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C3A29" w14:textId="77777777" w:rsidR="002440E5" w:rsidRPr="00C42EE3" w:rsidRDefault="002440E5" w:rsidP="002440E5">
      <w:pPr>
        <w:ind w:firstLine="720"/>
        <w:outlineLvl w:val="0"/>
        <w:rPr>
          <w:b/>
          <w:sz w:val="16"/>
        </w:rPr>
      </w:pPr>
    </w:p>
    <w:p w14:paraId="38000725" w14:textId="77777777" w:rsidR="002440E5" w:rsidRPr="00C42EE3" w:rsidRDefault="002440E5" w:rsidP="002440E5">
      <w:pPr>
        <w:spacing w:before="120" w:after="120" w:line="240" w:lineRule="auto"/>
        <w:jc w:val="center"/>
        <w:rPr>
          <w:b/>
          <w:lang w:val="it-IT"/>
        </w:rPr>
      </w:pPr>
      <w:r w:rsidRPr="00C42EE3">
        <w:rPr>
          <w:b/>
          <w:lang w:val="it-IT"/>
        </w:rPr>
        <w:t>Phụ lục IV</w:t>
      </w:r>
    </w:p>
    <w:p w14:paraId="741EDE85" w14:textId="77777777" w:rsidR="002440E5" w:rsidRPr="00C42EE3" w:rsidRDefault="002440E5" w:rsidP="002440E5">
      <w:pPr>
        <w:spacing w:before="120" w:after="120" w:line="240" w:lineRule="auto"/>
        <w:jc w:val="center"/>
        <w:rPr>
          <w:b/>
          <w:lang w:val="it-IT"/>
        </w:rPr>
      </w:pPr>
      <w:r w:rsidRPr="00C42EE3">
        <w:rPr>
          <w:b/>
          <w:lang w:val="vi-VN"/>
        </w:rPr>
        <w:t>B</w:t>
      </w:r>
      <w:r w:rsidRPr="00C42EE3">
        <w:rPr>
          <w:b/>
        </w:rPr>
        <w:t xml:space="preserve">ÁO CÁO CÔNG TÁC BẢO VỆ MÔI TRƯỜNG TRONG HOẠT ĐỘNG PHÁ DỠ TÀU BIỂN ĐÃ QUA SỬ DỤNG </w:t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395"/>
        <w:gridCol w:w="5957"/>
      </w:tblGrid>
      <w:tr w:rsidR="002440E5" w:rsidRPr="002440E5" w14:paraId="6ECDD801" w14:textId="77777777" w:rsidTr="00C13E43">
        <w:trPr>
          <w:trHeight w:val="1302"/>
          <w:jc w:val="center"/>
        </w:trPr>
        <w:tc>
          <w:tcPr>
            <w:tcW w:w="1434" w:type="pct"/>
          </w:tcPr>
          <w:p w14:paraId="3B00F1A1" w14:textId="77777777" w:rsidR="002440E5" w:rsidRPr="002440E5" w:rsidRDefault="002440E5" w:rsidP="00C13E43">
            <w:pPr>
              <w:spacing w:before="120" w:after="120" w:line="240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2440E5">
              <w:rPr>
                <w:rFonts w:cs="Times New Roman"/>
                <w:szCs w:val="24"/>
                <w:lang w:val="vi-VN"/>
              </w:rPr>
              <w:t>(1)</w:t>
            </w:r>
          </w:p>
          <w:p w14:paraId="2E42933E" w14:textId="77777777" w:rsidR="002440E5" w:rsidRPr="002440E5" w:rsidRDefault="002440E5" w:rsidP="00C13E43">
            <w:pPr>
              <w:spacing w:before="120" w:after="120" w:line="240" w:lineRule="auto"/>
              <w:jc w:val="center"/>
              <w:rPr>
                <w:rFonts w:cs="Times New Roman"/>
                <w:szCs w:val="24"/>
              </w:rPr>
            </w:pPr>
            <w:r w:rsidRPr="002440E5">
              <w:rPr>
                <w:rFonts w:cs="Times New Roman"/>
                <w:szCs w:val="24"/>
              </w:rPr>
              <w:t>---------------</w:t>
            </w:r>
          </w:p>
          <w:p w14:paraId="4B177EA0" w14:textId="77777777" w:rsidR="002440E5" w:rsidRPr="002440E5" w:rsidRDefault="002440E5" w:rsidP="00C13E43">
            <w:pPr>
              <w:spacing w:before="120" w:after="120" w:line="240" w:lineRule="auto"/>
              <w:jc w:val="center"/>
              <w:rPr>
                <w:rFonts w:cs="Times New Roman"/>
                <w:szCs w:val="24"/>
              </w:rPr>
            </w:pPr>
          </w:p>
          <w:p w14:paraId="5F619671" w14:textId="77777777" w:rsidR="002440E5" w:rsidRPr="002440E5" w:rsidRDefault="002440E5" w:rsidP="00C13E43">
            <w:pPr>
              <w:spacing w:before="120" w:after="120" w:line="240" w:lineRule="auto"/>
              <w:jc w:val="center"/>
              <w:rPr>
                <w:rFonts w:cs="Times New Roman"/>
                <w:szCs w:val="24"/>
              </w:rPr>
            </w:pPr>
            <w:r w:rsidRPr="002440E5">
              <w:rPr>
                <w:rFonts w:cs="Times New Roman"/>
                <w:szCs w:val="24"/>
              </w:rPr>
              <w:t>Số:...</w:t>
            </w:r>
          </w:p>
        </w:tc>
        <w:tc>
          <w:tcPr>
            <w:tcW w:w="3566" w:type="pct"/>
          </w:tcPr>
          <w:p w14:paraId="3DD5507B" w14:textId="77777777" w:rsidR="002440E5" w:rsidRPr="002440E5" w:rsidRDefault="002440E5" w:rsidP="00C13E43">
            <w:pPr>
              <w:spacing w:before="120" w:after="12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2440E5">
              <w:rPr>
                <w:rFonts w:cs="Times New Roman"/>
                <w:b/>
                <w:szCs w:val="24"/>
              </w:rPr>
              <w:t>CỘNG HÒA XÃ HỘI CHỦ NGHĨA VIỆT NAM</w:t>
            </w:r>
            <w:r w:rsidRPr="002440E5">
              <w:rPr>
                <w:rFonts w:cs="Times New Roman"/>
                <w:b/>
                <w:szCs w:val="24"/>
              </w:rPr>
              <w:br/>
              <w:t>Độc lập - Tự do - Hạnh phúc</w:t>
            </w:r>
          </w:p>
          <w:p w14:paraId="3B7D59F2" w14:textId="77777777" w:rsidR="002440E5" w:rsidRPr="002440E5" w:rsidRDefault="002440E5" w:rsidP="00C13E43">
            <w:pPr>
              <w:spacing w:before="120" w:after="120" w:line="240" w:lineRule="auto"/>
              <w:jc w:val="center"/>
              <w:rPr>
                <w:rFonts w:cs="Times New Roman"/>
                <w:i/>
                <w:szCs w:val="24"/>
              </w:rPr>
            </w:pPr>
            <w:r w:rsidRPr="002440E5">
              <w:rPr>
                <w:rFonts w:cs="Times New Roman"/>
                <w:i/>
                <w:szCs w:val="24"/>
              </w:rPr>
              <w:t>----------------------------</w:t>
            </w:r>
          </w:p>
          <w:p w14:paraId="52F07BE5" w14:textId="77777777" w:rsidR="002440E5" w:rsidRPr="002440E5" w:rsidRDefault="002440E5" w:rsidP="00C13E43">
            <w:pPr>
              <w:spacing w:before="120" w:after="120" w:line="240" w:lineRule="auto"/>
              <w:jc w:val="center"/>
              <w:rPr>
                <w:rFonts w:cs="Times New Roman"/>
                <w:i/>
                <w:szCs w:val="24"/>
              </w:rPr>
            </w:pPr>
            <w:r w:rsidRPr="002440E5">
              <w:rPr>
                <w:rFonts w:cs="Times New Roman"/>
                <w:i/>
                <w:szCs w:val="24"/>
              </w:rPr>
              <w:t>(Địa danh), ngày... tháng... năm...</w:t>
            </w:r>
          </w:p>
        </w:tc>
      </w:tr>
    </w:tbl>
    <w:p w14:paraId="03966081" w14:textId="77777777" w:rsidR="002440E5" w:rsidRDefault="002440E5" w:rsidP="002440E5">
      <w:pPr>
        <w:spacing w:before="120" w:after="120" w:line="240" w:lineRule="auto"/>
        <w:jc w:val="center"/>
        <w:outlineLvl w:val="0"/>
        <w:rPr>
          <w:rFonts w:cs="Times New Roman"/>
          <w:b/>
          <w:szCs w:val="24"/>
          <w:lang w:val="da-DK"/>
        </w:rPr>
      </w:pPr>
    </w:p>
    <w:p w14:paraId="4BB786D9" w14:textId="77777777" w:rsidR="002440E5" w:rsidRPr="002440E5" w:rsidRDefault="002440E5" w:rsidP="002440E5">
      <w:pPr>
        <w:spacing w:before="120" w:after="120" w:line="240" w:lineRule="auto"/>
        <w:jc w:val="center"/>
        <w:outlineLvl w:val="0"/>
        <w:rPr>
          <w:rFonts w:cs="Times New Roman"/>
          <w:b/>
          <w:szCs w:val="24"/>
          <w:lang w:val="da-DK"/>
        </w:rPr>
      </w:pPr>
      <w:r w:rsidRPr="002440E5">
        <w:rPr>
          <w:rFonts w:cs="Times New Roman"/>
          <w:b/>
          <w:szCs w:val="24"/>
          <w:lang w:val="da-DK"/>
        </w:rPr>
        <w:t>BÁO CÁO</w:t>
      </w:r>
    </w:p>
    <w:p w14:paraId="5ABCFE95" w14:textId="77777777" w:rsidR="002440E5" w:rsidRPr="002440E5" w:rsidRDefault="002440E5" w:rsidP="002440E5">
      <w:pPr>
        <w:spacing w:before="120" w:after="120" w:line="240" w:lineRule="auto"/>
        <w:jc w:val="center"/>
        <w:rPr>
          <w:rFonts w:cs="Times New Roman"/>
          <w:szCs w:val="24"/>
          <w:lang w:val="da-DK"/>
        </w:rPr>
      </w:pPr>
      <w:r w:rsidRPr="002440E5">
        <w:rPr>
          <w:rFonts w:cs="Times New Roman"/>
          <w:b/>
          <w:szCs w:val="24"/>
          <w:lang w:val="vi-VN"/>
        </w:rPr>
        <w:t xml:space="preserve">Về </w:t>
      </w:r>
      <w:r w:rsidRPr="002440E5">
        <w:rPr>
          <w:rFonts w:cs="Times New Roman"/>
          <w:b/>
          <w:szCs w:val="24"/>
          <w:lang w:val="it-IT"/>
        </w:rPr>
        <w:t>công tác bảo vệ môi trường trong hoạt động phá dỡ tàu biển đã qua sử dụng</w:t>
      </w:r>
      <w:r w:rsidRPr="002440E5">
        <w:rPr>
          <w:rFonts w:cs="Times New Roman"/>
          <w:b/>
          <w:szCs w:val="24"/>
          <w:lang w:val="da-DK"/>
        </w:rPr>
        <w:t xml:space="preserve"> </w:t>
      </w:r>
      <w:r w:rsidRPr="002440E5">
        <w:rPr>
          <w:rFonts w:cs="Times New Roman"/>
          <w:b/>
          <w:szCs w:val="24"/>
          <w:lang w:val="vi-VN"/>
        </w:rPr>
        <w:t>năm</w:t>
      </w:r>
      <w:r w:rsidRPr="002440E5">
        <w:rPr>
          <w:rFonts w:cs="Times New Roman"/>
          <w:b/>
          <w:szCs w:val="24"/>
          <w:lang w:val="da-DK"/>
        </w:rPr>
        <w:t>..........</w:t>
      </w:r>
    </w:p>
    <w:p w14:paraId="1F7F8C79" w14:textId="77777777" w:rsidR="002440E5" w:rsidRPr="002440E5" w:rsidRDefault="002440E5" w:rsidP="002440E5">
      <w:pPr>
        <w:spacing w:before="120" w:after="120" w:line="240" w:lineRule="auto"/>
        <w:ind w:left="2160" w:hanging="1380"/>
        <w:rPr>
          <w:rFonts w:cs="Times New Roman"/>
          <w:szCs w:val="24"/>
          <w:lang w:val="da-DK"/>
        </w:rPr>
      </w:pPr>
      <w:r w:rsidRPr="002440E5">
        <w:rPr>
          <w:rFonts w:cs="Times New Roman"/>
          <w:szCs w:val="24"/>
          <w:lang w:val="da-DK"/>
        </w:rPr>
        <w:t>Kính gửi:</w:t>
      </w:r>
    </w:p>
    <w:p w14:paraId="7B3CB879" w14:textId="77777777" w:rsidR="002440E5" w:rsidRPr="002440E5" w:rsidRDefault="002440E5" w:rsidP="002440E5">
      <w:pPr>
        <w:spacing w:before="120" w:after="120" w:line="240" w:lineRule="auto"/>
        <w:ind w:firstLine="1560"/>
        <w:rPr>
          <w:rFonts w:cs="Times New Roman"/>
          <w:szCs w:val="24"/>
          <w:lang w:val="da-DK"/>
        </w:rPr>
      </w:pPr>
      <w:r w:rsidRPr="002440E5">
        <w:rPr>
          <w:rFonts w:cs="Times New Roman"/>
          <w:szCs w:val="24"/>
          <w:lang w:val="da-DK"/>
        </w:rPr>
        <w:t>- Bộ Tài nguyên và Môi trường;</w:t>
      </w:r>
    </w:p>
    <w:p w14:paraId="637DF4D6" w14:textId="77777777" w:rsidR="002440E5" w:rsidRPr="002440E5" w:rsidRDefault="002440E5" w:rsidP="002440E5">
      <w:pPr>
        <w:spacing w:before="120" w:after="120" w:line="240" w:lineRule="auto"/>
        <w:ind w:firstLine="1560"/>
        <w:rPr>
          <w:rFonts w:cs="Times New Roman"/>
          <w:szCs w:val="24"/>
          <w:lang w:val="da-DK"/>
        </w:rPr>
      </w:pPr>
      <w:r w:rsidRPr="002440E5">
        <w:rPr>
          <w:rFonts w:cs="Times New Roman"/>
          <w:szCs w:val="24"/>
          <w:lang w:val="da-DK"/>
        </w:rPr>
        <w:t>- Ủy ban nhân dân tỉnh</w:t>
      </w:r>
      <w:r w:rsidRPr="002440E5">
        <w:rPr>
          <w:rFonts w:cs="Times New Roman"/>
          <w:szCs w:val="24"/>
          <w:lang w:val="vi-VN"/>
        </w:rPr>
        <w:t xml:space="preserve">/thành phố </w:t>
      </w:r>
      <w:r w:rsidRPr="002440E5">
        <w:rPr>
          <w:rFonts w:cs="Times New Roman"/>
          <w:szCs w:val="24"/>
          <w:lang w:val="da-DK"/>
        </w:rPr>
        <w:t>(nơi đặt cơ sở phá dỡ tàu biển)</w:t>
      </w:r>
      <w:r w:rsidRPr="002440E5">
        <w:rPr>
          <w:rFonts w:cs="Times New Roman"/>
          <w:szCs w:val="24"/>
          <w:lang w:val="vi-VN"/>
        </w:rPr>
        <w:t>.</w:t>
      </w:r>
    </w:p>
    <w:p w14:paraId="7226B1BF" w14:textId="77777777" w:rsidR="002440E5" w:rsidRPr="002440E5" w:rsidRDefault="002440E5" w:rsidP="002440E5">
      <w:pPr>
        <w:spacing w:before="120" w:after="120" w:line="240" w:lineRule="auto"/>
        <w:ind w:firstLine="454"/>
        <w:outlineLvl w:val="0"/>
        <w:rPr>
          <w:rFonts w:cs="Times New Roman"/>
          <w:b/>
          <w:szCs w:val="24"/>
          <w:lang w:val="da-DK"/>
        </w:rPr>
      </w:pPr>
      <w:r w:rsidRPr="002440E5">
        <w:rPr>
          <w:rFonts w:cs="Times New Roman"/>
          <w:b/>
          <w:szCs w:val="24"/>
          <w:lang w:val="da-DK"/>
        </w:rPr>
        <w:t xml:space="preserve">I. THÔNG TIN VỀ CƠ SỞ NHẬP KHẨU, PHÁ DỠ TÀU BIỂN </w:t>
      </w:r>
    </w:p>
    <w:p w14:paraId="517DDDD4" w14:textId="77777777" w:rsidR="002440E5" w:rsidRPr="002440E5" w:rsidRDefault="002440E5" w:rsidP="002440E5">
      <w:pPr>
        <w:tabs>
          <w:tab w:val="right" w:leader="dot" w:pos="8280"/>
        </w:tabs>
        <w:spacing w:before="120" w:after="120" w:line="240" w:lineRule="auto"/>
        <w:ind w:firstLine="461"/>
        <w:rPr>
          <w:rFonts w:cs="Times New Roman"/>
          <w:szCs w:val="24"/>
          <w:lang w:val="da-DK"/>
        </w:rPr>
      </w:pPr>
      <w:r w:rsidRPr="002440E5">
        <w:rPr>
          <w:rFonts w:cs="Times New Roman"/>
          <w:szCs w:val="24"/>
          <w:lang w:val="da-DK"/>
        </w:rPr>
        <w:t>1. Tên cơ sở phá dỡ tàu biển:</w:t>
      </w:r>
      <w:r w:rsidRPr="002440E5">
        <w:rPr>
          <w:rFonts w:cs="Times New Roman"/>
          <w:szCs w:val="24"/>
          <w:lang w:val="da-DK"/>
        </w:rPr>
        <w:tab/>
      </w:r>
    </w:p>
    <w:p w14:paraId="64B3E827" w14:textId="77777777" w:rsidR="002440E5" w:rsidRPr="002440E5" w:rsidRDefault="002440E5" w:rsidP="002440E5">
      <w:pPr>
        <w:tabs>
          <w:tab w:val="right" w:leader="dot" w:pos="8280"/>
        </w:tabs>
        <w:spacing w:before="120" w:after="120" w:line="240" w:lineRule="auto"/>
        <w:ind w:firstLine="461"/>
        <w:rPr>
          <w:rFonts w:cs="Times New Roman"/>
          <w:szCs w:val="24"/>
          <w:lang w:val="da-DK"/>
        </w:rPr>
      </w:pPr>
      <w:r w:rsidRPr="002440E5">
        <w:rPr>
          <w:rFonts w:cs="Times New Roman"/>
          <w:szCs w:val="24"/>
          <w:lang w:val="da-DK"/>
        </w:rPr>
        <w:t>2. Địa chỉ trụ sở chính:</w:t>
      </w:r>
      <w:r w:rsidRPr="002440E5">
        <w:rPr>
          <w:rFonts w:cs="Times New Roman"/>
          <w:szCs w:val="24"/>
          <w:lang w:val="da-DK"/>
        </w:rPr>
        <w:tab/>
      </w:r>
    </w:p>
    <w:p w14:paraId="64DE0DB6" w14:textId="77777777" w:rsidR="002440E5" w:rsidRPr="002440E5" w:rsidRDefault="002440E5" w:rsidP="002440E5">
      <w:pPr>
        <w:tabs>
          <w:tab w:val="right" w:leader="dot" w:pos="8280"/>
        </w:tabs>
        <w:spacing w:before="120" w:after="120" w:line="240" w:lineRule="auto"/>
        <w:ind w:firstLine="461"/>
        <w:rPr>
          <w:rFonts w:cs="Times New Roman"/>
          <w:szCs w:val="24"/>
          <w:lang w:val="da-DK"/>
        </w:rPr>
      </w:pPr>
      <w:r w:rsidRPr="002440E5">
        <w:rPr>
          <w:rFonts w:cs="Times New Roman"/>
          <w:szCs w:val="24"/>
          <w:lang w:val="da-DK"/>
        </w:rPr>
        <w:t>3. Tên và địa chỉ đặt cơ sở phá dỡ tàu biển:</w:t>
      </w:r>
      <w:r w:rsidRPr="002440E5">
        <w:rPr>
          <w:rFonts w:cs="Times New Roman"/>
          <w:szCs w:val="24"/>
          <w:lang w:val="da-DK"/>
        </w:rPr>
        <w:tab/>
      </w:r>
    </w:p>
    <w:p w14:paraId="35C0EE63" w14:textId="77777777" w:rsidR="002440E5" w:rsidRPr="002440E5" w:rsidRDefault="002440E5" w:rsidP="002440E5">
      <w:pPr>
        <w:spacing w:before="120" w:after="120" w:line="240" w:lineRule="auto"/>
        <w:ind w:firstLine="454"/>
        <w:rPr>
          <w:rFonts w:cs="Times New Roman"/>
          <w:szCs w:val="24"/>
          <w:lang w:val="da-DK"/>
        </w:rPr>
      </w:pPr>
      <w:r w:rsidRPr="002440E5">
        <w:rPr>
          <w:rFonts w:cs="Times New Roman"/>
          <w:szCs w:val="24"/>
          <w:lang w:val="da-DK"/>
        </w:rPr>
        <w:t>4. Tên người liên hệ khi cần:...................................... Chức vụ:..............................</w:t>
      </w:r>
    </w:p>
    <w:p w14:paraId="45861BB0" w14:textId="77777777" w:rsidR="002440E5" w:rsidRPr="002440E5" w:rsidRDefault="002440E5" w:rsidP="002440E5">
      <w:pPr>
        <w:spacing w:before="120" w:after="120" w:line="240" w:lineRule="auto"/>
        <w:ind w:firstLine="454"/>
        <w:rPr>
          <w:rFonts w:cs="Times New Roman"/>
          <w:szCs w:val="24"/>
          <w:lang w:val="da-DK"/>
        </w:rPr>
      </w:pPr>
      <w:r w:rsidRPr="002440E5">
        <w:rPr>
          <w:rFonts w:cs="Times New Roman"/>
          <w:szCs w:val="24"/>
          <w:lang w:val="da-DK"/>
        </w:rPr>
        <w:t>Điện thoại:............................ Fax:............................ E-mail:...................................</w:t>
      </w:r>
    </w:p>
    <w:p w14:paraId="44E112F7" w14:textId="77777777" w:rsidR="002440E5" w:rsidRPr="002440E5" w:rsidRDefault="002440E5" w:rsidP="002440E5">
      <w:pPr>
        <w:spacing w:before="120" w:after="120" w:line="240" w:lineRule="auto"/>
        <w:ind w:firstLine="454"/>
        <w:outlineLvl w:val="0"/>
        <w:rPr>
          <w:rFonts w:cs="Times New Roman"/>
          <w:b/>
          <w:szCs w:val="24"/>
          <w:lang w:val="da-DK"/>
        </w:rPr>
      </w:pPr>
      <w:r w:rsidRPr="002440E5">
        <w:rPr>
          <w:rFonts w:cs="Times New Roman"/>
          <w:b/>
          <w:szCs w:val="24"/>
          <w:lang w:val="da-DK"/>
        </w:rPr>
        <w:t xml:space="preserve">II. THÔNG TIN VỀ PHÁ DỠ TÀU BIỂN TRONG NĂM 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2"/>
        <w:gridCol w:w="1209"/>
        <w:gridCol w:w="885"/>
        <w:gridCol w:w="2214"/>
        <w:gridCol w:w="650"/>
        <w:gridCol w:w="779"/>
        <w:gridCol w:w="910"/>
        <w:gridCol w:w="1167"/>
      </w:tblGrid>
      <w:tr w:rsidR="002440E5" w:rsidRPr="002440E5" w14:paraId="3EC76680" w14:textId="77777777" w:rsidTr="00C13E43">
        <w:trPr>
          <w:jc w:val="center"/>
        </w:trPr>
        <w:tc>
          <w:tcPr>
            <w:tcW w:w="313" w:type="pct"/>
            <w:vAlign w:val="center"/>
          </w:tcPr>
          <w:p w14:paraId="09A17A61" w14:textId="77777777" w:rsidR="002440E5" w:rsidRPr="002440E5" w:rsidRDefault="002440E5" w:rsidP="002440E5">
            <w:pPr>
              <w:spacing w:before="120" w:after="120" w:line="240" w:lineRule="auto"/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2440E5">
              <w:rPr>
                <w:rFonts w:cs="Times New Roman"/>
                <w:b/>
                <w:szCs w:val="24"/>
                <w:lang w:val="nl-NL"/>
              </w:rPr>
              <w:t>STT</w:t>
            </w:r>
          </w:p>
        </w:tc>
        <w:tc>
          <w:tcPr>
            <w:tcW w:w="725" w:type="pct"/>
            <w:vAlign w:val="center"/>
          </w:tcPr>
          <w:p w14:paraId="12E09D41" w14:textId="77777777" w:rsidR="002440E5" w:rsidRPr="002440E5" w:rsidRDefault="002440E5" w:rsidP="002440E5">
            <w:pPr>
              <w:spacing w:before="120" w:after="120" w:line="240" w:lineRule="auto"/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2440E5">
              <w:rPr>
                <w:rFonts w:cs="Times New Roman"/>
                <w:b/>
                <w:szCs w:val="24"/>
                <w:lang w:val="nl-NL"/>
              </w:rPr>
              <w:t>Tên tàu biển</w:t>
            </w:r>
          </w:p>
        </w:tc>
        <w:tc>
          <w:tcPr>
            <w:tcW w:w="531" w:type="pct"/>
            <w:vAlign w:val="center"/>
          </w:tcPr>
          <w:p w14:paraId="4DFD7B10" w14:textId="77777777" w:rsidR="002440E5" w:rsidRPr="002440E5" w:rsidRDefault="002440E5" w:rsidP="002440E5">
            <w:pPr>
              <w:spacing w:before="120" w:after="120" w:line="240" w:lineRule="auto"/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2440E5">
              <w:rPr>
                <w:rFonts w:cs="Times New Roman"/>
                <w:b/>
                <w:szCs w:val="24"/>
                <w:lang w:val="nl-NL"/>
              </w:rPr>
              <w:t>Số đăng ký</w:t>
            </w:r>
          </w:p>
        </w:tc>
        <w:tc>
          <w:tcPr>
            <w:tcW w:w="1328" w:type="pct"/>
            <w:vAlign w:val="center"/>
          </w:tcPr>
          <w:p w14:paraId="1066F459" w14:textId="77777777" w:rsidR="002440E5" w:rsidRPr="002440E5" w:rsidRDefault="002440E5" w:rsidP="002440E5">
            <w:pPr>
              <w:spacing w:before="120" w:after="120" w:line="240" w:lineRule="auto"/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2440E5">
              <w:rPr>
                <w:rFonts w:cs="Times New Roman"/>
                <w:b/>
                <w:szCs w:val="24"/>
                <w:lang w:val="nl-NL"/>
              </w:rPr>
              <w:t>Giấy xác nhận đăng ký kế hoạch BVMT</w:t>
            </w:r>
          </w:p>
        </w:tc>
        <w:tc>
          <w:tcPr>
            <w:tcW w:w="390" w:type="pct"/>
            <w:vAlign w:val="center"/>
          </w:tcPr>
          <w:p w14:paraId="58B8C483" w14:textId="77777777" w:rsidR="002440E5" w:rsidRPr="002440E5" w:rsidRDefault="002440E5" w:rsidP="002440E5">
            <w:pPr>
              <w:spacing w:before="120" w:after="120" w:line="240" w:lineRule="auto"/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2440E5">
              <w:rPr>
                <w:rFonts w:cs="Times New Roman"/>
                <w:b/>
                <w:szCs w:val="24"/>
                <w:lang w:val="nl-NL"/>
              </w:rPr>
              <w:t>Loại tàu</w:t>
            </w:r>
          </w:p>
        </w:tc>
        <w:tc>
          <w:tcPr>
            <w:tcW w:w="467" w:type="pct"/>
            <w:vAlign w:val="center"/>
          </w:tcPr>
          <w:p w14:paraId="4357A8AF" w14:textId="77777777" w:rsidR="002440E5" w:rsidRPr="002440E5" w:rsidRDefault="002440E5" w:rsidP="002440E5">
            <w:pPr>
              <w:spacing w:before="120" w:after="120" w:line="240" w:lineRule="auto"/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2440E5">
              <w:rPr>
                <w:rFonts w:cs="Times New Roman"/>
                <w:b/>
                <w:szCs w:val="24"/>
                <w:lang w:val="nl-NL"/>
              </w:rPr>
              <w:t>Trọng tải</w:t>
            </w:r>
          </w:p>
        </w:tc>
        <w:tc>
          <w:tcPr>
            <w:tcW w:w="546" w:type="pct"/>
            <w:vAlign w:val="center"/>
          </w:tcPr>
          <w:p w14:paraId="14EF2C46" w14:textId="77777777" w:rsidR="002440E5" w:rsidRPr="002440E5" w:rsidRDefault="002440E5" w:rsidP="002440E5">
            <w:pPr>
              <w:spacing w:before="120" w:after="120" w:line="240" w:lineRule="auto"/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2440E5">
              <w:rPr>
                <w:rFonts w:cs="Times New Roman"/>
                <w:b/>
                <w:szCs w:val="24"/>
                <w:lang w:val="nl-NL"/>
              </w:rPr>
              <w:t>Ngày bắt đầu phá dỡ</w:t>
            </w:r>
          </w:p>
        </w:tc>
        <w:tc>
          <w:tcPr>
            <w:tcW w:w="700" w:type="pct"/>
            <w:vAlign w:val="center"/>
          </w:tcPr>
          <w:p w14:paraId="36824615" w14:textId="77777777" w:rsidR="002440E5" w:rsidRPr="002440E5" w:rsidRDefault="002440E5" w:rsidP="002440E5">
            <w:pPr>
              <w:spacing w:before="120" w:after="120" w:line="240" w:lineRule="auto"/>
              <w:jc w:val="center"/>
              <w:rPr>
                <w:rFonts w:cs="Times New Roman"/>
                <w:b/>
                <w:szCs w:val="24"/>
                <w:lang w:val="nl-NL"/>
              </w:rPr>
            </w:pPr>
            <w:r w:rsidRPr="002440E5">
              <w:rPr>
                <w:rFonts w:cs="Times New Roman"/>
                <w:b/>
                <w:szCs w:val="24"/>
                <w:lang w:val="nl-NL"/>
              </w:rPr>
              <w:t>Ngày hoàn thành phá dỡ</w:t>
            </w:r>
          </w:p>
        </w:tc>
      </w:tr>
      <w:tr w:rsidR="002440E5" w:rsidRPr="002440E5" w14:paraId="106EFC56" w14:textId="77777777" w:rsidTr="00C13E43">
        <w:trPr>
          <w:jc w:val="center"/>
        </w:trPr>
        <w:tc>
          <w:tcPr>
            <w:tcW w:w="313" w:type="pct"/>
            <w:vAlign w:val="center"/>
          </w:tcPr>
          <w:p w14:paraId="02B4124C" w14:textId="77777777" w:rsidR="002440E5" w:rsidRPr="002440E5" w:rsidRDefault="002440E5" w:rsidP="002440E5">
            <w:pPr>
              <w:spacing w:before="120" w:after="120" w:line="240" w:lineRule="auto"/>
              <w:jc w:val="center"/>
              <w:rPr>
                <w:rFonts w:cs="Times New Roman"/>
                <w:szCs w:val="24"/>
                <w:lang w:val="nl-NL"/>
              </w:rPr>
            </w:pPr>
            <w:r w:rsidRPr="002440E5">
              <w:rPr>
                <w:rFonts w:cs="Times New Roman"/>
                <w:szCs w:val="24"/>
                <w:lang w:val="nl-NL"/>
              </w:rPr>
              <w:t>1</w:t>
            </w:r>
          </w:p>
        </w:tc>
        <w:tc>
          <w:tcPr>
            <w:tcW w:w="725" w:type="pct"/>
            <w:vAlign w:val="center"/>
          </w:tcPr>
          <w:p w14:paraId="512EA043" w14:textId="77777777" w:rsidR="002440E5" w:rsidRPr="002440E5" w:rsidRDefault="002440E5" w:rsidP="002440E5">
            <w:pPr>
              <w:spacing w:before="120" w:after="120" w:line="240" w:lineRule="auto"/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531" w:type="pct"/>
            <w:vAlign w:val="center"/>
          </w:tcPr>
          <w:p w14:paraId="04C6FC18" w14:textId="77777777" w:rsidR="002440E5" w:rsidRPr="002440E5" w:rsidRDefault="002440E5" w:rsidP="002440E5">
            <w:pPr>
              <w:spacing w:before="120" w:after="120" w:line="240" w:lineRule="auto"/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1328" w:type="pct"/>
            <w:vAlign w:val="center"/>
          </w:tcPr>
          <w:p w14:paraId="60C1CF5A" w14:textId="77777777" w:rsidR="002440E5" w:rsidRPr="002440E5" w:rsidRDefault="002440E5" w:rsidP="002440E5">
            <w:pPr>
              <w:spacing w:before="120" w:after="120" w:line="240" w:lineRule="auto"/>
              <w:jc w:val="center"/>
              <w:rPr>
                <w:rFonts w:cs="Times New Roman"/>
                <w:szCs w:val="24"/>
                <w:lang w:val="nl-NL"/>
              </w:rPr>
            </w:pPr>
            <w:r w:rsidRPr="002440E5">
              <w:rPr>
                <w:rFonts w:cs="Times New Roman"/>
                <w:szCs w:val="24"/>
                <w:lang w:val="nl-NL"/>
              </w:rPr>
              <w:t>Số.... , ngày........</w:t>
            </w:r>
          </w:p>
        </w:tc>
        <w:tc>
          <w:tcPr>
            <w:tcW w:w="390" w:type="pct"/>
            <w:vAlign w:val="center"/>
          </w:tcPr>
          <w:p w14:paraId="063C971A" w14:textId="77777777" w:rsidR="002440E5" w:rsidRPr="002440E5" w:rsidRDefault="002440E5" w:rsidP="002440E5">
            <w:pPr>
              <w:spacing w:before="120" w:after="120" w:line="240" w:lineRule="auto"/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467" w:type="pct"/>
            <w:vAlign w:val="center"/>
          </w:tcPr>
          <w:p w14:paraId="5D7D6708" w14:textId="77777777" w:rsidR="002440E5" w:rsidRPr="002440E5" w:rsidRDefault="002440E5" w:rsidP="002440E5">
            <w:pPr>
              <w:spacing w:before="120" w:after="120" w:line="240" w:lineRule="auto"/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546" w:type="pct"/>
            <w:vAlign w:val="center"/>
          </w:tcPr>
          <w:p w14:paraId="2EE68CA7" w14:textId="77777777" w:rsidR="002440E5" w:rsidRPr="002440E5" w:rsidRDefault="002440E5" w:rsidP="002440E5">
            <w:pPr>
              <w:spacing w:before="120" w:after="120" w:line="240" w:lineRule="auto"/>
              <w:jc w:val="center"/>
              <w:rPr>
                <w:rFonts w:cs="Times New Roman"/>
                <w:szCs w:val="24"/>
                <w:lang w:val="nl-NL"/>
              </w:rPr>
            </w:pPr>
          </w:p>
        </w:tc>
        <w:tc>
          <w:tcPr>
            <w:tcW w:w="700" w:type="pct"/>
            <w:vAlign w:val="center"/>
          </w:tcPr>
          <w:p w14:paraId="5DAEA7FA" w14:textId="77777777" w:rsidR="002440E5" w:rsidRPr="002440E5" w:rsidRDefault="002440E5" w:rsidP="002440E5">
            <w:pPr>
              <w:spacing w:before="120" w:after="120" w:line="240" w:lineRule="auto"/>
              <w:jc w:val="center"/>
              <w:rPr>
                <w:rFonts w:cs="Times New Roman"/>
                <w:szCs w:val="24"/>
                <w:lang w:val="nl-NL"/>
              </w:rPr>
            </w:pPr>
          </w:p>
        </w:tc>
      </w:tr>
      <w:tr w:rsidR="002440E5" w:rsidRPr="002440E5" w14:paraId="0C78BE7A" w14:textId="77777777" w:rsidTr="00C13E43">
        <w:trPr>
          <w:jc w:val="center"/>
        </w:trPr>
        <w:tc>
          <w:tcPr>
            <w:tcW w:w="313" w:type="pct"/>
            <w:vAlign w:val="center"/>
          </w:tcPr>
          <w:p w14:paraId="0CD332E8" w14:textId="77777777" w:rsidR="002440E5" w:rsidRPr="002440E5" w:rsidRDefault="002440E5" w:rsidP="002440E5">
            <w:pPr>
              <w:spacing w:before="120" w:after="120" w:line="240" w:lineRule="auto"/>
              <w:jc w:val="center"/>
              <w:rPr>
                <w:rFonts w:cs="Times New Roman"/>
                <w:szCs w:val="24"/>
                <w:lang w:val="nl-NL"/>
              </w:rPr>
            </w:pPr>
            <w:r w:rsidRPr="002440E5">
              <w:rPr>
                <w:rFonts w:cs="Times New Roman"/>
                <w:szCs w:val="24"/>
                <w:lang w:val="nl-NL"/>
              </w:rPr>
              <w:t>.....</w:t>
            </w:r>
          </w:p>
        </w:tc>
        <w:tc>
          <w:tcPr>
            <w:tcW w:w="725" w:type="pct"/>
            <w:vAlign w:val="center"/>
          </w:tcPr>
          <w:p w14:paraId="1D54A295" w14:textId="77777777" w:rsidR="002440E5" w:rsidRPr="002440E5" w:rsidRDefault="002440E5" w:rsidP="002440E5">
            <w:pPr>
              <w:spacing w:before="120" w:after="120" w:line="240" w:lineRule="auto"/>
              <w:jc w:val="center"/>
              <w:rPr>
                <w:rFonts w:cs="Times New Roman"/>
                <w:b/>
                <w:szCs w:val="24"/>
                <w:lang w:val="nl-NL"/>
              </w:rPr>
            </w:pPr>
          </w:p>
        </w:tc>
        <w:tc>
          <w:tcPr>
            <w:tcW w:w="531" w:type="pct"/>
            <w:vAlign w:val="center"/>
          </w:tcPr>
          <w:p w14:paraId="52EDFFBA" w14:textId="77777777" w:rsidR="002440E5" w:rsidRPr="002440E5" w:rsidRDefault="002440E5" w:rsidP="002440E5">
            <w:pPr>
              <w:spacing w:before="120" w:after="120" w:line="240" w:lineRule="auto"/>
              <w:jc w:val="center"/>
              <w:rPr>
                <w:rFonts w:cs="Times New Roman"/>
                <w:b/>
                <w:szCs w:val="24"/>
                <w:lang w:val="nl-NL"/>
              </w:rPr>
            </w:pPr>
          </w:p>
        </w:tc>
        <w:tc>
          <w:tcPr>
            <w:tcW w:w="1328" w:type="pct"/>
            <w:vAlign w:val="center"/>
          </w:tcPr>
          <w:p w14:paraId="0F7854FF" w14:textId="77777777" w:rsidR="002440E5" w:rsidRPr="002440E5" w:rsidRDefault="002440E5" w:rsidP="002440E5">
            <w:pPr>
              <w:spacing w:before="120" w:after="120" w:line="240" w:lineRule="auto"/>
              <w:jc w:val="center"/>
              <w:rPr>
                <w:rFonts w:cs="Times New Roman"/>
                <w:b/>
                <w:szCs w:val="24"/>
                <w:lang w:val="nl-NL"/>
              </w:rPr>
            </w:pPr>
          </w:p>
        </w:tc>
        <w:tc>
          <w:tcPr>
            <w:tcW w:w="390" w:type="pct"/>
            <w:vAlign w:val="center"/>
          </w:tcPr>
          <w:p w14:paraId="1661669F" w14:textId="77777777" w:rsidR="002440E5" w:rsidRPr="002440E5" w:rsidRDefault="002440E5" w:rsidP="002440E5">
            <w:pPr>
              <w:spacing w:before="120" w:after="120" w:line="240" w:lineRule="auto"/>
              <w:jc w:val="center"/>
              <w:rPr>
                <w:rFonts w:cs="Times New Roman"/>
                <w:b/>
                <w:szCs w:val="24"/>
                <w:lang w:val="nl-NL"/>
              </w:rPr>
            </w:pPr>
          </w:p>
        </w:tc>
        <w:tc>
          <w:tcPr>
            <w:tcW w:w="467" w:type="pct"/>
            <w:vAlign w:val="center"/>
          </w:tcPr>
          <w:p w14:paraId="31AAAD24" w14:textId="77777777" w:rsidR="002440E5" w:rsidRPr="002440E5" w:rsidRDefault="002440E5" w:rsidP="002440E5">
            <w:pPr>
              <w:spacing w:before="120" w:after="120" w:line="240" w:lineRule="auto"/>
              <w:jc w:val="center"/>
              <w:rPr>
                <w:rFonts w:cs="Times New Roman"/>
                <w:b/>
                <w:szCs w:val="24"/>
                <w:lang w:val="nl-NL"/>
              </w:rPr>
            </w:pPr>
          </w:p>
        </w:tc>
        <w:tc>
          <w:tcPr>
            <w:tcW w:w="546" w:type="pct"/>
            <w:vAlign w:val="center"/>
          </w:tcPr>
          <w:p w14:paraId="7BC10D93" w14:textId="77777777" w:rsidR="002440E5" w:rsidRPr="002440E5" w:rsidRDefault="002440E5" w:rsidP="002440E5">
            <w:pPr>
              <w:spacing w:before="120" w:after="120" w:line="240" w:lineRule="auto"/>
              <w:jc w:val="center"/>
              <w:rPr>
                <w:rFonts w:cs="Times New Roman"/>
                <w:b/>
                <w:szCs w:val="24"/>
                <w:lang w:val="nl-NL"/>
              </w:rPr>
            </w:pPr>
          </w:p>
        </w:tc>
        <w:tc>
          <w:tcPr>
            <w:tcW w:w="700" w:type="pct"/>
            <w:vAlign w:val="center"/>
          </w:tcPr>
          <w:p w14:paraId="3832B5E4" w14:textId="77777777" w:rsidR="002440E5" w:rsidRPr="002440E5" w:rsidRDefault="002440E5" w:rsidP="002440E5">
            <w:pPr>
              <w:spacing w:before="120" w:after="120" w:line="240" w:lineRule="auto"/>
              <w:jc w:val="center"/>
              <w:rPr>
                <w:rFonts w:cs="Times New Roman"/>
                <w:b/>
                <w:szCs w:val="24"/>
                <w:lang w:val="nl-NL"/>
              </w:rPr>
            </w:pPr>
          </w:p>
        </w:tc>
      </w:tr>
    </w:tbl>
    <w:p w14:paraId="0F300F36" w14:textId="77777777" w:rsidR="002440E5" w:rsidRPr="002440E5" w:rsidRDefault="002440E5" w:rsidP="002440E5">
      <w:pPr>
        <w:spacing w:before="120" w:after="120" w:line="240" w:lineRule="auto"/>
        <w:ind w:firstLine="461"/>
        <w:rPr>
          <w:rFonts w:cs="Times New Roman"/>
          <w:b/>
          <w:spacing w:val="-6"/>
          <w:szCs w:val="24"/>
          <w:lang w:val="nl-NL"/>
        </w:rPr>
      </w:pPr>
      <w:r w:rsidRPr="002440E5">
        <w:rPr>
          <w:rFonts w:cs="Times New Roman"/>
          <w:b/>
          <w:spacing w:val="-6"/>
          <w:szCs w:val="24"/>
          <w:lang w:val="nl-NL"/>
        </w:rPr>
        <w:t xml:space="preserve">III. BÁO CÁO VỀ CÔNG TÁC BẢO VỆ MÔI TRƯỜNG VÀ KIẾN NGHỊ </w:t>
      </w:r>
    </w:p>
    <w:p w14:paraId="41C449A2" w14:textId="77777777" w:rsidR="002440E5" w:rsidRPr="002440E5" w:rsidRDefault="002440E5" w:rsidP="002440E5">
      <w:pPr>
        <w:tabs>
          <w:tab w:val="right" w:leader="dot" w:pos="8280"/>
        </w:tabs>
        <w:spacing w:before="120" w:after="120" w:line="240" w:lineRule="auto"/>
        <w:ind w:firstLine="461"/>
        <w:rPr>
          <w:rFonts w:cs="Times New Roman"/>
          <w:szCs w:val="24"/>
          <w:lang w:val="nl-NL"/>
        </w:rPr>
      </w:pPr>
      <w:r w:rsidRPr="002440E5">
        <w:rPr>
          <w:rFonts w:cs="Times New Roman"/>
          <w:szCs w:val="24"/>
          <w:lang w:val="nl-NL"/>
        </w:rPr>
        <w:t>1. Về công tác thu gom, lưu giữ, vận chuyển và xử lý chất thải thông thường, chất thải nguy hại</w:t>
      </w:r>
      <w:r w:rsidRPr="002440E5">
        <w:rPr>
          <w:rFonts w:cs="Times New Roman"/>
          <w:szCs w:val="24"/>
          <w:lang w:val="vi-VN"/>
        </w:rPr>
        <w:t>:</w:t>
      </w:r>
      <w:r w:rsidRPr="002440E5">
        <w:rPr>
          <w:rFonts w:cs="Times New Roman"/>
          <w:szCs w:val="24"/>
          <w:lang w:val="vi-VN"/>
        </w:rPr>
        <w:tab/>
      </w:r>
    </w:p>
    <w:p w14:paraId="22499C7A" w14:textId="77777777" w:rsidR="002440E5" w:rsidRPr="002440E5" w:rsidRDefault="002440E5" w:rsidP="002440E5">
      <w:pPr>
        <w:tabs>
          <w:tab w:val="right" w:leader="dot" w:pos="8280"/>
        </w:tabs>
        <w:spacing w:before="120" w:after="120" w:line="240" w:lineRule="auto"/>
        <w:ind w:firstLine="461"/>
        <w:rPr>
          <w:rFonts w:cs="Times New Roman"/>
          <w:szCs w:val="24"/>
          <w:lang w:val="nl-NL"/>
        </w:rPr>
      </w:pPr>
      <w:r w:rsidRPr="002440E5">
        <w:rPr>
          <w:rFonts w:cs="Times New Roman"/>
          <w:szCs w:val="24"/>
          <w:lang w:val="nl-NL"/>
        </w:rPr>
        <w:t>2. Về công tác xử lý nước thải, khí thải và tiếng ồn</w:t>
      </w:r>
      <w:r w:rsidRPr="002440E5">
        <w:rPr>
          <w:rFonts w:cs="Times New Roman"/>
          <w:szCs w:val="24"/>
          <w:lang w:val="vi-VN"/>
        </w:rPr>
        <w:t>:</w:t>
      </w:r>
      <w:r w:rsidRPr="002440E5">
        <w:rPr>
          <w:rFonts w:cs="Times New Roman"/>
          <w:szCs w:val="24"/>
          <w:lang w:val="nl-NL"/>
        </w:rPr>
        <w:tab/>
      </w:r>
    </w:p>
    <w:p w14:paraId="7D04B8E0" w14:textId="77777777" w:rsidR="002440E5" w:rsidRPr="002440E5" w:rsidRDefault="002440E5" w:rsidP="002440E5">
      <w:pPr>
        <w:tabs>
          <w:tab w:val="right" w:leader="dot" w:pos="8280"/>
        </w:tabs>
        <w:spacing w:before="120" w:after="120" w:line="240" w:lineRule="auto"/>
        <w:ind w:firstLine="461"/>
        <w:rPr>
          <w:rFonts w:cs="Times New Roman"/>
          <w:szCs w:val="24"/>
          <w:lang w:val="nl-NL"/>
        </w:rPr>
      </w:pPr>
      <w:r w:rsidRPr="002440E5">
        <w:rPr>
          <w:rFonts w:cs="Times New Roman"/>
          <w:szCs w:val="24"/>
          <w:lang w:val="nl-NL"/>
        </w:rPr>
        <w:t>3. Về công tác phòng ngừa, ứng phó, khắc phục sự cố môi trường</w:t>
      </w:r>
      <w:r w:rsidRPr="002440E5">
        <w:rPr>
          <w:rFonts w:cs="Times New Roman"/>
          <w:szCs w:val="24"/>
          <w:lang w:val="vi-VN"/>
        </w:rPr>
        <w:t>:</w:t>
      </w:r>
      <w:r w:rsidRPr="002440E5">
        <w:rPr>
          <w:rFonts w:cs="Times New Roman"/>
          <w:szCs w:val="24"/>
          <w:lang w:val="nl-NL"/>
        </w:rPr>
        <w:tab/>
      </w:r>
    </w:p>
    <w:p w14:paraId="3935714C" w14:textId="77777777" w:rsidR="002440E5" w:rsidRPr="002440E5" w:rsidRDefault="002440E5" w:rsidP="002440E5">
      <w:pPr>
        <w:spacing w:before="120" w:after="120" w:line="240" w:lineRule="auto"/>
        <w:ind w:firstLine="454"/>
        <w:rPr>
          <w:rFonts w:cs="Times New Roman"/>
          <w:szCs w:val="24"/>
          <w:lang w:val="nl-NL"/>
        </w:rPr>
      </w:pPr>
      <w:r w:rsidRPr="002440E5">
        <w:rPr>
          <w:rFonts w:cs="Times New Roman"/>
          <w:szCs w:val="24"/>
          <w:lang w:val="nl-NL"/>
        </w:rPr>
        <w:t>4. Đề xuất và kiến nghị</w:t>
      </w:r>
      <w:r w:rsidRPr="002440E5">
        <w:rPr>
          <w:rFonts w:cs="Times New Roman"/>
          <w:szCs w:val="24"/>
          <w:lang w:val="vi-VN"/>
        </w:rPr>
        <w:t>: (nếu có)</w:t>
      </w:r>
      <w:r w:rsidRPr="002440E5">
        <w:rPr>
          <w:rFonts w:cs="Times New Roman"/>
          <w:szCs w:val="24"/>
          <w:lang w:val="nl-NL"/>
        </w:rPr>
        <w:t>.</w:t>
      </w:r>
    </w:p>
    <w:p w14:paraId="52483744" w14:textId="77777777" w:rsidR="002440E5" w:rsidRPr="002440E5" w:rsidRDefault="002440E5" w:rsidP="002440E5">
      <w:pPr>
        <w:spacing w:before="120" w:after="120" w:line="240" w:lineRule="auto"/>
        <w:ind w:firstLine="567"/>
        <w:rPr>
          <w:rFonts w:cs="Times New Roman"/>
          <w:szCs w:val="24"/>
          <w:lang w:val="nl-NL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3762"/>
        <w:gridCol w:w="4590"/>
      </w:tblGrid>
      <w:tr w:rsidR="002440E5" w:rsidRPr="002440E5" w14:paraId="2E5E95F0" w14:textId="77777777" w:rsidTr="00C13E43">
        <w:trPr>
          <w:trHeight w:val="932"/>
          <w:jc w:val="center"/>
        </w:trPr>
        <w:tc>
          <w:tcPr>
            <w:tcW w:w="2252" w:type="pct"/>
          </w:tcPr>
          <w:p w14:paraId="377D108F" w14:textId="77777777" w:rsidR="002440E5" w:rsidRPr="002440E5" w:rsidRDefault="002440E5" w:rsidP="002440E5">
            <w:pPr>
              <w:spacing w:before="120" w:after="120" w:line="240" w:lineRule="auto"/>
              <w:rPr>
                <w:rFonts w:cs="Times New Roman"/>
                <w:b/>
                <w:i/>
                <w:sz w:val="22"/>
                <w:szCs w:val="24"/>
                <w:lang w:val="nl-NL"/>
              </w:rPr>
            </w:pPr>
            <w:r w:rsidRPr="002440E5">
              <w:rPr>
                <w:rFonts w:cs="Times New Roman"/>
                <w:b/>
                <w:i/>
                <w:sz w:val="22"/>
                <w:szCs w:val="24"/>
                <w:lang w:val="nl-NL"/>
              </w:rPr>
              <w:lastRenderedPageBreak/>
              <w:t>Nơi nhận:</w:t>
            </w:r>
          </w:p>
          <w:p w14:paraId="53F10428" w14:textId="77777777" w:rsidR="002440E5" w:rsidRPr="002440E5" w:rsidRDefault="002440E5" w:rsidP="002440E5">
            <w:pPr>
              <w:spacing w:before="120" w:after="120" w:line="240" w:lineRule="auto"/>
              <w:rPr>
                <w:rFonts w:cs="Times New Roman"/>
                <w:sz w:val="22"/>
                <w:szCs w:val="24"/>
                <w:lang w:val="nl-NL"/>
              </w:rPr>
            </w:pPr>
            <w:r w:rsidRPr="002440E5">
              <w:rPr>
                <w:rFonts w:cs="Times New Roman"/>
                <w:sz w:val="22"/>
                <w:szCs w:val="24"/>
                <w:lang w:val="nl-NL"/>
              </w:rPr>
              <w:t>- Như trên;</w:t>
            </w:r>
          </w:p>
          <w:p w14:paraId="603953F0" w14:textId="77777777" w:rsidR="002440E5" w:rsidRPr="002440E5" w:rsidRDefault="002440E5" w:rsidP="002440E5">
            <w:pPr>
              <w:spacing w:before="120" w:after="120" w:line="240" w:lineRule="auto"/>
              <w:rPr>
                <w:rFonts w:cs="Times New Roman"/>
                <w:szCs w:val="24"/>
                <w:lang w:val="vi-VN"/>
              </w:rPr>
            </w:pPr>
            <w:r w:rsidRPr="002440E5">
              <w:rPr>
                <w:rFonts w:cs="Times New Roman"/>
                <w:sz w:val="22"/>
                <w:szCs w:val="24"/>
                <w:lang w:val="vi-VN"/>
              </w:rPr>
              <w:t>-</w:t>
            </w:r>
            <w:r w:rsidRPr="002440E5">
              <w:rPr>
                <w:rFonts w:cs="Times New Roman"/>
                <w:sz w:val="22"/>
                <w:szCs w:val="24"/>
              </w:rPr>
              <w:t xml:space="preserve"> </w:t>
            </w:r>
            <w:r w:rsidRPr="002440E5">
              <w:rPr>
                <w:rFonts w:cs="Times New Roman"/>
                <w:sz w:val="22"/>
                <w:szCs w:val="24"/>
                <w:lang w:val="vi-VN"/>
              </w:rPr>
              <w:t>...</w:t>
            </w:r>
          </w:p>
        </w:tc>
        <w:tc>
          <w:tcPr>
            <w:tcW w:w="2748" w:type="pct"/>
          </w:tcPr>
          <w:p w14:paraId="1255FD20" w14:textId="77777777" w:rsidR="002440E5" w:rsidRPr="002440E5" w:rsidRDefault="002440E5" w:rsidP="002440E5">
            <w:pPr>
              <w:spacing w:before="120" w:after="120" w:line="240" w:lineRule="auto"/>
              <w:jc w:val="center"/>
              <w:rPr>
                <w:rFonts w:cs="Times New Roman"/>
                <w:szCs w:val="24"/>
                <w:lang w:val="vi-VN"/>
              </w:rPr>
            </w:pPr>
            <w:r w:rsidRPr="002440E5">
              <w:rPr>
                <w:rFonts w:cs="Times New Roman"/>
                <w:szCs w:val="24"/>
                <w:lang w:val="vi-VN"/>
              </w:rPr>
              <w:t>(2)</w:t>
            </w:r>
          </w:p>
          <w:p w14:paraId="07DC6D6D" w14:textId="77777777" w:rsidR="002440E5" w:rsidRPr="002440E5" w:rsidRDefault="002440E5" w:rsidP="002440E5">
            <w:pPr>
              <w:spacing w:before="120" w:after="120" w:line="240" w:lineRule="auto"/>
              <w:jc w:val="center"/>
              <w:rPr>
                <w:rFonts w:cs="Times New Roman"/>
                <w:i/>
                <w:szCs w:val="24"/>
                <w:lang w:val="nl-NL"/>
              </w:rPr>
            </w:pPr>
            <w:r w:rsidRPr="002440E5">
              <w:rPr>
                <w:rFonts w:cs="Times New Roman"/>
                <w:i/>
                <w:szCs w:val="24"/>
                <w:lang w:val="nl-NL"/>
              </w:rPr>
              <w:t>(Ký tên, đóng dấu)</w:t>
            </w:r>
          </w:p>
        </w:tc>
      </w:tr>
    </w:tbl>
    <w:p w14:paraId="7DAAD986" w14:textId="77777777" w:rsidR="002440E5" w:rsidRPr="002440E5" w:rsidRDefault="002440E5" w:rsidP="002440E5">
      <w:pPr>
        <w:spacing w:before="120" w:after="120" w:line="240" w:lineRule="auto"/>
        <w:rPr>
          <w:rFonts w:cs="Times New Roman"/>
          <w:i/>
          <w:iCs/>
          <w:sz w:val="22"/>
          <w:szCs w:val="24"/>
        </w:rPr>
      </w:pPr>
      <w:r w:rsidRPr="002440E5">
        <w:rPr>
          <w:rFonts w:cs="Times New Roman"/>
          <w:b/>
          <w:i/>
          <w:iCs/>
          <w:sz w:val="22"/>
          <w:szCs w:val="24"/>
          <w:lang w:val="vi-VN"/>
        </w:rPr>
        <w:t>Ghi chú:</w:t>
      </w:r>
      <w:r w:rsidRPr="002440E5">
        <w:rPr>
          <w:rFonts w:cs="Times New Roman"/>
          <w:i/>
          <w:iCs/>
          <w:sz w:val="22"/>
          <w:szCs w:val="24"/>
          <w:lang w:val="vi-VN"/>
        </w:rPr>
        <w:t xml:space="preserve"> </w:t>
      </w:r>
    </w:p>
    <w:p w14:paraId="1E67D282" w14:textId="77777777" w:rsidR="002440E5" w:rsidRPr="002440E5" w:rsidRDefault="002440E5" w:rsidP="002440E5">
      <w:pPr>
        <w:spacing w:before="120" w:after="120" w:line="240" w:lineRule="auto"/>
        <w:rPr>
          <w:rFonts w:cs="Times New Roman"/>
          <w:iCs/>
          <w:sz w:val="22"/>
          <w:szCs w:val="24"/>
        </w:rPr>
      </w:pPr>
      <w:r w:rsidRPr="002440E5">
        <w:rPr>
          <w:rFonts w:cs="Times New Roman"/>
          <w:iCs/>
          <w:sz w:val="22"/>
          <w:szCs w:val="24"/>
          <w:lang w:val="vi-VN"/>
        </w:rPr>
        <w:t xml:space="preserve">(1) Chủ </w:t>
      </w:r>
      <w:r w:rsidRPr="002440E5">
        <w:rPr>
          <w:rFonts w:cs="Times New Roman"/>
          <w:iCs/>
          <w:sz w:val="22"/>
          <w:szCs w:val="24"/>
        </w:rPr>
        <w:t>c</w:t>
      </w:r>
      <w:r w:rsidRPr="002440E5">
        <w:rPr>
          <w:rFonts w:cs="Times New Roman"/>
          <w:iCs/>
          <w:sz w:val="22"/>
          <w:szCs w:val="24"/>
          <w:lang w:val="vi-VN"/>
        </w:rPr>
        <w:t xml:space="preserve">ơ sở; </w:t>
      </w:r>
    </w:p>
    <w:p w14:paraId="491F1D37" w14:textId="0FE96B5F" w:rsidR="00EB3C75" w:rsidRPr="002440E5" w:rsidRDefault="002440E5" w:rsidP="002440E5">
      <w:pPr>
        <w:spacing w:before="120" w:after="120" w:line="240" w:lineRule="auto"/>
        <w:rPr>
          <w:rFonts w:cs="Times New Roman"/>
          <w:b/>
          <w:bCs/>
          <w:sz w:val="22"/>
          <w:szCs w:val="24"/>
          <w:lang w:val="nl-NL"/>
        </w:rPr>
      </w:pPr>
      <w:r w:rsidRPr="002440E5">
        <w:rPr>
          <w:rFonts w:cs="Times New Roman"/>
          <w:iCs/>
          <w:sz w:val="22"/>
          <w:szCs w:val="24"/>
          <w:lang w:val="vi-VN"/>
        </w:rPr>
        <w:t>(2) Đại diện có thẩm quyền của (1).</w:t>
      </w:r>
    </w:p>
    <w:sectPr w:rsidR="00EB3C75" w:rsidRPr="002440E5" w:rsidSect="00395E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9792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9E9F" w14:textId="77777777" w:rsidR="008E4BFB" w:rsidRDefault="008E4BFB">
      <w:pPr>
        <w:spacing w:after="0" w:line="240" w:lineRule="auto"/>
      </w:pPr>
      <w:r>
        <w:separator/>
      </w:r>
    </w:p>
  </w:endnote>
  <w:endnote w:type="continuationSeparator" w:id="0">
    <w:p w14:paraId="67DE4A3C" w14:textId="77777777" w:rsidR="008E4BFB" w:rsidRDefault="008E4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C485" w14:textId="77777777" w:rsidR="00983A87" w:rsidRDefault="00983A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4EDCE" w14:textId="0E88DAA7" w:rsidR="00EB3C75" w:rsidRPr="00983A87" w:rsidRDefault="00EB3C75" w:rsidP="00983A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42C7A" w14:textId="77777777" w:rsidR="00983A87" w:rsidRDefault="00983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0AA0B" w14:textId="77777777" w:rsidR="008E4BFB" w:rsidRDefault="008E4BFB">
      <w:pPr>
        <w:spacing w:after="0" w:line="240" w:lineRule="auto"/>
      </w:pPr>
      <w:r>
        <w:separator/>
      </w:r>
    </w:p>
  </w:footnote>
  <w:footnote w:type="continuationSeparator" w:id="0">
    <w:p w14:paraId="7F9FB73F" w14:textId="77777777" w:rsidR="008E4BFB" w:rsidRDefault="008E4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66AA" w14:textId="77777777" w:rsidR="00983A87" w:rsidRDefault="00983A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FDE54" w14:textId="77777777" w:rsidR="00983A87" w:rsidRPr="00983A87" w:rsidRDefault="00983A87" w:rsidP="00983A8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9052F" w14:textId="77777777" w:rsidR="00983A87" w:rsidRDefault="00983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B15ED"/>
    <w:multiLevelType w:val="multilevel"/>
    <w:tmpl w:val="91D066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E4A61A9"/>
    <w:multiLevelType w:val="multilevel"/>
    <w:tmpl w:val="C7BE70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49652536">
    <w:abstractNumId w:val="1"/>
  </w:num>
  <w:num w:numId="2" w16cid:durableId="297805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C75"/>
    <w:rsid w:val="000048D8"/>
    <w:rsid w:val="000C7A24"/>
    <w:rsid w:val="000D7E87"/>
    <w:rsid w:val="001449DC"/>
    <w:rsid w:val="002440E5"/>
    <w:rsid w:val="002531A3"/>
    <w:rsid w:val="0033524D"/>
    <w:rsid w:val="0035435F"/>
    <w:rsid w:val="00395EBD"/>
    <w:rsid w:val="004666DE"/>
    <w:rsid w:val="004C06EF"/>
    <w:rsid w:val="005167B1"/>
    <w:rsid w:val="0054597A"/>
    <w:rsid w:val="005D42ED"/>
    <w:rsid w:val="005E02CB"/>
    <w:rsid w:val="00611F53"/>
    <w:rsid w:val="00675E5D"/>
    <w:rsid w:val="00701308"/>
    <w:rsid w:val="007E1647"/>
    <w:rsid w:val="00820940"/>
    <w:rsid w:val="0085520A"/>
    <w:rsid w:val="00893403"/>
    <w:rsid w:val="008E4BFB"/>
    <w:rsid w:val="00983A87"/>
    <w:rsid w:val="00A170A0"/>
    <w:rsid w:val="00A747E8"/>
    <w:rsid w:val="00AD52B6"/>
    <w:rsid w:val="00AF44A7"/>
    <w:rsid w:val="00CC5FB3"/>
    <w:rsid w:val="00E42BAB"/>
    <w:rsid w:val="00EB3C75"/>
    <w:rsid w:val="00F813ED"/>
    <w:rsid w:val="00FA14CE"/>
    <w:rsid w:val="00FB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64236"/>
  <w15:docId w15:val="{7E645C9A-4B89-402A-8294-0965A745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24D"/>
    <w:pPr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yle1">
    <w:name w:val="Style1"/>
    <w:basedOn w:val="ListParagraph"/>
    <w:link w:val="Style1Char"/>
    <w:autoRedefine/>
    <w:qFormat/>
    <w:rsid w:val="00936CF2"/>
    <w:pPr>
      <w:shd w:val="clear" w:color="auto" w:fill="FAF9FF"/>
      <w:spacing w:before="120" w:after="120" w:line="360" w:lineRule="auto"/>
      <w:ind w:left="0"/>
      <w:outlineLvl w:val="0"/>
    </w:pPr>
    <w:rPr>
      <w:rFonts w:eastAsia="Times New Roman" w:cs="Times New Roman"/>
      <w:b/>
      <w:sz w:val="26"/>
      <w:szCs w:val="26"/>
    </w:rPr>
  </w:style>
  <w:style w:type="character" w:customStyle="1" w:styleId="Style1Char">
    <w:name w:val="Style1 Char"/>
    <w:basedOn w:val="DefaultParagraphFont"/>
    <w:link w:val="Style1"/>
    <w:rsid w:val="00936CF2"/>
    <w:rPr>
      <w:rFonts w:ascii="Times New Roman" w:eastAsia="Times New Roman" w:hAnsi="Times New Roman" w:cs="Times New Roman"/>
      <w:b/>
      <w:sz w:val="26"/>
      <w:szCs w:val="26"/>
      <w:shd w:val="clear" w:color="auto" w:fill="FAF9FF"/>
    </w:rPr>
  </w:style>
  <w:style w:type="paragraph" w:styleId="ListParagraph">
    <w:name w:val="List Paragraph"/>
    <w:basedOn w:val="Normal"/>
    <w:uiPriority w:val="34"/>
    <w:qFormat/>
    <w:rsid w:val="00211DC6"/>
    <w:pPr>
      <w:ind w:left="720"/>
      <w:contextualSpacing/>
    </w:pPr>
  </w:style>
  <w:style w:type="paragraph" w:customStyle="1" w:styleId="Style2">
    <w:name w:val="Style2"/>
    <w:basedOn w:val="ListParagraph"/>
    <w:link w:val="Style2Char"/>
    <w:autoRedefine/>
    <w:qFormat/>
    <w:rsid w:val="00936CF2"/>
    <w:pPr>
      <w:shd w:val="clear" w:color="auto" w:fill="FAF9FF"/>
      <w:spacing w:before="120" w:after="120" w:line="360" w:lineRule="auto"/>
      <w:ind w:left="0"/>
      <w:contextualSpacing w:val="0"/>
      <w:outlineLvl w:val="0"/>
    </w:pPr>
    <w:rPr>
      <w:rFonts w:eastAsia="Times New Roman" w:cs="Times New Roman"/>
      <w:b/>
      <w:sz w:val="26"/>
      <w:szCs w:val="26"/>
    </w:rPr>
  </w:style>
  <w:style w:type="character" w:customStyle="1" w:styleId="Style2Char">
    <w:name w:val="Style2 Char"/>
    <w:basedOn w:val="DefaultParagraphFont"/>
    <w:link w:val="Style2"/>
    <w:rsid w:val="00936CF2"/>
    <w:rPr>
      <w:rFonts w:ascii="Times New Roman" w:eastAsia="Times New Roman" w:hAnsi="Times New Roman" w:cs="Times New Roman"/>
      <w:b/>
      <w:sz w:val="26"/>
      <w:szCs w:val="26"/>
      <w:shd w:val="clear" w:color="auto" w:fill="FAF9FF"/>
    </w:rPr>
  </w:style>
  <w:style w:type="paragraph" w:customStyle="1" w:styleId="Style3">
    <w:name w:val="Style3"/>
    <w:basedOn w:val="Normal"/>
    <w:link w:val="Style3Char"/>
    <w:autoRedefine/>
    <w:qFormat/>
    <w:rsid w:val="00936CF2"/>
    <w:pPr>
      <w:shd w:val="clear" w:color="auto" w:fill="FAF9FF"/>
      <w:spacing w:before="120" w:after="120" w:line="360" w:lineRule="auto"/>
      <w:outlineLvl w:val="3"/>
    </w:pPr>
    <w:rPr>
      <w:rFonts w:eastAsia="Times New Roman" w:cs="Times New Roman"/>
      <w:b/>
      <w:sz w:val="26"/>
      <w:szCs w:val="26"/>
    </w:rPr>
  </w:style>
  <w:style w:type="character" w:customStyle="1" w:styleId="Style3Char">
    <w:name w:val="Style3 Char"/>
    <w:basedOn w:val="DefaultParagraphFont"/>
    <w:link w:val="Style3"/>
    <w:rsid w:val="00936CF2"/>
    <w:rPr>
      <w:rFonts w:ascii="Times New Roman" w:eastAsia="Times New Roman" w:hAnsi="Times New Roman" w:cs="Times New Roman"/>
      <w:b/>
      <w:sz w:val="26"/>
      <w:szCs w:val="26"/>
      <w:shd w:val="clear" w:color="auto" w:fill="FAF9FF"/>
    </w:rPr>
  </w:style>
  <w:style w:type="paragraph" w:styleId="Header">
    <w:name w:val="header"/>
    <w:basedOn w:val="Normal"/>
    <w:link w:val="HeaderChar"/>
    <w:uiPriority w:val="99"/>
    <w:unhideWhenUsed/>
    <w:rsid w:val="00604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95F"/>
  </w:style>
  <w:style w:type="paragraph" w:styleId="Footer">
    <w:name w:val="footer"/>
    <w:basedOn w:val="Normal"/>
    <w:link w:val="FooterChar"/>
    <w:uiPriority w:val="99"/>
    <w:unhideWhenUsed/>
    <w:rsid w:val="00604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95F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Emphasis">
    <w:name w:val="Emphasis"/>
    <w:qFormat/>
    <w:rsid w:val="0085520A"/>
    <w:rPr>
      <w:i/>
      <w:iCs/>
    </w:rPr>
  </w:style>
  <w:style w:type="paragraph" w:customStyle="1" w:styleId="Char4">
    <w:name w:val="Char4"/>
    <w:basedOn w:val="Normal"/>
    <w:semiHidden/>
    <w:rsid w:val="002440E5"/>
    <w:pPr>
      <w:spacing w:line="240" w:lineRule="exact"/>
      <w:jc w:val="left"/>
    </w:pPr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RStY2DuzD4RiJ/poUKhQGI5Q8Q==">AMUW2mX8xCNGpj+Nx4V2R/CIq/mdpc3Ofr8t2Kfh4k/fESOdkh/Xrvem5lpvl9cmYSQOrDva9hOtQUa8SJYoTEdMpU9P4K8MZdfHJqh2y7oskPiNV/mM29qDwKl7rVMd3n6O7z+jJSl3BZyGPCrcq3nMtlCkHWNMp+IRY3V+2HBdNFpkIAUEL3XHzHttDYMtm7UNDorB9ouxsizOt4Q2uLFA4cq1aauYmZlE1qoBPQcHP40xEAz2QVlAVzPrWysODeNc5RPpoTSe7aicAeKXBtWfEet07qpbOb4rYNVmRqLWLm8Wy+59ylQR79qJhyBVlgyIJ7BhR4a3tlxPGJkZer/z9y5riIR4KiG30O3GMSWtNOeAmkXqgAo7xQazZDIYBZ+QOdjlO1YNWZ3H7juxtad/an2EAc9iM9/rtlqsxl0fW7FemM2ONWDH3atwbuLK0um4K546mZMo+bf0LfoHNscNXtP9dmpGE0wMKv0Fiu4HBdCxiS9f0INlek4Tlb24y9W0k3WhUDGNowYswv0wcMjmuSw7dRUcHpC4NuWIneo6xGGuakLwhwFQdEx2ERA+lOcweDb9H2zMktOvPG5fCtyyWkMa5Q8uRRI3QM8J9TifFo88iBXd269SoZCDJhEhoU0s0OLR9fOxr3fo5yVpNcT1UcqbSaVMqsXGcbWL/f/YiTkZxkBn9C38wGL3x02WaiMpAWTj+YGBJxJ0qu70u0teMDhVSGuuznJq5t0VHS6pFcjDvoKGvSj/BS1PfRpZq2DyM8stDG++S6TSmpacrrBQgkHZmgX/xHhqXZ5pqW16x96DZ/p8GYu8LjO5b1F21givTFoB2/a05C2XIrh60EMj4QMdFH9t0adPOy8/uywY3gyIhVHs1acXNOSDBRDgB0tLmE2s+QXCQBAILOFjokexCzKwd7lbSUnM0ZmbfbiM3ofCsM3b3iNSOyDcSuPwwus+vo2a129JVnI3wrrrf6XUBCXAqtIDK97clq5E4nS+DplVzPfp27dEyl4v8fQZNQU1Rn03Gk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bachkhoaluat</dc:creator>
  <cp:lastModifiedBy>huan nguyen</cp:lastModifiedBy>
  <cp:revision>3</cp:revision>
  <dcterms:created xsi:type="dcterms:W3CDTF">2021-08-05T04:30:00Z</dcterms:created>
  <dcterms:modified xsi:type="dcterms:W3CDTF">2022-09-12T04:23:00Z</dcterms:modified>
</cp:coreProperties>
</file>