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6809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</w:rPr>
      </w:pPr>
      <w:bookmarkStart w:id="0" w:name="loai_7"/>
      <w:r w:rsidRPr="00362517">
        <w:rPr>
          <w:rFonts w:asciiTheme="majorHAnsi" w:hAnsiTheme="majorHAnsi" w:cstheme="majorHAnsi"/>
          <w:b/>
          <w:sz w:val="24"/>
          <w:szCs w:val="24"/>
        </w:rPr>
        <w:t>Mẫu số 06.</w:t>
      </w:r>
      <w:bookmarkEnd w:id="0"/>
      <w:r w:rsidRPr="0036251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362517">
        <w:rPr>
          <w:rFonts w:asciiTheme="majorHAnsi" w:hAnsiTheme="majorHAnsi" w:cstheme="majorHAnsi"/>
          <w:sz w:val="24"/>
          <w:szCs w:val="24"/>
        </w:rPr>
        <w:t xml:space="preserve">Mẫu giấy tự kê khai về Điều kiện thu nhập đối với các đối tượng được quy định tại Điểm a (trường hợp đã được nghỉ chế độ) và Điểm b Khoản 3 Điều 22 Nghị định số 100/2015/NĐ-CP </w:t>
      </w:r>
      <w:r w:rsidRPr="00362517">
        <w:rPr>
          <w:rFonts w:asciiTheme="majorHAnsi" w:hAnsiTheme="majorHAnsi" w:cstheme="majorHAnsi"/>
          <w:i/>
          <w:sz w:val="24"/>
          <w:szCs w:val="24"/>
        </w:rPr>
        <w:t>(Ban hành kèm theo Thông tư số 20/2016/TT-BXD ngày 30/6/2016 của Bộ Xây dựng)</w:t>
      </w:r>
    </w:p>
    <w:p w14:paraId="670A1B07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62517">
        <w:rPr>
          <w:rFonts w:asciiTheme="majorHAnsi" w:hAnsiTheme="majorHAnsi" w:cstheme="majorHAnsi"/>
          <w:b/>
          <w:sz w:val="24"/>
          <w:szCs w:val="24"/>
        </w:rPr>
        <w:t xml:space="preserve">CỘNG HÒA XÃ HỘI CHỦ NGHĨA VIỆT NAM </w:t>
      </w:r>
      <w:r w:rsidRPr="00362517">
        <w:rPr>
          <w:rFonts w:asciiTheme="majorHAnsi" w:hAnsiTheme="majorHAnsi" w:cstheme="majorHAnsi"/>
          <w:b/>
          <w:sz w:val="24"/>
          <w:szCs w:val="24"/>
        </w:rPr>
        <w:br/>
        <w:t>Độc lập - Tự do - Hạnh phúc</w:t>
      </w:r>
      <w:r w:rsidRPr="00362517">
        <w:rPr>
          <w:rFonts w:asciiTheme="majorHAnsi" w:hAnsiTheme="majorHAnsi" w:cstheme="majorHAnsi"/>
          <w:b/>
          <w:sz w:val="24"/>
          <w:szCs w:val="24"/>
        </w:rPr>
        <w:br/>
        <w:t>---------------</w:t>
      </w:r>
    </w:p>
    <w:p w14:paraId="09BBBBC1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21E9749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bookmarkStart w:id="1" w:name="loai_7_name"/>
      <w:r w:rsidRPr="00362517">
        <w:rPr>
          <w:rFonts w:asciiTheme="majorHAnsi" w:hAnsiTheme="majorHAnsi" w:cstheme="majorHAnsi"/>
          <w:b/>
          <w:sz w:val="28"/>
          <w:szCs w:val="24"/>
        </w:rPr>
        <w:t>MẪU GIẤY TỰ KHAI</w:t>
      </w:r>
      <w:bookmarkEnd w:id="1"/>
      <w:r w:rsidRPr="00362517">
        <w:rPr>
          <w:rStyle w:val="FootnoteReference"/>
          <w:rFonts w:asciiTheme="majorHAnsi" w:hAnsiTheme="majorHAnsi" w:cstheme="majorHAnsi"/>
          <w:b/>
          <w:sz w:val="28"/>
          <w:szCs w:val="24"/>
        </w:rPr>
        <w:footnoteReference w:customMarkFollows="1" w:id="1"/>
        <w:t>29</w:t>
      </w:r>
      <w:r w:rsidRPr="00362517">
        <w:rPr>
          <w:rFonts w:asciiTheme="majorHAnsi" w:hAnsiTheme="majorHAnsi" w:cstheme="majorHAnsi"/>
          <w:b/>
          <w:sz w:val="28"/>
          <w:szCs w:val="24"/>
        </w:rPr>
        <w:t xml:space="preserve"> </w:t>
      </w:r>
      <w:bookmarkStart w:id="2" w:name="loai_7_name_name"/>
      <w:r w:rsidRPr="00362517">
        <w:rPr>
          <w:rFonts w:asciiTheme="majorHAnsi" w:hAnsiTheme="majorHAnsi" w:cstheme="majorHAnsi"/>
          <w:b/>
          <w:sz w:val="28"/>
          <w:szCs w:val="24"/>
        </w:rPr>
        <w:t>VỀ ĐIỀU KIỆN THU NHẬP</w:t>
      </w:r>
      <w:bookmarkEnd w:id="2"/>
    </w:p>
    <w:p w14:paraId="6A9E7986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 xml:space="preserve">Họ và tên người kê khai: 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5CA8F7C0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>Số CMND (hộ chiếu hoặc thẻ quân nhân hoặc thẻ căn cước công dân) số</w:t>
      </w:r>
      <w:r>
        <w:rPr>
          <w:rFonts w:asciiTheme="majorHAnsi" w:hAnsiTheme="majorHAnsi" w:cstheme="majorHAnsi"/>
          <w:sz w:val="24"/>
          <w:szCs w:val="24"/>
        </w:rPr>
        <w:t xml:space="preserve"> ……………</w:t>
      </w:r>
      <w:r w:rsidRPr="00362517">
        <w:rPr>
          <w:rFonts w:asciiTheme="majorHAnsi" w:hAnsiTheme="majorHAnsi" w:cstheme="majorHAnsi"/>
          <w:sz w:val="24"/>
          <w:szCs w:val="24"/>
        </w:rPr>
        <w:t xml:space="preserve"> cấp ngày ………../ ………../ ……….. tại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59356B12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>Nơi ở hiện tại</w:t>
      </w:r>
      <w:r w:rsidRPr="00362517">
        <w:rPr>
          <w:rStyle w:val="FootnoteReference"/>
          <w:rFonts w:asciiTheme="majorHAnsi" w:hAnsiTheme="majorHAnsi" w:cstheme="majorHAnsi"/>
          <w:sz w:val="24"/>
          <w:szCs w:val="24"/>
        </w:rPr>
        <w:footnoteReference w:customMarkFollows="1" w:id="2"/>
        <w:t>30</w:t>
      </w:r>
      <w:r w:rsidRPr="00362517">
        <w:rPr>
          <w:rFonts w:asciiTheme="majorHAnsi" w:hAnsiTheme="majorHAnsi" w:cstheme="majorHAnsi"/>
          <w:sz w:val="24"/>
          <w:szCs w:val="24"/>
        </w:rPr>
        <w:t xml:space="preserve">: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71598813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>Đăng ký hộ khẩu thường trú (hoặc tạm trú) tại</w:t>
      </w:r>
      <w:r w:rsidRPr="00362517">
        <w:rPr>
          <w:rStyle w:val="FootnoteReference"/>
          <w:rFonts w:asciiTheme="majorHAnsi" w:hAnsiTheme="majorHAnsi" w:cstheme="majorHAnsi"/>
          <w:sz w:val="24"/>
          <w:szCs w:val="24"/>
        </w:rPr>
        <w:footnoteReference w:customMarkFollows="1" w:id="3"/>
        <w:t>31</w:t>
      </w:r>
      <w:r w:rsidRPr="00362517">
        <w:rPr>
          <w:rFonts w:asciiTheme="majorHAnsi" w:hAnsiTheme="majorHAnsi" w:cstheme="majorHAnsi"/>
          <w:sz w:val="24"/>
          <w:szCs w:val="24"/>
        </w:rPr>
        <w:t xml:space="preserve">: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12C62862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 xml:space="preserve">Số sổ hộ khẩu thường trú (hoặc tạm trú)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5707E53B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 xml:space="preserve">nơi cấp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64F1FA06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>Số thành viên trong hộ gia đình</w:t>
      </w:r>
      <w:r w:rsidRPr="00362517">
        <w:rPr>
          <w:rStyle w:val="FootnoteReference"/>
          <w:rFonts w:asciiTheme="majorHAnsi" w:hAnsiTheme="majorHAnsi" w:cstheme="majorHAnsi"/>
          <w:sz w:val="24"/>
          <w:szCs w:val="24"/>
        </w:rPr>
        <w:footnoteReference w:customMarkFollows="1" w:id="4"/>
        <w:t>32</w:t>
      </w:r>
      <w:r w:rsidRPr="00362517">
        <w:rPr>
          <w:rFonts w:asciiTheme="majorHAnsi" w:hAnsiTheme="majorHAnsi" w:cstheme="majorHAnsi"/>
          <w:sz w:val="24"/>
          <w:szCs w:val="24"/>
        </w:rPr>
        <w:t xml:space="preserve"> …………………………..người, bao gồm:</w:t>
      </w:r>
    </w:p>
    <w:p w14:paraId="3211A01B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 xml:space="preserve">1. Họ và tên: ……………………………..CMND số ……………………….là: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6938032C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 xml:space="preserve">Nghề nghiệp ……………………….. Tên cơ quan (đơn vị)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24DEA73F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 xml:space="preserve">2. Họ và tên: ……………………………..CMND số ……………………….là: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0CC2E3D2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 xml:space="preserve">Nghề nghiệp ……………………….. Tên cơ quan (đơn vị)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2BAAB127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 xml:space="preserve">3. Họ và tên: ……………………………..CMND số ……………………….là: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4E5AF20B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 xml:space="preserve">Nghề nghiệp ……………………….. Tên cơ quan (đơn vị)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120477C6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 xml:space="preserve">4.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5073B05C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01419391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>Thuộc đối tượng</w:t>
      </w:r>
      <w:r w:rsidRPr="00362517">
        <w:rPr>
          <w:rStyle w:val="FootnoteReference"/>
          <w:rFonts w:asciiTheme="majorHAnsi" w:hAnsiTheme="majorHAnsi" w:cstheme="majorHAnsi"/>
          <w:sz w:val="24"/>
          <w:szCs w:val="24"/>
        </w:rPr>
        <w:footnoteReference w:customMarkFollows="1" w:id="5"/>
        <w:t>33</w:t>
      </w:r>
      <w:r w:rsidRPr="00362517">
        <w:rPr>
          <w:rFonts w:asciiTheme="majorHAnsi" w:hAnsiTheme="majorHAnsi" w:cstheme="majorHAnsi"/>
          <w:sz w:val="24"/>
          <w:szCs w:val="24"/>
        </w:rPr>
        <w:t xml:space="preserve">: </w:t>
      </w: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4BC6C27E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ab/>
      </w:r>
    </w:p>
    <w:p w14:paraId="23204B0C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t>Hộ gia đình của tôi có thu nhập thường xuyên không thuộc diện phải nộp thuế thu nhập hàng tháng.</w:t>
      </w:r>
    </w:p>
    <w:p w14:paraId="28EBC030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362517">
        <w:rPr>
          <w:rFonts w:asciiTheme="majorHAnsi" w:hAnsiTheme="majorHAnsi" w:cstheme="majorHAnsi"/>
          <w:sz w:val="24"/>
          <w:szCs w:val="24"/>
        </w:rPr>
        <w:lastRenderedPageBreak/>
        <w:t>Tôi xin cam đoan những lời khai trong đơn là đúng sự thực và hoàn toàn chịu trách nhiệm trước pháp luật về các nội dung đã kê khai./.</w:t>
      </w:r>
    </w:p>
    <w:p w14:paraId="7738A715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41"/>
        <w:gridCol w:w="4211"/>
      </w:tblGrid>
      <w:tr w:rsidR="00A06268" w:rsidRPr="00362517" w14:paraId="2FA539EC" w14:textId="77777777" w:rsidTr="009D032E">
        <w:trPr>
          <w:jc w:val="center"/>
        </w:trPr>
        <w:tc>
          <w:tcPr>
            <w:tcW w:w="4428" w:type="dxa"/>
          </w:tcPr>
          <w:p w14:paraId="536ED2EE" w14:textId="77777777" w:rsidR="00A06268" w:rsidRPr="00362517" w:rsidRDefault="00A06268" w:rsidP="00377DCD">
            <w:pPr>
              <w:tabs>
                <w:tab w:val="right" w:leader="dot" w:pos="8280"/>
              </w:tabs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5D9EC981" w14:textId="77777777" w:rsidR="00A06268" w:rsidRPr="00362517" w:rsidRDefault="00A06268" w:rsidP="00377DCD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517">
              <w:rPr>
                <w:rFonts w:asciiTheme="majorHAnsi" w:hAnsiTheme="majorHAnsi" w:cstheme="majorHAnsi"/>
                <w:i/>
                <w:sz w:val="24"/>
                <w:szCs w:val="24"/>
              </w:rPr>
              <w:t>………….., ngày ….. tháng ….. năm ……..</w:t>
            </w:r>
            <w:r w:rsidRPr="00362517">
              <w:rPr>
                <w:rFonts w:asciiTheme="majorHAnsi" w:hAnsiTheme="majorHAnsi" w:cstheme="majorHAnsi"/>
                <w:i/>
                <w:sz w:val="24"/>
                <w:szCs w:val="24"/>
              </w:rPr>
              <w:br/>
            </w:r>
            <w:r w:rsidRPr="00362517">
              <w:rPr>
                <w:rFonts w:asciiTheme="majorHAnsi" w:hAnsiTheme="majorHAnsi" w:cstheme="majorHAnsi"/>
                <w:b/>
                <w:sz w:val="24"/>
                <w:szCs w:val="24"/>
              </w:rPr>
              <w:t>Người kê khai</w:t>
            </w:r>
            <w:r w:rsidRPr="00362517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362517">
              <w:rPr>
                <w:rFonts w:asciiTheme="majorHAnsi" w:hAnsiTheme="majorHAnsi" w:cstheme="majorHAnsi"/>
                <w:i/>
                <w:sz w:val="24"/>
                <w:szCs w:val="24"/>
              </w:rPr>
              <w:t>(ký, ghi rõ họ tên)</w:t>
            </w:r>
          </w:p>
        </w:tc>
      </w:tr>
    </w:tbl>
    <w:p w14:paraId="70ABE753" w14:textId="77777777" w:rsidR="00A06268" w:rsidRPr="00362517" w:rsidRDefault="00A06268" w:rsidP="00377DCD">
      <w:pPr>
        <w:tabs>
          <w:tab w:val="right" w:leader="dot" w:pos="8280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0DD65E21" w14:textId="77777777" w:rsidR="00A06268" w:rsidRPr="00362517" w:rsidRDefault="00A06268" w:rsidP="00377DCD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551A2732" w14:textId="77777777" w:rsidR="0021040C" w:rsidRPr="00A06268" w:rsidRDefault="0021040C" w:rsidP="00377DCD">
      <w:pPr>
        <w:spacing w:before="120" w:after="120" w:line="240" w:lineRule="auto"/>
      </w:pPr>
    </w:p>
    <w:sectPr w:rsidR="0021040C" w:rsidRPr="00A06268" w:rsidSect="00750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E2D4" w14:textId="77777777" w:rsidR="004117BB" w:rsidRDefault="004117BB" w:rsidP="0075012D">
      <w:pPr>
        <w:spacing w:after="0" w:line="240" w:lineRule="auto"/>
      </w:pPr>
      <w:r>
        <w:separator/>
      </w:r>
    </w:p>
  </w:endnote>
  <w:endnote w:type="continuationSeparator" w:id="0">
    <w:p w14:paraId="48588FEC" w14:textId="77777777" w:rsidR="004117BB" w:rsidRDefault="004117BB" w:rsidP="0075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F4ED" w14:textId="77777777" w:rsidR="00421366" w:rsidRDefault="00421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84A4" w14:textId="67C16C94" w:rsidR="0075012D" w:rsidRPr="00421366" w:rsidRDefault="0075012D" w:rsidP="00421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096B" w14:textId="77777777" w:rsidR="00421366" w:rsidRDefault="00421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74C8" w14:textId="77777777" w:rsidR="004117BB" w:rsidRDefault="004117BB" w:rsidP="0075012D">
      <w:pPr>
        <w:spacing w:after="0" w:line="240" w:lineRule="auto"/>
      </w:pPr>
      <w:r>
        <w:separator/>
      </w:r>
    </w:p>
  </w:footnote>
  <w:footnote w:type="continuationSeparator" w:id="0">
    <w:p w14:paraId="0C29CD06" w14:textId="77777777" w:rsidR="004117BB" w:rsidRDefault="004117BB" w:rsidP="0075012D">
      <w:pPr>
        <w:spacing w:after="0" w:line="240" w:lineRule="auto"/>
      </w:pPr>
      <w:r>
        <w:continuationSeparator/>
      </w:r>
    </w:p>
  </w:footnote>
  <w:footnote w:id="1">
    <w:p w14:paraId="73E5DEF1" w14:textId="77777777" w:rsidR="00A06268" w:rsidRPr="00362517" w:rsidRDefault="00A06268" w:rsidP="00A06268">
      <w:pPr>
        <w:pStyle w:val="FootnoteText"/>
        <w:spacing w:before="120"/>
        <w:ind w:right="43"/>
        <w:rPr>
          <w:rFonts w:asciiTheme="majorHAnsi" w:hAnsiTheme="majorHAnsi" w:cstheme="majorHAnsi"/>
        </w:rPr>
      </w:pPr>
      <w:r w:rsidRPr="00362517">
        <w:rPr>
          <w:rStyle w:val="FootnoteReference"/>
          <w:rFonts w:asciiTheme="majorHAnsi" w:hAnsiTheme="majorHAnsi" w:cstheme="majorHAnsi"/>
        </w:rPr>
        <w:t>29</w:t>
      </w:r>
      <w:r w:rsidRPr="00362517">
        <w:rPr>
          <w:rFonts w:asciiTheme="majorHAnsi" w:hAnsiTheme="majorHAnsi" w:cstheme="majorHAnsi"/>
        </w:rPr>
        <w:t xml:space="preserve"> Trong trường hợp cần thiết Sở Xây dựng liên hệ với Cục thuế địa phương để xác minh.</w:t>
      </w:r>
    </w:p>
  </w:footnote>
  <w:footnote w:id="2">
    <w:p w14:paraId="54A6C447" w14:textId="77777777" w:rsidR="00A06268" w:rsidRPr="00362517" w:rsidRDefault="00A06268" w:rsidP="00A06268">
      <w:pPr>
        <w:pStyle w:val="FootnoteText"/>
        <w:spacing w:before="120"/>
        <w:ind w:right="43"/>
        <w:rPr>
          <w:rFonts w:asciiTheme="majorHAnsi" w:hAnsiTheme="majorHAnsi" w:cstheme="majorHAnsi"/>
        </w:rPr>
      </w:pPr>
      <w:r w:rsidRPr="00362517">
        <w:rPr>
          <w:rStyle w:val="FootnoteReference"/>
          <w:rFonts w:asciiTheme="majorHAnsi" w:hAnsiTheme="majorHAnsi" w:cstheme="majorHAnsi"/>
        </w:rPr>
        <w:t>30</w:t>
      </w:r>
      <w:r w:rsidRPr="00362517">
        <w:rPr>
          <w:rFonts w:asciiTheme="majorHAnsi" w:hAnsiTheme="majorHAnsi" w:cstheme="majorHAnsi"/>
        </w:rPr>
        <w:t xml:space="preserve"> Ghi địa chỉ nơi người kê khai đang cư trú theo hình thức đăng ký thường trú hoặc đăng ký tạm trú từ 01 năm trở lên.</w:t>
      </w:r>
    </w:p>
  </w:footnote>
  <w:footnote w:id="3">
    <w:p w14:paraId="1CC4B408" w14:textId="77777777" w:rsidR="00A06268" w:rsidRPr="00362517" w:rsidRDefault="00A06268" w:rsidP="00A06268">
      <w:pPr>
        <w:pStyle w:val="FootnoteText"/>
        <w:spacing w:before="120"/>
        <w:ind w:right="43"/>
        <w:rPr>
          <w:rFonts w:asciiTheme="majorHAnsi" w:hAnsiTheme="majorHAnsi" w:cstheme="majorHAnsi"/>
        </w:rPr>
      </w:pPr>
      <w:r w:rsidRPr="00362517">
        <w:rPr>
          <w:rStyle w:val="FootnoteReference"/>
          <w:rFonts w:asciiTheme="majorHAnsi" w:hAnsiTheme="majorHAnsi" w:cstheme="majorHAnsi"/>
        </w:rPr>
        <w:t>31</w:t>
      </w:r>
      <w:r w:rsidRPr="00362517">
        <w:rPr>
          <w:rFonts w:asciiTheme="majorHAnsi" w:hAnsiTheme="majorHAnsi" w:cstheme="majorHAnsi"/>
        </w:rPr>
        <w:t xml:space="preserve"> Ghi địa chỉ theo sổ hộ khẩu thường trú của người kê khai hoặc ghi địa chỉ nơi đăng ký tạm trú.</w:t>
      </w:r>
    </w:p>
  </w:footnote>
  <w:footnote w:id="4">
    <w:p w14:paraId="413B6163" w14:textId="77777777" w:rsidR="00A06268" w:rsidRPr="00362517" w:rsidRDefault="00A06268" w:rsidP="00A06268">
      <w:pPr>
        <w:pStyle w:val="FootnoteText"/>
        <w:spacing w:before="120"/>
        <w:ind w:right="43"/>
        <w:rPr>
          <w:rFonts w:asciiTheme="majorHAnsi" w:hAnsiTheme="majorHAnsi" w:cstheme="majorHAnsi"/>
        </w:rPr>
      </w:pPr>
      <w:r w:rsidRPr="00362517">
        <w:rPr>
          <w:rStyle w:val="FootnoteReference"/>
          <w:rFonts w:asciiTheme="majorHAnsi" w:hAnsiTheme="majorHAnsi" w:cstheme="majorHAnsi"/>
        </w:rPr>
        <w:t>32</w:t>
      </w:r>
      <w:r w:rsidRPr="00362517">
        <w:rPr>
          <w:rFonts w:asciiTheme="majorHAnsi" w:hAnsiTheme="majorHAnsi" w:cstheme="majorHAnsi"/>
        </w:rPr>
        <w:t xml:space="preserve"> Ghi rõ số lượng thành viên trong hộ gia đình và ghi họ tên, mối quan hệ của từng thành viên với người kê khai.</w:t>
      </w:r>
    </w:p>
  </w:footnote>
  <w:footnote w:id="5">
    <w:p w14:paraId="1E13DB93" w14:textId="77777777" w:rsidR="00A06268" w:rsidRPr="00362517" w:rsidRDefault="00A06268" w:rsidP="00A06268">
      <w:pPr>
        <w:pStyle w:val="FootnoteText"/>
        <w:spacing w:before="120"/>
        <w:ind w:right="43"/>
        <w:rPr>
          <w:rFonts w:asciiTheme="majorHAnsi" w:hAnsiTheme="majorHAnsi" w:cstheme="majorHAnsi"/>
        </w:rPr>
      </w:pPr>
      <w:r w:rsidRPr="00362517">
        <w:rPr>
          <w:rStyle w:val="FootnoteReference"/>
          <w:rFonts w:asciiTheme="majorHAnsi" w:hAnsiTheme="majorHAnsi" w:cstheme="majorHAnsi"/>
        </w:rPr>
        <w:t>33</w:t>
      </w:r>
      <w:r w:rsidRPr="00362517">
        <w:rPr>
          <w:rFonts w:asciiTheme="majorHAnsi" w:hAnsiTheme="majorHAnsi" w:cstheme="majorHAnsi"/>
        </w:rPr>
        <w:t xml:space="preserve"> Ghi rõ người kê khai thuộc đối tượng theo quy định được hưởng chính sách hỗ trợ về nhà ở xã hội (ví dụ như là công chức, viên chức...).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98A0" w14:textId="77777777" w:rsidR="00421366" w:rsidRDefault="00421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EE74" w14:textId="77777777" w:rsidR="00421366" w:rsidRPr="00421366" w:rsidRDefault="00421366" w:rsidP="00421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FA69" w14:textId="77777777" w:rsidR="00421366" w:rsidRDefault="00421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2D"/>
    <w:rsid w:val="000011A5"/>
    <w:rsid w:val="00097DF5"/>
    <w:rsid w:val="000C04AC"/>
    <w:rsid w:val="000F43B1"/>
    <w:rsid w:val="00112F6F"/>
    <w:rsid w:val="0021040C"/>
    <w:rsid w:val="00232C57"/>
    <w:rsid w:val="002D1A63"/>
    <w:rsid w:val="002E663D"/>
    <w:rsid w:val="00302068"/>
    <w:rsid w:val="00364762"/>
    <w:rsid w:val="00377DCD"/>
    <w:rsid w:val="003D6C1C"/>
    <w:rsid w:val="004117BB"/>
    <w:rsid w:val="00421366"/>
    <w:rsid w:val="00485617"/>
    <w:rsid w:val="004E14E5"/>
    <w:rsid w:val="006D3E9E"/>
    <w:rsid w:val="0075012D"/>
    <w:rsid w:val="00787A08"/>
    <w:rsid w:val="00796614"/>
    <w:rsid w:val="007E3262"/>
    <w:rsid w:val="008151E3"/>
    <w:rsid w:val="00840217"/>
    <w:rsid w:val="008E5BCB"/>
    <w:rsid w:val="00912B28"/>
    <w:rsid w:val="009603EF"/>
    <w:rsid w:val="009C3154"/>
    <w:rsid w:val="00A06268"/>
    <w:rsid w:val="00AE1042"/>
    <w:rsid w:val="00C7138E"/>
    <w:rsid w:val="00C96373"/>
    <w:rsid w:val="00CA3135"/>
    <w:rsid w:val="00CB288D"/>
    <w:rsid w:val="00CE0771"/>
    <w:rsid w:val="00CF2439"/>
    <w:rsid w:val="00CF47FB"/>
    <w:rsid w:val="00D17EBC"/>
    <w:rsid w:val="00D41A1B"/>
    <w:rsid w:val="00E01E16"/>
    <w:rsid w:val="00F01E2E"/>
    <w:rsid w:val="00F2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595D"/>
  <w15:chartTrackingRefBased/>
  <w15:docId w15:val="{6436A53D-194B-4E43-93A1-A3ADBD2F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D"/>
  </w:style>
  <w:style w:type="paragraph" w:styleId="Footer">
    <w:name w:val="footer"/>
    <w:basedOn w:val="Normal"/>
    <w:link w:val="FooterChar"/>
    <w:uiPriority w:val="99"/>
    <w:unhideWhenUsed/>
    <w:rsid w:val="00750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D"/>
  </w:style>
  <w:style w:type="paragraph" w:styleId="FootnoteText">
    <w:name w:val="footnote text"/>
    <w:basedOn w:val="Normal"/>
    <w:link w:val="FootnoteTextChar"/>
    <w:semiHidden/>
    <w:rsid w:val="00CE07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CE0771"/>
    <w:rPr>
      <w:rFonts w:ascii="Courier New" w:eastAsia="Courier New" w:hAnsi="Courier New" w:cs="Courier New"/>
      <w:color w:val="000000"/>
      <w:sz w:val="20"/>
      <w:szCs w:val="20"/>
      <w:lang w:eastAsia="vi-VN"/>
    </w:rPr>
  </w:style>
  <w:style w:type="character" w:styleId="FootnoteReference">
    <w:name w:val="footnote reference"/>
    <w:semiHidden/>
    <w:rsid w:val="00CE0771"/>
    <w:rPr>
      <w:vertAlign w:val="superscript"/>
    </w:rPr>
  </w:style>
  <w:style w:type="table" w:styleId="TableGrid">
    <w:name w:val="Table Grid"/>
    <w:basedOn w:val="TableNormal"/>
    <w:uiPriority w:val="39"/>
    <w:rsid w:val="006D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F343-025A-40BD-958A-61A66A7E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4</cp:revision>
  <dcterms:created xsi:type="dcterms:W3CDTF">2021-07-31T03:30:00Z</dcterms:created>
  <dcterms:modified xsi:type="dcterms:W3CDTF">2022-09-12T04:21:00Z</dcterms:modified>
</cp:coreProperties>
</file>