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3FB" w:rsidRPr="002743FB" w:rsidRDefault="002743FB" w:rsidP="002743FB">
      <w:pPr>
        <w:tabs>
          <w:tab w:val="center" w:pos="6804"/>
        </w:tabs>
        <w:spacing w:before="120" w:after="120" w:line="340" w:lineRule="exact"/>
        <w:ind w:right="-172"/>
        <w:rPr>
          <w:rFonts w:ascii="Times New Roman" w:hAnsi="Times New Roman"/>
          <w:b/>
          <w:sz w:val="24"/>
          <w:szCs w:val="28"/>
          <w:lang w:val="vi-VN"/>
        </w:rPr>
      </w:pPr>
      <w:bookmarkStart w:id="0" w:name="loai_phuluc12"/>
      <w:r w:rsidRPr="002743FB">
        <w:rPr>
          <w:rFonts w:ascii="Times New Roman" w:hAnsi="Times New Roman"/>
          <w:b/>
          <w:i/>
          <w:sz w:val="24"/>
          <w:szCs w:val="28"/>
          <w:lang w:val="vi-VN"/>
        </w:rPr>
        <w:t xml:space="preserve">Mẫu số 29: </w:t>
      </w:r>
      <w:r w:rsidRPr="002743FB">
        <w:rPr>
          <w:rFonts w:ascii="Times New Roman" w:hAnsi="Times New Roman"/>
          <w:i/>
          <w:sz w:val="24"/>
          <w:szCs w:val="28"/>
          <w:lang w:val="vi-VN"/>
        </w:rPr>
        <w:t>Ban hành kèm theo Thông t</w:t>
      </w:r>
      <w:r w:rsidRPr="002743FB">
        <w:rPr>
          <w:rFonts w:ascii="Times New Roman" w:hAnsi="Times New Roman"/>
          <w:i/>
          <w:sz w:val="24"/>
          <w:szCs w:val="28"/>
          <w:lang w:val="vi-VN"/>
        </w:rPr>
        <w:softHyphen/>
        <w:t>ư số 28/2015/TT-BLĐTBXH</w:t>
      </w:r>
      <w:r w:rsidRPr="002743FB" w:rsidDel="001869F1">
        <w:rPr>
          <w:rFonts w:ascii="Times New Roman" w:hAnsi="Times New Roman"/>
          <w:i/>
          <w:sz w:val="24"/>
          <w:szCs w:val="28"/>
          <w:lang w:val="vi-VN"/>
        </w:rPr>
        <w:t xml:space="preserve"> </w:t>
      </w:r>
      <w:r w:rsidRPr="002743FB">
        <w:rPr>
          <w:rFonts w:ascii="Times New Roman" w:hAnsi="Times New Roman"/>
          <w:i/>
          <w:sz w:val="24"/>
          <w:szCs w:val="28"/>
          <w:lang w:val="vi-VN"/>
        </w:rPr>
        <w:t>ngày 31 tháng 7 năm 2015 của Bộ trưởng Bộ Lao động-Thương binh và Xã hội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9270"/>
      </w:tblGrid>
      <w:tr w:rsidR="001851D0" w:rsidTr="00F36A92">
        <w:trPr>
          <w:jc w:val="center"/>
        </w:trPr>
        <w:tc>
          <w:tcPr>
            <w:tcW w:w="5130" w:type="dxa"/>
          </w:tcPr>
          <w:p w:rsidR="001851D0" w:rsidRPr="00C74E6A" w:rsidRDefault="001851D0" w:rsidP="009E4F04">
            <w:pPr>
              <w:tabs>
                <w:tab w:val="right" w:leader="dot" w:pos="358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74E6A">
              <w:rPr>
                <w:rFonts w:ascii="Times New Roman" w:hAnsi="Times New Roman"/>
                <w:sz w:val="24"/>
                <w:szCs w:val="24"/>
              </w:rPr>
              <w:t>Tên đơn vị: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51D0" w:rsidRPr="00C74E6A" w:rsidRDefault="001851D0" w:rsidP="009E4F04">
            <w:pPr>
              <w:tabs>
                <w:tab w:val="right" w:leader="dot" w:pos="3582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74E6A">
              <w:rPr>
                <w:rFonts w:ascii="Times New Roman" w:hAnsi="Times New Roman"/>
                <w:sz w:val="24"/>
                <w:szCs w:val="24"/>
              </w:rPr>
              <w:t>Tên địa chỉ: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51D0" w:rsidRPr="001851D0" w:rsidRDefault="001851D0" w:rsidP="009E4F04">
            <w:pPr>
              <w:tabs>
                <w:tab w:val="right" w:leader="dot" w:pos="358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74E6A">
              <w:rPr>
                <w:rFonts w:ascii="Times New Roman" w:hAnsi="Times New Roman"/>
                <w:sz w:val="24"/>
                <w:szCs w:val="24"/>
              </w:rPr>
              <w:t>Điện thoại: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270" w:type="dxa"/>
          </w:tcPr>
          <w:p w:rsidR="001851D0" w:rsidRDefault="001851D0" w:rsidP="001851D0">
            <w:pPr>
              <w:tabs>
                <w:tab w:val="center" w:pos="6804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6A">
              <w:rPr>
                <w:rFonts w:ascii="Times New Roman" w:hAnsi="Times New Roman"/>
                <w:b/>
                <w:sz w:val="24"/>
                <w:szCs w:val="24"/>
              </w:rPr>
              <w:t>CỘNG HÒA XÃ HỘI CHỦ NGHĨA VIỆT NAM</w:t>
            </w:r>
          </w:p>
          <w:p w:rsidR="001851D0" w:rsidRDefault="001851D0" w:rsidP="001851D0">
            <w:pPr>
              <w:tabs>
                <w:tab w:val="center" w:pos="6804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6A">
              <w:rPr>
                <w:rFonts w:ascii="Times New Roman" w:hAnsi="Times New Roman"/>
                <w:b/>
                <w:sz w:val="24"/>
                <w:szCs w:val="24"/>
              </w:rPr>
              <w:t>Độc lập – Tự do – Hạnh phúc</w:t>
            </w:r>
          </w:p>
          <w:p w:rsidR="001851D0" w:rsidRDefault="001851D0" w:rsidP="001851D0">
            <w:pPr>
              <w:tabs>
                <w:tab w:val="center" w:pos="6804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-------------</w:t>
            </w:r>
          </w:p>
          <w:p w:rsidR="001851D0" w:rsidRDefault="002743FB" w:rsidP="001851D0">
            <w:pPr>
              <w:tabs>
                <w:tab w:val="center" w:pos="6804"/>
              </w:tabs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pacing w:val="-2"/>
                <w:w w:val="98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………..., </w:t>
            </w:r>
            <w:r w:rsidR="001851D0" w:rsidRPr="00C74E6A">
              <w:rPr>
                <w:rFonts w:ascii="Times New Roman" w:hAnsi="Times New Roman"/>
                <w:sz w:val="24"/>
                <w:szCs w:val="24"/>
              </w:rPr>
              <w:t>ngày … tháng … năm …</w:t>
            </w:r>
          </w:p>
        </w:tc>
      </w:tr>
    </w:tbl>
    <w:p w:rsidR="002743FB" w:rsidRPr="002743FB" w:rsidRDefault="002743FB" w:rsidP="002743FB">
      <w:pPr>
        <w:spacing w:before="120" w:after="120" w:line="340" w:lineRule="exact"/>
        <w:jc w:val="center"/>
        <w:rPr>
          <w:rFonts w:ascii="Times New Roman" w:hAnsi="Times New Roman"/>
          <w:b/>
          <w:szCs w:val="28"/>
        </w:rPr>
      </w:pPr>
      <w:r w:rsidRPr="002743FB">
        <w:rPr>
          <w:rFonts w:ascii="Times New Roman" w:hAnsi="Times New Roman"/>
          <w:b/>
          <w:szCs w:val="28"/>
        </w:rPr>
        <w:t>THÔNG BÁO VỀ TÌNH HÌNH BIẾN ĐỘNG LAO ĐỘNG</w:t>
      </w:r>
    </w:p>
    <w:p w:rsidR="002743FB" w:rsidRPr="002743FB" w:rsidRDefault="002743FB" w:rsidP="002743FB">
      <w:pPr>
        <w:spacing w:before="120" w:after="120" w:line="340" w:lineRule="exact"/>
        <w:jc w:val="center"/>
        <w:rPr>
          <w:rFonts w:ascii="Times New Roman" w:hAnsi="Times New Roman"/>
          <w:sz w:val="24"/>
          <w:szCs w:val="28"/>
        </w:rPr>
      </w:pPr>
      <w:r w:rsidRPr="002743FB">
        <w:rPr>
          <w:rFonts w:ascii="Times New Roman" w:hAnsi="Times New Roman"/>
          <w:sz w:val="24"/>
          <w:szCs w:val="28"/>
        </w:rPr>
        <w:t>Kính g</w:t>
      </w:r>
      <w:r w:rsidRPr="002743FB">
        <w:rPr>
          <w:rFonts w:ascii="Times New Roman" w:hAnsi="Times New Roman"/>
          <w:sz w:val="24"/>
          <w:szCs w:val="28"/>
          <w:lang w:val="vi-VN"/>
        </w:rPr>
        <w:t xml:space="preserve">ửi: Trung tâm </w:t>
      </w:r>
      <w:r w:rsidRPr="002743FB">
        <w:rPr>
          <w:rFonts w:ascii="Times New Roman" w:hAnsi="Times New Roman"/>
          <w:sz w:val="24"/>
          <w:szCs w:val="28"/>
        </w:rPr>
        <w:t>Dịch vụ</w:t>
      </w:r>
      <w:r w:rsidRPr="002743FB">
        <w:rPr>
          <w:rFonts w:ascii="Times New Roman" w:hAnsi="Times New Roman"/>
          <w:sz w:val="24"/>
          <w:szCs w:val="28"/>
          <w:lang w:val="vi-VN"/>
        </w:rPr>
        <w:t xml:space="preserve"> việc làm</w:t>
      </w:r>
      <w:r w:rsidRPr="002743FB">
        <w:rPr>
          <w:rFonts w:ascii="Times New Roman" w:hAnsi="Times New Roman"/>
          <w:sz w:val="24"/>
          <w:szCs w:val="28"/>
        </w:rPr>
        <w:t xml:space="preserve">……..…….  </w:t>
      </w:r>
    </w:p>
    <w:p w:rsidR="002743FB" w:rsidRPr="002743FB" w:rsidRDefault="002743FB" w:rsidP="002743FB">
      <w:pPr>
        <w:spacing w:before="120" w:after="120" w:line="340" w:lineRule="exact"/>
        <w:ind w:right="-283" w:firstLine="360"/>
        <w:rPr>
          <w:rFonts w:ascii="Times New Roman" w:hAnsi="Times New Roman"/>
          <w:sz w:val="24"/>
          <w:szCs w:val="28"/>
        </w:rPr>
      </w:pPr>
      <w:r w:rsidRPr="002743FB">
        <w:rPr>
          <w:rFonts w:ascii="Times New Roman" w:hAnsi="Times New Roman"/>
          <w:sz w:val="24"/>
          <w:szCs w:val="28"/>
        </w:rPr>
        <w:t xml:space="preserve">Thực hiện quy định tại </w:t>
      </w:r>
      <w:r w:rsidRPr="002743FB">
        <w:rPr>
          <w:rFonts w:ascii="Times New Roman" w:hAnsi="Times New Roman"/>
          <w:bCs/>
          <w:iCs/>
          <w:w w:val="98"/>
          <w:sz w:val="24"/>
          <w:szCs w:val="28"/>
          <w:lang w:val="vi-VN"/>
        </w:rPr>
        <w:t>Thông t</w:t>
      </w:r>
      <w:r w:rsidRPr="002743FB">
        <w:rPr>
          <w:rFonts w:ascii="Times New Roman" w:hAnsi="Times New Roman"/>
          <w:bCs/>
          <w:iCs/>
          <w:w w:val="98"/>
          <w:sz w:val="24"/>
          <w:szCs w:val="28"/>
          <w:lang w:val="vi-VN"/>
        </w:rPr>
        <w:softHyphen/>
        <w:t xml:space="preserve">ư số </w:t>
      </w:r>
      <w:r w:rsidRPr="002743FB">
        <w:rPr>
          <w:rFonts w:ascii="Times New Roman" w:hAnsi="Times New Roman"/>
          <w:sz w:val="24"/>
          <w:szCs w:val="28"/>
          <w:lang w:val="pt-BR"/>
        </w:rPr>
        <w:t>28/2015/TT-BLĐTBXH</w:t>
      </w:r>
      <w:r w:rsidRPr="002743FB" w:rsidDel="001869F1">
        <w:rPr>
          <w:rFonts w:ascii="Times New Roman" w:hAnsi="Times New Roman"/>
          <w:bCs/>
          <w:iCs/>
          <w:w w:val="98"/>
          <w:sz w:val="24"/>
          <w:szCs w:val="28"/>
          <w:lang w:val="vi-VN"/>
        </w:rPr>
        <w:t xml:space="preserve"> </w:t>
      </w:r>
      <w:r w:rsidRPr="002743FB">
        <w:rPr>
          <w:rFonts w:ascii="Times New Roman" w:hAnsi="Times New Roman"/>
          <w:bCs/>
          <w:iCs/>
          <w:w w:val="98"/>
          <w:sz w:val="24"/>
          <w:szCs w:val="28"/>
          <w:lang w:val="vi-VN"/>
        </w:rPr>
        <w:t xml:space="preserve">ngày </w:t>
      </w:r>
      <w:r w:rsidRPr="002743FB">
        <w:rPr>
          <w:rFonts w:ascii="Times New Roman" w:hAnsi="Times New Roman"/>
          <w:bCs/>
          <w:iCs/>
          <w:w w:val="98"/>
          <w:sz w:val="24"/>
          <w:szCs w:val="28"/>
        </w:rPr>
        <w:t>31/7</w:t>
      </w:r>
      <w:r w:rsidRPr="002743FB">
        <w:rPr>
          <w:rFonts w:ascii="Times New Roman" w:hAnsi="Times New Roman"/>
          <w:bCs/>
          <w:iCs/>
          <w:w w:val="98"/>
          <w:sz w:val="24"/>
          <w:szCs w:val="28"/>
          <w:lang w:val="vi-VN"/>
        </w:rPr>
        <w:t xml:space="preserve">/2015 của </w:t>
      </w:r>
      <w:r w:rsidRPr="002743FB">
        <w:rPr>
          <w:rFonts w:ascii="Times New Roman" w:hAnsi="Times New Roman"/>
          <w:bCs/>
          <w:iCs/>
          <w:sz w:val="24"/>
          <w:szCs w:val="28"/>
          <w:lang w:val="vi-VN"/>
        </w:rPr>
        <w:t>Bộ</w:t>
      </w:r>
      <w:r w:rsidRPr="002743FB">
        <w:rPr>
          <w:rFonts w:ascii="Times New Roman" w:hAnsi="Times New Roman"/>
          <w:bCs/>
          <w:iCs/>
          <w:sz w:val="24"/>
          <w:szCs w:val="28"/>
        </w:rPr>
        <w:t xml:space="preserve"> trưởng</w:t>
      </w:r>
      <w:r w:rsidRPr="002743FB">
        <w:rPr>
          <w:rFonts w:ascii="Times New Roman" w:hAnsi="Times New Roman"/>
          <w:bCs/>
          <w:iCs/>
          <w:w w:val="98"/>
          <w:sz w:val="24"/>
          <w:szCs w:val="28"/>
        </w:rPr>
        <w:t xml:space="preserve"> Bộ</w:t>
      </w:r>
      <w:r w:rsidRPr="002743FB">
        <w:rPr>
          <w:rFonts w:ascii="Times New Roman" w:hAnsi="Times New Roman"/>
          <w:bCs/>
          <w:iCs/>
          <w:w w:val="98"/>
          <w:sz w:val="24"/>
          <w:szCs w:val="28"/>
          <w:lang w:val="vi-VN"/>
        </w:rPr>
        <w:t xml:space="preserve"> Lao động-Th</w:t>
      </w:r>
      <w:r w:rsidRPr="002743FB">
        <w:rPr>
          <w:rFonts w:ascii="Times New Roman" w:hAnsi="Times New Roman"/>
          <w:bCs/>
          <w:iCs/>
          <w:w w:val="98"/>
          <w:sz w:val="24"/>
          <w:szCs w:val="28"/>
          <w:lang w:val="vi-VN"/>
        </w:rPr>
        <w:softHyphen/>
        <w:t>ương binh và Xã hội</w:t>
      </w:r>
      <w:r w:rsidRPr="002743FB">
        <w:rPr>
          <w:rFonts w:ascii="Times New Roman" w:hAnsi="Times New Roman"/>
          <w:bCs/>
          <w:iCs/>
          <w:w w:val="98"/>
          <w:sz w:val="24"/>
          <w:szCs w:val="28"/>
        </w:rPr>
        <w:t xml:space="preserve"> </w:t>
      </w:r>
      <w:r w:rsidRPr="002743FB">
        <w:rPr>
          <w:rFonts w:ascii="Times New Roman" w:hAnsi="Times New Roman"/>
          <w:sz w:val="24"/>
          <w:szCs w:val="28"/>
        </w:rPr>
        <w:t>,………………………(</w:t>
      </w:r>
      <w:r w:rsidRPr="002743FB">
        <w:rPr>
          <w:rFonts w:ascii="Times New Roman" w:hAnsi="Times New Roman"/>
          <w:i/>
          <w:sz w:val="24"/>
          <w:szCs w:val="28"/>
        </w:rPr>
        <w:t xml:space="preserve"> Tên đ</w:t>
      </w:r>
      <w:r w:rsidRPr="002743FB">
        <w:rPr>
          <w:rFonts w:ascii="Times New Roman" w:hAnsi="Times New Roman"/>
          <w:i/>
          <w:sz w:val="24"/>
          <w:szCs w:val="28"/>
          <w:lang w:val="vi-VN"/>
        </w:rPr>
        <w:t>ơn vị</w:t>
      </w:r>
      <w:r w:rsidRPr="002743FB">
        <w:rPr>
          <w:rFonts w:ascii="Times New Roman" w:hAnsi="Times New Roman"/>
          <w:sz w:val="24"/>
          <w:szCs w:val="28"/>
          <w:lang w:val="vi-VN"/>
        </w:rPr>
        <w:t xml:space="preserve">) </w:t>
      </w:r>
      <w:r w:rsidRPr="002743FB">
        <w:rPr>
          <w:rFonts w:ascii="Times New Roman" w:hAnsi="Times New Roman"/>
          <w:sz w:val="24"/>
          <w:szCs w:val="28"/>
        </w:rPr>
        <w:t xml:space="preserve"> thông báo với quý Trung tâm tình hình biến động lao động tại đơn vị như sau:</w:t>
      </w:r>
    </w:p>
    <w:p w:rsidR="002743FB" w:rsidRPr="002834A8" w:rsidRDefault="002743FB" w:rsidP="002743FB">
      <w:pPr>
        <w:spacing w:before="120" w:after="120" w:line="340" w:lineRule="exact"/>
        <w:rPr>
          <w:rFonts w:ascii="Times New Roman" w:hAnsi="Times New Roman"/>
          <w:b/>
          <w:szCs w:val="28"/>
        </w:rPr>
      </w:pPr>
      <w:r w:rsidRPr="002834A8">
        <w:rPr>
          <w:rFonts w:ascii="Times New Roman" w:hAnsi="Times New Roman"/>
          <w:b/>
          <w:szCs w:val="28"/>
        </w:rPr>
        <w:t>I.   THÔNG TIN VỀ SỐ LAO ĐỘNG ĐẦU KỲ - CUỐI KỲ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798"/>
        <w:gridCol w:w="928"/>
        <w:gridCol w:w="1318"/>
        <w:gridCol w:w="1317"/>
        <w:gridCol w:w="928"/>
        <w:gridCol w:w="929"/>
        <w:gridCol w:w="798"/>
        <w:gridCol w:w="799"/>
        <w:gridCol w:w="1187"/>
        <w:gridCol w:w="1058"/>
        <w:gridCol w:w="1188"/>
        <w:gridCol w:w="928"/>
        <w:gridCol w:w="1058"/>
      </w:tblGrid>
      <w:tr w:rsidR="002743FB" w:rsidRPr="002834A8" w:rsidTr="002743FB">
        <w:trPr>
          <w:trHeight w:hRule="exact" w:val="635"/>
          <w:jc w:val="center"/>
        </w:trPr>
        <w:tc>
          <w:tcPr>
            <w:tcW w:w="1242" w:type="dxa"/>
            <w:vMerge w:val="restart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61B8">
              <w:rPr>
                <w:rFonts w:ascii="Times New Roman" w:hAnsi="Times New Roman"/>
                <w:b/>
                <w:sz w:val="22"/>
                <w:szCs w:val="22"/>
              </w:rPr>
              <w:t>Thời điểm báo cáo</w:t>
            </w:r>
          </w:p>
        </w:tc>
        <w:tc>
          <w:tcPr>
            <w:tcW w:w="1843" w:type="dxa"/>
            <w:gridSpan w:val="2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61B8">
              <w:rPr>
                <w:rFonts w:ascii="Times New Roman" w:hAnsi="Times New Roman"/>
                <w:b/>
                <w:sz w:val="22"/>
                <w:szCs w:val="22"/>
              </w:rPr>
              <w:t>Tổng số lao động</w:t>
            </w:r>
          </w:p>
        </w:tc>
        <w:tc>
          <w:tcPr>
            <w:tcW w:w="6521" w:type="dxa"/>
            <w:gridSpan w:val="6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61B8">
              <w:rPr>
                <w:rFonts w:ascii="Times New Roman" w:hAnsi="Times New Roman"/>
                <w:b/>
                <w:sz w:val="22"/>
                <w:szCs w:val="22"/>
              </w:rPr>
              <w:t>Trình độ chuyên môn kỹ thuật</w:t>
            </w:r>
          </w:p>
        </w:tc>
        <w:tc>
          <w:tcPr>
            <w:tcW w:w="4677" w:type="dxa"/>
            <w:gridSpan w:val="4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61B8">
              <w:rPr>
                <w:rFonts w:ascii="Times New Roman" w:hAnsi="Times New Roman"/>
                <w:b/>
                <w:sz w:val="22"/>
                <w:szCs w:val="22"/>
              </w:rPr>
              <w:t>Loại HĐLĐ/HĐLV</w:t>
            </w:r>
          </w:p>
        </w:tc>
        <w:tc>
          <w:tcPr>
            <w:tcW w:w="1134" w:type="dxa"/>
            <w:vMerge w:val="restart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61B8">
              <w:rPr>
                <w:rFonts w:ascii="Times New Roman" w:hAnsi="Times New Roman"/>
                <w:b/>
                <w:sz w:val="22"/>
                <w:szCs w:val="22"/>
              </w:rPr>
              <w:t>Tổng số người tham gia BHTN</w:t>
            </w:r>
          </w:p>
        </w:tc>
      </w:tr>
      <w:tr w:rsidR="002743FB" w:rsidRPr="002834A8" w:rsidTr="002743FB">
        <w:trPr>
          <w:trHeight w:val="1380"/>
          <w:jc w:val="center"/>
        </w:trPr>
        <w:tc>
          <w:tcPr>
            <w:tcW w:w="1242" w:type="dxa"/>
            <w:vMerge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Tổng số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Trong đó nữ</w:t>
            </w:r>
          </w:p>
        </w:tc>
        <w:tc>
          <w:tcPr>
            <w:tcW w:w="1418" w:type="dxa"/>
            <w:vAlign w:val="center"/>
          </w:tcPr>
          <w:p w:rsidR="002743FB" w:rsidRPr="000661B8" w:rsidRDefault="002743FB" w:rsidP="008C162B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661B8">
              <w:rPr>
                <w:rFonts w:ascii="Times New Roman" w:hAnsi="Times New Roman"/>
                <w:sz w:val="22"/>
                <w:szCs w:val="22"/>
                <w:lang w:val="en-US" w:eastAsia="en-US"/>
              </w:rPr>
              <w:t>Công nhân</w:t>
            </w:r>
          </w:p>
          <w:p w:rsidR="002743FB" w:rsidRPr="000661B8" w:rsidRDefault="002743FB" w:rsidP="008C162B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661B8">
              <w:rPr>
                <w:rFonts w:ascii="Times New Roman" w:hAnsi="Times New Roman"/>
                <w:sz w:val="22"/>
                <w:szCs w:val="22"/>
                <w:lang w:val="en-US" w:eastAsia="en-US"/>
              </w:rPr>
              <w:t>kỹ thuật không bằng</w:t>
            </w:r>
          </w:p>
        </w:tc>
        <w:tc>
          <w:tcPr>
            <w:tcW w:w="1417" w:type="dxa"/>
            <w:vAlign w:val="center"/>
          </w:tcPr>
          <w:p w:rsidR="002743FB" w:rsidRPr="000661B8" w:rsidRDefault="002743FB" w:rsidP="008C162B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661B8">
              <w:rPr>
                <w:rFonts w:ascii="Times New Roman" w:hAnsi="Times New Roman"/>
                <w:sz w:val="22"/>
                <w:szCs w:val="22"/>
                <w:lang w:val="en-US" w:eastAsia="en-US"/>
              </w:rPr>
              <w:t>Chứng chỉ nghề ngắn hạn dưới 3 tháng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0661B8">
              <w:rPr>
                <w:rFonts w:ascii="Times New Roman" w:hAnsi="Times New Roman"/>
                <w:sz w:val="22"/>
                <w:szCs w:val="22"/>
                <w:lang w:val="en-US" w:eastAsia="en-US"/>
              </w:rPr>
              <w:t>S</w:t>
            </w:r>
            <w:r w:rsidRPr="000661B8">
              <w:rPr>
                <w:rFonts w:ascii="Times New Roman" w:hAnsi="Times New Roman"/>
                <w:sz w:val="22"/>
                <w:szCs w:val="22"/>
                <w:lang w:val="vi-VN" w:eastAsia="en-US"/>
              </w:rPr>
              <w:t>ơ</w:t>
            </w:r>
            <w:r w:rsidRPr="000661B8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cấp từ 3-12 tháng</w:t>
            </w:r>
          </w:p>
        </w:tc>
        <w:tc>
          <w:tcPr>
            <w:tcW w:w="993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Trung cấp</w:t>
            </w:r>
          </w:p>
        </w:tc>
        <w:tc>
          <w:tcPr>
            <w:tcW w:w="850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Cao đẳng</w:t>
            </w:r>
          </w:p>
        </w:tc>
        <w:tc>
          <w:tcPr>
            <w:tcW w:w="851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ĐH trở lên</w:t>
            </w:r>
          </w:p>
        </w:tc>
        <w:tc>
          <w:tcPr>
            <w:tcW w:w="1275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Không xác định thời hạn</w:t>
            </w:r>
          </w:p>
        </w:tc>
        <w:tc>
          <w:tcPr>
            <w:tcW w:w="1134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Từ đủ 12 tháng đến dưới 36 tháng</w:t>
            </w:r>
          </w:p>
        </w:tc>
        <w:tc>
          <w:tcPr>
            <w:tcW w:w="1276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Từ đủ 3 tháng đến dưới 12 tháng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Dưới 3 tháng</w:t>
            </w:r>
          </w:p>
        </w:tc>
        <w:tc>
          <w:tcPr>
            <w:tcW w:w="1134" w:type="dxa"/>
            <w:vMerge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743FB" w:rsidRPr="002834A8" w:rsidTr="002743FB">
        <w:trPr>
          <w:jc w:val="center"/>
        </w:trPr>
        <w:tc>
          <w:tcPr>
            <w:tcW w:w="124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2743FB" w:rsidRPr="000661B8" w:rsidRDefault="002743FB" w:rsidP="008C162B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2743FB" w:rsidRPr="000661B8" w:rsidRDefault="002743FB" w:rsidP="008C162B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2743FB" w:rsidRPr="000661B8" w:rsidRDefault="002743FB" w:rsidP="008C162B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275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661B8">
              <w:rPr>
                <w:rFonts w:ascii="Times New Roman" w:hAnsi="Times New Roman"/>
                <w:i/>
                <w:sz w:val="22"/>
                <w:szCs w:val="22"/>
              </w:rPr>
              <w:t>14</w:t>
            </w:r>
          </w:p>
        </w:tc>
      </w:tr>
      <w:tr w:rsidR="002743FB" w:rsidRPr="002834A8" w:rsidTr="002743FB">
        <w:trPr>
          <w:trHeight w:val="492"/>
          <w:jc w:val="center"/>
        </w:trPr>
        <w:tc>
          <w:tcPr>
            <w:tcW w:w="124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61B8">
              <w:rPr>
                <w:rFonts w:ascii="Times New Roman" w:hAnsi="Times New Roman"/>
                <w:b/>
                <w:sz w:val="22"/>
                <w:szCs w:val="22"/>
              </w:rPr>
              <w:t>Đầu kỳ</w:t>
            </w:r>
          </w:p>
        </w:tc>
        <w:tc>
          <w:tcPr>
            <w:tcW w:w="851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2743FB" w:rsidRPr="002834A8" w:rsidTr="002743FB">
        <w:trPr>
          <w:trHeight w:val="492"/>
          <w:jc w:val="center"/>
        </w:trPr>
        <w:tc>
          <w:tcPr>
            <w:tcW w:w="124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61B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Số tăng</w:t>
            </w:r>
          </w:p>
        </w:tc>
        <w:tc>
          <w:tcPr>
            <w:tcW w:w="851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2743FB" w:rsidRPr="002834A8" w:rsidTr="002743FB">
        <w:trPr>
          <w:trHeight w:val="492"/>
          <w:jc w:val="center"/>
        </w:trPr>
        <w:tc>
          <w:tcPr>
            <w:tcW w:w="124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61B8">
              <w:rPr>
                <w:rFonts w:ascii="Times New Roman" w:hAnsi="Times New Roman"/>
                <w:b/>
                <w:sz w:val="22"/>
                <w:szCs w:val="22"/>
              </w:rPr>
              <w:t>Số giảm</w:t>
            </w:r>
          </w:p>
        </w:tc>
        <w:tc>
          <w:tcPr>
            <w:tcW w:w="851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2743FB" w:rsidRPr="002834A8" w:rsidTr="002743FB">
        <w:trPr>
          <w:trHeight w:val="492"/>
          <w:jc w:val="center"/>
        </w:trPr>
        <w:tc>
          <w:tcPr>
            <w:tcW w:w="124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61B8">
              <w:rPr>
                <w:rFonts w:ascii="Times New Roman" w:hAnsi="Times New Roman"/>
                <w:b/>
                <w:sz w:val="22"/>
                <w:szCs w:val="22"/>
              </w:rPr>
              <w:t>Cuối kỳ</w:t>
            </w:r>
          </w:p>
        </w:tc>
        <w:tc>
          <w:tcPr>
            <w:tcW w:w="851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2743FB" w:rsidRPr="000661B8" w:rsidRDefault="002743FB" w:rsidP="008C16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1B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</w:tbl>
    <w:p w:rsidR="002743FB" w:rsidRPr="002834A8" w:rsidRDefault="002743FB" w:rsidP="002743FB">
      <w:pPr>
        <w:spacing w:before="120" w:after="120" w:line="340" w:lineRule="exact"/>
        <w:rPr>
          <w:rFonts w:ascii="Times New Roman" w:hAnsi="Times New Roman"/>
          <w:b/>
          <w:sz w:val="26"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t xml:space="preserve">II.   DANH SÁCH LAO ĐỘNG GIẢM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346"/>
        <w:gridCol w:w="550"/>
        <w:gridCol w:w="507"/>
        <w:gridCol w:w="507"/>
        <w:gridCol w:w="668"/>
        <w:gridCol w:w="749"/>
        <w:gridCol w:w="347"/>
        <w:gridCol w:w="427"/>
        <w:gridCol w:w="347"/>
        <w:gridCol w:w="427"/>
        <w:gridCol w:w="427"/>
        <w:gridCol w:w="347"/>
        <w:gridCol w:w="347"/>
        <w:gridCol w:w="427"/>
        <w:gridCol w:w="427"/>
        <w:gridCol w:w="427"/>
        <w:gridCol w:w="829"/>
        <w:gridCol w:w="829"/>
        <w:gridCol w:w="749"/>
        <w:gridCol w:w="588"/>
        <w:gridCol w:w="829"/>
        <w:gridCol w:w="588"/>
        <w:gridCol w:w="668"/>
        <w:gridCol w:w="588"/>
      </w:tblGrid>
      <w:tr w:rsidR="002743FB" w:rsidRPr="002834A8" w:rsidTr="002743FB">
        <w:trPr>
          <w:jc w:val="center"/>
        </w:trPr>
        <w:tc>
          <w:tcPr>
            <w:tcW w:w="445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STT</w:t>
            </w:r>
          </w:p>
        </w:tc>
        <w:tc>
          <w:tcPr>
            <w:tcW w:w="1346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Ngày, tháng, năm sinh</w:t>
            </w:r>
          </w:p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924" w:type="dxa"/>
            <w:gridSpan w:val="3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Thông tin cá nhân</w:t>
            </w:r>
          </w:p>
        </w:tc>
        <w:tc>
          <w:tcPr>
            <w:tcW w:w="2322" w:type="dxa"/>
            <w:gridSpan w:val="6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Trình độ chuyên môn</w:t>
            </w:r>
          </w:p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kỹ thuật</w:t>
            </w:r>
          </w:p>
        </w:tc>
        <w:tc>
          <w:tcPr>
            <w:tcW w:w="1628" w:type="dxa"/>
            <w:gridSpan w:val="4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Loại HĐLĐ/</w:t>
            </w:r>
            <w:r w:rsidR="000661B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HĐLV</w:t>
            </w:r>
          </w:p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 w:firstLine="72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Ngày, tháng, năm HĐLĐ/</w:t>
            </w:r>
            <w:r w:rsidR="000661B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HĐLV có hiệu lực</w:t>
            </w:r>
          </w:p>
        </w:tc>
        <w:tc>
          <w:tcPr>
            <w:tcW w:w="829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 w:firstLine="72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Ngày, tháng, năm chấm dứt HĐLĐ/</w:t>
            </w:r>
            <w:r w:rsidR="000661B8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HĐLV</w:t>
            </w:r>
          </w:p>
        </w:tc>
        <w:tc>
          <w:tcPr>
            <w:tcW w:w="749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Thuộc đối tượng tham gia BHTN</w:t>
            </w:r>
          </w:p>
        </w:tc>
        <w:tc>
          <w:tcPr>
            <w:tcW w:w="3261" w:type="dxa"/>
            <w:gridSpan w:val="5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Lý do giảm</w:t>
            </w:r>
          </w:p>
        </w:tc>
      </w:tr>
      <w:tr w:rsidR="002743FB" w:rsidRPr="002834A8" w:rsidTr="002743FB">
        <w:trPr>
          <w:trHeight w:val="823"/>
          <w:jc w:val="center"/>
        </w:trPr>
        <w:tc>
          <w:tcPr>
            <w:tcW w:w="445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57" w:type="dxa"/>
            <w:gridSpan w:val="2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Dân tộc</w:t>
            </w:r>
          </w:p>
        </w:tc>
        <w:tc>
          <w:tcPr>
            <w:tcW w:w="66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Số CMND</w:t>
            </w:r>
          </w:p>
        </w:tc>
        <w:tc>
          <w:tcPr>
            <w:tcW w:w="749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Số sổ BHXH (</w:t>
            </w: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nếu có</w:t>
            </w: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322" w:type="dxa"/>
            <w:gridSpan w:val="6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gridSpan w:val="4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9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Nghỉ hưu</w:t>
            </w:r>
          </w:p>
        </w:tc>
        <w:tc>
          <w:tcPr>
            <w:tcW w:w="829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Đơn phương chấm dứt HĐLĐ/</w:t>
            </w:r>
            <w:r w:rsidR="000661B8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HĐLV</w:t>
            </w:r>
          </w:p>
        </w:tc>
        <w:tc>
          <w:tcPr>
            <w:tcW w:w="58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Thay đổi cơ cấu công nghệ</w:t>
            </w:r>
          </w:p>
        </w:tc>
        <w:tc>
          <w:tcPr>
            <w:tcW w:w="66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Thỏa thuận chấm dứt</w:t>
            </w:r>
          </w:p>
        </w:tc>
        <w:tc>
          <w:tcPr>
            <w:tcW w:w="58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Lý do khác</w:t>
            </w:r>
          </w:p>
        </w:tc>
      </w:tr>
      <w:tr w:rsidR="002743FB" w:rsidRPr="002834A8" w:rsidTr="002743FB">
        <w:trPr>
          <w:trHeight w:val="823"/>
          <w:jc w:val="center"/>
        </w:trPr>
        <w:tc>
          <w:tcPr>
            <w:tcW w:w="445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50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Nam</w:t>
            </w:r>
          </w:p>
        </w:tc>
        <w:tc>
          <w:tcPr>
            <w:tcW w:w="507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Nữ</w:t>
            </w:r>
          </w:p>
        </w:tc>
        <w:tc>
          <w:tcPr>
            <w:tcW w:w="507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68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9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322" w:type="dxa"/>
            <w:gridSpan w:val="6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gridSpan w:val="4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9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668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743FB" w:rsidRPr="002834A8" w:rsidTr="002743FB">
        <w:trPr>
          <w:trHeight w:val="253"/>
          <w:jc w:val="center"/>
        </w:trPr>
        <w:tc>
          <w:tcPr>
            <w:tcW w:w="445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46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50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7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07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6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49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322" w:type="dxa"/>
            <w:gridSpan w:val="6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628" w:type="dxa"/>
            <w:gridSpan w:val="4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829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829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749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58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29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8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66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58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</w:tr>
      <w:tr w:rsidR="002743FB" w:rsidRPr="002834A8" w:rsidTr="002743FB">
        <w:trPr>
          <w:trHeight w:val="252"/>
          <w:jc w:val="center"/>
        </w:trPr>
        <w:tc>
          <w:tcPr>
            <w:tcW w:w="445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550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507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507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668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749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đ</w:t>
            </w: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829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749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668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743FB" w:rsidRPr="002834A8" w:rsidTr="002743FB">
        <w:trPr>
          <w:trHeight w:val="415"/>
          <w:jc w:val="center"/>
        </w:trPr>
        <w:tc>
          <w:tcPr>
            <w:tcW w:w="445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46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50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0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0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6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6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2743FB" w:rsidRPr="002834A8" w:rsidTr="002743FB">
        <w:trPr>
          <w:trHeight w:val="415"/>
          <w:jc w:val="center"/>
        </w:trPr>
        <w:tc>
          <w:tcPr>
            <w:tcW w:w="445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346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50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0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0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6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6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2743FB" w:rsidRPr="002834A8" w:rsidTr="002743FB">
        <w:trPr>
          <w:trHeight w:val="314"/>
          <w:jc w:val="center"/>
        </w:trPr>
        <w:tc>
          <w:tcPr>
            <w:tcW w:w="44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1346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50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0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0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6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3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6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8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89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</w:tbl>
    <w:p w:rsidR="002743FB" w:rsidRPr="002834A8" w:rsidRDefault="002743FB" w:rsidP="002743FB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t>III.  DANH SÁCH LAO ĐỘNG TĂNG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50"/>
        <w:gridCol w:w="576"/>
        <w:gridCol w:w="424"/>
        <w:gridCol w:w="508"/>
        <w:gridCol w:w="677"/>
        <w:gridCol w:w="695"/>
        <w:gridCol w:w="363"/>
        <w:gridCol w:w="593"/>
        <w:gridCol w:w="593"/>
        <w:gridCol w:w="593"/>
        <w:gridCol w:w="677"/>
        <w:gridCol w:w="508"/>
        <w:gridCol w:w="467"/>
        <w:gridCol w:w="508"/>
        <w:gridCol w:w="508"/>
        <w:gridCol w:w="593"/>
        <w:gridCol w:w="1015"/>
        <w:gridCol w:w="1099"/>
        <w:gridCol w:w="1268"/>
        <w:gridCol w:w="930"/>
      </w:tblGrid>
      <w:tr w:rsidR="002743FB" w:rsidRPr="002743FB" w:rsidTr="002743FB">
        <w:trPr>
          <w:trHeight w:val="574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</w:rPr>
              <w:t>Họ và tên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</w:rPr>
              <w:t>Ngày, tháng, năm sinh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</w:rPr>
              <w:t>Thông tin cá nhân</w:t>
            </w:r>
          </w:p>
        </w:tc>
        <w:tc>
          <w:tcPr>
            <w:tcW w:w="33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</w:rPr>
              <w:t>Trình độ chuyên môn kỹ thuật</w:t>
            </w:r>
          </w:p>
        </w:tc>
        <w:tc>
          <w:tcPr>
            <w:tcW w:w="20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</w:rPr>
              <w:t>Loại HĐLĐ/HĐLV</w:t>
            </w:r>
          </w:p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</w:rPr>
              <w:t xml:space="preserve">Ngày, tháng, </w:t>
            </w:r>
            <w:r w:rsidRPr="002743F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năm HĐLĐ/ HĐLV có hiệu lực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Vị trí </w:t>
            </w:r>
          </w:p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công việc đang làm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Nếu thuộc đối tượng</w:t>
            </w:r>
          </w:p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</w:rPr>
              <w:t xml:space="preserve"> tham gia BHTN</w:t>
            </w:r>
          </w:p>
        </w:tc>
      </w:tr>
      <w:tr w:rsidR="002743FB" w:rsidRPr="002743FB" w:rsidTr="002743FB">
        <w:trPr>
          <w:trHeight w:val="580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3FB" w:rsidRPr="002743FB" w:rsidRDefault="002743FB" w:rsidP="002743FB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Dân tộc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Số CMND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 xml:space="preserve">Số sổ BHXH </w:t>
            </w: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(nếu có)</w:t>
            </w:r>
          </w:p>
        </w:tc>
        <w:tc>
          <w:tcPr>
            <w:tcW w:w="3327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Mức lương đóng BHTN </w:t>
            </w:r>
            <w:r w:rsidRPr="002743F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(nghìn đồng)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 xml:space="preserve">Thời gian đã tham gia BHTN </w:t>
            </w: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(tháng)</w:t>
            </w:r>
          </w:p>
        </w:tc>
      </w:tr>
      <w:tr w:rsidR="002743FB" w:rsidRPr="002743FB" w:rsidTr="002743FB">
        <w:trPr>
          <w:trHeight w:val="428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3FB" w:rsidRPr="002743FB" w:rsidRDefault="002743FB" w:rsidP="002743FB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3FB" w:rsidRPr="002743FB" w:rsidRDefault="002743FB" w:rsidP="002743FB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Nam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Nữ</w:t>
            </w:r>
          </w:p>
        </w:tc>
        <w:tc>
          <w:tcPr>
            <w:tcW w:w="5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43FB" w:rsidRPr="002743FB" w:rsidRDefault="002743FB" w:rsidP="002743FB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743FB" w:rsidRPr="002743FB" w:rsidRDefault="002743FB" w:rsidP="002743FB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43FB" w:rsidRPr="002743FB" w:rsidRDefault="002743FB" w:rsidP="002743FB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3327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743FB" w:rsidRPr="002743FB" w:rsidRDefault="002743FB" w:rsidP="002743FB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07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43FB" w:rsidRPr="002743FB" w:rsidRDefault="002743FB" w:rsidP="002743FB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3FB" w:rsidRPr="002743FB" w:rsidRDefault="002743FB" w:rsidP="002743FB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3FB" w:rsidRPr="002743FB" w:rsidRDefault="002743FB" w:rsidP="002743FB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43FB" w:rsidRPr="002743FB" w:rsidRDefault="002743FB" w:rsidP="002743FB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3FB" w:rsidRPr="002743FB" w:rsidRDefault="002743FB" w:rsidP="002743FB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2743FB" w:rsidRPr="002743FB" w:rsidTr="002743FB">
        <w:trPr>
          <w:trHeight w:val="31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33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9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10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11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12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13</w:t>
            </w:r>
          </w:p>
        </w:tc>
      </w:tr>
      <w:tr w:rsidR="002743FB" w:rsidRPr="002743FB" w:rsidTr="002743FB">
        <w:trPr>
          <w:trHeight w:val="165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c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đ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e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b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c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</w:rPr>
              <w:t>d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43FB" w:rsidRPr="002743FB" w:rsidTr="002743FB">
        <w:trPr>
          <w:trHeight w:val="33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43FB" w:rsidRPr="002743FB" w:rsidTr="002743FB">
        <w:trPr>
          <w:trHeight w:val="33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43FB" w:rsidRPr="002743FB" w:rsidTr="002743FB">
        <w:trPr>
          <w:trHeight w:val="45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…</w:t>
            </w:r>
          </w:p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43FB" w:rsidRPr="002743FB" w:rsidTr="002743FB">
        <w:trPr>
          <w:trHeight w:val="353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</w:rPr>
              <w:t xml:space="preserve">Tổng số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3FB" w:rsidRPr="002743FB" w:rsidRDefault="002743FB" w:rsidP="00274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43F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</w:tbl>
    <w:p w:rsidR="002743FB" w:rsidRPr="002834A8" w:rsidRDefault="002743FB" w:rsidP="002743FB">
      <w:pPr>
        <w:spacing w:before="120" w:after="120" w:line="340" w:lineRule="exact"/>
        <w:rPr>
          <w:rFonts w:ascii="Times New Roman" w:hAnsi="Times New Roman"/>
          <w:b/>
        </w:rPr>
      </w:pPr>
      <w:r w:rsidRPr="002834A8">
        <w:rPr>
          <w:rFonts w:ascii="Times New Roman" w:hAnsi="Times New Roman"/>
          <w:b/>
        </w:rPr>
        <w:t xml:space="preserve">IV. </w:t>
      </w:r>
      <w:r w:rsidRPr="002834A8">
        <w:rPr>
          <w:rFonts w:ascii="Times New Roman" w:hAnsi="Times New Roman"/>
          <w:b/>
          <w:i/>
        </w:rPr>
        <w:t xml:space="preserve"> </w:t>
      </w:r>
      <w:r w:rsidRPr="002834A8">
        <w:rPr>
          <w:rFonts w:ascii="Times New Roman" w:hAnsi="Times New Roman"/>
          <w:b/>
        </w:rPr>
        <w:t xml:space="preserve">THAY ĐỔI THÔNG TIN VỀ NGƯỜI LAO ĐỘNG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434"/>
        <w:gridCol w:w="675"/>
        <w:gridCol w:w="528"/>
        <w:gridCol w:w="630"/>
        <w:gridCol w:w="810"/>
        <w:gridCol w:w="899"/>
        <w:gridCol w:w="921"/>
        <w:gridCol w:w="839"/>
        <w:gridCol w:w="758"/>
        <w:gridCol w:w="839"/>
        <w:gridCol w:w="839"/>
        <w:gridCol w:w="758"/>
        <w:gridCol w:w="758"/>
        <w:gridCol w:w="758"/>
        <w:gridCol w:w="758"/>
        <w:gridCol w:w="839"/>
        <w:gridCol w:w="839"/>
      </w:tblGrid>
      <w:tr w:rsidR="002743FB" w:rsidRPr="002743FB" w:rsidTr="002743FB">
        <w:trPr>
          <w:trHeight w:val="452"/>
          <w:jc w:val="center"/>
        </w:trPr>
        <w:tc>
          <w:tcPr>
            <w:tcW w:w="50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S</w:t>
            </w:r>
            <w:r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</w:t>
            </w: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</w:t>
            </w:r>
          </w:p>
        </w:tc>
        <w:tc>
          <w:tcPr>
            <w:tcW w:w="1434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Họ và tên</w:t>
            </w:r>
          </w:p>
        </w:tc>
        <w:tc>
          <w:tcPr>
            <w:tcW w:w="1203" w:type="dxa"/>
            <w:gridSpan w:val="2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Ngày, tháng, năm sinh</w:t>
            </w:r>
          </w:p>
        </w:tc>
        <w:tc>
          <w:tcPr>
            <w:tcW w:w="2339" w:type="dxa"/>
            <w:gridSpan w:val="3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Thông tin cá nhân</w:t>
            </w:r>
          </w:p>
        </w:tc>
        <w:tc>
          <w:tcPr>
            <w:tcW w:w="921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2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Thuộc đối tượng tham gia BHTN</w:t>
            </w:r>
          </w:p>
        </w:tc>
        <w:tc>
          <w:tcPr>
            <w:tcW w:w="7985" w:type="dxa"/>
            <w:gridSpan w:val="10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Nội dung thay đổi thông tin</w:t>
            </w:r>
          </w:p>
        </w:tc>
      </w:tr>
      <w:tr w:rsidR="002743FB" w:rsidRPr="002743FB" w:rsidTr="002743FB">
        <w:trPr>
          <w:trHeight w:val="634"/>
          <w:jc w:val="center"/>
        </w:trPr>
        <w:tc>
          <w:tcPr>
            <w:tcW w:w="508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34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Nam</w:t>
            </w:r>
          </w:p>
        </w:tc>
        <w:tc>
          <w:tcPr>
            <w:tcW w:w="52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Nữ</w:t>
            </w:r>
          </w:p>
        </w:tc>
        <w:tc>
          <w:tcPr>
            <w:tcW w:w="630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Dân tộc</w:t>
            </w:r>
          </w:p>
        </w:tc>
        <w:tc>
          <w:tcPr>
            <w:tcW w:w="810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Số CMND</w:t>
            </w:r>
          </w:p>
        </w:tc>
        <w:tc>
          <w:tcPr>
            <w:tcW w:w="899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Số sổ BHXH </w:t>
            </w: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(nếu có)</w:t>
            </w:r>
          </w:p>
        </w:tc>
        <w:tc>
          <w:tcPr>
            <w:tcW w:w="921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Tiền lương</w:t>
            </w:r>
          </w:p>
        </w:tc>
        <w:tc>
          <w:tcPr>
            <w:tcW w:w="1678" w:type="dxa"/>
            <w:gridSpan w:val="2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Vị trí công việc</w:t>
            </w:r>
          </w:p>
        </w:tc>
        <w:tc>
          <w:tcPr>
            <w:tcW w:w="1516" w:type="dxa"/>
            <w:gridSpan w:val="2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Trình độ chuyên môn kỹ thuật</w:t>
            </w:r>
          </w:p>
        </w:tc>
        <w:tc>
          <w:tcPr>
            <w:tcW w:w="1516" w:type="dxa"/>
            <w:gridSpan w:val="2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Lĩnh vực đào tạo</w:t>
            </w:r>
          </w:p>
        </w:tc>
        <w:tc>
          <w:tcPr>
            <w:tcW w:w="1678" w:type="dxa"/>
            <w:gridSpan w:val="2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Loại HĐLĐ/HĐLV</w:t>
            </w:r>
          </w:p>
        </w:tc>
      </w:tr>
      <w:tr w:rsidR="002743FB" w:rsidRPr="002743FB" w:rsidTr="002743FB">
        <w:trPr>
          <w:trHeight w:val="634"/>
          <w:jc w:val="center"/>
        </w:trPr>
        <w:tc>
          <w:tcPr>
            <w:tcW w:w="508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34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75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99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21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Cũ</w:t>
            </w:r>
          </w:p>
        </w:tc>
        <w:tc>
          <w:tcPr>
            <w:tcW w:w="75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Mới</w:t>
            </w:r>
          </w:p>
        </w:tc>
        <w:tc>
          <w:tcPr>
            <w:tcW w:w="839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Cũ</w:t>
            </w:r>
          </w:p>
        </w:tc>
        <w:tc>
          <w:tcPr>
            <w:tcW w:w="839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Mới</w:t>
            </w:r>
          </w:p>
        </w:tc>
        <w:tc>
          <w:tcPr>
            <w:tcW w:w="75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Cũ</w:t>
            </w:r>
          </w:p>
        </w:tc>
        <w:tc>
          <w:tcPr>
            <w:tcW w:w="75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Mới</w:t>
            </w:r>
          </w:p>
        </w:tc>
        <w:tc>
          <w:tcPr>
            <w:tcW w:w="75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Cũ</w:t>
            </w:r>
          </w:p>
        </w:tc>
        <w:tc>
          <w:tcPr>
            <w:tcW w:w="75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Mới</w:t>
            </w:r>
          </w:p>
        </w:tc>
        <w:tc>
          <w:tcPr>
            <w:tcW w:w="839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Cũ</w:t>
            </w:r>
          </w:p>
        </w:tc>
        <w:tc>
          <w:tcPr>
            <w:tcW w:w="839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Mới</w:t>
            </w:r>
          </w:p>
        </w:tc>
      </w:tr>
      <w:tr w:rsidR="002743FB" w:rsidRPr="002743FB" w:rsidTr="002743FB">
        <w:trPr>
          <w:trHeight w:val="584"/>
          <w:jc w:val="center"/>
        </w:trPr>
        <w:tc>
          <w:tcPr>
            <w:tcW w:w="50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34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75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2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10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99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21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839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5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839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39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75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5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75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75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839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839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lang w:val="en-US" w:eastAsia="en-US"/>
              </w:rPr>
              <w:t>18</w:t>
            </w:r>
          </w:p>
        </w:tc>
      </w:tr>
      <w:tr w:rsidR="002743FB" w:rsidRPr="002743FB" w:rsidTr="002743FB">
        <w:trPr>
          <w:trHeight w:val="481"/>
          <w:jc w:val="center"/>
        </w:trPr>
        <w:tc>
          <w:tcPr>
            <w:tcW w:w="50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34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7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9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21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2743FB" w:rsidRPr="002743FB" w:rsidTr="002743FB">
        <w:trPr>
          <w:trHeight w:val="494"/>
          <w:jc w:val="center"/>
        </w:trPr>
        <w:tc>
          <w:tcPr>
            <w:tcW w:w="50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34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7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9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21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  <w:tr w:rsidR="002743FB" w:rsidRPr="002743FB" w:rsidTr="002743FB">
        <w:trPr>
          <w:trHeight w:val="494"/>
          <w:jc w:val="center"/>
        </w:trPr>
        <w:tc>
          <w:tcPr>
            <w:tcW w:w="50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lang w:val="en-US" w:eastAsia="en-US"/>
              </w:rPr>
              <w:t>...</w:t>
            </w:r>
          </w:p>
        </w:tc>
        <w:tc>
          <w:tcPr>
            <w:tcW w:w="1434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7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2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30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9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21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5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3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135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</w:tr>
    </w:tbl>
    <w:p w:rsidR="002743FB" w:rsidRPr="002834A8" w:rsidRDefault="002743FB" w:rsidP="002743FB">
      <w:pPr>
        <w:spacing w:before="120" w:after="120" w:line="340" w:lineRule="exact"/>
        <w:rPr>
          <w:rFonts w:ascii="Times New Roman" w:hAnsi="Times New Roman"/>
          <w:b/>
          <w:w w:val="97"/>
        </w:rPr>
      </w:pPr>
      <w:r w:rsidRPr="002834A8">
        <w:rPr>
          <w:rFonts w:ascii="Times New Roman" w:hAnsi="Times New Roman"/>
          <w:b/>
        </w:rPr>
        <w:t xml:space="preserve">V.  TẠM HOÃN THỰC HIỆN HỢP ĐỒNG LAO ĐỘNG/HỢP ĐỒNG LÀM VIỆC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647"/>
        <w:gridCol w:w="598"/>
        <w:gridCol w:w="598"/>
        <w:gridCol w:w="598"/>
        <w:gridCol w:w="681"/>
        <w:gridCol w:w="763"/>
        <w:gridCol w:w="433"/>
        <w:gridCol w:w="433"/>
        <w:gridCol w:w="515"/>
        <w:gridCol w:w="515"/>
        <w:gridCol w:w="433"/>
        <w:gridCol w:w="515"/>
        <w:gridCol w:w="433"/>
        <w:gridCol w:w="515"/>
        <w:gridCol w:w="433"/>
        <w:gridCol w:w="433"/>
        <w:gridCol w:w="1259"/>
        <w:gridCol w:w="928"/>
        <w:gridCol w:w="1011"/>
        <w:gridCol w:w="1011"/>
      </w:tblGrid>
      <w:tr w:rsidR="002743FB" w:rsidRPr="002743FB" w:rsidTr="002743FB">
        <w:trPr>
          <w:trHeight w:val="591"/>
          <w:jc w:val="center"/>
        </w:trPr>
        <w:tc>
          <w:tcPr>
            <w:tcW w:w="63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  <w:t>STT</w:t>
            </w:r>
          </w:p>
        </w:tc>
        <w:tc>
          <w:tcPr>
            <w:tcW w:w="1647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  <w:t>Họ và tên</w:t>
            </w:r>
          </w:p>
        </w:tc>
        <w:tc>
          <w:tcPr>
            <w:tcW w:w="1196" w:type="dxa"/>
            <w:gridSpan w:val="2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  <w:t>Ngày, tháng, năm sinh</w:t>
            </w:r>
          </w:p>
        </w:tc>
        <w:tc>
          <w:tcPr>
            <w:tcW w:w="2042" w:type="dxa"/>
            <w:gridSpan w:val="3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  <w:t>Thông tin cá nhân</w:t>
            </w:r>
          </w:p>
        </w:tc>
        <w:tc>
          <w:tcPr>
            <w:tcW w:w="2844" w:type="dxa"/>
            <w:gridSpan w:val="6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  <w:t>Trình độ chuyên môn kỹ thuật</w:t>
            </w:r>
          </w:p>
        </w:tc>
        <w:tc>
          <w:tcPr>
            <w:tcW w:w="1814" w:type="dxa"/>
            <w:gridSpan w:val="4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</w:pPr>
          </w:p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  <w:t>Loại</w:t>
            </w:r>
          </w:p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  <w:t>HĐLĐ/HĐLV</w:t>
            </w:r>
          </w:p>
        </w:tc>
        <w:tc>
          <w:tcPr>
            <w:tcW w:w="1259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 w:firstLine="72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  <w:t>Ngày, tháng, năm HĐLĐ/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Pr="002743FB"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  <w:t>HĐLV có hiệu lực</w:t>
            </w:r>
          </w:p>
        </w:tc>
        <w:tc>
          <w:tcPr>
            <w:tcW w:w="92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  <w:t>Thuộc đối tượng tham gia BHTN</w:t>
            </w:r>
          </w:p>
        </w:tc>
        <w:tc>
          <w:tcPr>
            <w:tcW w:w="2022" w:type="dxa"/>
            <w:gridSpan w:val="2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  <w:t>Tạm hoãn</w:t>
            </w:r>
          </w:p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  <w:t>HĐLĐ/HĐLV</w:t>
            </w:r>
          </w:p>
        </w:tc>
      </w:tr>
      <w:tr w:rsidR="002743FB" w:rsidRPr="002743FB" w:rsidTr="002743FB">
        <w:trPr>
          <w:trHeight w:val="1112"/>
          <w:jc w:val="center"/>
        </w:trPr>
        <w:tc>
          <w:tcPr>
            <w:tcW w:w="638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647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9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  <w:t>Nam</w:t>
            </w:r>
          </w:p>
        </w:tc>
        <w:tc>
          <w:tcPr>
            <w:tcW w:w="59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  <w:t>Nữ</w:t>
            </w:r>
          </w:p>
        </w:tc>
        <w:tc>
          <w:tcPr>
            <w:tcW w:w="59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  <w:t>Dân tộc</w:t>
            </w:r>
          </w:p>
        </w:tc>
        <w:tc>
          <w:tcPr>
            <w:tcW w:w="681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  <w:t>Số CMND</w:t>
            </w:r>
          </w:p>
        </w:tc>
        <w:tc>
          <w:tcPr>
            <w:tcW w:w="763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  <w:t>Số sổ BHXH</w:t>
            </w:r>
          </w:p>
        </w:tc>
        <w:tc>
          <w:tcPr>
            <w:tcW w:w="2844" w:type="dxa"/>
            <w:gridSpan w:val="6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814" w:type="dxa"/>
            <w:gridSpan w:val="4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259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928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011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  <w:t>Thời gian bắt đầu tạm hoãn</w:t>
            </w:r>
          </w:p>
        </w:tc>
        <w:tc>
          <w:tcPr>
            <w:tcW w:w="1011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  <w:t>Thời gian kết thúc tạm hoãn</w:t>
            </w:r>
          </w:p>
        </w:tc>
      </w:tr>
      <w:tr w:rsidR="002743FB" w:rsidRPr="002743FB" w:rsidTr="002743FB">
        <w:trPr>
          <w:trHeight w:val="178"/>
          <w:jc w:val="center"/>
        </w:trPr>
        <w:tc>
          <w:tcPr>
            <w:tcW w:w="63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1</w:t>
            </w:r>
          </w:p>
        </w:tc>
        <w:tc>
          <w:tcPr>
            <w:tcW w:w="1647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2</w:t>
            </w:r>
          </w:p>
        </w:tc>
        <w:tc>
          <w:tcPr>
            <w:tcW w:w="59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3</w:t>
            </w:r>
          </w:p>
        </w:tc>
        <w:tc>
          <w:tcPr>
            <w:tcW w:w="59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4</w:t>
            </w:r>
          </w:p>
        </w:tc>
        <w:tc>
          <w:tcPr>
            <w:tcW w:w="598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5</w:t>
            </w:r>
          </w:p>
        </w:tc>
        <w:tc>
          <w:tcPr>
            <w:tcW w:w="681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6</w:t>
            </w:r>
          </w:p>
        </w:tc>
        <w:tc>
          <w:tcPr>
            <w:tcW w:w="763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7</w:t>
            </w:r>
          </w:p>
        </w:tc>
        <w:tc>
          <w:tcPr>
            <w:tcW w:w="2844" w:type="dxa"/>
            <w:gridSpan w:val="6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8</w:t>
            </w:r>
          </w:p>
        </w:tc>
        <w:tc>
          <w:tcPr>
            <w:tcW w:w="1814" w:type="dxa"/>
            <w:gridSpan w:val="4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9</w:t>
            </w:r>
          </w:p>
        </w:tc>
        <w:tc>
          <w:tcPr>
            <w:tcW w:w="1259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10</w:t>
            </w:r>
          </w:p>
        </w:tc>
        <w:tc>
          <w:tcPr>
            <w:tcW w:w="928" w:type="dxa"/>
            <w:vMerge w:val="restart"/>
            <w:vAlign w:val="center"/>
          </w:tcPr>
          <w:p w:rsidR="002743FB" w:rsidRPr="002743FB" w:rsidDel="00E75F8A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11</w:t>
            </w:r>
          </w:p>
        </w:tc>
        <w:tc>
          <w:tcPr>
            <w:tcW w:w="1011" w:type="dxa"/>
            <w:vMerge w:val="restart"/>
            <w:vAlign w:val="center"/>
          </w:tcPr>
          <w:p w:rsidR="002743FB" w:rsidRPr="002743FB" w:rsidDel="00E75F8A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12</w:t>
            </w:r>
          </w:p>
        </w:tc>
        <w:tc>
          <w:tcPr>
            <w:tcW w:w="1011" w:type="dxa"/>
            <w:vMerge w:val="restart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13</w:t>
            </w:r>
          </w:p>
        </w:tc>
      </w:tr>
      <w:tr w:rsidR="002743FB" w:rsidRPr="002743FB" w:rsidTr="002743FB">
        <w:trPr>
          <w:trHeight w:val="177"/>
          <w:jc w:val="center"/>
        </w:trPr>
        <w:tc>
          <w:tcPr>
            <w:tcW w:w="638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98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98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98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681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763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a</w:t>
            </w:r>
          </w:p>
        </w:tc>
        <w:tc>
          <w:tcPr>
            <w:tcW w:w="433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b</w:t>
            </w:r>
          </w:p>
        </w:tc>
        <w:tc>
          <w:tcPr>
            <w:tcW w:w="515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c</w:t>
            </w:r>
          </w:p>
        </w:tc>
        <w:tc>
          <w:tcPr>
            <w:tcW w:w="515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d</w:t>
            </w:r>
          </w:p>
        </w:tc>
        <w:tc>
          <w:tcPr>
            <w:tcW w:w="433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đ</w:t>
            </w:r>
          </w:p>
        </w:tc>
        <w:tc>
          <w:tcPr>
            <w:tcW w:w="515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e</w:t>
            </w:r>
          </w:p>
        </w:tc>
        <w:tc>
          <w:tcPr>
            <w:tcW w:w="433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a</w:t>
            </w:r>
          </w:p>
        </w:tc>
        <w:tc>
          <w:tcPr>
            <w:tcW w:w="515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b</w:t>
            </w: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c</w:t>
            </w:r>
          </w:p>
        </w:tc>
        <w:tc>
          <w:tcPr>
            <w:tcW w:w="433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i/>
                <w:sz w:val="22"/>
                <w:szCs w:val="22"/>
                <w:u w:val="single"/>
                <w:lang w:val="en-US" w:eastAsia="en-US"/>
              </w:rPr>
              <w:t>d</w:t>
            </w:r>
          </w:p>
        </w:tc>
        <w:tc>
          <w:tcPr>
            <w:tcW w:w="1259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928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011" w:type="dxa"/>
            <w:vMerge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011" w:type="dxa"/>
            <w:vMerge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2743FB" w:rsidRPr="002743FB" w:rsidTr="002743FB">
        <w:trPr>
          <w:jc w:val="center"/>
        </w:trPr>
        <w:tc>
          <w:tcPr>
            <w:tcW w:w="63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  <w:t>1</w:t>
            </w:r>
          </w:p>
        </w:tc>
        <w:tc>
          <w:tcPr>
            <w:tcW w:w="16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9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9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9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681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76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1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1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1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1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25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92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011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011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2743FB" w:rsidRPr="002743FB" w:rsidTr="002743FB">
        <w:trPr>
          <w:jc w:val="center"/>
        </w:trPr>
        <w:tc>
          <w:tcPr>
            <w:tcW w:w="638" w:type="dxa"/>
            <w:vAlign w:val="center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  <w:t>2</w:t>
            </w:r>
          </w:p>
        </w:tc>
        <w:tc>
          <w:tcPr>
            <w:tcW w:w="16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9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9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9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681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76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1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1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1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1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25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92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011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011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2743FB" w:rsidRPr="002743FB" w:rsidTr="002743FB">
        <w:trPr>
          <w:jc w:val="center"/>
        </w:trPr>
        <w:tc>
          <w:tcPr>
            <w:tcW w:w="63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  <w:r w:rsidRPr="002743FB"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  <w:t>…….</w:t>
            </w:r>
          </w:p>
        </w:tc>
        <w:tc>
          <w:tcPr>
            <w:tcW w:w="1647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9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9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9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681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76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1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1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1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515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433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259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928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011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011" w:type="dxa"/>
          </w:tcPr>
          <w:p w:rsidR="002743FB" w:rsidRPr="002743FB" w:rsidRDefault="002743FB" w:rsidP="002743FB">
            <w:pPr>
              <w:pStyle w:val="BodyText3"/>
              <w:spacing w:after="0"/>
              <w:ind w:left="-113" w:right="-95"/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b/>
          <w:i/>
          <w:sz w:val="24"/>
        </w:rPr>
      </w:pPr>
    </w:p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b/>
          <w:i/>
          <w:sz w:val="24"/>
        </w:rPr>
      </w:pPr>
      <w:r w:rsidRPr="002743FB">
        <w:rPr>
          <w:rFonts w:ascii="Times New Roman" w:hAnsi="Times New Roman"/>
          <w:b/>
          <w:i/>
          <w:sz w:val="24"/>
        </w:rPr>
        <w:t>Ghi chú:</w:t>
      </w:r>
    </w:p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b/>
          <w:sz w:val="24"/>
        </w:rPr>
      </w:pPr>
      <w:r w:rsidRPr="002743FB">
        <w:rPr>
          <w:rFonts w:ascii="Times New Roman" w:hAnsi="Times New Roman"/>
          <w:b/>
          <w:sz w:val="24"/>
        </w:rPr>
        <w:t>1. Nội dung thông tin về “Trình độ chuyên môn kỹ thuật” trong Mục II, Mục III, Mục IV, Mục V</w:t>
      </w:r>
    </w:p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b/>
          <w:i/>
          <w:sz w:val="24"/>
        </w:rPr>
      </w:pPr>
      <w:r w:rsidRPr="002743FB">
        <w:rPr>
          <w:rFonts w:ascii="Times New Roman" w:hAnsi="Times New Roman"/>
          <w:b/>
          <w:i/>
          <w:sz w:val="24"/>
        </w:rPr>
        <w:t xml:space="preserve">“8a”: </w:t>
      </w:r>
      <w:r w:rsidRPr="002743FB">
        <w:rPr>
          <w:rFonts w:ascii="Times New Roman" w:hAnsi="Times New Roman"/>
          <w:sz w:val="24"/>
        </w:rPr>
        <w:t>Công nhân kỹ thuật không bằng</w:t>
      </w:r>
    </w:p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sz w:val="24"/>
        </w:rPr>
      </w:pPr>
      <w:r w:rsidRPr="002743FB">
        <w:rPr>
          <w:rFonts w:ascii="Times New Roman" w:hAnsi="Times New Roman"/>
          <w:b/>
          <w:i/>
          <w:sz w:val="24"/>
        </w:rPr>
        <w:t xml:space="preserve">“8b”: </w:t>
      </w:r>
      <w:r w:rsidRPr="002743FB">
        <w:rPr>
          <w:rFonts w:ascii="Times New Roman" w:hAnsi="Times New Roman"/>
          <w:sz w:val="24"/>
        </w:rPr>
        <w:t>Chứng chỉ nghề ngắn hạn dưới 3 tháng</w:t>
      </w:r>
    </w:p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b/>
          <w:i/>
          <w:sz w:val="24"/>
        </w:rPr>
      </w:pPr>
      <w:r w:rsidRPr="002743FB">
        <w:rPr>
          <w:rFonts w:ascii="Times New Roman" w:hAnsi="Times New Roman"/>
          <w:b/>
          <w:i/>
          <w:sz w:val="24"/>
        </w:rPr>
        <w:t xml:space="preserve">“8c”: </w:t>
      </w:r>
      <w:r w:rsidRPr="002743FB">
        <w:rPr>
          <w:rFonts w:ascii="Times New Roman" w:hAnsi="Times New Roman"/>
          <w:sz w:val="24"/>
        </w:rPr>
        <w:t>Sơ cấp từ 3 tháng đến dưới 12 tháng</w:t>
      </w:r>
    </w:p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sz w:val="24"/>
        </w:rPr>
      </w:pPr>
      <w:r w:rsidRPr="002743FB">
        <w:rPr>
          <w:rFonts w:ascii="Times New Roman" w:hAnsi="Times New Roman"/>
          <w:b/>
          <w:i/>
          <w:sz w:val="24"/>
        </w:rPr>
        <w:t xml:space="preserve">“8d”: </w:t>
      </w:r>
      <w:r w:rsidRPr="002743FB">
        <w:rPr>
          <w:rFonts w:ascii="Times New Roman" w:hAnsi="Times New Roman"/>
          <w:sz w:val="24"/>
        </w:rPr>
        <w:t>Trung cấp</w:t>
      </w:r>
    </w:p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sz w:val="24"/>
        </w:rPr>
      </w:pPr>
      <w:r w:rsidRPr="002743FB">
        <w:rPr>
          <w:rFonts w:ascii="Times New Roman" w:hAnsi="Times New Roman"/>
          <w:b/>
          <w:i/>
          <w:sz w:val="24"/>
        </w:rPr>
        <w:t>“8đ”:</w:t>
      </w:r>
      <w:r w:rsidRPr="002743FB">
        <w:rPr>
          <w:rFonts w:ascii="Times New Roman" w:hAnsi="Times New Roman"/>
          <w:sz w:val="24"/>
        </w:rPr>
        <w:t xml:space="preserve"> Cao đẳng</w:t>
      </w:r>
    </w:p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sz w:val="24"/>
        </w:rPr>
      </w:pPr>
      <w:r w:rsidRPr="002743FB">
        <w:rPr>
          <w:rFonts w:ascii="Times New Roman" w:hAnsi="Times New Roman"/>
          <w:b/>
          <w:i/>
          <w:sz w:val="24"/>
        </w:rPr>
        <w:t>“8e”:</w:t>
      </w:r>
      <w:r w:rsidRPr="002743FB">
        <w:rPr>
          <w:rFonts w:ascii="Times New Roman" w:hAnsi="Times New Roman"/>
          <w:sz w:val="24"/>
        </w:rPr>
        <w:t xml:space="preserve"> Đại học trở lên</w:t>
      </w:r>
    </w:p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b/>
          <w:i/>
          <w:sz w:val="24"/>
        </w:rPr>
      </w:pPr>
      <w:r w:rsidRPr="002743FB">
        <w:rPr>
          <w:rFonts w:ascii="Times New Roman" w:hAnsi="Times New Roman"/>
          <w:b/>
          <w:sz w:val="24"/>
        </w:rPr>
        <w:t>2. Nội dung thông tin về “Loại HĐLĐ/HĐLV” trong trong Mục II, Mục III, Mục IV, Mục V</w:t>
      </w:r>
      <w:r w:rsidRPr="002743FB">
        <w:rPr>
          <w:rFonts w:ascii="Times New Roman" w:hAnsi="Times New Roman"/>
          <w:b/>
          <w:i/>
          <w:sz w:val="24"/>
        </w:rPr>
        <w:t xml:space="preserve"> </w:t>
      </w:r>
    </w:p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sz w:val="24"/>
        </w:rPr>
      </w:pPr>
      <w:r w:rsidRPr="002743FB">
        <w:rPr>
          <w:rFonts w:ascii="Times New Roman" w:hAnsi="Times New Roman"/>
          <w:b/>
          <w:i/>
          <w:sz w:val="24"/>
        </w:rPr>
        <w:t>“9a”</w:t>
      </w:r>
      <w:r w:rsidRPr="002743FB">
        <w:rPr>
          <w:rFonts w:ascii="Times New Roman" w:hAnsi="Times New Roman"/>
          <w:sz w:val="24"/>
        </w:rPr>
        <w:t xml:space="preserve">: HĐLĐ/HĐLV không xác định thời hạn  </w:t>
      </w:r>
    </w:p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sz w:val="24"/>
        </w:rPr>
      </w:pPr>
      <w:r w:rsidRPr="002743FB">
        <w:rPr>
          <w:rFonts w:ascii="Times New Roman" w:hAnsi="Times New Roman"/>
          <w:b/>
          <w:i/>
          <w:sz w:val="24"/>
        </w:rPr>
        <w:t>“9b”:</w:t>
      </w:r>
      <w:r w:rsidRPr="002743FB">
        <w:rPr>
          <w:rFonts w:ascii="Times New Roman" w:hAnsi="Times New Roman"/>
          <w:b/>
          <w:sz w:val="24"/>
        </w:rPr>
        <w:t xml:space="preserve"> </w:t>
      </w:r>
      <w:r w:rsidRPr="002743FB">
        <w:rPr>
          <w:rFonts w:ascii="Times New Roman" w:hAnsi="Times New Roman"/>
          <w:sz w:val="24"/>
        </w:rPr>
        <w:t>HĐLĐ/HĐLV có xác định thời hạn từ đủ 12 tháng đến dưới 36 tháng</w:t>
      </w:r>
    </w:p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sz w:val="24"/>
        </w:rPr>
      </w:pPr>
      <w:r w:rsidRPr="002743FB">
        <w:rPr>
          <w:rFonts w:ascii="Times New Roman" w:hAnsi="Times New Roman"/>
          <w:b/>
          <w:i/>
          <w:sz w:val="24"/>
        </w:rPr>
        <w:t>“9c”:</w:t>
      </w:r>
      <w:r w:rsidRPr="002743FB">
        <w:rPr>
          <w:rFonts w:ascii="Times New Roman" w:hAnsi="Times New Roman"/>
          <w:b/>
          <w:sz w:val="24"/>
        </w:rPr>
        <w:t xml:space="preserve"> </w:t>
      </w:r>
      <w:r w:rsidRPr="002743FB">
        <w:rPr>
          <w:rFonts w:ascii="Times New Roman" w:hAnsi="Times New Roman"/>
          <w:sz w:val="24"/>
        </w:rPr>
        <w:t xml:space="preserve">HĐLĐ/HĐLV từ đủ 03 tháng đến dưới 12 tháng. </w:t>
      </w:r>
    </w:p>
    <w:p w:rsidR="002743FB" w:rsidRPr="002743FB" w:rsidRDefault="002743FB" w:rsidP="002743FB">
      <w:pPr>
        <w:spacing w:before="120" w:after="120" w:line="340" w:lineRule="exact"/>
        <w:rPr>
          <w:rFonts w:ascii="Times New Roman" w:hAnsi="Times New Roman"/>
          <w:b/>
          <w:i/>
          <w:sz w:val="24"/>
        </w:rPr>
      </w:pPr>
      <w:r w:rsidRPr="002743FB">
        <w:rPr>
          <w:rFonts w:ascii="Times New Roman" w:hAnsi="Times New Roman"/>
          <w:b/>
          <w:i/>
          <w:sz w:val="24"/>
        </w:rPr>
        <w:t>“9d”</w:t>
      </w:r>
      <w:r w:rsidRPr="002743FB">
        <w:rPr>
          <w:rFonts w:ascii="Times New Roman" w:hAnsi="Times New Roman"/>
          <w:i/>
          <w:sz w:val="24"/>
        </w:rPr>
        <w:t>:</w:t>
      </w:r>
      <w:r w:rsidRPr="002743FB">
        <w:rPr>
          <w:rFonts w:ascii="Times New Roman" w:hAnsi="Times New Roman"/>
          <w:sz w:val="24"/>
        </w:rPr>
        <w:t xml:space="preserve"> HĐLĐ/HĐLV dưới 03 tháng</w:t>
      </w:r>
    </w:p>
    <w:p w:rsidR="001851D0" w:rsidRPr="00C74E6A" w:rsidRDefault="001851D0" w:rsidP="001851D0">
      <w:pPr>
        <w:tabs>
          <w:tab w:val="center" w:pos="6804"/>
        </w:tabs>
        <w:spacing w:before="120" w:after="120"/>
        <w:rPr>
          <w:rFonts w:ascii="Times New Roman" w:hAnsi="Times New Roman"/>
          <w:bCs/>
          <w:i/>
          <w:iCs/>
          <w:spacing w:val="-2"/>
          <w:w w:val="98"/>
          <w:sz w:val="24"/>
          <w:szCs w:val="24"/>
          <w:lang w:val="pt-BR"/>
        </w:rPr>
      </w:pPr>
    </w:p>
    <w:bookmarkEnd w:id="0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="001851D0" w:rsidTr="002743FB">
        <w:trPr>
          <w:trHeight w:val="1718"/>
          <w:jc w:val="center"/>
        </w:trPr>
        <w:tc>
          <w:tcPr>
            <w:tcW w:w="7200" w:type="dxa"/>
          </w:tcPr>
          <w:p w:rsidR="001851D0" w:rsidRDefault="001851D0" w:rsidP="001851D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851D0" w:rsidRPr="00C74E6A" w:rsidRDefault="001851D0" w:rsidP="001851D0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E6A">
              <w:rPr>
                <w:rFonts w:ascii="Times New Roman" w:hAnsi="Times New Roman"/>
                <w:b/>
                <w:sz w:val="24"/>
                <w:szCs w:val="24"/>
              </w:rPr>
              <w:t>GIÁM ĐỐC</w:t>
            </w:r>
          </w:p>
          <w:p w:rsidR="001851D0" w:rsidRDefault="001851D0" w:rsidP="001851D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6A">
              <w:rPr>
                <w:rFonts w:ascii="Times New Roman" w:hAnsi="Times New Roman"/>
                <w:i/>
                <w:sz w:val="24"/>
                <w:szCs w:val="24"/>
              </w:rPr>
              <w:t>(Ký, ghi rõ họ tên và đóng dấu)</w:t>
            </w:r>
          </w:p>
        </w:tc>
      </w:tr>
    </w:tbl>
    <w:p w:rsidR="001851D0" w:rsidRPr="00C74E6A" w:rsidRDefault="001851D0" w:rsidP="001851D0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1851D0" w:rsidRPr="00C74E6A" w:rsidSect="00185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9792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59F4" w:rsidRDefault="009259F4" w:rsidP="001851D0">
      <w:r>
        <w:separator/>
      </w:r>
    </w:p>
  </w:endnote>
  <w:endnote w:type="continuationSeparator" w:id="0">
    <w:p w:rsidR="009259F4" w:rsidRDefault="009259F4" w:rsidP="0018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A4A" w:rsidRDefault="008B0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1D0" w:rsidRPr="00323D65" w:rsidRDefault="001851D0" w:rsidP="00323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A4A" w:rsidRDefault="008B0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59F4" w:rsidRDefault="009259F4" w:rsidP="001851D0">
      <w:r>
        <w:separator/>
      </w:r>
    </w:p>
  </w:footnote>
  <w:footnote w:type="continuationSeparator" w:id="0">
    <w:p w:rsidR="009259F4" w:rsidRDefault="009259F4" w:rsidP="0018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A4A" w:rsidRDefault="008B0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A4A" w:rsidRPr="00323D65" w:rsidRDefault="008B0A4A" w:rsidP="00323D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A4A" w:rsidRDefault="008B0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42"/>
    <w:rsid w:val="000661B8"/>
    <w:rsid w:val="000847A2"/>
    <w:rsid w:val="00177CFE"/>
    <w:rsid w:val="001851D0"/>
    <w:rsid w:val="002743FB"/>
    <w:rsid w:val="00276F20"/>
    <w:rsid w:val="002B6963"/>
    <w:rsid w:val="00323D65"/>
    <w:rsid w:val="00574EB3"/>
    <w:rsid w:val="005B5752"/>
    <w:rsid w:val="008818A8"/>
    <w:rsid w:val="008B0A4A"/>
    <w:rsid w:val="009259F4"/>
    <w:rsid w:val="00931477"/>
    <w:rsid w:val="009E4F04"/>
    <w:rsid w:val="00AC4FE9"/>
    <w:rsid w:val="00B93942"/>
    <w:rsid w:val="00C74E6A"/>
    <w:rsid w:val="00CD4263"/>
    <w:rsid w:val="00F36A92"/>
    <w:rsid w:val="00F9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10B27-1C76-4A38-AE4B-D903DF6F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94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1D0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85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1D0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18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5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1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1D0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1D0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D0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2743F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2743FB"/>
    <w:rPr>
      <w:rFonts w:ascii=".VnTime" w:eastAsia="Times New Roman" w:hAnsi=".VnTime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5</cp:revision>
  <dcterms:created xsi:type="dcterms:W3CDTF">2021-07-18T06:03:00Z</dcterms:created>
  <dcterms:modified xsi:type="dcterms:W3CDTF">2022-09-12T04:16:00Z</dcterms:modified>
</cp:coreProperties>
</file>