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6B351" w14:textId="77777777" w:rsidR="00486B0F" w:rsidRPr="00486B0F" w:rsidRDefault="00486B0F" w:rsidP="007B6E06">
      <w:pPr>
        <w:tabs>
          <w:tab w:val="right" w:leader="dot" w:pos="8280"/>
        </w:tabs>
        <w:spacing w:before="120" w:after="120"/>
        <w:jc w:val="right"/>
        <w:rPr>
          <w:rFonts w:ascii="Times New Roman" w:hAnsi="Times New Roman" w:cs="Times New Roman"/>
          <w:b/>
        </w:rPr>
      </w:pPr>
      <w:r w:rsidRPr="00486B0F">
        <w:rPr>
          <w:rFonts w:ascii="Times New Roman" w:hAnsi="Times New Roman" w:cs="Times New Roman"/>
          <w:b/>
        </w:rPr>
        <w:t>Mẫu số 27</w:t>
      </w:r>
    </w:p>
    <w:p w14:paraId="507A3711" w14:textId="77777777" w:rsidR="00486B0F" w:rsidRPr="00486B0F" w:rsidRDefault="00486B0F" w:rsidP="007B6E06">
      <w:pPr>
        <w:tabs>
          <w:tab w:val="right" w:leader="dot" w:pos="8280"/>
        </w:tabs>
        <w:spacing w:before="120" w:after="120"/>
        <w:jc w:val="center"/>
        <w:rPr>
          <w:rFonts w:ascii="Times New Roman" w:hAnsi="Times New Roman" w:cs="Times New Roman"/>
          <w:b/>
        </w:rPr>
      </w:pPr>
      <w:r w:rsidRPr="00486B0F">
        <w:rPr>
          <w:rFonts w:ascii="Times New Roman" w:hAnsi="Times New Roman" w:cs="Times New Roman"/>
          <w:b/>
          <w:bCs/>
        </w:rPr>
        <w:t>CỘNG HÒA XÃ HỘI CHỦ NGHĨA VIỆT NAM</w:t>
      </w:r>
      <w:r w:rsidRPr="00486B0F">
        <w:rPr>
          <w:rFonts w:ascii="Times New Roman" w:hAnsi="Times New Roman" w:cs="Times New Roman"/>
          <w:b/>
          <w:bCs/>
        </w:rPr>
        <w:br/>
        <w:t>Độc lập - Tự do - Hạnh phúc</w:t>
      </w:r>
      <w:r w:rsidRPr="00486B0F">
        <w:rPr>
          <w:rFonts w:ascii="Times New Roman" w:hAnsi="Times New Roman" w:cs="Times New Roman"/>
          <w:b/>
          <w:bCs/>
        </w:rPr>
        <w:br/>
      </w:r>
      <w:r w:rsidRPr="00486B0F">
        <w:rPr>
          <w:rFonts w:ascii="Times New Roman" w:hAnsi="Times New Roman" w:cs="Times New Roman"/>
          <w:b/>
        </w:rPr>
        <w:t>----------------</w:t>
      </w:r>
    </w:p>
    <w:p w14:paraId="7B9F5EC3" w14:textId="5CC4B859" w:rsidR="00486B0F" w:rsidRPr="007B6E06" w:rsidRDefault="00486B0F" w:rsidP="007B6E06">
      <w:pPr>
        <w:tabs>
          <w:tab w:val="right" w:leader="dot" w:pos="8280"/>
        </w:tabs>
        <w:spacing w:before="120" w:after="120"/>
        <w:jc w:val="center"/>
        <w:rPr>
          <w:rFonts w:ascii="Times New Roman" w:hAnsi="Times New Roman" w:cs="Times New Roman"/>
          <w:b/>
          <w:sz w:val="28"/>
        </w:rPr>
      </w:pPr>
      <w:r w:rsidRPr="007B6E06">
        <w:rPr>
          <w:rFonts w:ascii="Times New Roman" w:hAnsi="Times New Roman" w:cs="Times New Roman"/>
          <w:b/>
          <w:sz w:val="28"/>
        </w:rPr>
        <w:t xml:space="preserve">GIẤY ĐỀ NGHỊ HỦY BỎ TƯ CÁCH THÀNH VIÊN </w:t>
      </w:r>
      <w:r w:rsidR="007B6E06">
        <w:rPr>
          <w:rFonts w:ascii="Times New Roman" w:hAnsi="Times New Roman" w:cs="Times New Roman"/>
          <w:b/>
          <w:sz w:val="28"/>
        </w:rPr>
        <w:br/>
      </w:r>
      <w:r w:rsidRPr="007B6E06">
        <w:rPr>
          <w:rFonts w:ascii="Times New Roman" w:hAnsi="Times New Roman" w:cs="Times New Roman"/>
          <w:b/>
          <w:sz w:val="28"/>
        </w:rPr>
        <w:t>CỦA SỞ GIAO DỊCH CHỨNG KHOÁN VIỆT NAM</w:t>
      </w:r>
    </w:p>
    <w:p w14:paraId="2C036C02" w14:textId="77777777" w:rsidR="00486B0F" w:rsidRPr="00486B0F" w:rsidRDefault="00486B0F" w:rsidP="007B6E06">
      <w:pPr>
        <w:tabs>
          <w:tab w:val="right" w:leader="dot" w:pos="8280"/>
        </w:tabs>
        <w:spacing w:before="120" w:after="120"/>
        <w:jc w:val="center"/>
        <w:rPr>
          <w:rFonts w:ascii="Times New Roman" w:hAnsi="Times New Roman" w:cs="Times New Roman"/>
        </w:rPr>
      </w:pPr>
      <w:r w:rsidRPr="00486B0F">
        <w:rPr>
          <w:rFonts w:ascii="Times New Roman" w:hAnsi="Times New Roman" w:cs="Times New Roman"/>
        </w:rPr>
        <w:t>Kính gửi: Sở giao dịch chứng khoán Việt Nam.</w:t>
      </w:r>
    </w:p>
    <w:p w14:paraId="1A53444C" w14:textId="77777777" w:rsidR="00486B0F" w:rsidRPr="00486B0F" w:rsidRDefault="00486B0F" w:rsidP="007B6E06">
      <w:pPr>
        <w:tabs>
          <w:tab w:val="right" w:leader="dot" w:pos="8280"/>
        </w:tabs>
        <w:spacing w:before="120" w:after="120"/>
        <w:jc w:val="both"/>
        <w:rPr>
          <w:rFonts w:ascii="Times New Roman" w:hAnsi="Times New Roman" w:cs="Times New Roman"/>
        </w:rPr>
      </w:pPr>
      <w:r w:rsidRPr="00486B0F">
        <w:rPr>
          <w:rFonts w:ascii="Times New Roman" w:hAnsi="Times New Roman" w:cs="Times New Roman"/>
        </w:rPr>
        <w:t xml:space="preserve">1. Tên thành viên </w:t>
      </w:r>
      <w:r w:rsidRPr="00486B0F">
        <w:rPr>
          <w:rFonts w:ascii="Times New Roman" w:hAnsi="Times New Roman" w:cs="Times New Roman"/>
        </w:rPr>
        <w:tab/>
      </w:r>
    </w:p>
    <w:p w14:paraId="076FDA99" w14:textId="77777777" w:rsidR="00486B0F" w:rsidRPr="00486B0F" w:rsidRDefault="00486B0F" w:rsidP="007B6E06">
      <w:pPr>
        <w:tabs>
          <w:tab w:val="right" w:leader="dot" w:pos="8280"/>
        </w:tabs>
        <w:spacing w:before="120" w:after="120"/>
        <w:jc w:val="both"/>
        <w:rPr>
          <w:rFonts w:ascii="Times New Roman" w:hAnsi="Times New Roman" w:cs="Times New Roman"/>
        </w:rPr>
      </w:pPr>
      <w:r w:rsidRPr="00486B0F">
        <w:rPr>
          <w:rFonts w:ascii="Times New Roman" w:hAnsi="Times New Roman" w:cs="Times New Roman"/>
        </w:rPr>
        <w:t xml:space="preserve">2. Tên viết tắt: </w:t>
      </w:r>
      <w:r w:rsidRPr="00486B0F">
        <w:rPr>
          <w:rFonts w:ascii="Times New Roman" w:hAnsi="Times New Roman" w:cs="Times New Roman"/>
        </w:rPr>
        <w:tab/>
      </w:r>
    </w:p>
    <w:p w14:paraId="6921E1E4" w14:textId="77777777" w:rsidR="00486B0F" w:rsidRPr="00486B0F" w:rsidRDefault="00486B0F" w:rsidP="007B6E06">
      <w:pPr>
        <w:tabs>
          <w:tab w:val="right" w:leader="dot" w:pos="8280"/>
        </w:tabs>
        <w:spacing w:before="120" w:after="120"/>
        <w:jc w:val="both"/>
        <w:rPr>
          <w:rFonts w:ascii="Times New Roman" w:hAnsi="Times New Roman" w:cs="Times New Roman"/>
        </w:rPr>
      </w:pPr>
      <w:r w:rsidRPr="00486B0F">
        <w:rPr>
          <w:rFonts w:ascii="Times New Roman" w:hAnsi="Times New Roman" w:cs="Times New Roman"/>
        </w:rPr>
        <w:t xml:space="preserve">3. Mã thành viên </w:t>
      </w:r>
      <w:r w:rsidRPr="00486B0F">
        <w:rPr>
          <w:rFonts w:ascii="Times New Roman" w:hAnsi="Times New Roman" w:cs="Times New Roman"/>
        </w:rPr>
        <w:tab/>
      </w:r>
    </w:p>
    <w:p w14:paraId="53E3DE83" w14:textId="77777777" w:rsidR="00486B0F" w:rsidRPr="00486B0F" w:rsidRDefault="00486B0F" w:rsidP="007B6E06">
      <w:pPr>
        <w:tabs>
          <w:tab w:val="right" w:leader="dot" w:pos="8280"/>
        </w:tabs>
        <w:spacing w:before="120" w:after="120"/>
        <w:jc w:val="both"/>
        <w:rPr>
          <w:rFonts w:ascii="Times New Roman" w:hAnsi="Times New Roman" w:cs="Times New Roman"/>
        </w:rPr>
      </w:pPr>
      <w:r w:rsidRPr="00486B0F">
        <w:rPr>
          <w:rFonts w:ascii="Times New Roman" w:hAnsi="Times New Roman" w:cs="Times New Roman"/>
        </w:rPr>
        <w:t xml:space="preserve">4. Trụ sở chính: </w:t>
      </w:r>
      <w:r w:rsidRPr="00486B0F">
        <w:rPr>
          <w:rFonts w:ascii="Times New Roman" w:hAnsi="Times New Roman" w:cs="Times New Roman"/>
        </w:rPr>
        <w:tab/>
      </w:r>
    </w:p>
    <w:p w14:paraId="67DC3D00" w14:textId="77777777" w:rsidR="00486B0F" w:rsidRPr="00486B0F" w:rsidRDefault="00486B0F" w:rsidP="007B6E06">
      <w:pPr>
        <w:tabs>
          <w:tab w:val="right" w:leader="dot" w:pos="8280"/>
        </w:tabs>
        <w:spacing w:before="120" w:after="120"/>
        <w:jc w:val="both"/>
        <w:rPr>
          <w:rFonts w:ascii="Times New Roman" w:hAnsi="Times New Roman" w:cs="Times New Roman"/>
        </w:rPr>
      </w:pPr>
      <w:r w:rsidRPr="00486B0F">
        <w:rPr>
          <w:rFonts w:ascii="Times New Roman" w:hAnsi="Times New Roman" w:cs="Times New Roman"/>
        </w:rPr>
        <w:t xml:space="preserve">5. Điện thoại: …………………………………… Fax </w:t>
      </w:r>
      <w:r w:rsidRPr="00486B0F">
        <w:rPr>
          <w:rFonts w:ascii="Times New Roman" w:hAnsi="Times New Roman" w:cs="Times New Roman"/>
        </w:rPr>
        <w:tab/>
      </w:r>
    </w:p>
    <w:p w14:paraId="071D1B0B" w14:textId="77777777" w:rsidR="00486B0F" w:rsidRPr="00486B0F" w:rsidRDefault="00486B0F" w:rsidP="007B6E06">
      <w:pPr>
        <w:tabs>
          <w:tab w:val="right" w:leader="dot" w:pos="8280"/>
        </w:tabs>
        <w:spacing w:before="120" w:after="120"/>
        <w:jc w:val="both"/>
        <w:rPr>
          <w:rFonts w:ascii="Times New Roman" w:hAnsi="Times New Roman" w:cs="Times New Roman"/>
        </w:rPr>
      </w:pPr>
      <w:r w:rsidRPr="00486B0F">
        <w:rPr>
          <w:rFonts w:ascii="Times New Roman" w:hAnsi="Times New Roman" w:cs="Times New Roman"/>
        </w:rPr>
        <w:t>6. Giấy phép thành lập và hoạt động số…………… ngày……… do</w:t>
      </w:r>
      <w:r w:rsidRPr="00486B0F">
        <w:rPr>
          <w:rFonts w:ascii="Times New Roman" w:hAnsi="Times New Roman" w:cs="Times New Roman"/>
        </w:rPr>
        <w:tab/>
        <w:t xml:space="preserve"> cấp</w:t>
      </w:r>
    </w:p>
    <w:p w14:paraId="02A33A02" w14:textId="77777777" w:rsidR="00486B0F" w:rsidRPr="00486B0F" w:rsidRDefault="00486B0F" w:rsidP="007B6E06">
      <w:pPr>
        <w:tabs>
          <w:tab w:val="right" w:leader="dot" w:pos="8280"/>
        </w:tabs>
        <w:spacing w:before="120" w:after="120"/>
        <w:jc w:val="both"/>
        <w:rPr>
          <w:rFonts w:ascii="Times New Roman" w:hAnsi="Times New Roman" w:cs="Times New Roman"/>
        </w:rPr>
      </w:pPr>
      <w:r w:rsidRPr="00486B0F">
        <w:rPr>
          <w:rFonts w:ascii="Times New Roman" w:hAnsi="Times New Roman" w:cs="Times New Roman"/>
        </w:rPr>
        <w:t>7. Quyết định công nhận thành viên………… số………… ngày…… tháng…… năm…… do Sở giao dịch chứng khoán Việt Nam cấp.</w:t>
      </w:r>
    </w:p>
    <w:p w14:paraId="4AF51D5E" w14:textId="13217355" w:rsidR="00486B0F" w:rsidRPr="00486B0F" w:rsidRDefault="00486B0F" w:rsidP="007B6E06">
      <w:pPr>
        <w:tabs>
          <w:tab w:val="right" w:leader="dot" w:pos="8280"/>
        </w:tabs>
        <w:spacing w:before="120" w:after="120"/>
        <w:jc w:val="both"/>
        <w:rPr>
          <w:rFonts w:ascii="Times New Roman" w:hAnsi="Times New Roman" w:cs="Times New Roman"/>
        </w:rPr>
      </w:pPr>
      <w:r w:rsidRPr="00486B0F">
        <w:rPr>
          <w:rFonts w:ascii="Times New Roman" w:hAnsi="Times New Roman" w:cs="Times New Roman"/>
        </w:rPr>
        <w:t>Đề nghị được hủy bỏ tư cách thành viên.... của Sở giao dịch chứng khoán Việt Nam kể từ ngày</w:t>
      </w:r>
      <w:r w:rsidR="00EF20D9">
        <w:rPr>
          <w:rFonts w:ascii="Times New Roman" w:hAnsi="Times New Roman" w:cs="Times New Roman"/>
        </w:rPr>
        <w:tab/>
      </w:r>
    </w:p>
    <w:p w14:paraId="3874734C" w14:textId="77777777" w:rsidR="00486B0F" w:rsidRPr="00486B0F" w:rsidRDefault="00486B0F" w:rsidP="007B6E06">
      <w:pPr>
        <w:tabs>
          <w:tab w:val="right" w:leader="dot" w:pos="8280"/>
        </w:tabs>
        <w:spacing w:before="120" w:after="120"/>
        <w:jc w:val="both"/>
        <w:rPr>
          <w:rFonts w:ascii="Times New Roman" w:hAnsi="Times New Roman" w:cs="Times New Roman"/>
        </w:rPr>
      </w:pPr>
      <w:r w:rsidRPr="00486B0F">
        <w:rPr>
          <w:rFonts w:ascii="Times New Roman" w:hAnsi="Times New Roman" w:cs="Times New Roman"/>
        </w:rPr>
        <w:t xml:space="preserve">Lý do hủy bỏ tư cách thành viên: </w:t>
      </w:r>
      <w:r w:rsidRPr="00486B0F">
        <w:rPr>
          <w:rFonts w:ascii="Times New Roman" w:hAnsi="Times New Roman" w:cs="Times New Roman"/>
        </w:rPr>
        <w:tab/>
      </w:r>
    </w:p>
    <w:p w14:paraId="6677F469" w14:textId="77777777" w:rsidR="00486B0F" w:rsidRPr="00486B0F" w:rsidRDefault="00486B0F" w:rsidP="007B6E06">
      <w:pPr>
        <w:tabs>
          <w:tab w:val="right" w:leader="dot" w:pos="8280"/>
        </w:tabs>
        <w:spacing w:before="120" w:after="120"/>
        <w:jc w:val="both"/>
        <w:rPr>
          <w:rFonts w:ascii="Times New Roman" w:hAnsi="Times New Roman" w:cs="Times New Roman"/>
        </w:rPr>
      </w:pPr>
      <w:r w:rsidRPr="00486B0F">
        <w:rPr>
          <w:rFonts w:ascii="Times New Roman" w:hAnsi="Times New Roman" w:cs="Times New Roman"/>
        </w:rPr>
        <w:t>Chúng tôi đề nghị ngừng hoạt động giao dịch kể từ ngày……………… để hoàn tất thủ tục hủy bỏ tư cách thành viên...</w:t>
      </w:r>
    </w:p>
    <w:p w14:paraId="22E85D21" w14:textId="77777777" w:rsidR="00486B0F" w:rsidRPr="00486B0F" w:rsidRDefault="00486B0F" w:rsidP="007B6E06">
      <w:pPr>
        <w:tabs>
          <w:tab w:val="right" w:leader="dot" w:pos="8280"/>
        </w:tabs>
        <w:spacing w:before="120" w:after="120"/>
        <w:jc w:val="both"/>
        <w:rPr>
          <w:rFonts w:ascii="Times New Roman" w:hAnsi="Times New Roman" w:cs="Times New Roman"/>
        </w:rPr>
      </w:pPr>
      <w:r w:rsidRPr="00486B0F">
        <w:rPr>
          <w:rFonts w:ascii="Times New Roman" w:hAnsi="Times New Roman" w:cs="Times New Roman"/>
        </w:rPr>
        <w:t>Chúng tôi cam kết hoàn tất các nghĩa vụ, thủ tục theo quy định của pháp luật trước khi được Sở giao dịch chứng khoán Việt Nam chấp thuận hủy bỏ tư cách thành viên và chịu trách nhiệm trước pháp luật về nội dung trong đơn và các tài liệu kèm theo.</w:t>
      </w:r>
    </w:p>
    <w:p w14:paraId="47496D91" w14:textId="77777777" w:rsidR="00486B0F" w:rsidRPr="00486B0F" w:rsidRDefault="00486B0F" w:rsidP="007B6E06">
      <w:pPr>
        <w:tabs>
          <w:tab w:val="right" w:leader="dot" w:pos="8280"/>
        </w:tabs>
        <w:spacing w:before="120" w:after="120"/>
        <w:jc w:val="both"/>
        <w:rPr>
          <w:rFonts w:ascii="Times New Roman" w:hAnsi="Times New Roman" w:cs="Times New Roman"/>
        </w:rPr>
      </w:pPr>
      <w:r w:rsidRPr="00486B0F">
        <w:rPr>
          <w:rFonts w:ascii="Times New Roman" w:hAnsi="Times New Roman" w:cs="Times New Roman"/>
        </w:rPr>
        <w:t>Chúng tôi xin gửi kèm các giấy tờ liên quan như sau (không áp dụng cho thành viên trên thị trường công cụ nợ):</w:t>
      </w:r>
    </w:p>
    <w:p w14:paraId="66FD1E74" w14:textId="77777777" w:rsidR="00486B0F" w:rsidRPr="00486B0F" w:rsidRDefault="00486B0F" w:rsidP="007B6E06">
      <w:pPr>
        <w:tabs>
          <w:tab w:val="right" w:leader="dot" w:pos="8280"/>
        </w:tabs>
        <w:spacing w:before="120" w:after="120"/>
        <w:jc w:val="both"/>
        <w:rPr>
          <w:rFonts w:ascii="Times New Roman" w:hAnsi="Times New Roman" w:cs="Times New Roman"/>
        </w:rPr>
      </w:pPr>
      <w:r w:rsidRPr="00486B0F">
        <w:rPr>
          <w:rFonts w:ascii="Times New Roman" w:hAnsi="Times New Roman" w:cs="Times New Roman"/>
        </w:rPr>
        <w:t>1. Quyết định của Đại hội đồng cổ đông, Hội đồng thành viên hoặc Chủ sở hữu về việc hủy bỏ tư cách thành viên hoặc thông qua rút nghiệp vụ môi giới hoặc giải thể công ty, hoặc hợp nhất, sáp nhập.</w:t>
      </w:r>
    </w:p>
    <w:p w14:paraId="17862C9F" w14:textId="77777777" w:rsidR="00486B0F" w:rsidRPr="00486B0F" w:rsidRDefault="00486B0F" w:rsidP="007B6E06">
      <w:pPr>
        <w:tabs>
          <w:tab w:val="right" w:leader="dot" w:pos="8280"/>
        </w:tabs>
        <w:spacing w:before="120" w:after="120"/>
        <w:jc w:val="both"/>
        <w:rPr>
          <w:rFonts w:ascii="Times New Roman" w:hAnsi="Times New Roman" w:cs="Times New Roman"/>
        </w:rPr>
      </w:pPr>
      <w:r w:rsidRPr="00486B0F">
        <w:rPr>
          <w:rFonts w:ascii="Times New Roman" w:hAnsi="Times New Roman" w:cs="Times New Roman"/>
        </w:rPr>
        <w:t>2. Phương án xử lý tài khoản giao dịch của khách hàng và phương án xử lý nghĩa vụ tài chính chưa hoàn thành đối với Sở giao dịch chứng khoán Việt Nam.</w:t>
      </w:r>
    </w:p>
    <w:p w14:paraId="116A997F" w14:textId="77777777" w:rsidR="00486B0F" w:rsidRPr="00486B0F" w:rsidRDefault="00486B0F" w:rsidP="007B6E06">
      <w:pPr>
        <w:tabs>
          <w:tab w:val="right" w:leader="dot" w:pos="8280"/>
        </w:tabs>
        <w:spacing w:before="120" w:after="120"/>
        <w:jc w:val="both"/>
        <w:rPr>
          <w:rFonts w:ascii="Times New Roman" w:hAnsi="Times New Roman" w:cs="Times New Roman"/>
        </w:rPr>
      </w:pPr>
      <w:r w:rsidRPr="00486B0F">
        <w:rPr>
          <w:rFonts w:ascii="Times New Roman" w:hAnsi="Times New Roman" w:cs="Times New Roman"/>
        </w:rPr>
        <w:t>3. Hợp đồng chuyển giao tài khoản giao dịch khách hàng cho thành viên khác hoặc giữa các thành viên tham gia hợp nhất, sáp nhập.</w:t>
      </w:r>
    </w:p>
    <w:p w14:paraId="418F466C" w14:textId="77777777" w:rsidR="00486B0F" w:rsidRPr="00486B0F" w:rsidRDefault="00486B0F" w:rsidP="007B6E06">
      <w:pPr>
        <w:tabs>
          <w:tab w:val="right" w:leader="dot" w:pos="8280"/>
        </w:tabs>
        <w:spacing w:before="120" w:after="120"/>
        <w:jc w:val="both"/>
        <w:rPr>
          <w:rFonts w:ascii="Times New Roman" w:hAnsi="Times New Roman" w:cs="Times New Roman"/>
        </w:rPr>
      </w:pPr>
      <w:r w:rsidRPr="00486B0F">
        <w:rPr>
          <w:rFonts w:ascii="Times New Roman" w:hAnsi="Times New Roman" w:cs="Times New Roman"/>
        </w:rPr>
        <w:t xml:space="preserve">4. Thông báo ngừng mở tài khoản giao dịch mới và ngừng ký kết hợp đồng mới với khách hàng vào ngày……tháng…… năm…… </w:t>
      </w:r>
    </w:p>
    <w:p w14:paraId="308D7A4C" w14:textId="77777777" w:rsidR="00486B0F" w:rsidRPr="00486B0F" w:rsidRDefault="00486B0F" w:rsidP="007B6E06">
      <w:pPr>
        <w:tabs>
          <w:tab w:val="right" w:leader="dot" w:pos="8280"/>
        </w:tabs>
        <w:spacing w:before="120" w:after="120"/>
        <w:jc w:val="both"/>
        <w:rPr>
          <w:rFonts w:ascii="Times New Roman" w:hAnsi="Times New Roman" w:cs="Times New Roman"/>
        </w:rPr>
      </w:pPr>
      <w:r w:rsidRPr="00486B0F">
        <w:rPr>
          <w:rFonts w:ascii="Times New Roman" w:hAnsi="Times New Roman" w:cs="Times New Roman"/>
        </w:rPr>
        <w:t>5. Các giấy tờ khác liên quan (nếu có).</w:t>
      </w:r>
    </w:p>
    <w:p w14:paraId="3E998003" w14:textId="77777777" w:rsidR="00486B0F" w:rsidRPr="00486B0F" w:rsidRDefault="00486B0F" w:rsidP="007B6E06">
      <w:pPr>
        <w:tabs>
          <w:tab w:val="right" w:leader="dot" w:pos="8280"/>
        </w:tabs>
        <w:spacing w:before="120" w:after="120"/>
        <w:jc w:val="both"/>
        <w:rPr>
          <w:rFonts w:ascii="Times New Roman" w:hAnsi="Times New Roman" w:cs="Times New Roman"/>
        </w:rPr>
      </w:pPr>
      <w:r w:rsidRPr="00486B0F">
        <w:rPr>
          <w:rFonts w:ascii="Times New Roman" w:hAnsi="Times New Roman" w:cs="Times New Roman"/>
        </w:rPr>
        <w:t>Chúng tôi xin cam đoan những lời khai trên đây là đúng sự thật. Nếu sai chúng tôi xin hoàn toàn chịu trách nhiệm.</w:t>
      </w:r>
    </w:p>
    <w:p w14:paraId="21D0DB18" w14:textId="77777777" w:rsidR="00486B0F" w:rsidRPr="00486B0F" w:rsidRDefault="00486B0F" w:rsidP="007B6E06">
      <w:pPr>
        <w:tabs>
          <w:tab w:val="right" w:leader="dot" w:pos="8280"/>
        </w:tabs>
        <w:spacing w:before="120" w:after="120"/>
        <w:rPr>
          <w:rFonts w:ascii="Times New Roman" w:hAnsi="Times New Roman" w:cs="Times New Roman"/>
        </w:rPr>
      </w:pPr>
    </w:p>
    <w:tbl>
      <w:tblPr>
        <w:tblW w:w="5000" w:type="pct"/>
        <w:jc w:val="center"/>
        <w:tblLook w:val="01E0" w:firstRow="1" w:lastRow="1" w:firstColumn="1" w:lastColumn="1" w:noHBand="0" w:noVBand="0"/>
      </w:tblPr>
      <w:tblGrid>
        <w:gridCol w:w="2949"/>
        <w:gridCol w:w="5403"/>
      </w:tblGrid>
      <w:tr w:rsidR="00486B0F" w:rsidRPr="00486B0F" w14:paraId="1EDC6293" w14:textId="77777777" w:rsidTr="007B6E06">
        <w:trPr>
          <w:jc w:val="center"/>
        </w:trPr>
        <w:tc>
          <w:tcPr>
            <w:tcW w:w="3183" w:type="dxa"/>
          </w:tcPr>
          <w:p w14:paraId="6471DFB0" w14:textId="77777777" w:rsidR="00486B0F" w:rsidRPr="00486B0F" w:rsidRDefault="00486B0F" w:rsidP="007B6E06">
            <w:pPr>
              <w:tabs>
                <w:tab w:val="right" w:leader="dot" w:pos="8280"/>
              </w:tabs>
              <w:spacing w:before="120" w:after="120"/>
              <w:rPr>
                <w:rFonts w:ascii="Times New Roman" w:hAnsi="Times New Roman" w:cs="Times New Roman"/>
              </w:rPr>
            </w:pPr>
          </w:p>
        </w:tc>
        <w:tc>
          <w:tcPr>
            <w:tcW w:w="5673" w:type="dxa"/>
          </w:tcPr>
          <w:p w14:paraId="7F9F5713" w14:textId="77777777" w:rsidR="00486B0F" w:rsidRPr="00486B0F" w:rsidRDefault="00486B0F" w:rsidP="007B6E06">
            <w:pPr>
              <w:tabs>
                <w:tab w:val="right" w:leader="dot" w:pos="8280"/>
              </w:tabs>
              <w:spacing w:before="120" w:after="120"/>
              <w:jc w:val="center"/>
              <w:rPr>
                <w:rFonts w:ascii="Times New Roman" w:hAnsi="Times New Roman" w:cs="Times New Roman"/>
                <w:b/>
              </w:rPr>
            </w:pPr>
            <w:r w:rsidRPr="00486B0F">
              <w:rPr>
                <w:rFonts w:ascii="Times New Roman" w:hAnsi="Times New Roman" w:cs="Times New Roman"/>
                <w:i/>
              </w:rPr>
              <w:t>……, ngày...tháng....năm...</w:t>
            </w:r>
            <w:r w:rsidRPr="00486B0F">
              <w:rPr>
                <w:rFonts w:ascii="Times New Roman" w:hAnsi="Times New Roman" w:cs="Times New Roman"/>
                <w:i/>
              </w:rPr>
              <w:br/>
            </w:r>
            <w:r w:rsidRPr="00486B0F">
              <w:rPr>
                <w:rFonts w:ascii="Times New Roman" w:hAnsi="Times New Roman" w:cs="Times New Roman"/>
                <w:b/>
              </w:rPr>
              <w:t>TỔ CHỨC</w:t>
            </w:r>
            <w:r w:rsidRPr="00486B0F">
              <w:rPr>
                <w:rFonts w:ascii="Times New Roman" w:hAnsi="Times New Roman" w:cs="Times New Roman"/>
                <w:b/>
              </w:rPr>
              <w:br/>
            </w:r>
            <w:r w:rsidRPr="00486B0F">
              <w:rPr>
                <w:rFonts w:ascii="Times New Roman" w:hAnsi="Times New Roman" w:cs="Times New Roman"/>
                <w:i/>
              </w:rPr>
              <w:t>(Người đại diện theo pháp luật)</w:t>
            </w:r>
            <w:r w:rsidRPr="00486B0F">
              <w:rPr>
                <w:rFonts w:ascii="Times New Roman" w:hAnsi="Times New Roman" w:cs="Times New Roman"/>
                <w:i/>
              </w:rPr>
              <w:br/>
              <w:t>(Ký, ghi rõ họ tên và đóng dấu)</w:t>
            </w:r>
          </w:p>
        </w:tc>
      </w:tr>
    </w:tbl>
    <w:p w14:paraId="3D477ADE" w14:textId="77777777" w:rsidR="007B0EBA" w:rsidRPr="00486B0F" w:rsidRDefault="007B0EBA" w:rsidP="007B6E06">
      <w:pPr>
        <w:tabs>
          <w:tab w:val="right" w:leader="dot" w:pos="8280"/>
        </w:tabs>
        <w:spacing w:before="120" w:after="120"/>
        <w:rPr>
          <w:rFonts w:ascii="Times New Roman" w:hAnsi="Times New Roman" w:cs="Times New Roman"/>
        </w:rPr>
      </w:pPr>
    </w:p>
    <w:sectPr w:rsidR="007B0EBA" w:rsidRPr="00486B0F" w:rsidSect="000B5D2E">
      <w:headerReference w:type="even" r:id="rId6"/>
      <w:headerReference w:type="default" r:id="rId7"/>
      <w:footerReference w:type="even" r:id="rId8"/>
      <w:footerReference w:type="default" r:id="rId9"/>
      <w:headerReference w:type="first" r:id="rId10"/>
      <w:footerReference w:type="first" r:id="rId11"/>
      <w:pgSz w:w="9792" w:h="15842"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49951" w14:textId="77777777" w:rsidR="00C00E92" w:rsidRDefault="00C00E92" w:rsidP="007B6E06">
      <w:r>
        <w:separator/>
      </w:r>
    </w:p>
  </w:endnote>
  <w:endnote w:type="continuationSeparator" w:id="0">
    <w:p w14:paraId="3D40848F" w14:textId="77777777" w:rsidR="00C00E92" w:rsidRDefault="00C00E92" w:rsidP="007B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F531" w14:textId="77777777" w:rsidR="00A77CC2" w:rsidRDefault="00A77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1A6F" w14:textId="5C400346" w:rsidR="007B6E06" w:rsidRPr="00A77CC2" w:rsidRDefault="007B6E06" w:rsidP="00A77C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D09F" w14:textId="77777777" w:rsidR="00A77CC2" w:rsidRDefault="00A77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342ED" w14:textId="77777777" w:rsidR="00C00E92" w:rsidRDefault="00C00E92" w:rsidP="007B6E06">
      <w:r>
        <w:separator/>
      </w:r>
    </w:p>
  </w:footnote>
  <w:footnote w:type="continuationSeparator" w:id="0">
    <w:p w14:paraId="34465EA1" w14:textId="77777777" w:rsidR="00C00E92" w:rsidRDefault="00C00E92" w:rsidP="007B6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2080" w14:textId="77777777" w:rsidR="00A77CC2" w:rsidRDefault="00A77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AE873" w14:textId="77777777" w:rsidR="00A77CC2" w:rsidRPr="00A77CC2" w:rsidRDefault="00A77CC2" w:rsidP="00A77C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3D4A" w14:textId="77777777" w:rsidR="00A77CC2" w:rsidRDefault="00A77C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D2E"/>
    <w:rsid w:val="000B5D2E"/>
    <w:rsid w:val="003C238B"/>
    <w:rsid w:val="00486B0F"/>
    <w:rsid w:val="007B0EBA"/>
    <w:rsid w:val="007B6E06"/>
    <w:rsid w:val="00A77CC2"/>
    <w:rsid w:val="00C00E92"/>
    <w:rsid w:val="00EE5CFD"/>
    <w:rsid w:val="00EF20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5C2D"/>
  <w15:chartTrackingRefBased/>
  <w15:docId w15:val="{B953F515-591E-4B19-8EE2-FEED9D75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D2E"/>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B5D2E"/>
    <w:pPr>
      <w:tabs>
        <w:tab w:val="left" w:pos="1152"/>
      </w:tabs>
      <w:spacing w:before="120" w:after="120" w:line="312" w:lineRule="auto"/>
    </w:pPr>
    <w:rPr>
      <w:rFonts w:ascii="Arial" w:eastAsia="Times New Roman" w:hAnsi="Arial" w:cs="Arial"/>
      <w:sz w:val="26"/>
      <w:szCs w:val="26"/>
      <w:lang w:val="en-US"/>
    </w:rPr>
  </w:style>
  <w:style w:type="character" w:customStyle="1" w:styleId="Bodytext2Spacing4pt">
    <w:name w:val="Body text (2) + Spacing 4 pt"/>
    <w:basedOn w:val="DefaultParagraphFont"/>
    <w:rsid w:val="000B5D2E"/>
    <w:rPr>
      <w:rFonts w:ascii="Times New Roman" w:hAnsi="Times New Roman" w:cs="Times New Roman"/>
      <w:spacing w:val="80"/>
      <w:sz w:val="28"/>
      <w:szCs w:val="28"/>
      <w:u w:val="none"/>
    </w:rPr>
  </w:style>
  <w:style w:type="paragraph" w:styleId="Header">
    <w:name w:val="header"/>
    <w:basedOn w:val="Normal"/>
    <w:link w:val="HeaderChar"/>
    <w:uiPriority w:val="99"/>
    <w:unhideWhenUsed/>
    <w:rsid w:val="007B6E06"/>
    <w:pPr>
      <w:tabs>
        <w:tab w:val="center" w:pos="4680"/>
        <w:tab w:val="right" w:pos="9360"/>
      </w:tabs>
    </w:pPr>
  </w:style>
  <w:style w:type="character" w:customStyle="1" w:styleId="HeaderChar">
    <w:name w:val="Header Char"/>
    <w:basedOn w:val="DefaultParagraphFont"/>
    <w:link w:val="Header"/>
    <w:uiPriority w:val="99"/>
    <w:rsid w:val="007B6E06"/>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7B6E06"/>
    <w:pPr>
      <w:tabs>
        <w:tab w:val="center" w:pos="4680"/>
        <w:tab w:val="right" w:pos="9360"/>
      </w:tabs>
    </w:pPr>
  </w:style>
  <w:style w:type="character" w:customStyle="1" w:styleId="FooterChar">
    <w:name w:val="Footer Char"/>
    <w:basedOn w:val="DefaultParagraphFont"/>
    <w:link w:val="Footer"/>
    <w:uiPriority w:val="99"/>
    <w:rsid w:val="007B6E06"/>
    <w:rPr>
      <w:rFonts w:ascii="Tahoma" w:eastAsia="Tahoma" w:hAnsi="Tahoma" w:cs="Tahoma"/>
      <w:color w:val="00000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Linh</dc:creator>
  <cp:keywords/>
  <dc:description/>
  <cp:lastModifiedBy>huan nguyen</cp:lastModifiedBy>
  <cp:revision>6</cp:revision>
  <dcterms:created xsi:type="dcterms:W3CDTF">2021-06-22T07:25:00Z</dcterms:created>
  <dcterms:modified xsi:type="dcterms:W3CDTF">2022-09-12T12:23:00Z</dcterms:modified>
</cp:coreProperties>
</file>