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920" w:rsidRDefault="00E05BD8" w:rsidP="002F5920">
      <w:pPr>
        <w:spacing w:after="120" w:line="240" w:lineRule="auto"/>
        <w:ind w:firstLine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27.5pt;margin-top:-6pt;width:136.6pt;height:57.15pt;z-index:251655168" filled="f">
            <v:textbox style="mso-next-textbox:#_x0000_s1058">
              <w:txbxContent>
                <w:p w:rsidR="00784B13" w:rsidRPr="0077186D" w:rsidRDefault="007166B6" w:rsidP="00953C19">
                  <w:pPr>
                    <w:spacing w:before="0"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7186D">
                    <w:rPr>
                      <w:rFonts w:ascii="Times New Roman" w:hAnsi="Times New Roman"/>
                      <w:b/>
                      <w:sz w:val="20"/>
                    </w:rPr>
                    <w:t>Mẫu số</w:t>
                  </w:r>
                  <w:r w:rsidR="00DD5926" w:rsidRPr="0077186D"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  <w:r w:rsidRPr="0077186D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="003D0475" w:rsidRPr="0077186D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 w:rsidR="002D3329" w:rsidRPr="0077186D"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  <w:r w:rsidRPr="0077186D">
                    <w:rPr>
                      <w:rFonts w:ascii="Times New Roman" w:hAnsi="Times New Roman"/>
                      <w:b/>
                      <w:sz w:val="20"/>
                    </w:rPr>
                    <w:t>/Đ</w:t>
                  </w:r>
                  <w:r w:rsidR="00784B13" w:rsidRPr="0077186D">
                    <w:rPr>
                      <w:rFonts w:ascii="Times New Roman" w:hAnsi="Times New Roman"/>
                      <w:b/>
                      <w:sz w:val="20"/>
                    </w:rPr>
                    <w:t>NHT</w:t>
                  </w:r>
                </w:p>
                <w:p w:rsidR="0077186D" w:rsidRDefault="002D3329" w:rsidP="0077186D">
                  <w:pPr>
                    <w:spacing w:before="0" w:line="240" w:lineRule="auto"/>
                    <w:ind w:firstLine="0"/>
                    <w:jc w:val="center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(</w:t>
                  </w:r>
                  <w:r w:rsidR="00DD5926"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B</w:t>
                  </w:r>
                  <w:r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an hành k</w:t>
                  </w:r>
                  <w:r w:rsidR="00DD5926"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è</w:t>
                  </w:r>
                  <w:r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m theo</w:t>
                  </w:r>
                  <w:r w:rsidR="00F85472"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 xml:space="preserve"> T</w:t>
                  </w:r>
                  <w:r w:rsidR="00953C19" w:rsidRPr="0077186D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>hông tư số</w:t>
                  </w:r>
                  <w:r w:rsidR="005A5426">
                    <w:rPr>
                      <w:rFonts w:ascii="Times New Roman" w:hAnsi="Times New Roman"/>
                      <w:i/>
                      <w:sz w:val="20"/>
                      <w:lang w:val="fr-FR"/>
                    </w:rPr>
                    <w:t xml:space="preserve"> 156</w:t>
                  </w:r>
                  <w:r w:rsidR="00953C19" w:rsidRPr="0077186D">
                    <w:rPr>
                      <w:rFonts w:ascii="Times New Roman" w:hAnsi="Times New Roman"/>
                      <w:i/>
                      <w:sz w:val="20"/>
                    </w:rPr>
                    <w:t>/2013/TT-BTC</w:t>
                  </w:r>
                  <w:r w:rsidR="0077186D"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  <w:r w:rsidR="00953C19" w:rsidRPr="0077186D">
                    <w:rPr>
                      <w:rFonts w:ascii="Times New Roman" w:hAnsi="Times New Roman"/>
                      <w:i/>
                      <w:sz w:val="20"/>
                    </w:rPr>
                    <w:t>ngày</w:t>
                  </w:r>
                </w:p>
                <w:p w:rsidR="007166B6" w:rsidRPr="0077186D" w:rsidRDefault="005A5426" w:rsidP="0077186D">
                  <w:pPr>
                    <w:spacing w:before="0" w:line="240" w:lineRule="auto"/>
                    <w:ind w:firstLine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lang w:val="fr-FR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6/11/</w:t>
                  </w:r>
                  <w:r w:rsidR="00953C19" w:rsidRPr="0077186D">
                    <w:rPr>
                      <w:rFonts w:ascii="Times New Roman" w:hAnsi="Times New Roman"/>
                      <w:i/>
                      <w:sz w:val="20"/>
                    </w:rPr>
                    <w:t>2013 của Bộ Tài chính)</w:t>
                  </w:r>
                </w:p>
              </w:txbxContent>
            </v:textbox>
          </v:shape>
        </w:pict>
      </w:r>
    </w:p>
    <w:p w:rsidR="00467E7A" w:rsidRDefault="00467E7A" w:rsidP="002F5920">
      <w:pPr>
        <w:spacing w:after="120" w:line="240" w:lineRule="auto"/>
        <w:ind w:firstLine="0"/>
        <w:rPr>
          <w:rFonts w:ascii="Times New Roman" w:hAnsi="Times New Roman"/>
          <w:b/>
          <w:sz w:val="18"/>
        </w:rPr>
      </w:pPr>
    </w:p>
    <w:p w:rsidR="002F5920" w:rsidRDefault="002F5920" w:rsidP="002F5920">
      <w:pPr>
        <w:spacing w:after="12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5310"/>
      </w:tblGrid>
      <w:tr w:rsidR="002F5920" w:rsidRPr="007F7E39" w:rsidTr="007F7E39">
        <w:tc>
          <w:tcPr>
            <w:tcW w:w="3168" w:type="dxa"/>
            <w:shd w:val="clear" w:color="auto" w:fill="auto"/>
          </w:tcPr>
          <w:p w:rsidR="002F5920" w:rsidRPr="007F7E39" w:rsidRDefault="002F5920" w:rsidP="007F7E39">
            <w:pPr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E39">
              <w:rPr>
                <w:rFonts w:ascii="Times New Roman" w:hAnsi="Times New Roman"/>
                <w:b/>
                <w:sz w:val="24"/>
                <w:szCs w:val="24"/>
              </w:rPr>
              <w:t>TÊN TỔ CHỨC/CÁ NHÂN</w:t>
            </w:r>
          </w:p>
          <w:p w:rsidR="002F5920" w:rsidRPr="007F7E39" w:rsidRDefault="002F5920" w:rsidP="007F7E39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E39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2F5920" w:rsidRPr="007F7E39" w:rsidRDefault="002F5920" w:rsidP="007F7E39">
            <w:pPr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7E39">
              <w:rPr>
                <w:rFonts w:ascii="Times New Roman" w:hAnsi="Times New Roman"/>
                <w:sz w:val="24"/>
                <w:szCs w:val="24"/>
              </w:rPr>
              <w:t>Số:...</w:t>
            </w:r>
          </w:p>
        </w:tc>
        <w:tc>
          <w:tcPr>
            <w:tcW w:w="5310" w:type="dxa"/>
            <w:shd w:val="clear" w:color="auto" w:fill="auto"/>
          </w:tcPr>
          <w:p w:rsidR="002F5920" w:rsidRPr="007F7E39" w:rsidRDefault="002F5920" w:rsidP="007F7E3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3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2F5920" w:rsidRPr="007F7E39" w:rsidRDefault="002F5920" w:rsidP="007F7E3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Độc lập - Tự do – Hạnh phúc</w:t>
            </w:r>
          </w:p>
          <w:p w:rsidR="002F5920" w:rsidRPr="007F7E39" w:rsidRDefault="002F5920" w:rsidP="007F7E39">
            <w:pPr>
              <w:spacing w:after="120" w:line="240" w:lineRule="auto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F7E39">
              <w:rPr>
                <w:rFonts w:ascii="Times New Roman" w:hAnsi="Times New Roman"/>
                <w:i/>
                <w:sz w:val="24"/>
                <w:szCs w:val="24"/>
              </w:rPr>
              <w:t>..., ngày ... tháng ... năm ...</w:t>
            </w:r>
          </w:p>
        </w:tc>
      </w:tr>
    </w:tbl>
    <w:p w:rsidR="002D3329" w:rsidRPr="002F5920" w:rsidRDefault="002D3329" w:rsidP="002F5920">
      <w:pPr>
        <w:spacing w:after="120" w:line="240" w:lineRule="auto"/>
        <w:ind w:firstLine="0"/>
        <w:rPr>
          <w:rFonts w:ascii="Times New Roman" w:hAnsi="Times New Roman"/>
          <w:i/>
          <w:sz w:val="22"/>
          <w:szCs w:val="22"/>
        </w:rPr>
      </w:pPr>
    </w:p>
    <w:p w:rsidR="005F6F19" w:rsidRPr="002F5920" w:rsidRDefault="005F6F19" w:rsidP="002F5920">
      <w:pPr>
        <w:spacing w:after="12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2F5920">
        <w:rPr>
          <w:rFonts w:ascii="Times New Roman" w:hAnsi="Times New Roman"/>
          <w:b/>
          <w:szCs w:val="28"/>
        </w:rPr>
        <w:t>GIẤY ĐỀ NGHỊ</w:t>
      </w:r>
    </w:p>
    <w:p w:rsidR="00620642" w:rsidRPr="002F5920" w:rsidRDefault="00D9241D" w:rsidP="002F5920">
      <w:pPr>
        <w:spacing w:after="12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2F5920">
        <w:rPr>
          <w:rFonts w:ascii="Times New Roman" w:hAnsi="Times New Roman"/>
          <w:b/>
          <w:szCs w:val="28"/>
        </w:rPr>
        <w:t xml:space="preserve"> </w:t>
      </w:r>
      <w:r w:rsidR="005A6FFF" w:rsidRPr="002F5920">
        <w:rPr>
          <w:rFonts w:ascii="Times New Roman" w:hAnsi="Times New Roman"/>
          <w:b/>
          <w:szCs w:val="28"/>
        </w:rPr>
        <w:t>HOÀN TRẢ KHOẢN THU</w:t>
      </w:r>
      <w:r w:rsidR="00AC4FFA" w:rsidRPr="002F5920">
        <w:rPr>
          <w:rFonts w:ascii="Times New Roman" w:hAnsi="Times New Roman"/>
          <w:b/>
          <w:szCs w:val="28"/>
        </w:rPr>
        <w:t xml:space="preserve"> NGÂN SÁC</w:t>
      </w:r>
      <w:r w:rsidRPr="002F5920">
        <w:rPr>
          <w:rFonts w:ascii="Times New Roman" w:hAnsi="Times New Roman"/>
          <w:b/>
          <w:szCs w:val="28"/>
        </w:rPr>
        <w:t>H</w:t>
      </w:r>
      <w:r w:rsidR="000B2610" w:rsidRPr="002F5920">
        <w:rPr>
          <w:rFonts w:ascii="Times New Roman" w:hAnsi="Times New Roman"/>
          <w:b/>
          <w:szCs w:val="28"/>
        </w:rPr>
        <w:t xml:space="preserve"> NHÀ NƯỚC</w:t>
      </w:r>
    </w:p>
    <w:p w:rsidR="00BE0561" w:rsidRPr="002F5920" w:rsidRDefault="00E05BD8" w:rsidP="002F5920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2"/>
          <w:lang w:eastAsia="en-US"/>
        </w:rPr>
        <w:pict>
          <v:rect id="_x0000_s1073" style="position:absolute;left:0;text-align:left;margin-left:375.1pt;margin-top:3.25pt;width:11.4pt;height:9pt;z-index:251656192"/>
        </w:pict>
      </w:r>
      <w:r w:rsidR="00BE0561" w:rsidRPr="002F5920">
        <w:rPr>
          <w:rFonts w:ascii="Times New Roman" w:hAnsi="Times New Roman"/>
          <w:sz w:val="20"/>
          <w:szCs w:val="22"/>
        </w:rPr>
        <w:tab/>
      </w:r>
      <w:r w:rsidR="00F945CA" w:rsidRPr="002F5920">
        <w:rPr>
          <w:rFonts w:ascii="Times New Roman" w:hAnsi="Times New Roman"/>
          <w:sz w:val="24"/>
          <w:szCs w:val="24"/>
        </w:rPr>
        <w:t xml:space="preserve">[01] </w:t>
      </w:r>
      <w:r w:rsidR="00BE0561" w:rsidRPr="002F5920">
        <w:rPr>
          <w:rFonts w:ascii="Times New Roman" w:hAnsi="Times New Roman"/>
          <w:sz w:val="24"/>
          <w:szCs w:val="24"/>
        </w:rPr>
        <w:t xml:space="preserve">Trường hợp hoàn thuế trước, kiểm tra sau:  </w:t>
      </w:r>
    </w:p>
    <w:p w:rsidR="00BE0561" w:rsidRPr="002F5920" w:rsidRDefault="00E05BD8" w:rsidP="002F5920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_x0000_s1074" style="position:absolute;left:0;text-align:left;margin-left:375.1pt;margin-top:2.8pt;width:11.4pt;height:9pt;z-index:251657216"/>
        </w:pict>
      </w:r>
      <w:r w:rsidR="00BE0561" w:rsidRPr="002F5920">
        <w:rPr>
          <w:rFonts w:ascii="Times New Roman" w:hAnsi="Times New Roman"/>
          <w:sz w:val="24"/>
          <w:szCs w:val="24"/>
        </w:rPr>
        <w:tab/>
      </w:r>
      <w:r w:rsidR="00E64E62" w:rsidRPr="002F5920">
        <w:rPr>
          <w:rFonts w:ascii="Times New Roman" w:hAnsi="Times New Roman"/>
          <w:sz w:val="24"/>
          <w:szCs w:val="24"/>
        </w:rPr>
        <w:t xml:space="preserve">        </w:t>
      </w:r>
      <w:r w:rsidR="00BE0561" w:rsidRPr="002F5920">
        <w:rPr>
          <w:rFonts w:ascii="Times New Roman" w:hAnsi="Times New Roman"/>
          <w:sz w:val="24"/>
          <w:szCs w:val="24"/>
        </w:rPr>
        <w:t xml:space="preserve">Trường hợp kiểm tra trước, hoàn thuế sau:  </w:t>
      </w:r>
    </w:p>
    <w:p w:rsidR="00913835" w:rsidRPr="002F5920" w:rsidRDefault="00913835" w:rsidP="002F5920">
      <w:pPr>
        <w:tabs>
          <w:tab w:val="left" w:pos="1540"/>
          <w:tab w:val="left" w:pos="6300"/>
          <w:tab w:val="left" w:leader="dot" w:pos="8820"/>
        </w:tabs>
        <w:spacing w:after="12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Kính gửi: </w:t>
      </w:r>
      <w:r w:rsidR="00882405" w:rsidRPr="002F5920">
        <w:rPr>
          <w:rFonts w:ascii="Times New Roman" w:hAnsi="Times New Roman"/>
          <w:sz w:val="24"/>
          <w:szCs w:val="24"/>
        </w:rPr>
        <w:t>.......</w:t>
      </w:r>
      <w:r w:rsidRPr="002F5920">
        <w:rPr>
          <w:rFonts w:ascii="Times New Roman" w:hAnsi="Times New Roman"/>
          <w:sz w:val="24"/>
          <w:szCs w:val="24"/>
        </w:rPr>
        <w:t>(</w:t>
      </w:r>
      <w:r w:rsidR="00882405" w:rsidRPr="002F5920">
        <w:rPr>
          <w:rFonts w:ascii="Times New Roman" w:hAnsi="Times New Roman"/>
          <w:sz w:val="24"/>
          <w:szCs w:val="24"/>
        </w:rPr>
        <w:t>tên c</w:t>
      </w:r>
      <w:r w:rsidRPr="002F5920">
        <w:rPr>
          <w:rFonts w:ascii="Times New Roman" w:hAnsi="Times New Roman"/>
          <w:sz w:val="24"/>
          <w:szCs w:val="24"/>
        </w:rPr>
        <w:t xml:space="preserve">ơ quan thu, </w:t>
      </w:r>
      <w:r w:rsidR="00784B13" w:rsidRPr="002F5920">
        <w:rPr>
          <w:rFonts w:ascii="Times New Roman" w:hAnsi="Times New Roman"/>
          <w:sz w:val="24"/>
          <w:szCs w:val="24"/>
        </w:rPr>
        <w:t>cơ quan</w:t>
      </w:r>
      <w:r w:rsidRPr="002F5920">
        <w:rPr>
          <w:rFonts w:ascii="Times New Roman" w:hAnsi="Times New Roman"/>
          <w:sz w:val="24"/>
          <w:szCs w:val="24"/>
        </w:rPr>
        <w:t xml:space="preserve"> có thẩm quyền hoàn trả)</w:t>
      </w:r>
      <w:r w:rsidR="00882405" w:rsidRPr="002F5920">
        <w:rPr>
          <w:rFonts w:ascii="Times New Roman" w:hAnsi="Times New Roman"/>
          <w:sz w:val="24"/>
          <w:szCs w:val="24"/>
        </w:rPr>
        <w:t>........</w:t>
      </w:r>
    </w:p>
    <w:p w:rsidR="00913835" w:rsidRPr="002F5920" w:rsidRDefault="00913835" w:rsidP="002F5920">
      <w:pPr>
        <w:tabs>
          <w:tab w:val="left" w:leader="dot" w:pos="5880"/>
          <w:tab w:val="left" w:leader="dot" w:pos="9380"/>
        </w:tabs>
        <w:spacing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F5920">
        <w:rPr>
          <w:rFonts w:ascii="Times New Roman" w:hAnsi="Times New Roman"/>
          <w:b/>
          <w:sz w:val="24"/>
          <w:szCs w:val="24"/>
        </w:rPr>
        <w:t>I</w:t>
      </w:r>
      <w:r w:rsidR="00882405" w:rsidRPr="002F5920">
        <w:rPr>
          <w:rFonts w:ascii="Times New Roman" w:hAnsi="Times New Roman"/>
          <w:b/>
          <w:sz w:val="24"/>
          <w:szCs w:val="24"/>
        </w:rPr>
        <w:t>-</w:t>
      </w:r>
      <w:r w:rsidRPr="002F5920">
        <w:rPr>
          <w:rFonts w:ascii="Times New Roman" w:hAnsi="Times New Roman"/>
          <w:b/>
          <w:sz w:val="24"/>
          <w:szCs w:val="24"/>
        </w:rPr>
        <w:t xml:space="preserve"> Thông tin về tổ chức, cá nhân đề nghị hoàn trả:</w:t>
      </w:r>
    </w:p>
    <w:p w:rsidR="0043167F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[02] </w:t>
      </w:r>
      <w:r w:rsidR="0043167F" w:rsidRPr="002F5920">
        <w:rPr>
          <w:rFonts w:ascii="Times New Roman" w:hAnsi="Times New Roman"/>
          <w:sz w:val="24"/>
          <w:szCs w:val="24"/>
        </w:rPr>
        <w:t xml:space="preserve">Tên </w:t>
      </w:r>
      <w:r w:rsidRPr="002F5920">
        <w:rPr>
          <w:rFonts w:ascii="Times New Roman" w:hAnsi="Times New Roman"/>
          <w:sz w:val="24"/>
          <w:szCs w:val="24"/>
        </w:rPr>
        <w:t>người nộp thuế</w:t>
      </w:r>
      <w:r w:rsidR="0043167F" w:rsidRPr="002F5920">
        <w:rPr>
          <w:rFonts w:ascii="Times New Roman" w:hAnsi="Times New Roman"/>
          <w:sz w:val="24"/>
          <w:szCs w:val="24"/>
        </w:rPr>
        <w:t>:</w:t>
      </w:r>
      <w:r w:rsidR="0043167F" w:rsidRPr="002F5920">
        <w:rPr>
          <w:rFonts w:ascii="Times New Roman" w:hAnsi="Times New Roman"/>
          <w:sz w:val="24"/>
          <w:szCs w:val="24"/>
        </w:rPr>
        <w:tab/>
      </w:r>
    </w:p>
    <w:tbl>
      <w:tblPr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945CA" w:rsidRPr="002F5920" w:rsidTr="002F5920">
        <w:trPr>
          <w:trHeight w:val="4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[03]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920" w:rsidRDefault="00F945CA" w:rsidP="002F5920">
      <w:pPr>
        <w:tabs>
          <w:tab w:val="left" w:leader="dot" w:pos="5880"/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4</w:t>
      </w:r>
      <w:r w:rsidRPr="002F5920">
        <w:rPr>
          <w:rFonts w:ascii="Times New Roman" w:hAnsi="Times New Roman"/>
          <w:sz w:val="24"/>
          <w:szCs w:val="24"/>
        </w:rPr>
        <w:t xml:space="preserve">] </w:t>
      </w:r>
      <w:r w:rsidR="00140FE9" w:rsidRPr="002F5920">
        <w:rPr>
          <w:rFonts w:ascii="Times New Roman" w:hAnsi="Times New Roman"/>
          <w:sz w:val="24"/>
          <w:szCs w:val="24"/>
        </w:rPr>
        <w:t>CMND/H</w:t>
      </w:r>
      <w:r w:rsidR="0043585C" w:rsidRPr="002F5920">
        <w:rPr>
          <w:rFonts w:ascii="Times New Roman" w:hAnsi="Times New Roman"/>
          <w:sz w:val="24"/>
          <w:szCs w:val="24"/>
        </w:rPr>
        <w:t>ộ chiếu</w:t>
      </w:r>
      <w:r w:rsidR="000115CA" w:rsidRPr="002F5920">
        <w:rPr>
          <w:rFonts w:ascii="Times New Roman" w:hAnsi="Times New Roman"/>
          <w:sz w:val="24"/>
          <w:szCs w:val="24"/>
        </w:rPr>
        <w:t xml:space="preserve"> số</w:t>
      </w:r>
      <w:r w:rsidR="0043167F" w:rsidRPr="002F5920">
        <w:rPr>
          <w:rFonts w:ascii="Times New Roman" w:hAnsi="Times New Roman"/>
          <w:sz w:val="24"/>
          <w:szCs w:val="24"/>
        </w:rPr>
        <w:t>:</w:t>
      </w:r>
      <w:r w:rsidR="000115CA" w:rsidRPr="002F5920">
        <w:rPr>
          <w:rFonts w:ascii="Times New Roman" w:hAnsi="Times New Roman"/>
          <w:sz w:val="24"/>
          <w:szCs w:val="24"/>
        </w:rPr>
        <w:t xml:space="preserve"> ..............Ngày cấp:........./......./...........Nơi cấp:</w:t>
      </w:r>
      <w:r w:rsidR="002F5920">
        <w:rPr>
          <w:rFonts w:ascii="Times New Roman" w:hAnsi="Times New Roman"/>
          <w:sz w:val="24"/>
          <w:szCs w:val="24"/>
        </w:rPr>
        <w:tab/>
      </w:r>
    </w:p>
    <w:p w:rsidR="005F6F19" w:rsidRPr="002F5920" w:rsidRDefault="00913835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Quốc tịch 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5</w:t>
      </w:r>
      <w:r w:rsidR="002F5920">
        <w:rPr>
          <w:rFonts w:ascii="Times New Roman" w:hAnsi="Times New Roman"/>
          <w:sz w:val="24"/>
          <w:szCs w:val="24"/>
        </w:rPr>
        <w:t>] Địa chỉ: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6</w:t>
      </w:r>
      <w:r w:rsidRPr="002F5920">
        <w:rPr>
          <w:rFonts w:ascii="Times New Roman" w:hAnsi="Times New Roman"/>
          <w:sz w:val="24"/>
          <w:szCs w:val="24"/>
        </w:rPr>
        <w:t xml:space="preserve">] Quận/huyện: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7</w:t>
      </w:r>
      <w:r w:rsidR="002F5920">
        <w:rPr>
          <w:rFonts w:ascii="Times New Roman" w:hAnsi="Times New Roman"/>
          <w:sz w:val="24"/>
          <w:szCs w:val="24"/>
        </w:rPr>
        <w:t xml:space="preserve">] Tỉnh/thành phố: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8</w:t>
      </w:r>
      <w:r w:rsidRPr="002F5920">
        <w:rPr>
          <w:rFonts w:ascii="Times New Roman" w:hAnsi="Times New Roman"/>
          <w:sz w:val="24"/>
          <w:szCs w:val="24"/>
        </w:rPr>
        <w:t xml:space="preserve">] Điện thoại: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[0</w:t>
      </w:r>
      <w:r w:rsidR="001B5A6F" w:rsidRPr="002F5920">
        <w:rPr>
          <w:rFonts w:ascii="Times New Roman" w:hAnsi="Times New Roman"/>
          <w:sz w:val="24"/>
          <w:szCs w:val="24"/>
        </w:rPr>
        <w:t>9</w:t>
      </w:r>
      <w:r w:rsidRPr="002F5920">
        <w:rPr>
          <w:rFonts w:ascii="Times New Roman" w:hAnsi="Times New Roman"/>
          <w:sz w:val="24"/>
          <w:szCs w:val="24"/>
        </w:rPr>
        <w:t xml:space="preserve">] Fax: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</w:t>
      </w:r>
      <w:r w:rsidR="001B5A6F" w:rsidRPr="002F5920">
        <w:rPr>
          <w:rFonts w:ascii="Times New Roman" w:hAnsi="Times New Roman"/>
          <w:sz w:val="24"/>
          <w:szCs w:val="24"/>
        </w:rPr>
        <w:t>1</w:t>
      </w:r>
      <w:r w:rsidRPr="002F5920">
        <w:rPr>
          <w:rFonts w:ascii="Times New Roman" w:hAnsi="Times New Roman"/>
          <w:sz w:val="24"/>
          <w:szCs w:val="24"/>
        </w:rPr>
        <w:t>0] Email:</w:t>
      </w:r>
      <w:r w:rsidR="002F5920">
        <w:rPr>
          <w:rFonts w:ascii="Times New Roman" w:hAnsi="Times New Roman"/>
          <w:sz w:val="24"/>
          <w:szCs w:val="24"/>
        </w:rPr>
        <w:tab/>
      </w:r>
    </w:p>
    <w:p w:rsidR="0043167F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1</w:t>
      </w:r>
      <w:r w:rsidRPr="002F5920">
        <w:rPr>
          <w:rFonts w:ascii="Times New Roman" w:hAnsi="Times New Roman"/>
          <w:sz w:val="24"/>
          <w:szCs w:val="24"/>
        </w:rPr>
        <w:t xml:space="preserve">] </w:t>
      </w:r>
      <w:r w:rsidR="0043167F" w:rsidRPr="002F5920">
        <w:rPr>
          <w:rFonts w:ascii="Times New Roman" w:hAnsi="Times New Roman"/>
          <w:sz w:val="24"/>
          <w:szCs w:val="24"/>
        </w:rPr>
        <w:t>Tên đại lý thuế</w:t>
      </w:r>
      <w:r w:rsidR="004F1454" w:rsidRPr="002F5920">
        <w:rPr>
          <w:rFonts w:ascii="Times New Roman" w:hAnsi="Times New Roman"/>
          <w:sz w:val="24"/>
          <w:szCs w:val="24"/>
        </w:rPr>
        <w:t xml:space="preserve"> (nếu có)</w:t>
      </w:r>
      <w:r w:rsidR="002F5920">
        <w:rPr>
          <w:rFonts w:ascii="Times New Roman" w:hAnsi="Times New Roman"/>
          <w:sz w:val="24"/>
          <w:szCs w:val="24"/>
        </w:rPr>
        <w:t>:</w:t>
      </w:r>
      <w:r w:rsidR="002F5920">
        <w:rPr>
          <w:rFonts w:ascii="Times New Roman" w:hAnsi="Times New Roman"/>
          <w:sz w:val="24"/>
          <w:szCs w:val="24"/>
        </w:rPr>
        <w:tab/>
      </w: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F945CA" w:rsidRPr="002F5920" w:rsidTr="002F5920">
        <w:trPr>
          <w:trHeight w:val="432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[1</w:t>
            </w:r>
            <w:r w:rsidR="001B5A6F" w:rsidRPr="002F5920">
              <w:rPr>
                <w:rFonts w:ascii="Times New Roman" w:hAnsi="Times New Roman"/>
                <w:sz w:val="24"/>
                <w:szCs w:val="24"/>
              </w:rPr>
              <w:t>2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]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945CA" w:rsidRPr="002F5920" w:rsidRDefault="00F945CA" w:rsidP="002F5920">
            <w:pPr>
              <w:spacing w:after="120" w:line="240" w:lineRule="auto"/>
              <w:ind w:left="-2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3</w:t>
      </w:r>
      <w:r w:rsidRPr="002F5920">
        <w:rPr>
          <w:rFonts w:ascii="Times New Roman" w:hAnsi="Times New Roman"/>
          <w:sz w:val="24"/>
          <w:szCs w:val="24"/>
        </w:rPr>
        <w:t xml:space="preserve">] </w:t>
      </w:r>
      <w:r w:rsidR="00DF40BB" w:rsidRPr="002F5920">
        <w:rPr>
          <w:rFonts w:ascii="Times New Roman" w:hAnsi="Times New Roman"/>
          <w:sz w:val="24"/>
          <w:szCs w:val="24"/>
        </w:rPr>
        <w:t>Địa chỉ :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4</w:t>
      </w:r>
      <w:r w:rsidR="002F5920">
        <w:rPr>
          <w:rFonts w:ascii="Times New Roman" w:hAnsi="Times New Roman"/>
          <w:sz w:val="24"/>
          <w:szCs w:val="24"/>
        </w:rPr>
        <w:t xml:space="preserve">] </w:t>
      </w:r>
      <w:r w:rsidRPr="002F5920">
        <w:rPr>
          <w:rFonts w:ascii="Times New Roman" w:hAnsi="Times New Roman"/>
          <w:sz w:val="24"/>
          <w:szCs w:val="24"/>
        </w:rPr>
        <w:t>Quận/huyện:</w:t>
      </w:r>
      <w:r w:rsidR="002F5920">
        <w:rPr>
          <w:rFonts w:ascii="Times New Roman" w:hAnsi="Times New Roman"/>
          <w:sz w:val="24"/>
          <w:szCs w:val="24"/>
        </w:rPr>
        <w:t xml:space="preserve">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5</w:t>
      </w:r>
      <w:r w:rsidRPr="002F5920">
        <w:rPr>
          <w:rFonts w:ascii="Times New Roman" w:hAnsi="Times New Roman"/>
          <w:sz w:val="24"/>
          <w:szCs w:val="24"/>
        </w:rPr>
        <w:t xml:space="preserve">] Tỉnh/thành phố: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6</w:t>
      </w:r>
      <w:r w:rsidRPr="002F5920">
        <w:rPr>
          <w:rFonts w:ascii="Times New Roman" w:hAnsi="Times New Roman"/>
          <w:sz w:val="24"/>
          <w:szCs w:val="24"/>
        </w:rPr>
        <w:t xml:space="preserve">] Điện thoại: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7</w:t>
      </w:r>
      <w:r w:rsidRPr="002F5920">
        <w:rPr>
          <w:rFonts w:ascii="Times New Roman" w:hAnsi="Times New Roman"/>
          <w:sz w:val="24"/>
          <w:szCs w:val="24"/>
        </w:rPr>
        <w:t xml:space="preserve">] Fax: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F945CA" w:rsidRPr="002F5920" w:rsidRDefault="00F945CA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8</w:t>
      </w:r>
      <w:r w:rsidRPr="002F5920">
        <w:rPr>
          <w:rFonts w:ascii="Times New Roman" w:hAnsi="Times New Roman"/>
          <w:sz w:val="24"/>
          <w:szCs w:val="24"/>
        </w:rPr>
        <w:t xml:space="preserve">] Email: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DF40BB" w:rsidRPr="002F5920" w:rsidRDefault="004F1454" w:rsidP="002F5920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[1</w:t>
      </w:r>
      <w:r w:rsidR="001B5A6F" w:rsidRPr="002F5920">
        <w:rPr>
          <w:rFonts w:ascii="Times New Roman" w:hAnsi="Times New Roman"/>
          <w:sz w:val="24"/>
          <w:szCs w:val="24"/>
        </w:rPr>
        <w:t>9</w:t>
      </w:r>
      <w:r w:rsidRPr="002F5920">
        <w:rPr>
          <w:rFonts w:ascii="Times New Roman" w:hAnsi="Times New Roman"/>
          <w:sz w:val="24"/>
          <w:szCs w:val="24"/>
        </w:rPr>
        <w:t xml:space="preserve">] </w:t>
      </w:r>
      <w:r w:rsidR="0043167F" w:rsidRPr="002F5920">
        <w:rPr>
          <w:rFonts w:ascii="Times New Roman" w:hAnsi="Times New Roman"/>
          <w:sz w:val="24"/>
          <w:szCs w:val="24"/>
        </w:rPr>
        <w:t xml:space="preserve">Hợp đồng </w:t>
      </w:r>
      <w:r w:rsidR="000A7285" w:rsidRPr="002F5920">
        <w:rPr>
          <w:rFonts w:ascii="Times New Roman" w:hAnsi="Times New Roman"/>
          <w:sz w:val="24"/>
          <w:szCs w:val="24"/>
        </w:rPr>
        <w:t>đại lý thuế</w:t>
      </w:r>
      <w:r w:rsidR="00F945CA" w:rsidRPr="002F5920">
        <w:rPr>
          <w:rFonts w:ascii="Times New Roman" w:hAnsi="Times New Roman"/>
          <w:sz w:val="24"/>
          <w:szCs w:val="24"/>
        </w:rPr>
        <w:t xml:space="preserve"> số</w:t>
      </w:r>
      <w:r w:rsidR="0043167F" w:rsidRPr="002F5920">
        <w:rPr>
          <w:rFonts w:ascii="Times New Roman" w:hAnsi="Times New Roman"/>
          <w:sz w:val="24"/>
          <w:szCs w:val="24"/>
        </w:rPr>
        <w:t>:</w:t>
      </w:r>
      <w:r w:rsidR="00F945CA" w:rsidRPr="002F5920">
        <w:rPr>
          <w:rFonts w:ascii="Times New Roman" w:hAnsi="Times New Roman"/>
          <w:sz w:val="24"/>
          <w:szCs w:val="24"/>
        </w:rPr>
        <w:t xml:space="preserve">...................................................ngày </w:t>
      </w:r>
      <w:r w:rsidR="002F5920">
        <w:rPr>
          <w:rFonts w:ascii="Times New Roman" w:hAnsi="Times New Roman"/>
          <w:sz w:val="24"/>
          <w:szCs w:val="24"/>
        </w:rPr>
        <w:tab/>
      </w:r>
    </w:p>
    <w:p w:rsidR="00913835" w:rsidRPr="002F5920" w:rsidRDefault="00913835" w:rsidP="002F5920">
      <w:pPr>
        <w:tabs>
          <w:tab w:val="left" w:leader="dot" w:pos="5103"/>
        </w:tabs>
        <w:spacing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F5920">
        <w:rPr>
          <w:rFonts w:ascii="Times New Roman" w:hAnsi="Times New Roman"/>
          <w:b/>
          <w:sz w:val="24"/>
          <w:szCs w:val="24"/>
        </w:rPr>
        <w:t>II</w:t>
      </w:r>
      <w:r w:rsidR="00882405" w:rsidRPr="002F5920">
        <w:rPr>
          <w:rFonts w:ascii="Times New Roman" w:hAnsi="Times New Roman"/>
          <w:b/>
          <w:sz w:val="24"/>
          <w:szCs w:val="24"/>
        </w:rPr>
        <w:t>-</w:t>
      </w:r>
      <w:r w:rsidRPr="002F5920">
        <w:rPr>
          <w:rFonts w:ascii="Times New Roman" w:hAnsi="Times New Roman"/>
          <w:b/>
          <w:sz w:val="24"/>
          <w:szCs w:val="24"/>
        </w:rPr>
        <w:t xml:space="preserve"> Nội dung đề nghị hoàn </w:t>
      </w:r>
      <w:r w:rsidR="00D16888" w:rsidRPr="002F5920">
        <w:rPr>
          <w:rFonts w:ascii="Times New Roman" w:hAnsi="Times New Roman"/>
          <w:b/>
          <w:sz w:val="24"/>
          <w:szCs w:val="24"/>
        </w:rPr>
        <w:t xml:space="preserve">trả </w:t>
      </w:r>
      <w:r w:rsidRPr="002F5920">
        <w:rPr>
          <w:rFonts w:ascii="Times New Roman" w:hAnsi="Times New Roman"/>
          <w:b/>
          <w:sz w:val="24"/>
          <w:szCs w:val="24"/>
        </w:rPr>
        <w:t xml:space="preserve">khoản thu </w:t>
      </w:r>
      <w:r w:rsidR="004F1454" w:rsidRPr="002F5920">
        <w:rPr>
          <w:rFonts w:ascii="Times New Roman" w:hAnsi="Times New Roman"/>
          <w:b/>
          <w:sz w:val="24"/>
          <w:szCs w:val="24"/>
        </w:rPr>
        <w:t>ngân sách nhà nước (</w:t>
      </w:r>
      <w:r w:rsidRPr="002F5920">
        <w:rPr>
          <w:rFonts w:ascii="Times New Roman" w:hAnsi="Times New Roman"/>
          <w:b/>
          <w:sz w:val="24"/>
          <w:szCs w:val="24"/>
        </w:rPr>
        <w:t>NSNN</w:t>
      </w:r>
      <w:r w:rsidR="004F1454" w:rsidRPr="002F5920">
        <w:rPr>
          <w:rFonts w:ascii="Times New Roman" w:hAnsi="Times New Roman"/>
          <w:b/>
          <w:sz w:val="24"/>
          <w:szCs w:val="24"/>
        </w:rPr>
        <w:t>)</w:t>
      </w:r>
      <w:r w:rsidRPr="002F5920">
        <w:rPr>
          <w:rFonts w:ascii="Times New Roman" w:hAnsi="Times New Roman"/>
          <w:b/>
          <w:sz w:val="24"/>
          <w:szCs w:val="24"/>
        </w:rPr>
        <w:t xml:space="preserve">: </w:t>
      </w:r>
    </w:p>
    <w:p w:rsidR="00E556A9" w:rsidRPr="002F5920" w:rsidRDefault="002F5920" w:rsidP="002F5920">
      <w:pPr>
        <w:spacing w:after="120" w:line="240" w:lineRule="auto"/>
        <w:ind w:firstLine="0"/>
        <w:jc w:val="left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5E0274" w:rsidRPr="002F5920">
        <w:rPr>
          <w:rFonts w:ascii="Times New Roman" w:hAnsi="Times New Roman"/>
          <w:b/>
          <w:sz w:val="24"/>
          <w:szCs w:val="24"/>
        </w:rPr>
        <w:t>Thô</w:t>
      </w:r>
      <w:r w:rsidR="00784B13" w:rsidRPr="002F5920">
        <w:rPr>
          <w:rFonts w:ascii="Times New Roman" w:hAnsi="Times New Roman"/>
          <w:b/>
          <w:sz w:val="24"/>
          <w:szCs w:val="24"/>
        </w:rPr>
        <w:t xml:space="preserve">ng tin </w:t>
      </w:r>
      <w:r w:rsidR="005E0274" w:rsidRPr="002F5920">
        <w:rPr>
          <w:rFonts w:ascii="Times New Roman" w:hAnsi="Times New Roman"/>
          <w:b/>
          <w:sz w:val="24"/>
          <w:szCs w:val="24"/>
        </w:rPr>
        <w:t>về khoản thu đề nghị hoàn trả:</w:t>
      </w:r>
      <w:r w:rsidR="00B71812" w:rsidRPr="002F59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E556A9" w:rsidRPr="002F5920">
        <w:rPr>
          <w:rFonts w:ascii="Times New Roman" w:hAnsi="Times New Roman"/>
          <w:i/>
          <w:sz w:val="24"/>
          <w:szCs w:val="24"/>
          <w:lang w:val="pt-BR"/>
        </w:rPr>
        <w:t>Đơn vị tiền: Đồng Việt Nam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164"/>
        <w:gridCol w:w="1076"/>
        <w:gridCol w:w="1480"/>
        <w:gridCol w:w="1780"/>
        <w:gridCol w:w="1120"/>
        <w:gridCol w:w="1080"/>
      </w:tblGrid>
      <w:tr w:rsidR="0097303A" w:rsidRPr="002F5920" w:rsidTr="002F5920">
        <w:trPr>
          <w:trHeight w:val="278"/>
          <w:jc w:val="center"/>
        </w:trPr>
        <w:tc>
          <w:tcPr>
            <w:tcW w:w="528" w:type="dxa"/>
            <w:tcBorders>
              <w:bottom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SSố TT</w:t>
            </w:r>
          </w:p>
        </w:tc>
        <w:tc>
          <w:tcPr>
            <w:tcW w:w="1164" w:type="dxa"/>
            <w:tcBorders>
              <w:bottom w:val="dotted" w:sz="4" w:space="0" w:color="auto"/>
            </w:tcBorders>
          </w:tcPr>
          <w:p w:rsidR="00EA2214" w:rsidRPr="002F5920" w:rsidRDefault="00EA2214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Loại thuế</w:t>
            </w:r>
          </w:p>
        </w:tc>
        <w:tc>
          <w:tcPr>
            <w:tcW w:w="1076" w:type="dxa"/>
            <w:tcBorders>
              <w:bottom w:val="dotted" w:sz="4" w:space="0" w:color="auto"/>
            </w:tcBorders>
          </w:tcPr>
          <w:p w:rsidR="00EA2214" w:rsidRPr="002F5920" w:rsidRDefault="00EA2214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Kỳ tính thuế</w:t>
            </w:r>
          </w:p>
        </w:tc>
        <w:tc>
          <w:tcPr>
            <w:tcW w:w="1480" w:type="dxa"/>
            <w:tcBorders>
              <w:bottom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Số tiền thuế nộp thừa (tính đến thời điểm đề nghị hoàn)</w:t>
            </w:r>
          </w:p>
        </w:tc>
        <w:tc>
          <w:tcPr>
            <w:tcW w:w="1780" w:type="dxa"/>
            <w:tcBorders>
              <w:bottom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Số thuế GTGT chưa khấu trừ hết đã đề nghị hoàn trên tờ khai thuế GTGT</w:t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EA2214" w:rsidRPr="002F5920" w:rsidRDefault="00EA2214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Số tiền đề nghị hoàn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EA2214" w:rsidRPr="002F5920" w:rsidRDefault="00EA2214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Lý do đề nghị hoàn trả</w:t>
            </w:r>
          </w:p>
        </w:tc>
      </w:tr>
      <w:tr w:rsidR="007A34CC" w:rsidRPr="002F5920" w:rsidTr="002F5920">
        <w:trPr>
          <w:trHeight w:val="278"/>
          <w:jc w:val="center"/>
        </w:trPr>
        <w:tc>
          <w:tcPr>
            <w:tcW w:w="528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164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076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F5920">
              <w:rPr>
                <w:rFonts w:ascii="Times New Roman" w:hAnsi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1480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</w:t>
            </w:r>
            <w:r w:rsidRPr="002F5920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</w:t>
            </w:r>
            <w:r w:rsidRPr="002F5920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</w:t>
            </w:r>
            <w:r w:rsidRPr="002F5920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</w:t>
            </w:r>
            <w:r w:rsidRPr="002F5920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34CC" w:rsidRPr="002F5920" w:rsidTr="002F5920">
        <w:trPr>
          <w:jc w:val="center"/>
        </w:trPr>
        <w:tc>
          <w:tcPr>
            <w:tcW w:w="528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4CC" w:rsidRPr="002F5920" w:rsidTr="002F5920">
        <w:trPr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4CC" w:rsidRPr="002F5920" w:rsidTr="002F5920">
        <w:trPr>
          <w:jc w:val="center"/>
        </w:trPr>
        <w:tc>
          <w:tcPr>
            <w:tcW w:w="528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7A34CC" w:rsidRPr="002F5920" w:rsidRDefault="007A34CC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03A" w:rsidRPr="002F5920" w:rsidTr="002F5920">
        <w:trPr>
          <w:jc w:val="center"/>
        </w:trPr>
        <w:tc>
          <w:tcPr>
            <w:tcW w:w="2768" w:type="dxa"/>
            <w:gridSpan w:val="3"/>
            <w:tcBorders>
              <w:top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hanging="18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480" w:type="dxa"/>
            <w:tcBorders>
              <w:top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97303A" w:rsidRPr="002F5920" w:rsidRDefault="0097303A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1109" w:rsidRPr="002F5920" w:rsidRDefault="00251109" w:rsidP="002F5920">
      <w:pPr>
        <w:tabs>
          <w:tab w:val="left" w:leader="dot" w:pos="5040"/>
          <w:tab w:val="left" w:leader="dot" w:pos="9380"/>
        </w:tabs>
        <w:spacing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F5920">
        <w:rPr>
          <w:rFonts w:ascii="Times New Roman" w:hAnsi="Times New Roman"/>
          <w:b/>
          <w:sz w:val="24"/>
          <w:szCs w:val="24"/>
        </w:rPr>
        <w:t>2</w:t>
      </w:r>
      <w:r w:rsidR="00882405" w:rsidRPr="002F5920">
        <w:rPr>
          <w:rFonts w:ascii="Times New Roman" w:hAnsi="Times New Roman"/>
          <w:b/>
          <w:sz w:val="24"/>
          <w:szCs w:val="24"/>
        </w:rPr>
        <w:t>.</w:t>
      </w:r>
      <w:r w:rsidRPr="002F5920">
        <w:rPr>
          <w:rFonts w:ascii="Times New Roman" w:hAnsi="Times New Roman"/>
          <w:b/>
          <w:sz w:val="24"/>
          <w:szCs w:val="24"/>
        </w:rPr>
        <w:t xml:space="preserve"> Hình thức đề nghị </w:t>
      </w:r>
      <w:r w:rsidR="005F6F19" w:rsidRPr="002F5920">
        <w:rPr>
          <w:rFonts w:ascii="Times New Roman" w:hAnsi="Times New Roman"/>
          <w:b/>
          <w:sz w:val="24"/>
          <w:szCs w:val="24"/>
        </w:rPr>
        <w:t>h</w:t>
      </w:r>
      <w:r w:rsidR="000B2610" w:rsidRPr="002F5920">
        <w:rPr>
          <w:rFonts w:ascii="Times New Roman" w:hAnsi="Times New Roman"/>
          <w:b/>
          <w:sz w:val="24"/>
          <w:szCs w:val="24"/>
        </w:rPr>
        <w:t>oàn trả</w:t>
      </w:r>
      <w:r w:rsidRPr="002F5920">
        <w:rPr>
          <w:rFonts w:ascii="Times New Roman" w:hAnsi="Times New Roman"/>
          <w:b/>
          <w:sz w:val="24"/>
          <w:szCs w:val="24"/>
        </w:rPr>
        <w:t>:</w:t>
      </w:r>
    </w:p>
    <w:p w:rsidR="00A3775B" w:rsidRPr="002F5920" w:rsidRDefault="00251109" w:rsidP="002F5920">
      <w:pPr>
        <w:tabs>
          <w:tab w:val="left" w:leader="dot" w:pos="5040"/>
          <w:tab w:val="left" w:leader="dot" w:pos="9380"/>
        </w:tabs>
        <w:spacing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2F5920">
        <w:rPr>
          <w:rFonts w:ascii="Times New Roman" w:hAnsi="Times New Roman"/>
          <w:b/>
          <w:i/>
          <w:sz w:val="24"/>
          <w:szCs w:val="24"/>
        </w:rPr>
        <w:t>2.1. Bù trừ cho khoản phải nộp NSNN :</w:t>
      </w:r>
      <w:r w:rsidR="00FC5AE5" w:rsidRPr="002F5920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E556A9" w:rsidRPr="002F5920" w:rsidRDefault="00FC5AE5" w:rsidP="002F5920">
      <w:pPr>
        <w:tabs>
          <w:tab w:val="left" w:leader="dot" w:pos="5040"/>
          <w:tab w:val="left" w:leader="dot" w:pos="9380"/>
        </w:tabs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</w:t>
      </w:r>
      <w:r w:rsidR="004751C5" w:rsidRPr="002F592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</w:t>
      </w:r>
      <w:r w:rsidR="00BC7DA7" w:rsidRPr="002F5920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E556A9" w:rsidRPr="002F5920">
        <w:rPr>
          <w:rFonts w:ascii="Times New Roman" w:hAnsi="Times New Roman"/>
          <w:i/>
          <w:sz w:val="24"/>
          <w:szCs w:val="24"/>
        </w:rPr>
        <w:t>Đơn vị tiền: Đồng Việt Nam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0"/>
        <w:gridCol w:w="479"/>
        <w:gridCol w:w="781"/>
        <w:gridCol w:w="20"/>
        <w:gridCol w:w="790"/>
        <w:gridCol w:w="810"/>
        <w:gridCol w:w="1080"/>
        <w:gridCol w:w="450"/>
        <w:gridCol w:w="720"/>
        <w:gridCol w:w="720"/>
        <w:gridCol w:w="720"/>
        <w:gridCol w:w="810"/>
      </w:tblGrid>
      <w:tr w:rsidR="004751C5" w:rsidRPr="002F5920" w:rsidTr="002F5920">
        <w:trPr>
          <w:jc w:val="center"/>
        </w:trPr>
        <w:tc>
          <w:tcPr>
            <w:tcW w:w="558" w:type="dxa"/>
            <w:vMerge w:val="restart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STT</w:t>
            </w:r>
          </w:p>
        </w:tc>
        <w:tc>
          <w:tcPr>
            <w:tcW w:w="929" w:type="dxa"/>
            <w:gridSpan w:val="2"/>
            <w:vMerge w:val="restart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 xml:space="preserve">Khoản phải nộp NSNN </w:t>
            </w:r>
            <w:r w:rsidRPr="002F5920">
              <w:rPr>
                <w:rFonts w:ascii="Times New Roman" w:hAnsi="Times New Roman"/>
                <w:sz w:val="22"/>
                <w:szCs w:val="24"/>
              </w:rPr>
              <w:t>(loại thuế, khoản phạt)</w:t>
            </w:r>
          </w:p>
        </w:tc>
        <w:tc>
          <w:tcPr>
            <w:tcW w:w="2401" w:type="dxa"/>
            <w:gridSpan w:val="4"/>
          </w:tcPr>
          <w:p w:rsidR="004751C5" w:rsidRPr="002F5920" w:rsidRDefault="004751C5" w:rsidP="002F5920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Cơ quan</w:t>
            </w:r>
          </w:p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thu</w:t>
            </w:r>
          </w:p>
        </w:tc>
        <w:tc>
          <w:tcPr>
            <w:tcW w:w="1080" w:type="dxa"/>
            <w:vMerge w:val="restart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 xml:space="preserve">Thời gian phát sinh khoản phải nộp </w:t>
            </w:r>
            <w:r w:rsidRPr="002F5920">
              <w:rPr>
                <w:rFonts w:ascii="Times New Roman" w:hAnsi="Times New Roman"/>
                <w:sz w:val="22"/>
                <w:szCs w:val="24"/>
              </w:rPr>
              <w:t>(Kỳ tính thuế)</w:t>
            </w:r>
          </w:p>
        </w:tc>
        <w:tc>
          <w:tcPr>
            <w:tcW w:w="1170" w:type="dxa"/>
            <w:gridSpan w:val="2"/>
          </w:tcPr>
          <w:p w:rsidR="004751C5" w:rsidRPr="002F5920" w:rsidRDefault="004751C5" w:rsidP="002F5920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Quyết định thu/</w:t>
            </w:r>
          </w:p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Tờ khai hải quan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Nộp vào tài khoản</w:t>
            </w:r>
          </w:p>
        </w:tc>
        <w:tc>
          <w:tcPr>
            <w:tcW w:w="810" w:type="dxa"/>
            <w:vMerge w:val="restart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Số</w:t>
            </w:r>
          </w:p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tiền</w:t>
            </w:r>
          </w:p>
        </w:tc>
      </w:tr>
      <w:tr w:rsidR="004751C5" w:rsidRPr="002F5920" w:rsidTr="002F5920">
        <w:trPr>
          <w:trHeight w:val="110"/>
          <w:jc w:val="center"/>
        </w:trPr>
        <w:tc>
          <w:tcPr>
            <w:tcW w:w="558" w:type="dxa"/>
            <w:vMerge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Cơ quan thuế</w:t>
            </w:r>
          </w:p>
        </w:tc>
        <w:tc>
          <w:tcPr>
            <w:tcW w:w="810" w:type="dxa"/>
            <w:gridSpan w:val="2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Cơ quan Hải quan</w:t>
            </w:r>
          </w:p>
        </w:tc>
        <w:tc>
          <w:tcPr>
            <w:tcW w:w="810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Cơ quan khác</w:t>
            </w:r>
          </w:p>
        </w:tc>
        <w:tc>
          <w:tcPr>
            <w:tcW w:w="1080" w:type="dxa"/>
            <w:vMerge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Số</w:t>
            </w:r>
          </w:p>
        </w:tc>
        <w:tc>
          <w:tcPr>
            <w:tcW w:w="720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2"/>
                <w:szCs w:val="24"/>
              </w:rPr>
              <w:t>Ngày</w:t>
            </w:r>
          </w:p>
        </w:tc>
        <w:tc>
          <w:tcPr>
            <w:tcW w:w="720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Thu NSNN</w:t>
            </w:r>
          </w:p>
        </w:tc>
        <w:tc>
          <w:tcPr>
            <w:tcW w:w="720" w:type="dxa"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Tạm thu</w:t>
            </w:r>
          </w:p>
        </w:tc>
        <w:tc>
          <w:tcPr>
            <w:tcW w:w="810" w:type="dxa"/>
            <w:vMerge/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</w:tr>
      <w:tr w:rsidR="004751C5" w:rsidRPr="002F5920" w:rsidTr="002F5920">
        <w:trPr>
          <w:jc w:val="center"/>
        </w:trPr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4968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Cộng theo loại thuế, cơ quan thu, kỳ tính thuế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558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1C5" w:rsidRPr="002F5920" w:rsidTr="002F5920">
        <w:trPr>
          <w:jc w:val="center"/>
        </w:trPr>
        <w:tc>
          <w:tcPr>
            <w:tcW w:w="1008" w:type="dxa"/>
            <w:gridSpan w:val="2"/>
            <w:tcBorders>
              <w:top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10"/>
            <w:tcBorders>
              <w:top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810" w:type="dxa"/>
            <w:tcBorders>
              <w:top w:val="dotted" w:sz="4" w:space="0" w:color="auto"/>
            </w:tcBorders>
          </w:tcPr>
          <w:p w:rsidR="004751C5" w:rsidRPr="002F5920" w:rsidRDefault="004751C5" w:rsidP="002F5920">
            <w:pPr>
              <w:tabs>
                <w:tab w:val="left" w:leader="dot" w:pos="5103"/>
              </w:tabs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3A9C" w:rsidRPr="002F5920" w:rsidRDefault="00F83A9C" w:rsidP="007F7E39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Tổng số tiền </w:t>
      </w:r>
      <w:r w:rsidR="006A2B6A" w:rsidRPr="002F5920">
        <w:rPr>
          <w:rFonts w:ascii="Times New Roman" w:hAnsi="Times New Roman"/>
          <w:sz w:val="24"/>
          <w:szCs w:val="24"/>
        </w:rPr>
        <w:t>nộp</w:t>
      </w:r>
      <w:r w:rsidRPr="002F5920">
        <w:rPr>
          <w:rFonts w:ascii="Times New Roman" w:hAnsi="Times New Roman"/>
          <w:sz w:val="24"/>
          <w:szCs w:val="24"/>
        </w:rPr>
        <w:t xml:space="preserve"> NSNN ghi bằng chữ:</w:t>
      </w:r>
      <w:r w:rsidRPr="002F5920">
        <w:rPr>
          <w:rFonts w:ascii="Times New Roman" w:hAnsi="Times New Roman"/>
          <w:sz w:val="24"/>
          <w:szCs w:val="24"/>
        </w:rPr>
        <w:tab/>
      </w:r>
    </w:p>
    <w:p w:rsidR="00251109" w:rsidRPr="002F5920" w:rsidRDefault="00F83A9C" w:rsidP="002F5920">
      <w:pPr>
        <w:tabs>
          <w:tab w:val="left" w:leader="dot" w:pos="5040"/>
          <w:tab w:val="left" w:leader="dot" w:pos="9380"/>
        </w:tabs>
        <w:spacing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2F5920">
        <w:rPr>
          <w:rFonts w:ascii="Times New Roman" w:hAnsi="Times New Roman"/>
          <w:b/>
          <w:i/>
          <w:sz w:val="24"/>
          <w:szCs w:val="24"/>
        </w:rPr>
        <w:t>2.2. Hoàn trả trực tiếp :</w:t>
      </w:r>
    </w:p>
    <w:p w:rsidR="007F7E39" w:rsidRPr="002F5920" w:rsidRDefault="00F83A9C" w:rsidP="007F7E39">
      <w:pPr>
        <w:tabs>
          <w:tab w:val="left" w:leader="dot" w:pos="4620"/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Số tiền hoàn trả: Bằng số: </w:t>
      </w:r>
      <w:r w:rsidRPr="002F5920">
        <w:rPr>
          <w:rFonts w:ascii="Times New Roman" w:hAnsi="Times New Roman"/>
          <w:sz w:val="24"/>
          <w:szCs w:val="24"/>
        </w:rPr>
        <w:tab/>
        <w:t xml:space="preserve"> Bằng chữ:</w:t>
      </w:r>
      <w:r w:rsidR="007F7E39">
        <w:rPr>
          <w:rFonts w:ascii="Times New Roman" w:hAnsi="Times New Roman"/>
          <w:sz w:val="24"/>
          <w:szCs w:val="24"/>
        </w:rPr>
        <w:tab/>
      </w:r>
    </w:p>
    <w:p w:rsidR="00F83A9C" w:rsidRPr="002F5920" w:rsidRDefault="00F83A9C" w:rsidP="002F5920">
      <w:pPr>
        <w:tabs>
          <w:tab w:val="left" w:leader="dot" w:pos="9356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B188A" w:rsidRPr="002F5920" w:rsidRDefault="007B188A" w:rsidP="002F5920">
      <w:p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>Hình thức hoàn trả:</w:t>
      </w:r>
    </w:p>
    <w:p w:rsidR="007B188A" w:rsidRPr="002F5920" w:rsidRDefault="00E05BD8" w:rsidP="007F7E39">
      <w:pPr>
        <w:tabs>
          <w:tab w:val="right" w:leader="dot" w:pos="8352"/>
        </w:tabs>
        <w:spacing w:after="120" w:line="240" w:lineRule="auto"/>
        <w:ind w:firstLine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w:pict>
          <v:rect id="_x0000_s1076" style="position:absolute;left:0;text-align:left;margin-left:422.75pt;margin-top:.3pt;width:11.4pt;height:9pt;z-index:251659264"/>
        </w:pict>
      </w:r>
      <w:r w:rsidR="007B188A" w:rsidRPr="002F5920">
        <w:rPr>
          <w:rFonts w:ascii="Times New Roman" w:hAnsi="Times New Roman"/>
          <w:sz w:val="24"/>
          <w:szCs w:val="24"/>
        </w:rPr>
        <w:t xml:space="preserve">         </w:t>
      </w:r>
      <w:r w:rsidR="001304F6" w:rsidRPr="002F5920">
        <w:rPr>
          <w:rFonts w:ascii="Times New Roman" w:hAnsi="Times New Roman"/>
          <w:sz w:val="24"/>
          <w:szCs w:val="24"/>
        </w:rPr>
        <w:t xml:space="preserve">  </w:t>
      </w:r>
      <w:r w:rsidR="007B188A" w:rsidRPr="002F5920">
        <w:rPr>
          <w:rFonts w:ascii="Times New Roman" w:hAnsi="Times New Roman"/>
          <w:sz w:val="24"/>
          <w:szCs w:val="24"/>
        </w:rPr>
        <w:t>Chuyển khoản:</w:t>
      </w:r>
      <w:r w:rsidR="00DD617B" w:rsidRPr="002F5920">
        <w:rPr>
          <w:rFonts w:ascii="Times New Roman" w:hAnsi="Times New Roman"/>
          <w:sz w:val="24"/>
          <w:szCs w:val="24"/>
        </w:rPr>
        <w:t xml:space="preserve"> T</w:t>
      </w:r>
      <w:r w:rsidR="007B188A" w:rsidRPr="002F5920">
        <w:rPr>
          <w:rFonts w:ascii="Times New Roman" w:hAnsi="Times New Roman"/>
          <w:sz w:val="24"/>
          <w:szCs w:val="24"/>
        </w:rPr>
        <w:t>ài khoản số:...................</w:t>
      </w:r>
      <w:r w:rsidR="007F7E39">
        <w:rPr>
          <w:rFonts w:ascii="Times New Roman" w:hAnsi="Times New Roman"/>
          <w:sz w:val="24"/>
          <w:szCs w:val="24"/>
        </w:rPr>
        <w:t>.....Tại Ngân hàng (KBNN)</w:t>
      </w:r>
      <w:r w:rsidR="007F7E39">
        <w:rPr>
          <w:rFonts w:ascii="Times New Roman" w:hAnsi="Times New Roman"/>
          <w:sz w:val="24"/>
          <w:szCs w:val="24"/>
        </w:rPr>
        <w:tab/>
      </w:r>
    </w:p>
    <w:p w:rsidR="007B188A" w:rsidRPr="002F5920" w:rsidRDefault="00E05BD8" w:rsidP="007F7E39">
      <w:pPr>
        <w:tabs>
          <w:tab w:val="right" w:leader="dot" w:pos="8352"/>
        </w:tabs>
        <w:spacing w:after="120" w:line="240" w:lineRule="auto"/>
        <w:ind w:firstLine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w:pict>
          <v:rect id="_x0000_s1075" style="position:absolute;left:0;text-align:left;margin-left:422.75pt;margin-top:3.3pt;width:11.4pt;height:9pt;z-index:251658240"/>
        </w:pict>
      </w:r>
      <w:r w:rsidR="007B188A" w:rsidRPr="002F5920">
        <w:rPr>
          <w:rFonts w:ascii="Times New Roman" w:hAnsi="Times New Roman"/>
          <w:sz w:val="24"/>
          <w:szCs w:val="24"/>
        </w:rPr>
        <w:t xml:space="preserve">  </w:t>
      </w:r>
      <w:r w:rsidR="001304F6" w:rsidRPr="002F5920">
        <w:rPr>
          <w:rFonts w:ascii="Times New Roman" w:hAnsi="Times New Roman"/>
          <w:sz w:val="24"/>
          <w:szCs w:val="24"/>
        </w:rPr>
        <w:t xml:space="preserve">  </w:t>
      </w:r>
      <w:r w:rsidR="007B188A" w:rsidRPr="002F5920">
        <w:rPr>
          <w:rFonts w:ascii="Times New Roman" w:hAnsi="Times New Roman"/>
          <w:sz w:val="24"/>
          <w:szCs w:val="24"/>
        </w:rPr>
        <w:t xml:space="preserve">       Tiền mặt:</w:t>
      </w:r>
      <w:r w:rsidR="00DD617B" w:rsidRPr="002F5920">
        <w:rPr>
          <w:rFonts w:ascii="Times New Roman" w:hAnsi="Times New Roman"/>
          <w:sz w:val="24"/>
          <w:szCs w:val="24"/>
        </w:rPr>
        <w:t xml:space="preserve"> </w:t>
      </w:r>
      <w:r w:rsidR="007B188A" w:rsidRPr="002F5920">
        <w:rPr>
          <w:rFonts w:ascii="Times New Roman" w:hAnsi="Times New Roman"/>
          <w:sz w:val="24"/>
          <w:szCs w:val="24"/>
        </w:rPr>
        <w:t xml:space="preserve">Nơi nhận tiền hoàn thuế: Kho bạc Nhà nước </w:t>
      </w:r>
      <w:r w:rsidR="007F7E39">
        <w:rPr>
          <w:rFonts w:ascii="Times New Roman" w:hAnsi="Times New Roman"/>
          <w:sz w:val="24"/>
          <w:szCs w:val="24"/>
        </w:rPr>
        <w:tab/>
      </w:r>
    </w:p>
    <w:p w:rsidR="007166B6" w:rsidRPr="002F5920" w:rsidRDefault="007166B6" w:rsidP="002F5920">
      <w:pPr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b/>
          <w:sz w:val="24"/>
          <w:szCs w:val="24"/>
        </w:rPr>
        <w:t>III- Tài liệu gửi kèm:</w:t>
      </w:r>
      <w:r w:rsidRPr="002F5920">
        <w:rPr>
          <w:rFonts w:ascii="Times New Roman" w:hAnsi="Times New Roman"/>
          <w:sz w:val="24"/>
          <w:szCs w:val="24"/>
        </w:rPr>
        <w:t xml:space="preserve"> (ghi rõ tên </w:t>
      </w:r>
      <w:r w:rsidR="00E556A9" w:rsidRPr="002F5920">
        <w:rPr>
          <w:rFonts w:ascii="Times New Roman" w:hAnsi="Times New Roman"/>
          <w:sz w:val="24"/>
          <w:szCs w:val="24"/>
        </w:rPr>
        <w:t>tài liệu</w:t>
      </w:r>
      <w:r w:rsidRPr="002F5920">
        <w:rPr>
          <w:rFonts w:ascii="Times New Roman" w:hAnsi="Times New Roman"/>
          <w:sz w:val="24"/>
          <w:szCs w:val="24"/>
        </w:rPr>
        <w:t>, bản chính, bản sao)</w:t>
      </w:r>
    </w:p>
    <w:p w:rsidR="00543672" w:rsidRPr="002F5920" w:rsidRDefault="00543672" w:rsidP="007F7E39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1 </w:t>
      </w:r>
      <w:r w:rsidRPr="002F5920">
        <w:rPr>
          <w:rFonts w:ascii="Times New Roman" w:hAnsi="Times New Roman"/>
          <w:sz w:val="24"/>
          <w:szCs w:val="24"/>
        </w:rPr>
        <w:tab/>
      </w:r>
    </w:p>
    <w:p w:rsidR="00543672" w:rsidRPr="002F5920" w:rsidRDefault="00543672" w:rsidP="007F7E39">
      <w:pPr>
        <w:tabs>
          <w:tab w:val="right" w:leader="dot" w:pos="8352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2 </w:t>
      </w:r>
      <w:r w:rsidRPr="002F5920">
        <w:rPr>
          <w:rFonts w:ascii="Times New Roman" w:hAnsi="Times New Roman"/>
          <w:sz w:val="24"/>
          <w:szCs w:val="24"/>
        </w:rPr>
        <w:tab/>
      </w:r>
    </w:p>
    <w:p w:rsidR="00502102" w:rsidRPr="002F5920" w:rsidRDefault="00502102" w:rsidP="002F5920">
      <w:pPr>
        <w:tabs>
          <w:tab w:val="left" w:leader="dot" w:pos="9356"/>
        </w:tabs>
        <w:spacing w:after="120" w:line="240" w:lineRule="auto"/>
        <w:ind w:firstLine="0"/>
        <w:rPr>
          <w:rFonts w:ascii="Times New Roman" w:hAnsi="Times New Roman"/>
          <w:sz w:val="24"/>
          <w:szCs w:val="24"/>
        </w:rPr>
      </w:pPr>
      <w:r w:rsidRPr="002F5920">
        <w:rPr>
          <w:rFonts w:ascii="Times New Roman" w:hAnsi="Times New Roman"/>
          <w:sz w:val="24"/>
          <w:szCs w:val="24"/>
        </w:rPr>
        <w:t xml:space="preserve">            </w:t>
      </w:r>
      <w:r w:rsidRPr="002F5920">
        <w:rPr>
          <w:rFonts w:ascii="Times New Roman" w:hAnsi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6"/>
        <w:gridCol w:w="4322"/>
      </w:tblGrid>
      <w:tr w:rsidR="003A5BBF" w:rsidRPr="002F5920">
        <w:tc>
          <w:tcPr>
            <w:tcW w:w="4588" w:type="dxa"/>
          </w:tcPr>
          <w:p w:rsidR="000A7285" w:rsidRPr="002F5920" w:rsidRDefault="000A7285" w:rsidP="002F5920">
            <w:pPr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BBF" w:rsidRPr="002F5920" w:rsidRDefault="003A5BBF" w:rsidP="002F5920">
            <w:pPr>
              <w:spacing w:after="12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NHÂN VIÊN ĐẠI LÝ THUẾ</w:t>
            </w:r>
            <w:r w:rsidR="004E258F" w:rsidRPr="002F59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3" w:type="dxa"/>
          </w:tcPr>
          <w:p w:rsidR="004F1454" w:rsidRPr="002F5920" w:rsidRDefault="003A5BBF" w:rsidP="002F592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NGƯỜI NỘP THUẾ</w:t>
            </w:r>
            <w:r w:rsidR="004F1454" w:rsidRPr="002F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hoặc</w:t>
            </w:r>
          </w:p>
          <w:p w:rsidR="003A5BBF" w:rsidRPr="002F5920" w:rsidRDefault="003A5BBF" w:rsidP="002F592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920">
              <w:rPr>
                <w:rFonts w:ascii="Times New Roman" w:hAnsi="Times New Roman"/>
                <w:b/>
                <w:sz w:val="24"/>
                <w:szCs w:val="24"/>
              </w:rPr>
              <w:t>ĐẠI DIỆN HỢP PHÁP CỦA NGƯỜI NỘP THUẾ</w:t>
            </w:r>
          </w:p>
        </w:tc>
      </w:tr>
      <w:tr w:rsidR="003A5BBF" w:rsidRPr="002F5920">
        <w:tc>
          <w:tcPr>
            <w:tcW w:w="4588" w:type="dxa"/>
          </w:tcPr>
          <w:p w:rsidR="003A5BBF" w:rsidRPr="002F5920" w:rsidRDefault="004F1454" w:rsidP="007F7E39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H</w:t>
            </w:r>
            <w:r w:rsidR="004E258F" w:rsidRPr="002F5920">
              <w:rPr>
                <w:rFonts w:ascii="Times New Roman" w:hAnsi="Times New Roman"/>
                <w:sz w:val="24"/>
                <w:szCs w:val="24"/>
              </w:rPr>
              <w:t>ọ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 xml:space="preserve"> và</w:t>
            </w:r>
            <w:r w:rsidR="004E258F" w:rsidRPr="002F5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BBF" w:rsidRPr="002F5920">
              <w:rPr>
                <w:rFonts w:ascii="Times New Roman" w:hAnsi="Times New Roman"/>
                <w:sz w:val="24"/>
                <w:szCs w:val="24"/>
              </w:rPr>
              <w:t>tên</w:t>
            </w:r>
            <w:r w:rsidRPr="002F5920">
              <w:rPr>
                <w:rFonts w:ascii="Times New Roman" w:hAnsi="Times New Roman"/>
                <w:sz w:val="24"/>
                <w:szCs w:val="24"/>
              </w:rPr>
              <w:t>:</w:t>
            </w:r>
            <w:r w:rsidR="007F7E39" w:rsidRPr="002F5920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</w:t>
            </w:r>
          </w:p>
        </w:tc>
        <w:tc>
          <w:tcPr>
            <w:tcW w:w="4983" w:type="dxa"/>
          </w:tcPr>
          <w:p w:rsidR="003A5BBF" w:rsidRPr="002F5920" w:rsidRDefault="003A5BBF" w:rsidP="002F592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920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r w:rsidR="004F1454" w:rsidRPr="002F5920">
              <w:rPr>
                <w:rFonts w:ascii="Times New Roman" w:hAnsi="Times New Roman"/>
                <w:i/>
                <w:sz w:val="24"/>
                <w:szCs w:val="24"/>
              </w:rPr>
              <w:t xml:space="preserve">, ghi rõ họ </w:t>
            </w:r>
            <w:r w:rsidR="004E258F" w:rsidRPr="002F5920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r w:rsidR="004F1454" w:rsidRPr="002F5920">
              <w:rPr>
                <w:rFonts w:ascii="Times New Roman" w:hAnsi="Times New Roman"/>
                <w:i/>
                <w:sz w:val="24"/>
                <w:szCs w:val="24"/>
              </w:rPr>
              <w:t>; chức vụ và</w:t>
            </w:r>
            <w:r w:rsidRPr="002F5920">
              <w:rPr>
                <w:rFonts w:ascii="Times New Roman" w:hAnsi="Times New Roman"/>
                <w:i/>
                <w:sz w:val="24"/>
                <w:szCs w:val="24"/>
              </w:rPr>
              <w:t xml:space="preserve"> đóng dấu</w:t>
            </w:r>
            <w:r w:rsidR="004E258F" w:rsidRPr="002F592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4F1454" w:rsidRPr="002F5920">
              <w:rPr>
                <w:rFonts w:ascii="Times New Roman" w:hAnsi="Times New Roman"/>
                <w:i/>
                <w:sz w:val="24"/>
                <w:szCs w:val="24"/>
              </w:rPr>
              <w:t>nếu có</w:t>
            </w:r>
            <w:r w:rsidRPr="002F592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E258F" w:rsidRPr="002F5920">
        <w:tc>
          <w:tcPr>
            <w:tcW w:w="4588" w:type="dxa"/>
          </w:tcPr>
          <w:p w:rsidR="004E258F" w:rsidRPr="002F5920" w:rsidRDefault="004E258F" w:rsidP="007F7E39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Chứng chỉ hành nghề số</w:t>
            </w:r>
            <w:r w:rsidR="007F7E3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83" w:type="dxa"/>
          </w:tcPr>
          <w:p w:rsidR="004E258F" w:rsidRPr="002F5920" w:rsidRDefault="004E258F" w:rsidP="007F7E39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D5" w:rsidRPr="002F5920">
        <w:tc>
          <w:tcPr>
            <w:tcW w:w="4588" w:type="dxa"/>
          </w:tcPr>
          <w:p w:rsidR="008737D5" w:rsidRPr="002F5920" w:rsidRDefault="007F7E39" w:rsidP="002F5920">
            <w:pPr>
              <w:spacing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920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</w:p>
        </w:tc>
        <w:tc>
          <w:tcPr>
            <w:tcW w:w="4983" w:type="dxa"/>
          </w:tcPr>
          <w:p w:rsidR="008737D5" w:rsidRPr="002F5920" w:rsidRDefault="008737D5" w:rsidP="002F5920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E39" w:rsidRDefault="007F7E39" w:rsidP="002F5920">
      <w:pPr>
        <w:spacing w:after="120" w:line="240" w:lineRule="auto"/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22C87" w:rsidRPr="002F5920" w:rsidRDefault="00E05BD8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  <w:lang w:eastAsia="en-US"/>
        </w:rPr>
        <w:pict>
          <v:line id="_x0000_s1079" style="position:absolute;left:0;text-align:left;z-index:251660288" from="0,13.6pt" to="147pt,13.6pt"/>
        </w:pict>
      </w:r>
      <w:r w:rsidR="006A2B6A" w:rsidRPr="002F5920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 w:rsidR="006A2B6A" w:rsidRPr="002F5920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6F7D98" w:rsidRPr="002F5920" w:rsidRDefault="006F7D98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 Kỳ thuế: Trường hợp đề nghị hoàn thuế cho nhiều tháng, năm thì ghi rõ từ tháng ... năm ... đến tháng ... năm... có liên quan.</w:t>
      </w:r>
    </w:p>
    <w:p w:rsidR="0088054C" w:rsidRPr="002F5920" w:rsidRDefault="006B4E0D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 xml:space="preserve">- “Lý do đề nghị hoàn trả”: </w:t>
      </w:r>
      <w:r w:rsidR="00F044CD" w:rsidRPr="002F5920">
        <w:rPr>
          <w:rFonts w:ascii="Times New Roman" w:hAnsi="Times New Roman"/>
          <w:i/>
          <w:sz w:val="24"/>
          <w:szCs w:val="24"/>
        </w:rPr>
        <w:t>G</w:t>
      </w:r>
      <w:r w:rsidRPr="002F5920">
        <w:rPr>
          <w:rFonts w:ascii="Times New Roman" w:hAnsi="Times New Roman"/>
          <w:i/>
          <w:sz w:val="24"/>
          <w:szCs w:val="24"/>
        </w:rPr>
        <w:t xml:space="preserve">hi rõ </w:t>
      </w:r>
      <w:r w:rsidR="00F044CD" w:rsidRPr="002F5920">
        <w:rPr>
          <w:rFonts w:ascii="Times New Roman" w:hAnsi="Times New Roman"/>
          <w:i/>
          <w:sz w:val="24"/>
          <w:szCs w:val="24"/>
        </w:rPr>
        <w:t xml:space="preserve">đề nghị hoàn </w:t>
      </w:r>
      <w:r w:rsidRPr="002F5920">
        <w:rPr>
          <w:rFonts w:ascii="Times New Roman" w:hAnsi="Times New Roman"/>
          <w:i/>
          <w:sz w:val="24"/>
          <w:szCs w:val="24"/>
        </w:rPr>
        <w:t xml:space="preserve">theo quy định tại Điểm, Khoản, Điều </w:t>
      </w:r>
      <w:r w:rsidR="00F044CD" w:rsidRPr="002F5920">
        <w:rPr>
          <w:rFonts w:ascii="Times New Roman" w:hAnsi="Times New Roman"/>
          <w:i/>
          <w:sz w:val="24"/>
          <w:szCs w:val="24"/>
        </w:rPr>
        <w:t xml:space="preserve">của </w:t>
      </w:r>
      <w:r w:rsidRPr="002F5920">
        <w:rPr>
          <w:rFonts w:ascii="Times New Roman" w:hAnsi="Times New Roman"/>
          <w:i/>
          <w:sz w:val="24"/>
          <w:szCs w:val="24"/>
        </w:rPr>
        <w:t>văn bản quy phạm pháp luật có liên quan.</w:t>
      </w:r>
    </w:p>
    <w:p w:rsidR="00070850" w:rsidRPr="002F5920" w:rsidRDefault="00182DD1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</w:t>
      </w:r>
      <w:r w:rsidR="00070850" w:rsidRPr="002F5920">
        <w:rPr>
          <w:rFonts w:ascii="Times New Roman" w:hAnsi="Times New Roman"/>
          <w:i/>
          <w:sz w:val="24"/>
          <w:szCs w:val="24"/>
        </w:rPr>
        <w:t xml:space="preserve"> “Quyết định thu/Tờ khai hải quan”: </w:t>
      </w:r>
      <w:r w:rsidR="001936CC" w:rsidRPr="002F5920">
        <w:rPr>
          <w:rFonts w:ascii="Times New Roman" w:hAnsi="Times New Roman"/>
          <w:i/>
          <w:sz w:val="24"/>
          <w:szCs w:val="24"/>
        </w:rPr>
        <w:t xml:space="preserve">Ghi </w:t>
      </w:r>
      <w:r w:rsidR="00A97CE9" w:rsidRPr="002F5920">
        <w:rPr>
          <w:rFonts w:ascii="Times New Roman" w:hAnsi="Times New Roman"/>
          <w:i/>
          <w:sz w:val="24"/>
          <w:szCs w:val="24"/>
        </w:rPr>
        <w:t>Quyết định hành chính của cơ quan có thẩm quyền</w:t>
      </w:r>
      <w:r w:rsidR="00157FD9" w:rsidRPr="002F5920">
        <w:rPr>
          <w:rFonts w:ascii="Times New Roman" w:hAnsi="Times New Roman"/>
          <w:i/>
          <w:sz w:val="24"/>
          <w:szCs w:val="24"/>
        </w:rPr>
        <w:t xml:space="preserve"> hoặc tờ khai hải quan</w:t>
      </w:r>
      <w:r w:rsidR="00070850" w:rsidRPr="002F5920">
        <w:rPr>
          <w:rFonts w:ascii="Times New Roman" w:hAnsi="Times New Roman"/>
          <w:i/>
          <w:sz w:val="24"/>
          <w:szCs w:val="24"/>
        </w:rPr>
        <w:t xml:space="preserve"> c</w:t>
      </w:r>
      <w:r w:rsidR="006F7D98" w:rsidRPr="002F5920">
        <w:rPr>
          <w:rFonts w:ascii="Times New Roman" w:hAnsi="Times New Roman"/>
          <w:i/>
          <w:sz w:val="24"/>
          <w:szCs w:val="24"/>
        </w:rPr>
        <w:t>ó</w:t>
      </w:r>
      <w:r w:rsidR="00070850" w:rsidRPr="002F5920">
        <w:rPr>
          <w:rFonts w:ascii="Times New Roman" w:hAnsi="Times New Roman"/>
          <w:i/>
          <w:sz w:val="24"/>
          <w:szCs w:val="24"/>
        </w:rPr>
        <w:t xml:space="preserve"> nợ</w:t>
      </w:r>
      <w:r w:rsidR="00095AD0" w:rsidRPr="002F5920">
        <w:rPr>
          <w:rFonts w:ascii="Times New Roman" w:hAnsi="Times New Roman"/>
          <w:i/>
          <w:sz w:val="24"/>
          <w:szCs w:val="24"/>
        </w:rPr>
        <w:t xml:space="preserve"> thuế</w:t>
      </w:r>
      <w:r w:rsidR="00070850" w:rsidRPr="002F5920">
        <w:rPr>
          <w:rFonts w:ascii="Times New Roman" w:hAnsi="Times New Roman"/>
          <w:i/>
          <w:sz w:val="24"/>
          <w:szCs w:val="24"/>
        </w:rPr>
        <w:t xml:space="preserve"> chưa nộp NSNN.</w:t>
      </w:r>
    </w:p>
    <w:p w:rsidR="00C22C87" w:rsidRPr="002F5920" w:rsidRDefault="00182DD1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</w:t>
      </w:r>
      <w:r w:rsidR="002C7A75" w:rsidRPr="002F5920">
        <w:rPr>
          <w:rFonts w:ascii="Times New Roman" w:hAnsi="Times New Roman"/>
          <w:i/>
          <w:sz w:val="24"/>
          <w:szCs w:val="24"/>
        </w:rPr>
        <w:t xml:space="preserve"> </w:t>
      </w:r>
      <w:r w:rsidR="00070850" w:rsidRPr="002F5920">
        <w:rPr>
          <w:rFonts w:ascii="Times New Roman" w:hAnsi="Times New Roman"/>
          <w:i/>
          <w:sz w:val="24"/>
          <w:szCs w:val="24"/>
        </w:rPr>
        <w:t xml:space="preserve">“Nộp vào tài khoản”: </w:t>
      </w:r>
      <w:r w:rsidR="002C7A75" w:rsidRPr="002F5920">
        <w:rPr>
          <w:rFonts w:ascii="Times New Roman" w:hAnsi="Times New Roman"/>
          <w:i/>
          <w:sz w:val="24"/>
          <w:szCs w:val="24"/>
        </w:rPr>
        <w:t>Đ</w:t>
      </w:r>
      <w:r w:rsidR="00DB6293" w:rsidRPr="002F5920">
        <w:rPr>
          <w:rFonts w:ascii="Times New Roman" w:hAnsi="Times New Roman"/>
          <w:i/>
          <w:sz w:val="24"/>
          <w:szCs w:val="24"/>
        </w:rPr>
        <w:t>ánh dấu “V” vào cột tài khoản</w:t>
      </w:r>
      <w:r w:rsidR="00EA2214" w:rsidRPr="002F5920">
        <w:rPr>
          <w:rFonts w:ascii="Times New Roman" w:hAnsi="Times New Roman"/>
          <w:i/>
          <w:sz w:val="24"/>
          <w:szCs w:val="24"/>
        </w:rPr>
        <w:t xml:space="preserve"> có liên quan</w:t>
      </w:r>
      <w:r w:rsidR="001B3E45" w:rsidRPr="002F5920">
        <w:rPr>
          <w:rFonts w:ascii="Times New Roman" w:hAnsi="Times New Roman"/>
          <w:i/>
          <w:sz w:val="24"/>
          <w:szCs w:val="24"/>
        </w:rPr>
        <w:t>.</w:t>
      </w:r>
    </w:p>
    <w:p w:rsidR="001B3E45" w:rsidRPr="002F5920" w:rsidRDefault="001B3E45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 KBNN: Kho bạc Nhà nước.</w:t>
      </w:r>
    </w:p>
    <w:p w:rsidR="001B3E45" w:rsidRPr="002F5920" w:rsidRDefault="001B3E45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 NSNN: Ngân sách Nhà nước</w:t>
      </w:r>
      <w:r w:rsidR="00A83B6C" w:rsidRPr="002F5920">
        <w:rPr>
          <w:rFonts w:ascii="Times New Roman" w:hAnsi="Times New Roman"/>
          <w:i/>
          <w:sz w:val="24"/>
          <w:szCs w:val="24"/>
        </w:rPr>
        <w:t>.</w:t>
      </w:r>
    </w:p>
    <w:p w:rsidR="00A83B6C" w:rsidRPr="002F5920" w:rsidRDefault="00A83B6C" w:rsidP="002F5920">
      <w:pPr>
        <w:spacing w:after="120"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2F5920">
        <w:rPr>
          <w:rFonts w:ascii="Times New Roman" w:hAnsi="Times New Roman"/>
          <w:i/>
          <w:sz w:val="24"/>
          <w:szCs w:val="24"/>
        </w:rPr>
        <w:t>- GTGT: Giá trị gia tăng.</w:t>
      </w:r>
    </w:p>
    <w:sectPr w:rsidR="00A83B6C" w:rsidRPr="002F5920" w:rsidSect="002F5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720" w:header="288" w:footer="44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5A1" w:rsidRDefault="00E225A1">
      <w:r>
        <w:separator/>
      </w:r>
    </w:p>
  </w:endnote>
  <w:endnote w:type="continuationSeparator" w:id="0">
    <w:p w:rsidR="00E225A1" w:rsidRDefault="00E2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BCF" w:rsidRDefault="00310BCF" w:rsidP="008737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BCF" w:rsidRPr="00E05BD8" w:rsidRDefault="00310BCF" w:rsidP="00E05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8" w:rsidRDefault="00E0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5A1" w:rsidRDefault="00E225A1">
      <w:r>
        <w:separator/>
      </w:r>
    </w:p>
  </w:footnote>
  <w:footnote w:type="continuationSeparator" w:id="0">
    <w:p w:rsidR="00E225A1" w:rsidRDefault="00E2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8" w:rsidRDefault="00E05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8" w:rsidRPr="00E05BD8" w:rsidRDefault="00E05BD8" w:rsidP="00E05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8" w:rsidRDefault="00E05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6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642"/>
    <w:rsid w:val="0000115A"/>
    <w:rsid w:val="00003486"/>
    <w:rsid w:val="00003ED2"/>
    <w:rsid w:val="000115CA"/>
    <w:rsid w:val="00016BAD"/>
    <w:rsid w:val="00023608"/>
    <w:rsid w:val="00025C9F"/>
    <w:rsid w:val="00036B0B"/>
    <w:rsid w:val="00053774"/>
    <w:rsid w:val="000640F0"/>
    <w:rsid w:val="00070850"/>
    <w:rsid w:val="00073632"/>
    <w:rsid w:val="00077921"/>
    <w:rsid w:val="0008233C"/>
    <w:rsid w:val="00085062"/>
    <w:rsid w:val="00085A8C"/>
    <w:rsid w:val="00095818"/>
    <w:rsid w:val="00095AD0"/>
    <w:rsid w:val="00096D9D"/>
    <w:rsid w:val="000A596B"/>
    <w:rsid w:val="000A6171"/>
    <w:rsid w:val="000A7285"/>
    <w:rsid w:val="000B2610"/>
    <w:rsid w:val="000B3048"/>
    <w:rsid w:val="000C121D"/>
    <w:rsid w:val="000C326E"/>
    <w:rsid w:val="000C6EFA"/>
    <w:rsid w:val="000D4F5A"/>
    <w:rsid w:val="000E3125"/>
    <w:rsid w:val="000E57B6"/>
    <w:rsid w:val="000E700D"/>
    <w:rsid w:val="000F29BB"/>
    <w:rsid w:val="000F4A35"/>
    <w:rsid w:val="00110018"/>
    <w:rsid w:val="00111E58"/>
    <w:rsid w:val="001122F0"/>
    <w:rsid w:val="00120159"/>
    <w:rsid w:val="001217B6"/>
    <w:rsid w:val="00122171"/>
    <w:rsid w:val="00123DB9"/>
    <w:rsid w:val="001304F6"/>
    <w:rsid w:val="00140FE9"/>
    <w:rsid w:val="00145947"/>
    <w:rsid w:val="00157FD9"/>
    <w:rsid w:val="00167470"/>
    <w:rsid w:val="00174FA8"/>
    <w:rsid w:val="0017729A"/>
    <w:rsid w:val="00182DD1"/>
    <w:rsid w:val="00183478"/>
    <w:rsid w:val="001936CC"/>
    <w:rsid w:val="00197219"/>
    <w:rsid w:val="001A0876"/>
    <w:rsid w:val="001A2B23"/>
    <w:rsid w:val="001A4C08"/>
    <w:rsid w:val="001A789B"/>
    <w:rsid w:val="001B3E45"/>
    <w:rsid w:val="001B5A6F"/>
    <w:rsid w:val="001D53BE"/>
    <w:rsid w:val="001E2D5E"/>
    <w:rsid w:val="001E4780"/>
    <w:rsid w:val="001E6783"/>
    <w:rsid w:val="001F2960"/>
    <w:rsid w:val="0020080C"/>
    <w:rsid w:val="0020365B"/>
    <w:rsid w:val="00207657"/>
    <w:rsid w:val="0020778A"/>
    <w:rsid w:val="00226CB8"/>
    <w:rsid w:val="00233E35"/>
    <w:rsid w:val="00234AF4"/>
    <w:rsid w:val="00240838"/>
    <w:rsid w:val="00251109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C4C46"/>
    <w:rsid w:val="002C618B"/>
    <w:rsid w:val="002C7A75"/>
    <w:rsid w:val="002C7FF3"/>
    <w:rsid w:val="002D0BA0"/>
    <w:rsid w:val="002D0C5F"/>
    <w:rsid w:val="002D2B32"/>
    <w:rsid w:val="002D3329"/>
    <w:rsid w:val="002D48B3"/>
    <w:rsid w:val="002E54C9"/>
    <w:rsid w:val="002F5920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7CF9"/>
    <w:rsid w:val="00362888"/>
    <w:rsid w:val="00366586"/>
    <w:rsid w:val="00382F08"/>
    <w:rsid w:val="00395652"/>
    <w:rsid w:val="003A5394"/>
    <w:rsid w:val="003A5BBF"/>
    <w:rsid w:val="003B268F"/>
    <w:rsid w:val="003B4407"/>
    <w:rsid w:val="003B5666"/>
    <w:rsid w:val="003D0475"/>
    <w:rsid w:val="003D1131"/>
    <w:rsid w:val="003D5C26"/>
    <w:rsid w:val="003D6B3A"/>
    <w:rsid w:val="003E61A4"/>
    <w:rsid w:val="003E63DB"/>
    <w:rsid w:val="003E6782"/>
    <w:rsid w:val="003E6B04"/>
    <w:rsid w:val="00417473"/>
    <w:rsid w:val="004228FE"/>
    <w:rsid w:val="004242CF"/>
    <w:rsid w:val="0043167F"/>
    <w:rsid w:val="0043585C"/>
    <w:rsid w:val="004445E8"/>
    <w:rsid w:val="004523DA"/>
    <w:rsid w:val="004633A5"/>
    <w:rsid w:val="00467E7A"/>
    <w:rsid w:val="00470FE5"/>
    <w:rsid w:val="00472467"/>
    <w:rsid w:val="004751C5"/>
    <w:rsid w:val="0048526D"/>
    <w:rsid w:val="00494A6B"/>
    <w:rsid w:val="00496852"/>
    <w:rsid w:val="004B12D8"/>
    <w:rsid w:val="004B7FEB"/>
    <w:rsid w:val="004C335D"/>
    <w:rsid w:val="004C6ED6"/>
    <w:rsid w:val="004E258F"/>
    <w:rsid w:val="004E360B"/>
    <w:rsid w:val="004F1454"/>
    <w:rsid w:val="00502102"/>
    <w:rsid w:val="005219EA"/>
    <w:rsid w:val="005377D4"/>
    <w:rsid w:val="00543672"/>
    <w:rsid w:val="00562903"/>
    <w:rsid w:val="00572653"/>
    <w:rsid w:val="00597742"/>
    <w:rsid w:val="00597ABA"/>
    <w:rsid w:val="005A0D9D"/>
    <w:rsid w:val="005A5426"/>
    <w:rsid w:val="005A6FFF"/>
    <w:rsid w:val="005B6BE9"/>
    <w:rsid w:val="005B7F49"/>
    <w:rsid w:val="005C228F"/>
    <w:rsid w:val="005C358E"/>
    <w:rsid w:val="005C483F"/>
    <w:rsid w:val="005D213B"/>
    <w:rsid w:val="005D63E2"/>
    <w:rsid w:val="005E0274"/>
    <w:rsid w:val="005F54ED"/>
    <w:rsid w:val="005F6F19"/>
    <w:rsid w:val="00601C47"/>
    <w:rsid w:val="00602459"/>
    <w:rsid w:val="00602695"/>
    <w:rsid w:val="00620642"/>
    <w:rsid w:val="00623C52"/>
    <w:rsid w:val="006244C6"/>
    <w:rsid w:val="00625BE4"/>
    <w:rsid w:val="0063515C"/>
    <w:rsid w:val="00641FDC"/>
    <w:rsid w:val="006427F2"/>
    <w:rsid w:val="00642C4F"/>
    <w:rsid w:val="00644FF1"/>
    <w:rsid w:val="00674466"/>
    <w:rsid w:val="00681920"/>
    <w:rsid w:val="00682A3B"/>
    <w:rsid w:val="00682BDF"/>
    <w:rsid w:val="006854F1"/>
    <w:rsid w:val="006A2B6A"/>
    <w:rsid w:val="006A2C06"/>
    <w:rsid w:val="006A7B89"/>
    <w:rsid w:val="006B4E0D"/>
    <w:rsid w:val="006D7F0B"/>
    <w:rsid w:val="006F2FC9"/>
    <w:rsid w:val="006F4D7C"/>
    <w:rsid w:val="006F7D98"/>
    <w:rsid w:val="00703721"/>
    <w:rsid w:val="00706DB6"/>
    <w:rsid w:val="007166B6"/>
    <w:rsid w:val="00723AC2"/>
    <w:rsid w:val="00742DD0"/>
    <w:rsid w:val="00760F19"/>
    <w:rsid w:val="00770AB5"/>
    <w:rsid w:val="0077186D"/>
    <w:rsid w:val="00772CE5"/>
    <w:rsid w:val="00784B13"/>
    <w:rsid w:val="007A34CC"/>
    <w:rsid w:val="007A7ACA"/>
    <w:rsid w:val="007B188A"/>
    <w:rsid w:val="007B2973"/>
    <w:rsid w:val="007B4F6C"/>
    <w:rsid w:val="007C238C"/>
    <w:rsid w:val="007D4906"/>
    <w:rsid w:val="007D5C33"/>
    <w:rsid w:val="007F7E39"/>
    <w:rsid w:val="008007CC"/>
    <w:rsid w:val="008072E6"/>
    <w:rsid w:val="00820704"/>
    <w:rsid w:val="0082593E"/>
    <w:rsid w:val="00831B26"/>
    <w:rsid w:val="00833683"/>
    <w:rsid w:val="0084271B"/>
    <w:rsid w:val="00842CD4"/>
    <w:rsid w:val="00844497"/>
    <w:rsid w:val="0085412B"/>
    <w:rsid w:val="00856813"/>
    <w:rsid w:val="00857A1A"/>
    <w:rsid w:val="00863287"/>
    <w:rsid w:val="008701C3"/>
    <w:rsid w:val="008737D5"/>
    <w:rsid w:val="0088054C"/>
    <w:rsid w:val="00882405"/>
    <w:rsid w:val="008A265F"/>
    <w:rsid w:val="008A5CEA"/>
    <w:rsid w:val="008A6758"/>
    <w:rsid w:val="008B5875"/>
    <w:rsid w:val="008B6BFC"/>
    <w:rsid w:val="008B6C10"/>
    <w:rsid w:val="008C28C2"/>
    <w:rsid w:val="008D4868"/>
    <w:rsid w:val="008D4AC0"/>
    <w:rsid w:val="008D5749"/>
    <w:rsid w:val="008E2BCF"/>
    <w:rsid w:val="008F0941"/>
    <w:rsid w:val="008F3977"/>
    <w:rsid w:val="008F6DAA"/>
    <w:rsid w:val="008F7173"/>
    <w:rsid w:val="00913835"/>
    <w:rsid w:val="00915221"/>
    <w:rsid w:val="00920EE6"/>
    <w:rsid w:val="00926B8B"/>
    <w:rsid w:val="00930011"/>
    <w:rsid w:val="0093134B"/>
    <w:rsid w:val="009340C8"/>
    <w:rsid w:val="00936E00"/>
    <w:rsid w:val="00941C5A"/>
    <w:rsid w:val="00942FC3"/>
    <w:rsid w:val="00945F2D"/>
    <w:rsid w:val="00953C19"/>
    <w:rsid w:val="00960CB8"/>
    <w:rsid w:val="0096300B"/>
    <w:rsid w:val="0097303A"/>
    <w:rsid w:val="00980CB8"/>
    <w:rsid w:val="00991BD6"/>
    <w:rsid w:val="009A50D1"/>
    <w:rsid w:val="009A5775"/>
    <w:rsid w:val="009B41FE"/>
    <w:rsid w:val="009D0AF6"/>
    <w:rsid w:val="009D0FA2"/>
    <w:rsid w:val="009E1C11"/>
    <w:rsid w:val="009E7E80"/>
    <w:rsid w:val="00A0068A"/>
    <w:rsid w:val="00A00DAE"/>
    <w:rsid w:val="00A23E10"/>
    <w:rsid w:val="00A329A3"/>
    <w:rsid w:val="00A36EEE"/>
    <w:rsid w:val="00A3775B"/>
    <w:rsid w:val="00A52EBA"/>
    <w:rsid w:val="00A603FC"/>
    <w:rsid w:val="00A6117F"/>
    <w:rsid w:val="00A620CB"/>
    <w:rsid w:val="00A77E58"/>
    <w:rsid w:val="00A83B6C"/>
    <w:rsid w:val="00A94D85"/>
    <w:rsid w:val="00A97CE9"/>
    <w:rsid w:val="00AA22D7"/>
    <w:rsid w:val="00AA65BB"/>
    <w:rsid w:val="00AB303B"/>
    <w:rsid w:val="00AC400D"/>
    <w:rsid w:val="00AC4FFA"/>
    <w:rsid w:val="00AC5BEC"/>
    <w:rsid w:val="00AC7985"/>
    <w:rsid w:val="00AD0565"/>
    <w:rsid w:val="00AD28BA"/>
    <w:rsid w:val="00AD79BA"/>
    <w:rsid w:val="00AF5369"/>
    <w:rsid w:val="00B165EE"/>
    <w:rsid w:val="00B255E2"/>
    <w:rsid w:val="00B2799C"/>
    <w:rsid w:val="00B36B72"/>
    <w:rsid w:val="00B378AA"/>
    <w:rsid w:val="00B5723A"/>
    <w:rsid w:val="00B647E5"/>
    <w:rsid w:val="00B71812"/>
    <w:rsid w:val="00B73C36"/>
    <w:rsid w:val="00B8341C"/>
    <w:rsid w:val="00B8455B"/>
    <w:rsid w:val="00B937F2"/>
    <w:rsid w:val="00B97FD5"/>
    <w:rsid w:val="00BA062D"/>
    <w:rsid w:val="00BA71BC"/>
    <w:rsid w:val="00BB1EC6"/>
    <w:rsid w:val="00BB351C"/>
    <w:rsid w:val="00BB5994"/>
    <w:rsid w:val="00BB7B5D"/>
    <w:rsid w:val="00BC4CEC"/>
    <w:rsid w:val="00BC4E90"/>
    <w:rsid w:val="00BC5E74"/>
    <w:rsid w:val="00BC7DA7"/>
    <w:rsid w:val="00BE0561"/>
    <w:rsid w:val="00BE0B60"/>
    <w:rsid w:val="00BE6CCF"/>
    <w:rsid w:val="00BE7798"/>
    <w:rsid w:val="00BF09F0"/>
    <w:rsid w:val="00BF1E1D"/>
    <w:rsid w:val="00BF383F"/>
    <w:rsid w:val="00BF481F"/>
    <w:rsid w:val="00BF726D"/>
    <w:rsid w:val="00BF7D24"/>
    <w:rsid w:val="00C04EBE"/>
    <w:rsid w:val="00C06219"/>
    <w:rsid w:val="00C127F4"/>
    <w:rsid w:val="00C1737C"/>
    <w:rsid w:val="00C21AC2"/>
    <w:rsid w:val="00C2287D"/>
    <w:rsid w:val="00C22C87"/>
    <w:rsid w:val="00C27EB0"/>
    <w:rsid w:val="00C3632F"/>
    <w:rsid w:val="00C7407E"/>
    <w:rsid w:val="00C77294"/>
    <w:rsid w:val="00C802F9"/>
    <w:rsid w:val="00C80EF7"/>
    <w:rsid w:val="00CB2AD1"/>
    <w:rsid w:val="00CB3A21"/>
    <w:rsid w:val="00CC054E"/>
    <w:rsid w:val="00CC6C3E"/>
    <w:rsid w:val="00CE7C64"/>
    <w:rsid w:val="00CF3134"/>
    <w:rsid w:val="00CF54E6"/>
    <w:rsid w:val="00CF645D"/>
    <w:rsid w:val="00D01687"/>
    <w:rsid w:val="00D02EC1"/>
    <w:rsid w:val="00D043CC"/>
    <w:rsid w:val="00D04F74"/>
    <w:rsid w:val="00D115F3"/>
    <w:rsid w:val="00D16888"/>
    <w:rsid w:val="00D23448"/>
    <w:rsid w:val="00D24099"/>
    <w:rsid w:val="00D2584A"/>
    <w:rsid w:val="00D2729B"/>
    <w:rsid w:val="00D50C84"/>
    <w:rsid w:val="00D57908"/>
    <w:rsid w:val="00D67902"/>
    <w:rsid w:val="00D70254"/>
    <w:rsid w:val="00D735CF"/>
    <w:rsid w:val="00D77201"/>
    <w:rsid w:val="00D80309"/>
    <w:rsid w:val="00D83F3E"/>
    <w:rsid w:val="00D8787B"/>
    <w:rsid w:val="00D903BD"/>
    <w:rsid w:val="00D91564"/>
    <w:rsid w:val="00D9204D"/>
    <w:rsid w:val="00D9241D"/>
    <w:rsid w:val="00DA08A4"/>
    <w:rsid w:val="00DA5976"/>
    <w:rsid w:val="00DA6A74"/>
    <w:rsid w:val="00DB1FBB"/>
    <w:rsid w:val="00DB3111"/>
    <w:rsid w:val="00DB6293"/>
    <w:rsid w:val="00DC083D"/>
    <w:rsid w:val="00DC125A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5BD8"/>
    <w:rsid w:val="00E17298"/>
    <w:rsid w:val="00E225A1"/>
    <w:rsid w:val="00E225ED"/>
    <w:rsid w:val="00E31A49"/>
    <w:rsid w:val="00E324F0"/>
    <w:rsid w:val="00E36CFF"/>
    <w:rsid w:val="00E4432C"/>
    <w:rsid w:val="00E556A9"/>
    <w:rsid w:val="00E564C0"/>
    <w:rsid w:val="00E61D33"/>
    <w:rsid w:val="00E64E62"/>
    <w:rsid w:val="00E73FBA"/>
    <w:rsid w:val="00E86DC6"/>
    <w:rsid w:val="00E86EF8"/>
    <w:rsid w:val="00E90894"/>
    <w:rsid w:val="00E91FBC"/>
    <w:rsid w:val="00EA2214"/>
    <w:rsid w:val="00EA4D13"/>
    <w:rsid w:val="00EB5CFA"/>
    <w:rsid w:val="00ED5696"/>
    <w:rsid w:val="00EE3389"/>
    <w:rsid w:val="00EE5FBD"/>
    <w:rsid w:val="00EE61A2"/>
    <w:rsid w:val="00EF125B"/>
    <w:rsid w:val="00F01E9C"/>
    <w:rsid w:val="00F02224"/>
    <w:rsid w:val="00F044CD"/>
    <w:rsid w:val="00F04B6D"/>
    <w:rsid w:val="00F115CE"/>
    <w:rsid w:val="00F52726"/>
    <w:rsid w:val="00F53B6C"/>
    <w:rsid w:val="00F56D71"/>
    <w:rsid w:val="00F57DC9"/>
    <w:rsid w:val="00F62C35"/>
    <w:rsid w:val="00F63AC0"/>
    <w:rsid w:val="00F65D16"/>
    <w:rsid w:val="00F72988"/>
    <w:rsid w:val="00F753BD"/>
    <w:rsid w:val="00F83A9C"/>
    <w:rsid w:val="00F85472"/>
    <w:rsid w:val="00F91F99"/>
    <w:rsid w:val="00F93CC3"/>
    <w:rsid w:val="00F945CA"/>
    <w:rsid w:val="00FA2423"/>
    <w:rsid w:val="00FA7D3C"/>
    <w:rsid w:val="00FC3BD4"/>
    <w:rsid w:val="00FC4F50"/>
    <w:rsid w:val="00FC5AE5"/>
    <w:rsid w:val="00FC6040"/>
    <w:rsid w:val="00FD0392"/>
    <w:rsid w:val="00FD0906"/>
    <w:rsid w:val="00FD2B9E"/>
    <w:rsid w:val="00FD7A5F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."/>
  <w:listSeparator w:val=","/>
  <w15:chartTrackingRefBased/>
  <w15:docId w15:val="{3A42A383-3245-43F1-85E4-7A60AC7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val="en-US"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link w:val="FooterChar"/>
    <w:uiPriority w:val="99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FooterChar">
    <w:name w:val="Footer Char"/>
    <w:link w:val="Footer"/>
    <w:uiPriority w:val="99"/>
    <w:rsid w:val="007F7E39"/>
    <w:rPr>
      <w:rFonts w:ascii=".VnTime" w:hAnsi=".VnTime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subject/>
  <dc:creator>Le Quang Thai</dc:creator>
  <cp:keywords/>
  <dc:description/>
  <cp:lastModifiedBy>huan nguyen</cp:lastModifiedBy>
  <cp:revision>3</cp:revision>
  <cp:lastPrinted>2013-11-26T09:55:00Z</cp:lastPrinted>
  <dcterms:created xsi:type="dcterms:W3CDTF">2022-09-12T15:54:00Z</dcterms:created>
  <dcterms:modified xsi:type="dcterms:W3CDTF">2022-09-12T16:26:00Z</dcterms:modified>
</cp:coreProperties>
</file>