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4FF" w:rsidRPr="001774FF" w:rsidRDefault="001774FF" w:rsidP="001774FF">
      <w:pPr>
        <w:spacing w:before="120" w:after="120"/>
        <w:jc w:val="right"/>
        <w:rPr>
          <w:rFonts w:asciiTheme="majorHAnsi" w:hAnsiTheme="majorHAnsi" w:cstheme="majorHAnsi"/>
          <w:b/>
        </w:rPr>
      </w:pPr>
      <w:r w:rsidRPr="001774FF">
        <w:rPr>
          <w:rFonts w:asciiTheme="majorHAnsi" w:hAnsiTheme="majorHAnsi" w:cstheme="majorHAnsi"/>
          <w:b/>
        </w:rPr>
        <w:t>Mẫu số 64</w:t>
      </w:r>
    </w:p>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CỘNG HÒA XÃ HỘI CHỦ NGHĨA VIỆT NAM</w:t>
      </w:r>
      <w:r w:rsidRPr="001774FF">
        <w:rPr>
          <w:rFonts w:asciiTheme="majorHAnsi" w:hAnsiTheme="majorHAnsi" w:cstheme="majorHAnsi"/>
          <w:b/>
        </w:rPr>
        <w:br/>
        <w:t xml:space="preserve">Độc lập - Tự do - Hạnh phúc </w:t>
      </w:r>
      <w:r w:rsidRPr="001774FF">
        <w:rPr>
          <w:rFonts w:asciiTheme="majorHAnsi" w:hAnsiTheme="majorHAnsi" w:cstheme="majorHAnsi"/>
          <w:b/>
        </w:rPr>
        <w:br/>
        <w:t>---------------</w:t>
      </w:r>
    </w:p>
    <w:p w:rsidR="001774FF" w:rsidRPr="001774FF" w:rsidRDefault="001774FF" w:rsidP="001774FF">
      <w:pPr>
        <w:spacing w:before="120" w:after="120"/>
        <w:jc w:val="center"/>
        <w:rPr>
          <w:rFonts w:asciiTheme="majorHAnsi" w:hAnsiTheme="majorHAnsi" w:cstheme="majorHAnsi"/>
          <w:i/>
        </w:rPr>
      </w:pPr>
      <w:r w:rsidRPr="001774FF">
        <w:rPr>
          <w:rFonts w:asciiTheme="majorHAnsi" w:hAnsiTheme="majorHAnsi" w:cstheme="majorHAnsi"/>
          <w:i/>
        </w:rPr>
        <w:t>….., ngày….tháng….năm….</w:t>
      </w:r>
    </w:p>
    <w:p w:rsidR="001774FF" w:rsidRPr="001774FF" w:rsidRDefault="001774FF" w:rsidP="001774FF">
      <w:pPr>
        <w:spacing w:before="120" w:after="120"/>
        <w:jc w:val="center"/>
        <w:rPr>
          <w:rFonts w:asciiTheme="majorHAnsi" w:hAnsiTheme="majorHAnsi" w:cstheme="majorHAnsi"/>
          <w:b/>
          <w:sz w:val="28"/>
        </w:rPr>
      </w:pPr>
      <w:r w:rsidRPr="001774FF">
        <w:rPr>
          <w:rFonts w:asciiTheme="majorHAnsi" w:hAnsiTheme="majorHAnsi" w:cstheme="majorHAnsi"/>
          <w:b/>
          <w:sz w:val="28"/>
        </w:rPr>
        <w:t>GIẤY ĐĂNG KÝ THÀNH LẬP VÀO HOẠT ĐỘNG KINH DOANH CHỨNG KHOÁN</w:t>
      </w:r>
    </w:p>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Kính gửi: Ủy ban Chứng khoán Nhà nước.</w:t>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Tên tôi là: </w:t>
      </w:r>
      <w:r>
        <w:rPr>
          <w:rFonts w:asciiTheme="majorHAnsi" w:hAnsiTheme="majorHAnsi" w:cstheme="majorHAnsi"/>
        </w:rPr>
        <w:tab/>
      </w:r>
    </w:p>
    <w:p w:rsidR="001774FF" w:rsidRPr="001774FF" w:rsidRDefault="001774FF" w:rsidP="001774FF">
      <w:pPr>
        <w:spacing w:before="120" w:after="120"/>
        <w:jc w:val="both"/>
        <w:rPr>
          <w:rFonts w:asciiTheme="majorHAnsi" w:hAnsiTheme="majorHAnsi" w:cstheme="majorHAnsi"/>
        </w:rPr>
      </w:pPr>
      <w:r w:rsidRPr="001774FF">
        <w:rPr>
          <w:rFonts w:asciiTheme="majorHAnsi" w:hAnsiTheme="majorHAnsi" w:cstheme="majorHAnsi"/>
        </w:rPr>
        <w:t>- Tên đầy đủ của chủ sở hữu, cổ đông sáng lập, thành viên là tổ chức thay mặt các cổ đông sáng lập, thành viên khác, tên đầy đủ của công ty mẹ (ghi bằng chữ in hoa)</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Giấy chứng nhận đăng ký kinh doanh số... do... cấp ngày... tháng... năm …</w:t>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Địa chỉ trụ sở chính:</w:t>
      </w:r>
      <w:r>
        <w:rPr>
          <w:rFonts w:asciiTheme="majorHAnsi" w:hAnsiTheme="majorHAnsi" w:cstheme="majorHAnsi"/>
        </w:rPr>
        <w:tab/>
      </w:r>
    </w:p>
    <w:p w:rsidR="001774FF" w:rsidRPr="001774FF" w:rsidRDefault="001774FF" w:rsidP="001774FF">
      <w:pPr>
        <w:tabs>
          <w:tab w:val="left" w:leader="dot" w:pos="4590"/>
          <w:tab w:val="left" w:leader="dot" w:pos="8352"/>
        </w:tabs>
        <w:spacing w:before="120" w:after="120"/>
        <w:rPr>
          <w:rFonts w:asciiTheme="majorHAnsi" w:hAnsiTheme="majorHAnsi" w:cstheme="majorHAnsi"/>
        </w:rPr>
      </w:pPr>
      <w:r w:rsidRPr="001774FF">
        <w:rPr>
          <w:rFonts w:asciiTheme="majorHAnsi" w:hAnsiTheme="majorHAnsi" w:cstheme="majorHAnsi"/>
        </w:rPr>
        <w:t>- Điện thoại</w:t>
      </w:r>
      <w:r>
        <w:rPr>
          <w:rFonts w:asciiTheme="majorHAnsi" w:hAnsiTheme="majorHAnsi" w:cstheme="majorHAnsi"/>
        </w:rPr>
        <w:tab/>
      </w:r>
      <w:r w:rsidRPr="001774FF">
        <w:rPr>
          <w:rFonts w:asciiTheme="majorHAnsi" w:hAnsiTheme="majorHAnsi" w:cstheme="majorHAnsi"/>
        </w:rPr>
        <w:t xml:space="preserve"> Fax: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Thay mặt cho các cổ đông sáng lập, thành viên: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 Đối với tổ chức: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Tên đầy đủ (ghi bằng chữ in hoa): </w:t>
      </w:r>
      <w:r>
        <w:rPr>
          <w:rFonts w:asciiTheme="majorHAnsi" w:hAnsiTheme="majorHAnsi" w:cstheme="majorHAnsi"/>
        </w:rPr>
        <w:tab/>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Giấy chứng nhận đăng ký kinh doanh số... do... cấp ngày... tháng... năm …</w:t>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 Đối với cá nhân: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Tên đầy đủ (ghi bằng chữ in hoa):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Giấy chứng minh nhân dân số….. ngày cấp….. nơi cấp </w:t>
      </w:r>
      <w:r>
        <w:rPr>
          <w:rFonts w:asciiTheme="majorHAnsi" w:hAnsiTheme="majorHAnsi" w:cstheme="majorHAnsi"/>
        </w:rPr>
        <w:tab/>
      </w:r>
    </w:p>
    <w:p w:rsidR="001774FF" w:rsidRPr="001774FF" w:rsidRDefault="001774FF" w:rsidP="001774FF">
      <w:pPr>
        <w:spacing w:before="120" w:after="120"/>
        <w:jc w:val="both"/>
        <w:rPr>
          <w:rFonts w:asciiTheme="majorHAnsi" w:hAnsiTheme="majorHAnsi" w:cstheme="majorHAnsi"/>
        </w:rPr>
      </w:pPr>
      <w:r w:rsidRPr="001774FF">
        <w:rPr>
          <w:rFonts w:asciiTheme="majorHAnsi" w:hAnsiTheme="majorHAnsi" w:cstheme="majorHAnsi"/>
        </w:rPr>
        <w:t>Đối chiếu với các quy định pháp luật về chứng khoán và thị trường chứng khoán, chúng tôi tự đánh giá đã đáp ứng các điều kiện thành lập bao gồm:</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Đối với thành lập công ty chứng khoán, công ty quản lý quỹ</w:t>
      </w:r>
    </w:p>
    <w:tbl>
      <w:tblPr>
        <w:tblW w:w="5000" w:type="pct"/>
        <w:jc w:val="center"/>
        <w:tblCellMar>
          <w:left w:w="0" w:type="dxa"/>
          <w:right w:w="0" w:type="dxa"/>
        </w:tblCellMar>
        <w:tblLook w:val="0000" w:firstRow="0" w:lastRow="0" w:firstColumn="0" w:lastColumn="0" w:noHBand="0" w:noVBand="0"/>
      </w:tblPr>
      <w:tblGrid>
        <w:gridCol w:w="584"/>
        <w:gridCol w:w="7758"/>
      </w:tblGrid>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TT</w:t>
            </w:r>
          </w:p>
        </w:tc>
        <w:tc>
          <w:tcPr>
            <w:tcW w:w="4650"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Nội dung điều kiện</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1</w:t>
            </w:r>
          </w:p>
        </w:tc>
        <w:tc>
          <w:tcPr>
            <w:tcW w:w="4650" w:type="pct"/>
            <w:tcBorders>
              <w:top w:val="single" w:sz="4" w:space="0" w:color="auto"/>
              <w:left w:val="single" w:sz="4" w:space="0" w:color="auto"/>
              <w:bottom w:val="nil"/>
              <w:right w:val="single" w:sz="4" w:space="0" w:color="auto"/>
            </w:tcBorders>
            <w:shd w:val="clear" w:color="auto" w:fill="FFFFFF"/>
            <w:vAlign w:val="bottom"/>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Vốn điều lệ tối thiểu dự kiến</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Môi giới chứng khoán:….. đồng</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Tự doanh chứng khoán….. đồng</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Bảo lãnh phát hành chứng khoán:... đồng</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Tư vấn đầu tư chứng khoán: ....đồng</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vAlign w:val="bottom"/>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2</w:t>
            </w:r>
          </w:p>
        </w:tc>
        <w:tc>
          <w:tcPr>
            <w:tcW w:w="4650"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Về cổ đông thành viên góp vốn</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p>
        </w:tc>
        <w:tc>
          <w:tcPr>
            <w:tcW w:w="4650" w:type="pct"/>
            <w:tcBorders>
              <w:top w:val="single" w:sz="4" w:space="0" w:color="auto"/>
              <w:left w:val="single" w:sz="4" w:space="0" w:color="auto"/>
              <w:bottom w:val="nil"/>
              <w:right w:val="single" w:sz="4" w:space="0" w:color="auto"/>
            </w:tcBorders>
            <w:shd w:val="clear" w:color="auto" w:fill="FFFFFF"/>
            <w:vAlign w:val="bottom"/>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Đối với cá nhân: (Đánh giá cụ thể từng cá nhân)</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p>
        </w:tc>
        <w:tc>
          <w:tcPr>
            <w:tcW w:w="4650"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Đối với tổ chức (nêu cụ thể): (Đánh giá cụ thể từng tổ chức)</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vAlign w:val="bottom"/>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lastRenderedPageBreak/>
              <w:t>3</w:t>
            </w:r>
          </w:p>
        </w:tc>
        <w:tc>
          <w:tcPr>
            <w:tcW w:w="4650" w:type="pct"/>
            <w:tcBorders>
              <w:top w:val="single" w:sz="4" w:space="0" w:color="auto"/>
              <w:left w:val="single" w:sz="4" w:space="0" w:color="auto"/>
              <w:bottom w:val="nil"/>
              <w:right w:val="single" w:sz="4" w:space="0" w:color="auto"/>
            </w:tcBorders>
            <w:shd w:val="clear" w:color="auto" w:fill="FFFFFF"/>
            <w:vAlign w:val="bottom"/>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Cơ cấu cổ đông, thành viên góp vốn: (Đánh giá cụ thể)</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vAlign w:val="bottom"/>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4</w:t>
            </w:r>
          </w:p>
        </w:tc>
        <w:tc>
          <w:tcPr>
            <w:tcW w:w="4650" w:type="pct"/>
            <w:tcBorders>
              <w:top w:val="single" w:sz="4" w:space="0" w:color="auto"/>
              <w:left w:val="single" w:sz="4" w:space="0" w:color="auto"/>
              <w:bottom w:val="nil"/>
              <w:right w:val="single" w:sz="4" w:space="0" w:color="auto"/>
            </w:tcBorders>
            <w:shd w:val="clear" w:color="auto" w:fill="FFFFFF"/>
            <w:vAlign w:val="bottom"/>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Cơ sở vật chất (Đánh giá cụ thể)</w:t>
            </w:r>
          </w:p>
        </w:tc>
      </w:tr>
      <w:tr w:rsidR="001774FF" w:rsidRPr="001774FF" w:rsidTr="001774FF">
        <w:trPr>
          <w:jc w:val="center"/>
        </w:trPr>
        <w:tc>
          <w:tcPr>
            <w:tcW w:w="350" w:type="pct"/>
            <w:tcBorders>
              <w:top w:val="single" w:sz="4" w:space="0" w:color="auto"/>
              <w:left w:val="single" w:sz="4" w:space="0" w:color="auto"/>
              <w:bottom w:val="nil"/>
              <w:right w:val="nil"/>
            </w:tcBorders>
            <w:shd w:val="clear" w:color="auto" w:fill="FFFFFF"/>
            <w:vAlign w:val="bottom"/>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5</w:t>
            </w:r>
          </w:p>
        </w:tc>
        <w:tc>
          <w:tcPr>
            <w:tcW w:w="4650" w:type="pct"/>
            <w:tcBorders>
              <w:top w:val="single" w:sz="4" w:space="0" w:color="auto"/>
              <w:left w:val="single" w:sz="4" w:space="0" w:color="auto"/>
              <w:bottom w:val="nil"/>
              <w:right w:val="single" w:sz="4" w:space="0" w:color="auto"/>
            </w:tcBorders>
            <w:shd w:val="clear" w:color="auto" w:fill="FFFFFF"/>
            <w:vAlign w:val="bottom"/>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Nhân sự (Đánh giá cụ thể)</w:t>
            </w:r>
          </w:p>
        </w:tc>
      </w:tr>
      <w:tr w:rsidR="001774FF" w:rsidRPr="001774FF" w:rsidTr="001774FF">
        <w:trPr>
          <w:jc w:val="center"/>
        </w:trPr>
        <w:tc>
          <w:tcPr>
            <w:tcW w:w="350" w:type="pct"/>
            <w:tcBorders>
              <w:top w:val="single" w:sz="4" w:space="0" w:color="auto"/>
              <w:left w:val="single" w:sz="4" w:space="0" w:color="auto"/>
              <w:bottom w:val="single" w:sz="4" w:space="0" w:color="auto"/>
              <w:right w:val="nil"/>
            </w:tcBorders>
            <w:shd w:val="clear" w:color="auto" w:fill="FFFFFF"/>
            <w:vAlign w:val="bottom"/>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6</w:t>
            </w:r>
          </w:p>
        </w:tc>
        <w:tc>
          <w:tcPr>
            <w:tcW w:w="4650" w:type="pct"/>
            <w:tcBorders>
              <w:top w:val="single" w:sz="4" w:space="0" w:color="auto"/>
              <w:left w:val="single" w:sz="4" w:space="0" w:color="auto"/>
              <w:bottom w:val="single" w:sz="4" w:space="0" w:color="auto"/>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Điều lệ công ty (Đánh giá cụ thể)</w:t>
            </w:r>
          </w:p>
        </w:tc>
      </w:tr>
    </w:tbl>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Đối với thành lập chi nhánh công ty chứng khoán, công ty quản lý quỹ tại Việt Nam</w:t>
      </w:r>
    </w:p>
    <w:tbl>
      <w:tblPr>
        <w:tblW w:w="5000" w:type="pct"/>
        <w:jc w:val="center"/>
        <w:tblCellMar>
          <w:left w:w="0" w:type="dxa"/>
          <w:right w:w="0" w:type="dxa"/>
        </w:tblCellMar>
        <w:tblLook w:val="0000" w:firstRow="0" w:lastRow="0" w:firstColumn="0" w:lastColumn="0" w:noHBand="0" w:noVBand="0"/>
      </w:tblPr>
      <w:tblGrid>
        <w:gridCol w:w="611"/>
        <w:gridCol w:w="7731"/>
      </w:tblGrid>
      <w:tr w:rsidR="001774FF" w:rsidRPr="001774FF" w:rsidTr="001774FF">
        <w:trPr>
          <w:jc w:val="center"/>
        </w:trPr>
        <w:tc>
          <w:tcPr>
            <w:tcW w:w="366"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TT</w:t>
            </w:r>
          </w:p>
        </w:tc>
        <w:tc>
          <w:tcPr>
            <w:tcW w:w="4634"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Nội dung điều kiện</w:t>
            </w:r>
          </w:p>
        </w:tc>
      </w:tr>
      <w:tr w:rsidR="001774FF" w:rsidRPr="001774FF" w:rsidTr="001774FF">
        <w:trPr>
          <w:jc w:val="center"/>
        </w:trPr>
        <w:tc>
          <w:tcPr>
            <w:tcW w:w="366"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1</w:t>
            </w:r>
          </w:p>
        </w:tc>
        <w:tc>
          <w:tcPr>
            <w:tcW w:w="4634"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xml:space="preserve">Về tổ chức nước ngoài thành lập chi nhánh </w:t>
            </w:r>
            <w:r w:rsidRPr="001774FF">
              <w:rPr>
                <w:rFonts w:asciiTheme="majorHAnsi" w:hAnsiTheme="majorHAnsi" w:cstheme="majorHAnsi"/>
              </w:rPr>
              <w:br/>
              <w:t>(Đánh giá cụ thể từng tiêu chí đáp ứng)</w:t>
            </w:r>
          </w:p>
        </w:tc>
      </w:tr>
      <w:tr w:rsidR="001774FF" w:rsidRPr="001774FF" w:rsidTr="001774FF">
        <w:trPr>
          <w:jc w:val="center"/>
        </w:trPr>
        <w:tc>
          <w:tcPr>
            <w:tcW w:w="366"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2</w:t>
            </w:r>
          </w:p>
        </w:tc>
        <w:tc>
          <w:tcPr>
            <w:tcW w:w="4634"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Về cơ quan cấp phép</w:t>
            </w:r>
          </w:p>
        </w:tc>
      </w:tr>
      <w:tr w:rsidR="001774FF" w:rsidRPr="001774FF" w:rsidTr="001774FF">
        <w:trPr>
          <w:jc w:val="center"/>
        </w:trPr>
        <w:tc>
          <w:tcPr>
            <w:tcW w:w="366"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3</w:t>
            </w:r>
          </w:p>
        </w:tc>
        <w:tc>
          <w:tcPr>
            <w:tcW w:w="4634"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Cơ sở vật chất (Đánh giá cụ thể)</w:t>
            </w:r>
          </w:p>
        </w:tc>
      </w:tr>
      <w:tr w:rsidR="001774FF" w:rsidRPr="001774FF" w:rsidTr="001774FF">
        <w:trPr>
          <w:jc w:val="center"/>
        </w:trPr>
        <w:tc>
          <w:tcPr>
            <w:tcW w:w="366" w:type="pct"/>
            <w:tcBorders>
              <w:top w:val="single" w:sz="4" w:space="0" w:color="auto"/>
              <w:left w:val="single" w:sz="4" w:space="0" w:color="auto"/>
              <w:bottom w:val="single" w:sz="4" w:space="0" w:color="auto"/>
              <w:right w:val="nil"/>
            </w:tcBorders>
            <w:shd w:val="clear" w:color="auto" w:fill="FFFFFF"/>
          </w:tcPr>
          <w:p w:rsidR="001774FF" w:rsidRPr="001774FF" w:rsidRDefault="001774FF" w:rsidP="001774FF">
            <w:pPr>
              <w:spacing w:before="120" w:after="120"/>
              <w:jc w:val="center"/>
              <w:rPr>
                <w:rFonts w:asciiTheme="majorHAnsi" w:hAnsiTheme="majorHAnsi" w:cstheme="majorHAnsi"/>
              </w:rPr>
            </w:pPr>
            <w:r w:rsidRPr="001774FF">
              <w:rPr>
                <w:rFonts w:asciiTheme="majorHAnsi" w:hAnsiTheme="majorHAnsi" w:cstheme="majorHAnsi"/>
              </w:rPr>
              <w:t>4</w:t>
            </w:r>
          </w:p>
        </w:tc>
        <w:tc>
          <w:tcPr>
            <w:tcW w:w="4634" w:type="pct"/>
            <w:tcBorders>
              <w:top w:val="single" w:sz="4" w:space="0" w:color="auto"/>
              <w:left w:val="single" w:sz="4" w:space="0" w:color="auto"/>
              <w:bottom w:val="single" w:sz="4" w:space="0" w:color="auto"/>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Nhân sự (Đánh giá cụ thể)</w:t>
            </w:r>
          </w:p>
        </w:tc>
      </w:tr>
    </w:tbl>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Đối với văn phòng đại diện tại Việt Nam</w:t>
      </w:r>
    </w:p>
    <w:tbl>
      <w:tblPr>
        <w:tblW w:w="5000" w:type="pct"/>
        <w:jc w:val="center"/>
        <w:tblCellMar>
          <w:left w:w="0" w:type="dxa"/>
          <w:right w:w="0" w:type="dxa"/>
        </w:tblCellMar>
        <w:tblLook w:val="0000" w:firstRow="0" w:lastRow="0" w:firstColumn="0" w:lastColumn="0" w:noHBand="0" w:noVBand="0"/>
      </w:tblPr>
      <w:tblGrid>
        <w:gridCol w:w="606"/>
        <w:gridCol w:w="7736"/>
      </w:tblGrid>
      <w:tr w:rsidR="001774FF" w:rsidRPr="001774FF" w:rsidTr="001774FF">
        <w:trPr>
          <w:jc w:val="center"/>
        </w:trPr>
        <w:tc>
          <w:tcPr>
            <w:tcW w:w="363" w:type="pct"/>
            <w:tcBorders>
              <w:top w:val="single" w:sz="4" w:space="0" w:color="auto"/>
              <w:left w:val="single" w:sz="4" w:space="0" w:color="auto"/>
              <w:bottom w:val="nil"/>
              <w:right w:val="nil"/>
            </w:tcBorders>
            <w:shd w:val="clear" w:color="auto" w:fill="FFFFFF"/>
          </w:tcPr>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TT</w:t>
            </w:r>
          </w:p>
        </w:tc>
        <w:tc>
          <w:tcPr>
            <w:tcW w:w="4637" w:type="pct"/>
            <w:tcBorders>
              <w:top w:val="single" w:sz="4" w:space="0" w:color="auto"/>
              <w:left w:val="single" w:sz="4" w:space="0" w:color="auto"/>
              <w:bottom w:val="nil"/>
              <w:right w:val="single" w:sz="4" w:space="0" w:color="auto"/>
            </w:tcBorders>
            <w:shd w:val="clear" w:color="auto" w:fill="FFFFFF"/>
          </w:tcPr>
          <w:p w:rsidR="001774FF" w:rsidRPr="001774FF" w:rsidRDefault="001774FF" w:rsidP="001774FF">
            <w:pPr>
              <w:spacing w:before="120" w:after="120"/>
              <w:jc w:val="center"/>
              <w:rPr>
                <w:rFonts w:asciiTheme="majorHAnsi" w:hAnsiTheme="majorHAnsi" w:cstheme="majorHAnsi"/>
                <w:b/>
              </w:rPr>
            </w:pPr>
            <w:r w:rsidRPr="001774FF">
              <w:rPr>
                <w:rFonts w:asciiTheme="majorHAnsi" w:hAnsiTheme="majorHAnsi" w:cstheme="majorHAnsi"/>
                <w:b/>
              </w:rPr>
              <w:t>Nội dung điều kiện</w:t>
            </w:r>
          </w:p>
        </w:tc>
      </w:tr>
      <w:tr w:rsidR="001774FF" w:rsidRPr="001774FF" w:rsidTr="001774FF">
        <w:trPr>
          <w:jc w:val="center"/>
        </w:trPr>
        <w:tc>
          <w:tcPr>
            <w:tcW w:w="363" w:type="pct"/>
            <w:tcBorders>
              <w:top w:val="single" w:sz="4" w:space="0" w:color="auto"/>
              <w:left w:val="single" w:sz="4" w:space="0" w:color="auto"/>
              <w:bottom w:val="single" w:sz="4" w:space="0" w:color="auto"/>
              <w:right w:val="nil"/>
            </w:tcBorders>
            <w:shd w:val="clear" w:color="auto" w:fill="FFFFFF"/>
          </w:tcPr>
          <w:p w:rsidR="001774FF" w:rsidRPr="001774FF" w:rsidRDefault="001774FF" w:rsidP="001774FF">
            <w:pPr>
              <w:spacing w:before="120" w:after="120"/>
              <w:rPr>
                <w:rFonts w:asciiTheme="majorHAnsi" w:hAnsiTheme="majorHAnsi" w:cstheme="majorHAnsi"/>
              </w:rPr>
            </w:pPr>
          </w:p>
        </w:tc>
        <w:tc>
          <w:tcPr>
            <w:tcW w:w="4637" w:type="pct"/>
            <w:tcBorders>
              <w:top w:val="single" w:sz="4" w:space="0" w:color="auto"/>
              <w:left w:val="single" w:sz="4" w:space="0" w:color="auto"/>
              <w:bottom w:val="single" w:sz="4" w:space="0" w:color="auto"/>
              <w:right w:val="single" w:sz="4" w:space="0" w:color="auto"/>
            </w:tcBorders>
            <w:shd w:val="clear" w:color="auto" w:fill="FFFFFF"/>
          </w:tcPr>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xml:space="preserve">Về tổ chức nước ngoài thành lập văn phòng đại diện tại Việt Nam </w:t>
            </w:r>
            <w:r w:rsidRPr="001774FF">
              <w:rPr>
                <w:rFonts w:asciiTheme="majorHAnsi" w:hAnsiTheme="majorHAnsi" w:cstheme="majorHAnsi"/>
              </w:rPr>
              <w:br/>
              <w:t>(Đánh giá cụ thể từng tiêu chí đáp ứng)</w:t>
            </w:r>
          </w:p>
        </w:tc>
      </w:tr>
    </w:tbl>
    <w:p w:rsidR="001774FF" w:rsidRPr="001774FF" w:rsidRDefault="001774FF" w:rsidP="001774FF">
      <w:pPr>
        <w:spacing w:before="120" w:after="120"/>
        <w:jc w:val="both"/>
        <w:rPr>
          <w:rFonts w:asciiTheme="majorHAnsi" w:hAnsiTheme="majorHAnsi" w:cstheme="majorHAnsi"/>
        </w:rPr>
      </w:pPr>
      <w:r w:rsidRPr="001774FF">
        <w:rPr>
          <w:rFonts w:asciiTheme="majorHAnsi" w:hAnsiTheme="majorHAnsi" w:cstheme="majorHAnsi"/>
        </w:rPr>
        <w:t>Đề nghị Ủy ban Chứng khoán Nhà nước cấp Giấy phép thành lập và hoạt động, Giấy chứng nhận đăng ký hoạt động văn phòng đại diện với nội dung như sau:</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Tên công ty, chi nhánh/văn phòng đại diện tại Việt Nam:</w:t>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 Vốn điều lệ/vốn được cấp cho chi nhánh: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 Các nghiệp vụ kinh doanh dự kiến: Môi giới, tự doanh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 Nơi dự kiến đặt trụ sở chính: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 xml:space="preserve">- Người đại diện theo pháp luật: </w:t>
      </w:r>
      <w:r>
        <w:rPr>
          <w:rFonts w:asciiTheme="majorHAnsi" w:hAnsiTheme="majorHAnsi" w:cstheme="majorHAnsi"/>
        </w:rPr>
        <w:tab/>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Tổng Giám đốc (Giám đốc)/Giám đốc chi nhánh tại Việt Nam/Trưởng văn phòng đại diện dự kiến:</w:t>
      </w:r>
    </w:p>
    <w:p w:rsidR="001774FF" w:rsidRPr="001774FF" w:rsidRDefault="001774FF" w:rsidP="001774FF">
      <w:pPr>
        <w:tabs>
          <w:tab w:val="left" w:leader="dot" w:pos="5400"/>
          <w:tab w:val="left" w:leader="dot" w:pos="8352"/>
        </w:tabs>
        <w:spacing w:before="120" w:after="120"/>
        <w:rPr>
          <w:rFonts w:asciiTheme="majorHAnsi" w:hAnsiTheme="majorHAnsi" w:cstheme="majorHAnsi"/>
        </w:rPr>
      </w:pPr>
      <w:r w:rsidRPr="001774FF">
        <w:rPr>
          <w:rFonts w:asciiTheme="majorHAnsi" w:hAnsiTheme="majorHAnsi" w:cstheme="majorHAnsi"/>
        </w:rPr>
        <w:t>Họ và tên</w:t>
      </w:r>
      <w:r>
        <w:rPr>
          <w:rFonts w:asciiTheme="majorHAnsi" w:hAnsiTheme="majorHAnsi" w:cstheme="majorHAnsi"/>
        </w:rPr>
        <w:tab/>
      </w:r>
      <w:r w:rsidRPr="001774FF">
        <w:rPr>
          <w:rFonts w:asciiTheme="majorHAnsi" w:hAnsiTheme="majorHAnsi" w:cstheme="majorHAnsi"/>
        </w:rPr>
        <w:t xml:space="preserve"> Quốc tịch: </w:t>
      </w:r>
      <w:r>
        <w:rPr>
          <w:rFonts w:asciiTheme="majorHAnsi" w:hAnsiTheme="majorHAnsi" w:cstheme="majorHAnsi"/>
        </w:rPr>
        <w:tab/>
      </w:r>
    </w:p>
    <w:p w:rsidR="001774FF" w:rsidRPr="001774FF" w:rsidRDefault="001774FF" w:rsidP="001774FF">
      <w:pPr>
        <w:tabs>
          <w:tab w:val="left" w:leader="dot" w:pos="8352"/>
        </w:tabs>
        <w:spacing w:before="120" w:after="120"/>
        <w:rPr>
          <w:rFonts w:asciiTheme="majorHAnsi" w:hAnsiTheme="majorHAnsi" w:cstheme="majorHAnsi"/>
        </w:rPr>
      </w:pPr>
      <w:r w:rsidRPr="001774FF">
        <w:rPr>
          <w:rFonts w:asciiTheme="majorHAnsi" w:hAnsiTheme="majorHAnsi" w:cstheme="majorHAnsi"/>
        </w:rPr>
        <w:t>Chứng minh nhân dân/Căn cước công dân/Hộ chiếu số ngày có giá trị đến</w:t>
      </w:r>
      <w:r>
        <w:rPr>
          <w:rFonts w:asciiTheme="majorHAnsi" w:hAnsiTheme="majorHAnsi" w:cstheme="majorHAnsi"/>
        </w:rPr>
        <w:tab/>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Chứng chỉ hành nghề số....ngày... cấp...</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Tên công ty mẹ (đối với trường hợp lập chi nhánh, văn phòng đại diện):</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 Đối với trường hợp lập chi nhánh (đối với trường hợp lập chi nhánh, văn phòng đại diện):</w:t>
      </w:r>
    </w:p>
    <w:p w:rsidR="001774FF" w:rsidRPr="001774FF" w:rsidRDefault="001774FF" w:rsidP="001774FF">
      <w:pPr>
        <w:spacing w:before="120" w:after="120"/>
        <w:rPr>
          <w:rFonts w:asciiTheme="majorHAnsi" w:hAnsiTheme="majorHAnsi" w:cstheme="majorHAnsi"/>
        </w:rPr>
      </w:pPr>
      <w:r w:rsidRPr="001774FF">
        <w:rPr>
          <w:rFonts w:asciiTheme="majorHAnsi" w:hAnsiTheme="majorHAnsi" w:cstheme="majorHAnsi"/>
        </w:rPr>
        <w:t>Tôi cam kết và liên đới chịu trách nhiệm hoàn toàn về tính chính xác, trung thực của nội dung Giấy đề nghị và hồ sơ kèm theo.</w:t>
      </w:r>
    </w:p>
    <w:p w:rsidR="001774FF" w:rsidRPr="001774FF" w:rsidRDefault="001774FF" w:rsidP="001774FF">
      <w:pPr>
        <w:spacing w:before="120" w:after="120"/>
        <w:rPr>
          <w:rFonts w:asciiTheme="majorHAnsi" w:hAnsiTheme="majorHAnsi" w:cstheme="majorHAnsi"/>
        </w:rPr>
      </w:pPr>
    </w:p>
    <w:tbl>
      <w:tblPr>
        <w:tblW w:w="0" w:type="auto"/>
        <w:jc w:val="center"/>
        <w:tblLook w:val="01E0" w:firstRow="1" w:lastRow="1" w:firstColumn="1" w:lastColumn="1" w:noHBand="0" w:noVBand="0"/>
      </w:tblPr>
      <w:tblGrid>
        <w:gridCol w:w="4142"/>
        <w:gridCol w:w="4210"/>
      </w:tblGrid>
      <w:tr w:rsidR="001774FF" w:rsidRPr="001774FF" w:rsidTr="001774FF">
        <w:trPr>
          <w:jc w:val="center"/>
        </w:trPr>
        <w:tc>
          <w:tcPr>
            <w:tcW w:w="4428" w:type="dxa"/>
          </w:tcPr>
          <w:p w:rsidR="001774FF" w:rsidRPr="001774FF" w:rsidRDefault="001774FF" w:rsidP="001774FF">
            <w:pPr>
              <w:spacing w:before="120" w:after="120"/>
              <w:jc w:val="center"/>
              <w:rPr>
                <w:rFonts w:asciiTheme="majorHAnsi" w:eastAsia="Times New Roman" w:hAnsiTheme="majorHAnsi" w:cstheme="majorHAnsi"/>
                <w:i/>
              </w:rPr>
            </w:pPr>
            <w:r w:rsidRPr="001774FF">
              <w:rPr>
                <w:rFonts w:asciiTheme="majorHAnsi" w:eastAsia="Times New Roman" w:hAnsiTheme="majorHAnsi" w:cstheme="majorHAnsi"/>
                <w:b/>
                <w:i/>
              </w:rPr>
              <w:t>Hồ sơ gửi kèm</w:t>
            </w:r>
            <w:r w:rsidRPr="001774FF">
              <w:rPr>
                <w:rFonts w:asciiTheme="majorHAnsi" w:eastAsia="Times New Roman" w:hAnsiTheme="majorHAnsi" w:cstheme="majorHAnsi"/>
                <w:b/>
                <w:i/>
              </w:rPr>
              <w:br/>
            </w:r>
            <w:r w:rsidRPr="001774FF">
              <w:rPr>
                <w:rFonts w:asciiTheme="majorHAnsi" w:eastAsia="Times New Roman" w:hAnsiTheme="majorHAnsi" w:cstheme="majorHAnsi"/>
                <w:i/>
              </w:rPr>
              <w:t>(Liệt kê đầy đủ)</w:t>
            </w:r>
          </w:p>
        </w:tc>
        <w:tc>
          <w:tcPr>
            <w:tcW w:w="4428" w:type="dxa"/>
          </w:tcPr>
          <w:p w:rsidR="001774FF" w:rsidRPr="001774FF" w:rsidRDefault="001774FF" w:rsidP="001774FF">
            <w:pPr>
              <w:spacing w:before="120" w:after="120"/>
              <w:jc w:val="center"/>
              <w:rPr>
                <w:rFonts w:asciiTheme="majorHAnsi" w:eastAsia="Times New Roman" w:hAnsiTheme="majorHAnsi" w:cstheme="majorHAnsi"/>
                <w:b/>
              </w:rPr>
            </w:pPr>
            <w:r w:rsidRPr="001774FF">
              <w:rPr>
                <w:rFonts w:asciiTheme="majorHAnsi" w:eastAsia="Times New Roman" w:hAnsiTheme="majorHAnsi" w:cstheme="majorHAnsi"/>
                <w:b/>
              </w:rPr>
              <w:t>TM. CỔ ĐÔNG SÁNG LẬP/</w:t>
            </w:r>
            <w:r w:rsidRPr="001774FF">
              <w:rPr>
                <w:rFonts w:asciiTheme="majorHAnsi" w:eastAsia="Times New Roman" w:hAnsiTheme="majorHAnsi" w:cstheme="majorHAnsi"/>
                <w:b/>
              </w:rPr>
              <w:br/>
              <w:t>THÀNH VIÊN/CHỦ SỞ HỮU/CÔNG TY MẸ</w:t>
            </w:r>
            <w:r w:rsidRPr="001774FF">
              <w:rPr>
                <w:rFonts w:asciiTheme="majorHAnsi" w:eastAsia="Times New Roman" w:hAnsiTheme="majorHAnsi" w:cstheme="majorHAnsi"/>
                <w:b/>
              </w:rPr>
              <w:br/>
            </w:r>
            <w:r w:rsidRPr="001774FF">
              <w:rPr>
                <w:rFonts w:asciiTheme="majorHAnsi" w:eastAsia="Times New Roman" w:hAnsiTheme="majorHAnsi" w:cstheme="majorHAnsi"/>
                <w:i/>
              </w:rPr>
              <w:t>(Ký, đóng dấu, ghi rõ họ tên)</w:t>
            </w:r>
          </w:p>
        </w:tc>
      </w:tr>
    </w:tbl>
    <w:p w:rsidR="001774FF" w:rsidRPr="001774FF" w:rsidRDefault="001774FF" w:rsidP="001774FF">
      <w:pPr>
        <w:spacing w:before="120" w:after="120"/>
        <w:rPr>
          <w:rFonts w:asciiTheme="majorHAnsi" w:hAnsiTheme="majorHAnsi" w:cstheme="majorHAnsi"/>
        </w:rPr>
      </w:pPr>
    </w:p>
    <w:p w:rsidR="00DD08D5" w:rsidRPr="001774FF" w:rsidRDefault="00DD08D5" w:rsidP="001774FF">
      <w:pPr>
        <w:spacing w:before="120" w:after="120"/>
        <w:rPr>
          <w:rFonts w:asciiTheme="majorHAnsi" w:hAnsiTheme="majorHAnsi" w:cstheme="majorHAnsi"/>
        </w:rPr>
      </w:pPr>
    </w:p>
    <w:sectPr w:rsidR="00DD08D5" w:rsidRPr="001774FF" w:rsidSect="001774FF">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17E" w:rsidRDefault="002B317E" w:rsidP="001774FF">
      <w:r>
        <w:separator/>
      </w:r>
    </w:p>
  </w:endnote>
  <w:endnote w:type="continuationSeparator" w:id="0">
    <w:p w:rsidR="002B317E" w:rsidRDefault="002B317E" w:rsidP="0017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42A" w:rsidRDefault="00C34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4FF" w:rsidRPr="00C3442A" w:rsidRDefault="001774FF" w:rsidP="00C34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42A" w:rsidRDefault="00C3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17E" w:rsidRDefault="002B317E" w:rsidP="001774FF">
      <w:r>
        <w:separator/>
      </w:r>
    </w:p>
  </w:footnote>
  <w:footnote w:type="continuationSeparator" w:id="0">
    <w:p w:rsidR="002B317E" w:rsidRDefault="002B317E" w:rsidP="0017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42A" w:rsidRDefault="00C34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42A" w:rsidRPr="00C3442A" w:rsidRDefault="00C3442A" w:rsidP="00C34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42A" w:rsidRDefault="00C34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FF"/>
    <w:rsid w:val="001774FF"/>
    <w:rsid w:val="002B317E"/>
    <w:rsid w:val="00C3442A"/>
    <w:rsid w:val="00DD08D5"/>
    <w:rsid w:val="00EB6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D7FC9-4E84-474F-8C79-E679F4A6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FF"/>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4FF"/>
    <w:pPr>
      <w:tabs>
        <w:tab w:val="center" w:pos="4513"/>
        <w:tab w:val="right" w:pos="9026"/>
      </w:tabs>
    </w:pPr>
  </w:style>
  <w:style w:type="character" w:customStyle="1" w:styleId="HeaderChar">
    <w:name w:val="Header Char"/>
    <w:basedOn w:val="DefaultParagraphFont"/>
    <w:link w:val="Header"/>
    <w:uiPriority w:val="99"/>
    <w:rsid w:val="001774FF"/>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1774FF"/>
    <w:pPr>
      <w:tabs>
        <w:tab w:val="center" w:pos="4513"/>
        <w:tab w:val="right" w:pos="9026"/>
      </w:tabs>
    </w:pPr>
  </w:style>
  <w:style w:type="character" w:customStyle="1" w:styleId="FooterChar">
    <w:name w:val="Footer Char"/>
    <w:basedOn w:val="DefaultParagraphFont"/>
    <w:link w:val="Footer"/>
    <w:uiPriority w:val="99"/>
    <w:rsid w:val="001774FF"/>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2</cp:revision>
  <dcterms:created xsi:type="dcterms:W3CDTF">2021-07-14T02:20:00Z</dcterms:created>
  <dcterms:modified xsi:type="dcterms:W3CDTF">2022-09-12T12:22:00Z</dcterms:modified>
</cp:coreProperties>
</file>