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BCB0" w14:textId="2C469875" w:rsidR="00946CAB" w:rsidRPr="00497207" w:rsidRDefault="00946CAB" w:rsidP="00946CAB">
      <w:pPr>
        <w:jc w:val="right"/>
        <w:rPr>
          <w:b/>
        </w:rPr>
      </w:pPr>
      <w:bookmarkStart w:id="0" w:name="chuong_pl_1"/>
      <w:r w:rsidRPr="00497207">
        <w:rPr>
          <w:b/>
        </w:rPr>
        <w:t>Mẫu số 0</w:t>
      </w:r>
      <w:bookmarkEnd w:id="0"/>
      <w:r>
        <w:rPr>
          <w:b/>
        </w:rPr>
        <w:t>7</w:t>
      </w:r>
    </w:p>
    <w:tbl>
      <w:tblPr>
        <w:tblW w:w="5000" w:type="pct"/>
        <w:tblCellMar>
          <w:left w:w="0" w:type="dxa"/>
          <w:right w:w="0" w:type="dxa"/>
        </w:tblCellMar>
        <w:tblLook w:val="01E0" w:firstRow="1" w:lastRow="1" w:firstColumn="1" w:lastColumn="1" w:noHBand="0" w:noVBand="0"/>
      </w:tblPr>
      <w:tblGrid>
        <w:gridCol w:w="2970"/>
        <w:gridCol w:w="5382"/>
      </w:tblGrid>
      <w:tr w:rsidR="00946CAB" w:rsidRPr="00497207" w14:paraId="759A746C" w14:textId="77777777" w:rsidTr="00946CAB">
        <w:tc>
          <w:tcPr>
            <w:tcW w:w="1778" w:type="pct"/>
            <w:vMerge w:val="restart"/>
          </w:tcPr>
          <w:p w14:paraId="72287CB5" w14:textId="667DE2A9" w:rsidR="00946CAB" w:rsidRPr="00497207" w:rsidRDefault="00946CAB" w:rsidP="003C003A">
            <w:pPr>
              <w:jc w:val="center"/>
              <w:rPr>
                <w:b/>
              </w:rPr>
            </w:pPr>
            <w:r>
              <w:rPr>
                <w:b/>
                <w:noProof/>
                <w:lang w:val="vi-VN" w:eastAsia="vi-VN"/>
              </w:rPr>
              <w:drawing>
                <wp:inline distT="0" distB="0" distL="0" distR="0" wp14:anchorId="68AC2379" wp14:editId="374ED63E">
                  <wp:extent cx="6953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p>
        </w:tc>
        <w:tc>
          <w:tcPr>
            <w:tcW w:w="3222" w:type="pct"/>
          </w:tcPr>
          <w:p w14:paraId="1645249E" w14:textId="77777777" w:rsidR="00946CAB" w:rsidRPr="00497207" w:rsidRDefault="00946CAB" w:rsidP="003C003A">
            <w:pPr>
              <w:jc w:val="center"/>
            </w:pPr>
            <w:r w:rsidRPr="00497207">
              <w:rPr>
                <w:b/>
              </w:rPr>
              <w:t>CỘNG HÒA XÃ HỘI CHỦ NGHĨA VIỆT NAM</w:t>
            </w:r>
            <w:r w:rsidRPr="00497207">
              <w:rPr>
                <w:b/>
              </w:rPr>
              <w:br/>
              <w:t xml:space="preserve">Độc lập - Tự do - Hạnh phúc </w:t>
            </w:r>
            <w:r w:rsidRPr="00497207">
              <w:rPr>
                <w:b/>
              </w:rPr>
              <w:br/>
              <w:t>---------------</w:t>
            </w:r>
          </w:p>
        </w:tc>
      </w:tr>
      <w:tr w:rsidR="00946CAB" w:rsidRPr="00497207" w14:paraId="0E56A2C3" w14:textId="77777777" w:rsidTr="00946CAB">
        <w:tc>
          <w:tcPr>
            <w:tcW w:w="1778" w:type="pct"/>
            <w:vMerge/>
          </w:tcPr>
          <w:p w14:paraId="417147D3" w14:textId="77777777" w:rsidR="00946CAB" w:rsidRPr="00497207" w:rsidRDefault="00946CAB" w:rsidP="003C003A">
            <w:pPr>
              <w:jc w:val="center"/>
            </w:pPr>
          </w:p>
        </w:tc>
        <w:tc>
          <w:tcPr>
            <w:tcW w:w="3222" w:type="pct"/>
          </w:tcPr>
          <w:p w14:paraId="31DD3568" w14:textId="77777777" w:rsidR="00946CAB" w:rsidRPr="00497207" w:rsidRDefault="00946CAB" w:rsidP="003C003A">
            <w:pPr>
              <w:jc w:val="center"/>
              <w:rPr>
                <w:i/>
              </w:rPr>
            </w:pPr>
            <w:r w:rsidRPr="00497207">
              <w:rPr>
                <w:i/>
              </w:rPr>
              <w:t>........., ngày…tháng…năm......</w:t>
            </w:r>
          </w:p>
        </w:tc>
      </w:tr>
    </w:tbl>
    <w:p w14:paraId="46DA4D0D" w14:textId="77777777" w:rsidR="00A40004" w:rsidRPr="002E4A90" w:rsidRDefault="00A40004" w:rsidP="002E4A90">
      <w:pPr>
        <w:rPr>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57"/>
        <w:gridCol w:w="3600"/>
      </w:tblGrid>
      <w:tr w:rsidR="00A40004" w:rsidRPr="00946CAB" w14:paraId="146026D8" w14:textId="77777777" w:rsidTr="00196DE9">
        <w:tc>
          <w:tcPr>
            <w:tcW w:w="2846" w:type="pct"/>
            <w:vMerge w:val="restart"/>
            <w:tcBorders>
              <w:top w:val="nil"/>
              <w:left w:val="nil"/>
              <w:bottom w:val="nil"/>
              <w:right w:val="single" w:sz="4" w:space="0" w:color="auto"/>
            </w:tcBorders>
          </w:tcPr>
          <w:p w14:paraId="3FCAD12D" w14:textId="77777777" w:rsidR="00A40004" w:rsidRPr="002E4A90" w:rsidRDefault="00A40004" w:rsidP="002E4A90">
            <w:pPr>
              <w:jc w:val="center"/>
              <w:rPr>
                <w:i/>
                <w:lang w:val="vi-VN"/>
              </w:rPr>
            </w:pPr>
            <w:bookmarkStart w:id="1" w:name="chuong_pl_7_name"/>
            <w:r w:rsidRPr="002E4A90">
              <w:rPr>
                <w:b/>
                <w:lang w:val="vi-VN"/>
              </w:rPr>
              <w:t>PHIẾU YÊU CẦU CUNG CẤP THÔNG TIN VỀ BIỆN PHÁP BẢO ĐẢM, HỢP ĐỒNG, THÔNG BÁO KÊ BIÊN TÀI SẢN ĐỂ THI HÀNH ÁN DÂN SỰ</w:t>
            </w:r>
            <w:bookmarkEnd w:id="1"/>
            <w:r w:rsidRPr="002E4A90">
              <w:rPr>
                <w:b/>
                <w:lang w:val="vi-VN"/>
              </w:rPr>
              <w:br/>
            </w:r>
            <w:r w:rsidRPr="002E4A90">
              <w:rPr>
                <w:i/>
                <w:lang w:val="vi-VN"/>
              </w:rPr>
              <w:t>(Ban hành kèm theo Thông tư số 08/2018/TT-BTP ngày 20/6/2018 của Bộ trưởng Bộ Tư pháp)</w:t>
            </w:r>
          </w:p>
          <w:p w14:paraId="62C782F0" w14:textId="77777777" w:rsidR="00A40004" w:rsidRPr="002E4A90" w:rsidRDefault="00A40004" w:rsidP="002E4A90">
            <w:pPr>
              <w:rPr>
                <w:b/>
                <w:lang w:val="vi-VN"/>
              </w:rPr>
            </w:pPr>
            <w:r w:rsidRPr="002E4A90">
              <w:rPr>
                <w:b/>
                <w:i/>
                <w:lang w:val="vi-VN"/>
              </w:rPr>
              <w:t>Kính gửi:</w:t>
            </w:r>
            <w:r w:rsidRPr="002E4A90">
              <w:rPr>
                <w:b/>
                <w:lang w:val="vi-VN"/>
              </w:rPr>
              <w:t xml:space="preserve"> Trung tâm Đăng ký giao dịch, tài sản tại………………………………..</w:t>
            </w:r>
          </w:p>
        </w:tc>
        <w:tc>
          <w:tcPr>
            <w:tcW w:w="2154" w:type="pct"/>
            <w:tcBorders>
              <w:left w:val="single" w:sz="4" w:space="0" w:color="auto"/>
            </w:tcBorders>
          </w:tcPr>
          <w:p w14:paraId="1AF717FE" w14:textId="77777777" w:rsidR="00A40004" w:rsidRPr="002E4A90" w:rsidRDefault="00A40004" w:rsidP="002E4A90">
            <w:pPr>
              <w:jc w:val="center"/>
              <w:rPr>
                <w:b/>
                <w:lang w:val="vi-VN"/>
              </w:rPr>
            </w:pPr>
            <w:r w:rsidRPr="002E4A90">
              <w:rPr>
                <w:b/>
                <w:lang w:val="vi-VN"/>
              </w:rPr>
              <w:t>PHẦN GHI CỦA TRUNG TÂM ĐĂNG KÝ</w:t>
            </w:r>
          </w:p>
        </w:tc>
      </w:tr>
      <w:tr w:rsidR="00A40004" w:rsidRPr="00946CAB" w14:paraId="0291BDA8" w14:textId="77777777" w:rsidTr="00196DE9">
        <w:tc>
          <w:tcPr>
            <w:tcW w:w="2846" w:type="pct"/>
            <w:vMerge/>
            <w:tcBorders>
              <w:top w:val="nil"/>
              <w:left w:val="nil"/>
              <w:bottom w:val="nil"/>
              <w:right w:val="single" w:sz="4" w:space="0" w:color="auto"/>
            </w:tcBorders>
          </w:tcPr>
          <w:p w14:paraId="47BEEF74" w14:textId="77777777" w:rsidR="00A40004" w:rsidRPr="002E4A90" w:rsidRDefault="00A40004" w:rsidP="002E4A90">
            <w:pPr>
              <w:rPr>
                <w:lang w:val="vi-VN"/>
              </w:rPr>
            </w:pPr>
          </w:p>
        </w:tc>
        <w:tc>
          <w:tcPr>
            <w:tcW w:w="2154" w:type="pct"/>
            <w:tcBorders>
              <w:left w:val="single" w:sz="4" w:space="0" w:color="auto"/>
            </w:tcBorders>
          </w:tcPr>
          <w:p w14:paraId="02F51DD2" w14:textId="77777777" w:rsidR="00A40004" w:rsidRPr="002E4A90" w:rsidRDefault="00A40004" w:rsidP="002E4A90">
            <w:pPr>
              <w:rPr>
                <w:lang w:val="vi-VN"/>
              </w:rPr>
            </w:pPr>
            <w:r w:rsidRPr="002E4A90">
              <w:rPr>
                <w:lang w:val="vi-VN"/>
              </w:rPr>
              <w:t>Số tiếp nhận:</w:t>
            </w:r>
          </w:p>
          <w:p w14:paraId="1085AB41" w14:textId="77777777" w:rsidR="00A40004" w:rsidRPr="002E4A90" w:rsidRDefault="00A40004" w:rsidP="002E4A90">
            <w:pPr>
              <w:rPr>
                <w:lang w:val="vi-VN"/>
              </w:rPr>
            </w:pPr>
            <w:r w:rsidRPr="002E4A90">
              <w:rPr>
                <w:lang w:val="vi-VN"/>
              </w:rPr>
              <w:t xml:space="preserve">Thời điểm tiếp nhận: </w:t>
            </w:r>
            <w:r w:rsidRPr="002E4A90">
              <w:rPr>
                <w:i/>
                <w:lang w:val="vi-VN"/>
              </w:rPr>
              <w:t>_ _ giờ_ _ phút, ngày _ _ _ /_ _ _ /_ _ _</w:t>
            </w:r>
          </w:p>
          <w:p w14:paraId="7307854D" w14:textId="77777777" w:rsidR="00A40004" w:rsidRPr="002E4A90" w:rsidRDefault="00A40004" w:rsidP="002E4A90">
            <w:pPr>
              <w:rPr>
                <w:lang w:val="vi-VN"/>
              </w:rPr>
            </w:pPr>
            <w:r w:rsidRPr="002E4A90">
              <w:rPr>
                <w:lang w:val="vi-VN"/>
              </w:rPr>
              <w:t xml:space="preserve">Người tiếp nhận </w:t>
            </w:r>
            <w:r w:rsidRPr="002E4A90">
              <w:rPr>
                <w:i/>
                <w:lang w:val="vi-VN"/>
              </w:rPr>
              <w:t>(ký và ghi rõ họ, tên)</w:t>
            </w:r>
            <w:r w:rsidRPr="002E4A90">
              <w:rPr>
                <w:lang w:val="vi-VN"/>
              </w:rPr>
              <w:t>:</w:t>
            </w:r>
          </w:p>
        </w:tc>
      </w:tr>
    </w:tbl>
    <w:p w14:paraId="2C25920D" w14:textId="77777777" w:rsidR="00A40004" w:rsidRPr="002E4A90" w:rsidRDefault="00A40004" w:rsidP="002E4A90">
      <w:pPr>
        <w:rPr>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75"/>
        <w:gridCol w:w="1209"/>
        <w:gridCol w:w="1375"/>
        <w:gridCol w:w="940"/>
        <w:gridCol w:w="1863"/>
      </w:tblGrid>
      <w:tr w:rsidR="00A40004" w:rsidRPr="00946CAB" w14:paraId="732BBC7B" w14:textId="77777777" w:rsidTr="00BF72AB">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3860C329" w14:textId="77777777" w:rsidR="00A40004" w:rsidRPr="002E4A90" w:rsidRDefault="00A40004" w:rsidP="00946CAB">
            <w:pPr>
              <w:tabs>
                <w:tab w:val="right" w:leader="dot" w:pos="8285"/>
              </w:tabs>
              <w:spacing w:before="60" w:after="60"/>
              <w:rPr>
                <w:b/>
                <w:lang w:val="vi-VN"/>
              </w:rPr>
            </w:pPr>
            <w:r w:rsidRPr="002E4A90">
              <w:rPr>
                <w:b/>
                <w:lang w:val="vi-VN"/>
              </w:rPr>
              <w:t xml:space="preserve">1. Phương thức nhận kết quả cung cấp thông tin </w:t>
            </w:r>
          </w:p>
        </w:tc>
      </w:tr>
      <w:tr w:rsidR="00A40004" w:rsidRPr="00946CAB" w14:paraId="778493E2" w14:textId="77777777" w:rsidTr="00BF72AB">
        <w:trPr>
          <w:jc w:val="center"/>
        </w:trPr>
        <w:tc>
          <w:tcPr>
            <w:tcW w:w="2502" w:type="pct"/>
            <w:gridSpan w:val="2"/>
            <w:tcBorders>
              <w:left w:val="single" w:sz="4" w:space="0" w:color="auto"/>
              <w:bottom w:val="nil"/>
              <w:right w:val="nil"/>
            </w:tcBorders>
          </w:tcPr>
          <w:p w14:paraId="6FEAAA8D" w14:textId="77777777" w:rsidR="00A40004" w:rsidRPr="002E4A90" w:rsidRDefault="00A40004" w:rsidP="00946CAB">
            <w:pPr>
              <w:tabs>
                <w:tab w:val="right" w:leader="dot" w:pos="8285"/>
              </w:tabs>
              <w:spacing w:before="60" w:after="60"/>
              <w:rPr>
                <w:lang w:val="vi-VN"/>
              </w:rPr>
            </w:pPr>
            <w:r w:rsidRPr="002E4A90">
              <w:rPr>
                <w:lang w:val="vi-VN"/>
              </w:rPr>
              <w:t>□ Trực tiếp tại cơ quan đăng ký</w:t>
            </w:r>
          </w:p>
        </w:tc>
        <w:tc>
          <w:tcPr>
            <w:tcW w:w="2498" w:type="pct"/>
            <w:gridSpan w:val="3"/>
            <w:tcBorders>
              <w:left w:val="nil"/>
              <w:bottom w:val="nil"/>
              <w:right w:val="single" w:sz="4" w:space="0" w:color="auto"/>
            </w:tcBorders>
          </w:tcPr>
          <w:p w14:paraId="189DC468" w14:textId="77777777" w:rsidR="00A40004" w:rsidRPr="002E4A90" w:rsidRDefault="00A40004" w:rsidP="00946CAB">
            <w:pPr>
              <w:tabs>
                <w:tab w:val="right" w:leader="dot" w:pos="8285"/>
              </w:tabs>
              <w:spacing w:before="60" w:after="60"/>
              <w:rPr>
                <w:lang w:val="vi-VN"/>
              </w:rPr>
            </w:pPr>
            <w:r w:rsidRPr="002E4A90">
              <w:rPr>
                <w:lang w:val="vi-VN"/>
              </w:rPr>
              <w:t xml:space="preserve">□ Qua đường bưu điện </w:t>
            </w:r>
            <w:r w:rsidRPr="002E4A90">
              <w:rPr>
                <w:i/>
                <w:lang w:val="vi-VN"/>
              </w:rPr>
              <w:t>(theo tên và địa chỉ kê khai tại mục 2 đơn này)</w:t>
            </w:r>
          </w:p>
        </w:tc>
      </w:tr>
      <w:tr w:rsidR="00A40004" w:rsidRPr="00946CAB" w14:paraId="52A38AAC" w14:textId="77777777" w:rsidTr="00BF72AB">
        <w:trPr>
          <w:jc w:val="center"/>
        </w:trPr>
        <w:tc>
          <w:tcPr>
            <w:tcW w:w="5000" w:type="pct"/>
            <w:gridSpan w:val="5"/>
            <w:tcBorders>
              <w:top w:val="nil"/>
              <w:left w:val="single" w:sz="4" w:space="0" w:color="auto"/>
              <w:bottom w:val="single" w:sz="4" w:space="0" w:color="auto"/>
              <w:right w:val="single" w:sz="4" w:space="0" w:color="auto"/>
            </w:tcBorders>
          </w:tcPr>
          <w:p w14:paraId="342A3798" w14:textId="53730767" w:rsidR="00A40004" w:rsidRPr="002E4A90" w:rsidRDefault="00A40004" w:rsidP="00946CAB">
            <w:pPr>
              <w:tabs>
                <w:tab w:val="right" w:leader="dot" w:pos="8285"/>
              </w:tabs>
              <w:spacing w:before="60" w:after="60"/>
              <w:rPr>
                <w:lang w:val="vi-VN"/>
              </w:rPr>
            </w:pPr>
            <w:r w:rsidRPr="002E4A90">
              <w:rPr>
                <w:lang w:val="vi-VN"/>
              </w:rPr>
              <w:t xml:space="preserve">□ Phương thức khác </w:t>
            </w:r>
            <w:r w:rsidRPr="002E4A90">
              <w:rPr>
                <w:i/>
                <w:lang w:val="vi-VN"/>
              </w:rPr>
              <w:t>(sau khi thỏa thuận với cơ quan đăng ký)</w:t>
            </w:r>
            <w:r w:rsidRPr="002E4A90">
              <w:rPr>
                <w:lang w:val="vi-VN"/>
              </w:rPr>
              <w:t xml:space="preserve">: </w:t>
            </w:r>
            <w:r w:rsidRPr="002E4A90">
              <w:rPr>
                <w:lang w:val="vi-VN"/>
              </w:rPr>
              <w:tab/>
            </w:r>
          </w:p>
        </w:tc>
      </w:tr>
      <w:tr w:rsidR="00A40004" w:rsidRPr="00946CAB" w14:paraId="1C7F50DB" w14:textId="77777777" w:rsidTr="00BF72AB">
        <w:trPr>
          <w:jc w:val="center"/>
        </w:trPr>
        <w:tc>
          <w:tcPr>
            <w:tcW w:w="2502" w:type="pct"/>
            <w:gridSpan w:val="2"/>
            <w:tcBorders>
              <w:left w:val="single" w:sz="4" w:space="0" w:color="auto"/>
              <w:bottom w:val="nil"/>
              <w:right w:val="nil"/>
            </w:tcBorders>
          </w:tcPr>
          <w:p w14:paraId="670BDB1F" w14:textId="77777777" w:rsidR="00A40004" w:rsidRPr="002E4A90" w:rsidRDefault="00A40004" w:rsidP="00946CAB">
            <w:pPr>
              <w:tabs>
                <w:tab w:val="right" w:leader="dot" w:pos="8285"/>
              </w:tabs>
              <w:spacing w:before="60" w:after="60"/>
              <w:rPr>
                <w:lang w:val="vi-VN"/>
              </w:rPr>
            </w:pPr>
            <w:r w:rsidRPr="002E4A90">
              <w:rPr>
                <w:b/>
                <w:lang w:val="vi-VN"/>
              </w:rPr>
              <w:t>2. Người yêu cầu cung cấp thông tin</w:t>
            </w:r>
          </w:p>
        </w:tc>
        <w:tc>
          <w:tcPr>
            <w:tcW w:w="2498" w:type="pct"/>
            <w:gridSpan w:val="3"/>
            <w:tcBorders>
              <w:left w:val="nil"/>
              <w:bottom w:val="nil"/>
              <w:right w:val="single" w:sz="4" w:space="0" w:color="auto"/>
            </w:tcBorders>
          </w:tcPr>
          <w:p w14:paraId="4CE23104" w14:textId="77777777" w:rsidR="00A40004" w:rsidRPr="002E4A90" w:rsidRDefault="00A40004" w:rsidP="00946CAB">
            <w:pPr>
              <w:tabs>
                <w:tab w:val="right" w:leader="dot" w:pos="8285"/>
              </w:tabs>
              <w:spacing w:before="60" w:after="60"/>
              <w:rPr>
                <w:lang w:val="vi-VN"/>
              </w:rPr>
            </w:pPr>
          </w:p>
        </w:tc>
      </w:tr>
      <w:tr w:rsidR="00A40004" w:rsidRPr="002E4A90" w14:paraId="299651E1" w14:textId="77777777" w:rsidTr="00BF72AB">
        <w:trPr>
          <w:trHeight w:val="135"/>
          <w:jc w:val="center"/>
        </w:trPr>
        <w:tc>
          <w:tcPr>
            <w:tcW w:w="5000" w:type="pct"/>
            <w:gridSpan w:val="5"/>
            <w:tcBorders>
              <w:top w:val="nil"/>
              <w:left w:val="single" w:sz="4" w:space="0" w:color="auto"/>
              <w:bottom w:val="nil"/>
              <w:right w:val="single" w:sz="4" w:space="0" w:color="auto"/>
            </w:tcBorders>
          </w:tcPr>
          <w:p w14:paraId="57E86386" w14:textId="093F01B2" w:rsidR="00A40004" w:rsidRPr="002E4A90" w:rsidRDefault="00A40004" w:rsidP="00946CAB">
            <w:pPr>
              <w:tabs>
                <w:tab w:val="right" w:leader="dot" w:pos="8285"/>
              </w:tabs>
              <w:spacing w:before="60" w:after="60"/>
            </w:pPr>
            <w:r w:rsidRPr="002E4A90">
              <w:t xml:space="preserve">2.1. Tên đầy đủ: </w:t>
            </w:r>
            <w:r w:rsidRPr="002E4A90">
              <w:rPr>
                <w:i/>
              </w:rPr>
              <w:t>(viết chữ IN HOA)</w:t>
            </w:r>
            <w:r w:rsidRPr="002E4A90">
              <w:t xml:space="preserve"> </w:t>
            </w:r>
            <w:r w:rsidRPr="002E4A90">
              <w:rPr>
                <w:vertAlign w:val="superscript"/>
              </w:rPr>
              <w:t>(*)</w:t>
            </w:r>
            <w:r w:rsidRPr="002E4A90">
              <w:tab/>
            </w:r>
          </w:p>
        </w:tc>
      </w:tr>
      <w:tr w:rsidR="00A40004" w:rsidRPr="002E4A90" w14:paraId="70A350C2" w14:textId="77777777" w:rsidTr="00BF72AB">
        <w:trPr>
          <w:jc w:val="center"/>
        </w:trPr>
        <w:tc>
          <w:tcPr>
            <w:tcW w:w="5000" w:type="pct"/>
            <w:gridSpan w:val="5"/>
            <w:tcBorders>
              <w:top w:val="nil"/>
              <w:left w:val="single" w:sz="4" w:space="0" w:color="auto"/>
              <w:bottom w:val="nil"/>
              <w:right w:val="single" w:sz="4" w:space="0" w:color="auto"/>
            </w:tcBorders>
          </w:tcPr>
          <w:p w14:paraId="06CFE57B" w14:textId="117F1602" w:rsidR="00A40004" w:rsidRPr="002E4A90" w:rsidRDefault="00A40004" w:rsidP="00946CAB">
            <w:pPr>
              <w:tabs>
                <w:tab w:val="right" w:leader="dot" w:pos="8285"/>
              </w:tabs>
              <w:spacing w:before="60" w:after="60"/>
            </w:pPr>
            <w:r w:rsidRPr="002E4A90">
              <w:t xml:space="preserve">2.2. Địa chỉ </w:t>
            </w:r>
            <w:r w:rsidRPr="002E4A90">
              <w:rPr>
                <w:vertAlign w:val="superscript"/>
              </w:rPr>
              <w:t xml:space="preserve">(*) </w:t>
            </w:r>
            <w:r w:rsidRPr="002E4A90">
              <w:tab/>
            </w:r>
          </w:p>
        </w:tc>
      </w:tr>
      <w:tr w:rsidR="00A40004" w:rsidRPr="002E4A90" w14:paraId="6A3FE0B6" w14:textId="77777777" w:rsidTr="00BF72AB">
        <w:trPr>
          <w:jc w:val="center"/>
        </w:trPr>
        <w:tc>
          <w:tcPr>
            <w:tcW w:w="5000" w:type="pct"/>
            <w:gridSpan w:val="5"/>
            <w:tcBorders>
              <w:top w:val="nil"/>
              <w:left w:val="single" w:sz="4" w:space="0" w:color="auto"/>
              <w:bottom w:val="nil"/>
              <w:right w:val="single" w:sz="4" w:space="0" w:color="auto"/>
            </w:tcBorders>
          </w:tcPr>
          <w:p w14:paraId="445E21B4" w14:textId="51416D0D" w:rsidR="00A40004" w:rsidRPr="002E4A90" w:rsidRDefault="00A40004" w:rsidP="00946CAB">
            <w:pPr>
              <w:tabs>
                <w:tab w:val="right" w:leader="dot" w:pos="8285"/>
              </w:tabs>
              <w:spacing w:before="60" w:after="60"/>
            </w:pPr>
            <w:r w:rsidRPr="002E4A90">
              <w:t xml:space="preserve">2.3. Mã số sử dụng CSDL về biện pháp bảo đảm </w:t>
            </w:r>
            <w:r w:rsidRPr="002E4A90">
              <w:rPr>
                <w:i/>
              </w:rPr>
              <w:t>(nếu có</w:t>
            </w:r>
            <w:r w:rsidRPr="002E4A90">
              <w:t xml:space="preserve">): </w:t>
            </w:r>
            <w:r w:rsidRPr="002E4A90">
              <w:tab/>
            </w:r>
          </w:p>
        </w:tc>
      </w:tr>
      <w:tr w:rsidR="00A40004" w:rsidRPr="002E4A90" w14:paraId="26329A25" w14:textId="77777777" w:rsidTr="00BF72AB">
        <w:trPr>
          <w:jc w:val="center"/>
        </w:trPr>
        <w:tc>
          <w:tcPr>
            <w:tcW w:w="5000" w:type="pct"/>
            <w:gridSpan w:val="5"/>
            <w:tcBorders>
              <w:top w:val="nil"/>
              <w:left w:val="single" w:sz="4" w:space="0" w:color="auto"/>
              <w:bottom w:val="nil"/>
              <w:right w:val="single" w:sz="4" w:space="0" w:color="auto"/>
            </w:tcBorders>
          </w:tcPr>
          <w:p w14:paraId="2F9C9CA8" w14:textId="77777777" w:rsidR="00A40004" w:rsidRPr="002E4A90" w:rsidRDefault="00A40004" w:rsidP="00946CAB">
            <w:pPr>
              <w:tabs>
                <w:tab w:val="right" w:leader="dot" w:pos="8285"/>
              </w:tabs>
              <w:spacing w:before="60" w:after="60"/>
            </w:pPr>
            <w:r w:rsidRPr="002E4A90">
              <w:t>2.4. Người để cơ quan đăng ký liên hệ khi cần thiết:</w:t>
            </w:r>
          </w:p>
        </w:tc>
      </w:tr>
      <w:tr w:rsidR="00A40004" w:rsidRPr="002E4A90" w14:paraId="6A4E210B" w14:textId="77777777" w:rsidTr="00BF72AB">
        <w:trPr>
          <w:jc w:val="center"/>
        </w:trPr>
        <w:tc>
          <w:tcPr>
            <w:tcW w:w="5000" w:type="pct"/>
            <w:gridSpan w:val="5"/>
            <w:tcBorders>
              <w:top w:val="nil"/>
              <w:left w:val="single" w:sz="4" w:space="0" w:color="auto"/>
              <w:bottom w:val="single" w:sz="4" w:space="0" w:color="auto"/>
              <w:right w:val="single" w:sz="4" w:space="0" w:color="auto"/>
            </w:tcBorders>
          </w:tcPr>
          <w:p w14:paraId="7E50515C" w14:textId="042200A3" w:rsidR="00A40004" w:rsidRPr="002E4A90" w:rsidRDefault="00A40004" w:rsidP="00946CAB">
            <w:pPr>
              <w:tabs>
                <w:tab w:val="right" w:leader="dot" w:pos="8285"/>
              </w:tabs>
              <w:spacing w:before="60" w:after="60"/>
            </w:pPr>
            <w:r w:rsidRPr="002E4A90">
              <w:t>Họ và tên: ……………………Số điện thoại: …………………..Thư điện tử:</w:t>
            </w:r>
            <w:r w:rsidRPr="002E4A90">
              <w:tab/>
            </w:r>
          </w:p>
        </w:tc>
      </w:tr>
      <w:tr w:rsidR="00A40004" w:rsidRPr="002E4A90" w14:paraId="5DBD4FDB" w14:textId="77777777" w:rsidTr="00BF72AB">
        <w:trPr>
          <w:jc w:val="center"/>
        </w:trPr>
        <w:tc>
          <w:tcPr>
            <w:tcW w:w="5000" w:type="pct"/>
            <w:gridSpan w:val="5"/>
            <w:tcBorders>
              <w:left w:val="single" w:sz="4" w:space="0" w:color="auto"/>
              <w:bottom w:val="nil"/>
              <w:right w:val="single" w:sz="4" w:space="0" w:color="auto"/>
            </w:tcBorders>
          </w:tcPr>
          <w:p w14:paraId="52568F1E" w14:textId="77777777" w:rsidR="00A40004" w:rsidRPr="002E4A90" w:rsidRDefault="00A40004" w:rsidP="00946CAB">
            <w:pPr>
              <w:tabs>
                <w:tab w:val="right" w:leader="dot" w:pos="8285"/>
              </w:tabs>
              <w:spacing w:before="60" w:after="60"/>
              <w:rPr>
                <w:b/>
              </w:rPr>
            </w:pPr>
            <w:r w:rsidRPr="002E4A90">
              <w:rPr>
                <w:b/>
              </w:rPr>
              <w:t>3. Yêu cầu cung cấp thông tin theo tên của bên bảo đảm, người phải thi hành án:</w:t>
            </w:r>
          </w:p>
        </w:tc>
      </w:tr>
      <w:tr w:rsidR="00A40004" w:rsidRPr="002E4A90" w14:paraId="2EA83ED5" w14:textId="77777777" w:rsidTr="00BF72AB">
        <w:trPr>
          <w:jc w:val="center"/>
        </w:trPr>
        <w:tc>
          <w:tcPr>
            <w:tcW w:w="5000" w:type="pct"/>
            <w:gridSpan w:val="5"/>
            <w:tcBorders>
              <w:top w:val="nil"/>
              <w:left w:val="single" w:sz="4" w:space="0" w:color="auto"/>
              <w:right w:val="single" w:sz="4" w:space="0" w:color="auto"/>
            </w:tcBorders>
          </w:tcPr>
          <w:p w14:paraId="61165599" w14:textId="6AE15288" w:rsidR="00A40004" w:rsidRPr="002E4A90" w:rsidRDefault="00A40004" w:rsidP="00946CAB">
            <w:pPr>
              <w:tabs>
                <w:tab w:val="right" w:leader="dot" w:pos="8285"/>
              </w:tabs>
              <w:spacing w:before="60" w:after="60"/>
            </w:pPr>
            <w:r w:rsidRPr="002E4A90">
              <w:t xml:space="preserve">Tên đầy đủ </w:t>
            </w:r>
            <w:r w:rsidRPr="002E4A90">
              <w:rPr>
                <w:i/>
              </w:rPr>
              <w:t xml:space="preserve">(viết chữ IN HOA) </w:t>
            </w:r>
            <w:r w:rsidRPr="002E4A90">
              <w:rPr>
                <w:vertAlign w:val="superscript"/>
              </w:rPr>
              <w:t>(*)</w:t>
            </w:r>
            <w:r w:rsidRPr="002E4A90">
              <w:t xml:space="preserve"> </w:t>
            </w:r>
            <w:r w:rsidRPr="002E4A90">
              <w:tab/>
            </w:r>
          </w:p>
          <w:p w14:paraId="7FB969CA" w14:textId="77777777" w:rsidR="00A40004" w:rsidRPr="002E4A90" w:rsidRDefault="00A40004" w:rsidP="00946CAB">
            <w:pPr>
              <w:tabs>
                <w:tab w:val="right" w:leader="dot" w:pos="8285"/>
              </w:tabs>
              <w:spacing w:before="60" w:after="60"/>
            </w:pPr>
            <w:r w:rsidRPr="002E4A90">
              <w:t>Địa chỉ</w:t>
            </w:r>
            <w:r w:rsidRPr="002E4A90">
              <w:tab/>
            </w:r>
          </w:p>
          <w:p w14:paraId="4C06744B" w14:textId="071C6C76" w:rsidR="00A40004" w:rsidRPr="002E4A90" w:rsidRDefault="00A40004" w:rsidP="00946CAB">
            <w:pPr>
              <w:tabs>
                <w:tab w:val="right" w:leader="dot" w:pos="8285"/>
              </w:tabs>
              <w:spacing w:before="60" w:after="60"/>
            </w:pPr>
            <w:r w:rsidRPr="002E4A90">
              <w:tab/>
            </w:r>
          </w:p>
        </w:tc>
      </w:tr>
      <w:tr w:rsidR="00A40004" w:rsidRPr="002E4A90" w14:paraId="38B4DDAE" w14:textId="77777777" w:rsidTr="00BF72AB">
        <w:trPr>
          <w:jc w:val="center"/>
        </w:trPr>
        <w:tc>
          <w:tcPr>
            <w:tcW w:w="5000" w:type="pct"/>
            <w:gridSpan w:val="5"/>
            <w:tcBorders>
              <w:left w:val="single" w:sz="4" w:space="0" w:color="auto"/>
              <w:bottom w:val="nil"/>
              <w:right w:val="single" w:sz="4" w:space="0" w:color="auto"/>
            </w:tcBorders>
          </w:tcPr>
          <w:p w14:paraId="077F4634" w14:textId="77777777" w:rsidR="00A40004" w:rsidRPr="002E4A90" w:rsidRDefault="00A40004" w:rsidP="00946CAB">
            <w:pPr>
              <w:tabs>
                <w:tab w:val="right" w:leader="dot" w:pos="8285"/>
              </w:tabs>
              <w:spacing w:before="60" w:after="60"/>
              <w:rPr>
                <w:b/>
              </w:rPr>
            </w:pPr>
            <w:r w:rsidRPr="002E4A90">
              <w:rPr>
                <w:b/>
              </w:rPr>
              <w:t>4. Yêu cầu cung cấp thông tin theo giấy tờ xác định tư cách pháp lý của bên bảo đảm, người phải thi hành án:</w:t>
            </w:r>
          </w:p>
        </w:tc>
      </w:tr>
      <w:tr w:rsidR="00A40004" w:rsidRPr="002E4A90" w14:paraId="52089671" w14:textId="77777777" w:rsidTr="00BF72AB">
        <w:trPr>
          <w:jc w:val="center"/>
        </w:trPr>
        <w:tc>
          <w:tcPr>
            <w:tcW w:w="1779" w:type="pct"/>
            <w:tcBorders>
              <w:top w:val="nil"/>
              <w:left w:val="single" w:sz="4" w:space="0" w:color="auto"/>
              <w:bottom w:val="nil"/>
              <w:right w:val="nil"/>
            </w:tcBorders>
          </w:tcPr>
          <w:p w14:paraId="0DA93D2C" w14:textId="77777777" w:rsidR="00A40004" w:rsidRPr="002E4A90" w:rsidRDefault="00A40004" w:rsidP="00946CAB">
            <w:pPr>
              <w:tabs>
                <w:tab w:val="right" w:leader="dot" w:pos="8285"/>
              </w:tabs>
              <w:spacing w:before="60" w:after="60"/>
            </w:pPr>
            <w:r w:rsidRPr="002E4A90">
              <w:t>□ CMND/Căn cước công dân</w:t>
            </w:r>
          </w:p>
        </w:tc>
        <w:tc>
          <w:tcPr>
            <w:tcW w:w="723" w:type="pct"/>
            <w:tcBorders>
              <w:top w:val="nil"/>
              <w:left w:val="nil"/>
              <w:bottom w:val="nil"/>
              <w:right w:val="nil"/>
            </w:tcBorders>
          </w:tcPr>
          <w:p w14:paraId="309C761C" w14:textId="77777777" w:rsidR="00A40004" w:rsidRPr="002E4A90" w:rsidRDefault="00A40004" w:rsidP="00946CAB">
            <w:pPr>
              <w:tabs>
                <w:tab w:val="right" w:leader="dot" w:pos="8285"/>
              </w:tabs>
              <w:spacing w:before="60" w:after="60"/>
            </w:pPr>
            <w:r w:rsidRPr="002E4A90">
              <w:t>□ Hộ chiếu</w:t>
            </w:r>
          </w:p>
        </w:tc>
        <w:tc>
          <w:tcPr>
            <w:tcW w:w="1384" w:type="pct"/>
            <w:gridSpan w:val="2"/>
            <w:tcBorders>
              <w:top w:val="nil"/>
              <w:left w:val="nil"/>
              <w:bottom w:val="nil"/>
              <w:right w:val="nil"/>
            </w:tcBorders>
          </w:tcPr>
          <w:p w14:paraId="7D6BE1B1" w14:textId="77777777" w:rsidR="00A40004" w:rsidRPr="002E4A90" w:rsidRDefault="00A40004" w:rsidP="00946CAB">
            <w:pPr>
              <w:tabs>
                <w:tab w:val="right" w:leader="dot" w:pos="8285"/>
              </w:tabs>
              <w:spacing w:before="60" w:after="60"/>
            </w:pPr>
            <w:r w:rsidRPr="002E4A90">
              <w:t>□ Số Thẻ thường trú</w:t>
            </w:r>
          </w:p>
        </w:tc>
        <w:tc>
          <w:tcPr>
            <w:tcW w:w="1114" w:type="pct"/>
            <w:tcBorders>
              <w:top w:val="nil"/>
              <w:left w:val="nil"/>
              <w:bottom w:val="nil"/>
              <w:right w:val="single" w:sz="4" w:space="0" w:color="auto"/>
            </w:tcBorders>
          </w:tcPr>
          <w:p w14:paraId="2EBE351E" w14:textId="77777777" w:rsidR="00A40004" w:rsidRPr="002E4A90" w:rsidRDefault="00A40004" w:rsidP="00946CAB">
            <w:pPr>
              <w:tabs>
                <w:tab w:val="right" w:leader="dot" w:pos="8285"/>
              </w:tabs>
              <w:spacing w:before="60" w:after="60"/>
            </w:pPr>
            <w:r w:rsidRPr="002E4A90">
              <w:t>□ Mã số thuế</w:t>
            </w:r>
          </w:p>
        </w:tc>
      </w:tr>
      <w:tr w:rsidR="00A40004" w:rsidRPr="002E4A90" w14:paraId="08FE9815" w14:textId="77777777" w:rsidTr="00BF72AB">
        <w:trPr>
          <w:jc w:val="center"/>
        </w:trPr>
        <w:tc>
          <w:tcPr>
            <w:tcW w:w="5000" w:type="pct"/>
            <w:gridSpan w:val="5"/>
            <w:tcBorders>
              <w:top w:val="nil"/>
              <w:left w:val="single" w:sz="4" w:space="0" w:color="auto"/>
              <w:right w:val="single" w:sz="4" w:space="0" w:color="auto"/>
            </w:tcBorders>
          </w:tcPr>
          <w:p w14:paraId="2E803F06" w14:textId="3630DD9C" w:rsidR="00A40004" w:rsidRPr="002E4A90" w:rsidRDefault="00A40004" w:rsidP="00946CAB">
            <w:pPr>
              <w:tabs>
                <w:tab w:val="right" w:leader="dot" w:pos="8285"/>
              </w:tabs>
              <w:spacing w:before="60" w:after="60"/>
            </w:pPr>
            <w:r w:rsidRPr="002E4A90">
              <w:t>Số:</w:t>
            </w:r>
            <w:r w:rsidRPr="002E4A90">
              <w:tab/>
            </w:r>
          </w:p>
        </w:tc>
      </w:tr>
      <w:tr w:rsidR="00A40004" w:rsidRPr="002E4A90" w14:paraId="2A1B9518" w14:textId="77777777" w:rsidTr="00BF72AB">
        <w:trPr>
          <w:jc w:val="center"/>
        </w:trPr>
        <w:tc>
          <w:tcPr>
            <w:tcW w:w="5000" w:type="pct"/>
            <w:gridSpan w:val="5"/>
            <w:tcBorders>
              <w:left w:val="single" w:sz="4" w:space="0" w:color="auto"/>
              <w:right w:val="single" w:sz="4" w:space="0" w:color="auto"/>
            </w:tcBorders>
          </w:tcPr>
          <w:p w14:paraId="2A1D1B5F" w14:textId="77777777" w:rsidR="00A40004" w:rsidRPr="002E4A90" w:rsidRDefault="00A40004" w:rsidP="00946CAB">
            <w:pPr>
              <w:tabs>
                <w:tab w:val="right" w:leader="dot" w:pos="8285"/>
              </w:tabs>
              <w:spacing w:before="60" w:after="60"/>
              <w:rPr>
                <w:b/>
              </w:rPr>
            </w:pPr>
            <w:r w:rsidRPr="002E4A90">
              <w:rPr>
                <w:b/>
              </w:rPr>
              <w:t>5. Yêu cầu cung cấp thông tin theo số khung của phương tiện giao thông cơ giới</w:t>
            </w:r>
          </w:p>
          <w:p w14:paraId="2BE390DF" w14:textId="77777777" w:rsidR="00A40004" w:rsidRPr="002E4A90" w:rsidRDefault="00A40004" w:rsidP="00946CAB">
            <w:pPr>
              <w:tabs>
                <w:tab w:val="right" w:leader="dot" w:pos="8285"/>
              </w:tabs>
              <w:spacing w:before="60" w:after="60"/>
            </w:pPr>
            <w:r w:rsidRPr="002E4A90">
              <w:tab/>
            </w:r>
          </w:p>
          <w:p w14:paraId="39AFD8C3" w14:textId="54398B2F" w:rsidR="00A40004" w:rsidRPr="002E4A90" w:rsidRDefault="00A40004" w:rsidP="00946CAB">
            <w:pPr>
              <w:tabs>
                <w:tab w:val="right" w:leader="dot" w:pos="8285"/>
              </w:tabs>
              <w:spacing w:before="60" w:after="60"/>
            </w:pPr>
            <w:r w:rsidRPr="002E4A90">
              <w:tab/>
            </w:r>
          </w:p>
        </w:tc>
      </w:tr>
      <w:tr w:rsidR="00A40004" w:rsidRPr="002E4A90" w14:paraId="6CE86D2E" w14:textId="77777777" w:rsidTr="00BF72AB">
        <w:trPr>
          <w:jc w:val="center"/>
        </w:trPr>
        <w:tc>
          <w:tcPr>
            <w:tcW w:w="5000" w:type="pct"/>
            <w:gridSpan w:val="5"/>
            <w:tcBorders>
              <w:left w:val="single" w:sz="4" w:space="0" w:color="auto"/>
              <w:right w:val="single" w:sz="4" w:space="0" w:color="auto"/>
            </w:tcBorders>
          </w:tcPr>
          <w:p w14:paraId="7F3394E7" w14:textId="77777777" w:rsidR="00A40004" w:rsidRPr="002E4A90" w:rsidRDefault="00A40004" w:rsidP="00946CAB">
            <w:pPr>
              <w:tabs>
                <w:tab w:val="right" w:leader="dot" w:pos="8285"/>
              </w:tabs>
              <w:spacing w:before="60" w:after="60"/>
              <w:rPr>
                <w:b/>
              </w:rPr>
            </w:pPr>
            <w:r w:rsidRPr="002E4A90">
              <w:rPr>
                <w:b/>
              </w:rPr>
              <w:lastRenderedPageBreak/>
              <w:t>6. Yêu cầu cung cấp thông tin theo số đăng ký biện pháp bảo đảm, hợp đồng</w:t>
            </w:r>
          </w:p>
          <w:p w14:paraId="35D109B4" w14:textId="77777777" w:rsidR="00A40004" w:rsidRPr="002E4A90" w:rsidRDefault="00A40004" w:rsidP="00946CAB">
            <w:pPr>
              <w:tabs>
                <w:tab w:val="right" w:leader="dot" w:pos="8285"/>
              </w:tabs>
              <w:spacing w:before="60" w:after="60"/>
            </w:pPr>
            <w:r w:rsidRPr="002E4A90">
              <w:tab/>
            </w:r>
          </w:p>
          <w:p w14:paraId="78E4644A" w14:textId="2F6E0413" w:rsidR="00A40004" w:rsidRPr="002E4A90" w:rsidRDefault="00A40004" w:rsidP="00946CAB">
            <w:pPr>
              <w:tabs>
                <w:tab w:val="right" w:leader="dot" w:pos="8285"/>
              </w:tabs>
              <w:spacing w:before="60" w:after="60"/>
            </w:pPr>
            <w:r w:rsidRPr="002E4A90">
              <w:tab/>
            </w:r>
          </w:p>
        </w:tc>
      </w:tr>
      <w:tr w:rsidR="00A40004" w:rsidRPr="002E4A90" w14:paraId="20249279" w14:textId="77777777" w:rsidTr="00BF72AB">
        <w:trPr>
          <w:jc w:val="center"/>
        </w:trPr>
        <w:tc>
          <w:tcPr>
            <w:tcW w:w="3324" w:type="pct"/>
            <w:gridSpan w:val="3"/>
            <w:tcBorders>
              <w:left w:val="single" w:sz="4" w:space="0" w:color="auto"/>
              <w:bottom w:val="nil"/>
            </w:tcBorders>
          </w:tcPr>
          <w:p w14:paraId="2BB1791F" w14:textId="77777777" w:rsidR="00A40004" w:rsidRPr="002E4A90" w:rsidRDefault="00A40004" w:rsidP="00946CAB">
            <w:pPr>
              <w:tabs>
                <w:tab w:val="right" w:leader="dot" w:pos="8285"/>
              </w:tabs>
              <w:spacing w:before="60" w:after="60"/>
              <w:rPr>
                <w:b/>
              </w:rPr>
            </w:pPr>
            <w:r w:rsidRPr="002E4A90">
              <w:rPr>
                <w:b/>
              </w:rPr>
              <w:t>7. Kèm theo phiếu yêu cầu gồm có:</w:t>
            </w:r>
          </w:p>
        </w:tc>
        <w:tc>
          <w:tcPr>
            <w:tcW w:w="1676" w:type="pct"/>
            <w:gridSpan w:val="2"/>
            <w:tcBorders>
              <w:bottom w:val="nil"/>
              <w:right w:val="single" w:sz="4" w:space="0" w:color="auto"/>
            </w:tcBorders>
          </w:tcPr>
          <w:p w14:paraId="52805408" w14:textId="77777777" w:rsidR="00A40004" w:rsidRPr="002E4A90" w:rsidRDefault="00A40004" w:rsidP="00946CAB">
            <w:pPr>
              <w:tabs>
                <w:tab w:val="right" w:leader="dot" w:pos="8285"/>
              </w:tabs>
              <w:spacing w:before="60" w:after="60"/>
              <w:jc w:val="center"/>
              <w:rPr>
                <w:b/>
                <w:i/>
              </w:rPr>
            </w:pPr>
            <w:r w:rsidRPr="002E4A90">
              <w:rPr>
                <w:b/>
                <w:i/>
              </w:rPr>
              <w:t>Người tiếp nhận kiểm tra</w:t>
            </w:r>
          </w:p>
        </w:tc>
      </w:tr>
      <w:tr w:rsidR="00A40004" w:rsidRPr="002E4A90" w14:paraId="15417BFF" w14:textId="77777777" w:rsidTr="00BF72AB">
        <w:trPr>
          <w:jc w:val="center"/>
        </w:trPr>
        <w:tc>
          <w:tcPr>
            <w:tcW w:w="3324" w:type="pct"/>
            <w:gridSpan w:val="3"/>
            <w:tcBorders>
              <w:top w:val="nil"/>
              <w:left w:val="single" w:sz="4" w:space="0" w:color="auto"/>
              <w:bottom w:val="single" w:sz="4" w:space="0" w:color="auto"/>
            </w:tcBorders>
          </w:tcPr>
          <w:p w14:paraId="3613DE16" w14:textId="77777777" w:rsidR="00A40004" w:rsidRPr="002E4A90" w:rsidRDefault="00A40004" w:rsidP="00946CAB">
            <w:pPr>
              <w:tabs>
                <w:tab w:val="right" w:leader="dot" w:pos="8285"/>
              </w:tabs>
              <w:spacing w:before="60" w:after="60"/>
              <w:rPr>
                <w:i/>
              </w:rPr>
            </w:pPr>
            <w:r w:rsidRPr="002E4A90">
              <w:rPr>
                <w:i/>
              </w:rPr>
              <w:t>Chứng từ nộp phí cung cấp thông tin</w:t>
            </w:r>
          </w:p>
        </w:tc>
        <w:tc>
          <w:tcPr>
            <w:tcW w:w="1676" w:type="pct"/>
            <w:gridSpan w:val="2"/>
            <w:tcBorders>
              <w:top w:val="nil"/>
              <w:bottom w:val="single" w:sz="4" w:space="0" w:color="auto"/>
              <w:right w:val="single" w:sz="4" w:space="0" w:color="auto"/>
            </w:tcBorders>
          </w:tcPr>
          <w:p w14:paraId="333BB953" w14:textId="77777777" w:rsidR="00A40004" w:rsidRPr="002E4A90" w:rsidRDefault="00A40004" w:rsidP="00946CAB">
            <w:pPr>
              <w:tabs>
                <w:tab w:val="right" w:leader="dot" w:pos="8285"/>
              </w:tabs>
              <w:spacing w:before="60" w:after="60"/>
              <w:jc w:val="center"/>
            </w:pPr>
            <w:r w:rsidRPr="002E4A90">
              <w:t>□</w:t>
            </w:r>
          </w:p>
        </w:tc>
      </w:tr>
    </w:tbl>
    <w:p w14:paraId="0C3EAD1F" w14:textId="77777777" w:rsidR="00A40004" w:rsidRPr="002E4A90" w:rsidRDefault="00A40004" w:rsidP="002E4A90"/>
    <w:tbl>
      <w:tblPr>
        <w:tblW w:w="0" w:type="auto"/>
        <w:tblLook w:val="01E0" w:firstRow="1" w:lastRow="1" w:firstColumn="1" w:lastColumn="1" w:noHBand="0" w:noVBand="0"/>
      </w:tblPr>
      <w:tblGrid>
        <w:gridCol w:w="3575"/>
        <w:gridCol w:w="4993"/>
      </w:tblGrid>
      <w:tr w:rsidR="00A40004" w:rsidRPr="002E4A90" w14:paraId="7A83874D" w14:textId="77777777" w:rsidTr="00946CAB">
        <w:trPr>
          <w:trHeight w:val="1737"/>
        </w:trPr>
        <w:tc>
          <w:tcPr>
            <w:tcW w:w="3708" w:type="dxa"/>
          </w:tcPr>
          <w:p w14:paraId="5B843CAD" w14:textId="77777777" w:rsidR="00A40004" w:rsidRPr="002E4A90" w:rsidRDefault="00A40004" w:rsidP="002E4A90">
            <w:r w:rsidRPr="002E4A90">
              <w:rPr>
                <w:b/>
                <w:i/>
              </w:rPr>
              <w:br/>
            </w:r>
          </w:p>
        </w:tc>
        <w:tc>
          <w:tcPr>
            <w:tcW w:w="5148" w:type="dxa"/>
          </w:tcPr>
          <w:p w14:paraId="7B189E72" w14:textId="77777777" w:rsidR="00A40004" w:rsidRPr="002E4A90" w:rsidRDefault="00A40004" w:rsidP="002E4A90">
            <w:pPr>
              <w:jc w:val="center"/>
              <w:rPr>
                <w:b/>
              </w:rPr>
            </w:pPr>
            <w:r w:rsidRPr="002E4A90">
              <w:rPr>
                <w:b/>
              </w:rPr>
              <w:t>NGƯỜI YÊU CẦU CUNG CẤP THÔNG TIN</w:t>
            </w:r>
            <w:r w:rsidRPr="002E4A90">
              <w:rPr>
                <w:b/>
              </w:rPr>
              <w:br/>
            </w:r>
            <w:r w:rsidRPr="002E4A90">
              <w:rPr>
                <w:i/>
              </w:rPr>
              <w:t>Ký, ghi rõ họ tên, chức vụ và đóng dấu (nếu có)</w:t>
            </w:r>
          </w:p>
        </w:tc>
      </w:tr>
    </w:tbl>
    <w:p w14:paraId="22EA99F9" w14:textId="77777777" w:rsidR="00A40004" w:rsidRPr="002E4A90" w:rsidRDefault="00A40004" w:rsidP="002E4A90"/>
    <w:p w14:paraId="1D21A8D2" w14:textId="77777777" w:rsidR="00A40004" w:rsidRPr="002E4A90" w:rsidRDefault="00A40004" w:rsidP="002E4A90">
      <w:pPr>
        <w:jc w:val="right"/>
        <w:rPr>
          <w:b/>
        </w:rPr>
      </w:pPr>
      <w:r w:rsidRPr="002E4A90">
        <w:rPr>
          <w:b/>
        </w:rPr>
        <w:t>Mẫu số 07</w:t>
      </w:r>
    </w:p>
    <w:p w14:paraId="2F563F15" w14:textId="77777777" w:rsidR="00A40004" w:rsidRPr="002E4A90" w:rsidRDefault="00A40004" w:rsidP="002E4A90">
      <w:pPr>
        <w:jc w:val="center"/>
        <w:rPr>
          <w:b/>
        </w:rPr>
      </w:pPr>
      <w:r w:rsidRPr="002E4A90">
        <w:rPr>
          <w:b/>
        </w:rPr>
        <w:t>HƯỚNG DẪN KÊ KHAI</w:t>
      </w:r>
    </w:p>
    <w:p w14:paraId="1ABEC459" w14:textId="77777777" w:rsidR="00A40004" w:rsidRPr="002E4A90" w:rsidRDefault="00A40004" w:rsidP="002E4A90">
      <w:pPr>
        <w:rPr>
          <w:b/>
        </w:rPr>
      </w:pPr>
      <w:r w:rsidRPr="002E4A90">
        <w:rPr>
          <w:b/>
        </w:rPr>
        <w:t>1. Hướng dẫn chung</w:t>
      </w:r>
    </w:p>
    <w:p w14:paraId="237F5B42" w14:textId="77777777" w:rsidR="00A40004" w:rsidRPr="002E4A90" w:rsidRDefault="00A40004" w:rsidP="002E4A90">
      <w:r w:rsidRPr="002E4A90">
        <w:t>a) Nội dung kê khai rõ ràng, không tẩy xóa.</w:t>
      </w:r>
    </w:p>
    <w:p w14:paraId="67DCAD0B" w14:textId="77777777" w:rsidR="00A40004" w:rsidRPr="002E4A90" w:rsidRDefault="00A40004" w:rsidP="002E4A90">
      <w:r w:rsidRPr="002E4A90">
        <w:t>b) Đối với phần kê khai mà có nhiều cách lựa chọn khác nhau thì đánh dấu (X) vào ô vuông tương ứng với nội dung lựa chọn.</w:t>
      </w:r>
    </w:p>
    <w:p w14:paraId="17E7766F" w14:textId="77777777" w:rsidR="00A40004" w:rsidRPr="002E4A90" w:rsidRDefault="00A40004" w:rsidP="002E4A90">
      <w:r w:rsidRPr="002E4A90">
        <w:t xml:space="preserve">c) Bắt buộc phải kê khai tại các mục đánh dấu </w:t>
      </w:r>
      <w:r w:rsidRPr="002E4A90">
        <w:rPr>
          <w:vertAlign w:val="superscript"/>
        </w:rPr>
        <w:t>(*)</w:t>
      </w:r>
      <w:r w:rsidRPr="002E4A90">
        <w:t>; không bắt buộc kê khai tại các mục còn lại.</w:t>
      </w:r>
    </w:p>
    <w:p w14:paraId="25B74855" w14:textId="77777777" w:rsidR="00A40004" w:rsidRPr="002E4A90" w:rsidRDefault="00A40004" w:rsidP="002E4A90">
      <w:r w:rsidRPr="002E4A90">
        <w:t xml:space="preserve">d) Tại </w:t>
      </w:r>
      <w:r w:rsidRPr="002E4A90">
        <w:rPr>
          <w:b/>
        </w:rPr>
        <w:t>mục 1</w:t>
      </w:r>
      <w:r w:rsidRPr="002E4A90">
        <w:t>, trong trường hợp người yêu cầu đăng ký không đánh dấu lựa chọn phương thức nhận kết quả tại điểm này thì kết quả cung cấp thông tin được trả trực tiếp tại cơ quan đăng ký.</w:t>
      </w:r>
    </w:p>
    <w:p w14:paraId="035EADB7" w14:textId="77777777" w:rsidR="00A40004" w:rsidRPr="002E4A90" w:rsidRDefault="00A40004" w:rsidP="002E4A90">
      <w:pPr>
        <w:rPr>
          <w:b/>
        </w:rPr>
      </w:pPr>
      <w:r w:rsidRPr="002E4A90">
        <w:rPr>
          <w:b/>
        </w:rPr>
        <w:t>2. Kê khai tại mục 2 - Người yêu cầu cung cấp thông tin</w:t>
      </w:r>
    </w:p>
    <w:p w14:paraId="623AE7DF" w14:textId="77777777" w:rsidR="00A40004" w:rsidRPr="002E4A90" w:rsidRDefault="00A40004" w:rsidP="002E4A90">
      <w:r w:rsidRPr="002E4A90">
        <w:t>Tại điểm 2.2: Nếu người yêu cầu cung cấp thông tin đã được cấp mã số sử dụng cơ sở dữ liệu về biện pháp bảo đảm thì phải kê khai mã số sử dụng cơ sở dữ liệu về biện pháp bảo đảm do Cục Đăng ký quốc gia giao dịch bảo đảm cấp.</w:t>
      </w:r>
    </w:p>
    <w:p w14:paraId="08DE3E2A" w14:textId="77777777" w:rsidR="00A40004" w:rsidRPr="002E4A90" w:rsidRDefault="00A40004" w:rsidP="002E4A90">
      <w:pPr>
        <w:rPr>
          <w:b/>
        </w:rPr>
      </w:pPr>
      <w:r w:rsidRPr="002E4A90">
        <w:rPr>
          <w:b/>
        </w:rPr>
        <w:t>3. Kê khai tại mục 3 - Yêu cầu cung cấp thông tin theo giấy tờ xác định tư cách pháp lý của bên bảo đảm</w:t>
      </w:r>
    </w:p>
    <w:p w14:paraId="5103972A" w14:textId="77777777" w:rsidR="00A40004" w:rsidRPr="002E4A90" w:rsidRDefault="00A40004" w:rsidP="002E4A90">
      <w:r w:rsidRPr="002E4A90">
        <w:t>Việc kê khai tên, số giấy tờ xác định tư cách pháp lý (Chứng minh nhân dân, Hộ chiếu, mã số thuế...) của bên bảo đảm thực hiện theo hướng dẫn tại Điều.... Thông tư số... của Bộ Tư pháp ngày... tháng.... năm...</w:t>
      </w:r>
    </w:p>
    <w:p w14:paraId="2EE01338" w14:textId="77777777" w:rsidR="00FA74F1" w:rsidRPr="002E4A90" w:rsidRDefault="00FA74F1" w:rsidP="002E4A90"/>
    <w:sectPr w:rsidR="00FA74F1" w:rsidRPr="002E4A90" w:rsidSect="00FA1DB7">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6FEC" w14:textId="77777777" w:rsidR="00796900" w:rsidRDefault="00796900" w:rsidP="00710BDF">
      <w:pPr>
        <w:spacing w:before="0" w:after="0"/>
      </w:pPr>
      <w:r>
        <w:separator/>
      </w:r>
    </w:p>
  </w:endnote>
  <w:endnote w:type="continuationSeparator" w:id="0">
    <w:p w14:paraId="7811EC96" w14:textId="77777777" w:rsidR="00796900" w:rsidRDefault="00796900" w:rsidP="00710B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22AA" w14:textId="77777777" w:rsidR="008C65AA" w:rsidRDefault="008C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B35D" w14:textId="0FF0CF97" w:rsidR="00710BDF" w:rsidRPr="008C65AA" w:rsidRDefault="00710BDF" w:rsidP="008C6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0C0D" w14:textId="77777777" w:rsidR="008C65AA" w:rsidRDefault="008C6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D181" w14:textId="77777777" w:rsidR="00796900" w:rsidRDefault="00796900" w:rsidP="00710BDF">
      <w:pPr>
        <w:spacing w:before="0" w:after="0"/>
      </w:pPr>
      <w:r>
        <w:separator/>
      </w:r>
    </w:p>
  </w:footnote>
  <w:footnote w:type="continuationSeparator" w:id="0">
    <w:p w14:paraId="1DBEEAFE" w14:textId="77777777" w:rsidR="00796900" w:rsidRDefault="00796900" w:rsidP="00710B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5AE" w14:textId="77777777" w:rsidR="008C65AA" w:rsidRDefault="008C6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D33B" w14:textId="77777777" w:rsidR="008C65AA" w:rsidRPr="008C65AA" w:rsidRDefault="008C65AA" w:rsidP="008C6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D568" w14:textId="77777777" w:rsidR="008C65AA" w:rsidRDefault="008C6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4F1"/>
    <w:rsid w:val="00085DC5"/>
    <w:rsid w:val="001042D1"/>
    <w:rsid w:val="001A3BEC"/>
    <w:rsid w:val="002E4A90"/>
    <w:rsid w:val="00453C7F"/>
    <w:rsid w:val="00535F0A"/>
    <w:rsid w:val="005D67AB"/>
    <w:rsid w:val="00710BDF"/>
    <w:rsid w:val="00796900"/>
    <w:rsid w:val="008C65AA"/>
    <w:rsid w:val="00946CAB"/>
    <w:rsid w:val="00997615"/>
    <w:rsid w:val="00A27CCA"/>
    <w:rsid w:val="00A40004"/>
    <w:rsid w:val="00BF72AB"/>
    <w:rsid w:val="00D7440F"/>
    <w:rsid w:val="00D81DDB"/>
    <w:rsid w:val="00EC3D55"/>
    <w:rsid w:val="00FA1DB7"/>
    <w:rsid w:val="00FA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EA8BC"/>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4F1"/>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BDF"/>
    <w:pPr>
      <w:tabs>
        <w:tab w:val="center" w:pos="4680"/>
        <w:tab w:val="right" w:pos="9360"/>
      </w:tabs>
      <w:spacing w:before="0" w:after="0"/>
    </w:pPr>
  </w:style>
  <w:style w:type="character" w:customStyle="1" w:styleId="HeaderChar">
    <w:name w:val="Header Char"/>
    <w:basedOn w:val="DefaultParagraphFont"/>
    <w:link w:val="Header"/>
    <w:uiPriority w:val="99"/>
    <w:rsid w:val="00710B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0BDF"/>
    <w:pPr>
      <w:tabs>
        <w:tab w:val="center" w:pos="4680"/>
        <w:tab w:val="right" w:pos="9360"/>
      </w:tabs>
      <w:spacing w:before="0" w:after="0"/>
    </w:pPr>
  </w:style>
  <w:style w:type="character" w:customStyle="1" w:styleId="FooterChar">
    <w:name w:val="Footer Char"/>
    <w:basedOn w:val="DefaultParagraphFont"/>
    <w:link w:val="Footer"/>
    <w:uiPriority w:val="99"/>
    <w:rsid w:val="00710BD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7615"/>
    <w:rPr>
      <w:sz w:val="16"/>
      <w:szCs w:val="16"/>
    </w:rPr>
  </w:style>
  <w:style w:type="paragraph" w:styleId="CommentText">
    <w:name w:val="annotation text"/>
    <w:basedOn w:val="Normal"/>
    <w:link w:val="CommentTextChar"/>
    <w:uiPriority w:val="99"/>
    <w:semiHidden/>
    <w:unhideWhenUsed/>
    <w:rsid w:val="00997615"/>
    <w:rPr>
      <w:sz w:val="20"/>
      <w:szCs w:val="20"/>
    </w:rPr>
  </w:style>
  <w:style w:type="character" w:customStyle="1" w:styleId="CommentTextChar">
    <w:name w:val="Comment Text Char"/>
    <w:basedOn w:val="DefaultParagraphFont"/>
    <w:link w:val="CommentText"/>
    <w:uiPriority w:val="99"/>
    <w:semiHidden/>
    <w:rsid w:val="00997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615"/>
    <w:rPr>
      <w:b/>
      <w:bCs/>
    </w:rPr>
  </w:style>
  <w:style w:type="character" w:customStyle="1" w:styleId="CommentSubjectChar">
    <w:name w:val="Comment Subject Char"/>
    <w:basedOn w:val="CommentTextChar"/>
    <w:link w:val="CommentSubject"/>
    <w:uiPriority w:val="99"/>
    <w:semiHidden/>
    <w:rsid w:val="009976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61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6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8</cp:revision>
  <dcterms:created xsi:type="dcterms:W3CDTF">2021-05-29T02:44:00Z</dcterms:created>
  <dcterms:modified xsi:type="dcterms:W3CDTF">2022-09-12T12:22:00Z</dcterms:modified>
</cp:coreProperties>
</file>