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9E215" w14:textId="77777777" w:rsidR="0022628E" w:rsidRPr="0022628E" w:rsidRDefault="0022628E" w:rsidP="0022628E">
      <w:pPr>
        <w:pStyle w:val="vnbnnidung00"/>
        <w:shd w:val="clear" w:color="auto" w:fill="FFFFFF"/>
        <w:spacing w:before="120" w:beforeAutospacing="0" w:after="120" w:afterAutospacing="0"/>
        <w:jc w:val="center"/>
        <w:rPr>
          <w:color w:val="000000"/>
        </w:rPr>
      </w:pPr>
      <w:bookmarkStart w:id="0" w:name="chuong_pl_5"/>
      <w:bookmarkStart w:id="1" w:name="chuong_pl_5_name"/>
      <w:r w:rsidRPr="0022628E">
        <w:rPr>
          <w:rStyle w:val="tiu11"/>
          <w:color w:val="000000"/>
          <w:lang w:val="x-none"/>
        </w:rPr>
        <w:t>PHỤ LỤC V</w:t>
      </w:r>
      <w:bookmarkEnd w:id="0"/>
    </w:p>
    <w:p w14:paraId="39B0CF4B" w14:textId="77777777" w:rsidR="00771E44" w:rsidRPr="00771E44" w:rsidRDefault="00771E44" w:rsidP="00771E44">
      <w:pPr>
        <w:pStyle w:val="Vnbnnidung0"/>
        <w:adjustRightInd w:val="0"/>
        <w:snapToGrid w:val="0"/>
        <w:spacing w:before="120" w:after="120" w:line="240" w:lineRule="auto"/>
        <w:ind w:firstLine="0"/>
        <w:jc w:val="center"/>
        <w:rPr>
          <w:rStyle w:val="Vnbnnidung"/>
          <w:rFonts w:asciiTheme="majorHAnsi" w:hAnsiTheme="majorHAnsi" w:cstheme="majorHAnsi"/>
          <w:i/>
          <w:iCs/>
          <w:sz w:val="24"/>
          <w:szCs w:val="24"/>
          <w:lang w:eastAsia="vi-VN"/>
        </w:rPr>
      </w:pPr>
      <w:r w:rsidRPr="00771E44">
        <w:rPr>
          <w:rStyle w:val="Vnbnnidung"/>
          <w:rFonts w:asciiTheme="majorHAnsi" w:hAnsiTheme="majorHAnsi" w:cstheme="majorHAnsi"/>
          <w:bCs/>
          <w:sz w:val="24"/>
          <w:szCs w:val="24"/>
          <w:lang w:eastAsia="vi-VN"/>
        </w:rPr>
        <w:t>MẪU BÁO CÁO TÌNH HÌNH DANH MỤC ĐẦU TƯ GỬI CHO NHÀ ĐẦU TƯ ỦY THÁC</w:t>
      </w:r>
      <w:bookmarkEnd w:id="1"/>
      <w:r w:rsidRPr="00771E44">
        <w:rPr>
          <w:rStyle w:val="Vnbnnidung"/>
          <w:rFonts w:asciiTheme="majorHAnsi" w:hAnsiTheme="majorHAnsi" w:cstheme="majorHAnsi"/>
          <w:bCs/>
          <w:sz w:val="24"/>
          <w:szCs w:val="24"/>
          <w:lang w:eastAsia="vi-VN"/>
        </w:rPr>
        <w:br/>
      </w:r>
      <w:r w:rsidRPr="00771E44">
        <w:rPr>
          <w:rStyle w:val="Vnbnnidung"/>
          <w:rFonts w:asciiTheme="majorHAnsi" w:hAnsiTheme="majorHAnsi" w:cstheme="majorHAnsi"/>
          <w:i/>
          <w:iCs/>
          <w:sz w:val="24"/>
          <w:szCs w:val="24"/>
          <w:lang w:eastAsia="vi-VN"/>
        </w:rPr>
        <w:t>(Ban hành kèm theo Thông tư số 99/2020/TT-BTC ngày 16 tháng 11 năm 2020 của Bộ trưởng Bộ Tài chính)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970"/>
        <w:gridCol w:w="5382"/>
      </w:tblGrid>
      <w:tr w:rsidR="00771E44" w:rsidRPr="00771E44" w14:paraId="365250ED" w14:textId="77777777" w:rsidTr="008B0AC4">
        <w:trPr>
          <w:jc w:val="center"/>
        </w:trPr>
        <w:tc>
          <w:tcPr>
            <w:tcW w:w="2970" w:type="dxa"/>
            <w:shd w:val="clear" w:color="auto" w:fill="auto"/>
          </w:tcPr>
          <w:p w14:paraId="4F0D4570" w14:textId="77777777" w:rsidR="00771E44" w:rsidRPr="00771E44" w:rsidRDefault="00771E44" w:rsidP="00771E44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771E44">
              <w:rPr>
                <w:rStyle w:val="Tiu1"/>
                <w:rFonts w:asciiTheme="majorHAnsi" w:hAnsiTheme="majorHAnsi" w:cstheme="majorHAnsi"/>
                <w:bCs w:val="0"/>
                <w:sz w:val="24"/>
                <w:szCs w:val="24"/>
              </w:rPr>
              <w:t>TÊN CÔNG TY QUẢN LÝ QUỸ</w:t>
            </w:r>
            <w:r w:rsidRPr="00771E44">
              <w:rPr>
                <w:rFonts w:asciiTheme="majorHAnsi" w:hAnsiTheme="majorHAnsi" w:cstheme="majorHAnsi"/>
                <w:b/>
                <w:i/>
              </w:rPr>
              <w:br/>
            </w:r>
            <w:r w:rsidRPr="00771E44">
              <w:rPr>
                <w:rFonts w:asciiTheme="majorHAnsi" w:hAnsiTheme="majorHAnsi" w:cstheme="majorHAnsi"/>
                <w:b/>
              </w:rPr>
              <w:t>-------</w:t>
            </w:r>
          </w:p>
        </w:tc>
        <w:tc>
          <w:tcPr>
            <w:tcW w:w="5382" w:type="dxa"/>
            <w:shd w:val="clear" w:color="auto" w:fill="auto"/>
          </w:tcPr>
          <w:p w14:paraId="4B2DC7AF" w14:textId="77777777" w:rsidR="00771E44" w:rsidRPr="00771E44" w:rsidRDefault="00771E44" w:rsidP="00771E44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771E44">
              <w:rPr>
                <w:rFonts w:asciiTheme="majorHAnsi" w:hAnsiTheme="majorHAnsi" w:cstheme="majorHAnsi"/>
                <w:b/>
              </w:rPr>
              <w:t>CỘNG HÒA XÃ HỘI CHỦ NGHĨA VIỆT NAM</w:t>
            </w:r>
            <w:r w:rsidRPr="00771E44">
              <w:rPr>
                <w:rFonts w:asciiTheme="majorHAnsi" w:hAnsiTheme="majorHAnsi" w:cstheme="majorHAnsi"/>
                <w:b/>
              </w:rPr>
              <w:br/>
              <w:t xml:space="preserve">Độc lập - Tự do - Hạnh phúc </w:t>
            </w:r>
            <w:r w:rsidRPr="00771E44">
              <w:rPr>
                <w:rFonts w:asciiTheme="majorHAnsi" w:hAnsiTheme="majorHAnsi" w:cstheme="majorHAnsi"/>
                <w:b/>
              </w:rPr>
              <w:br/>
              <w:t>---------------</w:t>
            </w:r>
          </w:p>
        </w:tc>
      </w:tr>
      <w:tr w:rsidR="00771E44" w:rsidRPr="00771E44" w14:paraId="37417F2C" w14:textId="77777777" w:rsidTr="008B0AC4">
        <w:trPr>
          <w:jc w:val="center"/>
        </w:trPr>
        <w:tc>
          <w:tcPr>
            <w:tcW w:w="2970" w:type="dxa"/>
            <w:shd w:val="clear" w:color="auto" w:fill="auto"/>
          </w:tcPr>
          <w:p w14:paraId="0EF77176" w14:textId="77777777" w:rsidR="00771E44" w:rsidRPr="00771E44" w:rsidRDefault="00771E44" w:rsidP="00771E4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771E44">
              <w:rPr>
                <w:rFonts w:asciiTheme="majorHAnsi" w:hAnsiTheme="majorHAnsi" w:cstheme="majorHAnsi"/>
              </w:rPr>
              <w:t>Số: ..............</w:t>
            </w:r>
          </w:p>
        </w:tc>
        <w:tc>
          <w:tcPr>
            <w:tcW w:w="5382" w:type="dxa"/>
            <w:shd w:val="clear" w:color="auto" w:fill="auto"/>
          </w:tcPr>
          <w:p w14:paraId="45C87BC8" w14:textId="23C907E2" w:rsidR="00771E44" w:rsidRPr="00771E44" w:rsidRDefault="00771E44" w:rsidP="00771E44">
            <w:pPr>
              <w:spacing w:before="120" w:after="120"/>
              <w:jc w:val="right"/>
              <w:rPr>
                <w:rFonts w:asciiTheme="majorHAnsi" w:hAnsiTheme="majorHAnsi" w:cstheme="majorHAnsi"/>
                <w:i/>
                <w:lang w:val="en-US"/>
              </w:rPr>
            </w:pPr>
            <w:r w:rsidRPr="00771E44">
              <w:rPr>
                <w:rFonts w:asciiTheme="majorHAnsi" w:hAnsiTheme="majorHAnsi" w:cstheme="majorHAnsi"/>
                <w:i/>
              </w:rPr>
              <w:t xml:space="preserve">…., ngày ... tháng ... năm </w:t>
            </w:r>
            <w:r>
              <w:rPr>
                <w:rFonts w:asciiTheme="majorHAnsi" w:hAnsiTheme="majorHAnsi" w:cstheme="majorHAnsi"/>
                <w:i/>
                <w:lang w:val="en-US"/>
              </w:rPr>
              <w:t>…</w:t>
            </w:r>
          </w:p>
        </w:tc>
      </w:tr>
    </w:tbl>
    <w:p w14:paraId="66B89AD1" w14:textId="77777777" w:rsidR="00771E44" w:rsidRPr="00771E44" w:rsidRDefault="00771E44" w:rsidP="00771E44">
      <w:pPr>
        <w:pStyle w:val="Vnbnnidung0"/>
        <w:adjustRightInd w:val="0"/>
        <w:snapToGrid w:val="0"/>
        <w:spacing w:before="120" w:after="120" w:line="240" w:lineRule="auto"/>
        <w:ind w:firstLine="0"/>
        <w:jc w:val="center"/>
        <w:rPr>
          <w:rFonts w:asciiTheme="majorHAnsi" w:hAnsiTheme="majorHAnsi" w:cstheme="majorHAnsi"/>
          <w:sz w:val="24"/>
          <w:szCs w:val="24"/>
          <w:lang w:val="en-US"/>
        </w:rPr>
      </w:pPr>
    </w:p>
    <w:p w14:paraId="531829FA" w14:textId="77777777" w:rsidR="00771E44" w:rsidRPr="00771E44" w:rsidRDefault="00771E44" w:rsidP="00771E44">
      <w:pPr>
        <w:pStyle w:val="Vnbnnidung0"/>
        <w:adjustRightInd w:val="0"/>
        <w:snapToGrid w:val="0"/>
        <w:spacing w:before="120" w:after="120" w:line="240" w:lineRule="auto"/>
        <w:ind w:firstLine="0"/>
        <w:jc w:val="center"/>
        <w:rPr>
          <w:rStyle w:val="Vnbnnidung"/>
          <w:rFonts w:asciiTheme="majorHAnsi" w:hAnsiTheme="majorHAnsi" w:cstheme="majorHAnsi"/>
          <w:b/>
          <w:bCs/>
          <w:sz w:val="28"/>
          <w:szCs w:val="28"/>
          <w:lang w:eastAsia="vi-VN"/>
        </w:rPr>
      </w:pPr>
      <w:r w:rsidRPr="00771E44">
        <w:rPr>
          <w:rStyle w:val="Vnbnnidung"/>
          <w:rFonts w:asciiTheme="majorHAnsi" w:hAnsiTheme="majorHAnsi" w:cstheme="majorHAnsi"/>
          <w:b/>
          <w:bCs/>
          <w:sz w:val="28"/>
          <w:szCs w:val="28"/>
          <w:lang w:eastAsia="vi-VN"/>
        </w:rPr>
        <w:t>BÁO CÁO</w:t>
      </w:r>
    </w:p>
    <w:p w14:paraId="610F44CB" w14:textId="77777777" w:rsidR="00771E44" w:rsidRPr="008B0AC4" w:rsidRDefault="00771E44" w:rsidP="00771E44">
      <w:pPr>
        <w:pStyle w:val="Vnbnnidung0"/>
        <w:adjustRightInd w:val="0"/>
        <w:snapToGrid w:val="0"/>
        <w:spacing w:before="120" w:after="120" w:line="240" w:lineRule="auto"/>
        <w:ind w:firstLine="0"/>
        <w:jc w:val="center"/>
        <w:rPr>
          <w:rStyle w:val="Vnbnnidung"/>
          <w:rFonts w:asciiTheme="majorHAnsi" w:hAnsiTheme="majorHAnsi" w:cstheme="majorHAnsi"/>
          <w:b/>
          <w:bCs/>
          <w:sz w:val="24"/>
          <w:szCs w:val="28"/>
          <w:lang w:eastAsia="vi-VN"/>
        </w:rPr>
      </w:pPr>
      <w:r w:rsidRPr="008B0AC4">
        <w:rPr>
          <w:rStyle w:val="Vnbnnidung"/>
          <w:rFonts w:asciiTheme="majorHAnsi" w:hAnsiTheme="majorHAnsi" w:cstheme="majorHAnsi"/>
          <w:b/>
          <w:bCs/>
          <w:sz w:val="24"/>
          <w:szCs w:val="28"/>
          <w:lang w:eastAsia="vi-VN"/>
        </w:rPr>
        <w:t>Về tình hình danh mục đầu tư của nhà đầu tư ủy thác</w:t>
      </w:r>
      <w:r w:rsidRPr="008B0AC4">
        <w:rPr>
          <w:rStyle w:val="Vnbnnidung"/>
          <w:rFonts w:asciiTheme="majorHAnsi" w:hAnsiTheme="majorHAnsi" w:cstheme="majorHAnsi"/>
          <w:b/>
          <w:bCs/>
          <w:sz w:val="24"/>
          <w:szCs w:val="28"/>
          <w:lang w:eastAsia="vi-VN"/>
        </w:rPr>
        <w:br/>
        <w:t>(tháng)</w:t>
      </w:r>
    </w:p>
    <w:p w14:paraId="21CF0BF2" w14:textId="77777777" w:rsidR="00771E44" w:rsidRPr="00771E44" w:rsidRDefault="00771E44" w:rsidP="00771E44">
      <w:pPr>
        <w:pStyle w:val="Vnbnnidung0"/>
        <w:adjustRightInd w:val="0"/>
        <w:snapToGrid w:val="0"/>
        <w:spacing w:before="120" w:after="120" w:line="240" w:lineRule="auto"/>
        <w:ind w:firstLine="0"/>
        <w:jc w:val="center"/>
        <w:rPr>
          <w:rFonts w:asciiTheme="majorHAnsi" w:hAnsiTheme="majorHAnsi" w:cstheme="majorHAnsi"/>
          <w:sz w:val="24"/>
          <w:szCs w:val="24"/>
        </w:rPr>
      </w:pPr>
      <w:r w:rsidRPr="00771E44">
        <w:rPr>
          <w:rStyle w:val="Vnbnnidung"/>
          <w:rFonts w:asciiTheme="majorHAnsi" w:hAnsiTheme="majorHAnsi" w:cstheme="majorHAnsi"/>
          <w:sz w:val="24"/>
          <w:szCs w:val="24"/>
          <w:lang w:eastAsia="vi-VN"/>
        </w:rPr>
        <w:t>Kính gửi:................................</w:t>
      </w:r>
    </w:p>
    <w:p w14:paraId="1F0A017B" w14:textId="77777777" w:rsidR="00771E44" w:rsidRPr="00771E44" w:rsidRDefault="00771E44" w:rsidP="00771E44">
      <w:pPr>
        <w:pStyle w:val="Tiu10"/>
        <w:adjustRightInd w:val="0"/>
        <w:snapToGrid w:val="0"/>
        <w:spacing w:before="120" w:after="120" w:line="240" w:lineRule="auto"/>
        <w:ind w:firstLine="0"/>
        <w:outlineLvl w:val="9"/>
        <w:rPr>
          <w:rFonts w:asciiTheme="majorHAnsi" w:hAnsiTheme="majorHAnsi" w:cstheme="majorHAnsi"/>
          <w:b w:val="0"/>
          <w:sz w:val="24"/>
          <w:szCs w:val="24"/>
        </w:rPr>
      </w:pPr>
      <w:r w:rsidRPr="00771E44">
        <w:rPr>
          <w:rStyle w:val="Tiu1"/>
          <w:rFonts w:asciiTheme="majorHAnsi" w:hAnsiTheme="majorHAnsi" w:cstheme="majorHAnsi"/>
          <w:b/>
          <w:sz w:val="24"/>
          <w:szCs w:val="24"/>
          <w:lang w:eastAsia="vi-VN"/>
        </w:rPr>
        <w:t>I. Bảng kê tài sản của nhà đầu tư ủy thác</w:t>
      </w:r>
    </w:p>
    <w:p w14:paraId="5DE798DC" w14:textId="77777777" w:rsidR="00771E44" w:rsidRPr="00771E44" w:rsidRDefault="00771E44" w:rsidP="00771E44">
      <w:pPr>
        <w:pStyle w:val="Chthchbng0"/>
        <w:adjustRightInd w:val="0"/>
        <w:snapToGrid w:val="0"/>
        <w:spacing w:before="120" w:after="120"/>
        <w:jc w:val="right"/>
        <w:rPr>
          <w:rFonts w:asciiTheme="majorHAnsi" w:hAnsiTheme="majorHAnsi" w:cstheme="majorHAnsi"/>
          <w:b w:val="0"/>
          <w:sz w:val="24"/>
          <w:szCs w:val="24"/>
        </w:rPr>
      </w:pPr>
      <w:r w:rsidRPr="00771E44">
        <w:rPr>
          <w:rStyle w:val="Chthchbng"/>
          <w:rFonts w:asciiTheme="majorHAnsi" w:hAnsiTheme="majorHAnsi" w:cstheme="majorHAnsi"/>
          <w:b/>
          <w:i/>
          <w:iCs/>
          <w:sz w:val="24"/>
          <w:szCs w:val="24"/>
          <w:lang w:eastAsia="vi-VN"/>
        </w:rPr>
        <w:t>Đơn vị tính: VND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9"/>
        <w:gridCol w:w="4024"/>
        <w:gridCol w:w="1516"/>
        <w:gridCol w:w="1239"/>
        <w:gridCol w:w="898"/>
      </w:tblGrid>
      <w:tr w:rsidR="00771E44" w:rsidRPr="00771E44" w14:paraId="13DA383B" w14:textId="77777777" w:rsidTr="008B0AC4">
        <w:trPr>
          <w:trHeight w:val="513"/>
          <w:jc w:val="center"/>
        </w:trPr>
        <w:tc>
          <w:tcPr>
            <w:tcW w:w="401" w:type="pct"/>
            <w:shd w:val="clear" w:color="auto" w:fill="FFFFFF"/>
            <w:vAlign w:val="center"/>
          </w:tcPr>
          <w:p w14:paraId="18E00D36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2411" w:type="pct"/>
            <w:shd w:val="clear" w:color="auto" w:fill="FFFFFF"/>
            <w:vAlign w:val="center"/>
          </w:tcPr>
          <w:p w14:paraId="66678990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Nội dung</w:t>
            </w:r>
          </w:p>
        </w:tc>
        <w:tc>
          <w:tcPr>
            <w:tcW w:w="908" w:type="pct"/>
            <w:shd w:val="clear" w:color="auto" w:fill="FFFFFF"/>
            <w:vAlign w:val="center"/>
          </w:tcPr>
          <w:p w14:paraId="2D1534F4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Kỳ báo cáo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219D2DBD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Kỳ trước</w:t>
            </w:r>
          </w:p>
        </w:tc>
        <w:tc>
          <w:tcPr>
            <w:tcW w:w="538" w:type="pct"/>
            <w:shd w:val="clear" w:color="auto" w:fill="FFFFFF"/>
            <w:vAlign w:val="center"/>
          </w:tcPr>
          <w:p w14:paraId="25F06EDF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Ghi chú</w:t>
            </w:r>
          </w:p>
        </w:tc>
      </w:tr>
      <w:tr w:rsidR="00771E44" w:rsidRPr="00771E44" w14:paraId="635FA234" w14:textId="77777777" w:rsidTr="008B0AC4">
        <w:trPr>
          <w:trHeight w:val="513"/>
          <w:jc w:val="center"/>
        </w:trPr>
        <w:tc>
          <w:tcPr>
            <w:tcW w:w="401" w:type="pct"/>
            <w:shd w:val="clear" w:color="auto" w:fill="FFFFFF"/>
            <w:vAlign w:val="center"/>
          </w:tcPr>
          <w:p w14:paraId="35ABF365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I</w:t>
            </w:r>
          </w:p>
        </w:tc>
        <w:tc>
          <w:tcPr>
            <w:tcW w:w="2411" w:type="pct"/>
            <w:shd w:val="clear" w:color="auto" w:fill="FFFFFF"/>
            <w:vAlign w:val="center"/>
          </w:tcPr>
          <w:p w14:paraId="20A539DE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Tài sản</w:t>
            </w:r>
          </w:p>
        </w:tc>
        <w:tc>
          <w:tcPr>
            <w:tcW w:w="908" w:type="pct"/>
            <w:shd w:val="clear" w:color="auto" w:fill="FFFFFF"/>
            <w:vAlign w:val="center"/>
          </w:tcPr>
          <w:p w14:paraId="7DA9BAC2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42" w:type="pct"/>
            <w:shd w:val="clear" w:color="auto" w:fill="FFFFFF"/>
            <w:vAlign w:val="center"/>
          </w:tcPr>
          <w:p w14:paraId="736E9EC2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38" w:type="pct"/>
            <w:shd w:val="clear" w:color="auto" w:fill="FFFFFF"/>
            <w:vAlign w:val="center"/>
          </w:tcPr>
          <w:p w14:paraId="75CD6319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749A7B08" w14:textId="77777777" w:rsidTr="008B0AC4">
        <w:trPr>
          <w:trHeight w:val="513"/>
          <w:jc w:val="center"/>
        </w:trPr>
        <w:tc>
          <w:tcPr>
            <w:tcW w:w="401" w:type="pct"/>
            <w:shd w:val="clear" w:color="auto" w:fill="FFFFFF"/>
            <w:vAlign w:val="center"/>
          </w:tcPr>
          <w:p w14:paraId="66DE82EC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411" w:type="pct"/>
            <w:shd w:val="clear" w:color="auto" w:fill="FFFFFF"/>
            <w:vAlign w:val="center"/>
          </w:tcPr>
          <w:p w14:paraId="0151965E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Tiền, tương đương tiền</w:t>
            </w:r>
          </w:p>
        </w:tc>
        <w:tc>
          <w:tcPr>
            <w:tcW w:w="908" w:type="pct"/>
            <w:shd w:val="clear" w:color="auto" w:fill="FFFFFF"/>
            <w:vAlign w:val="center"/>
          </w:tcPr>
          <w:p w14:paraId="32024694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42" w:type="pct"/>
            <w:shd w:val="clear" w:color="auto" w:fill="FFFFFF"/>
            <w:vAlign w:val="center"/>
          </w:tcPr>
          <w:p w14:paraId="1C5A589C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38" w:type="pct"/>
            <w:shd w:val="clear" w:color="auto" w:fill="FFFFFF"/>
            <w:vAlign w:val="center"/>
          </w:tcPr>
          <w:p w14:paraId="51062A88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1491DC21" w14:textId="77777777" w:rsidTr="008B0AC4">
        <w:trPr>
          <w:trHeight w:val="513"/>
          <w:jc w:val="center"/>
        </w:trPr>
        <w:tc>
          <w:tcPr>
            <w:tcW w:w="401" w:type="pct"/>
            <w:shd w:val="clear" w:color="auto" w:fill="FFFFFF"/>
            <w:vAlign w:val="center"/>
          </w:tcPr>
          <w:p w14:paraId="656EDF56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411" w:type="pct"/>
            <w:shd w:val="clear" w:color="auto" w:fill="FFFFFF"/>
            <w:vAlign w:val="center"/>
          </w:tcPr>
          <w:p w14:paraId="697AC2C7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Danh mục đầu tư (liệt kê chi tiết)</w:t>
            </w:r>
          </w:p>
        </w:tc>
        <w:tc>
          <w:tcPr>
            <w:tcW w:w="908" w:type="pct"/>
            <w:shd w:val="clear" w:color="auto" w:fill="FFFFFF"/>
            <w:vAlign w:val="center"/>
          </w:tcPr>
          <w:p w14:paraId="258F32A6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42" w:type="pct"/>
            <w:shd w:val="clear" w:color="auto" w:fill="FFFFFF"/>
            <w:vAlign w:val="center"/>
          </w:tcPr>
          <w:p w14:paraId="0196C26E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38" w:type="pct"/>
            <w:shd w:val="clear" w:color="auto" w:fill="FFFFFF"/>
            <w:vAlign w:val="center"/>
          </w:tcPr>
          <w:p w14:paraId="0FADAB50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61FAACC8" w14:textId="77777777" w:rsidTr="008B0AC4">
        <w:trPr>
          <w:trHeight w:val="513"/>
          <w:jc w:val="center"/>
        </w:trPr>
        <w:tc>
          <w:tcPr>
            <w:tcW w:w="401" w:type="pct"/>
            <w:shd w:val="clear" w:color="auto" w:fill="FFFFFF"/>
            <w:vAlign w:val="center"/>
          </w:tcPr>
          <w:p w14:paraId="3AB6A894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2411" w:type="pct"/>
            <w:shd w:val="clear" w:color="auto" w:fill="FFFFFF"/>
            <w:vAlign w:val="center"/>
          </w:tcPr>
          <w:p w14:paraId="0C6E1C02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rPr>
                <w:rFonts w:asciiTheme="majorHAnsi" w:hAnsiTheme="majorHAnsi" w:cstheme="majorHAnsi"/>
                <w:color w:val="auto"/>
                <w:lang w:val="en-US" w:eastAsia="zh-CN"/>
              </w:rPr>
            </w:pPr>
            <w:r w:rsidRPr="00771E44">
              <w:rPr>
                <w:rFonts w:asciiTheme="majorHAnsi" w:hAnsiTheme="majorHAnsi" w:cstheme="majorHAnsi"/>
                <w:color w:val="auto"/>
                <w:lang w:val="en-US" w:eastAsia="zh-CN"/>
              </w:rPr>
              <w:t>...</w:t>
            </w:r>
          </w:p>
        </w:tc>
        <w:tc>
          <w:tcPr>
            <w:tcW w:w="908" w:type="pct"/>
            <w:shd w:val="clear" w:color="auto" w:fill="FFFFFF"/>
            <w:vAlign w:val="center"/>
          </w:tcPr>
          <w:p w14:paraId="7735399D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42" w:type="pct"/>
            <w:shd w:val="clear" w:color="auto" w:fill="FFFFFF"/>
            <w:vAlign w:val="center"/>
          </w:tcPr>
          <w:p w14:paraId="4FF0216A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38" w:type="pct"/>
            <w:shd w:val="clear" w:color="auto" w:fill="FFFFFF"/>
            <w:vAlign w:val="center"/>
          </w:tcPr>
          <w:p w14:paraId="4A3EB035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744F7B8D" w14:textId="77777777" w:rsidTr="008B0AC4">
        <w:trPr>
          <w:trHeight w:val="523"/>
          <w:jc w:val="center"/>
        </w:trPr>
        <w:tc>
          <w:tcPr>
            <w:tcW w:w="401" w:type="pct"/>
            <w:shd w:val="clear" w:color="auto" w:fill="FFFFFF"/>
            <w:vAlign w:val="center"/>
          </w:tcPr>
          <w:p w14:paraId="68C35217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411" w:type="pct"/>
            <w:shd w:val="clear" w:color="auto" w:fill="FFFFFF"/>
            <w:vAlign w:val="center"/>
          </w:tcPr>
          <w:p w14:paraId="2831299A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Cổ tức được nhận</w:t>
            </w:r>
          </w:p>
        </w:tc>
        <w:tc>
          <w:tcPr>
            <w:tcW w:w="908" w:type="pct"/>
            <w:shd w:val="clear" w:color="auto" w:fill="FFFFFF"/>
            <w:vAlign w:val="center"/>
          </w:tcPr>
          <w:p w14:paraId="0115CC58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42" w:type="pct"/>
            <w:shd w:val="clear" w:color="auto" w:fill="FFFFFF"/>
            <w:vAlign w:val="center"/>
          </w:tcPr>
          <w:p w14:paraId="3C4D05D0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38" w:type="pct"/>
            <w:shd w:val="clear" w:color="auto" w:fill="FFFFFF"/>
            <w:vAlign w:val="center"/>
          </w:tcPr>
          <w:p w14:paraId="71E4DF17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63E7D9D7" w14:textId="77777777" w:rsidTr="008B0AC4">
        <w:trPr>
          <w:trHeight w:val="513"/>
          <w:jc w:val="center"/>
        </w:trPr>
        <w:tc>
          <w:tcPr>
            <w:tcW w:w="401" w:type="pct"/>
            <w:shd w:val="clear" w:color="auto" w:fill="FFFFFF"/>
            <w:vAlign w:val="center"/>
          </w:tcPr>
          <w:p w14:paraId="2843B65A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2411" w:type="pct"/>
            <w:shd w:val="clear" w:color="auto" w:fill="FFFFFF"/>
            <w:vAlign w:val="center"/>
          </w:tcPr>
          <w:p w14:paraId="48B7645A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Lãi được nhận</w:t>
            </w:r>
          </w:p>
        </w:tc>
        <w:tc>
          <w:tcPr>
            <w:tcW w:w="908" w:type="pct"/>
            <w:shd w:val="clear" w:color="auto" w:fill="FFFFFF"/>
            <w:vAlign w:val="center"/>
          </w:tcPr>
          <w:p w14:paraId="3E919960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42" w:type="pct"/>
            <w:shd w:val="clear" w:color="auto" w:fill="FFFFFF"/>
            <w:vAlign w:val="center"/>
          </w:tcPr>
          <w:p w14:paraId="72B5D90E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38" w:type="pct"/>
            <w:shd w:val="clear" w:color="auto" w:fill="FFFFFF"/>
            <w:vAlign w:val="center"/>
          </w:tcPr>
          <w:p w14:paraId="4554DE7A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608508D9" w14:textId="77777777" w:rsidTr="008B0AC4">
        <w:trPr>
          <w:trHeight w:val="785"/>
          <w:jc w:val="center"/>
        </w:trPr>
        <w:tc>
          <w:tcPr>
            <w:tcW w:w="401" w:type="pct"/>
            <w:shd w:val="clear" w:color="auto" w:fill="FFFFFF"/>
            <w:vAlign w:val="center"/>
          </w:tcPr>
          <w:p w14:paraId="509D000B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2411" w:type="pct"/>
            <w:shd w:val="clear" w:color="auto" w:fill="FFFFFF"/>
            <w:vAlign w:val="center"/>
          </w:tcPr>
          <w:p w14:paraId="32179843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Các khoản thu từ giao dịch bán chứng khoán (liệt kê chi tiết)</w:t>
            </w:r>
          </w:p>
        </w:tc>
        <w:tc>
          <w:tcPr>
            <w:tcW w:w="908" w:type="pct"/>
            <w:shd w:val="clear" w:color="auto" w:fill="FFFFFF"/>
            <w:vAlign w:val="center"/>
          </w:tcPr>
          <w:p w14:paraId="4E391C41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42" w:type="pct"/>
            <w:shd w:val="clear" w:color="auto" w:fill="FFFFFF"/>
            <w:vAlign w:val="center"/>
          </w:tcPr>
          <w:p w14:paraId="7FFDC240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38" w:type="pct"/>
            <w:shd w:val="clear" w:color="auto" w:fill="FFFFFF"/>
            <w:vAlign w:val="center"/>
          </w:tcPr>
          <w:p w14:paraId="45120CE2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793BB3EB" w14:textId="77777777" w:rsidTr="008B0AC4">
        <w:trPr>
          <w:trHeight w:val="513"/>
          <w:jc w:val="center"/>
        </w:trPr>
        <w:tc>
          <w:tcPr>
            <w:tcW w:w="401" w:type="pct"/>
            <w:shd w:val="clear" w:color="auto" w:fill="FFFFFF"/>
            <w:vAlign w:val="center"/>
          </w:tcPr>
          <w:p w14:paraId="6AB1695C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2411" w:type="pct"/>
            <w:shd w:val="clear" w:color="auto" w:fill="FFFFFF"/>
            <w:vAlign w:val="center"/>
          </w:tcPr>
          <w:p w14:paraId="3323EA48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rPr>
                <w:rFonts w:asciiTheme="majorHAnsi" w:hAnsiTheme="majorHAnsi" w:cstheme="majorHAnsi"/>
                <w:color w:val="auto"/>
                <w:lang w:val="en-US" w:eastAsia="zh-CN"/>
              </w:rPr>
            </w:pPr>
            <w:r w:rsidRPr="00771E44">
              <w:rPr>
                <w:rFonts w:asciiTheme="majorHAnsi" w:hAnsiTheme="majorHAnsi" w:cstheme="majorHAnsi"/>
                <w:color w:val="auto"/>
                <w:lang w:val="en-US" w:eastAsia="zh-CN"/>
              </w:rPr>
              <w:t>...</w:t>
            </w:r>
          </w:p>
        </w:tc>
        <w:tc>
          <w:tcPr>
            <w:tcW w:w="908" w:type="pct"/>
            <w:shd w:val="clear" w:color="auto" w:fill="FFFFFF"/>
            <w:vAlign w:val="center"/>
          </w:tcPr>
          <w:p w14:paraId="03DF894D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42" w:type="pct"/>
            <w:shd w:val="clear" w:color="auto" w:fill="FFFFFF"/>
            <w:vAlign w:val="center"/>
          </w:tcPr>
          <w:p w14:paraId="31A30AD7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38" w:type="pct"/>
            <w:shd w:val="clear" w:color="auto" w:fill="FFFFFF"/>
            <w:vAlign w:val="center"/>
          </w:tcPr>
          <w:p w14:paraId="56E3B8F7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4BF7466E" w14:textId="77777777" w:rsidTr="008B0AC4">
        <w:trPr>
          <w:trHeight w:val="523"/>
          <w:jc w:val="center"/>
        </w:trPr>
        <w:tc>
          <w:tcPr>
            <w:tcW w:w="401" w:type="pct"/>
            <w:shd w:val="clear" w:color="auto" w:fill="FFFFFF"/>
            <w:vAlign w:val="center"/>
          </w:tcPr>
          <w:p w14:paraId="0272368F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2411" w:type="pct"/>
            <w:shd w:val="clear" w:color="auto" w:fill="FFFFFF"/>
            <w:vAlign w:val="center"/>
          </w:tcPr>
          <w:p w14:paraId="72A3CCE9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Các khoản phải thu khác</w:t>
            </w:r>
          </w:p>
        </w:tc>
        <w:tc>
          <w:tcPr>
            <w:tcW w:w="908" w:type="pct"/>
            <w:shd w:val="clear" w:color="auto" w:fill="FFFFFF"/>
            <w:vAlign w:val="center"/>
          </w:tcPr>
          <w:p w14:paraId="10F8F2FF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42" w:type="pct"/>
            <w:shd w:val="clear" w:color="auto" w:fill="FFFFFF"/>
            <w:vAlign w:val="center"/>
          </w:tcPr>
          <w:p w14:paraId="398EDDDB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38" w:type="pct"/>
            <w:shd w:val="clear" w:color="auto" w:fill="FFFFFF"/>
            <w:vAlign w:val="center"/>
          </w:tcPr>
          <w:p w14:paraId="38E1DD65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44185461" w14:textId="77777777" w:rsidTr="008B0AC4">
        <w:trPr>
          <w:trHeight w:val="513"/>
          <w:jc w:val="center"/>
        </w:trPr>
        <w:tc>
          <w:tcPr>
            <w:tcW w:w="401" w:type="pct"/>
            <w:shd w:val="clear" w:color="auto" w:fill="FFFFFF"/>
            <w:vAlign w:val="center"/>
          </w:tcPr>
          <w:p w14:paraId="6855C286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2411" w:type="pct"/>
            <w:shd w:val="clear" w:color="auto" w:fill="FFFFFF"/>
            <w:vAlign w:val="center"/>
          </w:tcPr>
          <w:p w14:paraId="3D148358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Các loại chứng khoán khác</w:t>
            </w:r>
          </w:p>
        </w:tc>
        <w:tc>
          <w:tcPr>
            <w:tcW w:w="908" w:type="pct"/>
            <w:shd w:val="clear" w:color="auto" w:fill="FFFFFF"/>
            <w:vAlign w:val="center"/>
          </w:tcPr>
          <w:p w14:paraId="56FF99B0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42" w:type="pct"/>
            <w:shd w:val="clear" w:color="auto" w:fill="FFFFFF"/>
            <w:vAlign w:val="center"/>
          </w:tcPr>
          <w:p w14:paraId="26B7E329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38" w:type="pct"/>
            <w:shd w:val="clear" w:color="auto" w:fill="FFFFFF"/>
            <w:vAlign w:val="center"/>
          </w:tcPr>
          <w:p w14:paraId="779256C9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0565237F" w14:textId="77777777" w:rsidTr="008B0AC4">
        <w:trPr>
          <w:trHeight w:val="513"/>
          <w:jc w:val="center"/>
        </w:trPr>
        <w:tc>
          <w:tcPr>
            <w:tcW w:w="401" w:type="pct"/>
            <w:shd w:val="clear" w:color="auto" w:fill="FFFFFF"/>
            <w:vAlign w:val="center"/>
          </w:tcPr>
          <w:p w14:paraId="7469F4B6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2411" w:type="pct"/>
            <w:shd w:val="clear" w:color="auto" w:fill="FFFFFF"/>
            <w:vAlign w:val="center"/>
          </w:tcPr>
          <w:p w14:paraId="1FDDE467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Tổng Tài sản</w:t>
            </w:r>
          </w:p>
        </w:tc>
        <w:tc>
          <w:tcPr>
            <w:tcW w:w="908" w:type="pct"/>
            <w:shd w:val="clear" w:color="auto" w:fill="FFFFFF"/>
            <w:vAlign w:val="center"/>
          </w:tcPr>
          <w:p w14:paraId="1E9007AE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42" w:type="pct"/>
            <w:shd w:val="clear" w:color="auto" w:fill="FFFFFF"/>
            <w:vAlign w:val="center"/>
          </w:tcPr>
          <w:p w14:paraId="168363E6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38" w:type="pct"/>
            <w:shd w:val="clear" w:color="auto" w:fill="FFFFFF"/>
            <w:vAlign w:val="center"/>
          </w:tcPr>
          <w:p w14:paraId="499C1F2F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39EBC4FC" w14:textId="77777777" w:rsidTr="008B0AC4">
        <w:trPr>
          <w:trHeight w:val="513"/>
          <w:jc w:val="center"/>
        </w:trPr>
        <w:tc>
          <w:tcPr>
            <w:tcW w:w="401" w:type="pct"/>
            <w:shd w:val="clear" w:color="auto" w:fill="FFFFFF"/>
            <w:vAlign w:val="center"/>
          </w:tcPr>
          <w:p w14:paraId="140F7550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II</w:t>
            </w:r>
          </w:p>
        </w:tc>
        <w:tc>
          <w:tcPr>
            <w:tcW w:w="2411" w:type="pct"/>
            <w:shd w:val="clear" w:color="auto" w:fill="FFFFFF"/>
            <w:vAlign w:val="center"/>
          </w:tcPr>
          <w:p w14:paraId="30143E0D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Nợ</w:t>
            </w:r>
          </w:p>
        </w:tc>
        <w:tc>
          <w:tcPr>
            <w:tcW w:w="908" w:type="pct"/>
            <w:shd w:val="clear" w:color="auto" w:fill="FFFFFF"/>
            <w:vAlign w:val="center"/>
          </w:tcPr>
          <w:p w14:paraId="139D5736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42" w:type="pct"/>
            <w:shd w:val="clear" w:color="auto" w:fill="FFFFFF"/>
            <w:vAlign w:val="center"/>
          </w:tcPr>
          <w:p w14:paraId="162767F8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38" w:type="pct"/>
            <w:shd w:val="clear" w:color="auto" w:fill="FFFFFF"/>
            <w:vAlign w:val="center"/>
          </w:tcPr>
          <w:p w14:paraId="00CC5529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58816212" w14:textId="77777777" w:rsidTr="008B0AC4">
        <w:trPr>
          <w:trHeight w:val="785"/>
          <w:jc w:val="center"/>
        </w:trPr>
        <w:tc>
          <w:tcPr>
            <w:tcW w:w="401" w:type="pct"/>
            <w:shd w:val="clear" w:color="auto" w:fill="FFFFFF"/>
            <w:vAlign w:val="center"/>
          </w:tcPr>
          <w:p w14:paraId="24F0CF24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411" w:type="pct"/>
            <w:shd w:val="clear" w:color="auto" w:fill="FFFFFF"/>
            <w:vAlign w:val="center"/>
          </w:tcPr>
          <w:p w14:paraId="454763FB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Các khoản phải trả cho giao dịch mua chứng khoán (liệt kê chi tiết)</w:t>
            </w:r>
          </w:p>
        </w:tc>
        <w:tc>
          <w:tcPr>
            <w:tcW w:w="908" w:type="pct"/>
            <w:shd w:val="clear" w:color="auto" w:fill="FFFFFF"/>
            <w:vAlign w:val="center"/>
          </w:tcPr>
          <w:p w14:paraId="5ED36E19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42" w:type="pct"/>
            <w:shd w:val="clear" w:color="auto" w:fill="FFFFFF"/>
            <w:vAlign w:val="center"/>
          </w:tcPr>
          <w:p w14:paraId="70338DB8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38" w:type="pct"/>
            <w:shd w:val="clear" w:color="auto" w:fill="FFFFFF"/>
            <w:vAlign w:val="center"/>
          </w:tcPr>
          <w:p w14:paraId="04D0C77B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36C23A98" w14:textId="77777777" w:rsidTr="008B0AC4">
        <w:trPr>
          <w:trHeight w:val="513"/>
          <w:jc w:val="center"/>
        </w:trPr>
        <w:tc>
          <w:tcPr>
            <w:tcW w:w="401" w:type="pct"/>
            <w:shd w:val="clear" w:color="auto" w:fill="FFFFFF"/>
            <w:vAlign w:val="center"/>
          </w:tcPr>
          <w:p w14:paraId="769C22B4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2411" w:type="pct"/>
            <w:shd w:val="clear" w:color="auto" w:fill="FFFFFF"/>
            <w:vAlign w:val="center"/>
          </w:tcPr>
          <w:p w14:paraId="5EEC4F3F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rPr>
                <w:rFonts w:asciiTheme="majorHAnsi" w:hAnsiTheme="majorHAnsi" w:cstheme="majorHAnsi"/>
                <w:color w:val="auto"/>
                <w:lang w:val="en-US" w:eastAsia="zh-CN"/>
              </w:rPr>
            </w:pPr>
            <w:r w:rsidRPr="00771E44">
              <w:rPr>
                <w:rFonts w:asciiTheme="majorHAnsi" w:hAnsiTheme="majorHAnsi" w:cstheme="majorHAnsi"/>
                <w:color w:val="auto"/>
                <w:lang w:val="en-US" w:eastAsia="zh-CN"/>
              </w:rPr>
              <w:t>...</w:t>
            </w:r>
          </w:p>
        </w:tc>
        <w:tc>
          <w:tcPr>
            <w:tcW w:w="908" w:type="pct"/>
            <w:shd w:val="clear" w:color="auto" w:fill="FFFFFF"/>
            <w:vAlign w:val="center"/>
          </w:tcPr>
          <w:p w14:paraId="2AA90778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42" w:type="pct"/>
            <w:shd w:val="clear" w:color="auto" w:fill="FFFFFF"/>
            <w:vAlign w:val="center"/>
          </w:tcPr>
          <w:p w14:paraId="3190496E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38" w:type="pct"/>
            <w:shd w:val="clear" w:color="auto" w:fill="FFFFFF"/>
            <w:vAlign w:val="center"/>
          </w:tcPr>
          <w:p w14:paraId="075DDBB4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2B647E4D" w14:textId="77777777" w:rsidTr="008B0AC4">
        <w:trPr>
          <w:trHeight w:val="513"/>
          <w:jc w:val="center"/>
        </w:trPr>
        <w:tc>
          <w:tcPr>
            <w:tcW w:w="401" w:type="pct"/>
            <w:shd w:val="clear" w:color="auto" w:fill="FFFFFF"/>
            <w:vAlign w:val="center"/>
          </w:tcPr>
          <w:p w14:paraId="544EA785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411" w:type="pct"/>
            <w:shd w:val="clear" w:color="auto" w:fill="FFFFFF"/>
            <w:vAlign w:val="center"/>
          </w:tcPr>
          <w:p w14:paraId="687D6C09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Các khoản phải trả khác</w:t>
            </w:r>
          </w:p>
        </w:tc>
        <w:tc>
          <w:tcPr>
            <w:tcW w:w="908" w:type="pct"/>
            <w:shd w:val="clear" w:color="auto" w:fill="FFFFFF"/>
            <w:vAlign w:val="center"/>
          </w:tcPr>
          <w:p w14:paraId="2EA6837E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42" w:type="pct"/>
            <w:shd w:val="clear" w:color="auto" w:fill="FFFFFF"/>
            <w:vAlign w:val="center"/>
          </w:tcPr>
          <w:p w14:paraId="450F33AB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38" w:type="pct"/>
            <w:shd w:val="clear" w:color="auto" w:fill="FFFFFF"/>
            <w:vAlign w:val="center"/>
          </w:tcPr>
          <w:p w14:paraId="733DF81E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381876A9" w14:textId="77777777" w:rsidTr="008B0AC4">
        <w:trPr>
          <w:trHeight w:val="513"/>
          <w:jc w:val="center"/>
        </w:trPr>
        <w:tc>
          <w:tcPr>
            <w:tcW w:w="401" w:type="pct"/>
            <w:shd w:val="clear" w:color="auto" w:fill="FFFFFF"/>
            <w:vAlign w:val="center"/>
          </w:tcPr>
          <w:p w14:paraId="494E1CEC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2411" w:type="pct"/>
            <w:shd w:val="clear" w:color="auto" w:fill="FFFFFF"/>
            <w:vAlign w:val="center"/>
          </w:tcPr>
          <w:p w14:paraId="54B8787A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Tổng nợ</w:t>
            </w:r>
          </w:p>
        </w:tc>
        <w:tc>
          <w:tcPr>
            <w:tcW w:w="908" w:type="pct"/>
            <w:shd w:val="clear" w:color="auto" w:fill="FFFFFF"/>
            <w:vAlign w:val="center"/>
          </w:tcPr>
          <w:p w14:paraId="43F2CBFE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42" w:type="pct"/>
            <w:shd w:val="clear" w:color="auto" w:fill="FFFFFF"/>
            <w:vAlign w:val="center"/>
          </w:tcPr>
          <w:p w14:paraId="5488A9C9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38" w:type="pct"/>
            <w:shd w:val="clear" w:color="auto" w:fill="FFFFFF"/>
            <w:vAlign w:val="center"/>
          </w:tcPr>
          <w:p w14:paraId="19E66E0C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1006ABD9" w14:textId="77777777" w:rsidTr="008B0AC4">
        <w:trPr>
          <w:trHeight w:val="785"/>
          <w:jc w:val="center"/>
        </w:trPr>
        <w:tc>
          <w:tcPr>
            <w:tcW w:w="401" w:type="pct"/>
            <w:shd w:val="clear" w:color="auto" w:fill="FFFFFF"/>
            <w:vAlign w:val="center"/>
          </w:tcPr>
          <w:p w14:paraId="1D8D02FE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2411" w:type="pct"/>
            <w:shd w:val="clear" w:color="auto" w:fill="FFFFFF"/>
            <w:vAlign w:val="center"/>
          </w:tcPr>
          <w:p w14:paraId="45B89CB2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Giá trị tài sản ròng của nhà đầu tư (Tổng tài sản - Tổng nợ)</w:t>
            </w:r>
          </w:p>
        </w:tc>
        <w:tc>
          <w:tcPr>
            <w:tcW w:w="908" w:type="pct"/>
            <w:shd w:val="clear" w:color="auto" w:fill="FFFFFF"/>
            <w:vAlign w:val="center"/>
          </w:tcPr>
          <w:p w14:paraId="56602B02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42" w:type="pct"/>
            <w:shd w:val="clear" w:color="auto" w:fill="FFFFFF"/>
            <w:vAlign w:val="center"/>
          </w:tcPr>
          <w:p w14:paraId="425EDD78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38" w:type="pct"/>
            <w:shd w:val="clear" w:color="auto" w:fill="FFFFFF"/>
            <w:vAlign w:val="center"/>
          </w:tcPr>
          <w:p w14:paraId="4C631418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</w:tbl>
    <w:p w14:paraId="6AFB501D" w14:textId="77777777" w:rsidR="00771E44" w:rsidRPr="00771E44" w:rsidRDefault="00771E44" w:rsidP="00771E44">
      <w:pPr>
        <w:pStyle w:val="Tiu10"/>
        <w:adjustRightInd w:val="0"/>
        <w:snapToGrid w:val="0"/>
        <w:spacing w:before="120" w:after="120" w:line="240" w:lineRule="auto"/>
        <w:ind w:firstLine="0"/>
        <w:outlineLvl w:val="9"/>
        <w:rPr>
          <w:rFonts w:asciiTheme="majorHAnsi" w:hAnsiTheme="majorHAnsi" w:cstheme="majorHAnsi"/>
          <w:b w:val="0"/>
          <w:sz w:val="24"/>
          <w:szCs w:val="24"/>
        </w:rPr>
      </w:pPr>
      <w:r w:rsidRPr="00771E44">
        <w:rPr>
          <w:rStyle w:val="Tiu1"/>
          <w:rFonts w:asciiTheme="majorHAnsi" w:hAnsiTheme="majorHAnsi" w:cstheme="majorHAnsi"/>
          <w:b/>
          <w:sz w:val="24"/>
          <w:szCs w:val="24"/>
        </w:rPr>
        <w:t xml:space="preserve">II. </w:t>
      </w:r>
      <w:r w:rsidRPr="00771E44">
        <w:rPr>
          <w:rStyle w:val="Tiu1"/>
          <w:rFonts w:asciiTheme="majorHAnsi" w:hAnsiTheme="majorHAnsi" w:cstheme="majorHAnsi"/>
          <w:b/>
          <w:sz w:val="24"/>
          <w:szCs w:val="24"/>
          <w:lang w:eastAsia="vi-VN"/>
        </w:rPr>
        <w:t>Tình hình thu nhập và chi phí của danh mục trong kỳ</w:t>
      </w:r>
    </w:p>
    <w:p w14:paraId="463D4FC9" w14:textId="4E87B618" w:rsidR="00771E44" w:rsidRPr="00771E44" w:rsidRDefault="00771E44" w:rsidP="00771E44">
      <w:pPr>
        <w:pStyle w:val="Chthchbng0"/>
        <w:adjustRightInd w:val="0"/>
        <w:snapToGrid w:val="0"/>
        <w:spacing w:before="120" w:after="120"/>
        <w:rPr>
          <w:rFonts w:asciiTheme="majorHAnsi" w:hAnsiTheme="majorHAnsi" w:cstheme="majorHAnsi"/>
          <w:b w:val="0"/>
          <w:i/>
          <w:sz w:val="24"/>
          <w:szCs w:val="24"/>
        </w:rPr>
      </w:pPr>
      <w:r>
        <w:rPr>
          <w:rStyle w:val="Chthchbng"/>
          <w:rFonts w:asciiTheme="majorHAnsi" w:hAnsiTheme="majorHAnsi" w:cstheme="majorHAnsi"/>
          <w:b/>
          <w:i/>
          <w:iCs/>
          <w:sz w:val="24"/>
          <w:szCs w:val="24"/>
          <w:lang w:val="en-US" w:eastAsia="vi-VN"/>
        </w:rPr>
        <w:t xml:space="preserve">                                                                                                   </w:t>
      </w:r>
      <w:r w:rsidRPr="00771E44">
        <w:rPr>
          <w:rStyle w:val="Chthchbng"/>
          <w:rFonts w:asciiTheme="majorHAnsi" w:hAnsiTheme="majorHAnsi" w:cstheme="majorHAnsi"/>
          <w:b/>
          <w:i/>
          <w:iCs/>
          <w:sz w:val="24"/>
          <w:szCs w:val="24"/>
          <w:lang w:eastAsia="vi-VN"/>
        </w:rPr>
        <w:t>Đơn vị tính: VND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"/>
        <w:gridCol w:w="4078"/>
        <w:gridCol w:w="1198"/>
        <w:gridCol w:w="1207"/>
        <w:gridCol w:w="1210"/>
      </w:tblGrid>
      <w:tr w:rsidR="00771E44" w:rsidRPr="00771E44" w14:paraId="69EB6514" w14:textId="77777777" w:rsidTr="008B0AC4">
        <w:trPr>
          <w:trHeight w:val="825"/>
          <w:jc w:val="center"/>
        </w:trPr>
        <w:tc>
          <w:tcPr>
            <w:tcW w:w="391" w:type="pct"/>
            <w:shd w:val="clear" w:color="auto" w:fill="FFFFFF"/>
            <w:vAlign w:val="center"/>
          </w:tcPr>
          <w:p w14:paraId="392AB78C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2443" w:type="pct"/>
            <w:shd w:val="clear" w:color="auto" w:fill="FFFFFF"/>
            <w:vAlign w:val="center"/>
          </w:tcPr>
          <w:p w14:paraId="36D0546B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Chỉ tiêu</w:t>
            </w:r>
          </w:p>
        </w:tc>
        <w:tc>
          <w:tcPr>
            <w:tcW w:w="718" w:type="pct"/>
            <w:shd w:val="clear" w:color="auto" w:fill="FFFFFF"/>
            <w:vAlign w:val="center"/>
          </w:tcPr>
          <w:p w14:paraId="71436F8D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Kỳ báo cáo</w:t>
            </w:r>
          </w:p>
        </w:tc>
        <w:tc>
          <w:tcPr>
            <w:tcW w:w="723" w:type="pct"/>
            <w:shd w:val="clear" w:color="auto" w:fill="FFFFFF"/>
            <w:vAlign w:val="center"/>
          </w:tcPr>
          <w:p w14:paraId="431B5687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Kỳ trước</w:t>
            </w:r>
          </w:p>
        </w:tc>
        <w:tc>
          <w:tcPr>
            <w:tcW w:w="725" w:type="pct"/>
            <w:shd w:val="clear" w:color="auto" w:fill="FFFFFF"/>
            <w:vAlign w:val="center"/>
          </w:tcPr>
          <w:p w14:paraId="0AD35EE0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Lũy kế từ đầu năm</w:t>
            </w:r>
          </w:p>
        </w:tc>
      </w:tr>
      <w:tr w:rsidR="00771E44" w:rsidRPr="00771E44" w14:paraId="00A5CBA5" w14:textId="77777777" w:rsidTr="008B0AC4">
        <w:trPr>
          <w:trHeight w:val="533"/>
          <w:jc w:val="center"/>
        </w:trPr>
        <w:tc>
          <w:tcPr>
            <w:tcW w:w="391" w:type="pct"/>
            <w:shd w:val="clear" w:color="auto" w:fill="FFFFFF"/>
            <w:vAlign w:val="center"/>
          </w:tcPr>
          <w:p w14:paraId="0691A8D4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I</w:t>
            </w:r>
          </w:p>
        </w:tc>
        <w:tc>
          <w:tcPr>
            <w:tcW w:w="2443" w:type="pct"/>
            <w:shd w:val="clear" w:color="auto" w:fill="FFFFFF"/>
            <w:vAlign w:val="center"/>
          </w:tcPr>
          <w:p w14:paraId="1D068A76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Thu nhập từ hoạt động đầu tư</w:t>
            </w:r>
          </w:p>
        </w:tc>
        <w:tc>
          <w:tcPr>
            <w:tcW w:w="718" w:type="pct"/>
            <w:shd w:val="clear" w:color="auto" w:fill="FFFFFF"/>
            <w:vAlign w:val="center"/>
          </w:tcPr>
          <w:p w14:paraId="1EFA823F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3" w:type="pct"/>
            <w:shd w:val="clear" w:color="auto" w:fill="FFFFFF"/>
            <w:vAlign w:val="center"/>
          </w:tcPr>
          <w:p w14:paraId="0B637944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5" w:type="pct"/>
            <w:shd w:val="clear" w:color="auto" w:fill="FFFFFF"/>
            <w:vAlign w:val="center"/>
          </w:tcPr>
          <w:p w14:paraId="022FD908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3C00D12B" w14:textId="77777777" w:rsidTr="008B0AC4">
        <w:trPr>
          <w:trHeight w:val="533"/>
          <w:jc w:val="center"/>
        </w:trPr>
        <w:tc>
          <w:tcPr>
            <w:tcW w:w="391" w:type="pct"/>
            <w:shd w:val="clear" w:color="auto" w:fill="FFFFFF"/>
            <w:vAlign w:val="center"/>
          </w:tcPr>
          <w:p w14:paraId="73823436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bCs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443" w:type="pct"/>
            <w:shd w:val="clear" w:color="auto" w:fill="FFFFFF"/>
            <w:vAlign w:val="center"/>
          </w:tcPr>
          <w:p w14:paraId="6519E017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Cổ tức được nhận</w:t>
            </w:r>
          </w:p>
        </w:tc>
        <w:tc>
          <w:tcPr>
            <w:tcW w:w="718" w:type="pct"/>
            <w:shd w:val="clear" w:color="auto" w:fill="FFFFFF"/>
            <w:vAlign w:val="center"/>
          </w:tcPr>
          <w:p w14:paraId="2CB6AF58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3" w:type="pct"/>
            <w:shd w:val="clear" w:color="auto" w:fill="FFFFFF"/>
            <w:vAlign w:val="center"/>
          </w:tcPr>
          <w:p w14:paraId="77718667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5" w:type="pct"/>
            <w:shd w:val="clear" w:color="auto" w:fill="FFFFFF"/>
            <w:vAlign w:val="center"/>
          </w:tcPr>
          <w:p w14:paraId="593E098A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045B4516" w14:textId="77777777" w:rsidTr="008B0AC4">
        <w:trPr>
          <w:trHeight w:val="533"/>
          <w:jc w:val="center"/>
        </w:trPr>
        <w:tc>
          <w:tcPr>
            <w:tcW w:w="391" w:type="pct"/>
            <w:shd w:val="clear" w:color="auto" w:fill="FFFFFF"/>
            <w:vAlign w:val="center"/>
          </w:tcPr>
          <w:p w14:paraId="066536E4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bCs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443" w:type="pct"/>
            <w:shd w:val="clear" w:color="auto" w:fill="FFFFFF"/>
            <w:vAlign w:val="center"/>
          </w:tcPr>
          <w:p w14:paraId="73F77B41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Lãi được nhận</w:t>
            </w:r>
          </w:p>
        </w:tc>
        <w:tc>
          <w:tcPr>
            <w:tcW w:w="718" w:type="pct"/>
            <w:shd w:val="clear" w:color="auto" w:fill="FFFFFF"/>
            <w:vAlign w:val="center"/>
          </w:tcPr>
          <w:p w14:paraId="78404FD1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3" w:type="pct"/>
            <w:shd w:val="clear" w:color="auto" w:fill="FFFFFF"/>
            <w:vAlign w:val="center"/>
          </w:tcPr>
          <w:p w14:paraId="5642F1A5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5" w:type="pct"/>
            <w:shd w:val="clear" w:color="auto" w:fill="FFFFFF"/>
            <w:vAlign w:val="center"/>
          </w:tcPr>
          <w:p w14:paraId="613D365C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0EB41FAB" w14:textId="77777777" w:rsidTr="008B0AC4">
        <w:trPr>
          <w:trHeight w:val="533"/>
          <w:jc w:val="center"/>
        </w:trPr>
        <w:tc>
          <w:tcPr>
            <w:tcW w:w="391" w:type="pct"/>
            <w:shd w:val="clear" w:color="auto" w:fill="FFFFFF"/>
            <w:vAlign w:val="center"/>
          </w:tcPr>
          <w:p w14:paraId="3C76126B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bCs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443" w:type="pct"/>
            <w:shd w:val="clear" w:color="auto" w:fill="FFFFFF"/>
            <w:vAlign w:val="center"/>
          </w:tcPr>
          <w:p w14:paraId="18AD59E8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Các thu nhập khác</w:t>
            </w:r>
          </w:p>
        </w:tc>
        <w:tc>
          <w:tcPr>
            <w:tcW w:w="718" w:type="pct"/>
            <w:shd w:val="clear" w:color="auto" w:fill="FFFFFF"/>
            <w:vAlign w:val="center"/>
          </w:tcPr>
          <w:p w14:paraId="4D5ED440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3" w:type="pct"/>
            <w:shd w:val="clear" w:color="auto" w:fill="FFFFFF"/>
            <w:vAlign w:val="center"/>
          </w:tcPr>
          <w:p w14:paraId="4A017337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5" w:type="pct"/>
            <w:shd w:val="clear" w:color="auto" w:fill="FFFFFF"/>
            <w:vAlign w:val="center"/>
          </w:tcPr>
          <w:p w14:paraId="34ADE843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50AD5EF1" w14:textId="77777777" w:rsidTr="008B0AC4">
        <w:trPr>
          <w:trHeight w:val="533"/>
          <w:jc w:val="center"/>
        </w:trPr>
        <w:tc>
          <w:tcPr>
            <w:tcW w:w="391" w:type="pct"/>
            <w:shd w:val="clear" w:color="auto" w:fill="FFFFFF"/>
            <w:vAlign w:val="center"/>
          </w:tcPr>
          <w:p w14:paraId="2F2FA7FB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II</w:t>
            </w:r>
          </w:p>
        </w:tc>
        <w:tc>
          <w:tcPr>
            <w:tcW w:w="2443" w:type="pct"/>
            <w:shd w:val="clear" w:color="auto" w:fill="FFFFFF"/>
            <w:vAlign w:val="center"/>
          </w:tcPr>
          <w:p w14:paraId="524C1F40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Chi phí</w:t>
            </w:r>
          </w:p>
        </w:tc>
        <w:tc>
          <w:tcPr>
            <w:tcW w:w="718" w:type="pct"/>
            <w:shd w:val="clear" w:color="auto" w:fill="FFFFFF"/>
            <w:vAlign w:val="center"/>
          </w:tcPr>
          <w:p w14:paraId="4D57B6A3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3" w:type="pct"/>
            <w:shd w:val="clear" w:color="auto" w:fill="FFFFFF"/>
            <w:vAlign w:val="center"/>
          </w:tcPr>
          <w:p w14:paraId="390663A2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5" w:type="pct"/>
            <w:shd w:val="clear" w:color="auto" w:fill="FFFFFF"/>
            <w:vAlign w:val="center"/>
          </w:tcPr>
          <w:p w14:paraId="4528FE37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354D1425" w14:textId="77777777" w:rsidTr="008B0AC4">
        <w:trPr>
          <w:trHeight w:val="533"/>
          <w:jc w:val="center"/>
        </w:trPr>
        <w:tc>
          <w:tcPr>
            <w:tcW w:w="391" w:type="pct"/>
            <w:shd w:val="clear" w:color="auto" w:fill="FFFFFF"/>
            <w:vAlign w:val="center"/>
          </w:tcPr>
          <w:p w14:paraId="26203106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bCs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443" w:type="pct"/>
            <w:shd w:val="clear" w:color="auto" w:fill="FFFFFF"/>
            <w:vAlign w:val="center"/>
          </w:tcPr>
          <w:p w14:paraId="3C05751E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Giá dịch vụ quản lý danh mục</w:t>
            </w:r>
          </w:p>
        </w:tc>
        <w:tc>
          <w:tcPr>
            <w:tcW w:w="718" w:type="pct"/>
            <w:shd w:val="clear" w:color="auto" w:fill="FFFFFF"/>
            <w:vAlign w:val="center"/>
          </w:tcPr>
          <w:p w14:paraId="386AD3BE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3" w:type="pct"/>
            <w:shd w:val="clear" w:color="auto" w:fill="FFFFFF"/>
            <w:vAlign w:val="center"/>
          </w:tcPr>
          <w:p w14:paraId="754A03AD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5" w:type="pct"/>
            <w:shd w:val="clear" w:color="auto" w:fill="FFFFFF"/>
            <w:vAlign w:val="center"/>
          </w:tcPr>
          <w:p w14:paraId="337BF404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2FD6B815" w14:textId="77777777" w:rsidTr="008B0AC4">
        <w:trPr>
          <w:trHeight w:val="533"/>
          <w:jc w:val="center"/>
        </w:trPr>
        <w:tc>
          <w:tcPr>
            <w:tcW w:w="391" w:type="pct"/>
            <w:shd w:val="clear" w:color="auto" w:fill="FFFFFF"/>
            <w:vAlign w:val="center"/>
          </w:tcPr>
          <w:p w14:paraId="690AAF59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bCs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443" w:type="pct"/>
            <w:shd w:val="clear" w:color="auto" w:fill="FFFFFF"/>
            <w:vAlign w:val="center"/>
          </w:tcPr>
          <w:p w14:paraId="59F5D65A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Giá dịch vụ lưu ký</w:t>
            </w:r>
          </w:p>
        </w:tc>
        <w:tc>
          <w:tcPr>
            <w:tcW w:w="718" w:type="pct"/>
            <w:shd w:val="clear" w:color="auto" w:fill="FFFFFF"/>
            <w:vAlign w:val="center"/>
          </w:tcPr>
          <w:p w14:paraId="472D1F8C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3" w:type="pct"/>
            <w:shd w:val="clear" w:color="auto" w:fill="FFFFFF"/>
            <w:vAlign w:val="center"/>
          </w:tcPr>
          <w:p w14:paraId="29202A6F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5" w:type="pct"/>
            <w:shd w:val="clear" w:color="auto" w:fill="FFFFFF"/>
            <w:vAlign w:val="center"/>
          </w:tcPr>
          <w:p w14:paraId="52089F5E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142C1D75" w14:textId="77777777" w:rsidTr="008B0AC4">
        <w:trPr>
          <w:trHeight w:val="533"/>
          <w:jc w:val="center"/>
        </w:trPr>
        <w:tc>
          <w:tcPr>
            <w:tcW w:w="391" w:type="pct"/>
            <w:shd w:val="clear" w:color="auto" w:fill="FFFFFF"/>
            <w:vAlign w:val="center"/>
          </w:tcPr>
          <w:p w14:paraId="5B60DCC9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bCs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443" w:type="pct"/>
            <w:shd w:val="clear" w:color="auto" w:fill="FFFFFF"/>
            <w:vAlign w:val="center"/>
          </w:tcPr>
          <w:p w14:paraId="2E02FF16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Các chi phí khác</w:t>
            </w:r>
          </w:p>
        </w:tc>
        <w:tc>
          <w:tcPr>
            <w:tcW w:w="718" w:type="pct"/>
            <w:shd w:val="clear" w:color="auto" w:fill="FFFFFF"/>
            <w:vAlign w:val="center"/>
          </w:tcPr>
          <w:p w14:paraId="4400B054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3" w:type="pct"/>
            <w:shd w:val="clear" w:color="auto" w:fill="FFFFFF"/>
            <w:vAlign w:val="center"/>
          </w:tcPr>
          <w:p w14:paraId="69796F57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5" w:type="pct"/>
            <w:shd w:val="clear" w:color="auto" w:fill="FFFFFF"/>
            <w:vAlign w:val="center"/>
          </w:tcPr>
          <w:p w14:paraId="72B13ADD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0401BC58" w14:textId="77777777" w:rsidTr="008B0AC4">
        <w:trPr>
          <w:trHeight w:val="543"/>
          <w:jc w:val="center"/>
        </w:trPr>
        <w:tc>
          <w:tcPr>
            <w:tcW w:w="391" w:type="pct"/>
            <w:shd w:val="clear" w:color="auto" w:fill="FFFFFF"/>
            <w:vAlign w:val="center"/>
          </w:tcPr>
          <w:p w14:paraId="7B72DE01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III</w:t>
            </w:r>
          </w:p>
        </w:tc>
        <w:tc>
          <w:tcPr>
            <w:tcW w:w="2443" w:type="pct"/>
            <w:shd w:val="clear" w:color="auto" w:fill="FFFFFF"/>
            <w:vAlign w:val="center"/>
          </w:tcPr>
          <w:p w14:paraId="00BBB7AA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Thu nhập ròng từ hoạt động đầu tư (I-II)</w:t>
            </w:r>
          </w:p>
        </w:tc>
        <w:tc>
          <w:tcPr>
            <w:tcW w:w="718" w:type="pct"/>
            <w:shd w:val="clear" w:color="auto" w:fill="FFFFFF"/>
            <w:vAlign w:val="center"/>
          </w:tcPr>
          <w:p w14:paraId="3C81AC6E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3" w:type="pct"/>
            <w:shd w:val="clear" w:color="auto" w:fill="FFFFFF"/>
            <w:vAlign w:val="center"/>
          </w:tcPr>
          <w:p w14:paraId="55C0D03A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5" w:type="pct"/>
            <w:shd w:val="clear" w:color="auto" w:fill="FFFFFF"/>
            <w:vAlign w:val="center"/>
          </w:tcPr>
          <w:p w14:paraId="61012553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09E5019E" w14:textId="77777777" w:rsidTr="008B0AC4">
        <w:trPr>
          <w:trHeight w:val="533"/>
          <w:jc w:val="center"/>
        </w:trPr>
        <w:tc>
          <w:tcPr>
            <w:tcW w:w="391" w:type="pct"/>
            <w:shd w:val="clear" w:color="auto" w:fill="FFFFFF"/>
            <w:vAlign w:val="center"/>
          </w:tcPr>
          <w:p w14:paraId="51A3319E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IV</w:t>
            </w:r>
          </w:p>
        </w:tc>
        <w:tc>
          <w:tcPr>
            <w:tcW w:w="2443" w:type="pct"/>
            <w:shd w:val="clear" w:color="auto" w:fill="FFFFFF"/>
            <w:vAlign w:val="center"/>
          </w:tcPr>
          <w:p w14:paraId="7CB35655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Lãi (lỗ) từ hoạt động đầu tư</w:t>
            </w:r>
          </w:p>
        </w:tc>
        <w:tc>
          <w:tcPr>
            <w:tcW w:w="718" w:type="pct"/>
            <w:shd w:val="clear" w:color="auto" w:fill="FFFFFF"/>
            <w:vAlign w:val="center"/>
          </w:tcPr>
          <w:p w14:paraId="0703F637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3" w:type="pct"/>
            <w:shd w:val="clear" w:color="auto" w:fill="FFFFFF"/>
            <w:vAlign w:val="center"/>
          </w:tcPr>
          <w:p w14:paraId="3E094EDB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5" w:type="pct"/>
            <w:shd w:val="clear" w:color="auto" w:fill="FFFFFF"/>
            <w:vAlign w:val="center"/>
          </w:tcPr>
          <w:p w14:paraId="06230E37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31431A8E" w14:textId="77777777" w:rsidTr="008B0AC4">
        <w:trPr>
          <w:trHeight w:val="533"/>
          <w:jc w:val="center"/>
        </w:trPr>
        <w:tc>
          <w:tcPr>
            <w:tcW w:w="391" w:type="pct"/>
            <w:shd w:val="clear" w:color="auto" w:fill="FFFFFF"/>
            <w:vAlign w:val="center"/>
          </w:tcPr>
          <w:p w14:paraId="317BAF44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bCs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443" w:type="pct"/>
            <w:shd w:val="clear" w:color="auto" w:fill="FFFFFF"/>
            <w:vAlign w:val="center"/>
          </w:tcPr>
          <w:p w14:paraId="70FF8543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Lãi (lỗ) thực tế phát sinh từ hoạt động đầu tư</w:t>
            </w:r>
          </w:p>
        </w:tc>
        <w:tc>
          <w:tcPr>
            <w:tcW w:w="718" w:type="pct"/>
            <w:shd w:val="clear" w:color="auto" w:fill="FFFFFF"/>
            <w:vAlign w:val="center"/>
          </w:tcPr>
          <w:p w14:paraId="15A85913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3" w:type="pct"/>
            <w:shd w:val="clear" w:color="auto" w:fill="FFFFFF"/>
            <w:vAlign w:val="center"/>
          </w:tcPr>
          <w:p w14:paraId="766DD995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5" w:type="pct"/>
            <w:shd w:val="clear" w:color="auto" w:fill="FFFFFF"/>
            <w:vAlign w:val="center"/>
          </w:tcPr>
          <w:p w14:paraId="6F41255C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18736327" w14:textId="77777777" w:rsidTr="008B0AC4">
        <w:trPr>
          <w:trHeight w:val="815"/>
          <w:jc w:val="center"/>
        </w:trPr>
        <w:tc>
          <w:tcPr>
            <w:tcW w:w="391" w:type="pct"/>
            <w:shd w:val="clear" w:color="auto" w:fill="FFFFFF"/>
            <w:vAlign w:val="center"/>
          </w:tcPr>
          <w:p w14:paraId="765E9538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bCs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443" w:type="pct"/>
            <w:shd w:val="clear" w:color="auto" w:fill="FFFFFF"/>
            <w:vAlign w:val="center"/>
          </w:tcPr>
          <w:p w14:paraId="258F8B2B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Thay đổi về giá trị của các khoản đầu tư trong kỳ</w:t>
            </w:r>
          </w:p>
        </w:tc>
        <w:tc>
          <w:tcPr>
            <w:tcW w:w="718" w:type="pct"/>
            <w:shd w:val="clear" w:color="auto" w:fill="FFFFFF"/>
            <w:vAlign w:val="center"/>
          </w:tcPr>
          <w:p w14:paraId="0EDAB3FC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3" w:type="pct"/>
            <w:shd w:val="clear" w:color="auto" w:fill="FFFFFF"/>
            <w:vAlign w:val="center"/>
          </w:tcPr>
          <w:p w14:paraId="77378955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5" w:type="pct"/>
            <w:shd w:val="clear" w:color="auto" w:fill="FFFFFF"/>
            <w:vAlign w:val="center"/>
          </w:tcPr>
          <w:p w14:paraId="289C8A53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7AC9359A" w14:textId="77777777" w:rsidTr="008B0AC4">
        <w:trPr>
          <w:trHeight w:val="825"/>
          <w:jc w:val="center"/>
        </w:trPr>
        <w:tc>
          <w:tcPr>
            <w:tcW w:w="391" w:type="pct"/>
            <w:shd w:val="clear" w:color="auto" w:fill="FFFFFF"/>
            <w:vAlign w:val="center"/>
          </w:tcPr>
          <w:p w14:paraId="1DAF9035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V</w:t>
            </w:r>
          </w:p>
        </w:tc>
        <w:tc>
          <w:tcPr>
            <w:tcW w:w="2443" w:type="pct"/>
            <w:shd w:val="clear" w:color="auto" w:fill="FFFFFF"/>
            <w:vAlign w:val="center"/>
          </w:tcPr>
          <w:p w14:paraId="733C0E34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Thay đổi giá trị danh mục do nhà đầu tư gửi thêm hoặc rút bớt tài sản Ủy thác</w:t>
            </w:r>
          </w:p>
        </w:tc>
        <w:tc>
          <w:tcPr>
            <w:tcW w:w="718" w:type="pct"/>
            <w:shd w:val="clear" w:color="auto" w:fill="FFFFFF"/>
            <w:vAlign w:val="center"/>
          </w:tcPr>
          <w:p w14:paraId="61F9CFA2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3" w:type="pct"/>
            <w:shd w:val="clear" w:color="auto" w:fill="FFFFFF"/>
            <w:vAlign w:val="center"/>
          </w:tcPr>
          <w:p w14:paraId="479F65AC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5" w:type="pct"/>
            <w:shd w:val="clear" w:color="auto" w:fill="FFFFFF"/>
            <w:vAlign w:val="center"/>
          </w:tcPr>
          <w:p w14:paraId="490C5FEF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467C2E38" w14:textId="77777777" w:rsidTr="008B0AC4">
        <w:trPr>
          <w:trHeight w:val="533"/>
          <w:jc w:val="center"/>
        </w:trPr>
        <w:tc>
          <w:tcPr>
            <w:tcW w:w="391" w:type="pct"/>
            <w:shd w:val="clear" w:color="auto" w:fill="FFFFFF"/>
            <w:vAlign w:val="center"/>
          </w:tcPr>
          <w:p w14:paraId="141A56B9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bCs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443" w:type="pct"/>
            <w:shd w:val="clear" w:color="auto" w:fill="FFFFFF"/>
            <w:vAlign w:val="center"/>
          </w:tcPr>
          <w:p w14:paraId="517DC1C3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Giá trị tài sản ủy thác gửi thêm trong kỳ</w:t>
            </w:r>
          </w:p>
        </w:tc>
        <w:tc>
          <w:tcPr>
            <w:tcW w:w="718" w:type="pct"/>
            <w:shd w:val="clear" w:color="auto" w:fill="FFFFFF"/>
            <w:vAlign w:val="center"/>
          </w:tcPr>
          <w:p w14:paraId="607F2569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3" w:type="pct"/>
            <w:shd w:val="clear" w:color="auto" w:fill="FFFFFF"/>
            <w:vAlign w:val="center"/>
          </w:tcPr>
          <w:p w14:paraId="08CB299B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5" w:type="pct"/>
            <w:shd w:val="clear" w:color="auto" w:fill="FFFFFF"/>
            <w:vAlign w:val="center"/>
          </w:tcPr>
          <w:p w14:paraId="7507C778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63910C2C" w14:textId="77777777" w:rsidTr="008B0AC4">
        <w:trPr>
          <w:trHeight w:val="533"/>
          <w:jc w:val="center"/>
        </w:trPr>
        <w:tc>
          <w:tcPr>
            <w:tcW w:w="391" w:type="pct"/>
            <w:shd w:val="clear" w:color="auto" w:fill="FFFFFF"/>
            <w:vAlign w:val="center"/>
          </w:tcPr>
          <w:p w14:paraId="2505FC47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bCs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443" w:type="pct"/>
            <w:shd w:val="clear" w:color="auto" w:fill="FFFFFF"/>
            <w:vAlign w:val="center"/>
          </w:tcPr>
          <w:p w14:paraId="71ABF2C7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Giá trị tài sản ủy thác rút bớt trong kỳ</w:t>
            </w:r>
          </w:p>
        </w:tc>
        <w:tc>
          <w:tcPr>
            <w:tcW w:w="718" w:type="pct"/>
            <w:shd w:val="clear" w:color="auto" w:fill="FFFFFF"/>
            <w:vAlign w:val="center"/>
          </w:tcPr>
          <w:p w14:paraId="6C8DA4F7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3" w:type="pct"/>
            <w:shd w:val="clear" w:color="auto" w:fill="FFFFFF"/>
            <w:vAlign w:val="center"/>
          </w:tcPr>
          <w:p w14:paraId="10FE8E7F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5" w:type="pct"/>
            <w:shd w:val="clear" w:color="auto" w:fill="FFFFFF"/>
            <w:vAlign w:val="center"/>
          </w:tcPr>
          <w:p w14:paraId="10AD4DDF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7EC78C20" w14:textId="77777777" w:rsidTr="008B0AC4">
        <w:trPr>
          <w:trHeight w:val="825"/>
          <w:jc w:val="center"/>
        </w:trPr>
        <w:tc>
          <w:tcPr>
            <w:tcW w:w="391" w:type="pct"/>
            <w:shd w:val="clear" w:color="auto" w:fill="FFFFFF"/>
            <w:vAlign w:val="center"/>
          </w:tcPr>
          <w:p w14:paraId="4E8CDB9C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VI</w:t>
            </w:r>
          </w:p>
        </w:tc>
        <w:tc>
          <w:tcPr>
            <w:tcW w:w="2443" w:type="pct"/>
            <w:shd w:val="clear" w:color="auto" w:fill="FFFFFF"/>
            <w:vAlign w:val="center"/>
          </w:tcPr>
          <w:p w14:paraId="0CD1D188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Thay đổi giá trị danh mục trong kỳ (III + IV +V)</w:t>
            </w:r>
          </w:p>
        </w:tc>
        <w:tc>
          <w:tcPr>
            <w:tcW w:w="718" w:type="pct"/>
            <w:shd w:val="clear" w:color="auto" w:fill="FFFFFF"/>
            <w:vAlign w:val="center"/>
          </w:tcPr>
          <w:p w14:paraId="68600A6C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3" w:type="pct"/>
            <w:shd w:val="clear" w:color="auto" w:fill="FFFFFF"/>
            <w:vAlign w:val="center"/>
          </w:tcPr>
          <w:p w14:paraId="477CBE08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5" w:type="pct"/>
            <w:shd w:val="clear" w:color="auto" w:fill="FFFFFF"/>
            <w:vAlign w:val="center"/>
          </w:tcPr>
          <w:p w14:paraId="179308DC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</w:tbl>
    <w:p w14:paraId="4857AE45" w14:textId="77777777" w:rsidR="00771E44" w:rsidRPr="00771E44" w:rsidRDefault="00771E44" w:rsidP="00771E44">
      <w:pPr>
        <w:pStyle w:val="Vnbnnidung0"/>
        <w:adjustRightInd w:val="0"/>
        <w:snapToGrid w:val="0"/>
        <w:spacing w:before="120" w:after="120" w:line="240" w:lineRule="auto"/>
        <w:ind w:firstLine="0"/>
        <w:rPr>
          <w:rFonts w:asciiTheme="majorHAnsi" w:hAnsiTheme="majorHAnsi" w:cstheme="majorHAnsi"/>
          <w:sz w:val="24"/>
          <w:szCs w:val="24"/>
        </w:rPr>
      </w:pPr>
      <w:r w:rsidRPr="00771E44">
        <w:rPr>
          <w:rStyle w:val="Vnbnnidung"/>
          <w:rFonts w:asciiTheme="majorHAnsi" w:hAnsiTheme="majorHAnsi" w:cstheme="majorHAnsi"/>
          <w:b/>
          <w:bCs/>
          <w:sz w:val="24"/>
          <w:szCs w:val="24"/>
          <w:lang w:eastAsia="vi-VN"/>
        </w:rPr>
        <w:t>III. Danh mục đầu tư tại ngày lập báo cáo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"/>
        <w:gridCol w:w="2240"/>
        <w:gridCol w:w="7"/>
        <w:gridCol w:w="951"/>
        <w:gridCol w:w="963"/>
        <w:gridCol w:w="1203"/>
        <w:gridCol w:w="1108"/>
        <w:gridCol w:w="1257"/>
      </w:tblGrid>
      <w:tr w:rsidR="00771E44" w:rsidRPr="00771E44" w14:paraId="50085A0D" w14:textId="77777777" w:rsidTr="008B0AC4">
        <w:trPr>
          <w:trHeight w:val="1465"/>
          <w:jc w:val="center"/>
        </w:trPr>
        <w:tc>
          <w:tcPr>
            <w:tcW w:w="369" w:type="pct"/>
            <w:shd w:val="clear" w:color="auto" w:fill="FFFFFF"/>
            <w:vAlign w:val="center"/>
          </w:tcPr>
          <w:p w14:paraId="66C576A3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1342" w:type="pct"/>
            <w:shd w:val="clear" w:color="auto" w:fill="FFFFFF"/>
            <w:vAlign w:val="center"/>
          </w:tcPr>
          <w:p w14:paraId="406548CC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Loại tài sản/Mã chứng khoán</w:t>
            </w:r>
          </w:p>
        </w:tc>
        <w:tc>
          <w:tcPr>
            <w:tcW w:w="574" w:type="pct"/>
            <w:gridSpan w:val="2"/>
            <w:shd w:val="clear" w:color="auto" w:fill="FFFFFF"/>
            <w:vAlign w:val="center"/>
          </w:tcPr>
          <w:p w14:paraId="08A67E13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Số lượng</w:t>
            </w:r>
          </w:p>
        </w:tc>
        <w:tc>
          <w:tcPr>
            <w:tcW w:w="577" w:type="pct"/>
            <w:shd w:val="clear" w:color="auto" w:fill="FFFFFF"/>
            <w:vAlign w:val="center"/>
          </w:tcPr>
          <w:p w14:paraId="763F48B6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Giá mua (VND)</w:t>
            </w:r>
          </w:p>
        </w:tc>
        <w:tc>
          <w:tcPr>
            <w:tcW w:w="721" w:type="pct"/>
            <w:shd w:val="clear" w:color="auto" w:fill="FFFFFF"/>
            <w:vAlign w:val="center"/>
          </w:tcPr>
          <w:p w14:paraId="74D55597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Giá thị trường tại thời điểm báo cáo (VND)</w:t>
            </w:r>
          </w:p>
        </w:tc>
        <w:tc>
          <w:tcPr>
            <w:tcW w:w="664" w:type="pct"/>
            <w:shd w:val="clear" w:color="auto" w:fill="FFFFFF"/>
            <w:vAlign w:val="center"/>
          </w:tcPr>
          <w:p w14:paraId="37417C37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Tổng giá trị thị trường tại thời điểm báo cáo (VND)</w:t>
            </w:r>
          </w:p>
        </w:tc>
        <w:tc>
          <w:tcPr>
            <w:tcW w:w="752" w:type="pct"/>
            <w:shd w:val="clear" w:color="auto" w:fill="FFFFFF"/>
            <w:vAlign w:val="center"/>
          </w:tcPr>
          <w:p w14:paraId="66471548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Tỷ lệ%/Tổng giá trị của danh mục tại thời điểm báo cáo</w:t>
            </w:r>
          </w:p>
        </w:tc>
      </w:tr>
      <w:tr w:rsidR="00771E44" w:rsidRPr="00771E44" w14:paraId="4D2ED5B5" w14:textId="77777777" w:rsidTr="008B0AC4">
        <w:trPr>
          <w:trHeight w:val="395"/>
          <w:jc w:val="center"/>
        </w:trPr>
        <w:tc>
          <w:tcPr>
            <w:tcW w:w="369" w:type="pct"/>
            <w:shd w:val="clear" w:color="auto" w:fill="FFFFFF"/>
            <w:vAlign w:val="center"/>
          </w:tcPr>
          <w:p w14:paraId="6B7377F7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4631" w:type="pct"/>
            <w:gridSpan w:val="7"/>
            <w:shd w:val="clear" w:color="auto" w:fill="FFFFFF"/>
            <w:vAlign w:val="center"/>
          </w:tcPr>
          <w:p w14:paraId="47CE375D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Chứng khoán niêm yết, đăng ký giao dịch</w:t>
            </w:r>
          </w:p>
        </w:tc>
      </w:tr>
      <w:tr w:rsidR="00771E44" w:rsidRPr="00771E44" w14:paraId="618B80F4" w14:textId="77777777" w:rsidTr="008B0AC4">
        <w:trPr>
          <w:trHeight w:val="395"/>
          <w:jc w:val="center"/>
        </w:trPr>
        <w:tc>
          <w:tcPr>
            <w:tcW w:w="369" w:type="pct"/>
            <w:shd w:val="clear" w:color="auto" w:fill="FFFFFF"/>
            <w:vAlign w:val="center"/>
          </w:tcPr>
          <w:p w14:paraId="18C96250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I</w:t>
            </w:r>
          </w:p>
        </w:tc>
        <w:tc>
          <w:tcPr>
            <w:tcW w:w="4631" w:type="pct"/>
            <w:gridSpan w:val="7"/>
            <w:shd w:val="clear" w:color="auto" w:fill="FFFFFF"/>
            <w:vAlign w:val="center"/>
          </w:tcPr>
          <w:p w14:paraId="00CD5D93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Cổ phiếu niêm yết</w:t>
            </w:r>
          </w:p>
        </w:tc>
      </w:tr>
      <w:tr w:rsidR="00771E44" w:rsidRPr="00771E44" w14:paraId="72D3B2A5" w14:textId="77777777" w:rsidTr="008B0AC4">
        <w:trPr>
          <w:trHeight w:val="395"/>
          <w:jc w:val="center"/>
        </w:trPr>
        <w:tc>
          <w:tcPr>
            <w:tcW w:w="369" w:type="pct"/>
            <w:shd w:val="clear" w:color="auto" w:fill="FFFFFF"/>
            <w:vAlign w:val="center"/>
          </w:tcPr>
          <w:p w14:paraId="3FDF0575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342" w:type="pct"/>
            <w:shd w:val="clear" w:color="auto" w:fill="FFFFFF"/>
            <w:vAlign w:val="center"/>
          </w:tcPr>
          <w:p w14:paraId="69E11F43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74" w:type="pct"/>
            <w:gridSpan w:val="2"/>
            <w:shd w:val="clear" w:color="auto" w:fill="FFFFFF"/>
            <w:vAlign w:val="center"/>
          </w:tcPr>
          <w:p w14:paraId="7C792B4C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77" w:type="pct"/>
            <w:shd w:val="clear" w:color="auto" w:fill="FFFFFF"/>
            <w:vAlign w:val="center"/>
          </w:tcPr>
          <w:p w14:paraId="4F7EFA45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1" w:type="pct"/>
            <w:shd w:val="clear" w:color="auto" w:fill="FFFFFF"/>
            <w:vAlign w:val="center"/>
          </w:tcPr>
          <w:p w14:paraId="5554060D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664" w:type="pct"/>
            <w:shd w:val="clear" w:color="auto" w:fill="FFFFFF"/>
            <w:vAlign w:val="center"/>
          </w:tcPr>
          <w:p w14:paraId="13790A86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52" w:type="pct"/>
            <w:shd w:val="clear" w:color="auto" w:fill="FFFFFF"/>
            <w:vAlign w:val="center"/>
          </w:tcPr>
          <w:p w14:paraId="25957C71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7D668E5C" w14:textId="77777777" w:rsidTr="008B0AC4">
        <w:trPr>
          <w:trHeight w:val="395"/>
          <w:jc w:val="center"/>
        </w:trPr>
        <w:tc>
          <w:tcPr>
            <w:tcW w:w="369" w:type="pct"/>
            <w:shd w:val="clear" w:color="auto" w:fill="FFFFFF"/>
            <w:vAlign w:val="center"/>
          </w:tcPr>
          <w:p w14:paraId="3E795B9A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342" w:type="pct"/>
            <w:shd w:val="clear" w:color="auto" w:fill="FFFFFF"/>
            <w:vAlign w:val="center"/>
          </w:tcPr>
          <w:p w14:paraId="50BBFFEE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74" w:type="pct"/>
            <w:gridSpan w:val="2"/>
            <w:shd w:val="clear" w:color="auto" w:fill="FFFFFF"/>
            <w:vAlign w:val="center"/>
          </w:tcPr>
          <w:p w14:paraId="57563742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77" w:type="pct"/>
            <w:shd w:val="clear" w:color="auto" w:fill="FFFFFF"/>
            <w:vAlign w:val="center"/>
          </w:tcPr>
          <w:p w14:paraId="2192CB1A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1" w:type="pct"/>
            <w:shd w:val="clear" w:color="auto" w:fill="FFFFFF"/>
            <w:vAlign w:val="center"/>
          </w:tcPr>
          <w:p w14:paraId="17865C0B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664" w:type="pct"/>
            <w:shd w:val="clear" w:color="auto" w:fill="FFFFFF"/>
            <w:vAlign w:val="center"/>
          </w:tcPr>
          <w:p w14:paraId="1885E34C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52" w:type="pct"/>
            <w:shd w:val="clear" w:color="auto" w:fill="FFFFFF"/>
            <w:vAlign w:val="center"/>
          </w:tcPr>
          <w:p w14:paraId="636D9128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0CCBE52B" w14:textId="77777777" w:rsidTr="008B0AC4">
        <w:trPr>
          <w:trHeight w:val="403"/>
          <w:jc w:val="center"/>
        </w:trPr>
        <w:tc>
          <w:tcPr>
            <w:tcW w:w="369" w:type="pct"/>
            <w:shd w:val="clear" w:color="auto" w:fill="FFFFFF"/>
            <w:vAlign w:val="center"/>
          </w:tcPr>
          <w:p w14:paraId="62704FAA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val="en-US" w:eastAsia="zh-CN"/>
              </w:rPr>
            </w:pPr>
            <w:r w:rsidRPr="00771E44">
              <w:rPr>
                <w:rFonts w:asciiTheme="majorHAnsi" w:hAnsiTheme="majorHAnsi" w:cstheme="majorHAnsi"/>
                <w:color w:val="auto"/>
                <w:lang w:val="en-US" w:eastAsia="zh-CN"/>
              </w:rPr>
              <w:t>...</w:t>
            </w:r>
          </w:p>
        </w:tc>
        <w:tc>
          <w:tcPr>
            <w:tcW w:w="1342" w:type="pct"/>
            <w:shd w:val="clear" w:color="auto" w:fill="FFFFFF"/>
            <w:vAlign w:val="center"/>
          </w:tcPr>
          <w:p w14:paraId="09AD0A7F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74" w:type="pct"/>
            <w:gridSpan w:val="2"/>
            <w:shd w:val="clear" w:color="auto" w:fill="FFFFFF"/>
            <w:vAlign w:val="center"/>
          </w:tcPr>
          <w:p w14:paraId="4E786687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77" w:type="pct"/>
            <w:shd w:val="clear" w:color="auto" w:fill="FFFFFF"/>
            <w:vAlign w:val="center"/>
          </w:tcPr>
          <w:p w14:paraId="7C023250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1" w:type="pct"/>
            <w:shd w:val="clear" w:color="auto" w:fill="FFFFFF"/>
            <w:vAlign w:val="center"/>
          </w:tcPr>
          <w:p w14:paraId="7B512F21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664" w:type="pct"/>
            <w:shd w:val="clear" w:color="auto" w:fill="FFFFFF"/>
            <w:vAlign w:val="center"/>
          </w:tcPr>
          <w:p w14:paraId="7489FFCB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52" w:type="pct"/>
            <w:shd w:val="clear" w:color="auto" w:fill="FFFFFF"/>
            <w:vAlign w:val="center"/>
          </w:tcPr>
          <w:p w14:paraId="6D2703DB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491C45B0" w14:textId="77777777" w:rsidTr="008B0AC4">
        <w:trPr>
          <w:trHeight w:val="395"/>
          <w:jc w:val="center"/>
        </w:trPr>
        <w:tc>
          <w:tcPr>
            <w:tcW w:w="369" w:type="pct"/>
            <w:shd w:val="clear" w:color="auto" w:fill="FFFFFF"/>
            <w:vAlign w:val="center"/>
          </w:tcPr>
          <w:p w14:paraId="052358CC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1342" w:type="pct"/>
            <w:shd w:val="clear" w:color="auto" w:fill="FFFFFF"/>
            <w:vAlign w:val="center"/>
          </w:tcPr>
          <w:p w14:paraId="38124A19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Tổng</w:t>
            </w:r>
          </w:p>
        </w:tc>
        <w:tc>
          <w:tcPr>
            <w:tcW w:w="574" w:type="pct"/>
            <w:gridSpan w:val="2"/>
            <w:shd w:val="clear" w:color="auto" w:fill="FFFFFF"/>
            <w:vAlign w:val="center"/>
          </w:tcPr>
          <w:p w14:paraId="30B17F91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77" w:type="pct"/>
            <w:shd w:val="clear" w:color="auto" w:fill="FFFFFF"/>
            <w:vAlign w:val="center"/>
          </w:tcPr>
          <w:p w14:paraId="2477B964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1" w:type="pct"/>
            <w:shd w:val="clear" w:color="auto" w:fill="FFFFFF"/>
            <w:vAlign w:val="center"/>
          </w:tcPr>
          <w:p w14:paraId="200FF165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664" w:type="pct"/>
            <w:shd w:val="clear" w:color="auto" w:fill="FFFFFF"/>
            <w:vAlign w:val="center"/>
          </w:tcPr>
          <w:p w14:paraId="1EAC6EC9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52" w:type="pct"/>
            <w:shd w:val="clear" w:color="auto" w:fill="FFFFFF"/>
            <w:vAlign w:val="center"/>
          </w:tcPr>
          <w:p w14:paraId="5822C63F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03EBDA51" w14:textId="77777777" w:rsidTr="008B0AC4">
        <w:trPr>
          <w:trHeight w:val="395"/>
          <w:jc w:val="center"/>
        </w:trPr>
        <w:tc>
          <w:tcPr>
            <w:tcW w:w="369" w:type="pct"/>
            <w:shd w:val="clear" w:color="auto" w:fill="FFFFFF"/>
            <w:vAlign w:val="center"/>
          </w:tcPr>
          <w:p w14:paraId="5CAA52DE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II</w:t>
            </w:r>
          </w:p>
        </w:tc>
        <w:tc>
          <w:tcPr>
            <w:tcW w:w="4631" w:type="pct"/>
            <w:gridSpan w:val="7"/>
            <w:shd w:val="clear" w:color="auto" w:fill="FFFFFF"/>
            <w:vAlign w:val="center"/>
          </w:tcPr>
          <w:p w14:paraId="0D39F800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Cổ phiếu đăng ký giao dịch</w:t>
            </w:r>
          </w:p>
        </w:tc>
      </w:tr>
      <w:tr w:rsidR="00771E44" w:rsidRPr="00771E44" w14:paraId="1E19CA83" w14:textId="77777777" w:rsidTr="008B0AC4">
        <w:trPr>
          <w:trHeight w:val="395"/>
          <w:jc w:val="center"/>
        </w:trPr>
        <w:tc>
          <w:tcPr>
            <w:tcW w:w="369" w:type="pct"/>
            <w:shd w:val="clear" w:color="auto" w:fill="FFFFFF"/>
            <w:vAlign w:val="center"/>
          </w:tcPr>
          <w:p w14:paraId="0A22FF64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342" w:type="pct"/>
            <w:shd w:val="clear" w:color="auto" w:fill="FFFFFF"/>
            <w:vAlign w:val="center"/>
          </w:tcPr>
          <w:p w14:paraId="7BAC4803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74" w:type="pct"/>
            <w:gridSpan w:val="2"/>
            <w:shd w:val="clear" w:color="auto" w:fill="FFFFFF"/>
            <w:vAlign w:val="center"/>
          </w:tcPr>
          <w:p w14:paraId="1B538D22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77" w:type="pct"/>
            <w:shd w:val="clear" w:color="auto" w:fill="FFFFFF"/>
            <w:vAlign w:val="center"/>
          </w:tcPr>
          <w:p w14:paraId="6F5A1682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1" w:type="pct"/>
            <w:shd w:val="clear" w:color="auto" w:fill="FFFFFF"/>
            <w:vAlign w:val="center"/>
          </w:tcPr>
          <w:p w14:paraId="6E1E6C2A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664" w:type="pct"/>
            <w:shd w:val="clear" w:color="auto" w:fill="FFFFFF"/>
            <w:vAlign w:val="center"/>
          </w:tcPr>
          <w:p w14:paraId="202879AD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52" w:type="pct"/>
            <w:shd w:val="clear" w:color="auto" w:fill="FFFFFF"/>
            <w:vAlign w:val="center"/>
          </w:tcPr>
          <w:p w14:paraId="4BD0A369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39BAB9E1" w14:textId="77777777" w:rsidTr="008B0AC4">
        <w:trPr>
          <w:trHeight w:val="395"/>
          <w:jc w:val="center"/>
        </w:trPr>
        <w:tc>
          <w:tcPr>
            <w:tcW w:w="369" w:type="pct"/>
            <w:shd w:val="clear" w:color="auto" w:fill="FFFFFF"/>
            <w:vAlign w:val="center"/>
          </w:tcPr>
          <w:p w14:paraId="5E7AD57C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342" w:type="pct"/>
            <w:shd w:val="clear" w:color="auto" w:fill="FFFFFF"/>
            <w:vAlign w:val="center"/>
          </w:tcPr>
          <w:p w14:paraId="295CE458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74" w:type="pct"/>
            <w:gridSpan w:val="2"/>
            <w:shd w:val="clear" w:color="auto" w:fill="FFFFFF"/>
            <w:vAlign w:val="center"/>
          </w:tcPr>
          <w:p w14:paraId="6BB0C5D4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77" w:type="pct"/>
            <w:shd w:val="clear" w:color="auto" w:fill="FFFFFF"/>
            <w:vAlign w:val="center"/>
          </w:tcPr>
          <w:p w14:paraId="77A24941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1" w:type="pct"/>
            <w:shd w:val="clear" w:color="auto" w:fill="FFFFFF"/>
            <w:vAlign w:val="center"/>
          </w:tcPr>
          <w:p w14:paraId="27E12A8A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664" w:type="pct"/>
            <w:shd w:val="clear" w:color="auto" w:fill="FFFFFF"/>
            <w:vAlign w:val="center"/>
          </w:tcPr>
          <w:p w14:paraId="0429C794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52" w:type="pct"/>
            <w:shd w:val="clear" w:color="auto" w:fill="FFFFFF"/>
            <w:vAlign w:val="center"/>
          </w:tcPr>
          <w:p w14:paraId="51DA2B44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40EB5CC5" w14:textId="77777777" w:rsidTr="008B0AC4">
        <w:trPr>
          <w:trHeight w:val="395"/>
          <w:jc w:val="center"/>
        </w:trPr>
        <w:tc>
          <w:tcPr>
            <w:tcW w:w="369" w:type="pct"/>
            <w:shd w:val="clear" w:color="auto" w:fill="FFFFFF"/>
            <w:vAlign w:val="center"/>
          </w:tcPr>
          <w:p w14:paraId="4B79AEF9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val="en-US" w:eastAsia="zh-CN"/>
              </w:rPr>
            </w:pPr>
            <w:r w:rsidRPr="00771E44">
              <w:rPr>
                <w:rFonts w:asciiTheme="majorHAnsi" w:hAnsiTheme="majorHAnsi" w:cstheme="majorHAnsi"/>
                <w:color w:val="auto"/>
                <w:lang w:val="en-US" w:eastAsia="zh-CN"/>
              </w:rPr>
              <w:t>...</w:t>
            </w:r>
          </w:p>
        </w:tc>
        <w:tc>
          <w:tcPr>
            <w:tcW w:w="1342" w:type="pct"/>
            <w:shd w:val="clear" w:color="auto" w:fill="FFFFFF"/>
            <w:vAlign w:val="center"/>
          </w:tcPr>
          <w:p w14:paraId="163A762E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74" w:type="pct"/>
            <w:gridSpan w:val="2"/>
            <w:shd w:val="clear" w:color="auto" w:fill="FFFFFF"/>
            <w:vAlign w:val="center"/>
          </w:tcPr>
          <w:p w14:paraId="5BD46F84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77" w:type="pct"/>
            <w:shd w:val="clear" w:color="auto" w:fill="FFFFFF"/>
            <w:vAlign w:val="center"/>
          </w:tcPr>
          <w:p w14:paraId="7FC70C9E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1" w:type="pct"/>
            <w:shd w:val="clear" w:color="auto" w:fill="FFFFFF"/>
            <w:vAlign w:val="center"/>
          </w:tcPr>
          <w:p w14:paraId="123BF84C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664" w:type="pct"/>
            <w:shd w:val="clear" w:color="auto" w:fill="FFFFFF"/>
            <w:vAlign w:val="center"/>
          </w:tcPr>
          <w:p w14:paraId="21B1287E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52" w:type="pct"/>
            <w:shd w:val="clear" w:color="auto" w:fill="FFFFFF"/>
            <w:vAlign w:val="center"/>
          </w:tcPr>
          <w:p w14:paraId="246B3C0C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136AE453" w14:textId="77777777" w:rsidTr="008B0AC4">
        <w:trPr>
          <w:trHeight w:val="395"/>
          <w:jc w:val="center"/>
        </w:trPr>
        <w:tc>
          <w:tcPr>
            <w:tcW w:w="369" w:type="pct"/>
            <w:shd w:val="clear" w:color="auto" w:fill="FFFFFF"/>
            <w:vAlign w:val="center"/>
          </w:tcPr>
          <w:p w14:paraId="2052C530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1342" w:type="pct"/>
            <w:shd w:val="clear" w:color="auto" w:fill="FFFFFF"/>
            <w:vAlign w:val="center"/>
          </w:tcPr>
          <w:p w14:paraId="22639130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Tổng</w:t>
            </w:r>
          </w:p>
        </w:tc>
        <w:tc>
          <w:tcPr>
            <w:tcW w:w="574" w:type="pct"/>
            <w:gridSpan w:val="2"/>
            <w:shd w:val="clear" w:color="auto" w:fill="FFFFFF"/>
            <w:vAlign w:val="center"/>
          </w:tcPr>
          <w:p w14:paraId="60C5B49A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77" w:type="pct"/>
            <w:shd w:val="clear" w:color="auto" w:fill="FFFFFF"/>
            <w:vAlign w:val="center"/>
          </w:tcPr>
          <w:p w14:paraId="1BAE73CE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1" w:type="pct"/>
            <w:shd w:val="clear" w:color="auto" w:fill="FFFFFF"/>
            <w:vAlign w:val="center"/>
          </w:tcPr>
          <w:p w14:paraId="0E9D62FB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664" w:type="pct"/>
            <w:shd w:val="clear" w:color="auto" w:fill="FFFFFF"/>
            <w:vAlign w:val="center"/>
          </w:tcPr>
          <w:p w14:paraId="46EAF30D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52" w:type="pct"/>
            <w:shd w:val="clear" w:color="auto" w:fill="FFFFFF"/>
            <w:vAlign w:val="center"/>
          </w:tcPr>
          <w:p w14:paraId="3E7B1895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1DC694FC" w14:textId="77777777" w:rsidTr="008B0AC4">
        <w:trPr>
          <w:trHeight w:val="395"/>
          <w:jc w:val="center"/>
        </w:trPr>
        <w:tc>
          <w:tcPr>
            <w:tcW w:w="369" w:type="pct"/>
            <w:shd w:val="clear" w:color="auto" w:fill="FFFFFF"/>
            <w:vAlign w:val="center"/>
          </w:tcPr>
          <w:p w14:paraId="06C5EF9D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31" w:type="pct"/>
            <w:gridSpan w:val="7"/>
            <w:shd w:val="clear" w:color="auto" w:fill="FFFFFF"/>
            <w:vAlign w:val="center"/>
          </w:tcPr>
          <w:p w14:paraId="72861AFF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Chứng chỉ quỹ</w:t>
            </w:r>
          </w:p>
        </w:tc>
      </w:tr>
      <w:tr w:rsidR="00771E44" w:rsidRPr="00771E44" w14:paraId="6024D50F" w14:textId="77777777" w:rsidTr="008B0AC4">
        <w:trPr>
          <w:trHeight w:val="395"/>
          <w:jc w:val="center"/>
        </w:trPr>
        <w:tc>
          <w:tcPr>
            <w:tcW w:w="369" w:type="pct"/>
            <w:shd w:val="clear" w:color="auto" w:fill="FFFFFF"/>
            <w:vAlign w:val="center"/>
          </w:tcPr>
          <w:p w14:paraId="664E5432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342" w:type="pct"/>
            <w:shd w:val="clear" w:color="auto" w:fill="FFFFFF"/>
            <w:vAlign w:val="center"/>
          </w:tcPr>
          <w:p w14:paraId="6600FB65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74" w:type="pct"/>
            <w:gridSpan w:val="2"/>
            <w:shd w:val="clear" w:color="auto" w:fill="FFFFFF"/>
            <w:vAlign w:val="center"/>
          </w:tcPr>
          <w:p w14:paraId="4EB94DD9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77" w:type="pct"/>
            <w:shd w:val="clear" w:color="auto" w:fill="FFFFFF"/>
            <w:vAlign w:val="center"/>
          </w:tcPr>
          <w:p w14:paraId="35EC56D9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1" w:type="pct"/>
            <w:shd w:val="clear" w:color="auto" w:fill="FFFFFF"/>
            <w:vAlign w:val="center"/>
          </w:tcPr>
          <w:p w14:paraId="46CC9494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664" w:type="pct"/>
            <w:shd w:val="clear" w:color="auto" w:fill="FFFFFF"/>
            <w:vAlign w:val="center"/>
          </w:tcPr>
          <w:p w14:paraId="316CD220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52" w:type="pct"/>
            <w:shd w:val="clear" w:color="auto" w:fill="FFFFFF"/>
            <w:vAlign w:val="center"/>
          </w:tcPr>
          <w:p w14:paraId="36C5DFBB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215B4B1B" w14:textId="77777777" w:rsidTr="008B0AC4">
        <w:trPr>
          <w:trHeight w:val="395"/>
          <w:jc w:val="center"/>
        </w:trPr>
        <w:tc>
          <w:tcPr>
            <w:tcW w:w="369" w:type="pct"/>
            <w:shd w:val="clear" w:color="auto" w:fill="FFFFFF"/>
            <w:vAlign w:val="center"/>
          </w:tcPr>
          <w:p w14:paraId="000E8F46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342" w:type="pct"/>
            <w:shd w:val="clear" w:color="auto" w:fill="FFFFFF"/>
            <w:vAlign w:val="center"/>
          </w:tcPr>
          <w:p w14:paraId="499B1658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74" w:type="pct"/>
            <w:gridSpan w:val="2"/>
            <w:shd w:val="clear" w:color="auto" w:fill="FFFFFF"/>
            <w:vAlign w:val="center"/>
          </w:tcPr>
          <w:p w14:paraId="5DB5045C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77" w:type="pct"/>
            <w:shd w:val="clear" w:color="auto" w:fill="FFFFFF"/>
            <w:vAlign w:val="center"/>
          </w:tcPr>
          <w:p w14:paraId="04753576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1" w:type="pct"/>
            <w:shd w:val="clear" w:color="auto" w:fill="FFFFFF"/>
            <w:vAlign w:val="center"/>
          </w:tcPr>
          <w:p w14:paraId="1F90A2E5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664" w:type="pct"/>
            <w:shd w:val="clear" w:color="auto" w:fill="FFFFFF"/>
            <w:vAlign w:val="center"/>
          </w:tcPr>
          <w:p w14:paraId="0AC5F96C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52" w:type="pct"/>
            <w:shd w:val="clear" w:color="auto" w:fill="FFFFFF"/>
            <w:vAlign w:val="center"/>
          </w:tcPr>
          <w:p w14:paraId="67FE499F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3DEBE689" w14:textId="77777777" w:rsidTr="008B0AC4">
        <w:trPr>
          <w:trHeight w:val="403"/>
          <w:jc w:val="center"/>
        </w:trPr>
        <w:tc>
          <w:tcPr>
            <w:tcW w:w="369" w:type="pct"/>
            <w:shd w:val="clear" w:color="auto" w:fill="FFFFFF"/>
            <w:vAlign w:val="center"/>
          </w:tcPr>
          <w:p w14:paraId="465D0554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val="en-US" w:eastAsia="zh-CN"/>
              </w:rPr>
            </w:pPr>
            <w:r w:rsidRPr="00771E44">
              <w:rPr>
                <w:rFonts w:asciiTheme="majorHAnsi" w:hAnsiTheme="majorHAnsi" w:cstheme="majorHAnsi"/>
                <w:color w:val="auto"/>
                <w:lang w:val="en-US" w:eastAsia="zh-CN"/>
              </w:rPr>
              <w:t>...</w:t>
            </w:r>
          </w:p>
        </w:tc>
        <w:tc>
          <w:tcPr>
            <w:tcW w:w="1342" w:type="pct"/>
            <w:shd w:val="clear" w:color="auto" w:fill="FFFFFF"/>
            <w:vAlign w:val="center"/>
          </w:tcPr>
          <w:p w14:paraId="79A23C08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74" w:type="pct"/>
            <w:gridSpan w:val="2"/>
            <w:shd w:val="clear" w:color="auto" w:fill="FFFFFF"/>
            <w:vAlign w:val="center"/>
          </w:tcPr>
          <w:p w14:paraId="5FE5FAE9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77" w:type="pct"/>
            <w:shd w:val="clear" w:color="auto" w:fill="FFFFFF"/>
            <w:vAlign w:val="center"/>
          </w:tcPr>
          <w:p w14:paraId="14D7AE2A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1" w:type="pct"/>
            <w:shd w:val="clear" w:color="auto" w:fill="FFFFFF"/>
            <w:vAlign w:val="center"/>
          </w:tcPr>
          <w:p w14:paraId="31413BDA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664" w:type="pct"/>
            <w:shd w:val="clear" w:color="auto" w:fill="FFFFFF"/>
            <w:vAlign w:val="center"/>
          </w:tcPr>
          <w:p w14:paraId="2EA1F5AF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52" w:type="pct"/>
            <w:shd w:val="clear" w:color="auto" w:fill="FFFFFF"/>
            <w:vAlign w:val="center"/>
          </w:tcPr>
          <w:p w14:paraId="165B0C19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6A7693A9" w14:textId="77777777" w:rsidTr="008B0AC4">
        <w:trPr>
          <w:trHeight w:val="395"/>
          <w:jc w:val="center"/>
        </w:trPr>
        <w:tc>
          <w:tcPr>
            <w:tcW w:w="369" w:type="pct"/>
            <w:shd w:val="clear" w:color="auto" w:fill="FFFFFF"/>
            <w:vAlign w:val="center"/>
          </w:tcPr>
          <w:p w14:paraId="1DF7EC3D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1342" w:type="pct"/>
            <w:shd w:val="clear" w:color="auto" w:fill="FFFFFF"/>
            <w:vAlign w:val="center"/>
          </w:tcPr>
          <w:p w14:paraId="4B2EAB2A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Tổng</w:t>
            </w:r>
          </w:p>
        </w:tc>
        <w:tc>
          <w:tcPr>
            <w:tcW w:w="574" w:type="pct"/>
            <w:gridSpan w:val="2"/>
            <w:shd w:val="clear" w:color="auto" w:fill="FFFFFF"/>
            <w:vAlign w:val="center"/>
          </w:tcPr>
          <w:p w14:paraId="58693D47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77" w:type="pct"/>
            <w:shd w:val="clear" w:color="auto" w:fill="FFFFFF"/>
            <w:vAlign w:val="center"/>
          </w:tcPr>
          <w:p w14:paraId="5860B085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1" w:type="pct"/>
            <w:shd w:val="clear" w:color="auto" w:fill="FFFFFF"/>
            <w:vAlign w:val="center"/>
          </w:tcPr>
          <w:p w14:paraId="1060D575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664" w:type="pct"/>
            <w:shd w:val="clear" w:color="auto" w:fill="FFFFFF"/>
            <w:vAlign w:val="center"/>
          </w:tcPr>
          <w:p w14:paraId="6DE995A2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52" w:type="pct"/>
            <w:shd w:val="clear" w:color="auto" w:fill="FFFFFF"/>
            <w:vAlign w:val="center"/>
          </w:tcPr>
          <w:p w14:paraId="351E6788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645F008B" w14:textId="77777777" w:rsidTr="008B0AC4">
        <w:trPr>
          <w:trHeight w:val="395"/>
          <w:jc w:val="center"/>
        </w:trPr>
        <w:tc>
          <w:tcPr>
            <w:tcW w:w="369" w:type="pct"/>
            <w:shd w:val="clear" w:color="auto" w:fill="FFFFFF"/>
            <w:vAlign w:val="center"/>
          </w:tcPr>
          <w:p w14:paraId="620BB0A1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IV</w:t>
            </w:r>
          </w:p>
        </w:tc>
        <w:tc>
          <w:tcPr>
            <w:tcW w:w="4631" w:type="pct"/>
            <w:gridSpan w:val="7"/>
            <w:shd w:val="clear" w:color="auto" w:fill="FFFFFF"/>
            <w:vAlign w:val="center"/>
          </w:tcPr>
          <w:p w14:paraId="75840274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Trái phiếu</w:t>
            </w:r>
          </w:p>
        </w:tc>
      </w:tr>
      <w:tr w:rsidR="00771E44" w:rsidRPr="00771E44" w14:paraId="01BCD0C7" w14:textId="77777777" w:rsidTr="008B0AC4">
        <w:trPr>
          <w:trHeight w:val="395"/>
          <w:jc w:val="center"/>
        </w:trPr>
        <w:tc>
          <w:tcPr>
            <w:tcW w:w="369" w:type="pct"/>
            <w:shd w:val="clear" w:color="auto" w:fill="FFFFFF"/>
            <w:vAlign w:val="center"/>
          </w:tcPr>
          <w:p w14:paraId="2BA4BD9F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1346" w:type="pct"/>
            <w:gridSpan w:val="2"/>
            <w:shd w:val="clear" w:color="auto" w:fill="FFFFFF"/>
            <w:vAlign w:val="center"/>
          </w:tcPr>
          <w:p w14:paraId="6A0B5088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14:paraId="4F1D4E18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77" w:type="pct"/>
            <w:shd w:val="clear" w:color="auto" w:fill="FFFFFF"/>
            <w:vAlign w:val="center"/>
          </w:tcPr>
          <w:p w14:paraId="3249BCA5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1" w:type="pct"/>
            <w:shd w:val="clear" w:color="auto" w:fill="FFFFFF"/>
            <w:vAlign w:val="center"/>
          </w:tcPr>
          <w:p w14:paraId="51D6DC2F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664" w:type="pct"/>
            <w:shd w:val="clear" w:color="auto" w:fill="FFFFFF"/>
            <w:vAlign w:val="center"/>
          </w:tcPr>
          <w:p w14:paraId="3AC9D389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52" w:type="pct"/>
            <w:shd w:val="clear" w:color="auto" w:fill="FFFFFF"/>
            <w:vAlign w:val="center"/>
          </w:tcPr>
          <w:p w14:paraId="6BC50E27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0A4F804F" w14:textId="77777777" w:rsidTr="008B0AC4">
        <w:trPr>
          <w:trHeight w:val="387"/>
          <w:jc w:val="center"/>
        </w:trPr>
        <w:tc>
          <w:tcPr>
            <w:tcW w:w="369" w:type="pct"/>
            <w:shd w:val="clear" w:color="auto" w:fill="FFFFFF"/>
            <w:vAlign w:val="center"/>
          </w:tcPr>
          <w:p w14:paraId="43A21744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1346" w:type="pct"/>
            <w:gridSpan w:val="2"/>
            <w:shd w:val="clear" w:color="auto" w:fill="FFFFFF"/>
            <w:vAlign w:val="center"/>
          </w:tcPr>
          <w:p w14:paraId="3C6375A8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14:paraId="4EA5725E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77" w:type="pct"/>
            <w:shd w:val="clear" w:color="auto" w:fill="FFFFFF"/>
            <w:vAlign w:val="center"/>
          </w:tcPr>
          <w:p w14:paraId="3C214CCD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1" w:type="pct"/>
            <w:shd w:val="clear" w:color="auto" w:fill="FFFFFF"/>
            <w:vAlign w:val="center"/>
          </w:tcPr>
          <w:p w14:paraId="648C2757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664" w:type="pct"/>
            <w:shd w:val="clear" w:color="auto" w:fill="FFFFFF"/>
            <w:vAlign w:val="center"/>
          </w:tcPr>
          <w:p w14:paraId="6FCE30C2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52" w:type="pct"/>
            <w:shd w:val="clear" w:color="auto" w:fill="FFFFFF"/>
            <w:vAlign w:val="center"/>
          </w:tcPr>
          <w:p w14:paraId="543181DB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06B6FA9D" w14:textId="77777777" w:rsidTr="008B0AC4">
        <w:trPr>
          <w:trHeight w:val="395"/>
          <w:jc w:val="center"/>
        </w:trPr>
        <w:tc>
          <w:tcPr>
            <w:tcW w:w="369" w:type="pct"/>
            <w:shd w:val="clear" w:color="auto" w:fill="FFFFFF"/>
            <w:vAlign w:val="center"/>
          </w:tcPr>
          <w:p w14:paraId="26FA10B2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val="en-US" w:eastAsia="zh-CN"/>
              </w:rPr>
            </w:pPr>
            <w:r w:rsidRPr="00771E44">
              <w:rPr>
                <w:rFonts w:asciiTheme="majorHAnsi" w:hAnsiTheme="majorHAnsi" w:cstheme="majorHAnsi"/>
                <w:color w:val="auto"/>
                <w:lang w:val="en-US" w:eastAsia="zh-CN"/>
              </w:rPr>
              <w:t>...</w:t>
            </w:r>
          </w:p>
        </w:tc>
        <w:tc>
          <w:tcPr>
            <w:tcW w:w="1346" w:type="pct"/>
            <w:gridSpan w:val="2"/>
            <w:shd w:val="clear" w:color="auto" w:fill="FFFFFF"/>
            <w:vAlign w:val="center"/>
          </w:tcPr>
          <w:p w14:paraId="625F46C4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14:paraId="7C2ABFB1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77" w:type="pct"/>
            <w:shd w:val="clear" w:color="auto" w:fill="FFFFFF"/>
            <w:vAlign w:val="center"/>
          </w:tcPr>
          <w:p w14:paraId="0F08D81F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1" w:type="pct"/>
            <w:shd w:val="clear" w:color="auto" w:fill="FFFFFF"/>
            <w:vAlign w:val="center"/>
          </w:tcPr>
          <w:p w14:paraId="6157E99D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664" w:type="pct"/>
            <w:shd w:val="clear" w:color="auto" w:fill="FFFFFF"/>
            <w:vAlign w:val="center"/>
          </w:tcPr>
          <w:p w14:paraId="04AA0966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52" w:type="pct"/>
            <w:shd w:val="clear" w:color="auto" w:fill="FFFFFF"/>
            <w:vAlign w:val="center"/>
          </w:tcPr>
          <w:p w14:paraId="0A374DF9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67A7150A" w14:textId="77777777" w:rsidTr="008B0AC4">
        <w:trPr>
          <w:trHeight w:val="395"/>
          <w:jc w:val="center"/>
        </w:trPr>
        <w:tc>
          <w:tcPr>
            <w:tcW w:w="369" w:type="pct"/>
            <w:shd w:val="clear" w:color="auto" w:fill="FFFFFF"/>
            <w:vAlign w:val="center"/>
          </w:tcPr>
          <w:p w14:paraId="34B91282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1346" w:type="pct"/>
            <w:gridSpan w:val="2"/>
            <w:shd w:val="clear" w:color="auto" w:fill="FFFFFF"/>
            <w:vAlign w:val="center"/>
          </w:tcPr>
          <w:p w14:paraId="3B07C4EB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Tổng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341A2DFC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77" w:type="pct"/>
            <w:shd w:val="clear" w:color="auto" w:fill="FFFFFF"/>
            <w:vAlign w:val="center"/>
          </w:tcPr>
          <w:p w14:paraId="6B62E261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1" w:type="pct"/>
            <w:shd w:val="clear" w:color="auto" w:fill="FFFFFF"/>
            <w:vAlign w:val="center"/>
          </w:tcPr>
          <w:p w14:paraId="4B93882B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664" w:type="pct"/>
            <w:shd w:val="clear" w:color="auto" w:fill="FFFFFF"/>
            <w:vAlign w:val="center"/>
          </w:tcPr>
          <w:p w14:paraId="75DBA6DF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52" w:type="pct"/>
            <w:shd w:val="clear" w:color="auto" w:fill="FFFFFF"/>
            <w:vAlign w:val="center"/>
          </w:tcPr>
          <w:p w14:paraId="069D9D45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453C795F" w14:textId="77777777" w:rsidTr="008B0AC4">
        <w:trPr>
          <w:trHeight w:val="395"/>
          <w:jc w:val="center"/>
        </w:trPr>
        <w:tc>
          <w:tcPr>
            <w:tcW w:w="369" w:type="pct"/>
            <w:shd w:val="clear" w:color="auto" w:fill="FFFFFF"/>
            <w:vAlign w:val="center"/>
          </w:tcPr>
          <w:p w14:paraId="0FDF0A96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V</w:t>
            </w:r>
          </w:p>
        </w:tc>
        <w:tc>
          <w:tcPr>
            <w:tcW w:w="4631" w:type="pct"/>
            <w:gridSpan w:val="7"/>
            <w:shd w:val="clear" w:color="auto" w:fill="FFFFFF"/>
            <w:vAlign w:val="center"/>
          </w:tcPr>
          <w:p w14:paraId="7AA5C9D2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Các loại chứng khoán niêm yết khác</w:t>
            </w:r>
          </w:p>
        </w:tc>
      </w:tr>
      <w:tr w:rsidR="00771E44" w:rsidRPr="00771E44" w14:paraId="29D0A1CA" w14:textId="77777777" w:rsidTr="008B0AC4">
        <w:trPr>
          <w:trHeight w:val="395"/>
          <w:jc w:val="center"/>
        </w:trPr>
        <w:tc>
          <w:tcPr>
            <w:tcW w:w="369" w:type="pct"/>
            <w:shd w:val="clear" w:color="auto" w:fill="FFFFFF"/>
            <w:vAlign w:val="center"/>
          </w:tcPr>
          <w:p w14:paraId="3C09038F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1346" w:type="pct"/>
            <w:gridSpan w:val="2"/>
            <w:shd w:val="clear" w:color="auto" w:fill="FFFFFF"/>
            <w:vAlign w:val="center"/>
          </w:tcPr>
          <w:p w14:paraId="40DA5AD1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14:paraId="13DAE3E9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77" w:type="pct"/>
            <w:shd w:val="clear" w:color="auto" w:fill="FFFFFF"/>
            <w:vAlign w:val="center"/>
          </w:tcPr>
          <w:p w14:paraId="4F662F45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1" w:type="pct"/>
            <w:shd w:val="clear" w:color="auto" w:fill="FFFFFF"/>
            <w:vAlign w:val="center"/>
          </w:tcPr>
          <w:p w14:paraId="1E304ACD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664" w:type="pct"/>
            <w:shd w:val="clear" w:color="auto" w:fill="FFFFFF"/>
            <w:vAlign w:val="center"/>
          </w:tcPr>
          <w:p w14:paraId="3DB2610E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52" w:type="pct"/>
            <w:shd w:val="clear" w:color="auto" w:fill="FFFFFF"/>
            <w:vAlign w:val="center"/>
          </w:tcPr>
          <w:p w14:paraId="7F4233F8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74309525" w14:textId="77777777" w:rsidTr="008B0AC4">
        <w:trPr>
          <w:trHeight w:val="395"/>
          <w:jc w:val="center"/>
        </w:trPr>
        <w:tc>
          <w:tcPr>
            <w:tcW w:w="369" w:type="pct"/>
            <w:shd w:val="clear" w:color="auto" w:fill="FFFFFF"/>
            <w:vAlign w:val="center"/>
          </w:tcPr>
          <w:p w14:paraId="43DB7D0D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1346" w:type="pct"/>
            <w:gridSpan w:val="2"/>
            <w:shd w:val="clear" w:color="auto" w:fill="FFFFFF"/>
            <w:vAlign w:val="center"/>
          </w:tcPr>
          <w:p w14:paraId="56593E2D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14:paraId="38B3381D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77" w:type="pct"/>
            <w:shd w:val="clear" w:color="auto" w:fill="FFFFFF"/>
            <w:vAlign w:val="center"/>
          </w:tcPr>
          <w:p w14:paraId="4E7C7C5D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1" w:type="pct"/>
            <w:shd w:val="clear" w:color="auto" w:fill="FFFFFF"/>
            <w:vAlign w:val="center"/>
          </w:tcPr>
          <w:p w14:paraId="18BBCEBC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664" w:type="pct"/>
            <w:shd w:val="clear" w:color="auto" w:fill="FFFFFF"/>
            <w:vAlign w:val="center"/>
          </w:tcPr>
          <w:p w14:paraId="77F6B8B1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52" w:type="pct"/>
            <w:shd w:val="clear" w:color="auto" w:fill="FFFFFF"/>
            <w:vAlign w:val="center"/>
          </w:tcPr>
          <w:p w14:paraId="4F18598F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58AC3F06" w14:textId="77777777" w:rsidTr="008B0AC4">
        <w:trPr>
          <w:trHeight w:val="403"/>
          <w:jc w:val="center"/>
        </w:trPr>
        <w:tc>
          <w:tcPr>
            <w:tcW w:w="369" w:type="pct"/>
            <w:shd w:val="clear" w:color="auto" w:fill="FFFFFF"/>
            <w:vAlign w:val="center"/>
          </w:tcPr>
          <w:p w14:paraId="06D69040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val="en-US" w:eastAsia="zh-CN"/>
              </w:rPr>
            </w:pPr>
            <w:r w:rsidRPr="00771E44">
              <w:rPr>
                <w:rFonts w:asciiTheme="majorHAnsi" w:hAnsiTheme="majorHAnsi" w:cstheme="majorHAnsi"/>
                <w:color w:val="auto"/>
                <w:lang w:val="en-US" w:eastAsia="zh-CN"/>
              </w:rPr>
              <w:t>...</w:t>
            </w:r>
          </w:p>
        </w:tc>
        <w:tc>
          <w:tcPr>
            <w:tcW w:w="1346" w:type="pct"/>
            <w:gridSpan w:val="2"/>
            <w:shd w:val="clear" w:color="auto" w:fill="FFFFFF"/>
            <w:vAlign w:val="center"/>
          </w:tcPr>
          <w:p w14:paraId="706898A0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14:paraId="77B426DC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77" w:type="pct"/>
            <w:shd w:val="clear" w:color="auto" w:fill="FFFFFF"/>
            <w:vAlign w:val="center"/>
          </w:tcPr>
          <w:p w14:paraId="5543C620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1" w:type="pct"/>
            <w:shd w:val="clear" w:color="auto" w:fill="FFFFFF"/>
            <w:vAlign w:val="center"/>
          </w:tcPr>
          <w:p w14:paraId="24148B60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664" w:type="pct"/>
            <w:shd w:val="clear" w:color="auto" w:fill="FFFFFF"/>
            <w:vAlign w:val="center"/>
          </w:tcPr>
          <w:p w14:paraId="43339BDF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52" w:type="pct"/>
            <w:shd w:val="clear" w:color="auto" w:fill="FFFFFF"/>
            <w:vAlign w:val="center"/>
          </w:tcPr>
          <w:p w14:paraId="2DEF841E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39733A49" w14:textId="77777777" w:rsidTr="008B0AC4">
        <w:trPr>
          <w:trHeight w:val="395"/>
          <w:jc w:val="center"/>
        </w:trPr>
        <w:tc>
          <w:tcPr>
            <w:tcW w:w="369" w:type="pct"/>
            <w:shd w:val="clear" w:color="auto" w:fill="FFFFFF"/>
            <w:vAlign w:val="center"/>
          </w:tcPr>
          <w:p w14:paraId="62FAB7FF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1346" w:type="pct"/>
            <w:gridSpan w:val="2"/>
            <w:shd w:val="clear" w:color="auto" w:fill="FFFFFF"/>
            <w:vAlign w:val="center"/>
          </w:tcPr>
          <w:p w14:paraId="4771A447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Tổng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6DB80E2F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77" w:type="pct"/>
            <w:shd w:val="clear" w:color="auto" w:fill="FFFFFF"/>
            <w:vAlign w:val="center"/>
          </w:tcPr>
          <w:p w14:paraId="49050B79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1" w:type="pct"/>
            <w:shd w:val="clear" w:color="auto" w:fill="FFFFFF"/>
            <w:vAlign w:val="center"/>
          </w:tcPr>
          <w:p w14:paraId="6195F819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664" w:type="pct"/>
            <w:shd w:val="clear" w:color="auto" w:fill="FFFFFF"/>
            <w:vAlign w:val="center"/>
          </w:tcPr>
          <w:p w14:paraId="515BBA70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52" w:type="pct"/>
            <w:shd w:val="clear" w:color="auto" w:fill="FFFFFF"/>
            <w:vAlign w:val="center"/>
          </w:tcPr>
          <w:p w14:paraId="470C2EFB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7D68DEC7" w14:textId="77777777" w:rsidTr="008B0AC4">
        <w:trPr>
          <w:trHeight w:val="822"/>
          <w:jc w:val="center"/>
        </w:trPr>
        <w:tc>
          <w:tcPr>
            <w:tcW w:w="369" w:type="pct"/>
            <w:shd w:val="clear" w:color="auto" w:fill="FFFFFF"/>
            <w:vAlign w:val="center"/>
          </w:tcPr>
          <w:p w14:paraId="148FD9F7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1346" w:type="pct"/>
            <w:gridSpan w:val="2"/>
            <w:shd w:val="clear" w:color="auto" w:fill="FFFFFF"/>
            <w:vAlign w:val="center"/>
          </w:tcPr>
          <w:p w14:paraId="6DA98B3B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Tổng chứng khoán niêm yết, đăng ký giao dịch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1C4F409C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77" w:type="pct"/>
            <w:shd w:val="clear" w:color="auto" w:fill="FFFFFF"/>
            <w:vAlign w:val="center"/>
          </w:tcPr>
          <w:p w14:paraId="276E62FC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1" w:type="pct"/>
            <w:shd w:val="clear" w:color="auto" w:fill="FFFFFF"/>
            <w:vAlign w:val="center"/>
          </w:tcPr>
          <w:p w14:paraId="50D82DDF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664" w:type="pct"/>
            <w:shd w:val="clear" w:color="auto" w:fill="FFFFFF"/>
            <w:vAlign w:val="center"/>
          </w:tcPr>
          <w:p w14:paraId="10649310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52" w:type="pct"/>
            <w:shd w:val="clear" w:color="auto" w:fill="FFFFFF"/>
            <w:vAlign w:val="center"/>
          </w:tcPr>
          <w:p w14:paraId="7D6A987D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475DD70F" w14:textId="77777777" w:rsidTr="008B0AC4">
        <w:trPr>
          <w:trHeight w:val="395"/>
          <w:jc w:val="center"/>
        </w:trPr>
        <w:tc>
          <w:tcPr>
            <w:tcW w:w="369" w:type="pct"/>
            <w:shd w:val="clear" w:color="auto" w:fill="FFFFFF"/>
            <w:vAlign w:val="center"/>
          </w:tcPr>
          <w:p w14:paraId="3B3783BC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4631" w:type="pct"/>
            <w:gridSpan w:val="7"/>
            <w:shd w:val="clear" w:color="auto" w:fill="FFFFFF"/>
            <w:vAlign w:val="center"/>
          </w:tcPr>
          <w:p w14:paraId="5BC59E7C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Chứng khoán chưa niêm yết, chưa đăng ký giao dịch</w:t>
            </w:r>
          </w:p>
        </w:tc>
      </w:tr>
      <w:tr w:rsidR="00771E44" w:rsidRPr="00771E44" w14:paraId="0411D211" w14:textId="77777777" w:rsidTr="008B0AC4">
        <w:trPr>
          <w:trHeight w:val="395"/>
          <w:jc w:val="center"/>
        </w:trPr>
        <w:tc>
          <w:tcPr>
            <w:tcW w:w="369" w:type="pct"/>
            <w:shd w:val="clear" w:color="auto" w:fill="FFFFFF"/>
            <w:vAlign w:val="center"/>
          </w:tcPr>
          <w:p w14:paraId="76103662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I</w:t>
            </w:r>
          </w:p>
        </w:tc>
        <w:tc>
          <w:tcPr>
            <w:tcW w:w="4631" w:type="pct"/>
            <w:gridSpan w:val="7"/>
            <w:shd w:val="clear" w:color="auto" w:fill="FFFFFF"/>
            <w:vAlign w:val="center"/>
          </w:tcPr>
          <w:p w14:paraId="670348EE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Cổ phiếu</w:t>
            </w:r>
          </w:p>
        </w:tc>
      </w:tr>
      <w:tr w:rsidR="00771E44" w:rsidRPr="00771E44" w14:paraId="173282F5" w14:textId="77777777" w:rsidTr="008B0AC4">
        <w:trPr>
          <w:trHeight w:val="395"/>
          <w:jc w:val="center"/>
        </w:trPr>
        <w:tc>
          <w:tcPr>
            <w:tcW w:w="369" w:type="pct"/>
            <w:shd w:val="clear" w:color="auto" w:fill="FFFFFF"/>
            <w:vAlign w:val="center"/>
          </w:tcPr>
          <w:p w14:paraId="3AB49677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1346" w:type="pct"/>
            <w:gridSpan w:val="2"/>
            <w:shd w:val="clear" w:color="auto" w:fill="FFFFFF"/>
            <w:vAlign w:val="center"/>
          </w:tcPr>
          <w:p w14:paraId="3CFD273A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14:paraId="56D6A74C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77" w:type="pct"/>
            <w:shd w:val="clear" w:color="auto" w:fill="FFFFFF"/>
            <w:vAlign w:val="center"/>
          </w:tcPr>
          <w:p w14:paraId="03DCF68A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1" w:type="pct"/>
            <w:shd w:val="clear" w:color="auto" w:fill="FFFFFF"/>
            <w:vAlign w:val="center"/>
          </w:tcPr>
          <w:p w14:paraId="4EEABD23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664" w:type="pct"/>
            <w:shd w:val="clear" w:color="auto" w:fill="FFFFFF"/>
            <w:vAlign w:val="center"/>
          </w:tcPr>
          <w:p w14:paraId="1E66B99D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52" w:type="pct"/>
            <w:shd w:val="clear" w:color="auto" w:fill="FFFFFF"/>
            <w:vAlign w:val="center"/>
          </w:tcPr>
          <w:p w14:paraId="65EB83F7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11927D4D" w14:textId="77777777" w:rsidTr="008B0AC4">
        <w:trPr>
          <w:trHeight w:val="395"/>
          <w:jc w:val="center"/>
        </w:trPr>
        <w:tc>
          <w:tcPr>
            <w:tcW w:w="369" w:type="pct"/>
            <w:shd w:val="clear" w:color="auto" w:fill="FFFFFF"/>
            <w:vAlign w:val="center"/>
          </w:tcPr>
          <w:p w14:paraId="07D6BDE2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1346" w:type="pct"/>
            <w:gridSpan w:val="2"/>
            <w:shd w:val="clear" w:color="auto" w:fill="FFFFFF"/>
            <w:vAlign w:val="center"/>
          </w:tcPr>
          <w:p w14:paraId="543F4883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14:paraId="1ACDB963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77" w:type="pct"/>
            <w:shd w:val="clear" w:color="auto" w:fill="FFFFFF"/>
            <w:vAlign w:val="center"/>
          </w:tcPr>
          <w:p w14:paraId="614DBEBD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1" w:type="pct"/>
            <w:shd w:val="clear" w:color="auto" w:fill="FFFFFF"/>
            <w:vAlign w:val="center"/>
          </w:tcPr>
          <w:p w14:paraId="7E9B4634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664" w:type="pct"/>
            <w:shd w:val="clear" w:color="auto" w:fill="FFFFFF"/>
            <w:vAlign w:val="center"/>
          </w:tcPr>
          <w:p w14:paraId="25E12829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52" w:type="pct"/>
            <w:shd w:val="clear" w:color="auto" w:fill="FFFFFF"/>
            <w:vAlign w:val="center"/>
          </w:tcPr>
          <w:p w14:paraId="49CE7CB1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45FCB6C5" w14:textId="77777777" w:rsidTr="008B0AC4">
        <w:trPr>
          <w:trHeight w:val="395"/>
          <w:jc w:val="center"/>
        </w:trPr>
        <w:tc>
          <w:tcPr>
            <w:tcW w:w="369" w:type="pct"/>
            <w:shd w:val="clear" w:color="auto" w:fill="FFFFFF"/>
            <w:vAlign w:val="center"/>
          </w:tcPr>
          <w:p w14:paraId="3BDDB523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val="en-US" w:eastAsia="zh-CN"/>
              </w:rPr>
            </w:pPr>
            <w:r w:rsidRPr="00771E44">
              <w:rPr>
                <w:rFonts w:asciiTheme="majorHAnsi" w:hAnsiTheme="majorHAnsi" w:cstheme="majorHAnsi"/>
                <w:color w:val="auto"/>
                <w:lang w:val="en-US" w:eastAsia="zh-CN"/>
              </w:rPr>
              <w:t>....</w:t>
            </w:r>
          </w:p>
        </w:tc>
        <w:tc>
          <w:tcPr>
            <w:tcW w:w="1346" w:type="pct"/>
            <w:gridSpan w:val="2"/>
            <w:shd w:val="clear" w:color="auto" w:fill="FFFFFF"/>
            <w:vAlign w:val="center"/>
          </w:tcPr>
          <w:p w14:paraId="437AC21A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14:paraId="577536BC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77" w:type="pct"/>
            <w:shd w:val="clear" w:color="auto" w:fill="FFFFFF"/>
            <w:vAlign w:val="center"/>
          </w:tcPr>
          <w:p w14:paraId="46C1BB97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1" w:type="pct"/>
            <w:shd w:val="clear" w:color="auto" w:fill="FFFFFF"/>
            <w:vAlign w:val="center"/>
          </w:tcPr>
          <w:p w14:paraId="11465BE9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664" w:type="pct"/>
            <w:shd w:val="clear" w:color="auto" w:fill="FFFFFF"/>
            <w:vAlign w:val="center"/>
          </w:tcPr>
          <w:p w14:paraId="5340BB22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52" w:type="pct"/>
            <w:shd w:val="clear" w:color="auto" w:fill="FFFFFF"/>
            <w:vAlign w:val="center"/>
          </w:tcPr>
          <w:p w14:paraId="7557D7BF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7C6E7D70" w14:textId="77777777" w:rsidTr="008B0AC4">
        <w:trPr>
          <w:trHeight w:val="403"/>
          <w:jc w:val="center"/>
        </w:trPr>
        <w:tc>
          <w:tcPr>
            <w:tcW w:w="369" w:type="pct"/>
            <w:shd w:val="clear" w:color="auto" w:fill="FFFFFF"/>
            <w:vAlign w:val="center"/>
          </w:tcPr>
          <w:p w14:paraId="0AFC6B20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1346" w:type="pct"/>
            <w:gridSpan w:val="2"/>
            <w:shd w:val="clear" w:color="auto" w:fill="FFFFFF"/>
            <w:vAlign w:val="center"/>
          </w:tcPr>
          <w:p w14:paraId="10A67003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Tổng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5C23DE35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77" w:type="pct"/>
            <w:shd w:val="clear" w:color="auto" w:fill="FFFFFF"/>
            <w:vAlign w:val="center"/>
          </w:tcPr>
          <w:p w14:paraId="67107D28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1" w:type="pct"/>
            <w:shd w:val="clear" w:color="auto" w:fill="FFFFFF"/>
            <w:vAlign w:val="center"/>
          </w:tcPr>
          <w:p w14:paraId="7E9E4291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664" w:type="pct"/>
            <w:shd w:val="clear" w:color="auto" w:fill="FFFFFF"/>
            <w:vAlign w:val="center"/>
          </w:tcPr>
          <w:p w14:paraId="186CA91E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52" w:type="pct"/>
            <w:shd w:val="clear" w:color="auto" w:fill="FFFFFF"/>
            <w:vAlign w:val="center"/>
          </w:tcPr>
          <w:p w14:paraId="1BA0A1DE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07502B9B" w14:textId="77777777" w:rsidTr="008B0AC4">
        <w:trPr>
          <w:trHeight w:val="395"/>
          <w:jc w:val="center"/>
        </w:trPr>
        <w:tc>
          <w:tcPr>
            <w:tcW w:w="369" w:type="pct"/>
            <w:shd w:val="clear" w:color="auto" w:fill="FFFFFF"/>
            <w:vAlign w:val="center"/>
          </w:tcPr>
          <w:p w14:paraId="35CF2FF1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II</w:t>
            </w:r>
          </w:p>
        </w:tc>
        <w:tc>
          <w:tcPr>
            <w:tcW w:w="4631" w:type="pct"/>
            <w:gridSpan w:val="7"/>
            <w:shd w:val="clear" w:color="auto" w:fill="FFFFFF"/>
            <w:vAlign w:val="center"/>
          </w:tcPr>
          <w:p w14:paraId="686F0CEF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Chứng chỉ quỹ</w:t>
            </w:r>
          </w:p>
        </w:tc>
      </w:tr>
      <w:tr w:rsidR="00771E44" w:rsidRPr="00771E44" w14:paraId="5EFEEFAB" w14:textId="77777777" w:rsidTr="008B0AC4">
        <w:trPr>
          <w:trHeight w:val="395"/>
          <w:jc w:val="center"/>
        </w:trPr>
        <w:tc>
          <w:tcPr>
            <w:tcW w:w="369" w:type="pct"/>
            <w:shd w:val="clear" w:color="auto" w:fill="FFFFFF"/>
            <w:vAlign w:val="center"/>
          </w:tcPr>
          <w:p w14:paraId="29A599AC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1346" w:type="pct"/>
            <w:gridSpan w:val="2"/>
            <w:shd w:val="clear" w:color="auto" w:fill="FFFFFF"/>
            <w:vAlign w:val="center"/>
          </w:tcPr>
          <w:p w14:paraId="51053672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14:paraId="5006A0E2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77" w:type="pct"/>
            <w:shd w:val="clear" w:color="auto" w:fill="FFFFFF"/>
            <w:vAlign w:val="center"/>
          </w:tcPr>
          <w:p w14:paraId="2956E667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1" w:type="pct"/>
            <w:shd w:val="clear" w:color="auto" w:fill="FFFFFF"/>
            <w:vAlign w:val="center"/>
          </w:tcPr>
          <w:p w14:paraId="05D1D144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664" w:type="pct"/>
            <w:shd w:val="clear" w:color="auto" w:fill="FFFFFF"/>
            <w:vAlign w:val="center"/>
          </w:tcPr>
          <w:p w14:paraId="5D55DAFE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52" w:type="pct"/>
            <w:shd w:val="clear" w:color="auto" w:fill="FFFFFF"/>
            <w:vAlign w:val="center"/>
          </w:tcPr>
          <w:p w14:paraId="41BF3271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4FC7D252" w14:textId="77777777" w:rsidTr="008B0AC4">
        <w:trPr>
          <w:trHeight w:val="395"/>
          <w:jc w:val="center"/>
        </w:trPr>
        <w:tc>
          <w:tcPr>
            <w:tcW w:w="369" w:type="pct"/>
            <w:shd w:val="clear" w:color="auto" w:fill="FFFFFF"/>
            <w:vAlign w:val="center"/>
          </w:tcPr>
          <w:p w14:paraId="753D4C0F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1346" w:type="pct"/>
            <w:gridSpan w:val="2"/>
            <w:shd w:val="clear" w:color="auto" w:fill="FFFFFF"/>
            <w:vAlign w:val="center"/>
          </w:tcPr>
          <w:p w14:paraId="4B9BCC97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14:paraId="3304A17C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77" w:type="pct"/>
            <w:shd w:val="clear" w:color="auto" w:fill="FFFFFF"/>
            <w:vAlign w:val="center"/>
          </w:tcPr>
          <w:p w14:paraId="53B3E9B6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1" w:type="pct"/>
            <w:shd w:val="clear" w:color="auto" w:fill="FFFFFF"/>
            <w:vAlign w:val="center"/>
          </w:tcPr>
          <w:p w14:paraId="3819D8E3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664" w:type="pct"/>
            <w:shd w:val="clear" w:color="auto" w:fill="FFFFFF"/>
            <w:vAlign w:val="center"/>
          </w:tcPr>
          <w:p w14:paraId="52A25A46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52" w:type="pct"/>
            <w:shd w:val="clear" w:color="auto" w:fill="FFFFFF"/>
            <w:vAlign w:val="center"/>
          </w:tcPr>
          <w:p w14:paraId="396E1927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77162827" w14:textId="77777777" w:rsidTr="008B0AC4">
        <w:trPr>
          <w:trHeight w:val="395"/>
          <w:jc w:val="center"/>
        </w:trPr>
        <w:tc>
          <w:tcPr>
            <w:tcW w:w="369" w:type="pct"/>
            <w:shd w:val="clear" w:color="auto" w:fill="FFFFFF"/>
            <w:vAlign w:val="center"/>
          </w:tcPr>
          <w:p w14:paraId="3FDC75DF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val="en-US" w:eastAsia="zh-CN"/>
              </w:rPr>
            </w:pPr>
            <w:r w:rsidRPr="00771E44">
              <w:rPr>
                <w:rFonts w:asciiTheme="majorHAnsi" w:hAnsiTheme="majorHAnsi" w:cstheme="majorHAnsi"/>
                <w:color w:val="auto"/>
                <w:lang w:val="en-US" w:eastAsia="zh-CN"/>
              </w:rPr>
              <w:t>....</w:t>
            </w:r>
          </w:p>
        </w:tc>
        <w:tc>
          <w:tcPr>
            <w:tcW w:w="1346" w:type="pct"/>
            <w:gridSpan w:val="2"/>
            <w:shd w:val="clear" w:color="auto" w:fill="FFFFFF"/>
            <w:vAlign w:val="center"/>
          </w:tcPr>
          <w:p w14:paraId="07A2BCF0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14:paraId="0936FD43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77" w:type="pct"/>
            <w:shd w:val="clear" w:color="auto" w:fill="FFFFFF"/>
            <w:vAlign w:val="center"/>
          </w:tcPr>
          <w:p w14:paraId="1D9E9E0D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1" w:type="pct"/>
            <w:shd w:val="clear" w:color="auto" w:fill="FFFFFF"/>
            <w:vAlign w:val="center"/>
          </w:tcPr>
          <w:p w14:paraId="692220BA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664" w:type="pct"/>
            <w:shd w:val="clear" w:color="auto" w:fill="FFFFFF"/>
            <w:vAlign w:val="center"/>
          </w:tcPr>
          <w:p w14:paraId="5D4E6EC3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52" w:type="pct"/>
            <w:shd w:val="clear" w:color="auto" w:fill="FFFFFF"/>
            <w:vAlign w:val="center"/>
          </w:tcPr>
          <w:p w14:paraId="24FC1DF6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453B78CF" w14:textId="77777777" w:rsidTr="008B0AC4">
        <w:trPr>
          <w:trHeight w:val="395"/>
          <w:jc w:val="center"/>
        </w:trPr>
        <w:tc>
          <w:tcPr>
            <w:tcW w:w="369" w:type="pct"/>
            <w:shd w:val="clear" w:color="auto" w:fill="FFFFFF"/>
            <w:vAlign w:val="center"/>
          </w:tcPr>
          <w:p w14:paraId="280F4C71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1346" w:type="pct"/>
            <w:gridSpan w:val="2"/>
            <w:shd w:val="clear" w:color="auto" w:fill="FFFFFF"/>
            <w:vAlign w:val="center"/>
          </w:tcPr>
          <w:p w14:paraId="6DF450A8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Tổng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50C7336B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77" w:type="pct"/>
            <w:shd w:val="clear" w:color="auto" w:fill="FFFFFF"/>
            <w:vAlign w:val="center"/>
          </w:tcPr>
          <w:p w14:paraId="050C696A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1" w:type="pct"/>
            <w:shd w:val="clear" w:color="auto" w:fill="FFFFFF"/>
            <w:vAlign w:val="center"/>
          </w:tcPr>
          <w:p w14:paraId="4834BD4E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664" w:type="pct"/>
            <w:shd w:val="clear" w:color="auto" w:fill="FFFFFF"/>
            <w:vAlign w:val="center"/>
          </w:tcPr>
          <w:p w14:paraId="2A4F4336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52" w:type="pct"/>
            <w:shd w:val="clear" w:color="auto" w:fill="FFFFFF"/>
            <w:vAlign w:val="center"/>
          </w:tcPr>
          <w:p w14:paraId="3DD23B58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6D554FA4" w14:textId="77777777" w:rsidTr="008B0AC4">
        <w:trPr>
          <w:trHeight w:val="395"/>
          <w:jc w:val="center"/>
        </w:trPr>
        <w:tc>
          <w:tcPr>
            <w:tcW w:w="369" w:type="pct"/>
            <w:shd w:val="clear" w:color="auto" w:fill="FFFFFF"/>
            <w:vAlign w:val="center"/>
          </w:tcPr>
          <w:p w14:paraId="15966EE0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31" w:type="pct"/>
            <w:gridSpan w:val="7"/>
            <w:shd w:val="clear" w:color="auto" w:fill="FFFFFF"/>
            <w:vAlign w:val="center"/>
          </w:tcPr>
          <w:p w14:paraId="47283A67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Trái phiếu</w:t>
            </w:r>
          </w:p>
        </w:tc>
      </w:tr>
      <w:tr w:rsidR="00771E44" w:rsidRPr="00771E44" w14:paraId="777F59BB" w14:textId="77777777" w:rsidTr="008B0AC4">
        <w:trPr>
          <w:trHeight w:val="395"/>
          <w:jc w:val="center"/>
        </w:trPr>
        <w:tc>
          <w:tcPr>
            <w:tcW w:w="369" w:type="pct"/>
            <w:shd w:val="clear" w:color="auto" w:fill="FFFFFF"/>
            <w:vAlign w:val="center"/>
          </w:tcPr>
          <w:p w14:paraId="7CDD38B1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1346" w:type="pct"/>
            <w:gridSpan w:val="2"/>
            <w:shd w:val="clear" w:color="auto" w:fill="FFFFFF"/>
            <w:vAlign w:val="center"/>
          </w:tcPr>
          <w:p w14:paraId="4DD4D0B7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14:paraId="7857E467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77" w:type="pct"/>
            <w:shd w:val="clear" w:color="auto" w:fill="FFFFFF"/>
            <w:vAlign w:val="center"/>
          </w:tcPr>
          <w:p w14:paraId="5EE24125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1" w:type="pct"/>
            <w:shd w:val="clear" w:color="auto" w:fill="FFFFFF"/>
            <w:vAlign w:val="center"/>
          </w:tcPr>
          <w:p w14:paraId="28EA20DA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664" w:type="pct"/>
            <w:shd w:val="clear" w:color="auto" w:fill="FFFFFF"/>
            <w:vAlign w:val="center"/>
          </w:tcPr>
          <w:p w14:paraId="38FB2110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52" w:type="pct"/>
            <w:shd w:val="clear" w:color="auto" w:fill="FFFFFF"/>
            <w:vAlign w:val="center"/>
          </w:tcPr>
          <w:p w14:paraId="153042CC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31FE9C44" w14:textId="77777777" w:rsidTr="008B0AC4">
        <w:trPr>
          <w:trHeight w:val="395"/>
          <w:jc w:val="center"/>
        </w:trPr>
        <w:tc>
          <w:tcPr>
            <w:tcW w:w="369" w:type="pct"/>
            <w:shd w:val="clear" w:color="auto" w:fill="FFFFFF"/>
            <w:vAlign w:val="center"/>
          </w:tcPr>
          <w:p w14:paraId="6BA26207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1346" w:type="pct"/>
            <w:gridSpan w:val="2"/>
            <w:shd w:val="clear" w:color="auto" w:fill="FFFFFF"/>
            <w:vAlign w:val="center"/>
          </w:tcPr>
          <w:p w14:paraId="4F979390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14:paraId="0504E03F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77" w:type="pct"/>
            <w:shd w:val="clear" w:color="auto" w:fill="FFFFFF"/>
            <w:vAlign w:val="center"/>
          </w:tcPr>
          <w:p w14:paraId="271B77B4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1" w:type="pct"/>
            <w:shd w:val="clear" w:color="auto" w:fill="FFFFFF"/>
            <w:vAlign w:val="center"/>
          </w:tcPr>
          <w:p w14:paraId="63CBEB50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664" w:type="pct"/>
            <w:shd w:val="clear" w:color="auto" w:fill="FFFFFF"/>
            <w:vAlign w:val="center"/>
          </w:tcPr>
          <w:p w14:paraId="210F3B60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52" w:type="pct"/>
            <w:shd w:val="clear" w:color="auto" w:fill="FFFFFF"/>
            <w:vAlign w:val="center"/>
          </w:tcPr>
          <w:p w14:paraId="60658726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0F04B82F" w14:textId="77777777" w:rsidTr="008B0AC4">
        <w:trPr>
          <w:trHeight w:val="395"/>
          <w:jc w:val="center"/>
        </w:trPr>
        <w:tc>
          <w:tcPr>
            <w:tcW w:w="369" w:type="pct"/>
            <w:shd w:val="clear" w:color="auto" w:fill="FFFFFF"/>
            <w:vAlign w:val="center"/>
          </w:tcPr>
          <w:p w14:paraId="0FBD9FEB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val="en-US" w:eastAsia="zh-CN"/>
              </w:rPr>
            </w:pPr>
            <w:r w:rsidRPr="00771E44">
              <w:rPr>
                <w:rFonts w:asciiTheme="majorHAnsi" w:hAnsiTheme="majorHAnsi" w:cstheme="majorHAnsi"/>
                <w:color w:val="auto"/>
                <w:lang w:val="en-US" w:eastAsia="zh-CN"/>
              </w:rPr>
              <w:t>...</w:t>
            </w:r>
          </w:p>
        </w:tc>
        <w:tc>
          <w:tcPr>
            <w:tcW w:w="1346" w:type="pct"/>
            <w:gridSpan w:val="2"/>
            <w:shd w:val="clear" w:color="auto" w:fill="FFFFFF"/>
            <w:vAlign w:val="center"/>
          </w:tcPr>
          <w:p w14:paraId="78ACAB39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14:paraId="13319409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77" w:type="pct"/>
            <w:shd w:val="clear" w:color="auto" w:fill="FFFFFF"/>
            <w:vAlign w:val="center"/>
          </w:tcPr>
          <w:p w14:paraId="7008C727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1" w:type="pct"/>
            <w:shd w:val="clear" w:color="auto" w:fill="FFFFFF"/>
            <w:vAlign w:val="center"/>
          </w:tcPr>
          <w:p w14:paraId="1BCD119D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664" w:type="pct"/>
            <w:shd w:val="clear" w:color="auto" w:fill="FFFFFF"/>
            <w:vAlign w:val="center"/>
          </w:tcPr>
          <w:p w14:paraId="252983FC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52" w:type="pct"/>
            <w:shd w:val="clear" w:color="auto" w:fill="FFFFFF"/>
            <w:vAlign w:val="center"/>
          </w:tcPr>
          <w:p w14:paraId="44B92D1E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4021E5A4" w14:textId="77777777" w:rsidTr="008B0AC4">
        <w:trPr>
          <w:trHeight w:val="403"/>
          <w:jc w:val="center"/>
        </w:trPr>
        <w:tc>
          <w:tcPr>
            <w:tcW w:w="369" w:type="pct"/>
            <w:shd w:val="clear" w:color="auto" w:fill="FFFFFF"/>
            <w:vAlign w:val="center"/>
          </w:tcPr>
          <w:p w14:paraId="431AA636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1346" w:type="pct"/>
            <w:gridSpan w:val="2"/>
            <w:shd w:val="clear" w:color="auto" w:fill="FFFFFF"/>
            <w:vAlign w:val="center"/>
          </w:tcPr>
          <w:p w14:paraId="706735DD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Tổng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428A4DBB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77" w:type="pct"/>
            <w:shd w:val="clear" w:color="auto" w:fill="FFFFFF"/>
            <w:vAlign w:val="center"/>
          </w:tcPr>
          <w:p w14:paraId="4ED4CEE2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1" w:type="pct"/>
            <w:shd w:val="clear" w:color="auto" w:fill="FFFFFF"/>
            <w:vAlign w:val="center"/>
          </w:tcPr>
          <w:p w14:paraId="551186AC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664" w:type="pct"/>
            <w:shd w:val="clear" w:color="auto" w:fill="FFFFFF"/>
            <w:vAlign w:val="center"/>
          </w:tcPr>
          <w:p w14:paraId="1C6854C5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52" w:type="pct"/>
            <w:shd w:val="clear" w:color="auto" w:fill="FFFFFF"/>
            <w:vAlign w:val="center"/>
          </w:tcPr>
          <w:p w14:paraId="6988CCB3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6535E5DF" w14:textId="77777777" w:rsidTr="008B0AC4">
        <w:trPr>
          <w:trHeight w:val="387"/>
          <w:jc w:val="center"/>
        </w:trPr>
        <w:tc>
          <w:tcPr>
            <w:tcW w:w="369" w:type="pct"/>
            <w:shd w:val="clear" w:color="auto" w:fill="FFFFFF"/>
            <w:vAlign w:val="center"/>
          </w:tcPr>
          <w:p w14:paraId="6F738CA8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IV</w:t>
            </w:r>
          </w:p>
        </w:tc>
        <w:tc>
          <w:tcPr>
            <w:tcW w:w="4631" w:type="pct"/>
            <w:gridSpan w:val="7"/>
            <w:shd w:val="clear" w:color="auto" w:fill="FFFFFF"/>
            <w:vAlign w:val="center"/>
          </w:tcPr>
          <w:p w14:paraId="3EE7FF32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Các loại chứng khoán chưa niêm yết, chưa đăng ký giao dịch khác</w:t>
            </w:r>
          </w:p>
        </w:tc>
      </w:tr>
      <w:tr w:rsidR="00771E44" w:rsidRPr="00771E44" w14:paraId="3A0C03CE" w14:textId="77777777" w:rsidTr="008B0AC4">
        <w:trPr>
          <w:trHeight w:val="395"/>
          <w:jc w:val="center"/>
        </w:trPr>
        <w:tc>
          <w:tcPr>
            <w:tcW w:w="369" w:type="pct"/>
            <w:shd w:val="clear" w:color="auto" w:fill="FFFFFF"/>
            <w:vAlign w:val="center"/>
          </w:tcPr>
          <w:p w14:paraId="5FC08B81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1346" w:type="pct"/>
            <w:gridSpan w:val="2"/>
            <w:shd w:val="clear" w:color="auto" w:fill="FFFFFF"/>
            <w:vAlign w:val="center"/>
          </w:tcPr>
          <w:p w14:paraId="78B4B87D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14:paraId="48169170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77" w:type="pct"/>
            <w:shd w:val="clear" w:color="auto" w:fill="FFFFFF"/>
            <w:vAlign w:val="center"/>
          </w:tcPr>
          <w:p w14:paraId="24D6639C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1" w:type="pct"/>
            <w:shd w:val="clear" w:color="auto" w:fill="FFFFFF"/>
            <w:vAlign w:val="center"/>
          </w:tcPr>
          <w:p w14:paraId="4FB81D0E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664" w:type="pct"/>
            <w:shd w:val="clear" w:color="auto" w:fill="FFFFFF"/>
            <w:vAlign w:val="center"/>
          </w:tcPr>
          <w:p w14:paraId="653F8391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52" w:type="pct"/>
            <w:shd w:val="clear" w:color="auto" w:fill="FFFFFF"/>
            <w:vAlign w:val="center"/>
          </w:tcPr>
          <w:p w14:paraId="50A73794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7B2944F7" w14:textId="77777777" w:rsidTr="008B0AC4">
        <w:trPr>
          <w:trHeight w:val="395"/>
          <w:jc w:val="center"/>
        </w:trPr>
        <w:tc>
          <w:tcPr>
            <w:tcW w:w="369" w:type="pct"/>
            <w:shd w:val="clear" w:color="auto" w:fill="FFFFFF"/>
            <w:vAlign w:val="center"/>
          </w:tcPr>
          <w:p w14:paraId="79FAC3E8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1346" w:type="pct"/>
            <w:gridSpan w:val="2"/>
            <w:shd w:val="clear" w:color="auto" w:fill="FFFFFF"/>
            <w:vAlign w:val="center"/>
          </w:tcPr>
          <w:p w14:paraId="243AA5D3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14:paraId="78F863F2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77" w:type="pct"/>
            <w:shd w:val="clear" w:color="auto" w:fill="FFFFFF"/>
            <w:vAlign w:val="center"/>
          </w:tcPr>
          <w:p w14:paraId="6C1F2203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1" w:type="pct"/>
            <w:shd w:val="clear" w:color="auto" w:fill="FFFFFF"/>
            <w:vAlign w:val="center"/>
          </w:tcPr>
          <w:p w14:paraId="0168CAE6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664" w:type="pct"/>
            <w:shd w:val="clear" w:color="auto" w:fill="FFFFFF"/>
            <w:vAlign w:val="center"/>
          </w:tcPr>
          <w:p w14:paraId="2C3C8C22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52" w:type="pct"/>
            <w:shd w:val="clear" w:color="auto" w:fill="FFFFFF"/>
            <w:vAlign w:val="center"/>
          </w:tcPr>
          <w:p w14:paraId="29D8BF22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79C4F86D" w14:textId="77777777" w:rsidTr="008B0AC4">
        <w:trPr>
          <w:trHeight w:val="395"/>
          <w:jc w:val="center"/>
        </w:trPr>
        <w:tc>
          <w:tcPr>
            <w:tcW w:w="369" w:type="pct"/>
            <w:shd w:val="clear" w:color="auto" w:fill="FFFFFF"/>
            <w:vAlign w:val="center"/>
          </w:tcPr>
          <w:p w14:paraId="7947B678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val="en-US" w:eastAsia="zh-CN"/>
              </w:rPr>
            </w:pPr>
            <w:r w:rsidRPr="00771E44">
              <w:rPr>
                <w:rFonts w:asciiTheme="majorHAnsi" w:hAnsiTheme="majorHAnsi" w:cstheme="majorHAnsi"/>
                <w:color w:val="auto"/>
                <w:lang w:val="en-US" w:eastAsia="zh-CN"/>
              </w:rPr>
              <w:t>...</w:t>
            </w:r>
          </w:p>
        </w:tc>
        <w:tc>
          <w:tcPr>
            <w:tcW w:w="1346" w:type="pct"/>
            <w:gridSpan w:val="2"/>
            <w:shd w:val="clear" w:color="auto" w:fill="FFFFFF"/>
            <w:vAlign w:val="center"/>
          </w:tcPr>
          <w:p w14:paraId="4F30100E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14:paraId="01E4C9AC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77" w:type="pct"/>
            <w:shd w:val="clear" w:color="auto" w:fill="FFFFFF"/>
            <w:vAlign w:val="center"/>
          </w:tcPr>
          <w:p w14:paraId="41198421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1" w:type="pct"/>
            <w:shd w:val="clear" w:color="auto" w:fill="FFFFFF"/>
            <w:vAlign w:val="center"/>
          </w:tcPr>
          <w:p w14:paraId="0AEECC1F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664" w:type="pct"/>
            <w:shd w:val="clear" w:color="auto" w:fill="FFFFFF"/>
            <w:vAlign w:val="center"/>
          </w:tcPr>
          <w:p w14:paraId="06197B7C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52" w:type="pct"/>
            <w:shd w:val="clear" w:color="auto" w:fill="FFFFFF"/>
            <w:vAlign w:val="center"/>
          </w:tcPr>
          <w:p w14:paraId="1AA2FCB2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339EAE6C" w14:textId="77777777" w:rsidTr="008B0AC4">
        <w:trPr>
          <w:trHeight w:val="395"/>
          <w:jc w:val="center"/>
        </w:trPr>
        <w:tc>
          <w:tcPr>
            <w:tcW w:w="369" w:type="pct"/>
            <w:shd w:val="clear" w:color="auto" w:fill="FFFFFF"/>
            <w:vAlign w:val="center"/>
          </w:tcPr>
          <w:p w14:paraId="147B5D8B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1346" w:type="pct"/>
            <w:gridSpan w:val="2"/>
            <w:shd w:val="clear" w:color="auto" w:fill="FFFFFF"/>
            <w:vAlign w:val="center"/>
          </w:tcPr>
          <w:p w14:paraId="5BC05F5B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Tổng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7E17194B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77" w:type="pct"/>
            <w:shd w:val="clear" w:color="auto" w:fill="FFFFFF"/>
            <w:vAlign w:val="center"/>
          </w:tcPr>
          <w:p w14:paraId="57326062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1" w:type="pct"/>
            <w:shd w:val="clear" w:color="auto" w:fill="FFFFFF"/>
            <w:vAlign w:val="center"/>
          </w:tcPr>
          <w:p w14:paraId="42A87F78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664" w:type="pct"/>
            <w:shd w:val="clear" w:color="auto" w:fill="FFFFFF"/>
            <w:vAlign w:val="center"/>
          </w:tcPr>
          <w:p w14:paraId="552EFFB3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52" w:type="pct"/>
            <w:shd w:val="clear" w:color="auto" w:fill="FFFFFF"/>
            <w:vAlign w:val="center"/>
          </w:tcPr>
          <w:p w14:paraId="07145F75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181546F6" w14:textId="77777777" w:rsidTr="008B0AC4">
        <w:trPr>
          <w:trHeight w:val="829"/>
          <w:jc w:val="center"/>
        </w:trPr>
        <w:tc>
          <w:tcPr>
            <w:tcW w:w="369" w:type="pct"/>
            <w:shd w:val="clear" w:color="auto" w:fill="FFFFFF"/>
            <w:vAlign w:val="center"/>
          </w:tcPr>
          <w:p w14:paraId="6996316F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1346" w:type="pct"/>
            <w:gridSpan w:val="2"/>
            <w:shd w:val="clear" w:color="auto" w:fill="FFFFFF"/>
            <w:vAlign w:val="center"/>
          </w:tcPr>
          <w:p w14:paraId="41F3651D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Tổng chứng khoán chưa niêm yết, chưa đăng ký giao dịch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317AD1B1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77" w:type="pct"/>
            <w:shd w:val="clear" w:color="auto" w:fill="FFFFFF"/>
            <w:vAlign w:val="center"/>
          </w:tcPr>
          <w:p w14:paraId="4FCB4A11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1" w:type="pct"/>
            <w:shd w:val="clear" w:color="auto" w:fill="FFFFFF"/>
            <w:vAlign w:val="center"/>
          </w:tcPr>
          <w:p w14:paraId="44E5550D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664" w:type="pct"/>
            <w:shd w:val="clear" w:color="auto" w:fill="FFFFFF"/>
            <w:vAlign w:val="center"/>
          </w:tcPr>
          <w:p w14:paraId="2CFCBCA0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52" w:type="pct"/>
            <w:shd w:val="clear" w:color="auto" w:fill="FFFFFF"/>
            <w:vAlign w:val="center"/>
          </w:tcPr>
          <w:p w14:paraId="76DD04FD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4F75BF4B" w14:textId="77777777" w:rsidTr="008B0AC4">
        <w:trPr>
          <w:trHeight w:val="395"/>
          <w:jc w:val="center"/>
        </w:trPr>
        <w:tc>
          <w:tcPr>
            <w:tcW w:w="369" w:type="pct"/>
            <w:shd w:val="clear" w:color="auto" w:fill="FFFFFF"/>
            <w:vAlign w:val="center"/>
          </w:tcPr>
          <w:p w14:paraId="03501853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4631" w:type="pct"/>
            <w:gridSpan w:val="7"/>
            <w:shd w:val="clear" w:color="auto" w:fill="FFFFFF"/>
            <w:vAlign w:val="center"/>
          </w:tcPr>
          <w:p w14:paraId="32C1CA2C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Các tài sản khác</w:t>
            </w:r>
          </w:p>
        </w:tc>
      </w:tr>
      <w:tr w:rsidR="00771E44" w:rsidRPr="00771E44" w14:paraId="72AB5E9D" w14:textId="77777777" w:rsidTr="008B0AC4">
        <w:trPr>
          <w:trHeight w:val="395"/>
          <w:jc w:val="center"/>
        </w:trPr>
        <w:tc>
          <w:tcPr>
            <w:tcW w:w="369" w:type="pct"/>
            <w:shd w:val="clear" w:color="auto" w:fill="FFFFFF"/>
            <w:vAlign w:val="center"/>
          </w:tcPr>
          <w:p w14:paraId="733891C2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1346" w:type="pct"/>
            <w:gridSpan w:val="2"/>
            <w:shd w:val="clear" w:color="auto" w:fill="FFFFFF"/>
            <w:vAlign w:val="center"/>
          </w:tcPr>
          <w:p w14:paraId="5C3CC6CC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14:paraId="22A35BC0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77" w:type="pct"/>
            <w:shd w:val="clear" w:color="auto" w:fill="FFFFFF"/>
            <w:vAlign w:val="center"/>
          </w:tcPr>
          <w:p w14:paraId="70038DD8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1" w:type="pct"/>
            <w:shd w:val="clear" w:color="auto" w:fill="FFFFFF"/>
            <w:vAlign w:val="center"/>
          </w:tcPr>
          <w:p w14:paraId="5365810B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664" w:type="pct"/>
            <w:shd w:val="clear" w:color="auto" w:fill="FFFFFF"/>
            <w:vAlign w:val="center"/>
          </w:tcPr>
          <w:p w14:paraId="78145A49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52" w:type="pct"/>
            <w:shd w:val="clear" w:color="auto" w:fill="FFFFFF"/>
            <w:vAlign w:val="center"/>
          </w:tcPr>
          <w:p w14:paraId="3FD893D0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4B842EB6" w14:textId="77777777" w:rsidTr="008B0AC4">
        <w:trPr>
          <w:trHeight w:val="395"/>
          <w:jc w:val="center"/>
        </w:trPr>
        <w:tc>
          <w:tcPr>
            <w:tcW w:w="369" w:type="pct"/>
            <w:shd w:val="clear" w:color="auto" w:fill="FFFFFF"/>
            <w:vAlign w:val="center"/>
          </w:tcPr>
          <w:p w14:paraId="335994E3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1346" w:type="pct"/>
            <w:gridSpan w:val="2"/>
            <w:shd w:val="clear" w:color="auto" w:fill="FFFFFF"/>
            <w:vAlign w:val="center"/>
          </w:tcPr>
          <w:p w14:paraId="0EB19904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14:paraId="4E47EC0B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77" w:type="pct"/>
            <w:shd w:val="clear" w:color="auto" w:fill="FFFFFF"/>
            <w:vAlign w:val="center"/>
          </w:tcPr>
          <w:p w14:paraId="383747AD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1" w:type="pct"/>
            <w:shd w:val="clear" w:color="auto" w:fill="FFFFFF"/>
            <w:vAlign w:val="center"/>
          </w:tcPr>
          <w:p w14:paraId="3BC57DFB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664" w:type="pct"/>
            <w:shd w:val="clear" w:color="auto" w:fill="FFFFFF"/>
            <w:vAlign w:val="center"/>
          </w:tcPr>
          <w:p w14:paraId="227EE0A0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52" w:type="pct"/>
            <w:shd w:val="clear" w:color="auto" w:fill="FFFFFF"/>
            <w:vAlign w:val="center"/>
          </w:tcPr>
          <w:p w14:paraId="787C16D0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4A25F4AD" w14:textId="77777777" w:rsidTr="008B0AC4">
        <w:trPr>
          <w:trHeight w:val="395"/>
          <w:jc w:val="center"/>
        </w:trPr>
        <w:tc>
          <w:tcPr>
            <w:tcW w:w="369" w:type="pct"/>
            <w:shd w:val="clear" w:color="auto" w:fill="FFFFFF"/>
            <w:vAlign w:val="center"/>
          </w:tcPr>
          <w:p w14:paraId="2900CD6B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val="en-US" w:eastAsia="zh-CN"/>
              </w:rPr>
            </w:pPr>
            <w:r w:rsidRPr="00771E44">
              <w:rPr>
                <w:rFonts w:asciiTheme="majorHAnsi" w:hAnsiTheme="majorHAnsi" w:cstheme="majorHAnsi"/>
                <w:color w:val="auto"/>
                <w:lang w:val="en-US" w:eastAsia="zh-CN"/>
              </w:rPr>
              <w:t>...</w:t>
            </w:r>
          </w:p>
        </w:tc>
        <w:tc>
          <w:tcPr>
            <w:tcW w:w="1346" w:type="pct"/>
            <w:gridSpan w:val="2"/>
            <w:shd w:val="clear" w:color="auto" w:fill="FFFFFF"/>
            <w:vAlign w:val="center"/>
          </w:tcPr>
          <w:p w14:paraId="1ED5386C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14:paraId="74E243B3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77" w:type="pct"/>
            <w:shd w:val="clear" w:color="auto" w:fill="FFFFFF"/>
            <w:vAlign w:val="center"/>
          </w:tcPr>
          <w:p w14:paraId="274C1A46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1" w:type="pct"/>
            <w:shd w:val="clear" w:color="auto" w:fill="FFFFFF"/>
            <w:vAlign w:val="center"/>
          </w:tcPr>
          <w:p w14:paraId="2D98A6CE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664" w:type="pct"/>
            <w:shd w:val="clear" w:color="auto" w:fill="FFFFFF"/>
            <w:vAlign w:val="center"/>
          </w:tcPr>
          <w:p w14:paraId="5443E93A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52" w:type="pct"/>
            <w:shd w:val="clear" w:color="auto" w:fill="FFFFFF"/>
            <w:vAlign w:val="center"/>
          </w:tcPr>
          <w:p w14:paraId="4C573F58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6748C9A1" w14:textId="77777777" w:rsidTr="008B0AC4">
        <w:trPr>
          <w:trHeight w:val="395"/>
          <w:jc w:val="center"/>
        </w:trPr>
        <w:tc>
          <w:tcPr>
            <w:tcW w:w="369" w:type="pct"/>
            <w:shd w:val="clear" w:color="auto" w:fill="FFFFFF"/>
            <w:vAlign w:val="center"/>
          </w:tcPr>
          <w:p w14:paraId="2D28654B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1346" w:type="pct"/>
            <w:gridSpan w:val="2"/>
            <w:shd w:val="clear" w:color="auto" w:fill="FFFFFF"/>
            <w:vAlign w:val="center"/>
          </w:tcPr>
          <w:p w14:paraId="01C2BCED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Tổng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26D678EF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77" w:type="pct"/>
            <w:shd w:val="clear" w:color="auto" w:fill="FFFFFF"/>
            <w:vAlign w:val="center"/>
          </w:tcPr>
          <w:p w14:paraId="0CEA4272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1" w:type="pct"/>
            <w:shd w:val="clear" w:color="auto" w:fill="FFFFFF"/>
            <w:vAlign w:val="center"/>
          </w:tcPr>
          <w:p w14:paraId="1203BCD3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664" w:type="pct"/>
            <w:shd w:val="clear" w:color="auto" w:fill="FFFFFF"/>
            <w:vAlign w:val="center"/>
          </w:tcPr>
          <w:p w14:paraId="346FA0FA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52" w:type="pct"/>
            <w:shd w:val="clear" w:color="auto" w:fill="FFFFFF"/>
            <w:vAlign w:val="center"/>
          </w:tcPr>
          <w:p w14:paraId="397F64BF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7B6D8412" w14:textId="77777777" w:rsidTr="008B0AC4">
        <w:trPr>
          <w:trHeight w:val="395"/>
          <w:jc w:val="center"/>
        </w:trPr>
        <w:tc>
          <w:tcPr>
            <w:tcW w:w="369" w:type="pct"/>
            <w:shd w:val="clear" w:color="auto" w:fill="FFFFFF"/>
            <w:vAlign w:val="center"/>
          </w:tcPr>
          <w:p w14:paraId="6E6C01F3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4631" w:type="pct"/>
            <w:gridSpan w:val="7"/>
            <w:shd w:val="clear" w:color="auto" w:fill="FFFFFF"/>
            <w:vAlign w:val="center"/>
          </w:tcPr>
          <w:p w14:paraId="4093A6A9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Tiền</w:t>
            </w:r>
          </w:p>
        </w:tc>
      </w:tr>
      <w:tr w:rsidR="00771E44" w:rsidRPr="00771E44" w14:paraId="448DD14D" w14:textId="77777777" w:rsidTr="008B0AC4">
        <w:trPr>
          <w:trHeight w:val="395"/>
          <w:jc w:val="center"/>
        </w:trPr>
        <w:tc>
          <w:tcPr>
            <w:tcW w:w="369" w:type="pct"/>
            <w:shd w:val="clear" w:color="auto" w:fill="FFFFFF"/>
            <w:vAlign w:val="center"/>
          </w:tcPr>
          <w:p w14:paraId="3370AF36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1346" w:type="pct"/>
            <w:gridSpan w:val="2"/>
            <w:shd w:val="clear" w:color="auto" w:fill="FFFFFF"/>
            <w:vAlign w:val="center"/>
          </w:tcPr>
          <w:p w14:paraId="04FE6A16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Tiền, tương đương tiền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2F387BB3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77" w:type="pct"/>
            <w:shd w:val="clear" w:color="auto" w:fill="FFFFFF"/>
            <w:vAlign w:val="center"/>
          </w:tcPr>
          <w:p w14:paraId="24EE543A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1" w:type="pct"/>
            <w:shd w:val="clear" w:color="auto" w:fill="FFFFFF"/>
            <w:vAlign w:val="center"/>
          </w:tcPr>
          <w:p w14:paraId="6621F282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664" w:type="pct"/>
            <w:shd w:val="clear" w:color="auto" w:fill="FFFFFF"/>
            <w:vAlign w:val="center"/>
          </w:tcPr>
          <w:p w14:paraId="3F616355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52" w:type="pct"/>
            <w:shd w:val="clear" w:color="auto" w:fill="FFFFFF"/>
            <w:vAlign w:val="center"/>
          </w:tcPr>
          <w:p w14:paraId="162C8242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608F92C8" w14:textId="77777777" w:rsidTr="008B0AC4">
        <w:trPr>
          <w:trHeight w:val="395"/>
          <w:jc w:val="center"/>
        </w:trPr>
        <w:tc>
          <w:tcPr>
            <w:tcW w:w="369" w:type="pct"/>
            <w:shd w:val="clear" w:color="auto" w:fill="FFFFFF"/>
            <w:vAlign w:val="center"/>
          </w:tcPr>
          <w:p w14:paraId="0FA36113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1346" w:type="pct"/>
            <w:gridSpan w:val="2"/>
            <w:shd w:val="clear" w:color="auto" w:fill="FFFFFF"/>
            <w:vAlign w:val="center"/>
          </w:tcPr>
          <w:p w14:paraId="09CFD12D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Tiền gửi ngân hàng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04985277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77" w:type="pct"/>
            <w:shd w:val="clear" w:color="auto" w:fill="FFFFFF"/>
            <w:vAlign w:val="center"/>
          </w:tcPr>
          <w:p w14:paraId="62A04BA9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1" w:type="pct"/>
            <w:shd w:val="clear" w:color="auto" w:fill="FFFFFF"/>
            <w:vAlign w:val="center"/>
          </w:tcPr>
          <w:p w14:paraId="3A838795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664" w:type="pct"/>
            <w:shd w:val="clear" w:color="auto" w:fill="FFFFFF"/>
            <w:vAlign w:val="center"/>
          </w:tcPr>
          <w:p w14:paraId="62F53C43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52" w:type="pct"/>
            <w:shd w:val="clear" w:color="auto" w:fill="FFFFFF"/>
            <w:vAlign w:val="center"/>
          </w:tcPr>
          <w:p w14:paraId="7515CE13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49B473A4" w14:textId="77777777" w:rsidTr="008B0AC4">
        <w:trPr>
          <w:trHeight w:val="403"/>
          <w:jc w:val="center"/>
        </w:trPr>
        <w:tc>
          <w:tcPr>
            <w:tcW w:w="369" w:type="pct"/>
            <w:shd w:val="clear" w:color="auto" w:fill="FFFFFF"/>
            <w:vAlign w:val="center"/>
          </w:tcPr>
          <w:p w14:paraId="7EFEE170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1346" w:type="pct"/>
            <w:gridSpan w:val="2"/>
            <w:shd w:val="clear" w:color="auto" w:fill="FFFFFF"/>
            <w:vAlign w:val="center"/>
          </w:tcPr>
          <w:p w14:paraId="131B7D47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Tổng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20A1BC60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77" w:type="pct"/>
            <w:shd w:val="clear" w:color="auto" w:fill="FFFFFF"/>
            <w:vAlign w:val="center"/>
          </w:tcPr>
          <w:p w14:paraId="77C46F76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1" w:type="pct"/>
            <w:shd w:val="clear" w:color="auto" w:fill="FFFFFF"/>
            <w:vAlign w:val="center"/>
          </w:tcPr>
          <w:p w14:paraId="45F4F1BC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664" w:type="pct"/>
            <w:shd w:val="clear" w:color="auto" w:fill="FFFFFF"/>
            <w:vAlign w:val="center"/>
          </w:tcPr>
          <w:p w14:paraId="60EA9A7A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52" w:type="pct"/>
            <w:shd w:val="clear" w:color="auto" w:fill="FFFFFF"/>
            <w:vAlign w:val="center"/>
          </w:tcPr>
          <w:p w14:paraId="23352AB7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2D404000" w14:textId="77777777" w:rsidTr="008B0AC4">
        <w:trPr>
          <w:trHeight w:val="604"/>
          <w:jc w:val="center"/>
        </w:trPr>
        <w:tc>
          <w:tcPr>
            <w:tcW w:w="369" w:type="pct"/>
            <w:shd w:val="clear" w:color="auto" w:fill="FFFFFF"/>
            <w:vAlign w:val="center"/>
          </w:tcPr>
          <w:p w14:paraId="2AC52728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1346" w:type="pct"/>
            <w:gridSpan w:val="2"/>
            <w:shd w:val="clear" w:color="auto" w:fill="FFFFFF"/>
            <w:vAlign w:val="center"/>
          </w:tcPr>
          <w:p w14:paraId="687BF56E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Tổng các danh mục đầu tư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76837D3C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577" w:type="pct"/>
            <w:shd w:val="clear" w:color="auto" w:fill="FFFFFF"/>
            <w:vAlign w:val="center"/>
          </w:tcPr>
          <w:p w14:paraId="2D6865CD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21" w:type="pct"/>
            <w:shd w:val="clear" w:color="auto" w:fill="FFFFFF"/>
            <w:vAlign w:val="center"/>
          </w:tcPr>
          <w:p w14:paraId="19163ED2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664" w:type="pct"/>
            <w:shd w:val="clear" w:color="auto" w:fill="FFFFFF"/>
            <w:vAlign w:val="center"/>
          </w:tcPr>
          <w:p w14:paraId="0574AD7F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752" w:type="pct"/>
            <w:shd w:val="clear" w:color="auto" w:fill="FFFFFF"/>
            <w:vAlign w:val="center"/>
          </w:tcPr>
          <w:p w14:paraId="6830A53F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</w:tbl>
    <w:p w14:paraId="14E3F8E0" w14:textId="77777777" w:rsidR="00771E44" w:rsidRPr="00771E44" w:rsidRDefault="00771E44" w:rsidP="00771E44">
      <w:pPr>
        <w:adjustRightInd w:val="0"/>
        <w:snapToGrid w:val="0"/>
        <w:spacing w:before="120" w:after="120"/>
        <w:rPr>
          <w:rFonts w:asciiTheme="majorHAnsi" w:hAnsiTheme="majorHAnsi" w:cstheme="majorHAnsi"/>
          <w:color w:val="auto"/>
        </w:rPr>
      </w:pPr>
      <w:r w:rsidRPr="00771E44">
        <w:rPr>
          <w:rStyle w:val="Chthchbng"/>
          <w:rFonts w:asciiTheme="majorHAnsi" w:hAnsiTheme="majorHAnsi" w:cstheme="majorHAnsi"/>
          <w:bCs w:val="0"/>
          <w:color w:val="auto"/>
          <w:sz w:val="24"/>
          <w:szCs w:val="24"/>
          <w:lang w:eastAsia="en-US"/>
        </w:rPr>
        <w:t xml:space="preserve">IV. </w:t>
      </w:r>
      <w:r w:rsidRPr="00771E44">
        <w:rPr>
          <w:rStyle w:val="Chthchbng"/>
          <w:rFonts w:asciiTheme="majorHAnsi" w:hAnsiTheme="majorHAnsi" w:cstheme="majorHAnsi"/>
          <w:bCs w:val="0"/>
          <w:color w:val="auto"/>
          <w:sz w:val="24"/>
          <w:szCs w:val="24"/>
        </w:rPr>
        <w:t>Bảng kê các giao dịch của danh mục đầu tư trong kỳ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8"/>
        <w:gridCol w:w="1092"/>
        <w:gridCol w:w="1517"/>
        <w:gridCol w:w="1095"/>
        <w:gridCol w:w="1517"/>
        <w:gridCol w:w="1377"/>
        <w:gridCol w:w="1060"/>
      </w:tblGrid>
      <w:tr w:rsidR="00771E44" w:rsidRPr="00771E44" w14:paraId="2C635577" w14:textId="77777777" w:rsidTr="008B0AC4">
        <w:trPr>
          <w:trHeight w:val="929"/>
          <w:jc w:val="center"/>
        </w:trPr>
        <w:tc>
          <w:tcPr>
            <w:tcW w:w="412" w:type="pct"/>
            <w:shd w:val="clear" w:color="auto" w:fill="FFFFFF"/>
            <w:vAlign w:val="center"/>
          </w:tcPr>
          <w:p w14:paraId="08CF57AF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156391CB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Ngày</w:t>
            </w:r>
          </w:p>
        </w:tc>
        <w:tc>
          <w:tcPr>
            <w:tcW w:w="909" w:type="pct"/>
            <w:shd w:val="clear" w:color="auto" w:fill="FFFFFF"/>
            <w:vAlign w:val="center"/>
          </w:tcPr>
          <w:p w14:paraId="27DCDB95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Loại chứng khoán</w:t>
            </w:r>
          </w:p>
        </w:tc>
        <w:tc>
          <w:tcPr>
            <w:tcW w:w="656" w:type="pct"/>
            <w:shd w:val="clear" w:color="auto" w:fill="FFFFFF"/>
            <w:vAlign w:val="center"/>
          </w:tcPr>
          <w:p w14:paraId="5EE0BDDE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Số lượng</w:t>
            </w:r>
          </w:p>
        </w:tc>
        <w:tc>
          <w:tcPr>
            <w:tcW w:w="909" w:type="pct"/>
            <w:shd w:val="clear" w:color="auto" w:fill="FFFFFF"/>
            <w:vAlign w:val="center"/>
          </w:tcPr>
          <w:p w14:paraId="6EE0C636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Giá giao dịch (VND)</w:t>
            </w:r>
          </w:p>
        </w:tc>
        <w:tc>
          <w:tcPr>
            <w:tcW w:w="825" w:type="pct"/>
            <w:shd w:val="clear" w:color="auto" w:fill="FFFFFF"/>
            <w:vAlign w:val="center"/>
          </w:tcPr>
          <w:p w14:paraId="4020FA48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Giá trị giao dịch (VND)</w:t>
            </w:r>
          </w:p>
        </w:tc>
        <w:tc>
          <w:tcPr>
            <w:tcW w:w="635" w:type="pct"/>
            <w:shd w:val="clear" w:color="auto" w:fill="FFFFFF"/>
            <w:vAlign w:val="center"/>
          </w:tcPr>
          <w:p w14:paraId="4C2E6EF4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Ghi chú</w:t>
            </w:r>
          </w:p>
        </w:tc>
      </w:tr>
      <w:tr w:rsidR="00771E44" w:rsidRPr="00771E44" w14:paraId="3529CB50" w14:textId="77777777" w:rsidTr="008B0AC4">
        <w:trPr>
          <w:trHeight w:val="599"/>
          <w:jc w:val="center"/>
        </w:trPr>
        <w:tc>
          <w:tcPr>
            <w:tcW w:w="412" w:type="pct"/>
            <w:shd w:val="clear" w:color="auto" w:fill="FFFFFF"/>
            <w:vAlign w:val="center"/>
          </w:tcPr>
          <w:p w14:paraId="79D2935D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Mua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1E6C4E86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909" w:type="pct"/>
            <w:shd w:val="clear" w:color="auto" w:fill="FFFFFF"/>
            <w:vAlign w:val="center"/>
          </w:tcPr>
          <w:p w14:paraId="3C0D2859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656" w:type="pct"/>
            <w:shd w:val="clear" w:color="auto" w:fill="FFFFFF"/>
            <w:vAlign w:val="center"/>
          </w:tcPr>
          <w:p w14:paraId="5FD1A49D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909" w:type="pct"/>
            <w:shd w:val="clear" w:color="auto" w:fill="FFFFFF"/>
            <w:vAlign w:val="center"/>
          </w:tcPr>
          <w:p w14:paraId="08A5036A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825" w:type="pct"/>
            <w:shd w:val="clear" w:color="auto" w:fill="FFFFFF"/>
            <w:vAlign w:val="center"/>
          </w:tcPr>
          <w:p w14:paraId="3D80ADF5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635" w:type="pct"/>
            <w:shd w:val="clear" w:color="auto" w:fill="FFFFFF"/>
            <w:vAlign w:val="center"/>
          </w:tcPr>
          <w:p w14:paraId="0C9E6F8A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  <w:tr w:rsidR="00771E44" w:rsidRPr="00771E44" w14:paraId="11D8F747" w14:textId="77777777" w:rsidTr="008B0AC4">
        <w:trPr>
          <w:trHeight w:val="599"/>
          <w:jc w:val="center"/>
        </w:trPr>
        <w:tc>
          <w:tcPr>
            <w:tcW w:w="412" w:type="pct"/>
            <w:shd w:val="clear" w:color="auto" w:fill="FFFFFF"/>
            <w:vAlign w:val="center"/>
          </w:tcPr>
          <w:p w14:paraId="1F698F29" w14:textId="77777777" w:rsidR="00771E44" w:rsidRPr="00771E44" w:rsidRDefault="00771E44" w:rsidP="00771E44">
            <w:pPr>
              <w:pStyle w:val="Khc0"/>
              <w:adjustRightInd w:val="0"/>
              <w:snapToGrid w:val="0"/>
              <w:spacing w:before="12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71E44">
              <w:rPr>
                <w:rStyle w:val="Khc"/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Bán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2FA5DC3B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909" w:type="pct"/>
            <w:shd w:val="clear" w:color="auto" w:fill="FFFFFF"/>
            <w:vAlign w:val="center"/>
          </w:tcPr>
          <w:p w14:paraId="08FE9017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656" w:type="pct"/>
            <w:shd w:val="clear" w:color="auto" w:fill="FFFFFF"/>
            <w:vAlign w:val="center"/>
          </w:tcPr>
          <w:p w14:paraId="28EA6EDD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909" w:type="pct"/>
            <w:shd w:val="clear" w:color="auto" w:fill="FFFFFF"/>
            <w:vAlign w:val="center"/>
          </w:tcPr>
          <w:p w14:paraId="44ABEA14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825" w:type="pct"/>
            <w:shd w:val="clear" w:color="auto" w:fill="FFFFFF"/>
            <w:vAlign w:val="center"/>
          </w:tcPr>
          <w:p w14:paraId="123FDA49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  <w:tc>
          <w:tcPr>
            <w:tcW w:w="635" w:type="pct"/>
            <w:shd w:val="clear" w:color="auto" w:fill="FFFFFF"/>
            <w:vAlign w:val="center"/>
          </w:tcPr>
          <w:p w14:paraId="36A5CDE7" w14:textId="77777777" w:rsidR="00771E44" w:rsidRPr="00771E44" w:rsidRDefault="00771E44" w:rsidP="00771E44">
            <w:pPr>
              <w:adjustRightInd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</w:tc>
      </w:tr>
    </w:tbl>
    <w:p w14:paraId="4B9328E6" w14:textId="77777777" w:rsidR="00771E44" w:rsidRPr="00771E44" w:rsidRDefault="00771E44" w:rsidP="00771E44">
      <w:pPr>
        <w:pStyle w:val="Vnbnnidung0"/>
        <w:adjustRightInd w:val="0"/>
        <w:snapToGrid w:val="0"/>
        <w:spacing w:before="120" w:after="120" w:line="240" w:lineRule="auto"/>
        <w:ind w:firstLine="0"/>
        <w:rPr>
          <w:rStyle w:val="Vnbnnidung"/>
          <w:rFonts w:asciiTheme="majorHAnsi" w:hAnsiTheme="majorHAnsi" w:cstheme="majorHAnsi"/>
          <w:i/>
          <w:iCs/>
          <w:sz w:val="24"/>
          <w:szCs w:val="24"/>
          <w:lang w:eastAsia="vi-VN"/>
        </w:rPr>
      </w:pPr>
      <w:r w:rsidRPr="00771E44">
        <w:rPr>
          <w:rStyle w:val="Vnbnnidung"/>
          <w:rFonts w:asciiTheme="majorHAnsi" w:hAnsiTheme="majorHAnsi" w:cstheme="majorHAnsi"/>
          <w:i/>
          <w:iCs/>
          <w:sz w:val="24"/>
          <w:szCs w:val="24"/>
          <w:lang w:eastAsia="vi-VN"/>
        </w:rPr>
        <w:t xml:space="preserve">Ghi chú: </w:t>
      </w:r>
      <w:r w:rsidRPr="00771E44">
        <w:rPr>
          <w:rStyle w:val="Vnbnnidung"/>
          <w:rFonts w:asciiTheme="majorHAnsi" w:hAnsiTheme="majorHAnsi" w:cstheme="majorHAnsi"/>
          <w:i/>
          <w:iCs/>
          <w:sz w:val="24"/>
          <w:szCs w:val="24"/>
        </w:rPr>
        <w:t>tổ chức</w:t>
      </w:r>
      <w:r w:rsidRPr="00771E44">
        <w:rPr>
          <w:rStyle w:val="Vnbnnidung"/>
          <w:rFonts w:asciiTheme="majorHAnsi" w:hAnsiTheme="majorHAnsi" w:cstheme="majorHAnsi"/>
          <w:i/>
          <w:iCs/>
          <w:sz w:val="24"/>
          <w:szCs w:val="24"/>
          <w:lang w:eastAsia="vi-VN"/>
        </w:rPr>
        <w:t xml:space="preserve"> lưu ký tại nước ngoài xác nhận báo cáo trong trường hợp khách hàng ủy thác đầu tư gián tiếp ra nước ngoài.</w:t>
      </w:r>
    </w:p>
    <w:p w14:paraId="6794CBAE" w14:textId="77777777" w:rsidR="00771E44" w:rsidRPr="00771E44" w:rsidRDefault="00771E44" w:rsidP="00771E44">
      <w:pPr>
        <w:pStyle w:val="Vnbnnidung0"/>
        <w:adjustRightInd w:val="0"/>
        <w:snapToGrid w:val="0"/>
        <w:spacing w:before="120" w:after="120" w:line="240" w:lineRule="auto"/>
        <w:ind w:firstLine="0"/>
        <w:rPr>
          <w:rStyle w:val="Vnbnnidung"/>
          <w:rFonts w:asciiTheme="majorHAnsi" w:hAnsiTheme="majorHAnsi" w:cstheme="majorHAnsi"/>
          <w:i/>
          <w:iCs/>
          <w:sz w:val="24"/>
          <w:szCs w:val="24"/>
          <w:lang w:eastAsia="vi-VN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198"/>
        <w:gridCol w:w="4154"/>
      </w:tblGrid>
      <w:tr w:rsidR="00771E44" w:rsidRPr="00771E44" w14:paraId="349E0D78" w14:textId="77777777" w:rsidTr="008B0AC4">
        <w:trPr>
          <w:jc w:val="center"/>
        </w:trPr>
        <w:tc>
          <w:tcPr>
            <w:tcW w:w="4428" w:type="dxa"/>
            <w:shd w:val="clear" w:color="auto" w:fill="auto"/>
          </w:tcPr>
          <w:p w14:paraId="5256C107" w14:textId="77777777" w:rsidR="00771E44" w:rsidRPr="00771E44" w:rsidRDefault="00771E44" w:rsidP="00771E4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771E44">
              <w:rPr>
                <w:rStyle w:val="Vnbnnidung"/>
                <w:rFonts w:asciiTheme="majorHAnsi" w:hAnsiTheme="majorHAnsi" w:cstheme="majorHAnsi"/>
                <w:b/>
                <w:bCs/>
                <w:sz w:val="24"/>
                <w:szCs w:val="24"/>
              </w:rPr>
              <w:t>ĐẠI DIỆN CÓ THẨM QUYỀN CỦA NGÂN HÀNG LƯU KÝ/THÀNH VIÊN LƯU KÝ/TỔ CHỨC LƯU KÝ TẠI NƯỚC NGOÀI</w:t>
            </w:r>
            <w:r w:rsidRPr="00771E44">
              <w:rPr>
                <w:rStyle w:val="Vnbnnidung"/>
                <w:rFonts w:asciiTheme="majorHAnsi" w:hAnsiTheme="majorHAnsi" w:cstheme="majorHAnsi"/>
                <w:b/>
                <w:bCs/>
                <w:sz w:val="24"/>
                <w:szCs w:val="24"/>
              </w:rPr>
              <w:br/>
            </w:r>
            <w:r w:rsidRPr="00771E44">
              <w:rPr>
                <w:rStyle w:val="Vnbnnidung"/>
                <w:rFonts w:asciiTheme="majorHAnsi" w:hAnsiTheme="majorHAnsi" w:cstheme="majorHAnsi"/>
                <w:i/>
                <w:iCs/>
                <w:sz w:val="24"/>
                <w:szCs w:val="24"/>
              </w:rPr>
              <w:t>(Ký, ghi rõ họ tên và đóng dấu)</w:t>
            </w:r>
          </w:p>
        </w:tc>
        <w:tc>
          <w:tcPr>
            <w:tcW w:w="4428" w:type="dxa"/>
            <w:shd w:val="clear" w:color="auto" w:fill="auto"/>
          </w:tcPr>
          <w:p w14:paraId="65381C2E" w14:textId="77777777" w:rsidR="00771E44" w:rsidRPr="00771E44" w:rsidRDefault="00771E44" w:rsidP="00771E44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771E44">
              <w:rPr>
                <w:rStyle w:val="Vnbnnidung"/>
                <w:rFonts w:asciiTheme="majorHAnsi" w:hAnsiTheme="majorHAnsi" w:cstheme="majorHAnsi"/>
                <w:b/>
                <w:bCs/>
                <w:sz w:val="24"/>
                <w:szCs w:val="24"/>
              </w:rPr>
              <w:t>TỔNG GIÁM ĐỐC (GIÁM ĐỐC)</w:t>
            </w:r>
            <w:r w:rsidRPr="00771E44">
              <w:rPr>
                <w:rStyle w:val="Vnbnnidung"/>
                <w:rFonts w:asciiTheme="majorHAnsi" w:hAnsiTheme="majorHAnsi" w:cstheme="majorHAnsi"/>
                <w:b/>
                <w:bCs/>
                <w:sz w:val="24"/>
                <w:szCs w:val="24"/>
              </w:rPr>
              <w:br/>
              <w:t>CÔNG TY QUẢN LÝ QUỸ</w:t>
            </w:r>
            <w:r w:rsidRPr="00771E44">
              <w:rPr>
                <w:rStyle w:val="Vnbnnidung"/>
                <w:rFonts w:asciiTheme="majorHAnsi" w:hAnsiTheme="majorHAnsi" w:cstheme="majorHAnsi"/>
                <w:b/>
                <w:bCs/>
                <w:sz w:val="24"/>
                <w:szCs w:val="24"/>
              </w:rPr>
              <w:br/>
            </w:r>
            <w:r w:rsidRPr="00771E44">
              <w:rPr>
                <w:rStyle w:val="Vnbnnidung"/>
                <w:rFonts w:asciiTheme="majorHAnsi" w:hAnsiTheme="majorHAnsi" w:cstheme="majorHAnsi"/>
                <w:i/>
                <w:iCs/>
                <w:sz w:val="24"/>
                <w:szCs w:val="24"/>
              </w:rPr>
              <w:t>(Ký, ghi rõ họ tên, đóng dấu)</w:t>
            </w:r>
          </w:p>
        </w:tc>
      </w:tr>
    </w:tbl>
    <w:p w14:paraId="7724EB9B" w14:textId="77777777" w:rsidR="00476FD5" w:rsidRPr="00771E44" w:rsidRDefault="00476FD5" w:rsidP="00771E44">
      <w:pPr>
        <w:spacing w:before="120" w:after="120"/>
        <w:rPr>
          <w:rFonts w:asciiTheme="majorHAnsi" w:hAnsiTheme="majorHAnsi" w:cstheme="majorHAnsi"/>
        </w:rPr>
      </w:pPr>
    </w:p>
    <w:sectPr w:rsidR="00476FD5" w:rsidRPr="00771E44" w:rsidSect="00771E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9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B7E00" w14:textId="77777777" w:rsidR="00924CD3" w:rsidRDefault="00924CD3" w:rsidP="00771E44">
      <w:r>
        <w:separator/>
      </w:r>
    </w:p>
  </w:endnote>
  <w:endnote w:type="continuationSeparator" w:id="0">
    <w:p w14:paraId="1BC0C158" w14:textId="77777777" w:rsidR="00924CD3" w:rsidRDefault="00924CD3" w:rsidP="0077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D7FB6" w14:textId="77777777" w:rsidR="009E121A" w:rsidRDefault="009E12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C51F3" w14:textId="75DD1DAA" w:rsidR="00771E44" w:rsidRPr="009E121A" w:rsidRDefault="00771E44" w:rsidP="009E12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FEE91" w14:textId="77777777" w:rsidR="009E121A" w:rsidRDefault="009E12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B95DD" w14:textId="77777777" w:rsidR="00924CD3" w:rsidRDefault="00924CD3" w:rsidP="00771E44">
      <w:r>
        <w:separator/>
      </w:r>
    </w:p>
  </w:footnote>
  <w:footnote w:type="continuationSeparator" w:id="0">
    <w:p w14:paraId="2A634247" w14:textId="77777777" w:rsidR="00924CD3" w:rsidRDefault="00924CD3" w:rsidP="00771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D0D56" w14:textId="77777777" w:rsidR="009E121A" w:rsidRDefault="009E12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3DF98" w14:textId="77777777" w:rsidR="009E121A" w:rsidRPr="009E121A" w:rsidRDefault="009E121A" w:rsidP="009E12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83C0B" w14:textId="77777777" w:rsidR="009E121A" w:rsidRDefault="009E12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E62"/>
    <w:rsid w:val="000A0DB6"/>
    <w:rsid w:val="0022628E"/>
    <w:rsid w:val="00304506"/>
    <w:rsid w:val="00476FD5"/>
    <w:rsid w:val="00771E44"/>
    <w:rsid w:val="008B0AC4"/>
    <w:rsid w:val="00924CD3"/>
    <w:rsid w:val="009D4E62"/>
    <w:rsid w:val="009E121A"/>
    <w:rsid w:val="00ED163B"/>
    <w:rsid w:val="00FD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C3F30"/>
  <w15:chartTrackingRefBased/>
  <w15:docId w15:val="{110A12F7-129D-4A93-A49C-E0C3CCAD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E4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6FD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6FD5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locked/>
    <w:rsid w:val="00771E44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771E44"/>
    <w:pPr>
      <w:spacing w:after="100" w:line="259" w:lineRule="auto"/>
      <w:ind w:firstLine="400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character" w:customStyle="1" w:styleId="Tiu1">
    <w:name w:val="Tiêu đề #1_"/>
    <w:link w:val="Tiu10"/>
    <w:locked/>
    <w:rsid w:val="00771E44"/>
    <w:rPr>
      <w:b/>
      <w:bCs/>
      <w:sz w:val="26"/>
      <w:szCs w:val="26"/>
    </w:rPr>
  </w:style>
  <w:style w:type="paragraph" w:customStyle="1" w:styleId="Tiu10">
    <w:name w:val="Tiêu đề #1"/>
    <w:basedOn w:val="Normal"/>
    <w:link w:val="Tiu1"/>
    <w:rsid w:val="00771E44"/>
    <w:pPr>
      <w:spacing w:after="100" w:line="259" w:lineRule="auto"/>
      <w:ind w:firstLine="720"/>
      <w:outlineLvl w:val="0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character" w:customStyle="1" w:styleId="Khc">
    <w:name w:val="Khác_"/>
    <w:link w:val="Khc0"/>
    <w:locked/>
    <w:rsid w:val="00771E44"/>
    <w:rPr>
      <w:sz w:val="26"/>
      <w:szCs w:val="26"/>
    </w:rPr>
  </w:style>
  <w:style w:type="paragraph" w:customStyle="1" w:styleId="Khc0">
    <w:name w:val="Khác"/>
    <w:basedOn w:val="Normal"/>
    <w:link w:val="Khc"/>
    <w:rsid w:val="00771E44"/>
    <w:pPr>
      <w:spacing w:after="100" w:line="259" w:lineRule="auto"/>
      <w:ind w:firstLine="400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character" w:customStyle="1" w:styleId="Chthchbng">
    <w:name w:val="Chú thích bảng_"/>
    <w:link w:val="Chthchbng0"/>
    <w:locked/>
    <w:rsid w:val="00771E44"/>
    <w:rPr>
      <w:b/>
      <w:bCs/>
      <w:sz w:val="26"/>
      <w:szCs w:val="26"/>
    </w:rPr>
  </w:style>
  <w:style w:type="paragraph" w:customStyle="1" w:styleId="Chthchbng0">
    <w:name w:val="Chú thích bảng"/>
    <w:basedOn w:val="Normal"/>
    <w:link w:val="Chthchbng"/>
    <w:rsid w:val="00771E44"/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71E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E44"/>
    <w:rPr>
      <w:rFonts w:ascii="Tahoma" w:eastAsia="Tahoma" w:hAnsi="Tahoma" w:cs="Tahoma"/>
      <w:color w:val="000000"/>
      <w:sz w:val="24"/>
      <w:szCs w:val="24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771E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E44"/>
    <w:rPr>
      <w:rFonts w:ascii="Tahoma" w:eastAsia="Tahoma" w:hAnsi="Tahoma" w:cs="Tahoma"/>
      <w:color w:val="000000"/>
      <w:sz w:val="24"/>
      <w:szCs w:val="24"/>
      <w:lang w:eastAsia="vi-VN"/>
    </w:rPr>
  </w:style>
  <w:style w:type="paragraph" w:customStyle="1" w:styleId="vnbnnidung00">
    <w:name w:val="vnbnnidung0"/>
    <w:basedOn w:val="Normal"/>
    <w:rsid w:val="0022628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/>
    </w:rPr>
  </w:style>
  <w:style w:type="character" w:customStyle="1" w:styleId="tiu11">
    <w:name w:val="tiu1"/>
    <w:basedOn w:val="DefaultParagraphFont"/>
    <w:rsid w:val="00226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4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THI HIEU TIEN</dc:creator>
  <cp:keywords/>
  <dc:description/>
  <cp:lastModifiedBy>huan nguyen</cp:lastModifiedBy>
  <cp:revision>5</cp:revision>
  <dcterms:created xsi:type="dcterms:W3CDTF">2021-05-19T09:38:00Z</dcterms:created>
  <dcterms:modified xsi:type="dcterms:W3CDTF">2022-09-12T12:22:00Z</dcterms:modified>
</cp:coreProperties>
</file>