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C7F9" w14:textId="460E9ACD" w:rsidR="00AE3C9B" w:rsidRPr="00AE3C9B" w:rsidRDefault="00AE3C9B" w:rsidP="00354287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5344"/>
      </w:tblGrid>
      <w:tr w:rsidR="00AE3C9B" w:rsidRPr="00AE3C9B" w14:paraId="4A252EE5" w14:textId="77777777" w:rsidTr="00AE3C9B">
        <w:trPr>
          <w:tblCellSpacing w:w="0" w:type="dxa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7F56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CÔNG TY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QUẢN LÝ QUỸ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E4F4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CỘNG HÒA XÃ HỘI CHỦ NGHĨA VIỆT NAM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Độc lập - Tự do - Hạnh phúc 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AE3C9B" w:rsidRPr="00AE3C9B" w14:paraId="771761D3" w14:textId="77777777" w:rsidTr="00AE3C9B">
        <w:trPr>
          <w:tblCellSpacing w:w="0" w:type="dxa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E142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Số: 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26130" w14:textId="77777777" w:rsidR="00AE3C9B" w:rsidRPr="00AE3C9B" w:rsidRDefault="00AE3C9B" w:rsidP="00354287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, ngày </w:t>
            </w: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tháng </w:t>
            </w: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năm </w:t>
            </w: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</w:p>
        </w:tc>
      </w:tr>
    </w:tbl>
    <w:p w14:paraId="5710D15D" w14:textId="39558211" w:rsidR="00AE3C9B" w:rsidRPr="00AE3C9B" w:rsidRDefault="00AE3C9B" w:rsidP="0035428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</w:rPr>
      </w:pPr>
    </w:p>
    <w:p w14:paraId="3B3CC469" w14:textId="77777777" w:rsidR="00AE3C9B" w:rsidRPr="00AE3C9B" w:rsidRDefault="00AE3C9B" w:rsidP="0035428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</w:t>
      </w:r>
    </w:p>
    <w:p w14:paraId="2547D201" w14:textId="77777777" w:rsidR="00AE3C9B" w:rsidRPr="00AE3C9B" w:rsidRDefault="00AE3C9B" w:rsidP="0035428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Về giao dịch chuyển nhượng cổ phần, phần vốn góp</w:t>
      </w:r>
    </w:p>
    <w:p w14:paraId="4F502C61" w14:textId="77777777" w:rsidR="00AE3C9B" w:rsidRPr="00AE3C9B" w:rsidRDefault="00AE3C9B" w:rsidP="0035428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</w:rPr>
      </w:pPr>
      <w:r w:rsidRPr="00AE3C9B">
        <w:rPr>
          <w:rFonts w:ascii="Times New Roman" w:eastAsia="Times New Roman" w:hAnsi="Times New Roman" w:cs="Times New Roman"/>
          <w:color w:val="000000"/>
          <w:lang w:val="vi-VN"/>
        </w:rPr>
        <w:t>Kính gửi: Ủy ban Chứng khoán Nhà nước</w:t>
      </w:r>
    </w:p>
    <w:p w14:paraId="51C37209" w14:textId="77777777" w:rsidR="00AE3C9B" w:rsidRPr="00AE3C9B" w:rsidRDefault="00AE3C9B" w:rsidP="00354287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AE3C9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I. Danh sách cổ đông, thành viên góp v</w:t>
      </w:r>
      <w:r w:rsidRPr="00AE3C9B">
        <w:rPr>
          <w:rFonts w:ascii="Times New Roman" w:eastAsia="Times New Roman" w:hAnsi="Times New Roman" w:cs="Times New Roman"/>
          <w:b/>
          <w:bCs/>
          <w:color w:val="000000"/>
        </w:rPr>
        <w:t>ố</w:t>
      </w:r>
      <w:r w:rsidRPr="00AE3C9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n trước giao dịch chuyển nhượng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336"/>
        <w:gridCol w:w="933"/>
        <w:gridCol w:w="1547"/>
        <w:gridCol w:w="931"/>
        <w:gridCol w:w="1348"/>
        <w:gridCol w:w="931"/>
      </w:tblGrid>
      <w:tr w:rsidR="00AE3C9B" w:rsidRPr="00AE3C9B" w14:paraId="45CC0B97" w14:textId="77777777" w:rsidTr="00AE3C9B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A9338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E9DEB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Họ và tên cá nh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â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n/Tên 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chức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CFA4B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ô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 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về c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đông, th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à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nh viên góp vốn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AD261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 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lượn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 c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ph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ầ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n, phần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góp sở 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ữu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5C9D9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á trị c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phần, phầnv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ốn 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p s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ở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hữu (VND)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D7846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Tỷ lệ s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ởhữu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so với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điều lệ (%)</w:t>
            </w:r>
          </w:p>
        </w:tc>
      </w:tr>
      <w:tr w:rsidR="00AE3C9B" w:rsidRPr="00AE3C9B" w14:paraId="6856C665" w14:textId="77777777" w:rsidTr="00AE3C9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58ADA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B5B8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43C98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Gi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ấ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y chứng nh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ậ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đăng ký d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anh nghi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ệ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p (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đối với tổ chức)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56A82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Giấy chứng minh nh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â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dân ho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ặ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 Thẻ căn cư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ớc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công d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â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hoặc Hộ chi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ế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u (đối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ới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cá nhân góp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n, ng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ườ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 đại diện phần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g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p)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3EE85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2305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66E01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C9B" w:rsidRPr="00AE3C9B" w14:paraId="0BFB9C9B" w14:textId="77777777" w:rsidTr="00AE3C9B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60D12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305975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Công ty...</w:t>
            </w:r>
          </w:p>
          <w:p w14:paraId="74E4C93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Đạ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diện phần vốn góp của c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ô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 ty là:</w:t>
            </w:r>
          </w:p>
          <w:p w14:paraId="08097DBC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Ông/b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à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:</w:t>
            </w:r>
          </w:p>
          <w:p w14:paraId="6F2954E9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Ch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ứ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 vụ: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AB50A7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1E0A0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531851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D8AC20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01328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AE3C9B" w:rsidRPr="00AE3C9B" w14:paraId="44C91541" w14:textId="77777777" w:rsidTr="00AE3C9B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B3AD31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080432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95D25E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B4690B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2E9F71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A780B9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022EC5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AE3C9B" w:rsidRPr="00AE3C9B" w14:paraId="3F4BD930" w14:textId="77777777" w:rsidTr="00AE3C9B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4148B6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F4FB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F3464D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DCD1D0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69EA3D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</w:tbl>
    <w:p w14:paraId="5BD7D4A9" w14:textId="77777777" w:rsidR="00AE3C9B" w:rsidRPr="00AE3C9B" w:rsidRDefault="00AE3C9B" w:rsidP="00354287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AE3C9B">
        <w:rPr>
          <w:rFonts w:ascii="Times New Roman" w:eastAsia="Times New Roman" w:hAnsi="Times New Roman" w:cs="Times New Roman"/>
          <w:b/>
          <w:bCs/>
          <w:color w:val="000000"/>
        </w:rPr>
        <w:t>II.</w:t>
      </w:r>
      <w:r w:rsidRPr="00AE3C9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 Thông t</w:t>
      </w:r>
      <w:r w:rsidRPr="00AE3C9B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AE3C9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n về giao d</w:t>
      </w:r>
      <w:r w:rsidRPr="00AE3C9B">
        <w:rPr>
          <w:rFonts w:ascii="Times New Roman" w:eastAsia="Times New Roman" w:hAnsi="Times New Roman" w:cs="Times New Roman"/>
          <w:b/>
          <w:bCs/>
          <w:color w:val="000000"/>
        </w:rPr>
        <w:t>ị</w:t>
      </w:r>
      <w:r w:rsidRPr="00AE3C9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ch chuyển nhượng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794"/>
        <w:gridCol w:w="1151"/>
        <w:gridCol w:w="931"/>
        <w:gridCol w:w="594"/>
        <w:gridCol w:w="818"/>
        <w:gridCol w:w="621"/>
        <w:gridCol w:w="1015"/>
        <w:gridCol w:w="1102"/>
      </w:tblGrid>
      <w:tr w:rsidR="00AE3C9B" w:rsidRPr="00AE3C9B" w14:paraId="5BE8238B" w14:textId="77777777" w:rsidTr="00AE3C9B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64984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STT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EF291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Bên chuyển nh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ư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ợng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C858F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 trị chuyển nhượng (VND)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CAA79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Bên nh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ậ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chuyển nhượng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4B09D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Ngày hoàn tất giao d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ị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ch chuy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ể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nh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ư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ợng</w:t>
            </w:r>
          </w:p>
        </w:tc>
      </w:tr>
      <w:tr w:rsidR="00AE3C9B" w:rsidRPr="00AE3C9B" w14:paraId="252443E3" w14:textId="77777777" w:rsidTr="00AE3C9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86149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92CE6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c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đông, thànhviêngópvốn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C454C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Giấych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ứ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 nh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ậ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ă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 ký doanh nghiệp (đối với 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chức)/số G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iấ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y ch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ứ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 minh nhân dân hoặc Thẻ căn cước công dân hoặc Hộ chiến (đ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 với cá nhân)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B7B56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 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lượng cổ phần, phần vốn g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p chuyển nhượng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73622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Tỷ lệ sở hữu so với vốn điều lệ(%)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4906B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51915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cổ đông, thành viên góp vốn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02E04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Giấy chứng nhận đăng ký doanh nghiệp (đối với tổ chức)/Số Giấy chứng minh nhân dân hoặc Thẻ căn cước công dân hoặc Hộ chiếu (đối với cá nhân)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2452A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C9B" w:rsidRPr="00AE3C9B" w14:paraId="779403B6" w14:textId="77777777" w:rsidTr="00AE3C9B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4D16F4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69762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A7778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633D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60E6D3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40D63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0255A0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9B999D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61089A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</w:tbl>
    <w:p w14:paraId="045F626B" w14:textId="77777777" w:rsidR="00AE3C9B" w:rsidRPr="00AE3C9B" w:rsidRDefault="00AE3C9B" w:rsidP="00354287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AE3C9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III. Danh sách c</w:t>
      </w:r>
      <w:r w:rsidRPr="00AE3C9B">
        <w:rPr>
          <w:rFonts w:ascii="Times New Roman" w:eastAsia="Times New Roman" w:hAnsi="Times New Roman" w:cs="Times New Roman"/>
          <w:b/>
          <w:bCs/>
          <w:color w:val="000000"/>
        </w:rPr>
        <w:t>ổ</w:t>
      </w:r>
      <w:r w:rsidRPr="00AE3C9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 đông, thành viên góp vốn sau giao dịch chuyển nhượng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912"/>
        <w:gridCol w:w="1170"/>
        <w:gridCol w:w="1474"/>
        <w:gridCol w:w="859"/>
        <w:gridCol w:w="1123"/>
        <w:gridCol w:w="1387"/>
      </w:tblGrid>
      <w:tr w:rsidR="00AE3C9B" w:rsidRPr="00AE3C9B" w14:paraId="59CDD235" w14:textId="77777777" w:rsidTr="00AE3C9B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F5BBE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7F5CB2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Họ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à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tên cá nhân/Tên 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chức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3D5E1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ô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 tin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ề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c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đông, thành vi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ê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góp vốn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101F0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 cổ phần, phần vốn góp sở hữu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42EEC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Giá tr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ị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cổ phần, phần vốn góp sở hữu (VND)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912A9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Tỷ lệ sở hữu so với vốn điều lệ (%)</w:t>
            </w:r>
          </w:p>
        </w:tc>
      </w:tr>
      <w:tr w:rsidR="00AE3C9B" w:rsidRPr="00AE3C9B" w14:paraId="3584C861" w14:textId="77777777" w:rsidTr="00AE3C9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061BE9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699FA0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D78C5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Giấy chứng nhận 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ă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 ký doanh nghiệp (đ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ới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chức)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EE786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Gi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ấ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y ch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ứ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 minh nhân d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â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hoặc Thẻ c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ă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cước công dân hoặc Hộ chi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ế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u (đối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ớ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 cá nhân góp v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ố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n, người đại diện phần vốn 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góp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F4BDD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24E4B6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6E5A4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4287" w:rsidRPr="00354287" w14:paraId="5DC8347E" w14:textId="77777777" w:rsidTr="00AE3C9B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207F832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6C97087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Công 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y...</w:t>
            </w:r>
          </w:p>
          <w:p w14:paraId="38EEC721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Đại diện phần vốn góp c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ủ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a công ty là:</w:t>
            </w:r>
          </w:p>
          <w:p w14:paraId="3B5A1FE5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Ô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ng/b</w:t>
            </w: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à</w:t>
            </w:r>
          </w:p>
          <w:p w14:paraId="0B86650B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Chức vụ: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DDF0A19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0933647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A96096D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F466F4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31E55A4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354287" w:rsidRPr="00354287" w14:paraId="35D2C7AB" w14:textId="77777777" w:rsidTr="00AE3C9B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929D4A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7A8FFB7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966F588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DE64B61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E6B46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BA4EB41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0E1E9CA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354287" w:rsidRPr="00354287" w14:paraId="6510D1E0" w14:textId="77777777" w:rsidTr="00AE3C9B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242CA6D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75CB99A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B49021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AE30315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1F9E95C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7A591F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FB9C6EB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AE3C9B" w:rsidRPr="00AE3C9B" w14:paraId="18DBB713" w14:textId="77777777" w:rsidTr="00AE3C9B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1507A88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798C6D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ổ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D0CDCFC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186698A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8BC399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</w:tbl>
    <w:p w14:paraId="400B1C5C" w14:textId="77777777" w:rsidR="00AE3C9B" w:rsidRPr="00AE3C9B" w:rsidRDefault="00AE3C9B" w:rsidP="0035428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AE3C9B">
        <w:rPr>
          <w:rFonts w:ascii="Times New Roman" w:eastAsia="Times New Roman" w:hAnsi="Times New Roman" w:cs="Times New Roman"/>
          <w:color w:val="000000"/>
          <w:lang w:val="vi-VN"/>
        </w:rPr>
        <w:t>Chúng tô</w:t>
      </w:r>
      <w:r w:rsidRPr="00AE3C9B">
        <w:rPr>
          <w:rFonts w:ascii="Times New Roman" w:eastAsia="Times New Roman" w:hAnsi="Times New Roman" w:cs="Times New Roman"/>
          <w:color w:val="000000"/>
        </w:rPr>
        <w:t>i</w:t>
      </w:r>
      <w:r w:rsidRPr="00AE3C9B">
        <w:rPr>
          <w:rFonts w:ascii="Times New Roman" w:eastAsia="Times New Roman" w:hAnsi="Times New Roman" w:cs="Times New Roman"/>
          <w:color w:val="000000"/>
          <w:lang w:val="vi-VN"/>
        </w:rPr>
        <w:t> cam k</w:t>
      </w:r>
      <w:r w:rsidRPr="00AE3C9B">
        <w:rPr>
          <w:rFonts w:ascii="Times New Roman" w:eastAsia="Times New Roman" w:hAnsi="Times New Roman" w:cs="Times New Roman"/>
          <w:color w:val="000000"/>
        </w:rPr>
        <w:t>ế</w:t>
      </w:r>
      <w:r w:rsidRPr="00AE3C9B">
        <w:rPr>
          <w:rFonts w:ascii="Times New Roman" w:eastAsia="Times New Roman" w:hAnsi="Times New Roman" w:cs="Times New Roman"/>
          <w:color w:val="000000"/>
          <w:lang w:val="vi-VN"/>
        </w:rPr>
        <w:t>t chịu trách nhiệm hoàn toàn về tính chính xác, trung thực của nội dung báo cáo./.</w:t>
      </w:r>
    </w:p>
    <w:p w14:paraId="054BC1B4" w14:textId="77777777" w:rsidR="00AE3C9B" w:rsidRPr="00AE3C9B" w:rsidRDefault="00AE3C9B" w:rsidP="00354287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AE3C9B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4267"/>
      </w:tblGrid>
      <w:tr w:rsidR="00AE3C9B" w:rsidRPr="00AE3C9B" w14:paraId="4DD8EB35" w14:textId="77777777" w:rsidTr="00AE3C9B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C66B" w14:textId="77777777" w:rsidR="00AE3C9B" w:rsidRPr="00AE3C9B" w:rsidRDefault="00AE3C9B" w:rsidP="003542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vi-VN"/>
              </w:rPr>
              <w:t>Nơi nhận: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vi-VN"/>
              </w:rPr>
              <w:br/>
            </w:r>
            <w:r w:rsidRPr="00AE3C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- Như trên;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- ………..;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AE3C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- Lưu:…</w:t>
            </w:r>
            <w:r w:rsidRPr="00AE3C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E144" w14:textId="77777777" w:rsidR="00AE3C9B" w:rsidRPr="00AE3C9B" w:rsidRDefault="00AE3C9B" w:rsidP="003542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ĐẠI DIỆN THEO PHÁP LUẬT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CỦA CÔNG TY QUẢN LÝ QUỸ</w:t>
            </w:r>
            <w:r w:rsidRPr="00AE3C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AE3C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 tên, đóng dấu)</w:t>
            </w:r>
          </w:p>
        </w:tc>
      </w:tr>
    </w:tbl>
    <w:p w14:paraId="69AC3BE4" w14:textId="22FF9BD7" w:rsidR="008C2319" w:rsidRPr="00354287" w:rsidRDefault="00AE3C9B" w:rsidP="00354287">
      <w:pPr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AE3C9B">
        <w:rPr>
          <w:rFonts w:ascii="Times New Roman" w:eastAsia="Times New Roman" w:hAnsi="Times New Roman" w:cs="Times New Roman"/>
          <w:color w:val="000000"/>
        </w:rPr>
        <w:t> </w:t>
      </w:r>
    </w:p>
    <w:sectPr w:rsidR="008C2319" w:rsidRPr="00354287" w:rsidSect="00354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980" w:h="1418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A974" w14:textId="77777777" w:rsidR="00947111" w:rsidRDefault="00947111" w:rsidP="00354287">
      <w:r>
        <w:separator/>
      </w:r>
    </w:p>
  </w:endnote>
  <w:endnote w:type="continuationSeparator" w:id="0">
    <w:p w14:paraId="5C2E15C4" w14:textId="77777777" w:rsidR="00947111" w:rsidRDefault="00947111" w:rsidP="0035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976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DB6DE2" w14:textId="152027B0" w:rsidR="00354287" w:rsidRDefault="00354287" w:rsidP="002B7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90D2F" w14:textId="77777777" w:rsidR="00354287" w:rsidRDefault="00354287" w:rsidP="003542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8398" w14:textId="77777777" w:rsidR="00354287" w:rsidRPr="00596072" w:rsidRDefault="00354287" w:rsidP="00596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431A" w14:textId="77777777" w:rsidR="00596072" w:rsidRDefault="0059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C16B" w14:textId="77777777" w:rsidR="00947111" w:rsidRDefault="00947111" w:rsidP="00354287">
      <w:r>
        <w:separator/>
      </w:r>
    </w:p>
  </w:footnote>
  <w:footnote w:type="continuationSeparator" w:id="0">
    <w:p w14:paraId="0056BE03" w14:textId="77777777" w:rsidR="00947111" w:rsidRDefault="00947111" w:rsidP="0035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70E1" w14:textId="77777777" w:rsidR="00596072" w:rsidRDefault="00596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498F" w14:textId="77777777" w:rsidR="00596072" w:rsidRPr="00596072" w:rsidRDefault="00596072" w:rsidP="00596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E118" w14:textId="77777777" w:rsidR="00596072" w:rsidRDefault="00596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9C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130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9B"/>
    <w:rsid w:val="002F50C9"/>
    <w:rsid w:val="00354287"/>
    <w:rsid w:val="004D3BD7"/>
    <w:rsid w:val="00596072"/>
    <w:rsid w:val="006B102A"/>
    <w:rsid w:val="008C2319"/>
    <w:rsid w:val="00947111"/>
    <w:rsid w:val="00A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E7FC"/>
  <w15:chartTrackingRefBased/>
  <w15:docId w15:val="{A8F68D8C-3314-684C-BB53-8DD1AF1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B102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AE3C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E3C9B"/>
  </w:style>
  <w:style w:type="paragraph" w:styleId="Header">
    <w:name w:val="header"/>
    <w:basedOn w:val="Normal"/>
    <w:link w:val="HeaderChar"/>
    <w:uiPriority w:val="99"/>
    <w:unhideWhenUsed/>
    <w:rsid w:val="00354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287"/>
  </w:style>
  <w:style w:type="paragraph" w:styleId="Footer">
    <w:name w:val="footer"/>
    <w:basedOn w:val="Normal"/>
    <w:link w:val="FooterChar"/>
    <w:uiPriority w:val="99"/>
    <w:unhideWhenUsed/>
    <w:rsid w:val="00354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287"/>
  </w:style>
  <w:style w:type="character" w:styleId="PageNumber">
    <w:name w:val="page number"/>
    <w:basedOn w:val="DefaultParagraphFont"/>
    <w:uiPriority w:val="99"/>
    <w:semiHidden/>
    <w:unhideWhenUsed/>
    <w:rsid w:val="0035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nhitranngocxuan@outlook.com</dc:creator>
  <cp:keywords/>
  <dc:description/>
  <cp:lastModifiedBy>huan nguyen</cp:lastModifiedBy>
  <cp:revision>3</cp:revision>
  <dcterms:created xsi:type="dcterms:W3CDTF">2021-05-18T16:27:00Z</dcterms:created>
  <dcterms:modified xsi:type="dcterms:W3CDTF">2022-09-12T12:22:00Z</dcterms:modified>
</cp:coreProperties>
</file>