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FD5E" w14:textId="77777777" w:rsidR="00BB7756" w:rsidRPr="00BB7756" w:rsidRDefault="00BB7756" w:rsidP="00BB7756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eastAsia="vi-VN"/>
        </w:rPr>
      </w:pPr>
      <w:r w:rsidRPr="00BB7756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Ph</w:t>
      </w:r>
      <w:r w:rsidRPr="00BB7756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BB7756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l</w:t>
      </w:r>
      <w:r w:rsidRPr="00BB7756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BB7756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c I</w:t>
      </w:r>
      <w:r w:rsidRPr="00BB7756">
        <w:rPr>
          <w:rFonts w:eastAsia="Arial Unicode MS" w:cs="Times New Roman"/>
          <w:b/>
          <w:color w:val="000000"/>
          <w:sz w:val="24"/>
          <w:szCs w:val="24"/>
          <w:lang w:eastAsia="vi-VN"/>
        </w:rPr>
        <w:t>I</w:t>
      </w:r>
      <w:r w:rsidRPr="00BB7756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I-</w:t>
      </w:r>
      <w:r w:rsidRPr="00BB7756">
        <w:rPr>
          <w:rFonts w:eastAsia="Arial Unicode MS" w:cs="Times New Roman"/>
          <w:b/>
          <w:color w:val="000000"/>
          <w:sz w:val="24"/>
          <w:szCs w:val="24"/>
          <w:lang w:eastAsia="vi-VN"/>
        </w:rPr>
        <w:t>4</w:t>
      </w:r>
    </w:p>
    <w:p w14:paraId="066CDF96" w14:textId="77777777" w:rsidR="00BB7756" w:rsidRPr="00BB7756" w:rsidRDefault="00BB7756" w:rsidP="00BB7756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(Ban hành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kèm theo Thông tư s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ố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01/202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/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T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T-BKHĐT 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 xml:space="preserve">ngày 16 tháng 03 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năm 202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của Bộ trưởng Bộ Kế hoạch và Đ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ầ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t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ư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2"/>
        <w:gridCol w:w="6387"/>
      </w:tblGrid>
      <w:tr w:rsidR="00BB7756" w:rsidRPr="00BB7756" w14:paraId="5695B262" w14:textId="77777777" w:rsidTr="00BB7756">
        <w:trPr>
          <w:jc w:val="center"/>
        </w:trPr>
        <w:tc>
          <w:tcPr>
            <w:tcW w:w="2880" w:type="dxa"/>
          </w:tcPr>
          <w:p w14:paraId="19CA2834" w14:textId="77777777" w:rsidR="00BB7756" w:rsidRPr="00BB7756" w:rsidRDefault="00BB7756" w:rsidP="00BB7756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B775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t>TÊN HỘ KINH DOANH</w:t>
            </w:r>
            <w:r w:rsidRPr="00BB775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472" w:type="dxa"/>
          </w:tcPr>
          <w:p w14:paraId="7B751AE5" w14:textId="77777777" w:rsidR="00BB7756" w:rsidRPr="00BB7756" w:rsidRDefault="00BB7756" w:rsidP="00BB7756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775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BB775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BB775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BB7756" w:rsidRPr="00BB7756" w14:paraId="6354D68B" w14:textId="77777777" w:rsidTr="00BB7756">
        <w:trPr>
          <w:jc w:val="center"/>
        </w:trPr>
        <w:tc>
          <w:tcPr>
            <w:tcW w:w="2880" w:type="dxa"/>
          </w:tcPr>
          <w:p w14:paraId="47E948B8" w14:textId="77777777" w:rsidR="00BB7756" w:rsidRPr="00BB7756" w:rsidRDefault="00BB7756" w:rsidP="00BB7756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B77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Số: </w:t>
            </w:r>
            <w:r w:rsidRPr="00BB77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  <w:t>……………</w:t>
            </w:r>
          </w:p>
        </w:tc>
        <w:tc>
          <w:tcPr>
            <w:tcW w:w="5472" w:type="dxa"/>
          </w:tcPr>
          <w:p w14:paraId="5B97A2FE" w14:textId="77777777" w:rsidR="00BB7756" w:rsidRPr="00BB7756" w:rsidRDefault="00BB7756" w:rsidP="00BB7756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BB775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….., ngày …… tháng …… năm ……</w:t>
            </w:r>
            <w:r w:rsidRPr="00BB775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</w:tr>
    </w:tbl>
    <w:p w14:paraId="48B77E65" w14:textId="77777777" w:rsidR="00BB7756" w:rsidRPr="00BB7756" w:rsidRDefault="00BB7756" w:rsidP="00BB7756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BB7756">
        <w:rPr>
          <w:rFonts w:eastAsia="Arial Unicode MS" w:cs="Times New Roman"/>
          <w:b/>
          <w:color w:val="000000"/>
          <w:szCs w:val="28"/>
          <w:lang w:val="vi-VN" w:eastAsia="vi-VN"/>
        </w:rPr>
        <w:t>THÔNG BÁO</w:t>
      </w:r>
    </w:p>
    <w:p w14:paraId="4278B1BF" w14:textId="77777777" w:rsidR="00BB7756" w:rsidRPr="00BB7756" w:rsidRDefault="00BB7756" w:rsidP="00BB7756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BB7756">
        <w:rPr>
          <w:rFonts w:eastAsia="Arial Unicode MS" w:cs="Times New Roman"/>
          <w:b/>
          <w:color w:val="000000"/>
          <w:szCs w:val="28"/>
          <w:lang w:val="vi-VN" w:eastAsia="vi-VN"/>
        </w:rPr>
        <w:t>Về việc tạm ngừng kinh doanh/tiếp tục kinh doanh trước thời hạn đã thông báo của hộ kinh doanh</w:t>
      </w:r>
    </w:p>
    <w:p w14:paraId="2B47CA0C" w14:textId="77777777" w:rsidR="00BB7756" w:rsidRPr="00BB7756" w:rsidRDefault="00BB7756" w:rsidP="00BB7756">
      <w:pPr>
        <w:widowControl w:val="0"/>
        <w:tabs>
          <w:tab w:val="right" w:leader="dot" w:pos="8280"/>
        </w:tabs>
        <w:spacing w:before="120" w:after="120" w:line="240" w:lineRule="auto"/>
        <w:ind w:left="720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Kính gửi: Phòng Tài chính - Kế hoạch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C1F0A25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Tên hộ kinh doanh 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(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ghi bằng chữ in </w:t>
      </w:r>
      <w:r w:rsidRPr="00BB7756">
        <w:rPr>
          <w:rFonts w:eastAsia="Arial Unicode MS" w:cs="Times New Roman"/>
          <w:i/>
          <w:color w:val="000000"/>
          <w:sz w:val="24"/>
          <w:szCs w:val="24"/>
          <w:lang w:eastAsia="vi-VN"/>
        </w:rPr>
        <w:t>hoa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BB7756">
        <w:rPr>
          <w:rFonts w:eastAsia="Arial Unicode MS" w:cs="Times New Roman"/>
          <w:color w:val="000000"/>
          <w:sz w:val="24"/>
          <w:szCs w:val="24"/>
          <w:lang w:eastAsia="vi-VN"/>
        </w:rPr>
        <w:tab/>
      </w:r>
    </w:p>
    <w:p w14:paraId="4DD51AD6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>Số Giấy chứng nhận đ</w:t>
      </w:r>
      <w:r w:rsidRPr="00BB7756">
        <w:rPr>
          <w:rFonts w:eastAsia="Arial Unicode MS" w:cs="Times New Roman"/>
          <w:color w:val="000000"/>
          <w:sz w:val="24"/>
          <w:szCs w:val="24"/>
          <w:lang w:eastAsia="vi-VN"/>
        </w:rPr>
        <w:t>ă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>ng ký hộ kinh doanh: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3736514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Cấp lần đầu ngày: </w:t>
      </w:r>
      <w:r w:rsidRPr="00BB7756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…/ …/ ……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tại: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CF961DD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Thay đổi lần cuối ngày: …/ .../ …… tại: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62C64EF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Địa chỉ trụ sở hộ kinh doanh: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028CBDC" w14:textId="77777777" w:rsidR="00BB7756" w:rsidRPr="00BB7756" w:rsidRDefault="00BB7756" w:rsidP="00BB7756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Điện thoại 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 xml:space="preserve"> Fax 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6821A91C" w14:textId="77777777" w:rsidR="00BB7756" w:rsidRPr="00BB7756" w:rsidRDefault="00BB7756" w:rsidP="00BB7756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Email 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ế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c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ó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BB7756">
        <w:rPr>
          <w:rFonts w:eastAsia="Arial Unicode MS" w:cs="Times New Roman"/>
          <w:color w:val="000000"/>
          <w:sz w:val="24"/>
          <w:szCs w:val="24"/>
          <w:lang w:val="fr-FR" w:eastAsia="vi-VN"/>
        </w:rPr>
        <w:t xml:space="preserve"> </w:t>
      </w:r>
      <w:r w:rsidRPr="00BB7756"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  <w:t xml:space="preserve">Website </w:t>
      </w:r>
      <w:r w:rsidRPr="00BB7756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(nếu có)</w:t>
      </w:r>
      <w:r w:rsidRPr="00BB7756">
        <w:rPr>
          <w:rFonts w:eastAsia="Arial Unicode MS" w:cs="Times New Roman"/>
          <w:color w:val="000000"/>
          <w:sz w:val="24"/>
          <w:szCs w:val="24"/>
          <w:lang w:val="fr-FR" w:eastAsia="vi-VN"/>
        </w:rPr>
        <w:t xml:space="preserve">: </w:t>
      </w:r>
      <w:r w:rsidRPr="00BB7756"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</w:r>
    </w:p>
    <w:p w14:paraId="6E61907A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Thông báo tạm ngừng kinh doanh/tiếp tục kinh doanh </w:t>
      </w:r>
      <w:r w:rsidRPr="00BB7756">
        <w:rPr>
          <w:rFonts w:eastAsia="Arial Unicode MS" w:cs="Times New Roman"/>
          <w:b/>
          <w:color w:val="000000"/>
          <w:sz w:val="24"/>
          <w:szCs w:val="24"/>
          <w:lang w:val="fr-FR" w:eastAsia="vi-VN"/>
        </w:rPr>
        <w:t xml:space="preserve">trước thời hạn đã </w:t>
      </w:r>
      <w:r w:rsidRPr="00BB7756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thông báo như sau:</w:t>
      </w:r>
    </w:p>
    <w:p w14:paraId="2FF09B72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1. Trường hợp tạm ngừng kinh doanh thì ghi:</w:t>
      </w:r>
    </w:p>
    <w:p w14:paraId="3C883975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Thời gian tạm ngừng: kể từ ngày ... / ... / ... đến hết ngày ... / ... /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51111D90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Lý do tạm ngừng: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8A7F1E9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2. Trường hợp tiếp tục kinh doanh trước thời hạn đã thông báo thì ghi:</w:t>
      </w:r>
    </w:p>
    <w:p w14:paraId="7DF82DE4" w14:textId="77777777" w:rsidR="00BB7756" w:rsidRPr="00BB7756" w:rsidRDefault="00BB7756" w:rsidP="00BB7756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>Thời gian tiếp tục kinh doanh kể từ ngày …… tháng........  n</w:t>
      </w:r>
      <w:r w:rsidRPr="00BB7756">
        <w:rPr>
          <w:rFonts w:eastAsia="Arial Unicode MS" w:cs="Times New Roman"/>
          <w:color w:val="000000"/>
          <w:sz w:val="24"/>
          <w:szCs w:val="24"/>
          <w:lang w:eastAsia="vi-VN"/>
        </w:rPr>
        <w:t>ă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m 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35057126" w14:textId="77777777" w:rsidR="00BB7756" w:rsidRPr="00BB7756" w:rsidRDefault="00BB7756" w:rsidP="00BB7756">
      <w:pPr>
        <w:widowControl w:val="0"/>
        <w:tabs>
          <w:tab w:val="right" w:leader="dot" w:pos="972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>Lý do tiếp tục kinh doanh:</w:t>
      </w: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2CD2993F" w14:textId="77777777" w:rsidR="00BB7756" w:rsidRPr="00BB7756" w:rsidRDefault="00BB7756" w:rsidP="00BB7756">
      <w:pPr>
        <w:widowControl w:val="0"/>
        <w:tabs>
          <w:tab w:val="right" w:leader="dot" w:pos="828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BB7756">
        <w:rPr>
          <w:rFonts w:eastAsia="Arial Unicode MS" w:cs="Times New Roman"/>
          <w:color w:val="000000"/>
          <w:sz w:val="24"/>
          <w:szCs w:val="24"/>
          <w:lang w:val="vi-VN" w:eastAsia="vi-VN"/>
        </w:rPr>
        <w:t>Tôi cam kết về tính hợp pháp, chính xác, trung thực và hoàn toàn chịu trách nhiệm trước pháp luật về nội dung của Thông báo này.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9"/>
        <w:gridCol w:w="4910"/>
      </w:tblGrid>
      <w:tr w:rsidR="00BB7756" w:rsidRPr="00BB7756" w14:paraId="63ECA071" w14:textId="77777777" w:rsidTr="00984DB0">
        <w:trPr>
          <w:jc w:val="center"/>
        </w:trPr>
        <w:tc>
          <w:tcPr>
            <w:tcW w:w="4146" w:type="dxa"/>
          </w:tcPr>
          <w:p w14:paraId="264DC295" w14:textId="77777777" w:rsidR="00BB7756" w:rsidRPr="00BB7756" w:rsidRDefault="00BB7756" w:rsidP="00BB7756">
            <w:pPr>
              <w:tabs>
                <w:tab w:val="right" w:leader="dot" w:pos="8280"/>
              </w:tabs>
              <w:spacing w:before="120"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206" w:type="dxa"/>
          </w:tcPr>
          <w:p w14:paraId="102E868E" w14:textId="77777777" w:rsidR="00BB7756" w:rsidRPr="00BB7756" w:rsidRDefault="00BB7756" w:rsidP="00BB7756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B775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CHỦ HỘ KINH DOANH</w:t>
            </w:r>
            <w:r w:rsidRPr="00BB77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BB77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BB775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 và ghi họ tên)</w:t>
            </w:r>
            <w:r w:rsidRPr="00BB775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val="vi-VN" w:eastAsia="vi-VN"/>
              </w:rPr>
              <w:footnoteReference w:id="1"/>
            </w:r>
          </w:p>
        </w:tc>
      </w:tr>
    </w:tbl>
    <w:p w14:paraId="07D40B5C" w14:textId="77777777" w:rsidR="00BB7756" w:rsidRPr="00BB7756" w:rsidRDefault="00BB7756" w:rsidP="00BB7756">
      <w:pPr>
        <w:widowControl w:val="0"/>
        <w:tabs>
          <w:tab w:val="right" w:leader="dot" w:pos="828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p w14:paraId="7F291FE2" w14:textId="77777777" w:rsidR="007128BC" w:rsidRPr="00BB7756" w:rsidRDefault="007128BC" w:rsidP="00BB7756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sectPr w:rsidR="007128BC" w:rsidRPr="00BB7756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A62D" w14:textId="77777777" w:rsidR="00A355FE" w:rsidRDefault="00A355FE" w:rsidP="004703B8">
      <w:pPr>
        <w:spacing w:after="0" w:line="240" w:lineRule="auto"/>
      </w:pPr>
      <w:r>
        <w:separator/>
      </w:r>
    </w:p>
  </w:endnote>
  <w:endnote w:type="continuationSeparator" w:id="0">
    <w:p w14:paraId="4F658E31" w14:textId="77777777" w:rsidR="00A355FE" w:rsidRDefault="00A355FE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8376" w14:textId="77777777" w:rsidR="00166EB5" w:rsidRDefault="00166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20FC" w14:textId="207A51C9" w:rsidR="004703B8" w:rsidRPr="00166EB5" w:rsidRDefault="004703B8" w:rsidP="00166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0F60" w14:textId="77777777" w:rsidR="00166EB5" w:rsidRDefault="00166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6655" w14:textId="77777777" w:rsidR="00A355FE" w:rsidRDefault="00A355FE" w:rsidP="004703B8">
      <w:pPr>
        <w:spacing w:after="0" w:line="240" w:lineRule="auto"/>
      </w:pPr>
      <w:r>
        <w:separator/>
      </w:r>
    </w:p>
  </w:footnote>
  <w:footnote w:type="continuationSeparator" w:id="0">
    <w:p w14:paraId="21D5D53A" w14:textId="77777777" w:rsidR="00A355FE" w:rsidRDefault="00A355FE" w:rsidP="004703B8">
      <w:pPr>
        <w:spacing w:after="0" w:line="240" w:lineRule="auto"/>
      </w:pPr>
      <w:r>
        <w:continuationSeparator/>
      </w:r>
    </w:p>
  </w:footnote>
  <w:footnote w:id="1">
    <w:p w14:paraId="6CC48902" w14:textId="77777777" w:rsidR="00BB7756" w:rsidRPr="00F119BC" w:rsidRDefault="00BB7756" w:rsidP="00BB77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119BC">
        <w:rPr>
          <w:rFonts w:ascii="Times New Roman" w:hAnsi="Times New Roman" w:cs="Times New Roman"/>
          <w:sz w:val="24"/>
          <w:szCs w:val="24"/>
        </w:rPr>
        <w:t>Ch</w:t>
      </w:r>
      <w:r w:rsidRPr="00F119BC">
        <w:rPr>
          <w:rFonts w:ascii="Times New Roman" w:hAnsi="Times New Roman" w:cs="Times New Roman"/>
          <w:sz w:val="24"/>
          <w:szCs w:val="24"/>
          <w:lang w:val="en-US"/>
        </w:rPr>
        <w:t>ủ</w:t>
      </w:r>
      <w:r w:rsidRPr="00F119BC">
        <w:rPr>
          <w:rFonts w:ascii="Times New Roman" w:hAnsi="Times New Roman" w:cs="Times New Roman"/>
          <w:sz w:val="24"/>
          <w:szCs w:val="24"/>
        </w:rPr>
        <w:t xml:space="preserve"> hộ kinh doanh ký trực tiếp vào phần này.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C8B8" w14:textId="77777777" w:rsidR="00166EB5" w:rsidRDefault="00166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5B8C" w14:textId="77777777" w:rsidR="00166EB5" w:rsidRPr="00166EB5" w:rsidRDefault="00166EB5" w:rsidP="00166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D61B" w14:textId="77777777" w:rsidR="00166EB5" w:rsidRDefault="00166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02EB"/>
    <w:rsid w:val="00037F0C"/>
    <w:rsid w:val="0006315C"/>
    <w:rsid w:val="00090619"/>
    <w:rsid w:val="000A2138"/>
    <w:rsid w:val="000A781A"/>
    <w:rsid w:val="000F52C5"/>
    <w:rsid w:val="00144416"/>
    <w:rsid w:val="00166EB5"/>
    <w:rsid w:val="00196533"/>
    <w:rsid w:val="001C0F15"/>
    <w:rsid w:val="001E7F31"/>
    <w:rsid w:val="00202239"/>
    <w:rsid w:val="00203CBD"/>
    <w:rsid w:val="002057B9"/>
    <w:rsid w:val="00237C93"/>
    <w:rsid w:val="00242F41"/>
    <w:rsid w:val="00263788"/>
    <w:rsid w:val="002813A3"/>
    <w:rsid w:val="0030342C"/>
    <w:rsid w:val="00304BF0"/>
    <w:rsid w:val="0032333B"/>
    <w:rsid w:val="0035413B"/>
    <w:rsid w:val="0037029F"/>
    <w:rsid w:val="003A4223"/>
    <w:rsid w:val="003D3564"/>
    <w:rsid w:val="003F3152"/>
    <w:rsid w:val="004371A1"/>
    <w:rsid w:val="004703B8"/>
    <w:rsid w:val="0047155C"/>
    <w:rsid w:val="004A30A2"/>
    <w:rsid w:val="004C6815"/>
    <w:rsid w:val="00561F24"/>
    <w:rsid w:val="005B2BDB"/>
    <w:rsid w:val="005D0133"/>
    <w:rsid w:val="00613FB5"/>
    <w:rsid w:val="00634A28"/>
    <w:rsid w:val="00676190"/>
    <w:rsid w:val="00686BDF"/>
    <w:rsid w:val="007128BC"/>
    <w:rsid w:val="00720AFE"/>
    <w:rsid w:val="0072111F"/>
    <w:rsid w:val="007404AB"/>
    <w:rsid w:val="007914EE"/>
    <w:rsid w:val="00797ED5"/>
    <w:rsid w:val="007A70D3"/>
    <w:rsid w:val="007D48B4"/>
    <w:rsid w:val="0081166D"/>
    <w:rsid w:val="00860699"/>
    <w:rsid w:val="008A0CE0"/>
    <w:rsid w:val="008A6F63"/>
    <w:rsid w:val="008F3CA3"/>
    <w:rsid w:val="0090561F"/>
    <w:rsid w:val="0096432D"/>
    <w:rsid w:val="00981D78"/>
    <w:rsid w:val="009D25DA"/>
    <w:rsid w:val="009E7633"/>
    <w:rsid w:val="009F0A95"/>
    <w:rsid w:val="00A355FE"/>
    <w:rsid w:val="00A8250F"/>
    <w:rsid w:val="00A977CA"/>
    <w:rsid w:val="00AC1BC5"/>
    <w:rsid w:val="00AD6304"/>
    <w:rsid w:val="00AF45E8"/>
    <w:rsid w:val="00B26EEE"/>
    <w:rsid w:val="00B37FC2"/>
    <w:rsid w:val="00B41805"/>
    <w:rsid w:val="00B77CBC"/>
    <w:rsid w:val="00B84B1A"/>
    <w:rsid w:val="00BA2B9F"/>
    <w:rsid w:val="00BB7756"/>
    <w:rsid w:val="00BC589C"/>
    <w:rsid w:val="00C32852"/>
    <w:rsid w:val="00C630BB"/>
    <w:rsid w:val="00CE3F10"/>
    <w:rsid w:val="00D45B8E"/>
    <w:rsid w:val="00D5526E"/>
    <w:rsid w:val="00D569AD"/>
    <w:rsid w:val="00D648C7"/>
    <w:rsid w:val="00D71D0A"/>
    <w:rsid w:val="00D91ED3"/>
    <w:rsid w:val="00DA1D81"/>
    <w:rsid w:val="00E41135"/>
    <w:rsid w:val="00E77B8A"/>
    <w:rsid w:val="00E811F5"/>
    <w:rsid w:val="00F0233C"/>
    <w:rsid w:val="00F353E9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7B4F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BA2B9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next w:val="TableGrid"/>
    <w:rsid w:val="001E7F3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2">
    <w:name w:val="nhu doan cuoi trong cuon phim buon. Nguoi da den nhu la giac mo roi ra di cho anh bat ngo... http://nhatquanglan.xlphp.net/2"/>
    <w:basedOn w:val="TableNormal"/>
    <w:next w:val="TableGrid"/>
    <w:rsid w:val="00D91ED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02239"/>
  </w:style>
  <w:style w:type="paragraph" w:customStyle="1" w:styleId="DefaultParagraphFontParaCharCharCharCharChar">
    <w:name w:val="Default Paragraph Font Para Char Char Char Char Char"/>
    <w:autoRedefine/>
    <w:rsid w:val="002022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2022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239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rsid w:val="00202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2022-06-30T09:00:00Z</dcterms:created>
  <dcterms:modified xsi:type="dcterms:W3CDTF">2022-09-12T12:21:00Z</dcterms:modified>
</cp:coreProperties>
</file>