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14F6" w14:textId="77777777" w:rsidR="000945B4" w:rsidRPr="000945B4" w:rsidRDefault="000945B4" w:rsidP="000945B4">
      <w:pPr>
        <w:spacing w:before="120" w:after="120" w:line="240" w:lineRule="auto"/>
        <w:jc w:val="right"/>
        <w:rPr>
          <w:rFonts w:ascii="Times New Roman" w:eastAsia="Times New Roman" w:hAnsi="Times New Roman" w:cs="Times New Roman"/>
          <w:sz w:val="24"/>
          <w:szCs w:val="24"/>
        </w:rPr>
      </w:pPr>
      <w:bookmarkStart w:id="0" w:name="chuong_pl_19"/>
      <w:r w:rsidRPr="000945B4">
        <w:rPr>
          <w:rFonts w:ascii="Times New Roman" w:eastAsia="Times New Roman" w:hAnsi="Times New Roman" w:cs="Times New Roman"/>
          <w:b/>
          <w:bCs/>
          <w:sz w:val="24"/>
          <w:szCs w:val="24"/>
          <w:lang w:val="vi-VN"/>
        </w:rPr>
        <w:t>Mẫu số 01/PLIV</w:t>
      </w:r>
      <w:bookmarkEnd w:id="0"/>
    </w:p>
    <w:tbl>
      <w:tblPr>
        <w:tblW w:w="0" w:type="auto"/>
        <w:tblBorders>
          <w:insideH w:val="nil"/>
          <w:insideV w:val="nil"/>
        </w:tblBorders>
        <w:tblCellMar>
          <w:left w:w="0" w:type="dxa"/>
          <w:right w:w="0" w:type="dxa"/>
        </w:tblCellMar>
        <w:tblLook w:val="04A0" w:firstRow="1" w:lastRow="0" w:firstColumn="1" w:lastColumn="0" w:noHBand="0" w:noVBand="1"/>
      </w:tblPr>
      <w:tblGrid>
        <w:gridCol w:w="3105"/>
        <w:gridCol w:w="4995"/>
      </w:tblGrid>
      <w:tr w:rsidR="000945B4" w:rsidRPr="000945B4" w14:paraId="509288FF" w14:textId="77777777" w:rsidTr="000945B4">
        <w:tc>
          <w:tcPr>
            <w:tcW w:w="3348" w:type="dxa"/>
            <w:tcBorders>
              <w:top w:val="nil"/>
              <w:left w:val="nil"/>
              <w:bottom w:val="nil"/>
              <w:right w:val="nil"/>
            </w:tcBorders>
            <w:tcMar>
              <w:top w:w="0" w:type="dxa"/>
              <w:left w:w="108" w:type="dxa"/>
              <w:bottom w:w="0" w:type="dxa"/>
              <w:right w:w="108" w:type="dxa"/>
            </w:tcMar>
            <w:hideMark/>
          </w:tcPr>
          <w:p w14:paraId="725FDB6F"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TÊN CƠ QUAN CHỦ QUẢN</w:t>
            </w:r>
            <w:r w:rsidRPr="000945B4">
              <w:rPr>
                <w:rFonts w:ascii="Times New Roman" w:eastAsia="Times New Roman" w:hAnsi="Times New Roman" w:cs="Times New Roman"/>
                <w:sz w:val="24"/>
                <w:szCs w:val="24"/>
                <w:lang w:val="vi-VN"/>
              </w:rPr>
              <w:br/>
            </w:r>
            <w:r w:rsidRPr="000945B4">
              <w:rPr>
                <w:rFonts w:ascii="Times New Roman" w:eastAsia="Times New Roman" w:hAnsi="Times New Roman" w:cs="Times New Roman"/>
                <w:b/>
                <w:bCs/>
                <w:sz w:val="24"/>
                <w:szCs w:val="24"/>
                <w:lang w:val="vi-VN"/>
              </w:rPr>
              <w:t>TÊN DOANH NGHIỆP, CƠ SỞ SẢN XUẤT, KINH DOANH</w:t>
            </w:r>
            <w:r w:rsidRPr="000945B4">
              <w:rPr>
                <w:rFonts w:ascii="Times New Roman" w:eastAsia="Times New Roman" w:hAnsi="Times New Roman" w:cs="Times New Roman"/>
                <w:b/>
                <w:bCs/>
                <w:sz w:val="24"/>
                <w:szCs w:val="24"/>
                <w:lang w:val="vi-VN"/>
              </w:rPr>
              <w:br/>
              <w:t>-------</w:t>
            </w:r>
          </w:p>
        </w:tc>
        <w:tc>
          <w:tcPr>
            <w:tcW w:w="5508" w:type="dxa"/>
            <w:tcBorders>
              <w:top w:val="nil"/>
              <w:left w:val="nil"/>
              <w:bottom w:val="nil"/>
              <w:right w:val="nil"/>
            </w:tcBorders>
            <w:tcMar>
              <w:top w:w="0" w:type="dxa"/>
              <w:left w:w="108" w:type="dxa"/>
              <w:bottom w:w="0" w:type="dxa"/>
              <w:right w:w="108" w:type="dxa"/>
            </w:tcMar>
            <w:hideMark/>
          </w:tcPr>
          <w:p w14:paraId="627228C2"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CỘNG HÒA XÃ HỘI CHỦ NGHĨA VIỆT NAM</w:t>
            </w:r>
            <w:r w:rsidRPr="000945B4">
              <w:rPr>
                <w:rFonts w:ascii="Times New Roman" w:eastAsia="Times New Roman" w:hAnsi="Times New Roman" w:cs="Times New Roman"/>
                <w:b/>
                <w:bCs/>
                <w:sz w:val="24"/>
                <w:szCs w:val="24"/>
                <w:lang w:val="vi-VN"/>
              </w:rPr>
              <w:br/>
              <w:t xml:space="preserve">Độc lập - Tự do - Hạnh phúc </w:t>
            </w:r>
            <w:r w:rsidRPr="000945B4">
              <w:rPr>
                <w:rFonts w:ascii="Times New Roman" w:eastAsia="Times New Roman" w:hAnsi="Times New Roman" w:cs="Times New Roman"/>
                <w:b/>
                <w:bCs/>
                <w:sz w:val="24"/>
                <w:szCs w:val="24"/>
                <w:lang w:val="vi-VN"/>
              </w:rPr>
              <w:br/>
              <w:t>---------------</w:t>
            </w:r>
          </w:p>
        </w:tc>
      </w:tr>
      <w:tr w:rsidR="000945B4" w:rsidRPr="000945B4" w14:paraId="0CF24126" w14:textId="77777777" w:rsidTr="000945B4">
        <w:tc>
          <w:tcPr>
            <w:tcW w:w="3348" w:type="dxa"/>
            <w:tcBorders>
              <w:top w:val="nil"/>
              <w:left w:val="nil"/>
              <w:bottom w:val="nil"/>
              <w:right w:val="nil"/>
            </w:tcBorders>
            <w:tcMar>
              <w:top w:w="0" w:type="dxa"/>
              <w:left w:w="108" w:type="dxa"/>
              <w:bottom w:w="0" w:type="dxa"/>
              <w:right w:w="108" w:type="dxa"/>
            </w:tcMar>
            <w:hideMark/>
          </w:tcPr>
          <w:p w14:paraId="209E7568"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5508" w:type="dxa"/>
            <w:tcBorders>
              <w:top w:val="nil"/>
              <w:left w:val="nil"/>
              <w:bottom w:val="nil"/>
              <w:right w:val="nil"/>
            </w:tcBorders>
            <w:tcMar>
              <w:top w:w="0" w:type="dxa"/>
              <w:left w:w="108" w:type="dxa"/>
              <w:bottom w:w="0" w:type="dxa"/>
              <w:right w:w="108" w:type="dxa"/>
            </w:tcMar>
            <w:hideMark/>
          </w:tcPr>
          <w:p w14:paraId="7A0AD74B" w14:textId="77777777" w:rsidR="000945B4" w:rsidRPr="000945B4" w:rsidRDefault="000945B4" w:rsidP="000945B4">
            <w:pPr>
              <w:spacing w:before="120" w:after="120" w:line="240" w:lineRule="auto"/>
              <w:jc w:val="right"/>
              <w:rPr>
                <w:rFonts w:ascii="Times New Roman" w:eastAsia="Times New Roman" w:hAnsi="Times New Roman" w:cs="Times New Roman"/>
                <w:sz w:val="24"/>
                <w:szCs w:val="24"/>
              </w:rPr>
            </w:pPr>
            <w:r w:rsidRPr="000945B4">
              <w:rPr>
                <w:rFonts w:ascii="Times New Roman" w:eastAsia="Times New Roman" w:hAnsi="Times New Roman" w:cs="Times New Roman"/>
                <w:i/>
                <w:iCs/>
                <w:sz w:val="24"/>
                <w:szCs w:val="24"/>
                <w:lang w:val="vi-VN"/>
              </w:rPr>
              <w:t>…., ngày … tháng … năm ….</w:t>
            </w:r>
          </w:p>
        </w:tc>
      </w:tr>
    </w:tbl>
    <w:p w14:paraId="44BA0DAB"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i/>
          <w:iCs/>
          <w:sz w:val="24"/>
          <w:szCs w:val="24"/>
          <w:lang w:val="vi-VN"/>
        </w:rPr>
        <w:t> </w:t>
      </w:r>
    </w:p>
    <w:p w14:paraId="30AB422C"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bookmarkStart w:id="1" w:name="chuong_pl_19_name"/>
      <w:r w:rsidRPr="000945B4">
        <w:rPr>
          <w:rFonts w:ascii="Times New Roman" w:eastAsia="Times New Roman" w:hAnsi="Times New Roman" w:cs="Times New Roman"/>
          <w:b/>
          <w:bCs/>
          <w:sz w:val="24"/>
          <w:szCs w:val="24"/>
          <w:lang w:val="vi-VN"/>
        </w:rPr>
        <w:t>VĂN BẢN THỎA THUẬN LÀM THÊM GlỜ</w:t>
      </w:r>
      <w:bookmarkEnd w:id="1"/>
      <w:r w:rsidRPr="000945B4">
        <w:rPr>
          <w:rFonts w:ascii="Times New Roman" w:eastAsia="Times New Roman" w:hAnsi="Times New Roman" w:cs="Times New Roman"/>
          <w:b/>
          <w:bCs/>
          <w:sz w:val="24"/>
          <w:szCs w:val="24"/>
          <w:lang w:val="vi-VN"/>
        </w:rPr>
        <w:t xml:space="preserve"> </w:t>
      </w:r>
      <w:r w:rsidRPr="000945B4">
        <w:rPr>
          <w:rFonts w:ascii="Times New Roman" w:eastAsia="Times New Roman" w:hAnsi="Times New Roman" w:cs="Times New Roman"/>
          <w:sz w:val="24"/>
          <w:szCs w:val="24"/>
          <w:vertAlign w:val="superscript"/>
          <w:lang w:val="vi-VN"/>
        </w:rPr>
        <w:t>(1)</w:t>
      </w:r>
    </w:p>
    <w:p w14:paraId="35165EC9"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Thời gian làm thêm: Kể từ ngày .............. đến ngày … tháng .... năm ……….</w:t>
      </w:r>
    </w:p>
    <w:p w14:paraId="363F25D4"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xml:space="preserve">- Địa điểm làm thêm: .............................................................................................. </w:t>
      </w:r>
    </w:p>
    <w:p w14:paraId="2F9B0391"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xml:space="preserve">- Lý do làm thêm: ................................................................................................... </w:t>
      </w:r>
    </w:p>
    <w:tbl>
      <w:tblPr>
        <w:tblW w:w="0" w:type="auto"/>
        <w:tblBorders>
          <w:insideH w:val="nil"/>
          <w:insideV w:val="nil"/>
        </w:tblBorders>
        <w:tblCellMar>
          <w:left w:w="0" w:type="dxa"/>
          <w:right w:w="0" w:type="dxa"/>
        </w:tblCellMar>
        <w:tblLook w:val="04A0" w:firstRow="1" w:lastRow="0" w:firstColumn="1" w:lastColumn="0" w:noHBand="0" w:noVBand="1"/>
      </w:tblPr>
      <w:tblGrid>
        <w:gridCol w:w="663"/>
        <w:gridCol w:w="1829"/>
        <w:gridCol w:w="1359"/>
        <w:gridCol w:w="1359"/>
        <w:gridCol w:w="1496"/>
        <w:gridCol w:w="1374"/>
      </w:tblGrid>
      <w:tr w:rsidR="000945B4" w:rsidRPr="000945B4" w14:paraId="060247FC" w14:textId="77777777" w:rsidTr="000945B4">
        <w:tc>
          <w:tcPr>
            <w:tcW w:w="410"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68E4AB70"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STT</w:t>
            </w:r>
          </w:p>
        </w:tc>
        <w:tc>
          <w:tcPr>
            <w:tcW w:w="1132" w:type="pct"/>
            <w:tcBorders>
              <w:top w:val="single" w:sz="8" w:space="0" w:color="auto"/>
              <w:left w:val="nil"/>
              <w:bottom w:val="single" w:sz="8" w:space="0" w:color="auto"/>
              <w:right w:val="single" w:sz="8" w:space="0" w:color="auto"/>
            </w:tcBorders>
            <w:shd w:val="solid" w:color="FFFFFF" w:fill="auto"/>
            <w:vAlign w:val="center"/>
            <w:hideMark/>
          </w:tcPr>
          <w:p w14:paraId="2791D8C2"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Họ tên</w:t>
            </w:r>
          </w:p>
        </w:tc>
        <w:tc>
          <w:tcPr>
            <w:tcW w:w="841" w:type="pct"/>
            <w:tcBorders>
              <w:top w:val="single" w:sz="8" w:space="0" w:color="auto"/>
              <w:left w:val="nil"/>
              <w:bottom w:val="single" w:sz="8" w:space="0" w:color="auto"/>
              <w:right w:val="single" w:sz="8" w:space="0" w:color="auto"/>
            </w:tcBorders>
            <w:shd w:val="solid" w:color="FFFFFF" w:fill="auto"/>
            <w:vAlign w:val="center"/>
            <w:hideMark/>
          </w:tcPr>
          <w:p w14:paraId="213541A0"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Nghề, công việc đang làm</w:t>
            </w:r>
            <w:r w:rsidRPr="000945B4">
              <w:rPr>
                <w:rFonts w:ascii="Times New Roman" w:eastAsia="Times New Roman" w:hAnsi="Times New Roman" w:cs="Times New Roman"/>
                <w:sz w:val="24"/>
                <w:szCs w:val="24"/>
                <w:lang w:val="vi-VN"/>
              </w:rPr>
              <w:t xml:space="preserve"> </w:t>
            </w:r>
            <w:r w:rsidRPr="000945B4">
              <w:rPr>
                <w:rFonts w:ascii="Times New Roman" w:eastAsia="Times New Roman" w:hAnsi="Times New Roman" w:cs="Times New Roman"/>
                <w:sz w:val="24"/>
                <w:szCs w:val="24"/>
                <w:vertAlign w:val="superscript"/>
                <w:lang w:val="vi-VN"/>
              </w:rPr>
              <w:t>(2)</w:t>
            </w:r>
          </w:p>
        </w:tc>
        <w:tc>
          <w:tcPr>
            <w:tcW w:w="841" w:type="pct"/>
            <w:tcBorders>
              <w:top w:val="single" w:sz="8" w:space="0" w:color="auto"/>
              <w:left w:val="nil"/>
              <w:bottom w:val="single" w:sz="8" w:space="0" w:color="auto"/>
              <w:right w:val="single" w:sz="8" w:space="0" w:color="auto"/>
            </w:tcBorders>
            <w:shd w:val="solid" w:color="FFFFFF" w:fill="auto"/>
            <w:vAlign w:val="center"/>
            <w:hideMark/>
          </w:tcPr>
          <w:p w14:paraId="132364FB"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Số giờ làm việc trong ngày</w:t>
            </w:r>
            <w:r w:rsidRPr="000945B4">
              <w:rPr>
                <w:rFonts w:ascii="Times New Roman" w:eastAsia="Times New Roman" w:hAnsi="Times New Roman" w:cs="Times New Roman"/>
                <w:sz w:val="24"/>
                <w:szCs w:val="24"/>
                <w:lang w:val="vi-VN"/>
              </w:rPr>
              <w:t xml:space="preserve"> </w:t>
            </w:r>
            <w:r w:rsidRPr="000945B4">
              <w:rPr>
                <w:rFonts w:ascii="Times New Roman" w:eastAsia="Times New Roman" w:hAnsi="Times New Roman" w:cs="Times New Roman"/>
                <w:sz w:val="24"/>
                <w:szCs w:val="24"/>
                <w:vertAlign w:val="superscript"/>
                <w:lang w:val="vi-VN"/>
              </w:rPr>
              <w:t>(2)</w:t>
            </w:r>
          </w:p>
        </w:tc>
        <w:tc>
          <w:tcPr>
            <w:tcW w:w="926" w:type="pct"/>
            <w:tcBorders>
              <w:top w:val="single" w:sz="8" w:space="0" w:color="auto"/>
              <w:left w:val="nil"/>
              <w:bottom w:val="single" w:sz="8" w:space="0" w:color="auto"/>
              <w:right w:val="single" w:sz="8" w:space="0" w:color="auto"/>
            </w:tcBorders>
            <w:shd w:val="solid" w:color="FFFFFF" w:fill="auto"/>
            <w:vAlign w:val="center"/>
            <w:hideMark/>
          </w:tcPr>
          <w:p w14:paraId="4FE59A18"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 xml:space="preserve">Số giờ làm thêm (trong ngày, tuần…) </w:t>
            </w:r>
            <w:r w:rsidRPr="000945B4">
              <w:rPr>
                <w:rFonts w:ascii="Times New Roman" w:eastAsia="Times New Roman" w:hAnsi="Times New Roman" w:cs="Times New Roman"/>
                <w:sz w:val="24"/>
                <w:szCs w:val="24"/>
                <w:vertAlign w:val="superscript"/>
                <w:lang w:val="vi-VN"/>
              </w:rPr>
              <w:t>(3)</w:t>
            </w:r>
          </w:p>
        </w:tc>
        <w:tc>
          <w:tcPr>
            <w:tcW w:w="851" w:type="pct"/>
            <w:tcBorders>
              <w:top w:val="single" w:sz="8" w:space="0" w:color="auto"/>
              <w:left w:val="nil"/>
              <w:bottom w:val="single" w:sz="8" w:space="0" w:color="auto"/>
              <w:right w:val="single" w:sz="8" w:space="0" w:color="auto"/>
            </w:tcBorders>
            <w:shd w:val="solid" w:color="FFFFFF" w:fill="auto"/>
            <w:vAlign w:val="center"/>
            <w:hideMark/>
          </w:tcPr>
          <w:p w14:paraId="36556B4D"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b/>
                <w:bCs/>
                <w:sz w:val="24"/>
                <w:szCs w:val="24"/>
                <w:lang w:val="vi-VN"/>
              </w:rPr>
              <w:t>Chữ ký của người lao động</w:t>
            </w:r>
          </w:p>
        </w:tc>
      </w:tr>
      <w:tr w:rsidR="000945B4" w:rsidRPr="000945B4" w14:paraId="7DFA5408" w14:textId="77777777" w:rsidTr="000945B4">
        <w:tc>
          <w:tcPr>
            <w:tcW w:w="410" w:type="pct"/>
            <w:tcBorders>
              <w:top w:val="nil"/>
              <w:left w:val="single" w:sz="8" w:space="0" w:color="auto"/>
              <w:bottom w:val="single" w:sz="8" w:space="0" w:color="auto"/>
              <w:right w:val="single" w:sz="8" w:space="0" w:color="auto"/>
            </w:tcBorders>
            <w:shd w:val="solid" w:color="FFFFFF" w:fill="auto"/>
            <w:vAlign w:val="center"/>
            <w:hideMark/>
          </w:tcPr>
          <w:p w14:paraId="20904E50"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1</w:t>
            </w:r>
          </w:p>
        </w:tc>
        <w:tc>
          <w:tcPr>
            <w:tcW w:w="1132" w:type="pct"/>
            <w:tcBorders>
              <w:top w:val="nil"/>
              <w:left w:val="nil"/>
              <w:bottom w:val="single" w:sz="8" w:space="0" w:color="auto"/>
              <w:right w:val="single" w:sz="8" w:space="0" w:color="auto"/>
            </w:tcBorders>
            <w:shd w:val="solid" w:color="FFFFFF" w:fill="auto"/>
            <w:vAlign w:val="center"/>
            <w:hideMark/>
          </w:tcPr>
          <w:p w14:paraId="5B191CA4"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i/>
                <w:iCs/>
                <w:sz w:val="24"/>
                <w:szCs w:val="24"/>
                <w:lang w:val="vi-VN"/>
              </w:rPr>
              <w:t>2</w:t>
            </w:r>
          </w:p>
        </w:tc>
        <w:tc>
          <w:tcPr>
            <w:tcW w:w="841" w:type="pct"/>
            <w:tcBorders>
              <w:top w:val="nil"/>
              <w:left w:val="nil"/>
              <w:bottom w:val="single" w:sz="8" w:space="0" w:color="auto"/>
              <w:right w:val="single" w:sz="8" w:space="0" w:color="auto"/>
            </w:tcBorders>
            <w:shd w:val="solid" w:color="FFFFFF" w:fill="auto"/>
            <w:vAlign w:val="center"/>
            <w:hideMark/>
          </w:tcPr>
          <w:p w14:paraId="6D6CA7A7"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3</w:t>
            </w:r>
          </w:p>
        </w:tc>
        <w:tc>
          <w:tcPr>
            <w:tcW w:w="841" w:type="pct"/>
            <w:tcBorders>
              <w:top w:val="nil"/>
              <w:left w:val="nil"/>
              <w:bottom w:val="single" w:sz="8" w:space="0" w:color="auto"/>
              <w:right w:val="single" w:sz="8" w:space="0" w:color="auto"/>
            </w:tcBorders>
            <w:shd w:val="solid" w:color="FFFFFF" w:fill="auto"/>
            <w:vAlign w:val="center"/>
            <w:hideMark/>
          </w:tcPr>
          <w:p w14:paraId="7C6896F8"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4</w:t>
            </w:r>
          </w:p>
        </w:tc>
        <w:tc>
          <w:tcPr>
            <w:tcW w:w="926" w:type="pct"/>
            <w:tcBorders>
              <w:top w:val="nil"/>
              <w:left w:val="nil"/>
              <w:bottom w:val="single" w:sz="8" w:space="0" w:color="auto"/>
              <w:right w:val="single" w:sz="8" w:space="0" w:color="auto"/>
            </w:tcBorders>
            <w:shd w:val="solid" w:color="FFFFFF" w:fill="auto"/>
            <w:vAlign w:val="center"/>
            <w:hideMark/>
          </w:tcPr>
          <w:p w14:paraId="5374981C"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5</w:t>
            </w:r>
          </w:p>
        </w:tc>
        <w:tc>
          <w:tcPr>
            <w:tcW w:w="851" w:type="pct"/>
            <w:tcBorders>
              <w:top w:val="nil"/>
              <w:left w:val="nil"/>
              <w:bottom w:val="single" w:sz="8" w:space="0" w:color="auto"/>
              <w:right w:val="single" w:sz="8" w:space="0" w:color="auto"/>
            </w:tcBorders>
            <w:shd w:val="solid" w:color="FFFFFF" w:fill="auto"/>
            <w:vAlign w:val="center"/>
            <w:hideMark/>
          </w:tcPr>
          <w:p w14:paraId="3AFC594B"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6</w:t>
            </w:r>
          </w:p>
        </w:tc>
      </w:tr>
      <w:tr w:rsidR="000945B4" w:rsidRPr="000945B4" w14:paraId="1FDD8D90" w14:textId="77777777" w:rsidTr="000945B4">
        <w:tc>
          <w:tcPr>
            <w:tcW w:w="410" w:type="pct"/>
            <w:tcBorders>
              <w:top w:val="nil"/>
              <w:left w:val="single" w:sz="8" w:space="0" w:color="auto"/>
              <w:bottom w:val="single" w:sz="8" w:space="0" w:color="auto"/>
              <w:right w:val="single" w:sz="8" w:space="0" w:color="auto"/>
            </w:tcBorders>
            <w:shd w:val="solid" w:color="FFFFFF" w:fill="auto"/>
            <w:vAlign w:val="center"/>
            <w:hideMark/>
          </w:tcPr>
          <w:p w14:paraId="0776A32E"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1132" w:type="pct"/>
            <w:tcBorders>
              <w:top w:val="nil"/>
              <w:left w:val="nil"/>
              <w:bottom w:val="single" w:sz="8" w:space="0" w:color="auto"/>
              <w:right w:val="single" w:sz="8" w:space="0" w:color="auto"/>
            </w:tcBorders>
            <w:shd w:val="solid" w:color="FFFFFF" w:fill="auto"/>
            <w:vAlign w:val="center"/>
            <w:hideMark/>
          </w:tcPr>
          <w:p w14:paraId="6D5EE151"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41" w:type="pct"/>
            <w:tcBorders>
              <w:top w:val="nil"/>
              <w:left w:val="nil"/>
              <w:bottom w:val="single" w:sz="8" w:space="0" w:color="auto"/>
              <w:right w:val="single" w:sz="8" w:space="0" w:color="auto"/>
            </w:tcBorders>
            <w:shd w:val="solid" w:color="FFFFFF" w:fill="auto"/>
            <w:vAlign w:val="center"/>
            <w:hideMark/>
          </w:tcPr>
          <w:p w14:paraId="6BF6D6CF"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41" w:type="pct"/>
            <w:tcBorders>
              <w:top w:val="nil"/>
              <w:left w:val="nil"/>
              <w:bottom w:val="single" w:sz="8" w:space="0" w:color="auto"/>
              <w:right w:val="single" w:sz="8" w:space="0" w:color="auto"/>
            </w:tcBorders>
            <w:shd w:val="solid" w:color="FFFFFF" w:fill="auto"/>
            <w:vAlign w:val="center"/>
            <w:hideMark/>
          </w:tcPr>
          <w:p w14:paraId="779BC319"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926" w:type="pct"/>
            <w:tcBorders>
              <w:top w:val="nil"/>
              <w:left w:val="nil"/>
              <w:bottom w:val="single" w:sz="8" w:space="0" w:color="auto"/>
              <w:right w:val="single" w:sz="8" w:space="0" w:color="auto"/>
            </w:tcBorders>
            <w:shd w:val="solid" w:color="FFFFFF" w:fill="auto"/>
            <w:vAlign w:val="center"/>
            <w:hideMark/>
          </w:tcPr>
          <w:p w14:paraId="2D9898AF"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51" w:type="pct"/>
            <w:tcBorders>
              <w:top w:val="nil"/>
              <w:left w:val="nil"/>
              <w:bottom w:val="single" w:sz="8" w:space="0" w:color="auto"/>
              <w:right w:val="single" w:sz="8" w:space="0" w:color="auto"/>
            </w:tcBorders>
            <w:shd w:val="solid" w:color="FFFFFF" w:fill="auto"/>
            <w:vAlign w:val="center"/>
            <w:hideMark/>
          </w:tcPr>
          <w:p w14:paraId="52263C21"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r>
      <w:tr w:rsidR="000945B4" w:rsidRPr="000945B4" w14:paraId="0B948356" w14:textId="77777777" w:rsidTr="000945B4">
        <w:tc>
          <w:tcPr>
            <w:tcW w:w="410" w:type="pct"/>
            <w:tcBorders>
              <w:top w:val="nil"/>
              <w:left w:val="single" w:sz="8" w:space="0" w:color="auto"/>
              <w:bottom w:val="single" w:sz="8" w:space="0" w:color="auto"/>
              <w:right w:val="single" w:sz="8" w:space="0" w:color="auto"/>
            </w:tcBorders>
            <w:shd w:val="solid" w:color="FFFFFF" w:fill="auto"/>
            <w:vAlign w:val="center"/>
            <w:hideMark/>
          </w:tcPr>
          <w:p w14:paraId="118CA369"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1132" w:type="pct"/>
            <w:tcBorders>
              <w:top w:val="nil"/>
              <w:left w:val="nil"/>
              <w:bottom w:val="single" w:sz="8" w:space="0" w:color="auto"/>
              <w:right w:val="single" w:sz="8" w:space="0" w:color="auto"/>
            </w:tcBorders>
            <w:shd w:val="solid" w:color="FFFFFF" w:fill="auto"/>
            <w:vAlign w:val="center"/>
            <w:hideMark/>
          </w:tcPr>
          <w:p w14:paraId="5B659B4E"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41" w:type="pct"/>
            <w:tcBorders>
              <w:top w:val="nil"/>
              <w:left w:val="nil"/>
              <w:bottom w:val="single" w:sz="8" w:space="0" w:color="auto"/>
              <w:right w:val="single" w:sz="8" w:space="0" w:color="auto"/>
            </w:tcBorders>
            <w:shd w:val="solid" w:color="FFFFFF" w:fill="auto"/>
            <w:vAlign w:val="center"/>
            <w:hideMark/>
          </w:tcPr>
          <w:p w14:paraId="6403E6F6"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41" w:type="pct"/>
            <w:tcBorders>
              <w:top w:val="nil"/>
              <w:left w:val="nil"/>
              <w:bottom w:val="single" w:sz="8" w:space="0" w:color="auto"/>
              <w:right w:val="single" w:sz="8" w:space="0" w:color="auto"/>
            </w:tcBorders>
            <w:shd w:val="solid" w:color="FFFFFF" w:fill="auto"/>
            <w:vAlign w:val="center"/>
            <w:hideMark/>
          </w:tcPr>
          <w:p w14:paraId="04C04D3A"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926" w:type="pct"/>
            <w:tcBorders>
              <w:top w:val="nil"/>
              <w:left w:val="nil"/>
              <w:bottom w:val="single" w:sz="8" w:space="0" w:color="auto"/>
              <w:right w:val="single" w:sz="8" w:space="0" w:color="auto"/>
            </w:tcBorders>
            <w:shd w:val="solid" w:color="FFFFFF" w:fill="auto"/>
            <w:vAlign w:val="center"/>
            <w:hideMark/>
          </w:tcPr>
          <w:p w14:paraId="605F6616"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51" w:type="pct"/>
            <w:tcBorders>
              <w:top w:val="nil"/>
              <w:left w:val="nil"/>
              <w:bottom w:val="single" w:sz="8" w:space="0" w:color="auto"/>
              <w:right w:val="single" w:sz="8" w:space="0" w:color="auto"/>
            </w:tcBorders>
            <w:shd w:val="solid" w:color="FFFFFF" w:fill="auto"/>
            <w:vAlign w:val="center"/>
            <w:hideMark/>
          </w:tcPr>
          <w:p w14:paraId="46DC46CA"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r>
      <w:tr w:rsidR="000945B4" w:rsidRPr="000945B4" w14:paraId="1C659A20" w14:textId="77777777" w:rsidTr="000945B4">
        <w:tc>
          <w:tcPr>
            <w:tcW w:w="410" w:type="pct"/>
            <w:tcBorders>
              <w:top w:val="nil"/>
              <w:left w:val="single" w:sz="8" w:space="0" w:color="auto"/>
              <w:bottom w:val="single" w:sz="8" w:space="0" w:color="auto"/>
              <w:right w:val="single" w:sz="8" w:space="0" w:color="auto"/>
            </w:tcBorders>
            <w:shd w:val="solid" w:color="FFFFFF" w:fill="auto"/>
            <w:vAlign w:val="center"/>
            <w:hideMark/>
          </w:tcPr>
          <w:p w14:paraId="5B7F2673"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1132" w:type="pct"/>
            <w:tcBorders>
              <w:top w:val="nil"/>
              <w:left w:val="nil"/>
              <w:bottom w:val="single" w:sz="8" w:space="0" w:color="auto"/>
              <w:right w:val="single" w:sz="8" w:space="0" w:color="auto"/>
            </w:tcBorders>
            <w:shd w:val="solid" w:color="FFFFFF" w:fill="auto"/>
            <w:vAlign w:val="center"/>
            <w:hideMark/>
          </w:tcPr>
          <w:p w14:paraId="37F2EA10"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41" w:type="pct"/>
            <w:tcBorders>
              <w:top w:val="nil"/>
              <w:left w:val="nil"/>
              <w:bottom w:val="single" w:sz="8" w:space="0" w:color="auto"/>
              <w:right w:val="single" w:sz="8" w:space="0" w:color="auto"/>
            </w:tcBorders>
            <w:shd w:val="solid" w:color="FFFFFF" w:fill="auto"/>
            <w:vAlign w:val="center"/>
            <w:hideMark/>
          </w:tcPr>
          <w:p w14:paraId="7D0A2AF2"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41" w:type="pct"/>
            <w:tcBorders>
              <w:top w:val="nil"/>
              <w:left w:val="nil"/>
              <w:bottom w:val="single" w:sz="8" w:space="0" w:color="auto"/>
              <w:right w:val="single" w:sz="8" w:space="0" w:color="auto"/>
            </w:tcBorders>
            <w:shd w:val="solid" w:color="FFFFFF" w:fill="auto"/>
            <w:vAlign w:val="center"/>
            <w:hideMark/>
          </w:tcPr>
          <w:p w14:paraId="0A1E7C87"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926" w:type="pct"/>
            <w:tcBorders>
              <w:top w:val="nil"/>
              <w:left w:val="nil"/>
              <w:bottom w:val="single" w:sz="8" w:space="0" w:color="auto"/>
              <w:right w:val="single" w:sz="8" w:space="0" w:color="auto"/>
            </w:tcBorders>
            <w:shd w:val="solid" w:color="FFFFFF" w:fill="auto"/>
            <w:vAlign w:val="center"/>
            <w:hideMark/>
          </w:tcPr>
          <w:p w14:paraId="4E9C0F33"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851" w:type="pct"/>
            <w:tcBorders>
              <w:top w:val="nil"/>
              <w:left w:val="nil"/>
              <w:bottom w:val="single" w:sz="8" w:space="0" w:color="auto"/>
              <w:right w:val="single" w:sz="8" w:space="0" w:color="auto"/>
            </w:tcBorders>
            <w:shd w:val="solid" w:color="FFFFFF" w:fill="auto"/>
            <w:vAlign w:val="center"/>
            <w:hideMark/>
          </w:tcPr>
          <w:p w14:paraId="53FFEE4B"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r>
    </w:tbl>
    <w:p w14:paraId="00D6802A"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09"/>
        <w:gridCol w:w="4091"/>
      </w:tblGrid>
      <w:tr w:rsidR="000945B4" w:rsidRPr="000945B4" w14:paraId="6A12C553" w14:textId="77777777" w:rsidTr="000945B4">
        <w:tc>
          <w:tcPr>
            <w:tcW w:w="4428" w:type="dxa"/>
            <w:tcBorders>
              <w:top w:val="nil"/>
              <w:left w:val="nil"/>
              <w:bottom w:val="nil"/>
              <w:right w:val="nil"/>
            </w:tcBorders>
            <w:tcMar>
              <w:top w:w="0" w:type="dxa"/>
              <w:left w:w="108" w:type="dxa"/>
              <w:bottom w:w="0" w:type="dxa"/>
              <w:right w:w="108" w:type="dxa"/>
            </w:tcMar>
            <w:hideMark/>
          </w:tcPr>
          <w:p w14:paraId="3FFF8A1F"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 </w:t>
            </w:r>
          </w:p>
        </w:tc>
        <w:tc>
          <w:tcPr>
            <w:tcW w:w="4428" w:type="dxa"/>
            <w:tcBorders>
              <w:top w:val="nil"/>
              <w:left w:val="nil"/>
              <w:bottom w:val="nil"/>
              <w:right w:val="nil"/>
            </w:tcBorders>
            <w:tcMar>
              <w:top w:w="0" w:type="dxa"/>
              <w:left w:w="108" w:type="dxa"/>
              <w:bottom w:w="0" w:type="dxa"/>
              <w:right w:w="108" w:type="dxa"/>
            </w:tcMar>
            <w:hideMark/>
          </w:tcPr>
          <w:p w14:paraId="4962B050" w14:textId="77777777" w:rsidR="000945B4" w:rsidRPr="000945B4" w:rsidRDefault="000945B4" w:rsidP="000945B4">
            <w:pPr>
              <w:spacing w:before="120" w:after="120" w:line="240" w:lineRule="auto"/>
              <w:jc w:val="center"/>
              <w:rPr>
                <w:rFonts w:ascii="Times New Roman" w:eastAsia="Times New Roman" w:hAnsi="Times New Roman" w:cs="Times New Roman"/>
                <w:sz w:val="24"/>
                <w:szCs w:val="24"/>
              </w:rPr>
            </w:pPr>
            <w:r w:rsidRPr="000945B4">
              <w:rPr>
                <w:rFonts w:ascii="Times New Roman" w:eastAsia="Times New Roman" w:hAnsi="Times New Roman" w:cs="Times New Roman"/>
                <w:i/>
                <w:iCs/>
                <w:sz w:val="24"/>
                <w:szCs w:val="24"/>
                <w:lang w:val="vi-VN"/>
              </w:rPr>
              <w:t>……., ngày … tháng … năm …</w:t>
            </w:r>
            <w:r w:rsidRPr="000945B4">
              <w:rPr>
                <w:rFonts w:ascii="Times New Roman" w:eastAsia="Times New Roman" w:hAnsi="Times New Roman" w:cs="Times New Roman"/>
                <w:i/>
                <w:iCs/>
                <w:sz w:val="24"/>
                <w:szCs w:val="24"/>
                <w:lang w:val="vi-VN"/>
              </w:rPr>
              <w:br/>
            </w:r>
            <w:r w:rsidRPr="000945B4">
              <w:rPr>
                <w:rFonts w:ascii="Times New Roman" w:eastAsia="Times New Roman" w:hAnsi="Times New Roman" w:cs="Times New Roman"/>
                <w:b/>
                <w:bCs/>
                <w:sz w:val="24"/>
                <w:szCs w:val="24"/>
                <w:lang w:val="vi-VN"/>
              </w:rPr>
              <w:t>NGƯỜI SỬ DỤNG LAO ĐỘNG HOẶC NGƯỜI ĐƯỢC ỦY QUYỀN</w:t>
            </w:r>
            <w:r w:rsidRPr="000945B4">
              <w:rPr>
                <w:rFonts w:ascii="Times New Roman" w:eastAsia="Times New Roman" w:hAnsi="Times New Roman" w:cs="Times New Roman"/>
                <w:b/>
                <w:bCs/>
                <w:sz w:val="24"/>
                <w:szCs w:val="24"/>
                <w:lang w:val="vi-VN"/>
              </w:rPr>
              <w:br/>
            </w:r>
            <w:r w:rsidRPr="000945B4">
              <w:rPr>
                <w:rFonts w:ascii="Times New Roman" w:eastAsia="Times New Roman" w:hAnsi="Times New Roman" w:cs="Times New Roman"/>
                <w:i/>
                <w:iCs/>
                <w:sz w:val="24"/>
                <w:szCs w:val="24"/>
                <w:lang w:val="vi-VN"/>
              </w:rPr>
              <w:t>(Ký tên</w:t>
            </w:r>
            <w:r w:rsidRPr="000945B4">
              <w:rPr>
                <w:rFonts w:ascii="Times New Roman" w:eastAsia="Times New Roman" w:hAnsi="Times New Roman" w:cs="Times New Roman"/>
                <w:sz w:val="24"/>
                <w:szCs w:val="24"/>
                <w:lang w:val="vi-VN"/>
              </w:rPr>
              <w:t xml:space="preserve">, </w:t>
            </w:r>
            <w:r w:rsidRPr="000945B4">
              <w:rPr>
                <w:rFonts w:ascii="Times New Roman" w:eastAsia="Times New Roman" w:hAnsi="Times New Roman" w:cs="Times New Roman"/>
                <w:i/>
                <w:iCs/>
                <w:sz w:val="24"/>
                <w:szCs w:val="24"/>
                <w:lang w:val="vi-VN"/>
              </w:rPr>
              <w:t>đóng dấu)</w:t>
            </w:r>
          </w:p>
        </w:tc>
      </w:tr>
    </w:tbl>
    <w:p w14:paraId="6D29004E"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b/>
          <w:bCs/>
          <w:i/>
          <w:iCs/>
          <w:sz w:val="24"/>
          <w:szCs w:val="24"/>
          <w:lang w:val="vi-VN"/>
        </w:rPr>
        <w:t>Ghi chú:</w:t>
      </w:r>
    </w:p>
    <w:p w14:paraId="58FD938A"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(1) Mẫu này lập khi ký văn bản với nhiều người lao động; trường hợp ký riêng từng người lao động thì điều chỉnh các thông tin tương ứng.</w:t>
      </w:r>
    </w:p>
    <w:p w14:paraId="131201DB"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t>(2) Trường hợp đã sử dụng bảng chấm công và công việc, giờ làm việc không thay đổi trong nhiều ngày, nhiều tháng đã ghi trong bảng chấm công thì không bắt buộc có các cột này trong bản thỏa thuận.</w:t>
      </w:r>
    </w:p>
    <w:p w14:paraId="34DDF78A" w14:textId="77777777" w:rsidR="000945B4" w:rsidRPr="000945B4" w:rsidRDefault="000945B4" w:rsidP="000945B4">
      <w:pPr>
        <w:spacing w:before="120" w:after="120" w:line="240" w:lineRule="auto"/>
        <w:rPr>
          <w:rFonts w:ascii="Times New Roman" w:eastAsia="Times New Roman" w:hAnsi="Times New Roman" w:cs="Times New Roman"/>
          <w:sz w:val="24"/>
          <w:szCs w:val="24"/>
        </w:rPr>
      </w:pPr>
      <w:r w:rsidRPr="000945B4">
        <w:rPr>
          <w:rFonts w:ascii="Times New Roman" w:eastAsia="Times New Roman" w:hAnsi="Times New Roman" w:cs="Times New Roman"/>
          <w:sz w:val="24"/>
          <w:szCs w:val="24"/>
          <w:lang w:val="vi-VN"/>
        </w:rPr>
        <w:lastRenderedPageBreak/>
        <w:t>(3) Có thể ghi thỏa thuận riêng theo từng ngày hoặc theo tuần, theo tháng hoặc thỏa thuận kết hợp nhiều nội dung về thời giờ làm thêm.</w:t>
      </w:r>
    </w:p>
    <w:p w14:paraId="47CD5077" w14:textId="77777777" w:rsidR="00C139F6" w:rsidRPr="000945B4" w:rsidRDefault="00C139F6" w:rsidP="000945B4"/>
    <w:sectPr w:rsidR="00C139F6" w:rsidRPr="000945B4" w:rsidSect="00A45C88">
      <w:headerReference w:type="even" r:id="rId6"/>
      <w:headerReference w:type="default" r:id="rId7"/>
      <w:footerReference w:type="even" r:id="rId8"/>
      <w:footerReference w:type="default" r:id="rId9"/>
      <w:headerReference w:type="first" r:id="rId10"/>
      <w:footerReference w:type="first" r:id="rId11"/>
      <w:pgSz w:w="9792" w:h="15840"/>
      <w:pgMar w:top="1440" w:right="612"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8C06" w14:textId="77777777" w:rsidR="0099162D" w:rsidRDefault="0099162D" w:rsidP="0099162D">
      <w:pPr>
        <w:spacing w:after="0" w:line="240" w:lineRule="auto"/>
      </w:pPr>
      <w:r>
        <w:separator/>
      </w:r>
    </w:p>
  </w:endnote>
  <w:endnote w:type="continuationSeparator" w:id="0">
    <w:p w14:paraId="4474A614" w14:textId="77777777" w:rsidR="0099162D" w:rsidRDefault="0099162D" w:rsidP="0099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2789" w14:textId="77777777" w:rsidR="0099162D" w:rsidRDefault="0099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779" w14:textId="77777777" w:rsidR="0099162D" w:rsidRPr="0099162D" w:rsidRDefault="0099162D" w:rsidP="00991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9540" w14:textId="77777777" w:rsidR="0099162D" w:rsidRDefault="0099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9D29" w14:textId="77777777" w:rsidR="0099162D" w:rsidRDefault="0099162D" w:rsidP="0099162D">
      <w:pPr>
        <w:spacing w:after="0" w:line="240" w:lineRule="auto"/>
      </w:pPr>
      <w:r>
        <w:separator/>
      </w:r>
    </w:p>
  </w:footnote>
  <w:footnote w:type="continuationSeparator" w:id="0">
    <w:p w14:paraId="22A97547" w14:textId="77777777" w:rsidR="0099162D" w:rsidRDefault="0099162D" w:rsidP="00991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67C6" w14:textId="77777777" w:rsidR="0099162D" w:rsidRDefault="00991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4621" w14:textId="77777777" w:rsidR="0099162D" w:rsidRPr="0099162D" w:rsidRDefault="0099162D" w:rsidP="00991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3A2A" w14:textId="77777777" w:rsidR="0099162D" w:rsidRDefault="00991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F6"/>
    <w:rsid w:val="000945B4"/>
    <w:rsid w:val="00453C7F"/>
    <w:rsid w:val="00526AFE"/>
    <w:rsid w:val="005D67AB"/>
    <w:rsid w:val="0099162D"/>
    <w:rsid w:val="00A45C88"/>
    <w:rsid w:val="00C1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BE2E"/>
  <w15:chartTrackingRefBased/>
  <w15:docId w15:val="{4D763D27-9F6C-435D-A5EE-37793BFC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62D"/>
  </w:style>
  <w:style w:type="paragraph" w:styleId="Footer">
    <w:name w:val="footer"/>
    <w:basedOn w:val="Normal"/>
    <w:link w:val="FooterChar"/>
    <w:uiPriority w:val="99"/>
    <w:unhideWhenUsed/>
    <w:rsid w:val="00991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huan nguyen</cp:lastModifiedBy>
  <cp:revision>6</cp:revision>
  <dcterms:created xsi:type="dcterms:W3CDTF">2021-02-02T07:01:00Z</dcterms:created>
  <dcterms:modified xsi:type="dcterms:W3CDTF">2022-09-12T12:19:00Z</dcterms:modified>
</cp:coreProperties>
</file>