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7399F" w:rsidRPr="006F7D0F" w:rsidRDefault="00C7399F" w:rsidP="0026793E">
      <w:pPr>
        <w:spacing w:before="120" w:after="120"/>
        <w:rPr>
          <w:rFonts w:asciiTheme="majorHAnsi" w:hAnsiTheme="majorHAnsi" w:cstheme="majorHAnsi"/>
          <w:i/>
          <w:sz w:val="18"/>
        </w:rPr>
      </w:pPr>
      <w:r w:rsidRPr="006F7D0F">
        <w:rPr>
          <w:rFonts w:asciiTheme="majorHAnsi" w:hAnsiTheme="majorHAnsi" w:cstheme="majorHAnsi"/>
          <w:sz w:val="18"/>
        </w:rPr>
        <w:t xml:space="preserve">Mẫu số 07: </w:t>
      </w:r>
      <w:r w:rsidRPr="006F7D0F">
        <w:rPr>
          <w:rFonts w:asciiTheme="majorHAnsi" w:hAnsiTheme="majorHAnsi" w:cstheme="majorHAnsi"/>
          <w:i/>
          <w:sz w:val="18"/>
        </w:rPr>
        <w:t xml:space="preserve">Ban hành kèm theo Thông tư số 23/2014/TT-BLĐTBXH ngày 29 </w:t>
      </w:r>
      <w:r w:rsidRPr="006F7D0F">
        <w:rPr>
          <w:rFonts w:asciiTheme="majorHAnsi" w:hAnsiTheme="majorHAnsi" w:cstheme="majorHAnsi"/>
          <w:i/>
          <w:sz w:val="18"/>
          <w:highlight w:val="white"/>
        </w:rPr>
        <w:t>tháng</w:t>
      </w:r>
      <w:r w:rsidRPr="006F7D0F">
        <w:rPr>
          <w:rFonts w:asciiTheme="majorHAnsi" w:hAnsiTheme="majorHAnsi" w:cstheme="majorHAnsi"/>
          <w:i/>
          <w:sz w:val="18"/>
        </w:rPr>
        <w:t xml:space="preserve"> 8 năm 2014 của Bộ Lao động - Thương binh và Xã hội hướng dẫn thực hiện một số điều </w:t>
      </w:r>
      <w:r w:rsidRPr="006F7D0F">
        <w:rPr>
          <w:rFonts w:asciiTheme="majorHAnsi" w:hAnsiTheme="majorHAnsi" w:cstheme="majorHAnsi"/>
          <w:i/>
          <w:sz w:val="18"/>
          <w:highlight w:val="white"/>
        </w:rPr>
        <w:t>của</w:t>
      </w:r>
      <w:r w:rsidRPr="006F7D0F">
        <w:rPr>
          <w:rFonts w:asciiTheme="majorHAnsi" w:hAnsiTheme="majorHAnsi" w:cstheme="majorHAnsi"/>
          <w:i/>
          <w:sz w:val="18"/>
        </w:rPr>
        <w:t xml:space="preserve"> Nghị định số 03/2014/NĐ-CP</w:t>
      </w:r>
    </w:p>
    <w:tbl>
      <w:tblPr>
        <w:tblW w:w="0" w:type="auto"/>
        <w:jc w:val="center"/>
        <w:tblCellMar>
          <w:left w:w="0" w:type="dxa"/>
          <w:right w:w="0" w:type="dxa"/>
        </w:tblCellMar>
        <w:tblLook w:val="01E0" w:firstRow="1" w:lastRow="1" w:firstColumn="1" w:lastColumn="1" w:noHBand="0" w:noVBand="0"/>
      </w:tblPr>
      <w:tblGrid>
        <w:gridCol w:w="3060"/>
        <w:gridCol w:w="5130"/>
      </w:tblGrid>
      <w:tr w:rsidR="00C7399F" w:rsidRPr="006B011E" w:rsidTr="0026793E">
        <w:trPr>
          <w:jc w:val="center"/>
        </w:trPr>
        <w:tc>
          <w:tcPr>
            <w:tcW w:w="3060" w:type="dxa"/>
          </w:tcPr>
          <w:p w:rsidR="00C7399F" w:rsidRPr="006B011E" w:rsidRDefault="00C7399F" w:rsidP="0026793E">
            <w:pPr>
              <w:spacing w:before="120" w:after="120"/>
              <w:jc w:val="center"/>
              <w:rPr>
                <w:rFonts w:asciiTheme="majorHAnsi" w:hAnsiTheme="majorHAnsi" w:cstheme="majorHAnsi"/>
                <w:b/>
                <w:lang w:val="en-US"/>
              </w:rPr>
            </w:pPr>
            <w:r w:rsidRPr="006B011E">
              <w:rPr>
                <w:rFonts w:asciiTheme="majorHAnsi" w:hAnsiTheme="majorHAnsi" w:cstheme="majorHAnsi"/>
                <w:b/>
                <w:lang w:val="en-US"/>
              </w:rPr>
              <w:t>TÊN DOANH NGHIỆP</w:t>
            </w:r>
          </w:p>
        </w:tc>
        <w:tc>
          <w:tcPr>
            <w:tcW w:w="5130" w:type="dxa"/>
          </w:tcPr>
          <w:p w:rsidR="00C7399F" w:rsidRPr="006B011E" w:rsidRDefault="00C7399F" w:rsidP="0026793E">
            <w:pPr>
              <w:spacing w:before="120" w:after="120"/>
              <w:jc w:val="center"/>
              <w:rPr>
                <w:rFonts w:asciiTheme="majorHAnsi" w:hAnsiTheme="majorHAnsi" w:cstheme="majorHAnsi"/>
              </w:rPr>
            </w:pPr>
            <w:r w:rsidRPr="006B011E">
              <w:rPr>
                <w:rFonts w:asciiTheme="majorHAnsi" w:hAnsiTheme="majorHAnsi" w:cstheme="majorHAnsi"/>
                <w:b/>
              </w:rPr>
              <w:t>CỘNG HÒA XÃ HỘI CHỦ NGHĨA VIỆT NAM</w:t>
            </w:r>
            <w:r w:rsidRPr="006B011E">
              <w:rPr>
                <w:rFonts w:asciiTheme="majorHAnsi" w:hAnsiTheme="majorHAnsi" w:cstheme="majorHAnsi"/>
                <w:b/>
              </w:rPr>
              <w:br/>
              <w:t xml:space="preserve">Độc lập - Tự do - Hạnh phúc </w:t>
            </w:r>
            <w:r w:rsidRPr="006B011E">
              <w:rPr>
                <w:rFonts w:asciiTheme="majorHAnsi" w:hAnsiTheme="majorHAnsi" w:cstheme="majorHAnsi"/>
                <w:b/>
              </w:rPr>
              <w:br/>
              <w:t>---------------</w:t>
            </w:r>
          </w:p>
        </w:tc>
      </w:tr>
      <w:tr w:rsidR="00C7399F" w:rsidRPr="006B011E" w:rsidTr="0026793E">
        <w:trPr>
          <w:jc w:val="center"/>
        </w:trPr>
        <w:tc>
          <w:tcPr>
            <w:tcW w:w="3060" w:type="dxa"/>
          </w:tcPr>
          <w:p w:rsidR="00C7399F" w:rsidRPr="006B011E" w:rsidRDefault="00C7399F" w:rsidP="0026793E">
            <w:pPr>
              <w:spacing w:before="120" w:after="120"/>
              <w:jc w:val="center"/>
              <w:rPr>
                <w:rFonts w:asciiTheme="majorHAnsi" w:hAnsiTheme="majorHAnsi" w:cstheme="majorHAnsi"/>
                <w:lang w:val="en-US"/>
              </w:rPr>
            </w:pPr>
            <w:r w:rsidRPr="006B011E">
              <w:rPr>
                <w:rFonts w:asciiTheme="majorHAnsi" w:hAnsiTheme="majorHAnsi" w:cstheme="majorHAnsi"/>
              </w:rPr>
              <w:t>Số:</w:t>
            </w:r>
            <w:r w:rsidRPr="006B011E">
              <w:rPr>
                <w:rFonts w:asciiTheme="majorHAnsi" w:hAnsiTheme="majorHAnsi" w:cstheme="majorHAnsi"/>
                <w:lang w:val="en-US"/>
              </w:rPr>
              <w:t xml:space="preserve"> </w:t>
            </w:r>
            <w:bookmarkStart w:id="0" w:name="so_BKL"/>
            <w:r w:rsidRPr="006B011E">
              <w:rPr>
                <w:rFonts w:asciiTheme="majorHAnsi" w:hAnsiTheme="majorHAnsi" w:cstheme="majorHAnsi"/>
                <w:lang w:val="en-US"/>
              </w:rPr>
              <w:t>………</w:t>
            </w:r>
            <w:bookmarkEnd w:id="0"/>
          </w:p>
        </w:tc>
        <w:tc>
          <w:tcPr>
            <w:tcW w:w="5130" w:type="dxa"/>
          </w:tcPr>
          <w:p w:rsidR="00C7399F" w:rsidRPr="006B011E" w:rsidRDefault="00C7399F" w:rsidP="0026793E">
            <w:pPr>
              <w:spacing w:before="120" w:after="120"/>
              <w:jc w:val="right"/>
              <w:rPr>
                <w:rFonts w:asciiTheme="majorHAnsi" w:hAnsiTheme="majorHAnsi" w:cstheme="majorHAnsi"/>
                <w:i/>
                <w:lang w:val="en-US"/>
              </w:rPr>
            </w:pPr>
            <w:bookmarkStart w:id="1" w:name="diadiem_BKL"/>
            <w:r w:rsidRPr="006B011E">
              <w:rPr>
                <w:rFonts w:asciiTheme="majorHAnsi" w:hAnsiTheme="majorHAnsi" w:cstheme="majorHAnsi"/>
                <w:i/>
                <w:lang w:val="en-US"/>
              </w:rPr>
              <w:t>……</w:t>
            </w:r>
            <w:r w:rsidR="00032CC1">
              <w:rPr>
                <w:rFonts w:asciiTheme="majorHAnsi" w:hAnsiTheme="majorHAnsi" w:cstheme="majorHAnsi"/>
                <w:i/>
                <w:lang w:val="en-US"/>
              </w:rPr>
              <w:t xml:space="preserve"> </w:t>
            </w:r>
            <w:bookmarkEnd w:id="1"/>
            <w:r w:rsidRPr="006B011E">
              <w:rPr>
                <w:rFonts w:asciiTheme="majorHAnsi" w:hAnsiTheme="majorHAnsi" w:cstheme="majorHAnsi"/>
                <w:i/>
              </w:rPr>
              <w:t xml:space="preserve">, ngày </w:t>
            </w:r>
            <w:bookmarkStart w:id="2" w:name="ngay_BKL"/>
            <w:r w:rsidRPr="006B011E">
              <w:rPr>
                <w:rFonts w:asciiTheme="majorHAnsi" w:hAnsiTheme="majorHAnsi" w:cstheme="majorHAnsi"/>
                <w:i/>
                <w:lang w:val="en-US"/>
              </w:rPr>
              <w:t>…</w:t>
            </w:r>
            <w:r w:rsidRPr="006B011E">
              <w:rPr>
                <w:rFonts w:asciiTheme="majorHAnsi" w:hAnsiTheme="majorHAnsi" w:cstheme="majorHAnsi"/>
                <w:i/>
              </w:rPr>
              <w:t xml:space="preserve"> </w:t>
            </w:r>
            <w:bookmarkEnd w:id="2"/>
            <w:r w:rsidRPr="006B011E">
              <w:rPr>
                <w:rFonts w:asciiTheme="majorHAnsi" w:hAnsiTheme="majorHAnsi" w:cstheme="majorHAnsi"/>
                <w:i/>
              </w:rPr>
              <w:t xml:space="preserve">tháng </w:t>
            </w:r>
            <w:bookmarkStart w:id="3" w:name="thang_BKL"/>
            <w:r w:rsidRPr="006B011E">
              <w:rPr>
                <w:rFonts w:asciiTheme="majorHAnsi" w:hAnsiTheme="majorHAnsi" w:cstheme="majorHAnsi"/>
                <w:i/>
                <w:lang w:val="en-US"/>
              </w:rPr>
              <w:t>…</w:t>
            </w:r>
            <w:r w:rsidRPr="006B011E">
              <w:rPr>
                <w:rFonts w:asciiTheme="majorHAnsi" w:hAnsiTheme="majorHAnsi" w:cstheme="majorHAnsi"/>
                <w:i/>
              </w:rPr>
              <w:t xml:space="preserve"> </w:t>
            </w:r>
            <w:bookmarkEnd w:id="3"/>
            <w:r w:rsidRPr="006B011E">
              <w:rPr>
                <w:rFonts w:asciiTheme="majorHAnsi" w:hAnsiTheme="majorHAnsi" w:cstheme="majorHAnsi"/>
                <w:i/>
              </w:rPr>
              <w:t xml:space="preserve">năm </w:t>
            </w:r>
            <w:bookmarkStart w:id="4" w:name="nam_BKL"/>
            <w:r w:rsidRPr="006B011E">
              <w:rPr>
                <w:rFonts w:asciiTheme="majorHAnsi" w:hAnsiTheme="majorHAnsi" w:cstheme="majorHAnsi"/>
                <w:i/>
                <w:lang w:val="en-US"/>
              </w:rPr>
              <w:t>…..</w:t>
            </w:r>
            <w:bookmarkEnd w:id="4"/>
          </w:p>
        </w:tc>
      </w:tr>
    </w:tbl>
    <w:p w:rsidR="00C7399F" w:rsidRPr="006B011E" w:rsidRDefault="00C7399F" w:rsidP="0026793E">
      <w:pPr>
        <w:spacing w:before="120" w:after="120"/>
        <w:rPr>
          <w:rFonts w:asciiTheme="majorHAnsi" w:hAnsiTheme="majorHAnsi" w:cstheme="majorHAnsi"/>
          <w:lang w:val="en-US"/>
        </w:rPr>
      </w:pPr>
    </w:p>
    <w:p w:rsidR="00C7399F" w:rsidRPr="006B011E" w:rsidRDefault="00C7399F" w:rsidP="0026793E">
      <w:pPr>
        <w:spacing w:before="120" w:after="120"/>
        <w:jc w:val="center"/>
        <w:rPr>
          <w:rFonts w:asciiTheme="majorHAnsi" w:hAnsiTheme="majorHAnsi" w:cstheme="majorHAnsi"/>
          <w:b/>
        </w:rPr>
      </w:pPr>
      <w:r w:rsidRPr="006B011E">
        <w:rPr>
          <w:rFonts w:asciiTheme="majorHAnsi" w:hAnsiTheme="majorHAnsi" w:cstheme="majorHAnsi"/>
          <w:b/>
        </w:rPr>
        <w:t xml:space="preserve">BÁO CÁO TÌNH HÌNH THAY ĐỔI VỀ LAO ĐỘNG </w:t>
      </w:r>
      <w:bookmarkStart w:id="5" w:name="kybaocao_BKL"/>
      <w:r w:rsidRPr="006B011E">
        <w:rPr>
          <w:rFonts w:asciiTheme="majorHAnsi" w:hAnsiTheme="majorHAnsi" w:cstheme="majorHAnsi"/>
          <w:b/>
        </w:rPr>
        <w:t>6 THÁNG ĐẦU NĂM ………….. (HOẶC CUỐI NĂM …………..</w:t>
      </w:r>
      <w:r w:rsidR="00032CC1">
        <w:rPr>
          <w:rFonts w:asciiTheme="majorHAnsi" w:hAnsiTheme="majorHAnsi" w:cstheme="majorHAnsi"/>
          <w:b/>
          <w:lang w:val="en-US"/>
        </w:rPr>
        <w:t xml:space="preserve"> </w:t>
      </w:r>
      <w:r w:rsidRPr="006B011E">
        <w:rPr>
          <w:rFonts w:asciiTheme="majorHAnsi" w:hAnsiTheme="majorHAnsi" w:cstheme="majorHAnsi"/>
          <w:b/>
        </w:rPr>
        <w:t>)</w:t>
      </w:r>
      <w:bookmarkEnd w:id="5"/>
    </w:p>
    <w:p w:rsidR="00C7399F" w:rsidRPr="006B011E" w:rsidRDefault="00C7399F" w:rsidP="0026793E">
      <w:pPr>
        <w:spacing w:before="120" w:after="120"/>
        <w:jc w:val="center"/>
        <w:rPr>
          <w:rFonts w:asciiTheme="majorHAnsi" w:hAnsiTheme="majorHAnsi" w:cstheme="majorHAnsi"/>
        </w:rPr>
      </w:pPr>
      <w:r w:rsidRPr="006B011E">
        <w:rPr>
          <w:rFonts w:asciiTheme="majorHAnsi" w:hAnsiTheme="majorHAnsi" w:cstheme="majorHAnsi"/>
        </w:rPr>
        <w:t>Kính gửi: Phòng Lao động - Thương binh và Xã hội quận/huyện/thị xã/thành phố</w:t>
      </w:r>
      <w:r w:rsidR="00032CC1">
        <w:rPr>
          <w:rFonts w:asciiTheme="majorHAnsi" w:hAnsiTheme="majorHAnsi" w:cstheme="majorHAnsi"/>
          <w:lang w:val="en-US"/>
        </w:rPr>
        <w:t xml:space="preserve"> </w:t>
      </w:r>
      <w:bookmarkStart w:id="6" w:name="tennoinop_BKL"/>
      <w:r w:rsidRPr="006B011E">
        <w:rPr>
          <w:rFonts w:asciiTheme="majorHAnsi" w:hAnsiTheme="majorHAnsi" w:cstheme="majorHAnsi"/>
        </w:rPr>
        <w:t xml:space="preserve">... </w:t>
      </w:r>
      <w:bookmarkEnd w:id="6"/>
      <w:r w:rsidRPr="006B011E">
        <w:rPr>
          <w:rFonts w:asciiTheme="majorHAnsi" w:hAnsiTheme="majorHAnsi" w:cstheme="majorHAnsi"/>
        </w:rPr>
        <w:br/>
        <w:t>(hoặc Sở Lao động - Thương binh và Xã hội tỉnh/thành phố</w:t>
      </w:r>
      <w:r w:rsidR="00032CC1">
        <w:rPr>
          <w:rFonts w:asciiTheme="majorHAnsi" w:hAnsiTheme="majorHAnsi" w:cstheme="majorHAnsi"/>
          <w:lang w:val="en-US"/>
        </w:rPr>
        <w:t xml:space="preserve"> </w:t>
      </w:r>
      <w:bookmarkStart w:id="7" w:name="tennoinop2_BKL"/>
      <w:r w:rsidRPr="006B011E">
        <w:rPr>
          <w:rFonts w:asciiTheme="majorHAnsi" w:hAnsiTheme="majorHAnsi" w:cstheme="majorHAnsi"/>
        </w:rPr>
        <w:t>...</w:t>
      </w:r>
      <w:r w:rsidR="00032CC1">
        <w:rPr>
          <w:rFonts w:asciiTheme="majorHAnsi" w:hAnsiTheme="majorHAnsi" w:cstheme="majorHAnsi"/>
          <w:lang w:val="en-US"/>
        </w:rPr>
        <w:t xml:space="preserve"> </w:t>
      </w:r>
      <w:bookmarkEnd w:id="7"/>
      <w:r w:rsidRPr="006B011E">
        <w:rPr>
          <w:rFonts w:asciiTheme="majorHAnsi" w:hAnsiTheme="majorHAnsi" w:cstheme="majorHAnsi"/>
        </w:rPr>
        <w:t>)</w:t>
      </w:r>
    </w:p>
    <w:p w:rsidR="00363260" w:rsidRPr="006B011E" w:rsidRDefault="00C7399F" w:rsidP="00363260">
      <w:pPr>
        <w:tabs>
          <w:tab w:val="right" w:leader="dot" w:pos="8100"/>
        </w:tabs>
        <w:spacing w:before="120" w:after="120"/>
        <w:rPr>
          <w:rFonts w:asciiTheme="majorHAnsi" w:hAnsiTheme="majorHAnsi" w:cstheme="majorHAnsi"/>
        </w:rPr>
      </w:pPr>
      <w:r w:rsidRPr="006B011E">
        <w:rPr>
          <w:rFonts w:asciiTheme="majorHAnsi" w:hAnsiTheme="majorHAnsi" w:cstheme="majorHAnsi"/>
        </w:rPr>
        <w:t xml:space="preserve">Loại hình doanh nghiệp (Doanh nghiệp tư nhân, Công ty hợp danh, Công ty trách nhiệm hữu hạn một thành viên, Công ty trách nhiệm hữu hạn hai thành viên trở lên, Công ty cổ phần): </w:t>
      </w:r>
      <w:bookmarkStart w:id="8" w:name="loaihinhDN_BKL"/>
      <w:r w:rsidR="00363260">
        <w:rPr>
          <w:rFonts w:asciiTheme="majorHAnsi" w:hAnsiTheme="majorHAnsi" w:cstheme="majorHAnsi"/>
        </w:rPr>
        <w:tab/>
      </w:r>
    </w:p>
    <w:bookmarkEnd w:id="8"/>
    <w:p w:rsidR="00C7399F" w:rsidRPr="006B011E" w:rsidRDefault="00C7399F" w:rsidP="0026793E">
      <w:pPr>
        <w:spacing w:before="120" w:after="120"/>
        <w:rPr>
          <w:rFonts w:asciiTheme="majorHAnsi" w:hAnsiTheme="majorHAnsi" w:cstheme="majorHAnsi"/>
        </w:rPr>
      </w:pPr>
      <w:r w:rsidRPr="006B011E">
        <w:rPr>
          <w:rFonts w:asciiTheme="majorHAnsi" w:hAnsiTheme="majorHAnsi" w:cstheme="majorHAnsi"/>
        </w:rPr>
        <w:t>Báo cáo tình hình thay đổi về lao động của đơn vị như sau:</w:t>
      </w:r>
    </w:p>
    <w:p w:rsidR="00C7399F" w:rsidRPr="006B011E" w:rsidRDefault="00C7399F" w:rsidP="0026793E">
      <w:pPr>
        <w:spacing w:before="120" w:after="120"/>
        <w:rPr>
          <w:rFonts w:asciiTheme="majorHAnsi" w:hAnsiTheme="majorHAnsi" w:cstheme="majorHAnsi"/>
          <w:b/>
        </w:rPr>
      </w:pPr>
      <w:r w:rsidRPr="006B011E">
        <w:rPr>
          <w:rFonts w:asciiTheme="majorHAnsi" w:hAnsiTheme="majorHAnsi" w:cstheme="majorHAnsi"/>
          <w:b/>
        </w:rPr>
        <w:t>I. Số lao động đầu kỳ</w:t>
      </w:r>
    </w:p>
    <w:p w:rsidR="00C7399F" w:rsidRPr="006B011E" w:rsidRDefault="00C7399F" w:rsidP="0026793E">
      <w:pPr>
        <w:spacing w:before="120" w:after="120"/>
        <w:jc w:val="right"/>
        <w:rPr>
          <w:rFonts w:asciiTheme="majorHAnsi" w:hAnsiTheme="majorHAnsi" w:cstheme="majorHAnsi"/>
          <w:i/>
          <w:lang w:val="en-US"/>
        </w:rPr>
      </w:pPr>
      <w:r w:rsidRPr="006B011E">
        <w:rPr>
          <w:rFonts w:asciiTheme="majorHAnsi" w:hAnsiTheme="majorHAnsi" w:cstheme="majorHAnsi"/>
          <w:i/>
          <w:lang w:val="en-US"/>
        </w:rPr>
        <w:t>Đơn vị: người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18"/>
        <w:gridCol w:w="756"/>
        <w:gridCol w:w="511"/>
        <w:gridCol w:w="661"/>
        <w:gridCol w:w="731"/>
        <w:gridCol w:w="632"/>
        <w:gridCol w:w="805"/>
        <w:gridCol w:w="672"/>
        <w:gridCol w:w="792"/>
        <w:gridCol w:w="580"/>
        <w:gridCol w:w="866"/>
        <w:gridCol w:w="574"/>
      </w:tblGrid>
      <w:tr w:rsidR="00C7399F" w:rsidRPr="006B011E" w:rsidTr="004A00E6">
        <w:trPr>
          <w:jc w:val="center"/>
        </w:trPr>
        <w:tc>
          <w:tcPr>
            <w:tcW w:w="1032" w:type="dxa"/>
            <w:vMerge w:val="restart"/>
            <w:shd w:val="clear" w:color="auto" w:fill="FFFFFF"/>
            <w:vAlign w:val="center"/>
          </w:tcPr>
          <w:p w:rsidR="00C7399F" w:rsidRPr="006B011E" w:rsidRDefault="00C7399F" w:rsidP="0026793E">
            <w:pPr>
              <w:spacing w:before="120" w:after="120"/>
              <w:jc w:val="center"/>
              <w:rPr>
                <w:rFonts w:asciiTheme="majorHAnsi" w:hAnsiTheme="majorHAnsi" w:cstheme="majorHAnsi"/>
              </w:rPr>
            </w:pPr>
            <w:r w:rsidRPr="006B011E">
              <w:rPr>
                <w:rFonts w:asciiTheme="majorHAnsi" w:hAnsiTheme="majorHAnsi" w:cstheme="majorHAnsi"/>
              </w:rPr>
              <w:t>Tổng số</w:t>
            </w:r>
          </w:p>
        </w:tc>
        <w:tc>
          <w:tcPr>
            <w:tcW w:w="1415" w:type="dxa"/>
            <w:vMerge w:val="restart"/>
            <w:shd w:val="clear" w:color="auto" w:fill="FFFFFF"/>
            <w:vAlign w:val="center"/>
          </w:tcPr>
          <w:p w:rsidR="00C7399F" w:rsidRPr="006B011E" w:rsidRDefault="00C7399F" w:rsidP="0026793E">
            <w:pPr>
              <w:spacing w:before="120" w:after="120"/>
              <w:jc w:val="center"/>
              <w:rPr>
                <w:rFonts w:asciiTheme="majorHAnsi" w:hAnsiTheme="majorHAnsi" w:cstheme="majorHAnsi"/>
              </w:rPr>
            </w:pPr>
            <w:r w:rsidRPr="006B011E">
              <w:rPr>
                <w:rFonts w:asciiTheme="majorHAnsi" w:hAnsiTheme="majorHAnsi" w:cstheme="majorHAnsi"/>
              </w:rPr>
              <w:t>Trong đ</w:t>
            </w:r>
            <w:r w:rsidRPr="006B011E">
              <w:rPr>
                <w:rFonts w:asciiTheme="majorHAnsi" w:hAnsiTheme="majorHAnsi" w:cstheme="majorHAnsi"/>
                <w:lang w:val="en-US"/>
              </w:rPr>
              <w:t>ó</w:t>
            </w:r>
            <w:r w:rsidRPr="006B011E">
              <w:rPr>
                <w:rFonts w:asciiTheme="majorHAnsi" w:hAnsiTheme="majorHAnsi" w:cstheme="majorHAnsi"/>
              </w:rPr>
              <w:t xml:space="preserve"> lao động nữ</w:t>
            </w:r>
          </w:p>
        </w:tc>
        <w:tc>
          <w:tcPr>
            <w:tcW w:w="7396" w:type="dxa"/>
            <w:gridSpan w:val="6"/>
            <w:shd w:val="clear" w:color="auto" w:fill="FFFFFF"/>
            <w:vAlign w:val="center"/>
          </w:tcPr>
          <w:p w:rsidR="00C7399F" w:rsidRPr="006B011E" w:rsidRDefault="00C7399F" w:rsidP="0026793E">
            <w:pPr>
              <w:spacing w:before="120" w:after="120"/>
              <w:jc w:val="center"/>
              <w:rPr>
                <w:rFonts w:asciiTheme="majorHAnsi" w:hAnsiTheme="majorHAnsi" w:cstheme="majorHAnsi"/>
              </w:rPr>
            </w:pPr>
            <w:r w:rsidRPr="006B011E">
              <w:rPr>
                <w:rFonts w:asciiTheme="majorHAnsi" w:hAnsiTheme="majorHAnsi" w:cstheme="majorHAnsi"/>
                <w:highlight w:val="white"/>
              </w:rPr>
              <w:t>Trình</w:t>
            </w:r>
            <w:r w:rsidRPr="006B011E">
              <w:rPr>
                <w:rFonts w:asciiTheme="majorHAnsi" w:hAnsiTheme="majorHAnsi" w:cstheme="majorHAnsi"/>
              </w:rPr>
              <w:t xml:space="preserve"> độ chuyên môn kỹ thuật</w:t>
            </w:r>
          </w:p>
        </w:tc>
        <w:tc>
          <w:tcPr>
            <w:tcW w:w="4698" w:type="dxa"/>
            <w:gridSpan w:val="3"/>
            <w:shd w:val="clear" w:color="auto" w:fill="FFFFFF"/>
            <w:vAlign w:val="center"/>
          </w:tcPr>
          <w:p w:rsidR="00C7399F" w:rsidRPr="006B011E" w:rsidRDefault="00C7399F" w:rsidP="0026793E">
            <w:pPr>
              <w:spacing w:before="120" w:after="120"/>
              <w:jc w:val="center"/>
              <w:rPr>
                <w:rFonts w:asciiTheme="majorHAnsi" w:hAnsiTheme="majorHAnsi" w:cstheme="majorHAnsi"/>
              </w:rPr>
            </w:pPr>
            <w:r w:rsidRPr="006B011E">
              <w:rPr>
                <w:rFonts w:asciiTheme="majorHAnsi" w:hAnsiTheme="majorHAnsi" w:cstheme="majorHAnsi"/>
              </w:rPr>
              <w:t>Loại hợp đồng lao động</w:t>
            </w:r>
          </w:p>
        </w:tc>
        <w:tc>
          <w:tcPr>
            <w:tcW w:w="1421" w:type="dxa"/>
            <w:vMerge w:val="restart"/>
            <w:shd w:val="clear" w:color="auto" w:fill="FFFFFF"/>
            <w:vAlign w:val="center"/>
          </w:tcPr>
          <w:p w:rsidR="00C7399F" w:rsidRPr="006B011E" w:rsidRDefault="00C7399F" w:rsidP="0026793E">
            <w:pPr>
              <w:spacing w:before="120" w:after="120"/>
              <w:jc w:val="center"/>
              <w:rPr>
                <w:rFonts w:asciiTheme="majorHAnsi" w:hAnsiTheme="majorHAnsi" w:cstheme="majorHAnsi"/>
              </w:rPr>
            </w:pPr>
            <w:r w:rsidRPr="006B011E">
              <w:rPr>
                <w:rFonts w:asciiTheme="majorHAnsi" w:hAnsiTheme="majorHAnsi" w:cstheme="majorHAnsi"/>
              </w:rPr>
              <w:t>Ghi chú</w:t>
            </w:r>
          </w:p>
        </w:tc>
      </w:tr>
      <w:tr w:rsidR="004A00E6" w:rsidRPr="006B011E" w:rsidTr="004A00E6">
        <w:trPr>
          <w:jc w:val="center"/>
        </w:trPr>
        <w:tc>
          <w:tcPr>
            <w:tcW w:w="1032" w:type="dxa"/>
            <w:vMerge/>
            <w:shd w:val="clear" w:color="auto" w:fill="FFFFFF"/>
            <w:vAlign w:val="center"/>
          </w:tcPr>
          <w:p w:rsidR="00C7399F" w:rsidRPr="006B011E" w:rsidRDefault="00C7399F" w:rsidP="0026793E">
            <w:pPr>
              <w:spacing w:before="120" w:after="120"/>
              <w:jc w:val="center"/>
              <w:rPr>
                <w:rFonts w:asciiTheme="majorHAnsi" w:hAnsiTheme="majorHAnsi" w:cstheme="majorHAnsi"/>
              </w:rPr>
            </w:pPr>
          </w:p>
        </w:tc>
        <w:tc>
          <w:tcPr>
            <w:tcW w:w="1415" w:type="dxa"/>
            <w:vMerge/>
            <w:shd w:val="clear" w:color="auto" w:fill="FFFFFF"/>
            <w:vAlign w:val="center"/>
          </w:tcPr>
          <w:p w:rsidR="00C7399F" w:rsidRPr="006B011E" w:rsidRDefault="00C7399F" w:rsidP="0026793E">
            <w:pPr>
              <w:spacing w:before="120" w:after="120"/>
              <w:jc w:val="center"/>
              <w:rPr>
                <w:rFonts w:asciiTheme="majorHAnsi" w:hAnsiTheme="majorHAnsi" w:cstheme="majorHAnsi"/>
              </w:rPr>
            </w:pPr>
          </w:p>
        </w:tc>
        <w:tc>
          <w:tcPr>
            <w:tcW w:w="1147" w:type="dxa"/>
            <w:shd w:val="clear" w:color="auto" w:fill="FFFFFF"/>
            <w:vAlign w:val="center"/>
          </w:tcPr>
          <w:p w:rsidR="00C7399F" w:rsidRPr="006B011E" w:rsidRDefault="00C7399F" w:rsidP="0026793E">
            <w:pPr>
              <w:spacing w:before="120" w:after="120"/>
              <w:jc w:val="center"/>
              <w:rPr>
                <w:rFonts w:asciiTheme="majorHAnsi" w:hAnsiTheme="majorHAnsi" w:cstheme="majorHAnsi"/>
              </w:rPr>
            </w:pPr>
            <w:r w:rsidRPr="006B011E">
              <w:rPr>
                <w:rFonts w:asciiTheme="majorHAnsi" w:hAnsiTheme="majorHAnsi" w:cstheme="majorHAnsi"/>
              </w:rPr>
              <w:t>Đại học trở lên</w:t>
            </w:r>
          </w:p>
        </w:tc>
        <w:tc>
          <w:tcPr>
            <w:tcW w:w="1147" w:type="dxa"/>
            <w:shd w:val="clear" w:color="auto" w:fill="FFFFFF"/>
            <w:vAlign w:val="center"/>
          </w:tcPr>
          <w:p w:rsidR="00C7399F" w:rsidRPr="006B011E" w:rsidRDefault="00C7399F" w:rsidP="0026793E">
            <w:pPr>
              <w:spacing w:before="120" w:after="120"/>
              <w:jc w:val="center"/>
              <w:rPr>
                <w:rFonts w:asciiTheme="majorHAnsi" w:hAnsiTheme="majorHAnsi" w:cstheme="majorHAnsi"/>
              </w:rPr>
            </w:pPr>
            <w:r w:rsidRPr="006B011E">
              <w:rPr>
                <w:rFonts w:asciiTheme="majorHAnsi" w:hAnsiTheme="majorHAnsi" w:cstheme="majorHAnsi"/>
              </w:rPr>
              <w:t>Cao đẳng/ Cao đẳng nghề</w:t>
            </w:r>
          </w:p>
        </w:tc>
        <w:tc>
          <w:tcPr>
            <w:tcW w:w="1286" w:type="dxa"/>
            <w:shd w:val="clear" w:color="auto" w:fill="FFFFFF"/>
            <w:vAlign w:val="center"/>
          </w:tcPr>
          <w:p w:rsidR="00C7399F" w:rsidRPr="006B011E" w:rsidRDefault="00C7399F" w:rsidP="0026793E">
            <w:pPr>
              <w:spacing w:before="120" w:after="120"/>
              <w:jc w:val="center"/>
              <w:rPr>
                <w:rFonts w:asciiTheme="majorHAnsi" w:hAnsiTheme="majorHAnsi" w:cstheme="majorHAnsi"/>
              </w:rPr>
            </w:pPr>
            <w:r w:rsidRPr="006B011E">
              <w:rPr>
                <w:rFonts w:asciiTheme="majorHAnsi" w:hAnsiTheme="majorHAnsi" w:cstheme="majorHAnsi"/>
              </w:rPr>
              <w:t>Trung cấp/ Trung cấp nghề</w:t>
            </w:r>
          </w:p>
        </w:tc>
        <w:tc>
          <w:tcPr>
            <w:tcW w:w="1277" w:type="dxa"/>
            <w:shd w:val="clear" w:color="auto" w:fill="FFFFFF"/>
            <w:vAlign w:val="center"/>
          </w:tcPr>
          <w:p w:rsidR="00C7399F" w:rsidRPr="006B011E" w:rsidRDefault="00C7399F" w:rsidP="0026793E">
            <w:pPr>
              <w:spacing w:before="120" w:after="120"/>
              <w:jc w:val="center"/>
              <w:rPr>
                <w:rFonts w:asciiTheme="majorHAnsi" w:hAnsiTheme="majorHAnsi" w:cstheme="majorHAnsi"/>
              </w:rPr>
            </w:pPr>
            <w:r w:rsidRPr="006B011E">
              <w:rPr>
                <w:rFonts w:asciiTheme="majorHAnsi" w:hAnsiTheme="majorHAnsi" w:cstheme="majorHAnsi"/>
              </w:rPr>
              <w:t>Sơ cấp nghề</w:t>
            </w:r>
          </w:p>
        </w:tc>
        <w:tc>
          <w:tcPr>
            <w:tcW w:w="1267" w:type="dxa"/>
            <w:shd w:val="clear" w:color="auto" w:fill="FFFFFF"/>
            <w:vAlign w:val="center"/>
          </w:tcPr>
          <w:p w:rsidR="00C7399F" w:rsidRPr="006B011E" w:rsidRDefault="00C7399F" w:rsidP="0026793E">
            <w:pPr>
              <w:spacing w:before="120" w:after="120"/>
              <w:jc w:val="center"/>
              <w:rPr>
                <w:rFonts w:asciiTheme="majorHAnsi" w:hAnsiTheme="majorHAnsi" w:cstheme="majorHAnsi"/>
              </w:rPr>
            </w:pPr>
            <w:r w:rsidRPr="006B011E">
              <w:rPr>
                <w:rFonts w:asciiTheme="majorHAnsi" w:hAnsiTheme="majorHAnsi" w:cstheme="majorHAnsi"/>
              </w:rPr>
              <w:t>Dạy nghề thường xuyên</w:t>
            </w:r>
          </w:p>
        </w:tc>
        <w:tc>
          <w:tcPr>
            <w:tcW w:w="1272" w:type="dxa"/>
            <w:shd w:val="clear" w:color="auto" w:fill="FFFFFF"/>
            <w:vAlign w:val="center"/>
          </w:tcPr>
          <w:p w:rsidR="00C7399F" w:rsidRPr="006B011E" w:rsidRDefault="00C7399F" w:rsidP="0026793E">
            <w:pPr>
              <w:spacing w:before="120" w:after="120"/>
              <w:jc w:val="center"/>
              <w:rPr>
                <w:rFonts w:asciiTheme="majorHAnsi" w:hAnsiTheme="majorHAnsi" w:cstheme="majorHAnsi"/>
              </w:rPr>
            </w:pPr>
            <w:r w:rsidRPr="006B011E">
              <w:rPr>
                <w:rFonts w:asciiTheme="majorHAnsi" w:hAnsiTheme="majorHAnsi" w:cstheme="majorHAnsi"/>
              </w:rPr>
              <w:t>Chưa qua đào tạo</w:t>
            </w:r>
          </w:p>
        </w:tc>
        <w:tc>
          <w:tcPr>
            <w:tcW w:w="1325" w:type="dxa"/>
            <w:shd w:val="clear" w:color="auto" w:fill="FFFFFF"/>
            <w:vAlign w:val="center"/>
          </w:tcPr>
          <w:p w:rsidR="00C7399F" w:rsidRPr="006B011E" w:rsidRDefault="00C7399F" w:rsidP="0026793E">
            <w:pPr>
              <w:spacing w:before="120" w:after="120"/>
              <w:jc w:val="center"/>
              <w:rPr>
                <w:rFonts w:asciiTheme="majorHAnsi" w:hAnsiTheme="majorHAnsi" w:cstheme="majorHAnsi"/>
              </w:rPr>
            </w:pPr>
            <w:r w:rsidRPr="006B011E">
              <w:rPr>
                <w:rFonts w:asciiTheme="majorHAnsi" w:hAnsiTheme="majorHAnsi" w:cstheme="majorHAnsi"/>
              </w:rPr>
              <w:t>Không xác định thời hạn</w:t>
            </w:r>
          </w:p>
        </w:tc>
        <w:tc>
          <w:tcPr>
            <w:tcW w:w="1171" w:type="dxa"/>
            <w:shd w:val="clear" w:color="auto" w:fill="FFFFFF"/>
            <w:vAlign w:val="center"/>
          </w:tcPr>
          <w:p w:rsidR="00C7399F" w:rsidRPr="006B011E" w:rsidRDefault="00C7399F" w:rsidP="0026793E">
            <w:pPr>
              <w:spacing w:before="120" w:after="120"/>
              <w:jc w:val="center"/>
              <w:rPr>
                <w:rFonts w:asciiTheme="majorHAnsi" w:hAnsiTheme="majorHAnsi" w:cstheme="majorHAnsi"/>
              </w:rPr>
            </w:pPr>
            <w:r w:rsidRPr="006B011E">
              <w:rPr>
                <w:rFonts w:asciiTheme="majorHAnsi" w:hAnsiTheme="majorHAnsi" w:cstheme="majorHAnsi"/>
              </w:rPr>
              <w:t>Xác định thời hạn</w:t>
            </w:r>
          </w:p>
        </w:tc>
        <w:tc>
          <w:tcPr>
            <w:tcW w:w="2202" w:type="dxa"/>
            <w:shd w:val="clear" w:color="auto" w:fill="FFFFFF"/>
            <w:vAlign w:val="center"/>
          </w:tcPr>
          <w:p w:rsidR="00C7399F" w:rsidRPr="006B011E" w:rsidRDefault="00C7399F" w:rsidP="0026793E">
            <w:pPr>
              <w:spacing w:before="120" w:after="120"/>
              <w:jc w:val="center"/>
              <w:rPr>
                <w:rFonts w:asciiTheme="majorHAnsi" w:hAnsiTheme="majorHAnsi" w:cstheme="majorHAnsi"/>
              </w:rPr>
            </w:pPr>
            <w:r w:rsidRPr="006B011E">
              <w:rPr>
                <w:rFonts w:asciiTheme="majorHAnsi" w:hAnsiTheme="majorHAnsi" w:cstheme="majorHAnsi"/>
              </w:rPr>
              <w:t xml:space="preserve">Theo mùa vụ hoặc theo công việc nhất định dưới 12 </w:t>
            </w:r>
            <w:r w:rsidRPr="006B011E">
              <w:rPr>
                <w:rFonts w:asciiTheme="majorHAnsi" w:hAnsiTheme="majorHAnsi" w:cstheme="majorHAnsi"/>
              </w:rPr>
              <w:lastRenderedPageBreak/>
              <w:t>tháng</w:t>
            </w:r>
          </w:p>
        </w:tc>
        <w:tc>
          <w:tcPr>
            <w:tcW w:w="1421" w:type="dxa"/>
            <w:vMerge/>
            <w:shd w:val="clear" w:color="auto" w:fill="FFFFFF"/>
            <w:vAlign w:val="center"/>
          </w:tcPr>
          <w:p w:rsidR="00C7399F" w:rsidRPr="006B011E" w:rsidRDefault="00C7399F" w:rsidP="0026793E">
            <w:pPr>
              <w:spacing w:before="120" w:after="120"/>
              <w:jc w:val="center"/>
              <w:rPr>
                <w:rFonts w:asciiTheme="majorHAnsi" w:hAnsiTheme="majorHAnsi" w:cstheme="majorHAnsi"/>
              </w:rPr>
            </w:pPr>
          </w:p>
        </w:tc>
      </w:tr>
      <w:tr w:rsidR="004A00E6" w:rsidRPr="006B011E" w:rsidTr="004A00E6">
        <w:trPr>
          <w:jc w:val="center"/>
        </w:trPr>
        <w:tc>
          <w:tcPr>
            <w:tcW w:w="1032" w:type="dxa"/>
            <w:shd w:val="clear" w:color="auto" w:fill="FFFFFF"/>
            <w:vAlign w:val="center"/>
          </w:tcPr>
          <w:p w:rsidR="00C7399F" w:rsidRPr="006B011E" w:rsidRDefault="00C7399F" w:rsidP="0026793E">
            <w:pPr>
              <w:spacing w:before="120" w:after="120"/>
              <w:jc w:val="center"/>
              <w:rPr>
                <w:rFonts w:asciiTheme="majorHAnsi" w:hAnsiTheme="majorHAnsi" w:cstheme="majorHAnsi"/>
                <w:lang w:val="en-US"/>
              </w:rPr>
            </w:pPr>
            <w:bookmarkStart w:id="9" w:name="tongso1_BKL"/>
            <w:bookmarkEnd w:id="9"/>
          </w:p>
        </w:tc>
        <w:tc>
          <w:tcPr>
            <w:tcW w:w="1415" w:type="dxa"/>
            <w:shd w:val="clear" w:color="auto" w:fill="FFFFFF"/>
            <w:vAlign w:val="center"/>
          </w:tcPr>
          <w:p w:rsidR="00C7399F" w:rsidRPr="006B011E" w:rsidRDefault="00C7399F" w:rsidP="0026793E">
            <w:pPr>
              <w:spacing w:before="120" w:after="120"/>
              <w:jc w:val="center"/>
              <w:rPr>
                <w:rFonts w:asciiTheme="majorHAnsi" w:hAnsiTheme="majorHAnsi" w:cstheme="majorHAnsi"/>
                <w:lang w:val="en-US"/>
              </w:rPr>
            </w:pPr>
            <w:bookmarkStart w:id="10" w:name="lđnu_BKL"/>
            <w:bookmarkEnd w:id="10"/>
          </w:p>
        </w:tc>
        <w:tc>
          <w:tcPr>
            <w:tcW w:w="1147" w:type="dxa"/>
            <w:shd w:val="clear" w:color="auto" w:fill="FFFFFF"/>
            <w:vAlign w:val="center"/>
          </w:tcPr>
          <w:p w:rsidR="00C7399F" w:rsidRPr="006B011E" w:rsidRDefault="00C7399F" w:rsidP="0026793E">
            <w:pPr>
              <w:spacing w:before="120" w:after="120"/>
              <w:jc w:val="center"/>
              <w:rPr>
                <w:rFonts w:asciiTheme="majorHAnsi" w:hAnsiTheme="majorHAnsi" w:cstheme="majorHAnsi"/>
                <w:lang w:val="en-US"/>
              </w:rPr>
            </w:pPr>
            <w:bookmarkStart w:id="11" w:name="daihoc_BKL"/>
            <w:bookmarkEnd w:id="11"/>
          </w:p>
        </w:tc>
        <w:tc>
          <w:tcPr>
            <w:tcW w:w="1147" w:type="dxa"/>
            <w:shd w:val="clear" w:color="auto" w:fill="FFFFFF"/>
            <w:vAlign w:val="center"/>
          </w:tcPr>
          <w:p w:rsidR="00C7399F" w:rsidRPr="006B011E" w:rsidRDefault="00C7399F" w:rsidP="0026793E">
            <w:pPr>
              <w:spacing w:before="120" w:after="120"/>
              <w:jc w:val="center"/>
              <w:rPr>
                <w:rFonts w:asciiTheme="majorHAnsi" w:hAnsiTheme="majorHAnsi" w:cstheme="majorHAnsi"/>
                <w:lang w:val="en-US"/>
              </w:rPr>
            </w:pPr>
            <w:bookmarkStart w:id="12" w:name="caodang_BKL"/>
            <w:bookmarkEnd w:id="12"/>
          </w:p>
        </w:tc>
        <w:tc>
          <w:tcPr>
            <w:tcW w:w="1286" w:type="dxa"/>
            <w:shd w:val="clear" w:color="auto" w:fill="FFFFFF"/>
            <w:vAlign w:val="center"/>
          </w:tcPr>
          <w:p w:rsidR="00C7399F" w:rsidRPr="006B011E" w:rsidRDefault="00C7399F" w:rsidP="0026793E">
            <w:pPr>
              <w:spacing w:before="120" w:after="120"/>
              <w:jc w:val="center"/>
              <w:rPr>
                <w:rFonts w:asciiTheme="majorHAnsi" w:hAnsiTheme="majorHAnsi" w:cstheme="majorHAnsi"/>
                <w:lang w:val="en-US"/>
              </w:rPr>
            </w:pPr>
            <w:bookmarkStart w:id="13" w:name="trungcapnghe_BKL"/>
            <w:bookmarkEnd w:id="13"/>
          </w:p>
        </w:tc>
        <w:tc>
          <w:tcPr>
            <w:tcW w:w="1277" w:type="dxa"/>
            <w:shd w:val="clear" w:color="auto" w:fill="FFFFFF"/>
            <w:vAlign w:val="center"/>
          </w:tcPr>
          <w:p w:rsidR="00C7399F" w:rsidRPr="006B011E" w:rsidRDefault="00C7399F" w:rsidP="0026793E">
            <w:pPr>
              <w:spacing w:before="120" w:after="120"/>
              <w:jc w:val="center"/>
              <w:rPr>
                <w:rFonts w:asciiTheme="majorHAnsi" w:hAnsiTheme="majorHAnsi" w:cstheme="majorHAnsi"/>
                <w:lang w:val="en-US"/>
              </w:rPr>
            </w:pPr>
            <w:bookmarkStart w:id="14" w:name="socapnghe_BKL"/>
            <w:bookmarkEnd w:id="14"/>
          </w:p>
        </w:tc>
        <w:tc>
          <w:tcPr>
            <w:tcW w:w="1267" w:type="dxa"/>
            <w:shd w:val="clear" w:color="auto" w:fill="FFFFFF"/>
            <w:vAlign w:val="center"/>
          </w:tcPr>
          <w:p w:rsidR="00C7399F" w:rsidRPr="006B011E" w:rsidRDefault="00C7399F" w:rsidP="0026793E">
            <w:pPr>
              <w:spacing w:before="120" w:after="120"/>
              <w:jc w:val="center"/>
              <w:rPr>
                <w:rFonts w:asciiTheme="majorHAnsi" w:hAnsiTheme="majorHAnsi" w:cstheme="majorHAnsi"/>
                <w:lang w:val="en-US"/>
              </w:rPr>
            </w:pPr>
            <w:bookmarkStart w:id="15" w:name="daynghethgxuyen_BKL"/>
            <w:bookmarkEnd w:id="15"/>
          </w:p>
        </w:tc>
        <w:tc>
          <w:tcPr>
            <w:tcW w:w="1272" w:type="dxa"/>
            <w:shd w:val="clear" w:color="auto" w:fill="FFFFFF"/>
            <w:vAlign w:val="center"/>
          </w:tcPr>
          <w:p w:rsidR="00C7399F" w:rsidRPr="006B011E" w:rsidRDefault="00C7399F" w:rsidP="0026793E">
            <w:pPr>
              <w:spacing w:before="120" w:after="120"/>
              <w:jc w:val="center"/>
              <w:rPr>
                <w:rFonts w:asciiTheme="majorHAnsi" w:hAnsiTheme="majorHAnsi" w:cstheme="majorHAnsi"/>
                <w:lang w:val="en-US"/>
              </w:rPr>
            </w:pPr>
          </w:p>
        </w:tc>
        <w:tc>
          <w:tcPr>
            <w:tcW w:w="1325" w:type="dxa"/>
            <w:shd w:val="clear" w:color="auto" w:fill="FFFFFF"/>
            <w:vAlign w:val="center"/>
          </w:tcPr>
          <w:p w:rsidR="00C7399F" w:rsidRPr="006B011E" w:rsidRDefault="00C7399F" w:rsidP="0026793E">
            <w:pPr>
              <w:spacing w:before="120" w:after="120"/>
              <w:jc w:val="center"/>
              <w:rPr>
                <w:rFonts w:asciiTheme="majorHAnsi" w:hAnsiTheme="majorHAnsi" w:cstheme="majorHAnsi"/>
                <w:lang w:val="en-US"/>
              </w:rPr>
            </w:pPr>
          </w:p>
        </w:tc>
        <w:tc>
          <w:tcPr>
            <w:tcW w:w="1171" w:type="dxa"/>
            <w:shd w:val="clear" w:color="auto" w:fill="FFFFFF"/>
            <w:vAlign w:val="center"/>
          </w:tcPr>
          <w:p w:rsidR="00C7399F" w:rsidRPr="006B011E" w:rsidRDefault="00C7399F" w:rsidP="0026793E">
            <w:pPr>
              <w:spacing w:before="120" w:after="120"/>
              <w:jc w:val="center"/>
              <w:rPr>
                <w:rFonts w:asciiTheme="majorHAnsi" w:hAnsiTheme="majorHAnsi" w:cstheme="majorHAnsi"/>
                <w:lang w:val="en-US"/>
              </w:rPr>
            </w:pPr>
          </w:p>
        </w:tc>
        <w:tc>
          <w:tcPr>
            <w:tcW w:w="2202" w:type="dxa"/>
            <w:shd w:val="clear" w:color="auto" w:fill="FFFFFF"/>
            <w:vAlign w:val="center"/>
          </w:tcPr>
          <w:p w:rsidR="00C7399F" w:rsidRPr="006B011E" w:rsidRDefault="00C7399F" w:rsidP="0026793E">
            <w:pPr>
              <w:spacing w:before="120" w:after="120"/>
              <w:jc w:val="center"/>
              <w:rPr>
                <w:rFonts w:asciiTheme="majorHAnsi" w:hAnsiTheme="majorHAnsi" w:cstheme="majorHAnsi"/>
              </w:rPr>
            </w:pPr>
          </w:p>
        </w:tc>
        <w:tc>
          <w:tcPr>
            <w:tcW w:w="1421" w:type="dxa"/>
            <w:shd w:val="clear" w:color="auto" w:fill="FFFFFF"/>
            <w:vAlign w:val="center"/>
          </w:tcPr>
          <w:p w:rsidR="00C7399F" w:rsidRPr="006B011E" w:rsidRDefault="00C7399F" w:rsidP="0026793E">
            <w:pPr>
              <w:spacing w:before="120" w:after="120"/>
              <w:jc w:val="center"/>
              <w:rPr>
                <w:rFonts w:asciiTheme="majorHAnsi" w:hAnsiTheme="majorHAnsi" w:cstheme="majorHAnsi"/>
              </w:rPr>
            </w:pPr>
          </w:p>
        </w:tc>
      </w:tr>
    </w:tbl>
    <w:p w:rsidR="00C7399F" w:rsidRPr="006B011E" w:rsidRDefault="00C7399F" w:rsidP="0026793E">
      <w:pPr>
        <w:spacing w:before="120" w:after="120"/>
        <w:rPr>
          <w:rFonts w:asciiTheme="majorHAnsi" w:hAnsiTheme="majorHAnsi" w:cstheme="majorHAnsi"/>
          <w:b/>
        </w:rPr>
      </w:pPr>
      <w:r w:rsidRPr="006B011E">
        <w:rPr>
          <w:rFonts w:asciiTheme="majorHAnsi" w:hAnsiTheme="majorHAnsi" w:cstheme="majorHAnsi"/>
          <w:b/>
        </w:rPr>
        <w:t>II. Số lao động tăng tr</w:t>
      </w:r>
      <w:r w:rsidRPr="006B011E">
        <w:rPr>
          <w:rFonts w:asciiTheme="majorHAnsi" w:hAnsiTheme="majorHAnsi" w:cstheme="majorHAnsi"/>
          <w:b/>
          <w:lang w:val="en-US"/>
        </w:rPr>
        <w:t>o</w:t>
      </w:r>
      <w:r w:rsidRPr="006B011E">
        <w:rPr>
          <w:rFonts w:asciiTheme="majorHAnsi" w:hAnsiTheme="majorHAnsi" w:cstheme="majorHAnsi"/>
          <w:b/>
        </w:rPr>
        <w:t>ng kỳ</w:t>
      </w:r>
    </w:p>
    <w:tbl>
      <w:tblPr>
        <w:tblW w:w="0" w:type="auto"/>
        <w:jc w:val="center"/>
        <w:tblCellMar>
          <w:left w:w="0" w:type="dxa"/>
          <w:right w:w="0" w:type="dxa"/>
        </w:tblCellMar>
        <w:tblLook w:val="0000" w:firstRow="0" w:lastRow="0" w:firstColumn="0" w:lastColumn="0" w:noHBand="0" w:noVBand="0"/>
      </w:tblPr>
      <w:tblGrid>
        <w:gridCol w:w="618"/>
        <w:gridCol w:w="756"/>
        <w:gridCol w:w="511"/>
        <w:gridCol w:w="661"/>
        <w:gridCol w:w="731"/>
        <w:gridCol w:w="632"/>
        <w:gridCol w:w="805"/>
        <w:gridCol w:w="672"/>
        <w:gridCol w:w="792"/>
        <w:gridCol w:w="580"/>
        <w:gridCol w:w="866"/>
        <w:gridCol w:w="574"/>
      </w:tblGrid>
      <w:tr w:rsidR="00C7399F" w:rsidRPr="006B011E" w:rsidTr="004A00E6">
        <w:trPr>
          <w:jc w:val="center"/>
        </w:trPr>
        <w:tc>
          <w:tcPr>
            <w:tcW w:w="1032" w:type="dxa"/>
            <w:vMerge w:val="restart"/>
            <w:tcBorders>
              <w:top w:val="single" w:sz="4" w:space="0" w:color="auto"/>
              <w:left w:val="single" w:sz="4" w:space="0" w:color="auto"/>
              <w:bottom w:val="nil"/>
              <w:right w:val="nil"/>
            </w:tcBorders>
            <w:shd w:val="clear" w:color="auto" w:fill="FFFFFF"/>
            <w:vAlign w:val="center"/>
          </w:tcPr>
          <w:p w:rsidR="00C7399F" w:rsidRPr="006B011E" w:rsidRDefault="00C7399F" w:rsidP="0026793E">
            <w:pPr>
              <w:spacing w:before="120" w:after="120"/>
              <w:jc w:val="center"/>
              <w:rPr>
                <w:rFonts w:asciiTheme="majorHAnsi" w:hAnsiTheme="majorHAnsi" w:cstheme="majorHAnsi"/>
              </w:rPr>
            </w:pPr>
            <w:r w:rsidRPr="006B011E">
              <w:rPr>
                <w:rFonts w:asciiTheme="majorHAnsi" w:hAnsiTheme="majorHAnsi" w:cstheme="majorHAnsi"/>
              </w:rPr>
              <w:t>Tổng số</w:t>
            </w:r>
          </w:p>
        </w:tc>
        <w:tc>
          <w:tcPr>
            <w:tcW w:w="1415" w:type="dxa"/>
            <w:vMerge w:val="restart"/>
            <w:tcBorders>
              <w:top w:val="single" w:sz="4" w:space="0" w:color="auto"/>
              <w:left w:val="single" w:sz="4" w:space="0" w:color="auto"/>
              <w:bottom w:val="nil"/>
              <w:right w:val="nil"/>
            </w:tcBorders>
            <w:shd w:val="clear" w:color="auto" w:fill="FFFFFF"/>
            <w:vAlign w:val="center"/>
          </w:tcPr>
          <w:p w:rsidR="00C7399F" w:rsidRPr="006B011E" w:rsidRDefault="00C7399F" w:rsidP="0026793E">
            <w:pPr>
              <w:spacing w:before="120" w:after="120"/>
              <w:jc w:val="center"/>
              <w:rPr>
                <w:rFonts w:asciiTheme="majorHAnsi" w:hAnsiTheme="majorHAnsi" w:cstheme="majorHAnsi"/>
              </w:rPr>
            </w:pPr>
            <w:r w:rsidRPr="006B011E">
              <w:rPr>
                <w:rFonts w:asciiTheme="majorHAnsi" w:hAnsiTheme="majorHAnsi" w:cstheme="majorHAnsi"/>
              </w:rPr>
              <w:t>Trong đ</w:t>
            </w:r>
            <w:r w:rsidRPr="006B011E">
              <w:rPr>
                <w:rFonts w:asciiTheme="majorHAnsi" w:hAnsiTheme="majorHAnsi" w:cstheme="majorHAnsi"/>
                <w:lang w:val="en-US"/>
              </w:rPr>
              <w:t>ó</w:t>
            </w:r>
            <w:r w:rsidRPr="006B011E">
              <w:rPr>
                <w:rFonts w:asciiTheme="majorHAnsi" w:hAnsiTheme="majorHAnsi" w:cstheme="majorHAnsi"/>
              </w:rPr>
              <w:t xml:space="preserve"> lao động nữ</w:t>
            </w:r>
          </w:p>
        </w:tc>
        <w:tc>
          <w:tcPr>
            <w:tcW w:w="7396" w:type="dxa"/>
            <w:gridSpan w:val="6"/>
            <w:tcBorders>
              <w:top w:val="single" w:sz="4" w:space="0" w:color="auto"/>
              <w:left w:val="single" w:sz="4" w:space="0" w:color="auto"/>
              <w:bottom w:val="nil"/>
              <w:right w:val="nil"/>
            </w:tcBorders>
            <w:shd w:val="clear" w:color="auto" w:fill="FFFFFF"/>
            <w:vAlign w:val="center"/>
          </w:tcPr>
          <w:p w:rsidR="00C7399F" w:rsidRPr="006B011E" w:rsidRDefault="00C7399F" w:rsidP="0026793E">
            <w:pPr>
              <w:spacing w:before="120" w:after="120"/>
              <w:jc w:val="center"/>
              <w:rPr>
                <w:rFonts w:asciiTheme="majorHAnsi" w:hAnsiTheme="majorHAnsi" w:cstheme="majorHAnsi"/>
              </w:rPr>
            </w:pPr>
            <w:r w:rsidRPr="006B011E">
              <w:rPr>
                <w:rFonts w:asciiTheme="majorHAnsi" w:hAnsiTheme="majorHAnsi" w:cstheme="majorHAnsi"/>
                <w:highlight w:val="white"/>
              </w:rPr>
              <w:t>Trình</w:t>
            </w:r>
            <w:r w:rsidRPr="006B011E">
              <w:rPr>
                <w:rFonts w:asciiTheme="majorHAnsi" w:hAnsiTheme="majorHAnsi" w:cstheme="majorHAnsi"/>
              </w:rPr>
              <w:t xml:space="preserve"> độ chuyên môn kỹ thuật</w:t>
            </w:r>
          </w:p>
        </w:tc>
        <w:tc>
          <w:tcPr>
            <w:tcW w:w="4698" w:type="dxa"/>
            <w:gridSpan w:val="3"/>
            <w:tcBorders>
              <w:top w:val="single" w:sz="4" w:space="0" w:color="auto"/>
              <w:left w:val="single" w:sz="4" w:space="0" w:color="auto"/>
              <w:bottom w:val="nil"/>
              <w:right w:val="nil"/>
            </w:tcBorders>
            <w:shd w:val="clear" w:color="auto" w:fill="FFFFFF"/>
            <w:vAlign w:val="center"/>
          </w:tcPr>
          <w:p w:rsidR="00C7399F" w:rsidRPr="006B011E" w:rsidRDefault="00C7399F" w:rsidP="0026793E">
            <w:pPr>
              <w:spacing w:before="120" w:after="120"/>
              <w:jc w:val="center"/>
              <w:rPr>
                <w:rFonts w:asciiTheme="majorHAnsi" w:hAnsiTheme="majorHAnsi" w:cstheme="majorHAnsi"/>
              </w:rPr>
            </w:pPr>
            <w:r w:rsidRPr="006B011E">
              <w:rPr>
                <w:rFonts w:asciiTheme="majorHAnsi" w:hAnsiTheme="majorHAnsi" w:cstheme="majorHAnsi"/>
              </w:rPr>
              <w:t>Loại hợp đồng lao động</w:t>
            </w:r>
          </w:p>
        </w:tc>
        <w:tc>
          <w:tcPr>
            <w:tcW w:w="1421" w:type="dxa"/>
            <w:vMerge w:val="restart"/>
            <w:tcBorders>
              <w:top w:val="single" w:sz="4" w:space="0" w:color="auto"/>
              <w:left w:val="single" w:sz="4" w:space="0" w:color="auto"/>
              <w:bottom w:val="nil"/>
              <w:right w:val="single" w:sz="4" w:space="0" w:color="auto"/>
            </w:tcBorders>
            <w:shd w:val="clear" w:color="auto" w:fill="FFFFFF"/>
            <w:vAlign w:val="center"/>
          </w:tcPr>
          <w:p w:rsidR="00C7399F" w:rsidRPr="006B011E" w:rsidRDefault="00C7399F" w:rsidP="0026793E">
            <w:pPr>
              <w:spacing w:before="120" w:after="120"/>
              <w:jc w:val="center"/>
              <w:rPr>
                <w:rFonts w:asciiTheme="majorHAnsi" w:hAnsiTheme="majorHAnsi" w:cstheme="majorHAnsi"/>
              </w:rPr>
            </w:pPr>
            <w:r w:rsidRPr="006B011E">
              <w:rPr>
                <w:rFonts w:asciiTheme="majorHAnsi" w:hAnsiTheme="majorHAnsi" w:cstheme="majorHAnsi"/>
              </w:rPr>
              <w:t>Ghi chú</w:t>
            </w:r>
          </w:p>
        </w:tc>
      </w:tr>
      <w:tr w:rsidR="00C7399F" w:rsidRPr="006B011E" w:rsidTr="004A00E6">
        <w:trPr>
          <w:jc w:val="center"/>
        </w:trPr>
        <w:tc>
          <w:tcPr>
            <w:tcW w:w="1032" w:type="dxa"/>
            <w:vMerge/>
            <w:tcBorders>
              <w:top w:val="nil"/>
              <w:left w:val="single" w:sz="4" w:space="0" w:color="auto"/>
              <w:bottom w:val="nil"/>
              <w:right w:val="nil"/>
            </w:tcBorders>
            <w:shd w:val="clear" w:color="auto" w:fill="FFFFFF"/>
            <w:vAlign w:val="center"/>
          </w:tcPr>
          <w:p w:rsidR="00C7399F" w:rsidRPr="006B011E" w:rsidRDefault="00C7399F" w:rsidP="0026793E">
            <w:pPr>
              <w:spacing w:before="120" w:after="120"/>
              <w:jc w:val="center"/>
              <w:rPr>
                <w:rFonts w:asciiTheme="majorHAnsi" w:hAnsiTheme="majorHAnsi" w:cstheme="majorHAnsi"/>
              </w:rPr>
            </w:pPr>
          </w:p>
        </w:tc>
        <w:tc>
          <w:tcPr>
            <w:tcW w:w="1415" w:type="dxa"/>
            <w:vMerge/>
            <w:tcBorders>
              <w:top w:val="nil"/>
              <w:left w:val="single" w:sz="4" w:space="0" w:color="auto"/>
              <w:bottom w:val="nil"/>
              <w:right w:val="nil"/>
            </w:tcBorders>
            <w:shd w:val="clear" w:color="auto" w:fill="FFFFFF"/>
            <w:vAlign w:val="center"/>
          </w:tcPr>
          <w:p w:rsidR="00C7399F" w:rsidRPr="006B011E" w:rsidRDefault="00C7399F" w:rsidP="0026793E">
            <w:pPr>
              <w:spacing w:before="120" w:after="120"/>
              <w:jc w:val="center"/>
              <w:rPr>
                <w:rFonts w:asciiTheme="majorHAnsi" w:hAnsiTheme="majorHAnsi" w:cstheme="majorHAnsi"/>
              </w:rPr>
            </w:pPr>
          </w:p>
        </w:tc>
        <w:tc>
          <w:tcPr>
            <w:tcW w:w="1147" w:type="dxa"/>
            <w:tcBorders>
              <w:top w:val="single" w:sz="4" w:space="0" w:color="auto"/>
              <w:left w:val="single" w:sz="4" w:space="0" w:color="auto"/>
              <w:bottom w:val="nil"/>
              <w:right w:val="nil"/>
            </w:tcBorders>
            <w:shd w:val="clear" w:color="auto" w:fill="FFFFFF"/>
            <w:vAlign w:val="center"/>
          </w:tcPr>
          <w:p w:rsidR="00C7399F" w:rsidRPr="006B011E" w:rsidRDefault="00C7399F" w:rsidP="0026793E">
            <w:pPr>
              <w:spacing w:before="120" w:after="120"/>
              <w:jc w:val="center"/>
              <w:rPr>
                <w:rFonts w:asciiTheme="majorHAnsi" w:hAnsiTheme="majorHAnsi" w:cstheme="majorHAnsi"/>
              </w:rPr>
            </w:pPr>
            <w:r w:rsidRPr="006B011E">
              <w:rPr>
                <w:rFonts w:asciiTheme="majorHAnsi" w:hAnsiTheme="majorHAnsi" w:cstheme="majorHAnsi"/>
              </w:rPr>
              <w:t>Đại học trở lên</w:t>
            </w:r>
          </w:p>
        </w:tc>
        <w:tc>
          <w:tcPr>
            <w:tcW w:w="1147" w:type="dxa"/>
            <w:tcBorders>
              <w:top w:val="single" w:sz="4" w:space="0" w:color="auto"/>
              <w:left w:val="single" w:sz="4" w:space="0" w:color="auto"/>
              <w:bottom w:val="nil"/>
              <w:right w:val="nil"/>
            </w:tcBorders>
            <w:shd w:val="clear" w:color="auto" w:fill="FFFFFF"/>
            <w:vAlign w:val="center"/>
          </w:tcPr>
          <w:p w:rsidR="00C7399F" w:rsidRPr="006B011E" w:rsidRDefault="00C7399F" w:rsidP="0026793E">
            <w:pPr>
              <w:spacing w:before="120" w:after="120"/>
              <w:jc w:val="center"/>
              <w:rPr>
                <w:rFonts w:asciiTheme="majorHAnsi" w:hAnsiTheme="majorHAnsi" w:cstheme="majorHAnsi"/>
              </w:rPr>
            </w:pPr>
            <w:r w:rsidRPr="006B011E">
              <w:rPr>
                <w:rFonts w:asciiTheme="majorHAnsi" w:hAnsiTheme="majorHAnsi" w:cstheme="majorHAnsi"/>
              </w:rPr>
              <w:t>Cao đẳng/ Cao đẳng nghề</w:t>
            </w:r>
          </w:p>
        </w:tc>
        <w:tc>
          <w:tcPr>
            <w:tcW w:w="1286" w:type="dxa"/>
            <w:tcBorders>
              <w:top w:val="single" w:sz="4" w:space="0" w:color="auto"/>
              <w:left w:val="single" w:sz="4" w:space="0" w:color="auto"/>
              <w:bottom w:val="nil"/>
              <w:right w:val="nil"/>
            </w:tcBorders>
            <w:shd w:val="clear" w:color="auto" w:fill="FFFFFF"/>
            <w:vAlign w:val="center"/>
          </w:tcPr>
          <w:p w:rsidR="00C7399F" w:rsidRPr="006B011E" w:rsidRDefault="00C7399F" w:rsidP="0026793E">
            <w:pPr>
              <w:spacing w:before="120" w:after="120"/>
              <w:jc w:val="center"/>
              <w:rPr>
                <w:rFonts w:asciiTheme="majorHAnsi" w:hAnsiTheme="majorHAnsi" w:cstheme="majorHAnsi"/>
              </w:rPr>
            </w:pPr>
            <w:r w:rsidRPr="006B011E">
              <w:rPr>
                <w:rFonts w:asciiTheme="majorHAnsi" w:hAnsiTheme="majorHAnsi" w:cstheme="majorHAnsi"/>
              </w:rPr>
              <w:t>Trung cấp/ Trung cấp nghề</w:t>
            </w:r>
          </w:p>
        </w:tc>
        <w:tc>
          <w:tcPr>
            <w:tcW w:w="1277" w:type="dxa"/>
            <w:tcBorders>
              <w:top w:val="single" w:sz="4" w:space="0" w:color="auto"/>
              <w:left w:val="single" w:sz="4" w:space="0" w:color="auto"/>
              <w:bottom w:val="nil"/>
              <w:right w:val="nil"/>
            </w:tcBorders>
            <w:shd w:val="clear" w:color="auto" w:fill="FFFFFF"/>
            <w:vAlign w:val="center"/>
          </w:tcPr>
          <w:p w:rsidR="00C7399F" w:rsidRPr="006B011E" w:rsidRDefault="00C7399F" w:rsidP="0026793E">
            <w:pPr>
              <w:spacing w:before="120" w:after="120"/>
              <w:jc w:val="center"/>
              <w:rPr>
                <w:rFonts w:asciiTheme="majorHAnsi" w:hAnsiTheme="majorHAnsi" w:cstheme="majorHAnsi"/>
              </w:rPr>
            </w:pPr>
            <w:r w:rsidRPr="006B011E">
              <w:rPr>
                <w:rFonts w:asciiTheme="majorHAnsi" w:hAnsiTheme="majorHAnsi" w:cstheme="majorHAnsi"/>
              </w:rPr>
              <w:t>Sơ cấp nghề</w:t>
            </w:r>
          </w:p>
        </w:tc>
        <w:tc>
          <w:tcPr>
            <w:tcW w:w="1267" w:type="dxa"/>
            <w:tcBorders>
              <w:top w:val="single" w:sz="4" w:space="0" w:color="auto"/>
              <w:left w:val="single" w:sz="4" w:space="0" w:color="auto"/>
              <w:bottom w:val="nil"/>
              <w:right w:val="nil"/>
            </w:tcBorders>
            <w:shd w:val="clear" w:color="auto" w:fill="FFFFFF"/>
            <w:vAlign w:val="center"/>
          </w:tcPr>
          <w:p w:rsidR="00C7399F" w:rsidRPr="006B011E" w:rsidRDefault="00C7399F" w:rsidP="0026793E">
            <w:pPr>
              <w:spacing w:before="120" w:after="120"/>
              <w:jc w:val="center"/>
              <w:rPr>
                <w:rFonts w:asciiTheme="majorHAnsi" w:hAnsiTheme="majorHAnsi" w:cstheme="majorHAnsi"/>
              </w:rPr>
            </w:pPr>
            <w:r w:rsidRPr="006B011E">
              <w:rPr>
                <w:rFonts w:asciiTheme="majorHAnsi" w:hAnsiTheme="majorHAnsi" w:cstheme="majorHAnsi"/>
              </w:rPr>
              <w:t>Dạy nghề thường xuyên</w:t>
            </w:r>
          </w:p>
        </w:tc>
        <w:tc>
          <w:tcPr>
            <w:tcW w:w="1272" w:type="dxa"/>
            <w:tcBorders>
              <w:top w:val="single" w:sz="4" w:space="0" w:color="auto"/>
              <w:left w:val="single" w:sz="4" w:space="0" w:color="auto"/>
              <w:bottom w:val="nil"/>
              <w:right w:val="nil"/>
            </w:tcBorders>
            <w:shd w:val="clear" w:color="auto" w:fill="FFFFFF"/>
            <w:vAlign w:val="center"/>
          </w:tcPr>
          <w:p w:rsidR="00C7399F" w:rsidRPr="006B011E" w:rsidRDefault="00C7399F" w:rsidP="0026793E">
            <w:pPr>
              <w:spacing w:before="120" w:after="120"/>
              <w:jc w:val="center"/>
              <w:rPr>
                <w:rFonts w:asciiTheme="majorHAnsi" w:hAnsiTheme="majorHAnsi" w:cstheme="majorHAnsi"/>
              </w:rPr>
            </w:pPr>
            <w:r w:rsidRPr="006B011E">
              <w:rPr>
                <w:rFonts w:asciiTheme="majorHAnsi" w:hAnsiTheme="majorHAnsi" w:cstheme="majorHAnsi"/>
              </w:rPr>
              <w:t>Chưa qua đào tạo</w:t>
            </w:r>
          </w:p>
        </w:tc>
        <w:tc>
          <w:tcPr>
            <w:tcW w:w="1325" w:type="dxa"/>
            <w:tcBorders>
              <w:top w:val="single" w:sz="4" w:space="0" w:color="auto"/>
              <w:left w:val="single" w:sz="4" w:space="0" w:color="auto"/>
              <w:bottom w:val="nil"/>
              <w:right w:val="nil"/>
            </w:tcBorders>
            <w:shd w:val="clear" w:color="auto" w:fill="FFFFFF"/>
            <w:vAlign w:val="center"/>
          </w:tcPr>
          <w:p w:rsidR="00C7399F" w:rsidRPr="006B011E" w:rsidRDefault="00C7399F" w:rsidP="0026793E">
            <w:pPr>
              <w:spacing w:before="120" w:after="120"/>
              <w:jc w:val="center"/>
              <w:rPr>
                <w:rFonts w:asciiTheme="majorHAnsi" w:hAnsiTheme="majorHAnsi" w:cstheme="majorHAnsi"/>
              </w:rPr>
            </w:pPr>
            <w:r w:rsidRPr="006B011E">
              <w:rPr>
                <w:rFonts w:asciiTheme="majorHAnsi" w:hAnsiTheme="majorHAnsi" w:cstheme="majorHAnsi"/>
              </w:rPr>
              <w:t>Không xác định thời hạn</w:t>
            </w:r>
          </w:p>
        </w:tc>
        <w:tc>
          <w:tcPr>
            <w:tcW w:w="1171" w:type="dxa"/>
            <w:tcBorders>
              <w:top w:val="single" w:sz="4" w:space="0" w:color="auto"/>
              <w:left w:val="single" w:sz="4" w:space="0" w:color="auto"/>
              <w:bottom w:val="nil"/>
              <w:right w:val="nil"/>
            </w:tcBorders>
            <w:shd w:val="clear" w:color="auto" w:fill="FFFFFF"/>
            <w:vAlign w:val="center"/>
          </w:tcPr>
          <w:p w:rsidR="00C7399F" w:rsidRPr="006B011E" w:rsidRDefault="00C7399F" w:rsidP="0026793E">
            <w:pPr>
              <w:spacing w:before="120" w:after="120"/>
              <w:jc w:val="center"/>
              <w:rPr>
                <w:rFonts w:asciiTheme="majorHAnsi" w:hAnsiTheme="majorHAnsi" w:cstheme="majorHAnsi"/>
              </w:rPr>
            </w:pPr>
            <w:r w:rsidRPr="006B011E">
              <w:rPr>
                <w:rFonts w:asciiTheme="majorHAnsi" w:hAnsiTheme="majorHAnsi" w:cstheme="majorHAnsi"/>
              </w:rPr>
              <w:t>Xác định thời hạn</w:t>
            </w:r>
          </w:p>
        </w:tc>
        <w:tc>
          <w:tcPr>
            <w:tcW w:w="2202" w:type="dxa"/>
            <w:tcBorders>
              <w:top w:val="single" w:sz="4" w:space="0" w:color="auto"/>
              <w:left w:val="single" w:sz="4" w:space="0" w:color="auto"/>
              <w:bottom w:val="nil"/>
              <w:right w:val="nil"/>
            </w:tcBorders>
            <w:shd w:val="clear" w:color="auto" w:fill="FFFFFF"/>
            <w:vAlign w:val="center"/>
          </w:tcPr>
          <w:p w:rsidR="00C7399F" w:rsidRPr="006B011E" w:rsidRDefault="00C7399F" w:rsidP="0026793E">
            <w:pPr>
              <w:spacing w:before="120" w:after="120"/>
              <w:jc w:val="center"/>
              <w:rPr>
                <w:rFonts w:asciiTheme="majorHAnsi" w:hAnsiTheme="majorHAnsi" w:cstheme="majorHAnsi"/>
              </w:rPr>
            </w:pPr>
            <w:r w:rsidRPr="006B011E">
              <w:rPr>
                <w:rFonts w:asciiTheme="majorHAnsi" w:hAnsiTheme="majorHAnsi" w:cstheme="majorHAnsi"/>
              </w:rPr>
              <w:t>Theo mùa vụ hoặc theo công việc nhất định dưới 12 tháng</w:t>
            </w:r>
          </w:p>
        </w:tc>
        <w:tc>
          <w:tcPr>
            <w:tcW w:w="1421" w:type="dxa"/>
            <w:vMerge/>
            <w:tcBorders>
              <w:top w:val="nil"/>
              <w:left w:val="single" w:sz="4" w:space="0" w:color="auto"/>
              <w:bottom w:val="nil"/>
              <w:right w:val="single" w:sz="4" w:space="0" w:color="auto"/>
            </w:tcBorders>
            <w:shd w:val="clear" w:color="auto" w:fill="FFFFFF"/>
            <w:vAlign w:val="center"/>
          </w:tcPr>
          <w:p w:rsidR="00C7399F" w:rsidRPr="006B011E" w:rsidRDefault="00C7399F" w:rsidP="0026793E">
            <w:pPr>
              <w:spacing w:before="120" w:after="120"/>
              <w:jc w:val="center"/>
              <w:rPr>
                <w:rFonts w:asciiTheme="majorHAnsi" w:hAnsiTheme="majorHAnsi" w:cstheme="majorHAnsi"/>
              </w:rPr>
            </w:pPr>
          </w:p>
        </w:tc>
      </w:tr>
      <w:tr w:rsidR="00C7399F" w:rsidRPr="006B011E" w:rsidTr="004A00E6">
        <w:trPr>
          <w:jc w:val="center"/>
        </w:trPr>
        <w:tc>
          <w:tcPr>
            <w:tcW w:w="1032" w:type="dxa"/>
            <w:tcBorders>
              <w:top w:val="single" w:sz="4" w:space="0" w:color="auto"/>
              <w:left w:val="single" w:sz="4" w:space="0" w:color="auto"/>
              <w:bottom w:val="single" w:sz="4" w:space="0" w:color="auto"/>
              <w:right w:val="nil"/>
            </w:tcBorders>
            <w:shd w:val="clear" w:color="auto" w:fill="FFFFFF"/>
            <w:vAlign w:val="center"/>
          </w:tcPr>
          <w:p w:rsidR="00C7399F" w:rsidRPr="006B011E" w:rsidRDefault="00C7399F" w:rsidP="0026793E">
            <w:pPr>
              <w:spacing w:before="120" w:after="120"/>
              <w:jc w:val="center"/>
              <w:rPr>
                <w:rFonts w:asciiTheme="majorHAnsi" w:hAnsiTheme="majorHAnsi" w:cstheme="majorHAnsi"/>
                <w:lang w:val="en-US"/>
              </w:rPr>
            </w:pPr>
          </w:p>
        </w:tc>
        <w:tc>
          <w:tcPr>
            <w:tcW w:w="1415" w:type="dxa"/>
            <w:tcBorders>
              <w:top w:val="single" w:sz="4" w:space="0" w:color="auto"/>
              <w:left w:val="single" w:sz="4" w:space="0" w:color="auto"/>
              <w:bottom w:val="single" w:sz="4" w:space="0" w:color="auto"/>
              <w:right w:val="nil"/>
            </w:tcBorders>
            <w:shd w:val="clear" w:color="auto" w:fill="FFFFFF"/>
            <w:vAlign w:val="center"/>
          </w:tcPr>
          <w:p w:rsidR="00C7399F" w:rsidRPr="006B011E" w:rsidRDefault="00C7399F" w:rsidP="0026793E">
            <w:pPr>
              <w:spacing w:before="120" w:after="120"/>
              <w:jc w:val="center"/>
              <w:rPr>
                <w:rFonts w:asciiTheme="majorHAnsi" w:hAnsiTheme="majorHAnsi" w:cstheme="majorHAnsi"/>
                <w:lang w:val="en-US"/>
              </w:rPr>
            </w:pPr>
            <w:bookmarkStart w:id="16" w:name="lđnu2_BKL"/>
            <w:bookmarkEnd w:id="16"/>
          </w:p>
        </w:tc>
        <w:tc>
          <w:tcPr>
            <w:tcW w:w="1147" w:type="dxa"/>
            <w:tcBorders>
              <w:top w:val="single" w:sz="4" w:space="0" w:color="auto"/>
              <w:left w:val="single" w:sz="4" w:space="0" w:color="auto"/>
              <w:bottom w:val="single" w:sz="4" w:space="0" w:color="auto"/>
              <w:right w:val="nil"/>
            </w:tcBorders>
            <w:shd w:val="clear" w:color="auto" w:fill="FFFFFF"/>
            <w:vAlign w:val="center"/>
          </w:tcPr>
          <w:p w:rsidR="00C7399F" w:rsidRPr="006B011E" w:rsidRDefault="00C7399F" w:rsidP="0026793E">
            <w:pPr>
              <w:spacing w:before="120" w:after="120"/>
              <w:jc w:val="center"/>
              <w:rPr>
                <w:rFonts w:asciiTheme="majorHAnsi" w:hAnsiTheme="majorHAnsi" w:cstheme="majorHAnsi"/>
                <w:lang w:val="en-US"/>
              </w:rPr>
            </w:pPr>
          </w:p>
        </w:tc>
        <w:tc>
          <w:tcPr>
            <w:tcW w:w="1147" w:type="dxa"/>
            <w:tcBorders>
              <w:top w:val="single" w:sz="4" w:space="0" w:color="auto"/>
              <w:left w:val="single" w:sz="4" w:space="0" w:color="auto"/>
              <w:bottom w:val="single" w:sz="4" w:space="0" w:color="auto"/>
              <w:right w:val="nil"/>
            </w:tcBorders>
            <w:shd w:val="clear" w:color="auto" w:fill="FFFFFF"/>
            <w:vAlign w:val="center"/>
          </w:tcPr>
          <w:p w:rsidR="00C7399F" w:rsidRPr="006B011E" w:rsidRDefault="00C7399F" w:rsidP="0026793E">
            <w:pPr>
              <w:spacing w:before="120" w:after="120"/>
              <w:jc w:val="center"/>
              <w:rPr>
                <w:rFonts w:asciiTheme="majorHAnsi" w:hAnsiTheme="majorHAnsi" w:cstheme="majorHAnsi"/>
                <w:lang w:val="en-US"/>
              </w:rPr>
            </w:pPr>
          </w:p>
        </w:tc>
        <w:tc>
          <w:tcPr>
            <w:tcW w:w="1286" w:type="dxa"/>
            <w:tcBorders>
              <w:top w:val="single" w:sz="4" w:space="0" w:color="auto"/>
              <w:left w:val="single" w:sz="4" w:space="0" w:color="auto"/>
              <w:bottom w:val="single" w:sz="4" w:space="0" w:color="auto"/>
              <w:right w:val="nil"/>
            </w:tcBorders>
            <w:shd w:val="clear" w:color="auto" w:fill="FFFFFF"/>
            <w:vAlign w:val="center"/>
          </w:tcPr>
          <w:p w:rsidR="00C7399F" w:rsidRPr="006B011E" w:rsidRDefault="00C7399F" w:rsidP="0026793E">
            <w:pPr>
              <w:spacing w:before="120" w:after="120"/>
              <w:jc w:val="center"/>
              <w:rPr>
                <w:rFonts w:asciiTheme="majorHAnsi" w:hAnsiTheme="majorHAnsi" w:cstheme="majorHAnsi"/>
                <w:lang w:val="en-US"/>
              </w:rPr>
            </w:pPr>
          </w:p>
        </w:tc>
        <w:tc>
          <w:tcPr>
            <w:tcW w:w="1277" w:type="dxa"/>
            <w:tcBorders>
              <w:top w:val="single" w:sz="4" w:space="0" w:color="auto"/>
              <w:left w:val="single" w:sz="4" w:space="0" w:color="auto"/>
              <w:bottom w:val="single" w:sz="4" w:space="0" w:color="auto"/>
              <w:right w:val="nil"/>
            </w:tcBorders>
            <w:shd w:val="clear" w:color="auto" w:fill="FFFFFF"/>
            <w:vAlign w:val="center"/>
          </w:tcPr>
          <w:p w:rsidR="00C7399F" w:rsidRPr="006B011E" w:rsidRDefault="00C7399F" w:rsidP="0026793E">
            <w:pPr>
              <w:spacing w:before="120" w:after="120"/>
              <w:jc w:val="center"/>
              <w:rPr>
                <w:rFonts w:asciiTheme="majorHAnsi" w:hAnsiTheme="majorHAnsi" w:cstheme="majorHAnsi"/>
                <w:lang w:val="en-US"/>
              </w:rPr>
            </w:pPr>
          </w:p>
        </w:tc>
        <w:tc>
          <w:tcPr>
            <w:tcW w:w="1267" w:type="dxa"/>
            <w:tcBorders>
              <w:top w:val="single" w:sz="4" w:space="0" w:color="auto"/>
              <w:left w:val="single" w:sz="4" w:space="0" w:color="auto"/>
              <w:bottom w:val="single" w:sz="4" w:space="0" w:color="auto"/>
              <w:right w:val="nil"/>
            </w:tcBorders>
            <w:shd w:val="clear" w:color="auto" w:fill="FFFFFF"/>
            <w:vAlign w:val="center"/>
          </w:tcPr>
          <w:p w:rsidR="00C7399F" w:rsidRPr="006B011E" w:rsidRDefault="00C7399F" w:rsidP="0026793E">
            <w:pPr>
              <w:spacing w:before="120" w:after="120"/>
              <w:jc w:val="center"/>
              <w:rPr>
                <w:rFonts w:asciiTheme="majorHAnsi" w:hAnsiTheme="majorHAnsi" w:cstheme="majorHAnsi"/>
                <w:lang w:val="en-US"/>
              </w:rPr>
            </w:pPr>
          </w:p>
        </w:tc>
        <w:tc>
          <w:tcPr>
            <w:tcW w:w="1272" w:type="dxa"/>
            <w:tcBorders>
              <w:top w:val="single" w:sz="4" w:space="0" w:color="auto"/>
              <w:left w:val="single" w:sz="4" w:space="0" w:color="auto"/>
              <w:bottom w:val="single" w:sz="4" w:space="0" w:color="auto"/>
              <w:right w:val="nil"/>
            </w:tcBorders>
            <w:shd w:val="clear" w:color="auto" w:fill="FFFFFF"/>
            <w:vAlign w:val="center"/>
          </w:tcPr>
          <w:p w:rsidR="00C7399F" w:rsidRPr="006B011E" w:rsidRDefault="00C7399F" w:rsidP="0026793E">
            <w:pPr>
              <w:spacing w:before="120" w:after="120"/>
              <w:jc w:val="center"/>
              <w:rPr>
                <w:rFonts w:asciiTheme="majorHAnsi" w:hAnsiTheme="majorHAnsi" w:cstheme="majorHAnsi"/>
                <w:lang w:val="en-US"/>
              </w:rPr>
            </w:pPr>
            <w:bookmarkStart w:id="17" w:name="chuadaotao_BKL"/>
            <w:bookmarkEnd w:id="17"/>
          </w:p>
        </w:tc>
        <w:tc>
          <w:tcPr>
            <w:tcW w:w="1325" w:type="dxa"/>
            <w:tcBorders>
              <w:top w:val="single" w:sz="4" w:space="0" w:color="auto"/>
              <w:left w:val="single" w:sz="4" w:space="0" w:color="auto"/>
              <w:bottom w:val="single" w:sz="4" w:space="0" w:color="auto"/>
              <w:right w:val="nil"/>
            </w:tcBorders>
            <w:shd w:val="clear" w:color="auto" w:fill="FFFFFF"/>
            <w:vAlign w:val="center"/>
          </w:tcPr>
          <w:p w:rsidR="00C7399F" w:rsidRPr="006B011E" w:rsidRDefault="00C7399F" w:rsidP="0026793E">
            <w:pPr>
              <w:spacing w:before="120" w:after="120"/>
              <w:jc w:val="center"/>
              <w:rPr>
                <w:rFonts w:asciiTheme="majorHAnsi" w:hAnsiTheme="majorHAnsi" w:cstheme="majorHAnsi"/>
                <w:lang w:val="en-US"/>
              </w:rPr>
            </w:pPr>
          </w:p>
        </w:tc>
        <w:tc>
          <w:tcPr>
            <w:tcW w:w="1171" w:type="dxa"/>
            <w:tcBorders>
              <w:top w:val="single" w:sz="4" w:space="0" w:color="auto"/>
              <w:left w:val="single" w:sz="4" w:space="0" w:color="auto"/>
              <w:bottom w:val="single" w:sz="4" w:space="0" w:color="auto"/>
              <w:right w:val="nil"/>
            </w:tcBorders>
            <w:shd w:val="clear" w:color="auto" w:fill="FFFFFF"/>
            <w:vAlign w:val="center"/>
          </w:tcPr>
          <w:p w:rsidR="00C7399F" w:rsidRPr="006B011E" w:rsidRDefault="00C7399F" w:rsidP="0026793E">
            <w:pPr>
              <w:spacing w:before="120" w:after="120"/>
              <w:jc w:val="center"/>
              <w:rPr>
                <w:rFonts w:asciiTheme="majorHAnsi" w:hAnsiTheme="majorHAnsi" w:cstheme="majorHAnsi"/>
                <w:lang w:val="en-US"/>
              </w:rPr>
            </w:pPr>
            <w:bookmarkStart w:id="18" w:name="xđthoihan_BKL"/>
            <w:bookmarkEnd w:id="18"/>
          </w:p>
        </w:tc>
        <w:tc>
          <w:tcPr>
            <w:tcW w:w="2202" w:type="dxa"/>
            <w:tcBorders>
              <w:top w:val="single" w:sz="4" w:space="0" w:color="auto"/>
              <w:left w:val="single" w:sz="4" w:space="0" w:color="auto"/>
              <w:bottom w:val="single" w:sz="4" w:space="0" w:color="auto"/>
              <w:right w:val="nil"/>
            </w:tcBorders>
            <w:shd w:val="clear" w:color="auto" w:fill="FFFFFF"/>
            <w:vAlign w:val="center"/>
          </w:tcPr>
          <w:p w:rsidR="00C7399F" w:rsidRPr="006B011E" w:rsidRDefault="00C7399F" w:rsidP="0026793E">
            <w:pPr>
              <w:spacing w:before="120" w:after="120"/>
              <w:jc w:val="center"/>
              <w:rPr>
                <w:rFonts w:asciiTheme="majorHAnsi" w:hAnsiTheme="majorHAnsi" w:cstheme="majorHAnsi"/>
                <w:lang w:val="en-US"/>
              </w:rPr>
            </w:pPr>
            <w:bookmarkStart w:id="19" w:name="duoi12thang_BKL"/>
            <w:bookmarkEnd w:id="19"/>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rsidR="00C7399F" w:rsidRPr="006B011E" w:rsidRDefault="00C7399F" w:rsidP="0026793E">
            <w:pPr>
              <w:spacing w:before="120" w:after="120"/>
              <w:jc w:val="center"/>
              <w:rPr>
                <w:rFonts w:asciiTheme="majorHAnsi" w:hAnsiTheme="majorHAnsi" w:cstheme="majorHAnsi"/>
              </w:rPr>
            </w:pPr>
            <w:bookmarkStart w:id="20" w:name="ghichu_BKL"/>
            <w:bookmarkEnd w:id="20"/>
          </w:p>
        </w:tc>
      </w:tr>
    </w:tbl>
    <w:p w:rsidR="006B011E" w:rsidRDefault="006B011E" w:rsidP="0026793E">
      <w:pPr>
        <w:spacing w:before="120" w:after="120"/>
        <w:rPr>
          <w:rFonts w:asciiTheme="majorHAnsi" w:hAnsiTheme="majorHAnsi" w:cstheme="majorHAnsi"/>
          <w:b/>
          <w:lang w:val="en-US"/>
        </w:rPr>
      </w:pPr>
    </w:p>
    <w:p w:rsidR="00C7399F" w:rsidRPr="006B011E" w:rsidRDefault="00C7399F" w:rsidP="0026793E">
      <w:pPr>
        <w:spacing w:before="120" w:after="120"/>
        <w:rPr>
          <w:rFonts w:asciiTheme="majorHAnsi" w:hAnsiTheme="majorHAnsi" w:cstheme="majorHAnsi"/>
          <w:b/>
        </w:rPr>
      </w:pPr>
      <w:r w:rsidRPr="006B011E">
        <w:rPr>
          <w:rFonts w:asciiTheme="majorHAnsi" w:hAnsiTheme="majorHAnsi" w:cstheme="majorHAnsi"/>
          <w:b/>
        </w:rPr>
        <w:t>III. Số lao động giảm trong kỳ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82"/>
        <w:gridCol w:w="556"/>
        <w:gridCol w:w="333"/>
        <w:gridCol w:w="507"/>
        <w:gridCol w:w="556"/>
        <w:gridCol w:w="444"/>
        <w:gridCol w:w="646"/>
        <w:gridCol w:w="491"/>
        <w:gridCol w:w="618"/>
        <w:gridCol w:w="407"/>
        <w:gridCol w:w="507"/>
        <w:gridCol w:w="457"/>
        <w:gridCol w:w="910"/>
        <w:gridCol w:w="345"/>
        <w:gridCol w:w="507"/>
        <w:gridCol w:w="432"/>
      </w:tblGrid>
      <w:tr w:rsidR="00C7399F" w:rsidRPr="006B011E" w:rsidTr="004A00E6">
        <w:trPr>
          <w:jc w:val="center"/>
        </w:trPr>
        <w:tc>
          <w:tcPr>
            <w:tcW w:w="874" w:type="dxa"/>
            <w:vMerge w:val="restart"/>
            <w:shd w:val="clear" w:color="auto" w:fill="FFFFFF"/>
            <w:vAlign w:val="center"/>
          </w:tcPr>
          <w:p w:rsidR="00C7399F" w:rsidRPr="006B011E" w:rsidRDefault="00C7399F" w:rsidP="0026793E">
            <w:pPr>
              <w:spacing w:before="120" w:after="120"/>
              <w:jc w:val="center"/>
              <w:rPr>
                <w:rFonts w:asciiTheme="majorHAnsi" w:hAnsiTheme="majorHAnsi" w:cstheme="majorHAnsi"/>
              </w:rPr>
            </w:pPr>
            <w:r w:rsidRPr="006B011E">
              <w:rPr>
                <w:rFonts w:asciiTheme="majorHAnsi" w:hAnsiTheme="majorHAnsi" w:cstheme="majorHAnsi"/>
              </w:rPr>
              <w:t>Tổng số</w:t>
            </w:r>
          </w:p>
        </w:tc>
        <w:tc>
          <w:tcPr>
            <w:tcW w:w="970" w:type="dxa"/>
            <w:vMerge w:val="restart"/>
            <w:shd w:val="clear" w:color="auto" w:fill="FFFFFF"/>
            <w:vAlign w:val="center"/>
          </w:tcPr>
          <w:p w:rsidR="00C7399F" w:rsidRPr="006B011E" w:rsidRDefault="00C7399F" w:rsidP="0026793E">
            <w:pPr>
              <w:spacing w:before="120" w:after="120"/>
              <w:jc w:val="center"/>
              <w:rPr>
                <w:rFonts w:asciiTheme="majorHAnsi" w:hAnsiTheme="majorHAnsi" w:cstheme="majorHAnsi"/>
              </w:rPr>
            </w:pPr>
            <w:r w:rsidRPr="006B011E">
              <w:rPr>
                <w:rFonts w:asciiTheme="majorHAnsi" w:hAnsiTheme="majorHAnsi" w:cstheme="majorHAnsi"/>
              </w:rPr>
              <w:t>Trong đó lao động nữ</w:t>
            </w:r>
          </w:p>
        </w:tc>
        <w:tc>
          <w:tcPr>
            <w:tcW w:w="5260" w:type="dxa"/>
            <w:gridSpan w:val="6"/>
            <w:shd w:val="clear" w:color="auto" w:fill="FFFFFF"/>
            <w:vAlign w:val="center"/>
          </w:tcPr>
          <w:p w:rsidR="00C7399F" w:rsidRPr="006B011E" w:rsidRDefault="00C7399F" w:rsidP="0026793E">
            <w:pPr>
              <w:spacing w:before="120" w:after="120"/>
              <w:jc w:val="center"/>
              <w:rPr>
                <w:rFonts w:asciiTheme="majorHAnsi" w:hAnsiTheme="majorHAnsi" w:cstheme="majorHAnsi"/>
              </w:rPr>
            </w:pPr>
            <w:r w:rsidRPr="006B011E">
              <w:rPr>
                <w:rFonts w:asciiTheme="majorHAnsi" w:hAnsiTheme="majorHAnsi" w:cstheme="majorHAnsi"/>
              </w:rPr>
              <w:t>Trình độ chuyên môn kỹ thuật</w:t>
            </w:r>
          </w:p>
        </w:tc>
        <w:tc>
          <w:tcPr>
            <w:tcW w:w="3581" w:type="dxa"/>
            <w:gridSpan w:val="3"/>
            <w:shd w:val="clear" w:color="auto" w:fill="FFFFFF"/>
            <w:vAlign w:val="center"/>
          </w:tcPr>
          <w:p w:rsidR="00C7399F" w:rsidRPr="006B011E" w:rsidRDefault="00C7399F" w:rsidP="0026793E">
            <w:pPr>
              <w:spacing w:before="120" w:after="120"/>
              <w:jc w:val="center"/>
              <w:rPr>
                <w:rFonts w:asciiTheme="majorHAnsi" w:hAnsiTheme="majorHAnsi" w:cstheme="majorHAnsi"/>
              </w:rPr>
            </w:pPr>
            <w:r w:rsidRPr="006B011E">
              <w:rPr>
                <w:rFonts w:asciiTheme="majorHAnsi" w:hAnsiTheme="majorHAnsi" w:cstheme="majorHAnsi"/>
              </w:rPr>
              <w:t>Loại hợp đồng lao động</w:t>
            </w:r>
          </w:p>
        </w:tc>
        <w:tc>
          <w:tcPr>
            <w:tcW w:w="5247" w:type="dxa"/>
            <w:gridSpan w:val="5"/>
            <w:shd w:val="clear" w:color="auto" w:fill="FFFFFF"/>
            <w:vAlign w:val="center"/>
          </w:tcPr>
          <w:p w:rsidR="00C7399F" w:rsidRPr="006B011E" w:rsidRDefault="00C7399F" w:rsidP="0026793E">
            <w:pPr>
              <w:spacing w:before="120" w:after="120"/>
              <w:jc w:val="center"/>
              <w:rPr>
                <w:rFonts w:asciiTheme="majorHAnsi" w:hAnsiTheme="majorHAnsi" w:cstheme="majorHAnsi"/>
              </w:rPr>
            </w:pPr>
            <w:r w:rsidRPr="006B011E">
              <w:rPr>
                <w:rFonts w:asciiTheme="majorHAnsi" w:hAnsiTheme="majorHAnsi" w:cstheme="majorHAnsi"/>
              </w:rPr>
              <w:t>Lý do gi</w:t>
            </w:r>
            <w:r w:rsidRPr="006B011E">
              <w:rPr>
                <w:rFonts w:asciiTheme="majorHAnsi" w:hAnsiTheme="majorHAnsi" w:cstheme="majorHAnsi"/>
                <w:lang w:val="en-US"/>
              </w:rPr>
              <w:t>ả</w:t>
            </w:r>
            <w:r w:rsidRPr="006B011E">
              <w:rPr>
                <w:rFonts w:asciiTheme="majorHAnsi" w:hAnsiTheme="majorHAnsi" w:cstheme="majorHAnsi"/>
              </w:rPr>
              <w:t>m</w:t>
            </w:r>
          </w:p>
        </w:tc>
      </w:tr>
      <w:tr w:rsidR="004A00E6" w:rsidRPr="006B011E" w:rsidTr="004A00E6">
        <w:trPr>
          <w:jc w:val="center"/>
        </w:trPr>
        <w:tc>
          <w:tcPr>
            <w:tcW w:w="874" w:type="dxa"/>
            <w:vMerge/>
            <w:shd w:val="clear" w:color="auto" w:fill="FFFFFF"/>
            <w:vAlign w:val="center"/>
          </w:tcPr>
          <w:p w:rsidR="00C7399F" w:rsidRPr="006B011E" w:rsidRDefault="00C7399F" w:rsidP="0026793E">
            <w:pPr>
              <w:spacing w:before="120" w:after="120"/>
              <w:jc w:val="center"/>
              <w:rPr>
                <w:rFonts w:asciiTheme="majorHAnsi" w:hAnsiTheme="majorHAnsi" w:cstheme="majorHAnsi"/>
              </w:rPr>
            </w:pPr>
          </w:p>
        </w:tc>
        <w:tc>
          <w:tcPr>
            <w:tcW w:w="970" w:type="dxa"/>
            <w:vMerge/>
            <w:shd w:val="clear" w:color="auto" w:fill="FFFFFF"/>
            <w:vAlign w:val="center"/>
          </w:tcPr>
          <w:p w:rsidR="00C7399F" w:rsidRPr="006B011E" w:rsidRDefault="00C7399F" w:rsidP="0026793E">
            <w:pPr>
              <w:spacing w:before="120" w:after="120"/>
              <w:jc w:val="center"/>
              <w:rPr>
                <w:rFonts w:asciiTheme="majorHAnsi" w:hAnsiTheme="majorHAnsi" w:cstheme="majorHAnsi"/>
              </w:rPr>
            </w:pPr>
          </w:p>
        </w:tc>
        <w:tc>
          <w:tcPr>
            <w:tcW w:w="763" w:type="dxa"/>
            <w:shd w:val="clear" w:color="auto" w:fill="FFFFFF"/>
            <w:vAlign w:val="center"/>
          </w:tcPr>
          <w:p w:rsidR="00C7399F" w:rsidRPr="006B011E" w:rsidRDefault="00C7399F" w:rsidP="0026793E">
            <w:pPr>
              <w:spacing w:before="120" w:after="120"/>
              <w:jc w:val="center"/>
              <w:rPr>
                <w:rFonts w:asciiTheme="majorHAnsi" w:hAnsiTheme="majorHAnsi" w:cstheme="majorHAnsi"/>
              </w:rPr>
            </w:pPr>
            <w:r w:rsidRPr="006B011E">
              <w:rPr>
                <w:rFonts w:asciiTheme="majorHAnsi" w:hAnsiTheme="majorHAnsi" w:cstheme="majorHAnsi"/>
              </w:rPr>
              <w:t>Đại học trở lên</w:t>
            </w:r>
          </w:p>
        </w:tc>
        <w:tc>
          <w:tcPr>
            <w:tcW w:w="1003" w:type="dxa"/>
            <w:shd w:val="clear" w:color="auto" w:fill="FFFFFF"/>
            <w:vAlign w:val="center"/>
          </w:tcPr>
          <w:p w:rsidR="00C7399F" w:rsidRPr="006B011E" w:rsidRDefault="00C7399F" w:rsidP="0026793E">
            <w:pPr>
              <w:spacing w:before="120" w:after="120"/>
              <w:jc w:val="center"/>
              <w:rPr>
                <w:rFonts w:asciiTheme="majorHAnsi" w:hAnsiTheme="majorHAnsi" w:cstheme="majorHAnsi"/>
              </w:rPr>
            </w:pPr>
            <w:r w:rsidRPr="006B011E">
              <w:rPr>
                <w:rFonts w:asciiTheme="majorHAnsi" w:hAnsiTheme="majorHAnsi" w:cstheme="majorHAnsi"/>
              </w:rPr>
              <w:t>Cao đẳng/ Cao đẳng nghề</w:t>
            </w:r>
          </w:p>
        </w:tc>
        <w:tc>
          <w:tcPr>
            <w:tcW w:w="1036" w:type="dxa"/>
            <w:shd w:val="clear" w:color="auto" w:fill="FFFFFF"/>
            <w:vAlign w:val="center"/>
          </w:tcPr>
          <w:p w:rsidR="00C7399F" w:rsidRPr="006B011E" w:rsidRDefault="00C7399F" w:rsidP="0026793E">
            <w:pPr>
              <w:spacing w:before="120" w:after="120"/>
              <w:jc w:val="center"/>
              <w:rPr>
                <w:rFonts w:asciiTheme="majorHAnsi" w:hAnsiTheme="majorHAnsi" w:cstheme="majorHAnsi"/>
              </w:rPr>
            </w:pPr>
            <w:r w:rsidRPr="006B011E">
              <w:rPr>
                <w:rFonts w:asciiTheme="majorHAnsi" w:hAnsiTheme="majorHAnsi" w:cstheme="majorHAnsi"/>
              </w:rPr>
              <w:t>Trung cấp/ Trung cấp nghề</w:t>
            </w:r>
          </w:p>
        </w:tc>
        <w:tc>
          <w:tcPr>
            <w:tcW w:w="773" w:type="dxa"/>
            <w:shd w:val="clear" w:color="auto" w:fill="FFFFFF"/>
            <w:vAlign w:val="center"/>
          </w:tcPr>
          <w:p w:rsidR="00C7399F" w:rsidRPr="006B011E" w:rsidRDefault="00C7399F" w:rsidP="0026793E">
            <w:pPr>
              <w:spacing w:before="120" w:after="120"/>
              <w:jc w:val="center"/>
              <w:rPr>
                <w:rFonts w:asciiTheme="majorHAnsi" w:hAnsiTheme="majorHAnsi" w:cstheme="majorHAnsi"/>
              </w:rPr>
            </w:pPr>
            <w:r w:rsidRPr="006B011E">
              <w:rPr>
                <w:rFonts w:asciiTheme="majorHAnsi" w:hAnsiTheme="majorHAnsi" w:cstheme="majorHAnsi"/>
              </w:rPr>
              <w:t>Sơ cấp nghề</w:t>
            </w:r>
          </w:p>
        </w:tc>
        <w:tc>
          <w:tcPr>
            <w:tcW w:w="907" w:type="dxa"/>
            <w:shd w:val="clear" w:color="auto" w:fill="FFFFFF"/>
            <w:vAlign w:val="center"/>
          </w:tcPr>
          <w:p w:rsidR="00C7399F" w:rsidRPr="006B011E" w:rsidRDefault="00C7399F" w:rsidP="0026793E">
            <w:pPr>
              <w:spacing w:before="120" w:after="120"/>
              <w:jc w:val="center"/>
              <w:rPr>
                <w:rFonts w:asciiTheme="majorHAnsi" w:hAnsiTheme="majorHAnsi" w:cstheme="majorHAnsi"/>
              </w:rPr>
            </w:pPr>
            <w:r w:rsidRPr="006B011E">
              <w:rPr>
                <w:rFonts w:asciiTheme="majorHAnsi" w:hAnsiTheme="majorHAnsi" w:cstheme="majorHAnsi"/>
              </w:rPr>
              <w:t>Dạy nghề th</w:t>
            </w:r>
            <w:r w:rsidRPr="006B011E">
              <w:rPr>
                <w:rFonts w:asciiTheme="majorHAnsi" w:hAnsiTheme="majorHAnsi" w:cstheme="majorHAnsi"/>
                <w:highlight w:val="white"/>
              </w:rPr>
              <w:t>ườ</w:t>
            </w:r>
            <w:r w:rsidRPr="006B011E">
              <w:rPr>
                <w:rFonts w:asciiTheme="majorHAnsi" w:hAnsiTheme="majorHAnsi" w:cstheme="majorHAnsi"/>
              </w:rPr>
              <w:t>ng xuyên</w:t>
            </w:r>
          </w:p>
        </w:tc>
        <w:tc>
          <w:tcPr>
            <w:tcW w:w="778" w:type="dxa"/>
            <w:shd w:val="clear" w:color="auto" w:fill="FFFFFF"/>
            <w:vAlign w:val="center"/>
          </w:tcPr>
          <w:p w:rsidR="00C7399F" w:rsidRPr="006B011E" w:rsidRDefault="00C7399F" w:rsidP="0026793E">
            <w:pPr>
              <w:spacing w:before="120" w:after="120"/>
              <w:jc w:val="center"/>
              <w:rPr>
                <w:rFonts w:asciiTheme="majorHAnsi" w:hAnsiTheme="majorHAnsi" w:cstheme="majorHAnsi"/>
              </w:rPr>
            </w:pPr>
            <w:r w:rsidRPr="006B011E">
              <w:rPr>
                <w:rFonts w:asciiTheme="majorHAnsi" w:hAnsiTheme="majorHAnsi" w:cstheme="majorHAnsi"/>
              </w:rPr>
              <w:t>Chưa qua đào tạo</w:t>
            </w:r>
          </w:p>
        </w:tc>
        <w:tc>
          <w:tcPr>
            <w:tcW w:w="979" w:type="dxa"/>
            <w:shd w:val="clear" w:color="auto" w:fill="FFFFFF"/>
            <w:vAlign w:val="center"/>
          </w:tcPr>
          <w:p w:rsidR="00C7399F" w:rsidRPr="006B011E" w:rsidRDefault="00C7399F" w:rsidP="0026793E">
            <w:pPr>
              <w:spacing w:before="120" w:after="120"/>
              <w:jc w:val="center"/>
              <w:rPr>
                <w:rFonts w:asciiTheme="majorHAnsi" w:hAnsiTheme="majorHAnsi" w:cstheme="majorHAnsi"/>
              </w:rPr>
            </w:pPr>
            <w:r w:rsidRPr="006B011E">
              <w:rPr>
                <w:rFonts w:asciiTheme="majorHAnsi" w:hAnsiTheme="majorHAnsi" w:cstheme="majorHAnsi"/>
              </w:rPr>
              <w:t>Không xác định thời hạn</w:t>
            </w:r>
          </w:p>
        </w:tc>
        <w:tc>
          <w:tcPr>
            <w:tcW w:w="902" w:type="dxa"/>
            <w:shd w:val="clear" w:color="auto" w:fill="FFFFFF"/>
            <w:vAlign w:val="center"/>
          </w:tcPr>
          <w:p w:rsidR="00C7399F" w:rsidRPr="006B011E" w:rsidRDefault="00C7399F" w:rsidP="0026793E">
            <w:pPr>
              <w:spacing w:before="120" w:after="120"/>
              <w:jc w:val="center"/>
              <w:rPr>
                <w:rFonts w:asciiTheme="majorHAnsi" w:hAnsiTheme="majorHAnsi" w:cstheme="majorHAnsi"/>
              </w:rPr>
            </w:pPr>
            <w:r w:rsidRPr="006B011E">
              <w:rPr>
                <w:rFonts w:asciiTheme="majorHAnsi" w:hAnsiTheme="majorHAnsi" w:cstheme="majorHAnsi"/>
              </w:rPr>
              <w:t>Xác định thời hạn</w:t>
            </w:r>
          </w:p>
        </w:tc>
        <w:tc>
          <w:tcPr>
            <w:tcW w:w="1700" w:type="dxa"/>
            <w:shd w:val="clear" w:color="auto" w:fill="FFFFFF"/>
            <w:vAlign w:val="center"/>
          </w:tcPr>
          <w:p w:rsidR="00C7399F" w:rsidRPr="006B011E" w:rsidRDefault="00C7399F" w:rsidP="0026793E">
            <w:pPr>
              <w:spacing w:before="120" w:after="120"/>
              <w:jc w:val="center"/>
              <w:rPr>
                <w:rFonts w:asciiTheme="majorHAnsi" w:hAnsiTheme="majorHAnsi" w:cstheme="majorHAnsi"/>
              </w:rPr>
            </w:pPr>
            <w:r w:rsidRPr="006B011E">
              <w:rPr>
                <w:rFonts w:asciiTheme="majorHAnsi" w:hAnsiTheme="majorHAnsi" w:cstheme="majorHAnsi"/>
              </w:rPr>
              <w:t>Theo mùa vụ hoặc theo công việc nhất định dưới 12 tháng</w:t>
            </w:r>
          </w:p>
        </w:tc>
        <w:tc>
          <w:tcPr>
            <w:tcW w:w="710" w:type="dxa"/>
            <w:shd w:val="clear" w:color="auto" w:fill="FFFFFF"/>
            <w:vAlign w:val="center"/>
          </w:tcPr>
          <w:p w:rsidR="00C7399F" w:rsidRPr="006B011E" w:rsidRDefault="00C7399F" w:rsidP="0026793E">
            <w:pPr>
              <w:spacing w:before="120" w:after="120"/>
              <w:jc w:val="center"/>
              <w:rPr>
                <w:rFonts w:asciiTheme="majorHAnsi" w:hAnsiTheme="majorHAnsi" w:cstheme="majorHAnsi"/>
                <w:lang w:val="en-US"/>
              </w:rPr>
            </w:pPr>
            <w:r w:rsidRPr="006B011E">
              <w:rPr>
                <w:rFonts w:asciiTheme="majorHAnsi" w:hAnsiTheme="majorHAnsi" w:cstheme="majorHAnsi"/>
                <w:lang w:val="en-US"/>
              </w:rPr>
              <w:t>Nghỉ hưu</w:t>
            </w:r>
          </w:p>
        </w:tc>
        <w:tc>
          <w:tcPr>
            <w:tcW w:w="1858" w:type="dxa"/>
            <w:shd w:val="clear" w:color="auto" w:fill="FFFFFF"/>
            <w:vAlign w:val="center"/>
          </w:tcPr>
          <w:p w:rsidR="00C7399F" w:rsidRPr="006B011E" w:rsidRDefault="00C7399F" w:rsidP="0026793E">
            <w:pPr>
              <w:spacing w:before="120" w:after="120"/>
              <w:jc w:val="center"/>
              <w:rPr>
                <w:rFonts w:asciiTheme="majorHAnsi" w:hAnsiTheme="majorHAnsi" w:cstheme="majorHAnsi"/>
              </w:rPr>
            </w:pPr>
            <w:r w:rsidRPr="006B011E">
              <w:rPr>
                <w:rFonts w:asciiTheme="majorHAnsi" w:hAnsiTheme="majorHAnsi" w:cstheme="majorHAnsi"/>
              </w:rPr>
              <w:t>Đơn ph</w:t>
            </w:r>
            <w:r w:rsidRPr="006B011E">
              <w:rPr>
                <w:rFonts w:asciiTheme="majorHAnsi" w:hAnsiTheme="majorHAnsi" w:cstheme="majorHAnsi"/>
                <w:highlight w:val="white"/>
              </w:rPr>
              <w:t>ươ</w:t>
            </w:r>
            <w:r w:rsidRPr="006B011E">
              <w:rPr>
                <w:rFonts w:asciiTheme="majorHAnsi" w:hAnsiTheme="majorHAnsi" w:cstheme="majorHAnsi"/>
              </w:rPr>
              <w:t>ng chấm dứt Hợp đồng lao động/Hợp đồng làm việc</w:t>
            </w:r>
          </w:p>
        </w:tc>
        <w:tc>
          <w:tcPr>
            <w:tcW w:w="854" w:type="dxa"/>
            <w:shd w:val="clear" w:color="auto" w:fill="FFFFFF"/>
            <w:vAlign w:val="center"/>
          </w:tcPr>
          <w:p w:rsidR="00C7399F" w:rsidRPr="006B011E" w:rsidRDefault="00C7399F" w:rsidP="0026793E">
            <w:pPr>
              <w:spacing w:before="120" w:after="120"/>
              <w:jc w:val="center"/>
              <w:rPr>
                <w:rFonts w:asciiTheme="majorHAnsi" w:hAnsiTheme="majorHAnsi" w:cstheme="majorHAnsi"/>
              </w:rPr>
            </w:pPr>
            <w:r w:rsidRPr="006B011E">
              <w:rPr>
                <w:rFonts w:asciiTheme="majorHAnsi" w:hAnsiTheme="majorHAnsi" w:cstheme="majorHAnsi"/>
              </w:rPr>
              <w:t>Kỷ luật sa thải</w:t>
            </w:r>
          </w:p>
        </w:tc>
        <w:tc>
          <w:tcPr>
            <w:tcW w:w="1084" w:type="dxa"/>
            <w:shd w:val="clear" w:color="auto" w:fill="FFFFFF"/>
            <w:vAlign w:val="center"/>
          </w:tcPr>
          <w:p w:rsidR="00C7399F" w:rsidRPr="006B011E" w:rsidRDefault="00C7399F" w:rsidP="0026793E">
            <w:pPr>
              <w:spacing w:before="120" w:after="120"/>
              <w:jc w:val="center"/>
              <w:rPr>
                <w:rFonts w:asciiTheme="majorHAnsi" w:hAnsiTheme="majorHAnsi" w:cstheme="majorHAnsi"/>
              </w:rPr>
            </w:pPr>
            <w:r w:rsidRPr="006B011E">
              <w:rPr>
                <w:rFonts w:asciiTheme="majorHAnsi" w:hAnsiTheme="majorHAnsi" w:cstheme="majorHAnsi"/>
              </w:rPr>
              <w:t>Thỏa thuận chấm dứt</w:t>
            </w:r>
          </w:p>
        </w:tc>
        <w:tc>
          <w:tcPr>
            <w:tcW w:w="741" w:type="dxa"/>
            <w:shd w:val="clear" w:color="auto" w:fill="FFFFFF"/>
            <w:vAlign w:val="center"/>
          </w:tcPr>
          <w:p w:rsidR="00C7399F" w:rsidRPr="006B011E" w:rsidRDefault="00C7399F" w:rsidP="0026793E">
            <w:pPr>
              <w:spacing w:before="120" w:after="120"/>
              <w:jc w:val="center"/>
              <w:rPr>
                <w:rFonts w:asciiTheme="majorHAnsi" w:hAnsiTheme="majorHAnsi" w:cstheme="majorHAnsi"/>
              </w:rPr>
            </w:pPr>
            <w:r w:rsidRPr="006B011E">
              <w:rPr>
                <w:rFonts w:asciiTheme="majorHAnsi" w:hAnsiTheme="majorHAnsi" w:cstheme="majorHAnsi"/>
              </w:rPr>
              <w:t>Lý do khác</w:t>
            </w:r>
          </w:p>
        </w:tc>
      </w:tr>
      <w:tr w:rsidR="004A00E6" w:rsidRPr="006B011E" w:rsidTr="004A00E6">
        <w:trPr>
          <w:jc w:val="center"/>
        </w:trPr>
        <w:tc>
          <w:tcPr>
            <w:tcW w:w="874" w:type="dxa"/>
            <w:shd w:val="clear" w:color="auto" w:fill="FFFFFF"/>
            <w:vAlign w:val="center"/>
          </w:tcPr>
          <w:p w:rsidR="00C7399F" w:rsidRPr="006B011E" w:rsidRDefault="00C7399F" w:rsidP="0026793E">
            <w:pPr>
              <w:spacing w:before="120" w:after="120"/>
              <w:jc w:val="center"/>
              <w:rPr>
                <w:rFonts w:asciiTheme="majorHAnsi" w:hAnsiTheme="majorHAnsi" w:cstheme="majorHAnsi"/>
                <w:lang w:val="en-US"/>
              </w:rPr>
            </w:pPr>
            <w:bookmarkStart w:id="21" w:name="tongso3_BKL"/>
            <w:bookmarkEnd w:id="21"/>
          </w:p>
        </w:tc>
        <w:tc>
          <w:tcPr>
            <w:tcW w:w="970" w:type="dxa"/>
            <w:shd w:val="clear" w:color="auto" w:fill="FFFFFF"/>
            <w:vAlign w:val="center"/>
          </w:tcPr>
          <w:p w:rsidR="00C7399F" w:rsidRPr="006B011E" w:rsidRDefault="00C7399F" w:rsidP="0026793E">
            <w:pPr>
              <w:spacing w:before="120" w:after="120"/>
              <w:jc w:val="center"/>
              <w:rPr>
                <w:rFonts w:asciiTheme="majorHAnsi" w:hAnsiTheme="majorHAnsi" w:cstheme="majorHAnsi"/>
                <w:lang w:val="en-US"/>
              </w:rPr>
            </w:pPr>
          </w:p>
        </w:tc>
        <w:tc>
          <w:tcPr>
            <w:tcW w:w="763" w:type="dxa"/>
            <w:shd w:val="clear" w:color="auto" w:fill="FFFFFF"/>
            <w:vAlign w:val="center"/>
          </w:tcPr>
          <w:p w:rsidR="00C7399F" w:rsidRPr="006B011E" w:rsidRDefault="00C7399F" w:rsidP="0026793E">
            <w:pPr>
              <w:spacing w:before="120" w:after="120"/>
              <w:jc w:val="center"/>
              <w:rPr>
                <w:rFonts w:asciiTheme="majorHAnsi" w:hAnsiTheme="majorHAnsi" w:cstheme="majorHAnsi"/>
                <w:lang w:val="en-US"/>
              </w:rPr>
            </w:pPr>
          </w:p>
        </w:tc>
        <w:tc>
          <w:tcPr>
            <w:tcW w:w="1003" w:type="dxa"/>
            <w:shd w:val="clear" w:color="auto" w:fill="FFFFFF"/>
            <w:vAlign w:val="center"/>
          </w:tcPr>
          <w:p w:rsidR="00C7399F" w:rsidRPr="006B011E" w:rsidRDefault="00C7399F" w:rsidP="0026793E">
            <w:pPr>
              <w:spacing w:before="120" w:after="120"/>
              <w:jc w:val="center"/>
              <w:rPr>
                <w:rFonts w:asciiTheme="majorHAnsi" w:hAnsiTheme="majorHAnsi" w:cstheme="majorHAnsi"/>
                <w:lang w:val="en-US"/>
              </w:rPr>
            </w:pPr>
          </w:p>
        </w:tc>
        <w:tc>
          <w:tcPr>
            <w:tcW w:w="1036" w:type="dxa"/>
            <w:shd w:val="clear" w:color="auto" w:fill="FFFFFF"/>
            <w:vAlign w:val="center"/>
          </w:tcPr>
          <w:p w:rsidR="00C7399F" w:rsidRPr="006B011E" w:rsidRDefault="00C7399F" w:rsidP="0026793E">
            <w:pPr>
              <w:spacing w:before="120" w:after="120"/>
              <w:jc w:val="center"/>
              <w:rPr>
                <w:rFonts w:asciiTheme="majorHAnsi" w:hAnsiTheme="majorHAnsi" w:cstheme="majorHAnsi"/>
                <w:lang w:val="en-US"/>
              </w:rPr>
            </w:pPr>
          </w:p>
        </w:tc>
        <w:tc>
          <w:tcPr>
            <w:tcW w:w="773" w:type="dxa"/>
            <w:shd w:val="clear" w:color="auto" w:fill="FFFFFF"/>
            <w:vAlign w:val="center"/>
          </w:tcPr>
          <w:p w:rsidR="00C7399F" w:rsidRPr="006B011E" w:rsidRDefault="00C7399F" w:rsidP="0026793E">
            <w:pPr>
              <w:spacing w:before="120" w:after="120"/>
              <w:jc w:val="center"/>
              <w:rPr>
                <w:rFonts w:asciiTheme="majorHAnsi" w:hAnsiTheme="majorHAnsi" w:cstheme="majorHAnsi"/>
                <w:lang w:val="en-US"/>
              </w:rPr>
            </w:pPr>
          </w:p>
        </w:tc>
        <w:tc>
          <w:tcPr>
            <w:tcW w:w="907" w:type="dxa"/>
            <w:shd w:val="clear" w:color="auto" w:fill="FFFFFF"/>
            <w:vAlign w:val="center"/>
          </w:tcPr>
          <w:p w:rsidR="00C7399F" w:rsidRPr="006B011E" w:rsidRDefault="00C7399F" w:rsidP="0026793E">
            <w:pPr>
              <w:spacing w:before="120" w:after="120"/>
              <w:jc w:val="center"/>
              <w:rPr>
                <w:rFonts w:asciiTheme="majorHAnsi" w:hAnsiTheme="majorHAnsi" w:cstheme="majorHAnsi"/>
                <w:lang w:val="en-US"/>
              </w:rPr>
            </w:pPr>
          </w:p>
        </w:tc>
        <w:tc>
          <w:tcPr>
            <w:tcW w:w="778" w:type="dxa"/>
            <w:shd w:val="clear" w:color="auto" w:fill="FFFFFF"/>
            <w:vAlign w:val="center"/>
          </w:tcPr>
          <w:p w:rsidR="00C7399F" w:rsidRPr="006B011E" w:rsidRDefault="00C7399F" w:rsidP="0026793E">
            <w:pPr>
              <w:spacing w:before="120" w:after="120"/>
              <w:jc w:val="center"/>
              <w:rPr>
                <w:rFonts w:asciiTheme="majorHAnsi" w:hAnsiTheme="majorHAnsi" w:cstheme="majorHAnsi"/>
                <w:lang w:val="en-US"/>
              </w:rPr>
            </w:pPr>
          </w:p>
        </w:tc>
        <w:tc>
          <w:tcPr>
            <w:tcW w:w="979" w:type="dxa"/>
            <w:shd w:val="clear" w:color="auto" w:fill="FFFFFF"/>
            <w:vAlign w:val="center"/>
          </w:tcPr>
          <w:p w:rsidR="00C7399F" w:rsidRPr="006B011E" w:rsidRDefault="00C7399F" w:rsidP="0026793E">
            <w:pPr>
              <w:spacing w:before="120" w:after="120"/>
              <w:jc w:val="center"/>
              <w:rPr>
                <w:rFonts w:asciiTheme="majorHAnsi" w:hAnsiTheme="majorHAnsi" w:cstheme="majorHAnsi"/>
                <w:lang w:val="en-US"/>
              </w:rPr>
            </w:pPr>
          </w:p>
        </w:tc>
        <w:tc>
          <w:tcPr>
            <w:tcW w:w="902" w:type="dxa"/>
            <w:shd w:val="clear" w:color="auto" w:fill="FFFFFF"/>
            <w:vAlign w:val="center"/>
          </w:tcPr>
          <w:p w:rsidR="00C7399F" w:rsidRPr="006B011E" w:rsidRDefault="00C7399F" w:rsidP="0026793E">
            <w:pPr>
              <w:spacing w:before="120" w:after="120"/>
              <w:jc w:val="center"/>
              <w:rPr>
                <w:rFonts w:asciiTheme="majorHAnsi" w:hAnsiTheme="majorHAnsi" w:cstheme="majorHAnsi"/>
                <w:lang w:val="en-US"/>
              </w:rPr>
            </w:pPr>
          </w:p>
        </w:tc>
        <w:tc>
          <w:tcPr>
            <w:tcW w:w="1700" w:type="dxa"/>
            <w:shd w:val="clear" w:color="auto" w:fill="FFFFFF"/>
            <w:vAlign w:val="center"/>
          </w:tcPr>
          <w:p w:rsidR="00C7399F" w:rsidRPr="006B011E" w:rsidRDefault="00C7399F" w:rsidP="0026793E">
            <w:pPr>
              <w:spacing w:before="120" w:after="120"/>
              <w:jc w:val="center"/>
              <w:rPr>
                <w:rFonts w:asciiTheme="majorHAnsi" w:hAnsiTheme="majorHAnsi" w:cstheme="majorHAnsi"/>
                <w:lang w:val="en-US"/>
              </w:rPr>
            </w:pPr>
          </w:p>
        </w:tc>
        <w:tc>
          <w:tcPr>
            <w:tcW w:w="710" w:type="dxa"/>
            <w:shd w:val="clear" w:color="auto" w:fill="FFFFFF"/>
            <w:vAlign w:val="center"/>
          </w:tcPr>
          <w:p w:rsidR="00C7399F" w:rsidRPr="006B011E" w:rsidRDefault="00C7399F" w:rsidP="0026793E">
            <w:pPr>
              <w:spacing w:before="120" w:after="120"/>
              <w:jc w:val="center"/>
              <w:rPr>
                <w:rFonts w:asciiTheme="majorHAnsi" w:hAnsiTheme="majorHAnsi" w:cstheme="majorHAnsi"/>
                <w:lang w:val="en-US"/>
              </w:rPr>
            </w:pPr>
          </w:p>
        </w:tc>
        <w:tc>
          <w:tcPr>
            <w:tcW w:w="1858" w:type="dxa"/>
            <w:shd w:val="clear" w:color="auto" w:fill="FFFFFF"/>
            <w:vAlign w:val="center"/>
          </w:tcPr>
          <w:p w:rsidR="00C7399F" w:rsidRPr="006B011E" w:rsidRDefault="00C7399F" w:rsidP="0026793E">
            <w:pPr>
              <w:spacing w:before="120" w:after="120"/>
              <w:jc w:val="center"/>
              <w:rPr>
                <w:rFonts w:asciiTheme="majorHAnsi" w:hAnsiTheme="majorHAnsi" w:cstheme="majorHAnsi"/>
                <w:lang w:val="en-US"/>
              </w:rPr>
            </w:pPr>
          </w:p>
        </w:tc>
        <w:tc>
          <w:tcPr>
            <w:tcW w:w="854" w:type="dxa"/>
            <w:shd w:val="clear" w:color="auto" w:fill="FFFFFF"/>
            <w:vAlign w:val="center"/>
          </w:tcPr>
          <w:p w:rsidR="00C7399F" w:rsidRPr="006B011E" w:rsidRDefault="00C7399F" w:rsidP="0026793E">
            <w:pPr>
              <w:spacing w:before="120" w:after="120"/>
              <w:jc w:val="center"/>
              <w:rPr>
                <w:rFonts w:asciiTheme="majorHAnsi" w:hAnsiTheme="majorHAnsi" w:cstheme="majorHAnsi"/>
                <w:lang w:val="en-US"/>
              </w:rPr>
            </w:pPr>
          </w:p>
        </w:tc>
        <w:tc>
          <w:tcPr>
            <w:tcW w:w="1084" w:type="dxa"/>
            <w:shd w:val="clear" w:color="auto" w:fill="FFFFFF"/>
            <w:vAlign w:val="center"/>
          </w:tcPr>
          <w:p w:rsidR="00C7399F" w:rsidRPr="006B011E" w:rsidRDefault="00C7399F" w:rsidP="0026793E">
            <w:pPr>
              <w:spacing w:before="120" w:after="120"/>
              <w:jc w:val="center"/>
              <w:rPr>
                <w:rFonts w:asciiTheme="majorHAnsi" w:hAnsiTheme="majorHAnsi" w:cstheme="majorHAnsi"/>
                <w:lang w:val="en-US"/>
              </w:rPr>
            </w:pPr>
          </w:p>
        </w:tc>
        <w:tc>
          <w:tcPr>
            <w:tcW w:w="741" w:type="dxa"/>
            <w:shd w:val="clear" w:color="auto" w:fill="FFFFFF"/>
            <w:vAlign w:val="center"/>
          </w:tcPr>
          <w:p w:rsidR="00C7399F" w:rsidRPr="006B011E" w:rsidRDefault="00C7399F" w:rsidP="0026793E">
            <w:pPr>
              <w:spacing w:before="120" w:after="120"/>
              <w:jc w:val="center"/>
              <w:rPr>
                <w:rFonts w:asciiTheme="majorHAnsi" w:hAnsiTheme="majorHAnsi" w:cstheme="majorHAnsi"/>
                <w:lang w:val="en-US"/>
              </w:rPr>
            </w:pPr>
          </w:p>
        </w:tc>
      </w:tr>
    </w:tbl>
    <w:p w:rsidR="006B011E" w:rsidRDefault="006B011E" w:rsidP="0026793E">
      <w:pPr>
        <w:spacing w:before="120" w:after="120"/>
        <w:rPr>
          <w:rFonts w:asciiTheme="majorHAnsi" w:hAnsiTheme="majorHAnsi" w:cstheme="majorHAnsi"/>
          <w:b/>
          <w:lang w:val="en-US"/>
        </w:rPr>
      </w:pPr>
    </w:p>
    <w:p w:rsidR="00C7399F" w:rsidRPr="006B011E" w:rsidRDefault="00C7399F" w:rsidP="0026793E">
      <w:pPr>
        <w:spacing w:before="120" w:after="120"/>
        <w:rPr>
          <w:rFonts w:asciiTheme="majorHAnsi" w:hAnsiTheme="majorHAnsi" w:cstheme="majorHAnsi"/>
          <w:b/>
        </w:rPr>
      </w:pPr>
      <w:r w:rsidRPr="006B011E">
        <w:rPr>
          <w:rFonts w:asciiTheme="majorHAnsi" w:hAnsiTheme="majorHAnsi" w:cstheme="majorHAnsi"/>
          <w:b/>
        </w:rPr>
        <w:t>IV. Số lao động cuối kỳ</w:t>
      </w:r>
    </w:p>
    <w:tbl>
      <w:tblPr>
        <w:tblW w:w="0" w:type="auto"/>
        <w:jc w:val="center"/>
        <w:tblCellMar>
          <w:left w:w="0" w:type="dxa"/>
          <w:right w:w="0" w:type="dxa"/>
        </w:tblCellMar>
        <w:tblLook w:val="0000" w:firstRow="0" w:lastRow="0" w:firstColumn="0" w:lastColumn="0" w:noHBand="0" w:noVBand="0"/>
      </w:tblPr>
      <w:tblGrid>
        <w:gridCol w:w="618"/>
        <w:gridCol w:w="734"/>
        <w:gridCol w:w="510"/>
        <w:gridCol w:w="680"/>
        <w:gridCol w:w="731"/>
        <w:gridCol w:w="631"/>
        <w:gridCol w:w="833"/>
        <w:gridCol w:w="672"/>
        <w:gridCol w:w="783"/>
        <w:gridCol w:w="568"/>
        <w:gridCol w:w="863"/>
        <w:gridCol w:w="575"/>
      </w:tblGrid>
      <w:tr w:rsidR="00C7399F" w:rsidRPr="006B011E" w:rsidTr="004A00E6">
        <w:trPr>
          <w:jc w:val="center"/>
        </w:trPr>
        <w:tc>
          <w:tcPr>
            <w:tcW w:w="1032" w:type="dxa"/>
            <w:vMerge w:val="restart"/>
            <w:tcBorders>
              <w:top w:val="single" w:sz="4" w:space="0" w:color="auto"/>
              <w:left w:val="single" w:sz="4" w:space="0" w:color="auto"/>
              <w:bottom w:val="nil"/>
              <w:right w:val="nil"/>
            </w:tcBorders>
            <w:shd w:val="clear" w:color="auto" w:fill="FFFFFF"/>
            <w:vAlign w:val="center"/>
          </w:tcPr>
          <w:p w:rsidR="00C7399F" w:rsidRPr="006B011E" w:rsidRDefault="00C7399F" w:rsidP="0026793E">
            <w:pPr>
              <w:spacing w:before="120" w:after="120"/>
              <w:jc w:val="center"/>
              <w:rPr>
                <w:rFonts w:asciiTheme="majorHAnsi" w:hAnsiTheme="majorHAnsi" w:cstheme="majorHAnsi"/>
              </w:rPr>
            </w:pPr>
            <w:r w:rsidRPr="006B011E">
              <w:rPr>
                <w:rFonts w:asciiTheme="majorHAnsi" w:hAnsiTheme="majorHAnsi" w:cstheme="majorHAnsi"/>
              </w:rPr>
              <w:t>Tổng số</w:t>
            </w:r>
          </w:p>
        </w:tc>
        <w:tc>
          <w:tcPr>
            <w:tcW w:w="1301" w:type="dxa"/>
            <w:vMerge w:val="restart"/>
            <w:tcBorders>
              <w:top w:val="single" w:sz="4" w:space="0" w:color="auto"/>
              <w:left w:val="single" w:sz="4" w:space="0" w:color="auto"/>
              <w:bottom w:val="nil"/>
              <w:right w:val="nil"/>
            </w:tcBorders>
            <w:shd w:val="clear" w:color="auto" w:fill="FFFFFF"/>
            <w:vAlign w:val="center"/>
          </w:tcPr>
          <w:p w:rsidR="00C7399F" w:rsidRPr="006B011E" w:rsidRDefault="00C7399F" w:rsidP="0026793E">
            <w:pPr>
              <w:spacing w:before="120" w:after="120"/>
              <w:jc w:val="center"/>
              <w:rPr>
                <w:rFonts w:asciiTheme="majorHAnsi" w:hAnsiTheme="majorHAnsi" w:cstheme="majorHAnsi"/>
              </w:rPr>
            </w:pPr>
            <w:r w:rsidRPr="006B011E">
              <w:rPr>
                <w:rFonts w:asciiTheme="majorHAnsi" w:hAnsiTheme="majorHAnsi" w:cstheme="majorHAnsi"/>
              </w:rPr>
              <w:t>Trong đó lao động nữ</w:t>
            </w:r>
          </w:p>
        </w:tc>
        <w:tc>
          <w:tcPr>
            <w:tcW w:w="7642" w:type="dxa"/>
            <w:gridSpan w:val="6"/>
            <w:tcBorders>
              <w:top w:val="single" w:sz="4" w:space="0" w:color="auto"/>
              <w:left w:val="single" w:sz="4" w:space="0" w:color="auto"/>
              <w:bottom w:val="nil"/>
              <w:right w:val="nil"/>
            </w:tcBorders>
            <w:shd w:val="clear" w:color="auto" w:fill="FFFFFF"/>
            <w:vAlign w:val="center"/>
          </w:tcPr>
          <w:p w:rsidR="00C7399F" w:rsidRPr="006B011E" w:rsidRDefault="00C7399F" w:rsidP="0026793E">
            <w:pPr>
              <w:spacing w:before="120" w:after="120"/>
              <w:jc w:val="center"/>
              <w:rPr>
                <w:rFonts w:asciiTheme="majorHAnsi" w:hAnsiTheme="majorHAnsi" w:cstheme="majorHAnsi"/>
              </w:rPr>
            </w:pPr>
            <w:r w:rsidRPr="006B011E">
              <w:rPr>
                <w:rFonts w:asciiTheme="majorHAnsi" w:hAnsiTheme="majorHAnsi" w:cstheme="majorHAnsi"/>
              </w:rPr>
              <w:t>Trình độ chuyên môn kỹ thuật</w:t>
            </w:r>
          </w:p>
        </w:tc>
        <w:tc>
          <w:tcPr>
            <w:tcW w:w="4582" w:type="dxa"/>
            <w:gridSpan w:val="3"/>
            <w:tcBorders>
              <w:top w:val="single" w:sz="4" w:space="0" w:color="auto"/>
              <w:left w:val="single" w:sz="4" w:space="0" w:color="auto"/>
              <w:bottom w:val="nil"/>
              <w:right w:val="nil"/>
            </w:tcBorders>
            <w:shd w:val="clear" w:color="auto" w:fill="FFFFFF"/>
            <w:vAlign w:val="center"/>
          </w:tcPr>
          <w:p w:rsidR="00C7399F" w:rsidRPr="006B011E" w:rsidRDefault="00C7399F" w:rsidP="0026793E">
            <w:pPr>
              <w:spacing w:before="120" w:after="120"/>
              <w:jc w:val="center"/>
              <w:rPr>
                <w:rFonts w:asciiTheme="majorHAnsi" w:hAnsiTheme="majorHAnsi" w:cstheme="majorHAnsi"/>
              </w:rPr>
            </w:pPr>
            <w:r w:rsidRPr="006B011E">
              <w:rPr>
                <w:rFonts w:asciiTheme="majorHAnsi" w:hAnsiTheme="majorHAnsi" w:cstheme="majorHAnsi"/>
              </w:rPr>
              <w:t>Loại hợp đồng lao động</w:t>
            </w:r>
          </w:p>
        </w:tc>
        <w:tc>
          <w:tcPr>
            <w:tcW w:w="1426" w:type="dxa"/>
            <w:vMerge w:val="restart"/>
            <w:tcBorders>
              <w:top w:val="single" w:sz="4" w:space="0" w:color="auto"/>
              <w:left w:val="single" w:sz="4" w:space="0" w:color="auto"/>
              <w:bottom w:val="nil"/>
              <w:right w:val="single" w:sz="4" w:space="0" w:color="auto"/>
            </w:tcBorders>
            <w:shd w:val="clear" w:color="auto" w:fill="FFFFFF"/>
            <w:vAlign w:val="center"/>
          </w:tcPr>
          <w:p w:rsidR="00C7399F" w:rsidRPr="006B011E" w:rsidRDefault="00C7399F" w:rsidP="0026793E">
            <w:pPr>
              <w:spacing w:before="120" w:after="120"/>
              <w:jc w:val="center"/>
              <w:rPr>
                <w:rFonts w:asciiTheme="majorHAnsi" w:hAnsiTheme="majorHAnsi" w:cstheme="majorHAnsi"/>
              </w:rPr>
            </w:pPr>
            <w:r w:rsidRPr="006B011E">
              <w:rPr>
                <w:rFonts w:asciiTheme="majorHAnsi" w:hAnsiTheme="majorHAnsi" w:cstheme="majorHAnsi"/>
              </w:rPr>
              <w:t>Ghi chú</w:t>
            </w:r>
          </w:p>
        </w:tc>
      </w:tr>
      <w:tr w:rsidR="00C7399F" w:rsidRPr="006B011E" w:rsidTr="004A00E6">
        <w:trPr>
          <w:jc w:val="center"/>
        </w:trPr>
        <w:tc>
          <w:tcPr>
            <w:tcW w:w="1032" w:type="dxa"/>
            <w:vMerge/>
            <w:tcBorders>
              <w:top w:val="nil"/>
              <w:left w:val="single" w:sz="4" w:space="0" w:color="auto"/>
              <w:bottom w:val="nil"/>
              <w:right w:val="nil"/>
            </w:tcBorders>
            <w:shd w:val="clear" w:color="auto" w:fill="FFFFFF"/>
            <w:vAlign w:val="center"/>
          </w:tcPr>
          <w:p w:rsidR="00C7399F" w:rsidRPr="006B011E" w:rsidRDefault="00C7399F" w:rsidP="0026793E">
            <w:pPr>
              <w:spacing w:before="120" w:after="120"/>
              <w:jc w:val="center"/>
              <w:rPr>
                <w:rFonts w:asciiTheme="majorHAnsi" w:hAnsiTheme="majorHAnsi" w:cstheme="majorHAnsi"/>
              </w:rPr>
            </w:pPr>
          </w:p>
        </w:tc>
        <w:tc>
          <w:tcPr>
            <w:tcW w:w="1301" w:type="dxa"/>
            <w:vMerge/>
            <w:tcBorders>
              <w:top w:val="nil"/>
              <w:left w:val="single" w:sz="4" w:space="0" w:color="auto"/>
              <w:bottom w:val="nil"/>
              <w:right w:val="nil"/>
            </w:tcBorders>
            <w:shd w:val="clear" w:color="auto" w:fill="FFFFFF"/>
            <w:vAlign w:val="center"/>
          </w:tcPr>
          <w:p w:rsidR="00C7399F" w:rsidRPr="006B011E" w:rsidRDefault="00C7399F" w:rsidP="0026793E">
            <w:pPr>
              <w:spacing w:before="120" w:after="120"/>
              <w:jc w:val="center"/>
              <w:rPr>
                <w:rFonts w:asciiTheme="majorHAnsi" w:hAnsiTheme="majorHAnsi" w:cstheme="majorHAnsi"/>
              </w:rPr>
            </w:pPr>
          </w:p>
        </w:tc>
        <w:tc>
          <w:tcPr>
            <w:tcW w:w="1147" w:type="dxa"/>
            <w:tcBorders>
              <w:top w:val="single" w:sz="4" w:space="0" w:color="auto"/>
              <w:left w:val="single" w:sz="4" w:space="0" w:color="auto"/>
              <w:bottom w:val="nil"/>
              <w:right w:val="nil"/>
            </w:tcBorders>
            <w:shd w:val="clear" w:color="auto" w:fill="FFFFFF"/>
            <w:vAlign w:val="center"/>
          </w:tcPr>
          <w:p w:rsidR="00C7399F" w:rsidRPr="006B011E" w:rsidRDefault="00C7399F" w:rsidP="0026793E">
            <w:pPr>
              <w:spacing w:before="120" w:after="120"/>
              <w:jc w:val="center"/>
              <w:rPr>
                <w:rFonts w:asciiTheme="majorHAnsi" w:hAnsiTheme="majorHAnsi" w:cstheme="majorHAnsi"/>
              </w:rPr>
            </w:pPr>
            <w:r w:rsidRPr="006B011E">
              <w:rPr>
                <w:rFonts w:asciiTheme="majorHAnsi" w:hAnsiTheme="majorHAnsi" w:cstheme="majorHAnsi"/>
              </w:rPr>
              <w:t>Đại học trở lên</w:t>
            </w:r>
          </w:p>
        </w:tc>
        <w:tc>
          <w:tcPr>
            <w:tcW w:w="1247" w:type="dxa"/>
            <w:tcBorders>
              <w:top w:val="single" w:sz="4" w:space="0" w:color="auto"/>
              <w:left w:val="single" w:sz="4" w:space="0" w:color="auto"/>
              <w:bottom w:val="nil"/>
              <w:right w:val="nil"/>
            </w:tcBorders>
            <w:shd w:val="clear" w:color="auto" w:fill="FFFFFF"/>
            <w:vAlign w:val="center"/>
          </w:tcPr>
          <w:p w:rsidR="00C7399F" w:rsidRPr="006B011E" w:rsidRDefault="00C7399F" w:rsidP="0026793E">
            <w:pPr>
              <w:spacing w:before="120" w:after="120"/>
              <w:jc w:val="center"/>
              <w:rPr>
                <w:rFonts w:asciiTheme="majorHAnsi" w:hAnsiTheme="majorHAnsi" w:cstheme="majorHAnsi"/>
              </w:rPr>
            </w:pPr>
            <w:r w:rsidRPr="006B011E">
              <w:rPr>
                <w:rFonts w:asciiTheme="majorHAnsi" w:hAnsiTheme="majorHAnsi" w:cstheme="majorHAnsi"/>
              </w:rPr>
              <w:t>Cao đẳng/ Cao đẳng nghề</w:t>
            </w:r>
          </w:p>
        </w:tc>
        <w:tc>
          <w:tcPr>
            <w:tcW w:w="1286" w:type="dxa"/>
            <w:tcBorders>
              <w:top w:val="single" w:sz="4" w:space="0" w:color="auto"/>
              <w:left w:val="single" w:sz="4" w:space="0" w:color="auto"/>
              <w:bottom w:val="nil"/>
              <w:right w:val="nil"/>
            </w:tcBorders>
            <w:shd w:val="clear" w:color="auto" w:fill="FFFFFF"/>
            <w:vAlign w:val="center"/>
          </w:tcPr>
          <w:p w:rsidR="00C7399F" w:rsidRPr="006B011E" w:rsidRDefault="00C7399F" w:rsidP="0026793E">
            <w:pPr>
              <w:spacing w:before="120" w:after="120"/>
              <w:jc w:val="center"/>
              <w:rPr>
                <w:rFonts w:asciiTheme="majorHAnsi" w:hAnsiTheme="majorHAnsi" w:cstheme="majorHAnsi"/>
              </w:rPr>
            </w:pPr>
            <w:r w:rsidRPr="006B011E">
              <w:rPr>
                <w:rFonts w:asciiTheme="majorHAnsi" w:hAnsiTheme="majorHAnsi" w:cstheme="majorHAnsi"/>
              </w:rPr>
              <w:t>Trung cấp/ Trung cấp nghề</w:t>
            </w:r>
          </w:p>
        </w:tc>
        <w:tc>
          <w:tcPr>
            <w:tcW w:w="1272" w:type="dxa"/>
            <w:tcBorders>
              <w:top w:val="single" w:sz="4" w:space="0" w:color="auto"/>
              <w:left w:val="single" w:sz="4" w:space="0" w:color="auto"/>
              <w:bottom w:val="nil"/>
              <w:right w:val="nil"/>
            </w:tcBorders>
            <w:shd w:val="clear" w:color="auto" w:fill="FFFFFF"/>
            <w:vAlign w:val="center"/>
          </w:tcPr>
          <w:p w:rsidR="00C7399F" w:rsidRPr="006B011E" w:rsidRDefault="00C7399F" w:rsidP="0026793E">
            <w:pPr>
              <w:spacing w:before="120" w:after="120"/>
              <w:jc w:val="center"/>
              <w:rPr>
                <w:rFonts w:asciiTheme="majorHAnsi" w:hAnsiTheme="majorHAnsi" w:cstheme="majorHAnsi"/>
              </w:rPr>
            </w:pPr>
            <w:r w:rsidRPr="006B011E">
              <w:rPr>
                <w:rFonts w:asciiTheme="majorHAnsi" w:hAnsiTheme="majorHAnsi" w:cstheme="majorHAnsi"/>
              </w:rPr>
              <w:t>Sơ cấp nghề</w:t>
            </w:r>
          </w:p>
        </w:tc>
        <w:tc>
          <w:tcPr>
            <w:tcW w:w="1413" w:type="dxa"/>
            <w:tcBorders>
              <w:top w:val="single" w:sz="4" w:space="0" w:color="auto"/>
              <w:left w:val="single" w:sz="4" w:space="0" w:color="auto"/>
              <w:bottom w:val="nil"/>
              <w:right w:val="nil"/>
            </w:tcBorders>
            <w:shd w:val="clear" w:color="auto" w:fill="FFFFFF"/>
            <w:vAlign w:val="center"/>
          </w:tcPr>
          <w:p w:rsidR="00C7399F" w:rsidRPr="006B011E" w:rsidRDefault="00C7399F" w:rsidP="0026793E">
            <w:pPr>
              <w:spacing w:before="120" w:after="120"/>
              <w:jc w:val="center"/>
              <w:rPr>
                <w:rFonts w:asciiTheme="majorHAnsi" w:hAnsiTheme="majorHAnsi" w:cstheme="majorHAnsi"/>
              </w:rPr>
            </w:pPr>
            <w:r w:rsidRPr="006B011E">
              <w:rPr>
                <w:rFonts w:asciiTheme="majorHAnsi" w:hAnsiTheme="majorHAnsi" w:cstheme="majorHAnsi"/>
              </w:rPr>
              <w:t>Dạy nghề th</w:t>
            </w:r>
            <w:r w:rsidRPr="006B011E">
              <w:rPr>
                <w:rFonts w:asciiTheme="majorHAnsi" w:hAnsiTheme="majorHAnsi" w:cstheme="majorHAnsi"/>
                <w:highlight w:val="white"/>
              </w:rPr>
              <w:t>ườ</w:t>
            </w:r>
            <w:r w:rsidRPr="006B011E">
              <w:rPr>
                <w:rFonts w:asciiTheme="majorHAnsi" w:hAnsiTheme="majorHAnsi" w:cstheme="majorHAnsi"/>
              </w:rPr>
              <w:t>ng xuyên</w:t>
            </w:r>
          </w:p>
        </w:tc>
        <w:tc>
          <w:tcPr>
            <w:tcW w:w="1277" w:type="dxa"/>
            <w:tcBorders>
              <w:top w:val="single" w:sz="4" w:space="0" w:color="auto"/>
              <w:left w:val="single" w:sz="4" w:space="0" w:color="auto"/>
              <w:bottom w:val="nil"/>
              <w:right w:val="nil"/>
            </w:tcBorders>
            <w:shd w:val="clear" w:color="auto" w:fill="FFFFFF"/>
            <w:vAlign w:val="center"/>
          </w:tcPr>
          <w:p w:rsidR="00C7399F" w:rsidRPr="006B011E" w:rsidRDefault="00C7399F" w:rsidP="0026793E">
            <w:pPr>
              <w:spacing w:before="120" w:after="120"/>
              <w:jc w:val="center"/>
              <w:rPr>
                <w:rFonts w:asciiTheme="majorHAnsi" w:hAnsiTheme="majorHAnsi" w:cstheme="majorHAnsi"/>
              </w:rPr>
            </w:pPr>
            <w:r w:rsidRPr="006B011E">
              <w:rPr>
                <w:rFonts w:asciiTheme="majorHAnsi" w:hAnsiTheme="majorHAnsi" w:cstheme="majorHAnsi"/>
              </w:rPr>
              <w:t>Chưa qua đào tạo</w:t>
            </w:r>
          </w:p>
        </w:tc>
        <w:tc>
          <w:tcPr>
            <w:tcW w:w="1277" w:type="dxa"/>
            <w:tcBorders>
              <w:top w:val="single" w:sz="4" w:space="0" w:color="auto"/>
              <w:left w:val="single" w:sz="4" w:space="0" w:color="auto"/>
              <w:bottom w:val="nil"/>
              <w:right w:val="nil"/>
            </w:tcBorders>
            <w:shd w:val="clear" w:color="auto" w:fill="FFFFFF"/>
            <w:vAlign w:val="center"/>
          </w:tcPr>
          <w:p w:rsidR="00C7399F" w:rsidRPr="006B011E" w:rsidRDefault="00C7399F" w:rsidP="0026793E">
            <w:pPr>
              <w:spacing w:before="120" w:after="120"/>
              <w:jc w:val="center"/>
              <w:rPr>
                <w:rFonts w:asciiTheme="majorHAnsi" w:hAnsiTheme="majorHAnsi" w:cstheme="majorHAnsi"/>
              </w:rPr>
            </w:pPr>
            <w:r w:rsidRPr="006B011E">
              <w:rPr>
                <w:rFonts w:asciiTheme="majorHAnsi" w:hAnsiTheme="majorHAnsi" w:cstheme="majorHAnsi"/>
              </w:rPr>
              <w:t>Không xác định thời hạn</w:t>
            </w:r>
          </w:p>
        </w:tc>
        <w:tc>
          <w:tcPr>
            <w:tcW w:w="1114" w:type="dxa"/>
            <w:tcBorders>
              <w:top w:val="single" w:sz="4" w:space="0" w:color="auto"/>
              <w:left w:val="single" w:sz="4" w:space="0" w:color="auto"/>
              <w:bottom w:val="nil"/>
              <w:right w:val="nil"/>
            </w:tcBorders>
            <w:shd w:val="clear" w:color="auto" w:fill="FFFFFF"/>
            <w:vAlign w:val="center"/>
          </w:tcPr>
          <w:p w:rsidR="00C7399F" w:rsidRPr="006B011E" w:rsidRDefault="00C7399F" w:rsidP="0026793E">
            <w:pPr>
              <w:spacing w:before="120" w:after="120"/>
              <w:jc w:val="center"/>
              <w:rPr>
                <w:rFonts w:asciiTheme="majorHAnsi" w:hAnsiTheme="majorHAnsi" w:cstheme="majorHAnsi"/>
              </w:rPr>
            </w:pPr>
            <w:r w:rsidRPr="006B011E">
              <w:rPr>
                <w:rFonts w:asciiTheme="majorHAnsi" w:hAnsiTheme="majorHAnsi" w:cstheme="majorHAnsi"/>
              </w:rPr>
              <w:t>Xác định thời hạn</w:t>
            </w:r>
          </w:p>
        </w:tc>
        <w:tc>
          <w:tcPr>
            <w:tcW w:w="2191" w:type="dxa"/>
            <w:tcBorders>
              <w:top w:val="single" w:sz="4" w:space="0" w:color="auto"/>
              <w:left w:val="single" w:sz="4" w:space="0" w:color="auto"/>
              <w:bottom w:val="nil"/>
              <w:right w:val="nil"/>
            </w:tcBorders>
            <w:shd w:val="clear" w:color="auto" w:fill="FFFFFF"/>
            <w:vAlign w:val="center"/>
          </w:tcPr>
          <w:p w:rsidR="00C7399F" w:rsidRPr="006B011E" w:rsidRDefault="00C7399F" w:rsidP="0026793E">
            <w:pPr>
              <w:spacing w:before="120" w:after="120"/>
              <w:jc w:val="center"/>
              <w:rPr>
                <w:rFonts w:asciiTheme="majorHAnsi" w:hAnsiTheme="majorHAnsi" w:cstheme="majorHAnsi"/>
              </w:rPr>
            </w:pPr>
            <w:r w:rsidRPr="006B011E">
              <w:rPr>
                <w:rFonts w:asciiTheme="majorHAnsi" w:hAnsiTheme="majorHAnsi" w:cstheme="majorHAnsi"/>
              </w:rPr>
              <w:t>Theo mùa vụ hoặc theo công việc nhất định dưới 12 tháng</w:t>
            </w:r>
          </w:p>
        </w:tc>
        <w:tc>
          <w:tcPr>
            <w:tcW w:w="1426" w:type="dxa"/>
            <w:vMerge/>
            <w:tcBorders>
              <w:top w:val="nil"/>
              <w:left w:val="single" w:sz="4" w:space="0" w:color="auto"/>
              <w:bottom w:val="nil"/>
              <w:right w:val="single" w:sz="4" w:space="0" w:color="auto"/>
            </w:tcBorders>
            <w:shd w:val="clear" w:color="auto" w:fill="FFFFFF"/>
            <w:vAlign w:val="center"/>
          </w:tcPr>
          <w:p w:rsidR="00C7399F" w:rsidRPr="006B011E" w:rsidRDefault="00C7399F" w:rsidP="0026793E">
            <w:pPr>
              <w:spacing w:before="120" w:after="120"/>
              <w:jc w:val="center"/>
              <w:rPr>
                <w:rFonts w:asciiTheme="majorHAnsi" w:hAnsiTheme="majorHAnsi" w:cstheme="majorHAnsi"/>
              </w:rPr>
            </w:pPr>
          </w:p>
        </w:tc>
      </w:tr>
      <w:tr w:rsidR="00C7399F" w:rsidRPr="006B011E" w:rsidTr="004A00E6">
        <w:trPr>
          <w:jc w:val="center"/>
        </w:trPr>
        <w:tc>
          <w:tcPr>
            <w:tcW w:w="1032" w:type="dxa"/>
            <w:tcBorders>
              <w:top w:val="single" w:sz="4" w:space="0" w:color="auto"/>
              <w:left w:val="single" w:sz="4" w:space="0" w:color="auto"/>
              <w:bottom w:val="single" w:sz="4" w:space="0" w:color="auto"/>
              <w:right w:val="nil"/>
            </w:tcBorders>
            <w:shd w:val="clear" w:color="auto" w:fill="FFFFFF"/>
            <w:vAlign w:val="center"/>
          </w:tcPr>
          <w:p w:rsidR="00C7399F" w:rsidRPr="006B011E" w:rsidRDefault="00C7399F" w:rsidP="0026793E">
            <w:pPr>
              <w:spacing w:before="120" w:after="120"/>
              <w:jc w:val="center"/>
              <w:rPr>
                <w:rFonts w:asciiTheme="majorHAnsi" w:hAnsiTheme="majorHAnsi" w:cstheme="majorHAnsi"/>
                <w:lang w:val="en-US"/>
              </w:rPr>
            </w:pPr>
          </w:p>
        </w:tc>
        <w:tc>
          <w:tcPr>
            <w:tcW w:w="1301" w:type="dxa"/>
            <w:tcBorders>
              <w:top w:val="single" w:sz="4" w:space="0" w:color="auto"/>
              <w:left w:val="single" w:sz="4" w:space="0" w:color="auto"/>
              <w:bottom w:val="single" w:sz="4" w:space="0" w:color="auto"/>
              <w:right w:val="nil"/>
            </w:tcBorders>
            <w:shd w:val="clear" w:color="auto" w:fill="FFFFFF"/>
            <w:vAlign w:val="center"/>
          </w:tcPr>
          <w:p w:rsidR="00C7399F" w:rsidRPr="006B011E" w:rsidRDefault="00C7399F" w:rsidP="0026793E">
            <w:pPr>
              <w:spacing w:before="120" w:after="120"/>
              <w:jc w:val="center"/>
              <w:rPr>
                <w:rFonts w:asciiTheme="majorHAnsi" w:hAnsiTheme="majorHAnsi" w:cstheme="majorHAnsi"/>
                <w:lang w:val="en-US"/>
              </w:rPr>
            </w:pPr>
            <w:bookmarkStart w:id="22" w:name="laodongnu3_BKL"/>
            <w:bookmarkEnd w:id="22"/>
          </w:p>
        </w:tc>
        <w:tc>
          <w:tcPr>
            <w:tcW w:w="1147" w:type="dxa"/>
            <w:tcBorders>
              <w:top w:val="single" w:sz="4" w:space="0" w:color="auto"/>
              <w:left w:val="single" w:sz="4" w:space="0" w:color="auto"/>
              <w:bottom w:val="single" w:sz="4" w:space="0" w:color="auto"/>
              <w:right w:val="nil"/>
            </w:tcBorders>
            <w:shd w:val="clear" w:color="auto" w:fill="FFFFFF"/>
            <w:vAlign w:val="center"/>
          </w:tcPr>
          <w:p w:rsidR="00C7399F" w:rsidRPr="006B011E" w:rsidRDefault="00C7399F" w:rsidP="0026793E">
            <w:pPr>
              <w:spacing w:before="120" w:after="120"/>
              <w:jc w:val="center"/>
              <w:rPr>
                <w:rFonts w:asciiTheme="majorHAnsi" w:hAnsiTheme="majorHAnsi" w:cstheme="majorHAnsi"/>
                <w:lang w:val="en-US"/>
              </w:rPr>
            </w:pPr>
            <w:bookmarkStart w:id="23" w:name="daihoc3_BKL"/>
            <w:bookmarkEnd w:id="23"/>
          </w:p>
        </w:tc>
        <w:tc>
          <w:tcPr>
            <w:tcW w:w="1247" w:type="dxa"/>
            <w:tcBorders>
              <w:top w:val="single" w:sz="4" w:space="0" w:color="auto"/>
              <w:left w:val="single" w:sz="4" w:space="0" w:color="auto"/>
              <w:bottom w:val="single" w:sz="4" w:space="0" w:color="auto"/>
              <w:right w:val="nil"/>
            </w:tcBorders>
            <w:shd w:val="clear" w:color="auto" w:fill="FFFFFF"/>
            <w:vAlign w:val="center"/>
          </w:tcPr>
          <w:p w:rsidR="00C7399F" w:rsidRPr="006B011E" w:rsidRDefault="00C7399F" w:rsidP="0026793E">
            <w:pPr>
              <w:spacing w:before="120" w:after="120"/>
              <w:jc w:val="center"/>
              <w:rPr>
                <w:rFonts w:asciiTheme="majorHAnsi" w:hAnsiTheme="majorHAnsi" w:cstheme="majorHAnsi"/>
                <w:lang w:val="en-US"/>
              </w:rPr>
            </w:pPr>
            <w:bookmarkStart w:id="24" w:name="caodang3_BKL"/>
            <w:bookmarkEnd w:id="24"/>
          </w:p>
        </w:tc>
        <w:tc>
          <w:tcPr>
            <w:tcW w:w="1286" w:type="dxa"/>
            <w:tcBorders>
              <w:top w:val="single" w:sz="4" w:space="0" w:color="auto"/>
              <w:left w:val="single" w:sz="4" w:space="0" w:color="auto"/>
              <w:bottom w:val="single" w:sz="4" w:space="0" w:color="auto"/>
              <w:right w:val="nil"/>
            </w:tcBorders>
            <w:shd w:val="clear" w:color="auto" w:fill="FFFFFF"/>
            <w:vAlign w:val="center"/>
          </w:tcPr>
          <w:p w:rsidR="00C7399F" w:rsidRPr="006B011E" w:rsidRDefault="00C7399F" w:rsidP="0026793E">
            <w:pPr>
              <w:spacing w:before="120" w:after="120"/>
              <w:jc w:val="center"/>
              <w:rPr>
                <w:rFonts w:asciiTheme="majorHAnsi" w:hAnsiTheme="majorHAnsi" w:cstheme="majorHAnsi"/>
                <w:lang w:val="en-US"/>
              </w:rPr>
            </w:pPr>
            <w:bookmarkStart w:id="25" w:name="trungcap3_BKL"/>
            <w:bookmarkEnd w:id="25"/>
          </w:p>
        </w:tc>
        <w:tc>
          <w:tcPr>
            <w:tcW w:w="1272" w:type="dxa"/>
            <w:tcBorders>
              <w:top w:val="single" w:sz="4" w:space="0" w:color="auto"/>
              <w:left w:val="single" w:sz="4" w:space="0" w:color="auto"/>
              <w:bottom w:val="single" w:sz="4" w:space="0" w:color="auto"/>
              <w:right w:val="nil"/>
            </w:tcBorders>
            <w:shd w:val="clear" w:color="auto" w:fill="FFFFFF"/>
            <w:vAlign w:val="center"/>
          </w:tcPr>
          <w:p w:rsidR="00C7399F" w:rsidRPr="006B011E" w:rsidRDefault="00C7399F" w:rsidP="0026793E">
            <w:pPr>
              <w:spacing w:before="120" w:after="120"/>
              <w:jc w:val="center"/>
              <w:rPr>
                <w:rFonts w:asciiTheme="majorHAnsi" w:hAnsiTheme="majorHAnsi" w:cstheme="majorHAnsi"/>
                <w:lang w:val="en-US"/>
              </w:rPr>
            </w:pPr>
            <w:bookmarkStart w:id="26" w:name="socap3_BKL"/>
            <w:bookmarkEnd w:id="26"/>
          </w:p>
        </w:tc>
        <w:tc>
          <w:tcPr>
            <w:tcW w:w="1413" w:type="dxa"/>
            <w:tcBorders>
              <w:top w:val="single" w:sz="4" w:space="0" w:color="auto"/>
              <w:left w:val="single" w:sz="4" w:space="0" w:color="auto"/>
              <w:bottom w:val="single" w:sz="4" w:space="0" w:color="auto"/>
              <w:right w:val="nil"/>
            </w:tcBorders>
            <w:shd w:val="clear" w:color="auto" w:fill="FFFFFF"/>
            <w:vAlign w:val="center"/>
          </w:tcPr>
          <w:p w:rsidR="00C7399F" w:rsidRPr="006B011E" w:rsidRDefault="00C7399F" w:rsidP="0026793E">
            <w:pPr>
              <w:spacing w:before="120" w:after="120"/>
              <w:jc w:val="center"/>
              <w:rPr>
                <w:rFonts w:asciiTheme="majorHAnsi" w:hAnsiTheme="majorHAnsi" w:cstheme="majorHAnsi"/>
                <w:lang w:val="en-US"/>
              </w:rPr>
            </w:pPr>
            <w:bookmarkStart w:id="27" w:name="daynghe3_BKL"/>
            <w:bookmarkEnd w:id="27"/>
          </w:p>
        </w:tc>
        <w:tc>
          <w:tcPr>
            <w:tcW w:w="1277" w:type="dxa"/>
            <w:tcBorders>
              <w:top w:val="single" w:sz="4" w:space="0" w:color="auto"/>
              <w:left w:val="single" w:sz="4" w:space="0" w:color="auto"/>
              <w:bottom w:val="single" w:sz="4" w:space="0" w:color="auto"/>
              <w:right w:val="nil"/>
            </w:tcBorders>
            <w:shd w:val="clear" w:color="auto" w:fill="FFFFFF"/>
            <w:vAlign w:val="center"/>
          </w:tcPr>
          <w:p w:rsidR="00C7399F" w:rsidRPr="006B011E" w:rsidRDefault="00C7399F" w:rsidP="0026793E">
            <w:pPr>
              <w:spacing w:before="120" w:after="120"/>
              <w:jc w:val="center"/>
              <w:rPr>
                <w:rFonts w:asciiTheme="majorHAnsi" w:hAnsiTheme="majorHAnsi" w:cstheme="majorHAnsi"/>
                <w:lang w:val="en-US"/>
              </w:rPr>
            </w:pPr>
            <w:bookmarkStart w:id="28" w:name="chuaquadaota3_BKL"/>
            <w:bookmarkEnd w:id="28"/>
          </w:p>
        </w:tc>
        <w:tc>
          <w:tcPr>
            <w:tcW w:w="1277" w:type="dxa"/>
            <w:tcBorders>
              <w:top w:val="single" w:sz="4" w:space="0" w:color="auto"/>
              <w:left w:val="single" w:sz="4" w:space="0" w:color="auto"/>
              <w:bottom w:val="single" w:sz="4" w:space="0" w:color="auto"/>
              <w:right w:val="nil"/>
            </w:tcBorders>
            <w:shd w:val="clear" w:color="auto" w:fill="FFFFFF"/>
            <w:vAlign w:val="center"/>
          </w:tcPr>
          <w:p w:rsidR="00C7399F" w:rsidRPr="006B011E" w:rsidRDefault="00C7399F" w:rsidP="0026793E">
            <w:pPr>
              <w:spacing w:before="120" w:after="120"/>
              <w:jc w:val="center"/>
              <w:rPr>
                <w:rFonts w:asciiTheme="majorHAnsi" w:hAnsiTheme="majorHAnsi" w:cstheme="majorHAnsi"/>
                <w:lang w:val="en-US"/>
              </w:rPr>
            </w:pPr>
            <w:bookmarkStart w:id="29" w:name="khtoihan3_BKL"/>
            <w:bookmarkEnd w:id="29"/>
          </w:p>
        </w:tc>
        <w:tc>
          <w:tcPr>
            <w:tcW w:w="1114" w:type="dxa"/>
            <w:tcBorders>
              <w:top w:val="single" w:sz="4" w:space="0" w:color="auto"/>
              <w:left w:val="single" w:sz="4" w:space="0" w:color="auto"/>
              <w:bottom w:val="single" w:sz="4" w:space="0" w:color="auto"/>
              <w:right w:val="nil"/>
            </w:tcBorders>
            <w:shd w:val="clear" w:color="auto" w:fill="FFFFFF"/>
            <w:vAlign w:val="center"/>
          </w:tcPr>
          <w:p w:rsidR="00C7399F" w:rsidRPr="006B011E" w:rsidRDefault="00C7399F" w:rsidP="0026793E">
            <w:pPr>
              <w:spacing w:before="120" w:after="120"/>
              <w:jc w:val="center"/>
              <w:rPr>
                <w:rFonts w:asciiTheme="majorHAnsi" w:hAnsiTheme="majorHAnsi" w:cstheme="majorHAnsi"/>
                <w:lang w:val="en-US"/>
              </w:rPr>
            </w:pPr>
            <w:bookmarkStart w:id="30" w:name="xddthoihan3_BKL"/>
            <w:bookmarkEnd w:id="30"/>
          </w:p>
        </w:tc>
        <w:tc>
          <w:tcPr>
            <w:tcW w:w="2191" w:type="dxa"/>
            <w:tcBorders>
              <w:top w:val="single" w:sz="4" w:space="0" w:color="auto"/>
              <w:left w:val="single" w:sz="4" w:space="0" w:color="auto"/>
              <w:bottom w:val="single" w:sz="4" w:space="0" w:color="auto"/>
              <w:right w:val="nil"/>
            </w:tcBorders>
            <w:shd w:val="clear" w:color="auto" w:fill="FFFFFF"/>
            <w:vAlign w:val="center"/>
          </w:tcPr>
          <w:p w:rsidR="00C7399F" w:rsidRPr="006B011E" w:rsidRDefault="00C7399F" w:rsidP="0026793E">
            <w:pPr>
              <w:spacing w:before="120" w:after="120"/>
              <w:jc w:val="center"/>
              <w:rPr>
                <w:rFonts w:asciiTheme="majorHAnsi" w:hAnsiTheme="majorHAnsi" w:cstheme="majorHAnsi"/>
                <w:lang w:val="en-US"/>
              </w:rPr>
            </w:pPr>
            <w:bookmarkStart w:id="31" w:name="duoi12thang3_BKL"/>
            <w:bookmarkEnd w:id="31"/>
          </w:p>
        </w:tc>
        <w:tc>
          <w:tcPr>
            <w:tcW w:w="1426" w:type="dxa"/>
            <w:tcBorders>
              <w:top w:val="single" w:sz="4" w:space="0" w:color="auto"/>
              <w:left w:val="single" w:sz="4" w:space="0" w:color="auto"/>
              <w:bottom w:val="single" w:sz="4" w:space="0" w:color="auto"/>
              <w:right w:val="single" w:sz="4" w:space="0" w:color="auto"/>
            </w:tcBorders>
            <w:shd w:val="clear" w:color="auto" w:fill="FFFFFF"/>
            <w:vAlign w:val="center"/>
          </w:tcPr>
          <w:p w:rsidR="00C7399F" w:rsidRPr="006B011E" w:rsidRDefault="00C7399F" w:rsidP="0026793E">
            <w:pPr>
              <w:spacing w:before="120" w:after="120"/>
              <w:jc w:val="center"/>
              <w:rPr>
                <w:rFonts w:asciiTheme="majorHAnsi" w:hAnsiTheme="majorHAnsi" w:cstheme="majorHAnsi"/>
              </w:rPr>
            </w:pPr>
            <w:bookmarkStart w:id="32" w:name="ghichu3_BKL"/>
            <w:bookmarkEnd w:id="32"/>
          </w:p>
        </w:tc>
      </w:tr>
    </w:tbl>
    <w:p w:rsidR="00C7399F" w:rsidRPr="006B011E" w:rsidRDefault="00C7399F" w:rsidP="0026793E">
      <w:pPr>
        <w:spacing w:before="120" w:after="120"/>
        <w:rPr>
          <w:rFonts w:asciiTheme="majorHAnsi" w:hAnsiTheme="majorHAnsi" w:cstheme="majorHAnsi"/>
          <w:lang w:val="en-US"/>
        </w:rPr>
      </w:pPr>
    </w:p>
    <w:tbl>
      <w:tblPr>
        <w:tblW w:w="0" w:type="auto"/>
        <w:jc w:val="center"/>
        <w:tblLook w:val="01E0" w:firstRow="1" w:lastRow="1" w:firstColumn="1" w:lastColumn="1" w:noHBand="0" w:noVBand="0"/>
      </w:tblPr>
      <w:tblGrid>
        <w:gridCol w:w="3957"/>
        <w:gridCol w:w="4251"/>
      </w:tblGrid>
      <w:tr w:rsidR="00C7399F" w:rsidRPr="006B011E" w:rsidTr="005918E1">
        <w:trPr>
          <w:jc w:val="center"/>
        </w:trPr>
        <w:tc>
          <w:tcPr>
            <w:tcW w:w="6588" w:type="dxa"/>
          </w:tcPr>
          <w:p w:rsidR="00C7399F" w:rsidRPr="006B011E" w:rsidRDefault="00C7399F" w:rsidP="0026793E">
            <w:pPr>
              <w:spacing w:before="120" w:after="120"/>
              <w:rPr>
                <w:rFonts w:asciiTheme="majorHAnsi" w:hAnsiTheme="majorHAnsi" w:cstheme="majorHAnsi"/>
                <w:lang w:val="en-US"/>
              </w:rPr>
            </w:pPr>
          </w:p>
        </w:tc>
        <w:tc>
          <w:tcPr>
            <w:tcW w:w="6588" w:type="dxa"/>
          </w:tcPr>
          <w:p w:rsidR="00C7399F" w:rsidRPr="006B011E" w:rsidRDefault="00C7399F" w:rsidP="0026793E">
            <w:pPr>
              <w:spacing w:before="120" w:after="120"/>
              <w:jc w:val="center"/>
              <w:rPr>
                <w:rFonts w:asciiTheme="majorHAnsi" w:hAnsiTheme="majorHAnsi" w:cstheme="majorHAnsi"/>
                <w:lang w:val="en-US"/>
              </w:rPr>
            </w:pPr>
            <w:r w:rsidRPr="006B011E">
              <w:rPr>
                <w:rFonts w:asciiTheme="majorHAnsi" w:hAnsiTheme="majorHAnsi" w:cstheme="majorHAnsi"/>
                <w:b/>
              </w:rPr>
              <w:t>Thủ trưởng đơn vị</w:t>
            </w:r>
            <w:r w:rsidRPr="006B011E">
              <w:rPr>
                <w:rFonts w:asciiTheme="majorHAnsi" w:hAnsiTheme="majorHAnsi" w:cstheme="majorHAnsi"/>
                <w:b/>
              </w:rPr>
              <w:br/>
            </w:r>
            <w:r w:rsidRPr="006B011E">
              <w:rPr>
                <w:rFonts w:asciiTheme="majorHAnsi" w:hAnsiTheme="majorHAnsi" w:cstheme="majorHAnsi"/>
                <w:i/>
              </w:rPr>
              <w:t>(Chữ k</w:t>
            </w:r>
            <w:r w:rsidRPr="006B011E">
              <w:rPr>
                <w:rFonts w:asciiTheme="majorHAnsi" w:hAnsiTheme="majorHAnsi" w:cstheme="majorHAnsi"/>
                <w:i/>
                <w:lang w:val="en-US"/>
              </w:rPr>
              <w:t>ý</w:t>
            </w:r>
            <w:r w:rsidRPr="006B011E">
              <w:rPr>
                <w:rFonts w:asciiTheme="majorHAnsi" w:hAnsiTheme="majorHAnsi" w:cstheme="majorHAnsi"/>
                <w:i/>
              </w:rPr>
              <w:t>, dấu)</w:t>
            </w:r>
            <w:r w:rsidRPr="006B011E">
              <w:rPr>
                <w:rFonts w:asciiTheme="majorHAnsi" w:hAnsiTheme="majorHAnsi" w:cstheme="majorHAnsi"/>
                <w:lang w:val="en-US"/>
              </w:rPr>
              <w:br/>
            </w:r>
            <w:r w:rsidRPr="006B011E">
              <w:rPr>
                <w:rFonts w:asciiTheme="majorHAnsi" w:hAnsiTheme="majorHAnsi" w:cstheme="majorHAnsi"/>
                <w:b/>
              </w:rPr>
              <w:t>Họ và tên</w:t>
            </w:r>
          </w:p>
        </w:tc>
      </w:tr>
    </w:tbl>
    <w:p w:rsidR="00BA4E69" w:rsidRPr="006B011E" w:rsidRDefault="00BA4E69" w:rsidP="0026793E">
      <w:pPr>
        <w:widowControl/>
        <w:spacing w:before="120" w:after="120"/>
        <w:rPr>
          <w:rFonts w:asciiTheme="majorHAnsi" w:hAnsiTheme="majorHAnsi" w:cstheme="majorHAnsi"/>
        </w:rPr>
      </w:pPr>
    </w:p>
    <w:sectPr w:rsidR="00BA4E69" w:rsidRPr="006B011E" w:rsidSect="004A00E6">
      <w:headerReference w:type="even" r:id="rId7"/>
      <w:headerReference w:type="default" r:id="rId8"/>
      <w:footerReference w:type="even" r:id="rId9"/>
      <w:footerReference w:type="default" r:id="rId10"/>
      <w:headerReference w:type="first" r:id="rId11"/>
      <w:footerReference w:type="first" r:id="rId12"/>
      <w:pgSz w:w="9792" w:h="11909"/>
      <w:pgMar w:top="720" w:right="720" w:bottom="720" w:left="864"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85CF9" w:rsidRDefault="00A85CF9" w:rsidP="00A85CF9">
      <w:r>
        <w:separator/>
      </w:r>
    </w:p>
  </w:endnote>
  <w:endnote w:type="continuationSeparator" w:id="0">
    <w:p w:rsidR="00A85CF9" w:rsidRDefault="00A85CF9" w:rsidP="00A85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5CF9" w:rsidRDefault="00A85C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5CF9" w:rsidRPr="00A85CF9" w:rsidRDefault="00A85CF9" w:rsidP="00A85C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5CF9" w:rsidRDefault="00A85C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85CF9" w:rsidRDefault="00A85CF9" w:rsidP="00A85CF9">
      <w:r>
        <w:separator/>
      </w:r>
    </w:p>
  </w:footnote>
  <w:footnote w:type="continuationSeparator" w:id="0">
    <w:p w:rsidR="00A85CF9" w:rsidRDefault="00A85CF9" w:rsidP="00A85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5CF9" w:rsidRDefault="00A85C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5CF9" w:rsidRPr="00A85CF9" w:rsidRDefault="00A85CF9" w:rsidP="00A85C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5CF9" w:rsidRDefault="00A85C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99F"/>
    <w:rsid w:val="00032CC1"/>
    <w:rsid w:val="0026793E"/>
    <w:rsid w:val="00363260"/>
    <w:rsid w:val="004A00E6"/>
    <w:rsid w:val="004E2D3E"/>
    <w:rsid w:val="00583AF8"/>
    <w:rsid w:val="005918E1"/>
    <w:rsid w:val="006B011E"/>
    <w:rsid w:val="006F7D0F"/>
    <w:rsid w:val="007723EC"/>
    <w:rsid w:val="00A85CF9"/>
    <w:rsid w:val="00B47253"/>
    <w:rsid w:val="00BA4E69"/>
    <w:rsid w:val="00C7399F"/>
    <w:rsid w:val="00F3475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71E2DC-1335-4F93-B002-8C5465BA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99F"/>
    <w:pPr>
      <w:widowControl w:val="0"/>
      <w:spacing w:after="0" w:line="240" w:lineRule="auto"/>
    </w:pPr>
    <w:rPr>
      <w:rFonts w:ascii="Courier New" w:eastAsia="Courier New" w:hAnsi="Courier New" w:cs="Courier New"/>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5CF9"/>
    <w:pPr>
      <w:tabs>
        <w:tab w:val="center" w:pos="4513"/>
        <w:tab w:val="right" w:pos="9026"/>
      </w:tabs>
    </w:pPr>
  </w:style>
  <w:style w:type="character" w:customStyle="1" w:styleId="HeaderChar">
    <w:name w:val="Header Char"/>
    <w:basedOn w:val="DefaultParagraphFont"/>
    <w:link w:val="Header"/>
    <w:uiPriority w:val="99"/>
    <w:rsid w:val="00A85CF9"/>
    <w:rPr>
      <w:rFonts w:ascii="Courier New" w:eastAsia="Courier New" w:hAnsi="Courier New" w:cs="Courier New"/>
      <w:color w:val="000000"/>
      <w:sz w:val="24"/>
      <w:szCs w:val="24"/>
      <w:lang w:eastAsia="vi-VN"/>
    </w:rPr>
  </w:style>
  <w:style w:type="paragraph" w:styleId="Footer">
    <w:name w:val="footer"/>
    <w:basedOn w:val="Normal"/>
    <w:link w:val="FooterChar"/>
    <w:uiPriority w:val="99"/>
    <w:unhideWhenUsed/>
    <w:rsid w:val="00A85CF9"/>
    <w:pPr>
      <w:tabs>
        <w:tab w:val="center" w:pos="4513"/>
        <w:tab w:val="right" w:pos="9026"/>
      </w:tabs>
    </w:pPr>
  </w:style>
  <w:style w:type="character" w:customStyle="1" w:styleId="FooterChar">
    <w:name w:val="Footer Char"/>
    <w:basedOn w:val="DefaultParagraphFont"/>
    <w:link w:val="Footer"/>
    <w:uiPriority w:val="99"/>
    <w:rsid w:val="00A85CF9"/>
    <w:rPr>
      <w:rFonts w:ascii="Courier New" w:eastAsia="Courier New" w:hAnsi="Courier New" w:cs="Courier New"/>
      <w:color w:val="000000"/>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D4560-6F00-4990-94E6-4ECFCDD5D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huan nguyen</cp:lastModifiedBy>
  <cp:revision>6</cp:revision>
  <dcterms:created xsi:type="dcterms:W3CDTF">2020-10-15T07:15:00Z</dcterms:created>
  <dcterms:modified xsi:type="dcterms:W3CDTF">2022-09-12T12:14:00Z</dcterms:modified>
</cp:coreProperties>
</file>