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8B2" w:rsidRPr="00B018B2" w:rsidRDefault="00B018B2" w:rsidP="00B018B2">
      <w:pPr>
        <w:shd w:val="clear" w:color="auto" w:fill="FFFFFF"/>
        <w:spacing w:before="120" w:after="120" w:line="240" w:lineRule="auto"/>
        <w:jc w:val="center"/>
        <w:rPr>
          <w:rFonts w:eastAsia="Times New Roman" w:cs="Times New Roman"/>
          <w:color w:val="000000"/>
          <w:sz w:val="24"/>
          <w:szCs w:val="24"/>
        </w:rPr>
      </w:pPr>
      <w:bookmarkStart w:id="0" w:name="loai_pl2"/>
      <w:r w:rsidRPr="00B018B2">
        <w:rPr>
          <w:rFonts w:eastAsia="Times New Roman" w:cs="Times New Roman"/>
          <w:b/>
          <w:bCs/>
          <w:color w:val="000000"/>
          <w:sz w:val="24"/>
          <w:szCs w:val="24"/>
        </w:rPr>
        <w:t>PHỤ LỤC SỐ 03</w:t>
      </w:r>
      <w:bookmarkEnd w:id="0"/>
    </w:p>
    <w:p w:rsidR="00B018B2" w:rsidRPr="00B018B2" w:rsidRDefault="00B018B2" w:rsidP="00B018B2">
      <w:pPr>
        <w:shd w:val="clear" w:color="auto" w:fill="FFFFFF"/>
        <w:spacing w:before="120" w:after="120" w:line="240" w:lineRule="auto"/>
        <w:jc w:val="center"/>
        <w:rPr>
          <w:rFonts w:eastAsia="Times New Roman" w:cs="Times New Roman"/>
          <w:color w:val="000000"/>
          <w:sz w:val="24"/>
          <w:szCs w:val="24"/>
        </w:rPr>
      </w:pPr>
      <w:bookmarkStart w:id="1" w:name="loai_pl2_name"/>
      <w:r w:rsidRPr="00B018B2">
        <w:rPr>
          <w:rFonts w:eastAsia="Times New Roman" w:cs="Times New Roman"/>
          <w:color w:val="000000"/>
          <w:sz w:val="24"/>
          <w:szCs w:val="24"/>
        </w:rPr>
        <w:t>MẪU GIẤY ĐỀ NGHỊ GIA HẠN/ĐIỀU CHỈNH/CẤP LẠI GIẤY CHỨNG NHẬN ĐĂNG KÝ HOẠT ĐỘNG VĂN PHÒNG ĐẠI DIỆN/GIẤY PHÉP THÀNH LẬP VÀ HOẠT ĐỘNG CHI NHÁNH TẠI VIỆT NAM</w:t>
      </w:r>
      <w:r w:rsidRPr="00B018B2">
        <w:rPr>
          <w:rFonts w:eastAsia="Times New Roman" w:cs="Times New Roman"/>
          <w:color w:val="000000"/>
          <w:sz w:val="24"/>
          <w:szCs w:val="24"/>
        </w:rPr>
        <w:br/>
      </w:r>
      <w:bookmarkEnd w:id="1"/>
      <w:r w:rsidRPr="00B018B2">
        <w:rPr>
          <w:rFonts w:eastAsia="Times New Roman" w:cs="Times New Roman"/>
          <w:i/>
          <w:iCs/>
          <w:color w:val="000000"/>
          <w:sz w:val="24"/>
          <w:szCs w:val="24"/>
        </w:rPr>
        <w:t>(Ban hành kèm theo Thông tư số 91/2013/TT-BTC ngày 28 tháng 6 năm 2013 của Bộ Tài chính hướng dẫn đăng ký thành lập, tổ chức và hoạt động văn phòng đại diện tổ chức kinh doanh chứng khoán nước ngoài, chi nhánh công ty quản lý quỹ nước ngoài tại Việt Nam)</w:t>
      </w:r>
    </w:p>
    <w:p w:rsidR="00B018B2" w:rsidRPr="00B018B2" w:rsidRDefault="00B018B2" w:rsidP="00B018B2">
      <w:pPr>
        <w:shd w:val="clear" w:color="auto" w:fill="FFFFFF"/>
        <w:spacing w:before="120" w:after="120" w:line="240" w:lineRule="auto"/>
        <w:jc w:val="right"/>
        <w:rPr>
          <w:rFonts w:eastAsia="Times New Roman" w:cs="Times New Roman"/>
          <w:color w:val="000000"/>
          <w:sz w:val="24"/>
          <w:szCs w:val="24"/>
        </w:rPr>
      </w:pPr>
      <w:r w:rsidRPr="00B018B2">
        <w:rPr>
          <w:rFonts w:eastAsia="Times New Roman" w:cs="Times New Roman"/>
          <w:i/>
          <w:iCs/>
          <w:color w:val="000000"/>
          <w:sz w:val="24"/>
          <w:szCs w:val="24"/>
        </w:rPr>
        <w:t>...., ngày... tháng... năm...</w:t>
      </w:r>
    </w:p>
    <w:p w:rsidR="00B018B2" w:rsidRPr="00B018B2" w:rsidRDefault="00B018B2" w:rsidP="00B018B2">
      <w:pPr>
        <w:shd w:val="clear" w:color="auto" w:fill="FFFFFF"/>
        <w:spacing w:before="120" w:after="120" w:line="240" w:lineRule="auto"/>
        <w:jc w:val="center"/>
        <w:rPr>
          <w:rFonts w:eastAsia="Times New Roman" w:cs="Times New Roman"/>
          <w:color w:val="000000"/>
          <w:sz w:val="24"/>
          <w:szCs w:val="24"/>
        </w:rPr>
      </w:pPr>
      <w:r w:rsidRPr="00B018B2">
        <w:rPr>
          <w:rFonts w:eastAsia="Times New Roman" w:cs="Times New Roman"/>
          <w:b/>
          <w:bCs/>
          <w:color w:val="000000"/>
          <w:sz w:val="24"/>
          <w:szCs w:val="24"/>
        </w:rPr>
        <w:t>GIẤY ĐỀ NGHỊ GIA HẠN/ĐIỀU CHỈNH/CẤP LẠI GIẤY CHỨNG NHẬN ĐĂNG KÝ HOẠT ĐỘNG VĂN PHÒNG ĐẠI DIỆN/GIẤY PHÉP THÀNH LẬP VÀ HOẠT ĐỘNG CHI NHÁNH TẠI VIỆT NAM</w:t>
      </w:r>
    </w:p>
    <w:p w:rsidR="00B018B2" w:rsidRPr="00B018B2" w:rsidRDefault="00B018B2" w:rsidP="00B018B2">
      <w:pPr>
        <w:shd w:val="clear" w:color="auto" w:fill="FFFFFF"/>
        <w:spacing w:before="120" w:after="120" w:line="240" w:lineRule="auto"/>
        <w:jc w:val="center"/>
        <w:rPr>
          <w:rFonts w:eastAsia="Times New Roman" w:cs="Times New Roman"/>
          <w:color w:val="000000"/>
          <w:sz w:val="24"/>
          <w:szCs w:val="24"/>
        </w:rPr>
      </w:pPr>
      <w:r w:rsidRPr="00B018B2">
        <w:rPr>
          <w:rFonts w:eastAsia="Times New Roman" w:cs="Times New Roman"/>
          <w:color w:val="000000"/>
          <w:sz w:val="24"/>
          <w:szCs w:val="24"/>
        </w:rPr>
        <w:t>Kính gửi: Ủy ban Chứng khoán Nhà nước</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1. Chúng tôi là </w:t>
      </w:r>
      <w:r w:rsidRPr="00B018B2">
        <w:rPr>
          <w:rFonts w:eastAsia="Times New Roman" w:cs="Times New Roman"/>
          <w:i/>
          <w:iCs/>
          <w:color w:val="000000"/>
          <w:sz w:val="24"/>
          <w:szCs w:val="24"/>
        </w:rPr>
        <w:t>(ghi bằng chữ in hoa tên đầy đủ, tên viết tắt của tổ chức kinh doanh chứng khoán nước ngoài - tên trên giấy phép thành lập/đăng ký kinh doanh):</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2. Quốc tịch của tổ chức kinh doanh chứng khoán nước ngoài:</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3. Quốc gia nơi đăng ký hoạt động của tổ chức kinh doanh chứng khoán nước ngoài (nêu chi tiết hoạt động đăng ký):</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4. Địa chỉ trụ sở chính:</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5. Giấy phép thành lập/đăng ký kinh doanh số:                 Nơi cấp:            Ngày cấp:</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6. Lĩnh vực hoạt động chính:</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7. Vốn điều lệ:</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8. Điện thoại:                                         Fax:</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9. Email:                                               Website:</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10. Đại diện theo pháp luật:</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Họ và tên:</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Chức vụ:</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Quốc tịch:</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Email:                                                   Fax:                  Số điện thoại liên lạc:</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11. Cơ quan quản lý, giám sát chuyên ngành (nếu có) của nước nguyên xứ (nêu rõ tên đầy đủ, viết tắt, trang thông tin điện tử của cơ quan này):</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b/>
          <w:bCs/>
          <w:color w:val="000000"/>
          <w:sz w:val="24"/>
          <w:szCs w:val="24"/>
        </w:rPr>
        <w:t>Hiện có văn phòng đại diện/chi nhánh hoạt động tại Việt Nam:</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1. Tên văn phòng đại diện/chi nhánh </w:t>
      </w:r>
      <w:r w:rsidRPr="00B018B2">
        <w:rPr>
          <w:rFonts w:eastAsia="Times New Roman" w:cs="Times New Roman"/>
          <w:i/>
          <w:iCs/>
          <w:color w:val="000000"/>
          <w:sz w:val="24"/>
          <w:szCs w:val="24"/>
        </w:rPr>
        <w:t>(tên đầy đủ, tên viết tắt (nếu có), tên giao dịch bằng tiếng Anh theo giấy chứng nhận đăng ký hoạt động/giấy phép thành lập và hoạt động):</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2. Địa điểm đặt trụ sở văn phòng đại diện/chi nhánh </w:t>
      </w:r>
      <w:r w:rsidRPr="00B018B2">
        <w:rPr>
          <w:rFonts w:eastAsia="Times New Roman" w:cs="Times New Roman"/>
          <w:i/>
          <w:iCs/>
          <w:color w:val="000000"/>
          <w:sz w:val="24"/>
          <w:szCs w:val="24"/>
        </w:rPr>
        <w:t>(ghi rõ số nhà, đường/phố, phường/xã, quận/huyện, tỉnh/thành phố):</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3. Giấy chứng nhận hoạt động văn phòng đại diện/giấy phép thành lập và hoạt động chi nhánh số:                           Nơi cấp:                        Ngày cấp:</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lastRenderedPageBreak/>
        <w:t>4. Điện thoại:                 Fax:</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5. Email:                       Website: (nếu có)</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6. Nội dung hoạt động của văn phòng đại diện/nghiệp vụ của chi nhánh: </w:t>
      </w:r>
      <w:r w:rsidRPr="00B018B2">
        <w:rPr>
          <w:rFonts w:eastAsia="Times New Roman" w:cs="Times New Roman"/>
          <w:i/>
          <w:iCs/>
          <w:color w:val="000000"/>
          <w:sz w:val="24"/>
          <w:szCs w:val="24"/>
        </w:rPr>
        <w:t>(ghi cụ thể lĩnh vực hoạt động/nghiệp vụ theo giấy chứng nhận/giấy phép thành lập và hoạt động):</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7. Trưởng đại diện/giám đốc chi nhánh:</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Họ và tên:                                  Giới tính:</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Quốc tịch:</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Số hộ chiếu/Chứng minh nhân dân:                     Nơi cấp:                        Ngày cấp:</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b/>
          <w:bCs/>
          <w:color w:val="000000"/>
          <w:sz w:val="24"/>
          <w:szCs w:val="24"/>
        </w:rPr>
        <w:t>Chúng tôi đề nghị gia hạn/điều chỉnh/cấp lại giấy chứng nhận đăng ký hoạt động văn phòng đại diện/giấy phép thành lập và hoạt động chi nhánh với nội dung cụ thể như sau:</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1. Lý do đề nghị gia hạn/điều chỉnh/cấp lại:</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2. Thời hạn đề nghị được gia hạn thêm hoặc Nội dung điều chỉnh:</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b/>
          <w:bCs/>
          <w:color w:val="000000"/>
          <w:sz w:val="24"/>
          <w:szCs w:val="24"/>
        </w:rPr>
        <w:t>Chúng tôi xin cam kết:</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1. Chịu trách nhiệm hoàn toàn về sự trung thực và sự chính xác của nội dung đơn đề nghị và tài liệu kèm theo.</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2. Chấp hành nghiêm chỉnh mọi quy định của pháp luật Việt Nam liên quan đến Văn phòng đại diện của thương nhân nước ngoài tại Việt Nam và các quy định của Giấy phép thành lập Văn phòng đại diện.</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2719"/>
        <w:gridCol w:w="5849"/>
      </w:tblGrid>
      <w:tr w:rsidR="00B018B2" w:rsidRPr="00B018B2" w:rsidTr="00B018B2">
        <w:trPr>
          <w:trHeight w:val="1377"/>
        </w:trPr>
        <w:tc>
          <w:tcPr>
            <w:tcW w:w="1587" w:type="pct"/>
            <w:shd w:val="clear" w:color="auto" w:fill="FFFFFF"/>
            <w:tcMar>
              <w:top w:w="0" w:type="dxa"/>
              <w:left w:w="108" w:type="dxa"/>
              <w:bottom w:w="0" w:type="dxa"/>
              <w:right w:w="108" w:type="dxa"/>
            </w:tcMar>
            <w:hideMark/>
          </w:tcPr>
          <w:p w:rsidR="00B018B2" w:rsidRPr="00B018B2" w:rsidRDefault="00B018B2" w:rsidP="00B018B2">
            <w:pPr>
              <w:spacing w:before="120" w:after="120" w:line="240" w:lineRule="auto"/>
              <w:rPr>
                <w:rFonts w:eastAsia="Times New Roman" w:cs="Times New Roman"/>
                <w:color w:val="000000"/>
                <w:sz w:val="24"/>
                <w:szCs w:val="24"/>
              </w:rPr>
            </w:pPr>
            <w:r w:rsidRPr="00B018B2">
              <w:rPr>
                <w:rFonts w:eastAsia="Times New Roman" w:cs="Times New Roman"/>
                <w:color w:val="000000"/>
                <w:sz w:val="24"/>
                <w:szCs w:val="24"/>
              </w:rPr>
              <w:t> </w:t>
            </w:r>
          </w:p>
        </w:tc>
        <w:tc>
          <w:tcPr>
            <w:tcW w:w="3413" w:type="pct"/>
            <w:shd w:val="clear" w:color="auto" w:fill="FFFFFF"/>
            <w:tcMar>
              <w:top w:w="0" w:type="dxa"/>
              <w:left w:w="108" w:type="dxa"/>
              <w:bottom w:w="0" w:type="dxa"/>
              <w:right w:w="108" w:type="dxa"/>
            </w:tcMar>
            <w:hideMark/>
          </w:tcPr>
          <w:p w:rsidR="00B018B2" w:rsidRPr="00B018B2" w:rsidRDefault="00B018B2" w:rsidP="00B018B2">
            <w:pPr>
              <w:spacing w:before="120" w:after="120" w:line="240" w:lineRule="auto"/>
              <w:jc w:val="center"/>
              <w:rPr>
                <w:rFonts w:eastAsia="Times New Roman" w:cs="Times New Roman"/>
                <w:color w:val="000000"/>
                <w:sz w:val="24"/>
                <w:szCs w:val="24"/>
              </w:rPr>
            </w:pPr>
            <w:r w:rsidRPr="00B018B2">
              <w:rPr>
                <w:rFonts w:eastAsia="Times New Roman" w:cs="Times New Roman"/>
                <w:b/>
                <w:bCs/>
                <w:color w:val="000000"/>
                <w:sz w:val="24"/>
                <w:szCs w:val="24"/>
              </w:rPr>
              <w:t>Đại diện có thẩm quyền của tổ chức nước ngoài</w:t>
            </w:r>
            <w:r w:rsidRPr="00B018B2">
              <w:rPr>
                <w:rFonts w:eastAsia="Times New Roman" w:cs="Times New Roman"/>
                <w:b/>
                <w:bCs/>
                <w:color w:val="000000"/>
                <w:sz w:val="24"/>
                <w:szCs w:val="24"/>
              </w:rPr>
              <w:br/>
            </w:r>
            <w:r w:rsidRPr="00B018B2">
              <w:rPr>
                <w:rFonts w:eastAsia="Times New Roman" w:cs="Times New Roman"/>
                <w:i/>
                <w:iCs/>
                <w:color w:val="000000"/>
                <w:sz w:val="24"/>
                <w:szCs w:val="24"/>
              </w:rPr>
              <w:t>(Ký, ghi rõ chức danh, họ tên và đóng dấu (nếu có))</w:t>
            </w:r>
            <w:r w:rsidRPr="00B018B2">
              <w:rPr>
                <w:rFonts w:eastAsia="Times New Roman" w:cs="Times New Roman"/>
                <w:color w:val="000000"/>
                <w:sz w:val="24"/>
                <w:szCs w:val="24"/>
                <w:vertAlign w:val="superscript"/>
              </w:rPr>
              <w:t>2</w:t>
            </w:r>
          </w:p>
        </w:tc>
      </w:tr>
    </w:tbl>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rPr>
        <w:t>____________</w:t>
      </w:r>
    </w:p>
    <w:p w:rsidR="00B018B2" w:rsidRPr="00B018B2" w:rsidRDefault="00B018B2" w:rsidP="00B018B2">
      <w:pPr>
        <w:shd w:val="clear" w:color="auto" w:fill="FFFFFF"/>
        <w:spacing w:before="120" w:after="120" w:line="240" w:lineRule="auto"/>
        <w:jc w:val="both"/>
        <w:rPr>
          <w:rFonts w:eastAsia="Times New Roman" w:cs="Times New Roman"/>
          <w:color w:val="000000"/>
          <w:sz w:val="24"/>
          <w:szCs w:val="24"/>
        </w:rPr>
      </w:pPr>
      <w:r w:rsidRPr="00B018B2">
        <w:rPr>
          <w:rFonts w:eastAsia="Times New Roman" w:cs="Times New Roman"/>
          <w:color w:val="000000"/>
          <w:sz w:val="24"/>
          <w:szCs w:val="24"/>
          <w:vertAlign w:val="superscript"/>
        </w:rPr>
        <w:t>2</w:t>
      </w:r>
      <w:r w:rsidRPr="00B018B2">
        <w:rPr>
          <w:rFonts w:eastAsia="Times New Roman" w:cs="Times New Roman"/>
          <w:color w:val="000000"/>
          <w:sz w:val="24"/>
          <w:szCs w:val="24"/>
        </w:rPr>
        <w:t> Trường hợp tổ chức nước ngoài không có dấu, giấy đề nghị này phải kèm theo văn bản xác nhận của luật sư/tổ chức tư vấn luật tại nước nguyên xứ chứng thực chữ ký của người đại diện có thẩm quyền của tổ chức nước ngoài và tính hợp pháp của tài liệu này. Văn bản xác nhận phải được hợp pháp hoá lãnh sự và dịch ra tiếng Việt.</w:t>
      </w:r>
    </w:p>
    <w:p w:rsidR="007A70D3" w:rsidRPr="00B018B2" w:rsidRDefault="007A70D3" w:rsidP="00B018B2">
      <w:pPr>
        <w:spacing w:before="120" w:after="120" w:line="240" w:lineRule="auto"/>
        <w:rPr>
          <w:sz w:val="24"/>
          <w:szCs w:val="24"/>
        </w:rPr>
      </w:pPr>
    </w:p>
    <w:sectPr w:rsidR="007A70D3" w:rsidRPr="00B018B2"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5328" w:rsidRDefault="00FE5328" w:rsidP="004703B8">
      <w:pPr>
        <w:spacing w:after="0" w:line="240" w:lineRule="auto"/>
      </w:pPr>
      <w:r>
        <w:separator/>
      </w:r>
    </w:p>
  </w:endnote>
  <w:endnote w:type="continuationSeparator" w:id="0">
    <w:p w:rsidR="00FE5328" w:rsidRDefault="00FE5328"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6F7" w:rsidRDefault="00642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6426F7" w:rsidRDefault="004703B8" w:rsidP="00642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6F7" w:rsidRDefault="00642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5328" w:rsidRDefault="00FE5328" w:rsidP="004703B8">
      <w:pPr>
        <w:spacing w:after="0" w:line="240" w:lineRule="auto"/>
      </w:pPr>
      <w:r>
        <w:separator/>
      </w:r>
    </w:p>
  </w:footnote>
  <w:footnote w:type="continuationSeparator" w:id="0">
    <w:p w:rsidR="00FE5328" w:rsidRDefault="00FE5328"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6F7" w:rsidRDefault="00642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6F7" w:rsidRPr="006426F7" w:rsidRDefault="006426F7" w:rsidP="00642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6F7" w:rsidRDefault="00642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6315C"/>
    <w:rsid w:val="00144416"/>
    <w:rsid w:val="001F1672"/>
    <w:rsid w:val="00263788"/>
    <w:rsid w:val="0032491B"/>
    <w:rsid w:val="003A4223"/>
    <w:rsid w:val="003C4AA9"/>
    <w:rsid w:val="003D3564"/>
    <w:rsid w:val="003F3152"/>
    <w:rsid w:val="004703B8"/>
    <w:rsid w:val="0047155C"/>
    <w:rsid w:val="00613FB5"/>
    <w:rsid w:val="006426F7"/>
    <w:rsid w:val="00652008"/>
    <w:rsid w:val="00686BDF"/>
    <w:rsid w:val="00696D18"/>
    <w:rsid w:val="00720AFE"/>
    <w:rsid w:val="0072111F"/>
    <w:rsid w:val="007404AB"/>
    <w:rsid w:val="007641A4"/>
    <w:rsid w:val="007914EE"/>
    <w:rsid w:val="007A70D3"/>
    <w:rsid w:val="00860699"/>
    <w:rsid w:val="008F3CA3"/>
    <w:rsid w:val="0096432D"/>
    <w:rsid w:val="009D25DA"/>
    <w:rsid w:val="00A977CA"/>
    <w:rsid w:val="00AC1BC5"/>
    <w:rsid w:val="00B018B2"/>
    <w:rsid w:val="00B126E9"/>
    <w:rsid w:val="00B17CB0"/>
    <w:rsid w:val="00B26EEE"/>
    <w:rsid w:val="00B84B1A"/>
    <w:rsid w:val="00D03B14"/>
    <w:rsid w:val="00D569AD"/>
    <w:rsid w:val="00DF4C03"/>
    <w:rsid w:val="00DF50A1"/>
    <w:rsid w:val="00FE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3666A-C7E1-41CD-A2E7-16C1F717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033846713">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2022-09-12T15:51:00Z</dcterms:created>
  <dcterms:modified xsi:type="dcterms:W3CDTF">2022-09-12T16:22:00Z</dcterms:modified>
</cp:coreProperties>
</file>