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B7A4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chuong_pl_2"/>
      <w:r w:rsidRPr="00E1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Mẫu số 01a</w:t>
      </w:r>
      <w:bookmarkEnd w:id="0"/>
    </w:p>
    <w:p w14:paraId="74E3EF75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CỘNG HÒA XÃ HỘI CHỦ NGHĨA VIỆT NAM</w:t>
      </w:r>
      <w:r w:rsidRPr="00E1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  <w:t>Độc lập - Tự do - Hạnh phúc</w:t>
      </w:r>
      <w:r w:rsidRPr="00E1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  <w:t>---------------</w:t>
      </w:r>
    </w:p>
    <w:p w14:paraId="67665676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Địa danh, ngày... </w:t>
      </w:r>
      <w:r w:rsidRPr="00E17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vi-VN" w:eastAsia="vi-VN"/>
        </w:rPr>
        <w:t>tháng</w:t>
      </w:r>
      <w:r w:rsidRPr="00E17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... năm 20...</w:t>
      </w:r>
    </w:p>
    <w:p w14:paraId="5C0FC98D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vi-VN"/>
        </w:rPr>
      </w:pPr>
      <w:bookmarkStart w:id="1" w:name="chuong_pl_2_name"/>
      <w:r w:rsidRPr="00E178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vi-VN" w:eastAsia="vi-VN"/>
        </w:rPr>
        <w:t>ĐƠN ĐỀ NGHỊ</w:t>
      </w:r>
      <w:bookmarkEnd w:id="1"/>
    </w:p>
    <w:p w14:paraId="64B41A82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2" w:name="chuong_pl_2_name_name"/>
      <w:r w:rsidRPr="00E1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Cấp Giấy chứng nhận cơ sở đủ điều kiện an toàn thực phẩm</w:t>
      </w:r>
      <w:bookmarkEnd w:id="2"/>
    </w:p>
    <w:p w14:paraId="6C69E9D4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Kính gửi: (Tên cơ quan có thẩm quyền cấp)..............</w:t>
      </w:r>
    </w:p>
    <w:p w14:paraId="363C6CD7" w14:textId="58890492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Cơ sở sản xuất, kinh doanh (tên giao dịch hợp pháp): </w:t>
      </w: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</w:p>
    <w:p w14:paraId="472853A4" w14:textId="1A4F85D2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điểm tại: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</w:p>
    <w:p w14:paraId="711D84C1" w14:textId="4BAFE08F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Điện thoại:................................ Fax: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</w:p>
    <w:p w14:paraId="147AD993" w14:textId="6B613301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Ngành nghề sản xuất, kinh doanh (tên sản phẩm):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</w:p>
    <w:p w14:paraId="47F9A0D0" w14:textId="77777777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Nay nộp hồ sơ xin cấp Giấy chứng nhận cơ sở đủ điều kiện an toàn thực phẩm cho:</w:t>
      </w:r>
    </w:p>
    <w:p w14:paraId="4E9B1F2F" w14:textId="77777777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Cơ sở sản xuất</w:t>
      </w:r>
    </w:p>
    <w:p w14:paraId="30081CD3" w14:textId="77777777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Cơ sở kinh doanh</w:t>
      </w:r>
      <w:r w:rsidRPr="00E178B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vi-VN" w:eastAsia="vi-VN"/>
        </w:rPr>
        <w:t>1,2</w:t>
      </w:r>
    </w:p>
    <w:p w14:paraId="4246A0D2" w14:textId="77777777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Cơ sở vừa sản xuất vừa kinh doanh</w:t>
      </w:r>
    </w:p>
    <w:p w14:paraId="2A946DC9" w14:textId="77777777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Chuỗi cơ sở kinh doanh thực phẩm</w:t>
      </w:r>
    </w:p>
    <w:p w14:paraId="1B44752A" w14:textId="5E00E508" w:rsidR="00E178B1" w:rsidRPr="00E178B1" w:rsidRDefault="00E178B1" w:rsidP="00E178B1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(tên cơ sở</w:t>
      </w:r>
      <w:r w:rsidRPr="00E17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</w:p>
    <w:p w14:paraId="2C4F8821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Chúng tôi cam kết bảo đảm an toàn thực phẩm cho cơ sở trên và chịu hoàn toàn trách nhiệm về những vi phạm theo quy định của pháp luật.</w:t>
      </w:r>
    </w:p>
    <w:p w14:paraId="0226127D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Trân trọng cảm ơn./. </w:t>
      </w:r>
    </w:p>
    <w:p w14:paraId="099FF73E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4286"/>
      </w:tblGrid>
      <w:tr w:rsidR="00E178B1" w:rsidRPr="00E178B1" w14:paraId="02BAA7DD" w14:textId="77777777" w:rsidTr="00E178B1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B0FC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Hồ sơ gửi kèm gồm:</w:t>
            </w: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</w:t>
            </w: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</w:t>
            </w: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</w:t>
            </w: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8B81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ĐẠI DIỆN CƠ SỞ</w:t>
            </w: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E17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(Ký tên, đóng dấu)</w:t>
            </w:r>
          </w:p>
        </w:tc>
      </w:tr>
    </w:tbl>
    <w:p w14:paraId="4DC66E26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(1): Đối với Chuỗi kinh doanh thực phẩm kèm theo danh sách cơ sở kinh doanh thuộc chuỗi</w:t>
      </w:r>
    </w:p>
    <w:p w14:paraId="507C8FBB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(2): Danh sách nhóm sản phẩm</w:t>
      </w:r>
    </w:p>
    <w:p w14:paraId="55A2E74D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p w14:paraId="6590642A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vi-VN"/>
        </w:rPr>
        <w:t>DANH SÁCH CÁC CƠ SỞ KINH DOANH THUỘC CHUỖI</w:t>
      </w:r>
    </w:p>
    <w:p w14:paraId="6F5F8E60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 w:eastAsia="vi-VN"/>
        </w:rPr>
        <w:t>(Kèm theo mẫu đơn đề nghị đối với chuỗi cơ sở kinh doanh thực phẩm)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636"/>
        <w:gridCol w:w="1825"/>
        <w:gridCol w:w="2046"/>
        <w:gridCol w:w="1358"/>
      </w:tblGrid>
      <w:tr w:rsidR="00E178B1" w:rsidRPr="00E178B1" w14:paraId="695ADA12" w14:textId="77777777" w:rsidTr="00E178B1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E5E107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F68F99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cơ sở thuộc chuỗi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EFDA6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Địa chỉ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9AFBD6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Thời hạn GCN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BC06B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E178B1" w:rsidRPr="00E178B1" w14:paraId="22D85602" w14:textId="77777777" w:rsidTr="00E178B1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D6CCFD6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26E22C7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639048F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470BABE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3B8C7DE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5188BD4B" w14:textId="77777777" w:rsidTr="00E178B1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06853B4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D601D73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B567E53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038FCD0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547760D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07AD1221" w14:textId="77777777" w:rsidTr="00E178B1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D2C7BB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245107A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E95CCFF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3E620B7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E81E14C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</w:tbl>
    <w:p w14:paraId="159D36A9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 </w:t>
      </w:r>
    </w:p>
    <w:p w14:paraId="4B46AD7D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v-SE" w:eastAsia="vi-VN"/>
        </w:rPr>
        <w:t>DANH SÁCH NHÓM SẢN PHẨM</w:t>
      </w:r>
    </w:p>
    <w:p w14:paraId="717A61CF" w14:textId="77777777" w:rsidR="00E178B1" w:rsidRPr="00E178B1" w:rsidRDefault="00E178B1" w:rsidP="00E178B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E17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v-SE" w:eastAsia="vi-VN"/>
        </w:rPr>
        <w:t>(Kèm theo mẫu đơn đối với chuỗi cơ sở kinh doanh thực phẩm và cơ sở kinh doanh thực phẩm tổng hợp)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692"/>
        <w:gridCol w:w="2151"/>
      </w:tblGrid>
      <w:tr w:rsidR="00E178B1" w:rsidRPr="00E178B1" w14:paraId="235B4991" w14:textId="77777777" w:rsidTr="00E178B1">
        <w:trPr>
          <w:jc w:val="center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073463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6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71B346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nhóm sản phẩm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F76143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sản phẩm kinh doanh đề nghị cấp Giấy chứng nhận</w:t>
            </w:r>
          </w:p>
        </w:tc>
      </w:tr>
      <w:tr w:rsidR="00E178B1" w:rsidRPr="00E178B1" w14:paraId="08048294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220DD5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8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7942CD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Các nhóm thuộc phạm vi quản lý của Bộ Y tế</w:t>
            </w:r>
          </w:p>
        </w:tc>
      </w:tr>
      <w:tr w:rsidR="00E178B1" w:rsidRPr="00E178B1" w14:paraId="4E0DD4F9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1209EF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13E912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uống đóng chai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E129CF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36FBD275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B02828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0135E4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khoáng thiên nhiên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7D1784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34C03317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C5B27C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5D3E80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Thực phẩm chức năng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338D4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2A28F6DC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74BFB6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EB9876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vi chất bổ sung vào thực phẩm và thực phẩm tăng cường vi chất dinh dưỡng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44BD90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0BC65A01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931C95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BC3E9F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Phụ gia thực phẩm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BB1FF9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58030C4B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779F95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31F6B4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Hương liệu thực phẩm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D211D6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4FD55AD4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FB7304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7804CB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Chất hỗ trợ chế biến thực phẩm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5CBD42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6004BB49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0A464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376576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Đá thực phẩm (Nước đá dùng liền và nước đá dùng để chế biến thực phẩm)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3C653E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059A2638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91CF77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D0C9F1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sản phẩm khác không được quy định tại danh mục của Bộ Công Thương và Bộ Nông nghiệp và Phát triển nông thôn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E007DB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425E4FCC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B8D4A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8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C33894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Các nhóm thuộc phạm vi quản lý của Bộ Nông nghiệp và Phát triển nông thôn</w:t>
            </w:r>
          </w:p>
        </w:tc>
      </w:tr>
      <w:tr w:rsidR="00E178B1" w:rsidRPr="00E178B1" w14:paraId="1A263663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280A45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1EC5A5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Ngũ cốc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9116D8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39614590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01263E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24EDCC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Thịt và các sản phẩm từ thịt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C35359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28B979FB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B6830C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CE461D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Thủy sản và sản phẩm thủy sản (bao gồm các loài lưỡng cư)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64AFCF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71787BD8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896D98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3E5123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Rau, củ, quả và sản phẩm rau, củ, quả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BB7B5D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2B81C015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33FE3D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AD2BE0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Trứng và các sản phẩm từ trứng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78EF51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52E4FA83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B2AE50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D5EDE3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Sữa tươi nguyên liệu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13C122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6AC91D1C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6B4BAB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42B9A2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Mật ong và các sản phẩm từ mật ong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D865E0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2F5564F6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6EBA1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E645E4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Thực phẩm biến đổi gen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1442D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663BBF81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0EFAF2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BDFDFE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Muối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C5B84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413E2259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2EA2C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27DA94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Gia vị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F92647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25AEAFA4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B87EC9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E49F50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Đường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C0A60B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7F686AB3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94F088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DC75F6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A62F11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2C157161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D258D3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A683FA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Cà phê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21C1D1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11038CB6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AB52C8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939381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Ca cao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8E9553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3CF1BE51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39E9D3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CC16F9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Hạt tiêu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9A27B3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1620FC1E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1EFD6C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ECE377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Điều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DF0DCA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4AB6BDFB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74B66F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878842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Nông sản thực phẩm khác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830DD6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3E5E71D6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A32E1C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2CBF8B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đá sử dụng để bảo quản, chế biến sản phẩm thuộc phạm vi quản lý của Bộ Nông nghiệp và Phát triển nông thôn.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BCE307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5B2125DE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4206F8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8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1224F9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Các nhóm thuộc phạm vi quản lý của Bộ Công Thương</w:t>
            </w:r>
          </w:p>
        </w:tc>
      </w:tr>
      <w:tr w:rsidR="00E178B1" w:rsidRPr="00E178B1" w14:paraId="05367C9B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B6A572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F5BA30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F4B0FB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2DE41EDE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56FD9C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4BFF19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Rượu, Cồn và đồ uống có cồn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86291D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0FC724FA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81029E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4E2451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Nước giải khát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D404C0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062C8BCA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E23B99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153FF0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Sữa chế biến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42AE7B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4A8A2C26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FB7575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D608BB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Dầu thực vật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19D843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7A64CEB9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CC9548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87BF14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Bột, tinh bột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BA2687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E178B1" w:rsidRPr="00E178B1" w14:paraId="187E92D7" w14:textId="77777777" w:rsidTr="00E178B1">
        <w:trPr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5B8C91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2C45CE" w14:textId="77777777" w:rsidR="00E178B1" w:rsidRPr="00E178B1" w:rsidRDefault="00E178B1" w:rsidP="00E178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Bánh, mứt, kẹo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7ED358" w14:textId="77777777" w:rsidR="00E178B1" w:rsidRPr="00E178B1" w:rsidRDefault="00E178B1" w:rsidP="00E178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1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</w:tbl>
    <w:p w14:paraId="2E2266BC" w14:textId="4FC25D1B" w:rsidR="006C0298" w:rsidRPr="00E178B1" w:rsidRDefault="006C0298" w:rsidP="00E178B1">
      <w:pPr>
        <w:spacing w:before="120" w:after="120" w:line="240" w:lineRule="auto"/>
      </w:pPr>
    </w:p>
    <w:sectPr w:rsidR="006C0298" w:rsidRPr="00E178B1" w:rsidSect="00E17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3368" w14:textId="77777777" w:rsidR="00057501" w:rsidRDefault="00057501" w:rsidP="00E178B1">
      <w:pPr>
        <w:spacing w:after="0" w:line="240" w:lineRule="auto"/>
      </w:pPr>
      <w:r>
        <w:separator/>
      </w:r>
    </w:p>
  </w:endnote>
  <w:endnote w:type="continuationSeparator" w:id="0">
    <w:p w14:paraId="166ABE01" w14:textId="77777777" w:rsidR="00057501" w:rsidRDefault="00057501" w:rsidP="00E1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2652" w14:textId="77777777" w:rsidR="000561A7" w:rsidRDefault="00056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BFF5" w14:textId="1B339504" w:rsidR="00E178B1" w:rsidRPr="000561A7" w:rsidRDefault="00E178B1" w:rsidP="00056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070B" w14:textId="77777777" w:rsidR="000561A7" w:rsidRDefault="00056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85BE" w14:textId="77777777" w:rsidR="00057501" w:rsidRDefault="00057501" w:rsidP="00E178B1">
      <w:pPr>
        <w:spacing w:after="0" w:line="240" w:lineRule="auto"/>
      </w:pPr>
      <w:r>
        <w:separator/>
      </w:r>
    </w:p>
  </w:footnote>
  <w:footnote w:type="continuationSeparator" w:id="0">
    <w:p w14:paraId="21C2F245" w14:textId="77777777" w:rsidR="00057501" w:rsidRDefault="00057501" w:rsidP="00E1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9B11" w14:textId="77777777" w:rsidR="000561A7" w:rsidRDefault="00056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40E0" w14:textId="77777777" w:rsidR="000561A7" w:rsidRPr="000561A7" w:rsidRDefault="000561A7" w:rsidP="00056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3692" w14:textId="77777777" w:rsidR="000561A7" w:rsidRDefault="00056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1D5"/>
    <w:rsid w:val="000561A7"/>
    <w:rsid w:val="00057501"/>
    <w:rsid w:val="006C0298"/>
    <w:rsid w:val="00963BC1"/>
    <w:rsid w:val="00A751D5"/>
    <w:rsid w:val="00E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332B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7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8B1"/>
  </w:style>
  <w:style w:type="paragraph" w:styleId="Footer">
    <w:name w:val="footer"/>
    <w:basedOn w:val="Normal"/>
    <w:link w:val="FooterChar"/>
    <w:unhideWhenUsed/>
    <w:rsid w:val="00E17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huan nguyen</cp:lastModifiedBy>
  <cp:revision>4</cp:revision>
  <dcterms:created xsi:type="dcterms:W3CDTF">2020-10-16T09:17:00Z</dcterms:created>
  <dcterms:modified xsi:type="dcterms:W3CDTF">2022-09-12T12:14:00Z</dcterms:modified>
</cp:coreProperties>
</file>