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BC3" w:rsidRPr="00B64D57" w:rsidRDefault="00804BC3" w:rsidP="00B64D57">
      <w:pPr>
        <w:spacing w:before="120" w:after="120"/>
        <w:jc w:val="center"/>
      </w:pPr>
      <w:bookmarkStart w:id="0" w:name="chuong_phuluc_2"/>
      <w:r w:rsidRPr="00B64D57">
        <w:rPr>
          <w:b/>
          <w:bCs/>
        </w:rPr>
        <w:t>PHỤ LỤC SỐ 02</w:t>
      </w:r>
      <w:bookmarkEnd w:id="0"/>
    </w:p>
    <w:p w:rsidR="00804BC3" w:rsidRPr="00B64D57" w:rsidRDefault="00804BC3" w:rsidP="00B64D57">
      <w:pPr>
        <w:spacing w:before="120" w:after="120"/>
        <w:jc w:val="center"/>
      </w:pPr>
      <w:bookmarkStart w:id="1" w:name="chuong_phuluc_2_name"/>
      <w:r w:rsidRPr="00B64D57">
        <w:t>MẪU GIẤY KHÁM SỨC KHỎE CỦA NGƯỜI LÁI XE</w:t>
      </w:r>
      <w:bookmarkEnd w:id="1"/>
      <w:r w:rsidRPr="00B64D57">
        <w:br/>
      </w:r>
      <w:r w:rsidRPr="00B64D57">
        <w:rPr>
          <w:i/>
          <w:iCs/>
        </w:rPr>
        <w:t>(Ban hành kèm theo Thông tư liên tịch số 24/2015/TTLT-BYT-BGTVT ngày 21 tháng 8 năm 2015 của Bộ trưởng Bộ Y tế và Bộ trưởng Bộ Giao thông vận tải)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04BC3" w:rsidRPr="00B64D57" w:rsidTr="003F459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t>……..</w:t>
            </w:r>
            <w:r w:rsidRPr="00B64D57">
              <w:rPr>
                <w:vertAlign w:val="superscript"/>
              </w:rPr>
              <w:t>1</w:t>
            </w:r>
            <w:r w:rsidRPr="00B64D57">
              <w:t>……...</w:t>
            </w:r>
          </w:p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t>……...</w:t>
            </w:r>
            <w:r w:rsidRPr="00B64D57">
              <w:rPr>
                <w:vertAlign w:val="superscript"/>
              </w:rPr>
              <w:t>2</w:t>
            </w:r>
            <w:r w:rsidRPr="00B64D57">
              <w:t>……..</w:t>
            </w:r>
            <w:r w:rsidRPr="00B64D57">
              <w:br/>
            </w:r>
            <w:r w:rsidRPr="00B64D57">
              <w:rPr>
                <w:b/>
                <w:bCs/>
              </w:rPr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rPr>
                <w:b/>
                <w:bCs/>
              </w:rPr>
              <w:t>CỘNG HÒA XÃ HỘI CHỦ NGHĨA VIỆT NAM</w:t>
            </w:r>
            <w:r w:rsidRPr="00B64D57">
              <w:rPr>
                <w:b/>
                <w:bCs/>
              </w:rPr>
              <w:br/>
              <w:t xml:space="preserve">Độc lập - Tự do - Hạnh phúc </w:t>
            </w:r>
            <w:r w:rsidRPr="00B64D57">
              <w:rPr>
                <w:b/>
                <w:bCs/>
              </w:rPr>
              <w:br/>
              <w:t>---------------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t>Số:        /GKSKLX-....</w:t>
            </w:r>
            <w:r w:rsidRPr="00B64D57">
              <w:rPr>
                <w:vertAlign w:val="superscript"/>
              </w:rPr>
              <w:t>3</w:t>
            </w:r>
            <w:r w:rsidRPr="00B64D57">
              <w:t xml:space="preserve">....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Pr="00B64D57" w:rsidRDefault="00804BC3" w:rsidP="00B64D57">
            <w:pPr>
              <w:spacing w:before="120" w:after="120"/>
              <w:jc w:val="right"/>
            </w:pPr>
            <w:r w:rsidRPr="00B64D57">
              <w:rPr>
                <w:i/>
                <w:iCs/>
              </w:rPr>
              <w:t> </w:t>
            </w:r>
          </w:p>
        </w:tc>
      </w:tr>
    </w:tbl>
    <w:p w:rsidR="00804BC3" w:rsidRPr="00B64D57" w:rsidRDefault="00804BC3" w:rsidP="00B64D57">
      <w:pPr>
        <w:spacing w:before="120" w:after="120"/>
        <w:jc w:val="center"/>
      </w:pPr>
      <w:r w:rsidRPr="00B64D57">
        <w:rPr>
          <w:b/>
          <w:bCs/>
        </w:rPr>
        <w:t> </w:t>
      </w:r>
    </w:p>
    <w:p w:rsidR="00804BC3" w:rsidRPr="00B64D57" w:rsidRDefault="00804BC3" w:rsidP="00B64D57">
      <w:pPr>
        <w:spacing w:before="120" w:after="120"/>
        <w:jc w:val="center"/>
      </w:pPr>
      <w:r w:rsidRPr="00B64D57">
        <w:rPr>
          <w:b/>
          <w:bCs/>
        </w:rPr>
        <w:t>GIẤY KHÁM SỨC KHỎE CỦA NGƯỜI LÁI XE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308"/>
      </w:tblGrid>
      <w:tr w:rsidR="00804BC3" w:rsidRPr="00B64D57" w:rsidTr="003F459C">
        <w:trPr>
          <w:trHeight w:val="1901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t xml:space="preserve">Ảnh </w:t>
            </w:r>
            <w:r w:rsidRPr="00B64D57">
              <w:rPr>
                <w:vertAlign w:val="superscript"/>
              </w:rPr>
              <w:t>4</w:t>
            </w:r>
          </w:p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t>(4 x 6cm)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 xml:space="preserve">Họ và tên </w:t>
            </w:r>
            <w:r w:rsidRPr="00B64D57">
              <w:rPr>
                <w:i/>
                <w:iCs/>
              </w:rPr>
              <w:t>(chữ in hoa):</w:t>
            </w:r>
            <w:r w:rsidRPr="00B64D57">
              <w:t>…………………………………………………</w:t>
            </w:r>
            <w:r w:rsidR="00B64D57">
              <w:t>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Giới:           Nam □            Nữ □              Tuổi.............................................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Số CMND hoặc Hộ chiếu:…………cấp ngày………/.............../…………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tại………………………………………………………………………….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Chỗ ở hiện tại:……………………………………………………………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Đề nghị khám sức khỏe để lái xe hạng: …………………………………</w:t>
            </w:r>
          </w:p>
        </w:tc>
      </w:tr>
    </w:tbl>
    <w:p w:rsidR="00804BC3" w:rsidRPr="00B64D57" w:rsidRDefault="00804BC3" w:rsidP="00B64D57">
      <w:pPr>
        <w:spacing w:before="120" w:after="120"/>
      </w:pPr>
      <w:r w:rsidRPr="00B64D57">
        <w:rPr>
          <w:b/>
          <w:bCs/>
        </w:rPr>
        <w:t>I. TIỀN SỬ BỆNH CỦA ĐỐI TƯỢNG KHÁM SỨC KHỎE</w:t>
      </w:r>
    </w:p>
    <w:p w:rsidR="00804BC3" w:rsidRPr="00B64D57" w:rsidRDefault="00804BC3" w:rsidP="00B64D57">
      <w:pPr>
        <w:spacing w:before="120" w:after="120"/>
      </w:pPr>
      <w:r w:rsidRPr="00B64D57">
        <w:t>1. Tiền sử gia đình:</w:t>
      </w:r>
    </w:p>
    <w:p w:rsidR="00804BC3" w:rsidRPr="00B64D57" w:rsidRDefault="00804BC3" w:rsidP="00B64D57">
      <w:pPr>
        <w:spacing w:before="120" w:after="120"/>
      </w:pPr>
      <w:r w:rsidRPr="00B64D57">
        <w:t>Có ai trong gia đình ông (bà) mắc một trong các bệnh: truyền nhiễm, tim mạch, đái tháo đường, lao, hen phế quản, ung thư, động kinh, rối loạn tâm thần, bệnh khác:</w:t>
      </w:r>
    </w:p>
    <w:p w:rsidR="00804BC3" w:rsidRPr="00B64D57" w:rsidRDefault="00804BC3" w:rsidP="00B64D57">
      <w:pPr>
        <w:spacing w:before="120" w:after="120"/>
      </w:pPr>
      <w:r w:rsidRPr="00B64D57">
        <w:t>a) Không □;      b) Có □;</w:t>
      </w:r>
    </w:p>
    <w:p w:rsidR="00804BC3" w:rsidRPr="00B64D57" w:rsidRDefault="00804BC3" w:rsidP="00B64D57">
      <w:pPr>
        <w:spacing w:before="120" w:after="120"/>
      </w:pPr>
      <w:r w:rsidRPr="00B64D57">
        <w:t>Nếu “có”, đề nghị ghi cụ thể tên bệnh:………………………………………………………………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………………………………………………………………………………………………………..</w:t>
      </w:r>
    </w:p>
    <w:p w:rsidR="00804BC3" w:rsidRPr="00B64D57" w:rsidRDefault="00804BC3" w:rsidP="00B64D57">
      <w:pPr>
        <w:spacing w:before="120" w:after="120"/>
      </w:pPr>
      <w:r w:rsidRPr="00B64D57">
        <w:t xml:space="preserve">2. Tiền sử, bệnh sử bản thân: Ông (bà) đã/đang mắc bệnh, tình trạng bệnh nào sau đây không </w:t>
      </w:r>
      <w:r w:rsidRPr="00B64D57">
        <w:rPr>
          <w:i/>
          <w:iCs/>
        </w:rPr>
        <w:t>(Bác sỹ hỏi bệnh và đánh dấu X vào ô tương ứng)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522"/>
        <w:gridCol w:w="522"/>
        <w:gridCol w:w="260"/>
        <w:gridCol w:w="3393"/>
        <w:gridCol w:w="522"/>
        <w:gridCol w:w="508"/>
      </w:tblGrid>
      <w:tr w:rsidR="00804BC3" w:rsidRPr="00B64D57" w:rsidTr="003F459C">
        <w:tc>
          <w:tcPr>
            <w:tcW w:w="25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Pr="00B64D57" w:rsidRDefault="00804BC3" w:rsidP="00B64D57">
            <w:pPr>
              <w:spacing w:before="120" w:after="120"/>
              <w:jc w:val="right"/>
            </w:pPr>
            <w:r w:rsidRPr="00B64D57">
              <w:t>Có/Không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Pr="00B64D57" w:rsidRDefault="00804BC3" w:rsidP="00B64D57">
            <w:pPr>
              <w:spacing w:before="120" w:after="120"/>
              <w:jc w:val="right"/>
            </w:pPr>
            <w:r w:rsidRPr="00B64D57">
              <w:t> </w:t>
            </w:r>
          </w:p>
        </w:tc>
        <w:tc>
          <w:tcPr>
            <w:tcW w:w="2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Pr="00B64D57" w:rsidRDefault="00804BC3" w:rsidP="00B64D57">
            <w:pPr>
              <w:spacing w:before="120" w:after="120"/>
              <w:jc w:val="right"/>
            </w:pPr>
            <w:r w:rsidRPr="00B64D57">
              <w:t>Có/Không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Có bệnh hay bị thương trong 5 năm qua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Đái tháo đường hoặc kiểm soát tăng đường huyết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Có bệnh thần kinh hay bị thương ở đầu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Bệnh tâm thần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Bệnh mắt hoặc giảm thị lực (trừ trường hợp đeo kính thuốc)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Mất ý thức, rối loạn ý thức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Bệnh ở tai, giảm sức nghe hoặc thăng bằng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Ngất, chóng mặt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Bệnh ở tim, hoặc nhồi máu cơ tim, các bệnh tim mạch khác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Bệnh tiêu hóa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lastRenderedPageBreak/>
              <w:t>Phẫu thuật can thiệp tim - mạch (thay van, bắc cầu nối, tạo hình mạch, máy tạo nhịp, đặt slent mạch, ghép tim)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Rối loạn giấc ngủ, ngừng thở khi ngủ, ngủ rũ ban ngày, ngáy to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Tăng huyết áp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Tai biến mạch máu não hoặc liệt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Khó thở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Bệnh hoặc tổn thương cột sống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Bệnh phổi, hen, khí phế thũng, viêm phế quản mạn tính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Sử dụng rượu thường xuyên, liên tục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Bệnh thận, lọc máu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Sử dụng ma túy và chất gây nghiện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</w:tbl>
    <w:p w:rsidR="00804BC3" w:rsidRPr="00B64D57" w:rsidRDefault="00804BC3" w:rsidP="00B64D57">
      <w:pPr>
        <w:spacing w:before="120" w:after="120"/>
      </w:pPr>
      <w:r w:rsidRPr="00B64D57">
        <w:t>Nếu “có”, đề nghị ghi cụ thể tên bệnh:…………………………………………………………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………………………………………………………………………………………………………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3. Câu hỏi khác (nếu có):</w:t>
      </w:r>
    </w:p>
    <w:p w:rsidR="00804BC3" w:rsidRPr="00B64D57" w:rsidRDefault="00804BC3" w:rsidP="00B64D57">
      <w:pPr>
        <w:spacing w:before="120" w:after="120"/>
      </w:pPr>
      <w:r w:rsidRPr="00B64D57">
        <w:t>a) Ông (bà) có đang điều trị bệnh gì không? Nếu có, xin hãy liệt kê các thuốc đang dùng và liều lượng:</w:t>
      </w:r>
    </w:p>
    <w:p w:rsidR="00804BC3" w:rsidRPr="00B64D57" w:rsidRDefault="00804BC3" w:rsidP="00B64D57">
      <w:pPr>
        <w:spacing w:before="120" w:after="120"/>
      </w:pPr>
      <w:r w:rsidRPr="00B64D57">
        <w:t xml:space="preserve">.......................................................................................................................................... </w:t>
      </w:r>
    </w:p>
    <w:p w:rsidR="00804BC3" w:rsidRPr="00B64D57" w:rsidRDefault="00804BC3" w:rsidP="00B64D57">
      <w:pPr>
        <w:spacing w:before="120" w:after="120"/>
      </w:pPr>
      <w:r w:rsidRPr="00B64D57">
        <w:t xml:space="preserve">.......................................................................................................................................... </w:t>
      </w:r>
    </w:p>
    <w:p w:rsidR="00804BC3" w:rsidRPr="00B64D57" w:rsidRDefault="00804BC3" w:rsidP="00B64D57">
      <w:pPr>
        <w:spacing w:before="120" w:after="120"/>
      </w:pPr>
      <w:r w:rsidRPr="00B64D57">
        <w:t xml:space="preserve">b) Hiện tại đang có thai hoặc nuôi con nhỏ dưới 12 tháng hay không? </w:t>
      </w:r>
      <w:r w:rsidRPr="00B64D57">
        <w:rPr>
          <w:i/>
          <w:iCs/>
        </w:rPr>
        <w:t>(Đối với phụ nữ)</w:t>
      </w:r>
      <w:r w:rsidRPr="00B64D57">
        <w:t>:</w:t>
      </w:r>
    </w:p>
    <w:p w:rsidR="00804BC3" w:rsidRPr="00B64D57" w:rsidRDefault="00804BC3" w:rsidP="00B64D57">
      <w:pPr>
        <w:spacing w:before="120" w:after="120"/>
      </w:pPr>
      <w:r w:rsidRPr="00B64D57">
        <w:t xml:space="preserve">.......................................................................................................................................... </w:t>
      </w:r>
    </w:p>
    <w:p w:rsidR="00804BC3" w:rsidRPr="00B64D57" w:rsidRDefault="00804BC3" w:rsidP="00B64D57">
      <w:pPr>
        <w:spacing w:before="120" w:after="120"/>
      </w:pPr>
      <w:r w:rsidRPr="00B64D57">
        <w:t xml:space="preserve">.......................................................................................................................................... </w:t>
      </w:r>
    </w:p>
    <w:p w:rsidR="00804BC3" w:rsidRPr="00B64D57" w:rsidRDefault="00804BC3" w:rsidP="00B64D57">
      <w:pPr>
        <w:spacing w:before="120" w:after="120"/>
      </w:pPr>
      <w:r w:rsidRPr="00B64D57">
        <w:t>Tôi xin cam đoan những điều khai trên đây hoàn toàn đúng với sự thật. Nếu sai tôi xin chịu trách nhiệm trước pháp luật.</w:t>
      </w:r>
    </w:p>
    <w:p w:rsidR="00804BC3" w:rsidRPr="00B64D57" w:rsidRDefault="00804BC3" w:rsidP="00B64D57">
      <w:pPr>
        <w:spacing w:before="120" w:after="120"/>
      </w:pPr>
      <w:r w:rsidRPr="00B64D57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04BC3" w:rsidRPr="00B64D57" w:rsidTr="003F459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rPr>
                <w:b/>
                <w:bCs/>
              </w:rPr>
              <w:t>………..</w:t>
            </w:r>
            <w:r w:rsidRPr="00B64D57">
              <w:rPr>
                <w:i/>
                <w:iCs/>
              </w:rPr>
              <w:t>ngày………tháng…….năm……….</w:t>
            </w:r>
            <w:r w:rsidRPr="00B64D57">
              <w:rPr>
                <w:i/>
                <w:iCs/>
              </w:rPr>
              <w:br/>
            </w:r>
            <w:r w:rsidRPr="00B64D57">
              <w:t>Người đề nghị khám sức khỏe</w:t>
            </w:r>
            <w:r w:rsidRPr="00B64D57">
              <w:br/>
            </w:r>
            <w:r w:rsidRPr="00B64D57">
              <w:rPr>
                <w:i/>
                <w:iCs/>
              </w:rPr>
              <w:t>(Ký và ghi rõ họ, tên)</w:t>
            </w:r>
          </w:p>
        </w:tc>
      </w:tr>
    </w:tbl>
    <w:p w:rsidR="00804BC3" w:rsidRPr="00B64D57" w:rsidRDefault="00804BC3" w:rsidP="00B64D57">
      <w:pPr>
        <w:spacing w:before="120" w:after="120"/>
        <w:rPr>
          <w:b/>
          <w:bCs/>
        </w:rPr>
      </w:pPr>
    </w:p>
    <w:p w:rsidR="00804BC3" w:rsidRPr="00B64D57" w:rsidRDefault="00804BC3" w:rsidP="00B64D57">
      <w:pPr>
        <w:spacing w:before="120" w:after="120"/>
        <w:rPr>
          <w:b/>
          <w:bCs/>
        </w:rPr>
      </w:pPr>
      <w:r w:rsidRPr="00B64D57">
        <w:rPr>
          <w:b/>
          <w:bCs/>
        </w:rPr>
        <w:br w:type="page"/>
      </w:r>
    </w:p>
    <w:p w:rsidR="00804BC3" w:rsidRPr="00B64D57" w:rsidRDefault="00804BC3" w:rsidP="00B64D57">
      <w:pPr>
        <w:spacing w:before="120" w:after="120"/>
      </w:pPr>
      <w:r w:rsidRPr="00B64D57">
        <w:rPr>
          <w:b/>
          <w:bCs/>
        </w:rPr>
        <w:t>II. KHÁM LÂM SÀNG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028"/>
      </w:tblGrid>
      <w:tr w:rsidR="00804BC3" w:rsidRPr="00B64D57" w:rsidTr="003F459C"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rPr>
                <w:b/>
                <w:bCs/>
              </w:rPr>
              <w:t>Nội dung khám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rPr>
                <w:b/>
                <w:bCs/>
              </w:rPr>
              <w:t>Họ tên, chữ ký của Bác sỹ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1. Tâm thần: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……………………………………………………………………..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Kết luận……………………………………………………………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2. Thần kinh: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Kết luận………………………………………………………………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3. Mắt: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- Thị lực nhìn xa từng mắt: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+ Không kính:         Mắt phải:…………..Mắt trái:……….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+ Có kính:               Mắt phải:…………..Mắt trái:……….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- Thị lực nhìn xa hai mắt: Không kính………Có kính…………..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- Thị trường: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815"/>
              <w:gridCol w:w="1734"/>
              <w:gridCol w:w="1419"/>
            </w:tblGrid>
            <w:tr w:rsidR="00804BC3" w:rsidRPr="00B64D57" w:rsidTr="003F459C">
              <w:tc>
                <w:tcPr>
                  <w:tcW w:w="2678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Pr="00B64D57" w:rsidRDefault="00804BC3" w:rsidP="00B64D57">
                  <w:pPr>
                    <w:spacing w:before="120" w:after="120"/>
                    <w:jc w:val="center"/>
                  </w:pPr>
                  <w:r w:rsidRPr="00B64D57">
                    <w:t>Thị trường ngang hai mắt</w:t>
                  </w:r>
                  <w:r w:rsidRPr="00B64D57">
                    <w:br/>
                    <w:t>(chiều mũi - thái dương)</w:t>
                  </w:r>
                </w:p>
              </w:tc>
              <w:tc>
                <w:tcPr>
                  <w:tcW w:w="2322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Pr="00B64D57" w:rsidRDefault="00804BC3" w:rsidP="00B64D57">
                  <w:pPr>
                    <w:spacing w:before="120" w:after="120"/>
                    <w:jc w:val="center"/>
                  </w:pPr>
                  <w:r w:rsidRPr="00B64D57">
                    <w:t>Thị trường đứng</w:t>
                  </w:r>
                  <w:r w:rsidRPr="00B64D57">
                    <w:br/>
                    <w:t>(chiều trên-dưới)</w:t>
                  </w:r>
                </w:p>
              </w:tc>
            </w:tr>
            <w:tr w:rsidR="00804BC3" w:rsidRPr="00B64D57" w:rsidTr="003F459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Pr="00B64D57" w:rsidRDefault="00804BC3" w:rsidP="00B64D57">
                  <w:pPr>
                    <w:spacing w:before="120" w:after="120"/>
                    <w:jc w:val="center"/>
                  </w:pPr>
                  <w:r w:rsidRPr="00B64D57">
                    <w:t>Bình thường</w:t>
                  </w: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Pr="00B64D57" w:rsidRDefault="00804BC3" w:rsidP="00B64D57">
                  <w:pPr>
                    <w:spacing w:before="120" w:after="120"/>
                    <w:jc w:val="center"/>
                  </w:pPr>
                  <w:r w:rsidRPr="00B64D57">
                    <w:t>Hạn chế</w:t>
                  </w:r>
                </w:p>
              </w:tc>
              <w:tc>
                <w:tcPr>
                  <w:tcW w:w="12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Pr="00B64D57" w:rsidRDefault="00804BC3" w:rsidP="00B64D57">
                  <w:pPr>
                    <w:spacing w:before="120" w:after="120"/>
                    <w:jc w:val="center"/>
                  </w:pPr>
                  <w:r w:rsidRPr="00B64D57">
                    <w:t>Bình thường</w:t>
                  </w:r>
                </w:p>
              </w:tc>
              <w:tc>
                <w:tcPr>
                  <w:tcW w:w="10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</w:tcPr>
                <w:p w:rsidR="00804BC3" w:rsidRPr="00B64D57" w:rsidRDefault="00804BC3" w:rsidP="00B64D57">
                  <w:pPr>
                    <w:spacing w:before="120" w:after="120"/>
                  </w:pPr>
                  <w:r w:rsidRPr="00B64D57">
                    <w:t>Hạn chế</w:t>
                  </w:r>
                </w:p>
              </w:tc>
            </w:tr>
            <w:tr w:rsidR="00804BC3" w:rsidRPr="00B64D57" w:rsidTr="003F459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Pr="00B64D57" w:rsidRDefault="00804BC3" w:rsidP="00B64D57">
                  <w:pPr>
                    <w:spacing w:before="120" w:after="120"/>
                    <w:jc w:val="center"/>
                  </w:pPr>
                  <w:r w:rsidRPr="00B64D57">
                    <w:t> </w:t>
                  </w: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Pr="00B64D57" w:rsidRDefault="00804BC3" w:rsidP="00B64D57">
                  <w:pPr>
                    <w:spacing w:before="120" w:after="120"/>
                    <w:jc w:val="center"/>
                  </w:pPr>
                  <w:r w:rsidRPr="00B64D57">
                    <w:t> </w:t>
                  </w:r>
                </w:p>
              </w:tc>
              <w:tc>
                <w:tcPr>
                  <w:tcW w:w="12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Pr="00B64D57" w:rsidRDefault="00804BC3" w:rsidP="00B64D57">
                  <w:pPr>
                    <w:spacing w:before="120" w:after="120"/>
                    <w:jc w:val="center"/>
                  </w:pPr>
                  <w:r w:rsidRPr="00B64D57">
                    <w:t> </w:t>
                  </w:r>
                </w:p>
              </w:tc>
              <w:tc>
                <w:tcPr>
                  <w:tcW w:w="10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</w:tcPr>
                <w:p w:rsidR="00804BC3" w:rsidRPr="00B64D57" w:rsidRDefault="00804BC3" w:rsidP="00B64D57">
                  <w:pPr>
                    <w:spacing w:before="120" w:after="120"/>
                  </w:pPr>
                  <w:r w:rsidRPr="00B64D57">
                    <w:t> </w:t>
                  </w:r>
                </w:p>
              </w:tc>
            </w:tr>
          </w:tbl>
          <w:p w:rsidR="00804BC3" w:rsidRPr="00B64D57" w:rsidRDefault="00804BC3" w:rsidP="00B64D57">
            <w:pPr>
              <w:spacing w:before="120" w:after="120"/>
            </w:pPr>
            <w:r w:rsidRPr="00B64D57">
              <w:t>-Sắc giác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+ Bình thường □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+ Mù mầu toàn bộ   □      Mù màu: - Đỏ □   - Xanh lá cây   □   - vàng   □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Các bệnh về mắt (nếu có):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4.Tai-Mũi-Họng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- Kết quả khám thính lực (có thể sử dụng máy trợ thính)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        + Tai trái:      Nói thường:……..m;            Nói thầm:………..m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        + Tai phải:    Nói thường:……..m;            Nói thầm:……….. ………………………………………………………………………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………………………………………………………………………m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- Các bệnh về tai mũi họng (nếu có):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5. Tim mạch: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+ Mạch:            ……………………lần/phút;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+ Huyết áp:…………../………………….mmHg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6. Hô hấp: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……Kết luận…………………………………………………………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7. Cơ Xương Khớp: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8. Nội tiết: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9. Thai sản: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……………………</w:t>
            </w:r>
          </w:p>
        </w:tc>
      </w:tr>
    </w:tbl>
    <w:p w:rsidR="00804BC3" w:rsidRPr="00B64D57" w:rsidRDefault="00804BC3" w:rsidP="00B64D57">
      <w:pPr>
        <w:spacing w:before="120" w:after="120"/>
      </w:pPr>
      <w:r w:rsidRPr="00B64D57">
        <w:rPr>
          <w:b/>
          <w:bCs/>
        </w:rPr>
        <w:t>III. KHÁM CẬN LÂM SÀNG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5"/>
        <w:gridCol w:w="2203"/>
      </w:tblGrid>
      <w:tr w:rsidR="00804BC3" w:rsidRPr="00B64D57" w:rsidTr="003F459C">
        <w:tc>
          <w:tcPr>
            <w:tcW w:w="3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rPr>
                <w:b/>
                <w:bCs/>
              </w:rPr>
              <w:t>Nội dung khám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rPr>
                <w:b/>
                <w:bCs/>
              </w:rPr>
              <w:t>Họ tên, chữ ký của Bác sỹ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1. Các xét nghiệm bắt buộc: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a) Xét nghiệm ma túy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- Test Morphin/Heroin:…………………………………………………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- Test Amphetamin:……………………………………………………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- Test Methamphetamin:………………………………………………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- Test Marijuana (cần sa):…………………………………………….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b) Xét nghiệm nồng độ cồn trong máu hoặc hơi thở:………………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2. Các xét nghiệm chỉ thực hiện khi có chỉ định của bác sỹ khám sức khỏe: Huyết học/sinh hóa/X.quang và các xét nghiệm khác.</w:t>
            </w:r>
          </w:p>
          <w:p w:rsidR="00804BC3" w:rsidRPr="00B64D57" w:rsidRDefault="00804BC3" w:rsidP="00B64D57">
            <w:pPr>
              <w:spacing w:before="120" w:after="120"/>
            </w:pPr>
            <w:r w:rsidRPr="00B64D57">
              <w:t>a)Kết quả:………………………………………………………………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t> </w:t>
            </w:r>
          </w:p>
        </w:tc>
      </w:tr>
      <w:tr w:rsidR="00804BC3" w:rsidRPr="00B64D57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b) Kết luận:……………………………………………………………...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t> </w:t>
            </w:r>
          </w:p>
        </w:tc>
      </w:tr>
    </w:tbl>
    <w:p w:rsidR="00804BC3" w:rsidRPr="00B64D57" w:rsidRDefault="00804BC3" w:rsidP="00B64D57">
      <w:pPr>
        <w:spacing w:before="120" w:after="120"/>
      </w:pPr>
      <w:r w:rsidRPr="00B64D57">
        <w:rPr>
          <w:b/>
          <w:bCs/>
        </w:rPr>
        <w:t>IV. KẾT LUẬN</w:t>
      </w:r>
    </w:p>
    <w:p w:rsidR="00804BC3" w:rsidRPr="00B64D57" w:rsidRDefault="00804BC3" w:rsidP="00B64D57">
      <w:pPr>
        <w:spacing w:before="120" w:after="120"/>
      </w:pPr>
      <w:r w:rsidRPr="00B64D57">
        <w:t>………………………………………………………………………………………………………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………………………………………………………………………………………………………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………………………………………………………………………………………………………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………………………………………………………………………………………………………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………………………………………………………………………………………………………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………………………………………………………………………………………………………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(Giấy khám sức khỏe này có giá trị sử dụng trong vòng 06 tháng kể từ ngày ký kết luận).</w:t>
      </w:r>
    </w:p>
    <w:p w:rsidR="00804BC3" w:rsidRPr="00B64D57" w:rsidRDefault="00804BC3" w:rsidP="00B64D57">
      <w:pPr>
        <w:spacing w:before="120" w:after="120"/>
      </w:pPr>
      <w:r w:rsidRPr="00B64D57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031"/>
      </w:tblGrid>
      <w:tr w:rsidR="00804BC3" w:rsidRPr="00B64D57" w:rsidTr="003F459C"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Pr="00B64D57" w:rsidRDefault="00804BC3" w:rsidP="00B64D57">
            <w:pPr>
              <w:spacing w:before="120" w:after="120"/>
            </w:pPr>
            <w:r w:rsidRPr="00B64D57">
              <w:t> 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Pr="00B64D57" w:rsidRDefault="00804BC3" w:rsidP="00B64D57">
            <w:pPr>
              <w:spacing w:before="120" w:after="120"/>
              <w:jc w:val="center"/>
            </w:pPr>
            <w:r w:rsidRPr="00B64D57">
              <w:rPr>
                <w:i/>
                <w:iCs/>
              </w:rPr>
              <w:t>………………, ngày…….tháng….. năm…….</w:t>
            </w:r>
            <w:r w:rsidRPr="00B64D57">
              <w:rPr>
                <w:i/>
                <w:iCs/>
              </w:rPr>
              <w:br/>
            </w:r>
            <w:r w:rsidRPr="00B64D57">
              <w:rPr>
                <w:b/>
                <w:bCs/>
              </w:rPr>
              <w:t>NGƯỜI KẾT LUẬN</w:t>
            </w:r>
            <w:r w:rsidRPr="00B64D57">
              <w:br/>
            </w:r>
            <w:r w:rsidRPr="00B64D57">
              <w:rPr>
                <w:i/>
                <w:iCs/>
              </w:rPr>
              <w:t>(Ký, ghi rõ họ, tên và đóng dấu)</w:t>
            </w:r>
          </w:p>
        </w:tc>
      </w:tr>
    </w:tbl>
    <w:p w:rsidR="00804BC3" w:rsidRPr="00B64D57" w:rsidRDefault="00804BC3" w:rsidP="00B64D57">
      <w:pPr>
        <w:spacing w:before="120" w:after="120"/>
      </w:pPr>
      <w:r w:rsidRPr="00B64D57">
        <w:t> </w:t>
      </w:r>
    </w:p>
    <w:p w:rsidR="00804BC3" w:rsidRPr="00B64D57" w:rsidRDefault="00804BC3" w:rsidP="00B64D57">
      <w:pPr>
        <w:spacing w:before="120" w:after="120"/>
      </w:pPr>
      <w:r w:rsidRPr="00B64D57">
        <w:t>5. Kết luận sức khỏe: Ghi rõ một trong ba tình trạng sau đây:</w:t>
      </w:r>
    </w:p>
    <w:p w:rsidR="00804BC3" w:rsidRPr="00B64D57" w:rsidRDefault="00804BC3" w:rsidP="00B64D57">
      <w:pPr>
        <w:spacing w:before="120" w:after="120"/>
      </w:pPr>
      <w:r w:rsidRPr="00B64D57">
        <w:t>5.1. Đủ điều kiện sức khỏe lái xe hạng…………………………………………………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5.2. Không đủ điều kiện sức khỏe lái xe hạng…………………………………………………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5.3. Đạt tiêu chuẩn sức khỏe lái xe hạng……..nhưng yêu cầu khám lại (ghi cụ thể thời gian khám lại)…………………………………………</w:t>
      </w:r>
    </w:p>
    <w:p w:rsidR="00804BC3" w:rsidRPr="00B64D57" w:rsidRDefault="00804BC3" w:rsidP="00B64D57">
      <w:pPr>
        <w:spacing w:before="120" w:after="120"/>
      </w:pPr>
      <w:r w:rsidRPr="00B64D57">
        <w:t>Những trường hợp khó kết luận, đề nghị hội chẩn chuyên khoa hoặc gửi đối tượng xin khám sức khỏe lái xe ở Hội đồng GĐYK các cấp</w:t>
      </w:r>
    </w:p>
    <w:p w:rsidR="00804BC3" w:rsidRPr="00B64D57" w:rsidRDefault="00804BC3" w:rsidP="00B64D57">
      <w:pPr>
        <w:spacing w:before="120" w:after="120"/>
      </w:pPr>
      <w:r w:rsidRPr="00B64D57">
        <w:t> </w:t>
      </w:r>
    </w:p>
    <w:p w:rsidR="00804BC3" w:rsidRPr="00B64D57" w:rsidRDefault="00804BC3" w:rsidP="00B64D57">
      <w:pPr>
        <w:spacing w:before="120" w:after="120"/>
      </w:pPr>
      <w:r w:rsidRPr="00B64D57">
        <w:t>_______________</w:t>
      </w:r>
    </w:p>
    <w:p w:rsidR="00804BC3" w:rsidRPr="00B64D57" w:rsidRDefault="00804BC3" w:rsidP="00B64D57">
      <w:pPr>
        <w:spacing w:before="120" w:after="120"/>
      </w:pPr>
      <w:r w:rsidRPr="00B64D57">
        <w:rPr>
          <w:vertAlign w:val="superscript"/>
        </w:rPr>
        <w:t>1</w:t>
      </w:r>
      <w:r w:rsidRPr="00B64D57">
        <w:t xml:space="preserve"> Tên cơ quan chủ quản cùa cơ sở khám sức khỏe</w:t>
      </w:r>
    </w:p>
    <w:p w:rsidR="00804BC3" w:rsidRPr="00B64D57" w:rsidRDefault="00804BC3" w:rsidP="00B64D57">
      <w:pPr>
        <w:spacing w:before="120" w:after="120"/>
      </w:pPr>
      <w:r w:rsidRPr="00B64D57">
        <w:rPr>
          <w:vertAlign w:val="superscript"/>
        </w:rPr>
        <w:t>2</w:t>
      </w:r>
      <w:r w:rsidRPr="00B64D57">
        <w:t xml:space="preserve"> Tên của cơ sở khám sức khỏe</w:t>
      </w:r>
    </w:p>
    <w:p w:rsidR="00804BC3" w:rsidRPr="00B64D57" w:rsidRDefault="00804BC3" w:rsidP="00B64D57">
      <w:pPr>
        <w:spacing w:before="120" w:after="120"/>
      </w:pPr>
      <w:r w:rsidRPr="00B64D57">
        <w:rPr>
          <w:vertAlign w:val="superscript"/>
        </w:rPr>
        <w:t>3</w:t>
      </w:r>
      <w:r w:rsidRPr="00B64D57">
        <w:t xml:space="preserve"> Chữ viết tắt tên cơ sở khám sức khoẻ</w:t>
      </w:r>
    </w:p>
    <w:p w:rsidR="00804BC3" w:rsidRPr="00B64D57" w:rsidRDefault="00804BC3" w:rsidP="00B64D57">
      <w:pPr>
        <w:spacing w:before="120" w:after="120"/>
      </w:pPr>
      <w:r w:rsidRPr="00B64D57">
        <w:rPr>
          <w:vertAlign w:val="superscript"/>
        </w:rPr>
        <w:t>4</w:t>
      </w:r>
      <w:r w:rsidRPr="00B64D57">
        <w:t xml:space="preserve"> Ảnh chụp trên nền trắng, trong thời gian không quá 06 tháng tính đến ngày khám sức khỏe, còn rõ nét và nhận dạng được.</w:t>
      </w:r>
    </w:p>
    <w:p w:rsidR="00B3189F" w:rsidRPr="00B64D57" w:rsidRDefault="00B3189F" w:rsidP="00B64D57">
      <w:pPr>
        <w:spacing w:before="120" w:after="120"/>
      </w:pPr>
    </w:p>
    <w:sectPr w:rsidR="00B3189F" w:rsidRPr="00B64D57" w:rsidSect="00804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D6B" w:rsidRDefault="007A6D6B" w:rsidP="007A6D6B">
      <w:r>
        <w:separator/>
      </w:r>
    </w:p>
  </w:endnote>
  <w:endnote w:type="continuationSeparator" w:id="0">
    <w:p w:rsidR="007A6D6B" w:rsidRDefault="007A6D6B" w:rsidP="007A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6D6B" w:rsidRDefault="007A6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6D6B" w:rsidRPr="007A6D6B" w:rsidRDefault="007A6D6B" w:rsidP="007A6D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6D6B" w:rsidRDefault="007A6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D6B" w:rsidRDefault="007A6D6B" w:rsidP="007A6D6B">
      <w:r>
        <w:separator/>
      </w:r>
    </w:p>
  </w:footnote>
  <w:footnote w:type="continuationSeparator" w:id="0">
    <w:p w:rsidR="007A6D6B" w:rsidRDefault="007A6D6B" w:rsidP="007A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6D6B" w:rsidRDefault="007A6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6D6B" w:rsidRPr="007A6D6B" w:rsidRDefault="007A6D6B" w:rsidP="007A6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6D6B" w:rsidRDefault="007A6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9F"/>
    <w:rsid w:val="007A6D6B"/>
    <w:rsid w:val="00804BC3"/>
    <w:rsid w:val="008F65A0"/>
    <w:rsid w:val="00AE003C"/>
    <w:rsid w:val="00B3189F"/>
    <w:rsid w:val="00B64D57"/>
    <w:rsid w:val="00D5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20FD7-6DB2-48E2-87D8-355D2DBE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D6B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7A6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D6B"/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Vũ</dc:creator>
  <cp:keywords/>
  <dc:description/>
  <cp:lastModifiedBy>huan nguyen</cp:lastModifiedBy>
  <cp:revision>3</cp:revision>
  <dcterms:created xsi:type="dcterms:W3CDTF">2020-06-16T04:51:00Z</dcterms:created>
  <dcterms:modified xsi:type="dcterms:W3CDTF">2022-09-12T12:12:00Z</dcterms:modified>
</cp:coreProperties>
</file>