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237"/>
      </w:tblGrid>
      <w:tr w:rsidR="003C5576" w:rsidRPr="002D3B57" w:rsidTr="003C5576">
        <w:trPr>
          <w:tblCellSpacing w:w="0" w:type="dxa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76" w:rsidRPr="002D3B57" w:rsidRDefault="003C5576" w:rsidP="00AA0A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(1)</w:t>
            </w:r>
          </w:p>
          <w:p w:rsidR="003C5576" w:rsidRPr="002D3B57" w:rsidRDefault="003C5576" w:rsidP="00AA0A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(2)</w:t>
            </w:r>
          </w:p>
          <w:p w:rsidR="003C5576" w:rsidRPr="002D3B57" w:rsidRDefault="003C5576" w:rsidP="00AA0A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-------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76" w:rsidRPr="002D3B57" w:rsidRDefault="003C5576" w:rsidP="005B082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2D3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2D3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3C5576" w:rsidRPr="002D3B57" w:rsidTr="003C5576">
        <w:trPr>
          <w:tblCellSpacing w:w="0" w:type="dxa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76" w:rsidRPr="002D3B57" w:rsidRDefault="003C5576" w:rsidP="003940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…../…..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76" w:rsidRPr="002D3B57" w:rsidRDefault="003C5576" w:rsidP="005B082D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2D3B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2D3B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2D3B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2D3B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…. </w:t>
            </w:r>
            <w:r w:rsidRPr="002D3B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năm </w:t>
            </w:r>
            <w:r w:rsidRPr="002D3B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201….</w:t>
            </w:r>
          </w:p>
        </w:tc>
      </w:tr>
    </w:tbl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B082D" w:rsidRDefault="003C5576" w:rsidP="005B08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</w:pPr>
      <w:r w:rsidRPr="002D3B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 xml:space="preserve">ĐƠN ĐỀ NGHỊ GIA HẠN XÂY DỰNG CÔNG TRÌNH THIẾT YẾU </w:t>
      </w:r>
    </w:p>
    <w:p w:rsidR="003C5576" w:rsidRPr="002D3B57" w:rsidRDefault="003C5576" w:rsidP="005B08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TRONG PHẠM VI BẢO VỆ KẾT CẤU HẠ TẦNG GIAO THÔNG ĐƯỜNG BỘ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Gia hạn xây dựng (...3...)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Căn cứ Nghị định số</w:t>
      </w:r>
      <w:r w:rsidR="00394074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11/2010/NĐ-CP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ngày 24 tháng 02 năm 2010 của Chính phủ quy định về quản lý và bảo vệ kết cấu hạ tầng giao thông đường bộ; Nghị định số</w:t>
      </w:r>
      <w:r w:rsidR="00394074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100/2013/NĐ-CP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ngày 03 tháng 9 năm 2013 của Chính phủ sửa đổi, bổ sung một số điều của Nghị định số </w:t>
      </w: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/2010/NĐ-CP;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Căn cứ Thông tư số .../TT-BGTVT ngày ... tháng ... năm 2015 của Bộ trưởng Bộ Giao thông vận tải hướng dẫn thực hiện một số điều của Nghị định số</w:t>
      </w:r>
      <w:r w:rsidR="00394074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11/2010/NĐ-CP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 ngày 24 tháng 02 năm 2010 của Chính phủ quy định về quản lý và bảo vệ kết cấu hạ tầng giao thông đường bộ;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- (……..5…….)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(.. .2...) </w:t>
      </w: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đề nghị được gia hạn xây dựng công trình, nêu rõ lý do gia hạn.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Gửi kèm theo các tài liệu sau: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- Bản sao chụp Văn bản chấp thuận xây dựng công trình thiết yếu;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- (…….6…….)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(.. .2...) cam kết tự di chuyển hoặc cải tạo công trình thiết yếu và không đòi bồi thường khi cơ quan có thẩm quyền yêu cầu di chuyển hoặc cải tạo; đồng thời, hoàn chỉnh các thủ tục theo quy định của pháp luật có liên quan để công trình thiết yếu được gia hạn xây dựng </w:t>
      </w: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tr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ong thời hạn có hiệu lực của Văn bản chấp thuận gia hạn.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Địa chỉ liên hệ: </w:t>
      </w: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………….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Số điện thoại: </w:t>
      </w: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……………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60"/>
      </w:tblGrid>
      <w:tr w:rsidR="003C5576" w:rsidRPr="002D3B57" w:rsidTr="005B082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76" w:rsidRPr="002D3B57" w:rsidRDefault="003C5576" w:rsidP="003940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  <w:p w:rsidR="003C5576" w:rsidRPr="002D3B57" w:rsidRDefault="003C5576" w:rsidP="005B082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2D3B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Như trên;</w:t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………….;</w:t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………….;</w:t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Lưu</w:t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V</w:t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T.</w:t>
            </w:r>
          </w:p>
        </w:tc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76" w:rsidRPr="002D3B57" w:rsidRDefault="003C5576" w:rsidP="005B082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(…2….)</w:t>
            </w:r>
            <w:r w:rsidRPr="002D3B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D3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QUYỀN HẠN, CHỨC VỤ CỦA NGƯỜI KÝ</w:t>
            </w:r>
            <w:r w:rsidRPr="002D3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2D3B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(Ký, ghi rõ họ tên và đóng dấu)</w:t>
            </w:r>
          </w:p>
        </w:tc>
      </w:tr>
    </w:tbl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Hướng dẫn nội dung gh</w:t>
      </w:r>
      <w:r w:rsidRPr="002D3B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i </w:t>
      </w:r>
      <w:r w:rsidRPr="002D3B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trong Đơn đề nghị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(1) 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Tên tổ chức hoặc cơ quan cấp trên của đơn vị hoặc tổ chức đứng Đơn đề nghị (nếu có).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(2) 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Tên đơn vị hoặc tổ chức đứng Đơn đề nghị gia hạn xây dựng công trình thiết yếu.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(3) 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Ghi vắn tắt tên công trình, quốc lộ, địa phương; ví dụ “Gia hạn xây dựng đường ống cấp nước sinh hoạt trong phạm vi bảo vệ kết cấu hạ tầng giao thông đường bộ của QL5, địa phận tỉnh Hưng Yên”.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(4) 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Tên cơ quan chấp thuận cho phép xây dựng công trình, thiết yếu được quy định tại Điều 13 Thông tư này.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(5) 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Văn bản cho phép chuẩn bị đầu tư hoặc phê duyệt đầu tư công trình thiết yếu của cấp có thẩm quyền.</w:t>
      </w:r>
    </w:p>
    <w:p w:rsidR="003C5576" w:rsidRPr="002D3B57" w:rsidRDefault="003C5576" w:rsidP="0039407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7">
        <w:rPr>
          <w:rFonts w:ascii="Times New Roman" w:eastAsia="Times New Roman" w:hAnsi="Times New Roman"/>
          <w:color w:val="000000"/>
          <w:sz w:val="24"/>
          <w:szCs w:val="24"/>
        </w:rPr>
        <w:t>(6) </w:t>
      </w:r>
      <w:r w:rsidRPr="002D3B57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Các tài liệu khác nếu (...2...) thấy cần thiết./.</w:t>
      </w:r>
    </w:p>
    <w:p w:rsidR="001931FF" w:rsidRPr="002D3B57" w:rsidRDefault="001931FF" w:rsidP="00394074">
      <w:pPr>
        <w:spacing w:line="240" w:lineRule="auto"/>
        <w:jc w:val="both"/>
        <w:rPr>
          <w:sz w:val="24"/>
          <w:szCs w:val="24"/>
        </w:rPr>
      </w:pPr>
    </w:p>
    <w:sectPr w:rsidR="001931FF" w:rsidRPr="002D3B57" w:rsidSect="00530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F0B" w:rsidRDefault="00BC2F0B" w:rsidP="00BC2F0B">
      <w:pPr>
        <w:spacing w:before="0" w:after="0" w:line="240" w:lineRule="auto"/>
      </w:pPr>
      <w:r>
        <w:separator/>
      </w:r>
    </w:p>
  </w:endnote>
  <w:endnote w:type="continuationSeparator" w:id="0">
    <w:p w:rsidR="00BC2F0B" w:rsidRDefault="00BC2F0B" w:rsidP="00BC2F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F0B" w:rsidRDefault="00BC2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F0B" w:rsidRPr="00BC2F0B" w:rsidRDefault="00BC2F0B" w:rsidP="00BC2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F0B" w:rsidRPr="00BC2F0B" w:rsidRDefault="00BC2F0B" w:rsidP="00BC2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F0B" w:rsidRDefault="00BC2F0B" w:rsidP="00BC2F0B">
      <w:pPr>
        <w:spacing w:before="0" w:after="0" w:line="240" w:lineRule="auto"/>
      </w:pPr>
      <w:r>
        <w:separator/>
      </w:r>
    </w:p>
  </w:footnote>
  <w:footnote w:type="continuationSeparator" w:id="0">
    <w:p w:rsidR="00BC2F0B" w:rsidRDefault="00BC2F0B" w:rsidP="00BC2F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F0B" w:rsidRDefault="00BC2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F0B" w:rsidRPr="00BC2F0B" w:rsidRDefault="00BC2F0B" w:rsidP="00BC2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F0B" w:rsidRPr="00BC2F0B" w:rsidRDefault="00BC2F0B" w:rsidP="00BC2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CAB"/>
    <w:rsid w:val="0001119A"/>
    <w:rsid w:val="00027446"/>
    <w:rsid w:val="0004476A"/>
    <w:rsid w:val="00056D67"/>
    <w:rsid w:val="000A4C8C"/>
    <w:rsid w:val="001050CE"/>
    <w:rsid w:val="00180FE7"/>
    <w:rsid w:val="001931FF"/>
    <w:rsid w:val="002A391A"/>
    <w:rsid w:val="002B0AAE"/>
    <w:rsid w:val="002C21E6"/>
    <w:rsid w:val="002D2D50"/>
    <w:rsid w:val="002D3B57"/>
    <w:rsid w:val="00304F30"/>
    <w:rsid w:val="00377EAD"/>
    <w:rsid w:val="00381136"/>
    <w:rsid w:val="00394074"/>
    <w:rsid w:val="003C4ED1"/>
    <w:rsid w:val="003C5576"/>
    <w:rsid w:val="003D6B32"/>
    <w:rsid w:val="00446BD6"/>
    <w:rsid w:val="0047183C"/>
    <w:rsid w:val="00481CCB"/>
    <w:rsid w:val="004E4EEF"/>
    <w:rsid w:val="00530AB7"/>
    <w:rsid w:val="00560299"/>
    <w:rsid w:val="005A61C2"/>
    <w:rsid w:val="005B082D"/>
    <w:rsid w:val="005C6B49"/>
    <w:rsid w:val="005E7504"/>
    <w:rsid w:val="006124B1"/>
    <w:rsid w:val="00670D70"/>
    <w:rsid w:val="006867D7"/>
    <w:rsid w:val="0072276F"/>
    <w:rsid w:val="007252A8"/>
    <w:rsid w:val="00754D32"/>
    <w:rsid w:val="007B0D4B"/>
    <w:rsid w:val="007C50F2"/>
    <w:rsid w:val="008011B2"/>
    <w:rsid w:val="00824A47"/>
    <w:rsid w:val="008322AD"/>
    <w:rsid w:val="00840AD7"/>
    <w:rsid w:val="008579AC"/>
    <w:rsid w:val="00891016"/>
    <w:rsid w:val="008F7160"/>
    <w:rsid w:val="009074FD"/>
    <w:rsid w:val="009129D3"/>
    <w:rsid w:val="009A69DB"/>
    <w:rsid w:val="009C41E2"/>
    <w:rsid w:val="009D199A"/>
    <w:rsid w:val="009F668E"/>
    <w:rsid w:val="00AA0AA9"/>
    <w:rsid w:val="00AB7972"/>
    <w:rsid w:val="00B74CAB"/>
    <w:rsid w:val="00B77B39"/>
    <w:rsid w:val="00B85D0E"/>
    <w:rsid w:val="00BC14FE"/>
    <w:rsid w:val="00BC2F0B"/>
    <w:rsid w:val="00C64231"/>
    <w:rsid w:val="00CA3519"/>
    <w:rsid w:val="00CE2495"/>
    <w:rsid w:val="00CF586B"/>
    <w:rsid w:val="00D64D38"/>
    <w:rsid w:val="00D91671"/>
    <w:rsid w:val="00D91AE9"/>
    <w:rsid w:val="00DC1F1B"/>
    <w:rsid w:val="00DC654C"/>
    <w:rsid w:val="00DD03FF"/>
    <w:rsid w:val="00DE0EC1"/>
    <w:rsid w:val="00DE507D"/>
    <w:rsid w:val="00DF467F"/>
    <w:rsid w:val="00E13859"/>
    <w:rsid w:val="00E1385C"/>
    <w:rsid w:val="00E74025"/>
    <w:rsid w:val="00E74ACE"/>
    <w:rsid w:val="00E757DE"/>
    <w:rsid w:val="00E81F2A"/>
    <w:rsid w:val="00E8615F"/>
    <w:rsid w:val="00E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953C-45A8-465F-B1CD-C933EBE0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FF"/>
    <w:pPr>
      <w:spacing w:before="120" w:after="120" w:line="240" w:lineRule="exact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3C55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F0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F0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PC408Thai</dc:creator>
  <cp:keywords/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