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534" w:rsidRPr="00513264" w:rsidRDefault="00C02534" w:rsidP="00513264">
      <w:pPr>
        <w:shd w:val="clear" w:color="auto" w:fill="FFFFFF"/>
        <w:spacing w:after="0" w:line="276" w:lineRule="auto"/>
        <w:ind w:left="0" w:firstLine="0"/>
        <w:jc w:val="center"/>
        <w:textAlignment w:val="baseline"/>
        <w:rPr>
          <w:rFonts w:eastAsia="Times New Roman" w:cs="Times New Roman"/>
          <w:color w:val="000000"/>
          <w:sz w:val="24"/>
          <w:szCs w:val="24"/>
        </w:rPr>
      </w:pPr>
      <w:r w:rsidRPr="00513264">
        <w:rPr>
          <w:rFonts w:eastAsia="Times New Roman" w:cs="Times New Roman"/>
          <w:b/>
          <w:bCs/>
          <w:color w:val="000000"/>
          <w:sz w:val="24"/>
          <w:szCs w:val="24"/>
          <w:bdr w:val="none" w:sz="0" w:space="0" w:color="auto" w:frame="1"/>
        </w:rPr>
        <w:t>CỘNG HÒA XÃ HỘI CHỦ NGHĨA VIỆT NAM</w:t>
      </w:r>
    </w:p>
    <w:p w:rsidR="00C02534" w:rsidRPr="00513264" w:rsidRDefault="00C02534" w:rsidP="00513264">
      <w:pPr>
        <w:shd w:val="clear" w:color="auto" w:fill="FFFFFF"/>
        <w:spacing w:after="0" w:line="276" w:lineRule="auto"/>
        <w:ind w:left="0" w:firstLine="0"/>
        <w:jc w:val="center"/>
        <w:textAlignment w:val="baseline"/>
        <w:rPr>
          <w:rFonts w:eastAsia="Times New Roman" w:cs="Times New Roman"/>
          <w:color w:val="000000"/>
          <w:sz w:val="24"/>
          <w:szCs w:val="24"/>
        </w:rPr>
      </w:pPr>
      <w:r w:rsidRPr="00513264">
        <w:rPr>
          <w:rFonts w:eastAsia="Times New Roman" w:cs="Times New Roman"/>
          <w:b/>
          <w:bCs/>
          <w:color w:val="000000"/>
          <w:sz w:val="24"/>
          <w:szCs w:val="24"/>
          <w:u w:val="single"/>
          <w:bdr w:val="none" w:sz="0" w:space="0" w:color="auto" w:frame="1"/>
        </w:rPr>
        <w:t>Độc lập – Tự do – Hạnh phúc</w:t>
      </w:r>
    </w:p>
    <w:p w:rsidR="00C02534" w:rsidRPr="00513264" w:rsidRDefault="00C02534" w:rsidP="00513264">
      <w:pPr>
        <w:shd w:val="clear" w:color="auto" w:fill="FFFFFF"/>
        <w:spacing w:after="0" w:line="276" w:lineRule="auto"/>
        <w:ind w:left="0" w:firstLine="0"/>
        <w:jc w:val="right"/>
        <w:textAlignment w:val="baseline"/>
        <w:rPr>
          <w:rFonts w:eastAsia="Times New Roman" w:cs="Times New Roman"/>
          <w:i/>
          <w:iCs/>
          <w:color w:val="000000"/>
          <w:sz w:val="24"/>
          <w:szCs w:val="24"/>
          <w:bdr w:val="none" w:sz="0" w:space="0" w:color="auto" w:frame="1"/>
        </w:rPr>
      </w:pPr>
    </w:p>
    <w:p w:rsidR="00C02534" w:rsidRPr="00513264" w:rsidRDefault="00C02534" w:rsidP="00513264">
      <w:pPr>
        <w:shd w:val="clear" w:color="auto" w:fill="FFFFFF"/>
        <w:spacing w:after="0" w:line="276" w:lineRule="auto"/>
        <w:ind w:left="0" w:firstLine="0"/>
        <w:jc w:val="right"/>
        <w:textAlignment w:val="baseline"/>
        <w:rPr>
          <w:rFonts w:eastAsia="Times New Roman" w:cs="Times New Roman"/>
          <w:color w:val="000000"/>
          <w:sz w:val="24"/>
          <w:szCs w:val="24"/>
        </w:rPr>
      </w:pPr>
      <w:r w:rsidRPr="00513264">
        <w:rPr>
          <w:rFonts w:eastAsia="Times New Roman" w:cs="Times New Roman"/>
          <w:i/>
          <w:iCs/>
          <w:color w:val="000000"/>
          <w:sz w:val="24"/>
          <w:szCs w:val="24"/>
          <w:bdr w:val="none" w:sz="0" w:space="0" w:color="auto" w:frame="1"/>
        </w:rPr>
        <w:t>…….., ngày ……tháng….. năm ……</w:t>
      </w:r>
    </w:p>
    <w:p w:rsidR="00C02534" w:rsidRPr="00513264" w:rsidRDefault="00C02534" w:rsidP="00513264">
      <w:pPr>
        <w:shd w:val="clear" w:color="auto" w:fill="FFFFFF"/>
        <w:spacing w:after="0" w:line="276" w:lineRule="auto"/>
        <w:ind w:left="0" w:firstLine="0"/>
        <w:jc w:val="center"/>
        <w:textAlignment w:val="baseline"/>
        <w:rPr>
          <w:rFonts w:eastAsia="Times New Roman" w:cs="Times New Roman"/>
          <w:b/>
          <w:bCs/>
          <w:color w:val="000000"/>
          <w:sz w:val="24"/>
          <w:szCs w:val="24"/>
          <w:bdr w:val="none" w:sz="0" w:space="0" w:color="auto" w:frame="1"/>
        </w:rPr>
      </w:pPr>
    </w:p>
    <w:p w:rsidR="00C02534" w:rsidRPr="00513264" w:rsidRDefault="00C02534" w:rsidP="00513264">
      <w:pPr>
        <w:shd w:val="clear" w:color="auto" w:fill="FFFFFF"/>
        <w:spacing w:after="0" w:line="276" w:lineRule="auto"/>
        <w:ind w:left="0" w:firstLine="0"/>
        <w:jc w:val="center"/>
        <w:textAlignment w:val="baseline"/>
        <w:rPr>
          <w:rFonts w:eastAsia="Times New Roman" w:cs="Times New Roman"/>
          <w:color w:val="000000"/>
          <w:sz w:val="24"/>
          <w:szCs w:val="24"/>
        </w:rPr>
      </w:pPr>
      <w:r w:rsidRPr="00513264">
        <w:rPr>
          <w:rFonts w:eastAsia="Times New Roman" w:cs="Times New Roman"/>
          <w:b/>
          <w:bCs/>
          <w:color w:val="000000"/>
          <w:sz w:val="24"/>
          <w:szCs w:val="24"/>
          <w:bdr w:val="none" w:sz="0" w:space="0" w:color="auto" w:frame="1"/>
        </w:rPr>
        <w:t>HỢP ĐỒNG TRAO ĐỔI XE MÁY</w:t>
      </w:r>
    </w:p>
    <w:p w:rsidR="00C02534" w:rsidRPr="00513264" w:rsidRDefault="00C02534" w:rsidP="00513264">
      <w:pPr>
        <w:shd w:val="clear" w:color="auto" w:fill="FFFFFF"/>
        <w:spacing w:after="0" w:line="276" w:lineRule="auto"/>
        <w:ind w:left="0" w:firstLine="0"/>
        <w:jc w:val="center"/>
        <w:textAlignment w:val="baseline"/>
        <w:rPr>
          <w:rFonts w:eastAsia="Times New Roman" w:cs="Times New Roman"/>
          <w:color w:val="000000"/>
          <w:sz w:val="24"/>
          <w:szCs w:val="24"/>
        </w:rPr>
      </w:pPr>
      <w:r w:rsidRPr="00513264">
        <w:rPr>
          <w:rFonts w:eastAsia="Times New Roman" w:cs="Times New Roman"/>
          <w:i/>
          <w:iCs/>
          <w:color w:val="000000"/>
          <w:sz w:val="24"/>
          <w:szCs w:val="24"/>
          <w:bdr w:val="none" w:sz="0" w:space="0" w:color="auto" w:frame="1"/>
        </w:rPr>
        <w:t>Số:…….</w:t>
      </w:r>
    </w:p>
    <w:p w:rsidR="00BF2944" w:rsidRPr="00513264" w:rsidRDefault="00C02534" w:rsidP="00513264">
      <w:pPr>
        <w:pStyle w:val="ListParagraph"/>
        <w:numPr>
          <w:ilvl w:val="0"/>
          <w:numId w:val="5"/>
        </w:numPr>
        <w:shd w:val="clear" w:color="auto" w:fill="FFFFFF"/>
        <w:spacing w:after="0" w:line="276" w:lineRule="auto"/>
        <w:jc w:val="left"/>
        <w:textAlignment w:val="baseline"/>
        <w:rPr>
          <w:rFonts w:eastAsia="Times New Roman" w:cs="Times New Roman"/>
          <w:color w:val="000000"/>
          <w:sz w:val="24"/>
          <w:szCs w:val="24"/>
        </w:rPr>
      </w:pPr>
      <w:r w:rsidRPr="00513264">
        <w:rPr>
          <w:rFonts w:eastAsia="Times New Roman" w:cs="Times New Roman"/>
          <w:i/>
          <w:iCs/>
          <w:color w:val="000000"/>
          <w:sz w:val="24"/>
          <w:szCs w:val="24"/>
          <w:bdr w:val="none" w:sz="0" w:space="0" w:color="auto" w:frame="1"/>
        </w:rPr>
        <w:t>Căn cứ Bộ luật Dân sự 2015</w:t>
      </w:r>
    </w:p>
    <w:p w:rsidR="00BF2944" w:rsidRPr="00513264" w:rsidRDefault="00C02534" w:rsidP="00513264">
      <w:pPr>
        <w:pStyle w:val="ListParagraph"/>
        <w:numPr>
          <w:ilvl w:val="0"/>
          <w:numId w:val="5"/>
        </w:numPr>
        <w:shd w:val="clear" w:color="auto" w:fill="FFFFFF"/>
        <w:spacing w:after="0" w:line="276" w:lineRule="auto"/>
        <w:jc w:val="left"/>
        <w:textAlignment w:val="baseline"/>
        <w:rPr>
          <w:rFonts w:eastAsia="Times New Roman" w:cs="Times New Roman"/>
          <w:color w:val="000000"/>
          <w:sz w:val="24"/>
          <w:szCs w:val="24"/>
        </w:rPr>
      </w:pPr>
      <w:r w:rsidRPr="00513264">
        <w:rPr>
          <w:rFonts w:eastAsia="Times New Roman" w:cs="Times New Roman"/>
          <w:i/>
          <w:iCs/>
          <w:color w:val="000000"/>
          <w:sz w:val="24"/>
          <w:szCs w:val="24"/>
          <w:bdr w:val="none" w:sz="0" w:space="0" w:color="auto" w:frame="1"/>
        </w:rPr>
        <w:t>Căn cứ Luật Thương mại 2005</w:t>
      </w:r>
    </w:p>
    <w:p w:rsidR="00C02534" w:rsidRPr="00513264" w:rsidRDefault="00C02534" w:rsidP="00513264">
      <w:pPr>
        <w:pStyle w:val="ListParagraph"/>
        <w:numPr>
          <w:ilvl w:val="0"/>
          <w:numId w:val="5"/>
        </w:numPr>
        <w:shd w:val="clear" w:color="auto" w:fill="FFFFFF"/>
        <w:spacing w:after="0" w:line="276" w:lineRule="auto"/>
        <w:jc w:val="left"/>
        <w:textAlignment w:val="baseline"/>
        <w:rPr>
          <w:rFonts w:eastAsia="Times New Roman" w:cs="Times New Roman"/>
          <w:color w:val="000000"/>
          <w:sz w:val="24"/>
          <w:szCs w:val="24"/>
        </w:rPr>
      </w:pPr>
      <w:r w:rsidRPr="00513264">
        <w:rPr>
          <w:rFonts w:eastAsia="Times New Roman" w:cs="Times New Roman"/>
          <w:i/>
          <w:iCs/>
          <w:color w:val="000000"/>
          <w:sz w:val="24"/>
          <w:szCs w:val="24"/>
          <w:bdr w:val="none" w:sz="0" w:space="0" w:color="auto" w:frame="1"/>
        </w:rPr>
        <w:t>Căn cứ vào khả năng và nhu cầu của các bên</w:t>
      </w:r>
      <w:r w:rsidR="00BF2944" w:rsidRPr="00513264">
        <w:rPr>
          <w:rFonts w:eastAsia="Times New Roman" w:cs="Times New Roman"/>
          <w:i/>
          <w:iCs/>
          <w:color w:val="000000"/>
          <w:sz w:val="24"/>
          <w:szCs w:val="24"/>
          <w:bdr w:val="none" w:sz="0" w:space="0" w:color="auto" w:frame="1"/>
        </w:rPr>
        <w:t>.</w:t>
      </w:r>
    </w:p>
    <w:p w:rsidR="00C02534" w:rsidRPr="00513264" w:rsidRDefault="00C02534" w:rsidP="00513264">
      <w:pPr>
        <w:shd w:val="clear" w:color="auto" w:fill="FFFFFF"/>
        <w:spacing w:after="120" w:line="276" w:lineRule="auto"/>
        <w:ind w:left="0" w:firstLine="0"/>
        <w:jc w:val="left"/>
        <w:textAlignment w:val="baseline"/>
        <w:rPr>
          <w:rFonts w:eastAsia="Times New Roman" w:cs="Times New Roman"/>
          <w:color w:val="000000"/>
          <w:sz w:val="24"/>
          <w:szCs w:val="24"/>
        </w:rPr>
      </w:pPr>
      <w:r w:rsidRPr="00513264">
        <w:rPr>
          <w:rFonts w:eastAsia="Times New Roman" w:cs="Times New Roman"/>
          <w:color w:val="000000"/>
          <w:sz w:val="24"/>
          <w:szCs w:val="24"/>
        </w:rPr>
        <w:t>Chúng tôi gồm:</w:t>
      </w:r>
    </w:p>
    <w:p w:rsidR="00C02534" w:rsidRPr="00513264" w:rsidRDefault="00C02534" w:rsidP="00513264">
      <w:pPr>
        <w:shd w:val="clear" w:color="auto" w:fill="FFFFFF"/>
        <w:spacing w:after="120" w:line="276" w:lineRule="auto"/>
        <w:ind w:left="0" w:firstLine="0"/>
        <w:jc w:val="left"/>
        <w:textAlignment w:val="baseline"/>
        <w:rPr>
          <w:rFonts w:eastAsia="Times New Roman" w:cs="Times New Roman"/>
          <w:b/>
          <w:color w:val="000000"/>
          <w:sz w:val="24"/>
          <w:szCs w:val="24"/>
        </w:rPr>
      </w:pPr>
      <w:r w:rsidRPr="00513264">
        <w:rPr>
          <w:rFonts w:eastAsia="Times New Roman" w:cs="Times New Roman"/>
          <w:b/>
          <w:color w:val="000000"/>
          <w:sz w:val="24"/>
          <w:szCs w:val="24"/>
        </w:rPr>
        <w:t>BÊN A:</w:t>
      </w:r>
    </w:p>
    <w:p w:rsidR="00C02534" w:rsidRPr="00513264" w:rsidRDefault="00C02534" w:rsidP="00513264">
      <w:pPr>
        <w:shd w:val="clear" w:color="auto" w:fill="FFFFFF"/>
        <w:spacing w:after="120" w:line="276" w:lineRule="auto"/>
        <w:ind w:left="0" w:firstLine="0"/>
        <w:jc w:val="left"/>
        <w:textAlignment w:val="baseline"/>
        <w:rPr>
          <w:rFonts w:eastAsia="Times New Roman" w:cs="Times New Roman"/>
          <w:color w:val="000000"/>
          <w:sz w:val="24"/>
          <w:szCs w:val="24"/>
        </w:rPr>
      </w:pPr>
      <w:r w:rsidRPr="00513264">
        <w:rPr>
          <w:rFonts w:eastAsia="Times New Roman" w:cs="Times New Roman"/>
          <w:color w:val="000000"/>
          <w:sz w:val="24"/>
          <w:szCs w:val="24"/>
        </w:rPr>
        <w:t>Ông/bà:………………………………………………..</w:t>
      </w:r>
    </w:p>
    <w:p w:rsidR="00C02534" w:rsidRPr="00513264" w:rsidRDefault="00C02534" w:rsidP="00513264">
      <w:pPr>
        <w:shd w:val="clear" w:color="auto" w:fill="FFFFFF"/>
        <w:spacing w:after="120" w:line="276" w:lineRule="auto"/>
        <w:ind w:left="0" w:firstLine="0"/>
        <w:jc w:val="left"/>
        <w:textAlignment w:val="baseline"/>
        <w:rPr>
          <w:rFonts w:eastAsia="Times New Roman" w:cs="Times New Roman"/>
          <w:color w:val="000000"/>
          <w:sz w:val="24"/>
          <w:szCs w:val="24"/>
        </w:rPr>
      </w:pPr>
      <w:r w:rsidRPr="00513264">
        <w:rPr>
          <w:rFonts w:eastAsia="Times New Roman" w:cs="Times New Roman"/>
          <w:color w:val="000000"/>
          <w:sz w:val="24"/>
          <w:szCs w:val="24"/>
        </w:rPr>
        <w:t>Sinh ngày:………………………………………………</w:t>
      </w:r>
    </w:p>
    <w:p w:rsidR="00C02534" w:rsidRPr="00513264" w:rsidRDefault="00C02534" w:rsidP="00513264">
      <w:pPr>
        <w:shd w:val="clear" w:color="auto" w:fill="FFFFFF"/>
        <w:spacing w:after="120" w:line="276" w:lineRule="auto"/>
        <w:ind w:left="0" w:firstLine="0"/>
        <w:jc w:val="left"/>
        <w:textAlignment w:val="baseline"/>
        <w:rPr>
          <w:rFonts w:eastAsia="Times New Roman" w:cs="Times New Roman"/>
          <w:color w:val="000000"/>
          <w:sz w:val="24"/>
          <w:szCs w:val="24"/>
        </w:rPr>
      </w:pPr>
      <w:r w:rsidRPr="00513264">
        <w:rPr>
          <w:rFonts w:eastAsia="Times New Roman" w:cs="Times New Roman"/>
          <w:color w:val="000000"/>
          <w:sz w:val="24"/>
          <w:szCs w:val="24"/>
        </w:rPr>
        <w:t>Số CMT:…………………………………………………</w:t>
      </w:r>
    </w:p>
    <w:p w:rsidR="00C02534" w:rsidRPr="00513264" w:rsidRDefault="00C02534" w:rsidP="00513264">
      <w:pPr>
        <w:shd w:val="clear" w:color="auto" w:fill="FFFFFF"/>
        <w:spacing w:after="120" w:line="276" w:lineRule="auto"/>
        <w:ind w:left="0" w:firstLine="0"/>
        <w:jc w:val="left"/>
        <w:textAlignment w:val="baseline"/>
        <w:rPr>
          <w:rFonts w:eastAsia="Times New Roman" w:cs="Times New Roman"/>
          <w:color w:val="000000"/>
          <w:sz w:val="24"/>
          <w:szCs w:val="24"/>
        </w:rPr>
      </w:pPr>
      <w:r w:rsidRPr="00513264">
        <w:rPr>
          <w:rFonts w:eastAsia="Times New Roman" w:cs="Times New Roman"/>
          <w:color w:val="000000"/>
          <w:sz w:val="24"/>
          <w:szCs w:val="24"/>
        </w:rPr>
        <w:t>Địa chỉ thường trú:…………………………………..</w:t>
      </w:r>
    </w:p>
    <w:p w:rsidR="00C02534" w:rsidRPr="00513264" w:rsidRDefault="00C02534" w:rsidP="00513264">
      <w:pPr>
        <w:shd w:val="clear" w:color="auto" w:fill="FFFFFF"/>
        <w:spacing w:after="120" w:line="276" w:lineRule="auto"/>
        <w:ind w:left="0" w:firstLine="0"/>
        <w:jc w:val="left"/>
        <w:textAlignment w:val="baseline"/>
        <w:rPr>
          <w:rFonts w:eastAsia="Times New Roman" w:cs="Times New Roman"/>
          <w:color w:val="000000"/>
          <w:sz w:val="24"/>
          <w:szCs w:val="24"/>
        </w:rPr>
      </w:pPr>
      <w:r w:rsidRPr="00513264">
        <w:rPr>
          <w:rFonts w:eastAsia="Times New Roman" w:cs="Times New Roman"/>
          <w:color w:val="000000"/>
          <w:sz w:val="24"/>
          <w:szCs w:val="24"/>
        </w:rPr>
        <w:t>Số điện thoại:…………………………………………….</w:t>
      </w:r>
    </w:p>
    <w:p w:rsidR="00C02534" w:rsidRPr="00513264" w:rsidRDefault="00C02534" w:rsidP="00513264">
      <w:pPr>
        <w:shd w:val="clear" w:color="auto" w:fill="FFFFFF"/>
        <w:spacing w:after="120" w:line="276" w:lineRule="auto"/>
        <w:ind w:left="0" w:firstLine="0"/>
        <w:jc w:val="left"/>
        <w:textAlignment w:val="baseline"/>
        <w:rPr>
          <w:rFonts w:eastAsia="Times New Roman" w:cs="Times New Roman"/>
          <w:color w:val="000000"/>
          <w:sz w:val="24"/>
          <w:szCs w:val="24"/>
        </w:rPr>
      </w:pPr>
      <w:r w:rsidRPr="00513264">
        <w:rPr>
          <w:rFonts w:eastAsia="Times New Roman" w:cs="Times New Roman"/>
          <w:b/>
          <w:color w:val="000000"/>
          <w:sz w:val="24"/>
          <w:szCs w:val="24"/>
        </w:rPr>
        <w:t>BÊN B</w:t>
      </w:r>
      <w:r w:rsidRPr="00513264">
        <w:rPr>
          <w:rFonts w:eastAsia="Times New Roman" w:cs="Times New Roman"/>
          <w:color w:val="000000"/>
          <w:sz w:val="24"/>
          <w:szCs w:val="24"/>
        </w:rPr>
        <w:t>:</w:t>
      </w:r>
    </w:p>
    <w:p w:rsidR="00C02534" w:rsidRPr="00513264" w:rsidRDefault="00C02534" w:rsidP="00513264">
      <w:pPr>
        <w:shd w:val="clear" w:color="auto" w:fill="FFFFFF"/>
        <w:spacing w:after="120" w:line="276" w:lineRule="auto"/>
        <w:ind w:left="0" w:firstLine="0"/>
        <w:jc w:val="left"/>
        <w:textAlignment w:val="baseline"/>
        <w:rPr>
          <w:rFonts w:eastAsia="Times New Roman" w:cs="Times New Roman"/>
          <w:color w:val="000000"/>
          <w:sz w:val="24"/>
          <w:szCs w:val="24"/>
        </w:rPr>
      </w:pPr>
      <w:r w:rsidRPr="00513264">
        <w:rPr>
          <w:rFonts w:eastAsia="Times New Roman" w:cs="Times New Roman"/>
          <w:color w:val="000000"/>
          <w:sz w:val="24"/>
          <w:szCs w:val="24"/>
        </w:rPr>
        <w:t>Ông/bà:……………………………………………………</w:t>
      </w:r>
    </w:p>
    <w:p w:rsidR="00C02534" w:rsidRPr="00513264" w:rsidRDefault="00C02534" w:rsidP="00513264">
      <w:pPr>
        <w:shd w:val="clear" w:color="auto" w:fill="FFFFFF"/>
        <w:spacing w:after="120" w:line="276" w:lineRule="auto"/>
        <w:ind w:left="0" w:firstLine="0"/>
        <w:jc w:val="left"/>
        <w:textAlignment w:val="baseline"/>
        <w:rPr>
          <w:rFonts w:eastAsia="Times New Roman" w:cs="Times New Roman"/>
          <w:color w:val="000000"/>
          <w:sz w:val="24"/>
          <w:szCs w:val="24"/>
        </w:rPr>
      </w:pPr>
      <w:r w:rsidRPr="00513264">
        <w:rPr>
          <w:rFonts w:eastAsia="Times New Roman" w:cs="Times New Roman"/>
          <w:color w:val="000000"/>
          <w:sz w:val="24"/>
          <w:szCs w:val="24"/>
        </w:rPr>
        <w:t>Sinh ngày:………………………………………………….</w:t>
      </w:r>
    </w:p>
    <w:p w:rsidR="00C02534" w:rsidRPr="00513264" w:rsidRDefault="00C02534" w:rsidP="00513264">
      <w:pPr>
        <w:shd w:val="clear" w:color="auto" w:fill="FFFFFF"/>
        <w:spacing w:after="120" w:line="276" w:lineRule="auto"/>
        <w:ind w:left="0" w:firstLine="0"/>
        <w:jc w:val="left"/>
        <w:textAlignment w:val="baseline"/>
        <w:rPr>
          <w:rFonts w:eastAsia="Times New Roman" w:cs="Times New Roman"/>
          <w:color w:val="000000"/>
          <w:sz w:val="24"/>
          <w:szCs w:val="24"/>
        </w:rPr>
      </w:pPr>
      <w:r w:rsidRPr="00513264">
        <w:rPr>
          <w:rFonts w:eastAsia="Times New Roman" w:cs="Times New Roman"/>
          <w:color w:val="000000"/>
          <w:sz w:val="24"/>
          <w:szCs w:val="24"/>
        </w:rPr>
        <w:t>Số CMT:…………………………………………………………</w:t>
      </w:r>
    </w:p>
    <w:p w:rsidR="00C02534" w:rsidRPr="00513264" w:rsidRDefault="00C02534" w:rsidP="00513264">
      <w:pPr>
        <w:shd w:val="clear" w:color="auto" w:fill="FFFFFF"/>
        <w:spacing w:after="120" w:line="276" w:lineRule="auto"/>
        <w:ind w:left="0" w:firstLine="0"/>
        <w:jc w:val="left"/>
        <w:textAlignment w:val="baseline"/>
        <w:rPr>
          <w:rFonts w:eastAsia="Times New Roman" w:cs="Times New Roman"/>
          <w:color w:val="000000"/>
          <w:sz w:val="24"/>
          <w:szCs w:val="24"/>
        </w:rPr>
      </w:pPr>
      <w:r w:rsidRPr="00513264">
        <w:rPr>
          <w:rFonts w:eastAsia="Times New Roman" w:cs="Times New Roman"/>
          <w:color w:val="000000"/>
          <w:sz w:val="24"/>
          <w:szCs w:val="24"/>
        </w:rPr>
        <w:t>Địa chỉ thường trú:…………………………………………………..</w:t>
      </w:r>
    </w:p>
    <w:p w:rsidR="00C02534" w:rsidRPr="00513264" w:rsidRDefault="00C02534" w:rsidP="00513264">
      <w:pPr>
        <w:shd w:val="clear" w:color="auto" w:fill="FFFFFF"/>
        <w:spacing w:after="120" w:line="276" w:lineRule="auto"/>
        <w:ind w:left="0" w:firstLine="0"/>
        <w:jc w:val="left"/>
        <w:textAlignment w:val="baseline"/>
        <w:rPr>
          <w:rFonts w:eastAsia="Times New Roman" w:cs="Times New Roman"/>
          <w:color w:val="000000"/>
          <w:sz w:val="24"/>
          <w:szCs w:val="24"/>
        </w:rPr>
      </w:pPr>
      <w:r w:rsidRPr="00513264">
        <w:rPr>
          <w:rFonts w:eastAsia="Times New Roman" w:cs="Times New Roman"/>
          <w:color w:val="000000"/>
          <w:sz w:val="24"/>
          <w:szCs w:val="24"/>
        </w:rPr>
        <w:t>Số điện thoại:……………………………………………………</w:t>
      </w:r>
    </w:p>
    <w:p w:rsidR="00C02534" w:rsidRPr="00513264" w:rsidRDefault="00C02534" w:rsidP="00513264">
      <w:pPr>
        <w:shd w:val="clear" w:color="auto" w:fill="FFFFFF"/>
        <w:spacing w:after="120" w:line="276" w:lineRule="auto"/>
        <w:ind w:left="0" w:firstLine="0"/>
        <w:jc w:val="left"/>
        <w:textAlignment w:val="baseline"/>
        <w:rPr>
          <w:rFonts w:eastAsia="Times New Roman" w:cs="Times New Roman"/>
          <w:color w:val="000000"/>
          <w:sz w:val="24"/>
          <w:szCs w:val="24"/>
        </w:rPr>
      </w:pPr>
      <w:r w:rsidRPr="00513264">
        <w:rPr>
          <w:rFonts w:eastAsia="Times New Roman" w:cs="Times New Roman"/>
          <w:b/>
          <w:i/>
          <w:color w:val="000000"/>
          <w:sz w:val="24"/>
          <w:szCs w:val="24"/>
        </w:rPr>
        <w:t>Sau khi bàn bạc, t</w:t>
      </w:r>
      <w:r w:rsidR="00BF2944" w:rsidRPr="00513264">
        <w:rPr>
          <w:rFonts w:eastAsia="Times New Roman" w:cs="Times New Roman"/>
          <w:b/>
          <w:i/>
          <w:color w:val="000000"/>
          <w:sz w:val="24"/>
          <w:szCs w:val="24"/>
        </w:rPr>
        <w:t>hỏa thuận, hai bên thống nhất ký</w:t>
      </w:r>
      <w:r w:rsidRPr="00513264">
        <w:rPr>
          <w:rFonts w:eastAsia="Times New Roman" w:cs="Times New Roman"/>
          <w:b/>
          <w:i/>
          <w:color w:val="000000"/>
          <w:sz w:val="24"/>
          <w:szCs w:val="24"/>
        </w:rPr>
        <w:t xml:space="preserve"> kết hợp đồng trao đổi xe máy với nội dung sau</w:t>
      </w:r>
      <w:r w:rsidRPr="00513264">
        <w:rPr>
          <w:rFonts w:eastAsia="Times New Roman" w:cs="Times New Roman"/>
          <w:color w:val="000000"/>
          <w:sz w:val="24"/>
          <w:szCs w:val="24"/>
        </w:rPr>
        <w:t>:</w:t>
      </w:r>
    </w:p>
    <w:p w:rsidR="00C02534" w:rsidRPr="00513264" w:rsidRDefault="00C02534" w:rsidP="00513264">
      <w:pPr>
        <w:shd w:val="clear" w:color="auto" w:fill="FFFFFF"/>
        <w:spacing w:after="0" w:line="276" w:lineRule="auto"/>
        <w:ind w:left="0" w:firstLine="0"/>
        <w:jc w:val="left"/>
        <w:textAlignment w:val="baseline"/>
        <w:rPr>
          <w:rFonts w:eastAsia="Times New Roman" w:cs="Times New Roman"/>
          <w:color w:val="000000"/>
          <w:sz w:val="24"/>
          <w:szCs w:val="24"/>
        </w:rPr>
      </w:pPr>
      <w:r w:rsidRPr="00513264">
        <w:rPr>
          <w:rFonts w:eastAsia="Times New Roman" w:cs="Times New Roman"/>
          <w:b/>
          <w:bCs/>
          <w:color w:val="000000"/>
          <w:sz w:val="24"/>
          <w:szCs w:val="24"/>
          <w:bdr w:val="none" w:sz="0" w:space="0" w:color="auto" w:frame="1"/>
        </w:rPr>
        <w:t>Điều 1. Đối tượng hợp đồng</w:t>
      </w:r>
    </w:p>
    <w:p w:rsidR="00C02534" w:rsidRPr="00513264" w:rsidRDefault="00BF2944" w:rsidP="00513264">
      <w:pPr>
        <w:shd w:val="clear" w:color="auto" w:fill="FFFFFF"/>
        <w:spacing w:after="120" w:line="276" w:lineRule="auto"/>
        <w:ind w:left="0" w:firstLine="0"/>
        <w:jc w:val="left"/>
        <w:textAlignment w:val="baseline"/>
        <w:rPr>
          <w:rFonts w:eastAsia="Times New Roman" w:cs="Times New Roman"/>
          <w:color w:val="000000"/>
          <w:sz w:val="24"/>
          <w:szCs w:val="24"/>
        </w:rPr>
      </w:pPr>
      <w:r w:rsidRPr="00513264">
        <w:rPr>
          <w:rFonts w:eastAsia="Times New Roman" w:cs="Times New Roman"/>
          <w:color w:val="000000"/>
          <w:sz w:val="24"/>
          <w:szCs w:val="24"/>
        </w:rPr>
        <w:t>1.</w:t>
      </w:r>
      <w:r w:rsidRPr="00513264">
        <w:rPr>
          <w:rFonts w:eastAsia="Times New Roman" w:cs="Times New Roman"/>
          <w:color w:val="000000"/>
          <w:sz w:val="24"/>
          <w:szCs w:val="24"/>
        </w:rPr>
        <w:tab/>
      </w:r>
      <w:r w:rsidR="00C02534" w:rsidRPr="00513264">
        <w:rPr>
          <w:rFonts w:eastAsia="Times New Roman" w:cs="Times New Roman"/>
          <w:color w:val="000000"/>
          <w:sz w:val="24"/>
          <w:szCs w:val="24"/>
        </w:rPr>
        <w:t>Tài sản trao đổi của bên A</w:t>
      </w:r>
    </w:p>
    <w:p w:rsidR="00C02534" w:rsidRPr="00513264" w:rsidRDefault="00C02534" w:rsidP="00513264">
      <w:pPr>
        <w:shd w:val="clear" w:color="auto" w:fill="FFFFFF"/>
        <w:spacing w:after="120" w:line="276" w:lineRule="auto"/>
        <w:ind w:left="0" w:firstLine="720"/>
        <w:jc w:val="left"/>
        <w:textAlignment w:val="baseline"/>
        <w:rPr>
          <w:rFonts w:eastAsia="Times New Roman" w:cs="Times New Roman"/>
          <w:color w:val="000000"/>
          <w:sz w:val="24"/>
          <w:szCs w:val="24"/>
        </w:rPr>
      </w:pPr>
      <w:r w:rsidRPr="00513264">
        <w:rPr>
          <w:rFonts w:eastAsia="Times New Roman" w:cs="Times New Roman"/>
          <w:color w:val="000000"/>
          <w:sz w:val="24"/>
          <w:szCs w:val="24"/>
        </w:rPr>
        <w:t>Tên:………………………………</w:t>
      </w:r>
    </w:p>
    <w:p w:rsidR="00C02534" w:rsidRPr="00513264" w:rsidRDefault="00C02534" w:rsidP="00513264">
      <w:pPr>
        <w:shd w:val="clear" w:color="auto" w:fill="FFFFFF"/>
        <w:spacing w:after="120" w:line="276" w:lineRule="auto"/>
        <w:ind w:left="0" w:firstLine="720"/>
        <w:jc w:val="left"/>
        <w:textAlignment w:val="baseline"/>
        <w:rPr>
          <w:rFonts w:eastAsia="Times New Roman" w:cs="Times New Roman"/>
          <w:color w:val="000000"/>
          <w:sz w:val="24"/>
          <w:szCs w:val="24"/>
        </w:rPr>
      </w:pPr>
      <w:r w:rsidRPr="00513264">
        <w:rPr>
          <w:rFonts w:eastAsia="Times New Roman" w:cs="Times New Roman"/>
          <w:color w:val="000000"/>
          <w:sz w:val="24"/>
          <w:szCs w:val="24"/>
        </w:rPr>
        <w:t>Nhãn hiệu………………………………………..</w:t>
      </w:r>
    </w:p>
    <w:p w:rsidR="00C02534" w:rsidRPr="00513264" w:rsidRDefault="00C02534" w:rsidP="00513264">
      <w:pPr>
        <w:shd w:val="clear" w:color="auto" w:fill="FFFFFF"/>
        <w:spacing w:after="120" w:line="276" w:lineRule="auto"/>
        <w:ind w:left="0" w:firstLine="720"/>
        <w:jc w:val="left"/>
        <w:textAlignment w:val="baseline"/>
        <w:rPr>
          <w:rFonts w:eastAsia="Times New Roman" w:cs="Times New Roman"/>
          <w:color w:val="000000"/>
          <w:sz w:val="24"/>
          <w:szCs w:val="24"/>
        </w:rPr>
      </w:pPr>
      <w:r w:rsidRPr="00513264">
        <w:rPr>
          <w:rFonts w:eastAsia="Times New Roman" w:cs="Times New Roman"/>
          <w:color w:val="000000"/>
          <w:sz w:val="24"/>
          <w:szCs w:val="24"/>
        </w:rPr>
        <w:t>Loại xe:…………………………………………..</w:t>
      </w:r>
    </w:p>
    <w:p w:rsidR="00C02534" w:rsidRPr="00513264" w:rsidRDefault="00C02534" w:rsidP="00513264">
      <w:pPr>
        <w:shd w:val="clear" w:color="auto" w:fill="FFFFFF"/>
        <w:spacing w:after="120" w:line="276" w:lineRule="auto"/>
        <w:ind w:left="0" w:firstLine="720"/>
        <w:jc w:val="left"/>
        <w:textAlignment w:val="baseline"/>
        <w:rPr>
          <w:rFonts w:eastAsia="Times New Roman" w:cs="Times New Roman"/>
          <w:color w:val="000000"/>
          <w:sz w:val="24"/>
          <w:szCs w:val="24"/>
        </w:rPr>
      </w:pPr>
      <w:r w:rsidRPr="00513264">
        <w:rPr>
          <w:rFonts w:eastAsia="Times New Roman" w:cs="Times New Roman"/>
          <w:color w:val="000000"/>
          <w:sz w:val="24"/>
          <w:szCs w:val="24"/>
        </w:rPr>
        <w:t>Màu sơn:…………………………………………….</w:t>
      </w:r>
    </w:p>
    <w:p w:rsidR="00C02534" w:rsidRPr="00513264" w:rsidRDefault="00C02534" w:rsidP="00513264">
      <w:pPr>
        <w:shd w:val="clear" w:color="auto" w:fill="FFFFFF"/>
        <w:spacing w:after="120" w:line="276" w:lineRule="auto"/>
        <w:ind w:left="0" w:firstLine="720"/>
        <w:jc w:val="left"/>
        <w:textAlignment w:val="baseline"/>
        <w:rPr>
          <w:rFonts w:eastAsia="Times New Roman" w:cs="Times New Roman"/>
          <w:color w:val="000000"/>
          <w:sz w:val="24"/>
          <w:szCs w:val="24"/>
        </w:rPr>
      </w:pPr>
      <w:r w:rsidRPr="00513264">
        <w:rPr>
          <w:rFonts w:eastAsia="Times New Roman" w:cs="Times New Roman"/>
          <w:color w:val="000000"/>
          <w:sz w:val="24"/>
          <w:szCs w:val="24"/>
        </w:rPr>
        <w:t>Số máy:……………………………………………………..</w:t>
      </w:r>
    </w:p>
    <w:p w:rsidR="00C02534" w:rsidRPr="00513264" w:rsidRDefault="00C02534" w:rsidP="00513264">
      <w:pPr>
        <w:shd w:val="clear" w:color="auto" w:fill="FFFFFF"/>
        <w:spacing w:after="120" w:line="276" w:lineRule="auto"/>
        <w:ind w:left="0" w:firstLine="720"/>
        <w:jc w:val="left"/>
        <w:textAlignment w:val="baseline"/>
        <w:rPr>
          <w:rFonts w:eastAsia="Times New Roman" w:cs="Times New Roman"/>
          <w:color w:val="000000"/>
          <w:sz w:val="24"/>
          <w:szCs w:val="24"/>
        </w:rPr>
      </w:pPr>
      <w:r w:rsidRPr="00513264">
        <w:rPr>
          <w:rFonts w:eastAsia="Times New Roman" w:cs="Times New Roman"/>
          <w:color w:val="000000"/>
          <w:sz w:val="24"/>
          <w:szCs w:val="24"/>
        </w:rPr>
        <w:t>Số khung…………………………………………………………….</w:t>
      </w:r>
    </w:p>
    <w:p w:rsidR="00C02534" w:rsidRPr="00513264" w:rsidRDefault="00BF2944" w:rsidP="00513264">
      <w:pPr>
        <w:shd w:val="clear" w:color="auto" w:fill="FFFFFF"/>
        <w:spacing w:after="120" w:line="276" w:lineRule="auto"/>
        <w:ind w:left="720" w:firstLine="0"/>
        <w:jc w:val="left"/>
        <w:textAlignment w:val="baseline"/>
        <w:rPr>
          <w:rFonts w:eastAsia="Times New Roman" w:cs="Times New Roman"/>
          <w:color w:val="000000"/>
          <w:sz w:val="24"/>
          <w:szCs w:val="24"/>
        </w:rPr>
      </w:pPr>
      <w:r w:rsidRPr="00513264">
        <w:rPr>
          <w:rFonts w:eastAsia="Times New Roman" w:cs="Times New Roman"/>
          <w:color w:val="000000"/>
          <w:sz w:val="24"/>
          <w:szCs w:val="24"/>
        </w:rPr>
        <w:t>Biển số đăng ký:</w:t>
      </w:r>
      <w:r w:rsidR="00C02534" w:rsidRPr="00513264">
        <w:rPr>
          <w:rFonts w:eastAsia="Times New Roman" w:cs="Times New Roman"/>
          <w:color w:val="000000"/>
          <w:sz w:val="24"/>
          <w:szCs w:val="24"/>
        </w:rPr>
        <w:t xml:space="preserve">……………do </w:t>
      </w:r>
      <w:r w:rsidRPr="00513264">
        <w:rPr>
          <w:rFonts w:eastAsia="Times New Roman" w:cs="Times New Roman"/>
          <w:color w:val="000000"/>
          <w:sz w:val="24"/>
          <w:szCs w:val="24"/>
        </w:rPr>
        <w:t>……………….cấp ngày ………………..</w:t>
      </w:r>
    </w:p>
    <w:p w:rsidR="00C02534" w:rsidRPr="00513264" w:rsidRDefault="00BF2944" w:rsidP="00513264">
      <w:pPr>
        <w:shd w:val="clear" w:color="auto" w:fill="FFFFFF"/>
        <w:spacing w:after="120" w:line="276" w:lineRule="auto"/>
        <w:ind w:left="0" w:firstLine="0"/>
        <w:jc w:val="left"/>
        <w:textAlignment w:val="baseline"/>
        <w:rPr>
          <w:rFonts w:eastAsia="Times New Roman" w:cs="Times New Roman"/>
          <w:color w:val="000000"/>
          <w:sz w:val="24"/>
          <w:szCs w:val="24"/>
        </w:rPr>
      </w:pPr>
      <w:r w:rsidRPr="00513264">
        <w:rPr>
          <w:rFonts w:eastAsia="Times New Roman" w:cs="Times New Roman"/>
          <w:color w:val="000000"/>
          <w:sz w:val="24"/>
          <w:szCs w:val="24"/>
        </w:rPr>
        <w:t>2.</w:t>
      </w:r>
      <w:r w:rsidR="00C02534" w:rsidRPr="00513264">
        <w:rPr>
          <w:rFonts w:eastAsia="Times New Roman" w:cs="Times New Roman"/>
          <w:color w:val="000000"/>
          <w:sz w:val="24"/>
          <w:szCs w:val="24"/>
        </w:rPr>
        <w:tab/>
        <w:t>Tài sản trao đổi của bên B</w:t>
      </w:r>
    </w:p>
    <w:p w:rsidR="00C02534" w:rsidRPr="00513264" w:rsidRDefault="00C02534" w:rsidP="00513264">
      <w:pPr>
        <w:shd w:val="clear" w:color="auto" w:fill="FFFFFF"/>
        <w:spacing w:after="120" w:line="276" w:lineRule="auto"/>
        <w:ind w:left="0" w:firstLine="720"/>
        <w:jc w:val="left"/>
        <w:textAlignment w:val="baseline"/>
        <w:rPr>
          <w:rFonts w:eastAsia="Times New Roman" w:cs="Times New Roman"/>
          <w:color w:val="000000"/>
          <w:sz w:val="24"/>
          <w:szCs w:val="24"/>
        </w:rPr>
      </w:pPr>
      <w:r w:rsidRPr="00513264">
        <w:rPr>
          <w:rFonts w:eastAsia="Times New Roman" w:cs="Times New Roman"/>
          <w:color w:val="000000"/>
          <w:sz w:val="24"/>
          <w:szCs w:val="24"/>
        </w:rPr>
        <w:t>Tên:…………………………………………………………..</w:t>
      </w:r>
    </w:p>
    <w:p w:rsidR="00C02534" w:rsidRPr="00513264" w:rsidRDefault="00C02534" w:rsidP="00513264">
      <w:pPr>
        <w:shd w:val="clear" w:color="auto" w:fill="FFFFFF"/>
        <w:spacing w:after="120" w:line="276" w:lineRule="auto"/>
        <w:ind w:left="0" w:firstLine="720"/>
        <w:jc w:val="left"/>
        <w:textAlignment w:val="baseline"/>
        <w:rPr>
          <w:rFonts w:eastAsia="Times New Roman" w:cs="Times New Roman"/>
          <w:color w:val="000000"/>
          <w:sz w:val="24"/>
          <w:szCs w:val="24"/>
        </w:rPr>
      </w:pPr>
      <w:r w:rsidRPr="00513264">
        <w:rPr>
          <w:rFonts w:eastAsia="Times New Roman" w:cs="Times New Roman"/>
          <w:color w:val="000000"/>
          <w:sz w:val="24"/>
          <w:szCs w:val="24"/>
        </w:rPr>
        <w:lastRenderedPageBreak/>
        <w:t>Nhãn hiệu………………………………………………….</w:t>
      </w:r>
    </w:p>
    <w:p w:rsidR="00C02534" w:rsidRPr="00513264" w:rsidRDefault="00C02534" w:rsidP="00513264">
      <w:pPr>
        <w:shd w:val="clear" w:color="auto" w:fill="FFFFFF"/>
        <w:spacing w:after="120" w:line="276" w:lineRule="auto"/>
        <w:ind w:left="0" w:firstLine="720"/>
        <w:jc w:val="left"/>
        <w:textAlignment w:val="baseline"/>
        <w:rPr>
          <w:rFonts w:eastAsia="Times New Roman" w:cs="Times New Roman"/>
          <w:color w:val="000000"/>
          <w:sz w:val="24"/>
          <w:szCs w:val="24"/>
        </w:rPr>
      </w:pPr>
      <w:r w:rsidRPr="00513264">
        <w:rPr>
          <w:rFonts w:eastAsia="Times New Roman" w:cs="Times New Roman"/>
          <w:color w:val="000000"/>
          <w:sz w:val="24"/>
          <w:szCs w:val="24"/>
        </w:rPr>
        <w:t>Loại xe:………………………………………………………….</w:t>
      </w:r>
    </w:p>
    <w:p w:rsidR="00C02534" w:rsidRPr="00513264" w:rsidRDefault="00C02534" w:rsidP="00513264">
      <w:pPr>
        <w:shd w:val="clear" w:color="auto" w:fill="FFFFFF"/>
        <w:spacing w:after="120" w:line="276" w:lineRule="auto"/>
        <w:ind w:left="0" w:firstLine="720"/>
        <w:jc w:val="left"/>
        <w:textAlignment w:val="baseline"/>
        <w:rPr>
          <w:rFonts w:eastAsia="Times New Roman" w:cs="Times New Roman"/>
          <w:color w:val="000000"/>
          <w:sz w:val="24"/>
          <w:szCs w:val="24"/>
        </w:rPr>
      </w:pPr>
      <w:r w:rsidRPr="00513264">
        <w:rPr>
          <w:rFonts w:eastAsia="Times New Roman" w:cs="Times New Roman"/>
          <w:color w:val="000000"/>
          <w:sz w:val="24"/>
          <w:szCs w:val="24"/>
        </w:rPr>
        <w:t>Màu sơn:…………………………………………………………..</w:t>
      </w:r>
    </w:p>
    <w:p w:rsidR="00C02534" w:rsidRPr="00513264" w:rsidRDefault="00C02534" w:rsidP="00513264">
      <w:pPr>
        <w:shd w:val="clear" w:color="auto" w:fill="FFFFFF"/>
        <w:spacing w:after="120" w:line="276" w:lineRule="auto"/>
        <w:ind w:left="0" w:firstLine="720"/>
        <w:jc w:val="left"/>
        <w:textAlignment w:val="baseline"/>
        <w:rPr>
          <w:rFonts w:eastAsia="Times New Roman" w:cs="Times New Roman"/>
          <w:color w:val="000000"/>
          <w:sz w:val="24"/>
          <w:szCs w:val="24"/>
        </w:rPr>
      </w:pPr>
      <w:r w:rsidRPr="00513264">
        <w:rPr>
          <w:rFonts w:eastAsia="Times New Roman" w:cs="Times New Roman"/>
          <w:color w:val="000000"/>
          <w:sz w:val="24"/>
          <w:szCs w:val="24"/>
        </w:rPr>
        <w:t>Số máy:………………………………………………………….</w:t>
      </w:r>
    </w:p>
    <w:p w:rsidR="00C02534" w:rsidRPr="00513264" w:rsidRDefault="00C02534" w:rsidP="00513264">
      <w:pPr>
        <w:shd w:val="clear" w:color="auto" w:fill="FFFFFF"/>
        <w:spacing w:after="120" w:line="276" w:lineRule="auto"/>
        <w:ind w:left="0" w:firstLine="720"/>
        <w:jc w:val="left"/>
        <w:textAlignment w:val="baseline"/>
        <w:rPr>
          <w:rFonts w:eastAsia="Times New Roman" w:cs="Times New Roman"/>
          <w:color w:val="000000"/>
          <w:sz w:val="24"/>
          <w:szCs w:val="24"/>
        </w:rPr>
      </w:pPr>
      <w:r w:rsidRPr="00513264">
        <w:rPr>
          <w:rFonts w:eastAsia="Times New Roman" w:cs="Times New Roman"/>
          <w:color w:val="000000"/>
          <w:sz w:val="24"/>
          <w:szCs w:val="24"/>
        </w:rPr>
        <w:t>Số khung……………………………………………………………..</w:t>
      </w:r>
    </w:p>
    <w:p w:rsidR="00C02534" w:rsidRPr="00513264" w:rsidRDefault="00C02534" w:rsidP="00513264">
      <w:pPr>
        <w:shd w:val="clear" w:color="auto" w:fill="FFFFFF"/>
        <w:spacing w:after="120" w:line="276" w:lineRule="auto"/>
        <w:ind w:left="0" w:firstLine="720"/>
        <w:jc w:val="left"/>
        <w:textAlignment w:val="baseline"/>
        <w:rPr>
          <w:rFonts w:eastAsia="Times New Roman" w:cs="Times New Roman"/>
          <w:color w:val="000000"/>
          <w:sz w:val="24"/>
          <w:szCs w:val="24"/>
        </w:rPr>
      </w:pPr>
      <w:r w:rsidRPr="00513264">
        <w:rPr>
          <w:rFonts w:eastAsia="Times New Roman" w:cs="Times New Roman"/>
          <w:color w:val="000000"/>
          <w:sz w:val="24"/>
          <w:szCs w:val="24"/>
        </w:rPr>
        <w:t>Biển số đăng ký:……</w:t>
      </w:r>
      <w:r w:rsidR="00BF2944" w:rsidRPr="00513264">
        <w:rPr>
          <w:rFonts w:eastAsia="Times New Roman" w:cs="Times New Roman"/>
          <w:color w:val="000000"/>
          <w:sz w:val="24"/>
          <w:szCs w:val="24"/>
        </w:rPr>
        <w:t xml:space="preserve"> </w:t>
      </w:r>
      <w:r w:rsidRPr="00513264">
        <w:rPr>
          <w:rFonts w:eastAsia="Times New Roman" w:cs="Times New Roman"/>
          <w:color w:val="000000"/>
          <w:sz w:val="24"/>
          <w:szCs w:val="24"/>
        </w:rPr>
        <w:t xml:space="preserve">…… số……………do </w:t>
      </w:r>
      <w:r w:rsidR="00BF2944" w:rsidRPr="00513264">
        <w:rPr>
          <w:rFonts w:eastAsia="Times New Roman" w:cs="Times New Roman"/>
          <w:color w:val="000000"/>
          <w:sz w:val="24"/>
          <w:szCs w:val="24"/>
        </w:rPr>
        <w:t>……….cấp ngày ……………….</w:t>
      </w:r>
    </w:p>
    <w:p w:rsidR="00C02534" w:rsidRPr="00513264" w:rsidRDefault="00C02534" w:rsidP="00513264">
      <w:pPr>
        <w:shd w:val="clear" w:color="auto" w:fill="FFFFFF"/>
        <w:spacing w:after="0" w:line="276" w:lineRule="auto"/>
        <w:ind w:left="0" w:firstLine="0"/>
        <w:textAlignment w:val="baseline"/>
        <w:rPr>
          <w:rFonts w:eastAsia="Times New Roman" w:cs="Times New Roman"/>
          <w:color w:val="000000"/>
          <w:sz w:val="24"/>
          <w:szCs w:val="24"/>
        </w:rPr>
      </w:pPr>
      <w:r w:rsidRPr="00513264">
        <w:rPr>
          <w:rFonts w:eastAsia="Times New Roman" w:cs="Times New Roman"/>
          <w:b/>
          <w:bCs/>
          <w:color w:val="000000"/>
          <w:sz w:val="24"/>
          <w:szCs w:val="24"/>
          <w:bdr w:val="none" w:sz="0" w:space="0" w:color="auto" w:frame="1"/>
        </w:rPr>
        <w:t>Điều 2. Thời hạn, địa điểm, phương thức trao đổi xe máy</w:t>
      </w:r>
    </w:p>
    <w:p w:rsidR="00C02534" w:rsidRPr="00513264" w:rsidRDefault="00BF2944" w:rsidP="00513264">
      <w:pPr>
        <w:shd w:val="clear" w:color="auto" w:fill="FFFFFF"/>
        <w:spacing w:after="12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1.</w:t>
      </w:r>
      <w:r w:rsidRPr="00513264">
        <w:rPr>
          <w:rFonts w:eastAsia="Times New Roman" w:cs="Times New Roman"/>
          <w:color w:val="000000"/>
          <w:sz w:val="24"/>
          <w:szCs w:val="24"/>
        </w:rPr>
        <w:tab/>
      </w:r>
      <w:r w:rsidR="00C02534" w:rsidRPr="00513264">
        <w:rPr>
          <w:rFonts w:eastAsia="Times New Roman" w:cs="Times New Roman"/>
          <w:color w:val="000000"/>
          <w:sz w:val="24"/>
          <w:szCs w:val="24"/>
        </w:rPr>
        <w:t>Thời hạn thực hiện hợp đồng trao đổi xe máy</w:t>
      </w:r>
      <w:r w:rsidRPr="00513264">
        <w:rPr>
          <w:rFonts w:eastAsia="Times New Roman" w:cs="Times New Roman"/>
          <w:color w:val="000000"/>
          <w:sz w:val="24"/>
          <w:szCs w:val="24"/>
        </w:rPr>
        <w:t xml:space="preserve">. </w:t>
      </w:r>
      <w:r w:rsidR="00C02534" w:rsidRPr="00513264">
        <w:rPr>
          <w:rFonts w:eastAsia="Times New Roman" w:cs="Times New Roman"/>
          <w:color w:val="000000"/>
          <w:sz w:val="24"/>
          <w:szCs w:val="24"/>
        </w:rPr>
        <w:t>Hợp đồng này được thực hiện kể từ ngày bên A và bên B ký kết  hợp đồng, hai bên tiến hành trao đổi xe máy ngay sau khi hợp đồng được ký kết.</w:t>
      </w:r>
    </w:p>
    <w:p w:rsidR="00C02534" w:rsidRPr="00513264" w:rsidRDefault="00BF2944" w:rsidP="00513264">
      <w:pPr>
        <w:shd w:val="clear" w:color="auto" w:fill="FFFFFF"/>
        <w:spacing w:after="120" w:line="276" w:lineRule="auto"/>
        <w:ind w:left="0" w:firstLine="0"/>
        <w:textAlignment w:val="baseline"/>
        <w:rPr>
          <w:rFonts w:eastAsia="Times New Roman" w:cs="Times New Roman"/>
          <w:color w:val="000000"/>
          <w:sz w:val="24"/>
          <w:szCs w:val="24"/>
        </w:rPr>
      </w:pPr>
      <w:r w:rsidRPr="00513264">
        <w:rPr>
          <w:rFonts w:eastAsia="Times New Roman" w:cs="Times New Roman"/>
          <w:color w:val="000000"/>
          <w:sz w:val="24"/>
          <w:szCs w:val="24"/>
        </w:rPr>
        <w:t>2.</w:t>
      </w:r>
      <w:r w:rsidRPr="00513264">
        <w:rPr>
          <w:rFonts w:eastAsia="Times New Roman" w:cs="Times New Roman"/>
          <w:color w:val="000000"/>
          <w:sz w:val="24"/>
          <w:szCs w:val="24"/>
        </w:rPr>
        <w:tab/>
      </w:r>
      <w:r w:rsidR="00C02534" w:rsidRPr="00513264">
        <w:rPr>
          <w:rFonts w:eastAsia="Times New Roman" w:cs="Times New Roman"/>
          <w:color w:val="000000"/>
          <w:sz w:val="24"/>
          <w:szCs w:val="24"/>
        </w:rPr>
        <w:t>Địa điểm trao đổi xe máy</w:t>
      </w:r>
      <w:r w:rsidRPr="00513264">
        <w:rPr>
          <w:rFonts w:eastAsia="Times New Roman" w:cs="Times New Roman"/>
          <w:color w:val="000000"/>
          <w:sz w:val="24"/>
          <w:szCs w:val="24"/>
        </w:rPr>
        <w:t>:………………………</w:t>
      </w:r>
    </w:p>
    <w:p w:rsidR="00C02534" w:rsidRPr="00513264" w:rsidRDefault="00BF2944" w:rsidP="00513264">
      <w:pPr>
        <w:shd w:val="clear" w:color="auto" w:fill="FFFFFF"/>
        <w:spacing w:after="12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3.</w:t>
      </w:r>
      <w:r w:rsidRPr="00513264">
        <w:rPr>
          <w:rFonts w:eastAsia="Times New Roman" w:cs="Times New Roman"/>
          <w:color w:val="000000"/>
          <w:sz w:val="24"/>
          <w:szCs w:val="24"/>
        </w:rPr>
        <w:tab/>
      </w:r>
      <w:r w:rsidR="00C02534" w:rsidRPr="00513264">
        <w:rPr>
          <w:rFonts w:eastAsia="Times New Roman" w:cs="Times New Roman"/>
          <w:color w:val="000000"/>
          <w:sz w:val="24"/>
          <w:szCs w:val="24"/>
        </w:rPr>
        <w:t>Phương thức trao đổi</w:t>
      </w:r>
      <w:r w:rsidRPr="00513264">
        <w:rPr>
          <w:rFonts w:eastAsia="Times New Roman" w:cs="Times New Roman"/>
          <w:color w:val="000000"/>
          <w:sz w:val="24"/>
          <w:szCs w:val="24"/>
        </w:rPr>
        <w:t xml:space="preserve">: </w:t>
      </w:r>
      <w:r w:rsidR="00C02534" w:rsidRPr="00513264">
        <w:rPr>
          <w:rFonts w:eastAsia="Times New Roman" w:cs="Times New Roman"/>
          <w:color w:val="000000"/>
          <w:sz w:val="24"/>
          <w:szCs w:val="24"/>
        </w:rPr>
        <w:t>Hai bên giao tài sản trao đổi và các giấy tờ liên quan một lần và trực tiếp tại thời gian và địa điểm đã thỏa thuận</w:t>
      </w:r>
      <w:r w:rsidRPr="00513264">
        <w:rPr>
          <w:rFonts w:eastAsia="Times New Roman" w:cs="Times New Roman"/>
          <w:color w:val="000000"/>
          <w:sz w:val="24"/>
          <w:szCs w:val="24"/>
        </w:rPr>
        <w:t>.</w:t>
      </w:r>
    </w:p>
    <w:p w:rsidR="00C02534" w:rsidRPr="00513264" w:rsidRDefault="00C02534" w:rsidP="00513264">
      <w:pPr>
        <w:shd w:val="clear" w:color="auto" w:fill="FFFFFF"/>
        <w:spacing w:after="0" w:line="276" w:lineRule="auto"/>
        <w:ind w:left="0" w:firstLine="0"/>
        <w:textAlignment w:val="baseline"/>
        <w:rPr>
          <w:rFonts w:eastAsia="Times New Roman" w:cs="Times New Roman"/>
          <w:color w:val="000000"/>
          <w:sz w:val="24"/>
          <w:szCs w:val="24"/>
        </w:rPr>
      </w:pPr>
      <w:r w:rsidRPr="00513264">
        <w:rPr>
          <w:rFonts w:eastAsia="Times New Roman" w:cs="Times New Roman"/>
          <w:b/>
          <w:bCs/>
          <w:color w:val="000000"/>
          <w:sz w:val="24"/>
          <w:szCs w:val="24"/>
          <w:bdr w:val="none" w:sz="0" w:space="0" w:color="auto" w:frame="1"/>
        </w:rPr>
        <w:t>Điều 3. Giá trị, giá trị chênh lệch và phương thức thanh toán tài sản trao đổi</w:t>
      </w:r>
    </w:p>
    <w:p w:rsidR="00C02534" w:rsidRPr="00513264" w:rsidRDefault="00BF2944" w:rsidP="00513264">
      <w:pPr>
        <w:shd w:val="clear" w:color="auto" w:fill="FFFFFF"/>
        <w:spacing w:after="120" w:line="276" w:lineRule="auto"/>
        <w:ind w:left="0" w:firstLine="0"/>
        <w:textAlignment w:val="baseline"/>
        <w:rPr>
          <w:rFonts w:eastAsia="Times New Roman" w:cs="Times New Roman"/>
          <w:color w:val="000000"/>
          <w:sz w:val="24"/>
          <w:szCs w:val="24"/>
        </w:rPr>
      </w:pPr>
      <w:r w:rsidRPr="00513264">
        <w:rPr>
          <w:rFonts w:eastAsia="Times New Roman" w:cs="Times New Roman"/>
          <w:color w:val="000000"/>
          <w:sz w:val="24"/>
          <w:szCs w:val="24"/>
        </w:rPr>
        <w:t>1.</w:t>
      </w:r>
      <w:r w:rsidRPr="00513264">
        <w:rPr>
          <w:rFonts w:eastAsia="Times New Roman" w:cs="Times New Roman"/>
          <w:color w:val="000000"/>
          <w:sz w:val="24"/>
          <w:szCs w:val="24"/>
        </w:rPr>
        <w:tab/>
      </w:r>
      <w:r w:rsidR="00C02534" w:rsidRPr="00513264">
        <w:rPr>
          <w:rFonts w:eastAsia="Times New Roman" w:cs="Times New Roman"/>
          <w:color w:val="000000"/>
          <w:sz w:val="24"/>
          <w:szCs w:val="24"/>
        </w:rPr>
        <w:t xml:space="preserve"> Giá trị tài sản trao đổi</w:t>
      </w:r>
    </w:p>
    <w:p w:rsidR="00C02534" w:rsidRPr="00513264" w:rsidRDefault="00BF2944" w:rsidP="00513264">
      <w:pPr>
        <w:shd w:val="clear" w:color="auto" w:fill="FFFFFF"/>
        <w:spacing w:after="120" w:line="276" w:lineRule="auto"/>
        <w:ind w:left="0" w:firstLine="0"/>
        <w:textAlignment w:val="baseline"/>
        <w:rPr>
          <w:rFonts w:eastAsia="Times New Roman" w:cs="Times New Roman"/>
          <w:color w:val="000000"/>
          <w:sz w:val="24"/>
          <w:szCs w:val="24"/>
        </w:rPr>
      </w:pPr>
      <w:r w:rsidRPr="00513264">
        <w:rPr>
          <w:rFonts w:eastAsia="Times New Roman" w:cs="Times New Roman"/>
          <w:color w:val="000000"/>
          <w:sz w:val="24"/>
          <w:szCs w:val="24"/>
        </w:rPr>
        <w:t>a)</w:t>
      </w:r>
      <w:r w:rsidRPr="00513264">
        <w:rPr>
          <w:rFonts w:eastAsia="Times New Roman" w:cs="Times New Roman"/>
          <w:color w:val="000000"/>
          <w:sz w:val="24"/>
          <w:szCs w:val="24"/>
        </w:rPr>
        <w:tab/>
      </w:r>
      <w:r w:rsidR="00C02534" w:rsidRPr="00513264">
        <w:rPr>
          <w:rFonts w:eastAsia="Times New Roman" w:cs="Times New Roman"/>
          <w:color w:val="000000"/>
          <w:sz w:val="24"/>
          <w:szCs w:val="24"/>
        </w:rPr>
        <w:t>Giá trị xe máy của bên A:……..đồng (bằng chữ:………….)</w:t>
      </w:r>
    </w:p>
    <w:p w:rsidR="00C02534" w:rsidRPr="00513264" w:rsidRDefault="00BF2944" w:rsidP="00513264">
      <w:pPr>
        <w:shd w:val="clear" w:color="auto" w:fill="FFFFFF"/>
        <w:spacing w:after="120" w:line="276" w:lineRule="auto"/>
        <w:ind w:left="0" w:firstLine="0"/>
        <w:textAlignment w:val="baseline"/>
        <w:rPr>
          <w:rFonts w:eastAsia="Times New Roman" w:cs="Times New Roman"/>
          <w:color w:val="000000"/>
          <w:sz w:val="24"/>
          <w:szCs w:val="24"/>
        </w:rPr>
      </w:pPr>
      <w:r w:rsidRPr="00513264">
        <w:rPr>
          <w:rFonts w:eastAsia="Times New Roman" w:cs="Times New Roman"/>
          <w:color w:val="000000"/>
          <w:sz w:val="24"/>
          <w:szCs w:val="24"/>
        </w:rPr>
        <w:t>b)</w:t>
      </w:r>
      <w:r w:rsidRPr="00513264">
        <w:rPr>
          <w:rFonts w:eastAsia="Times New Roman" w:cs="Times New Roman"/>
          <w:color w:val="000000"/>
          <w:sz w:val="24"/>
          <w:szCs w:val="24"/>
        </w:rPr>
        <w:tab/>
      </w:r>
      <w:r w:rsidR="00C02534" w:rsidRPr="00513264">
        <w:rPr>
          <w:rFonts w:eastAsia="Times New Roman" w:cs="Times New Roman"/>
          <w:color w:val="000000"/>
          <w:sz w:val="24"/>
          <w:szCs w:val="24"/>
        </w:rPr>
        <w:t>Giá trị xe máy của bên B:……..đồng (bằng chữ:………….)</w:t>
      </w:r>
    </w:p>
    <w:p w:rsidR="00C02534" w:rsidRPr="00513264" w:rsidRDefault="00BF2944" w:rsidP="00513264">
      <w:pPr>
        <w:shd w:val="clear" w:color="auto" w:fill="FFFFFF"/>
        <w:spacing w:after="120" w:line="276" w:lineRule="auto"/>
        <w:ind w:left="0" w:firstLine="0"/>
        <w:textAlignment w:val="baseline"/>
        <w:rPr>
          <w:rFonts w:eastAsia="Times New Roman" w:cs="Times New Roman"/>
          <w:color w:val="000000"/>
          <w:sz w:val="24"/>
          <w:szCs w:val="24"/>
        </w:rPr>
      </w:pPr>
      <w:r w:rsidRPr="00513264">
        <w:rPr>
          <w:rFonts w:eastAsia="Times New Roman" w:cs="Times New Roman"/>
          <w:color w:val="000000"/>
          <w:sz w:val="24"/>
          <w:szCs w:val="24"/>
        </w:rPr>
        <w:t>c)</w:t>
      </w:r>
      <w:r w:rsidRPr="00513264">
        <w:rPr>
          <w:rFonts w:eastAsia="Times New Roman" w:cs="Times New Roman"/>
          <w:color w:val="000000"/>
          <w:sz w:val="24"/>
          <w:szCs w:val="24"/>
        </w:rPr>
        <w:tab/>
      </w:r>
      <w:r w:rsidR="00C02534" w:rsidRPr="00513264">
        <w:rPr>
          <w:rFonts w:eastAsia="Times New Roman" w:cs="Times New Roman"/>
          <w:color w:val="000000"/>
          <w:sz w:val="24"/>
          <w:szCs w:val="24"/>
        </w:rPr>
        <w:t>Giá trị chênh lệch giữa xe máy của bên A và bên B là:……… đồng</w:t>
      </w:r>
    </w:p>
    <w:p w:rsidR="00C02534" w:rsidRPr="00513264" w:rsidRDefault="00BF2944" w:rsidP="00513264">
      <w:pPr>
        <w:shd w:val="clear" w:color="auto" w:fill="FFFFFF"/>
        <w:spacing w:after="120" w:line="276" w:lineRule="auto"/>
        <w:ind w:left="0" w:firstLine="0"/>
        <w:textAlignment w:val="baseline"/>
        <w:rPr>
          <w:rFonts w:eastAsia="Times New Roman" w:cs="Times New Roman"/>
          <w:color w:val="000000"/>
          <w:sz w:val="24"/>
          <w:szCs w:val="24"/>
        </w:rPr>
      </w:pPr>
      <w:r w:rsidRPr="00513264">
        <w:rPr>
          <w:rFonts w:eastAsia="Times New Roman" w:cs="Times New Roman"/>
          <w:color w:val="000000"/>
          <w:sz w:val="24"/>
          <w:szCs w:val="24"/>
        </w:rPr>
        <w:t>2.</w:t>
      </w:r>
      <w:r w:rsidRPr="00513264">
        <w:rPr>
          <w:rFonts w:eastAsia="Times New Roman" w:cs="Times New Roman"/>
          <w:color w:val="000000"/>
          <w:sz w:val="24"/>
          <w:szCs w:val="24"/>
        </w:rPr>
        <w:tab/>
      </w:r>
      <w:r w:rsidR="00C02534" w:rsidRPr="00513264">
        <w:rPr>
          <w:rFonts w:eastAsia="Times New Roman" w:cs="Times New Roman"/>
          <w:color w:val="000000"/>
          <w:sz w:val="24"/>
          <w:szCs w:val="24"/>
        </w:rPr>
        <w:t>Phương thức thanh toán</w:t>
      </w:r>
      <w:r w:rsidRPr="00513264">
        <w:rPr>
          <w:rFonts w:eastAsia="Times New Roman" w:cs="Times New Roman"/>
          <w:color w:val="000000"/>
          <w:sz w:val="24"/>
          <w:szCs w:val="24"/>
        </w:rPr>
        <w:t>: bằng tiền mặt hoặc chuyển khoản.</w:t>
      </w:r>
    </w:p>
    <w:p w:rsidR="00C02534" w:rsidRPr="00513264" w:rsidRDefault="00C02534" w:rsidP="00513264">
      <w:pPr>
        <w:shd w:val="clear" w:color="auto" w:fill="FFFFFF"/>
        <w:spacing w:after="0" w:line="276" w:lineRule="auto"/>
        <w:ind w:left="0" w:firstLine="0"/>
        <w:textAlignment w:val="baseline"/>
        <w:rPr>
          <w:rFonts w:eastAsia="Times New Roman" w:cs="Times New Roman"/>
          <w:color w:val="000000"/>
          <w:sz w:val="24"/>
          <w:szCs w:val="24"/>
        </w:rPr>
      </w:pPr>
      <w:r w:rsidRPr="00513264">
        <w:rPr>
          <w:rFonts w:eastAsia="Times New Roman" w:cs="Times New Roman"/>
          <w:b/>
          <w:bCs/>
          <w:color w:val="000000"/>
          <w:sz w:val="24"/>
          <w:szCs w:val="24"/>
          <w:bdr w:val="none" w:sz="0" w:space="0" w:color="auto" w:frame="1"/>
        </w:rPr>
        <w:t>Điều 4. Quyền và nghĩa vụ của bên giao xe máy:</w:t>
      </w:r>
    </w:p>
    <w:p w:rsidR="00C02534" w:rsidRPr="00513264" w:rsidRDefault="00BF2944" w:rsidP="00513264">
      <w:pPr>
        <w:shd w:val="clear" w:color="auto" w:fill="FFFFFF"/>
        <w:spacing w:after="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1.</w:t>
      </w:r>
      <w:r w:rsidRPr="00513264">
        <w:rPr>
          <w:rFonts w:eastAsia="Times New Roman" w:cs="Times New Roman"/>
          <w:color w:val="000000"/>
          <w:sz w:val="24"/>
          <w:szCs w:val="24"/>
        </w:rPr>
        <w:tab/>
      </w:r>
      <w:r w:rsidR="00C02534" w:rsidRPr="00513264">
        <w:rPr>
          <w:rFonts w:eastAsia="Times New Roman" w:cs="Times New Roman"/>
          <w:color w:val="000000"/>
          <w:sz w:val="24"/>
          <w:szCs w:val="24"/>
        </w:rPr>
        <w:t>Giao xe máy theo quy định tại ĐIều 1 của hợp đồng này và giấy tờ liên quan đến quyền sử dụng, quyền sở hữu tài sản (nếu có) cho bên nhận xe máy.</w:t>
      </w:r>
    </w:p>
    <w:p w:rsidR="00C02534" w:rsidRPr="00513264" w:rsidRDefault="00BF2944" w:rsidP="00513264">
      <w:pPr>
        <w:shd w:val="clear" w:color="auto" w:fill="FFFFFF"/>
        <w:spacing w:after="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2.</w:t>
      </w:r>
      <w:r w:rsidRPr="00513264">
        <w:rPr>
          <w:rFonts w:eastAsia="Times New Roman" w:cs="Times New Roman"/>
          <w:color w:val="000000"/>
          <w:sz w:val="24"/>
          <w:szCs w:val="24"/>
        </w:rPr>
        <w:tab/>
      </w:r>
      <w:r w:rsidR="00C02534" w:rsidRPr="00513264">
        <w:rPr>
          <w:rFonts w:eastAsia="Times New Roman" w:cs="Times New Roman"/>
          <w:color w:val="000000"/>
          <w:sz w:val="24"/>
          <w:szCs w:val="24"/>
        </w:rPr>
        <w:t>Thực hiện các thủ tục chuyển quyền sử dụng, quyền sở hữu cho bên nhận xe máy theo quy định của pháp luật</w:t>
      </w:r>
    </w:p>
    <w:p w:rsidR="00C02534" w:rsidRPr="00513264" w:rsidRDefault="00BF2944" w:rsidP="00513264">
      <w:pPr>
        <w:shd w:val="clear" w:color="auto" w:fill="FFFFFF"/>
        <w:spacing w:after="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3.</w:t>
      </w:r>
      <w:r w:rsidRPr="00513264">
        <w:rPr>
          <w:rFonts w:eastAsia="Times New Roman" w:cs="Times New Roman"/>
          <w:color w:val="000000"/>
          <w:sz w:val="24"/>
          <w:szCs w:val="24"/>
        </w:rPr>
        <w:tab/>
      </w:r>
      <w:r w:rsidR="00C02534" w:rsidRPr="00513264">
        <w:rPr>
          <w:rFonts w:eastAsia="Times New Roman" w:cs="Times New Roman"/>
          <w:color w:val="000000"/>
          <w:sz w:val="24"/>
          <w:szCs w:val="24"/>
        </w:rPr>
        <w:t>Cung cấp thông tin cần thiết về xe máy và hướng dẫn cách sử dụng cho bên nhận xe máy</w:t>
      </w:r>
    </w:p>
    <w:p w:rsidR="00C02534" w:rsidRPr="00513264" w:rsidRDefault="00BF2944" w:rsidP="00513264">
      <w:pPr>
        <w:shd w:val="clear" w:color="auto" w:fill="FFFFFF"/>
        <w:spacing w:after="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4.</w:t>
      </w:r>
      <w:r w:rsidRPr="00513264">
        <w:rPr>
          <w:rFonts w:eastAsia="Times New Roman" w:cs="Times New Roman"/>
          <w:color w:val="000000"/>
          <w:sz w:val="24"/>
          <w:szCs w:val="24"/>
        </w:rPr>
        <w:tab/>
      </w:r>
      <w:r w:rsidR="00D86919" w:rsidRPr="00513264">
        <w:rPr>
          <w:rFonts w:eastAsia="Times New Roman" w:cs="Times New Roman"/>
          <w:color w:val="000000"/>
          <w:sz w:val="24"/>
          <w:szCs w:val="24"/>
        </w:rPr>
        <w:t>Bảo hành đối với xe</w:t>
      </w:r>
      <w:r w:rsidR="00C02534" w:rsidRPr="00513264">
        <w:rPr>
          <w:rFonts w:eastAsia="Times New Roman" w:cs="Times New Roman"/>
          <w:color w:val="000000"/>
          <w:sz w:val="24"/>
          <w:szCs w:val="24"/>
        </w:rPr>
        <w:t xml:space="preserve"> máy trao đổi trong thời hạn … tháng kể từ ngày nhận được tài -sản và các giấy tờ liên quan.</w:t>
      </w:r>
    </w:p>
    <w:p w:rsidR="00C02534" w:rsidRPr="00513264" w:rsidRDefault="00BF2944" w:rsidP="00513264">
      <w:pPr>
        <w:shd w:val="clear" w:color="auto" w:fill="FFFFFF"/>
        <w:spacing w:after="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5.</w:t>
      </w:r>
      <w:r w:rsidRPr="00513264">
        <w:rPr>
          <w:rFonts w:eastAsia="Times New Roman" w:cs="Times New Roman"/>
          <w:color w:val="000000"/>
          <w:sz w:val="24"/>
          <w:szCs w:val="24"/>
        </w:rPr>
        <w:tab/>
      </w:r>
      <w:r w:rsidR="00D86919" w:rsidRPr="00513264">
        <w:rPr>
          <w:rFonts w:eastAsia="Times New Roman" w:cs="Times New Roman"/>
          <w:color w:val="000000"/>
          <w:sz w:val="24"/>
          <w:szCs w:val="24"/>
        </w:rPr>
        <w:t xml:space="preserve">Sửa </w:t>
      </w:r>
      <w:r w:rsidR="00C02534" w:rsidRPr="00513264">
        <w:rPr>
          <w:rFonts w:eastAsia="Times New Roman" w:cs="Times New Roman"/>
          <w:color w:val="000000"/>
          <w:sz w:val="24"/>
          <w:szCs w:val="24"/>
        </w:rPr>
        <w:t>chữa xe máy và bảo đảm xe máy có đủ các tiêu chuẩn chất lượng như đã cam kết.</w:t>
      </w:r>
    </w:p>
    <w:p w:rsidR="00C02534" w:rsidRPr="00513264" w:rsidRDefault="00BF2944" w:rsidP="00513264">
      <w:pPr>
        <w:shd w:val="clear" w:color="auto" w:fill="FFFFFF"/>
        <w:spacing w:after="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6.</w:t>
      </w:r>
      <w:r w:rsidRPr="00513264">
        <w:rPr>
          <w:rFonts w:eastAsia="Times New Roman" w:cs="Times New Roman"/>
          <w:color w:val="000000"/>
          <w:sz w:val="24"/>
          <w:szCs w:val="24"/>
        </w:rPr>
        <w:tab/>
      </w:r>
      <w:r w:rsidR="00C02534" w:rsidRPr="00513264">
        <w:rPr>
          <w:rFonts w:eastAsia="Times New Roman" w:cs="Times New Roman"/>
          <w:color w:val="000000"/>
          <w:sz w:val="24"/>
          <w:szCs w:val="24"/>
        </w:rPr>
        <w:t>Cam kết các thông tin của xe máy được trao đổi ghi trong hợp đồng là đúng sự thật</w:t>
      </w:r>
      <w:r w:rsidRPr="00513264">
        <w:rPr>
          <w:rFonts w:eastAsia="Times New Roman" w:cs="Times New Roman"/>
          <w:color w:val="000000"/>
          <w:sz w:val="24"/>
          <w:szCs w:val="24"/>
        </w:rPr>
        <w:t xml:space="preserve">. </w:t>
      </w:r>
      <w:r w:rsidR="00C02534" w:rsidRPr="00513264">
        <w:rPr>
          <w:rFonts w:eastAsia="Times New Roman" w:cs="Times New Roman"/>
          <w:color w:val="000000"/>
          <w:sz w:val="24"/>
          <w:szCs w:val="24"/>
        </w:rPr>
        <w:t>Cam kết xe máy trao đổi thuộc quyền sở hữu của bên giao tài sản, việc gi</w:t>
      </w:r>
      <w:r w:rsidR="00D86919" w:rsidRPr="00513264">
        <w:rPr>
          <w:rFonts w:eastAsia="Times New Roman" w:cs="Times New Roman"/>
          <w:color w:val="000000"/>
          <w:sz w:val="24"/>
          <w:szCs w:val="24"/>
        </w:rPr>
        <w:t>ao xe máy là hoàn toàn tự nguyện</w:t>
      </w:r>
      <w:r w:rsidR="00C02534" w:rsidRPr="00513264">
        <w:rPr>
          <w:rFonts w:eastAsia="Times New Roman" w:cs="Times New Roman"/>
          <w:color w:val="000000"/>
          <w:sz w:val="24"/>
          <w:szCs w:val="24"/>
        </w:rPr>
        <w:t>, không bị lừa dối, ép buộc</w:t>
      </w:r>
    </w:p>
    <w:p w:rsidR="00C02534" w:rsidRPr="00513264" w:rsidRDefault="00C02534" w:rsidP="00513264">
      <w:pPr>
        <w:shd w:val="clear" w:color="auto" w:fill="FFFFFF"/>
        <w:spacing w:after="0" w:line="276" w:lineRule="auto"/>
        <w:ind w:left="0" w:firstLine="360"/>
        <w:textAlignment w:val="baseline"/>
        <w:rPr>
          <w:rFonts w:eastAsia="Times New Roman" w:cs="Times New Roman"/>
          <w:color w:val="000000"/>
          <w:sz w:val="24"/>
          <w:szCs w:val="24"/>
        </w:rPr>
      </w:pPr>
    </w:p>
    <w:p w:rsidR="00C02534" w:rsidRPr="00513264" w:rsidRDefault="00C02534" w:rsidP="00513264">
      <w:pPr>
        <w:shd w:val="clear" w:color="auto" w:fill="FFFFFF"/>
        <w:spacing w:after="0" w:line="276" w:lineRule="auto"/>
        <w:ind w:left="0" w:firstLine="0"/>
        <w:textAlignment w:val="baseline"/>
        <w:rPr>
          <w:rFonts w:eastAsia="Times New Roman" w:cs="Times New Roman"/>
          <w:color w:val="000000"/>
          <w:sz w:val="24"/>
          <w:szCs w:val="24"/>
        </w:rPr>
      </w:pPr>
      <w:r w:rsidRPr="00513264">
        <w:rPr>
          <w:rFonts w:eastAsia="Times New Roman" w:cs="Times New Roman"/>
          <w:b/>
          <w:bCs/>
          <w:color w:val="000000"/>
          <w:sz w:val="24"/>
          <w:szCs w:val="24"/>
          <w:bdr w:val="none" w:sz="0" w:space="0" w:color="auto" w:frame="1"/>
        </w:rPr>
        <w:t>Điều 5. Quyền và nghĩa vụ của bên nhận xe máy</w:t>
      </w:r>
    </w:p>
    <w:p w:rsidR="00C02534" w:rsidRPr="00513264" w:rsidRDefault="00BF2944" w:rsidP="00513264">
      <w:pPr>
        <w:shd w:val="clear" w:color="auto" w:fill="FFFFFF"/>
        <w:spacing w:after="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1.</w:t>
      </w:r>
      <w:r w:rsidRPr="00513264">
        <w:rPr>
          <w:rFonts w:eastAsia="Times New Roman" w:cs="Times New Roman"/>
          <w:color w:val="000000"/>
          <w:sz w:val="24"/>
          <w:szCs w:val="24"/>
        </w:rPr>
        <w:tab/>
      </w:r>
      <w:r w:rsidR="00C02534" w:rsidRPr="00513264">
        <w:rPr>
          <w:rFonts w:eastAsia="Times New Roman" w:cs="Times New Roman"/>
          <w:color w:val="000000"/>
          <w:sz w:val="24"/>
          <w:szCs w:val="24"/>
        </w:rPr>
        <w:t>Thanh toán phần giá trị chênh lệch của xe máy trao đổi cho bên giao xe máy (nếu</w:t>
      </w:r>
      <w:r w:rsidR="00D86919" w:rsidRPr="00513264">
        <w:rPr>
          <w:rFonts w:eastAsia="Times New Roman" w:cs="Times New Roman"/>
          <w:color w:val="000000"/>
          <w:sz w:val="24"/>
          <w:szCs w:val="24"/>
        </w:rPr>
        <w:t xml:space="preserve"> có) </w:t>
      </w:r>
      <w:r w:rsidR="00C02534" w:rsidRPr="00513264">
        <w:rPr>
          <w:rFonts w:eastAsia="Times New Roman" w:cs="Times New Roman"/>
          <w:color w:val="000000"/>
          <w:sz w:val="24"/>
          <w:szCs w:val="24"/>
        </w:rPr>
        <w:t xml:space="preserve"> </w:t>
      </w:r>
    </w:p>
    <w:p w:rsidR="00C02534" w:rsidRPr="00513264" w:rsidRDefault="00BF2944" w:rsidP="00513264">
      <w:pPr>
        <w:shd w:val="clear" w:color="auto" w:fill="FFFFFF"/>
        <w:spacing w:after="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2.</w:t>
      </w:r>
      <w:r w:rsidRPr="00513264">
        <w:rPr>
          <w:rFonts w:eastAsia="Times New Roman" w:cs="Times New Roman"/>
          <w:color w:val="000000"/>
          <w:sz w:val="24"/>
          <w:szCs w:val="24"/>
        </w:rPr>
        <w:tab/>
      </w:r>
      <w:r w:rsidR="00C02534" w:rsidRPr="00513264">
        <w:rPr>
          <w:rFonts w:eastAsia="Times New Roman" w:cs="Times New Roman"/>
          <w:color w:val="000000"/>
          <w:sz w:val="24"/>
          <w:szCs w:val="24"/>
        </w:rPr>
        <w:t>Thực hiện thủ tục đăng ký quyền sử dụng, quyền sở hữu xe máy và nộp các khoản thuế, phí, lệ phí theo quy định của pháp luật thuộc trách nhiệm của bên nhận xe máy.</w:t>
      </w:r>
    </w:p>
    <w:p w:rsidR="00C02534" w:rsidRPr="00513264" w:rsidRDefault="00BF2944" w:rsidP="00513264">
      <w:pPr>
        <w:shd w:val="clear" w:color="auto" w:fill="FFFFFF"/>
        <w:spacing w:after="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3.</w:t>
      </w:r>
      <w:r w:rsidRPr="00513264">
        <w:rPr>
          <w:rFonts w:eastAsia="Times New Roman" w:cs="Times New Roman"/>
          <w:color w:val="000000"/>
          <w:sz w:val="24"/>
          <w:szCs w:val="24"/>
        </w:rPr>
        <w:tab/>
      </w:r>
      <w:r w:rsidR="00C02534" w:rsidRPr="00513264">
        <w:rPr>
          <w:rFonts w:eastAsia="Times New Roman" w:cs="Times New Roman"/>
          <w:color w:val="000000"/>
          <w:sz w:val="24"/>
          <w:szCs w:val="24"/>
        </w:rPr>
        <w:t>Yêu cầu bên giao xe máy phải sửa chữa không phải trả tiền đối với xe máy có khuyết tật hoặc trả lại xe máy,</w:t>
      </w:r>
      <w:r w:rsidR="00D86919" w:rsidRPr="00513264">
        <w:rPr>
          <w:rFonts w:eastAsia="Times New Roman" w:cs="Times New Roman"/>
          <w:color w:val="000000"/>
          <w:sz w:val="24"/>
          <w:szCs w:val="24"/>
        </w:rPr>
        <w:t xml:space="preserve"> lấy lại tiền trong thời hạn bảo</w:t>
      </w:r>
      <w:r w:rsidR="00C02534" w:rsidRPr="00513264">
        <w:rPr>
          <w:rFonts w:eastAsia="Times New Roman" w:cs="Times New Roman"/>
          <w:color w:val="000000"/>
          <w:sz w:val="24"/>
          <w:szCs w:val="24"/>
        </w:rPr>
        <w:t xml:space="preserve"> hành.</w:t>
      </w:r>
    </w:p>
    <w:p w:rsidR="00C02534" w:rsidRPr="00513264" w:rsidRDefault="00C02534" w:rsidP="00513264">
      <w:pPr>
        <w:shd w:val="clear" w:color="auto" w:fill="FFFFFF"/>
        <w:spacing w:after="0" w:line="276" w:lineRule="auto"/>
        <w:ind w:left="0" w:firstLine="0"/>
        <w:textAlignment w:val="baseline"/>
        <w:rPr>
          <w:rFonts w:eastAsia="Times New Roman" w:cs="Times New Roman"/>
          <w:color w:val="000000"/>
          <w:sz w:val="24"/>
          <w:szCs w:val="24"/>
        </w:rPr>
      </w:pPr>
      <w:r w:rsidRPr="00513264">
        <w:rPr>
          <w:rFonts w:eastAsia="Times New Roman" w:cs="Times New Roman"/>
          <w:b/>
          <w:bCs/>
          <w:color w:val="000000"/>
          <w:sz w:val="24"/>
          <w:szCs w:val="24"/>
          <w:bdr w:val="none" w:sz="0" w:space="0" w:color="auto" w:frame="1"/>
        </w:rPr>
        <w:t>Điều 6. Trách nhiệm bồi thường và phạt vi phạm</w:t>
      </w:r>
    </w:p>
    <w:p w:rsidR="00C02534" w:rsidRPr="00513264" w:rsidRDefault="00BF2944" w:rsidP="00513264">
      <w:pPr>
        <w:shd w:val="clear" w:color="auto" w:fill="FFFFFF"/>
        <w:spacing w:after="120" w:line="276" w:lineRule="auto"/>
        <w:ind w:left="0" w:firstLine="0"/>
        <w:textAlignment w:val="baseline"/>
        <w:rPr>
          <w:rFonts w:eastAsia="Times New Roman" w:cs="Times New Roman"/>
          <w:color w:val="000000"/>
          <w:sz w:val="24"/>
          <w:szCs w:val="24"/>
        </w:rPr>
      </w:pPr>
      <w:r w:rsidRPr="00513264">
        <w:rPr>
          <w:rFonts w:eastAsia="Times New Roman" w:cs="Times New Roman"/>
          <w:color w:val="000000"/>
          <w:sz w:val="24"/>
          <w:szCs w:val="24"/>
        </w:rPr>
        <w:lastRenderedPageBreak/>
        <w:t>1.</w:t>
      </w:r>
      <w:r w:rsidRPr="00513264">
        <w:rPr>
          <w:rFonts w:eastAsia="Times New Roman" w:cs="Times New Roman"/>
          <w:color w:val="000000"/>
          <w:sz w:val="24"/>
          <w:szCs w:val="24"/>
        </w:rPr>
        <w:tab/>
      </w:r>
      <w:r w:rsidR="00C02534" w:rsidRPr="00513264">
        <w:rPr>
          <w:rFonts w:eastAsia="Times New Roman" w:cs="Times New Roman"/>
          <w:color w:val="000000"/>
          <w:sz w:val="24"/>
          <w:szCs w:val="24"/>
        </w:rPr>
        <w:t>Bồi thường thiệt hại</w:t>
      </w:r>
    </w:p>
    <w:p w:rsidR="00BF2944" w:rsidRPr="00513264" w:rsidRDefault="00BF2944" w:rsidP="00513264">
      <w:pPr>
        <w:shd w:val="clear" w:color="auto" w:fill="FFFFFF"/>
        <w:spacing w:after="12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a)</w:t>
      </w:r>
      <w:r w:rsidRPr="00513264">
        <w:rPr>
          <w:rFonts w:eastAsia="Times New Roman" w:cs="Times New Roman"/>
          <w:color w:val="000000"/>
          <w:sz w:val="24"/>
          <w:szCs w:val="24"/>
        </w:rPr>
        <w:tab/>
      </w:r>
      <w:r w:rsidR="00C02534" w:rsidRPr="00513264">
        <w:rPr>
          <w:rFonts w:eastAsia="Times New Roman" w:cs="Times New Roman"/>
          <w:color w:val="000000"/>
          <w:sz w:val="24"/>
          <w:szCs w:val="24"/>
        </w:rPr>
        <w:t xml:space="preserve">Bên nào gây thiệt hại cho bên kia thì phải bồi thường thiệt hại theo thỏa thuận hợp đồng và quy định của pháp luật. </w:t>
      </w:r>
    </w:p>
    <w:p w:rsidR="00BF2944" w:rsidRPr="00513264" w:rsidRDefault="00BF2944" w:rsidP="00513264">
      <w:pPr>
        <w:shd w:val="clear" w:color="auto" w:fill="FFFFFF"/>
        <w:spacing w:after="12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b)</w:t>
      </w:r>
      <w:r w:rsidRPr="00513264">
        <w:rPr>
          <w:rFonts w:eastAsia="Times New Roman" w:cs="Times New Roman"/>
          <w:color w:val="000000"/>
          <w:sz w:val="24"/>
          <w:szCs w:val="24"/>
        </w:rPr>
        <w:tab/>
      </w:r>
      <w:r w:rsidR="00C02534" w:rsidRPr="00513264">
        <w:rPr>
          <w:rFonts w:eastAsia="Times New Roman" w:cs="Times New Roman"/>
          <w:color w:val="000000"/>
          <w:sz w:val="24"/>
          <w:szCs w:val="24"/>
        </w:rPr>
        <w:t xml:space="preserve">Thiệt hại thực tế phải được bồi thường toàn bộ và kịp thời. Khi bên bị thiệt hại có lỗi trong việc gây ra thiệt hại thì không được bồi thường phần thiệt hại do lỗi của mình gây ra. </w:t>
      </w:r>
    </w:p>
    <w:p w:rsidR="00C02534" w:rsidRPr="00513264" w:rsidRDefault="00BF2944" w:rsidP="00513264">
      <w:pPr>
        <w:shd w:val="clear" w:color="auto" w:fill="FFFFFF"/>
        <w:spacing w:after="12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c)</w:t>
      </w:r>
      <w:r w:rsidRPr="00513264">
        <w:rPr>
          <w:rFonts w:eastAsia="Times New Roman" w:cs="Times New Roman"/>
          <w:color w:val="000000"/>
          <w:sz w:val="24"/>
          <w:szCs w:val="24"/>
        </w:rPr>
        <w:tab/>
      </w:r>
      <w:r w:rsidR="00C02534" w:rsidRPr="00513264">
        <w:rPr>
          <w:rFonts w:eastAsia="Times New Roman" w:cs="Times New Roman"/>
          <w:color w:val="000000"/>
          <w:sz w:val="24"/>
          <w:szCs w:val="24"/>
        </w:rPr>
        <w:t>Bên có quyền và lợi ích bị xâm phạm không được bồi thường nếu thiệt hại xảy ra do không áp dụng các biện phá</w:t>
      </w:r>
      <w:r w:rsidR="00D86919" w:rsidRPr="00513264">
        <w:rPr>
          <w:rFonts w:eastAsia="Times New Roman" w:cs="Times New Roman"/>
          <w:color w:val="000000"/>
          <w:sz w:val="24"/>
          <w:szCs w:val="24"/>
        </w:rPr>
        <w:t>p cần thiết, hợp lý để ngăn chặn</w:t>
      </w:r>
      <w:r w:rsidR="00C02534" w:rsidRPr="00513264">
        <w:rPr>
          <w:rFonts w:eastAsia="Times New Roman" w:cs="Times New Roman"/>
          <w:color w:val="000000"/>
          <w:sz w:val="24"/>
          <w:szCs w:val="24"/>
        </w:rPr>
        <w:t>, hạn chế thiệt hại cho mình.</w:t>
      </w:r>
    </w:p>
    <w:p w:rsidR="00C02534" w:rsidRPr="00513264" w:rsidRDefault="00BF2944" w:rsidP="00513264">
      <w:pPr>
        <w:shd w:val="clear" w:color="auto" w:fill="FFFFFF"/>
        <w:spacing w:after="120" w:line="276" w:lineRule="auto"/>
        <w:ind w:left="0" w:firstLine="0"/>
        <w:textAlignment w:val="baseline"/>
        <w:rPr>
          <w:rFonts w:eastAsia="Times New Roman" w:cs="Times New Roman"/>
          <w:color w:val="000000"/>
          <w:sz w:val="24"/>
          <w:szCs w:val="24"/>
        </w:rPr>
      </w:pPr>
      <w:r w:rsidRPr="00513264">
        <w:rPr>
          <w:rFonts w:eastAsia="Times New Roman" w:cs="Times New Roman"/>
          <w:color w:val="000000"/>
          <w:sz w:val="24"/>
          <w:szCs w:val="24"/>
        </w:rPr>
        <w:t>2.</w:t>
      </w:r>
      <w:r w:rsidRPr="00513264">
        <w:rPr>
          <w:rFonts w:eastAsia="Times New Roman" w:cs="Times New Roman"/>
          <w:color w:val="000000"/>
          <w:sz w:val="24"/>
          <w:szCs w:val="24"/>
        </w:rPr>
        <w:tab/>
      </w:r>
      <w:r w:rsidR="00C02534" w:rsidRPr="00513264">
        <w:rPr>
          <w:rFonts w:eastAsia="Times New Roman" w:cs="Times New Roman"/>
          <w:color w:val="000000"/>
          <w:sz w:val="24"/>
          <w:szCs w:val="24"/>
        </w:rPr>
        <w:t>Phạt vi phạm</w:t>
      </w:r>
    </w:p>
    <w:p w:rsidR="00C02534" w:rsidRPr="00513264" w:rsidRDefault="00BF2944" w:rsidP="00513264">
      <w:pPr>
        <w:shd w:val="clear" w:color="auto" w:fill="FFFFFF"/>
        <w:spacing w:after="120" w:line="276" w:lineRule="auto"/>
        <w:ind w:left="720" w:firstLine="0"/>
        <w:textAlignment w:val="baseline"/>
        <w:rPr>
          <w:rFonts w:eastAsia="Times New Roman" w:cs="Times New Roman"/>
          <w:color w:val="000000"/>
          <w:sz w:val="24"/>
          <w:szCs w:val="24"/>
        </w:rPr>
      </w:pPr>
      <w:r w:rsidRPr="00513264">
        <w:rPr>
          <w:rFonts w:eastAsia="Times New Roman" w:cs="Times New Roman"/>
          <w:color w:val="000000"/>
          <w:sz w:val="24"/>
          <w:szCs w:val="24"/>
        </w:rPr>
        <w:t>B</w:t>
      </w:r>
      <w:r w:rsidR="00C02534" w:rsidRPr="00513264">
        <w:rPr>
          <w:rFonts w:eastAsia="Times New Roman" w:cs="Times New Roman"/>
          <w:color w:val="000000"/>
          <w:sz w:val="24"/>
          <w:szCs w:val="24"/>
        </w:rPr>
        <w:t>ên nào không thực hiện hoặc đơn phương đình chỉ thực hiện hợp đồng mà không có lý do chính đáng thì sẽ bị phạt 8% giá trị hợp đồng bị vi phạm.</w:t>
      </w:r>
    </w:p>
    <w:p w:rsidR="00C02534" w:rsidRPr="00513264" w:rsidRDefault="00C02534" w:rsidP="00513264">
      <w:pPr>
        <w:shd w:val="clear" w:color="auto" w:fill="FFFFFF"/>
        <w:spacing w:after="0" w:line="276" w:lineRule="auto"/>
        <w:ind w:left="0" w:firstLine="0"/>
        <w:textAlignment w:val="baseline"/>
        <w:rPr>
          <w:rFonts w:eastAsia="Times New Roman" w:cs="Times New Roman"/>
          <w:color w:val="000000"/>
          <w:sz w:val="24"/>
          <w:szCs w:val="24"/>
        </w:rPr>
      </w:pPr>
      <w:r w:rsidRPr="00513264">
        <w:rPr>
          <w:rFonts w:eastAsia="Times New Roman" w:cs="Times New Roman"/>
          <w:b/>
          <w:bCs/>
          <w:color w:val="000000"/>
          <w:sz w:val="24"/>
          <w:szCs w:val="24"/>
          <w:bdr w:val="none" w:sz="0" w:space="0" w:color="auto" w:frame="1"/>
        </w:rPr>
        <w:t>Điều 7. Sự kiện bất khả kháng</w:t>
      </w:r>
    </w:p>
    <w:p w:rsidR="00BF2944" w:rsidRPr="00513264" w:rsidRDefault="00BF2944" w:rsidP="00513264">
      <w:pPr>
        <w:shd w:val="clear" w:color="auto" w:fill="FFFFFF"/>
        <w:spacing w:after="12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1.</w:t>
      </w:r>
      <w:r w:rsidRPr="00513264">
        <w:rPr>
          <w:rFonts w:eastAsia="Times New Roman" w:cs="Times New Roman"/>
          <w:color w:val="000000"/>
          <w:sz w:val="24"/>
          <w:szCs w:val="24"/>
        </w:rPr>
        <w:tab/>
      </w:r>
      <w:r w:rsidR="00C02534" w:rsidRPr="00513264">
        <w:rPr>
          <w:rFonts w:eastAsia="Times New Roman" w:cs="Times New Roman"/>
          <w:color w:val="000000"/>
          <w:sz w:val="24"/>
          <w:szCs w:val="24"/>
        </w:rPr>
        <w:t xml:space="preserve">Trường hợp xảy ra sự kiện bất khả kháng: khiến việc thực hiện hợp đồng phải tạm dừng thì hai bên thỏa thuận tạm dừng cho đến khi khắc phục được sự cố. </w:t>
      </w:r>
    </w:p>
    <w:p w:rsidR="00C02534" w:rsidRPr="00513264" w:rsidRDefault="00BF2944" w:rsidP="00513264">
      <w:pPr>
        <w:shd w:val="clear" w:color="auto" w:fill="FFFFFF"/>
        <w:spacing w:after="12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2.</w:t>
      </w:r>
      <w:r w:rsidRPr="00513264">
        <w:rPr>
          <w:rFonts w:eastAsia="Times New Roman" w:cs="Times New Roman"/>
          <w:color w:val="000000"/>
          <w:sz w:val="24"/>
          <w:szCs w:val="24"/>
        </w:rPr>
        <w:tab/>
      </w:r>
      <w:r w:rsidR="00C02534" w:rsidRPr="00513264">
        <w:rPr>
          <w:rFonts w:eastAsia="Times New Roman" w:cs="Times New Roman"/>
          <w:color w:val="000000"/>
          <w:sz w:val="24"/>
          <w:szCs w:val="24"/>
        </w:rPr>
        <w:t>Trong thời hạn 02 tuần, nếu chưa khắc phục được sự cố, các bên có quyền đơn phương chấm dứt hợp đồng.</w:t>
      </w:r>
    </w:p>
    <w:p w:rsidR="00C02534" w:rsidRPr="00513264" w:rsidRDefault="00C02534" w:rsidP="00513264">
      <w:pPr>
        <w:shd w:val="clear" w:color="auto" w:fill="FFFFFF"/>
        <w:spacing w:after="120" w:line="276" w:lineRule="auto"/>
        <w:ind w:left="0" w:firstLine="0"/>
        <w:textAlignment w:val="baseline"/>
        <w:rPr>
          <w:rFonts w:eastAsia="Times New Roman" w:cs="Times New Roman"/>
          <w:color w:val="000000"/>
          <w:sz w:val="24"/>
          <w:szCs w:val="24"/>
        </w:rPr>
      </w:pPr>
      <w:r w:rsidRPr="00513264">
        <w:rPr>
          <w:rFonts w:eastAsia="Times New Roman" w:cs="Times New Roman"/>
          <w:b/>
          <w:bCs/>
          <w:color w:val="000000"/>
          <w:sz w:val="24"/>
          <w:szCs w:val="24"/>
          <w:bdr w:val="none" w:sz="0" w:space="0" w:color="auto" w:frame="1"/>
        </w:rPr>
        <w:t>Điều 8. Chấm dứt hợp đồng</w:t>
      </w:r>
    </w:p>
    <w:p w:rsidR="00C02534" w:rsidRPr="00513264" w:rsidRDefault="00BF2944" w:rsidP="00513264">
      <w:pPr>
        <w:shd w:val="clear" w:color="auto" w:fill="FFFFFF"/>
        <w:spacing w:after="0" w:line="276" w:lineRule="auto"/>
        <w:ind w:left="0" w:firstLine="0"/>
        <w:textAlignment w:val="baseline"/>
        <w:rPr>
          <w:rFonts w:eastAsia="Times New Roman" w:cs="Times New Roman"/>
          <w:color w:val="000000"/>
          <w:sz w:val="24"/>
          <w:szCs w:val="24"/>
        </w:rPr>
      </w:pPr>
      <w:r w:rsidRPr="00513264">
        <w:rPr>
          <w:rFonts w:eastAsia="Times New Roman" w:cs="Times New Roman"/>
          <w:color w:val="000000"/>
          <w:sz w:val="24"/>
          <w:szCs w:val="24"/>
        </w:rPr>
        <w:t>1.</w:t>
      </w:r>
      <w:r w:rsidRPr="00513264">
        <w:rPr>
          <w:rFonts w:eastAsia="Times New Roman" w:cs="Times New Roman"/>
          <w:color w:val="000000"/>
          <w:sz w:val="24"/>
          <w:szCs w:val="24"/>
        </w:rPr>
        <w:tab/>
      </w:r>
      <w:r w:rsidR="00C02534" w:rsidRPr="00513264">
        <w:rPr>
          <w:rFonts w:eastAsia="Times New Roman" w:cs="Times New Roman"/>
          <w:color w:val="000000"/>
          <w:sz w:val="24"/>
          <w:szCs w:val="24"/>
        </w:rPr>
        <w:t>Các bên hoàn thành các nghĩa vụ theo hợp đồng</w:t>
      </w:r>
    </w:p>
    <w:p w:rsidR="00C02534" w:rsidRPr="00513264" w:rsidRDefault="00BF2944" w:rsidP="00513264">
      <w:pPr>
        <w:shd w:val="clear" w:color="auto" w:fill="FFFFFF"/>
        <w:spacing w:after="0" w:line="276" w:lineRule="auto"/>
        <w:ind w:left="0" w:firstLine="0"/>
        <w:textAlignment w:val="baseline"/>
        <w:rPr>
          <w:rFonts w:eastAsia="Times New Roman" w:cs="Times New Roman"/>
          <w:color w:val="000000"/>
          <w:sz w:val="24"/>
          <w:szCs w:val="24"/>
        </w:rPr>
      </w:pPr>
      <w:r w:rsidRPr="00513264">
        <w:rPr>
          <w:rFonts w:eastAsia="Times New Roman" w:cs="Times New Roman"/>
          <w:color w:val="000000"/>
          <w:sz w:val="24"/>
          <w:szCs w:val="24"/>
        </w:rPr>
        <w:t>2.</w:t>
      </w:r>
      <w:r w:rsidRPr="00513264">
        <w:rPr>
          <w:rFonts w:eastAsia="Times New Roman" w:cs="Times New Roman"/>
          <w:color w:val="000000"/>
          <w:sz w:val="24"/>
          <w:szCs w:val="24"/>
        </w:rPr>
        <w:tab/>
      </w:r>
      <w:r w:rsidR="00C02534" w:rsidRPr="00513264">
        <w:rPr>
          <w:rFonts w:eastAsia="Times New Roman" w:cs="Times New Roman"/>
          <w:color w:val="000000"/>
          <w:sz w:val="24"/>
          <w:szCs w:val="24"/>
        </w:rPr>
        <w:t>Các bên thỏa thuận chấm dứt hợp đồng trước thời hạn.</w:t>
      </w:r>
    </w:p>
    <w:p w:rsidR="00C02534" w:rsidRPr="00513264" w:rsidRDefault="00BF2944" w:rsidP="00513264">
      <w:pPr>
        <w:shd w:val="clear" w:color="auto" w:fill="FFFFFF"/>
        <w:spacing w:after="0" w:line="276" w:lineRule="auto"/>
        <w:ind w:hanging="714"/>
        <w:textAlignment w:val="baseline"/>
        <w:rPr>
          <w:rFonts w:eastAsia="Times New Roman" w:cs="Times New Roman"/>
          <w:color w:val="000000"/>
          <w:sz w:val="24"/>
          <w:szCs w:val="24"/>
        </w:rPr>
      </w:pPr>
      <w:r w:rsidRPr="00513264">
        <w:rPr>
          <w:rFonts w:eastAsia="Times New Roman" w:cs="Times New Roman"/>
          <w:color w:val="000000"/>
          <w:sz w:val="24"/>
          <w:szCs w:val="24"/>
        </w:rPr>
        <w:t>3.</w:t>
      </w:r>
      <w:r w:rsidRPr="00513264">
        <w:rPr>
          <w:rFonts w:eastAsia="Times New Roman" w:cs="Times New Roman"/>
          <w:color w:val="000000"/>
          <w:sz w:val="24"/>
          <w:szCs w:val="24"/>
        </w:rPr>
        <w:tab/>
      </w:r>
      <w:r w:rsidR="00C02534" w:rsidRPr="00513264">
        <w:rPr>
          <w:rFonts w:eastAsia="Times New Roman" w:cs="Times New Roman"/>
          <w:color w:val="000000"/>
          <w:sz w:val="24"/>
          <w:szCs w:val="24"/>
        </w:rPr>
        <w:t>Một trong các bên vi phạm nghiêm trọng các điều khoản của hợp đồng này mà không khắc phục  trong vòng 07 ngày để từ ngày nhận được thông báo của bên kia.</w:t>
      </w:r>
    </w:p>
    <w:p w:rsidR="00C02534" w:rsidRPr="00513264" w:rsidRDefault="00BF2944" w:rsidP="00513264">
      <w:pPr>
        <w:shd w:val="clear" w:color="auto" w:fill="FFFFFF"/>
        <w:spacing w:after="120" w:line="276" w:lineRule="auto"/>
        <w:ind w:hanging="714"/>
        <w:textAlignment w:val="baseline"/>
        <w:rPr>
          <w:rFonts w:eastAsia="Times New Roman" w:cs="Times New Roman"/>
          <w:color w:val="000000"/>
          <w:sz w:val="24"/>
          <w:szCs w:val="24"/>
        </w:rPr>
      </w:pPr>
      <w:r w:rsidRPr="00513264">
        <w:rPr>
          <w:rFonts w:eastAsia="Times New Roman" w:cs="Times New Roman"/>
          <w:color w:val="000000"/>
          <w:sz w:val="24"/>
          <w:szCs w:val="24"/>
        </w:rPr>
        <w:t>4.</w:t>
      </w:r>
      <w:r w:rsidRPr="00513264">
        <w:rPr>
          <w:rFonts w:eastAsia="Times New Roman" w:cs="Times New Roman"/>
          <w:color w:val="000000"/>
          <w:sz w:val="24"/>
          <w:szCs w:val="24"/>
        </w:rPr>
        <w:tab/>
        <w:t>T</w:t>
      </w:r>
      <w:r w:rsidR="00C02534" w:rsidRPr="00513264">
        <w:rPr>
          <w:rFonts w:eastAsia="Times New Roman" w:cs="Times New Roman"/>
          <w:color w:val="000000"/>
          <w:sz w:val="24"/>
          <w:szCs w:val="24"/>
        </w:rPr>
        <w:t>rường hợp một bên đơn phương chấm dứt thực hiện hợp đồng phải thông báo trước 07 ngày cho bên kia.</w:t>
      </w:r>
    </w:p>
    <w:p w:rsidR="00BF2944" w:rsidRPr="00513264" w:rsidRDefault="00C02534" w:rsidP="00513264">
      <w:pPr>
        <w:shd w:val="clear" w:color="auto" w:fill="FFFFFF"/>
        <w:spacing w:after="0" w:line="276" w:lineRule="auto"/>
        <w:ind w:left="0" w:firstLine="0"/>
        <w:textAlignment w:val="baseline"/>
        <w:rPr>
          <w:rFonts w:eastAsia="Times New Roman" w:cs="Times New Roman"/>
          <w:color w:val="000000"/>
          <w:sz w:val="24"/>
          <w:szCs w:val="24"/>
        </w:rPr>
      </w:pPr>
      <w:r w:rsidRPr="00513264">
        <w:rPr>
          <w:rFonts w:eastAsia="Times New Roman" w:cs="Times New Roman"/>
          <w:b/>
          <w:bCs/>
          <w:color w:val="000000"/>
          <w:sz w:val="24"/>
          <w:szCs w:val="24"/>
          <w:bdr w:val="none" w:sz="0" w:space="0" w:color="auto" w:frame="1"/>
        </w:rPr>
        <w:t>Điều 9. Giải quyết tranh chấp</w:t>
      </w:r>
    </w:p>
    <w:p w:rsidR="00BF2944" w:rsidRPr="00513264" w:rsidRDefault="00BF2944" w:rsidP="00513264">
      <w:pPr>
        <w:shd w:val="clear" w:color="auto" w:fill="FFFFFF"/>
        <w:spacing w:after="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1.</w:t>
      </w:r>
      <w:r w:rsidRPr="00513264">
        <w:rPr>
          <w:rFonts w:eastAsia="Times New Roman" w:cs="Times New Roman"/>
          <w:color w:val="000000"/>
          <w:sz w:val="24"/>
          <w:szCs w:val="24"/>
        </w:rPr>
        <w:tab/>
      </w:r>
      <w:r w:rsidR="00C02534" w:rsidRPr="00513264">
        <w:rPr>
          <w:rFonts w:eastAsia="Times New Roman" w:cs="Times New Roman"/>
          <w:color w:val="000000"/>
          <w:sz w:val="24"/>
          <w:szCs w:val="24"/>
        </w:rPr>
        <w:t xml:space="preserve">Trường hợp có tranh chấp phát sinh, hai bên cùng nhau bàn bạc giải quyết trên tinh thần hợp tác, thỏa thuận các bên cùng có lợi. </w:t>
      </w:r>
    </w:p>
    <w:p w:rsidR="00C02534" w:rsidRPr="00513264" w:rsidRDefault="00BF2944" w:rsidP="00513264">
      <w:pPr>
        <w:shd w:val="clear" w:color="auto" w:fill="FFFFFF"/>
        <w:spacing w:after="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2.</w:t>
      </w:r>
      <w:r w:rsidRPr="00513264">
        <w:rPr>
          <w:rFonts w:eastAsia="Times New Roman" w:cs="Times New Roman"/>
          <w:color w:val="000000"/>
          <w:sz w:val="24"/>
          <w:szCs w:val="24"/>
        </w:rPr>
        <w:tab/>
      </w:r>
      <w:r w:rsidR="00C02534" w:rsidRPr="00513264">
        <w:rPr>
          <w:rFonts w:eastAsia="Times New Roman" w:cs="Times New Roman"/>
          <w:color w:val="000000"/>
          <w:sz w:val="24"/>
          <w:szCs w:val="24"/>
        </w:rPr>
        <w:t>Trường hợp các bên không tự giải quyết được thì sẽ yêu cầu Tòa án có thẩm quyền giải quyết. Chi phí cho mọi hoạt động kiểm tra, xác minh, lệ phí tòa án do bên có lỗi chịu.</w:t>
      </w:r>
    </w:p>
    <w:p w:rsidR="00C02534" w:rsidRPr="00513264" w:rsidRDefault="00C02534" w:rsidP="00513264">
      <w:pPr>
        <w:shd w:val="clear" w:color="auto" w:fill="FFFFFF"/>
        <w:spacing w:after="0" w:line="276" w:lineRule="auto"/>
        <w:ind w:left="0" w:firstLine="0"/>
        <w:textAlignment w:val="baseline"/>
        <w:rPr>
          <w:rFonts w:eastAsia="Times New Roman" w:cs="Times New Roman"/>
          <w:color w:val="000000"/>
          <w:sz w:val="24"/>
          <w:szCs w:val="24"/>
        </w:rPr>
      </w:pPr>
      <w:r w:rsidRPr="00513264">
        <w:rPr>
          <w:rFonts w:eastAsia="Times New Roman" w:cs="Times New Roman"/>
          <w:b/>
          <w:bCs/>
          <w:color w:val="000000"/>
          <w:sz w:val="24"/>
          <w:szCs w:val="24"/>
          <w:bdr w:val="none" w:sz="0" w:space="0" w:color="auto" w:frame="1"/>
        </w:rPr>
        <w:t>Điều 10. Điều khoản chung</w:t>
      </w:r>
    </w:p>
    <w:p w:rsidR="00BF2944" w:rsidRPr="00513264" w:rsidRDefault="00BF2944" w:rsidP="00513264">
      <w:pPr>
        <w:shd w:val="clear" w:color="auto" w:fill="FFFFFF"/>
        <w:spacing w:after="12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1.</w:t>
      </w:r>
      <w:r w:rsidRPr="00513264">
        <w:rPr>
          <w:rFonts w:eastAsia="Times New Roman" w:cs="Times New Roman"/>
          <w:color w:val="000000"/>
          <w:sz w:val="24"/>
          <w:szCs w:val="24"/>
        </w:rPr>
        <w:tab/>
      </w:r>
      <w:r w:rsidR="00C02534" w:rsidRPr="00513264">
        <w:rPr>
          <w:rFonts w:eastAsia="Times New Roman" w:cs="Times New Roman"/>
          <w:color w:val="000000"/>
          <w:sz w:val="24"/>
          <w:szCs w:val="24"/>
        </w:rPr>
        <w:t>Hợp đồng này được lập thành 02 bản tiếng Việt, mỗi bên giữ 01 bản, có giá trị pháp lý như nhau và có hiệu lực kể từ ngày ký.</w:t>
      </w:r>
    </w:p>
    <w:p w:rsidR="00BF2944" w:rsidRPr="00513264" w:rsidRDefault="00BF2944" w:rsidP="00513264">
      <w:pPr>
        <w:shd w:val="clear" w:color="auto" w:fill="FFFFFF"/>
        <w:spacing w:after="12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2.</w:t>
      </w:r>
      <w:r w:rsidRPr="00513264">
        <w:rPr>
          <w:rFonts w:eastAsia="Times New Roman" w:cs="Times New Roman"/>
          <w:color w:val="000000"/>
          <w:sz w:val="24"/>
          <w:szCs w:val="24"/>
        </w:rPr>
        <w:tab/>
      </w:r>
      <w:r w:rsidR="00C02534" w:rsidRPr="00513264">
        <w:rPr>
          <w:rFonts w:eastAsia="Times New Roman" w:cs="Times New Roman"/>
          <w:color w:val="000000"/>
          <w:sz w:val="24"/>
          <w:szCs w:val="24"/>
        </w:rPr>
        <w:t>Các bên cam kết thực hiện đúng các điều khoản trong hợp đồng và đảm bảo bí mật thông tin.</w:t>
      </w:r>
      <w:bookmarkStart w:id="0" w:name="_GoBack"/>
      <w:bookmarkEnd w:id="0"/>
    </w:p>
    <w:tbl>
      <w:tblPr>
        <w:tblStyle w:val="TableGrid"/>
        <w:tblpPr w:leftFromText="180" w:rightFromText="180" w:vertAnchor="text" w:horzAnchor="margin" w:tblpXSpec="center" w:tblpY="10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13264" w:rsidRPr="00513264" w:rsidTr="00513264">
        <w:tc>
          <w:tcPr>
            <w:tcW w:w="4530" w:type="dxa"/>
            <w:vAlign w:val="center"/>
          </w:tcPr>
          <w:p w:rsidR="00513264" w:rsidRPr="00513264" w:rsidRDefault="00513264" w:rsidP="00513264">
            <w:pPr>
              <w:spacing w:before="120" w:after="120" w:line="276" w:lineRule="auto"/>
              <w:ind w:left="0" w:firstLine="0"/>
              <w:jc w:val="center"/>
              <w:rPr>
                <w:rFonts w:cs="Times New Roman"/>
                <w:b/>
                <w:sz w:val="24"/>
                <w:szCs w:val="24"/>
              </w:rPr>
            </w:pPr>
            <w:r w:rsidRPr="00513264">
              <w:rPr>
                <w:rFonts w:cs="Times New Roman"/>
                <w:b/>
                <w:sz w:val="24"/>
                <w:szCs w:val="24"/>
              </w:rPr>
              <w:t>BÊN A</w:t>
            </w:r>
          </w:p>
          <w:p w:rsidR="00513264" w:rsidRPr="00513264" w:rsidRDefault="00513264" w:rsidP="00513264">
            <w:pPr>
              <w:spacing w:before="120" w:after="120" w:line="276" w:lineRule="auto"/>
              <w:ind w:left="0" w:firstLine="0"/>
              <w:jc w:val="center"/>
              <w:rPr>
                <w:rFonts w:cs="Times New Roman"/>
                <w:b/>
                <w:sz w:val="24"/>
                <w:szCs w:val="24"/>
              </w:rPr>
            </w:pPr>
          </w:p>
          <w:p w:rsidR="00513264" w:rsidRPr="00513264" w:rsidRDefault="00513264" w:rsidP="00513264">
            <w:pPr>
              <w:spacing w:before="120" w:after="120" w:line="276" w:lineRule="auto"/>
              <w:ind w:left="0" w:firstLine="0"/>
              <w:jc w:val="center"/>
              <w:rPr>
                <w:rFonts w:cs="Times New Roman"/>
                <w:b/>
                <w:sz w:val="24"/>
                <w:szCs w:val="24"/>
              </w:rPr>
            </w:pPr>
          </w:p>
        </w:tc>
        <w:tc>
          <w:tcPr>
            <w:tcW w:w="4531" w:type="dxa"/>
            <w:vAlign w:val="center"/>
          </w:tcPr>
          <w:p w:rsidR="00513264" w:rsidRPr="00513264" w:rsidRDefault="00513264" w:rsidP="00513264">
            <w:pPr>
              <w:spacing w:before="120" w:after="120" w:line="276" w:lineRule="auto"/>
              <w:ind w:left="0" w:firstLine="0"/>
              <w:jc w:val="center"/>
              <w:rPr>
                <w:rFonts w:cs="Times New Roman"/>
                <w:b/>
                <w:sz w:val="24"/>
                <w:szCs w:val="24"/>
              </w:rPr>
            </w:pPr>
            <w:r w:rsidRPr="00513264">
              <w:rPr>
                <w:rFonts w:cs="Times New Roman"/>
                <w:b/>
                <w:sz w:val="24"/>
                <w:szCs w:val="24"/>
              </w:rPr>
              <w:t>BÊN B</w:t>
            </w:r>
          </w:p>
          <w:p w:rsidR="00513264" w:rsidRPr="00513264" w:rsidRDefault="00513264" w:rsidP="00513264">
            <w:pPr>
              <w:spacing w:before="120" w:after="120" w:line="276" w:lineRule="auto"/>
              <w:ind w:left="0" w:firstLine="0"/>
              <w:jc w:val="center"/>
              <w:rPr>
                <w:rFonts w:cs="Times New Roman"/>
                <w:b/>
                <w:sz w:val="24"/>
                <w:szCs w:val="24"/>
              </w:rPr>
            </w:pPr>
          </w:p>
          <w:p w:rsidR="00513264" w:rsidRPr="00513264" w:rsidRDefault="00513264" w:rsidP="00513264">
            <w:pPr>
              <w:spacing w:before="120" w:after="120" w:line="276" w:lineRule="auto"/>
              <w:ind w:left="0" w:firstLine="0"/>
              <w:jc w:val="center"/>
              <w:rPr>
                <w:rFonts w:cs="Times New Roman"/>
                <w:b/>
                <w:sz w:val="24"/>
                <w:szCs w:val="24"/>
              </w:rPr>
            </w:pPr>
          </w:p>
        </w:tc>
      </w:tr>
    </w:tbl>
    <w:p w:rsidR="00C02534" w:rsidRPr="00513264" w:rsidRDefault="00BF2944" w:rsidP="00513264">
      <w:pPr>
        <w:shd w:val="clear" w:color="auto" w:fill="FFFFFF"/>
        <w:spacing w:after="120" w:line="276" w:lineRule="auto"/>
        <w:ind w:left="720" w:hanging="720"/>
        <w:textAlignment w:val="baseline"/>
        <w:rPr>
          <w:rFonts w:eastAsia="Times New Roman" w:cs="Times New Roman"/>
          <w:color w:val="000000"/>
          <w:sz w:val="24"/>
          <w:szCs w:val="24"/>
        </w:rPr>
      </w:pPr>
      <w:r w:rsidRPr="00513264">
        <w:rPr>
          <w:rFonts w:eastAsia="Times New Roman" w:cs="Times New Roman"/>
          <w:color w:val="000000"/>
          <w:sz w:val="24"/>
          <w:szCs w:val="24"/>
        </w:rPr>
        <w:t>3.</w:t>
      </w:r>
      <w:r w:rsidRPr="00513264">
        <w:rPr>
          <w:rFonts w:eastAsia="Times New Roman" w:cs="Times New Roman"/>
          <w:color w:val="000000"/>
          <w:sz w:val="24"/>
          <w:szCs w:val="24"/>
        </w:rPr>
        <w:tab/>
      </w:r>
      <w:r w:rsidR="00C02534" w:rsidRPr="00513264">
        <w:rPr>
          <w:rFonts w:eastAsia="Times New Roman" w:cs="Times New Roman"/>
          <w:color w:val="000000"/>
          <w:sz w:val="24"/>
          <w:szCs w:val="24"/>
        </w:rPr>
        <w:t>Trong suốt quá t</w:t>
      </w:r>
      <w:r w:rsidR="00D86919" w:rsidRPr="00513264">
        <w:rPr>
          <w:rFonts w:eastAsia="Times New Roman" w:cs="Times New Roman"/>
          <w:color w:val="000000"/>
          <w:sz w:val="24"/>
          <w:szCs w:val="24"/>
        </w:rPr>
        <w:t>r</w:t>
      </w:r>
      <w:r w:rsidR="00C02534" w:rsidRPr="00513264">
        <w:rPr>
          <w:rFonts w:eastAsia="Times New Roman" w:cs="Times New Roman"/>
          <w:color w:val="000000"/>
          <w:sz w:val="24"/>
          <w:szCs w:val="24"/>
        </w:rPr>
        <w:t>ình thực hiện hợp đồng, nếu có phát sinh hoặc điều chỉnh nào liên quan đến hợp đồng này thì mọi phát sinh, điều chỉnh đó phải được lập thành văn bản và ký bởi hai bên trước khi có hiệu lực.</w:t>
      </w:r>
    </w:p>
    <w:sectPr w:rsidR="00C02534" w:rsidRPr="00513264" w:rsidSect="00513264">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10AA"/>
    <w:multiLevelType w:val="multilevel"/>
    <w:tmpl w:val="ECA8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9D4F33"/>
    <w:multiLevelType w:val="hybridMultilevel"/>
    <w:tmpl w:val="3CAE4FA6"/>
    <w:lvl w:ilvl="0" w:tplc="32D0D560">
      <w:start w:val="1"/>
      <w:numFmt w:val="bullet"/>
      <w:lvlText w:val="-"/>
      <w:lvlJc w:val="center"/>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8A6510"/>
    <w:multiLevelType w:val="multilevel"/>
    <w:tmpl w:val="CFEA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5579E6"/>
    <w:multiLevelType w:val="multilevel"/>
    <w:tmpl w:val="9038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223C86"/>
    <w:multiLevelType w:val="multilevel"/>
    <w:tmpl w:val="1EF0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534"/>
    <w:rsid w:val="003E6633"/>
    <w:rsid w:val="00513264"/>
    <w:rsid w:val="00800436"/>
    <w:rsid w:val="00A27725"/>
    <w:rsid w:val="00BE716B"/>
    <w:rsid w:val="00BF2944"/>
    <w:rsid w:val="00C02534"/>
    <w:rsid w:val="00D86919"/>
    <w:rsid w:val="00F3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D0CC"/>
  <w15:chartTrackingRefBased/>
  <w15:docId w15:val="{59CBCC98-A7B9-4DB3-9A1E-55F8CE48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egoe UI Historic"/>
        <w:color w:val="050505"/>
        <w:sz w:val="26"/>
        <w:szCs w:val="23"/>
        <w:lang w:val="en-US" w:eastAsia="en-US" w:bidi="ar-SA"/>
      </w:rPr>
    </w:rPrDefault>
    <w:pPrDefault>
      <w:pPr>
        <w:spacing w:after="200"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C02534"/>
    <w:pPr>
      <w:spacing w:before="100" w:beforeAutospacing="1" w:after="100" w:afterAutospacing="1" w:line="240" w:lineRule="auto"/>
      <w:ind w:left="0" w:firstLine="0"/>
      <w:jc w:val="left"/>
    </w:pPr>
    <w:rPr>
      <w:rFonts w:eastAsia="Times New Roman" w:cs="Times New Roman"/>
      <w:color w:val="auto"/>
      <w:sz w:val="24"/>
      <w:szCs w:val="24"/>
    </w:rPr>
  </w:style>
  <w:style w:type="character" w:styleId="Strong">
    <w:name w:val="Strong"/>
    <w:basedOn w:val="DefaultParagraphFont"/>
    <w:uiPriority w:val="22"/>
    <w:qFormat/>
    <w:rsid w:val="00C02534"/>
    <w:rPr>
      <w:b/>
      <w:bCs/>
    </w:rPr>
  </w:style>
  <w:style w:type="paragraph" w:customStyle="1" w:styleId="has-text-align-right">
    <w:name w:val="has-text-align-right"/>
    <w:basedOn w:val="Normal"/>
    <w:rsid w:val="00C02534"/>
    <w:pPr>
      <w:spacing w:before="100" w:beforeAutospacing="1" w:after="100" w:afterAutospacing="1" w:line="240" w:lineRule="auto"/>
      <w:ind w:left="0" w:firstLine="0"/>
      <w:jc w:val="left"/>
    </w:pPr>
    <w:rPr>
      <w:rFonts w:eastAsia="Times New Roman" w:cs="Times New Roman"/>
      <w:color w:val="auto"/>
      <w:sz w:val="24"/>
      <w:szCs w:val="24"/>
    </w:rPr>
  </w:style>
  <w:style w:type="character" w:styleId="Emphasis">
    <w:name w:val="Emphasis"/>
    <w:basedOn w:val="DefaultParagraphFont"/>
    <w:uiPriority w:val="20"/>
    <w:qFormat/>
    <w:rsid w:val="00C02534"/>
    <w:rPr>
      <w:i/>
      <w:iCs/>
    </w:rPr>
  </w:style>
  <w:style w:type="paragraph" w:styleId="NormalWeb">
    <w:name w:val="Normal (Web)"/>
    <w:basedOn w:val="Normal"/>
    <w:uiPriority w:val="99"/>
    <w:semiHidden/>
    <w:unhideWhenUsed/>
    <w:rsid w:val="00C02534"/>
    <w:pPr>
      <w:spacing w:before="100" w:beforeAutospacing="1" w:after="100" w:afterAutospacing="1" w:line="240" w:lineRule="auto"/>
      <w:ind w:left="0" w:firstLine="0"/>
      <w:jc w:val="left"/>
    </w:pPr>
    <w:rPr>
      <w:rFonts w:eastAsia="Times New Roman" w:cs="Times New Roman"/>
      <w:color w:val="auto"/>
      <w:sz w:val="24"/>
      <w:szCs w:val="24"/>
    </w:rPr>
  </w:style>
  <w:style w:type="paragraph" w:styleId="ListParagraph">
    <w:name w:val="List Paragraph"/>
    <w:basedOn w:val="Normal"/>
    <w:uiPriority w:val="34"/>
    <w:qFormat/>
    <w:rsid w:val="00BF2944"/>
    <w:pPr>
      <w:ind w:left="720"/>
      <w:contextualSpacing/>
    </w:pPr>
  </w:style>
  <w:style w:type="table" w:styleId="TableGrid">
    <w:name w:val="Table Grid"/>
    <w:basedOn w:val="TableNormal"/>
    <w:uiPriority w:val="39"/>
    <w:rsid w:val="00513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5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2022-07-14T10:37:00Z</dcterms:created>
  <dcterms:modified xsi:type="dcterms:W3CDTF">2022-07-14T10:37:00Z</dcterms:modified>
</cp:coreProperties>
</file>