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CA88CF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612A35" w14:textId="77777777" w:rsidR="00000000" w:rsidRDefault="004E0A63">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9CE275" w14:textId="77777777" w:rsidR="00000000" w:rsidRDefault="004E0A6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F51F65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3530EE" w14:textId="77777777" w:rsidR="00000000" w:rsidRDefault="004E0A63">
            <w:pPr>
              <w:spacing w:before="120"/>
              <w:jc w:val="center"/>
            </w:pPr>
            <w:r>
              <w:rPr>
                <w:lang w:val="vi-VN"/>
              </w:rPr>
              <w:t xml:space="preserve">Số: </w:t>
            </w:r>
            <w:r>
              <w:t>104/2017/NĐ-CP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A2F9B3" w14:textId="77777777" w:rsidR="00000000" w:rsidRDefault="004E0A63">
            <w:pPr>
              <w:spacing w:before="120"/>
              <w:jc w:val="right"/>
            </w:pPr>
            <w:r>
              <w:rPr>
                <w:i/>
                <w:iCs/>
              </w:rPr>
              <w:t>Hà Nội</w:t>
            </w:r>
            <w:r>
              <w:rPr>
                <w:i/>
                <w:iCs/>
                <w:lang w:val="vi-VN"/>
              </w:rPr>
              <w:t xml:space="preserve">, ngày </w:t>
            </w:r>
            <w:r>
              <w:rPr>
                <w:i/>
                <w:iCs/>
              </w:rPr>
              <w:t>14</w:t>
            </w:r>
            <w:r>
              <w:rPr>
                <w:i/>
                <w:iCs/>
                <w:lang w:val="vi-VN"/>
              </w:rPr>
              <w:t xml:space="preserve"> tháng </w:t>
            </w:r>
            <w:r>
              <w:rPr>
                <w:i/>
                <w:iCs/>
              </w:rPr>
              <w:t>9</w:t>
            </w:r>
            <w:r>
              <w:rPr>
                <w:i/>
                <w:iCs/>
                <w:lang w:val="vi-VN"/>
              </w:rPr>
              <w:t xml:space="preserve"> năm 20</w:t>
            </w:r>
            <w:r>
              <w:rPr>
                <w:i/>
                <w:iCs/>
              </w:rPr>
              <w:t>17</w:t>
            </w:r>
          </w:p>
        </w:tc>
      </w:tr>
    </w:tbl>
    <w:p w14:paraId="4663FE75" w14:textId="77777777" w:rsidR="00000000" w:rsidRDefault="004E0A63">
      <w:pPr>
        <w:spacing w:before="120" w:after="280" w:afterAutospacing="1"/>
      </w:pPr>
      <w:r>
        <w:t> </w:t>
      </w:r>
    </w:p>
    <w:p w14:paraId="0525B7B5" w14:textId="77777777" w:rsidR="00000000" w:rsidRDefault="004E0A63">
      <w:pPr>
        <w:spacing w:before="120" w:after="280" w:afterAutospacing="1"/>
        <w:jc w:val="center"/>
      </w:pPr>
      <w:bookmarkStart w:id="1" w:name="loai_1"/>
      <w:r>
        <w:rPr>
          <w:b/>
          <w:bCs/>
          <w:lang w:val="vi-VN"/>
        </w:rPr>
        <w:t>NGHỊ ĐỊNH</w:t>
      </w:r>
      <w:bookmarkEnd w:id="1"/>
    </w:p>
    <w:p w14:paraId="13054F22" w14:textId="77777777" w:rsidR="00000000" w:rsidRDefault="004E0A63">
      <w:pPr>
        <w:spacing w:before="120" w:after="280" w:afterAutospacing="1"/>
        <w:jc w:val="center"/>
      </w:pPr>
      <w:bookmarkStart w:id="2" w:name="loai_1_name"/>
      <w:r>
        <w:rPr>
          <w:lang w:val="vi-VN"/>
        </w:rPr>
        <w:t xml:space="preserve">QUY ĐỊNH XỬ PHẠT VI PHẠM HÀNH CHÍNH TRONG LĨNH VỰC PHÒNG, CHỐNG THIÊN TAI; KHAI THÁC VÀ BẢO </w:t>
      </w:r>
      <w:r>
        <w:rPr>
          <w:lang w:val="vi-VN"/>
        </w:rPr>
        <w:t>VỆ CÔNG TRÌNH THỦY LỢI; ĐÊ ĐIỀU</w:t>
      </w:r>
      <w:bookmarkEnd w:id="2"/>
    </w:p>
    <w:p w14:paraId="4DB97D8E" w14:textId="77777777" w:rsidR="00000000" w:rsidRDefault="004E0A63">
      <w:pPr>
        <w:spacing w:before="120" w:after="280" w:afterAutospacing="1"/>
      </w:pPr>
      <w:r>
        <w:rPr>
          <w:i/>
          <w:iCs/>
          <w:lang w:val="vi-VN"/>
        </w:rPr>
        <w:t>Căn cứ Luật tổ chức Chính phủ ngày 19 tháng 6 năm 2015;</w:t>
      </w:r>
    </w:p>
    <w:p w14:paraId="60127EE2" w14:textId="77777777" w:rsidR="00000000" w:rsidRDefault="004E0A63">
      <w:pPr>
        <w:spacing w:before="120" w:after="280" w:afterAutospacing="1"/>
      </w:pPr>
      <w:r>
        <w:rPr>
          <w:i/>
          <w:iCs/>
          <w:lang w:val="vi-VN"/>
        </w:rPr>
        <w:t>Căn cứ Luật xử lý vi phạm hành chính ngày 20 tháng 6 năm 2012;</w:t>
      </w:r>
    </w:p>
    <w:p w14:paraId="409A9D30" w14:textId="77777777" w:rsidR="00000000" w:rsidRDefault="004E0A63">
      <w:pPr>
        <w:spacing w:before="120" w:after="280" w:afterAutospacing="1"/>
      </w:pPr>
      <w:r>
        <w:rPr>
          <w:i/>
          <w:iCs/>
          <w:lang w:val="vi-VN"/>
        </w:rPr>
        <w:t>Căn cứ Luật phòng, chống thiên tai ngày 19 tháng 6 năm 2013;</w:t>
      </w:r>
    </w:p>
    <w:p w14:paraId="068D024C" w14:textId="77777777" w:rsidR="00000000" w:rsidRDefault="004E0A63">
      <w:pPr>
        <w:spacing w:before="120" w:after="280" w:afterAutospacing="1"/>
      </w:pPr>
      <w:r>
        <w:rPr>
          <w:i/>
          <w:iCs/>
          <w:lang w:val="vi-VN"/>
        </w:rPr>
        <w:t>Căn cứ Luật đê điều ngày 29 tháng 11 năm 200</w:t>
      </w:r>
      <w:r>
        <w:rPr>
          <w:i/>
          <w:iCs/>
          <w:lang w:val="vi-VN"/>
        </w:rPr>
        <w:t>6;</w:t>
      </w:r>
    </w:p>
    <w:p w14:paraId="6A9DD880" w14:textId="77777777" w:rsidR="00000000" w:rsidRDefault="004E0A63">
      <w:pPr>
        <w:spacing w:before="120" w:after="280" w:afterAutospacing="1"/>
      </w:pPr>
      <w:r>
        <w:rPr>
          <w:i/>
          <w:iCs/>
          <w:lang w:val="vi-VN"/>
        </w:rPr>
        <w:t>Căn cứ Pháp lệnh khai thác và bảo vệ công trình thủy lợi ngày 04 tháng 4 năm 2001;</w:t>
      </w:r>
    </w:p>
    <w:p w14:paraId="44879DDC" w14:textId="77777777" w:rsidR="00000000" w:rsidRDefault="004E0A63">
      <w:pPr>
        <w:spacing w:before="120" w:after="280" w:afterAutospacing="1"/>
      </w:pPr>
      <w:r>
        <w:rPr>
          <w:i/>
          <w:iCs/>
          <w:lang w:val="vi-VN"/>
        </w:rPr>
        <w:t>Theo đề nghị của Bộ trưởng Bộ Nông nghiệp và Phát triển nông thôn;</w:t>
      </w:r>
    </w:p>
    <w:p w14:paraId="21BFE853" w14:textId="77777777" w:rsidR="00000000" w:rsidRDefault="004E0A63">
      <w:pPr>
        <w:spacing w:before="120" w:after="280" w:afterAutospacing="1"/>
      </w:pPr>
      <w:r>
        <w:rPr>
          <w:i/>
          <w:iCs/>
          <w:lang w:val="vi-VN"/>
        </w:rPr>
        <w:t>Chính phủ ban hành Nghị định quy định xử phạt vi phạm hành chính trong lĩnh vực phòng, chống thiên tai;</w:t>
      </w:r>
      <w:r>
        <w:rPr>
          <w:i/>
          <w:iCs/>
          <w:lang w:val="vi-VN"/>
        </w:rPr>
        <w:t xml:space="preserve"> khai thác và bảo vệ công trình thủy lợi; đê điều.</w:t>
      </w:r>
    </w:p>
    <w:p w14:paraId="5A40851A" w14:textId="77777777" w:rsidR="00000000" w:rsidRDefault="004E0A63">
      <w:pPr>
        <w:spacing w:before="120" w:after="280" w:afterAutospacing="1"/>
      </w:pPr>
      <w:bookmarkStart w:id="3" w:name="chuong_1"/>
      <w:r>
        <w:rPr>
          <w:b/>
          <w:bCs/>
          <w:lang w:val="vi-VN"/>
        </w:rPr>
        <w:t>Chương I</w:t>
      </w:r>
      <w:bookmarkEnd w:id="3"/>
    </w:p>
    <w:p w14:paraId="783F2530" w14:textId="77777777" w:rsidR="00000000" w:rsidRDefault="004E0A63">
      <w:pPr>
        <w:spacing w:before="120" w:after="280" w:afterAutospacing="1"/>
        <w:jc w:val="center"/>
      </w:pPr>
      <w:bookmarkStart w:id="4" w:name="chuong_1_name"/>
      <w:r>
        <w:rPr>
          <w:b/>
          <w:bCs/>
          <w:lang w:val="vi-VN"/>
        </w:rPr>
        <w:t>QUY ĐỊNH CHUNG</w:t>
      </w:r>
      <w:bookmarkEnd w:id="4"/>
    </w:p>
    <w:p w14:paraId="29828E1C" w14:textId="77777777" w:rsidR="00000000" w:rsidRDefault="004E0A63">
      <w:pPr>
        <w:spacing w:before="120" w:after="280" w:afterAutospacing="1"/>
      </w:pPr>
      <w:bookmarkStart w:id="5" w:name="dieu_1"/>
      <w:r>
        <w:rPr>
          <w:b/>
          <w:bCs/>
          <w:lang w:val="vi-VN"/>
        </w:rPr>
        <w:t>Điều 1. Phạm vi điều chỉnh</w:t>
      </w:r>
      <w:bookmarkEnd w:id="5"/>
    </w:p>
    <w:p w14:paraId="1092A2C3" w14:textId="77777777" w:rsidR="00000000" w:rsidRDefault="004E0A63">
      <w:pPr>
        <w:spacing w:before="120" w:after="280" w:afterAutospacing="1"/>
      </w:pPr>
      <w:r>
        <w:rPr>
          <w:lang w:val="vi-VN"/>
        </w:rPr>
        <w:t>1. Nghị định này quy định hành vi vi phạm, hình thức xử phạt, mức xử phạt, biện pháp khắc phục hậu quả đối với hành vi vi phạm hành chính, thẩm quyền xử p</w:t>
      </w:r>
      <w:r>
        <w:rPr>
          <w:lang w:val="vi-VN"/>
        </w:rPr>
        <w:t>hạt, thẩm quyền lập biên bản vi phạm hành chính trong lĩnh vực phòng, chống thiên tai; khai thác và bảo vệ công trình thủy lợi; đê điều.</w:t>
      </w:r>
    </w:p>
    <w:p w14:paraId="647ADD77" w14:textId="77777777" w:rsidR="00000000" w:rsidRDefault="004E0A63">
      <w:pPr>
        <w:spacing w:before="120" w:after="280" w:afterAutospacing="1"/>
      </w:pPr>
      <w:r>
        <w:rPr>
          <w:lang w:val="vi-VN"/>
        </w:rPr>
        <w:t>2. Các hành vi vi phạm hành chính trong các lĩnh vực quản lý nhà nước khác liên quan đến lĩnh vực phòng, chống thiên ta</w:t>
      </w:r>
      <w:r>
        <w:rPr>
          <w:lang w:val="vi-VN"/>
        </w:rPr>
        <w:t>i; khai thác và bảo vệ công trình thủy lợi; đê điều mà không được quy định tại Nghị định này thì áp dụng quy định tại các Nghị định quy định về xử phạt vi phạm hành chính trong lĩnh vực quản lý nhà nước có liên quan để xử phạt.</w:t>
      </w:r>
    </w:p>
    <w:p w14:paraId="588F1B22" w14:textId="77777777" w:rsidR="00000000" w:rsidRDefault="004E0A63">
      <w:pPr>
        <w:spacing w:before="120" w:after="280" w:afterAutospacing="1"/>
      </w:pPr>
      <w:bookmarkStart w:id="6" w:name="dieu_2"/>
      <w:r>
        <w:rPr>
          <w:b/>
          <w:bCs/>
          <w:lang w:val="vi-VN"/>
        </w:rPr>
        <w:t>Điều 2. Đối tượng áp dụng</w:t>
      </w:r>
      <w:bookmarkEnd w:id="6"/>
    </w:p>
    <w:p w14:paraId="0510DFB1" w14:textId="77777777" w:rsidR="00000000" w:rsidRDefault="004E0A63">
      <w:pPr>
        <w:spacing w:before="120" w:after="280" w:afterAutospacing="1"/>
      </w:pPr>
      <w:r>
        <w:rPr>
          <w:lang w:val="vi-VN"/>
        </w:rPr>
        <w:lastRenderedPageBreak/>
        <w:t>1.</w:t>
      </w:r>
      <w:r>
        <w:rPr>
          <w:lang w:val="vi-VN"/>
        </w:rPr>
        <w:t xml:space="preserve"> Cá nhân, tổ chức có hành vi vi phạm hành chính trong lĩnh vực phòng, chống thiên tai; khai thác và bảo vệ công trình thủy lợi; đê điều trên lãnh thổ nước Cộng hòa xã hội chủ nghĩa Việt Nam.</w:t>
      </w:r>
    </w:p>
    <w:p w14:paraId="736231D6" w14:textId="77777777" w:rsidR="00000000" w:rsidRDefault="004E0A63">
      <w:pPr>
        <w:spacing w:before="120" w:after="280" w:afterAutospacing="1"/>
      </w:pPr>
      <w:r>
        <w:rPr>
          <w:lang w:val="vi-VN"/>
        </w:rPr>
        <w:t>2. Người có thẩm quyền xử phạt.</w:t>
      </w:r>
    </w:p>
    <w:p w14:paraId="191EC2D9" w14:textId="77777777" w:rsidR="00000000" w:rsidRDefault="004E0A63">
      <w:pPr>
        <w:spacing w:before="120" w:after="280" w:afterAutospacing="1"/>
      </w:pPr>
      <w:r>
        <w:rPr>
          <w:lang w:val="vi-VN"/>
        </w:rPr>
        <w:t xml:space="preserve">3. Cá nhân, tổ chức khác có liên </w:t>
      </w:r>
      <w:r>
        <w:rPr>
          <w:lang w:val="vi-VN"/>
        </w:rPr>
        <w:t>quan.</w:t>
      </w:r>
    </w:p>
    <w:p w14:paraId="4C25CC15" w14:textId="77777777" w:rsidR="00000000" w:rsidRDefault="004E0A63">
      <w:pPr>
        <w:spacing w:before="120" w:after="280" w:afterAutospacing="1"/>
      </w:pPr>
      <w:bookmarkStart w:id="7" w:name="dieu_3"/>
      <w:r>
        <w:rPr>
          <w:b/>
          <w:bCs/>
          <w:lang w:val="vi-VN"/>
        </w:rPr>
        <w:t>Điều 3. Hình thức xử phạt, biện pháp khắc phục hậu quả</w:t>
      </w:r>
      <w:bookmarkEnd w:id="7"/>
    </w:p>
    <w:p w14:paraId="611325E2" w14:textId="77777777" w:rsidR="00000000" w:rsidRDefault="004E0A63">
      <w:pPr>
        <w:spacing w:before="120" w:after="280" w:afterAutospacing="1"/>
      </w:pPr>
      <w:r>
        <w:rPr>
          <w:lang w:val="vi-VN"/>
        </w:rPr>
        <w:t>1. Đối với mỗi hành vi vi phạm hành chính trong lĩnh vực phòng, chống thiên tai; khai thác và bảo vệ công trình thủy lợi; đê điều cá nhân, tổ chức vi phạm phải chịu một trong các hình thức xử phạ</w:t>
      </w:r>
      <w:r>
        <w:rPr>
          <w:lang w:val="vi-VN"/>
        </w:rPr>
        <w:t>t chính là cảnh cáo hoặc phạt tiền.</w:t>
      </w:r>
    </w:p>
    <w:p w14:paraId="36A12A4A" w14:textId="77777777" w:rsidR="00000000" w:rsidRDefault="004E0A63">
      <w:pPr>
        <w:spacing w:before="120" w:after="280" w:afterAutospacing="1"/>
      </w:pPr>
      <w:r>
        <w:rPr>
          <w:lang w:val="vi-VN"/>
        </w:rPr>
        <w:t>2. Tùy theo tính chất, mức độ vi phạm, cá nhân, tổ chức có hành vi vi phạm còn có thể bị áp dụng các hình thức xử phạt bổ sung sau đây:</w:t>
      </w:r>
    </w:p>
    <w:p w14:paraId="5FE034E5" w14:textId="77777777" w:rsidR="00000000" w:rsidRDefault="004E0A63">
      <w:pPr>
        <w:spacing w:before="120" w:after="280" w:afterAutospacing="1"/>
      </w:pPr>
      <w:r>
        <w:rPr>
          <w:lang w:val="vi-VN"/>
        </w:rPr>
        <w:t>a) Tước quyền sử dụng giấy phép có thời hạn;</w:t>
      </w:r>
    </w:p>
    <w:p w14:paraId="375A1121" w14:textId="77777777" w:rsidR="00000000" w:rsidRDefault="004E0A63">
      <w:pPr>
        <w:spacing w:before="120" w:after="280" w:afterAutospacing="1"/>
      </w:pPr>
      <w:r>
        <w:rPr>
          <w:lang w:val="vi-VN"/>
        </w:rPr>
        <w:t>b) Tịch thu tang vật, phương tiện vi ph</w:t>
      </w:r>
      <w:r>
        <w:rPr>
          <w:lang w:val="vi-VN"/>
        </w:rPr>
        <w:t>ạm hành chính.</w:t>
      </w:r>
    </w:p>
    <w:p w14:paraId="154FF3F6" w14:textId="77777777" w:rsidR="00000000" w:rsidRDefault="004E0A63">
      <w:pPr>
        <w:spacing w:before="120" w:after="280" w:afterAutospacing="1"/>
      </w:pPr>
      <w:r>
        <w:rPr>
          <w:lang w:val="vi-VN"/>
        </w:rPr>
        <w:t>3. Ngoài các hình thức xử phạt quy định tại khoản 1 và khoản 2 Điều này, cá nhân, tổ chức vi phạm hành chính còn có thể bị áp dụng một hoặc các biện pháp khắc phục hậu quả sau đây:</w:t>
      </w:r>
    </w:p>
    <w:p w14:paraId="374ED718" w14:textId="77777777" w:rsidR="00000000" w:rsidRDefault="004E0A63">
      <w:pPr>
        <w:spacing w:before="120" w:after="280" w:afterAutospacing="1"/>
      </w:pPr>
      <w:r>
        <w:rPr>
          <w:lang w:val="vi-VN"/>
        </w:rPr>
        <w:t>a) Buộc khôi phục lại tình trạng ban đầu;</w:t>
      </w:r>
    </w:p>
    <w:p w14:paraId="669E8C6F" w14:textId="77777777" w:rsidR="00000000" w:rsidRDefault="004E0A63">
      <w:pPr>
        <w:spacing w:before="120" w:after="280" w:afterAutospacing="1"/>
      </w:pPr>
      <w:r>
        <w:rPr>
          <w:lang w:val="vi-VN"/>
        </w:rPr>
        <w:t>b) Buộc tháo dỡ cô</w:t>
      </w:r>
      <w:r>
        <w:rPr>
          <w:lang w:val="vi-VN"/>
        </w:rPr>
        <w:t>ng trình, phần công trình xây dựng không có giấy phép hoặc xây dựng không đúng với giấy phép;</w:t>
      </w:r>
    </w:p>
    <w:p w14:paraId="6B7E5A8F" w14:textId="77777777" w:rsidR="00000000" w:rsidRDefault="004E0A63">
      <w:pPr>
        <w:spacing w:before="120" w:after="280" w:afterAutospacing="1"/>
      </w:pPr>
      <w:r>
        <w:rPr>
          <w:lang w:val="vi-VN"/>
        </w:rPr>
        <w:t>c) Buộc khắc phục tình trạng ô nhiễm nước trong công trình thủy lợi;</w:t>
      </w:r>
    </w:p>
    <w:p w14:paraId="696510CA" w14:textId="77777777" w:rsidR="00000000" w:rsidRDefault="004E0A63">
      <w:pPr>
        <w:spacing w:before="120" w:after="280" w:afterAutospacing="1"/>
      </w:pPr>
      <w:r>
        <w:rPr>
          <w:lang w:val="vi-VN"/>
        </w:rPr>
        <w:t>d) Buộc nộp lại số lợi bất hợp pháp có được do hành vi vi phạm hành chính;</w:t>
      </w:r>
    </w:p>
    <w:p w14:paraId="65420480" w14:textId="77777777" w:rsidR="00000000" w:rsidRDefault="004E0A63">
      <w:pPr>
        <w:spacing w:before="120" w:after="280" w:afterAutospacing="1"/>
      </w:pPr>
      <w:r>
        <w:rPr>
          <w:lang w:val="vi-VN"/>
        </w:rPr>
        <w:t>đ) Buộc nộp lại số</w:t>
      </w:r>
      <w:r>
        <w:rPr>
          <w:lang w:val="vi-VN"/>
        </w:rPr>
        <w:t xml:space="preserve"> tiền, hàng hóa hoặc số tiền bằng giá trị hàng hóa đối với hành vi vi phạm hành chính;</w:t>
      </w:r>
    </w:p>
    <w:p w14:paraId="30B38AA7" w14:textId="77777777" w:rsidR="00000000" w:rsidRDefault="004E0A63">
      <w:pPr>
        <w:spacing w:before="120" w:after="280" w:afterAutospacing="1"/>
      </w:pPr>
      <w:r>
        <w:rPr>
          <w:lang w:val="vi-VN"/>
        </w:rPr>
        <w:t>e) Buộc nộp lại đất, đá, cát, sỏi bất hợp pháp có được do thực hiện hành vi vi phạm hành chính;</w:t>
      </w:r>
    </w:p>
    <w:p w14:paraId="72DAEE93" w14:textId="77777777" w:rsidR="00000000" w:rsidRDefault="004E0A63">
      <w:pPr>
        <w:spacing w:before="120" w:after="280" w:afterAutospacing="1"/>
      </w:pPr>
      <w:r>
        <w:rPr>
          <w:lang w:val="vi-VN"/>
        </w:rPr>
        <w:t>g) Buộc thực hiện các nội dung đảm bảo yêu cầu phòng, chống thiên tai đối</w:t>
      </w:r>
      <w:r>
        <w:rPr>
          <w:lang w:val="vi-VN"/>
        </w:rPr>
        <w:t xml:space="preserve"> với hành vi vi phạm hành chính;</w:t>
      </w:r>
    </w:p>
    <w:p w14:paraId="53FF694C" w14:textId="77777777" w:rsidR="00000000" w:rsidRDefault="004E0A63">
      <w:pPr>
        <w:spacing w:before="120" w:after="280" w:afterAutospacing="1"/>
      </w:pPr>
      <w:r>
        <w:rPr>
          <w:lang w:val="vi-VN"/>
        </w:rPr>
        <w:t>h) Buộc đóng góp quỹ phòng chống thiên tai theo mức quy định đối với hành vi vi phạm hành chính.</w:t>
      </w:r>
    </w:p>
    <w:p w14:paraId="08777808" w14:textId="77777777" w:rsidR="00000000" w:rsidRDefault="004E0A63">
      <w:pPr>
        <w:spacing w:before="120" w:after="280" w:afterAutospacing="1"/>
      </w:pPr>
      <w:bookmarkStart w:id="8" w:name="dieu_4"/>
      <w:r>
        <w:rPr>
          <w:b/>
          <w:bCs/>
          <w:lang w:val="vi-VN"/>
        </w:rPr>
        <w:t>Điều 4. Quy định về mức phạt tiền</w:t>
      </w:r>
      <w:bookmarkEnd w:id="8"/>
    </w:p>
    <w:p w14:paraId="6A448233" w14:textId="77777777" w:rsidR="00000000" w:rsidRDefault="004E0A63">
      <w:pPr>
        <w:spacing w:before="120" w:after="280" w:afterAutospacing="1"/>
      </w:pPr>
      <w:bookmarkStart w:id="9" w:name="khoan_4_1"/>
      <w:r>
        <w:rPr>
          <w:lang w:val="vi-VN"/>
        </w:rPr>
        <w:lastRenderedPageBreak/>
        <w:t xml:space="preserve">1. Mức phạt tiền tối đa đối với mỗi hành vi vi phạm hành chính về phòng, chống thiên tai là </w:t>
      </w:r>
      <w:r>
        <w:rPr>
          <w:lang w:val="vi-VN"/>
        </w:rPr>
        <w:t>50.000.000 đồng.</w:t>
      </w:r>
      <w:bookmarkEnd w:id="9"/>
    </w:p>
    <w:p w14:paraId="6143E0AD" w14:textId="77777777" w:rsidR="00000000" w:rsidRDefault="004E0A63">
      <w:pPr>
        <w:spacing w:before="120" w:after="280" w:afterAutospacing="1"/>
      </w:pPr>
      <w:r>
        <w:rPr>
          <w:lang w:val="vi-VN"/>
        </w:rPr>
        <w:t>Mức phạt tiền tối đa đối với mỗi hành vi vi phạm hành chính về khai thác và bảo vệ công trình thủy lợi; đê điều là 100.000.000 đồng.</w:t>
      </w:r>
    </w:p>
    <w:p w14:paraId="040F3A3F" w14:textId="77777777" w:rsidR="00000000" w:rsidRDefault="004E0A63">
      <w:pPr>
        <w:spacing w:before="120" w:after="280" w:afterAutospacing="1"/>
      </w:pPr>
      <w:r>
        <w:rPr>
          <w:lang w:val="vi-VN"/>
        </w:rPr>
        <w:t>2. Mức phạt tiền đối với các hành vi vi phạm hành chính quy định tại Nghị định này là mức phạt áp dụng đối</w:t>
      </w:r>
      <w:r>
        <w:rPr>
          <w:lang w:val="vi-VN"/>
        </w:rPr>
        <w:t xml:space="preserve"> với cá nhân, trừ các hành vi quy định tại Điều 9; Điều 10; điểm b khoản 1 Điều 11; điểm b khoản 2 Điều 11; điểm b khoản 3 Điều 11 của Nghị định này thì áp dụng đối với tổ chức. Đối với cùng một hành vi vi phạm hành chính thì mức phạt tiền đối với tổ chức </w:t>
      </w:r>
      <w:r>
        <w:rPr>
          <w:lang w:val="vi-VN"/>
        </w:rPr>
        <w:t>bằng 02 lần mức phạt tiền đối với cá nhân.</w:t>
      </w:r>
    </w:p>
    <w:p w14:paraId="573A3DDB" w14:textId="77777777" w:rsidR="00000000" w:rsidRDefault="004E0A63">
      <w:pPr>
        <w:spacing w:before="120" w:after="280" w:afterAutospacing="1"/>
      </w:pPr>
      <w:bookmarkStart w:id="10" w:name="chuong_2"/>
      <w:r>
        <w:rPr>
          <w:b/>
          <w:bCs/>
          <w:lang w:val="vi-VN"/>
        </w:rPr>
        <w:t>Chương II</w:t>
      </w:r>
      <w:bookmarkEnd w:id="10"/>
    </w:p>
    <w:p w14:paraId="7063D286" w14:textId="77777777" w:rsidR="00000000" w:rsidRDefault="004E0A63">
      <w:pPr>
        <w:spacing w:before="120" w:after="280" w:afterAutospacing="1"/>
        <w:jc w:val="center"/>
      </w:pPr>
      <w:bookmarkStart w:id="11" w:name="chuong_2_name"/>
      <w:r>
        <w:rPr>
          <w:b/>
          <w:bCs/>
          <w:lang w:val="vi-VN"/>
        </w:rPr>
        <w:t>HÀNH VI VI PHẠM HÀNH CHÍNH, HÌNH THỨC XỬ PHẠT, MỨC XỬ PHẠT VÀ BIỆN PHÁP KHẮC PHỤC HẬU QUẢ TRONG LĨNH VỰC PHÒNG, CHỐNG THIÊN TAI</w:t>
      </w:r>
      <w:bookmarkEnd w:id="11"/>
    </w:p>
    <w:p w14:paraId="409041F6" w14:textId="77777777" w:rsidR="00000000" w:rsidRDefault="004E0A63">
      <w:pPr>
        <w:spacing w:before="120" w:after="280" w:afterAutospacing="1"/>
      </w:pPr>
      <w:bookmarkStart w:id="12" w:name="dieu_5"/>
      <w:r>
        <w:rPr>
          <w:b/>
          <w:bCs/>
          <w:lang w:val="vi-VN"/>
        </w:rPr>
        <w:t>Điều 5. Vi phạm làm cản trở sự vận hành và làm hư hại công trình phòng, chố</w:t>
      </w:r>
      <w:r>
        <w:rPr>
          <w:b/>
          <w:bCs/>
          <w:lang w:val="vi-VN"/>
        </w:rPr>
        <w:t>ng thiên tai, trừ công trình khí tượng, thủy văn</w:t>
      </w:r>
      <w:bookmarkEnd w:id="12"/>
    </w:p>
    <w:p w14:paraId="793F47C4" w14:textId="77777777" w:rsidR="00000000" w:rsidRDefault="004E0A63">
      <w:pPr>
        <w:spacing w:before="120" w:after="280" w:afterAutospacing="1"/>
      </w:pPr>
      <w:bookmarkStart w:id="13" w:name="khoan_5_1"/>
      <w:r>
        <w:rPr>
          <w:lang w:val="vi-VN"/>
        </w:rPr>
        <w:t>1. Phạt tiền từ 3.000.000 đồng đến 5.000.000 đồng đối với hành vi cản trở sự vận hành của công trình phòng, chống thiên tai.</w:t>
      </w:r>
      <w:bookmarkEnd w:id="13"/>
    </w:p>
    <w:p w14:paraId="0BB11C66" w14:textId="77777777" w:rsidR="00000000" w:rsidRDefault="004E0A63">
      <w:pPr>
        <w:spacing w:before="120" w:after="280" w:afterAutospacing="1"/>
      </w:pPr>
      <w:bookmarkStart w:id="14" w:name="khoan_5_2"/>
      <w:r>
        <w:rPr>
          <w:lang w:val="vi-VN"/>
        </w:rPr>
        <w:t>2. Phạt tiền từ 6.000.000 đồng đến 8.000.000 đồng đối với hành vi neo đậu không đú</w:t>
      </w:r>
      <w:r>
        <w:rPr>
          <w:lang w:val="vi-VN"/>
        </w:rPr>
        <w:t>ng nơi quy định của tàu thuyền và các phương tiện khác vào công trình phòng, chống thiên tai.</w:t>
      </w:r>
      <w:bookmarkEnd w:id="14"/>
    </w:p>
    <w:p w14:paraId="249B21A4" w14:textId="77777777" w:rsidR="00000000" w:rsidRDefault="004E0A63">
      <w:pPr>
        <w:spacing w:before="120" w:after="280" w:afterAutospacing="1"/>
      </w:pPr>
      <w:bookmarkStart w:id="15" w:name="khoan_5_3"/>
      <w:r>
        <w:rPr>
          <w:lang w:val="vi-VN"/>
        </w:rPr>
        <w:t>3. Phạt tiền từ 8.000.000 đồng đến 15.000.000 đồng đối với hành vi cố ý sử dụng sai mục đích của công trình phòng, chống thiên tai.</w:t>
      </w:r>
      <w:bookmarkEnd w:id="15"/>
    </w:p>
    <w:p w14:paraId="6E6646F9" w14:textId="77777777" w:rsidR="00000000" w:rsidRDefault="004E0A63">
      <w:pPr>
        <w:spacing w:before="120" w:after="280" w:afterAutospacing="1"/>
      </w:pPr>
      <w:bookmarkStart w:id="16" w:name="khoan_5_4"/>
      <w:r>
        <w:rPr>
          <w:lang w:val="vi-VN"/>
        </w:rPr>
        <w:t>4. Phạt tiền từ 15.000.000 đồn</w:t>
      </w:r>
      <w:r>
        <w:rPr>
          <w:lang w:val="vi-VN"/>
        </w:rPr>
        <w:t>g đến 25.000.000 đồng đối với một trong các hành vi sau:</w:t>
      </w:r>
      <w:bookmarkEnd w:id="16"/>
    </w:p>
    <w:p w14:paraId="64BDB9B6" w14:textId="77777777" w:rsidR="00000000" w:rsidRDefault="004E0A63">
      <w:pPr>
        <w:spacing w:before="120" w:after="280" w:afterAutospacing="1"/>
      </w:pPr>
      <w:bookmarkStart w:id="17" w:name="diem_5_4_a"/>
      <w:r>
        <w:rPr>
          <w:lang w:val="vi-VN"/>
        </w:rPr>
        <w:t>a) Lấn chiếm bãi sông, lòng sông làm tăng rủi ro thiên tai mà không có biện pháp xử lý, khắc phục;</w:t>
      </w:r>
      <w:bookmarkEnd w:id="17"/>
    </w:p>
    <w:p w14:paraId="5D8A73AD" w14:textId="77777777" w:rsidR="00000000" w:rsidRDefault="004E0A63">
      <w:pPr>
        <w:spacing w:before="120" w:after="280" w:afterAutospacing="1"/>
      </w:pPr>
      <w:bookmarkStart w:id="18" w:name="diem_5_4_b"/>
      <w:r>
        <w:rPr>
          <w:lang w:val="vi-VN"/>
        </w:rPr>
        <w:t>b) Khai thác trái phép cát, sỏi, khoáng sản làm tăng rủi ro thiên tai mà không có biện pháp xử lý, k</w:t>
      </w:r>
      <w:r>
        <w:rPr>
          <w:lang w:val="vi-VN"/>
        </w:rPr>
        <w:t>hắc phục.</w:t>
      </w:r>
      <w:bookmarkEnd w:id="18"/>
    </w:p>
    <w:p w14:paraId="238497A7" w14:textId="77777777" w:rsidR="00000000" w:rsidRDefault="004E0A63">
      <w:pPr>
        <w:spacing w:before="120" w:after="280" w:afterAutospacing="1"/>
      </w:pPr>
      <w:bookmarkStart w:id="19" w:name="khoan_5_5"/>
      <w:r>
        <w:rPr>
          <w:lang w:val="vi-VN"/>
        </w:rPr>
        <w:t>5. Phạt tiền từ 25.000.000 đồng đến 40.000.000 đồng đối với hành vi làm hư hại công trình phục vụ phòng, chống thiên tai.</w:t>
      </w:r>
      <w:bookmarkEnd w:id="19"/>
    </w:p>
    <w:p w14:paraId="30BAB969" w14:textId="77777777" w:rsidR="00000000" w:rsidRDefault="004E0A63">
      <w:pPr>
        <w:spacing w:before="120" w:after="280" w:afterAutospacing="1"/>
      </w:pPr>
      <w:bookmarkStart w:id="20" w:name="khoan_5_6"/>
      <w:r>
        <w:rPr>
          <w:lang w:val="vi-VN"/>
        </w:rPr>
        <w:t>6. Biện pháp khắc phục hậu quả:</w:t>
      </w:r>
      <w:bookmarkEnd w:id="20"/>
    </w:p>
    <w:p w14:paraId="0667BF86" w14:textId="77777777" w:rsidR="00000000" w:rsidRDefault="004E0A63">
      <w:pPr>
        <w:spacing w:before="120" w:after="280" w:afterAutospacing="1"/>
      </w:pPr>
      <w:bookmarkStart w:id="21" w:name="diem_5_6_a"/>
      <w:r>
        <w:rPr>
          <w:lang w:val="vi-VN"/>
        </w:rPr>
        <w:t>a) Buộc khôi phục lại tình trạng ban đầu đối với hành vi vi phạm quy định tại điểm a khoản 4</w:t>
      </w:r>
      <w:r>
        <w:rPr>
          <w:lang w:val="vi-VN"/>
        </w:rPr>
        <w:t xml:space="preserve"> và khoản 5 Điều này;</w:t>
      </w:r>
      <w:bookmarkEnd w:id="21"/>
    </w:p>
    <w:p w14:paraId="552B2B01" w14:textId="77777777" w:rsidR="00000000" w:rsidRDefault="004E0A63">
      <w:pPr>
        <w:spacing w:before="120" w:after="280" w:afterAutospacing="1"/>
      </w:pPr>
      <w:bookmarkStart w:id="22" w:name="diem_5_6_b"/>
      <w:r>
        <w:rPr>
          <w:lang w:val="vi-VN"/>
        </w:rPr>
        <w:lastRenderedPageBreak/>
        <w:t>b) Buộc nộp lại số lợi bất hợp pháp có được do hành vi vi phạm tại điểm b khoản 4 Điều này.</w:t>
      </w:r>
      <w:bookmarkEnd w:id="22"/>
    </w:p>
    <w:p w14:paraId="741DAF75" w14:textId="77777777" w:rsidR="00000000" w:rsidRDefault="004E0A63">
      <w:pPr>
        <w:spacing w:before="120" w:after="280" w:afterAutospacing="1"/>
      </w:pPr>
      <w:bookmarkStart w:id="23" w:name="dieu_6"/>
      <w:r>
        <w:rPr>
          <w:b/>
          <w:bCs/>
          <w:lang w:val="vi-VN"/>
        </w:rPr>
        <w:t>Điều 6. Vi phạm quy định trong triển khai ứng phó với thiên tai</w:t>
      </w:r>
      <w:bookmarkEnd w:id="23"/>
    </w:p>
    <w:p w14:paraId="31E12380" w14:textId="77777777" w:rsidR="00000000" w:rsidRDefault="004E0A63">
      <w:pPr>
        <w:spacing w:before="120" w:after="280" w:afterAutospacing="1"/>
      </w:pPr>
      <w:bookmarkStart w:id="24" w:name="khoan_6_1"/>
      <w:r>
        <w:rPr>
          <w:lang w:val="vi-VN"/>
        </w:rPr>
        <w:t>1. Phạt tiền từ 100.000 đồng đến 300.000 đồng đối với hành vi cố ý trì hoãn ho</w:t>
      </w:r>
      <w:r>
        <w:rPr>
          <w:lang w:val="vi-VN"/>
        </w:rPr>
        <w:t>ặc không chấp hành sự chỉ đạo, chỉ huy phòng, chống thiên tai của cơ quan hoặc người có thẩm quyền.</w:t>
      </w:r>
      <w:bookmarkEnd w:id="24"/>
    </w:p>
    <w:p w14:paraId="251BB30E" w14:textId="77777777" w:rsidR="00000000" w:rsidRDefault="004E0A63">
      <w:pPr>
        <w:spacing w:before="120" w:after="280" w:afterAutospacing="1"/>
      </w:pPr>
      <w:bookmarkStart w:id="25" w:name="khoan_6_2"/>
      <w:r>
        <w:rPr>
          <w:lang w:val="vi-VN"/>
        </w:rPr>
        <w:t xml:space="preserve">2. Phạt tiền từ 3.000.000 đồng đến 5.000.000 đồng đối với hành vi chống đối hoặc cản trở việc thực hiện chỉ đạo, chỉ huy phòng, chống thiên tai, quyết định </w:t>
      </w:r>
      <w:r>
        <w:rPr>
          <w:lang w:val="vi-VN"/>
        </w:rPr>
        <w:t>huy động nhân lực, vật tư, phương tiện, trang thiết bị, nhu yếu phẩm phục vụ ứng phó khẩn cấp thiên tai của cơ quan hoặc người có thẩm quyền.</w:t>
      </w:r>
      <w:bookmarkEnd w:id="25"/>
    </w:p>
    <w:p w14:paraId="32B0D37D" w14:textId="77777777" w:rsidR="00000000" w:rsidRDefault="004E0A63">
      <w:pPr>
        <w:spacing w:before="120" w:after="280" w:afterAutospacing="1"/>
      </w:pPr>
      <w:bookmarkStart w:id="26" w:name="khoan_6_3"/>
      <w:r>
        <w:rPr>
          <w:lang w:val="vi-VN"/>
        </w:rPr>
        <w:t xml:space="preserve">3. Phạt tiền từ 15.000.000 đồng đến 25.000.000 đồng đối với hành vi cố ý giấu hoặc cung cấp thông tin sai lệch về </w:t>
      </w:r>
      <w:r>
        <w:rPr>
          <w:lang w:val="vi-VN"/>
        </w:rPr>
        <w:t>vị trí, tình trạng của phương tiện tàu, thuyền đang hoạt động trên biển, trên sông, trên hồ cho chính quyền địa phương, cơ quan chức năng khi có thiên tai.</w:t>
      </w:r>
      <w:bookmarkEnd w:id="26"/>
    </w:p>
    <w:p w14:paraId="44AE2D1D" w14:textId="77777777" w:rsidR="00000000" w:rsidRDefault="004E0A63">
      <w:pPr>
        <w:spacing w:before="120" w:after="280" w:afterAutospacing="1"/>
      </w:pPr>
      <w:bookmarkStart w:id="27" w:name="dieu_7"/>
      <w:r>
        <w:rPr>
          <w:b/>
          <w:bCs/>
          <w:lang w:val="vi-VN"/>
        </w:rPr>
        <w:t>Điều 7. Vi phạm quy định về cứu hộ, cứu nạn trong phòng, chống thiên tai</w:t>
      </w:r>
      <w:bookmarkEnd w:id="27"/>
    </w:p>
    <w:p w14:paraId="69058F0B" w14:textId="77777777" w:rsidR="00000000" w:rsidRDefault="004E0A63">
      <w:pPr>
        <w:spacing w:before="120" w:after="280" w:afterAutospacing="1"/>
      </w:pPr>
      <w:bookmarkStart w:id="28" w:name="khoan_7_1"/>
      <w:r>
        <w:rPr>
          <w:lang w:val="vi-VN"/>
        </w:rPr>
        <w:t>1. Phạt tiền từ 5.000.000 đ</w:t>
      </w:r>
      <w:r>
        <w:rPr>
          <w:lang w:val="vi-VN"/>
        </w:rPr>
        <w:t>ồng đến 10.000.000 đồng đối với hành vi không chủ động cứu giúp hoặc không thông tin kịp thời để lực lượng khác đến ứng cứu người, phương tiện bị nạn trên biển, sông, suối, ao, hồ khi có điều kiện mà không thực hiện.</w:t>
      </w:r>
      <w:bookmarkEnd w:id="28"/>
    </w:p>
    <w:p w14:paraId="154D8D36" w14:textId="77777777" w:rsidR="00000000" w:rsidRDefault="004E0A63">
      <w:pPr>
        <w:spacing w:before="120" w:after="280" w:afterAutospacing="1"/>
      </w:pPr>
      <w:bookmarkStart w:id="29" w:name="khoan_7_2"/>
      <w:r>
        <w:rPr>
          <w:lang w:val="vi-VN"/>
        </w:rPr>
        <w:t>2. Phạt tiền từ 20.000.000 đồng đến 40.</w:t>
      </w:r>
      <w:r>
        <w:rPr>
          <w:lang w:val="vi-VN"/>
        </w:rPr>
        <w:t>000.000 đồng đối với hành vi yêu cầu cấp cứu khẩn cấp nhưng không hợp tác khi lực lượng cứu hộ tiếp cận gây lãng phí cho cơ quan cứu hộ.</w:t>
      </w:r>
      <w:bookmarkEnd w:id="29"/>
    </w:p>
    <w:p w14:paraId="5B2F1FE4" w14:textId="77777777" w:rsidR="00000000" w:rsidRDefault="004E0A63">
      <w:pPr>
        <w:spacing w:before="120" w:after="280" w:afterAutospacing="1"/>
      </w:pPr>
      <w:bookmarkStart w:id="30" w:name="dieu_8"/>
      <w:r>
        <w:rPr>
          <w:b/>
          <w:bCs/>
          <w:lang w:val="vi-VN"/>
        </w:rPr>
        <w:t>Điều 8. Vi phạm quy định trong khắc phục hậu quả thiên tai</w:t>
      </w:r>
      <w:bookmarkEnd w:id="30"/>
    </w:p>
    <w:p w14:paraId="39E74E69" w14:textId="77777777" w:rsidR="00000000" w:rsidRDefault="004E0A63">
      <w:pPr>
        <w:spacing w:before="120" w:after="280" w:afterAutospacing="1"/>
      </w:pPr>
      <w:bookmarkStart w:id="31" w:name="khoan_8_1"/>
      <w:r>
        <w:rPr>
          <w:lang w:val="vi-VN"/>
        </w:rPr>
        <w:t>1. Phạt tiền từ 3.000.000 đồng đến 5.000.000 đồng đối với hà</w:t>
      </w:r>
      <w:r>
        <w:rPr>
          <w:lang w:val="vi-VN"/>
        </w:rPr>
        <w:t>nh vi cố ý kê khai, báo cáo sai sự thật về thiệt hại do thiên tai gây ra.</w:t>
      </w:r>
      <w:bookmarkEnd w:id="31"/>
    </w:p>
    <w:p w14:paraId="79B7F127" w14:textId="77777777" w:rsidR="00000000" w:rsidRDefault="004E0A63">
      <w:pPr>
        <w:spacing w:before="120" w:after="280" w:afterAutospacing="1"/>
      </w:pPr>
      <w:bookmarkStart w:id="32" w:name="khoan_8_2"/>
      <w:r>
        <w:rPr>
          <w:lang w:val="vi-VN"/>
        </w:rPr>
        <w:t>2. Phạt tiền từ 5.000.000 đồng đến 10.000.000 đồng đối với một trong các hành vi sau:</w:t>
      </w:r>
      <w:bookmarkEnd w:id="32"/>
    </w:p>
    <w:p w14:paraId="20AB4B4C" w14:textId="77777777" w:rsidR="00000000" w:rsidRDefault="004E0A63">
      <w:pPr>
        <w:spacing w:before="120" w:after="280" w:afterAutospacing="1"/>
      </w:pPr>
      <w:bookmarkStart w:id="33" w:name="khoan_8_2_a"/>
      <w:r>
        <w:rPr>
          <w:lang w:val="vi-VN"/>
        </w:rPr>
        <w:t>a) Sử dụng sai mục đích, làm thất thoát tiền, hàng cứu trợ và cứu trợ không đúng đối tượng;</w:t>
      </w:r>
      <w:bookmarkEnd w:id="33"/>
    </w:p>
    <w:p w14:paraId="66746C43" w14:textId="77777777" w:rsidR="00000000" w:rsidRDefault="004E0A63">
      <w:pPr>
        <w:spacing w:before="120" w:after="280" w:afterAutospacing="1"/>
      </w:pPr>
      <w:bookmarkStart w:id="34" w:name="khoan_8_2_b"/>
      <w:r>
        <w:rPr>
          <w:lang w:val="vi-VN"/>
        </w:rPr>
        <w:t>b) T</w:t>
      </w:r>
      <w:r>
        <w:rPr>
          <w:lang w:val="vi-VN"/>
        </w:rPr>
        <w:t>hực hiện nhiệm vụ cứu trợ không kịp thời.</w:t>
      </w:r>
      <w:bookmarkEnd w:id="34"/>
    </w:p>
    <w:p w14:paraId="1B6A3563" w14:textId="77777777" w:rsidR="00000000" w:rsidRDefault="004E0A63">
      <w:pPr>
        <w:spacing w:before="120" w:after="280" w:afterAutospacing="1"/>
      </w:pPr>
      <w:bookmarkStart w:id="35" w:name="khoan_8_3"/>
      <w:r>
        <w:rPr>
          <w:lang w:val="vi-VN"/>
        </w:rPr>
        <w:t>3. Biện pháp khắc phục hậu quả:</w:t>
      </w:r>
      <w:bookmarkEnd w:id="35"/>
    </w:p>
    <w:p w14:paraId="548ED1C8" w14:textId="77777777" w:rsidR="00000000" w:rsidRDefault="004E0A63">
      <w:pPr>
        <w:spacing w:before="120" w:after="280" w:afterAutospacing="1"/>
      </w:pPr>
      <w:bookmarkStart w:id="36" w:name="khoan_8_3_a"/>
      <w:r>
        <w:rPr>
          <w:lang w:val="vi-VN"/>
        </w:rPr>
        <w:t>a) Buộc nộp lại số lợi bất hợp pháp do hành vi vi phạm quy định tại khoản 1 Điều này;</w:t>
      </w:r>
      <w:bookmarkEnd w:id="36"/>
    </w:p>
    <w:p w14:paraId="0612D60D" w14:textId="77777777" w:rsidR="00000000" w:rsidRDefault="004E0A63">
      <w:pPr>
        <w:spacing w:before="120" w:after="280" w:afterAutospacing="1"/>
      </w:pPr>
      <w:bookmarkStart w:id="37" w:name="khoan_8_3_b"/>
      <w:r>
        <w:rPr>
          <w:lang w:val="vi-VN"/>
        </w:rPr>
        <w:t>b) Buộc nộp lại số tiền, hàng hóa hoặc số tiền bằng giá trị hàng hóa đối với hành vi vi phạm quy</w:t>
      </w:r>
      <w:r>
        <w:rPr>
          <w:lang w:val="vi-VN"/>
        </w:rPr>
        <w:t xml:space="preserve"> định tại điểm a khoản 2 Điều này.</w:t>
      </w:r>
      <w:bookmarkEnd w:id="37"/>
    </w:p>
    <w:p w14:paraId="1BAA75E2" w14:textId="77777777" w:rsidR="00000000" w:rsidRDefault="004E0A63">
      <w:pPr>
        <w:spacing w:before="120" w:after="280" w:afterAutospacing="1"/>
      </w:pPr>
      <w:bookmarkStart w:id="38" w:name="dieu_9"/>
      <w:r>
        <w:rPr>
          <w:b/>
          <w:bCs/>
          <w:lang w:val="vi-VN"/>
        </w:rPr>
        <w:t>Điều 9. Vi phạm về bảo đảm yêu cầu phòng, chống thiên tai trong việc đầu tư xây dựng</w:t>
      </w:r>
      <w:bookmarkEnd w:id="38"/>
    </w:p>
    <w:p w14:paraId="75792BAD" w14:textId="77777777" w:rsidR="00000000" w:rsidRDefault="004E0A63">
      <w:pPr>
        <w:spacing w:before="120" w:after="280" w:afterAutospacing="1"/>
      </w:pPr>
      <w:bookmarkStart w:id="39" w:name="khoan_9_1"/>
      <w:r>
        <w:rPr>
          <w:lang w:val="vi-VN"/>
        </w:rPr>
        <w:lastRenderedPageBreak/>
        <w:t>1. Phạt tiền từ 15.000.000 đồng đến 30.000.000 đồng đối với hành vi không thực hiện nội dung về bảo đảm yêu cầu phòng, chống thiên tai đ</w:t>
      </w:r>
      <w:r>
        <w:rPr>
          <w:lang w:val="vi-VN"/>
        </w:rPr>
        <w:t>ối với việc đầu tư xây dựng mới hoặc nâng cấp khu đô thị, điểm dân cư nông thôn và công trình hạ tầng kỹ thuật.</w:t>
      </w:r>
      <w:bookmarkEnd w:id="39"/>
    </w:p>
    <w:p w14:paraId="448D7E1D" w14:textId="77777777" w:rsidR="00000000" w:rsidRDefault="004E0A63">
      <w:pPr>
        <w:spacing w:before="120" w:after="280" w:afterAutospacing="1"/>
      </w:pPr>
      <w:bookmarkStart w:id="40" w:name="khoan_9_2"/>
      <w:r>
        <w:rPr>
          <w:lang w:val="vi-VN"/>
        </w:rPr>
        <w:t>2. Biện pháp khắc phục hậu quả:</w:t>
      </w:r>
      <w:bookmarkEnd w:id="40"/>
    </w:p>
    <w:p w14:paraId="032BF887" w14:textId="77777777" w:rsidR="00000000" w:rsidRDefault="004E0A63">
      <w:pPr>
        <w:spacing w:before="120" w:after="280" w:afterAutospacing="1"/>
      </w:pPr>
      <w:r>
        <w:rPr>
          <w:lang w:val="vi-VN"/>
        </w:rPr>
        <w:t>Buộc thực hiện các nội dung đảm bảo yêu cầu phòng, chống thiên tai đối với hành vi vi phạm tại khoản 1 Điều này.</w:t>
      </w:r>
    </w:p>
    <w:p w14:paraId="48EA0C4A" w14:textId="77777777" w:rsidR="00000000" w:rsidRDefault="004E0A63">
      <w:pPr>
        <w:spacing w:before="120" w:after="280" w:afterAutospacing="1"/>
      </w:pPr>
      <w:bookmarkStart w:id="41" w:name="dieu_10"/>
      <w:r>
        <w:rPr>
          <w:b/>
          <w:bCs/>
          <w:lang w:val="vi-VN"/>
        </w:rPr>
        <w:t>Điều 10. Vi phạm về xây dựng và thực hiện phương án ứng phó thiên tai</w:t>
      </w:r>
      <w:bookmarkEnd w:id="41"/>
    </w:p>
    <w:p w14:paraId="55E64408" w14:textId="77777777" w:rsidR="00000000" w:rsidRDefault="004E0A63">
      <w:pPr>
        <w:spacing w:before="120" w:after="280" w:afterAutospacing="1"/>
      </w:pPr>
      <w:bookmarkStart w:id="42" w:name="khoan_10_1"/>
      <w:r>
        <w:rPr>
          <w:lang w:val="vi-VN"/>
        </w:rPr>
        <w:t xml:space="preserve">1. Phạt tiền từ 3.000.000 đồng đến 5.000.000 đồng đối với hành vi không gửi phương án ứng phó thiên tai đã được phê duyệt đến Ủy ban nhân dân địa phương có liên quan trên địa bàn và cơ </w:t>
      </w:r>
      <w:r>
        <w:rPr>
          <w:lang w:val="vi-VN"/>
        </w:rPr>
        <w:t>quan cấp trên.</w:t>
      </w:r>
      <w:bookmarkEnd w:id="42"/>
    </w:p>
    <w:p w14:paraId="7DCCCCE1" w14:textId="77777777" w:rsidR="00000000" w:rsidRDefault="004E0A63">
      <w:pPr>
        <w:spacing w:before="120" w:after="280" w:afterAutospacing="1"/>
      </w:pPr>
      <w:bookmarkStart w:id="43" w:name="khoan_10_2"/>
      <w:r>
        <w:rPr>
          <w:lang w:val="vi-VN"/>
        </w:rPr>
        <w:t>2. Phạt tiền từ 5.000.000 đồng đến 10.000.000 đồng đối với hành vi không chuẩn bị hoặc chuẩn bị không đầy đủ nhân lực, vật tư, phương tiện, trang thiết bị, nhu yếu phẩm phục vụ ứng phó thiên tai theo phương án ứng phó thiên tai được phê duyệ</w:t>
      </w:r>
      <w:r>
        <w:rPr>
          <w:lang w:val="vi-VN"/>
        </w:rPr>
        <w:t>t.</w:t>
      </w:r>
      <w:bookmarkEnd w:id="43"/>
    </w:p>
    <w:p w14:paraId="34DCDC1C" w14:textId="77777777" w:rsidR="00000000" w:rsidRDefault="004E0A63">
      <w:pPr>
        <w:spacing w:before="120" w:after="280" w:afterAutospacing="1"/>
      </w:pPr>
      <w:bookmarkStart w:id="44" w:name="khoan_10_3"/>
      <w:r>
        <w:rPr>
          <w:lang w:val="vi-VN"/>
        </w:rPr>
        <w:t>3. Phạt tiền từ 10.000.000 đồng đến 20.000.000 đồng đối với hành vi không xây dựng, phê duyệt phương án ứng phó thiên tai.</w:t>
      </w:r>
      <w:bookmarkEnd w:id="44"/>
    </w:p>
    <w:p w14:paraId="17F4E821" w14:textId="77777777" w:rsidR="00000000" w:rsidRDefault="004E0A63">
      <w:pPr>
        <w:spacing w:before="120" w:after="280" w:afterAutospacing="1"/>
      </w:pPr>
      <w:bookmarkStart w:id="45" w:name="dieu_11"/>
      <w:r>
        <w:rPr>
          <w:b/>
          <w:bCs/>
          <w:lang w:val="vi-VN"/>
        </w:rPr>
        <w:t>Điều 11. Vi phạm về đóng góp vào Quỹ phòng, chống thiên tai</w:t>
      </w:r>
      <w:bookmarkEnd w:id="45"/>
    </w:p>
    <w:p w14:paraId="2979F82E" w14:textId="77777777" w:rsidR="00000000" w:rsidRDefault="004E0A63">
      <w:pPr>
        <w:spacing w:before="120" w:after="280" w:afterAutospacing="1"/>
      </w:pPr>
      <w:bookmarkStart w:id="46" w:name="khoan_11_1"/>
      <w:r>
        <w:rPr>
          <w:lang w:val="vi-VN"/>
        </w:rPr>
        <w:t xml:space="preserve">1. Phạt tiền bằng số tiền phải đóng góp còn thiếu theo từng đợt nhưng </w:t>
      </w:r>
      <w:r>
        <w:rPr>
          <w:lang w:val="vi-VN"/>
        </w:rPr>
        <w:t>tối thiểu là 50.000 đồng, tối đa không quá 50.000.000 đồng đối với hành vi đóng thiếu quỹ phòng, chống thiên tai hàng năm, cụ thể:</w:t>
      </w:r>
      <w:bookmarkEnd w:id="46"/>
    </w:p>
    <w:p w14:paraId="4732CD69" w14:textId="77777777" w:rsidR="00000000" w:rsidRDefault="004E0A63">
      <w:pPr>
        <w:spacing w:before="120" w:after="280" w:afterAutospacing="1"/>
      </w:pPr>
      <w:bookmarkStart w:id="47" w:name="khoan_11_1_a"/>
      <w:r>
        <w:rPr>
          <w:lang w:val="vi-VN"/>
        </w:rPr>
        <w:t>a) Đối với cá nhân đến ngày 30 tháng 5 đã đóng nhưng chưa đóng đủ mức phải đóng góp theo quy định và trong thời gian từ sau n</w:t>
      </w:r>
      <w:r>
        <w:rPr>
          <w:lang w:val="vi-VN"/>
        </w:rPr>
        <w:t>gày 30 tháng 5 đến hết ngày 31 tháng 12 hàng năm mới đóng phần còn thiếu;</w:t>
      </w:r>
      <w:bookmarkEnd w:id="47"/>
    </w:p>
    <w:p w14:paraId="02FF00AD" w14:textId="77777777" w:rsidR="00000000" w:rsidRDefault="004E0A63">
      <w:pPr>
        <w:spacing w:before="120" w:after="280" w:afterAutospacing="1"/>
      </w:pPr>
      <w:bookmarkStart w:id="48" w:name="khoan_11_1_b"/>
      <w:r>
        <w:rPr>
          <w:lang w:val="vi-VN"/>
        </w:rPr>
        <w:t>b) Đối với tổ chức kinh tế hạch toán độc lập:</w:t>
      </w:r>
      <w:bookmarkEnd w:id="48"/>
    </w:p>
    <w:p w14:paraId="0BC9A3EC" w14:textId="77777777" w:rsidR="00000000" w:rsidRDefault="004E0A63">
      <w:pPr>
        <w:spacing w:before="120" w:after="280" w:afterAutospacing="1"/>
      </w:pPr>
      <w:r>
        <w:rPr>
          <w:lang w:val="vi-VN"/>
        </w:rPr>
        <w:t>Đến ngày 30 tháng 5 đã đóng lần thứ nhất nhưng chưa đóng đủ số tiền phải đóng góp theo quy định và số tiền thiếu của lần thứ nhất đóng t</w:t>
      </w:r>
      <w:r>
        <w:rPr>
          <w:lang w:val="vi-VN"/>
        </w:rPr>
        <w:t>rước ngày 30 tháng 10 hàng năm.</w:t>
      </w:r>
    </w:p>
    <w:p w14:paraId="51A25B9E" w14:textId="77777777" w:rsidR="00000000" w:rsidRDefault="004E0A63">
      <w:pPr>
        <w:spacing w:before="120" w:after="280" w:afterAutospacing="1"/>
      </w:pPr>
      <w:r>
        <w:rPr>
          <w:lang w:val="vi-VN"/>
        </w:rPr>
        <w:t>Đến ngày 30 tháng 10 hàng năm đã đóng lần thứ hai nhưng chưa đóng đủ số tiền phải đóng góp theo quy định và số tiền còn thiếu của lần thứ hai đóng trước ngày 31 tháng 12 hàng năm.</w:t>
      </w:r>
    </w:p>
    <w:p w14:paraId="5CA1A6C9" w14:textId="77777777" w:rsidR="00000000" w:rsidRDefault="004E0A63">
      <w:pPr>
        <w:spacing w:before="120" w:after="280" w:afterAutospacing="1"/>
      </w:pPr>
      <w:bookmarkStart w:id="49" w:name="khoan_11_2"/>
      <w:r>
        <w:rPr>
          <w:lang w:val="vi-VN"/>
        </w:rPr>
        <w:t>2. Phạt tiền gấp 1,5 lần mức phải đóng góp t</w:t>
      </w:r>
      <w:r>
        <w:rPr>
          <w:lang w:val="vi-VN"/>
        </w:rPr>
        <w:t>heo từng đợt nhưng tối thiểu là 50.000 đồng, tối đa không quá 50.000.000 đồng đối với hành vi đóng chậm quỹ phòng, chống thiên tai hàng năm, cụ thể:</w:t>
      </w:r>
      <w:bookmarkEnd w:id="49"/>
    </w:p>
    <w:p w14:paraId="40885B3D" w14:textId="77777777" w:rsidR="00000000" w:rsidRDefault="004E0A63">
      <w:pPr>
        <w:spacing w:before="120" w:after="280" w:afterAutospacing="1"/>
      </w:pPr>
      <w:bookmarkStart w:id="50" w:name="khoan_11_2_a"/>
      <w:r>
        <w:rPr>
          <w:lang w:val="vi-VN"/>
        </w:rPr>
        <w:t>a) Đối với cá nhân đóng quỹ phòng, chống thiên tai trong thời gian từ sau ngày 30 tháng 5 đến hết ngày 31 t</w:t>
      </w:r>
      <w:r>
        <w:rPr>
          <w:lang w:val="vi-VN"/>
        </w:rPr>
        <w:t>háng 12 hàng năm;</w:t>
      </w:r>
      <w:bookmarkEnd w:id="50"/>
    </w:p>
    <w:p w14:paraId="4A21146B" w14:textId="77777777" w:rsidR="00000000" w:rsidRDefault="004E0A63">
      <w:pPr>
        <w:spacing w:before="120" w:after="280" w:afterAutospacing="1"/>
      </w:pPr>
      <w:bookmarkStart w:id="51" w:name="khoan_11_2_b"/>
      <w:r>
        <w:rPr>
          <w:lang w:val="vi-VN"/>
        </w:rPr>
        <w:lastRenderedPageBreak/>
        <w:t>b) Đối với tổ chức kinh tế hạch toán độc lập đóng lần thứ nhất trong thời gian từ sau ngày 30 tháng 5 đến ngày 30 tháng 10 hàng năm và đóng số tiền còn lại trong thời gian từ sau ngày 30 tháng 10 đến hết ngày 31 tháng 12 hàng năm.</w:t>
      </w:r>
      <w:bookmarkEnd w:id="51"/>
    </w:p>
    <w:p w14:paraId="72191DDE" w14:textId="77777777" w:rsidR="00000000" w:rsidRDefault="004E0A63">
      <w:pPr>
        <w:spacing w:before="120" w:after="280" w:afterAutospacing="1"/>
      </w:pPr>
      <w:bookmarkStart w:id="52" w:name="khoan_11_3"/>
      <w:r>
        <w:rPr>
          <w:lang w:val="vi-VN"/>
        </w:rPr>
        <w:t>3. Phạt</w:t>
      </w:r>
      <w:r>
        <w:rPr>
          <w:lang w:val="vi-VN"/>
        </w:rPr>
        <w:t xml:space="preserve"> tiền gấp 2,0 lần mức phải đóng góp theo từng đợt nhưng tối thiểu là 50.000 đồng, tối đa không quá 50.000.000 đồng đối với hành vi không đóng quỹ phòng, chống thiên tai hàng năm, cụ thể:</w:t>
      </w:r>
      <w:bookmarkEnd w:id="52"/>
    </w:p>
    <w:p w14:paraId="489BB50D" w14:textId="77777777" w:rsidR="00000000" w:rsidRDefault="004E0A63">
      <w:pPr>
        <w:spacing w:before="120" w:after="280" w:afterAutospacing="1"/>
      </w:pPr>
      <w:bookmarkStart w:id="53" w:name="khoan_11_3_a"/>
      <w:r>
        <w:rPr>
          <w:lang w:val="vi-VN"/>
        </w:rPr>
        <w:t>a) Đối với cá nhân đến hết ngày 31 tháng 12 hàng năm chưa đóng đủ quỹ</w:t>
      </w:r>
      <w:r>
        <w:rPr>
          <w:lang w:val="vi-VN"/>
        </w:rPr>
        <w:t xml:space="preserve"> phòng, chống thiên tai;</w:t>
      </w:r>
      <w:bookmarkEnd w:id="53"/>
    </w:p>
    <w:p w14:paraId="187D80AD" w14:textId="77777777" w:rsidR="00000000" w:rsidRDefault="004E0A63">
      <w:pPr>
        <w:spacing w:before="120" w:after="280" w:afterAutospacing="1"/>
      </w:pPr>
      <w:bookmarkStart w:id="54" w:name="khoan_11_3_b"/>
      <w:r>
        <w:rPr>
          <w:lang w:val="vi-VN"/>
        </w:rPr>
        <w:t>b) Đối với tổ chức kinh tế hạch toán độc lập đến hết ngày 30 tháng 10 hàng năm chưa đóng lần thứ nhất và đến hết ngày 31 tháng 12 chưa đóng số tiền còn lại phải đóng góp quỹ phòng, chống thiên tai.</w:t>
      </w:r>
      <w:bookmarkEnd w:id="54"/>
    </w:p>
    <w:p w14:paraId="21BE353B" w14:textId="77777777" w:rsidR="00000000" w:rsidRDefault="004E0A63">
      <w:pPr>
        <w:spacing w:before="120" w:after="280" w:afterAutospacing="1"/>
      </w:pPr>
      <w:bookmarkStart w:id="55" w:name="khoan_11_4"/>
      <w:r>
        <w:rPr>
          <w:lang w:val="vi-VN"/>
        </w:rPr>
        <w:t>4. Biện pháp khắc phục hậu quả:</w:t>
      </w:r>
      <w:bookmarkEnd w:id="55"/>
    </w:p>
    <w:p w14:paraId="190CDDBF" w14:textId="77777777" w:rsidR="00000000" w:rsidRDefault="004E0A63">
      <w:pPr>
        <w:spacing w:before="120" w:after="280" w:afterAutospacing="1"/>
      </w:pPr>
      <w:r>
        <w:rPr>
          <w:lang w:val="vi-VN"/>
        </w:rPr>
        <w:t>B</w:t>
      </w:r>
      <w:r>
        <w:rPr>
          <w:lang w:val="vi-VN"/>
        </w:rPr>
        <w:t>uộc đóng góp quỹ phòng chống thiên tai theo mức quy định đối với hành vi vi phạm tại khoản 1, 2, 3 Điều này.</w:t>
      </w:r>
    </w:p>
    <w:p w14:paraId="1DA39C8A" w14:textId="77777777" w:rsidR="00000000" w:rsidRDefault="004E0A63">
      <w:pPr>
        <w:spacing w:before="120" w:after="280" w:afterAutospacing="1"/>
      </w:pPr>
      <w:bookmarkStart w:id="56" w:name="dieu_12"/>
      <w:r>
        <w:rPr>
          <w:b/>
          <w:bCs/>
          <w:lang w:val="vi-VN"/>
        </w:rPr>
        <w:t>Điều 12. Vi phạm của tổ chức, cá nhân nước ngoài, tổ chức quốc tế tham gia hoạt động phòng, chống thiên tai tại Việt Nam</w:t>
      </w:r>
      <w:bookmarkEnd w:id="56"/>
    </w:p>
    <w:p w14:paraId="28B91DCB" w14:textId="77777777" w:rsidR="00000000" w:rsidRDefault="004E0A63">
      <w:pPr>
        <w:spacing w:before="120" w:after="280" w:afterAutospacing="1"/>
      </w:pPr>
      <w:bookmarkStart w:id="57" w:name="khoan_12_1"/>
      <w:r>
        <w:rPr>
          <w:lang w:val="vi-VN"/>
        </w:rPr>
        <w:t>1. Phạt tiền từ 10.000.000</w:t>
      </w:r>
      <w:r>
        <w:rPr>
          <w:lang w:val="vi-VN"/>
        </w:rPr>
        <w:t xml:space="preserve"> đồng đến 20.000.000 đồng đối với hành vi hoạt động không đúng nội dung đã đăng ký, trừ tình huống cấp bách.</w:t>
      </w:r>
      <w:bookmarkEnd w:id="57"/>
    </w:p>
    <w:p w14:paraId="60B8CF68" w14:textId="77777777" w:rsidR="00000000" w:rsidRDefault="004E0A63">
      <w:pPr>
        <w:spacing w:before="120" w:after="280" w:afterAutospacing="1"/>
      </w:pPr>
      <w:bookmarkStart w:id="58" w:name="khoan_12_2"/>
      <w:r>
        <w:rPr>
          <w:lang w:val="vi-VN"/>
        </w:rPr>
        <w:t>2. Phạt tiền từ 20.000.000 đồng đến 30.000.000 đồng đối với hành vi hoạt động phòng, chống thiên tai không có giấy đăng ký hoặc giấy đăng ký đã hết</w:t>
      </w:r>
      <w:r>
        <w:rPr>
          <w:lang w:val="vi-VN"/>
        </w:rPr>
        <w:t xml:space="preserve"> hạn, trừ tình huống cấp bách.</w:t>
      </w:r>
      <w:bookmarkEnd w:id="58"/>
    </w:p>
    <w:p w14:paraId="2CF9C0BE" w14:textId="77777777" w:rsidR="00000000" w:rsidRDefault="004E0A63">
      <w:pPr>
        <w:spacing w:before="120" w:after="280" w:afterAutospacing="1"/>
      </w:pPr>
      <w:bookmarkStart w:id="59" w:name="chuong_3"/>
      <w:r>
        <w:rPr>
          <w:b/>
          <w:bCs/>
          <w:lang w:val="vi-VN"/>
        </w:rPr>
        <w:t>Chương III</w:t>
      </w:r>
      <w:bookmarkEnd w:id="59"/>
    </w:p>
    <w:p w14:paraId="04640B73" w14:textId="77777777" w:rsidR="00000000" w:rsidRDefault="004E0A63">
      <w:pPr>
        <w:spacing w:before="120" w:after="280" w:afterAutospacing="1"/>
        <w:jc w:val="center"/>
      </w:pPr>
      <w:bookmarkStart w:id="60" w:name="chuong_3_name"/>
      <w:r>
        <w:rPr>
          <w:b/>
          <w:bCs/>
          <w:lang w:val="vi-VN"/>
        </w:rPr>
        <w:t>HÀNH VI VI PHẠM HÀNH CHÍNH, HÌNH THỨC XỬ PHẠT, MỨC XỬ PHẠT VÀ BIỆN PHÁP KHẮC PHỤC HẬU QUẢ TRONG LĨNH VỰC KHAI THÁC VÀ BẢO VỆ CÔNG TRÌNH THỦY LỢI</w:t>
      </w:r>
      <w:bookmarkEnd w:id="60"/>
    </w:p>
    <w:p w14:paraId="0D17E6C4" w14:textId="77777777" w:rsidR="00000000" w:rsidRDefault="004E0A63">
      <w:pPr>
        <w:spacing w:before="120" w:after="280" w:afterAutospacing="1"/>
      </w:pPr>
      <w:bookmarkStart w:id="61" w:name="dieu_13"/>
      <w:r>
        <w:rPr>
          <w:b/>
          <w:bCs/>
          <w:lang w:val="vi-VN"/>
        </w:rPr>
        <w:t>Điều 13. Vi phạm gây cản trở dòng chảy của công trình thủy lợi</w:t>
      </w:r>
      <w:bookmarkEnd w:id="61"/>
    </w:p>
    <w:p w14:paraId="68FC9237" w14:textId="77777777" w:rsidR="00000000" w:rsidRDefault="004E0A63">
      <w:pPr>
        <w:spacing w:before="120" w:after="280" w:afterAutospacing="1"/>
      </w:pPr>
      <w:bookmarkStart w:id="62" w:name="khoan_13_1"/>
      <w:r>
        <w:rPr>
          <w:lang w:val="vi-VN"/>
        </w:rPr>
        <w:t>1. Phạ</w:t>
      </w:r>
      <w:r>
        <w:rPr>
          <w:lang w:val="vi-VN"/>
        </w:rPr>
        <w:t>t tiền từ 100.000 đồng đến 300.000 đồng đối với một trong các hành vi trồng rau, cắm đăng đó, chất chà và các hình thức đánh bắt khác gây cản trở dòng chảy.</w:t>
      </w:r>
      <w:bookmarkEnd w:id="62"/>
    </w:p>
    <w:p w14:paraId="3C823DD8" w14:textId="77777777" w:rsidR="00000000" w:rsidRDefault="004E0A63">
      <w:pPr>
        <w:spacing w:before="120" w:after="280" w:afterAutospacing="1"/>
      </w:pPr>
      <w:bookmarkStart w:id="63" w:name="khoan_13_2"/>
      <w:r>
        <w:rPr>
          <w:lang w:val="vi-VN"/>
        </w:rPr>
        <w:t>2. Phạt tiền từ 500.000 đồng đến 1.000.000 đồng đối với một trong các hành vi ngâm tre, luồng, nứa,</w:t>
      </w:r>
      <w:r>
        <w:rPr>
          <w:lang w:val="vi-VN"/>
        </w:rPr>
        <w:t xml:space="preserve"> lá, gỗ hoặc tạo các vật cản khác gây cản trở dòng chảy.</w:t>
      </w:r>
      <w:bookmarkEnd w:id="63"/>
    </w:p>
    <w:p w14:paraId="6B8B5697" w14:textId="77777777" w:rsidR="00000000" w:rsidRDefault="004E0A63">
      <w:pPr>
        <w:spacing w:before="120" w:after="280" w:afterAutospacing="1"/>
      </w:pPr>
      <w:bookmarkStart w:id="64" w:name="khoan_13_3"/>
      <w:r>
        <w:rPr>
          <w:lang w:val="vi-VN"/>
        </w:rPr>
        <w:t>3. Biện pháp khắc phục hậu quả:</w:t>
      </w:r>
      <w:bookmarkEnd w:id="64"/>
    </w:p>
    <w:p w14:paraId="5B85D7DD" w14:textId="77777777" w:rsidR="00000000" w:rsidRDefault="004E0A63">
      <w:pPr>
        <w:spacing w:before="120" w:after="280" w:afterAutospacing="1"/>
      </w:pPr>
      <w:r>
        <w:rPr>
          <w:lang w:val="vi-VN"/>
        </w:rPr>
        <w:t>Buộc khôi phục tình trạng ban đầu đối với hành vi vi phạm quy định tại khoản 1, khoản 2 Điều này.</w:t>
      </w:r>
    </w:p>
    <w:p w14:paraId="38B7209D" w14:textId="77777777" w:rsidR="00000000" w:rsidRDefault="004E0A63">
      <w:pPr>
        <w:spacing w:before="120" w:after="280" w:afterAutospacing="1"/>
      </w:pPr>
      <w:bookmarkStart w:id="65" w:name="dieu_14"/>
      <w:r>
        <w:rPr>
          <w:b/>
          <w:bCs/>
          <w:lang w:val="vi-VN"/>
        </w:rPr>
        <w:lastRenderedPageBreak/>
        <w:t>Điều 14. Vi phạm quy định về đổ rác thải, chất thải; xả nước thải vào</w:t>
      </w:r>
      <w:r>
        <w:rPr>
          <w:b/>
          <w:bCs/>
          <w:lang w:val="vi-VN"/>
        </w:rPr>
        <w:t xml:space="preserve"> công trình thủy lợi</w:t>
      </w:r>
      <w:bookmarkEnd w:id="65"/>
    </w:p>
    <w:p w14:paraId="646AED04" w14:textId="77777777" w:rsidR="00000000" w:rsidRDefault="004E0A63">
      <w:pPr>
        <w:spacing w:before="120" w:after="280" w:afterAutospacing="1"/>
      </w:pPr>
      <w:bookmarkStart w:id="66" w:name="khoan_14_1"/>
      <w:r>
        <w:rPr>
          <w:lang w:val="vi-VN"/>
        </w:rPr>
        <w:t>1. Hành vi đổ rác thải, chất thải vào công trình thủy lợi, bị xử phạt như sau:</w:t>
      </w:r>
      <w:bookmarkEnd w:id="66"/>
    </w:p>
    <w:p w14:paraId="7513A551" w14:textId="77777777" w:rsidR="00000000" w:rsidRDefault="004E0A63">
      <w:pPr>
        <w:spacing w:before="120" w:after="280" w:afterAutospacing="1"/>
      </w:pPr>
      <w:bookmarkStart w:id="67" w:name="khoan_14_1_a"/>
      <w:r>
        <w:rPr>
          <w:lang w:val="vi-VN"/>
        </w:rPr>
        <w:t>a) Phạt cảnh cáo đối với hành vi đổ rác thải, chất thải vào công trình thủy lợi với khối lượng dưới 0,5 m3;</w:t>
      </w:r>
      <w:bookmarkEnd w:id="67"/>
    </w:p>
    <w:p w14:paraId="0DB9FFBA" w14:textId="77777777" w:rsidR="00000000" w:rsidRDefault="004E0A63">
      <w:pPr>
        <w:spacing w:before="120" w:after="280" w:afterAutospacing="1"/>
      </w:pPr>
      <w:bookmarkStart w:id="68" w:name="khoan_14_1_b"/>
      <w:r>
        <w:rPr>
          <w:lang w:val="vi-VN"/>
        </w:rPr>
        <w:t>b) Phạt tiền từ 300.000 đồng đến 500.000 đồng đố</w:t>
      </w:r>
      <w:r>
        <w:rPr>
          <w:lang w:val="vi-VN"/>
        </w:rPr>
        <w:t>i với hành vi đổ rác thải, chất thải vào công trình thủy lợi với khối lượng từ 0,5 m3 đến dưới 1 m3;</w:t>
      </w:r>
      <w:bookmarkEnd w:id="68"/>
    </w:p>
    <w:p w14:paraId="33943A3E" w14:textId="77777777" w:rsidR="00000000" w:rsidRDefault="004E0A63">
      <w:pPr>
        <w:spacing w:before="120" w:after="280" w:afterAutospacing="1"/>
      </w:pPr>
      <w:bookmarkStart w:id="69" w:name="khoan_14_1_c"/>
      <w:r>
        <w:rPr>
          <w:lang w:val="vi-VN"/>
        </w:rPr>
        <w:t>c) Phạt tiền từ 1.000.000 đồng đến 2.000.000 đồng đối với hành vi đổ rác thải, chất thải vào công trình thủy lợi với khối lượng từ 01 m3 đến dưới 03 m3;</w:t>
      </w:r>
      <w:bookmarkEnd w:id="69"/>
    </w:p>
    <w:p w14:paraId="588B34CA" w14:textId="77777777" w:rsidR="00000000" w:rsidRDefault="004E0A63">
      <w:pPr>
        <w:spacing w:before="120" w:after="280" w:afterAutospacing="1"/>
      </w:pPr>
      <w:bookmarkStart w:id="70" w:name="khoan_14_1_d"/>
      <w:r>
        <w:rPr>
          <w:lang w:val="vi-VN"/>
        </w:rPr>
        <w:t>d)</w:t>
      </w:r>
      <w:r>
        <w:rPr>
          <w:lang w:val="vi-VN"/>
        </w:rPr>
        <w:t xml:space="preserve"> Phạt tiền từ 2.000.000 đồng đến 4.000.000 đồng đối với hành vi đổ rác thải, chất thải vào công trình thủy lợi với khối lượng từ 03 m3 đến dưới 05 m3;</w:t>
      </w:r>
      <w:bookmarkEnd w:id="70"/>
    </w:p>
    <w:p w14:paraId="6F75022C" w14:textId="77777777" w:rsidR="00000000" w:rsidRDefault="004E0A63">
      <w:pPr>
        <w:spacing w:before="120" w:after="280" w:afterAutospacing="1"/>
      </w:pPr>
      <w:bookmarkStart w:id="71" w:name="khoan_14_1_dd"/>
      <w:r>
        <w:rPr>
          <w:lang w:val="vi-VN"/>
        </w:rPr>
        <w:t>đ) Phạt tiền từ 4.000.000 đồng đến 8.000.000 đồng đối với hành vi đổ rác thải, chất thải vào công trình t</w:t>
      </w:r>
      <w:r>
        <w:rPr>
          <w:lang w:val="vi-VN"/>
        </w:rPr>
        <w:t>hủy lợi với khối lượng từ 05 m3 trở lên.</w:t>
      </w:r>
      <w:bookmarkEnd w:id="71"/>
    </w:p>
    <w:p w14:paraId="76E13530" w14:textId="77777777" w:rsidR="00000000" w:rsidRDefault="004E0A63">
      <w:pPr>
        <w:spacing w:before="120" w:after="280" w:afterAutospacing="1"/>
      </w:pPr>
      <w:bookmarkStart w:id="72" w:name="khoan_14_2"/>
      <w:r>
        <w:rPr>
          <w:lang w:val="vi-VN"/>
        </w:rPr>
        <w:t>2. Hành vi xả nước thải vào công trình thủy lợi thuộc diện phải xin phép mà không có giấy phép, bị xử phạt như sau:</w:t>
      </w:r>
      <w:bookmarkEnd w:id="72"/>
    </w:p>
    <w:p w14:paraId="38C25F29" w14:textId="77777777" w:rsidR="00000000" w:rsidRDefault="004E0A63">
      <w:pPr>
        <w:spacing w:before="120" w:after="280" w:afterAutospacing="1"/>
      </w:pPr>
      <w:bookmarkStart w:id="73" w:name="khoan_14_2_a"/>
      <w:r>
        <w:rPr>
          <w:lang w:val="vi-VN"/>
        </w:rPr>
        <w:t>a) Phạt tiền từ 20.000.000 đồng đến 30.000.000 đồng đối với hành vi xả nước thải vào công trình thủ</w:t>
      </w:r>
      <w:r>
        <w:rPr>
          <w:lang w:val="vi-VN"/>
        </w:rPr>
        <w:t>y lợi thuộc diện phải xin phép mà không có giấy phép với lưu lượng nhỏ hơn 05 m3/ngày đêm;</w:t>
      </w:r>
      <w:bookmarkEnd w:id="73"/>
    </w:p>
    <w:p w14:paraId="13C970F4" w14:textId="77777777" w:rsidR="00000000" w:rsidRDefault="004E0A63">
      <w:pPr>
        <w:spacing w:before="120" w:after="280" w:afterAutospacing="1"/>
      </w:pPr>
      <w:bookmarkStart w:id="74" w:name="khoan_14_2_b"/>
      <w:r>
        <w:rPr>
          <w:lang w:val="vi-VN"/>
        </w:rPr>
        <w:t>b) Phạt tiền từ 30.000.000 đồng đến 60.000.000 đồng đối với hành vi xả nước thải vào công trình thủy lợi thuộc diện phải xin phép mà không có giấy phép với lưu lượng</w:t>
      </w:r>
      <w:r>
        <w:rPr>
          <w:lang w:val="vi-VN"/>
        </w:rPr>
        <w:t xml:space="preserve"> từ 05 m3/ngày đêm đến dưới 100 m3/ngày đêm;</w:t>
      </w:r>
      <w:bookmarkEnd w:id="74"/>
    </w:p>
    <w:p w14:paraId="31FEF7F0" w14:textId="77777777" w:rsidR="00000000" w:rsidRDefault="004E0A63">
      <w:pPr>
        <w:spacing w:before="120" w:after="280" w:afterAutospacing="1"/>
      </w:pPr>
      <w:bookmarkStart w:id="75" w:name="khoan_14_2_c"/>
      <w:r>
        <w:rPr>
          <w:lang w:val="vi-VN"/>
        </w:rPr>
        <w:t>c) Phạt tiền từ 60.000.000 đồng đến 80.000.000 đồng đối với hành vi xả nước thải vào công trình thủy lợi thuộc diện phải xin phép mà không có giấy phép với lưu lượng từ 100 m3/ngày đêm đến dưới 500 m3/ngày đêm;</w:t>
      </w:r>
      <w:bookmarkEnd w:id="75"/>
    </w:p>
    <w:p w14:paraId="1D7A8DFA" w14:textId="77777777" w:rsidR="00000000" w:rsidRDefault="004E0A63">
      <w:pPr>
        <w:spacing w:before="120" w:after="280" w:afterAutospacing="1"/>
      </w:pPr>
      <w:bookmarkStart w:id="76" w:name="khoan_14_2_d"/>
      <w:r>
        <w:rPr>
          <w:lang w:val="vi-VN"/>
        </w:rPr>
        <w:t>d) Phạt tiền từ 80.000.000 đồng đến 100.000.000 đồng đối với hành vi xả nước thải vào công trình thủy lợi thuộc diện phải xin phép mà không có giấy phép với lưu lượng từ 500 m3/ngày đêm trở lên.</w:t>
      </w:r>
      <w:bookmarkEnd w:id="76"/>
    </w:p>
    <w:p w14:paraId="01A576DB" w14:textId="77777777" w:rsidR="00000000" w:rsidRDefault="004E0A63">
      <w:pPr>
        <w:spacing w:before="120" w:after="280" w:afterAutospacing="1"/>
      </w:pPr>
      <w:bookmarkStart w:id="77" w:name="khoan_14_3"/>
      <w:r>
        <w:rPr>
          <w:lang w:val="vi-VN"/>
        </w:rPr>
        <w:t>3. Biện pháp khắc phục hậu quả:</w:t>
      </w:r>
      <w:bookmarkEnd w:id="77"/>
    </w:p>
    <w:p w14:paraId="43CD6A87" w14:textId="77777777" w:rsidR="00000000" w:rsidRDefault="004E0A63">
      <w:pPr>
        <w:spacing w:before="120" w:after="280" w:afterAutospacing="1"/>
      </w:pPr>
      <w:bookmarkStart w:id="78" w:name="khoan_14_3_a"/>
      <w:r>
        <w:rPr>
          <w:lang w:val="vi-VN"/>
        </w:rPr>
        <w:t>a) Buộc khôi phục lại tình tr</w:t>
      </w:r>
      <w:r>
        <w:rPr>
          <w:lang w:val="vi-VN"/>
        </w:rPr>
        <w:t>ạng ban đầu đối với hành vi vi phạm quy định tại khoản 1 Điều này;</w:t>
      </w:r>
      <w:bookmarkEnd w:id="78"/>
    </w:p>
    <w:p w14:paraId="3A7C9503" w14:textId="77777777" w:rsidR="00000000" w:rsidRDefault="004E0A63">
      <w:pPr>
        <w:spacing w:before="120" w:after="280" w:afterAutospacing="1"/>
      </w:pPr>
      <w:bookmarkStart w:id="79" w:name="khoan_14_3_b"/>
      <w:r>
        <w:rPr>
          <w:lang w:val="vi-VN"/>
        </w:rPr>
        <w:t>b) Buộc khắc phục tình trạng ô nhiễm nước trong công trình thủy lợi đối với hành vi vi phạm quy định tại khoản 2 Điều này.</w:t>
      </w:r>
      <w:bookmarkEnd w:id="79"/>
    </w:p>
    <w:p w14:paraId="586D5C78" w14:textId="77777777" w:rsidR="00000000" w:rsidRDefault="004E0A63">
      <w:pPr>
        <w:spacing w:before="120" w:after="280" w:afterAutospacing="1"/>
      </w:pPr>
      <w:bookmarkStart w:id="80" w:name="dieu_15"/>
      <w:r>
        <w:rPr>
          <w:b/>
          <w:bCs/>
          <w:lang w:val="vi-VN"/>
        </w:rPr>
        <w:t>Điều 15. Vi phạm quy định về vận hành công trình thủy lợi</w:t>
      </w:r>
      <w:bookmarkEnd w:id="80"/>
    </w:p>
    <w:p w14:paraId="76815343" w14:textId="77777777" w:rsidR="00000000" w:rsidRDefault="004E0A63">
      <w:pPr>
        <w:spacing w:before="120" w:after="280" w:afterAutospacing="1"/>
      </w:pPr>
      <w:bookmarkStart w:id="81" w:name="khoan_15_1"/>
      <w:r>
        <w:rPr>
          <w:lang w:val="vi-VN"/>
        </w:rPr>
        <w:lastRenderedPageBreak/>
        <w:t xml:space="preserve">1. Phạt </w:t>
      </w:r>
      <w:r>
        <w:rPr>
          <w:lang w:val="vi-VN"/>
        </w:rPr>
        <w:t>tiền từ 10.000.000 đồng đến 20.000.000 đồng đối với một trong các hành vi sau đây:</w:t>
      </w:r>
      <w:bookmarkEnd w:id="81"/>
    </w:p>
    <w:p w14:paraId="5A643237" w14:textId="77777777" w:rsidR="00000000" w:rsidRDefault="004E0A63">
      <w:pPr>
        <w:spacing w:before="120" w:after="280" w:afterAutospacing="1"/>
      </w:pPr>
      <w:bookmarkStart w:id="82" w:name="khoan_15_1_a"/>
      <w:r>
        <w:rPr>
          <w:lang w:val="vi-VN"/>
        </w:rPr>
        <w:t>a) Thực hiện không đúng quy định trong quy trình vận hành hệ thống thủy lợi, quy trình vận hành công trình thủy lợi đã được cơ quan có thẩm quyền phê duyệt, trừ trường hợp q</w:t>
      </w:r>
      <w:r>
        <w:rPr>
          <w:lang w:val="vi-VN"/>
        </w:rPr>
        <w:t>uy định tại khoản 3 Điều này;</w:t>
      </w:r>
      <w:bookmarkEnd w:id="82"/>
    </w:p>
    <w:p w14:paraId="50E75201" w14:textId="77777777" w:rsidR="00000000" w:rsidRDefault="004E0A63">
      <w:pPr>
        <w:spacing w:before="120" w:after="280" w:afterAutospacing="1"/>
      </w:pPr>
      <w:bookmarkStart w:id="83" w:name="khoan_15_1_b"/>
      <w:r>
        <w:rPr>
          <w:lang w:val="vi-VN"/>
        </w:rPr>
        <w:t>b) Không có nhiệm vụ mà tự ý vận hành công trình thủy lợi.</w:t>
      </w:r>
      <w:bookmarkEnd w:id="83"/>
    </w:p>
    <w:p w14:paraId="5541CB07" w14:textId="77777777" w:rsidR="00000000" w:rsidRDefault="004E0A63">
      <w:pPr>
        <w:spacing w:before="120" w:after="280" w:afterAutospacing="1"/>
      </w:pPr>
      <w:bookmarkStart w:id="84" w:name="khoan_15_2"/>
      <w:r>
        <w:rPr>
          <w:lang w:val="vi-VN"/>
        </w:rPr>
        <w:t>2. Phạt tiền từ 20.000.000 đồng đến 30.000.000 đồng đối với hành vi không lập quy trình vận hành công trình thủy lợi theo quy định trình cơ quan có thẩm quyền phê duyệ</w:t>
      </w:r>
      <w:r>
        <w:rPr>
          <w:lang w:val="vi-VN"/>
        </w:rPr>
        <w:t>t.</w:t>
      </w:r>
      <w:bookmarkEnd w:id="84"/>
    </w:p>
    <w:p w14:paraId="58169D24" w14:textId="77777777" w:rsidR="00000000" w:rsidRDefault="004E0A63">
      <w:pPr>
        <w:spacing w:before="120" w:after="280" w:afterAutospacing="1"/>
      </w:pPr>
      <w:bookmarkStart w:id="85" w:name="khoan_15_3"/>
      <w:r>
        <w:rPr>
          <w:lang w:val="vi-VN"/>
        </w:rPr>
        <w:t>3. Phạt tiền từ 50.000.000 đồng đến 70.000.000 đồng đối với hành vi vận hành hồ chứa thủy lợi không đúng quy trình vận hành được cơ quan có thẩm quyền phê duyệt.</w:t>
      </w:r>
      <w:bookmarkEnd w:id="85"/>
    </w:p>
    <w:p w14:paraId="7697407F" w14:textId="77777777" w:rsidR="00000000" w:rsidRDefault="004E0A63">
      <w:pPr>
        <w:spacing w:before="120" w:after="280" w:afterAutospacing="1"/>
      </w:pPr>
      <w:bookmarkStart w:id="86" w:name="dieu_16"/>
      <w:r>
        <w:rPr>
          <w:b/>
          <w:bCs/>
          <w:lang w:val="vi-VN"/>
        </w:rPr>
        <w:t>Điều 16. Vi phạm quy định về sử dụng máy móc, thiết bị thuộc công trình thủy lợi</w:t>
      </w:r>
      <w:bookmarkEnd w:id="86"/>
    </w:p>
    <w:p w14:paraId="239240D9" w14:textId="77777777" w:rsidR="00000000" w:rsidRDefault="004E0A63">
      <w:pPr>
        <w:spacing w:before="120" w:after="280" w:afterAutospacing="1"/>
      </w:pPr>
      <w:r>
        <w:rPr>
          <w:lang w:val="vi-VN"/>
        </w:rPr>
        <w:t xml:space="preserve">Phạt tiền </w:t>
      </w:r>
      <w:r>
        <w:rPr>
          <w:lang w:val="vi-VN"/>
        </w:rPr>
        <w:t>từ 3.000.000 đồng đến 5.000.000 đồng đối với hành vi sử dụng máy móc, thiết bị thuộc công trình thủy lợi sai mục đích sử dụng.</w:t>
      </w:r>
    </w:p>
    <w:p w14:paraId="3CCE9049" w14:textId="77777777" w:rsidR="00000000" w:rsidRDefault="004E0A63">
      <w:pPr>
        <w:spacing w:before="120" w:after="280" w:afterAutospacing="1"/>
      </w:pPr>
      <w:bookmarkStart w:id="87" w:name="dieu_17"/>
      <w:r>
        <w:rPr>
          <w:b/>
          <w:bCs/>
          <w:lang w:val="vi-VN"/>
        </w:rPr>
        <w:t>Điều 17. Vi phạm quy định về bảo vệ an toàn công trình thủy lợi</w:t>
      </w:r>
      <w:bookmarkEnd w:id="87"/>
    </w:p>
    <w:p w14:paraId="5B8216FC" w14:textId="77777777" w:rsidR="00000000" w:rsidRDefault="004E0A63">
      <w:pPr>
        <w:spacing w:before="120" w:after="280" w:afterAutospacing="1"/>
      </w:pPr>
      <w:bookmarkStart w:id="88" w:name="khoan_17_1"/>
      <w:r>
        <w:rPr>
          <w:lang w:val="vi-VN"/>
        </w:rPr>
        <w:t>1. Phạt tiền từ 100.000 đồng đến 300.000 đồng đối với một trong c</w:t>
      </w:r>
      <w:r>
        <w:rPr>
          <w:lang w:val="vi-VN"/>
        </w:rPr>
        <w:t>ác hành vi sau:</w:t>
      </w:r>
      <w:bookmarkEnd w:id="88"/>
    </w:p>
    <w:p w14:paraId="28B8B2EA" w14:textId="77777777" w:rsidR="00000000" w:rsidRDefault="004E0A63">
      <w:pPr>
        <w:spacing w:before="120" w:after="280" w:afterAutospacing="1"/>
      </w:pPr>
      <w:bookmarkStart w:id="89" w:name="khoan_17_1_a"/>
      <w:r>
        <w:rPr>
          <w:lang w:val="vi-VN"/>
        </w:rPr>
        <w:t>a) Lấn chiếm đất để làm lều, quán, bãi đậu xe trong phạm vi bảo vệ công trình thủy lợi;</w:t>
      </w:r>
      <w:bookmarkEnd w:id="89"/>
    </w:p>
    <w:p w14:paraId="50B48E07" w14:textId="77777777" w:rsidR="00000000" w:rsidRDefault="004E0A63">
      <w:pPr>
        <w:spacing w:before="120" w:after="280" w:afterAutospacing="1"/>
      </w:pPr>
      <w:bookmarkStart w:id="90" w:name="khoan_17_1_b"/>
      <w:r>
        <w:rPr>
          <w:lang w:val="vi-VN"/>
        </w:rPr>
        <w:t>b) Đào, cuốc, xới, đánh vầng cỏ, gieo trồng các loại cây hoa màu trên bờ, mái kênh, mái đập đất.</w:t>
      </w:r>
      <w:bookmarkEnd w:id="90"/>
    </w:p>
    <w:p w14:paraId="39B98646" w14:textId="77777777" w:rsidR="00000000" w:rsidRDefault="004E0A63">
      <w:pPr>
        <w:spacing w:before="120" w:after="280" w:afterAutospacing="1"/>
      </w:pPr>
      <w:bookmarkStart w:id="91" w:name="khoan_17_2"/>
      <w:r>
        <w:rPr>
          <w:lang w:val="vi-VN"/>
        </w:rPr>
        <w:t>2. Phạt tiền từ 3.000.000 đồng đến 5.000.000 đồng đối v</w:t>
      </w:r>
      <w:r>
        <w:rPr>
          <w:lang w:val="vi-VN"/>
        </w:rPr>
        <w:t>ới một trong các hành vi sau đây:</w:t>
      </w:r>
      <w:bookmarkEnd w:id="91"/>
    </w:p>
    <w:p w14:paraId="1D60FC34" w14:textId="77777777" w:rsidR="00000000" w:rsidRDefault="004E0A63">
      <w:pPr>
        <w:spacing w:before="120" w:after="280" w:afterAutospacing="1"/>
      </w:pPr>
      <w:bookmarkStart w:id="92" w:name="khoan_17_2_a"/>
      <w:r>
        <w:rPr>
          <w:lang w:val="vi-VN"/>
        </w:rPr>
        <w:t>a) Xây dựng lò gạch, lò vôi, chuồng trại để chăn nuôi gia súc, gia cầm trái phép trong phạm vi bảo vệ công trình thủy lợi;</w:t>
      </w:r>
      <w:bookmarkEnd w:id="92"/>
    </w:p>
    <w:p w14:paraId="2CB82963" w14:textId="77777777" w:rsidR="00000000" w:rsidRDefault="004E0A63">
      <w:pPr>
        <w:spacing w:before="120" w:after="280" w:afterAutospacing="1"/>
      </w:pPr>
      <w:bookmarkStart w:id="93" w:name="khoan_17_2_b"/>
      <w:r>
        <w:rPr>
          <w:lang w:val="vi-VN"/>
        </w:rPr>
        <w:t>b) Nuôi trồng thủy sản trái phép trong phạm vi bảo vệ công trình thủy lợi;</w:t>
      </w:r>
      <w:bookmarkEnd w:id="93"/>
    </w:p>
    <w:p w14:paraId="30189448" w14:textId="77777777" w:rsidR="00000000" w:rsidRDefault="004E0A63">
      <w:pPr>
        <w:spacing w:before="120" w:after="280" w:afterAutospacing="1"/>
      </w:pPr>
      <w:bookmarkStart w:id="94" w:name="khoan_17_2_c"/>
      <w:r>
        <w:rPr>
          <w:lang w:val="vi-VN"/>
        </w:rPr>
        <w:t xml:space="preserve">c) Phá dỡ, xê dịch trái </w:t>
      </w:r>
      <w:r>
        <w:rPr>
          <w:lang w:val="vi-VN"/>
        </w:rPr>
        <w:t>phép mốc chỉ giới, biển báo của công trình thủy lợi; tự ý đấu nối kênh, đường ống dẫn nước;</w:t>
      </w:r>
      <w:bookmarkEnd w:id="94"/>
    </w:p>
    <w:p w14:paraId="39FD556A" w14:textId="77777777" w:rsidR="00000000" w:rsidRDefault="004E0A63">
      <w:pPr>
        <w:spacing w:before="120" w:after="280" w:afterAutospacing="1"/>
      </w:pPr>
      <w:bookmarkStart w:id="95" w:name="khoan_17_2_d"/>
      <w:r>
        <w:rPr>
          <w:lang w:val="vi-VN"/>
        </w:rPr>
        <w:t>d) Trồng cây lâu năm, nghiên cứu khoa học trái phép trong phạm vi bảo vệ công trình thủy lợi.</w:t>
      </w:r>
      <w:bookmarkEnd w:id="95"/>
    </w:p>
    <w:p w14:paraId="46C29362" w14:textId="77777777" w:rsidR="00000000" w:rsidRDefault="004E0A63">
      <w:pPr>
        <w:spacing w:before="120" w:after="280" w:afterAutospacing="1"/>
      </w:pPr>
      <w:bookmarkStart w:id="96" w:name="khoan_17_3"/>
      <w:r>
        <w:rPr>
          <w:lang w:val="vi-VN"/>
        </w:rPr>
        <w:t xml:space="preserve">3. Phạt tiền từ 10.000.000 đồng đến 20.000.000 đồng đối với một trong </w:t>
      </w:r>
      <w:r>
        <w:rPr>
          <w:lang w:val="vi-VN"/>
        </w:rPr>
        <w:t>các hành vi dưới đây về quản lý an toàn đập của hồ chứa thủy lợi:</w:t>
      </w:r>
      <w:bookmarkEnd w:id="96"/>
    </w:p>
    <w:p w14:paraId="319CE235" w14:textId="77777777" w:rsidR="00000000" w:rsidRDefault="004E0A63">
      <w:pPr>
        <w:spacing w:before="120" w:after="280" w:afterAutospacing="1"/>
      </w:pPr>
      <w:bookmarkStart w:id="97" w:name="khoan_17_3_a"/>
      <w:r>
        <w:rPr>
          <w:lang w:val="vi-VN"/>
        </w:rPr>
        <w:t>a) Không lập và gửi báo cáo hiện trạng an toàn đập;</w:t>
      </w:r>
      <w:bookmarkEnd w:id="97"/>
    </w:p>
    <w:p w14:paraId="6A9EC94B" w14:textId="77777777" w:rsidR="00000000" w:rsidRDefault="004E0A63">
      <w:pPr>
        <w:spacing w:before="120" w:after="280" w:afterAutospacing="1"/>
      </w:pPr>
      <w:bookmarkStart w:id="98" w:name="khoan_17_3_b"/>
      <w:r>
        <w:rPr>
          <w:lang w:val="vi-VN"/>
        </w:rPr>
        <w:t>b) Không thực hiện kiểm tra đập theo nội dung và chế độ quy định;</w:t>
      </w:r>
      <w:bookmarkEnd w:id="98"/>
    </w:p>
    <w:p w14:paraId="689D2B5E" w14:textId="77777777" w:rsidR="00000000" w:rsidRDefault="004E0A63">
      <w:pPr>
        <w:spacing w:before="120" w:after="280" w:afterAutospacing="1"/>
      </w:pPr>
      <w:bookmarkStart w:id="99" w:name="khoan_17_3_c"/>
      <w:r>
        <w:rPr>
          <w:lang w:val="vi-VN"/>
        </w:rPr>
        <w:lastRenderedPageBreak/>
        <w:t>c) Không lập phương án bảo vệ đập, trình cơ quan quản lý nhà nước có thẩ</w:t>
      </w:r>
      <w:r>
        <w:rPr>
          <w:lang w:val="vi-VN"/>
        </w:rPr>
        <w:t>m quyền phê duyệt; không tổ chức thực hiện bảo vệ đập;</w:t>
      </w:r>
      <w:bookmarkEnd w:id="99"/>
    </w:p>
    <w:p w14:paraId="7095AF47" w14:textId="77777777" w:rsidR="00000000" w:rsidRDefault="004E0A63">
      <w:pPr>
        <w:spacing w:before="120" w:after="280" w:afterAutospacing="1"/>
      </w:pPr>
      <w:bookmarkStart w:id="100" w:name="khoan_17_3_d"/>
      <w:r>
        <w:rPr>
          <w:lang w:val="vi-VN"/>
        </w:rPr>
        <w:t>d) Không lập phương án đảm bảo an toàn cho vùng hạ du đập để chủ động ứng phó với các tình huống xả lũ khẩn cấp hoặc vỡ đập đối với các đập mà vùng hạ du đập có dân cư tập trung hoặc có khu công nghiệp</w:t>
      </w:r>
      <w:r>
        <w:rPr>
          <w:lang w:val="vi-VN"/>
        </w:rPr>
        <w:t>, công trình quốc phòng, an ninh quan trọng.</w:t>
      </w:r>
      <w:bookmarkEnd w:id="100"/>
    </w:p>
    <w:p w14:paraId="397239D8" w14:textId="77777777" w:rsidR="00000000" w:rsidRDefault="004E0A63">
      <w:pPr>
        <w:spacing w:before="120" w:after="280" w:afterAutospacing="1"/>
      </w:pPr>
      <w:bookmarkStart w:id="101" w:name="khoan_17_4"/>
      <w:r>
        <w:rPr>
          <w:lang w:val="vi-VN"/>
        </w:rPr>
        <w:t>4. Phạt tiền từ 20.000.000 đồng đến 30.000.000 đồng đối với một trong các hành vi sau đây:</w:t>
      </w:r>
      <w:bookmarkEnd w:id="101"/>
    </w:p>
    <w:p w14:paraId="6E21E177" w14:textId="77777777" w:rsidR="00000000" w:rsidRDefault="004E0A63">
      <w:pPr>
        <w:spacing w:before="120" w:after="280" w:afterAutospacing="1"/>
      </w:pPr>
      <w:bookmarkStart w:id="102" w:name="khoan_17_4_a"/>
      <w:r>
        <w:rPr>
          <w:lang w:val="vi-VN"/>
        </w:rPr>
        <w:t>a) Xây dựng trái phép đường ống dẫn dầu, cấp thoát nước, hệ thống cấp điện, cấp thông tin và các công trình khác trong p</w:t>
      </w:r>
      <w:r>
        <w:rPr>
          <w:lang w:val="vi-VN"/>
        </w:rPr>
        <w:t>hạm vi bảo vệ công trình thủy lợi;</w:t>
      </w:r>
      <w:bookmarkEnd w:id="102"/>
    </w:p>
    <w:p w14:paraId="24D395CE" w14:textId="77777777" w:rsidR="00000000" w:rsidRDefault="004E0A63">
      <w:pPr>
        <w:spacing w:before="120" w:after="280" w:afterAutospacing="1"/>
      </w:pPr>
      <w:bookmarkStart w:id="103" w:name="khoan_17_4_b"/>
      <w:r>
        <w:rPr>
          <w:lang w:val="vi-VN"/>
        </w:rPr>
        <w:t>b) Khoan, đào điều tra, khảo sát địa chất; khoan, đào thăm dò, thi công công trình khai thác nước dưới đất; khoan, đào thăm dò, khai thác khoáng sản trái phép trong phạm vi bảo vệ công trình thủy lợi;</w:t>
      </w:r>
      <w:bookmarkEnd w:id="103"/>
    </w:p>
    <w:p w14:paraId="6426D82D" w14:textId="77777777" w:rsidR="00000000" w:rsidRDefault="004E0A63">
      <w:pPr>
        <w:spacing w:before="120" w:after="280" w:afterAutospacing="1"/>
      </w:pPr>
      <w:bookmarkStart w:id="104" w:name="khoan_17_4_c"/>
      <w:r>
        <w:rPr>
          <w:lang w:val="vi-VN"/>
        </w:rPr>
        <w:t>c) Chôn chất thải tr</w:t>
      </w:r>
      <w:r>
        <w:rPr>
          <w:lang w:val="vi-VN"/>
        </w:rPr>
        <w:t>ái phép trong phạm vi bảo vệ công trình thủy lợi;</w:t>
      </w:r>
      <w:bookmarkEnd w:id="104"/>
    </w:p>
    <w:p w14:paraId="4140161B" w14:textId="77777777" w:rsidR="00000000" w:rsidRDefault="004E0A63">
      <w:pPr>
        <w:spacing w:before="120" w:after="280" w:afterAutospacing="1"/>
      </w:pPr>
      <w:bookmarkStart w:id="105" w:name="khoan_17_4_d"/>
      <w:r>
        <w:rPr>
          <w:lang w:val="vi-VN"/>
        </w:rPr>
        <w:t>d) Tổ chức các hoạt động du lịch, thể thao hoặc các dịch vụ khác với mục đích kinh doanh trái phép trong phạm vi bảo vệ công trình thủy lợi.</w:t>
      </w:r>
      <w:bookmarkEnd w:id="105"/>
    </w:p>
    <w:p w14:paraId="529CE8E4" w14:textId="77777777" w:rsidR="00000000" w:rsidRDefault="004E0A63">
      <w:pPr>
        <w:spacing w:before="120" w:after="280" w:afterAutospacing="1"/>
      </w:pPr>
      <w:bookmarkStart w:id="106" w:name="khoan_17_5"/>
      <w:r>
        <w:rPr>
          <w:lang w:val="vi-VN"/>
        </w:rPr>
        <w:t>5. Phạt tiền từ 30.000.000 đồng đến 50.000.000 đồng đối với một t</w:t>
      </w:r>
      <w:r>
        <w:rPr>
          <w:lang w:val="vi-VN"/>
        </w:rPr>
        <w:t>rong các hành vi sau:</w:t>
      </w:r>
      <w:bookmarkEnd w:id="106"/>
    </w:p>
    <w:p w14:paraId="689F5FEC" w14:textId="77777777" w:rsidR="00000000" w:rsidRDefault="004E0A63">
      <w:pPr>
        <w:spacing w:before="120" w:after="280" w:afterAutospacing="1"/>
      </w:pPr>
      <w:bookmarkStart w:id="107" w:name="khoan_17_5_a"/>
      <w:r>
        <w:rPr>
          <w:lang w:val="vi-VN"/>
        </w:rPr>
        <w:t>a) Tự ý dỡ bỏ hoặc lấp công trình thủy lợi;</w:t>
      </w:r>
      <w:bookmarkEnd w:id="107"/>
    </w:p>
    <w:p w14:paraId="452FCC8E" w14:textId="77777777" w:rsidR="00000000" w:rsidRDefault="004E0A63">
      <w:pPr>
        <w:spacing w:before="120" w:after="280" w:afterAutospacing="1"/>
      </w:pPr>
      <w:bookmarkStart w:id="108" w:name="khoan_17_5_b"/>
      <w:r>
        <w:rPr>
          <w:lang w:val="vi-VN"/>
        </w:rPr>
        <w:t>b) Xây dựng nhà ở, công trình phụ, cầu, kè, bến bốc dỡ hàng hóa, nơi sản xuất, bãi chứa vật liệu trái phép trong phạm vi bảo vệ công trình thủy lợi;</w:t>
      </w:r>
      <w:bookmarkEnd w:id="108"/>
    </w:p>
    <w:p w14:paraId="55C74C09" w14:textId="77777777" w:rsidR="00000000" w:rsidRDefault="004E0A63">
      <w:pPr>
        <w:spacing w:before="120" w:after="280" w:afterAutospacing="1"/>
      </w:pPr>
      <w:bookmarkStart w:id="109" w:name="khoan_17_5_c"/>
      <w:r>
        <w:rPr>
          <w:lang w:val="vi-VN"/>
        </w:rPr>
        <w:t>c) Khai thác đất, đá, cát, sỏi và các vật</w:t>
      </w:r>
      <w:r>
        <w:rPr>
          <w:lang w:val="vi-VN"/>
        </w:rPr>
        <w:t xml:space="preserve"> liệu xây dựng trái phép trong phạm vi bảo vệ công trình thủy lợi.</w:t>
      </w:r>
      <w:bookmarkEnd w:id="109"/>
    </w:p>
    <w:p w14:paraId="59BCD70D" w14:textId="77777777" w:rsidR="00000000" w:rsidRDefault="004E0A63">
      <w:pPr>
        <w:spacing w:before="120" w:after="280" w:afterAutospacing="1"/>
      </w:pPr>
      <w:bookmarkStart w:id="110" w:name="khoan_17_6"/>
      <w:r>
        <w:rPr>
          <w:lang w:val="vi-VN"/>
        </w:rPr>
        <w:t>6. Phạt tiền từ 80.000.000 đồng đến 100.000.000 đồng đối với hành vi sử dụng chất nổ và các hoạt động gây nổ trái phép trong phạm vi bảo vệ công trình thủy lợi.</w:t>
      </w:r>
      <w:bookmarkEnd w:id="110"/>
    </w:p>
    <w:p w14:paraId="3C92E923" w14:textId="77777777" w:rsidR="00000000" w:rsidRDefault="004E0A63">
      <w:pPr>
        <w:spacing w:before="120" w:after="280" w:afterAutospacing="1"/>
      </w:pPr>
      <w:bookmarkStart w:id="111" w:name="khoan_17_7"/>
      <w:r>
        <w:rPr>
          <w:lang w:val="vi-VN"/>
        </w:rPr>
        <w:t>7. Biện pháp khắc phục hậu q</w:t>
      </w:r>
      <w:r>
        <w:rPr>
          <w:lang w:val="vi-VN"/>
        </w:rPr>
        <w:t>uả:</w:t>
      </w:r>
      <w:bookmarkEnd w:id="111"/>
    </w:p>
    <w:p w14:paraId="6B06AE44" w14:textId="77777777" w:rsidR="00000000" w:rsidRDefault="004E0A63">
      <w:pPr>
        <w:spacing w:before="120" w:after="280" w:afterAutospacing="1"/>
      </w:pPr>
      <w:bookmarkStart w:id="112" w:name="khoan_17_7_a"/>
      <w:r>
        <w:rPr>
          <w:lang w:val="vi-VN"/>
        </w:rPr>
        <w:t>a) Buộc khôi phục tình trạng ban đầu đối với hành vi vi phạm quy định tại điểm b khoản 1; điểm b, c, d khoản 2; điểm b, c, d khoản 4; điểm a, c khoản 5 và khoản 6 Điều này;</w:t>
      </w:r>
      <w:bookmarkEnd w:id="112"/>
    </w:p>
    <w:p w14:paraId="7A585CA3" w14:textId="77777777" w:rsidR="00000000" w:rsidRDefault="004E0A63">
      <w:pPr>
        <w:spacing w:before="120" w:after="280" w:afterAutospacing="1"/>
      </w:pPr>
      <w:bookmarkStart w:id="113" w:name="khoan_17_7_b"/>
      <w:r>
        <w:rPr>
          <w:lang w:val="vi-VN"/>
        </w:rPr>
        <w:t xml:space="preserve">b) Buộc tháo dỡ công trình xây dựng trái phép đối với hành vi vi phạm quy định </w:t>
      </w:r>
      <w:r>
        <w:rPr>
          <w:lang w:val="vi-VN"/>
        </w:rPr>
        <w:t>tại điểm a khoản 1; điểm a khoản 2; điểm a khoản 4; điểm b khoản 5 Điều này.</w:t>
      </w:r>
      <w:bookmarkEnd w:id="113"/>
    </w:p>
    <w:p w14:paraId="2AE6D5D2" w14:textId="77777777" w:rsidR="00000000" w:rsidRDefault="004E0A63">
      <w:pPr>
        <w:spacing w:before="120" w:after="280" w:afterAutospacing="1"/>
      </w:pPr>
      <w:bookmarkStart w:id="114" w:name="dieu_18"/>
      <w:r>
        <w:rPr>
          <w:b/>
          <w:bCs/>
          <w:lang w:val="vi-VN"/>
        </w:rPr>
        <w:t>Điều 18. Vi phạm quy định về điều khiển phương tiện giao thông qua công trình thủy lợi</w:t>
      </w:r>
      <w:bookmarkEnd w:id="114"/>
    </w:p>
    <w:p w14:paraId="74A5B5D3" w14:textId="77777777" w:rsidR="00000000" w:rsidRDefault="004E0A63">
      <w:pPr>
        <w:spacing w:before="120" w:after="280" w:afterAutospacing="1"/>
      </w:pPr>
      <w:bookmarkStart w:id="115" w:name="khoan_18_1"/>
      <w:r>
        <w:rPr>
          <w:lang w:val="vi-VN"/>
        </w:rPr>
        <w:t xml:space="preserve">1. Phạt tiền từ 3.000.000 đồng đến 5.000.000 đồng đối với hành vi điều khiển xe cơ giới, xe </w:t>
      </w:r>
      <w:r>
        <w:rPr>
          <w:lang w:val="vi-VN"/>
        </w:rPr>
        <w:t>máy chuyên dùng vượt quá mức quy định về tải trọng cho phép khi đi qua công trình thủy lợi.</w:t>
      </w:r>
      <w:bookmarkEnd w:id="115"/>
    </w:p>
    <w:p w14:paraId="143D4602" w14:textId="77777777" w:rsidR="00000000" w:rsidRDefault="004E0A63">
      <w:pPr>
        <w:spacing w:before="120" w:after="280" w:afterAutospacing="1"/>
      </w:pPr>
      <w:bookmarkStart w:id="116" w:name="Khoan_18_2"/>
      <w:r>
        <w:rPr>
          <w:lang w:val="vi-VN"/>
        </w:rPr>
        <w:lastRenderedPageBreak/>
        <w:t>2. Phạt tiền từ 5.000.000 đồng đến 10.000.000 đồng đối với một trong các hành vi sau:</w:t>
      </w:r>
      <w:bookmarkEnd w:id="116"/>
    </w:p>
    <w:p w14:paraId="0DB37300" w14:textId="77777777" w:rsidR="00000000" w:rsidRDefault="004E0A63">
      <w:pPr>
        <w:spacing w:before="120" w:after="280" w:afterAutospacing="1"/>
      </w:pPr>
      <w:bookmarkStart w:id="117" w:name="Khoan_18_2_a"/>
      <w:r>
        <w:rPr>
          <w:lang w:val="vi-VN"/>
        </w:rPr>
        <w:t>a) Điều khiển xe cơ giới, xe máy chuyên dùng đi qua công trình thủy lợi khi kh</w:t>
      </w:r>
      <w:r>
        <w:rPr>
          <w:lang w:val="vi-VN"/>
        </w:rPr>
        <w:t>ông được phép đi qua;</w:t>
      </w:r>
      <w:bookmarkEnd w:id="117"/>
    </w:p>
    <w:p w14:paraId="384F8A49" w14:textId="77777777" w:rsidR="00000000" w:rsidRDefault="004E0A63">
      <w:pPr>
        <w:spacing w:before="120" w:after="280" w:afterAutospacing="1"/>
      </w:pPr>
      <w:bookmarkStart w:id="118" w:name="Khoan_18_2_b"/>
      <w:r>
        <w:rPr>
          <w:lang w:val="vi-VN"/>
        </w:rPr>
        <w:t>b) Điều khiển phương tiện thủy nội địa qua công trình thủy lợi gây hư hại công trình.</w:t>
      </w:r>
      <w:bookmarkEnd w:id="118"/>
    </w:p>
    <w:p w14:paraId="5E78F0B4" w14:textId="77777777" w:rsidR="00000000" w:rsidRDefault="004E0A63">
      <w:pPr>
        <w:spacing w:before="120" w:after="280" w:afterAutospacing="1"/>
      </w:pPr>
      <w:bookmarkStart w:id="119" w:name="khoan_18_3"/>
      <w:r>
        <w:rPr>
          <w:lang w:val="vi-VN"/>
        </w:rPr>
        <w:t>3. Biện pháp khắc phục hậu quả:</w:t>
      </w:r>
      <w:bookmarkEnd w:id="119"/>
    </w:p>
    <w:p w14:paraId="60B70F97" w14:textId="77777777" w:rsidR="00000000" w:rsidRDefault="004E0A63">
      <w:pPr>
        <w:spacing w:before="120" w:after="280" w:afterAutospacing="1"/>
      </w:pPr>
      <w:r>
        <w:rPr>
          <w:lang w:val="vi-VN"/>
        </w:rPr>
        <w:t>Buộc khôi phục lại tình trạng ban đầu nếu làm hư hỏng công trình đối với các hành vi vi phạm quy định tại khoản 1, 2</w:t>
      </w:r>
      <w:r>
        <w:rPr>
          <w:lang w:val="vi-VN"/>
        </w:rPr>
        <w:t xml:space="preserve"> của Điều này.</w:t>
      </w:r>
    </w:p>
    <w:p w14:paraId="69DE0AC4" w14:textId="77777777" w:rsidR="00000000" w:rsidRDefault="004E0A63">
      <w:pPr>
        <w:spacing w:before="120" w:after="280" w:afterAutospacing="1"/>
      </w:pPr>
      <w:bookmarkStart w:id="120" w:name="dieu_19"/>
      <w:r>
        <w:rPr>
          <w:b/>
          <w:bCs/>
          <w:lang w:val="vi-VN"/>
        </w:rPr>
        <w:t>Điều 19. Vi phạm quy định của giấy phép cho các hoạt động trong phạm vi bảo vệ công trình thủy lợi</w:t>
      </w:r>
      <w:bookmarkEnd w:id="120"/>
    </w:p>
    <w:p w14:paraId="064FE529" w14:textId="77777777" w:rsidR="00000000" w:rsidRDefault="004E0A63">
      <w:pPr>
        <w:spacing w:before="120" w:after="280" w:afterAutospacing="1"/>
      </w:pPr>
      <w:bookmarkStart w:id="121" w:name="khoan_19_1"/>
      <w:r>
        <w:rPr>
          <w:lang w:val="vi-VN"/>
        </w:rPr>
        <w:t>1. Phạt tiền từ 1.000.000 đồng đến 2.000.000 đồng đối với hành vi hoạt động sai nội dung quy định trong mỗi loại giấy phép sau đây:</w:t>
      </w:r>
      <w:bookmarkEnd w:id="121"/>
    </w:p>
    <w:p w14:paraId="42171536" w14:textId="77777777" w:rsidR="00000000" w:rsidRDefault="004E0A63">
      <w:pPr>
        <w:spacing w:before="120" w:after="280" w:afterAutospacing="1"/>
      </w:pPr>
      <w:bookmarkStart w:id="122" w:name="khoan_19_1_a"/>
      <w:r>
        <w:rPr>
          <w:lang w:val="vi-VN"/>
        </w:rPr>
        <w:t>a) Trồng c</w:t>
      </w:r>
      <w:r>
        <w:rPr>
          <w:lang w:val="vi-VN"/>
        </w:rPr>
        <w:t>ây lâu năm;</w:t>
      </w:r>
      <w:bookmarkEnd w:id="122"/>
    </w:p>
    <w:p w14:paraId="0A957EC1" w14:textId="77777777" w:rsidR="00000000" w:rsidRDefault="004E0A63">
      <w:pPr>
        <w:spacing w:before="120" w:after="280" w:afterAutospacing="1"/>
      </w:pPr>
      <w:bookmarkStart w:id="123" w:name="khoan_19_1_b"/>
      <w:r>
        <w:rPr>
          <w:lang w:val="vi-VN"/>
        </w:rPr>
        <w:t>b) Xây dựng chuồng trại chăn nuôi gia súc, gia cầm, nuôi trồng thủy sản;</w:t>
      </w:r>
      <w:bookmarkEnd w:id="123"/>
    </w:p>
    <w:p w14:paraId="242C6631" w14:textId="77777777" w:rsidR="00000000" w:rsidRDefault="004E0A63">
      <w:pPr>
        <w:spacing w:before="120" w:after="280" w:afterAutospacing="1"/>
      </w:pPr>
      <w:bookmarkStart w:id="124" w:name="khoan_19_1_c"/>
      <w:r>
        <w:rPr>
          <w:lang w:val="vi-VN"/>
        </w:rPr>
        <w:t>c) Nghiên cứu khoa học.</w:t>
      </w:r>
      <w:bookmarkEnd w:id="124"/>
    </w:p>
    <w:p w14:paraId="5659227E" w14:textId="77777777" w:rsidR="00000000" w:rsidRDefault="004E0A63">
      <w:pPr>
        <w:spacing w:before="120" w:after="280" w:afterAutospacing="1"/>
      </w:pPr>
      <w:bookmarkStart w:id="125" w:name="khoan_19_2"/>
      <w:r>
        <w:rPr>
          <w:lang w:val="vi-VN"/>
        </w:rPr>
        <w:t>2. Phạt tiền từ 20.000.000 đồng đến 30.000.000 đồng đối với hành vi hoạt động sai nội dung quy định trong mỗi loại giấy phép sau đây:</w:t>
      </w:r>
      <w:bookmarkEnd w:id="125"/>
    </w:p>
    <w:p w14:paraId="348D1A8F" w14:textId="77777777" w:rsidR="00000000" w:rsidRDefault="004E0A63">
      <w:pPr>
        <w:spacing w:before="120" w:after="280" w:afterAutospacing="1"/>
      </w:pPr>
      <w:bookmarkStart w:id="126" w:name="khoan_19_2_a"/>
      <w:r>
        <w:rPr>
          <w:lang w:val="vi-VN"/>
        </w:rPr>
        <w:t>a) Khoan, đào</w:t>
      </w:r>
      <w:r>
        <w:rPr>
          <w:lang w:val="vi-VN"/>
        </w:rPr>
        <w:t xml:space="preserve"> điều tra, khảo sát địa chất; khoan, đào thăm dò, thi công công trình khai thác nước dưới đất; khoan, đào thăm dò, khai thác khoáng sản và khoan, đào thăm dò, khai thác vật liệu xây dựng;</w:t>
      </w:r>
      <w:bookmarkEnd w:id="126"/>
    </w:p>
    <w:p w14:paraId="2440B12C" w14:textId="77777777" w:rsidR="00000000" w:rsidRDefault="004E0A63">
      <w:pPr>
        <w:spacing w:before="120" w:after="280" w:afterAutospacing="1"/>
      </w:pPr>
      <w:bookmarkStart w:id="127" w:name="khoan_19_2_b"/>
      <w:r>
        <w:rPr>
          <w:lang w:val="vi-VN"/>
        </w:rPr>
        <w:t>b) Xây dựng kho, bến, bãi bốc dỡ; tập kết nguyên liệu, nhiên liệu, v</w:t>
      </w:r>
      <w:r>
        <w:rPr>
          <w:lang w:val="vi-VN"/>
        </w:rPr>
        <w:t>ật liệu, vật tư, phương tiện;</w:t>
      </w:r>
      <w:bookmarkEnd w:id="127"/>
    </w:p>
    <w:p w14:paraId="60D9BAED" w14:textId="77777777" w:rsidR="00000000" w:rsidRDefault="004E0A63">
      <w:pPr>
        <w:spacing w:before="120" w:after="280" w:afterAutospacing="1"/>
      </w:pPr>
      <w:bookmarkStart w:id="128" w:name="khoan_19_2_c"/>
      <w:r>
        <w:rPr>
          <w:lang w:val="vi-VN"/>
        </w:rPr>
        <w:t>c) Chôn, lấp chất thải;</w:t>
      </w:r>
      <w:bookmarkEnd w:id="128"/>
    </w:p>
    <w:p w14:paraId="1BE4FD0D" w14:textId="77777777" w:rsidR="00000000" w:rsidRDefault="004E0A63">
      <w:pPr>
        <w:spacing w:before="120" w:after="280" w:afterAutospacing="1"/>
      </w:pPr>
      <w:bookmarkStart w:id="129" w:name="khoan_19_2_d"/>
      <w:r>
        <w:rPr>
          <w:lang w:val="vi-VN"/>
        </w:rPr>
        <w:t>d) Xây dựng các công trình ngầm, bao gồm: Đường ống dẫn dầu, cáp điện, cáp thông tin, đường ống cấp thoát nước;</w:t>
      </w:r>
      <w:bookmarkEnd w:id="129"/>
    </w:p>
    <w:p w14:paraId="3ACCA53A" w14:textId="77777777" w:rsidR="00000000" w:rsidRDefault="004E0A63">
      <w:pPr>
        <w:spacing w:before="120" w:after="280" w:afterAutospacing="1"/>
      </w:pPr>
      <w:bookmarkStart w:id="130" w:name="khoan_19_2_dd"/>
      <w:r>
        <w:rPr>
          <w:lang w:val="vi-VN"/>
        </w:rPr>
        <w:t>đ) Tổ chức hoạt động kinh doanh, dịch vụ.</w:t>
      </w:r>
      <w:bookmarkEnd w:id="130"/>
    </w:p>
    <w:p w14:paraId="57EB832D" w14:textId="77777777" w:rsidR="00000000" w:rsidRDefault="004E0A63">
      <w:pPr>
        <w:spacing w:before="120" w:after="280" w:afterAutospacing="1"/>
      </w:pPr>
      <w:bookmarkStart w:id="131" w:name="khoan_19_3"/>
      <w:r>
        <w:rPr>
          <w:lang w:val="vi-VN"/>
        </w:rPr>
        <w:t>3. Phạt tiền từ 30.000.000 đồng đến 50.000.000 đ</w:t>
      </w:r>
      <w:r>
        <w:rPr>
          <w:lang w:val="vi-VN"/>
        </w:rPr>
        <w:t>ồng đối với hành vi hoạt động sai nội dung quy định trong mỗi loại giấy phép sau:</w:t>
      </w:r>
      <w:bookmarkEnd w:id="131"/>
    </w:p>
    <w:p w14:paraId="01143EC7" w14:textId="77777777" w:rsidR="00000000" w:rsidRDefault="004E0A63">
      <w:pPr>
        <w:spacing w:before="120" w:after="280" w:afterAutospacing="1"/>
      </w:pPr>
      <w:bookmarkStart w:id="132" w:name="khoan_19_3_a"/>
      <w:r>
        <w:rPr>
          <w:lang w:val="vi-VN"/>
        </w:rPr>
        <w:t>a) Xây dựng công trình trong phạm vi bảo vệ công trình thủy lợi;</w:t>
      </w:r>
      <w:bookmarkEnd w:id="132"/>
    </w:p>
    <w:p w14:paraId="00B8FB37" w14:textId="77777777" w:rsidR="00000000" w:rsidRDefault="004E0A63">
      <w:pPr>
        <w:spacing w:before="120" w:after="280" w:afterAutospacing="1"/>
      </w:pPr>
      <w:bookmarkStart w:id="133" w:name="khoan_19_3_b"/>
      <w:r>
        <w:rPr>
          <w:lang w:val="vi-VN"/>
        </w:rPr>
        <w:t>b) Xả nước thải vào công trình thủy lợi;</w:t>
      </w:r>
      <w:bookmarkEnd w:id="133"/>
    </w:p>
    <w:p w14:paraId="538A12D2" w14:textId="77777777" w:rsidR="00000000" w:rsidRDefault="004E0A63">
      <w:pPr>
        <w:spacing w:before="120" w:after="280" w:afterAutospacing="1"/>
      </w:pPr>
      <w:bookmarkStart w:id="134" w:name="khoan_19_3_c"/>
      <w:r>
        <w:rPr>
          <w:lang w:val="vi-VN"/>
        </w:rPr>
        <w:lastRenderedPageBreak/>
        <w:t>c) Sử dụng chất nổ và các hoạt động gây nổ trong phạm vi bảo vệ công</w:t>
      </w:r>
      <w:r>
        <w:rPr>
          <w:lang w:val="vi-VN"/>
        </w:rPr>
        <w:t xml:space="preserve"> trình thủy lợi.</w:t>
      </w:r>
      <w:bookmarkEnd w:id="134"/>
    </w:p>
    <w:p w14:paraId="7300DD36" w14:textId="77777777" w:rsidR="00000000" w:rsidRDefault="004E0A63">
      <w:pPr>
        <w:spacing w:before="120" w:after="280" w:afterAutospacing="1"/>
      </w:pPr>
      <w:bookmarkStart w:id="135" w:name="khoan_19_4"/>
      <w:r>
        <w:rPr>
          <w:lang w:val="vi-VN"/>
        </w:rPr>
        <w:t>4. Hình thức xử phạt bổ sung:</w:t>
      </w:r>
      <w:bookmarkEnd w:id="135"/>
    </w:p>
    <w:p w14:paraId="033346D3" w14:textId="77777777" w:rsidR="00000000" w:rsidRDefault="004E0A63">
      <w:pPr>
        <w:spacing w:before="120" w:after="280" w:afterAutospacing="1"/>
      </w:pPr>
      <w:r>
        <w:rPr>
          <w:lang w:val="vi-VN"/>
        </w:rPr>
        <w:t>Tước quyền sử dụng giấy phép trong thời hạn từ 01 tháng đến 03 tháng đối với hành vi vi phạm quy định tại khoản 2, khoản 3 Điều này.</w:t>
      </w:r>
    </w:p>
    <w:p w14:paraId="6130B6D6" w14:textId="77777777" w:rsidR="00000000" w:rsidRDefault="004E0A63">
      <w:pPr>
        <w:spacing w:before="120" w:after="280" w:afterAutospacing="1"/>
      </w:pPr>
      <w:bookmarkStart w:id="136" w:name="khoan_19_5"/>
      <w:r>
        <w:rPr>
          <w:lang w:val="vi-VN"/>
        </w:rPr>
        <w:t>5. Biện pháp khắc phục hậu quả:</w:t>
      </w:r>
      <w:bookmarkEnd w:id="136"/>
    </w:p>
    <w:p w14:paraId="24E313B3" w14:textId="77777777" w:rsidR="00000000" w:rsidRDefault="004E0A63">
      <w:pPr>
        <w:spacing w:before="120" w:after="280" w:afterAutospacing="1"/>
      </w:pPr>
      <w:bookmarkStart w:id="137" w:name="khoan_19_5_a"/>
      <w:r>
        <w:rPr>
          <w:lang w:val="vi-VN"/>
        </w:rPr>
        <w:t>a) Buộc khôi phục lại tình trạng ban đầu đối</w:t>
      </w:r>
      <w:r>
        <w:rPr>
          <w:lang w:val="vi-VN"/>
        </w:rPr>
        <w:t xml:space="preserve"> với hành vi vi phạm quy định tại điểm a khoản 1; điểm a, điểm c khoản 2; điểm b, điểm c khoản 3 Điều này;</w:t>
      </w:r>
      <w:bookmarkEnd w:id="137"/>
    </w:p>
    <w:p w14:paraId="36779058" w14:textId="77777777" w:rsidR="00000000" w:rsidRDefault="004E0A63">
      <w:pPr>
        <w:spacing w:before="120" w:after="280" w:afterAutospacing="1"/>
      </w:pPr>
      <w:bookmarkStart w:id="138" w:name="khoan_19_5_b"/>
      <w:r>
        <w:rPr>
          <w:lang w:val="vi-VN"/>
        </w:rPr>
        <w:t>b) Buộc tháo dỡ công trình, phần công trình xây dựng không đúng với giấy phép đối với hành vi vi phạm quy định tại điểm b khoản 1; điểm b, điểm d kho</w:t>
      </w:r>
      <w:r>
        <w:rPr>
          <w:lang w:val="vi-VN"/>
        </w:rPr>
        <w:t>ản 2; điểm a khoản 3 Điều này.</w:t>
      </w:r>
      <w:bookmarkEnd w:id="138"/>
    </w:p>
    <w:p w14:paraId="23E96367" w14:textId="77777777" w:rsidR="00000000" w:rsidRDefault="004E0A63">
      <w:pPr>
        <w:spacing w:before="120" w:after="280" w:afterAutospacing="1"/>
      </w:pPr>
      <w:bookmarkStart w:id="139" w:name="chuong_4"/>
      <w:r>
        <w:rPr>
          <w:b/>
          <w:bCs/>
          <w:lang w:val="vi-VN"/>
        </w:rPr>
        <w:t>Chương IV</w:t>
      </w:r>
      <w:bookmarkEnd w:id="139"/>
    </w:p>
    <w:p w14:paraId="4B971B51" w14:textId="77777777" w:rsidR="00000000" w:rsidRDefault="004E0A63">
      <w:pPr>
        <w:spacing w:before="120" w:after="280" w:afterAutospacing="1"/>
        <w:jc w:val="center"/>
      </w:pPr>
      <w:bookmarkStart w:id="140" w:name="chuong_4_name"/>
      <w:r>
        <w:rPr>
          <w:b/>
          <w:bCs/>
          <w:lang w:val="vi-VN"/>
        </w:rPr>
        <w:t>HÀNH VI VI PHẠM HÀNH CHÍNH, HÌNH THỨC XỬ PHẠT, MỨC XỬ PHẠT VÀ BIỆN PHÁP KHẮC PHỤC HẬU QUẢ TRONG LĨNH VỰC ĐÊ ĐIỀU</w:t>
      </w:r>
      <w:bookmarkEnd w:id="140"/>
    </w:p>
    <w:p w14:paraId="7EFFD567" w14:textId="77777777" w:rsidR="00000000" w:rsidRDefault="004E0A63">
      <w:pPr>
        <w:spacing w:before="120" w:after="280" w:afterAutospacing="1"/>
      </w:pPr>
      <w:bookmarkStart w:id="141" w:name="dieu_20"/>
      <w:r>
        <w:rPr>
          <w:b/>
          <w:bCs/>
          <w:lang w:val="vi-VN"/>
        </w:rPr>
        <w:t>Điều 20. Vi phạm các quy định tại</w:t>
      </w:r>
      <w:bookmarkEnd w:id="141"/>
      <w:r>
        <w:rPr>
          <w:b/>
          <w:bCs/>
          <w:lang w:val="vi-VN"/>
        </w:rPr>
        <w:t xml:space="preserve"> </w:t>
      </w:r>
      <w:bookmarkStart w:id="142" w:name="dc_7"/>
      <w:r>
        <w:rPr>
          <w:b/>
          <w:bCs/>
          <w:lang w:val="vi-VN"/>
        </w:rPr>
        <w:t>Điều 7 của Luật đê điều</w:t>
      </w:r>
      <w:bookmarkEnd w:id="142"/>
    </w:p>
    <w:p w14:paraId="37AACE99" w14:textId="77777777" w:rsidR="00000000" w:rsidRDefault="004E0A63">
      <w:pPr>
        <w:spacing w:before="120" w:after="280" w:afterAutospacing="1"/>
      </w:pPr>
      <w:bookmarkStart w:id="143" w:name="khoan_20_1"/>
      <w:r>
        <w:rPr>
          <w:lang w:val="vi-VN"/>
        </w:rPr>
        <w:t>1. Phạt tiền từ 100.000 đồng đến 300.000 đồn</w:t>
      </w:r>
      <w:r>
        <w:rPr>
          <w:lang w:val="vi-VN"/>
        </w:rPr>
        <w:t>g đối với hành vi cuốc, xới, rẫy cỏ trên mái đê, cơ đê và mặt đê.</w:t>
      </w:r>
      <w:bookmarkEnd w:id="143"/>
    </w:p>
    <w:p w14:paraId="2EC498ED" w14:textId="77777777" w:rsidR="00000000" w:rsidRDefault="004E0A63">
      <w:pPr>
        <w:spacing w:before="120" w:after="280" w:afterAutospacing="1"/>
      </w:pPr>
      <w:bookmarkStart w:id="144" w:name="khoan_20_2"/>
      <w:r>
        <w:rPr>
          <w:lang w:val="vi-VN"/>
        </w:rPr>
        <w:t>2. Phạt tiền từ 500.000 đồng đến 1.000.000 đồng đối với một trong các hành vi sau:</w:t>
      </w:r>
      <w:bookmarkEnd w:id="144"/>
    </w:p>
    <w:p w14:paraId="472B91AA" w14:textId="77777777" w:rsidR="00000000" w:rsidRDefault="004E0A63">
      <w:pPr>
        <w:spacing w:before="120" w:after="280" w:afterAutospacing="1"/>
      </w:pPr>
      <w:bookmarkStart w:id="145" w:name="khoan_20_2_a"/>
      <w:r>
        <w:rPr>
          <w:lang w:val="vi-VN"/>
        </w:rPr>
        <w:t>a) Phá hoại cây chắn sóng bảo vệ đê với số lượng dưới 10 cây;</w:t>
      </w:r>
      <w:bookmarkEnd w:id="145"/>
    </w:p>
    <w:p w14:paraId="6D80113A" w14:textId="77777777" w:rsidR="00000000" w:rsidRDefault="004E0A63">
      <w:pPr>
        <w:spacing w:before="120" w:after="280" w:afterAutospacing="1"/>
      </w:pPr>
      <w:bookmarkStart w:id="146" w:name="khoan_20_2_b"/>
      <w:r>
        <w:rPr>
          <w:lang w:val="vi-VN"/>
        </w:rPr>
        <w:t>b) Đổ chất thải trong phạm vi bảo vệ đê điều,</w:t>
      </w:r>
      <w:r>
        <w:rPr>
          <w:lang w:val="vi-VN"/>
        </w:rPr>
        <w:t xml:space="preserve"> ở bãi sông, lòng sông với khối lượng dưới 01 m</w:t>
      </w:r>
      <w:r>
        <w:rPr>
          <w:vertAlign w:val="superscript"/>
          <w:lang w:val="vi-VN"/>
        </w:rPr>
        <w:t>3</w:t>
      </w:r>
      <w:r>
        <w:rPr>
          <w:lang w:val="vi-VN"/>
        </w:rPr>
        <w:t>;</w:t>
      </w:r>
      <w:bookmarkEnd w:id="146"/>
    </w:p>
    <w:p w14:paraId="6521E28B" w14:textId="77777777" w:rsidR="00000000" w:rsidRDefault="004E0A63">
      <w:pPr>
        <w:spacing w:before="120" w:after="280" w:afterAutospacing="1"/>
      </w:pPr>
      <w:bookmarkStart w:id="147" w:name="khoan_20_2_c"/>
      <w:r>
        <w:rPr>
          <w:lang w:val="vi-VN"/>
        </w:rPr>
        <w:t>c) Để vật liệu trên đê với khối lượng dưới 01 m</w:t>
      </w:r>
      <w:r>
        <w:rPr>
          <w:vertAlign w:val="superscript"/>
          <w:lang w:val="vi-VN"/>
        </w:rPr>
        <w:t>3</w:t>
      </w:r>
      <w:r>
        <w:rPr>
          <w:lang w:val="vi-VN"/>
        </w:rPr>
        <w:t>;</w:t>
      </w:r>
      <w:bookmarkEnd w:id="147"/>
    </w:p>
    <w:p w14:paraId="5FFCCDBA" w14:textId="77777777" w:rsidR="00000000" w:rsidRDefault="004E0A63">
      <w:pPr>
        <w:spacing w:before="120" w:after="280" w:afterAutospacing="1"/>
      </w:pPr>
      <w:bookmarkStart w:id="148" w:name="khoan_20_2_d"/>
      <w:r>
        <w:rPr>
          <w:lang w:val="vi-VN"/>
        </w:rPr>
        <w:t>d) Chiếm dụng, sử dụng hoặc di chuyển trái phép đất, đá, cát, sỏi thuộc vật tư dự trữ phòng, chống lũ, lụt, bão với khối lượng dưới 01 m</w:t>
      </w:r>
      <w:r>
        <w:rPr>
          <w:vertAlign w:val="superscript"/>
          <w:lang w:val="vi-VN"/>
        </w:rPr>
        <w:t>3</w:t>
      </w:r>
      <w:r>
        <w:rPr>
          <w:lang w:val="vi-VN"/>
        </w:rPr>
        <w:t>;</w:t>
      </w:r>
      <w:bookmarkEnd w:id="148"/>
    </w:p>
    <w:p w14:paraId="006D539B" w14:textId="77777777" w:rsidR="00000000" w:rsidRDefault="004E0A63">
      <w:pPr>
        <w:spacing w:before="120" w:after="280" w:afterAutospacing="1"/>
      </w:pPr>
      <w:bookmarkStart w:id="149" w:name="khoan_20_2_dd"/>
      <w:r>
        <w:rPr>
          <w:lang w:val="vi-VN"/>
        </w:rPr>
        <w:t>đ) Gieo trồng các</w:t>
      </w:r>
      <w:r>
        <w:rPr>
          <w:lang w:val="vi-VN"/>
        </w:rPr>
        <w:t xml:space="preserve"> loại cây hoa màu, cây lâu năm trên đê; trồng cây lâu năm trong hành lang bảo vệ đê.</w:t>
      </w:r>
      <w:bookmarkEnd w:id="149"/>
    </w:p>
    <w:p w14:paraId="7D2D1E86" w14:textId="77777777" w:rsidR="00000000" w:rsidRDefault="004E0A63">
      <w:pPr>
        <w:spacing w:before="120" w:after="280" w:afterAutospacing="1"/>
      </w:pPr>
      <w:bookmarkStart w:id="150" w:name="khoan_20_3"/>
      <w:r>
        <w:rPr>
          <w:lang w:val="vi-VN"/>
        </w:rPr>
        <w:t>3. Phạt tiền từ 1.000.000 đồng đến 3.000.000 đồng đối với một trong các hành vi sau:</w:t>
      </w:r>
      <w:bookmarkEnd w:id="150"/>
    </w:p>
    <w:p w14:paraId="46F8E3E1" w14:textId="77777777" w:rsidR="00000000" w:rsidRDefault="004E0A63">
      <w:pPr>
        <w:spacing w:before="120" w:after="280" w:afterAutospacing="1"/>
      </w:pPr>
      <w:bookmarkStart w:id="151" w:name="khoan_20_3_a"/>
      <w:r>
        <w:rPr>
          <w:lang w:val="vi-VN"/>
        </w:rPr>
        <w:t>a) Phá hoại cây chắn sóng bảo vệ đê với số lượng từ 10 cây trở lên</w:t>
      </w:r>
      <w:bookmarkEnd w:id="151"/>
      <w:r>
        <w:rPr>
          <w:lang w:val="vi-VN"/>
        </w:rPr>
        <w:t>;</w:t>
      </w:r>
    </w:p>
    <w:p w14:paraId="554B1504" w14:textId="77777777" w:rsidR="00000000" w:rsidRDefault="004E0A63">
      <w:pPr>
        <w:spacing w:before="120" w:after="280" w:afterAutospacing="1"/>
      </w:pPr>
      <w:bookmarkStart w:id="152" w:name="khoan_20_3_b"/>
      <w:r>
        <w:rPr>
          <w:lang w:val="vi-VN"/>
        </w:rPr>
        <w:t>b) Đổ chất thải tr</w:t>
      </w:r>
      <w:r>
        <w:rPr>
          <w:lang w:val="vi-VN"/>
        </w:rPr>
        <w:t>ong phạm vi bảo vệ đê điều, ở bãi sông, lòng sông với khối lượng từ 01 m3 đến dưới 05 m3;</w:t>
      </w:r>
      <w:bookmarkEnd w:id="152"/>
    </w:p>
    <w:p w14:paraId="3C7211F8" w14:textId="77777777" w:rsidR="00000000" w:rsidRDefault="004E0A63">
      <w:pPr>
        <w:spacing w:before="120" w:after="280" w:afterAutospacing="1"/>
      </w:pPr>
      <w:bookmarkStart w:id="153" w:name="khoan_20_3_c"/>
      <w:r>
        <w:rPr>
          <w:lang w:val="vi-VN"/>
        </w:rPr>
        <w:lastRenderedPageBreak/>
        <w:t>c) Để vật liệu trên đê với khối lượng từ 01 m3 trở lên;</w:t>
      </w:r>
      <w:bookmarkEnd w:id="153"/>
    </w:p>
    <w:p w14:paraId="7F2836EC" w14:textId="77777777" w:rsidR="00000000" w:rsidRDefault="004E0A63">
      <w:pPr>
        <w:spacing w:before="120" w:after="280" w:afterAutospacing="1"/>
      </w:pPr>
      <w:bookmarkStart w:id="154" w:name="khoan_20_3_d"/>
      <w:r>
        <w:rPr>
          <w:lang w:val="vi-VN"/>
        </w:rPr>
        <w:t>d) Chiếm dụng, sử dụng hoặc di chuyển trái phép đất, đá, cát, sỏi thuộc vật tư dự trữ phòng, chống lũ, lụt, bã</w:t>
      </w:r>
      <w:r>
        <w:rPr>
          <w:lang w:val="vi-VN"/>
        </w:rPr>
        <w:t>o với khối lượng từ 01 m3 trở lên;</w:t>
      </w:r>
      <w:bookmarkEnd w:id="154"/>
    </w:p>
    <w:p w14:paraId="44D00826" w14:textId="77777777" w:rsidR="00000000" w:rsidRDefault="004E0A63">
      <w:pPr>
        <w:spacing w:before="120" w:after="280" w:afterAutospacing="1"/>
      </w:pPr>
      <w:bookmarkStart w:id="155" w:name="khoan_20_3_dd"/>
      <w:r>
        <w:rPr>
          <w:lang w:val="vi-VN"/>
        </w:rPr>
        <w:t>đ) Để vật liệu ở lòng sông, bãi sông gây cản trở dòng chảy, thoát lũ và trong hành lang bảo vệ đê điều với khối lượng dưới 10 m3</w:t>
      </w:r>
      <w:bookmarkEnd w:id="155"/>
      <w:r>
        <w:rPr>
          <w:lang w:val="vi-VN"/>
        </w:rPr>
        <w:t>;</w:t>
      </w:r>
    </w:p>
    <w:p w14:paraId="7BD582ED" w14:textId="77777777" w:rsidR="00000000" w:rsidRDefault="004E0A63">
      <w:pPr>
        <w:spacing w:before="120" w:after="280" w:afterAutospacing="1"/>
      </w:pPr>
      <w:bookmarkStart w:id="156" w:name="khoan_20_3_e"/>
      <w:r>
        <w:rPr>
          <w:lang w:val="vi-VN"/>
        </w:rPr>
        <w:t>e) Đào, bạt, xẻ mặt đê, mái đê, cơ đê và chân đê.</w:t>
      </w:r>
      <w:bookmarkEnd w:id="156"/>
    </w:p>
    <w:p w14:paraId="490CB83B" w14:textId="77777777" w:rsidR="00000000" w:rsidRDefault="004E0A63">
      <w:pPr>
        <w:spacing w:before="120" w:after="280" w:afterAutospacing="1"/>
      </w:pPr>
      <w:bookmarkStart w:id="157" w:name="khoan_20_4"/>
      <w:r>
        <w:rPr>
          <w:lang w:val="vi-VN"/>
        </w:rPr>
        <w:t>4. Phạt tiền từ 3.000.000 đồng đến 5.000.</w:t>
      </w:r>
      <w:r>
        <w:rPr>
          <w:lang w:val="vi-VN"/>
        </w:rPr>
        <w:t>000 đồng đối với một trong các hành vi sau đây:</w:t>
      </w:r>
      <w:bookmarkEnd w:id="157"/>
    </w:p>
    <w:p w14:paraId="08048C46" w14:textId="77777777" w:rsidR="00000000" w:rsidRDefault="004E0A63">
      <w:pPr>
        <w:spacing w:before="120" w:after="280" w:afterAutospacing="1"/>
      </w:pPr>
      <w:bookmarkStart w:id="158" w:name="khoan_20_4_a"/>
      <w:r>
        <w:rPr>
          <w:lang w:val="vi-VN"/>
        </w:rPr>
        <w:t>a) Đổ chất thải trong phạm vi bảo vệ đê điều, ở bãi sông, lòng sông với khối lượng từ 05 m3 trở lên;</w:t>
      </w:r>
      <w:bookmarkEnd w:id="158"/>
    </w:p>
    <w:p w14:paraId="31860EEE" w14:textId="77777777" w:rsidR="00000000" w:rsidRDefault="004E0A63">
      <w:pPr>
        <w:spacing w:before="120" w:after="280" w:afterAutospacing="1"/>
      </w:pPr>
      <w:bookmarkStart w:id="159" w:name="khoan_20_4_b"/>
      <w:r>
        <w:rPr>
          <w:lang w:val="vi-VN"/>
        </w:rPr>
        <w:t xml:space="preserve">b) Để vật liệu ở lòng sông, bãi sông gây cản trở dòng chảy, thoát lũ và trong hành lang bảo vệ đê điều với </w:t>
      </w:r>
      <w:r>
        <w:rPr>
          <w:lang w:val="vi-VN"/>
        </w:rPr>
        <w:t>khối lượng từ 10 m3 đến dưới 50m3;</w:t>
      </w:r>
      <w:bookmarkEnd w:id="159"/>
    </w:p>
    <w:p w14:paraId="7EF78E75" w14:textId="77777777" w:rsidR="00000000" w:rsidRDefault="004E0A63">
      <w:pPr>
        <w:spacing w:before="120" w:after="280" w:afterAutospacing="1"/>
      </w:pPr>
      <w:bookmarkStart w:id="160" w:name="khoan_20_4_c"/>
      <w:r>
        <w:rPr>
          <w:lang w:val="vi-VN"/>
        </w:rPr>
        <w:t>c) Đào ao, giếng trong phạm vi bảo vệ đê điều;</w:t>
      </w:r>
      <w:bookmarkEnd w:id="160"/>
    </w:p>
    <w:p w14:paraId="7A212213" w14:textId="77777777" w:rsidR="00000000" w:rsidRDefault="004E0A63">
      <w:pPr>
        <w:spacing w:before="120" w:after="280" w:afterAutospacing="1"/>
      </w:pPr>
      <w:bookmarkStart w:id="161" w:name="khoan_20_4_d"/>
      <w:r>
        <w:rPr>
          <w:lang w:val="vi-VN"/>
        </w:rPr>
        <w:t>d) Sử dụng xe cơ giới, xe máy chuyên dùng vượt quá tải trọng cho phép đi trên đê;</w:t>
      </w:r>
      <w:bookmarkEnd w:id="161"/>
    </w:p>
    <w:p w14:paraId="6425319B" w14:textId="77777777" w:rsidR="00000000" w:rsidRDefault="004E0A63">
      <w:pPr>
        <w:spacing w:before="120" w:after="280" w:afterAutospacing="1"/>
      </w:pPr>
      <w:bookmarkStart w:id="162" w:name="khoan_20_4_dd"/>
      <w:r>
        <w:rPr>
          <w:lang w:val="vi-VN"/>
        </w:rPr>
        <w:t xml:space="preserve">đ) Sử dụng xe cơ giới, xe máy chuyên dùng đi trên đê khi có biển cấm trong trường hợp đê có </w:t>
      </w:r>
      <w:r>
        <w:rPr>
          <w:lang w:val="vi-VN"/>
        </w:rPr>
        <w:t>sự cố hoặc có lũ, lụt, bão, trừ xe kiểm tra đê, xe hộ đê, xe làm nhiệm vụ quốc phòng, an ninh, cứu thương, cứu hỏa;</w:t>
      </w:r>
      <w:bookmarkEnd w:id="162"/>
    </w:p>
    <w:p w14:paraId="01ECE725" w14:textId="77777777" w:rsidR="00000000" w:rsidRDefault="004E0A63">
      <w:pPr>
        <w:spacing w:before="120" w:after="280" w:afterAutospacing="1"/>
      </w:pPr>
      <w:bookmarkStart w:id="163" w:name="khoan_20_4_e"/>
      <w:r>
        <w:rPr>
          <w:lang w:val="vi-VN"/>
        </w:rPr>
        <w:t>e) Chiếm dụng, sử dụng, di chuyển trái phép hoặc làm hư hỏng công trình phụ trợ đê điều.</w:t>
      </w:r>
      <w:bookmarkEnd w:id="163"/>
    </w:p>
    <w:p w14:paraId="786C3621" w14:textId="77777777" w:rsidR="00000000" w:rsidRDefault="004E0A63">
      <w:pPr>
        <w:spacing w:before="120" w:after="280" w:afterAutospacing="1"/>
      </w:pPr>
      <w:bookmarkStart w:id="164" w:name="khoan_20_5"/>
      <w:r>
        <w:rPr>
          <w:lang w:val="vi-VN"/>
        </w:rPr>
        <w:t>5. Phạt tiền từ 20.000.000 đồng đến 30.000.000 đồng</w:t>
      </w:r>
      <w:r>
        <w:rPr>
          <w:lang w:val="vi-VN"/>
        </w:rPr>
        <w:t xml:space="preserve"> đối với hành vi:</w:t>
      </w:r>
      <w:bookmarkEnd w:id="164"/>
    </w:p>
    <w:p w14:paraId="6A6578F7" w14:textId="77777777" w:rsidR="00000000" w:rsidRDefault="004E0A63">
      <w:pPr>
        <w:spacing w:before="120" w:after="280" w:afterAutospacing="1"/>
      </w:pPr>
      <w:bookmarkStart w:id="165" w:name="khoan_20_5_a"/>
      <w:r>
        <w:rPr>
          <w:lang w:val="vi-VN"/>
        </w:rPr>
        <w:t>a) Để vật liệu ở lòng sông, bãi sông gây cản trở dòng chảy, thoát lũ và trong hành lang bảo vệ đê điều với khối lượng từ 50 m3 đến dưới 200 m3.</w:t>
      </w:r>
      <w:bookmarkEnd w:id="165"/>
    </w:p>
    <w:p w14:paraId="51DE7891" w14:textId="77777777" w:rsidR="00000000" w:rsidRDefault="004E0A63">
      <w:pPr>
        <w:spacing w:before="120" w:after="280" w:afterAutospacing="1"/>
      </w:pPr>
      <w:bookmarkStart w:id="166" w:name="khoan_20_5_b"/>
      <w:r>
        <w:rPr>
          <w:lang w:val="vi-VN"/>
        </w:rPr>
        <w:t>b) Vận hành trái quy chuẩn kỹ thuật đối với công trình phân lũ, làm chậm lũ, cống qua đê, công</w:t>
      </w:r>
      <w:r>
        <w:rPr>
          <w:lang w:val="vi-VN"/>
        </w:rPr>
        <w:t xml:space="preserve"> trình tràn sự cố, cửa khẩu qua đê, trạm bơm, âu thuyền trong phạm vi bảo vệ đê điều.</w:t>
      </w:r>
      <w:bookmarkEnd w:id="166"/>
    </w:p>
    <w:p w14:paraId="5EC42E89" w14:textId="77777777" w:rsidR="00000000" w:rsidRDefault="004E0A63">
      <w:pPr>
        <w:spacing w:before="120" w:after="280" w:afterAutospacing="1"/>
      </w:pPr>
      <w:bookmarkStart w:id="167" w:name="khoan_20_6"/>
      <w:r>
        <w:rPr>
          <w:lang w:val="vi-VN"/>
        </w:rPr>
        <w:t>6. Phạt tiền từ 50.000.000 đồng đến 60.000.000 đồng đối với một trong các hành vi sau:</w:t>
      </w:r>
      <w:bookmarkEnd w:id="167"/>
    </w:p>
    <w:p w14:paraId="273A3223" w14:textId="77777777" w:rsidR="00000000" w:rsidRDefault="004E0A63">
      <w:pPr>
        <w:spacing w:before="120" w:after="280" w:afterAutospacing="1"/>
      </w:pPr>
      <w:bookmarkStart w:id="168" w:name="khoan_20_6_a"/>
      <w:r>
        <w:rPr>
          <w:lang w:val="vi-VN"/>
        </w:rPr>
        <w:t xml:space="preserve">a) Để vật liệu ở lòng sông, bãi sông gây cản trở dòng chảy, thoát lũ và trong hành </w:t>
      </w:r>
      <w:r>
        <w:rPr>
          <w:lang w:val="vi-VN"/>
        </w:rPr>
        <w:t>lang bảo vệ đê điều với khối lượng từ 200 m3 trở lên;</w:t>
      </w:r>
      <w:bookmarkEnd w:id="168"/>
    </w:p>
    <w:p w14:paraId="7EA21F8F" w14:textId="77777777" w:rsidR="00000000" w:rsidRDefault="004E0A63">
      <w:pPr>
        <w:spacing w:before="120" w:after="280" w:afterAutospacing="1"/>
      </w:pPr>
      <w:bookmarkStart w:id="169" w:name="khoan_20_6_b"/>
      <w:r>
        <w:rPr>
          <w:lang w:val="vi-VN"/>
        </w:rPr>
        <w:t>b) Xây dựng công trình, nhà ở trong phạm vi bảo vệ đê điều, trừ công trình phục vụ phòng, chống lũ, lụt, bão, công trình phụ trợ và công trình đặc biệt;</w:t>
      </w:r>
      <w:bookmarkEnd w:id="169"/>
    </w:p>
    <w:p w14:paraId="2CA1AFA8" w14:textId="77777777" w:rsidR="00000000" w:rsidRDefault="004E0A63">
      <w:pPr>
        <w:spacing w:before="120" w:after="280" w:afterAutospacing="1"/>
      </w:pPr>
      <w:bookmarkStart w:id="170" w:name="khoan_20_6_c"/>
      <w:r>
        <w:rPr>
          <w:lang w:val="vi-VN"/>
        </w:rPr>
        <w:t xml:space="preserve">c) Khai thác đất, đá, cát, sỏi, khoáng sản trong </w:t>
      </w:r>
      <w:r>
        <w:rPr>
          <w:lang w:val="vi-VN"/>
        </w:rPr>
        <w:t>phạm vi bảo vệ đê điều.</w:t>
      </w:r>
      <w:bookmarkEnd w:id="170"/>
    </w:p>
    <w:p w14:paraId="51DC7980" w14:textId="77777777" w:rsidR="00000000" w:rsidRDefault="004E0A63">
      <w:pPr>
        <w:spacing w:before="120" w:after="280" w:afterAutospacing="1"/>
      </w:pPr>
      <w:bookmarkStart w:id="171" w:name="khoan_20_7"/>
      <w:r>
        <w:rPr>
          <w:lang w:val="vi-VN"/>
        </w:rPr>
        <w:lastRenderedPageBreak/>
        <w:t xml:space="preserve">7. Phạt tiền từ 80.000.000 đồng đến 100.000.000 đồng đối với hành vi gây nổ làm nguy hại đến thân đê, trừ trường hợp khẩn cấp được người có thẩm quyền theo quy định tại Điều 34 Luật đê điều quyết định nổ, phá nhằm phân lũ, làm chậm </w:t>
      </w:r>
      <w:r>
        <w:rPr>
          <w:lang w:val="vi-VN"/>
        </w:rPr>
        <w:t>lũ để hộ đê.</w:t>
      </w:r>
      <w:bookmarkEnd w:id="171"/>
    </w:p>
    <w:p w14:paraId="122E098E" w14:textId="77777777" w:rsidR="00000000" w:rsidRDefault="004E0A63">
      <w:pPr>
        <w:spacing w:before="120" w:after="280" w:afterAutospacing="1"/>
      </w:pPr>
      <w:bookmarkStart w:id="172" w:name="khoan_20_8"/>
      <w:r>
        <w:rPr>
          <w:lang w:val="vi-VN"/>
        </w:rPr>
        <w:t>8. Hình thức xử phạt bổ sung:</w:t>
      </w:r>
      <w:bookmarkEnd w:id="172"/>
    </w:p>
    <w:p w14:paraId="0B314F33" w14:textId="77777777" w:rsidR="00000000" w:rsidRDefault="004E0A63">
      <w:pPr>
        <w:spacing w:before="120" w:after="280" w:afterAutospacing="1"/>
      </w:pPr>
      <w:r>
        <w:rPr>
          <w:lang w:val="vi-VN"/>
        </w:rPr>
        <w:t>Tịch thu phương tiện vi phạm đối với hành vi vi phạm quy định tại điểm a khoản 2; điểm a, e khoản 3; điểm c, khoản 4; điểm b khoản 6 Điều này.</w:t>
      </w:r>
    </w:p>
    <w:p w14:paraId="7DB81D5B" w14:textId="77777777" w:rsidR="00000000" w:rsidRDefault="004E0A63">
      <w:pPr>
        <w:spacing w:before="120" w:after="280" w:afterAutospacing="1"/>
      </w:pPr>
      <w:bookmarkStart w:id="173" w:name="khoan_20_9"/>
      <w:r>
        <w:rPr>
          <w:lang w:val="vi-VN"/>
        </w:rPr>
        <w:t>9. Biện pháp khắc phục hậu quả:</w:t>
      </w:r>
      <w:bookmarkEnd w:id="173"/>
    </w:p>
    <w:p w14:paraId="1B4B375A" w14:textId="77777777" w:rsidR="00000000" w:rsidRDefault="004E0A63">
      <w:pPr>
        <w:spacing w:before="120" w:after="280" w:afterAutospacing="1"/>
      </w:pPr>
      <w:bookmarkStart w:id="174" w:name="khoan_20_9_a"/>
      <w:r>
        <w:rPr>
          <w:lang w:val="vi-VN"/>
        </w:rPr>
        <w:t>a) Buộc khôi phục tình trạng ban đầu đ</w:t>
      </w:r>
      <w:r>
        <w:rPr>
          <w:lang w:val="vi-VN"/>
        </w:rPr>
        <w:t>ối với hành vi vi phạm quy định tại các điểm a, b, c, đ khoản 2; điểm a, b, c, đ, e khoản 3; điểm a, b, c, e khoản 4; điểm a khoản 5; điểm a, c khoản 6 và khoản 7 Điều này;</w:t>
      </w:r>
      <w:bookmarkEnd w:id="174"/>
    </w:p>
    <w:p w14:paraId="2F9744F3" w14:textId="77777777" w:rsidR="00000000" w:rsidRDefault="004E0A63">
      <w:pPr>
        <w:spacing w:before="120" w:after="280" w:afterAutospacing="1"/>
      </w:pPr>
      <w:bookmarkStart w:id="175" w:name="khoan_20_9_b"/>
      <w:r>
        <w:rPr>
          <w:lang w:val="vi-VN"/>
        </w:rPr>
        <w:t>b) Buộc nộp lại đất, đá, cát, sỏi bất h</w:t>
      </w:r>
      <w:r>
        <w:t>ợ</w:t>
      </w:r>
      <w:bookmarkEnd w:id="175"/>
      <w:r>
        <w:rPr>
          <w:lang w:val="vi-VN"/>
        </w:rPr>
        <w:t>p pháp có được do thực hiện hành vi vi phạm</w:t>
      </w:r>
      <w:r>
        <w:rPr>
          <w:lang w:val="vi-VN"/>
        </w:rPr>
        <w:t xml:space="preserve"> hành chính quy định tại điểm d khoản 2; điểm d khoản 3 Điều này;</w:t>
      </w:r>
    </w:p>
    <w:p w14:paraId="593CDC2B" w14:textId="77777777" w:rsidR="00000000" w:rsidRDefault="004E0A63">
      <w:pPr>
        <w:spacing w:before="120" w:after="280" w:afterAutospacing="1"/>
      </w:pPr>
      <w:bookmarkStart w:id="176" w:name="khoan_20_c"/>
      <w:r>
        <w:rPr>
          <w:lang w:val="vi-VN"/>
        </w:rPr>
        <w:t>c) Buộc tháo dỡ công trình, phần công trình xây dựng đối với hành vi vi phạm quy định tại điểm b khoản 6 Điều này.</w:t>
      </w:r>
      <w:bookmarkEnd w:id="176"/>
    </w:p>
    <w:p w14:paraId="0ED738D0" w14:textId="77777777" w:rsidR="00000000" w:rsidRDefault="004E0A63">
      <w:pPr>
        <w:spacing w:before="120" w:after="280" w:afterAutospacing="1"/>
      </w:pPr>
      <w:bookmarkStart w:id="177" w:name="dieu_21"/>
      <w:r>
        <w:rPr>
          <w:b/>
          <w:bCs/>
          <w:lang w:val="vi-VN"/>
        </w:rPr>
        <w:t>Điều 21. Vi phạm quy định về xây dựng nhà, công trình trái phép tại bãi sôn</w:t>
      </w:r>
      <w:r>
        <w:rPr>
          <w:b/>
          <w:bCs/>
          <w:lang w:val="vi-VN"/>
        </w:rPr>
        <w:t>g nơi chưa có công trình xây dựng</w:t>
      </w:r>
      <w:bookmarkEnd w:id="177"/>
    </w:p>
    <w:p w14:paraId="71AB3935" w14:textId="77777777" w:rsidR="00000000" w:rsidRDefault="004E0A63">
      <w:pPr>
        <w:spacing w:before="120" w:after="280" w:afterAutospacing="1"/>
      </w:pPr>
      <w:bookmarkStart w:id="178" w:name="khoan_21_1"/>
      <w:r>
        <w:rPr>
          <w:lang w:val="vi-VN"/>
        </w:rPr>
        <w:t>1. Phạt tiền đối với hành vi xây dựng nhà, công trình tại bãi sông nơi chưa có công trình xây dựng trái với quy định tại Điều 26 Luật đê điều như sau:</w:t>
      </w:r>
      <w:bookmarkEnd w:id="178"/>
    </w:p>
    <w:p w14:paraId="50BEA88E" w14:textId="77777777" w:rsidR="00000000" w:rsidRDefault="004E0A63">
      <w:pPr>
        <w:spacing w:before="120" w:after="280" w:afterAutospacing="1"/>
      </w:pPr>
      <w:bookmarkStart w:id="179" w:name="diem_21_1_a"/>
      <w:r>
        <w:rPr>
          <w:lang w:val="vi-VN"/>
        </w:rPr>
        <w:t>a) Từ 5.000.000 đồng đến 15.000.000 đồng với diện tích nhỏ hơn 10 m2;</w:t>
      </w:r>
      <w:bookmarkEnd w:id="179"/>
    </w:p>
    <w:p w14:paraId="3D5524A1" w14:textId="77777777" w:rsidR="00000000" w:rsidRDefault="004E0A63">
      <w:pPr>
        <w:spacing w:before="120" w:after="280" w:afterAutospacing="1"/>
      </w:pPr>
      <w:bookmarkStart w:id="180" w:name="diem_21_1_b"/>
      <w:r>
        <w:rPr>
          <w:lang w:val="vi-VN"/>
        </w:rPr>
        <w:t>b</w:t>
      </w:r>
      <w:r>
        <w:rPr>
          <w:lang w:val="vi-VN"/>
        </w:rPr>
        <w:t>) Từ 15.000.000 đồng đến 30.000.000 đồng với diện tích từ 10 m2 đến 30 m2;</w:t>
      </w:r>
      <w:bookmarkEnd w:id="180"/>
    </w:p>
    <w:p w14:paraId="066B148D" w14:textId="77777777" w:rsidR="00000000" w:rsidRDefault="004E0A63">
      <w:pPr>
        <w:spacing w:before="120" w:after="280" w:afterAutospacing="1"/>
      </w:pPr>
      <w:bookmarkStart w:id="181" w:name="diem_21_1_c"/>
      <w:r>
        <w:rPr>
          <w:lang w:val="vi-VN"/>
        </w:rPr>
        <w:t>c) Từ 30.000.000 đồng đến 60.000.000 đồng với diện tích trên 30 m2.</w:t>
      </w:r>
      <w:bookmarkEnd w:id="181"/>
    </w:p>
    <w:p w14:paraId="55001374" w14:textId="77777777" w:rsidR="00000000" w:rsidRDefault="004E0A63">
      <w:pPr>
        <w:spacing w:before="120" w:after="280" w:afterAutospacing="1"/>
      </w:pPr>
      <w:bookmarkStart w:id="182" w:name="khoan_21_2"/>
      <w:r>
        <w:rPr>
          <w:lang w:val="vi-VN"/>
        </w:rPr>
        <w:t>2. Biện pháp khắc phục hậu quả:</w:t>
      </w:r>
      <w:bookmarkEnd w:id="182"/>
    </w:p>
    <w:p w14:paraId="7EF725C0" w14:textId="77777777" w:rsidR="00000000" w:rsidRDefault="004E0A63">
      <w:pPr>
        <w:spacing w:before="120" w:after="280" w:afterAutospacing="1"/>
      </w:pPr>
      <w:r>
        <w:rPr>
          <w:lang w:val="vi-VN"/>
        </w:rPr>
        <w:t xml:space="preserve">Buộc khôi phục lại tình trạng ban đầu đối với hành vi vi phạm quy định tại khoản </w:t>
      </w:r>
      <w:r>
        <w:rPr>
          <w:lang w:val="vi-VN"/>
        </w:rPr>
        <w:t>1 Điều này.</w:t>
      </w:r>
    </w:p>
    <w:p w14:paraId="6A702411" w14:textId="77777777" w:rsidR="00000000" w:rsidRDefault="004E0A63">
      <w:pPr>
        <w:spacing w:before="120" w:after="280" w:afterAutospacing="1"/>
      </w:pPr>
      <w:bookmarkStart w:id="183" w:name="dieu_22"/>
      <w:r>
        <w:rPr>
          <w:b/>
          <w:bCs/>
          <w:lang w:val="vi-VN"/>
        </w:rPr>
        <w:t>Điều 22. Vi phạm quy định tại</w:t>
      </w:r>
      <w:bookmarkEnd w:id="183"/>
      <w:r>
        <w:rPr>
          <w:b/>
          <w:bCs/>
          <w:lang w:val="vi-VN"/>
        </w:rPr>
        <w:t xml:space="preserve"> </w:t>
      </w:r>
      <w:bookmarkStart w:id="184" w:name="dc_2"/>
      <w:r>
        <w:rPr>
          <w:b/>
          <w:bCs/>
          <w:lang w:val="vi-VN"/>
        </w:rPr>
        <w:t>điểm b khoản 2 Điều 27 của Luật đê điều</w:t>
      </w:r>
      <w:bookmarkEnd w:id="184"/>
      <w:r>
        <w:rPr>
          <w:b/>
          <w:bCs/>
          <w:lang w:val="vi-VN"/>
        </w:rPr>
        <w:t xml:space="preserve"> </w:t>
      </w:r>
      <w:bookmarkStart w:id="185" w:name="dieu_22_name"/>
      <w:r>
        <w:rPr>
          <w:b/>
          <w:bCs/>
          <w:lang w:val="vi-VN"/>
        </w:rPr>
        <w:t>về m</w:t>
      </w:r>
      <w:bookmarkEnd w:id="185"/>
      <w:r>
        <w:rPr>
          <w:b/>
          <w:bCs/>
        </w:rPr>
        <w:t xml:space="preserve">ở </w:t>
      </w:r>
      <w:r>
        <w:rPr>
          <w:b/>
          <w:bCs/>
          <w:lang w:val="vi-VN"/>
        </w:rPr>
        <w:t xml:space="preserve">rộng diện tích mặt bằng xây dựng khi sửa chữa cải tạo công trình, nhà ở hiện có trong phạm vi bảo </w:t>
      </w:r>
      <w:r>
        <w:rPr>
          <w:b/>
          <w:bCs/>
        </w:rPr>
        <w:t xml:space="preserve">vệ </w:t>
      </w:r>
      <w:r>
        <w:rPr>
          <w:b/>
          <w:bCs/>
          <w:lang w:val="vi-VN"/>
        </w:rPr>
        <w:t xml:space="preserve">đê điều và </w:t>
      </w:r>
      <w:r>
        <w:rPr>
          <w:b/>
          <w:bCs/>
        </w:rPr>
        <w:t>ở</w:t>
      </w:r>
      <w:r>
        <w:rPr>
          <w:b/>
          <w:bCs/>
          <w:lang w:val="vi-VN"/>
        </w:rPr>
        <w:t xml:space="preserve"> bãi sông</w:t>
      </w:r>
    </w:p>
    <w:p w14:paraId="6B24A0FA" w14:textId="77777777" w:rsidR="00000000" w:rsidRDefault="004E0A63">
      <w:pPr>
        <w:spacing w:before="120" w:after="280" w:afterAutospacing="1"/>
      </w:pPr>
      <w:bookmarkStart w:id="186" w:name="khoan_22_1"/>
      <w:r>
        <w:rPr>
          <w:lang w:val="vi-VN"/>
        </w:rPr>
        <w:t>1. Phạt tiền từ 5.000.000 đồng đến 10.000.000</w:t>
      </w:r>
      <w:r>
        <w:rPr>
          <w:lang w:val="vi-VN"/>
        </w:rPr>
        <w:t xml:space="preserve"> đồng đối với hành vi mở rộng trái phép mặt bằng xây dựng với diện tích dưới 10 m2 khi sửa chữa, cải tạo công trình, nhà ở hiện có trong phạm vi bảo vệ đê điều và ở bãi sông.</w:t>
      </w:r>
      <w:bookmarkEnd w:id="186"/>
    </w:p>
    <w:p w14:paraId="774079DF" w14:textId="77777777" w:rsidR="00000000" w:rsidRDefault="004E0A63">
      <w:pPr>
        <w:spacing w:before="120" w:after="280" w:afterAutospacing="1"/>
      </w:pPr>
      <w:bookmarkStart w:id="187" w:name="khoan_22_2"/>
      <w:r>
        <w:rPr>
          <w:lang w:val="vi-VN"/>
        </w:rPr>
        <w:lastRenderedPageBreak/>
        <w:t xml:space="preserve">2. Phạt tiền từ 10.000.000 đồng đến 20.000.000 đồng đối với hành vi mở rộng trái </w:t>
      </w:r>
      <w:r>
        <w:rPr>
          <w:lang w:val="vi-VN"/>
        </w:rPr>
        <w:t>phép mặt bằng xây dựng với diện tích từ 10 m2 đến dưới 30 m2 khi sửa chữa, cải tạo công trình, nhà ở hiện có trong phạm vi bảo vệ đê điều và ở bãi sông</w:t>
      </w:r>
      <w:bookmarkEnd w:id="187"/>
      <w:r>
        <w:rPr>
          <w:lang w:val="vi-VN"/>
        </w:rPr>
        <w:t>.</w:t>
      </w:r>
    </w:p>
    <w:p w14:paraId="7F90654E" w14:textId="77777777" w:rsidR="00000000" w:rsidRDefault="004E0A63">
      <w:pPr>
        <w:spacing w:before="120" w:after="280" w:afterAutospacing="1"/>
      </w:pPr>
      <w:bookmarkStart w:id="188" w:name="khoan_22_3"/>
      <w:r>
        <w:rPr>
          <w:lang w:val="vi-VN"/>
        </w:rPr>
        <w:t>3. Phạt tiền từ 20.000.000 đồng đến 30.000.000 đồng đối với hành vi mở rộng trái phép mặt bằng xây dựng</w:t>
      </w:r>
      <w:r>
        <w:rPr>
          <w:lang w:val="vi-VN"/>
        </w:rPr>
        <w:t xml:space="preserve"> với diện tích trên 30 m2 khi sửa chữa, cải tạo công trình, nhà ở hiện có trong phạm vi bảo vệ đê điều và ở bãi sông.</w:t>
      </w:r>
      <w:bookmarkEnd w:id="188"/>
    </w:p>
    <w:p w14:paraId="618B66EE" w14:textId="77777777" w:rsidR="00000000" w:rsidRDefault="004E0A63">
      <w:pPr>
        <w:spacing w:before="120" w:after="280" w:afterAutospacing="1"/>
      </w:pPr>
      <w:bookmarkStart w:id="189" w:name="khoan_22_4"/>
      <w:r>
        <w:rPr>
          <w:lang w:val="vi-VN"/>
        </w:rPr>
        <w:t>4. Biện pháp khắc phục hậu quả:</w:t>
      </w:r>
      <w:bookmarkEnd w:id="189"/>
    </w:p>
    <w:p w14:paraId="3BF8B392" w14:textId="77777777" w:rsidR="00000000" w:rsidRDefault="004E0A63">
      <w:pPr>
        <w:spacing w:before="120" w:after="280" w:afterAutospacing="1"/>
      </w:pPr>
      <w:r>
        <w:rPr>
          <w:lang w:val="vi-VN"/>
        </w:rPr>
        <w:t xml:space="preserve">Buộc tháo dỡ phần công trình, nhà ở đối với hành vi vi phạm quy định tại khoản 1 và khoản 2, khoản 3 Điều </w:t>
      </w:r>
      <w:r>
        <w:rPr>
          <w:lang w:val="vi-VN"/>
        </w:rPr>
        <w:t>này.</w:t>
      </w:r>
    </w:p>
    <w:p w14:paraId="4F0DAC39" w14:textId="77777777" w:rsidR="00000000" w:rsidRDefault="004E0A63">
      <w:pPr>
        <w:spacing w:before="120" w:after="280" w:afterAutospacing="1"/>
      </w:pPr>
      <w:bookmarkStart w:id="190" w:name="dieu_23"/>
      <w:r>
        <w:rPr>
          <w:b/>
          <w:bCs/>
          <w:lang w:val="vi-VN"/>
        </w:rPr>
        <w:t>Điều 23. Vi phạm quy định tại</w:t>
      </w:r>
      <w:bookmarkEnd w:id="190"/>
      <w:r>
        <w:rPr>
          <w:b/>
          <w:bCs/>
          <w:lang w:val="vi-VN"/>
        </w:rPr>
        <w:t xml:space="preserve"> </w:t>
      </w:r>
      <w:bookmarkStart w:id="191" w:name="dc_3"/>
      <w:r>
        <w:rPr>
          <w:b/>
          <w:bCs/>
          <w:lang w:val="vi-VN"/>
        </w:rPr>
        <w:t>khoản 2 Điều 28 Luật đê điều</w:t>
      </w:r>
      <w:bookmarkEnd w:id="191"/>
      <w:r>
        <w:rPr>
          <w:b/>
          <w:bCs/>
          <w:lang w:val="vi-VN"/>
        </w:rPr>
        <w:t xml:space="preserve"> </w:t>
      </w:r>
      <w:bookmarkStart w:id="192" w:name="dieu_23_name"/>
      <w:r>
        <w:rPr>
          <w:b/>
          <w:bCs/>
          <w:lang w:val="vi-VN"/>
        </w:rPr>
        <w:t>về xây dựng, cải tạo công trình giao thông liên quan đến đê điều</w:t>
      </w:r>
      <w:bookmarkEnd w:id="192"/>
    </w:p>
    <w:p w14:paraId="5A94EBC9" w14:textId="77777777" w:rsidR="00000000" w:rsidRDefault="004E0A63">
      <w:pPr>
        <w:spacing w:before="120" w:after="280" w:afterAutospacing="1"/>
      </w:pPr>
      <w:bookmarkStart w:id="193" w:name="khoan_23_1"/>
      <w:r>
        <w:rPr>
          <w:lang w:val="vi-VN"/>
        </w:rPr>
        <w:t>1. Phạt tiền từ 30.000.000 đồng đến 50.000.000 đồng đối với hành vi xây dựng, cải tạo công trình giao thông liên quan đến đê đi</w:t>
      </w:r>
      <w:r>
        <w:rPr>
          <w:lang w:val="vi-VN"/>
        </w:rPr>
        <w:t>ều mà không có văn bản chấp thuận của cơ quan có thẩm quyền.</w:t>
      </w:r>
      <w:bookmarkEnd w:id="193"/>
    </w:p>
    <w:p w14:paraId="1E265922" w14:textId="77777777" w:rsidR="00000000" w:rsidRDefault="004E0A63">
      <w:pPr>
        <w:spacing w:before="120" w:after="280" w:afterAutospacing="1"/>
      </w:pPr>
      <w:bookmarkStart w:id="194" w:name="khoan_23_2"/>
      <w:r>
        <w:rPr>
          <w:lang w:val="vi-VN"/>
        </w:rPr>
        <w:t>2. Biện pháp khắc phục hậu quả:</w:t>
      </w:r>
      <w:bookmarkEnd w:id="194"/>
    </w:p>
    <w:p w14:paraId="40364265" w14:textId="77777777" w:rsidR="00000000" w:rsidRDefault="004E0A63">
      <w:pPr>
        <w:spacing w:before="120" w:after="280" w:afterAutospacing="1"/>
      </w:pPr>
      <w:r>
        <w:rPr>
          <w:lang w:val="vi-VN"/>
        </w:rPr>
        <w:t>Buộc khôi phục lại tình trạng ban đầu đối với hành vi vi phạm quy định tại khoản 1 Điều này.</w:t>
      </w:r>
    </w:p>
    <w:p w14:paraId="7C9DFCBF" w14:textId="77777777" w:rsidR="00000000" w:rsidRDefault="004E0A63">
      <w:pPr>
        <w:spacing w:before="120" w:after="280" w:afterAutospacing="1"/>
      </w:pPr>
      <w:bookmarkStart w:id="195" w:name="dieu_24"/>
      <w:r>
        <w:rPr>
          <w:b/>
          <w:bCs/>
          <w:lang w:val="vi-VN"/>
        </w:rPr>
        <w:t xml:space="preserve">Điều 24. Vi phạm quy định trong giấy phép, văn bản chấp thuận cho các </w:t>
      </w:r>
      <w:r>
        <w:rPr>
          <w:b/>
          <w:bCs/>
          <w:lang w:val="vi-VN"/>
        </w:rPr>
        <w:t>hoạt động liên quan đến đê điều</w:t>
      </w:r>
      <w:bookmarkEnd w:id="195"/>
    </w:p>
    <w:p w14:paraId="53F62658" w14:textId="77777777" w:rsidR="00000000" w:rsidRDefault="004E0A63">
      <w:pPr>
        <w:spacing w:before="120" w:after="280" w:afterAutospacing="1"/>
      </w:pPr>
      <w:bookmarkStart w:id="196" w:name="khoan_24_1"/>
      <w:r>
        <w:rPr>
          <w:lang w:val="vi-VN"/>
        </w:rPr>
        <w:t>1. Phạt tiền từ 5.000.000 đồng đến 10.000.000 đồng đối với hành vi hoạt động sai quy định trong giấy phép quy định tại Điều 31 của Luật đê điều.</w:t>
      </w:r>
      <w:bookmarkEnd w:id="196"/>
    </w:p>
    <w:p w14:paraId="2529DAA8" w14:textId="77777777" w:rsidR="00000000" w:rsidRDefault="004E0A63">
      <w:pPr>
        <w:spacing w:before="120" w:after="280" w:afterAutospacing="1"/>
      </w:pPr>
      <w:bookmarkStart w:id="197" w:name="khoan_24_2"/>
      <w:r>
        <w:rPr>
          <w:lang w:val="vi-VN"/>
        </w:rPr>
        <w:t>2. Phạt tiền từ 10.000.000 đồng đến 20.000.000 đồng đối với hành vi hoạt động s</w:t>
      </w:r>
      <w:r>
        <w:rPr>
          <w:lang w:val="vi-VN"/>
        </w:rPr>
        <w:t>ai quy định trong giấy phép quy định tại khoản 1 Điều 25; khoản 2, khoản 3 Điều 26; khoản 2 Điều 27 và văn bản chấp thuận quy định tại khoản 2 Điều 28 của Luật đê điều.</w:t>
      </w:r>
      <w:bookmarkEnd w:id="197"/>
    </w:p>
    <w:p w14:paraId="51B62CF5" w14:textId="77777777" w:rsidR="00000000" w:rsidRDefault="004E0A63">
      <w:pPr>
        <w:spacing w:before="120" w:after="280" w:afterAutospacing="1"/>
      </w:pPr>
      <w:bookmarkStart w:id="198" w:name="khoan_24_3"/>
      <w:r>
        <w:rPr>
          <w:lang w:val="vi-VN"/>
        </w:rPr>
        <w:t xml:space="preserve">3. Phạt tiền từ 30.000.000 đồng đến 50.000.000 đồng đối với hành vi thực hiện các hoạt </w:t>
      </w:r>
      <w:r>
        <w:rPr>
          <w:lang w:val="vi-VN"/>
        </w:rPr>
        <w:t>động quy định tại khoản 1 Điều 25; khoản 2, khoản 3 Điều 26; khoản 2 Điều 27; Điều 31 Luật đê điều mà không có giấy phép.</w:t>
      </w:r>
      <w:bookmarkEnd w:id="198"/>
    </w:p>
    <w:p w14:paraId="54E7893F" w14:textId="77777777" w:rsidR="00000000" w:rsidRDefault="004E0A63">
      <w:pPr>
        <w:spacing w:before="120" w:after="280" w:afterAutospacing="1"/>
      </w:pPr>
      <w:bookmarkStart w:id="199" w:name="khoan_24_4"/>
      <w:r>
        <w:rPr>
          <w:lang w:val="vi-VN"/>
        </w:rPr>
        <w:t>4. Hình thức xử phạt bổ sung:</w:t>
      </w:r>
      <w:bookmarkEnd w:id="199"/>
    </w:p>
    <w:p w14:paraId="51891259" w14:textId="77777777" w:rsidR="00000000" w:rsidRDefault="004E0A63">
      <w:pPr>
        <w:spacing w:before="120" w:after="280" w:afterAutospacing="1"/>
      </w:pPr>
      <w:r>
        <w:rPr>
          <w:lang w:val="vi-VN"/>
        </w:rPr>
        <w:t>Tước quyền sử dụng giấy phép trong thời hạn từ 01 tháng đến 03 tháng đối với hành vi vi phạm quy định tạ</w:t>
      </w:r>
      <w:r>
        <w:rPr>
          <w:lang w:val="vi-VN"/>
        </w:rPr>
        <w:t>i khoản 1, khoản 2 Điều này.</w:t>
      </w:r>
    </w:p>
    <w:p w14:paraId="1291BFB8" w14:textId="77777777" w:rsidR="00000000" w:rsidRDefault="004E0A63">
      <w:pPr>
        <w:spacing w:before="120" w:after="280" w:afterAutospacing="1"/>
      </w:pPr>
      <w:bookmarkStart w:id="200" w:name="khoan_24_5"/>
      <w:r>
        <w:rPr>
          <w:lang w:val="vi-VN"/>
        </w:rPr>
        <w:t>5. Biện pháp khắc phục hậu quả:</w:t>
      </w:r>
      <w:bookmarkEnd w:id="200"/>
    </w:p>
    <w:p w14:paraId="7C74B215" w14:textId="77777777" w:rsidR="00000000" w:rsidRDefault="004E0A63">
      <w:pPr>
        <w:spacing w:before="120" w:after="280" w:afterAutospacing="1"/>
      </w:pPr>
      <w:r>
        <w:rPr>
          <w:lang w:val="vi-VN"/>
        </w:rPr>
        <w:lastRenderedPageBreak/>
        <w:t>Buộc khôi phục lại tình trạng ban đầu đối với hành vi vi phạm quy định tại khoản 1, khoản 2 và khoản 3 Điều này.</w:t>
      </w:r>
    </w:p>
    <w:p w14:paraId="23E0D155" w14:textId="77777777" w:rsidR="00000000" w:rsidRDefault="004E0A63">
      <w:pPr>
        <w:spacing w:before="120" w:after="280" w:afterAutospacing="1"/>
      </w:pPr>
      <w:bookmarkStart w:id="201" w:name="dieu_25"/>
      <w:r>
        <w:rPr>
          <w:b/>
          <w:bCs/>
          <w:lang w:val="vi-VN"/>
        </w:rPr>
        <w:t xml:space="preserve">Điều 25. Vi phạm quy định trong việc huy động nguồn lực để hộ đê, cứu hộ các công </w:t>
      </w:r>
      <w:r>
        <w:rPr>
          <w:b/>
          <w:bCs/>
          <w:lang w:val="vi-VN"/>
        </w:rPr>
        <w:t>trình có liên quan đến an toàn đê điều</w:t>
      </w:r>
      <w:bookmarkEnd w:id="201"/>
    </w:p>
    <w:p w14:paraId="02CB6D8B" w14:textId="77777777" w:rsidR="00000000" w:rsidRDefault="004E0A63">
      <w:pPr>
        <w:spacing w:before="120" w:after="280" w:afterAutospacing="1"/>
      </w:pPr>
      <w:r>
        <w:rPr>
          <w:lang w:val="vi-VN"/>
        </w:rPr>
        <w:t>Phạt tiền từ 5.000.000 đồng đến 10.000.000 đồng đối với hành vi không thực hiện Quyết định của người có thẩm quyền trong việc huy động lực lượng, vật tư, phương tiện để hộ đê, cứu hộ các công trình có liên quan đến an</w:t>
      </w:r>
      <w:r>
        <w:rPr>
          <w:lang w:val="vi-VN"/>
        </w:rPr>
        <w:t xml:space="preserve"> toàn đê điều.</w:t>
      </w:r>
    </w:p>
    <w:p w14:paraId="513621CC" w14:textId="77777777" w:rsidR="00000000" w:rsidRDefault="004E0A63">
      <w:pPr>
        <w:spacing w:before="120" w:after="280" w:afterAutospacing="1"/>
      </w:pPr>
      <w:bookmarkStart w:id="202" w:name="chuong_5"/>
      <w:r>
        <w:rPr>
          <w:b/>
          <w:bCs/>
          <w:lang w:val="vi-VN"/>
        </w:rPr>
        <w:t>Chương V</w:t>
      </w:r>
      <w:bookmarkEnd w:id="202"/>
    </w:p>
    <w:p w14:paraId="24BB60B6" w14:textId="77777777" w:rsidR="00000000" w:rsidRDefault="004E0A63">
      <w:pPr>
        <w:spacing w:before="120" w:after="280" w:afterAutospacing="1"/>
        <w:jc w:val="center"/>
      </w:pPr>
      <w:bookmarkStart w:id="203" w:name="chuong_5_name"/>
      <w:r>
        <w:rPr>
          <w:b/>
          <w:bCs/>
          <w:lang w:val="vi-VN"/>
        </w:rPr>
        <w:t>THẨM QUYỀN XỬ PHẠT VI PHẠM HÀNH CHÍNH</w:t>
      </w:r>
      <w:bookmarkEnd w:id="203"/>
    </w:p>
    <w:p w14:paraId="4379E92E" w14:textId="77777777" w:rsidR="00000000" w:rsidRDefault="004E0A63">
      <w:pPr>
        <w:spacing w:before="120" w:after="280" w:afterAutospacing="1"/>
      </w:pPr>
      <w:bookmarkStart w:id="204" w:name="dieu_26"/>
      <w:r>
        <w:rPr>
          <w:b/>
          <w:bCs/>
          <w:lang w:val="vi-VN"/>
        </w:rPr>
        <w:t>Điều 26. Thẩm quyền của Chủ tịch Ủy ban nhân dân</w:t>
      </w:r>
      <w:bookmarkEnd w:id="204"/>
    </w:p>
    <w:p w14:paraId="36F352FE" w14:textId="77777777" w:rsidR="00000000" w:rsidRDefault="004E0A63">
      <w:pPr>
        <w:spacing w:before="120" w:after="280" w:afterAutospacing="1"/>
      </w:pPr>
      <w:bookmarkStart w:id="205" w:name="khoan_26_1"/>
      <w:r>
        <w:rPr>
          <w:lang w:val="vi-VN"/>
        </w:rPr>
        <w:t>1. Chủ tịch Ủy ban nhân dân cấp xã có quyền:</w:t>
      </w:r>
      <w:bookmarkEnd w:id="205"/>
    </w:p>
    <w:p w14:paraId="2FC3A67A" w14:textId="77777777" w:rsidR="00000000" w:rsidRDefault="004E0A63">
      <w:pPr>
        <w:spacing w:before="120" w:after="280" w:afterAutospacing="1"/>
      </w:pPr>
      <w:r>
        <w:rPr>
          <w:lang w:val="vi-VN"/>
        </w:rPr>
        <w:t>a) Phạt cảnh cáo;</w:t>
      </w:r>
    </w:p>
    <w:p w14:paraId="7FD665BE" w14:textId="77777777" w:rsidR="00000000" w:rsidRDefault="004E0A63">
      <w:pPr>
        <w:spacing w:before="120" w:after="280" w:afterAutospacing="1"/>
      </w:pPr>
      <w:r>
        <w:rPr>
          <w:lang w:val="vi-VN"/>
        </w:rPr>
        <w:t>b) Phạt tiền đến 5.000.000 đồng;</w:t>
      </w:r>
    </w:p>
    <w:p w14:paraId="5F0A188B" w14:textId="77777777" w:rsidR="00000000" w:rsidRDefault="004E0A63">
      <w:pPr>
        <w:spacing w:before="120" w:after="280" w:afterAutospacing="1"/>
      </w:pPr>
      <w:r>
        <w:rPr>
          <w:lang w:val="vi-VN"/>
        </w:rPr>
        <w:t>c) Tịch thu tang vật, phương tiện vi phạm hành ch</w:t>
      </w:r>
      <w:r>
        <w:rPr>
          <w:lang w:val="vi-VN"/>
        </w:rPr>
        <w:t>ính có giá trị không vượt quá mức xử phạt tiền được quy định tại điểm b khoản này;</w:t>
      </w:r>
    </w:p>
    <w:p w14:paraId="215C6357" w14:textId="77777777" w:rsidR="00000000" w:rsidRDefault="004E0A63">
      <w:pPr>
        <w:spacing w:before="120" w:after="280" w:afterAutospacing="1"/>
      </w:pPr>
      <w:r>
        <w:rPr>
          <w:lang w:val="vi-VN"/>
        </w:rPr>
        <w:t>d) Áp dụng biện pháp khắc phục hậu quả quy định tại các điểm a, b và c khoản 3 Điều 3 Nghị định này.</w:t>
      </w:r>
    </w:p>
    <w:p w14:paraId="705BC816" w14:textId="77777777" w:rsidR="00000000" w:rsidRDefault="004E0A63">
      <w:pPr>
        <w:spacing w:before="120" w:after="280" w:afterAutospacing="1"/>
      </w:pPr>
      <w:bookmarkStart w:id="206" w:name="khoan_26_2"/>
      <w:r>
        <w:rPr>
          <w:lang w:val="vi-VN"/>
        </w:rPr>
        <w:t>2. Chủ tịch Ủy ban nhân dân cấp huyện có quyền:</w:t>
      </w:r>
      <w:bookmarkEnd w:id="206"/>
    </w:p>
    <w:p w14:paraId="0C17D8C6" w14:textId="77777777" w:rsidR="00000000" w:rsidRDefault="004E0A63">
      <w:pPr>
        <w:spacing w:before="120" w:after="280" w:afterAutospacing="1"/>
      </w:pPr>
      <w:r>
        <w:rPr>
          <w:lang w:val="vi-VN"/>
        </w:rPr>
        <w:t>a) Phạt cảnh cáo;</w:t>
      </w:r>
    </w:p>
    <w:p w14:paraId="09E3E33F" w14:textId="77777777" w:rsidR="00000000" w:rsidRDefault="004E0A63">
      <w:pPr>
        <w:spacing w:before="120" w:after="280" w:afterAutospacing="1"/>
      </w:pPr>
      <w:r>
        <w:rPr>
          <w:lang w:val="vi-VN"/>
        </w:rPr>
        <w:t>b) Phạ</w:t>
      </w:r>
      <w:r>
        <w:rPr>
          <w:lang w:val="vi-VN"/>
        </w:rPr>
        <w:t>t tiền đến 25.000.000 đồng đối với các hành vi vi phạm hành chính về phòng, chống thiên tai quy định tại Chương II; phạt tiền đến 50.000.000 đồng đối với các hành vi vi phạm hành chính về khai thác và bảo vệ công trình thủy lợi; đê điều quy định tại Chương</w:t>
      </w:r>
      <w:r>
        <w:rPr>
          <w:lang w:val="vi-VN"/>
        </w:rPr>
        <w:t xml:space="preserve"> III và Chương IV Nghị định này;</w:t>
      </w:r>
    </w:p>
    <w:p w14:paraId="0691AE06" w14:textId="77777777" w:rsidR="00000000" w:rsidRDefault="004E0A63">
      <w:pPr>
        <w:spacing w:before="120" w:after="280" w:afterAutospacing="1"/>
      </w:pPr>
      <w:r>
        <w:rPr>
          <w:lang w:val="vi-VN"/>
        </w:rPr>
        <w:t>c) Tước quyền sử dụng giấy phép có thời hạn;</w:t>
      </w:r>
    </w:p>
    <w:p w14:paraId="1DCDD042" w14:textId="77777777" w:rsidR="00000000" w:rsidRDefault="004E0A63">
      <w:pPr>
        <w:spacing w:before="120" w:after="280" w:afterAutospacing="1"/>
      </w:pPr>
      <w:r>
        <w:rPr>
          <w:lang w:val="vi-VN"/>
        </w:rPr>
        <w:t>d) Tịch thu tang vật, phương tiện vi phạm hành chính có giá trị không vượt quá mức tiền phạt được quy định tại điểm b khoản này;</w:t>
      </w:r>
    </w:p>
    <w:p w14:paraId="7BBB30AA" w14:textId="77777777" w:rsidR="00000000" w:rsidRDefault="004E0A63">
      <w:pPr>
        <w:spacing w:before="120" w:after="280" w:afterAutospacing="1"/>
      </w:pPr>
      <w:r>
        <w:rPr>
          <w:lang w:val="vi-VN"/>
        </w:rPr>
        <w:t>đ) Áp dụng các biện pháp khắc phục hậu quả quy đị</w:t>
      </w:r>
      <w:r>
        <w:rPr>
          <w:lang w:val="vi-VN"/>
        </w:rPr>
        <w:t>nh tại Nghị định này.</w:t>
      </w:r>
    </w:p>
    <w:p w14:paraId="5746EEE7" w14:textId="77777777" w:rsidR="00000000" w:rsidRDefault="004E0A63">
      <w:pPr>
        <w:spacing w:before="120" w:after="280" w:afterAutospacing="1"/>
      </w:pPr>
      <w:bookmarkStart w:id="207" w:name="khoan_26_3"/>
      <w:r>
        <w:rPr>
          <w:lang w:val="vi-VN"/>
        </w:rPr>
        <w:t>3. Chủ tịch Ủy ban nhân dân cấp tỉnh có quyền:</w:t>
      </w:r>
      <w:bookmarkEnd w:id="207"/>
    </w:p>
    <w:p w14:paraId="57480B94" w14:textId="77777777" w:rsidR="00000000" w:rsidRDefault="004E0A63">
      <w:pPr>
        <w:spacing w:before="120" w:after="280" w:afterAutospacing="1"/>
      </w:pPr>
      <w:r>
        <w:rPr>
          <w:lang w:val="vi-VN"/>
        </w:rPr>
        <w:lastRenderedPageBreak/>
        <w:t>a) Phạt cảnh cáo;</w:t>
      </w:r>
    </w:p>
    <w:p w14:paraId="01F109AE" w14:textId="77777777" w:rsidR="00000000" w:rsidRDefault="004E0A63">
      <w:pPr>
        <w:spacing w:before="120" w:after="280" w:afterAutospacing="1"/>
      </w:pPr>
      <w:r>
        <w:rPr>
          <w:lang w:val="vi-VN"/>
        </w:rPr>
        <w:t>b) Phạt tiền đến 50.000.000 đồng đối với các hành vi vi phạm hành chính về phòng, chống thiên tai quy định tại Chương II; phạt tiền đến 100.000.000 đồng đối với các hành</w:t>
      </w:r>
      <w:r>
        <w:rPr>
          <w:lang w:val="vi-VN"/>
        </w:rPr>
        <w:t xml:space="preserve"> vi vi phạm hành chính về khai thác và bảo vệ công trình thủy lợi; đê điều quy định tại Chương III và Chương IV Nghị định này;</w:t>
      </w:r>
    </w:p>
    <w:p w14:paraId="170D14AE" w14:textId="77777777" w:rsidR="00000000" w:rsidRDefault="004E0A63">
      <w:pPr>
        <w:spacing w:before="120" w:after="280" w:afterAutospacing="1"/>
      </w:pPr>
      <w:r>
        <w:rPr>
          <w:lang w:val="vi-VN"/>
        </w:rPr>
        <w:t>c) Tước quyền sử dụng giấy phép có thời hạn;</w:t>
      </w:r>
    </w:p>
    <w:p w14:paraId="6BDF2117" w14:textId="77777777" w:rsidR="00000000" w:rsidRDefault="004E0A63">
      <w:pPr>
        <w:spacing w:before="120" w:after="280" w:afterAutospacing="1"/>
      </w:pPr>
      <w:r>
        <w:rPr>
          <w:lang w:val="vi-VN"/>
        </w:rPr>
        <w:t>d) Tịch thu tang vật, phương tiện vi phạm hành chính;</w:t>
      </w:r>
    </w:p>
    <w:p w14:paraId="6A0563F1" w14:textId="77777777" w:rsidR="00000000" w:rsidRDefault="004E0A63">
      <w:pPr>
        <w:spacing w:before="120" w:after="280" w:afterAutospacing="1"/>
      </w:pPr>
      <w:r>
        <w:rPr>
          <w:lang w:val="vi-VN"/>
        </w:rPr>
        <w:t xml:space="preserve">đ) Áp dụng các biện pháp khắc </w:t>
      </w:r>
      <w:r>
        <w:rPr>
          <w:lang w:val="vi-VN"/>
        </w:rPr>
        <w:t>phục hậu quả quy định tại Nghị định này.</w:t>
      </w:r>
    </w:p>
    <w:p w14:paraId="6BD806AA" w14:textId="77777777" w:rsidR="00000000" w:rsidRDefault="004E0A63">
      <w:pPr>
        <w:spacing w:before="120" w:after="280" w:afterAutospacing="1"/>
      </w:pPr>
      <w:bookmarkStart w:id="208" w:name="dieu_27"/>
      <w:r>
        <w:rPr>
          <w:b/>
          <w:bCs/>
          <w:lang w:val="vi-VN"/>
        </w:rPr>
        <w:t>Điều 27. Thẩm quyền xử phạt vi phạm hành chính của cơ quan Thanh tra và Thủ trưởng cơ quan được giao chức năng thanh tra chuyên ngành khai thác và bảo vệ công trình thủy lợi; đê điều</w:t>
      </w:r>
      <w:bookmarkEnd w:id="208"/>
    </w:p>
    <w:p w14:paraId="59849A19" w14:textId="77777777" w:rsidR="00000000" w:rsidRDefault="004E0A63">
      <w:pPr>
        <w:spacing w:before="120" w:after="280" w:afterAutospacing="1"/>
      </w:pPr>
      <w:bookmarkStart w:id="209" w:name="khoan_27_1"/>
      <w:r>
        <w:rPr>
          <w:lang w:val="vi-VN"/>
        </w:rPr>
        <w:t>1. Thanh tra viên, người được gi</w:t>
      </w:r>
      <w:r>
        <w:rPr>
          <w:lang w:val="vi-VN"/>
        </w:rPr>
        <w:t>ao thực hiện nhiệm vụ thanh tra chuyên ngành về khai thác và bảo vệ công trình thủy lợi; đê điều đang thi hành công vụ có quyền:</w:t>
      </w:r>
      <w:bookmarkEnd w:id="209"/>
    </w:p>
    <w:p w14:paraId="4F18921D" w14:textId="77777777" w:rsidR="00000000" w:rsidRDefault="004E0A63">
      <w:pPr>
        <w:spacing w:before="120" w:after="280" w:afterAutospacing="1"/>
      </w:pPr>
      <w:r>
        <w:rPr>
          <w:lang w:val="vi-VN"/>
        </w:rPr>
        <w:t>a) Phạt cảnh cáo;</w:t>
      </w:r>
    </w:p>
    <w:p w14:paraId="7CAA44FD" w14:textId="77777777" w:rsidR="00000000" w:rsidRDefault="004E0A63">
      <w:pPr>
        <w:spacing w:before="120" w:after="280" w:afterAutospacing="1"/>
      </w:pPr>
      <w:r>
        <w:rPr>
          <w:lang w:val="vi-VN"/>
        </w:rPr>
        <w:t>b) Phạt tiền đến 500.000 đồng;</w:t>
      </w:r>
    </w:p>
    <w:p w14:paraId="2B2591AD" w14:textId="77777777" w:rsidR="00000000" w:rsidRDefault="004E0A63">
      <w:pPr>
        <w:spacing w:before="120" w:after="280" w:afterAutospacing="1"/>
      </w:pPr>
      <w:r>
        <w:rPr>
          <w:lang w:val="vi-VN"/>
        </w:rPr>
        <w:t>c) Tịch thu tang vật, phương tiện vi phạm hành chính có giá trị không vượt quá</w:t>
      </w:r>
      <w:r>
        <w:rPr>
          <w:lang w:val="vi-VN"/>
        </w:rPr>
        <w:t xml:space="preserve"> mức tiền phạt được quy định tại điểm b khoản này;</w:t>
      </w:r>
    </w:p>
    <w:p w14:paraId="5B5265C0" w14:textId="77777777" w:rsidR="00000000" w:rsidRDefault="004E0A63">
      <w:pPr>
        <w:spacing w:before="120" w:after="280" w:afterAutospacing="1"/>
      </w:pPr>
      <w:r>
        <w:rPr>
          <w:lang w:val="vi-VN"/>
        </w:rPr>
        <w:t>d) Áp dụng biện pháp khắc phục hậu quả quy định tại điểm a và c khoản 3 Điều 3 Nghị định này.</w:t>
      </w:r>
    </w:p>
    <w:p w14:paraId="031650AB" w14:textId="77777777" w:rsidR="00000000" w:rsidRDefault="004E0A63">
      <w:pPr>
        <w:spacing w:before="120" w:after="280" w:afterAutospacing="1"/>
      </w:pPr>
      <w:bookmarkStart w:id="210" w:name="khoan_27_2"/>
      <w:r>
        <w:rPr>
          <w:lang w:val="vi-VN"/>
        </w:rPr>
        <w:t>2. Chánh Thanh tra Sở Nông nghiệp và Phát triển nông thôn; Trưởng đoàn thanh tra chuyên ngành Sở Nông nghiệp và</w:t>
      </w:r>
      <w:r>
        <w:rPr>
          <w:lang w:val="vi-VN"/>
        </w:rPr>
        <w:t xml:space="preserve"> Phát triển nông thôn; Trưởng đoàn thanh tra chuyên ngành của Tổng cục Thủy lợi; Tổng cục Phòng, chống thiên tai; Chi cục trưởng, Trưởng đoàn thanh tra của Chi cục chuyên ngành về thủy lợi, đê điều có quyền:</w:t>
      </w:r>
      <w:bookmarkEnd w:id="210"/>
    </w:p>
    <w:p w14:paraId="0A216267" w14:textId="77777777" w:rsidR="00000000" w:rsidRDefault="004E0A63">
      <w:pPr>
        <w:spacing w:before="120" w:after="280" w:afterAutospacing="1"/>
      </w:pPr>
      <w:r>
        <w:rPr>
          <w:lang w:val="vi-VN"/>
        </w:rPr>
        <w:t>a) Phạt cảnh cáo;</w:t>
      </w:r>
    </w:p>
    <w:p w14:paraId="3DC8B853" w14:textId="77777777" w:rsidR="00000000" w:rsidRDefault="004E0A63">
      <w:pPr>
        <w:spacing w:before="120" w:after="280" w:afterAutospacing="1"/>
      </w:pPr>
      <w:r>
        <w:rPr>
          <w:lang w:val="vi-VN"/>
        </w:rPr>
        <w:t>b) Phạt tiền đến 50.000.000 đồ</w:t>
      </w:r>
      <w:r>
        <w:rPr>
          <w:lang w:val="vi-VN"/>
        </w:rPr>
        <w:t>ng đối với các hành vi vi phạm hành chính về khai thác và bảo vệ công trình thủy lợi; đê điều quy định tại Chương III và Chương IV Nghị định này;</w:t>
      </w:r>
    </w:p>
    <w:p w14:paraId="58542DBF" w14:textId="77777777" w:rsidR="00000000" w:rsidRDefault="004E0A63">
      <w:pPr>
        <w:spacing w:before="120" w:after="280" w:afterAutospacing="1"/>
      </w:pPr>
      <w:r>
        <w:rPr>
          <w:lang w:val="vi-VN"/>
        </w:rPr>
        <w:t>c) Tước quyền sử dụng giấy phép có thời hạn;</w:t>
      </w:r>
    </w:p>
    <w:p w14:paraId="306BCEA1" w14:textId="77777777" w:rsidR="00000000" w:rsidRDefault="004E0A63">
      <w:pPr>
        <w:spacing w:before="120" w:after="280" w:afterAutospacing="1"/>
      </w:pPr>
      <w:r>
        <w:rPr>
          <w:lang w:val="vi-VN"/>
        </w:rPr>
        <w:t>d) Tịch thu tang vật, phương tiện vi phạm hành chính có giá trị k</w:t>
      </w:r>
      <w:r>
        <w:rPr>
          <w:lang w:val="vi-VN"/>
        </w:rPr>
        <w:t>hông vượt quá mức tiền phạt được quy định tại điểm b khoản này;</w:t>
      </w:r>
    </w:p>
    <w:p w14:paraId="32E2D2F3" w14:textId="77777777" w:rsidR="00000000" w:rsidRDefault="004E0A63">
      <w:pPr>
        <w:spacing w:before="120" w:after="280" w:afterAutospacing="1"/>
      </w:pPr>
      <w:r>
        <w:rPr>
          <w:lang w:val="vi-VN"/>
        </w:rPr>
        <w:t>đ) Áp dụng các biện pháp khắc phục hậu quả quy định tại Nghị định này.</w:t>
      </w:r>
    </w:p>
    <w:p w14:paraId="42C393A9" w14:textId="77777777" w:rsidR="00000000" w:rsidRDefault="004E0A63">
      <w:pPr>
        <w:spacing w:before="120" w:after="280" w:afterAutospacing="1"/>
      </w:pPr>
      <w:bookmarkStart w:id="211" w:name="khoan_27_3"/>
      <w:r>
        <w:rPr>
          <w:lang w:val="vi-VN"/>
        </w:rPr>
        <w:lastRenderedPageBreak/>
        <w:t>3. Trưởng đoàn thanh tra chuyên ngành Bộ Nông nghiệp và Phát triển nông thôn có quyền:</w:t>
      </w:r>
      <w:bookmarkEnd w:id="211"/>
    </w:p>
    <w:p w14:paraId="64049D00" w14:textId="77777777" w:rsidR="00000000" w:rsidRDefault="004E0A63">
      <w:pPr>
        <w:spacing w:before="120" w:after="280" w:afterAutospacing="1"/>
      </w:pPr>
      <w:r>
        <w:rPr>
          <w:lang w:val="vi-VN"/>
        </w:rPr>
        <w:t>a) Phạt cảnh cáo;</w:t>
      </w:r>
    </w:p>
    <w:p w14:paraId="2007E457" w14:textId="77777777" w:rsidR="00000000" w:rsidRDefault="004E0A63">
      <w:pPr>
        <w:spacing w:before="120" w:after="280" w:afterAutospacing="1"/>
      </w:pPr>
      <w:r>
        <w:rPr>
          <w:lang w:val="vi-VN"/>
        </w:rPr>
        <w:t>b) Phạt tiền đến</w:t>
      </w:r>
      <w:r>
        <w:rPr>
          <w:lang w:val="vi-VN"/>
        </w:rPr>
        <w:t xml:space="preserve"> 70.000.000 đồng đối với các hành vi vi phạm hành chính về khai thác và bảo vệ công trình thủy lợi; đê điều quy định tại Chương III và Chương IV Nghị định này;</w:t>
      </w:r>
    </w:p>
    <w:p w14:paraId="69CFA130" w14:textId="77777777" w:rsidR="00000000" w:rsidRDefault="004E0A63">
      <w:pPr>
        <w:spacing w:before="120" w:after="280" w:afterAutospacing="1"/>
      </w:pPr>
      <w:r>
        <w:rPr>
          <w:lang w:val="vi-VN"/>
        </w:rPr>
        <w:t>c) Tước quyền sử dụng giấy phép có thời hạn;</w:t>
      </w:r>
    </w:p>
    <w:p w14:paraId="5D67A87F" w14:textId="77777777" w:rsidR="00000000" w:rsidRDefault="004E0A63">
      <w:pPr>
        <w:spacing w:before="120" w:after="280" w:afterAutospacing="1"/>
      </w:pPr>
      <w:r>
        <w:rPr>
          <w:lang w:val="vi-VN"/>
        </w:rPr>
        <w:t>d) Tịch thu tang vật, phương tiện vi phạm hành chín</w:t>
      </w:r>
      <w:r>
        <w:rPr>
          <w:lang w:val="vi-VN"/>
        </w:rPr>
        <w:t>h có giá trị không vượt quá mức tiền phạt được quy định tại điểm b khoản này;</w:t>
      </w:r>
    </w:p>
    <w:p w14:paraId="6CB7E5DA" w14:textId="77777777" w:rsidR="00000000" w:rsidRDefault="004E0A63">
      <w:pPr>
        <w:spacing w:before="120" w:after="280" w:afterAutospacing="1"/>
      </w:pPr>
      <w:r>
        <w:rPr>
          <w:lang w:val="vi-VN"/>
        </w:rPr>
        <w:t>đ) Áp dụng các biện pháp khắc phục hậu quả quy định tại Nghị định này.</w:t>
      </w:r>
    </w:p>
    <w:p w14:paraId="65F9D49A" w14:textId="77777777" w:rsidR="00000000" w:rsidRDefault="004E0A63">
      <w:pPr>
        <w:spacing w:before="120" w:after="280" w:afterAutospacing="1"/>
      </w:pPr>
      <w:bookmarkStart w:id="212" w:name="khoan_27_4"/>
      <w:r>
        <w:rPr>
          <w:lang w:val="vi-VN"/>
        </w:rPr>
        <w:t>4. Chánh Thanh tra Bộ Nông nghiệp và Phát triển nông thôn, Tổng cục trưởng Tổng cục Thủy lợi, Tổng cục trưở</w:t>
      </w:r>
      <w:r>
        <w:rPr>
          <w:lang w:val="vi-VN"/>
        </w:rPr>
        <w:t>ng Tổng cục Phòng, chống thiên tai có quyền:</w:t>
      </w:r>
      <w:bookmarkEnd w:id="212"/>
    </w:p>
    <w:p w14:paraId="3C5E1440" w14:textId="77777777" w:rsidR="00000000" w:rsidRDefault="004E0A63">
      <w:pPr>
        <w:spacing w:before="120" w:after="280" w:afterAutospacing="1"/>
      </w:pPr>
      <w:r>
        <w:rPr>
          <w:lang w:val="vi-VN"/>
        </w:rPr>
        <w:t>a) Phạt cảnh cáo;</w:t>
      </w:r>
    </w:p>
    <w:p w14:paraId="003BC235" w14:textId="77777777" w:rsidR="00000000" w:rsidRDefault="004E0A63">
      <w:pPr>
        <w:spacing w:before="120" w:after="280" w:afterAutospacing="1"/>
      </w:pPr>
      <w:r>
        <w:rPr>
          <w:lang w:val="vi-VN"/>
        </w:rPr>
        <w:t>b) Phạt tiền đến 100.000.000 đồng đối với các hành vi vi phạm hành chính về khai thác và bảo vệ công trình thủy lợi; đê điều quy định tại Chương III và Chương IV Nghị định này;</w:t>
      </w:r>
    </w:p>
    <w:p w14:paraId="0F960E66" w14:textId="77777777" w:rsidR="00000000" w:rsidRDefault="004E0A63">
      <w:pPr>
        <w:spacing w:before="120" w:after="280" w:afterAutospacing="1"/>
      </w:pPr>
      <w:r>
        <w:rPr>
          <w:lang w:val="vi-VN"/>
        </w:rPr>
        <w:t>c) Tước quyền sử</w:t>
      </w:r>
      <w:r>
        <w:rPr>
          <w:lang w:val="vi-VN"/>
        </w:rPr>
        <w:t xml:space="preserve"> dụng giấy phép có thời hạn;</w:t>
      </w:r>
    </w:p>
    <w:p w14:paraId="0AB319CE" w14:textId="77777777" w:rsidR="00000000" w:rsidRDefault="004E0A63">
      <w:pPr>
        <w:spacing w:before="120" w:after="280" w:afterAutospacing="1"/>
      </w:pPr>
      <w:r>
        <w:rPr>
          <w:lang w:val="vi-VN"/>
        </w:rPr>
        <w:t>d) Tịch thu tang vật, phương tiện vi phạm hành chính;</w:t>
      </w:r>
    </w:p>
    <w:p w14:paraId="13F19EE7" w14:textId="77777777" w:rsidR="00000000" w:rsidRDefault="004E0A63">
      <w:pPr>
        <w:spacing w:before="120" w:after="280" w:afterAutospacing="1"/>
      </w:pPr>
      <w:r>
        <w:rPr>
          <w:lang w:val="vi-VN"/>
        </w:rPr>
        <w:t>đ) Áp dụng các biện pháp khắc phục hậu quả quy định tại Nghị định này.</w:t>
      </w:r>
    </w:p>
    <w:p w14:paraId="3769D041" w14:textId="77777777" w:rsidR="00000000" w:rsidRDefault="004E0A63">
      <w:pPr>
        <w:spacing w:before="120" w:after="280" w:afterAutospacing="1"/>
      </w:pPr>
      <w:bookmarkStart w:id="213" w:name="dieu_28"/>
      <w:r>
        <w:rPr>
          <w:b/>
          <w:bCs/>
          <w:lang w:val="vi-VN"/>
        </w:rPr>
        <w:t>Điều 28. Thẩm quyền xử phạt vi phạm hành chính của Kiểm ngư</w:t>
      </w:r>
      <w:bookmarkEnd w:id="213"/>
    </w:p>
    <w:p w14:paraId="71670C75" w14:textId="77777777" w:rsidR="00000000" w:rsidRDefault="004E0A63">
      <w:pPr>
        <w:spacing w:before="120" w:after="280" w:afterAutospacing="1"/>
      </w:pPr>
      <w:r>
        <w:rPr>
          <w:lang w:val="vi-VN"/>
        </w:rPr>
        <w:t xml:space="preserve">Thẩm quyền xử phạt vi phạm hành chính của </w:t>
      </w:r>
      <w:r>
        <w:rPr>
          <w:lang w:val="vi-VN"/>
        </w:rPr>
        <w:t>Kiểm ngư đối với các hành vi vi phạm hành chính về phòng, chống thiên tai quy định tại Điều 6, Điều 7 Nghị định này trên các vùng bi</w:t>
      </w:r>
      <w:r>
        <w:t>ể</w:t>
      </w:r>
      <w:r>
        <w:rPr>
          <w:lang w:val="vi-VN"/>
        </w:rPr>
        <w:t>n Việt Nam, như sau:</w:t>
      </w:r>
    </w:p>
    <w:p w14:paraId="1955D56C" w14:textId="77777777" w:rsidR="00000000" w:rsidRDefault="004E0A63">
      <w:pPr>
        <w:spacing w:before="120" w:after="280" w:afterAutospacing="1"/>
      </w:pPr>
      <w:bookmarkStart w:id="214" w:name="khoan_28_1"/>
      <w:r>
        <w:rPr>
          <w:lang w:val="vi-VN"/>
        </w:rPr>
        <w:t>1. Kiểm ngư viên được giao nhiệm vụ thanh tra chuyên ngành đang thi hành công vụ có quyền:</w:t>
      </w:r>
      <w:bookmarkEnd w:id="214"/>
    </w:p>
    <w:p w14:paraId="0CE95FE3" w14:textId="77777777" w:rsidR="00000000" w:rsidRDefault="004E0A63">
      <w:pPr>
        <w:spacing w:before="120" w:after="280" w:afterAutospacing="1"/>
      </w:pPr>
      <w:r>
        <w:rPr>
          <w:lang w:val="vi-VN"/>
        </w:rPr>
        <w:t>a) Phạt cản</w:t>
      </w:r>
      <w:r>
        <w:rPr>
          <w:lang w:val="vi-VN"/>
        </w:rPr>
        <w:t>h cáo;</w:t>
      </w:r>
    </w:p>
    <w:p w14:paraId="70103E29" w14:textId="77777777" w:rsidR="00000000" w:rsidRDefault="004E0A63">
      <w:pPr>
        <w:spacing w:before="120" w:after="280" w:afterAutospacing="1"/>
      </w:pPr>
      <w:r>
        <w:rPr>
          <w:lang w:val="vi-VN"/>
        </w:rPr>
        <w:t>b) Phạt tiền đến 500.000 đồng;</w:t>
      </w:r>
    </w:p>
    <w:p w14:paraId="3A2D9BAA" w14:textId="77777777" w:rsidR="00000000" w:rsidRDefault="004E0A63">
      <w:pPr>
        <w:spacing w:before="120" w:after="280" w:afterAutospacing="1"/>
      </w:pPr>
      <w:r>
        <w:rPr>
          <w:lang w:val="vi-VN"/>
        </w:rPr>
        <w:t>c) Tịch thu tang vật, phương tiện vi phạm hành chính có giá trị không vượt quá mức tiền phạt được quy định tại điểm b khoản này.</w:t>
      </w:r>
    </w:p>
    <w:p w14:paraId="02B98A79" w14:textId="77777777" w:rsidR="00000000" w:rsidRDefault="004E0A63">
      <w:pPr>
        <w:spacing w:before="120" w:after="280" w:afterAutospacing="1"/>
      </w:pPr>
      <w:bookmarkStart w:id="215" w:name="khoan_28_2"/>
      <w:r>
        <w:rPr>
          <w:lang w:val="vi-VN"/>
        </w:rPr>
        <w:t>2. Chi cục trưởng Chi cục Kiểm ngư Vùng:</w:t>
      </w:r>
      <w:bookmarkEnd w:id="215"/>
    </w:p>
    <w:p w14:paraId="230202E6" w14:textId="77777777" w:rsidR="00000000" w:rsidRDefault="004E0A63">
      <w:pPr>
        <w:spacing w:before="120" w:after="280" w:afterAutospacing="1"/>
      </w:pPr>
      <w:r>
        <w:rPr>
          <w:lang w:val="vi-VN"/>
        </w:rPr>
        <w:t>a) Phạt cảnh cáo;</w:t>
      </w:r>
    </w:p>
    <w:p w14:paraId="1F35FB37" w14:textId="77777777" w:rsidR="00000000" w:rsidRDefault="004E0A63">
      <w:pPr>
        <w:spacing w:before="120" w:after="280" w:afterAutospacing="1"/>
      </w:pPr>
      <w:r>
        <w:rPr>
          <w:lang w:val="vi-VN"/>
        </w:rPr>
        <w:lastRenderedPageBreak/>
        <w:t>b) Phạt tiền đến 25.000.000 đồ</w:t>
      </w:r>
      <w:r>
        <w:rPr>
          <w:lang w:val="vi-VN"/>
        </w:rPr>
        <w:t>ng;</w:t>
      </w:r>
    </w:p>
    <w:p w14:paraId="74F3264C" w14:textId="77777777" w:rsidR="00000000" w:rsidRDefault="004E0A63">
      <w:pPr>
        <w:spacing w:before="120" w:after="280" w:afterAutospacing="1"/>
      </w:pPr>
      <w:r>
        <w:rPr>
          <w:lang w:val="vi-VN"/>
        </w:rPr>
        <w:t>c) Tịch thu tang vật, phương tiện vi phạm hành chính có giá trị không vượt quá mức tiền phạt được quy định tại điểm b khoản này.</w:t>
      </w:r>
    </w:p>
    <w:p w14:paraId="2F113017" w14:textId="77777777" w:rsidR="00000000" w:rsidRDefault="004E0A63">
      <w:pPr>
        <w:spacing w:before="120" w:after="280" w:afterAutospacing="1"/>
      </w:pPr>
      <w:bookmarkStart w:id="216" w:name="khoan_28_3"/>
      <w:r>
        <w:rPr>
          <w:lang w:val="vi-VN"/>
        </w:rPr>
        <w:t>3. Cục trưởng Cục Kiểm ngư có quyền:</w:t>
      </w:r>
      <w:bookmarkEnd w:id="216"/>
    </w:p>
    <w:p w14:paraId="416EAD36" w14:textId="77777777" w:rsidR="00000000" w:rsidRDefault="004E0A63">
      <w:pPr>
        <w:spacing w:before="120" w:after="280" w:afterAutospacing="1"/>
      </w:pPr>
      <w:r>
        <w:rPr>
          <w:lang w:val="vi-VN"/>
        </w:rPr>
        <w:t>a) Phạt cảnh cáo;</w:t>
      </w:r>
    </w:p>
    <w:p w14:paraId="4DF7B5B3" w14:textId="77777777" w:rsidR="00000000" w:rsidRDefault="004E0A63">
      <w:pPr>
        <w:spacing w:before="120" w:after="280" w:afterAutospacing="1"/>
      </w:pPr>
      <w:r>
        <w:rPr>
          <w:lang w:val="vi-VN"/>
        </w:rPr>
        <w:t>b) Phạt tiền đến 35.000.000 đồng;</w:t>
      </w:r>
    </w:p>
    <w:p w14:paraId="33028000" w14:textId="77777777" w:rsidR="00000000" w:rsidRDefault="004E0A63">
      <w:pPr>
        <w:spacing w:before="120" w:after="280" w:afterAutospacing="1"/>
      </w:pPr>
      <w:r>
        <w:rPr>
          <w:lang w:val="vi-VN"/>
        </w:rPr>
        <w:t xml:space="preserve">c) Tịch thu tang vật, phương tiện </w:t>
      </w:r>
      <w:r>
        <w:rPr>
          <w:lang w:val="vi-VN"/>
        </w:rPr>
        <w:t>vi phạm hành chính.</w:t>
      </w:r>
    </w:p>
    <w:p w14:paraId="01F55007" w14:textId="77777777" w:rsidR="00000000" w:rsidRDefault="004E0A63">
      <w:pPr>
        <w:spacing w:before="120" w:after="280" w:afterAutospacing="1"/>
      </w:pPr>
      <w:bookmarkStart w:id="217" w:name="dieu_29"/>
      <w:r>
        <w:rPr>
          <w:b/>
          <w:bCs/>
          <w:lang w:val="vi-VN"/>
        </w:rPr>
        <w:t>Điều 29. Thẩm quyền xử phạt vi phạm hành chính của cơ quan Thanh tra và Thủ trưởng cơ quan được giao chức năng thanh tra chuyên ngành về phòng, chống thiên tai</w:t>
      </w:r>
      <w:bookmarkEnd w:id="217"/>
    </w:p>
    <w:p w14:paraId="3B0BCFB8" w14:textId="77777777" w:rsidR="00000000" w:rsidRDefault="004E0A63">
      <w:pPr>
        <w:spacing w:before="120" w:after="280" w:afterAutospacing="1"/>
      </w:pPr>
      <w:bookmarkStart w:id="218" w:name="khoan_29_1"/>
      <w:r>
        <w:rPr>
          <w:lang w:val="vi-VN"/>
        </w:rPr>
        <w:t>1. Thanh tra viên, người được giao thực hiện nhiệm vụ thanh tra chuyên ngành</w:t>
      </w:r>
      <w:r>
        <w:rPr>
          <w:lang w:val="vi-VN"/>
        </w:rPr>
        <w:t xml:space="preserve"> về phòng, chống thiên tai đang thi hành công vụ có quyền:</w:t>
      </w:r>
      <w:bookmarkEnd w:id="218"/>
    </w:p>
    <w:p w14:paraId="4F2CA202" w14:textId="77777777" w:rsidR="00000000" w:rsidRDefault="004E0A63">
      <w:pPr>
        <w:spacing w:before="120" w:after="280" w:afterAutospacing="1"/>
      </w:pPr>
      <w:r>
        <w:rPr>
          <w:lang w:val="vi-VN"/>
        </w:rPr>
        <w:t>a) Phạt cảnh cáo;</w:t>
      </w:r>
    </w:p>
    <w:p w14:paraId="7E50013D" w14:textId="77777777" w:rsidR="00000000" w:rsidRDefault="004E0A63">
      <w:pPr>
        <w:spacing w:before="120" w:after="280" w:afterAutospacing="1"/>
      </w:pPr>
      <w:r>
        <w:rPr>
          <w:lang w:val="vi-VN"/>
        </w:rPr>
        <w:t>b) Phạt tiền đến 500.000 đồng;</w:t>
      </w:r>
    </w:p>
    <w:p w14:paraId="5E4C6B2F" w14:textId="77777777" w:rsidR="00000000" w:rsidRDefault="004E0A63">
      <w:pPr>
        <w:spacing w:before="120" w:after="280" w:afterAutospacing="1"/>
      </w:pPr>
      <w:r>
        <w:rPr>
          <w:lang w:val="vi-VN"/>
        </w:rPr>
        <w:t>c) Tịch thu tang vật, phương tiện vi phạm hành chính có giá trị không vượt quá mức tiền phạt được quy định tại điểm b khoản này;</w:t>
      </w:r>
    </w:p>
    <w:p w14:paraId="34B8C4D0" w14:textId="77777777" w:rsidR="00000000" w:rsidRDefault="004E0A63">
      <w:pPr>
        <w:spacing w:before="120" w:after="280" w:afterAutospacing="1"/>
      </w:pPr>
      <w:r>
        <w:rPr>
          <w:lang w:val="vi-VN"/>
        </w:rPr>
        <w:t>d) Áp dụng biện phá</w:t>
      </w:r>
      <w:r>
        <w:rPr>
          <w:lang w:val="vi-VN"/>
        </w:rPr>
        <w:t>p khắc phục hậu quả quy định tại điểm a và c khoản 3 Điều 3 Nghị định này.</w:t>
      </w:r>
    </w:p>
    <w:p w14:paraId="2F633821" w14:textId="77777777" w:rsidR="00000000" w:rsidRDefault="004E0A63">
      <w:pPr>
        <w:spacing w:before="120" w:after="280" w:afterAutospacing="1"/>
      </w:pPr>
      <w:bookmarkStart w:id="219" w:name="khoan_29_2"/>
      <w:r>
        <w:rPr>
          <w:lang w:val="vi-VN"/>
        </w:rPr>
        <w:t>2. Chánh Thanh tra Sở, Trưởng đoàn Thanh tra Sở có nhiệm vụ về phòng, chống thiên tai; Trưởng đoàn thanh tra của Tổng cục, Chi cục trưởng, Trưởng đoàn thanh tra của Chi cục được gia</w:t>
      </w:r>
      <w:r>
        <w:rPr>
          <w:lang w:val="vi-VN"/>
        </w:rPr>
        <w:t>o chức năng thanh tra chuyên ngành về phòng, chống thiên tai có quyền:</w:t>
      </w:r>
      <w:bookmarkEnd w:id="219"/>
    </w:p>
    <w:p w14:paraId="0C6D184B" w14:textId="77777777" w:rsidR="00000000" w:rsidRDefault="004E0A63">
      <w:pPr>
        <w:spacing w:before="120" w:after="280" w:afterAutospacing="1"/>
      </w:pPr>
      <w:r>
        <w:rPr>
          <w:lang w:val="vi-VN"/>
        </w:rPr>
        <w:t>a) Phạt cảnh cáo;</w:t>
      </w:r>
    </w:p>
    <w:p w14:paraId="5049A19A" w14:textId="77777777" w:rsidR="00000000" w:rsidRDefault="004E0A63">
      <w:pPr>
        <w:spacing w:before="120" w:after="280" w:afterAutospacing="1"/>
      </w:pPr>
      <w:r>
        <w:rPr>
          <w:lang w:val="vi-VN"/>
        </w:rPr>
        <w:t>b) Phạt tiền đến 25.000.000 đồng đối với các hành vi vi phạm hành chính về phòng, chống thiên tai quy định tại Chương II Nghị định này;</w:t>
      </w:r>
    </w:p>
    <w:p w14:paraId="33C97F2A" w14:textId="77777777" w:rsidR="00000000" w:rsidRDefault="004E0A63">
      <w:pPr>
        <w:spacing w:before="120" w:after="280" w:afterAutospacing="1"/>
      </w:pPr>
      <w:r>
        <w:rPr>
          <w:lang w:val="vi-VN"/>
        </w:rPr>
        <w:t>c) Tịch thu tang vật, phương ti</w:t>
      </w:r>
      <w:r>
        <w:rPr>
          <w:lang w:val="vi-VN"/>
        </w:rPr>
        <w:t>ện vi phạm hành chính có giá trị không vượt quá mức tiền phạt được quy định tại điểm b khoản này;</w:t>
      </w:r>
    </w:p>
    <w:p w14:paraId="54204F84" w14:textId="77777777" w:rsidR="00000000" w:rsidRDefault="004E0A63">
      <w:pPr>
        <w:spacing w:before="120" w:after="280" w:afterAutospacing="1"/>
      </w:pPr>
      <w:r>
        <w:rPr>
          <w:lang w:val="vi-VN"/>
        </w:rPr>
        <w:t>d) Áp dụng các biện pháp khắc phục hậu quả quy định tại Nghị định này.</w:t>
      </w:r>
    </w:p>
    <w:p w14:paraId="76974BF3" w14:textId="77777777" w:rsidR="00000000" w:rsidRDefault="004E0A63">
      <w:pPr>
        <w:spacing w:before="120" w:after="280" w:afterAutospacing="1"/>
      </w:pPr>
      <w:bookmarkStart w:id="220" w:name="khoan_29_3"/>
      <w:r>
        <w:rPr>
          <w:lang w:val="vi-VN"/>
        </w:rPr>
        <w:t>3. Trưởng đoàn thanh tra của Bộ có nhiệm vụ về phòng, chống thiên tai có quyền:</w:t>
      </w:r>
      <w:bookmarkEnd w:id="220"/>
    </w:p>
    <w:p w14:paraId="254990AE" w14:textId="77777777" w:rsidR="00000000" w:rsidRDefault="004E0A63">
      <w:pPr>
        <w:spacing w:before="120" w:after="280" w:afterAutospacing="1"/>
      </w:pPr>
      <w:r>
        <w:rPr>
          <w:lang w:val="vi-VN"/>
        </w:rPr>
        <w:t>a) Phạt</w:t>
      </w:r>
      <w:r>
        <w:rPr>
          <w:lang w:val="vi-VN"/>
        </w:rPr>
        <w:t xml:space="preserve"> cảnh cáo;</w:t>
      </w:r>
    </w:p>
    <w:p w14:paraId="1240302A" w14:textId="77777777" w:rsidR="00000000" w:rsidRDefault="004E0A63">
      <w:pPr>
        <w:spacing w:before="120" w:after="280" w:afterAutospacing="1"/>
      </w:pPr>
      <w:r>
        <w:rPr>
          <w:lang w:val="vi-VN"/>
        </w:rPr>
        <w:lastRenderedPageBreak/>
        <w:t>b) Phạt tiền đến 35.000.000 đồng đối với các hành vi vi phạm hành chính về phòng, chống thiên tai quy định tại Chương II Nghị định này;</w:t>
      </w:r>
    </w:p>
    <w:p w14:paraId="438483A3" w14:textId="77777777" w:rsidR="00000000" w:rsidRDefault="004E0A63">
      <w:pPr>
        <w:spacing w:before="120" w:after="280" w:afterAutospacing="1"/>
      </w:pPr>
      <w:r>
        <w:rPr>
          <w:lang w:val="vi-VN"/>
        </w:rPr>
        <w:t>c) Tịch thu tang vật, phương tiện vi phạm hành chính có giá trị không vượt quá mức tiền phạt được quy định tạ</w:t>
      </w:r>
      <w:r>
        <w:rPr>
          <w:lang w:val="vi-VN"/>
        </w:rPr>
        <w:t>i điểm b khoản này;</w:t>
      </w:r>
    </w:p>
    <w:p w14:paraId="4DBAEFE3" w14:textId="77777777" w:rsidR="00000000" w:rsidRDefault="004E0A63">
      <w:pPr>
        <w:spacing w:before="120" w:after="280" w:afterAutospacing="1"/>
      </w:pPr>
      <w:r>
        <w:rPr>
          <w:lang w:val="vi-VN"/>
        </w:rPr>
        <w:t>d) Áp dụng các biện pháp khắc phục hậu quả quy định tại Nghị định này.</w:t>
      </w:r>
    </w:p>
    <w:p w14:paraId="1791B1FB" w14:textId="77777777" w:rsidR="00000000" w:rsidRDefault="004E0A63">
      <w:pPr>
        <w:spacing w:before="120" w:after="280" w:afterAutospacing="1"/>
      </w:pPr>
      <w:bookmarkStart w:id="221" w:name="khoan_29_4"/>
      <w:r>
        <w:rPr>
          <w:lang w:val="vi-VN"/>
        </w:rPr>
        <w:t>4. Tổng cục trưởng Tổng cục Phòng, chống thiên tai; Chánh Thanh tra Bộ, Tổng cục trưởng Tổng cục được giao chức năng thanh tra chuyên ngành về phòng, chống thiên tai</w:t>
      </w:r>
      <w:r>
        <w:rPr>
          <w:lang w:val="vi-VN"/>
        </w:rPr>
        <w:t xml:space="preserve"> có quyền:</w:t>
      </w:r>
      <w:bookmarkEnd w:id="221"/>
    </w:p>
    <w:p w14:paraId="4B65ADD8" w14:textId="77777777" w:rsidR="00000000" w:rsidRDefault="004E0A63">
      <w:pPr>
        <w:spacing w:before="120" w:after="280" w:afterAutospacing="1"/>
      </w:pPr>
      <w:r>
        <w:rPr>
          <w:lang w:val="vi-VN"/>
        </w:rPr>
        <w:t>a) Phạt cảnh cáo;</w:t>
      </w:r>
    </w:p>
    <w:p w14:paraId="16CB1223" w14:textId="77777777" w:rsidR="00000000" w:rsidRDefault="004E0A63">
      <w:pPr>
        <w:spacing w:before="120" w:after="280" w:afterAutospacing="1"/>
      </w:pPr>
      <w:r>
        <w:rPr>
          <w:lang w:val="vi-VN"/>
        </w:rPr>
        <w:t>b) Phạt tiền đến 50.000.000 đồng đối với các hành vi vi phạm hành chính về phòng, chống thiên tai quy định tại Chương II Nghị định này;</w:t>
      </w:r>
    </w:p>
    <w:p w14:paraId="078373F4" w14:textId="77777777" w:rsidR="00000000" w:rsidRDefault="004E0A63">
      <w:pPr>
        <w:spacing w:before="120" w:after="280" w:afterAutospacing="1"/>
      </w:pPr>
      <w:r>
        <w:rPr>
          <w:lang w:val="vi-VN"/>
        </w:rPr>
        <w:t>c) Tịch thu tang vật, phương tiện vi phạm hành chính;</w:t>
      </w:r>
    </w:p>
    <w:p w14:paraId="590403B2" w14:textId="77777777" w:rsidR="00000000" w:rsidRDefault="004E0A63">
      <w:pPr>
        <w:spacing w:before="120" w:after="280" w:afterAutospacing="1"/>
      </w:pPr>
      <w:r>
        <w:rPr>
          <w:lang w:val="vi-VN"/>
        </w:rPr>
        <w:t>d) Áp dụng các biện pháp khắc phục hậ</w:t>
      </w:r>
      <w:r>
        <w:rPr>
          <w:lang w:val="vi-VN"/>
        </w:rPr>
        <w:t>u quả quy định tại Nghị định này.</w:t>
      </w:r>
    </w:p>
    <w:p w14:paraId="0A0EBC61" w14:textId="77777777" w:rsidR="00000000" w:rsidRDefault="004E0A63">
      <w:pPr>
        <w:spacing w:before="120" w:after="280" w:afterAutospacing="1"/>
      </w:pPr>
      <w:bookmarkStart w:id="222" w:name="dieu_30"/>
      <w:r>
        <w:rPr>
          <w:b/>
          <w:bCs/>
          <w:lang w:val="vi-VN"/>
        </w:rPr>
        <w:t>Điều 30. Thẩm quyền của Công an nhân dân</w:t>
      </w:r>
      <w:bookmarkEnd w:id="222"/>
    </w:p>
    <w:p w14:paraId="725D7A40" w14:textId="77777777" w:rsidR="00000000" w:rsidRDefault="004E0A63">
      <w:pPr>
        <w:spacing w:before="120" w:after="280" w:afterAutospacing="1"/>
      </w:pPr>
      <w:bookmarkStart w:id="223" w:name="khoan_30_1"/>
      <w:r>
        <w:rPr>
          <w:lang w:val="vi-VN"/>
        </w:rPr>
        <w:t>1. Chiến sĩ Công an nhân dân đang thi hành công vụ có quyền:</w:t>
      </w:r>
      <w:bookmarkEnd w:id="223"/>
    </w:p>
    <w:p w14:paraId="0727DF1E" w14:textId="77777777" w:rsidR="00000000" w:rsidRDefault="004E0A63">
      <w:pPr>
        <w:spacing w:before="120" w:after="280" w:afterAutospacing="1"/>
      </w:pPr>
      <w:r>
        <w:rPr>
          <w:lang w:val="vi-VN"/>
        </w:rPr>
        <w:t>a) Phạt cảnh cáo;</w:t>
      </w:r>
    </w:p>
    <w:p w14:paraId="1FA72ABD" w14:textId="77777777" w:rsidR="00000000" w:rsidRDefault="004E0A63">
      <w:pPr>
        <w:spacing w:before="120" w:after="280" w:afterAutospacing="1"/>
      </w:pPr>
      <w:r>
        <w:rPr>
          <w:lang w:val="vi-VN"/>
        </w:rPr>
        <w:t>b) Phạt tiền đến 500.000 đồng.</w:t>
      </w:r>
    </w:p>
    <w:p w14:paraId="6B1F47E9" w14:textId="77777777" w:rsidR="00000000" w:rsidRDefault="004E0A63">
      <w:pPr>
        <w:spacing w:before="120" w:after="280" w:afterAutospacing="1"/>
      </w:pPr>
      <w:bookmarkStart w:id="224" w:name="khoan_30_2"/>
      <w:r>
        <w:rPr>
          <w:lang w:val="vi-VN"/>
        </w:rPr>
        <w:t>2. Trạm trưởng, Thủy đội trưởng, Đội trưởng của người được quy định tại</w:t>
      </w:r>
      <w:r>
        <w:rPr>
          <w:lang w:val="vi-VN"/>
        </w:rPr>
        <w:t xml:space="preserve"> khoản 1 Điều này có quyền:</w:t>
      </w:r>
      <w:bookmarkEnd w:id="224"/>
    </w:p>
    <w:p w14:paraId="2A1698C7" w14:textId="77777777" w:rsidR="00000000" w:rsidRDefault="004E0A63">
      <w:pPr>
        <w:spacing w:before="120" w:after="280" w:afterAutospacing="1"/>
      </w:pPr>
      <w:r>
        <w:rPr>
          <w:lang w:val="vi-VN"/>
        </w:rPr>
        <w:t>a) Phạt cảnh cáo;</w:t>
      </w:r>
    </w:p>
    <w:p w14:paraId="3FEFC9C2" w14:textId="77777777" w:rsidR="00000000" w:rsidRDefault="004E0A63">
      <w:pPr>
        <w:spacing w:before="120" w:after="280" w:afterAutospacing="1"/>
      </w:pPr>
      <w:r>
        <w:rPr>
          <w:lang w:val="vi-VN"/>
        </w:rPr>
        <w:t>b) Phạt tiền đến 1.500.000 đồng.</w:t>
      </w:r>
    </w:p>
    <w:p w14:paraId="6D1BEB8B" w14:textId="77777777" w:rsidR="00000000" w:rsidRDefault="004E0A63">
      <w:pPr>
        <w:spacing w:before="120" w:after="280" w:afterAutospacing="1"/>
      </w:pPr>
      <w:bookmarkStart w:id="225" w:name="khoan_30_3"/>
      <w:r>
        <w:rPr>
          <w:lang w:val="vi-VN"/>
        </w:rPr>
        <w:t>3. Trưởng Công an cấp xã, Trưởng đồn Công an có quyền:</w:t>
      </w:r>
      <w:bookmarkEnd w:id="225"/>
    </w:p>
    <w:p w14:paraId="63282C0E" w14:textId="77777777" w:rsidR="00000000" w:rsidRDefault="004E0A63">
      <w:pPr>
        <w:spacing w:before="120" w:after="280" w:afterAutospacing="1"/>
      </w:pPr>
      <w:r>
        <w:rPr>
          <w:lang w:val="vi-VN"/>
        </w:rPr>
        <w:t>a) Phạt cảnh cáo;</w:t>
      </w:r>
    </w:p>
    <w:p w14:paraId="172EF8F8" w14:textId="77777777" w:rsidR="00000000" w:rsidRDefault="004E0A63">
      <w:pPr>
        <w:spacing w:before="120" w:after="280" w:afterAutospacing="1"/>
      </w:pPr>
      <w:r>
        <w:rPr>
          <w:lang w:val="vi-VN"/>
        </w:rPr>
        <w:t>b) Phạt tiền đến 2.500.000 đồng;</w:t>
      </w:r>
    </w:p>
    <w:p w14:paraId="0011FA72" w14:textId="77777777" w:rsidR="00000000" w:rsidRDefault="004E0A63">
      <w:pPr>
        <w:spacing w:before="120" w:after="280" w:afterAutospacing="1"/>
      </w:pPr>
      <w:r>
        <w:rPr>
          <w:lang w:val="vi-VN"/>
        </w:rPr>
        <w:t>c) Tịch thu tang vật, phương tiện vi phạm hành chính có giá trị không v</w:t>
      </w:r>
      <w:r>
        <w:rPr>
          <w:lang w:val="vi-VN"/>
        </w:rPr>
        <w:t>ượt quá mức tiền phạt được quy định tại điểm b khoản này;</w:t>
      </w:r>
    </w:p>
    <w:p w14:paraId="4CC18B4E" w14:textId="77777777" w:rsidR="00000000" w:rsidRDefault="004E0A63">
      <w:pPr>
        <w:spacing w:before="120" w:after="280" w:afterAutospacing="1"/>
      </w:pPr>
      <w:r>
        <w:rPr>
          <w:lang w:val="vi-VN"/>
        </w:rPr>
        <w:t>d) Áp dụng biện pháp khắc phục hậu quả quy định tại điểm a và c khoản 3 Điều 3 Nghị định này.</w:t>
      </w:r>
    </w:p>
    <w:p w14:paraId="380A0967" w14:textId="77777777" w:rsidR="00000000" w:rsidRDefault="004E0A63">
      <w:pPr>
        <w:spacing w:before="120" w:after="280" w:afterAutospacing="1"/>
      </w:pPr>
      <w:bookmarkStart w:id="226" w:name="khoan_30_4"/>
      <w:r>
        <w:rPr>
          <w:lang w:val="vi-VN"/>
        </w:rPr>
        <w:lastRenderedPageBreak/>
        <w:t>4. Trưởng Công an cấp huyện; Thủy Đoàn trưởng; Trưởng phòng nghiệp vụ thuộc Cục Cảnh sát giao thông; Trư</w:t>
      </w:r>
      <w:r>
        <w:rPr>
          <w:lang w:val="vi-VN"/>
        </w:rPr>
        <w:t>ởng phòng Công an cấp tỉnh gồm: Trưởng phòng Cảnh sát đường thủy, Trưởng phòng Cảnh sát giao thông, Trưởng phòng Cảnh sát bảo vệ và cơ động, Thủ trưởng đơn vị Cảnh sát cơ động từ cấp đại đội trở lên, Trưởng phòng Cảnh sát phòng, chống tội phạm về môi trườn</w:t>
      </w:r>
      <w:r>
        <w:rPr>
          <w:lang w:val="vi-VN"/>
        </w:rPr>
        <w:t>g, Trưởng phòng Cảnh sát phòng cháy, chữa cháy và cứu nạn, cứu hộ; Trưởng phòng Cảnh sát phòng cháy và chữa cháy các quận, huyện, thị xã, thành phố thuộc tỉnh, Trưởng phòng Cảnh sát phòng cháy, chữa cháy và cứu hộ, cứu nạn trên sông thuộc Cảnh sát phòng ch</w:t>
      </w:r>
      <w:r>
        <w:rPr>
          <w:lang w:val="vi-VN"/>
        </w:rPr>
        <w:t>áy và chữa cháy cấp tỉnh, có quyền:</w:t>
      </w:r>
      <w:bookmarkEnd w:id="226"/>
    </w:p>
    <w:p w14:paraId="74178244" w14:textId="77777777" w:rsidR="00000000" w:rsidRDefault="004E0A63">
      <w:pPr>
        <w:spacing w:before="120" w:after="280" w:afterAutospacing="1"/>
      </w:pPr>
      <w:r>
        <w:rPr>
          <w:lang w:val="vi-VN"/>
        </w:rPr>
        <w:t>a) Phạt cảnh cáo;</w:t>
      </w:r>
    </w:p>
    <w:p w14:paraId="44ED6057" w14:textId="77777777" w:rsidR="00000000" w:rsidRDefault="004E0A63">
      <w:pPr>
        <w:spacing w:before="120" w:after="280" w:afterAutospacing="1"/>
      </w:pPr>
      <w:r>
        <w:rPr>
          <w:lang w:val="vi-VN"/>
        </w:rPr>
        <w:t>b) Phạt tiền đến 10.000.000 đồng đối với các hành vi vi phạm hành chính về phòng, chống thiên tai quy định tại Chương II; phạt tiền đến 20.000.000 đồng đối với các hành vi vi phạm hành chính về khai thá</w:t>
      </w:r>
      <w:r>
        <w:rPr>
          <w:lang w:val="vi-VN"/>
        </w:rPr>
        <w:t>c và bảo vệ công trình thủy lợi; đê điều quy định tại Chương III và Chương IV Nghị định này;</w:t>
      </w:r>
    </w:p>
    <w:p w14:paraId="6195CA56" w14:textId="77777777" w:rsidR="00000000" w:rsidRDefault="004E0A63">
      <w:pPr>
        <w:spacing w:before="120" w:after="280" w:afterAutospacing="1"/>
      </w:pPr>
      <w:r>
        <w:rPr>
          <w:lang w:val="vi-VN"/>
        </w:rPr>
        <w:t>c) Tước quyền sử dụng giấy phép có thời hạn;</w:t>
      </w:r>
    </w:p>
    <w:p w14:paraId="4A803230" w14:textId="77777777" w:rsidR="00000000" w:rsidRDefault="004E0A63">
      <w:pPr>
        <w:spacing w:before="120" w:after="280" w:afterAutospacing="1"/>
      </w:pPr>
      <w:r>
        <w:rPr>
          <w:lang w:val="vi-VN"/>
        </w:rPr>
        <w:t xml:space="preserve">d) Tịch thu tang vật, phương tiện vi phạm hành chính có giá trị không vượt quá mức tiền phạt được quy định tại điểm b </w:t>
      </w:r>
      <w:r>
        <w:rPr>
          <w:lang w:val="vi-VN"/>
        </w:rPr>
        <w:t>khoản này;</w:t>
      </w:r>
    </w:p>
    <w:p w14:paraId="33123953" w14:textId="77777777" w:rsidR="00000000" w:rsidRDefault="004E0A63">
      <w:pPr>
        <w:spacing w:before="120" w:after="280" w:afterAutospacing="1"/>
      </w:pPr>
      <w:r>
        <w:rPr>
          <w:lang w:val="vi-VN"/>
        </w:rPr>
        <w:t>đ) Áp dụng biện pháp khắc phục hậu quả quy định tại điểm a, c, g và h khoản 3 Điều 3 Nghị định này.</w:t>
      </w:r>
    </w:p>
    <w:p w14:paraId="5D2DEF7B" w14:textId="77777777" w:rsidR="00000000" w:rsidRDefault="004E0A63">
      <w:pPr>
        <w:spacing w:before="120" w:after="280" w:afterAutospacing="1"/>
      </w:pPr>
      <w:bookmarkStart w:id="227" w:name="khoan_30_5"/>
      <w:r>
        <w:rPr>
          <w:lang w:val="vi-VN"/>
        </w:rPr>
        <w:t>5. Giám đốc Công an cấp tỉnh, Giám đốc Cảnh sát phòng cháy và chữa cháy có quyền:</w:t>
      </w:r>
      <w:bookmarkEnd w:id="227"/>
    </w:p>
    <w:p w14:paraId="464922B7" w14:textId="77777777" w:rsidR="00000000" w:rsidRDefault="004E0A63">
      <w:pPr>
        <w:spacing w:before="120" w:after="280" w:afterAutospacing="1"/>
      </w:pPr>
      <w:r>
        <w:rPr>
          <w:lang w:val="vi-VN"/>
        </w:rPr>
        <w:t>a) Phạt cảnh cáo;</w:t>
      </w:r>
    </w:p>
    <w:p w14:paraId="7EC5A8EF" w14:textId="77777777" w:rsidR="00000000" w:rsidRDefault="004E0A63">
      <w:pPr>
        <w:spacing w:before="120" w:after="280" w:afterAutospacing="1"/>
      </w:pPr>
      <w:r>
        <w:rPr>
          <w:lang w:val="vi-VN"/>
        </w:rPr>
        <w:t xml:space="preserve">b) Phạt tiền đến 25.000.000 đồng đối với các </w:t>
      </w:r>
      <w:r>
        <w:rPr>
          <w:lang w:val="vi-VN"/>
        </w:rPr>
        <w:t>hành vi vi phạm hành chính về phòng, chống thiên tai quy định tại Chương II; phạt tiền đến 50.000.000 đồng đối với các hành vi vi phạm hành chính về khai thác và bảo vệ công trình thủy lợi; đê điều quy định tại Chương III và Chương IV Nghị định này;</w:t>
      </w:r>
    </w:p>
    <w:p w14:paraId="7FEECC96" w14:textId="77777777" w:rsidR="00000000" w:rsidRDefault="004E0A63">
      <w:pPr>
        <w:spacing w:before="120" w:after="280" w:afterAutospacing="1"/>
      </w:pPr>
      <w:r>
        <w:rPr>
          <w:lang w:val="vi-VN"/>
        </w:rPr>
        <w:t>c) Tướ</w:t>
      </w:r>
      <w:r>
        <w:rPr>
          <w:lang w:val="vi-VN"/>
        </w:rPr>
        <w:t>c quyền sử dụng giấy phép có thời hạn;</w:t>
      </w:r>
    </w:p>
    <w:p w14:paraId="072B88C3" w14:textId="77777777" w:rsidR="00000000" w:rsidRDefault="004E0A63">
      <w:pPr>
        <w:spacing w:before="120" w:after="280" w:afterAutospacing="1"/>
      </w:pPr>
      <w:r>
        <w:rPr>
          <w:lang w:val="vi-VN"/>
        </w:rPr>
        <w:t xml:space="preserve">d) Tịch thu tang vật, phương tiện vi phạm hành chính có giá trị không vượt quá mức tiền phạt được quy định tại </w:t>
      </w:r>
      <w:r>
        <w:t xml:space="preserve">điểm </w:t>
      </w:r>
      <w:r>
        <w:rPr>
          <w:lang w:val="vi-VN"/>
        </w:rPr>
        <w:t>b khoản này;</w:t>
      </w:r>
    </w:p>
    <w:p w14:paraId="2C2A5478" w14:textId="77777777" w:rsidR="00000000" w:rsidRDefault="004E0A63">
      <w:pPr>
        <w:spacing w:before="120" w:after="280" w:afterAutospacing="1"/>
      </w:pPr>
      <w:r>
        <w:rPr>
          <w:lang w:val="vi-VN"/>
        </w:rPr>
        <w:t>đ) Áp dụng biện pháp khắc phục hậu quả quy định tại điểm a, c, d, đ, e, g và h khoản 3 Đ</w:t>
      </w:r>
      <w:r>
        <w:rPr>
          <w:lang w:val="vi-VN"/>
        </w:rPr>
        <w:t>iều 3 Nghị định này.</w:t>
      </w:r>
    </w:p>
    <w:p w14:paraId="6EF738D6" w14:textId="77777777" w:rsidR="00000000" w:rsidRDefault="004E0A63">
      <w:pPr>
        <w:spacing w:before="120" w:after="280" w:afterAutospacing="1"/>
      </w:pPr>
      <w:bookmarkStart w:id="228" w:name="khoan_30_6"/>
      <w:r>
        <w:rPr>
          <w:lang w:val="vi-VN"/>
        </w:rPr>
        <w:t>6. Cục trưởng Cục Cảnh sát giao thông, Cục trưởng Cục Cảnh sát phòng cháy, chữa cháy và cứu nạn, cứu hộ, Cục trưởng Cục Cảnh sát phòng chống tội phạm về môi trường có quyền:</w:t>
      </w:r>
      <w:bookmarkEnd w:id="228"/>
    </w:p>
    <w:p w14:paraId="1D4C6141" w14:textId="77777777" w:rsidR="00000000" w:rsidRDefault="004E0A63">
      <w:pPr>
        <w:spacing w:before="120" w:after="280" w:afterAutospacing="1"/>
      </w:pPr>
      <w:r>
        <w:rPr>
          <w:lang w:val="vi-VN"/>
        </w:rPr>
        <w:t>a) Phạt cảnh cáo;</w:t>
      </w:r>
    </w:p>
    <w:p w14:paraId="163BC9AA" w14:textId="77777777" w:rsidR="00000000" w:rsidRDefault="004E0A63">
      <w:pPr>
        <w:spacing w:before="120" w:after="280" w:afterAutospacing="1"/>
      </w:pPr>
      <w:r>
        <w:rPr>
          <w:lang w:val="vi-VN"/>
        </w:rPr>
        <w:lastRenderedPageBreak/>
        <w:t>b) Phạt tiền đến 50.000.000 đồng đối với cá</w:t>
      </w:r>
      <w:r>
        <w:rPr>
          <w:lang w:val="vi-VN"/>
        </w:rPr>
        <w:t>c hành vi vi phạm hành chính về phòng, chống thiên tai quy định tại Chương II; phạt tiền đến 100.000.000 đồng đối với các hành vi vi phạm hành chính về khai thác và bảo vệ công trình thủy lợi; đê điều quy định tại Chương III và Chương IV Nghị định này;</w:t>
      </w:r>
    </w:p>
    <w:p w14:paraId="0EB44A70" w14:textId="77777777" w:rsidR="00000000" w:rsidRDefault="004E0A63">
      <w:pPr>
        <w:spacing w:before="120" w:after="280" w:afterAutospacing="1"/>
      </w:pPr>
      <w:r>
        <w:rPr>
          <w:lang w:val="vi-VN"/>
        </w:rPr>
        <w:t xml:space="preserve">c) </w:t>
      </w:r>
      <w:r>
        <w:rPr>
          <w:lang w:val="vi-VN"/>
        </w:rPr>
        <w:t>Tư</w:t>
      </w:r>
      <w:r>
        <w:t>ớ</w:t>
      </w:r>
      <w:r>
        <w:rPr>
          <w:lang w:val="vi-VN"/>
        </w:rPr>
        <w:t>c quyền sử dụng giấy phép có thời hạn;</w:t>
      </w:r>
    </w:p>
    <w:p w14:paraId="35986FB3" w14:textId="77777777" w:rsidR="00000000" w:rsidRDefault="004E0A63">
      <w:pPr>
        <w:spacing w:before="120" w:after="280" w:afterAutospacing="1"/>
      </w:pPr>
      <w:r>
        <w:rPr>
          <w:lang w:val="vi-VN"/>
        </w:rPr>
        <w:t>d) Tịch thu tang vật, phương tiện vi phạm hành chính;</w:t>
      </w:r>
    </w:p>
    <w:p w14:paraId="3401E4AB" w14:textId="77777777" w:rsidR="00000000" w:rsidRDefault="004E0A63">
      <w:pPr>
        <w:spacing w:before="120" w:after="280" w:afterAutospacing="1"/>
      </w:pPr>
      <w:r>
        <w:rPr>
          <w:lang w:val="vi-VN"/>
        </w:rPr>
        <w:t>đ) Áp dụng biện pháp khắc phục hậu quả quy định tại điểm a, c, d, đ, e, g và h khoản 3 Điều 3 Nghị định này.</w:t>
      </w:r>
    </w:p>
    <w:p w14:paraId="47AE4844" w14:textId="77777777" w:rsidR="00000000" w:rsidRDefault="004E0A63">
      <w:pPr>
        <w:spacing w:before="120" w:after="280" w:afterAutospacing="1"/>
      </w:pPr>
      <w:bookmarkStart w:id="229" w:name="dieu_31"/>
      <w:r>
        <w:rPr>
          <w:b/>
          <w:bCs/>
          <w:lang w:val="vi-VN"/>
        </w:rPr>
        <w:t>Điều 31. Thẩm quyền của Bộ đội biên phòng</w:t>
      </w:r>
      <w:bookmarkEnd w:id="229"/>
    </w:p>
    <w:p w14:paraId="041731DF" w14:textId="77777777" w:rsidR="00000000" w:rsidRDefault="004E0A63">
      <w:pPr>
        <w:spacing w:before="120" w:after="280" w:afterAutospacing="1"/>
      </w:pPr>
      <w:r>
        <w:rPr>
          <w:lang w:val="vi-VN"/>
        </w:rPr>
        <w:t>Bộ đội bi</w:t>
      </w:r>
      <w:r>
        <w:rPr>
          <w:lang w:val="vi-VN"/>
        </w:rPr>
        <w:t>ên phòng có quyền xử phạt vi phạm hành chính đối với các hành vi vi phạm quy định tại Chương II, III và IV Nghị định này tại khu vực biên giới thuộc phạm vi trách nhiệm quản lý của Bộ đội biên phòng, cụ thể như sau:</w:t>
      </w:r>
    </w:p>
    <w:p w14:paraId="08E0F156" w14:textId="77777777" w:rsidR="00000000" w:rsidRDefault="004E0A63">
      <w:pPr>
        <w:spacing w:before="120" w:after="280" w:afterAutospacing="1"/>
      </w:pPr>
      <w:bookmarkStart w:id="230" w:name="khoan_31_1"/>
      <w:r>
        <w:rPr>
          <w:lang w:val="vi-VN"/>
        </w:rPr>
        <w:t>1. Chiến sĩ Bộ đội biên phòng đang thi h</w:t>
      </w:r>
      <w:r>
        <w:rPr>
          <w:lang w:val="vi-VN"/>
        </w:rPr>
        <w:t>ành công vụ có quyền:</w:t>
      </w:r>
      <w:bookmarkEnd w:id="230"/>
    </w:p>
    <w:p w14:paraId="389721FF" w14:textId="77777777" w:rsidR="00000000" w:rsidRDefault="004E0A63">
      <w:pPr>
        <w:spacing w:before="120" w:after="280" w:afterAutospacing="1"/>
      </w:pPr>
      <w:r>
        <w:rPr>
          <w:lang w:val="vi-VN"/>
        </w:rPr>
        <w:t>a) Phạt cảnh cáo;</w:t>
      </w:r>
    </w:p>
    <w:p w14:paraId="18FFFE7E" w14:textId="77777777" w:rsidR="00000000" w:rsidRDefault="004E0A63">
      <w:pPr>
        <w:spacing w:before="120" w:after="280" w:afterAutospacing="1"/>
      </w:pPr>
      <w:r>
        <w:rPr>
          <w:lang w:val="vi-VN"/>
        </w:rPr>
        <w:t>b) Phạt tiền đến 500.000 đồng.</w:t>
      </w:r>
    </w:p>
    <w:p w14:paraId="2FD2ECDC" w14:textId="77777777" w:rsidR="00000000" w:rsidRDefault="004E0A63">
      <w:pPr>
        <w:spacing w:before="120" w:after="280" w:afterAutospacing="1"/>
      </w:pPr>
      <w:bookmarkStart w:id="231" w:name="khoan_31_2"/>
      <w:r>
        <w:rPr>
          <w:lang w:val="vi-VN"/>
        </w:rPr>
        <w:t>2. Trạm trưởng, Đội trưởng của người được quy định tại khoản 1 Điều này có quyền:</w:t>
      </w:r>
      <w:bookmarkEnd w:id="231"/>
    </w:p>
    <w:p w14:paraId="49D57988" w14:textId="77777777" w:rsidR="00000000" w:rsidRDefault="004E0A63">
      <w:pPr>
        <w:spacing w:before="120" w:after="280" w:afterAutospacing="1"/>
      </w:pPr>
      <w:r>
        <w:rPr>
          <w:lang w:val="vi-VN"/>
        </w:rPr>
        <w:t>a) Phạt cảnh cáo;</w:t>
      </w:r>
    </w:p>
    <w:p w14:paraId="1DA4266F" w14:textId="77777777" w:rsidR="00000000" w:rsidRDefault="004E0A63">
      <w:pPr>
        <w:spacing w:before="120" w:after="280" w:afterAutospacing="1"/>
      </w:pPr>
      <w:r>
        <w:rPr>
          <w:lang w:val="vi-VN"/>
        </w:rPr>
        <w:t>b) Phạt tiền đến 2.500.000 đồng.</w:t>
      </w:r>
    </w:p>
    <w:p w14:paraId="3D632380" w14:textId="77777777" w:rsidR="00000000" w:rsidRDefault="004E0A63">
      <w:pPr>
        <w:spacing w:before="120" w:after="280" w:afterAutospacing="1"/>
      </w:pPr>
      <w:bookmarkStart w:id="232" w:name="khoan_31_3"/>
      <w:r>
        <w:rPr>
          <w:lang w:val="vi-VN"/>
        </w:rPr>
        <w:t>3. Đồn trưởng Đồn biên phòng, Hải đội trưởng Hải đội</w:t>
      </w:r>
      <w:r>
        <w:rPr>
          <w:lang w:val="vi-VN"/>
        </w:rPr>
        <w:t xml:space="preserve"> biên phòng, Chỉ huy trưởng Tiểu khu biên phòng, Chỉ huy trưởng biên phòng Cửa khẩu cảng có quyền:</w:t>
      </w:r>
      <w:bookmarkEnd w:id="232"/>
    </w:p>
    <w:p w14:paraId="1F55C1AA" w14:textId="77777777" w:rsidR="00000000" w:rsidRDefault="004E0A63">
      <w:pPr>
        <w:spacing w:before="120" w:after="280" w:afterAutospacing="1"/>
      </w:pPr>
      <w:r>
        <w:rPr>
          <w:lang w:val="vi-VN"/>
        </w:rPr>
        <w:t>a) Phạt cảnh cáo;</w:t>
      </w:r>
    </w:p>
    <w:p w14:paraId="37F35A45" w14:textId="77777777" w:rsidR="00000000" w:rsidRDefault="004E0A63">
      <w:pPr>
        <w:spacing w:before="120" w:after="280" w:afterAutospacing="1"/>
      </w:pPr>
      <w:r>
        <w:rPr>
          <w:lang w:val="vi-VN"/>
        </w:rPr>
        <w:t>b) Phạt tiền đến 10.000.000 đồng đối với các hành vi vi phạm hành chính về phòng, chống thiên tai quy định tại Chương II; phạt tiền đến 20.</w:t>
      </w:r>
      <w:r>
        <w:rPr>
          <w:lang w:val="vi-VN"/>
        </w:rPr>
        <w:t>000.000 đồng đối vớ</w:t>
      </w:r>
      <w:r>
        <w:t xml:space="preserve">i </w:t>
      </w:r>
      <w:r>
        <w:rPr>
          <w:lang w:val="vi-VN"/>
        </w:rPr>
        <w:t>các hành vi vi phạm hành chính về khai thác và bảo vệ công trình thủy lợi; đê điều quy định tại Chương III và Chương IV Nghị định này;</w:t>
      </w:r>
    </w:p>
    <w:p w14:paraId="0DDAD5CC" w14:textId="77777777" w:rsidR="00000000" w:rsidRDefault="004E0A63">
      <w:pPr>
        <w:spacing w:before="120" w:after="280" w:afterAutospacing="1"/>
      </w:pPr>
      <w:r>
        <w:rPr>
          <w:lang w:val="vi-VN"/>
        </w:rPr>
        <w:t>c) Tịch thu tang vật, phương tiện vi phạm hành chính có giá trị không vượt quá mức tiền phạt được qu</w:t>
      </w:r>
      <w:r>
        <w:rPr>
          <w:lang w:val="vi-VN"/>
        </w:rPr>
        <w:t>y định tại điểm b khoản này;</w:t>
      </w:r>
    </w:p>
    <w:p w14:paraId="1F48A696" w14:textId="77777777" w:rsidR="00000000" w:rsidRDefault="004E0A63">
      <w:pPr>
        <w:spacing w:before="120" w:after="280" w:afterAutospacing="1"/>
      </w:pPr>
      <w:r>
        <w:rPr>
          <w:lang w:val="vi-VN"/>
        </w:rPr>
        <w:t>d) Áp dụng biện pháp khắc phục hậu quả quy định tại điểm a, c, g và h khoản 3 Điều 3 Nghị định này.</w:t>
      </w:r>
    </w:p>
    <w:p w14:paraId="412B9A2A" w14:textId="77777777" w:rsidR="00000000" w:rsidRDefault="004E0A63">
      <w:pPr>
        <w:spacing w:before="120" w:after="280" w:afterAutospacing="1"/>
      </w:pPr>
      <w:bookmarkStart w:id="233" w:name="khoan_31_4"/>
      <w:r>
        <w:rPr>
          <w:lang w:val="vi-VN"/>
        </w:rPr>
        <w:lastRenderedPageBreak/>
        <w:t>4. Chỉ huy trưởng Bộ đội biên phòng cấp tỉnh, Chỉ huy trưởng Hải đoàn biên phòng trực thuộc Bộ Tư lệnh Bộ đội biên phòng có quy</w:t>
      </w:r>
      <w:r>
        <w:rPr>
          <w:lang w:val="vi-VN"/>
        </w:rPr>
        <w:t>ền:</w:t>
      </w:r>
      <w:bookmarkEnd w:id="233"/>
    </w:p>
    <w:p w14:paraId="40C616A6" w14:textId="77777777" w:rsidR="00000000" w:rsidRDefault="004E0A63">
      <w:pPr>
        <w:spacing w:before="120" w:after="280" w:afterAutospacing="1"/>
      </w:pPr>
      <w:r>
        <w:rPr>
          <w:lang w:val="vi-VN"/>
        </w:rPr>
        <w:t>a) Phạt cảnh cáo;</w:t>
      </w:r>
    </w:p>
    <w:p w14:paraId="0A5FAC89" w14:textId="77777777" w:rsidR="00000000" w:rsidRDefault="004E0A63">
      <w:pPr>
        <w:spacing w:before="120" w:after="280" w:afterAutospacing="1"/>
      </w:pPr>
      <w:r>
        <w:rPr>
          <w:lang w:val="vi-VN"/>
        </w:rPr>
        <w:t>b) Phạt tiền đến 50.000.000 đồng đối với các hành vi vi phạm hành chính về phòng, chống thiên tai quy định tại Chương II; phạt tiền đến 100.000.000 đồng đối với các hành vi vi phạm hành chính về khai thác và bảo vệ công trình thủy lợi</w:t>
      </w:r>
      <w:r>
        <w:rPr>
          <w:lang w:val="vi-VN"/>
        </w:rPr>
        <w:t>; đê điều quy định tại Chương III và Chương IV Nghị định này;</w:t>
      </w:r>
    </w:p>
    <w:p w14:paraId="136AA929" w14:textId="77777777" w:rsidR="00000000" w:rsidRDefault="004E0A63">
      <w:pPr>
        <w:spacing w:before="120" w:after="280" w:afterAutospacing="1"/>
      </w:pPr>
      <w:r>
        <w:rPr>
          <w:lang w:val="vi-VN"/>
        </w:rPr>
        <w:t>c) Tước quyền sử dụng giấy phép có thời hạn;</w:t>
      </w:r>
    </w:p>
    <w:p w14:paraId="7DE855DE" w14:textId="77777777" w:rsidR="00000000" w:rsidRDefault="004E0A63">
      <w:pPr>
        <w:spacing w:before="120" w:after="280" w:afterAutospacing="1"/>
      </w:pPr>
      <w:r>
        <w:rPr>
          <w:lang w:val="vi-VN"/>
        </w:rPr>
        <w:t>d) Tịch thu tang vật, phương tiện vi phạm hành chính;</w:t>
      </w:r>
    </w:p>
    <w:p w14:paraId="55332CE5" w14:textId="77777777" w:rsidR="00000000" w:rsidRDefault="004E0A63">
      <w:pPr>
        <w:spacing w:before="120" w:after="280" w:afterAutospacing="1"/>
      </w:pPr>
      <w:r>
        <w:rPr>
          <w:lang w:val="vi-VN"/>
        </w:rPr>
        <w:t>đ) Áp dụng biện pháp khắc phục hậu quả quy định tại điểm a, c, d, đ, g và h khoản 3 Điều 3 Nghị</w:t>
      </w:r>
      <w:r>
        <w:rPr>
          <w:lang w:val="vi-VN"/>
        </w:rPr>
        <w:t xml:space="preserve"> định này.</w:t>
      </w:r>
    </w:p>
    <w:p w14:paraId="274E21CA" w14:textId="77777777" w:rsidR="00000000" w:rsidRDefault="004E0A63">
      <w:pPr>
        <w:spacing w:before="120" w:after="280" w:afterAutospacing="1"/>
      </w:pPr>
      <w:bookmarkStart w:id="234" w:name="dieu_32"/>
      <w:r>
        <w:rPr>
          <w:b/>
          <w:bCs/>
          <w:lang w:val="vi-VN"/>
        </w:rPr>
        <w:t>Điều 32. Thẩm quyền của Cảnh sát biển</w:t>
      </w:r>
      <w:bookmarkEnd w:id="234"/>
    </w:p>
    <w:p w14:paraId="7B72F8A1" w14:textId="77777777" w:rsidR="00000000" w:rsidRDefault="004E0A63">
      <w:pPr>
        <w:spacing w:before="120" w:after="280" w:afterAutospacing="1"/>
      </w:pPr>
      <w:r>
        <w:rPr>
          <w:lang w:val="vi-VN"/>
        </w:rPr>
        <w:t>Thẩm quyền của Cảnh sát biển trong việc xử phạt các hành vi vi phạm hành chính trong lĩnh vực phòng, chống thiên tai quy định tại Chương II Nghị định này tại khu vực thuộc trách nhiệm quản lý của Cảnh sát bi</w:t>
      </w:r>
      <w:r>
        <w:rPr>
          <w:lang w:val="vi-VN"/>
        </w:rPr>
        <w:t>ển, như sau:</w:t>
      </w:r>
    </w:p>
    <w:p w14:paraId="04B925D0" w14:textId="77777777" w:rsidR="00000000" w:rsidRDefault="004E0A63">
      <w:pPr>
        <w:spacing w:before="120" w:after="280" w:afterAutospacing="1"/>
      </w:pPr>
      <w:bookmarkStart w:id="235" w:name="khoan_32_1"/>
      <w:r>
        <w:rPr>
          <w:lang w:val="vi-VN"/>
        </w:rPr>
        <w:t>1. Cảnh sát viên Cảnh sát biển đang thi hành công vụ có quyền:</w:t>
      </w:r>
      <w:bookmarkEnd w:id="235"/>
    </w:p>
    <w:p w14:paraId="4DEC50A3" w14:textId="77777777" w:rsidR="00000000" w:rsidRDefault="004E0A63">
      <w:pPr>
        <w:spacing w:before="120" w:after="280" w:afterAutospacing="1"/>
      </w:pPr>
      <w:r>
        <w:rPr>
          <w:lang w:val="vi-VN"/>
        </w:rPr>
        <w:t>a) Phạt cảnh cáo;</w:t>
      </w:r>
    </w:p>
    <w:p w14:paraId="7DDE6044" w14:textId="77777777" w:rsidR="00000000" w:rsidRDefault="004E0A63">
      <w:pPr>
        <w:spacing w:before="120" w:after="280" w:afterAutospacing="1"/>
      </w:pPr>
      <w:r>
        <w:rPr>
          <w:lang w:val="vi-VN"/>
        </w:rPr>
        <w:t>b) Phạt tiền đến 1.000.000 đồng.</w:t>
      </w:r>
    </w:p>
    <w:p w14:paraId="572015DA" w14:textId="77777777" w:rsidR="00000000" w:rsidRDefault="004E0A63">
      <w:pPr>
        <w:spacing w:before="120" w:after="280" w:afterAutospacing="1"/>
      </w:pPr>
      <w:bookmarkStart w:id="236" w:name="khoan_32_2"/>
      <w:r>
        <w:rPr>
          <w:lang w:val="vi-VN"/>
        </w:rPr>
        <w:t>2. Tổ trưởng Tổ nghiệp vụ Cảnh sát biển có quyền:</w:t>
      </w:r>
      <w:bookmarkEnd w:id="236"/>
    </w:p>
    <w:p w14:paraId="04F31D7F" w14:textId="77777777" w:rsidR="00000000" w:rsidRDefault="004E0A63">
      <w:pPr>
        <w:spacing w:before="120" w:after="280" w:afterAutospacing="1"/>
      </w:pPr>
      <w:r>
        <w:rPr>
          <w:lang w:val="vi-VN"/>
        </w:rPr>
        <w:t>a) Phạt cảnh cáo;</w:t>
      </w:r>
    </w:p>
    <w:p w14:paraId="7DBF47AE" w14:textId="77777777" w:rsidR="00000000" w:rsidRDefault="004E0A63">
      <w:pPr>
        <w:spacing w:before="120" w:after="280" w:afterAutospacing="1"/>
      </w:pPr>
      <w:r>
        <w:rPr>
          <w:lang w:val="vi-VN"/>
        </w:rPr>
        <w:t>b) Phạt tiền đến 2.500.000 đồng.</w:t>
      </w:r>
    </w:p>
    <w:p w14:paraId="2E2DE768" w14:textId="77777777" w:rsidR="00000000" w:rsidRDefault="004E0A63">
      <w:pPr>
        <w:spacing w:before="120" w:after="280" w:afterAutospacing="1"/>
      </w:pPr>
      <w:bookmarkStart w:id="237" w:name="khoan_32_3"/>
      <w:r>
        <w:rPr>
          <w:lang w:val="vi-VN"/>
        </w:rPr>
        <w:t xml:space="preserve">3. Đội trưởng Đội nghiệp vụ </w:t>
      </w:r>
      <w:r>
        <w:rPr>
          <w:lang w:val="vi-VN"/>
        </w:rPr>
        <w:t>Cảnh sát biển, Trạm trưởng Trạm Cảnh sát biển có quyền:</w:t>
      </w:r>
      <w:bookmarkEnd w:id="237"/>
    </w:p>
    <w:p w14:paraId="32134ABD" w14:textId="77777777" w:rsidR="00000000" w:rsidRDefault="004E0A63">
      <w:pPr>
        <w:spacing w:before="120" w:after="280" w:afterAutospacing="1"/>
      </w:pPr>
      <w:r>
        <w:rPr>
          <w:lang w:val="vi-VN"/>
        </w:rPr>
        <w:t>a) Phạt cảnh cáo;</w:t>
      </w:r>
    </w:p>
    <w:p w14:paraId="2926F2DA" w14:textId="77777777" w:rsidR="00000000" w:rsidRDefault="004E0A63">
      <w:pPr>
        <w:spacing w:before="120" w:after="280" w:afterAutospacing="1"/>
      </w:pPr>
      <w:r>
        <w:rPr>
          <w:lang w:val="vi-VN"/>
        </w:rPr>
        <w:t>b) Phạt tiền đến 5.000.000 đồng;</w:t>
      </w:r>
    </w:p>
    <w:p w14:paraId="563F65E4" w14:textId="77777777" w:rsidR="00000000" w:rsidRDefault="004E0A63">
      <w:pPr>
        <w:spacing w:before="120" w:after="280" w:afterAutospacing="1"/>
      </w:pPr>
      <w:r>
        <w:rPr>
          <w:lang w:val="vi-VN"/>
        </w:rPr>
        <w:t>c) Áp dụng biện pháp khắc phục hậu quả quy định tại điểm a và c khoản 3 Điều 3 Nghị định này.</w:t>
      </w:r>
    </w:p>
    <w:p w14:paraId="5934CDB8" w14:textId="77777777" w:rsidR="00000000" w:rsidRDefault="004E0A63">
      <w:pPr>
        <w:spacing w:before="120" w:after="280" w:afterAutospacing="1"/>
      </w:pPr>
      <w:bookmarkStart w:id="238" w:name="khoan_32_4"/>
      <w:r>
        <w:rPr>
          <w:lang w:val="vi-VN"/>
        </w:rPr>
        <w:t>4. Hải đội trưởng Hải đội Cảnh sát biển có quyền:</w:t>
      </w:r>
      <w:bookmarkEnd w:id="238"/>
    </w:p>
    <w:p w14:paraId="59C4E947" w14:textId="77777777" w:rsidR="00000000" w:rsidRDefault="004E0A63">
      <w:pPr>
        <w:spacing w:before="120" w:after="280" w:afterAutospacing="1"/>
      </w:pPr>
      <w:r>
        <w:rPr>
          <w:lang w:val="vi-VN"/>
        </w:rPr>
        <w:t>a) Ph</w:t>
      </w:r>
      <w:r>
        <w:rPr>
          <w:lang w:val="vi-VN"/>
        </w:rPr>
        <w:t>ạt cảnh cáo;</w:t>
      </w:r>
    </w:p>
    <w:p w14:paraId="72363609" w14:textId="77777777" w:rsidR="00000000" w:rsidRDefault="004E0A63">
      <w:pPr>
        <w:spacing w:before="120" w:after="280" w:afterAutospacing="1"/>
      </w:pPr>
      <w:r>
        <w:rPr>
          <w:lang w:val="vi-VN"/>
        </w:rPr>
        <w:lastRenderedPageBreak/>
        <w:t>b) Phạt tiền đến 10.000.000 đồng;</w:t>
      </w:r>
    </w:p>
    <w:p w14:paraId="24C3F108" w14:textId="77777777" w:rsidR="00000000" w:rsidRDefault="004E0A63">
      <w:pPr>
        <w:spacing w:before="120" w:after="280" w:afterAutospacing="1"/>
      </w:pPr>
      <w:r>
        <w:rPr>
          <w:lang w:val="vi-VN"/>
        </w:rPr>
        <w:t>c) Tịch thu tang vật, phương tiện vi phạm hành chính có giá trị không vượt quá mức tiền phạt được quy định tại điểm b khoản này;</w:t>
      </w:r>
    </w:p>
    <w:p w14:paraId="0C0279D4" w14:textId="77777777" w:rsidR="00000000" w:rsidRDefault="004E0A63">
      <w:pPr>
        <w:spacing w:before="120" w:after="280" w:afterAutospacing="1"/>
      </w:pPr>
      <w:r>
        <w:rPr>
          <w:lang w:val="vi-VN"/>
        </w:rPr>
        <w:t>d) Áp dụng biện pháp khắc phục hậu quả quy định tại điểm a, c, g và h khoản 3 Đi</w:t>
      </w:r>
      <w:r>
        <w:rPr>
          <w:lang w:val="vi-VN"/>
        </w:rPr>
        <w:t>ều 3 Nghị định này.</w:t>
      </w:r>
    </w:p>
    <w:p w14:paraId="56087D26" w14:textId="77777777" w:rsidR="00000000" w:rsidRDefault="004E0A63">
      <w:pPr>
        <w:spacing w:before="120" w:after="280" w:afterAutospacing="1"/>
      </w:pPr>
      <w:bookmarkStart w:id="239" w:name="khoan_32_5"/>
      <w:r>
        <w:rPr>
          <w:lang w:val="vi-VN"/>
        </w:rPr>
        <w:t>5. Hải đoàn trưởng Hải đoàn Cảnh sát biển có quyền:</w:t>
      </w:r>
      <w:bookmarkEnd w:id="239"/>
    </w:p>
    <w:p w14:paraId="1EB6116B" w14:textId="77777777" w:rsidR="00000000" w:rsidRDefault="004E0A63">
      <w:pPr>
        <w:spacing w:before="120" w:after="280" w:afterAutospacing="1"/>
      </w:pPr>
      <w:r>
        <w:rPr>
          <w:lang w:val="vi-VN"/>
        </w:rPr>
        <w:t>a) Phạt cảnh cáo;</w:t>
      </w:r>
    </w:p>
    <w:p w14:paraId="49C6FDF4" w14:textId="77777777" w:rsidR="00000000" w:rsidRDefault="004E0A63">
      <w:pPr>
        <w:spacing w:before="120" w:after="280" w:afterAutospacing="1"/>
      </w:pPr>
      <w:r>
        <w:rPr>
          <w:lang w:val="vi-VN"/>
        </w:rPr>
        <w:t>b) Phạt tiền đến 15.000.000 đồng;</w:t>
      </w:r>
    </w:p>
    <w:p w14:paraId="72094970" w14:textId="77777777" w:rsidR="00000000" w:rsidRDefault="004E0A63">
      <w:pPr>
        <w:spacing w:before="120" w:after="280" w:afterAutospacing="1"/>
      </w:pPr>
      <w:r>
        <w:rPr>
          <w:lang w:val="vi-VN"/>
        </w:rPr>
        <w:t>c) Tịch thu tang vật, phương tiện vi phạm hành chính có giá trị không vượt quá mức tiền phạt được quy định tại điểm b khoản này;</w:t>
      </w:r>
    </w:p>
    <w:p w14:paraId="695338AF" w14:textId="77777777" w:rsidR="00000000" w:rsidRDefault="004E0A63">
      <w:pPr>
        <w:spacing w:before="120" w:after="280" w:afterAutospacing="1"/>
      </w:pPr>
      <w:r>
        <w:rPr>
          <w:lang w:val="vi-VN"/>
        </w:rPr>
        <w:t xml:space="preserve">d) </w:t>
      </w:r>
      <w:r>
        <w:rPr>
          <w:lang w:val="vi-VN"/>
        </w:rPr>
        <w:t>Áp dụng biện pháp khắc phục hậu quả quy định tại điểm a, c, g và h khoản 3 Điều 3 Nghị định này.</w:t>
      </w:r>
    </w:p>
    <w:p w14:paraId="38B27A1A" w14:textId="77777777" w:rsidR="00000000" w:rsidRDefault="004E0A63">
      <w:pPr>
        <w:spacing w:before="120" w:after="280" w:afterAutospacing="1"/>
      </w:pPr>
      <w:bookmarkStart w:id="240" w:name="khoan_32_6"/>
      <w:r>
        <w:rPr>
          <w:lang w:val="vi-VN"/>
        </w:rPr>
        <w:t>6. Tư lệnh Vùng Cảnh sát biển có quyền</w:t>
      </w:r>
      <w:bookmarkEnd w:id="240"/>
      <w:r>
        <w:rPr>
          <w:lang w:val="vi-VN"/>
        </w:rPr>
        <w:t>:</w:t>
      </w:r>
    </w:p>
    <w:p w14:paraId="3202F9D5" w14:textId="77777777" w:rsidR="00000000" w:rsidRDefault="004E0A63">
      <w:pPr>
        <w:spacing w:before="120" w:after="280" w:afterAutospacing="1"/>
      </w:pPr>
      <w:r>
        <w:rPr>
          <w:lang w:val="vi-VN"/>
        </w:rPr>
        <w:t>a) Phạt cảnh cáo;</w:t>
      </w:r>
    </w:p>
    <w:p w14:paraId="373737AC" w14:textId="77777777" w:rsidR="00000000" w:rsidRDefault="004E0A63">
      <w:pPr>
        <w:spacing w:before="120" w:after="280" w:afterAutospacing="1"/>
      </w:pPr>
      <w:r>
        <w:rPr>
          <w:lang w:val="vi-VN"/>
        </w:rPr>
        <w:t>b) Ph</w:t>
      </w:r>
      <w:r>
        <w:t>ạ</w:t>
      </w:r>
      <w:r>
        <w:rPr>
          <w:lang w:val="vi-VN"/>
        </w:rPr>
        <w:t>t tiền đến 25.000.000 đồng;</w:t>
      </w:r>
    </w:p>
    <w:p w14:paraId="5C5F8C69" w14:textId="77777777" w:rsidR="00000000" w:rsidRDefault="004E0A63">
      <w:pPr>
        <w:spacing w:before="120" w:after="280" w:afterAutospacing="1"/>
      </w:pPr>
      <w:r>
        <w:rPr>
          <w:lang w:val="vi-VN"/>
        </w:rPr>
        <w:t>c) Tịch thu tang vật, phương tiện vi phạm hành chính có giá trị khô</w:t>
      </w:r>
      <w:r>
        <w:rPr>
          <w:lang w:val="vi-VN"/>
        </w:rPr>
        <w:t>ng vượt quá mức tiền phạt được quy định tại điểm b khoản này;</w:t>
      </w:r>
    </w:p>
    <w:p w14:paraId="589A8A8F" w14:textId="77777777" w:rsidR="00000000" w:rsidRDefault="004E0A63">
      <w:pPr>
        <w:spacing w:before="120" w:after="280" w:afterAutospacing="1"/>
      </w:pPr>
      <w:r>
        <w:t>d</w:t>
      </w:r>
      <w:r>
        <w:rPr>
          <w:lang w:val="vi-VN"/>
        </w:rPr>
        <w:t>) Áp dụng biện pháp khắc phục hậu quả quy định tại điểm a, c, g và h khoản 3 Điều 3 Nghị định này.</w:t>
      </w:r>
    </w:p>
    <w:p w14:paraId="3BC277CD" w14:textId="77777777" w:rsidR="00000000" w:rsidRDefault="004E0A63">
      <w:pPr>
        <w:spacing w:before="120" w:after="280" w:afterAutospacing="1"/>
      </w:pPr>
      <w:bookmarkStart w:id="241" w:name="khoan_32_7"/>
      <w:r>
        <w:rPr>
          <w:lang w:val="vi-VN"/>
        </w:rPr>
        <w:t>7. Tư lệnh Cảnh sát biển có quyền:</w:t>
      </w:r>
      <w:bookmarkEnd w:id="241"/>
    </w:p>
    <w:p w14:paraId="2E7AC3DF" w14:textId="77777777" w:rsidR="00000000" w:rsidRDefault="004E0A63">
      <w:pPr>
        <w:spacing w:before="120" w:after="280" w:afterAutospacing="1"/>
      </w:pPr>
      <w:r>
        <w:rPr>
          <w:lang w:val="vi-VN"/>
        </w:rPr>
        <w:t>a) Phạt cảnh cáo;</w:t>
      </w:r>
    </w:p>
    <w:p w14:paraId="36B91808" w14:textId="77777777" w:rsidR="00000000" w:rsidRDefault="004E0A63">
      <w:pPr>
        <w:spacing w:before="120" w:after="280" w:afterAutospacing="1"/>
      </w:pPr>
      <w:r>
        <w:rPr>
          <w:lang w:val="vi-VN"/>
        </w:rPr>
        <w:t>b) Phạt tiền đến 50.000.000 đồng;</w:t>
      </w:r>
    </w:p>
    <w:p w14:paraId="75DBB276" w14:textId="77777777" w:rsidR="00000000" w:rsidRDefault="004E0A63">
      <w:pPr>
        <w:spacing w:before="120" w:after="280" w:afterAutospacing="1"/>
      </w:pPr>
      <w:r>
        <w:rPr>
          <w:lang w:val="vi-VN"/>
        </w:rPr>
        <w:t>c) Tước</w:t>
      </w:r>
      <w:r>
        <w:rPr>
          <w:lang w:val="vi-VN"/>
        </w:rPr>
        <w:t xml:space="preserve"> quyền sử dụng giấy phép có thời hạn;</w:t>
      </w:r>
    </w:p>
    <w:p w14:paraId="085A449E" w14:textId="77777777" w:rsidR="00000000" w:rsidRDefault="004E0A63">
      <w:pPr>
        <w:spacing w:before="120" w:after="280" w:afterAutospacing="1"/>
      </w:pPr>
      <w:r>
        <w:rPr>
          <w:lang w:val="vi-VN"/>
        </w:rPr>
        <w:t>d) Tịch th</w:t>
      </w:r>
      <w:r>
        <w:t xml:space="preserve">u </w:t>
      </w:r>
      <w:r>
        <w:rPr>
          <w:lang w:val="vi-VN"/>
        </w:rPr>
        <w:t>tang vật, phương tiện vi phạm hành chính;</w:t>
      </w:r>
    </w:p>
    <w:p w14:paraId="0A071CAC" w14:textId="77777777" w:rsidR="00000000" w:rsidRDefault="004E0A63">
      <w:pPr>
        <w:spacing w:before="120" w:after="280" w:afterAutospacing="1"/>
      </w:pPr>
      <w:r>
        <w:rPr>
          <w:lang w:val="vi-VN"/>
        </w:rPr>
        <w:t>đ) Áp dụng biện pháp khắc phục hậu quả quy định tại điểm a, b, c, g và h khoản 3 Điều 3 Nghị định này.</w:t>
      </w:r>
    </w:p>
    <w:p w14:paraId="4DE39999" w14:textId="77777777" w:rsidR="00000000" w:rsidRDefault="004E0A63">
      <w:pPr>
        <w:spacing w:before="120" w:after="280" w:afterAutospacing="1"/>
      </w:pPr>
      <w:bookmarkStart w:id="242" w:name="dieu_33"/>
      <w:r>
        <w:rPr>
          <w:b/>
          <w:bCs/>
          <w:lang w:val="vi-VN"/>
        </w:rPr>
        <w:t>Điều 33. Thẩm quyền lập biên bản vi phạm hành chính</w:t>
      </w:r>
      <w:bookmarkEnd w:id="242"/>
    </w:p>
    <w:p w14:paraId="2F885561" w14:textId="77777777" w:rsidR="00000000" w:rsidRDefault="004E0A63">
      <w:pPr>
        <w:spacing w:before="120" w:after="280" w:afterAutospacing="1"/>
      </w:pPr>
      <w:r>
        <w:rPr>
          <w:lang w:val="vi-VN"/>
        </w:rPr>
        <w:lastRenderedPageBreak/>
        <w:t xml:space="preserve">Người có </w:t>
      </w:r>
      <w:r>
        <w:rPr>
          <w:lang w:val="vi-VN"/>
        </w:rPr>
        <w:t>thẩm quyền xử phạt, công chức, viên chức đang thi hành công vụ, nhiệm vụ có thẩm quyền lập biên bản vi phạm hành chính đối với hành vi vi phạm thuộc lĩnh vực phòng, chống thiên tai; khai thác và bảo vệ công trình thủy lợi; đê điều.</w:t>
      </w:r>
    </w:p>
    <w:p w14:paraId="1C403911" w14:textId="77777777" w:rsidR="00000000" w:rsidRDefault="004E0A63">
      <w:pPr>
        <w:spacing w:before="120" w:after="280" w:afterAutospacing="1"/>
      </w:pPr>
      <w:bookmarkStart w:id="243" w:name="chuong_6"/>
      <w:r>
        <w:rPr>
          <w:b/>
          <w:bCs/>
          <w:lang w:val="vi-VN"/>
        </w:rPr>
        <w:t>Chương VI</w:t>
      </w:r>
      <w:bookmarkEnd w:id="243"/>
    </w:p>
    <w:p w14:paraId="66D9F7F2" w14:textId="77777777" w:rsidR="00000000" w:rsidRDefault="004E0A63">
      <w:pPr>
        <w:spacing w:before="120" w:after="280" w:afterAutospacing="1"/>
        <w:jc w:val="center"/>
      </w:pPr>
      <w:bookmarkStart w:id="244" w:name="chuong_6_name"/>
      <w:r>
        <w:rPr>
          <w:b/>
          <w:bCs/>
          <w:lang w:val="vi-VN"/>
        </w:rPr>
        <w:t>ĐIỀU KHOẢN THI</w:t>
      </w:r>
      <w:r>
        <w:rPr>
          <w:b/>
          <w:bCs/>
          <w:lang w:val="vi-VN"/>
        </w:rPr>
        <w:t xml:space="preserve"> HÀNH</w:t>
      </w:r>
      <w:bookmarkEnd w:id="244"/>
      <w:r>
        <w:rPr>
          <w:b/>
          <w:bCs/>
          <w:lang w:val="vi-VN"/>
        </w:rPr>
        <w:t xml:space="preserve"> </w:t>
      </w:r>
    </w:p>
    <w:p w14:paraId="5309F6A6" w14:textId="77777777" w:rsidR="00000000" w:rsidRDefault="004E0A63">
      <w:pPr>
        <w:spacing w:before="120" w:after="280" w:afterAutospacing="1"/>
      </w:pPr>
      <w:bookmarkStart w:id="245" w:name="dieu_34"/>
      <w:r>
        <w:rPr>
          <w:b/>
          <w:bCs/>
          <w:lang w:val="vi-VN"/>
        </w:rPr>
        <w:t>Điều 34. Hiệu lực thi hành</w:t>
      </w:r>
      <w:bookmarkEnd w:id="245"/>
    </w:p>
    <w:p w14:paraId="4048222F" w14:textId="77777777" w:rsidR="00000000" w:rsidRDefault="004E0A63">
      <w:pPr>
        <w:spacing w:before="120" w:after="280" w:afterAutospacing="1"/>
      </w:pPr>
      <w:r>
        <w:rPr>
          <w:lang w:val="vi-VN"/>
        </w:rPr>
        <w:t>1. Nghị định này có hiệu lực thi hành từ ngày 01 tháng 11 năm 2017.</w:t>
      </w:r>
    </w:p>
    <w:p w14:paraId="2A5443C9" w14:textId="77777777" w:rsidR="00000000" w:rsidRDefault="004E0A63">
      <w:pPr>
        <w:spacing w:before="120" w:after="280" w:afterAutospacing="1"/>
      </w:pPr>
      <w:r>
        <w:rPr>
          <w:lang w:val="vi-VN"/>
        </w:rPr>
        <w:t>2. Nghị định này thay thế Nghị định số 139/2013/NĐ-CP ngày 22 tháng 10 năm 2013 của Chính phủ quy định xử phạt vi phạm hành chính về khai thác và bảo vệ c</w:t>
      </w:r>
      <w:r>
        <w:rPr>
          <w:lang w:val="vi-VN"/>
        </w:rPr>
        <w:t>ông trình thủy lợi; đê điều; phòng, chống lụt, bão.</w:t>
      </w:r>
    </w:p>
    <w:p w14:paraId="7DB94045" w14:textId="77777777" w:rsidR="00000000" w:rsidRDefault="004E0A63">
      <w:pPr>
        <w:spacing w:before="120" w:after="280" w:afterAutospacing="1"/>
      </w:pPr>
      <w:bookmarkStart w:id="246" w:name="dieu_35"/>
      <w:r>
        <w:rPr>
          <w:b/>
          <w:bCs/>
          <w:lang w:val="vi-VN"/>
        </w:rPr>
        <w:t>Điều 35. Trách nhiệm thi hành</w:t>
      </w:r>
      <w:bookmarkEnd w:id="246"/>
    </w:p>
    <w:p w14:paraId="46E3977E" w14:textId="77777777" w:rsidR="00000000" w:rsidRDefault="004E0A63">
      <w:pPr>
        <w:spacing w:before="120" w:after="280" w:afterAutospacing="1"/>
      </w:pPr>
      <w:r>
        <w:rPr>
          <w:lang w:val="vi-VN"/>
        </w:rPr>
        <w:t>1. Bộ trưởng Bộ Nông nghiệp và Phát triển nông thôn có trách nhiệm hướng dẫn, tổ chức và kiểm tra việc thi hành Nghị định này.</w:t>
      </w:r>
    </w:p>
    <w:p w14:paraId="2437A381" w14:textId="77777777" w:rsidR="00000000" w:rsidRDefault="004E0A63">
      <w:pPr>
        <w:spacing w:before="120" w:after="280" w:afterAutospacing="1"/>
      </w:pPr>
      <w:r>
        <w:rPr>
          <w:lang w:val="vi-VN"/>
        </w:rPr>
        <w:t xml:space="preserve">2. Các Bộ trưởng, Thủ trưởng cơ quan ngang bộ, </w:t>
      </w:r>
      <w:r>
        <w:rPr>
          <w:lang w:val="vi-VN"/>
        </w:rPr>
        <w:t>Thủ trưởng cơ quan thuộc Chính phủ, Chủ tịch Ủy ban nhân dân các cấp và các cơ quan, tổ chức, cá nhân liên quan chịu trách nhiệm thi hành Nghị định này./.</w:t>
      </w:r>
    </w:p>
    <w:p w14:paraId="05884078" w14:textId="77777777" w:rsidR="00000000" w:rsidRDefault="004E0A6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5D802357"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571DDC56" w14:textId="77777777" w:rsidR="00000000" w:rsidRDefault="004E0A63">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w:t>
            </w:r>
            <w:r>
              <w:rPr>
                <w:sz w:val="16"/>
              </w:rPr>
              <w:t>ớ</w:t>
            </w:r>
            <w:r>
              <w:rPr>
                <w:sz w:val="16"/>
                <w:lang w:val="vi-VN"/>
              </w:rPr>
              <w:t>ng Chính phủ;</w:t>
            </w:r>
            <w:r>
              <w:rPr>
                <w:sz w:val="16"/>
                <w:lang w:val="vi-VN"/>
              </w:rPr>
              <w:br/>
              <w:t>- Các bộ, cơ qua</w:t>
            </w:r>
            <w:r>
              <w:rPr>
                <w:sz w:val="16"/>
                <w:lang w:val="vi-VN"/>
              </w:rPr>
              <w:t>n ngang bộ, cơ quan thuộc Chính phủ;</w:t>
            </w:r>
            <w:r>
              <w:rPr>
                <w:sz w:val="16"/>
                <w:lang w:val="vi-VN"/>
              </w:rPr>
              <w:br/>
              <w:t>- HĐND, UBND các tỉnh, thành phố trực thuộc trung ươn</w:t>
            </w:r>
            <w:r>
              <w:rPr>
                <w:sz w:val="16"/>
              </w:rPr>
              <w:t>g;</w:t>
            </w:r>
            <w:r>
              <w:rPr>
                <w:sz w:val="16"/>
              </w:rPr>
              <w:br/>
            </w:r>
            <w:r>
              <w:rPr>
                <w:sz w:val="16"/>
                <w:lang w:val="vi-VN"/>
              </w:rPr>
              <w:t>- Văn phòng Trung ương và các Ban của Đảng;</w:t>
            </w:r>
            <w:r>
              <w:rPr>
                <w:sz w:val="16"/>
                <w:lang w:val="vi-VN"/>
              </w:rPr>
              <w:br/>
              <w:t>- Văn phòng Tổng Bí thư;</w:t>
            </w:r>
            <w:r>
              <w:rPr>
                <w:sz w:val="16"/>
                <w:lang w:val="vi-VN"/>
              </w:rPr>
              <w:br/>
              <w:t>- V</w:t>
            </w:r>
            <w:r>
              <w:rPr>
                <w:sz w:val="16"/>
              </w:rPr>
              <w:t>ă</w:t>
            </w:r>
            <w:r>
              <w:rPr>
                <w:sz w:val="16"/>
                <w:lang w:val="vi-VN"/>
              </w:rPr>
              <w:t>n phòng Chủ tịch nước;</w:t>
            </w:r>
            <w:r>
              <w:rPr>
                <w:sz w:val="16"/>
                <w:lang w:val="vi-VN"/>
              </w:rPr>
              <w:br/>
              <w:t>- Hội đồng dân tộc và các Ủy ban của Quốc hội;</w:t>
            </w:r>
            <w:r>
              <w:rPr>
                <w:sz w:val="16"/>
                <w:lang w:val="vi-VN"/>
              </w:rPr>
              <w:br/>
              <w:t>- Văn phòng Quốc hội</w:t>
            </w:r>
            <w:r>
              <w:rPr>
                <w:sz w:val="16"/>
                <w:lang w:val="vi-VN"/>
              </w:rPr>
              <w:t>;</w:t>
            </w:r>
            <w:r>
              <w:rPr>
                <w:sz w:val="16"/>
                <w:lang w:val="vi-VN"/>
              </w:rPr>
              <w:br/>
              <w:t>- T</w:t>
            </w:r>
            <w:r>
              <w:rPr>
                <w:sz w:val="16"/>
              </w:rPr>
              <w:t xml:space="preserve">òa </w:t>
            </w:r>
            <w:r>
              <w:rPr>
                <w:sz w:val="16"/>
                <w:lang w:val="vi-VN"/>
              </w:rPr>
              <w:t>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xml:space="preserve">- Cơ quan trung ương </w:t>
            </w:r>
            <w:r>
              <w:rPr>
                <w:sz w:val="16"/>
                <w:lang w:val="vi-VN"/>
              </w:rPr>
              <w:t>của các đoàn thể;</w:t>
            </w:r>
            <w:r>
              <w:rPr>
                <w:sz w:val="16"/>
                <w:lang w:val="vi-VN"/>
              </w:rPr>
              <w:br/>
              <w:t>- VPCP: BTCN, các PCN, Trợ lý TTg, TGĐ Cổng TTĐT, các Vụ, Cục, đơn vị trực thuộc, Công báo;</w:t>
            </w:r>
            <w:r>
              <w:rPr>
                <w:sz w:val="16"/>
                <w:lang w:val="vi-VN"/>
              </w:rPr>
              <w:br/>
              <w:t>- Lưu: VT, NN (3b).KN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2F9AB78B" w14:textId="77777777" w:rsidR="00000000" w:rsidRDefault="004E0A63">
            <w:pPr>
              <w:spacing w:before="120"/>
              <w:jc w:val="center"/>
            </w:pPr>
            <w:r>
              <w:rPr>
                <w:b/>
                <w:bCs/>
              </w:rPr>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14:paraId="17D8A443" w14:textId="77777777" w:rsidR="00000000" w:rsidRDefault="004E0A63">
      <w:pPr>
        <w:spacing w:before="120" w:after="280" w:afterAutospacing="1"/>
      </w:pPr>
      <w:r>
        <w:t> </w:t>
      </w:r>
    </w:p>
    <w:p w14:paraId="6D226824" w14:textId="77777777" w:rsidR="004E0A63" w:rsidRDefault="004E0A63">
      <w:pPr>
        <w:spacing w:before="120" w:after="280" w:afterAutospacing="1"/>
      </w:pPr>
      <w:r>
        <w:t> </w:t>
      </w:r>
    </w:p>
    <w:sectPr w:rsidR="004E0A6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52"/>
    <w:rsid w:val="00234952"/>
    <w:rsid w:val="004E0A6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145A63"/>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6446</Words>
  <Characters>36744</Characters>
  <Application>Microsoft Office Word</Application>
  <DocSecurity>0</DocSecurity>
  <Lines>306</Lines>
  <Paragraphs>86</Paragraphs>
  <ScaleCrop>false</ScaleCrop>
  <Company/>
  <LinksUpToDate>false</LinksUpToDate>
  <CharactersWithSpaces>43104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2022-08-02T03:28:00Z</dcterms:created>
  <dcterms:modified xsi:type="dcterms:W3CDTF">2022-08-02T03:28:00Z</dcterms:modified>
</cp:coreProperties>
</file>