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6" w:type="dxa"/>
        <w:jc w:val="center"/>
        <w:tblLook w:val="04A0" w:firstRow="1" w:lastRow="0" w:firstColumn="1" w:lastColumn="0" w:noHBand="0" w:noVBand="1"/>
      </w:tblPr>
      <w:tblGrid>
        <w:gridCol w:w="3117"/>
        <w:gridCol w:w="5889"/>
      </w:tblGrid>
      <w:tr w:rsidR="00757623" w:rsidRPr="00757623" w14:paraId="2BE547D8" w14:textId="77777777" w:rsidTr="00F66C1D">
        <w:trPr>
          <w:trHeight w:val="659"/>
          <w:jc w:val="center"/>
        </w:trPr>
        <w:tc>
          <w:tcPr>
            <w:tcW w:w="3117" w:type="dxa"/>
          </w:tcPr>
          <w:p w14:paraId="3BBF2C05" w14:textId="77777777" w:rsidR="008B60E9" w:rsidRPr="00757623" w:rsidRDefault="008B60E9" w:rsidP="008B60E9">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CHÍNH PHỦ</w:t>
            </w:r>
          </w:p>
          <w:p w14:paraId="30088732" w14:textId="77777777" w:rsidR="008B60E9" w:rsidRPr="00757623" w:rsidRDefault="008B60E9" w:rsidP="008B60E9">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w:t>
            </w:r>
          </w:p>
          <w:p w14:paraId="523758AA" w14:textId="77777777" w:rsidR="008B60E9" w:rsidRPr="00757623" w:rsidRDefault="008B60E9" w:rsidP="008B60E9">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color w:val="auto"/>
                <w:sz w:val="20"/>
                <w:szCs w:val="20"/>
                <w:highlight w:val="white"/>
                <w:lang w:val="en-US" w:eastAsia="en-US"/>
              </w:rPr>
              <w:t>Số: 06/2022/NĐ-CP</w:t>
            </w:r>
          </w:p>
        </w:tc>
        <w:tc>
          <w:tcPr>
            <w:tcW w:w="5889" w:type="dxa"/>
          </w:tcPr>
          <w:p w14:paraId="305140E2" w14:textId="77777777" w:rsidR="008B60E9" w:rsidRPr="00757623" w:rsidRDefault="008B60E9" w:rsidP="008B60E9">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CỘNG HÒA XÃ HỘI CHỦ NGHĨA VIỆT NAM</w:t>
            </w:r>
          </w:p>
          <w:p w14:paraId="3832F0C0" w14:textId="77777777" w:rsidR="008B60E9" w:rsidRPr="00757623" w:rsidRDefault="008B60E9" w:rsidP="008B60E9">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Độc lập - Tự do - Hạnh phúc</w:t>
            </w:r>
          </w:p>
          <w:p w14:paraId="154AB6A4" w14:textId="77777777" w:rsidR="008B60E9" w:rsidRPr="00757623" w:rsidRDefault="008B60E9" w:rsidP="008B60E9">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________________________</w:t>
            </w:r>
          </w:p>
          <w:p w14:paraId="6E4D7097" w14:textId="77777777" w:rsidR="008B60E9" w:rsidRPr="00757623" w:rsidRDefault="008B60E9" w:rsidP="008B60E9">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i/>
                <w:iCs/>
                <w:color w:val="auto"/>
                <w:sz w:val="20"/>
                <w:szCs w:val="20"/>
                <w:highlight w:val="white"/>
                <w:lang w:val="en-US" w:eastAsia="en-US"/>
              </w:rPr>
              <w:t>Hà Nội, ngày 07 tháng 01 năm 2022</w:t>
            </w:r>
          </w:p>
        </w:tc>
      </w:tr>
    </w:tbl>
    <w:p w14:paraId="1601EE08" w14:textId="77777777" w:rsidR="008B60E9" w:rsidRPr="00757623" w:rsidRDefault="008B60E9" w:rsidP="008B60E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3156419" w14:textId="77777777" w:rsidR="008B60E9" w:rsidRPr="00757623" w:rsidRDefault="008B60E9" w:rsidP="008B60E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46ADFFF4" w14:textId="77777777" w:rsidR="00486574" w:rsidRPr="00757623" w:rsidRDefault="00486574" w:rsidP="008B60E9">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NGHỊ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ĐỊNH</w:t>
      </w:r>
    </w:p>
    <w:p w14:paraId="1C410A8F" w14:textId="77777777" w:rsidR="00486574" w:rsidRPr="00757623" w:rsidRDefault="00486574" w:rsidP="008B60E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Quy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định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bảo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vệ</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tầng</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ô</w:t>
      </w:r>
      <w:r w:rsidRPr="00757623">
        <w:rPr>
          <w:rStyle w:val="Vnbnnidung"/>
          <w:rFonts w:ascii="Arial" w:hAnsi="Arial" w:cs="Arial"/>
          <w:b/>
          <w:bCs/>
          <w:sz w:val="20"/>
          <w:szCs w:val="20"/>
          <w:highlight w:val="white"/>
          <w:lang w:eastAsia="vi-VN"/>
        </w:rPr>
        <w:t>-</w:t>
      </w:r>
      <w:r w:rsidRPr="00757623">
        <w:rPr>
          <w:rStyle w:val="Vnbnnidung"/>
          <w:rFonts w:ascii="Arial" w:hAnsi="Arial" w:cs="Arial"/>
          <w:b/>
          <w:bCs/>
          <w:sz w:val="20"/>
          <w:szCs w:val="20"/>
          <w:highlight w:val="white"/>
          <w:u w:color="FF0000"/>
          <w:lang w:eastAsia="vi-VN"/>
        </w:rPr>
        <w:t>dôn</w:t>
      </w:r>
    </w:p>
    <w:p w14:paraId="063EDE67" w14:textId="77777777" w:rsidR="008B60E9" w:rsidRPr="00757623" w:rsidRDefault="008B60E9" w:rsidP="008B60E9">
      <w:pPr>
        <w:pStyle w:val="Vnbnnidung0"/>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r w:rsidRPr="00757623">
        <w:rPr>
          <w:rStyle w:val="Vnbnnidung"/>
          <w:rFonts w:ascii="Arial" w:hAnsi="Arial" w:cs="Arial"/>
          <w:bCs/>
          <w:sz w:val="20"/>
          <w:szCs w:val="20"/>
          <w:highlight w:val="white"/>
          <w:vertAlign w:val="superscript"/>
          <w:lang w:val="en-US" w:eastAsia="vi-VN"/>
        </w:rPr>
        <w:t>_____________</w:t>
      </w:r>
    </w:p>
    <w:p w14:paraId="34E6CFB7" w14:textId="77777777" w:rsidR="008B60E9" w:rsidRPr="00757623" w:rsidRDefault="008B60E9" w:rsidP="008B60E9">
      <w:pPr>
        <w:pStyle w:val="Vnbnnidung0"/>
        <w:adjustRightInd w:val="0"/>
        <w:snapToGrid w:val="0"/>
        <w:spacing w:after="0" w:line="240" w:lineRule="auto"/>
        <w:ind w:firstLine="0"/>
        <w:jc w:val="center"/>
        <w:rPr>
          <w:rFonts w:ascii="Arial" w:hAnsi="Arial" w:cs="Arial"/>
          <w:sz w:val="20"/>
          <w:szCs w:val="20"/>
          <w:highlight w:val="white"/>
          <w:lang w:val="en-US"/>
        </w:rPr>
      </w:pPr>
    </w:p>
    <w:p w14:paraId="15BB5F19"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i/>
          <w:iCs/>
          <w:sz w:val="20"/>
          <w:szCs w:val="20"/>
          <w:highlight w:val="white"/>
          <w:lang w:eastAsia="vi-VN"/>
        </w:rPr>
        <w:t>Căn</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cứ</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Luật</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Tổ</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chức</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Chính</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phủ</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ngày</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19</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tháng</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6</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năm</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2015;</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Luật</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sửa</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đổi,</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bổ</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sung</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một</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s</w:t>
      </w:r>
      <w:r w:rsidR="004164C6" w:rsidRPr="00757623">
        <w:rPr>
          <w:rStyle w:val="Vnbnnidung"/>
          <w:rFonts w:ascii="Arial" w:hAnsi="Arial" w:cs="Arial"/>
          <w:i/>
          <w:iCs/>
          <w:sz w:val="20"/>
          <w:szCs w:val="20"/>
          <w:highlight w:val="white"/>
          <w:lang w:val="en-US" w:eastAsia="vi-VN"/>
        </w:rPr>
        <w:t>ố</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điều</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của</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Luật</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Tổ</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chức</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u w:color="FF0000"/>
          <w:lang w:eastAsia="vi-VN"/>
        </w:rPr>
        <w:t>Ch</w:t>
      </w:r>
      <w:r w:rsidR="004164C6" w:rsidRPr="00757623">
        <w:rPr>
          <w:rStyle w:val="Vnbnnidung"/>
          <w:rFonts w:ascii="Arial" w:hAnsi="Arial" w:cs="Arial"/>
          <w:i/>
          <w:iCs/>
          <w:sz w:val="20"/>
          <w:szCs w:val="20"/>
          <w:highlight w:val="white"/>
          <w:u w:color="FF0000"/>
          <w:lang w:eastAsia="vi-VN"/>
        </w:rPr>
        <w:t>í</w:t>
      </w:r>
      <w:r w:rsidRPr="00757623">
        <w:rPr>
          <w:rStyle w:val="Vnbnnidung"/>
          <w:rFonts w:ascii="Arial" w:hAnsi="Arial" w:cs="Arial"/>
          <w:i/>
          <w:iCs/>
          <w:sz w:val="20"/>
          <w:szCs w:val="20"/>
          <w:highlight w:val="white"/>
          <w:u w:color="FF0000"/>
          <w:lang w:eastAsia="vi-VN"/>
        </w:rPr>
        <w:t>nh</w:t>
      </w:r>
      <w:r w:rsidR="004905F3" w:rsidRPr="00757623">
        <w:rPr>
          <w:rStyle w:val="Vnbnnidung"/>
          <w:rFonts w:ascii="Arial" w:hAnsi="Arial" w:cs="Arial"/>
          <w:i/>
          <w:iCs/>
          <w:sz w:val="20"/>
          <w:szCs w:val="20"/>
          <w:highlight w:val="white"/>
          <w:u w:color="FF0000"/>
          <w:lang w:eastAsia="vi-VN"/>
        </w:rPr>
        <w:t xml:space="preserve"> </w:t>
      </w:r>
      <w:r w:rsidRPr="00757623">
        <w:rPr>
          <w:rStyle w:val="Vnbnnidung"/>
          <w:rFonts w:ascii="Arial" w:hAnsi="Arial" w:cs="Arial"/>
          <w:i/>
          <w:iCs/>
          <w:sz w:val="20"/>
          <w:szCs w:val="20"/>
          <w:highlight w:val="white"/>
          <w:u w:color="FF0000"/>
          <w:lang w:eastAsia="vi-VN"/>
        </w:rPr>
        <w:t>phủ</w:t>
      </w:r>
      <w:r w:rsidR="004905F3" w:rsidRPr="00757623">
        <w:rPr>
          <w:rStyle w:val="Vnbnnidung"/>
          <w:rFonts w:ascii="Arial" w:hAnsi="Arial" w:cs="Arial"/>
          <w:i/>
          <w:iCs/>
          <w:sz w:val="20"/>
          <w:szCs w:val="20"/>
          <w:highlight w:val="white"/>
          <w:u w:color="FF0000"/>
          <w:lang w:eastAsia="vi-VN"/>
        </w:rPr>
        <w:t xml:space="preserve"> </w:t>
      </w:r>
      <w:r w:rsidRPr="00757623">
        <w:rPr>
          <w:rStyle w:val="Vnbnnidung"/>
          <w:rFonts w:ascii="Arial" w:hAnsi="Arial" w:cs="Arial"/>
          <w:i/>
          <w:iCs/>
          <w:sz w:val="20"/>
          <w:szCs w:val="20"/>
          <w:highlight w:val="white"/>
          <w:lang w:eastAsia="vi-VN"/>
        </w:rPr>
        <w:t>và</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Luật</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Tổ</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chức</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u w:color="FF0000"/>
          <w:lang w:eastAsia="vi-VN"/>
        </w:rPr>
        <w:t>ch</w:t>
      </w:r>
      <w:r w:rsidR="004164C6" w:rsidRPr="00757623">
        <w:rPr>
          <w:rStyle w:val="Vnbnnidung"/>
          <w:rFonts w:ascii="Arial" w:hAnsi="Arial" w:cs="Arial"/>
          <w:i/>
          <w:iCs/>
          <w:sz w:val="20"/>
          <w:szCs w:val="20"/>
          <w:highlight w:val="white"/>
          <w:u w:color="FF0000"/>
          <w:lang w:eastAsia="vi-VN"/>
        </w:rPr>
        <w:t>í</w:t>
      </w:r>
      <w:r w:rsidRPr="00757623">
        <w:rPr>
          <w:rStyle w:val="Vnbnnidung"/>
          <w:rFonts w:ascii="Arial" w:hAnsi="Arial" w:cs="Arial"/>
          <w:i/>
          <w:iCs/>
          <w:sz w:val="20"/>
          <w:szCs w:val="20"/>
          <w:highlight w:val="white"/>
          <w:u w:color="FF0000"/>
          <w:lang w:eastAsia="vi-VN"/>
        </w:rPr>
        <w:t>nh</w:t>
      </w:r>
      <w:r w:rsidR="004905F3" w:rsidRPr="00757623">
        <w:rPr>
          <w:rStyle w:val="Vnbnnidung"/>
          <w:rFonts w:ascii="Arial" w:hAnsi="Arial" w:cs="Arial"/>
          <w:i/>
          <w:iCs/>
          <w:sz w:val="20"/>
          <w:szCs w:val="20"/>
          <w:highlight w:val="white"/>
          <w:u w:color="FF0000"/>
          <w:lang w:eastAsia="vi-VN"/>
        </w:rPr>
        <w:t xml:space="preserve"> </w:t>
      </w:r>
      <w:r w:rsidRPr="00757623">
        <w:rPr>
          <w:rStyle w:val="Vnbnnidung"/>
          <w:rFonts w:ascii="Arial" w:hAnsi="Arial" w:cs="Arial"/>
          <w:i/>
          <w:iCs/>
          <w:sz w:val="20"/>
          <w:szCs w:val="20"/>
          <w:highlight w:val="white"/>
          <w:u w:color="FF0000"/>
          <w:lang w:eastAsia="vi-VN"/>
        </w:rPr>
        <w:t>quyền</w:t>
      </w:r>
      <w:r w:rsidR="004905F3" w:rsidRPr="00757623">
        <w:rPr>
          <w:rStyle w:val="Vnbnnidung"/>
          <w:rFonts w:ascii="Arial" w:hAnsi="Arial" w:cs="Arial"/>
          <w:i/>
          <w:iCs/>
          <w:sz w:val="20"/>
          <w:szCs w:val="20"/>
          <w:highlight w:val="white"/>
          <w:u w:color="FF0000"/>
          <w:lang w:eastAsia="vi-VN"/>
        </w:rPr>
        <w:t xml:space="preserve"> </w:t>
      </w:r>
      <w:r w:rsidRPr="00757623">
        <w:rPr>
          <w:rStyle w:val="Vnbnnidung"/>
          <w:rFonts w:ascii="Arial" w:hAnsi="Arial" w:cs="Arial"/>
          <w:i/>
          <w:iCs/>
          <w:sz w:val="20"/>
          <w:szCs w:val="20"/>
          <w:highlight w:val="white"/>
          <w:lang w:eastAsia="vi-VN"/>
        </w:rPr>
        <w:t>địa</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phương</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ngày</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22</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tháng</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11</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năm</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2019;</w:t>
      </w:r>
    </w:p>
    <w:p w14:paraId="503BFDB9"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i/>
          <w:iCs/>
          <w:sz w:val="20"/>
          <w:szCs w:val="20"/>
          <w:highlight w:val="white"/>
          <w:lang w:eastAsia="vi-VN"/>
        </w:rPr>
        <w:t>Căn</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cứ</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Luật</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Bảo</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vệ</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m</w:t>
      </w:r>
      <w:r w:rsidR="003A71DB" w:rsidRPr="00757623">
        <w:rPr>
          <w:rStyle w:val="Vnbnnidung"/>
          <w:rFonts w:ascii="Arial" w:hAnsi="Arial" w:cs="Arial"/>
          <w:i/>
          <w:iCs/>
          <w:sz w:val="20"/>
          <w:szCs w:val="20"/>
          <w:highlight w:val="white"/>
          <w:lang w:val="en-US" w:eastAsia="vi-VN"/>
        </w:rPr>
        <w:t>ô</w:t>
      </w:r>
      <w:r w:rsidRPr="00757623">
        <w:rPr>
          <w:rStyle w:val="Vnbnnidung"/>
          <w:rFonts w:ascii="Arial" w:hAnsi="Arial" w:cs="Arial"/>
          <w:i/>
          <w:iCs/>
          <w:sz w:val="20"/>
          <w:szCs w:val="20"/>
          <w:highlight w:val="white"/>
          <w:lang w:eastAsia="vi-VN"/>
        </w:rPr>
        <w:t>i</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trường</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ngày</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17</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tháng</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11</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năm</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2020;</w:t>
      </w:r>
    </w:p>
    <w:p w14:paraId="28819287"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i/>
          <w:iCs/>
          <w:sz w:val="20"/>
          <w:szCs w:val="20"/>
          <w:highlight w:val="white"/>
          <w:lang w:eastAsia="vi-VN"/>
        </w:rPr>
        <w:t>Theo</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đề</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nghị</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của</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u w:color="FF0000"/>
          <w:lang w:eastAsia="vi-VN"/>
        </w:rPr>
        <w:t>Bộ</w:t>
      </w:r>
      <w:r w:rsidR="004905F3" w:rsidRPr="00757623">
        <w:rPr>
          <w:rStyle w:val="Vnbnnidung"/>
          <w:rFonts w:ascii="Arial" w:hAnsi="Arial" w:cs="Arial"/>
          <w:i/>
          <w:iCs/>
          <w:sz w:val="20"/>
          <w:szCs w:val="20"/>
          <w:highlight w:val="white"/>
          <w:u w:color="FF0000"/>
          <w:lang w:eastAsia="vi-VN"/>
        </w:rPr>
        <w:t xml:space="preserve"> </w:t>
      </w:r>
      <w:r w:rsidRPr="00757623">
        <w:rPr>
          <w:rStyle w:val="Vnbnnidung"/>
          <w:rFonts w:ascii="Arial" w:hAnsi="Arial" w:cs="Arial"/>
          <w:i/>
          <w:iCs/>
          <w:sz w:val="20"/>
          <w:szCs w:val="20"/>
          <w:highlight w:val="white"/>
          <w:u w:color="FF0000"/>
          <w:lang w:eastAsia="vi-VN"/>
        </w:rPr>
        <w:t>trưởng</w:t>
      </w:r>
      <w:r w:rsidR="004905F3" w:rsidRPr="00757623">
        <w:rPr>
          <w:rStyle w:val="Vnbnnidung"/>
          <w:rFonts w:ascii="Arial" w:hAnsi="Arial" w:cs="Arial"/>
          <w:i/>
          <w:iCs/>
          <w:sz w:val="20"/>
          <w:szCs w:val="20"/>
          <w:highlight w:val="white"/>
          <w:u w:color="FF0000"/>
          <w:lang w:eastAsia="vi-VN"/>
        </w:rPr>
        <w:t xml:space="preserve"> </w:t>
      </w:r>
      <w:r w:rsidRPr="00757623">
        <w:rPr>
          <w:rStyle w:val="Vnbnnidung"/>
          <w:rFonts w:ascii="Arial" w:hAnsi="Arial" w:cs="Arial"/>
          <w:i/>
          <w:iCs/>
          <w:sz w:val="20"/>
          <w:szCs w:val="20"/>
          <w:highlight w:val="white"/>
          <w:u w:color="FF0000"/>
          <w:lang w:eastAsia="vi-VN"/>
        </w:rPr>
        <w:t>Bộ</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Tài</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nguyên</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và</w:t>
      </w:r>
      <w:r w:rsidR="004905F3" w:rsidRPr="00757623">
        <w:rPr>
          <w:rStyle w:val="Vnbnnidung"/>
          <w:rFonts w:ascii="Arial" w:hAnsi="Arial" w:cs="Arial"/>
          <w:i/>
          <w:iCs/>
          <w:sz w:val="20"/>
          <w:szCs w:val="20"/>
          <w:highlight w:val="white"/>
          <w:lang w:eastAsia="vi-VN"/>
        </w:rPr>
        <w:t xml:space="preserve"> </w:t>
      </w:r>
      <w:r w:rsidR="004164C6" w:rsidRPr="00757623">
        <w:rPr>
          <w:rStyle w:val="Vnbnnidung"/>
          <w:rFonts w:ascii="Arial" w:hAnsi="Arial" w:cs="Arial"/>
          <w:i/>
          <w:iCs/>
          <w:sz w:val="20"/>
          <w:szCs w:val="20"/>
          <w:highlight w:val="white"/>
          <w:u w:color="FF0000"/>
          <w:lang w:eastAsia="vi-VN"/>
        </w:rPr>
        <w:t>Mô</w:t>
      </w:r>
      <w:r w:rsidRPr="00757623">
        <w:rPr>
          <w:rStyle w:val="Vnbnnidung"/>
          <w:rFonts w:ascii="Arial" w:hAnsi="Arial" w:cs="Arial"/>
          <w:i/>
          <w:iCs/>
          <w:sz w:val="20"/>
          <w:szCs w:val="20"/>
          <w:highlight w:val="white"/>
          <w:u w:color="FF0000"/>
          <w:lang w:eastAsia="vi-VN"/>
        </w:rPr>
        <w:t>i</w:t>
      </w:r>
      <w:r w:rsidR="004905F3" w:rsidRPr="00757623">
        <w:rPr>
          <w:rStyle w:val="Vnbnnidung"/>
          <w:rFonts w:ascii="Arial" w:hAnsi="Arial" w:cs="Arial"/>
          <w:i/>
          <w:iCs/>
          <w:sz w:val="20"/>
          <w:szCs w:val="20"/>
          <w:highlight w:val="white"/>
          <w:u w:color="FF0000"/>
          <w:lang w:eastAsia="vi-VN"/>
        </w:rPr>
        <w:t xml:space="preserve"> </w:t>
      </w:r>
      <w:r w:rsidRPr="00757623">
        <w:rPr>
          <w:rStyle w:val="Vnbnnidung"/>
          <w:rFonts w:ascii="Arial" w:hAnsi="Arial" w:cs="Arial"/>
          <w:i/>
          <w:iCs/>
          <w:sz w:val="20"/>
          <w:szCs w:val="20"/>
          <w:highlight w:val="white"/>
          <w:u w:color="FF0000"/>
          <w:lang w:eastAsia="vi-VN"/>
        </w:rPr>
        <w:t>trường</w:t>
      </w:r>
      <w:r w:rsidRPr="00757623">
        <w:rPr>
          <w:rStyle w:val="Vnbnnidung"/>
          <w:rFonts w:ascii="Arial" w:hAnsi="Arial" w:cs="Arial"/>
          <w:i/>
          <w:iCs/>
          <w:sz w:val="20"/>
          <w:szCs w:val="20"/>
          <w:highlight w:val="white"/>
          <w:lang w:eastAsia="vi-VN"/>
        </w:rPr>
        <w:t>;</w:t>
      </w:r>
    </w:p>
    <w:p w14:paraId="0DDF033D" w14:textId="77777777" w:rsidR="00486574" w:rsidRPr="00757623" w:rsidRDefault="00486574" w:rsidP="00B9592D">
      <w:pPr>
        <w:pStyle w:val="Vnbnnidung0"/>
        <w:adjustRightInd w:val="0"/>
        <w:snapToGrid w:val="0"/>
        <w:spacing w:after="0" w:line="240" w:lineRule="auto"/>
        <w:ind w:firstLine="720"/>
        <w:jc w:val="both"/>
        <w:rPr>
          <w:rFonts w:ascii="Arial" w:hAnsi="Arial" w:cs="Arial"/>
          <w:sz w:val="20"/>
          <w:szCs w:val="20"/>
          <w:highlight w:val="white"/>
        </w:rPr>
      </w:pPr>
      <w:r w:rsidRPr="00757623">
        <w:rPr>
          <w:rStyle w:val="Vnbnnidung"/>
          <w:rFonts w:ascii="Arial" w:hAnsi="Arial" w:cs="Arial"/>
          <w:i/>
          <w:iCs/>
          <w:sz w:val="20"/>
          <w:szCs w:val="20"/>
          <w:highlight w:val="white"/>
          <w:lang w:eastAsia="vi-VN"/>
        </w:rPr>
        <w:t>Chính</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phủ</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ban</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hành</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Nghị</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định</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quy</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định</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giảm</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nhẹ</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u w:color="FF0000"/>
          <w:lang w:eastAsia="vi-VN"/>
        </w:rPr>
        <w:t>phát</w:t>
      </w:r>
      <w:r w:rsidR="004905F3" w:rsidRPr="00757623">
        <w:rPr>
          <w:rStyle w:val="Vnbnnidung"/>
          <w:rFonts w:ascii="Arial" w:hAnsi="Arial" w:cs="Arial"/>
          <w:i/>
          <w:iCs/>
          <w:sz w:val="20"/>
          <w:szCs w:val="20"/>
          <w:highlight w:val="white"/>
          <w:u w:color="FF0000"/>
          <w:lang w:eastAsia="vi-VN"/>
        </w:rPr>
        <w:t xml:space="preserve"> </w:t>
      </w:r>
      <w:r w:rsidRPr="00757623">
        <w:rPr>
          <w:rStyle w:val="Vnbnnidung"/>
          <w:rFonts w:ascii="Arial" w:hAnsi="Arial" w:cs="Arial"/>
          <w:i/>
          <w:iCs/>
          <w:sz w:val="20"/>
          <w:szCs w:val="20"/>
          <w:highlight w:val="white"/>
          <w:u w:color="FF0000"/>
          <w:lang w:eastAsia="vi-VN"/>
        </w:rPr>
        <w:t>thải</w:t>
      </w:r>
      <w:r w:rsidR="004905F3" w:rsidRPr="00757623">
        <w:rPr>
          <w:rStyle w:val="Vnbnnidung"/>
          <w:rFonts w:ascii="Arial" w:hAnsi="Arial" w:cs="Arial"/>
          <w:i/>
          <w:iCs/>
          <w:sz w:val="20"/>
          <w:szCs w:val="20"/>
          <w:highlight w:val="white"/>
          <w:u w:color="FF0000"/>
          <w:lang w:eastAsia="vi-VN"/>
        </w:rPr>
        <w:t xml:space="preserve"> </w:t>
      </w:r>
      <w:r w:rsidRPr="00757623">
        <w:rPr>
          <w:rStyle w:val="Vnbnnidung"/>
          <w:rFonts w:ascii="Arial" w:hAnsi="Arial" w:cs="Arial"/>
          <w:i/>
          <w:iCs/>
          <w:sz w:val="20"/>
          <w:szCs w:val="20"/>
          <w:highlight w:val="white"/>
          <w:u w:color="FF0000"/>
          <w:lang w:eastAsia="vi-VN"/>
        </w:rPr>
        <w:t>khí</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nhà</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kính</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và</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bảo</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vệ</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u w:color="FF0000"/>
          <w:lang w:eastAsia="vi-VN"/>
        </w:rPr>
        <w:t>tầng</w:t>
      </w:r>
      <w:r w:rsidR="004905F3" w:rsidRPr="00757623">
        <w:rPr>
          <w:rStyle w:val="Vnbnnidung"/>
          <w:rFonts w:ascii="Arial" w:hAnsi="Arial" w:cs="Arial"/>
          <w:i/>
          <w:iCs/>
          <w:sz w:val="20"/>
          <w:szCs w:val="20"/>
          <w:highlight w:val="white"/>
          <w:u w:color="FF0000"/>
          <w:lang w:eastAsia="vi-VN"/>
        </w:rPr>
        <w:t xml:space="preserve"> </w:t>
      </w:r>
      <w:r w:rsidRPr="00757623">
        <w:rPr>
          <w:rStyle w:val="Vnbnnidung"/>
          <w:rFonts w:ascii="Arial" w:hAnsi="Arial" w:cs="Arial"/>
          <w:i/>
          <w:iCs/>
          <w:sz w:val="20"/>
          <w:szCs w:val="20"/>
          <w:highlight w:val="white"/>
          <w:u w:color="FF0000"/>
          <w:lang w:eastAsia="vi-VN"/>
        </w:rPr>
        <w:t>ô</w:t>
      </w:r>
      <w:r w:rsidRPr="00757623">
        <w:rPr>
          <w:rStyle w:val="Vnbnnidung"/>
          <w:rFonts w:ascii="Arial" w:hAnsi="Arial" w:cs="Arial"/>
          <w:i/>
          <w:iCs/>
          <w:sz w:val="20"/>
          <w:szCs w:val="20"/>
          <w:highlight w:val="white"/>
          <w:lang w:eastAsia="vi-VN"/>
        </w:rPr>
        <w:t>-</w:t>
      </w:r>
      <w:r w:rsidRPr="00757623">
        <w:rPr>
          <w:rStyle w:val="Vnbnnidung"/>
          <w:rFonts w:ascii="Arial" w:hAnsi="Arial" w:cs="Arial"/>
          <w:i/>
          <w:iCs/>
          <w:sz w:val="20"/>
          <w:szCs w:val="20"/>
          <w:highlight w:val="white"/>
          <w:u w:color="FF0000"/>
          <w:lang w:eastAsia="vi-VN"/>
        </w:rPr>
        <w:t>dôn</w:t>
      </w:r>
      <w:r w:rsidRPr="00757623">
        <w:rPr>
          <w:rStyle w:val="Vnbnnidung"/>
          <w:rFonts w:ascii="Arial" w:hAnsi="Arial" w:cs="Arial"/>
          <w:i/>
          <w:iCs/>
          <w:sz w:val="20"/>
          <w:szCs w:val="20"/>
          <w:highlight w:val="white"/>
          <w:lang w:eastAsia="vi-VN"/>
        </w:rPr>
        <w:t>.</w:t>
      </w:r>
    </w:p>
    <w:p w14:paraId="3F8BE57F" w14:textId="77777777" w:rsidR="008B60E9" w:rsidRPr="00757623" w:rsidRDefault="008B60E9" w:rsidP="00B9592D">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74F004A9" w14:textId="77777777" w:rsidR="008B60E9" w:rsidRPr="00757623" w:rsidRDefault="00486574" w:rsidP="00B9592D">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Chương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I</w:t>
      </w:r>
    </w:p>
    <w:p w14:paraId="36EFCB32" w14:textId="77777777" w:rsidR="00486574" w:rsidRPr="00757623" w:rsidRDefault="00486574" w:rsidP="00B9592D">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QUY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ĐỊNH</w:t>
      </w:r>
      <w:r w:rsidR="004905F3" w:rsidRPr="00757623">
        <w:rPr>
          <w:rStyle w:val="Vnbnnidung"/>
          <w:rFonts w:ascii="Arial" w:hAnsi="Arial" w:cs="Arial"/>
          <w:b/>
          <w:bCs/>
          <w:sz w:val="20"/>
          <w:szCs w:val="20"/>
          <w:highlight w:val="white"/>
          <w:lang w:eastAsia="vi-VN"/>
        </w:rPr>
        <w:t xml:space="preserve"> </w:t>
      </w:r>
      <w:r w:rsidR="00B9592D" w:rsidRPr="00757623">
        <w:rPr>
          <w:rStyle w:val="Vnbnnidung"/>
          <w:rFonts w:ascii="Arial" w:hAnsi="Arial" w:cs="Arial"/>
          <w:b/>
          <w:bCs/>
          <w:sz w:val="20"/>
          <w:szCs w:val="20"/>
          <w:highlight w:val="white"/>
          <w:lang w:eastAsia="vi-VN"/>
        </w:rPr>
        <w:t>CHU</w:t>
      </w:r>
      <w:r w:rsidRPr="00757623">
        <w:rPr>
          <w:rStyle w:val="Vnbnnidung"/>
          <w:rFonts w:ascii="Arial" w:hAnsi="Arial" w:cs="Arial"/>
          <w:b/>
          <w:bCs/>
          <w:sz w:val="20"/>
          <w:szCs w:val="20"/>
          <w:highlight w:val="white"/>
          <w:lang w:eastAsia="vi-VN"/>
        </w:rPr>
        <w:t>NG</w:t>
      </w:r>
    </w:p>
    <w:p w14:paraId="2853041F" w14:textId="77777777" w:rsidR="008B60E9" w:rsidRPr="00757623" w:rsidRDefault="008B60E9" w:rsidP="00B9592D">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3D1F3A1"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Phạm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chỉnh</w:t>
      </w:r>
    </w:p>
    <w:p w14:paraId="787C1D35"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91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92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139</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p>
    <w:p w14:paraId="4C798386"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Đối</w:t>
      </w:r>
      <w:r w:rsidR="004905F3" w:rsidRPr="00757623">
        <w:rPr>
          <w:rStyle w:val="Vnbnnidung"/>
          <w:rFonts w:ascii="Arial" w:hAnsi="Arial" w:cs="Arial"/>
          <w:b/>
          <w:bCs/>
          <w:sz w:val="20"/>
          <w:szCs w:val="20"/>
          <w:highlight w:val="white"/>
          <w:u w:color="FF0000"/>
          <w:lang w:eastAsia="vi-VN"/>
        </w:rPr>
        <w:t xml:space="preserve"> </w:t>
      </w:r>
      <w:r w:rsidR="004C747B" w:rsidRPr="00757623">
        <w:rPr>
          <w:rStyle w:val="Vnbnnidung"/>
          <w:rFonts w:ascii="Arial" w:hAnsi="Arial" w:cs="Arial"/>
          <w:b/>
          <w:bCs/>
          <w:sz w:val="20"/>
          <w:szCs w:val="20"/>
          <w:highlight w:val="white"/>
          <w:u w:color="FF0000"/>
          <w:lang w:eastAsia="vi-VN"/>
        </w:rPr>
        <w:t>tượ</w:t>
      </w:r>
      <w:r w:rsidRPr="00757623">
        <w:rPr>
          <w:rStyle w:val="Vnbnnidung"/>
          <w:rFonts w:ascii="Arial" w:hAnsi="Arial" w:cs="Arial"/>
          <w:b/>
          <w:bCs/>
          <w:sz w:val="20"/>
          <w:szCs w:val="20"/>
          <w:highlight w:val="white"/>
          <w:u w:color="FF0000"/>
          <w:lang w:eastAsia="vi-VN"/>
        </w:rPr>
        <w:t>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áp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dụng</w:t>
      </w:r>
    </w:p>
    <w:p w14:paraId="6CB77C86"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Montreal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p>
    <w:p w14:paraId="56312082"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3.</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thích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từ</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ngữ</w:t>
      </w:r>
    </w:p>
    <w:p w14:paraId="35B8F092"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0" w:name="bookmark0"/>
      <w:r w:rsidRPr="00757623">
        <w:rPr>
          <w:rStyle w:val="Vnbnnidung"/>
          <w:rFonts w:ascii="Arial" w:hAnsi="Arial" w:cs="Arial"/>
          <w:sz w:val="20"/>
          <w:szCs w:val="20"/>
          <w:highlight w:val="white"/>
          <w:lang w:eastAsia="vi-VN"/>
        </w:rPr>
        <w:t>1</w:t>
      </w:r>
      <w:bookmarkEnd w:id="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(IPCC)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004C747B" w:rsidRPr="00757623">
        <w:rPr>
          <w:rStyle w:val="Vnbnnidung"/>
          <w:rFonts w:ascii="Arial" w:hAnsi="Arial" w:cs="Arial"/>
          <w:sz w:val="20"/>
          <w:szCs w:val="20"/>
          <w:highlight w:val="white"/>
          <w:u w:color="FF0000"/>
          <w:lang w:eastAsia="vi-VN"/>
        </w:rPr>
        <w:t>biến đổi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người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p>
    <w:p w14:paraId="12F1E69C" w14:textId="77777777" w:rsidR="004C747B" w:rsidRPr="00757623" w:rsidRDefault="00486574" w:rsidP="004C747B">
      <w:pPr>
        <w:pStyle w:val="Vnbnnidung0"/>
        <w:tabs>
          <w:tab w:val="left" w:pos="956"/>
        </w:tabs>
        <w:adjustRightInd w:val="0"/>
        <w:snapToGrid w:val="0"/>
        <w:spacing w:after="120" w:line="240" w:lineRule="auto"/>
        <w:ind w:firstLine="720"/>
        <w:jc w:val="both"/>
        <w:rPr>
          <w:rStyle w:val="Vnbnnidung"/>
          <w:rFonts w:ascii="Arial" w:hAnsi="Arial" w:cs="Arial"/>
          <w:sz w:val="20"/>
          <w:szCs w:val="20"/>
          <w:highlight w:val="white"/>
          <w:lang w:val="en-US" w:eastAsia="en-US"/>
        </w:rPr>
      </w:pPr>
      <w:bookmarkStart w:id="1" w:name="bookmark1"/>
      <w:r w:rsidRPr="00757623">
        <w:rPr>
          <w:rStyle w:val="Vnbnnidung"/>
          <w:rFonts w:ascii="Arial" w:hAnsi="Arial" w:cs="Arial"/>
          <w:sz w:val="20"/>
          <w:szCs w:val="20"/>
          <w:highlight w:val="white"/>
          <w:lang w:eastAsia="vi-VN"/>
        </w:rPr>
        <w:t>2</w:t>
      </w:r>
      <w:bookmarkEnd w:id="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Montreal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(gọi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tắt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A,</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B,</w:t>
      </w:r>
      <w:r w:rsidR="004905F3" w:rsidRPr="00757623">
        <w:rPr>
          <w:rStyle w:val="Vnbnnidung"/>
          <w:rFonts w:ascii="Arial" w:hAnsi="Arial" w:cs="Arial"/>
          <w:sz w:val="20"/>
          <w:szCs w:val="20"/>
          <w:highlight w:val="white"/>
          <w:lang w:eastAsia="vi-VN"/>
        </w:rPr>
        <w:t xml:space="preserve"> </w:t>
      </w:r>
      <w:r w:rsidR="00552611" w:rsidRPr="00757623">
        <w:rPr>
          <w:rStyle w:val="Vnbnnidung"/>
          <w:rFonts w:ascii="Arial" w:hAnsi="Arial" w:cs="Arial"/>
          <w:sz w:val="20"/>
          <w:szCs w:val="20"/>
          <w:highlight w:val="white"/>
          <w:lang w:eastAsia="vi-VN"/>
        </w:rPr>
        <w:t>C</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E</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F</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Nghị</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Montreal.</w:t>
      </w:r>
      <w:bookmarkStart w:id="2" w:name="bookmark2"/>
    </w:p>
    <w:p w14:paraId="6528B2C8" w14:textId="77777777" w:rsidR="00486574" w:rsidRPr="00757623" w:rsidRDefault="00486574" w:rsidP="004C747B">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val="en-US" w:eastAsia="en-US"/>
        </w:rPr>
        <w:t>3</w:t>
      </w:r>
      <w:bookmarkEnd w:id="2"/>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p>
    <w:p w14:paraId="655F80C4" w14:textId="77777777" w:rsidR="00486574" w:rsidRPr="00757623" w:rsidRDefault="00486574" w:rsidP="008B60E9">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3" w:name="bookmark3"/>
      <w:r w:rsidRPr="00757623">
        <w:rPr>
          <w:rStyle w:val="Vnbnnidung"/>
          <w:rFonts w:ascii="Arial" w:hAnsi="Arial" w:cs="Arial"/>
          <w:sz w:val="20"/>
          <w:szCs w:val="20"/>
          <w:highlight w:val="white"/>
          <w:lang w:eastAsia="vi-VN"/>
        </w:rPr>
        <w:t>4</w:t>
      </w:r>
      <w:bookmarkEnd w:id="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(UNFCCC)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nhằm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thiểu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người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ổn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nồng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quyển.</w:t>
      </w:r>
    </w:p>
    <w:p w14:paraId="1BDBBE71" w14:textId="77777777" w:rsidR="00486574" w:rsidRPr="00757623" w:rsidRDefault="00486574" w:rsidP="008B60E9">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4" w:name="bookmark4"/>
      <w:r w:rsidRPr="00757623">
        <w:rPr>
          <w:rStyle w:val="Vnbnnidung"/>
          <w:rFonts w:ascii="Arial" w:hAnsi="Arial" w:cs="Arial"/>
          <w:sz w:val="20"/>
          <w:szCs w:val="20"/>
          <w:highlight w:val="white"/>
          <w:lang w:eastAsia="vi-VN"/>
        </w:rPr>
        <w:t>5</w:t>
      </w:r>
      <w:bookmarkEnd w:id="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lượng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p>
    <w:p w14:paraId="5825A35B" w14:textId="77777777" w:rsidR="00486574" w:rsidRPr="00757623" w:rsidRDefault="00486574" w:rsidP="008B60E9">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5" w:name="bookmark5"/>
      <w:r w:rsidRPr="00757623">
        <w:rPr>
          <w:rStyle w:val="Vnbnnidung"/>
          <w:rFonts w:ascii="Arial" w:hAnsi="Arial" w:cs="Arial"/>
          <w:sz w:val="20"/>
          <w:szCs w:val="20"/>
          <w:highlight w:val="white"/>
          <w:lang w:eastAsia="vi-VN"/>
        </w:rPr>
        <w:t>6</w:t>
      </w:r>
      <w:bookmarkEnd w:id="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góp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(NDC)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góp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thích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nhằm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Thỏa</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Paris.</w:t>
      </w:r>
    </w:p>
    <w:p w14:paraId="36F8BDA4" w14:textId="77777777" w:rsidR="00486574" w:rsidRPr="00757623" w:rsidRDefault="00486574" w:rsidP="008B60E9">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6" w:name="bookmark6"/>
      <w:r w:rsidRPr="00757623">
        <w:rPr>
          <w:rStyle w:val="Vnbnnidung"/>
          <w:rFonts w:ascii="Arial" w:hAnsi="Arial" w:cs="Arial"/>
          <w:sz w:val="20"/>
          <w:szCs w:val="20"/>
          <w:highlight w:val="white"/>
          <w:lang w:eastAsia="vi-VN"/>
        </w:rPr>
        <w:t>7</w:t>
      </w:r>
      <w:bookmarkEnd w:id="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(MRV)</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p>
    <w:p w14:paraId="7F8FFF69" w14:textId="77777777" w:rsidR="00486574" w:rsidRPr="00757623" w:rsidRDefault="00486574" w:rsidP="008B60E9">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7" w:name="bookmark7"/>
      <w:r w:rsidRPr="00757623">
        <w:rPr>
          <w:rStyle w:val="Vnbnnidung"/>
          <w:rFonts w:ascii="Arial" w:hAnsi="Arial" w:cs="Arial"/>
          <w:sz w:val="20"/>
          <w:szCs w:val="20"/>
          <w:highlight w:val="white"/>
          <w:lang w:eastAsia="vi-VN"/>
        </w:rPr>
        <w:t>a</w:t>
      </w:r>
      <w:bookmarkEnd w:id="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bookmarkStart w:id="8" w:name="_GoBack"/>
      <w:bookmarkEnd w:id="8"/>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lastRenderedPageBreak/>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p>
    <w:p w14:paraId="5246603F" w14:textId="77777777" w:rsidR="00486574" w:rsidRPr="00757623" w:rsidRDefault="00486574" w:rsidP="008B60E9">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9" w:name="bookmark8"/>
      <w:r w:rsidRPr="00757623">
        <w:rPr>
          <w:rStyle w:val="Vnbnnidung"/>
          <w:rFonts w:ascii="Arial" w:hAnsi="Arial" w:cs="Arial"/>
          <w:sz w:val="20"/>
          <w:szCs w:val="20"/>
          <w:highlight w:val="white"/>
          <w:lang w:eastAsia="vi-VN"/>
        </w:rPr>
        <w:t>b</w:t>
      </w:r>
      <w:bookmarkEnd w:id="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biểu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70E72986" w14:textId="77777777" w:rsidR="00486574" w:rsidRPr="00757623" w:rsidRDefault="00486574" w:rsidP="008B60E9">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10" w:name="bookmark9"/>
      <w:r w:rsidRPr="00757623">
        <w:rPr>
          <w:rStyle w:val="Vnbnnidung"/>
          <w:rFonts w:ascii="Arial" w:hAnsi="Arial" w:cs="Arial"/>
          <w:sz w:val="20"/>
          <w:szCs w:val="20"/>
          <w:highlight w:val="white"/>
          <w:lang w:eastAsia="vi-VN"/>
        </w:rPr>
        <w:t>c</w:t>
      </w:r>
      <w:bookmarkEnd w:id="1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6F30F54F" w14:textId="77777777" w:rsidR="00486574" w:rsidRPr="00757623" w:rsidRDefault="00486574" w:rsidP="008B60E9">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11" w:name="bookmark10"/>
      <w:r w:rsidRPr="00757623">
        <w:rPr>
          <w:rStyle w:val="Vnbnnidung"/>
          <w:rFonts w:ascii="Arial" w:hAnsi="Arial" w:cs="Arial"/>
          <w:sz w:val="20"/>
          <w:szCs w:val="20"/>
          <w:highlight w:val="white"/>
          <w:lang w:eastAsia="vi-VN"/>
        </w:rPr>
        <w:t>8</w:t>
      </w:r>
      <w:bookmarkEnd w:id="1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thường</w:t>
      </w:r>
      <w:r w:rsidR="004905F3" w:rsidRPr="00757623">
        <w:rPr>
          <w:rStyle w:val="Vnbnnidung"/>
          <w:rFonts w:ascii="Arial" w:hAnsi="Arial" w:cs="Arial"/>
          <w:sz w:val="20"/>
          <w:szCs w:val="20"/>
          <w:highlight w:val="white"/>
          <w:lang w:eastAsia="vi-VN"/>
        </w:rPr>
        <w:t xml:space="preserve"> </w:t>
      </w:r>
      <w:r w:rsidR="00173036" w:rsidRPr="00757623">
        <w:rPr>
          <w:rStyle w:val="Vnbnnidung"/>
          <w:rFonts w:ascii="Arial" w:hAnsi="Arial" w:cs="Arial"/>
          <w:sz w:val="20"/>
          <w:szCs w:val="20"/>
          <w:highlight w:val="white"/>
          <w:lang w:eastAsia="vi-VN"/>
        </w:rPr>
        <w:t>(BAU</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mức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443FCCD0" w14:textId="77777777" w:rsidR="00486574" w:rsidRPr="00757623" w:rsidRDefault="00486574" w:rsidP="008B60E9">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12" w:name="bookmark11"/>
      <w:r w:rsidRPr="00757623">
        <w:rPr>
          <w:rStyle w:val="Vnbnnidung"/>
          <w:rFonts w:ascii="Arial" w:hAnsi="Arial" w:cs="Arial"/>
          <w:sz w:val="20"/>
          <w:szCs w:val="20"/>
          <w:highlight w:val="white"/>
          <w:lang w:eastAsia="vi-VN"/>
        </w:rPr>
        <w:t>9</w:t>
      </w:r>
      <w:bookmarkEnd w:id="1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kê</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nguồn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lượng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5EA11DCE" w14:textId="77777777" w:rsidR="00486574" w:rsidRPr="00757623" w:rsidRDefault="00486574" w:rsidP="008B60E9">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13" w:name="bookmark12"/>
      <w:r w:rsidRPr="00757623">
        <w:rPr>
          <w:rStyle w:val="Vnbnnidung"/>
          <w:rFonts w:ascii="Arial" w:hAnsi="Arial" w:cs="Arial"/>
          <w:sz w:val="20"/>
          <w:szCs w:val="20"/>
          <w:highlight w:val="white"/>
          <w:lang w:val="en-US" w:eastAsia="en-US"/>
        </w:rPr>
        <w:t>1</w:t>
      </w:r>
      <w:bookmarkEnd w:id="13"/>
      <w:r w:rsidRPr="00757623">
        <w:rPr>
          <w:rStyle w:val="Vnbnnidung"/>
          <w:rFonts w:ascii="Arial" w:hAnsi="Arial" w:cs="Arial"/>
          <w:sz w:val="20"/>
          <w:szCs w:val="20"/>
          <w:highlight w:val="white"/>
          <w:lang w:val="en-US" w:eastAsia="en-US"/>
        </w:rPr>
        <w:t>0.</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u w:color="FF0000"/>
          <w:lang w:eastAsia="vi-VN"/>
        </w:rPr>
        <w:t>Nghị</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Montreal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bỏ</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khoẻ</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người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p>
    <w:p w14:paraId="6601444C" w14:textId="77777777" w:rsidR="00486574" w:rsidRPr="00757623" w:rsidRDefault="00486574" w:rsidP="008B60E9">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14" w:name="bookmark13"/>
      <w:r w:rsidRPr="00757623">
        <w:rPr>
          <w:rStyle w:val="Vnbnnidung"/>
          <w:rFonts w:ascii="Arial" w:hAnsi="Arial" w:cs="Arial"/>
          <w:sz w:val="20"/>
          <w:szCs w:val="20"/>
          <w:highlight w:val="white"/>
          <w:lang w:eastAsia="vi-VN"/>
        </w:rPr>
        <w:t>1</w:t>
      </w:r>
      <w:bookmarkEnd w:id="14"/>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Năng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suất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lạnh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danh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chuẩn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p>
    <w:p w14:paraId="59A5F6FE" w14:textId="77777777" w:rsidR="00486574" w:rsidRPr="00757623" w:rsidRDefault="00486574" w:rsidP="008B60E9">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15" w:name="bookmark14"/>
      <w:r w:rsidRPr="00757623">
        <w:rPr>
          <w:rStyle w:val="Vnbnnidung"/>
          <w:rFonts w:ascii="Arial" w:hAnsi="Arial" w:cs="Arial"/>
          <w:sz w:val="20"/>
          <w:szCs w:val="20"/>
          <w:highlight w:val="white"/>
          <w:lang w:eastAsia="vi-VN"/>
        </w:rPr>
        <w:t>1</w:t>
      </w:r>
      <w:bookmarkEnd w:id="15"/>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tâm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mượn,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nộp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trả</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4F0150E1" w14:textId="77777777" w:rsidR="00486574" w:rsidRPr="00757623" w:rsidRDefault="00486574" w:rsidP="008B60E9">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16" w:name="bookmark15"/>
      <w:r w:rsidRPr="00757623">
        <w:rPr>
          <w:rStyle w:val="Vnbnnidung"/>
          <w:rFonts w:ascii="Arial" w:hAnsi="Arial" w:cs="Arial"/>
          <w:sz w:val="20"/>
          <w:szCs w:val="20"/>
          <w:highlight w:val="white"/>
          <w:lang w:eastAsia="vi-VN"/>
        </w:rPr>
        <w:t>1</w:t>
      </w:r>
      <w:bookmarkEnd w:id="16"/>
      <w:r w:rsidRPr="00757623">
        <w:rPr>
          <w:rStyle w:val="Vnbnnidung"/>
          <w:rFonts w:ascii="Arial" w:hAnsi="Arial" w:cs="Arial"/>
          <w:sz w:val="20"/>
          <w:szCs w:val="20"/>
          <w:highlight w:val="white"/>
          <w:lang w:eastAsia="vi-VN"/>
        </w:rPr>
        <w:t>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nhằm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w:t>
      </w:r>
      <w:r w:rsidR="00634764" w:rsidRPr="00757623">
        <w:rPr>
          <w:rStyle w:val="Vnbnnidung"/>
          <w:rFonts w:ascii="Arial" w:hAnsi="Arial" w:cs="Arial"/>
          <w:sz w:val="20"/>
          <w:szCs w:val="20"/>
          <w:highlight w:val="white"/>
          <w:lang w:eastAsia="vi-VN"/>
        </w:rPr>
        <w:t>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p>
    <w:p w14:paraId="0088A314" w14:textId="77777777" w:rsidR="00486574" w:rsidRPr="00757623" w:rsidRDefault="00486574" w:rsidP="008B60E9">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17" w:name="bookmark16"/>
      <w:r w:rsidRPr="00757623">
        <w:rPr>
          <w:rStyle w:val="Vnbnnidung"/>
          <w:rFonts w:ascii="Arial" w:hAnsi="Arial" w:cs="Arial"/>
          <w:sz w:val="20"/>
          <w:szCs w:val="20"/>
          <w:highlight w:val="white"/>
          <w:lang w:eastAsia="vi-VN"/>
        </w:rPr>
        <w:t>1</w:t>
      </w:r>
      <w:bookmarkEnd w:id="17"/>
      <w:r w:rsidRPr="00757623">
        <w:rPr>
          <w:rStyle w:val="Vnbnnidung"/>
          <w:rFonts w:ascii="Arial" w:hAnsi="Arial" w:cs="Arial"/>
          <w:sz w:val="20"/>
          <w:szCs w:val="20"/>
          <w:highlight w:val="white"/>
          <w:lang w:eastAsia="vi-VN"/>
        </w:rPr>
        <w:t>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w:t>
      </w:r>
    </w:p>
    <w:p w14:paraId="14E4F9DB" w14:textId="77777777" w:rsidR="00486574" w:rsidRPr="00757623" w:rsidRDefault="00486574" w:rsidP="008B60E9">
      <w:pPr>
        <w:pStyle w:val="Vnbnnidung0"/>
        <w:tabs>
          <w:tab w:val="left" w:pos="1063"/>
        </w:tabs>
        <w:adjustRightInd w:val="0"/>
        <w:snapToGrid w:val="0"/>
        <w:spacing w:after="120" w:line="240" w:lineRule="auto"/>
        <w:ind w:firstLine="720"/>
        <w:jc w:val="both"/>
        <w:rPr>
          <w:rFonts w:ascii="Arial" w:hAnsi="Arial" w:cs="Arial"/>
          <w:sz w:val="20"/>
          <w:szCs w:val="20"/>
          <w:highlight w:val="white"/>
        </w:rPr>
      </w:pPr>
      <w:bookmarkStart w:id="18" w:name="bookmark17"/>
      <w:r w:rsidRPr="00757623">
        <w:rPr>
          <w:rStyle w:val="Vnbnnidung"/>
          <w:rFonts w:ascii="Arial" w:hAnsi="Arial" w:cs="Arial"/>
          <w:sz w:val="20"/>
          <w:szCs w:val="20"/>
          <w:highlight w:val="white"/>
          <w:lang w:eastAsia="vi-VN"/>
        </w:rPr>
        <w:t>1</w:t>
      </w:r>
      <w:bookmarkEnd w:id="18"/>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Tấn</w:t>
      </w:r>
      <w:r w:rsidR="004905F3" w:rsidRPr="00757623">
        <w:rPr>
          <w:rStyle w:val="Vnbnnidung"/>
          <w:rFonts w:ascii="Arial" w:hAnsi="Arial" w:cs="Arial"/>
          <w:sz w:val="20"/>
          <w:szCs w:val="20"/>
          <w:highlight w:val="white"/>
          <w:lang w:eastAsia="vi-VN"/>
        </w:rPr>
        <w:t xml:space="preserve"> </w:t>
      </w:r>
      <w:r w:rsidR="00C33894"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00E10CF7" w:rsidRPr="00757623">
        <w:rPr>
          <w:rStyle w:val="Vnbnnidung"/>
          <w:rFonts w:ascii="Arial" w:hAnsi="Arial" w:cs="Arial"/>
          <w:sz w:val="20"/>
          <w:szCs w:val="20"/>
          <w:highlight w:val="white"/>
          <w:lang w:val="en-US" w:eastAsia="en-US"/>
        </w:rPr>
        <w:t>tấn</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2F51F3E5" w14:textId="77777777" w:rsidR="00486574" w:rsidRPr="00757623" w:rsidRDefault="00486574" w:rsidP="008B60E9">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19" w:name="bookmark18"/>
      <w:r w:rsidRPr="00757623">
        <w:rPr>
          <w:rStyle w:val="Vnbnnidung"/>
          <w:rFonts w:ascii="Arial" w:hAnsi="Arial" w:cs="Arial"/>
          <w:sz w:val="20"/>
          <w:szCs w:val="20"/>
          <w:highlight w:val="white"/>
          <w:lang w:eastAsia="vi-VN"/>
        </w:rPr>
        <w:t>1</w:t>
      </w:r>
      <w:bookmarkEnd w:id="19"/>
      <w:r w:rsidRPr="00757623">
        <w:rPr>
          <w:rStyle w:val="Vnbnnidung"/>
          <w:rFonts w:ascii="Arial" w:hAnsi="Arial" w:cs="Arial"/>
          <w:sz w:val="20"/>
          <w:szCs w:val="20"/>
          <w:highlight w:val="white"/>
          <w:lang w:eastAsia="vi-VN"/>
        </w:rPr>
        <w:t>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Thỏa</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Paris</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thích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góp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7606530B" w14:textId="77777777" w:rsidR="00486574" w:rsidRPr="00757623" w:rsidRDefault="00486574" w:rsidP="008B60E9">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20" w:name="bookmark19"/>
      <w:r w:rsidRPr="00757623">
        <w:rPr>
          <w:rStyle w:val="Vnbnnidung"/>
          <w:rFonts w:ascii="Arial" w:hAnsi="Arial" w:cs="Arial"/>
          <w:sz w:val="20"/>
          <w:szCs w:val="20"/>
          <w:highlight w:val="white"/>
          <w:lang w:eastAsia="vi-VN"/>
        </w:rPr>
        <w:t>1</w:t>
      </w:r>
      <w:bookmarkEnd w:id="20"/>
      <w:r w:rsidRPr="00757623">
        <w:rPr>
          <w:rStyle w:val="Vnbnnidung"/>
          <w:rFonts w:ascii="Arial" w:hAnsi="Arial" w:cs="Arial"/>
          <w:sz w:val="20"/>
          <w:szCs w:val="20"/>
          <w:highlight w:val="white"/>
          <w:lang w:eastAsia="vi-VN"/>
        </w:rPr>
        <w:t>7.</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Thu</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gom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hút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khỏi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ngoài.</w:t>
      </w:r>
    </w:p>
    <w:p w14:paraId="6BACD40D" w14:textId="77777777" w:rsidR="00486574" w:rsidRPr="00757623" w:rsidRDefault="00486574" w:rsidP="008B60E9">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21" w:name="bookmark20"/>
      <w:r w:rsidRPr="00757623">
        <w:rPr>
          <w:rStyle w:val="Vnbnnidung"/>
          <w:rFonts w:ascii="Arial" w:hAnsi="Arial" w:cs="Arial"/>
          <w:sz w:val="20"/>
          <w:szCs w:val="20"/>
          <w:highlight w:val="white"/>
          <w:lang w:eastAsia="vi-VN"/>
        </w:rPr>
        <w:t>1</w:t>
      </w:r>
      <w:bookmarkEnd w:id="21"/>
      <w:r w:rsidRPr="00757623">
        <w:rPr>
          <w:rStyle w:val="Vnbnnidung"/>
          <w:rFonts w:ascii="Arial" w:hAnsi="Arial" w:cs="Arial"/>
          <w:sz w:val="20"/>
          <w:szCs w:val="20"/>
          <w:highlight w:val="white"/>
          <w:lang w:eastAsia="vi-VN"/>
        </w:rPr>
        <w:t>8.</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mượn,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nộp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trả</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p>
    <w:p w14:paraId="604FF37A" w14:textId="77777777" w:rsidR="00486574" w:rsidRPr="00757623" w:rsidRDefault="00486574" w:rsidP="008B60E9">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22" w:name="bookmark21"/>
      <w:r w:rsidRPr="00757623">
        <w:rPr>
          <w:rStyle w:val="Vnbnnidung"/>
          <w:rFonts w:ascii="Arial" w:hAnsi="Arial" w:cs="Arial"/>
          <w:sz w:val="20"/>
          <w:szCs w:val="20"/>
          <w:highlight w:val="white"/>
          <w:lang w:eastAsia="vi-VN"/>
        </w:rPr>
        <w:t>1</w:t>
      </w:r>
      <w:bookmarkEnd w:id="22"/>
      <w:r w:rsidRPr="00757623">
        <w:rPr>
          <w:rStyle w:val="Vnbnnidung"/>
          <w:rFonts w:ascii="Arial" w:hAnsi="Arial" w:cs="Arial"/>
          <w:sz w:val="20"/>
          <w:szCs w:val="20"/>
          <w:highlight w:val="white"/>
          <w:lang w:eastAsia="vi-VN"/>
        </w:rPr>
        <w:t>9.</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khoẻ</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người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p>
    <w:p w14:paraId="763C79CA"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4.</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Nguyên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tắc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bảo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vệ</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tầng</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ô</w:t>
      </w:r>
      <w:r w:rsidRPr="00757623">
        <w:rPr>
          <w:rStyle w:val="Vnbnnidung"/>
          <w:rFonts w:ascii="Arial" w:hAnsi="Arial" w:cs="Arial"/>
          <w:b/>
          <w:bCs/>
          <w:sz w:val="20"/>
          <w:szCs w:val="20"/>
          <w:highlight w:val="white"/>
          <w:lang w:eastAsia="vi-VN"/>
        </w:rPr>
        <w:t>-</w:t>
      </w:r>
      <w:r w:rsidRPr="00757623">
        <w:rPr>
          <w:rStyle w:val="Vnbnnidung"/>
          <w:rFonts w:ascii="Arial" w:hAnsi="Arial" w:cs="Arial"/>
          <w:b/>
          <w:bCs/>
          <w:sz w:val="20"/>
          <w:szCs w:val="20"/>
          <w:highlight w:val="white"/>
          <w:u w:color="FF0000"/>
          <w:lang w:eastAsia="vi-VN"/>
        </w:rPr>
        <w:t>dôn</w:t>
      </w:r>
    </w:p>
    <w:p w14:paraId="09193EDC" w14:textId="77777777" w:rsidR="00486574" w:rsidRPr="00757623" w:rsidRDefault="00486574" w:rsidP="008B60E9">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23" w:name="bookmark22"/>
      <w:r w:rsidRPr="00757623">
        <w:rPr>
          <w:rStyle w:val="Vnbnnidung"/>
          <w:rFonts w:ascii="Arial" w:hAnsi="Arial" w:cs="Arial"/>
          <w:sz w:val="20"/>
          <w:szCs w:val="20"/>
          <w:highlight w:val="white"/>
          <w:lang w:eastAsia="vi-VN"/>
        </w:rPr>
        <w:t>1</w:t>
      </w:r>
      <w:bookmarkEnd w:id="2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Giảm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nhẹ</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phù</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đích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Pr="00757623">
        <w:rPr>
          <w:rStyle w:val="Vnbnnidung"/>
          <w:rFonts w:ascii="Arial" w:hAnsi="Arial" w:cs="Arial"/>
          <w:sz w:val="20"/>
          <w:szCs w:val="20"/>
          <w:highlight w:val="white"/>
          <w:u w:color="FF0000"/>
          <w:lang w:eastAsia="vi-VN"/>
        </w:rPr>
        <w:t>bon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trưởng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gắn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vững.</w:t>
      </w:r>
    </w:p>
    <w:p w14:paraId="288D36CB" w14:textId="77777777" w:rsidR="00486574" w:rsidRPr="00757623" w:rsidRDefault="00486574" w:rsidP="008B60E9">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24" w:name="bookmark23"/>
      <w:r w:rsidRPr="00757623">
        <w:rPr>
          <w:rStyle w:val="Vnbnnidung"/>
          <w:rFonts w:ascii="Arial" w:hAnsi="Arial" w:cs="Arial"/>
          <w:sz w:val="20"/>
          <w:szCs w:val="20"/>
          <w:highlight w:val="white"/>
          <w:lang w:eastAsia="vi-VN"/>
        </w:rPr>
        <w:t>2</w:t>
      </w:r>
      <w:bookmarkEnd w:id="2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tắc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Thủ</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4C7BDE6A" w14:textId="77777777" w:rsidR="00486574" w:rsidRPr="00757623" w:rsidRDefault="00486574" w:rsidP="008B60E9">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25" w:name="bookmark24"/>
      <w:r w:rsidRPr="00757623">
        <w:rPr>
          <w:rStyle w:val="Vnbnnidung"/>
          <w:rFonts w:ascii="Arial" w:hAnsi="Arial" w:cs="Arial"/>
          <w:sz w:val="20"/>
          <w:szCs w:val="20"/>
          <w:highlight w:val="white"/>
          <w:lang w:val="en-US" w:eastAsia="en-US"/>
        </w:rPr>
        <w:t>3</w:t>
      </w:r>
      <w:bookmarkEnd w:id="25"/>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lợi</w:t>
      </w:r>
      <w:r w:rsidR="004905F3" w:rsidRPr="00757623">
        <w:rPr>
          <w:rStyle w:val="Vnbnnidung"/>
          <w:rFonts w:ascii="Arial" w:hAnsi="Arial" w:cs="Arial"/>
          <w:sz w:val="20"/>
          <w:szCs w:val="20"/>
          <w:highlight w:val="white"/>
          <w:lang w:eastAsia="vi-VN"/>
        </w:rPr>
        <w:t xml:space="preserve"> </w:t>
      </w:r>
      <w:r w:rsidR="003560D5" w:rsidRPr="00757623">
        <w:rPr>
          <w:rStyle w:val="Vnbnnidung"/>
          <w:rFonts w:ascii="Arial" w:hAnsi="Arial" w:cs="Arial"/>
          <w:sz w:val="20"/>
          <w:szCs w:val="20"/>
          <w:highlight w:val="white"/>
          <w:lang w:eastAsia="vi-VN"/>
        </w:rPr>
        <w:t>í</w:t>
      </w:r>
      <w:r w:rsidRPr="00757623">
        <w:rPr>
          <w:rStyle w:val="Vnbnnidung"/>
          <w:rFonts w:ascii="Arial" w:hAnsi="Arial" w:cs="Arial"/>
          <w:sz w:val="20"/>
          <w:szCs w:val="20"/>
          <w:highlight w:val="white"/>
          <w:lang w:eastAsia="vi-VN"/>
        </w:rPr>
        <w:t>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w:t>
      </w:r>
      <w:r w:rsidR="003560D5" w:rsidRPr="00757623">
        <w:rPr>
          <w:rStyle w:val="Vnbnnidung"/>
          <w:rFonts w:ascii="Arial" w:hAnsi="Arial" w:cs="Arial"/>
          <w:sz w:val="20"/>
          <w:szCs w:val="20"/>
          <w:highlight w:val="white"/>
          <w:lang w:val="en-US" w:eastAsia="vi-VN"/>
        </w:rPr>
        <w:t>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Các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w:t>
      </w:r>
      <w:r w:rsidR="00B26A26" w:rsidRPr="00757623">
        <w:rPr>
          <w:rStyle w:val="Vnbnnidung"/>
          <w:rFonts w:ascii="Arial" w:hAnsi="Arial" w:cs="Arial"/>
          <w:sz w:val="20"/>
          <w:szCs w:val="20"/>
          <w:highlight w:val="white"/>
          <w:u w:color="FF0000"/>
          <w:lang w:eastAsia="vi-VN"/>
        </w:rPr>
        <w:t>ổ</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chức</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nguyện.</w:t>
      </w:r>
    </w:p>
    <w:p w14:paraId="47106C16" w14:textId="77777777" w:rsidR="00486574" w:rsidRPr="00757623" w:rsidRDefault="00486574" w:rsidP="00DF1A07">
      <w:pPr>
        <w:pStyle w:val="Vnbnnidung0"/>
        <w:tabs>
          <w:tab w:val="left" w:pos="951"/>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26" w:name="bookmark25"/>
      <w:r w:rsidRPr="00757623">
        <w:rPr>
          <w:rStyle w:val="Vnbnnidung"/>
          <w:rFonts w:ascii="Arial" w:hAnsi="Arial" w:cs="Arial"/>
          <w:sz w:val="20"/>
          <w:szCs w:val="20"/>
          <w:highlight w:val="white"/>
          <w:lang w:eastAsia="vi-VN"/>
        </w:rPr>
        <w:t>4</w:t>
      </w:r>
      <w:bookmarkEnd w:id="2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Nghị</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Montreal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lastRenderedPageBreak/>
        <w:t>gian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5C0F7131" w14:textId="77777777" w:rsidR="00DF1A07" w:rsidRPr="00757623" w:rsidRDefault="00DF1A07" w:rsidP="00DF1A07">
      <w:pPr>
        <w:pStyle w:val="Vnbnnidung0"/>
        <w:tabs>
          <w:tab w:val="left" w:pos="951"/>
        </w:tabs>
        <w:adjustRightInd w:val="0"/>
        <w:snapToGrid w:val="0"/>
        <w:spacing w:after="0" w:line="240" w:lineRule="auto"/>
        <w:ind w:firstLine="0"/>
        <w:jc w:val="center"/>
        <w:rPr>
          <w:rFonts w:ascii="Arial" w:hAnsi="Arial" w:cs="Arial"/>
          <w:sz w:val="20"/>
          <w:szCs w:val="20"/>
          <w:highlight w:val="white"/>
        </w:rPr>
      </w:pPr>
    </w:p>
    <w:p w14:paraId="57763F8A" w14:textId="77777777" w:rsidR="00DF1A07" w:rsidRPr="00757623" w:rsidRDefault="00486574" w:rsidP="00DF1A0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Chương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II</w:t>
      </w:r>
    </w:p>
    <w:p w14:paraId="6E7069B2" w14:textId="77777777" w:rsidR="00486574" w:rsidRPr="00757623" w:rsidRDefault="00486574" w:rsidP="00DF1A07">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PHÁT</w:t>
      </w:r>
      <w:r w:rsidR="004905F3" w:rsidRPr="00757623">
        <w:rPr>
          <w:rStyle w:val="Vnbnnidung"/>
          <w:rFonts w:ascii="Arial" w:hAnsi="Arial" w:cs="Arial"/>
          <w:b/>
          <w:bCs/>
          <w:sz w:val="20"/>
          <w:szCs w:val="20"/>
          <w:highlight w:val="white"/>
          <w:lang w:eastAsia="vi-VN"/>
        </w:rPr>
        <w:t xml:space="preserve"> </w:t>
      </w:r>
      <w:r w:rsidR="00DF1A07" w:rsidRPr="00757623">
        <w:rPr>
          <w:rStyle w:val="Vnbnnidung"/>
          <w:rFonts w:ascii="Arial" w:hAnsi="Arial" w:cs="Arial"/>
          <w:b/>
          <w:bCs/>
          <w:sz w:val="20"/>
          <w:szCs w:val="20"/>
          <w:highlight w:val="white"/>
          <w:lang w:eastAsia="vi-VN"/>
        </w:rPr>
        <w:t>THẢ</w:t>
      </w:r>
      <w:r w:rsidRPr="00757623">
        <w:rPr>
          <w:rStyle w:val="Vnbnnidung"/>
          <w:rFonts w:ascii="Arial" w:hAnsi="Arial" w:cs="Arial"/>
          <w:b/>
          <w:bCs/>
          <w:sz w:val="20"/>
          <w:szCs w:val="20"/>
          <w:highlight w:val="white"/>
          <w:lang w:eastAsia="vi-VN"/>
        </w:rPr>
        <w:t>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DF1A07" w:rsidRPr="00757623">
        <w:rPr>
          <w:rStyle w:val="Vnbnnidung"/>
          <w:rFonts w:ascii="Arial" w:hAnsi="Arial" w:cs="Arial"/>
          <w:b/>
          <w:bCs/>
          <w:sz w:val="20"/>
          <w:szCs w:val="20"/>
          <w:highlight w:val="white"/>
          <w:lang w:val="en-US" w:eastAsia="vi-VN"/>
        </w:rPr>
        <w:t xml:space="preserve"> </w:t>
      </w:r>
      <w:r w:rsidRPr="00757623">
        <w:rPr>
          <w:rStyle w:val="Vnbnnidung"/>
          <w:rFonts w:ascii="Arial" w:hAnsi="Arial" w:cs="Arial"/>
          <w:b/>
          <w:bCs/>
          <w:sz w:val="20"/>
          <w:szCs w:val="20"/>
          <w:highlight w:val="white"/>
          <w:u w:color="FF0000"/>
          <w:lang w:eastAsia="vi-VN"/>
        </w:rPr>
        <w:t>T</w:t>
      </w:r>
      <w:r w:rsidR="00DF1A07" w:rsidRPr="00757623">
        <w:rPr>
          <w:rStyle w:val="Vnbnnidung"/>
          <w:rFonts w:ascii="Arial" w:hAnsi="Arial" w:cs="Arial"/>
          <w:b/>
          <w:bCs/>
          <w:sz w:val="20"/>
          <w:szCs w:val="20"/>
          <w:highlight w:val="white"/>
          <w:u w:color="FF0000"/>
          <w:lang w:eastAsia="vi-VN"/>
        </w:rPr>
        <w:t>Ổ</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CHỨC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TRIỂN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TRƯỜNG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CÁC-BON</w:t>
      </w:r>
    </w:p>
    <w:p w14:paraId="6993C653" w14:textId="77777777" w:rsidR="00DF1A07" w:rsidRPr="00757623" w:rsidRDefault="00DF1A07" w:rsidP="00DF1A0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52C574F" w14:textId="77777777" w:rsidR="00DF1A07" w:rsidRPr="00757623" w:rsidRDefault="00486574" w:rsidP="00DF1A0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Mục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w:t>
      </w:r>
    </w:p>
    <w:p w14:paraId="711E66E2" w14:textId="77777777" w:rsidR="00486574" w:rsidRPr="00757623" w:rsidRDefault="00486574" w:rsidP="00DF1A07">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365DEF9A" w14:textId="77777777" w:rsidR="00DF1A07" w:rsidRPr="00757623" w:rsidRDefault="00DF1A07" w:rsidP="008B60E9">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p>
    <w:p w14:paraId="4CBDB864"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5.</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Đối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tượng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2557BF2E" w14:textId="77777777" w:rsidR="00486574" w:rsidRPr="00757623" w:rsidRDefault="00486574" w:rsidP="008B60E9">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27" w:name="bookmark26"/>
      <w:r w:rsidRPr="00757623">
        <w:rPr>
          <w:rStyle w:val="Vnbnnidung"/>
          <w:rFonts w:ascii="Arial" w:hAnsi="Arial" w:cs="Arial"/>
          <w:sz w:val="20"/>
          <w:szCs w:val="20"/>
          <w:highlight w:val="white"/>
          <w:lang w:eastAsia="vi-VN"/>
        </w:rPr>
        <w:t>1</w:t>
      </w:r>
      <w:bookmarkEnd w:id="2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Các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Thủ</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324DFBF0"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28" w:name="bookmark27"/>
      <w:r w:rsidRPr="00757623">
        <w:rPr>
          <w:rStyle w:val="Vnbnnidung"/>
          <w:rFonts w:ascii="Arial" w:hAnsi="Arial" w:cs="Arial"/>
          <w:sz w:val="20"/>
          <w:szCs w:val="20"/>
          <w:highlight w:val="white"/>
          <w:lang w:eastAsia="vi-VN"/>
        </w:rPr>
        <w:t>2</w:t>
      </w:r>
      <w:bookmarkEnd w:id="2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lâm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p>
    <w:p w14:paraId="74C6F0D0" w14:textId="77777777" w:rsidR="00486574" w:rsidRPr="00757623" w:rsidRDefault="00486574" w:rsidP="008B60E9">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29" w:name="bookmark28"/>
      <w:r w:rsidRPr="00757623">
        <w:rPr>
          <w:rStyle w:val="Vnbnnidung"/>
          <w:rFonts w:ascii="Arial" w:hAnsi="Arial" w:cs="Arial"/>
          <w:sz w:val="20"/>
          <w:szCs w:val="20"/>
          <w:highlight w:val="white"/>
          <w:lang w:eastAsia="vi-VN"/>
        </w:rPr>
        <w:t>3</w:t>
      </w:r>
      <w:bookmarkEnd w:id="2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mình.</w:t>
      </w:r>
    </w:p>
    <w:p w14:paraId="0F115879"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6.</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Xây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dựng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cập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nhật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danh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mục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lĩnh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sở</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277BC5A4"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0" w:name="bookmark29"/>
      <w:r w:rsidRPr="00757623">
        <w:rPr>
          <w:rStyle w:val="Vnbnnidung"/>
          <w:rFonts w:ascii="Arial" w:hAnsi="Arial" w:cs="Arial"/>
          <w:sz w:val="20"/>
          <w:szCs w:val="20"/>
          <w:highlight w:val="white"/>
          <w:lang w:eastAsia="vi-VN"/>
        </w:rPr>
        <w:t>1</w:t>
      </w:r>
      <w:bookmarkEnd w:id="3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3.000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tấn</w:t>
      </w:r>
      <w:r w:rsidR="004905F3" w:rsidRPr="00757623">
        <w:rPr>
          <w:rStyle w:val="Vnbnnidung"/>
          <w:rFonts w:ascii="Arial" w:hAnsi="Arial" w:cs="Arial"/>
          <w:sz w:val="20"/>
          <w:szCs w:val="20"/>
          <w:highlight w:val="white"/>
          <w:lang w:eastAsia="vi-VN"/>
        </w:rPr>
        <w:t xml:space="preserve"> </w:t>
      </w:r>
      <w:r w:rsidR="00C33894"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trường</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p>
    <w:p w14:paraId="5259FA72" w14:textId="77777777" w:rsidR="00486574" w:rsidRPr="00757623" w:rsidRDefault="00486574" w:rsidP="008B60E9">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31" w:name="bookmark30"/>
      <w:r w:rsidRPr="00757623">
        <w:rPr>
          <w:rStyle w:val="Vnbnnidung"/>
          <w:rFonts w:ascii="Arial" w:hAnsi="Arial" w:cs="Arial"/>
          <w:sz w:val="20"/>
          <w:szCs w:val="20"/>
          <w:highlight w:val="white"/>
          <w:lang w:eastAsia="vi-VN"/>
        </w:rPr>
        <w:t>a</w:t>
      </w:r>
      <w:bookmarkEnd w:id="3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máy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1.000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tấn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(TOE)</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lên;</w:t>
      </w:r>
    </w:p>
    <w:p w14:paraId="60E9C765" w14:textId="77777777" w:rsidR="00486574" w:rsidRPr="00757623" w:rsidRDefault="00486574" w:rsidP="008B60E9">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32" w:name="bookmark31"/>
      <w:r w:rsidRPr="00757623">
        <w:rPr>
          <w:rStyle w:val="Vnbnnidung"/>
          <w:rFonts w:ascii="Arial" w:hAnsi="Arial" w:cs="Arial"/>
          <w:sz w:val="20"/>
          <w:szCs w:val="20"/>
          <w:highlight w:val="white"/>
          <w:lang w:eastAsia="vi-VN"/>
        </w:rPr>
        <w:t>b</w:t>
      </w:r>
      <w:bookmarkEnd w:id="3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1.000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TOE</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lên;</w:t>
      </w:r>
    </w:p>
    <w:p w14:paraId="039361AF" w14:textId="77777777" w:rsidR="00486574" w:rsidRPr="00757623" w:rsidRDefault="00486574" w:rsidP="008B60E9">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33" w:name="bookmark32"/>
      <w:r w:rsidRPr="00757623">
        <w:rPr>
          <w:rStyle w:val="Vnbnnidung"/>
          <w:rFonts w:ascii="Arial" w:hAnsi="Arial" w:cs="Arial"/>
          <w:sz w:val="20"/>
          <w:szCs w:val="20"/>
          <w:highlight w:val="white"/>
          <w:lang w:eastAsia="vi-VN"/>
        </w:rPr>
        <w:t>c</w:t>
      </w:r>
      <w:bookmarkEnd w:id="3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1.000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TOE</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lên;</w:t>
      </w:r>
    </w:p>
    <w:p w14:paraId="481730F1" w14:textId="77777777" w:rsidR="00486574" w:rsidRPr="00757623" w:rsidRDefault="00486574" w:rsidP="008B60E9">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34" w:name="bookmark33"/>
      <w:r w:rsidRPr="00757623">
        <w:rPr>
          <w:rStyle w:val="Vnbnnidung"/>
          <w:rFonts w:ascii="Arial" w:hAnsi="Arial" w:cs="Arial"/>
          <w:sz w:val="20"/>
          <w:szCs w:val="20"/>
          <w:highlight w:val="white"/>
          <w:lang w:eastAsia="vi-VN"/>
        </w:rPr>
        <w:t>d</w:t>
      </w:r>
      <w:bookmarkEnd w:id="3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rắn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65.000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tấn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lên.</w:t>
      </w:r>
    </w:p>
    <w:p w14:paraId="3CBD7A7F"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5" w:name="bookmark34"/>
      <w:r w:rsidRPr="00757623">
        <w:rPr>
          <w:rStyle w:val="Vnbnnidung"/>
          <w:rFonts w:ascii="Arial" w:hAnsi="Arial" w:cs="Arial"/>
          <w:sz w:val="20"/>
          <w:szCs w:val="20"/>
          <w:highlight w:val="white"/>
          <w:lang w:eastAsia="vi-VN"/>
        </w:rPr>
        <w:t>2</w:t>
      </w:r>
      <w:bookmarkEnd w:id="3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008C489E" w:rsidRPr="00757623">
        <w:rPr>
          <w:rStyle w:val="Vnbnnidung"/>
          <w:rFonts w:ascii="Arial" w:hAnsi="Arial" w:cs="Arial"/>
          <w:sz w:val="20"/>
          <w:szCs w:val="20"/>
          <w:highlight w:val="white"/>
          <w:u w:color="FF0000"/>
          <w:lang w:eastAsia="vi-VN"/>
        </w:rPr>
        <w:t xml:space="preserve">chủ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phối</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lần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4C113805" w14:textId="77777777" w:rsidR="00486574" w:rsidRPr="00757623" w:rsidRDefault="00486574" w:rsidP="008B60E9">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36" w:name="bookmark35"/>
      <w:r w:rsidRPr="00757623">
        <w:rPr>
          <w:rStyle w:val="Vnbnnidung"/>
          <w:rFonts w:ascii="Arial" w:hAnsi="Arial" w:cs="Arial"/>
          <w:sz w:val="20"/>
          <w:szCs w:val="20"/>
          <w:highlight w:val="white"/>
          <w:lang w:val="en-US" w:eastAsia="en-US"/>
        </w:rPr>
        <w:t>3</w:t>
      </w:r>
      <w:bookmarkEnd w:id="36"/>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p>
    <w:p w14:paraId="4B9F0882" w14:textId="77777777" w:rsidR="00486574" w:rsidRPr="00757623" w:rsidRDefault="00486574" w:rsidP="008B60E9">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37" w:name="bookmark36"/>
      <w:r w:rsidRPr="00757623">
        <w:rPr>
          <w:rStyle w:val="Vnbnnidung"/>
          <w:rFonts w:ascii="Arial" w:hAnsi="Arial" w:cs="Arial"/>
          <w:sz w:val="20"/>
          <w:szCs w:val="20"/>
          <w:highlight w:val="white"/>
          <w:lang w:eastAsia="vi-VN"/>
        </w:rPr>
        <w:t>a</w:t>
      </w:r>
      <w:bookmarkEnd w:id="3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2F164443" w14:textId="77777777" w:rsidR="00486574" w:rsidRPr="00757623" w:rsidRDefault="00486574" w:rsidP="008B60E9">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38" w:name="bookmark37"/>
      <w:r w:rsidRPr="00757623">
        <w:rPr>
          <w:rStyle w:val="Vnbnnidung"/>
          <w:rFonts w:ascii="Arial" w:hAnsi="Arial" w:cs="Arial"/>
          <w:sz w:val="20"/>
          <w:szCs w:val="20"/>
          <w:highlight w:val="white"/>
          <w:lang w:eastAsia="vi-VN"/>
        </w:rPr>
        <w:t>b</w:t>
      </w:r>
      <w:bookmarkEnd w:id="3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008148EA"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p>
    <w:p w14:paraId="04457A70"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7.</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Mục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tiêu,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lộ</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trình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000D7532" w:rsidRPr="00757623">
        <w:rPr>
          <w:rStyle w:val="Vnbnnidung"/>
          <w:rFonts w:ascii="Arial" w:hAnsi="Arial" w:cs="Arial"/>
          <w:b/>
          <w:bCs/>
          <w:sz w:val="20"/>
          <w:szCs w:val="20"/>
          <w:highlight w:val="white"/>
          <w:u w:color="FF0000"/>
          <w:lang w:eastAsia="vi-VN"/>
        </w:rPr>
        <w:t>phươ</w:t>
      </w:r>
      <w:r w:rsidRPr="00757623">
        <w:rPr>
          <w:rStyle w:val="Vnbnnidung"/>
          <w:rFonts w:ascii="Arial" w:hAnsi="Arial" w:cs="Arial"/>
          <w:b/>
          <w:bCs/>
          <w:sz w:val="20"/>
          <w:szCs w:val="20"/>
          <w:highlight w:val="white"/>
          <w:u w:color="FF0000"/>
          <w:lang w:eastAsia="vi-VN"/>
        </w:rPr>
        <w:t>ng</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thức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000D7532" w:rsidRPr="00757623">
        <w:rPr>
          <w:rStyle w:val="Vnbnnidung"/>
          <w:rFonts w:ascii="Arial" w:hAnsi="Arial" w:cs="Arial"/>
          <w:b/>
          <w:bCs/>
          <w:sz w:val="20"/>
          <w:szCs w:val="20"/>
          <w:highlight w:val="white"/>
          <w:u w:color="FF0000"/>
          <w:lang w:eastAsia="vi-VN"/>
        </w:rPr>
        <w:t>thả</w:t>
      </w:r>
      <w:r w:rsidRPr="00757623">
        <w:rPr>
          <w:rStyle w:val="Vnbnnidung"/>
          <w:rFonts w:ascii="Arial" w:hAnsi="Arial" w:cs="Arial"/>
          <w:b/>
          <w:bCs/>
          <w:sz w:val="20"/>
          <w:szCs w:val="20"/>
          <w:highlight w:val="white"/>
          <w:u w:color="FF0000"/>
          <w:lang w:eastAsia="vi-VN"/>
        </w:rPr>
        <w:t>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7876C1B9" w14:textId="77777777" w:rsidR="00486574" w:rsidRPr="00757623" w:rsidRDefault="00486574" w:rsidP="008B60E9">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39" w:name="bookmark38"/>
      <w:r w:rsidRPr="00757623">
        <w:rPr>
          <w:rStyle w:val="Vnbnnidung"/>
          <w:rFonts w:ascii="Arial" w:hAnsi="Arial" w:cs="Arial"/>
          <w:sz w:val="20"/>
          <w:szCs w:val="20"/>
          <w:highlight w:val="white"/>
          <w:lang w:eastAsia="vi-VN"/>
        </w:rPr>
        <w:t>1</w:t>
      </w:r>
      <w:bookmarkEnd w:id="3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Thủ</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duyệt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góp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(NDC),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lâm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7EF2C865" w14:textId="77777777" w:rsidR="00486574" w:rsidRPr="00757623" w:rsidRDefault="00486574" w:rsidP="008B60E9">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40" w:name="bookmark39"/>
      <w:r w:rsidRPr="00757623">
        <w:rPr>
          <w:rStyle w:val="Vnbnnidung"/>
          <w:rFonts w:ascii="Arial" w:hAnsi="Arial" w:cs="Arial"/>
          <w:sz w:val="20"/>
          <w:szCs w:val="20"/>
          <w:highlight w:val="white"/>
          <w:lang w:eastAsia="vi-VN"/>
        </w:rPr>
        <w:t>2</w:t>
      </w:r>
      <w:bookmarkEnd w:id="4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góp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Thỏa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Paris</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duyệt.</w:t>
      </w:r>
    </w:p>
    <w:p w14:paraId="42FEC400" w14:textId="77777777" w:rsidR="00486574" w:rsidRPr="00757623" w:rsidRDefault="00486574" w:rsidP="008B60E9">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41" w:name="bookmark40"/>
      <w:r w:rsidRPr="00757623">
        <w:rPr>
          <w:rStyle w:val="Vnbnnidung"/>
          <w:rFonts w:ascii="Arial" w:hAnsi="Arial" w:cs="Arial"/>
          <w:sz w:val="20"/>
          <w:szCs w:val="20"/>
          <w:highlight w:val="white"/>
          <w:lang w:eastAsia="vi-VN"/>
        </w:rPr>
        <w:t>3</w:t>
      </w:r>
      <w:bookmarkEnd w:id="4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000D7532" w:rsidRPr="00757623">
        <w:rPr>
          <w:rStyle w:val="Vnbnnidung"/>
          <w:rFonts w:ascii="Arial" w:hAnsi="Arial" w:cs="Arial"/>
          <w:sz w:val="20"/>
          <w:szCs w:val="20"/>
          <w:highlight w:val="white"/>
          <w:lang w:eastAsia="vi-VN"/>
        </w:rPr>
        <w:t>thả</w:t>
      </w:r>
      <w:r w:rsidRPr="00757623">
        <w:rPr>
          <w:rStyle w:val="Vnbnnidung"/>
          <w:rFonts w:ascii="Arial" w:hAnsi="Arial" w:cs="Arial"/>
          <w:sz w:val="20"/>
          <w:szCs w:val="20"/>
          <w:highlight w:val="white"/>
          <w:lang w:eastAsia="vi-VN"/>
        </w:rPr>
        <w:t>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góp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42B210D6" w14:textId="77777777" w:rsidR="00486574" w:rsidRPr="00757623" w:rsidRDefault="00486574" w:rsidP="008B60E9">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42" w:name="bookmark41"/>
      <w:r w:rsidRPr="00757623">
        <w:rPr>
          <w:rStyle w:val="Vnbnnidung"/>
          <w:rFonts w:ascii="Arial" w:hAnsi="Arial" w:cs="Arial"/>
          <w:sz w:val="20"/>
          <w:szCs w:val="20"/>
          <w:highlight w:val="white"/>
          <w:lang w:eastAsia="vi-VN"/>
        </w:rPr>
        <w:lastRenderedPageBreak/>
        <w:t>4</w:t>
      </w:r>
      <w:bookmarkEnd w:id="4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p>
    <w:p w14:paraId="443CBD9B" w14:textId="77777777" w:rsidR="00486574" w:rsidRPr="00757623" w:rsidRDefault="00486574" w:rsidP="008B60E9">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43" w:name="bookmark42"/>
      <w:r w:rsidRPr="00757623">
        <w:rPr>
          <w:rStyle w:val="Vnbnnidung"/>
          <w:rFonts w:ascii="Arial" w:hAnsi="Arial" w:cs="Arial"/>
          <w:sz w:val="20"/>
          <w:szCs w:val="20"/>
          <w:highlight w:val="white"/>
          <w:lang w:eastAsia="vi-VN"/>
        </w:rPr>
        <w:t>a</w:t>
      </w:r>
      <w:bookmarkEnd w:id="4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6942B14F" w14:textId="77777777" w:rsidR="00486574" w:rsidRPr="00757623" w:rsidRDefault="00486574" w:rsidP="008B60E9">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44" w:name="bookmark43"/>
      <w:r w:rsidRPr="00757623">
        <w:rPr>
          <w:rStyle w:val="Vnbnnidung"/>
          <w:rFonts w:ascii="Arial" w:hAnsi="Arial" w:cs="Arial"/>
          <w:sz w:val="20"/>
          <w:szCs w:val="20"/>
          <w:highlight w:val="white"/>
          <w:lang w:eastAsia="vi-VN"/>
        </w:rPr>
        <w:t>b</w:t>
      </w:r>
      <w:bookmarkEnd w:id="4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p>
    <w:p w14:paraId="3E9900E9" w14:textId="77777777" w:rsidR="00486574" w:rsidRPr="00757623" w:rsidRDefault="00486574" w:rsidP="008B60E9">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45" w:name="bookmark44"/>
      <w:r w:rsidRPr="00757623">
        <w:rPr>
          <w:rStyle w:val="Vnbnnidung"/>
          <w:rFonts w:ascii="Arial" w:hAnsi="Arial" w:cs="Arial"/>
          <w:sz w:val="20"/>
          <w:szCs w:val="20"/>
          <w:highlight w:val="white"/>
          <w:lang w:eastAsia="vi-VN"/>
        </w:rPr>
        <w:t>5</w:t>
      </w:r>
      <w:bookmarkEnd w:id="4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ít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phù</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0EC4C2FD" w14:textId="77777777" w:rsidR="00486574" w:rsidRPr="00757623" w:rsidRDefault="00486574" w:rsidP="008B60E9">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46" w:name="bookmark45"/>
      <w:r w:rsidRPr="00757623">
        <w:rPr>
          <w:rStyle w:val="Vnbnnidung"/>
          <w:rFonts w:ascii="Arial" w:hAnsi="Arial" w:cs="Arial"/>
          <w:sz w:val="20"/>
          <w:szCs w:val="20"/>
          <w:highlight w:val="white"/>
          <w:lang w:val="en-US" w:eastAsia="en-US"/>
        </w:rPr>
        <w:t>6</w:t>
      </w:r>
      <w:bookmarkEnd w:id="46"/>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p>
    <w:p w14:paraId="2D791D4F" w14:textId="77777777" w:rsidR="00486574" w:rsidRPr="00757623" w:rsidRDefault="00486574" w:rsidP="008B60E9">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47" w:name="bookmark46"/>
      <w:r w:rsidRPr="00757623">
        <w:rPr>
          <w:rStyle w:val="Vnbnnidung"/>
          <w:rFonts w:ascii="Arial" w:hAnsi="Arial" w:cs="Arial"/>
          <w:sz w:val="20"/>
          <w:szCs w:val="20"/>
          <w:highlight w:val="white"/>
          <w:lang w:eastAsia="vi-VN"/>
        </w:rPr>
        <w:t>a</w:t>
      </w:r>
      <w:bookmarkEnd w:id="4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1A66186C" w14:textId="77777777" w:rsidR="00486574" w:rsidRPr="00757623" w:rsidRDefault="00486574" w:rsidP="008B60E9">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48" w:name="bookmark47"/>
      <w:r w:rsidRPr="00757623">
        <w:rPr>
          <w:rStyle w:val="Vnbnnidung"/>
          <w:rFonts w:ascii="Arial" w:hAnsi="Arial" w:cs="Arial"/>
          <w:sz w:val="20"/>
          <w:szCs w:val="20"/>
          <w:highlight w:val="white"/>
          <w:lang w:eastAsia="vi-VN"/>
        </w:rPr>
        <w:t>b</w:t>
      </w:r>
      <w:bookmarkEnd w:id="4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59C3ADF7" w14:textId="77777777" w:rsidR="00486574" w:rsidRPr="00757623" w:rsidRDefault="00486574" w:rsidP="008B60E9">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49" w:name="bookmark48"/>
      <w:r w:rsidRPr="00757623">
        <w:rPr>
          <w:rStyle w:val="Vnbnnidung"/>
          <w:rFonts w:ascii="Arial" w:hAnsi="Arial" w:cs="Arial"/>
          <w:sz w:val="20"/>
          <w:szCs w:val="20"/>
          <w:highlight w:val="white"/>
          <w:lang w:eastAsia="vi-VN"/>
        </w:rPr>
        <w:t>c</w:t>
      </w:r>
      <w:bookmarkEnd w:id="4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ít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42F5C88D" w14:textId="77777777" w:rsidR="00486574" w:rsidRPr="00757623" w:rsidRDefault="00486574" w:rsidP="008B60E9">
      <w:pPr>
        <w:pStyle w:val="Vnbnnidung0"/>
        <w:tabs>
          <w:tab w:val="left" w:pos="1005"/>
        </w:tabs>
        <w:adjustRightInd w:val="0"/>
        <w:snapToGrid w:val="0"/>
        <w:spacing w:after="120" w:line="240" w:lineRule="auto"/>
        <w:ind w:firstLine="720"/>
        <w:jc w:val="both"/>
        <w:rPr>
          <w:rFonts w:ascii="Arial" w:hAnsi="Arial" w:cs="Arial"/>
          <w:sz w:val="20"/>
          <w:szCs w:val="20"/>
          <w:highlight w:val="white"/>
        </w:rPr>
      </w:pPr>
      <w:bookmarkStart w:id="50" w:name="bookmark49"/>
      <w:r w:rsidRPr="00757623">
        <w:rPr>
          <w:rStyle w:val="Vnbnnidung"/>
          <w:rFonts w:ascii="Arial" w:hAnsi="Arial" w:cs="Arial"/>
          <w:sz w:val="20"/>
          <w:szCs w:val="20"/>
          <w:highlight w:val="white"/>
          <w:lang w:eastAsia="vi-VN"/>
        </w:rPr>
        <w:t>d</w:t>
      </w:r>
      <w:bookmarkEnd w:id="5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6A1BB1AC"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8.</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Tăng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cường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hấp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thụ</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437BF544" w14:textId="77777777" w:rsidR="00486574" w:rsidRPr="00757623" w:rsidRDefault="00486574" w:rsidP="008B60E9">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51" w:name="bookmark50"/>
      <w:r w:rsidRPr="00757623">
        <w:rPr>
          <w:rStyle w:val="Vnbnnidung"/>
          <w:rFonts w:ascii="Arial" w:hAnsi="Arial" w:cs="Arial"/>
          <w:sz w:val="20"/>
          <w:szCs w:val="20"/>
          <w:highlight w:val="white"/>
          <w:lang w:eastAsia="vi-VN"/>
        </w:rPr>
        <w:t>1</w:t>
      </w:r>
      <w:bookmarkEnd w:id="5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đồng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Nhà</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giao</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rừng</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trồng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tặng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thừa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vững,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nâng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tỷ</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che</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057D0D1F" w14:textId="77777777" w:rsidR="00486574" w:rsidRPr="00757623" w:rsidRDefault="00486574" w:rsidP="008B60E9">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52" w:name="bookmark51"/>
      <w:r w:rsidRPr="00757623">
        <w:rPr>
          <w:rStyle w:val="Vnbnnidung"/>
          <w:rFonts w:ascii="Arial" w:hAnsi="Arial" w:cs="Arial"/>
          <w:sz w:val="20"/>
          <w:szCs w:val="20"/>
          <w:highlight w:val="white"/>
          <w:lang w:eastAsia="vi-VN"/>
        </w:rPr>
        <w:t>2</w:t>
      </w:r>
      <w:bookmarkEnd w:id="5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phù</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296D0274" w14:textId="77777777" w:rsidR="00486574" w:rsidRPr="00757623" w:rsidRDefault="00486574" w:rsidP="008B60E9">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53" w:name="bookmark52"/>
      <w:r w:rsidRPr="00757623">
        <w:rPr>
          <w:rStyle w:val="Vnbnnidung"/>
          <w:rFonts w:ascii="Arial" w:hAnsi="Arial" w:cs="Arial"/>
          <w:sz w:val="20"/>
          <w:szCs w:val="20"/>
          <w:highlight w:val="white"/>
          <w:lang w:eastAsia="vi-VN"/>
        </w:rPr>
        <w:t>3</w:t>
      </w:r>
      <w:bookmarkEnd w:id="5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phối</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p>
    <w:p w14:paraId="5603EBB7" w14:textId="77777777" w:rsidR="00486574" w:rsidRPr="00757623" w:rsidRDefault="00486574" w:rsidP="008B60E9">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54" w:name="bookmark53"/>
      <w:r w:rsidRPr="00757623">
        <w:rPr>
          <w:rStyle w:val="Vnbnnidung"/>
          <w:rFonts w:ascii="Arial" w:hAnsi="Arial" w:cs="Arial"/>
          <w:sz w:val="20"/>
          <w:szCs w:val="20"/>
          <w:highlight w:val="white"/>
          <w:lang w:eastAsia="vi-VN"/>
        </w:rPr>
        <w:t>a</w:t>
      </w:r>
      <w:bookmarkEnd w:id="5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vững,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nâng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tỷ</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che</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lồng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6F76A192" w14:textId="77777777" w:rsidR="00486574" w:rsidRPr="00757623" w:rsidRDefault="00486574" w:rsidP="008B60E9">
      <w:pPr>
        <w:pStyle w:val="Vnbnnidung0"/>
        <w:tabs>
          <w:tab w:val="left" w:pos="1002"/>
        </w:tabs>
        <w:adjustRightInd w:val="0"/>
        <w:snapToGrid w:val="0"/>
        <w:spacing w:after="120" w:line="240" w:lineRule="auto"/>
        <w:ind w:firstLine="720"/>
        <w:jc w:val="both"/>
        <w:rPr>
          <w:rFonts w:ascii="Arial" w:hAnsi="Arial" w:cs="Arial"/>
          <w:sz w:val="20"/>
          <w:szCs w:val="20"/>
          <w:highlight w:val="white"/>
        </w:rPr>
      </w:pPr>
      <w:bookmarkStart w:id="55" w:name="bookmark54"/>
      <w:r w:rsidRPr="00757623">
        <w:rPr>
          <w:rStyle w:val="Vnbnnidung"/>
          <w:rFonts w:ascii="Arial" w:hAnsi="Arial" w:cs="Arial"/>
          <w:sz w:val="20"/>
          <w:szCs w:val="20"/>
          <w:highlight w:val="white"/>
          <w:lang w:eastAsia="vi-VN"/>
        </w:rPr>
        <w:t>b</w:t>
      </w:r>
      <w:bookmarkEnd w:id="5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vùng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352152EE" w14:textId="77777777" w:rsidR="00486574" w:rsidRPr="00757623" w:rsidRDefault="00486574" w:rsidP="008B60E9">
      <w:pPr>
        <w:pStyle w:val="Vnbnnidung0"/>
        <w:tabs>
          <w:tab w:val="left" w:pos="1002"/>
        </w:tabs>
        <w:adjustRightInd w:val="0"/>
        <w:snapToGrid w:val="0"/>
        <w:spacing w:after="120" w:line="240" w:lineRule="auto"/>
        <w:ind w:firstLine="720"/>
        <w:jc w:val="both"/>
        <w:rPr>
          <w:rFonts w:ascii="Arial" w:hAnsi="Arial" w:cs="Arial"/>
          <w:sz w:val="20"/>
          <w:szCs w:val="20"/>
          <w:highlight w:val="white"/>
        </w:rPr>
      </w:pPr>
      <w:bookmarkStart w:id="56" w:name="bookmark55"/>
      <w:r w:rsidRPr="00757623">
        <w:rPr>
          <w:rStyle w:val="Vnbnnidung"/>
          <w:rFonts w:ascii="Arial" w:hAnsi="Arial" w:cs="Arial"/>
          <w:sz w:val="20"/>
          <w:szCs w:val="20"/>
          <w:highlight w:val="white"/>
          <w:lang w:eastAsia="vi-VN"/>
        </w:rPr>
        <w:t>c</w:t>
      </w:r>
      <w:bookmarkEnd w:id="5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dõi,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vững,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nâng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tỷ</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che</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p>
    <w:p w14:paraId="5A7735B9" w14:textId="77777777" w:rsidR="00486574" w:rsidRPr="00757623" w:rsidRDefault="00486574" w:rsidP="008B60E9">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57" w:name="bookmark56"/>
      <w:r w:rsidRPr="00757623">
        <w:rPr>
          <w:rStyle w:val="Vnbnnidung"/>
          <w:rFonts w:ascii="Arial" w:hAnsi="Arial" w:cs="Arial"/>
          <w:sz w:val="20"/>
          <w:szCs w:val="20"/>
          <w:highlight w:val="white"/>
          <w:lang w:eastAsia="vi-VN"/>
        </w:rPr>
        <w:t>4</w:t>
      </w:r>
      <w:bookmarkEnd w:id="5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p>
    <w:p w14:paraId="2A54DC11" w14:textId="77777777" w:rsidR="00486574" w:rsidRPr="00757623" w:rsidRDefault="00486574" w:rsidP="008B60E9">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58" w:name="bookmark57"/>
      <w:r w:rsidRPr="00757623">
        <w:rPr>
          <w:rStyle w:val="Vnbnnidung"/>
          <w:rFonts w:ascii="Arial" w:hAnsi="Arial" w:cs="Arial"/>
          <w:sz w:val="20"/>
          <w:szCs w:val="20"/>
          <w:highlight w:val="white"/>
          <w:lang w:eastAsia="vi-VN"/>
        </w:rPr>
        <w:t>a</w:t>
      </w:r>
      <w:bookmarkEnd w:id="5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Pr="00757623">
        <w:rPr>
          <w:rStyle w:val="Vnbnnidung"/>
          <w:rFonts w:ascii="Arial" w:hAnsi="Arial" w:cs="Arial"/>
          <w:sz w:val="20"/>
          <w:szCs w:val="20"/>
          <w:highlight w:val="white"/>
          <w:u w:color="FF0000"/>
          <w:lang w:eastAsia="vi-VN"/>
        </w:rPr>
        <w:t>bon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148B3432" w14:textId="77777777" w:rsidR="00486574" w:rsidRPr="00757623" w:rsidRDefault="00486574" w:rsidP="008B60E9">
      <w:pPr>
        <w:pStyle w:val="Vnbnnidung0"/>
        <w:tabs>
          <w:tab w:val="left" w:pos="991"/>
        </w:tabs>
        <w:adjustRightInd w:val="0"/>
        <w:snapToGrid w:val="0"/>
        <w:spacing w:after="120" w:line="240" w:lineRule="auto"/>
        <w:ind w:firstLine="720"/>
        <w:jc w:val="both"/>
        <w:rPr>
          <w:rFonts w:ascii="Arial" w:hAnsi="Arial" w:cs="Arial"/>
          <w:sz w:val="20"/>
          <w:szCs w:val="20"/>
          <w:highlight w:val="white"/>
        </w:rPr>
      </w:pPr>
      <w:bookmarkStart w:id="59" w:name="bookmark58"/>
      <w:r w:rsidRPr="00757623">
        <w:rPr>
          <w:rStyle w:val="Vnbnnidung"/>
          <w:rFonts w:ascii="Arial" w:hAnsi="Arial" w:cs="Arial"/>
          <w:sz w:val="20"/>
          <w:szCs w:val="20"/>
          <w:highlight w:val="white"/>
          <w:lang w:eastAsia="vi-VN"/>
        </w:rPr>
        <w:t>b</w:t>
      </w:r>
      <w:bookmarkEnd w:id="5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Pr="00757623">
        <w:rPr>
          <w:rStyle w:val="Vnbnnidung"/>
          <w:rFonts w:ascii="Arial" w:hAnsi="Arial" w:cs="Arial"/>
          <w:sz w:val="20"/>
          <w:szCs w:val="20"/>
          <w:highlight w:val="white"/>
          <w:u w:color="FF0000"/>
          <w:lang w:eastAsia="vi-VN"/>
        </w:rPr>
        <w:t>bon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3B5E2899" w14:textId="77777777" w:rsidR="00486574" w:rsidRPr="00757623" w:rsidRDefault="00486574" w:rsidP="008B60E9">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0" w:name="bookmark59"/>
      <w:r w:rsidRPr="00757623">
        <w:rPr>
          <w:rStyle w:val="Vnbnnidung"/>
          <w:rFonts w:ascii="Arial" w:hAnsi="Arial" w:cs="Arial"/>
          <w:sz w:val="20"/>
          <w:szCs w:val="20"/>
          <w:highlight w:val="white"/>
          <w:lang w:eastAsia="vi-VN"/>
        </w:rPr>
        <w:t>c</w:t>
      </w:r>
      <w:bookmarkEnd w:id="6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lần.</w:t>
      </w:r>
    </w:p>
    <w:p w14:paraId="26484588"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9.</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Hệ</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thống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quốc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thẩm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định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3DA044FA" w14:textId="77777777" w:rsidR="00486574" w:rsidRPr="00757623" w:rsidRDefault="00486574" w:rsidP="008B60E9">
      <w:pPr>
        <w:pStyle w:val="Vnbnnidung0"/>
        <w:tabs>
          <w:tab w:val="left" w:pos="937"/>
        </w:tabs>
        <w:adjustRightInd w:val="0"/>
        <w:snapToGrid w:val="0"/>
        <w:spacing w:after="120" w:line="240" w:lineRule="auto"/>
        <w:ind w:firstLine="720"/>
        <w:jc w:val="both"/>
        <w:rPr>
          <w:rFonts w:ascii="Arial" w:hAnsi="Arial" w:cs="Arial"/>
          <w:sz w:val="20"/>
          <w:szCs w:val="20"/>
          <w:highlight w:val="white"/>
        </w:rPr>
      </w:pPr>
      <w:bookmarkStart w:id="61" w:name="bookmark60"/>
      <w:r w:rsidRPr="00757623">
        <w:rPr>
          <w:rStyle w:val="Vnbnnidung"/>
          <w:rFonts w:ascii="Arial" w:hAnsi="Arial" w:cs="Arial"/>
          <w:sz w:val="20"/>
          <w:szCs w:val="20"/>
          <w:highlight w:val="white"/>
          <w:lang w:eastAsia="vi-VN"/>
        </w:rPr>
        <w:lastRenderedPageBreak/>
        <w:t>1</w:t>
      </w:r>
      <w:bookmarkEnd w:id="6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dõi,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48830B1A" w14:textId="77777777" w:rsidR="00486574" w:rsidRPr="00757623" w:rsidRDefault="00486574" w:rsidP="008B60E9">
      <w:pPr>
        <w:pStyle w:val="Vnbnnidung0"/>
        <w:tabs>
          <w:tab w:val="left" w:pos="937"/>
        </w:tabs>
        <w:adjustRightInd w:val="0"/>
        <w:snapToGrid w:val="0"/>
        <w:spacing w:after="120" w:line="240" w:lineRule="auto"/>
        <w:ind w:firstLine="720"/>
        <w:jc w:val="both"/>
        <w:rPr>
          <w:rFonts w:ascii="Arial" w:hAnsi="Arial" w:cs="Arial"/>
          <w:sz w:val="20"/>
          <w:szCs w:val="20"/>
          <w:highlight w:val="white"/>
        </w:rPr>
      </w:pPr>
      <w:bookmarkStart w:id="62" w:name="bookmark61"/>
      <w:r w:rsidRPr="00757623">
        <w:rPr>
          <w:rStyle w:val="Vnbnnidung"/>
          <w:rFonts w:ascii="Arial" w:hAnsi="Arial" w:cs="Arial"/>
          <w:sz w:val="20"/>
          <w:szCs w:val="20"/>
          <w:highlight w:val="white"/>
          <w:lang w:eastAsia="vi-VN"/>
        </w:rPr>
        <w:t>2</w:t>
      </w:r>
      <w:bookmarkEnd w:id="6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00111FF9" w:rsidRPr="00757623">
        <w:rPr>
          <w:rStyle w:val="Vnbnnidung"/>
          <w:rFonts w:ascii="Arial" w:hAnsi="Arial" w:cs="Arial"/>
          <w:sz w:val="20"/>
          <w:szCs w:val="20"/>
          <w:highlight w:val="white"/>
          <w:u w:color="FF0000"/>
          <w:lang w:eastAsia="vi-VN"/>
        </w:rPr>
        <w:t>thẩm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664DCDF1" w14:textId="77777777" w:rsidR="00486574" w:rsidRPr="00757623" w:rsidRDefault="00486574" w:rsidP="008B60E9">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63" w:name="bookmark62"/>
      <w:r w:rsidRPr="00757623">
        <w:rPr>
          <w:rStyle w:val="Vnbnnidung"/>
          <w:rFonts w:ascii="Arial" w:hAnsi="Arial" w:cs="Arial"/>
          <w:sz w:val="20"/>
          <w:szCs w:val="20"/>
          <w:highlight w:val="white"/>
          <w:lang w:eastAsia="vi-VN"/>
        </w:rPr>
        <w:t>3</w:t>
      </w:r>
      <w:bookmarkEnd w:id="6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p>
    <w:p w14:paraId="51E28D29" w14:textId="77777777" w:rsidR="00486574" w:rsidRPr="00757623" w:rsidRDefault="00486574" w:rsidP="008B60E9">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64" w:name="bookmark63"/>
      <w:r w:rsidRPr="00757623">
        <w:rPr>
          <w:rStyle w:val="Vnbnnidung"/>
          <w:rFonts w:ascii="Arial" w:hAnsi="Arial" w:cs="Arial"/>
          <w:sz w:val="20"/>
          <w:szCs w:val="20"/>
          <w:highlight w:val="white"/>
          <w:lang w:eastAsia="vi-VN"/>
        </w:rPr>
        <w:t>a</w:t>
      </w:r>
      <w:bookmarkEnd w:id="6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7B4E4C56" w14:textId="77777777" w:rsidR="00486574" w:rsidRPr="00757623" w:rsidRDefault="00486574" w:rsidP="008B60E9">
      <w:pPr>
        <w:pStyle w:val="Vnbnnidung0"/>
        <w:tabs>
          <w:tab w:val="left" w:pos="973"/>
        </w:tabs>
        <w:adjustRightInd w:val="0"/>
        <w:snapToGrid w:val="0"/>
        <w:spacing w:after="120" w:line="240" w:lineRule="auto"/>
        <w:ind w:firstLine="720"/>
        <w:jc w:val="both"/>
        <w:rPr>
          <w:rFonts w:ascii="Arial" w:hAnsi="Arial" w:cs="Arial"/>
          <w:sz w:val="20"/>
          <w:szCs w:val="20"/>
          <w:highlight w:val="white"/>
        </w:rPr>
      </w:pPr>
      <w:bookmarkStart w:id="65" w:name="bookmark64"/>
      <w:r w:rsidRPr="00757623">
        <w:rPr>
          <w:rStyle w:val="Vnbnnidung"/>
          <w:rFonts w:ascii="Arial" w:hAnsi="Arial" w:cs="Arial"/>
          <w:sz w:val="20"/>
          <w:szCs w:val="20"/>
          <w:highlight w:val="white"/>
          <w:lang w:eastAsia="vi-VN"/>
        </w:rPr>
        <w:t>b</w:t>
      </w:r>
      <w:bookmarkEnd w:id="6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05D37568" w14:textId="77777777" w:rsidR="00486574" w:rsidRPr="00757623" w:rsidRDefault="00486574" w:rsidP="008B60E9">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66" w:name="bookmark65"/>
      <w:r w:rsidRPr="00757623">
        <w:rPr>
          <w:rStyle w:val="Vnbnnidung"/>
          <w:rFonts w:ascii="Arial" w:hAnsi="Arial" w:cs="Arial"/>
          <w:sz w:val="20"/>
          <w:szCs w:val="20"/>
          <w:highlight w:val="white"/>
          <w:lang w:eastAsia="vi-VN"/>
        </w:rPr>
        <w:t>c</w:t>
      </w:r>
      <w:bookmarkEnd w:id="6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1C4BDB7E" w14:textId="77777777" w:rsidR="00486574" w:rsidRPr="00757623" w:rsidRDefault="00486574" w:rsidP="008B60E9">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67" w:name="bookmark66"/>
      <w:r w:rsidRPr="00757623">
        <w:rPr>
          <w:rStyle w:val="Vnbnnidung"/>
          <w:rFonts w:ascii="Arial" w:hAnsi="Arial" w:cs="Arial"/>
          <w:sz w:val="20"/>
          <w:szCs w:val="20"/>
          <w:highlight w:val="white"/>
          <w:lang w:eastAsia="vi-VN"/>
        </w:rPr>
        <w:t>d</w:t>
      </w:r>
      <w:bookmarkEnd w:id="6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00111FF9" w:rsidRPr="00757623">
        <w:rPr>
          <w:rStyle w:val="Vnbnnidung"/>
          <w:rFonts w:ascii="Arial" w:hAnsi="Arial" w:cs="Arial"/>
          <w:sz w:val="20"/>
          <w:szCs w:val="20"/>
          <w:highlight w:val="white"/>
          <w:u w:color="FF0000"/>
          <w:lang w:eastAsia="vi-VN"/>
        </w:rPr>
        <w:t>thẩm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253039E8" w14:textId="77777777" w:rsidR="00486574" w:rsidRPr="00757623" w:rsidRDefault="00486574" w:rsidP="008B60E9">
      <w:pPr>
        <w:pStyle w:val="Vnbnnidung0"/>
        <w:tabs>
          <w:tab w:val="left" w:pos="948"/>
        </w:tabs>
        <w:adjustRightInd w:val="0"/>
        <w:snapToGrid w:val="0"/>
        <w:spacing w:after="120" w:line="240" w:lineRule="auto"/>
        <w:ind w:firstLine="720"/>
        <w:jc w:val="both"/>
        <w:rPr>
          <w:rFonts w:ascii="Arial" w:hAnsi="Arial" w:cs="Arial"/>
          <w:sz w:val="20"/>
          <w:szCs w:val="20"/>
          <w:highlight w:val="white"/>
        </w:rPr>
      </w:pPr>
      <w:bookmarkStart w:id="68" w:name="bookmark67"/>
      <w:r w:rsidRPr="00757623">
        <w:rPr>
          <w:rStyle w:val="Vnbnnidung"/>
          <w:rFonts w:ascii="Arial" w:hAnsi="Arial" w:cs="Arial"/>
          <w:sz w:val="20"/>
          <w:szCs w:val="20"/>
          <w:highlight w:val="white"/>
          <w:lang w:eastAsia="vi-VN"/>
        </w:rPr>
        <w:t>4</w:t>
      </w:r>
      <w:bookmarkEnd w:id="6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ngang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p>
    <w:p w14:paraId="462A378C" w14:textId="77777777" w:rsidR="00486574" w:rsidRPr="00757623" w:rsidRDefault="00486574" w:rsidP="008B60E9">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69" w:name="bookmark68"/>
      <w:r w:rsidRPr="00757623">
        <w:rPr>
          <w:rStyle w:val="Vnbnnidung"/>
          <w:rFonts w:ascii="Arial" w:hAnsi="Arial" w:cs="Arial"/>
          <w:sz w:val="20"/>
          <w:szCs w:val="20"/>
          <w:highlight w:val="white"/>
          <w:lang w:eastAsia="vi-VN"/>
        </w:rPr>
        <w:t>a</w:t>
      </w:r>
      <w:bookmarkEnd w:id="6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5CA1CD86" w14:textId="77777777" w:rsidR="00486574" w:rsidRPr="00757623" w:rsidRDefault="00486574" w:rsidP="008B60E9">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70" w:name="bookmark69"/>
      <w:r w:rsidRPr="00757623">
        <w:rPr>
          <w:rStyle w:val="Vnbnnidung"/>
          <w:rFonts w:ascii="Arial" w:hAnsi="Arial" w:cs="Arial"/>
          <w:sz w:val="20"/>
          <w:szCs w:val="20"/>
          <w:highlight w:val="white"/>
          <w:lang w:eastAsia="vi-VN"/>
        </w:rPr>
        <w:t>b</w:t>
      </w:r>
      <w:bookmarkEnd w:id="7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Phối</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46567B73" w14:textId="77777777" w:rsidR="00486574" w:rsidRPr="00757623" w:rsidRDefault="00486574" w:rsidP="008B60E9">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71" w:name="bookmark70"/>
      <w:r w:rsidRPr="00757623">
        <w:rPr>
          <w:rStyle w:val="Vnbnnidung"/>
          <w:rFonts w:ascii="Arial" w:hAnsi="Arial" w:cs="Arial"/>
          <w:sz w:val="20"/>
          <w:szCs w:val="20"/>
          <w:highlight w:val="white"/>
          <w:lang w:eastAsia="vi-VN"/>
        </w:rPr>
        <w:t>5</w:t>
      </w:r>
      <w:bookmarkEnd w:id="7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p>
    <w:p w14:paraId="7ECAC896" w14:textId="77777777" w:rsidR="00486574" w:rsidRPr="00757623" w:rsidRDefault="00486574" w:rsidP="008B60E9">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72" w:name="bookmark71"/>
      <w:r w:rsidRPr="00757623">
        <w:rPr>
          <w:rStyle w:val="Vnbnnidung"/>
          <w:rFonts w:ascii="Arial" w:hAnsi="Arial" w:cs="Arial"/>
          <w:sz w:val="20"/>
          <w:szCs w:val="20"/>
          <w:highlight w:val="white"/>
          <w:lang w:eastAsia="vi-VN"/>
        </w:rPr>
        <w:t>a</w:t>
      </w:r>
      <w:bookmarkEnd w:id="7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447E0C37" w14:textId="77777777" w:rsidR="00486574" w:rsidRPr="00757623" w:rsidRDefault="00486574" w:rsidP="008B60E9">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73" w:name="bookmark72"/>
      <w:r w:rsidRPr="00757623">
        <w:rPr>
          <w:rStyle w:val="Vnbnnidung"/>
          <w:rFonts w:ascii="Arial" w:hAnsi="Arial" w:cs="Arial"/>
          <w:sz w:val="20"/>
          <w:szCs w:val="20"/>
          <w:highlight w:val="white"/>
          <w:lang w:eastAsia="vi-VN"/>
        </w:rPr>
        <w:t>b</w:t>
      </w:r>
      <w:bookmarkEnd w:id="7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32A77F36" w14:textId="77777777" w:rsidR="00486574" w:rsidRPr="00757623" w:rsidRDefault="00486574" w:rsidP="008B60E9">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74" w:name="bookmark73"/>
      <w:r w:rsidRPr="00757623">
        <w:rPr>
          <w:rStyle w:val="Vnbnnidung"/>
          <w:rFonts w:ascii="Arial" w:hAnsi="Arial" w:cs="Arial"/>
          <w:sz w:val="20"/>
          <w:szCs w:val="20"/>
          <w:highlight w:val="white"/>
          <w:lang w:eastAsia="vi-VN"/>
        </w:rPr>
        <w:t>6</w:t>
      </w:r>
      <w:bookmarkEnd w:id="7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5EC7FD4D"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10.</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Nội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dung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thẩm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định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394D6623" w14:textId="77777777" w:rsidR="00486574" w:rsidRPr="00757623" w:rsidRDefault="00486574" w:rsidP="008B60E9">
      <w:pPr>
        <w:pStyle w:val="Vnbnnidung0"/>
        <w:tabs>
          <w:tab w:val="left" w:pos="878"/>
        </w:tabs>
        <w:adjustRightInd w:val="0"/>
        <w:snapToGrid w:val="0"/>
        <w:spacing w:after="120" w:line="240" w:lineRule="auto"/>
        <w:ind w:firstLine="720"/>
        <w:jc w:val="both"/>
        <w:rPr>
          <w:rFonts w:ascii="Arial" w:hAnsi="Arial" w:cs="Arial"/>
          <w:sz w:val="20"/>
          <w:szCs w:val="20"/>
          <w:highlight w:val="white"/>
        </w:rPr>
      </w:pPr>
      <w:bookmarkStart w:id="75" w:name="bookmark74"/>
      <w:r w:rsidRPr="00757623">
        <w:rPr>
          <w:rStyle w:val="Vnbnnidung"/>
          <w:rFonts w:ascii="Arial" w:hAnsi="Arial" w:cs="Arial"/>
          <w:sz w:val="20"/>
          <w:szCs w:val="20"/>
          <w:highlight w:val="white"/>
          <w:lang w:eastAsia="vi-VN"/>
        </w:rPr>
        <w:t>1</w:t>
      </w:r>
      <w:bookmarkEnd w:id="7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69542D85" w14:textId="77777777" w:rsidR="00486574" w:rsidRPr="00757623" w:rsidRDefault="00486574" w:rsidP="008B60E9">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76" w:name="bookmark75"/>
      <w:r w:rsidRPr="00757623">
        <w:rPr>
          <w:rStyle w:val="Vnbnnidung"/>
          <w:rFonts w:ascii="Arial" w:hAnsi="Arial" w:cs="Arial"/>
          <w:sz w:val="20"/>
          <w:szCs w:val="20"/>
          <w:highlight w:val="white"/>
          <w:lang w:eastAsia="vi-VN"/>
        </w:rPr>
        <w:t>a</w:t>
      </w:r>
      <w:bookmarkEnd w:id="7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phù</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p>
    <w:p w14:paraId="5D633B3B" w14:textId="77777777" w:rsidR="00486574" w:rsidRPr="00757623" w:rsidRDefault="00486574" w:rsidP="008B60E9">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77" w:name="bookmark76"/>
      <w:r w:rsidRPr="00757623">
        <w:rPr>
          <w:rStyle w:val="Vnbnnidung"/>
          <w:rFonts w:ascii="Arial" w:hAnsi="Arial" w:cs="Arial"/>
          <w:sz w:val="20"/>
          <w:szCs w:val="20"/>
          <w:highlight w:val="white"/>
          <w:lang w:eastAsia="vi-VN"/>
        </w:rPr>
        <w:t>b</w:t>
      </w:r>
      <w:bookmarkEnd w:id="7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biểu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42E42033" w14:textId="77777777" w:rsidR="00486574" w:rsidRPr="00757623" w:rsidRDefault="00486574" w:rsidP="008B60E9">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78" w:name="bookmark77"/>
      <w:r w:rsidRPr="00757623">
        <w:rPr>
          <w:rStyle w:val="Vnbnnidung"/>
          <w:rFonts w:ascii="Arial" w:hAnsi="Arial" w:cs="Arial"/>
          <w:sz w:val="20"/>
          <w:szCs w:val="20"/>
          <w:highlight w:val="white"/>
          <w:lang w:eastAsia="vi-VN"/>
        </w:rPr>
        <w:t>c</w:t>
      </w:r>
      <w:bookmarkEnd w:id="7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lastRenderedPageBreak/>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p>
    <w:p w14:paraId="44B40F3B" w14:textId="77777777" w:rsidR="00486574" w:rsidRPr="00757623" w:rsidRDefault="00486574" w:rsidP="008B60E9">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79" w:name="bookmark78"/>
      <w:r w:rsidRPr="00757623">
        <w:rPr>
          <w:rStyle w:val="Vnbnnidung"/>
          <w:rFonts w:ascii="Arial" w:hAnsi="Arial" w:cs="Arial"/>
          <w:sz w:val="20"/>
          <w:szCs w:val="20"/>
          <w:highlight w:val="white"/>
          <w:lang w:eastAsia="vi-VN"/>
        </w:rPr>
        <w:t>2</w:t>
      </w:r>
      <w:bookmarkEnd w:id="7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4AB927F2" w14:textId="77777777" w:rsidR="00486574" w:rsidRPr="00757623" w:rsidRDefault="00486574" w:rsidP="008B60E9">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80" w:name="bookmark79"/>
      <w:r w:rsidRPr="00757623">
        <w:rPr>
          <w:rStyle w:val="Vnbnnidung"/>
          <w:rFonts w:ascii="Arial" w:hAnsi="Arial" w:cs="Arial"/>
          <w:sz w:val="20"/>
          <w:szCs w:val="20"/>
          <w:highlight w:val="white"/>
          <w:lang w:eastAsia="vi-VN"/>
        </w:rPr>
        <w:t>a</w:t>
      </w:r>
      <w:bookmarkEnd w:id="8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3C3E3CC4" w14:textId="77777777" w:rsidR="00486574" w:rsidRPr="00757623" w:rsidRDefault="00486574" w:rsidP="008B60E9">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81" w:name="bookmark80"/>
      <w:r w:rsidRPr="00757623">
        <w:rPr>
          <w:rStyle w:val="Vnbnnidung"/>
          <w:rFonts w:ascii="Arial" w:hAnsi="Arial" w:cs="Arial"/>
          <w:sz w:val="20"/>
          <w:szCs w:val="20"/>
          <w:highlight w:val="white"/>
          <w:lang w:eastAsia="vi-VN"/>
        </w:rPr>
        <w:t>b</w:t>
      </w:r>
      <w:bookmarkEnd w:id="8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3AADFA7A" w14:textId="77777777" w:rsidR="00486574" w:rsidRPr="00757623" w:rsidRDefault="00486574" w:rsidP="008B60E9">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82" w:name="bookmark81"/>
      <w:r w:rsidRPr="00757623">
        <w:rPr>
          <w:rStyle w:val="Vnbnnidung"/>
          <w:rFonts w:ascii="Arial" w:hAnsi="Arial" w:cs="Arial"/>
          <w:sz w:val="20"/>
          <w:szCs w:val="20"/>
          <w:highlight w:val="white"/>
          <w:lang w:val="en-US" w:eastAsia="en-US"/>
        </w:rPr>
        <w:t>3</w:t>
      </w:r>
      <w:bookmarkEnd w:id="82"/>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3F6EFAE7" w14:textId="77777777" w:rsidR="00486574" w:rsidRPr="00757623" w:rsidRDefault="00486574" w:rsidP="008B60E9">
      <w:pPr>
        <w:pStyle w:val="Vnbnnidung0"/>
        <w:tabs>
          <w:tab w:val="left" w:pos="950"/>
        </w:tabs>
        <w:adjustRightInd w:val="0"/>
        <w:snapToGrid w:val="0"/>
        <w:spacing w:after="120" w:line="240" w:lineRule="auto"/>
        <w:ind w:firstLine="720"/>
        <w:jc w:val="both"/>
        <w:rPr>
          <w:rFonts w:ascii="Arial" w:hAnsi="Arial" w:cs="Arial"/>
          <w:sz w:val="20"/>
          <w:szCs w:val="20"/>
          <w:highlight w:val="white"/>
        </w:rPr>
      </w:pPr>
      <w:bookmarkStart w:id="83" w:name="bookmark82"/>
      <w:r w:rsidRPr="00757623">
        <w:rPr>
          <w:rStyle w:val="Vnbnnidung"/>
          <w:rFonts w:ascii="Arial" w:hAnsi="Arial" w:cs="Arial"/>
          <w:sz w:val="20"/>
          <w:szCs w:val="20"/>
          <w:highlight w:val="white"/>
          <w:lang w:eastAsia="vi-VN"/>
        </w:rPr>
        <w:t>a</w:t>
      </w:r>
      <w:bookmarkEnd w:id="8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w:t>
      </w:r>
      <w:r w:rsidR="00AA285F" w:rsidRPr="00757623">
        <w:rPr>
          <w:rStyle w:val="Vnbnnidung"/>
          <w:rFonts w:ascii="Arial" w:hAnsi="Arial" w:cs="Arial"/>
          <w:sz w:val="20"/>
          <w:szCs w:val="20"/>
          <w:highlight w:val="white"/>
          <w:u w:color="FF0000"/>
          <w:lang w:eastAsia="vi-VN"/>
        </w:rPr>
        <w:t>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00ED2E80" w:rsidRPr="00757623">
        <w:rPr>
          <w:rStyle w:val="Vnbnnidung"/>
          <w:rFonts w:ascii="Arial" w:hAnsi="Arial" w:cs="Arial"/>
          <w:sz w:val="20"/>
          <w:szCs w:val="20"/>
          <w:highlight w:val="white"/>
          <w:lang w:eastAsia="vi-VN"/>
        </w:rPr>
        <w:t>h</w:t>
      </w:r>
      <w:r w:rsidR="00ED2E80" w:rsidRPr="00757623">
        <w:rPr>
          <w:rStyle w:val="Vnbnnidung"/>
          <w:rFonts w:ascii="Arial" w:hAnsi="Arial" w:cs="Arial"/>
          <w:sz w:val="20"/>
          <w:szCs w:val="20"/>
          <w:highlight w:val="white"/>
          <w:lang w:val="en-US" w:eastAsia="vi-VN"/>
        </w:rPr>
        <w:t>ằ</w:t>
      </w:r>
      <w:r w:rsidRPr="00757623">
        <w:rPr>
          <w:rStyle w:val="Vnbnnidung"/>
          <w:rFonts w:ascii="Arial" w:hAnsi="Arial" w:cs="Arial"/>
          <w:sz w:val="20"/>
          <w:szCs w:val="20"/>
          <w:highlight w:val="white"/>
          <w:lang w:eastAsia="vi-VN"/>
        </w:rPr>
        <w:t>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1A48D8"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III</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2027;</w:t>
      </w:r>
    </w:p>
    <w:p w14:paraId="1F9C4EEE" w14:textId="77777777" w:rsidR="00486574" w:rsidRPr="00757623" w:rsidRDefault="00486574" w:rsidP="008B60E9">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84" w:name="bookmark83"/>
      <w:r w:rsidRPr="00757623">
        <w:rPr>
          <w:rStyle w:val="Vnbnnidung"/>
          <w:rFonts w:ascii="Arial" w:hAnsi="Arial" w:cs="Arial"/>
          <w:sz w:val="20"/>
          <w:szCs w:val="20"/>
          <w:highlight w:val="white"/>
          <w:lang w:eastAsia="vi-VN"/>
        </w:rPr>
        <w:t>b</w:t>
      </w:r>
      <w:bookmarkEnd w:id="8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val="en-US" w:eastAsia="en-US"/>
        </w:rPr>
        <w:t>Mẫu</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III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2024;</w:t>
      </w:r>
    </w:p>
    <w:p w14:paraId="4A8CC039" w14:textId="77777777" w:rsidR="00486574" w:rsidRPr="00757623" w:rsidRDefault="00486574" w:rsidP="008B60E9">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85" w:name="bookmark84"/>
      <w:r w:rsidRPr="00757623">
        <w:rPr>
          <w:rStyle w:val="Vnbnnidung"/>
          <w:rFonts w:ascii="Arial" w:hAnsi="Arial" w:cs="Arial"/>
          <w:sz w:val="20"/>
          <w:szCs w:val="20"/>
          <w:highlight w:val="white"/>
          <w:lang w:eastAsia="vi-VN"/>
        </w:rPr>
        <w:t>c</w:t>
      </w:r>
      <w:bookmarkEnd w:id="8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14B73AA7" w14:textId="77777777" w:rsidR="00486574" w:rsidRPr="00757623" w:rsidRDefault="00486574" w:rsidP="008B60E9">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86" w:name="bookmark85"/>
      <w:r w:rsidRPr="00757623">
        <w:rPr>
          <w:rStyle w:val="Vnbnnidung"/>
          <w:rFonts w:ascii="Arial" w:hAnsi="Arial" w:cs="Arial"/>
          <w:sz w:val="20"/>
          <w:szCs w:val="20"/>
          <w:highlight w:val="white"/>
          <w:lang w:eastAsia="vi-VN"/>
        </w:rPr>
        <w:t>4</w:t>
      </w:r>
      <w:bookmarkEnd w:id="8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5451DA61" w14:textId="77777777" w:rsidR="00486574" w:rsidRPr="00757623" w:rsidRDefault="00486574" w:rsidP="008B60E9">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7" w:name="bookmark86"/>
      <w:r w:rsidRPr="00757623">
        <w:rPr>
          <w:rStyle w:val="Vnbnnidung"/>
          <w:rFonts w:ascii="Arial" w:hAnsi="Arial" w:cs="Arial"/>
          <w:sz w:val="20"/>
          <w:szCs w:val="20"/>
          <w:highlight w:val="white"/>
          <w:lang w:eastAsia="vi-VN"/>
        </w:rPr>
        <w:t>a</w:t>
      </w:r>
      <w:bookmarkEnd w:id="8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6333A08A" w14:textId="77777777" w:rsidR="00486574" w:rsidRPr="00757623" w:rsidRDefault="00486574" w:rsidP="008B60E9">
      <w:pPr>
        <w:pStyle w:val="Vnbnnidung0"/>
        <w:tabs>
          <w:tab w:val="left" w:pos="968"/>
        </w:tabs>
        <w:adjustRightInd w:val="0"/>
        <w:snapToGrid w:val="0"/>
        <w:spacing w:after="120" w:line="240" w:lineRule="auto"/>
        <w:ind w:firstLine="720"/>
        <w:jc w:val="both"/>
        <w:rPr>
          <w:rFonts w:ascii="Arial" w:hAnsi="Arial" w:cs="Arial"/>
          <w:sz w:val="20"/>
          <w:szCs w:val="20"/>
          <w:highlight w:val="white"/>
        </w:rPr>
      </w:pPr>
      <w:bookmarkStart w:id="88" w:name="bookmark87"/>
      <w:r w:rsidRPr="00757623">
        <w:rPr>
          <w:rStyle w:val="Vnbnnidung"/>
          <w:rFonts w:ascii="Arial" w:hAnsi="Arial" w:cs="Arial"/>
          <w:sz w:val="20"/>
          <w:szCs w:val="20"/>
          <w:highlight w:val="white"/>
          <w:lang w:eastAsia="vi-VN"/>
        </w:rPr>
        <w:t>b</w:t>
      </w:r>
      <w:bookmarkEnd w:id="8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Pr="00757623">
        <w:rPr>
          <w:rStyle w:val="Vnbnnidung"/>
          <w:rFonts w:ascii="Arial" w:hAnsi="Arial" w:cs="Arial"/>
          <w:sz w:val="20"/>
          <w:szCs w:val="20"/>
          <w:highlight w:val="white"/>
          <w:u w:color="FF0000"/>
          <w:lang w:eastAsia="vi-VN"/>
        </w:rPr>
        <w:t>023</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p>
    <w:p w14:paraId="4EA2BE26" w14:textId="77777777" w:rsidR="00486574" w:rsidRPr="00757623" w:rsidRDefault="00486574" w:rsidP="008B60E9">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89" w:name="bookmark88"/>
      <w:r w:rsidRPr="00757623">
        <w:rPr>
          <w:rStyle w:val="Vnbnnidung"/>
          <w:rFonts w:ascii="Arial" w:hAnsi="Arial" w:cs="Arial"/>
          <w:sz w:val="20"/>
          <w:szCs w:val="20"/>
          <w:highlight w:val="white"/>
          <w:lang w:eastAsia="vi-VN"/>
        </w:rPr>
        <w:t>c</w:t>
      </w:r>
      <w:bookmarkEnd w:id="8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nhằm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p>
    <w:p w14:paraId="5465A6D9" w14:textId="77777777" w:rsidR="00486574" w:rsidRPr="00757623" w:rsidRDefault="00486574" w:rsidP="008B60E9">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90" w:name="bookmark89"/>
      <w:r w:rsidRPr="00757623">
        <w:rPr>
          <w:rStyle w:val="Vnbnnidung"/>
          <w:rFonts w:ascii="Arial" w:hAnsi="Arial" w:cs="Arial"/>
          <w:sz w:val="20"/>
          <w:szCs w:val="20"/>
          <w:highlight w:val="white"/>
          <w:lang w:eastAsia="vi-VN"/>
        </w:rPr>
        <w:t>d</w:t>
      </w:r>
      <w:bookmarkEnd w:id="9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trưởng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5ABEB403"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11.</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Kiểm</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kê</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610CC77B" w14:textId="77777777" w:rsidR="00486574" w:rsidRPr="00757623" w:rsidRDefault="00486574" w:rsidP="008B60E9">
      <w:pPr>
        <w:pStyle w:val="Vnbnnidung0"/>
        <w:tabs>
          <w:tab w:val="left" w:pos="898"/>
        </w:tabs>
        <w:adjustRightInd w:val="0"/>
        <w:snapToGrid w:val="0"/>
        <w:spacing w:after="120" w:line="240" w:lineRule="auto"/>
        <w:ind w:firstLine="720"/>
        <w:jc w:val="both"/>
        <w:rPr>
          <w:rFonts w:ascii="Arial" w:hAnsi="Arial" w:cs="Arial"/>
          <w:sz w:val="20"/>
          <w:szCs w:val="20"/>
          <w:highlight w:val="white"/>
        </w:rPr>
      </w:pPr>
      <w:bookmarkStart w:id="91" w:name="bookmark90"/>
      <w:r w:rsidRPr="00757623">
        <w:rPr>
          <w:rStyle w:val="Vnbnnidung"/>
          <w:rFonts w:ascii="Arial" w:hAnsi="Arial" w:cs="Arial"/>
          <w:sz w:val="20"/>
          <w:szCs w:val="20"/>
          <w:highlight w:val="white"/>
          <w:lang w:eastAsia="vi-VN"/>
        </w:rPr>
        <w:t>1</w:t>
      </w:r>
      <w:bookmarkEnd w:id="9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424DA535" w14:textId="77777777" w:rsidR="00486574" w:rsidRPr="00757623" w:rsidRDefault="00486574" w:rsidP="008B60E9">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92" w:name="bookmark91"/>
      <w:r w:rsidRPr="00757623">
        <w:rPr>
          <w:rStyle w:val="Vnbnnidung"/>
          <w:rFonts w:ascii="Arial" w:hAnsi="Arial" w:cs="Arial"/>
          <w:sz w:val="20"/>
          <w:szCs w:val="20"/>
          <w:highlight w:val="white"/>
          <w:lang w:eastAsia="vi-VN"/>
        </w:rPr>
        <w:t>a</w:t>
      </w:r>
      <w:bookmarkEnd w:id="9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p>
    <w:p w14:paraId="37C7AED5" w14:textId="77777777" w:rsidR="00486574" w:rsidRPr="00757623" w:rsidRDefault="00486574" w:rsidP="008B60E9">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93" w:name="bookmark92"/>
      <w:r w:rsidRPr="00757623">
        <w:rPr>
          <w:rStyle w:val="Vnbnnidung"/>
          <w:rFonts w:ascii="Arial" w:hAnsi="Arial" w:cs="Arial"/>
          <w:sz w:val="20"/>
          <w:szCs w:val="20"/>
          <w:highlight w:val="white"/>
          <w:lang w:eastAsia="vi-VN"/>
        </w:rPr>
        <w:t>b</w:t>
      </w:r>
      <w:bookmarkEnd w:id="9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cậy,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p>
    <w:p w14:paraId="028AED49" w14:textId="77777777" w:rsidR="00486574" w:rsidRPr="00757623" w:rsidRDefault="00486574" w:rsidP="008B60E9">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4" w:name="bookmark93"/>
      <w:r w:rsidRPr="00757623">
        <w:rPr>
          <w:rStyle w:val="Vnbnnidung"/>
          <w:rFonts w:ascii="Arial" w:hAnsi="Arial" w:cs="Arial"/>
          <w:sz w:val="20"/>
          <w:szCs w:val="20"/>
          <w:highlight w:val="white"/>
          <w:lang w:eastAsia="vi-VN"/>
        </w:rPr>
        <w:t>c</w:t>
      </w:r>
      <w:bookmarkEnd w:id="9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0001595C"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kê</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26BDBD12"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95" w:name="bookmark94"/>
      <w:r w:rsidRPr="00757623">
        <w:rPr>
          <w:rStyle w:val="Vnbnnidung"/>
          <w:rFonts w:ascii="Arial" w:hAnsi="Arial" w:cs="Arial"/>
          <w:sz w:val="20"/>
          <w:szCs w:val="20"/>
          <w:highlight w:val="white"/>
          <w:lang w:eastAsia="vi-VN"/>
        </w:rPr>
        <w:t>d</w:t>
      </w:r>
      <w:bookmarkEnd w:id="9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cậy;</w:t>
      </w:r>
    </w:p>
    <w:p w14:paraId="580B342E"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p>
    <w:p w14:paraId="40DDB4FC"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96" w:name="bookmark95"/>
      <w:r w:rsidRPr="00757623">
        <w:rPr>
          <w:rStyle w:val="Vnbnnidung"/>
          <w:rFonts w:ascii="Arial" w:hAnsi="Arial" w:cs="Arial"/>
          <w:sz w:val="20"/>
          <w:szCs w:val="20"/>
          <w:highlight w:val="white"/>
          <w:lang w:eastAsia="vi-VN"/>
        </w:rPr>
        <w:t>2</w:t>
      </w:r>
      <w:bookmarkEnd w:id="9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p>
    <w:p w14:paraId="1474ED15" w14:textId="77777777" w:rsidR="00486574" w:rsidRPr="00757623" w:rsidRDefault="00486574" w:rsidP="008B60E9">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97" w:name="bookmark96"/>
      <w:r w:rsidRPr="00757623">
        <w:rPr>
          <w:rStyle w:val="Vnbnnidung"/>
          <w:rFonts w:ascii="Arial" w:hAnsi="Arial" w:cs="Arial"/>
          <w:sz w:val="20"/>
          <w:szCs w:val="20"/>
          <w:highlight w:val="white"/>
          <w:lang w:eastAsia="vi-VN"/>
        </w:rPr>
        <w:t>a</w:t>
      </w:r>
      <w:bookmarkEnd w:id="9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64B807AF" w14:textId="77777777" w:rsidR="00486574" w:rsidRPr="00757623" w:rsidRDefault="00486574" w:rsidP="008B60E9">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98" w:name="bookmark97"/>
      <w:r w:rsidRPr="00757623">
        <w:rPr>
          <w:rStyle w:val="Vnbnnidung"/>
          <w:rFonts w:ascii="Arial" w:hAnsi="Arial" w:cs="Arial"/>
          <w:sz w:val="20"/>
          <w:szCs w:val="20"/>
          <w:highlight w:val="white"/>
          <w:lang w:eastAsia="vi-VN"/>
        </w:rPr>
        <w:t>b</w:t>
      </w:r>
      <w:bookmarkEnd w:id="9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004C747B" w:rsidRPr="00757623">
        <w:rPr>
          <w:rStyle w:val="Vnbnnidung"/>
          <w:rFonts w:ascii="Arial" w:hAnsi="Arial" w:cs="Arial"/>
          <w:sz w:val="20"/>
          <w:szCs w:val="20"/>
          <w:highlight w:val="white"/>
          <w:u w:color="FF0000"/>
          <w:lang w:eastAsia="vi-VN"/>
        </w:rPr>
        <w:t>biến 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p>
    <w:p w14:paraId="030BA23D" w14:textId="77777777" w:rsidR="00486574" w:rsidRPr="00757623" w:rsidRDefault="00486574" w:rsidP="008B60E9">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99" w:name="bookmark98"/>
      <w:r w:rsidRPr="00757623">
        <w:rPr>
          <w:rStyle w:val="Vnbnnidung"/>
          <w:rFonts w:ascii="Arial" w:hAnsi="Arial" w:cs="Arial"/>
          <w:sz w:val="20"/>
          <w:szCs w:val="20"/>
          <w:highlight w:val="white"/>
          <w:lang w:eastAsia="vi-VN"/>
        </w:rPr>
        <w:lastRenderedPageBreak/>
        <w:t>c</w:t>
      </w:r>
      <w:bookmarkEnd w:id="9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Phối</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705BB395" w14:textId="77777777" w:rsidR="00486574" w:rsidRPr="00757623" w:rsidRDefault="00486574" w:rsidP="008B60E9">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00" w:name="bookmark99"/>
      <w:r w:rsidRPr="00757623">
        <w:rPr>
          <w:rStyle w:val="Vnbnnidung"/>
          <w:rFonts w:ascii="Arial" w:hAnsi="Arial" w:cs="Arial"/>
          <w:sz w:val="20"/>
          <w:szCs w:val="20"/>
          <w:highlight w:val="white"/>
          <w:lang w:eastAsia="vi-VN"/>
        </w:rPr>
        <w:t>d</w:t>
      </w:r>
      <w:bookmarkEnd w:id="10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09054888"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cấp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2ABC3517" w14:textId="77777777" w:rsidR="00486574" w:rsidRPr="00757623" w:rsidRDefault="00486574" w:rsidP="008B60E9">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01" w:name="bookmark100"/>
      <w:r w:rsidRPr="00757623">
        <w:rPr>
          <w:rStyle w:val="Vnbnnidung"/>
          <w:rFonts w:ascii="Arial" w:hAnsi="Arial" w:cs="Arial"/>
          <w:sz w:val="20"/>
          <w:szCs w:val="20"/>
          <w:highlight w:val="white"/>
          <w:lang w:eastAsia="vi-VN"/>
        </w:rPr>
        <w:t>e</w:t>
      </w:r>
      <w:bookmarkEnd w:id="10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p>
    <w:p w14:paraId="114D893A" w14:textId="77777777" w:rsidR="00486574" w:rsidRPr="00757623" w:rsidRDefault="00486574" w:rsidP="008B60E9">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102" w:name="bookmark101"/>
      <w:r w:rsidRPr="00757623">
        <w:rPr>
          <w:rStyle w:val="Vnbnnidung"/>
          <w:rFonts w:ascii="Arial" w:hAnsi="Arial" w:cs="Arial"/>
          <w:sz w:val="20"/>
          <w:szCs w:val="20"/>
          <w:highlight w:val="white"/>
          <w:lang w:eastAsia="vi-VN"/>
        </w:rPr>
        <w:t>3</w:t>
      </w:r>
      <w:bookmarkEnd w:id="10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p>
    <w:p w14:paraId="66962FB0" w14:textId="77777777" w:rsidR="00486574" w:rsidRPr="00757623" w:rsidRDefault="00486574" w:rsidP="008B60E9">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03" w:name="bookmark102"/>
      <w:r w:rsidRPr="00757623">
        <w:rPr>
          <w:rStyle w:val="Vnbnnidung"/>
          <w:rFonts w:ascii="Arial" w:hAnsi="Arial" w:cs="Arial"/>
          <w:sz w:val="20"/>
          <w:szCs w:val="20"/>
          <w:highlight w:val="white"/>
          <w:lang w:eastAsia="vi-VN"/>
        </w:rPr>
        <w:t>a</w:t>
      </w:r>
      <w:bookmarkEnd w:id="10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val="en-US" w:eastAsia="en-US"/>
        </w:rPr>
        <w:t>Mẫu</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p>
    <w:p w14:paraId="2AB066EE"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04" w:name="bookmark103"/>
      <w:r w:rsidRPr="00757623">
        <w:rPr>
          <w:rStyle w:val="Vnbnnidung"/>
          <w:rFonts w:ascii="Arial" w:hAnsi="Arial" w:cs="Arial"/>
          <w:sz w:val="20"/>
          <w:szCs w:val="20"/>
          <w:highlight w:val="white"/>
          <w:lang w:eastAsia="vi-VN"/>
        </w:rPr>
        <w:t>b</w:t>
      </w:r>
      <w:bookmarkEnd w:id="10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p>
    <w:p w14:paraId="4C6972D4" w14:textId="77777777" w:rsidR="00486574" w:rsidRPr="00757623" w:rsidRDefault="00486574" w:rsidP="008B60E9">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05" w:name="bookmark104"/>
      <w:r w:rsidRPr="00757623">
        <w:rPr>
          <w:rStyle w:val="Vnbnnidung"/>
          <w:rFonts w:ascii="Arial" w:hAnsi="Arial" w:cs="Arial"/>
          <w:sz w:val="20"/>
          <w:szCs w:val="20"/>
          <w:highlight w:val="white"/>
          <w:lang w:eastAsia="vi-VN"/>
        </w:rPr>
        <w:t>c</w:t>
      </w:r>
      <w:bookmarkEnd w:id="10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04671BF7" w14:textId="77777777" w:rsidR="00486574" w:rsidRPr="00757623" w:rsidRDefault="00486574" w:rsidP="008B60E9">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06" w:name="bookmark105"/>
      <w:r w:rsidRPr="00757623">
        <w:rPr>
          <w:rStyle w:val="Vnbnnidung"/>
          <w:rFonts w:ascii="Arial" w:hAnsi="Arial" w:cs="Arial"/>
          <w:sz w:val="20"/>
          <w:szCs w:val="20"/>
          <w:highlight w:val="white"/>
          <w:lang w:eastAsia="vi-VN"/>
        </w:rPr>
        <w:t>d</w:t>
      </w:r>
      <w:bookmarkEnd w:id="10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p>
    <w:p w14:paraId="02A88A42"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16CCA9F2" w14:textId="77777777" w:rsidR="00486574" w:rsidRPr="00757623" w:rsidRDefault="00486574" w:rsidP="008B60E9">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07" w:name="bookmark106"/>
      <w:r w:rsidRPr="00757623">
        <w:rPr>
          <w:rStyle w:val="Vnbnnidung"/>
          <w:rFonts w:ascii="Arial" w:hAnsi="Arial" w:cs="Arial"/>
          <w:sz w:val="20"/>
          <w:szCs w:val="20"/>
          <w:highlight w:val="white"/>
          <w:lang w:eastAsia="vi-VN"/>
        </w:rPr>
        <w:t>4</w:t>
      </w:r>
      <w:bookmarkEnd w:id="10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p>
    <w:p w14:paraId="44A06396" w14:textId="77777777" w:rsidR="00486574" w:rsidRPr="00757623" w:rsidRDefault="00486574" w:rsidP="008B60E9">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108" w:name="bookmark107"/>
      <w:r w:rsidRPr="00757623">
        <w:rPr>
          <w:rStyle w:val="Vnbnnidung"/>
          <w:rFonts w:ascii="Arial" w:hAnsi="Arial" w:cs="Arial"/>
          <w:sz w:val="20"/>
          <w:szCs w:val="20"/>
          <w:highlight w:val="white"/>
          <w:lang w:eastAsia="vi-VN"/>
        </w:rPr>
        <w:t>a</w:t>
      </w:r>
      <w:bookmarkEnd w:id="10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p>
    <w:p w14:paraId="58194496" w14:textId="77777777" w:rsidR="00486574" w:rsidRPr="00757623" w:rsidRDefault="00486574" w:rsidP="008B60E9">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109" w:name="bookmark108"/>
      <w:r w:rsidRPr="00757623">
        <w:rPr>
          <w:rStyle w:val="Vnbnnidung"/>
          <w:rFonts w:ascii="Arial" w:hAnsi="Arial" w:cs="Arial"/>
          <w:sz w:val="20"/>
          <w:szCs w:val="20"/>
          <w:highlight w:val="white"/>
          <w:lang w:eastAsia="vi-VN"/>
        </w:rPr>
        <w:t>b</w:t>
      </w:r>
      <w:bookmarkEnd w:id="10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00E83926" w:rsidRPr="00757623">
        <w:rPr>
          <w:rStyle w:val="Vnbnnidung"/>
          <w:rFonts w:ascii="Arial" w:hAnsi="Arial" w:cs="Arial"/>
          <w:sz w:val="20"/>
          <w:szCs w:val="20"/>
          <w:highlight w:val="white"/>
          <w:u w:color="FF0000"/>
          <w:lang w:eastAsia="vi-VN"/>
        </w:rPr>
        <w:t>nă</w:t>
      </w:r>
      <w:r w:rsidRPr="00757623">
        <w:rPr>
          <w:rStyle w:val="Vnbnnidung"/>
          <w:rFonts w:ascii="Arial" w:hAnsi="Arial" w:cs="Arial"/>
          <w:sz w:val="20"/>
          <w:szCs w:val="20"/>
          <w:highlight w:val="white"/>
          <w:u w:color="FF0000"/>
          <w:lang w:eastAsia="vi-VN"/>
        </w:rPr>
        <w:t>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5C691930" w14:textId="77777777" w:rsidR="00486574" w:rsidRPr="00757623" w:rsidRDefault="00486574" w:rsidP="008B60E9">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110" w:name="bookmark109"/>
      <w:r w:rsidRPr="00757623">
        <w:rPr>
          <w:rStyle w:val="Vnbnnidung"/>
          <w:rFonts w:ascii="Arial" w:hAnsi="Arial" w:cs="Arial"/>
          <w:sz w:val="20"/>
          <w:szCs w:val="20"/>
          <w:highlight w:val="white"/>
          <w:lang w:eastAsia="vi-VN"/>
        </w:rPr>
        <w:t>c</w:t>
      </w:r>
      <w:bookmarkEnd w:id="11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bắt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2025.</w:t>
      </w:r>
    </w:p>
    <w:p w14:paraId="46F83974" w14:textId="77777777" w:rsidR="00486574" w:rsidRPr="00757623" w:rsidRDefault="00486574" w:rsidP="008B60E9">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111" w:name="bookmark110"/>
      <w:r w:rsidRPr="00757623">
        <w:rPr>
          <w:rStyle w:val="Vnbnnidung"/>
          <w:rFonts w:ascii="Arial" w:hAnsi="Arial" w:cs="Arial"/>
          <w:sz w:val="20"/>
          <w:szCs w:val="20"/>
          <w:highlight w:val="white"/>
          <w:lang w:eastAsia="vi-VN"/>
        </w:rPr>
        <w:t>5</w:t>
      </w:r>
      <w:bookmarkEnd w:id="11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3BC0EA03" w14:textId="77777777" w:rsidR="00486574" w:rsidRPr="00757623" w:rsidRDefault="00486574" w:rsidP="008B60E9">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112" w:name="bookmark111"/>
      <w:r w:rsidRPr="00757623">
        <w:rPr>
          <w:rStyle w:val="Vnbnnidung"/>
          <w:rFonts w:ascii="Arial" w:hAnsi="Arial" w:cs="Arial"/>
          <w:sz w:val="20"/>
          <w:szCs w:val="20"/>
          <w:highlight w:val="white"/>
          <w:lang w:eastAsia="vi-VN"/>
        </w:rPr>
        <w:t>6</w:t>
      </w:r>
      <w:bookmarkEnd w:id="11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72DE4AE1" w14:textId="77777777" w:rsidR="00486574" w:rsidRPr="00757623" w:rsidRDefault="00486574" w:rsidP="008B60E9">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113" w:name="bookmark112"/>
      <w:r w:rsidRPr="00757623">
        <w:rPr>
          <w:rStyle w:val="Vnbnnidung"/>
          <w:rFonts w:ascii="Arial" w:hAnsi="Arial" w:cs="Arial"/>
          <w:sz w:val="20"/>
          <w:szCs w:val="20"/>
          <w:highlight w:val="white"/>
          <w:lang w:eastAsia="vi-VN"/>
        </w:rPr>
        <w:t>7</w:t>
      </w:r>
      <w:bookmarkEnd w:id="11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nguồn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p>
    <w:p w14:paraId="54EB991E"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12.</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Phân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bổ</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hạn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6D5DE5A5" w14:textId="77777777" w:rsidR="00486574" w:rsidRPr="00757623" w:rsidRDefault="00486574" w:rsidP="008B60E9">
      <w:pPr>
        <w:pStyle w:val="Vnbnnidung0"/>
        <w:tabs>
          <w:tab w:val="left" w:pos="889"/>
        </w:tabs>
        <w:adjustRightInd w:val="0"/>
        <w:snapToGrid w:val="0"/>
        <w:spacing w:after="120" w:line="240" w:lineRule="auto"/>
        <w:ind w:firstLine="720"/>
        <w:jc w:val="both"/>
        <w:rPr>
          <w:rFonts w:ascii="Arial" w:hAnsi="Arial" w:cs="Arial"/>
          <w:sz w:val="20"/>
          <w:szCs w:val="20"/>
          <w:highlight w:val="white"/>
        </w:rPr>
      </w:pPr>
      <w:bookmarkStart w:id="114" w:name="bookmark113"/>
      <w:r w:rsidRPr="00757623">
        <w:rPr>
          <w:rStyle w:val="Vnbnnidung"/>
          <w:rFonts w:ascii="Arial" w:hAnsi="Arial" w:cs="Arial"/>
          <w:sz w:val="20"/>
          <w:szCs w:val="20"/>
          <w:highlight w:val="white"/>
          <w:lang w:eastAsia="vi-VN"/>
        </w:rPr>
        <w:t>1</w:t>
      </w:r>
      <w:bookmarkEnd w:id="11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7</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Môi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trường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tỷ</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p>
    <w:p w14:paraId="463FCB4D" w14:textId="77777777" w:rsidR="00486574" w:rsidRPr="00757623" w:rsidRDefault="00486574" w:rsidP="008B60E9">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115" w:name="bookmark114"/>
      <w:r w:rsidRPr="00757623">
        <w:rPr>
          <w:rStyle w:val="Vnbnnidung"/>
          <w:rFonts w:ascii="Arial" w:hAnsi="Arial" w:cs="Arial"/>
          <w:sz w:val="20"/>
          <w:szCs w:val="20"/>
          <w:highlight w:val="white"/>
          <w:lang w:eastAsia="vi-VN"/>
        </w:rPr>
        <w:t>2</w:t>
      </w:r>
      <w:bookmarkEnd w:id="11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sản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w:t>
      </w:r>
      <w:r w:rsidR="00A16146" w:rsidRPr="00757623">
        <w:rPr>
          <w:rStyle w:val="Vnbnnidung"/>
          <w:rFonts w:ascii="Arial" w:hAnsi="Arial" w:cs="Arial"/>
          <w:sz w:val="20"/>
          <w:szCs w:val="20"/>
          <w:highlight w:val="white"/>
          <w:u w:color="FF0000"/>
          <w:lang w:eastAsia="vi-VN"/>
        </w:rPr>
        <w:t>ẩ</w:t>
      </w:r>
      <w:r w:rsidRPr="00757623">
        <w:rPr>
          <w:rStyle w:val="Vnbnnidung"/>
          <w:rFonts w:ascii="Arial" w:hAnsi="Arial" w:cs="Arial"/>
          <w:sz w:val="20"/>
          <w:szCs w:val="20"/>
          <w:highlight w:val="white"/>
          <w:u w:color="FF0000"/>
          <w:lang w:eastAsia="vi-VN"/>
        </w:rPr>
        <w:t>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p>
    <w:p w14:paraId="1867133B" w14:textId="77777777" w:rsidR="00486574" w:rsidRPr="00757623" w:rsidRDefault="00486574" w:rsidP="008B60E9">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116" w:name="bookmark115"/>
      <w:r w:rsidRPr="00757623">
        <w:rPr>
          <w:rStyle w:val="Vnbnnidung"/>
          <w:rFonts w:ascii="Arial" w:hAnsi="Arial" w:cs="Arial"/>
          <w:sz w:val="20"/>
          <w:szCs w:val="20"/>
          <w:highlight w:val="white"/>
          <w:lang w:eastAsia="vi-VN"/>
        </w:rPr>
        <w:t>3</w:t>
      </w:r>
      <w:bookmarkEnd w:id="11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nguồn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p>
    <w:p w14:paraId="45597222"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lastRenderedPageBreak/>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13.</w:t>
      </w:r>
      <w:r w:rsidR="004905F3" w:rsidRPr="00757623">
        <w:rPr>
          <w:rStyle w:val="Vnbnnidung"/>
          <w:rFonts w:ascii="Arial" w:hAnsi="Arial" w:cs="Arial"/>
          <w:b/>
          <w:bCs/>
          <w:sz w:val="20"/>
          <w:szCs w:val="20"/>
          <w:highlight w:val="white"/>
          <w:lang w:eastAsia="vi-VN"/>
        </w:rPr>
        <w:t xml:space="preserve"> </w:t>
      </w:r>
      <w:r w:rsidR="00285FD0" w:rsidRPr="00757623">
        <w:rPr>
          <w:rStyle w:val="Vnbnnidung"/>
          <w:rFonts w:ascii="Arial" w:hAnsi="Arial" w:cs="Arial"/>
          <w:b/>
          <w:bCs/>
          <w:sz w:val="20"/>
          <w:szCs w:val="20"/>
          <w:highlight w:val="white"/>
          <w:u w:color="FF0000"/>
          <w:lang w:val="en-US" w:eastAsia="en-US"/>
        </w:rPr>
        <w:t>Kế</w:t>
      </w:r>
      <w:r w:rsidR="004905F3" w:rsidRPr="00757623">
        <w:rPr>
          <w:rStyle w:val="Vnbnnidung"/>
          <w:rFonts w:ascii="Arial" w:hAnsi="Arial" w:cs="Arial"/>
          <w:b/>
          <w:bCs/>
          <w:sz w:val="20"/>
          <w:szCs w:val="20"/>
          <w:highlight w:val="white"/>
          <w:u w:color="FF0000"/>
          <w:lang w:val="en-US" w:eastAsia="en-US"/>
        </w:rPr>
        <w:t xml:space="preserve"> </w:t>
      </w:r>
      <w:r w:rsidRPr="00757623">
        <w:rPr>
          <w:rStyle w:val="Vnbnnidung"/>
          <w:rFonts w:ascii="Arial" w:hAnsi="Arial" w:cs="Arial"/>
          <w:b/>
          <w:bCs/>
          <w:sz w:val="20"/>
          <w:szCs w:val="20"/>
          <w:highlight w:val="white"/>
          <w:u w:color="FF0000"/>
          <w:lang w:eastAsia="vi-VN"/>
        </w:rPr>
        <w:t>hoạch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137C68EE" w14:textId="77777777" w:rsidR="00486574" w:rsidRPr="00757623" w:rsidRDefault="00486574" w:rsidP="008B60E9">
      <w:pPr>
        <w:pStyle w:val="Vnbnnidung0"/>
        <w:tabs>
          <w:tab w:val="left" w:pos="880"/>
        </w:tabs>
        <w:adjustRightInd w:val="0"/>
        <w:snapToGrid w:val="0"/>
        <w:spacing w:after="120" w:line="240" w:lineRule="auto"/>
        <w:ind w:firstLine="720"/>
        <w:jc w:val="both"/>
        <w:rPr>
          <w:rFonts w:ascii="Arial" w:hAnsi="Arial" w:cs="Arial"/>
          <w:sz w:val="20"/>
          <w:szCs w:val="20"/>
          <w:highlight w:val="white"/>
        </w:rPr>
      </w:pPr>
      <w:bookmarkStart w:id="117" w:name="bookmark116"/>
      <w:r w:rsidRPr="00757623">
        <w:rPr>
          <w:rStyle w:val="Vnbnnidung"/>
          <w:rFonts w:ascii="Arial" w:hAnsi="Arial" w:cs="Arial"/>
          <w:sz w:val="20"/>
          <w:szCs w:val="20"/>
          <w:highlight w:val="white"/>
          <w:lang w:eastAsia="vi-VN"/>
        </w:rPr>
        <w:t>1</w:t>
      </w:r>
      <w:bookmarkEnd w:id="11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Yêu</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cầu</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26D23F7D" w14:textId="77777777" w:rsidR="00486574" w:rsidRPr="00757623" w:rsidRDefault="00486574" w:rsidP="008B60E9">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118" w:name="bookmark117"/>
      <w:r w:rsidRPr="00757623">
        <w:rPr>
          <w:rStyle w:val="Vnbnnidung"/>
          <w:rFonts w:ascii="Arial" w:hAnsi="Arial" w:cs="Arial"/>
          <w:sz w:val="20"/>
          <w:szCs w:val="20"/>
          <w:highlight w:val="white"/>
          <w:lang w:val="en-US" w:eastAsia="en-US"/>
        </w:rPr>
        <w:t>a</w:t>
      </w:r>
      <w:bookmarkEnd w:id="118"/>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00285FD0" w:rsidRPr="00757623">
        <w:rPr>
          <w:rStyle w:val="Vnbnnidung"/>
          <w:rFonts w:ascii="Arial" w:hAnsi="Arial" w:cs="Arial"/>
          <w:sz w:val="20"/>
          <w:szCs w:val="20"/>
          <w:highlight w:val="white"/>
          <w:u w:color="FF0000"/>
          <w:lang w:eastAsia="vi-VN"/>
        </w:rPr>
        <w:t>Kế</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cấp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lĩnh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v</w:t>
      </w:r>
      <w:r w:rsidR="00886C18" w:rsidRPr="00757623">
        <w:rPr>
          <w:rStyle w:val="Vnbnnidung"/>
          <w:rFonts w:ascii="Arial" w:hAnsi="Arial" w:cs="Arial"/>
          <w:sz w:val="20"/>
          <w:szCs w:val="20"/>
          <w:highlight w:val="white"/>
          <w:u w:color="FF0000"/>
          <w:lang w:eastAsia="vi-VN"/>
        </w:rPr>
        <w:t>ự</w:t>
      </w:r>
      <w:r w:rsidRPr="00757623">
        <w:rPr>
          <w:rStyle w:val="Vnbnnidung"/>
          <w:rFonts w:ascii="Arial" w:hAnsi="Arial" w:cs="Arial"/>
          <w:sz w:val="20"/>
          <w:szCs w:val="20"/>
          <w:highlight w:val="white"/>
          <w:u w:color="FF0000"/>
          <w:lang w:eastAsia="vi-VN"/>
        </w:rPr>
        <w:t>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p>
    <w:p w14:paraId="6ADA6DC2"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19" w:name="bookmark118"/>
      <w:r w:rsidRPr="00757623">
        <w:rPr>
          <w:rStyle w:val="Vnbnnidung"/>
          <w:rFonts w:ascii="Arial" w:hAnsi="Arial" w:cs="Arial"/>
          <w:sz w:val="20"/>
          <w:szCs w:val="20"/>
          <w:highlight w:val="white"/>
          <w:lang w:eastAsia="vi-VN"/>
        </w:rPr>
        <w:t>b</w:t>
      </w:r>
      <w:bookmarkEnd w:id="11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mức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p>
    <w:p w14:paraId="58B19307"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0" w:name="bookmark119"/>
      <w:r w:rsidRPr="00757623">
        <w:rPr>
          <w:rStyle w:val="Vnbnnidung"/>
          <w:rFonts w:ascii="Arial" w:hAnsi="Arial" w:cs="Arial"/>
          <w:sz w:val="20"/>
          <w:szCs w:val="20"/>
          <w:highlight w:val="white"/>
          <w:lang w:eastAsia="vi-VN"/>
        </w:rPr>
        <w:t>c</w:t>
      </w:r>
      <w:bookmarkEnd w:id="12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chọn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góp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sẵn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p>
    <w:p w14:paraId="2F624E95" w14:textId="77777777" w:rsidR="00486574" w:rsidRPr="00757623" w:rsidRDefault="00486574" w:rsidP="008B60E9">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121" w:name="bookmark120"/>
      <w:r w:rsidRPr="00757623">
        <w:rPr>
          <w:rStyle w:val="Vnbnnidung"/>
          <w:rFonts w:ascii="Arial" w:hAnsi="Arial" w:cs="Arial"/>
          <w:sz w:val="20"/>
          <w:szCs w:val="20"/>
          <w:highlight w:val="white"/>
          <w:lang w:eastAsia="vi-VN"/>
        </w:rPr>
        <w:t>d</w:t>
      </w:r>
      <w:bookmarkEnd w:id="12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Phương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696D7834"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dõi,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27A94712" w14:textId="77777777" w:rsidR="00486574" w:rsidRPr="00757623" w:rsidRDefault="00486574" w:rsidP="008B60E9">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122" w:name="bookmark121"/>
      <w:r w:rsidRPr="00757623">
        <w:rPr>
          <w:rStyle w:val="Vnbnnidung"/>
          <w:rFonts w:ascii="Arial" w:hAnsi="Arial" w:cs="Arial"/>
          <w:sz w:val="20"/>
          <w:szCs w:val="20"/>
          <w:highlight w:val="white"/>
          <w:lang w:eastAsia="vi-VN"/>
        </w:rPr>
        <w:t>2</w:t>
      </w:r>
      <w:bookmarkEnd w:id="12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duyệt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p>
    <w:p w14:paraId="241851C3" w14:textId="77777777" w:rsidR="00486574" w:rsidRPr="00757623" w:rsidRDefault="00486574" w:rsidP="008B60E9">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123" w:name="bookmark122"/>
      <w:r w:rsidRPr="00757623">
        <w:rPr>
          <w:rStyle w:val="Vnbnnidung"/>
          <w:rFonts w:ascii="Arial" w:hAnsi="Arial" w:cs="Arial"/>
          <w:sz w:val="20"/>
          <w:szCs w:val="20"/>
          <w:highlight w:val="white"/>
          <w:lang w:eastAsia="vi-VN"/>
        </w:rPr>
        <w:t>3</w:t>
      </w:r>
      <w:bookmarkEnd w:id="12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val="en-US" w:eastAsia="en-US"/>
        </w:rPr>
        <w:t>Mẫu</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IV</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p>
    <w:p w14:paraId="54055F9C" w14:textId="77777777" w:rsidR="00486574" w:rsidRPr="00757623" w:rsidRDefault="00486574" w:rsidP="008B60E9">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124" w:name="bookmark123"/>
      <w:r w:rsidRPr="00757623">
        <w:rPr>
          <w:rStyle w:val="Vnbnnidung"/>
          <w:rFonts w:ascii="Arial" w:hAnsi="Arial" w:cs="Arial"/>
          <w:sz w:val="20"/>
          <w:szCs w:val="20"/>
          <w:highlight w:val="white"/>
          <w:lang w:eastAsia="vi-VN"/>
        </w:rPr>
        <w:t>a</w:t>
      </w:r>
      <w:bookmarkEnd w:id="12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p>
    <w:p w14:paraId="6D31BF3B" w14:textId="77777777" w:rsidR="00486574" w:rsidRPr="00757623" w:rsidRDefault="00486574" w:rsidP="008B60E9">
      <w:pPr>
        <w:pStyle w:val="Vnbnnidung0"/>
        <w:tabs>
          <w:tab w:val="left" w:pos="950"/>
        </w:tabs>
        <w:adjustRightInd w:val="0"/>
        <w:snapToGrid w:val="0"/>
        <w:spacing w:after="120" w:line="240" w:lineRule="auto"/>
        <w:ind w:firstLine="720"/>
        <w:jc w:val="both"/>
        <w:rPr>
          <w:rFonts w:ascii="Arial" w:hAnsi="Arial" w:cs="Arial"/>
          <w:sz w:val="20"/>
          <w:szCs w:val="20"/>
          <w:highlight w:val="white"/>
        </w:rPr>
      </w:pPr>
      <w:bookmarkStart w:id="125" w:name="bookmark124"/>
      <w:r w:rsidRPr="00757623">
        <w:rPr>
          <w:rStyle w:val="Vnbnnidung"/>
          <w:rFonts w:ascii="Arial" w:hAnsi="Arial" w:cs="Arial"/>
          <w:sz w:val="20"/>
          <w:szCs w:val="20"/>
          <w:highlight w:val="white"/>
          <w:lang w:eastAsia="vi-VN"/>
        </w:rPr>
        <w:t>b</w:t>
      </w:r>
      <w:bookmarkEnd w:id="12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tiềm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p>
    <w:p w14:paraId="2882394A" w14:textId="77777777" w:rsidR="00486574" w:rsidRPr="00757623" w:rsidRDefault="00486574" w:rsidP="008B60E9">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126" w:name="bookmark125"/>
      <w:r w:rsidRPr="00757623">
        <w:rPr>
          <w:rStyle w:val="Vnbnnidung"/>
          <w:rFonts w:ascii="Arial" w:hAnsi="Arial" w:cs="Arial"/>
          <w:sz w:val="20"/>
          <w:szCs w:val="20"/>
          <w:highlight w:val="white"/>
          <w:lang w:eastAsia="vi-VN"/>
        </w:rPr>
        <w:t>c</w:t>
      </w:r>
      <w:bookmarkEnd w:id="12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006554DD" w:rsidRPr="00757623">
        <w:rPr>
          <w:rStyle w:val="Vnbnnidung"/>
          <w:rFonts w:ascii="Arial" w:hAnsi="Arial" w:cs="Arial"/>
          <w:sz w:val="20"/>
          <w:szCs w:val="20"/>
          <w:highlight w:val="white"/>
          <w:u w:color="FF0000"/>
          <w:lang w:eastAsia="vi-VN"/>
        </w:rPr>
        <w:t>từ</w:t>
      </w:r>
      <w:r w:rsidRPr="00757623">
        <w:rPr>
          <w:rStyle w:val="Vnbnnidung"/>
          <w:rFonts w:ascii="Arial" w:hAnsi="Arial" w:cs="Arial"/>
          <w:sz w:val="20"/>
          <w:szCs w:val="20"/>
          <w:highlight w:val="white"/>
          <w:u w:color="FF0000"/>
          <w:lang w:eastAsia="vi-VN"/>
        </w:rPr>
        <w:t>n</w:t>
      </w:r>
      <w:r w:rsidRPr="00757623">
        <w:rPr>
          <w:rStyle w:val="Vnbnnidung"/>
          <w:rFonts w:ascii="Arial" w:hAnsi="Arial" w:cs="Arial"/>
          <w:sz w:val="20"/>
          <w:szCs w:val="20"/>
          <w:highlight w:val="white"/>
          <w:lang w:eastAsia="vi-VN"/>
        </w:rPr>
        <w:t>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góp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26DC934B" w14:textId="77777777" w:rsidR="00486574" w:rsidRPr="00757623" w:rsidRDefault="00486574" w:rsidP="008B60E9">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127" w:name="bookmark126"/>
      <w:r w:rsidRPr="00757623">
        <w:rPr>
          <w:rStyle w:val="Vnbnnidung"/>
          <w:rFonts w:ascii="Arial" w:hAnsi="Arial" w:cs="Arial"/>
          <w:sz w:val="20"/>
          <w:szCs w:val="20"/>
          <w:highlight w:val="white"/>
          <w:lang w:eastAsia="vi-VN"/>
        </w:rPr>
        <w:t>d</w:t>
      </w:r>
      <w:bookmarkEnd w:id="12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chọn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nguồn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phù</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lớn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770B5BB1"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dõi,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09C97F07" w14:textId="77777777" w:rsidR="00486574" w:rsidRPr="00757623" w:rsidRDefault="00486574" w:rsidP="008B60E9">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28" w:name="bookmark127"/>
      <w:r w:rsidRPr="00757623">
        <w:rPr>
          <w:rStyle w:val="Vnbnnidung"/>
          <w:rFonts w:ascii="Arial" w:hAnsi="Arial" w:cs="Arial"/>
          <w:sz w:val="20"/>
          <w:szCs w:val="20"/>
          <w:highlight w:val="white"/>
          <w:lang w:eastAsia="vi-VN"/>
        </w:rPr>
        <w:t>4</w:t>
      </w:r>
      <w:bookmarkEnd w:id="12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p>
    <w:p w14:paraId="121AEE69" w14:textId="77777777" w:rsidR="00486574" w:rsidRPr="00757623" w:rsidRDefault="00486574" w:rsidP="008B60E9">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129" w:name="bookmark128"/>
      <w:r w:rsidRPr="00757623">
        <w:rPr>
          <w:rStyle w:val="Vnbnnidung"/>
          <w:rFonts w:ascii="Arial" w:hAnsi="Arial" w:cs="Arial"/>
          <w:sz w:val="20"/>
          <w:szCs w:val="20"/>
          <w:highlight w:val="white"/>
          <w:lang w:eastAsia="vi-VN"/>
        </w:rPr>
        <w:t>a</w:t>
      </w:r>
      <w:bookmarkEnd w:id="12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r w:rsidR="004905F3" w:rsidRPr="00757623">
        <w:rPr>
          <w:rStyle w:val="Vnbnnidung"/>
          <w:rFonts w:ascii="Arial" w:hAnsi="Arial" w:cs="Arial"/>
          <w:sz w:val="20"/>
          <w:szCs w:val="20"/>
          <w:highlight w:val="white"/>
          <w:lang w:eastAsia="vi-VN"/>
        </w:rPr>
        <w:t xml:space="preserve"> </w:t>
      </w:r>
      <w:r w:rsidR="006E6D06" w:rsidRPr="00757623">
        <w:rPr>
          <w:rStyle w:val="Vnbnnidung"/>
          <w:rFonts w:ascii="Arial" w:hAnsi="Arial" w:cs="Arial"/>
          <w:sz w:val="20"/>
          <w:szCs w:val="20"/>
          <w:highlight w:val="white"/>
          <w:u w:color="FF0000"/>
          <w:lang w:eastAsia="vi-VN"/>
        </w:rPr>
        <w:t>đế</w:t>
      </w:r>
      <w:r w:rsidRPr="00757623">
        <w:rPr>
          <w:rStyle w:val="Vnbnnidung"/>
          <w:rFonts w:ascii="Arial" w:hAnsi="Arial" w:cs="Arial"/>
          <w:sz w:val="20"/>
          <w:szCs w:val="20"/>
          <w:highlight w:val="white"/>
          <w:u w:color="FF0000"/>
          <w:lang w:eastAsia="vi-VN"/>
        </w:rPr>
        <w:t>n</w:t>
      </w:r>
      <w:r w:rsidR="004905F3" w:rsidRPr="00757623">
        <w:rPr>
          <w:rStyle w:val="Vnbnnidung"/>
          <w:rFonts w:ascii="Arial" w:hAnsi="Arial" w:cs="Arial"/>
          <w:sz w:val="20"/>
          <w:szCs w:val="20"/>
          <w:highlight w:val="white"/>
          <w:u w:color="FF0000"/>
          <w:lang w:eastAsia="vi-VN"/>
        </w:rPr>
        <w:t xml:space="preserve"> </w:t>
      </w:r>
      <w:r w:rsidR="006E6D06" w:rsidRPr="00757623">
        <w:rPr>
          <w:rStyle w:val="Vnbnnidung"/>
          <w:rFonts w:ascii="Arial" w:hAnsi="Arial" w:cs="Arial"/>
          <w:sz w:val="20"/>
          <w:szCs w:val="20"/>
          <w:highlight w:val="white"/>
          <w:u w:color="FF0000"/>
          <w:lang w:eastAsia="vi-VN"/>
        </w:rPr>
        <w:t>hế</w:t>
      </w:r>
      <w:r w:rsidRPr="00757623">
        <w:rPr>
          <w:rStyle w:val="Vnbnnidung"/>
          <w:rFonts w:ascii="Arial" w:hAnsi="Arial" w:cs="Arial"/>
          <w:sz w:val="20"/>
          <w:szCs w:val="20"/>
          <w:highlight w:val="white"/>
          <w:u w:color="FF0000"/>
          <w:lang w:eastAsia="vi-VN"/>
        </w:rPr>
        <w:t>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phù</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008148EA" w:rsidRPr="00757623">
        <w:rPr>
          <w:rStyle w:val="Vnbnnidung"/>
          <w:rFonts w:ascii="Arial" w:hAnsi="Arial" w:cs="Arial"/>
          <w:sz w:val="20"/>
          <w:szCs w:val="20"/>
          <w:highlight w:val="white"/>
          <w:u w:color="FF0000"/>
          <w:lang w:eastAsia="vi-VN"/>
        </w:rPr>
        <w:t>điều</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kiện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sản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xu</w:t>
      </w:r>
      <w:r w:rsidR="00585809" w:rsidRPr="00757623">
        <w:rPr>
          <w:rStyle w:val="Vnbnnidung"/>
          <w:rFonts w:ascii="Arial" w:hAnsi="Arial" w:cs="Arial"/>
          <w:sz w:val="20"/>
          <w:szCs w:val="20"/>
          <w:highlight w:val="white"/>
          <w:u w:color="FF0000"/>
          <w:lang w:eastAsia="vi-VN"/>
        </w:rPr>
        <w:t>ất</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2E38F4D5" w14:textId="77777777" w:rsidR="00486574" w:rsidRPr="00757623" w:rsidRDefault="00486574" w:rsidP="008B60E9">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30" w:name="bookmark129"/>
      <w:r w:rsidRPr="00757623">
        <w:rPr>
          <w:rStyle w:val="Vnbnnidung"/>
          <w:rFonts w:ascii="Arial" w:hAnsi="Arial" w:cs="Arial"/>
          <w:sz w:val="20"/>
          <w:szCs w:val="20"/>
          <w:highlight w:val="white"/>
          <w:lang w:eastAsia="vi-VN"/>
        </w:rPr>
        <w:t>b</w:t>
      </w:r>
      <w:bookmarkEnd w:id="13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duyệt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đế</w:t>
      </w:r>
      <w:r w:rsidRPr="00757623">
        <w:rPr>
          <w:rStyle w:val="Vnbnnidung"/>
          <w:rFonts w:ascii="Arial" w:hAnsi="Arial" w:cs="Arial"/>
          <w:sz w:val="20"/>
          <w:szCs w:val="20"/>
          <w:highlight w:val="white"/>
          <w:lang w:eastAsia="vi-VN"/>
        </w:rPr>
        <w:t>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tháng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1</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2025.</w:t>
      </w:r>
    </w:p>
    <w:p w14:paraId="5A155C2E" w14:textId="77777777" w:rsidR="00486574" w:rsidRPr="00757623" w:rsidRDefault="00486574" w:rsidP="008B60E9">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31" w:name="bookmark130"/>
      <w:r w:rsidRPr="00757623">
        <w:rPr>
          <w:rStyle w:val="Vnbnnidung"/>
          <w:rFonts w:ascii="Arial" w:hAnsi="Arial" w:cs="Arial"/>
          <w:sz w:val="20"/>
          <w:szCs w:val="20"/>
          <w:highlight w:val="white"/>
          <w:lang w:eastAsia="vi-VN"/>
        </w:rPr>
        <w:t>5</w:t>
      </w:r>
      <w:bookmarkEnd w:id="13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IV</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007E3186" w14:textId="77777777" w:rsidR="00486574" w:rsidRPr="00757623" w:rsidRDefault="00486574" w:rsidP="008B60E9">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132" w:name="bookmark131"/>
      <w:r w:rsidRPr="00757623">
        <w:rPr>
          <w:rStyle w:val="Vnbnnidung"/>
          <w:rFonts w:ascii="Arial" w:hAnsi="Arial" w:cs="Arial"/>
          <w:sz w:val="20"/>
          <w:szCs w:val="20"/>
          <w:highlight w:val="white"/>
          <w:lang w:eastAsia="vi-VN"/>
        </w:rPr>
        <w:t>a</w:t>
      </w:r>
      <w:bookmarkEnd w:id="13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p>
    <w:p w14:paraId="043E88DF" w14:textId="77777777" w:rsidR="00486574" w:rsidRPr="00757623" w:rsidRDefault="00486574" w:rsidP="008B60E9">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133" w:name="bookmark132"/>
      <w:r w:rsidRPr="00757623">
        <w:rPr>
          <w:rStyle w:val="Vnbnnidung"/>
          <w:rFonts w:ascii="Arial" w:hAnsi="Arial" w:cs="Arial"/>
          <w:sz w:val="20"/>
          <w:szCs w:val="20"/>
          <w:highlight w:val="white"/>
          <w:lang w:eastAsia="vi-VN"/>
        </w:rPr>
        <w:t>b</w:t>
      </w:r>
      <w:bookmarkEnd w:id="13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Mức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6E158669" w14:textId="77777777" w:rsidR="00486574" w:rsidRPr="00757623" w:rsidRDefault="00486574" w:rsidP="008B60E9">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134" w:name="bookmark133"/>
      <w:r w:rsidRPr="00757623">
        <w:rPr>
          <w:rStyle w:val="Vnbnnidung"/>
          <w:rFonts w:ascii="Arial" w:hAnsi="Arial" w:cs="Arial"/>
          <w:sz w:val="20"/>
          <w:szCs w:val="20"/>
          <w:highlight w:val="white"/>
          <w:lang w:eastAsia="vi-VN"/>
        </w:rPr>
        <w:t>c</w:t>
      </w:r>
      <w:bookmarkEnd w:id="13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2030;</w:t>
      </w:r>
    </w:p>
    <w:p w14:paraId="4AD266B5" w14:textId="77777777" w:rsidR="00486574" w:rsidRPr="00757623" w:rsidRDefault="00486574" w:rsidP="008B60E9">
      <w:pPr>
        <w:pStyle w:val="Vnbnnidung0"/>
        <w:tabs>
          <w:tab w:val="left" w:pos="998"/>
        </w:tabs>
        <w:adjustRightInd w:val="0"/>
        <w:snapToGrid w:val="0"/>
        <w:spacing w:after="120" w:line="240" w:lineRule="auto"/>
        <w:ind w:firstLine="720"/>
        <w:jc w:val="both"/>
        <w:rPr>
          <w:rFonts w:ascii="Arial" w:hAnsi="Arial" w:cs="Arial"/>
          <w:sz w:val="20"/>
          <w:szCs w:val="20"/>
          <w:highlight w:val="white"/>
        </w:rPr>
      </w:pPr>
      <w:bookmarkStart w:id="135" w:name="bookmark134"/>
      <w:r w:rsidRPr="00757623">
        <w:rPr>
          <w:rStyle w:val="Vnbnnidung"/>
          <w:rFonts w:ascii="Arial" w:hAnsi="Arial" w:cs="Arial"/>
          <w:sz w:val="20"/>
          <w:szCs w:val="20"/>
          <w:highlight w:val="white"/>
          <w:lang w:eastAsia="vi-VN"/>
        </w:rPr>
        <w:t>d</w:t>
      </w:r>
      <w:bookmarkEnd w:id="13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chọn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nguồn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04BB1263"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lastRenderedPageBreak/>
        <w:t>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dõi,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17BD1145" w14:textId="77777777" w:rsidR="00486574" w:rsidRPr="00757623" w:rsidRDefault="00486574" w:rsidP="008B60E9">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36" w:name="bookmark135"/>
      <w:r w:rsidRPr="00757623">
        <w:rPr>
          <w:rStyle w:val="Vnbnnidung"/>
          <w:rFonts w:ascii="Arial" w:hAnsi="Arial" w:cs="Arial"/>
          <w:sz w:val="20"/>
          <w:szCs w:val="20"/>
          <w:highlight w:val="white"/>
          <w:lang w:eastAsia="vi-VN"/>
        </w:rPr>
        <w:t>6</w:t>
      </w:r>
      <w:bookmarkEnd w:id="13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4B4C4B79" w14:textId="77777777" w:rsidR="00486574" w:rsidRPr="00757623" w:rsidRDefault="00486574" w:rsidP="008B60E9">
      <w:pPr>
        <w:pStyle w:val="Vnbnnidung0"/>
        <w:tabs>
          <w:tab w:val="left" w:pos="969"/>
        </w:tabs>
        <w:adjustRightInd w:val="0"/>
        <w:snapToGrid w:val="0"/>
        <w:spacing w:after="120" w:line="240" w:lineRule="auto"/>
        <w:ind w:firstLine="720"/>
        <w:jc w:val="both"/>
        <w:rPr>
          <w:rFonts w:ascii="Arial" w:hAnsi="Arial" w:cs="Arial"/>
          <w:sz w:val="20"/>
          <w:szCs w:val="20"/>
          <w:highlight w:val="white"/>
        </w:rPr>
      </w:pPr>
      <w:bookmarkStart w:id="137" w:name="bookmark136"/>
      <w:r w:rsidRPr="00757623">
        <w:rPr>
          <w:rStyle w:val="Vnbnnidung"/>
          <w:rFonts w:ascii="Arial" w:hAnsi="Arial" w:cs="Arial"/>
          <w:sz w:val="20"/>
          <w:szCs w:val="20"/>
          <w:highlight w:val="white"/>
          <w:lang w:eastAsia="vi-VN"/>
        </w:rPr>
        <w:t>a</w:t>
      </w:r>
      <w:bookmarkEnd w:id="13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những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lớn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trưởng,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trưởng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ngang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p>
    <w:p w14:paraId="48F83EC4" w14:textId="77777777" w:rsidR="00486574" w:rsidRPr="00757623" w:rsidRDefault="00486574" w:rsidP="008B60E9">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38" w:name="bookmark137"/>
      <w:r w:rsidRPr="00757623">
        <w:rPr>
          <w:rStyle w:val="Vnbnnidung"/>
          <w:rFonts w:ascii="Arial" w:hAnsi="Arial" w:cs="Arial"/>
          <w:sz w:val="20"/>
          <w:szCs w:val="20"/>
          <w:highlight w:val="white"/>
          <w:lang w:eastAsia="vi-VN"/>
        </w:rPr>
        <w:t>b</w:t>
      </w:r>
      <w:bookmarkEnd w:id="13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thay</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w:t>
      </w:r>
      <w:r w:rsidR="0071736F" w:rsidRPr="00757623">
        <w:rPr>
          <w:rStyle w:val="Vnbnnidung"/>
          <w:rFonts w:ascii="Arial" w:hAnsi="Arial" w:cs="Arial"/>
          <w:sz w:val="20"/>
          <w:szCs w:val="20"/>
          <w:highlight w:val="white"/>
          <w:u w:color="FF0000"/>
          <w:lang w:eastAsia="vi-VN"/>
        </w:rPr>
        <w:t>ổ</w:t>
      </w:r>
      <w:r w:rsidRPr="00757623">
        <w:rPr>
          <w:rStyle w:val="Vnbnnidung"/>
          <w:rFonts w:ascii="Arial" w:hAnsi="Arial" w:cs="Arial"/>
          <w:sz w:val="20"/>
          <w:szCs w:val="20"/>
          <w:highlight w:val="white"/>
          <w:u w:color="FF0000"/>
          <w:lang w:eastAsia="vi-VN"/>
        </w:rPr>
        <w:t>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768CCEED" w14:textId="77777777" w:rsidR="00486574" w:rsidRPr="00757623" w:rsidRDefault="00486574" w:rsidP="008B60E9">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139" w:name="bookmark138"/>
      <w:r w:rsidRPr="00757623">
        <w:rPr>
          <w:rStyle w:val="Vnbnnidung"/>
          <w:rFonts w:ascii="Arial" w:hAnsi="Arial" w:cs="Arial"/>
          <w:sz w:val="20"/>
          <w:szCs w:val="20"/>
          <w:highlight w:val="white"/>
          <w:lang w:eastAsia="vi-VN"/>
        </w:rPr>
        <w:t>7</w:t>
      </w:r>
      <w:bookmarkEnd w:id="13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7</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w:t>
      </w:r>
      <w:r w:rsidR="00AA285F" w:rsidRPr="00757623">
        <w:rPr>
          <w:rStyle w:val="Vnbnnidung"/>
          <w:rFonts w:ascii="Arial" w:hAnsi="Arial" w:cs="Arial"/>
          <w:sz w:val="20"/>
          <w:szCs w:val="20"/>
          <w:highlight w:val="white"/>
          <w:u w:color="FF0000"/>
          <w:lang w:eastAsia="vi-VN"/>
        </w:rPr>
        <w:t>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w:t>
      </w:r>
      <w:r w:rsidR="004905F3" w:rsidRPr="00757623">
        <w:rPr>
          <w:rStyle w:val="Vnbnnidung"/>
          <w:rFonts w:ascii="Arial" w:hAnsi="Arial" w:cs="Arial"/>
          <w:sz w:val="20"/>
          <w:szCs w:val="20"/>
          <w:highlight w:val="white"/>
          <w:lang w:eastAsia="vi-VN"/>
        </w:rPr>
        <w:t xml:space="preserve"> </w:t>
      </w:r>
      <w:r w:rsidR="008148EA"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dõi,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12EB3F41"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14.</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Yêu</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cầu</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đối</w:t>
      </w:r>
      <w:r w:rsidR="004905F3" w:rsidRPr="00757623">
        <w:rPr>
          <w:rStyle w:val="Vnbnnidung"/>
          <w:rFonts w:ascii="Arial" w:hAnsi="Arial" w:cs="Arial"/>
          <w:b/>
          <w:bCs/>
          <w:sz w:val="20"/>
          <w:szCs w:val="20"/>
          <w:highlight w:val="white"/>
          <w:u w:color="FF0000"/>
          <w:lang w:eastAsia="vi-VN"/>
        </w:rPr>
        <w:t xml:space="preserve"> </w:t>
      </w:r>
      <w:r w:rsidR="00985C35" w:rsidRPr="00757623">
        <w:rPr>
          <w:rStyle w:val="Vnbnnidung"/>
          <w:rFonts w:ascii="Arial" w:hAnsi="Arial" w:cs="Arial"/>
          <w:b/>
          <w:bCs/>
          <w:sz w:val="20"/>
          <w:szCs w:val="20"/>
          <w:highlight w:val="white"/>
          <w:u w:color="FF0000"/>
          <w:lang w:eastAsia="vi-VN"/>
        </w:rPr>
        <w:t>vớ</w:t>
      </w:r>
      <w:r w:rsidRPr="00757623">
        <w:rPr>
          <w:rStyle w:val="Vnbnnidung"/>
          <w:rFonts w:ascii="Arial" w:hAnsi="Arial" w:cs="Arial"/>
          <w:b/>
          <w:bCs/>
          <w:sz w:val="20"/>
          <w:szCs w:val="20"/>
          <w:highlight w:val="white"/>
          <w:u w:color="FF0000"/>
          <w:lang w:eastAsia="vi-VN"/>
        </w:rPr>
        <w:t>i</w:t>
      </w:r>
      <w:r w:rsidR="004905F3" w:rsidRPr="00757623">
        <w:rPr>
          <w:rStyle w:val="Vnbnnidung"/>
          <w:rFonts w:ascii="Arial" w:hAnsi="Arial" w:cs="Arial"/>
          <w:b/>
          <w:bCs/>
          <w:sz w:val="20"/>
          <w:szCs w:val="20"/>
          <w:highlight w:val="white"/>
          <w:u w:color="FF0000"/>
          <w:lang w:eastAsia="vi-VN"/>
        </w:rPr>
        <w:t xml:space="preserve"> </w:t>
      </w:r>
      <w:r w:rsidR="00985C35" w:rsidRPr="00757623">
        <w:rPr>
          <w:rStyle w:val="Vnbnnidung"/>
          <w:rFonts w:ascii="Arial" w:hAnsi="Arial" w:cs="Arial"/>
          <w:b/>
          <w:bCs/>
          <w:sz w:val="20"/>
          <w:szCs w:val="20"/>
          <w:highlight w:val="white"/>
          <w:u w:color="FF0000"/>
          <w:lang w:eastAsia="vi-VN"/>
        </w:rPr>
        <w:t>đơ</w:t>
      </w:r>
      <w:r w:rsidRPr="00757623">
        <w:rPr>
          <w:rStyle w:val="Vnbnnidung"/>
          <w:rFonts w:ascii="Arial" w:hAnsi="Arial" w:cs="Arial"/>
          <w:b/>
          <w:bCs/>
          <w:sz w:val="20"/>
          <w:szCs w:val="20"/>
          <w:highlight w:val="white"/>
          <w:u w:color="FF0000"/>
          <w:lang w:eastAsia="vi-VN"/>
        </w:rPr>
        <w:t>n</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vị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thẩm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định</w:t>
      </w:r>
    </w:p>
    <w:p w14:paraId="65E65C7B" w14:textId="77777777" w:rsidR="00486574" w:rsidRPr="00757623" w:rsidRDefault="00486574" w:rsidP="008B60E9">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140" w:name="bookmark139"/>
      <w:r w:rsidRPr="00757623">
        <w:rPr>
          <w:rStyle w:val="Vnbnnidung"/>
          <w:rFonts w:ascii="Arial" w:hAnsi="Arial" w:cs="Arial"/>
          <w:sz w:val="20"/>
          <w:szCs w:val="20"/>
          <w:highlight w:val="white"/>
          <w:lang w:eastAsia="vi-VN"/>
        </w:rPr>
        <w:t>1</w:t>
      </w:r>
      <w:bookmarkEnd w:id="14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chuẩn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TCVN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ISO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14065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thừa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khóa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p>
    <w:p w14:paraId="5176B98B" w14:textId="77777777" w:rsidR="00486574" w:rsidRPr="00757623" w:rsidRDefault="00486574" w:rsidP="008B60E9">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141" w:name="bookmark140"/>
      <w:r w:rsidRPr="00757623">
        <w:rPr>
          <w:rStyle w:val="Vnbnnidung"/>
          <w:rFonts w:ascii="Arial" w:hAnsi="Arial" w:cs="Arial"/>
          <w:sz w:val="20"/>
          <w:szCs w:val="20"/>
          <w:highlight w:val="white"/>
          <w:lang w:eastAsia="vi-VN"/>
        </w:rPr>
        <w:t>2</w:t>
      </w:r>
      <w:bookmarkEnd w:id="14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chịu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52B8E1B0" w14:textId="77777777" w:rsidR="00486574" w:rsidRPr="00757623" w:rsidRDefault="00486574" w:rsidP="008B60E9">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142" w:name="bookmark141"/>
      <w:r w:rsidRPr="00757623">
        <w:rPr>
          <w:rStyle w:val="Vnbnnidung"/>
          <w:rFonts w:ascii="Arial" w:hAnsi="Arial" w:cs="Arial"/>
          <w:sz w:val="20"/>
          <w:szCs w:val="20"/>
          <w:highlight w:val="white"/>
          <w:lang w:eastAsia="vi-VN"/>
        </w:rPr>
        <w:t>3</w:t>
      </w:r>
      <w:bookmarkEnd w:id="14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val="en-US" w:eastAsia="en-US"/>
        </w:rPr>
        <w:t>Mẫu</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III</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p>
    <w:p w14:paraId="19B6EEC3"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15.</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nhiệm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giám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19F26FCE" w14:textId="77777777" w:rsidR="00486574" w:rsidRPr="00757623" w:rsidRDefault="00486574" w:rsidP="008B60E9">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143" w:name="bookmark142"/>
      <w:r w:rsidRPr="00757623">
        <w:rPr>
          <w:rStyle w:val="Vnbnnidung"/>
          <w:rFonts w:ascii="Arial" w:hAnsi="Arial" w:cs="Arial"/>
          <w:sz w:val="20"/>
          <w:szCs w:val="20"/>
          <w:highlight w:val="white"/>
          <w:lang w:eastAsia="vi-VN"/>
        </w:rPr>
        <w:t>1</w:t>
      </w:r>
      <w:bookmarkEnd w:id="14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001831A5" w:rsidRPr="00757623">
        <w:rPr>
          <w:rStyle w:val="Vnbnnidung"/>
          <w:rFonts w:ascii="Arial" w:hAnsi="Arial" w:cs="Arial"/>
          <w:sz w:val="20"/>
          <w:szCs w:val="20"/>
          <w:highlight w:val="white"/>
          <w:u w:color="FF0000"/>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04B7F7D3" w14:textId="77777777" w:rsidR="00486574" w:rsidRPr="00757623" w:rsidRDefault="00486574" w:rsidP="008B60E9">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144" w:name="bookmark143"/>
      <w:r w:rsidRPr="00757623">
        <w:rPr>
          <w:rStyle w:val="Vnbnnidung"/>
          <w:rFonts w:ascii="Arial" w:hAnsi="Arial" w:cs="Arial"/>
          <w:sz w:val="20"/>
          <w:szCs w:val="20"/>
          <w:highlight w:val="white"/>
          <w:lang w:eastAsia="vi-VN"/>
        </w:rPr>
        <w:t>2</w:t>
      </w:r>
      <w:bookmarkEnd w:id="14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0001595C"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kê</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20AAFFCB" w14:textId="77777777" w:rsidR="00486574" w:rsidRPr="00757623" w:rsidRDefault="00486574" w:rsidP="0059545F">
      <w:pPr>
        <w:pStyle w:val="Vnbnnidung0"/>
        <w:tabs>
          <w:tab w:val="left" w:pos="945"/>
        </w:tabs>
        <w:adjustRightInd w:val="0"/>
        <w:snapToGrid w:val="0"/>
        <w:spacing w:after="0" w:line="240" w:lineRule="auto"/>
        <w:ind w:firstLine="720"/>
        <w:jc w:val="both"/>
        <w:rPr>
          <w:rFonts w:ascii="Arial" w:hAnsi="Arial" w:cs="Arial"/>
          <w:sz w:val="20"/>
          <w:szCs w:val="20"/>
          <w:highlight w:val="white"/>
        </w:rPr>
      </w:pPr>
      <w:bookmarkStart w:id="145" w:name="bookmark144"/>
      <w:r w:rsidRPr="00757623">
        <w:rPr>
          <w:rStyle w:val="Vnbnnidung"/>
          <w:rFonts w:ascii="Arial" w:hAnsi="Arial" w:cs="Arial"/>
          <w:sz w:val="20"/>
          <w:szCs w:val="20"/>
          <w:highlight w:val="white"/>
          <w:lang w:eastAsia="vi-VN"/>
        </w:rPr>
        <w:t>3</w:t>
      </w:r>
      <w:bookmarkEnd w:id="14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phối</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5B23D3AE" w14:textId="77777777" w:rsidR="0059545F" w:rsidRPr="00757623" w:rsidRDefault="0059545F" w:rsidP="0059545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87C9840" w14:textId="77777777" w:rsidR="00486574" w:rsidRPr="00757623" w:rsidRDefault="00486574" w:rsidP="0059545F">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Mục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w:t>
      </w:r>
    </w:p>
    <w:p w14:paraId="2EE98127" w14:textId="77777777" w:rsidR="00486574" w:rsidRPr="00757623" w:rsidRDefault="00486574" w:rsidP="0059545F">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T</w:t>
      </w:r>
      <w:r w:rsidR="0059545F" w:rsidRPr="00757623">
        <w:rPr>
          <w:rStyle w:val="Vnbnnidung"/>
          <w:rFonts w:ascii="Arial" w:hAnsi="Arial" w:cs="Arial"/>
          <w:b/>
          <w:bCs/>
          <w:sz w:val="20"/>
          <w:szCs w:val="20"/>
          <w:highlight w:val="white"/>
          <w:lang w:eastAsia="vi-VN"/>
        </w:rPr>
        <w:t>Ổ</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CHỨC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w:t>
      </w:r>
      <w:r w:rsidR="0059545F" w:rsidRPr="00757623">
        <w:rPr>
          <w:rStyle w:val="Vnbnnidung"/>
          <w:rFonts w:ascii="Arial" w:hAnsi="Arial" w:cs="Arial"/>
          <w:b/>
          <w:bCs/>
          <w:sz w:val="20"/>
          <w:szCs w:val="20"/>
          <w:highlight w:val="white"/>
          <w:lang w:eastAsia="vi-VN"/>
        </w:rPr>
        <w:t>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TRIỂN</w:t>
      </w:r>
      <w:r w:rsidR="0059545F" w:rsidRPr="00757623">
        <w:rPr>
          <w:rStyle w:val="Vnbnnidung"/>
          <w:rFonts w:ascii="Arial" w:hAnsi="Arial" w:cs="Arial"/>
          <w:b/>
          <w:bCs/>
          <w:sz w:val="20"/>
          <w:szCs w:val="20"/>
          <w:highlight w:val="white"/>
          <w:lang w:val="en-US" w:eastAsia="vi-VN"/>
        </w:rPr>
        <w:t xml:space="preserve"> </w:t>
      </w:r>
      <w:r w:rsidRPr="00757623">
        <w:rPr>
          <w:rStyle w:val="Vnbnnidung"/>
          <w:rFonts w:ascii="Arial" w:hAnsi="Arial" w:cs="Arial"/>
          <w:b/>
          <w:bCs/>
          <w:sz w:val="20"/>
          <w:szCs w:val="20"/>
          <w:highlight w:val="white"/>
          <w:lang w:eastAsia="vi-VN"/>
        </w:rPr>
        <w:t>THỊ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TRƯỜNG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CÁC-BON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TRONG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NƯỚC</w:t>
      </w:r>
    </w:p>
    <w:p w14:paraId="4F0C8DF5" w14:textId="77777777" w:rsidR="0059545F" w:rsidRPr="00757623" w:rsidRDefault="0059545F" w:rsidP="0059545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FAED336"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16.</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Đối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tượng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tham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trường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các-bon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trong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nước</w:t>
      </w:r>
    </w:p>
    <w:p w14:paraId="60E984F9" w14:textId="77777777" w:rsidR="00486574" w:rsidRPr="00757623" w:rsidRDefault="00486574" w:rsidP="008B60E9">
      <w:pPr>
        <w:pStyle w:val="Vnbnnidung0"/>
        <w:tabs>
          <w:tab w:val="left" w:pos="897"/>
        </w:tabs>
        <w:adjustRightInd w:val="0"/>
        <w:snapToGrid w:val="0"/>
        <w:spacing w:after="120" w:line="240" w:lineRule="auto"/>
        <w:ind w:firstLine="720"/>
        <w:jc w:val="both"/>
        <w:rPr>
          <w:rFonts w:ascii="Arial" w:hAnsi="Arial" w:cs="Arial"/>
          <w:sz w:val="20"/>
          <w:szCs w:val="20"/>
          <w:highlight w:val="white"/>
        </w:rPr>
      </w:pPr>
      <w:bookmarkStart w:id="146" w:name="bookmark145"/>
      <w:r w:rsidRPr="00757623">
        <w:rPr>
          <w:rStyle w:val="Vnbnnidung"/>
          <w:rFonts w:ascii="Arial" w:hAnsi="Arial" w:cs="Arial"/>
          <w:sz w:val="20"/>
          <w:szCs w:val="20"/>
          <w:highlight w:val="white"/>
          <w:lang w:eastAsia="vi-VN"/>
        </w:rPr>
        <w:t>1</w:t>
      </w:r>
      <w:bookmarkEnd w:id="14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799F33CC" w14:textId="77777777" w:rsidR="00486574" w:rsidRPr="00757623" w:rsidRDefault="00486574" w:rsidP="008B60E9">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47" w:name="bookmark146"/>
      <w:r w:rsidRPr="00757623">
        <w:rPr>
          <w:rStyle w:val="Vnbnnidung"/>
          <w:rFonts w:ascii="Arial" w:hAnsi="Arial" w:cs="Arial"/>
          <w:sz w:val="20"/>
          <w:szCs w:val="20"/>
          <w:highlight w:val="white"/>
          <w:lang w:val="en-US" w:eastAsia="en-US"/>
        </w:rPr>
        <w:t>2</w:t>
      </w:r>
      <w:bookmarkEnd w:id="147"/>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6B93162A" w14:textId="77777777" w:rsidR="00486574" w:rsidRPr="00757623" w:rsidRDefault="00486574" w:rsidP="008B60E9">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48" w:name="bookmark147"/>
      <w:r w:rsidRPr="00757623">
        <w:rPr>
          <w:rStyle w:val="Vnbnnidung"/>
          <w:rFonts w:ascii="Arial" w:hAnsi="Arial" w:cs="Arial"/>
          <w:sz w:val="20"/>
          <w:szCs w:val="20"/>
          <w:highlight w:val="white"/>
          <w:lang w:eastAsia="vi-VN"/>
        </w:rPr>
        <w:t>3</w:t>
      </w:r>
      <w:bookmarkEnd w:id="14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p>
    <w:p w14:paraId="04C6293F"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17.</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Lộ</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trình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triển,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th</w:t>
      </w:r>
      <w:r w:rsidR="007A3C95" w:rsidRPr="00757623">
        <w:rPr>
          <w:rStyle w:val="Vnbnnidung"/>
          <w:rFonts w:ascii="Arial" w:hAnsi="Arial" w:cs="Arial"/>
          <w:b/>
          <w:bCs/>
          <w:sz w:val="20"/>
          <w:szCs w:val="20"/>
          <w:highlight w:val="white"/>
          <w:u w:color="FF0000"/>
          <w:lang w:eastAsia="vi-VN"/>
        </w:rPr>
        <w:t>ờ</w:t>
      </w:r>
      <w:r w:rsidRPr="00757623">
        <w:rPr>
          <w:rStyle w:val="Vnbnnidung"/>
          <w:rFonts w:ascii="Arial" w:hAnsi="Arial" w:cs="Arial"/>
          <w:b/>
          <w:bCs/>
          <w:sz w:val="20"/>
          <w:szCs w:val="20"/>
          <w:highlight w:val="white"/>
          <w:u w:color="FF0000"/>
          <w:lang w:eastAsia="vi-VN"/>
        </w:rPr>
        <w:t>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điểm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triển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khai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trường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các-bon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trong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nước</w:t>
      </w:r>
    </w:p>
    <w:p w14:paraId="4128FD39" w14:textId="77777777" w:rsidR="00486574" w:rsidRPr="00757623" w:rsidRDefault="00486574" w:rsidP="008B60E9">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149" w:name="bookmark148"/>
      <w:r w:rsidRPr="00757623">
        <w:rPr>
          <w:rStyle w:val="Vnbnnidung"/>
          <w:rFonts w:ascii="Arial" w:hAnsi="Arial" w:cs="Arial"/>
          <w:sz w:val="20"/>
          <w:szCs w:val="20"/>
          <w:highlight w:val="white"/>
          <w:lang w:eastAsia="vi-VN"/>
        </w:rPr>
        <w:t>1</w:t>
      </w:r>
      <w:bookmarkEnd w:id="14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2027</w:t>
      </w:r>
    </w:p>
    <w:p w14:paraId="5C875B68" w14:textId="77777777" w:rsidR="00486574" w:rsidRPr="00757623" w:rsidRDefault="00486574" w:rsidP="008B60E9">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50" w:name="bookmark149"/>
      <w:r w:rsidRPr="00757623">
        <w:rPr>
          <w:rStyle w:val="Vnbnnidung"/>
          <w:rFonts w:ascii="Arial" w:hAnsi="Arial" w:cs="Arial"/>
          <w:sz w:val="20"/>
          <w:szCs w:val="20"/>
          <w:highlight w:val="white"/>
          <w:lang w:eastAsia="vi-VN"/>
        </w:rPr>
        <w:t>a</w:t>
      </w:r>
      <w:bookmarkEnd w:id="15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p>
    <w:p w14:paraId="4FCA8D9B"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51" w:name="bookmark150"/>
      <w:r w:rsidRPr="00757623">
        <w:rPr>
          <w:rStyle w:val="Vnbnnidung"/>
          <w:rFonts w:ascii="Arial" w:hAnsi="Arial" w:cs="Arial"/>
          <w:sz w:val="20"/>
          <w:szCs w:val="20"/>
          <w:highlight w:val="white"/>
          <w:lang w:eastAsia="vi-VN"/>
        </w:rPr>
        <w:lastRenderedPageBreak/>
        <w:t>b</w:t>
      </w:r>
      <w:bookmarkEnd w:id="15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tiềm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28A75192"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52" w:name="bookmark151"/>
      <w:r w:rsidRPr="00757623">
        <w:rPr>
          <w:rStyle w:val="Vnbnnidung"/>
          <w:rFonts w:ascii="Arial" w:hAnsi="Arial" w:cs="Arial"/>
          <w:sz w:val="20"/>
          <w:szCs w:val="20"/>
          <w:highlight w:val="white"/>
          <w:lang w:eastAsia="vi-VN"/>
        </w:rPr>
        <w:t>c</w:t>
      </w:r>
      <w:bookmarkEnd w:id="15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2025;</w:t>
      </w:r>
    </w:p>
    <w:p w14:paraId="35F114D9"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53" w:name="bookmark152"/>
      <w:r w:rsidRPr="00757623">
        <w:rPr>
          <w:rStyle w:val="Vnbnnidung"/>
          <w:rFonts w:ascii="Arial" w:hAnsi="Arial" w:cs="Arial"/>
          <w:sz w:val="20"/>
          <w:szCs w:val="20"/>
          <w:highlight w:val="white"/>
          <w:lang w:eastAsia="vi-VN"/>
        </w:rPr>
        <w:t>d</w:t>
      </w:r>
      <w:bookmarkEnd w:id="15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nâng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p>
    <w:p w14:paraId="7CB99541" w14:textId="77777777" w:rsidR="00486574" w:rsidRPr="00757623" w:rsidRDefault="00486574" w:rsidP="008B60E9">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54" w:name="bookmark153"/>
      <w:r w:rsidRPr="00757623">
        <w:rPr>
          <w:rStyle w:val="Vnbnnidung"/>
          <w:rFonts w:ascii="Arial" w:hAnsi="Arial" w:cs="Arial"/>
          <w:sz w:val="20"/>
          <w:szCs w:val="20"/>
          <w:highlight w:val="white"/>
          <w:lang w:eastAsia="vi-VN"/>
        </w:rPr>
        <w:t>2</w:t>
      </w:r>
      <w:bookmarkEnd w:id="15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2028</w:t>
      </w:r>
    </w:p>
    <w:p w14:paraId="769FE94D" w14:textId="77777777" w:rsidR="00486574" w:rsidRPr="00757623" w:rsidRDefault="00486574" w:rsidP="008B60E9">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155" w:name="bookmark154"/>
      <w:r w:rsidRPr="00757623">
        <w:rPr>
          <w:rStyle w:val="Vnbnnidung"/>
          <w:rFonts w:ascii="Arial" w:hAnsi="Arial" w:cs="Arial"/>
          <w:sz w:val="20"/>
          <w:szCs w:val="20"/>
          <w:highlight w:val="white"/>
          <w:lang w:val="en-US" w:eastAsia="en-US"/>
        </w:rPr>
        <w:t>a</w:t>
      </w:r>
      <w:bookmarkEnd w:id="155"/>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2028;</w:t>
      </w:r>
    </w:p>
    <w:p w14:paraId="6FC63790"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56" w:name="bookmark155"/>
      <w:r w:rsidRPr="00757623">
        <w:rPr>
          <w:rStyle w:val="Vnbnnidung"/>
          <w:rFonts w:ascii="Arial" w:hAnsi="Arial" w:cs="Arial"/>
          <w:sz w:val="20"/>
          <w:szCs w:val="20"/>
          <w:highlight w:val="white"/>
          <w:lang w:eastAsia="vi-VN"/>
        </w:rPr>
        <w:t>b</w:t>
      </w:r>
      <w:bookmarkEnd w:id="15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giới.</w:t>
      </w:r>
    </w:p>
    <w:p w14:paraId="224E949D"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18.</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Xác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nhận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tín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chỉ</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các-bon,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hạn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dịch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trên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sàn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dịch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trường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các-bon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trong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nước</w:t>
      </w:r>
    </w:p>
    <w:p w14:paraId="3BA803E8"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57" w:name="bookmark156"/>
      <w:r w:rsidRPr="00757623">
        <w:rPr>
          <w:rStyle w:val="Vnbnnidung"/>
          <w:rFonts w:ascii="Arial" w:hAnsi="Arial" w:cs="Arial"/>
          <w:sz w:val="20"/>
          <w:szCs w:val="20"/>
          <w:highlight w:val="white"/>
          <w:lang w:eastAsia="vi-VN"/>
        </w:rPr>
        <w:t>1</w:t>
      </w:r>
      <w:bookmarkEnd w:id="15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p>
    <w:p w14:paraId="37AAAFF3" w14:textId="77777777" w:rsidR="00486574" w:rsidRPr="00757623" w:rsidRDefault="00486574" w:rsidP="008B60E9">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58" w:name="bookmark157"/>
      <w:r w:rsidRPr="00757623">
        <w:rPr>
          <w:rStyle w:val="Vnbnnidung"/>
          <w:rFonts w:ascii="Arial" w:hAnsi="Arial" w:cs="Arial"/>
          <w:sz w:val="20"/>
          <w:szCs w:val="20"/>
          <w:highlight w:val="white"/>
          <w:lang w:eastAsia="vi-VN"/>
        </w:rPr>
        <w:t>a</w:t>
      </w:r>
      <w:bookmarkEnd w:id="15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Pr="00757623">
        <w:rPr>
          <w:rStyle w:val="Vnbnnidung"/>
          <w:rFonts w:ascii="Arial" w:hAnsi="Arial" w:cs="Arial"/>
          <w:sz w:val="20"/>
          <w:szCs w:val="20"/>
          <w:highlight w:val="white"/>
          <w:u w:color="FF0000"/>
          <w:lang w:eastAsia="vi-VN"/>
        </w:rPr>
        <w:t>bon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phù</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2A2CE0DC" w14:textId="77777777" w:rsidR="00486574" w:rsidRPr="00757623" w:rsidRDefault="00486574" w:rsidP="008B60E9">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59" w:name="bookmark158"/>
      <w:r w:rsidRPr="00757623">
        <w:rPr>
          <w:rStyle w:val="Vnbnnidung"/>
          <w:rFonts w:ascii="Arial" w:hAnsi="Arial" w:cs="Arial"/>
          <w:sz w:val="20"/>
          <w:szCs w:val="20"/>
          <w:highlight w:val="white"/>
          <w:lang w:eastAsia="vi-VN"/>
        </w:rPr>
        <w:t>b</w:t>
      </w:r>
      <w:bookmarkEnd w:id="15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Hạn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ngạch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16BB1AC3" w14:textId="77777777" w:rsidR="00486574" w:rsidRPr="00757623" w:rsidRDefault="00486574" w:rsidP="008B60E9">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60" w:name="bookmark159"/>
      <w:r w:rsidRPr="00757623">
        <w:rPr>
          <w:rStyle w:val="Vnbnnidung"/>
          <w:rFonts w:ascii="Arial" w:hAnsi="Arial" w:cs="Arial"/>
          <w:sz w:val="20"/>
          <w:szCs w:val="20"/>
          <w:highlight w:val="white"/>
          <w:lang w:eastAsia="vi-VN"/>
        </w:rPr>
        <w:t>2</w:t>
      </w:r>
      <w:bookmarkEnd w:id="16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p>
    <w:p w14:paraId="22FE5F38" w14:textId="77777777" w:rsidR="00486574" w:rsidRPr="00757623" w:rsidRDefault="00486574" w:rsidP="008B60E9">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61" w:name="bookmark160"/>
      <w:r w:rsidRPr="00757623">
        <w:rPr>
          <w:rStyle w:val="Vnbnnidung"/>
          <w:rFonts w:ascii="Arial" w:hAnsi="Arial" w:cs="Arial"/>
          <w:sz w:val="20"/>
          <w:szCs w:val="20"/>
          <w:highlight w:val="white"/>
          <w:lang w:eastAsia="vi-VN"/>
        </w:rPr>
        <w:t>a</w:t>
      </w:r>
      <w:bookmarkEnd w:id="16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5FE5"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p>
    <w:p w14:paraId="1397998C" w14:textId="77777777" w:rsidR="00486574" w:rsidRPr="00757623" w:rsidRDefault="00486574" w:rsidP="008B60E9">
      <w:pPr>
        <w:pStyle w:val="Vnbnnidung0"/>
        <w:tabs>
          <w:tab w:val="left" w:pos="975"/>
        </w:tabs>
        <w:adjustRightInd w:val="0"/>
        <w:snapToGrid w:val="0"/>
        <w:spacing w:after="120" w:line="240" w:lineRule="auto"/>
        <w:ind w:firstLine="720"/>
        <w:jc w:val="both"/>
        <w:rPr>
          <w:rFonts w:ascii="Arial" w:hAnsi="Arial" w:cs="Arial"/>
          <w:sz w:val="20"/>
          <w:szCs w:val="20"/>
          <w:highlight w:val="white"/>
        </w:rPr>
      </w:pPr>
      <w:bookmarkStart w:id="162" w:name="bookmark161"/>
      <w:r w:rsidRPr="00757623">
        <w:rPr>
          <w:rStyle w:val="Vnbnnidung"/>
          <w:rFonts w:ascii="Arial" w:hAnsi="Arial" w:cs="Arial"/>
          <w:sz w:val="20"/>
          <w:szCs w:val="20"/>
          <w:highlight w:val="white"/>
          <w:lang w:eastAsia="vi-VN"/>
        </w:rPr>
        <w:t>b</w:t>
      </w:r>
      <w:bookmarkEnd w:id="16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rõ</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p>
    <w:p w14:paraId="39EA5E29" w14:textId="77777777" w:rsidR="00486574" w:rsidRPr="00757623" w:rsidRDefault="00486574" w:rsidP="008B60E9">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163" w:name="bookmark162"/>
      <w:r w:rsidRPr="00757623">
        <w:rPr>
          <w:rStyle w:val="Vnbnnidung"/>
          <w:rFonts w:ascii="Arial" w:hAnsi="Arial" w:cs="Arial"/>
          <w:sz w:val="20"/>
          <w:szCs w:val="20"/>
          <w:highlight w:val="white"/>
          <w:lang w:eastAsia="vi-VN"/>
        </w:rPr>
        <w:t>3</w:t>
      </w:r>
      <w:bookmarkEnd w:id="16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5FE5"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6F2B1D9D"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19.</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Trao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đổi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hạn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tín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chỉ</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các-bon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trên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trường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các-bon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trong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nước</w:t>
      </w:r>
    </w:p>
    <w:p w14:paraId="641BFE41" w14:textId="77777777" w:rsidR="00486574" w:rsidRPr="00757623" w:rsidRDefault="00486574" w:rsidP="008B60E9">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164" w:name="bookmark163"/>
      <w:r w:rsidRPr="00757623">
        <w:rPr>
          <w:rStyle w:val="Vnbnnidung"/>
          <w:rFonts w:ascii="Arial" w:hAnsi="Arial" w:cs="Arial"/>
          <w:sz w:val="20"/>
          <w:szCs w:val="20"/>
          <w:highlight w:val="white"/>
          <w:lang w:eastAsia="vi-VN"/>
        </w:rPr>
        <w:t>1</w:t>
      </w:r>
      <w:bookmarkEnd w:id="16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20F5E4F3" w14:textId="77777777" w:rsidR="00486574" w:rsidRPr="00757623" w:rsidRDefault="00486574" w:rsidP="008B60E9">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165" w:name="bookmark164"/>
      <w:r w:rsidRPr="00757623">
        <w:rPr>
          <w:rStyle w:val="Vnbnnidung"/>
          <w:rFonts w:ascii="Arial" w:hAnsi="Arial" w:cs="Arial"/>
          <w:sz w:val="20"/>
          <w:szCs w:val="20"/>
          <w:highlight w:val="white"/>
          <w:lang w:eastAsia="vi-VN"/>
        </w:rPr>
        <w:t>2</w:t>
      </w:r>
      <w:bookmarkEnd w:id="16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Hạn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ngạch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p>
    <w:p w14:paraId="145CEFE2"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66" w:name="bookmark165"/>
      <w:r w:rsidRPr="00757623">
        <w:rPr>
          <w:rStyle w:val="Vnbnnidung"/>
          <w:rFonts w:ascii="Arial" w:hAnsi="Arial" w:cs="Arial"/>
          <w:sz w:val="20"/>
          <w:szCs w:val="20"/>
          <w:highlight w:val="white"/>
          <w:lang w:eastAsia="vi-VN"/>
        </w:rPr>
        <w:t>a</w:t>
      </w:r>
      <w:bookmarkEnd w:id="16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Hạn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ngạch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tấn</w:t>
      </w:r>
      <w:r w:rsidR="004905F3" w:rsidRPr="00757623">
        <w:rPr>
          <w:rStyle w:val="Vnbnnidung"/>
          <w:rFonts w:ascii="Arial" w:hAnsi="Arial" w:cs="Arial"/>
          <w:sz w:val="20"/>
          <w:szCs w:val="20"/>
          <w:highlight w:val="white"/>
          <w:lang w:eastAsia="vi-VN"/>
        </w:rPr>
        <w:t xml:space="preserve"> </w:t>
      </w:r>
      <w:r w:rsidR="00C33894"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p>
    <w:p w14:paraId="4C6B6E05" w14:textId="77777777" w:rsidR="00486574" w:rsidRPr="00757623" w:rsidRDefault="00486574" w:rsidP="008B60E9">
      <w:pPr>
        <w:pStyle w:val="Vnbnnidung0"/>
        <w:tabs>
          <w:tab w:val="left" w:pos="975"/>
        </w:tabs>
        <w:adjustRightInd w:val="0"/>
        <w:snapToGrid w:val="0"/>
        <w:spacing w:after="120" w:line="240" w:lineRule="auto"/>
        <w:ind w:firstLine="720"/>
        <w:jc w:val="both"/>
        <w:rPr>
          <w:rFonts w:ascii="Arial" w:hAnsi="Arial" w:cs="Arial"/>
          <w:sz w:val="20"/>
          <w:szCs w:val="20"/>
          <w:highlight w:val="white"/>
        </w:rPr>
      </w:pPr>
      <w:bookmarkStart w:id="167" w:name="bookmark166"/>
      <w:r w:rsidRPr="00757623">
        <w:rPr>
          <w:rStyle w:val="Vnbnnidung"/>
          <w:rFonts w:ascii="Arial" w:hAnsi="Arial" w:cs="Arial"/>
          <w:sz w:val="20"/>
          <w:szCs w:val="20"/>
          <w:highlight w:val="white"/>
          <w:lang w:eastAsia="vi-VN"/>
        </w:rPr>
        <w:t>b</w:t>
      </w:r>
      <w:bookmarkEnd w:id="16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Pr="00757623">
        <w:rPr>
          <w:rStyle w:val="Vnbnnidung"/>
          <w:rFonts w:ascii="Arial" w:hAnsi="Arial" w:cs="Arial"/>
          <w:sz w:val="20"/>
          <w:szCs w:val="20"/>
          <w:highlight w:val="white"/>
          <w:u w:color="FF0000"/>
          <w:lang w:eastAsia="vi-VN"/>
        </w:rPr>
        <w:t>bon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00E10CF7" w:rsidRPr="00757623">
        <w:rPr>
          <w:rStyle w:val="Vnbnnidung"/>
          <w:rFonts w:ascii="Arial" w:hAnsi="Arial" w:cs="Arial"/>
          <w:sz w:val="20"/>
          <w:szCs w:val="20"/>
          <w:highlight w:val="white"/>
          <w:lang w:val="en-US" w:eastAsia="en-US"/>
        </w:rPr>
        <w:t>tấn</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p>
    <w:p w14:paraId="50688324" w14:textId="77777777" w:rsidR="00486574" w:rsidRPr="00757623" w:rsidRDefault="00486574" w:rsidP="008B60E9">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168" w:name="bookmark167"/>
      <w:r w:rsidRPr="00757623">
        <w:rPr>
          <w:rStyle w:val="Vnbnnidung"/>
          <w:rFonts w:ascii="Arial" w:hAnsi="Arial" w:cs="Arial"/>
          <w:sz w:val="20"/>
          <w:szCs w:val="20"/>
          <w:highlight w:val="white"/>
          <w:lang w:eastAsia="vi-VN"/>
        </w:rPr>
        <w:t>3</w:t>
      </w:r>
      <w:bookmarkEnd w:id="16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mượn,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nộp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547BE74D" w14:textId="77777777" w:rsidR="00486574" w:rsidRPr="00757623" w:rsidRDefault="00486574" w:rsidP="008B60E9">
      <w:pPr>
        <w:pStyle w:val="Vnbnnidung0"/>
        <w:tabs>
          <w:tab w:val="left" w:pos="950"/>
        </w:tabs>
        <w:adjustRightInd w:val="0"/>
        <w:snapToGrid w:val="0"/>
        <w:spacing w:after="120" w:line="240" w:lineRule="auto"/>
        <w:ind w:firstLine="720"/>
        <w:jc w:val="both"/>
        <w:rPr>
          <w:rFonts w:ascii="Arial" w:hAnsi="Arial" w:cs="Arial"/>
          <w:sz w:val="20"/>
          <w:szCs w:val="20"/>
          <w:highlight w:val="white"/>
        </w:rPr>
      </w:pPr>
      <w:bookmarkStart w:id="169" w:name="bookmark168"/>
      <w:r w:rsidRPr="00757623">
        <w:rPr>
          <w:rStyle w:val="Vnbnnidung"/>
          <w:rFonts w:ascii="Arial" w:hAnsi="Arial" w:cs="Arial"/>
          <w:sz w:val="20"/>
          <w:szCs w:val="20"/>
          <w:highlight w:val="white"/>
          <w:lang w:eastAsia="vi-VN"/>
        </w:rPr>
        <w:t>a</w:t>
      </w:r>
      <w:bookmarkEnd w:id="16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hữu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thêm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ngoài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cùng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p>
    <w:p w14:paraId="30654C0A"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70" w:name="bookmark169"/>
      <w:r w:rsidRPr="00757623">
        <w:rPr>
          <w:rStyle w:val="Vnbnnidung"/>
          <w:rFonts w:ascii="Arial" w:hAnsi="Arial" w:cs="Arial"/>
          <w:sz w:val="20"/>
          <w:szCs w:val="20"/>
          <w:highlight w:val="white"/>
          <w:lang w:eastAsia="vi-VN"/>
        </w:rPr>
        <w:t>b</w:t>
      </w:r>
      <w:bookmarkEnd w:id="17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cùng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p>
    <w:p w14:paraId="3922F805" w14:textId="77777777" w:rsidR="00486574" w:rsidRPr="00757623" w:rsidRDefault="00486574" w:rsidP="008B60E9">
      <w:pPr>
        <w:pStyle w:val="Vnbnnidung0"/>
        <w:tabs>
          <w:tab w:val="left" w:pos="968"/>
        </w:tabs>
        <w:adjustRightInd w:val="0"/>
        <w:snapToGrid w:val="0"/>
        <w:spacing w:after="120" w:line="240" w:lineRule="auto"/>
        <w:ind w:firstLine="720"/>
        <w:jc w:val="both"/>
        <w:rPr>
          <w:rFonts w:ascii="Arial" w:hAnsi="Arial" w:cs="Arial"/>
          <w:sz w:val="20"/>
          <w:szCs w:val="20"/>
          <w:highlight w:val="white"/>
        </w:rPr>
      </w:pPr>
      <w:bookmarkStart w:id="171" w:name="bookmark170"/>
      <w:r w:rsidRPr="00757623">
        <w:rPr>
          <w:rStyle w:val="Vnbnnidung"/>
          <w:rFonts w:ascii="Arial" w:hAnsi="Arial" w:cs="Arial"/>
          <w:sz w:val="20"/>
          <w:szCs w:val="20"/>
          <w:highlight w:val="white"/>
          <w:lang w:eastAsia="vi-VN"/>
        </w:rPr>
        <w:t>c</w:t>
      </w:r>
      <w:bookmarkEnd w:id="17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cùng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p>
    <w:p w14:paraId="0D91B03C" w14:textId="77777777" w:rsidR="00486574" w:rsidRPr="00757623" w:rsidRDefault="00486574" w:rsidP="008B60E9">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172" w:name="bookmark171"/>
      <w:r w:rsidRPr="00757623">
        <w:rPr>
          <w:rStyle w:val="Vnbnnidung"/>
          <w:rFonts w:ascii="Arial" w:hAnsi="Arial" w:cs="Arial"/>
          <w:sz w:val="20"/>
          <w:szCs w:val="20"/>
          <w:highlight w:val="white"/>
          <w:lang w:eastAsia="vi-VN"/>
        </w:rPr>
        <w:t>d</w:t>
      </w:r>
      <w:bookmarkEnd w:id="17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lượng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lastRenderedPageBreak/>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hạn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ngạch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2922AE29"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p>
    <w:p w14:paraId="328035DC" w14:textId="77777777" w:rsidR="00486574" w:rsidRPr="00757623" w:rsidRDefault="00486574" w:rsidP="008B60E9">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173" w:name="bookmark172"/>
      <w:r w:rsidRPr="00757623">
        <w:rPr>
          <w:rStyle w:val="Vnbnnidung"/>
          <w:rFonts w:ascii="Arial" w:hAnsi="Arial" w:cs="Arial"/>
          <w:sz w:val="20"/>
          <w:szCs w:val="20"/>
          <w:highlight w:val="white"/>
          <w:lang w:eastAsia="vi-VN"/>
        </w:rPr>
        <w:t>e</w:t>
      </w:r>
      <w:bookmarkEnd w:id="17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nộp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góp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p>
    <w:p w14:paraId="7B9F0007" w14:textId="77777777" w:rsidR="00486574" w:rsidRPr="00757623" w:rsidRDefault="00486574" w:rsidP="008B60E9">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174" w:name="bookmark173"/>
      <w:r w:rsidRPr="00757623">
        <w:rPr>
          <w:rStyle w:val="Vnbnnidung"/>
          <w:rFonts w:ascii="Arial" w:hAnsi="Arial" w:cs="Arial"/>
          <w:sz w:val="20"/>
          <w:szCs w:val="20"/>
          <w:highlight w:val="white"/>
          <w:lang w:eastAsia="vi-VN"/>
        </w:rPr>
        <w:t>g</w:t>
      </w:r>
      <w:bookmarkEnd w:id="17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mỗi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w:t>
      </w:r>
      <w:r w:rsidRPr="00757623">
        <w:rPr>
          <w:rStyle w:val="Vnbnnidung"/>
          <w:rFonts w:ascii="Arial" w:hAnsi="Arial" w:cs="Arial"/>
          <w:sz w:val="20"/>
          <w:szCs w:val="20"/>
          <w:highlight w:val="white"/>
          <w:u w:color="FF0000"/>
          <w:lang w:eastAsia="vi-VN"/>
        </w:rPr>
        <w:t>hanh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lượng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mượn,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Ngoài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lượng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w:t>
      </w:r>
    </w:p>
    <w:p w14:paraId="1DD0F4D8" w14:textId="77777777" w:rsidR="00486574" w:rsidRPr="00757623" w:rsidRDefault="00486574" w:rsidP="008B60E9">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175" w:name="bookmark174"/>
      <w:r w:rsidRPr="00757623">
        <w:rPr>
          <w:rStyle w:val="Vnbnnidung"/>
          <w:rFonts w:ascii="Arial" w:hAnsi="Arial" w:cs="Arial"/>
          <w:sz w:val="20"/>
          <w:szCs w:val="20"/>
          <w:highlight w:val="white"/>
          <w:lang w:eastAsia="vi-VN"/>
        </w:rPr>
        <w:t>h</w:t>
      </w:r>
      <w:bookmarkEnd w:id="17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mượn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nộp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744DD650"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20.</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Đăng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ký</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chương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trình,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dự</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án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theo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chế</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trao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đổi,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trừ</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tín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chỉ</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các-bon</w:t>
      </w:r>
    </w:p>
    <w:p w14:paraId="69239EB7" w14:textId="77777777" w:rsidR="00486574" w:rsidRPr="00757623" w:rsidRDefault="00486574" w:rsidP="008B60E9">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176" w:name="bookmark175"/>
      <w:r w:rsidRPr="00757623">
        <w:rPr>
          <w:rStyle w:val="Vnbnnidung"/>
          <w:rFonts w:ascii="Arial" w:hAnsi="Arial" w:cs="Arial"/>
          <w:sz w:val="20"/>
          <w:szCs w:val="20"/>
          <w:highlight w:val="white"/>
          <w:lang w:eastAsia="vi-VN"/>
        </w:rPr>
        <w:t>1</w:t>
      </w:r>
      <w:bookmarkEnd w:id="17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trao</w:t>
      </w:r>
      <w:r w:rsidR="004905F3" w:rsidRPr="00757623">
        <w:rPr>
          <w:rStyle w:val="Vnbnnidung"/>
          <w:rFonts w:ascii="Arial" w:hAnsi="Arial" w:cs="Arial"/>
          <w:sz w:val="20"/>
          <w:szCs w:val="20"/>
          <w:highlight w:val="white"/>
          <w:u w:color="FF0000"/>
          <w:lang w:eastAsia="vi-VN"/>
        </w:rPr>
        <w:t xml:space="preserve"> </w:t>
      </w:r>
      <w:r w:rsidR="00136162" w:rsidRPr="00757623">
        <w:rPr>
          <w:rStyle w:val="Vnbnnidung"/>
          <w:rFonts w:ascii="Arial" w:hAnsi="Arial" w:cs="Arial"/>
          <w:sz w:val="20"/>
          <w:szCs w:val="20"/>
          <w:highlight w:val="white"/>
          <w:u w:color="FF0000"/>
          <w:lang w:eastAsia="vi-VN"/>
        </w:rPr>
        <w:t>đổ</w:t>
      </w:r>
      <w:r w:rsidRPr="00757623">
        <w:rPr>
          <w:rStyle w:val="Vnbnnidung"/>
          <w:rFonts w:ascii="Arial" w:hAnsi="Arial" w:cs="Arial"/>
          <w:sz w:val="20"/>
          <w:szCs w:val="20"/>
          <w:highlight w:val="white"/>
          <w:u w:color="FF0000"/>
          <w:lang w:eastAsia="vi-VN"/>
        </w:rPr>
        <w:t>i</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p>
    <w:p w14:paraId="168CC2CD" w14:textId="77777777" w:rsidR="00486574" w:rsidRPr="00757623" w:rsidRDefault="00486574" w:rsidP="008B60E9">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77" w:name="bookmark176"/>
      <w:r w:rsidRPr="00757623">
        <w:rPr>
          <w:rStyle w:val="Vnbnnidung"/>
          <w:rFonts w:ascii="Arial" w:hAnsi="Arial" w:cs="Arial"/>
          <w:sz w:val="20"/>
          <w:szCs w:val="20"/>
          <w:highlight w:val="white"/>
          <w:lang w:eastAsia="vi-VN"/>
        </w:rPr>
        <w:t>a</w:t>
      </w:r>
      <w:bookmarkEnd w:id="17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Tổ</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p>
    <w:p w14:paraId="3119F0AA" w14:textId="77777777" w:rsidR="00486574" w:rsidRPr="00757623" w:rsidRDefault="00486574" w:rsidP="008B60E9">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178" w:name="bookmark177"/>
      <w:r w:rsidRPr="00757623">
        <w:rPr>
          <w:rStyle w:val="Vnbnnidung"/>
          <w:rFonts w:ascii="Arial" w:hAnsi="Arial" w:cs="Arial"/>
          <w:sz w:val="20"/>
          <w:szCs w:val="20"/>
          <w:highlight w:val="white"/>
          <w:lang w:eastAsia="vi-VN"/>
        </w:rPr>
        <w:t>b</w:t>
      </w:r>
      <w:bookmarkEnd w:id="17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ngoài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lãnh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p>
    <w:p w14:paraId="4B327A75" w14:textId="77777777" w:rsidR="00486574" w:rsidRPr="00757623" w:rsidRDefault="00486574" w:rsidP="008B60E9">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179" w:name="bookmark178"/>
      <w:r w:rsidRPr="00757623">
        <w:rPr>
          <w:rStyle w:val="Vnbnnidung"/>
          <w:rFonts w:ascii="Arial" w:hAnsi="Arial" w:cs="Arial"/>
          <w:sz w:val="20"/>
          <w:szCs w:val="20"/>
          <w:highlight w:val="white"/>
          <w:lang w:eastAsia="vi-VN"/>
        </w:rPr>
        <w:t>2</w:t>
      </w:r>
      <w:bookmarkEnd w:id="17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thỏa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00D03808"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u w:color="FF0000"/>
          <w:lang w:eastAsia="vi-VN"/>
        </w:rPr>
        <w:t>ăng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p>
    <w:p w14:paraId="6A90A608" w14:textId="77777777" w:rsidR="00486574" w:rsidRPr="00757623" w:rsidRDefault="00486574" w:rsidP="008B60E9">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180" w:name="bookmark179"/>
      <w:r w:rsidRPr="00757623">
        <w:rPr>
          <w:rStyle w:val="Vnbnnidung"/>
          <w:rFonts w:ascii="Arial" w:hAnsi="Arial" w:cs="Arial"/>
          <w:sz w:val="20"/>
          <w:szCs w:val="20"/>
          <w:highlight w:val="white"/>
          <w:lang w:eastAsia="vi-VN"/>
        </w:rPr>
        <w:t>a</w:t>
      </w:r>
      <w:bookmarkEnd w:id="18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5FE5"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4A3E5E57" w14:textId="77777777" w:rsidR="00486574" w:rsidRPr="00757623" w:rsidRDefault="00486574" w:rsidP="008B60E9">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181" w:name="bookmark180"/>
      <w:r w:rsidRPr="00757623">
        <w:rPr>
          <w:rStyle w:val="Vnbnnidung"/>
          <w:rFonts w:ascii="Arial" w:hAnsi="Arial" w:cs="Arial"/>
          <w:sz w:val="20"/>
          <w:szCs w:val="20"/>
          <w:highlight w:val="white"/>
          <w:lang w:eastAsia="vi-VN"/>
        </w:rPr>
        <w:t>b</w:t>
      </w:r>
      <w:bookmarkEnd w:id="18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thỏa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55B61CDA" w14:textId="77777777" w:rsidR="00486574" w:rsidRPr="00757623" w:rsidRDefault="00486574" w:rsidP="008B60E9">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182" w:name="bookmark181"/>
      <w:r w:rsidRPr="00757623">
        <w:rPr>
          <w:rStyle w:val="Vnbnnidung"/>
          <w:rFonts w:ascii="Arial" w:hAnsi="Arial" w:cs="Arial"/>
          <w:sz w:val="20"/>
          <w:szCs w:val="20"/>
          <w:highlight w:val="white"/>
          <w:lang w:eastAsia="vi-VN"/>
        </w:rPr>
        <w:t>c</w:t>
      </w:r>
      <w:bookmarkEnd w:id="18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thỏa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467DAA97" w14:textId="77777777" w:rsidR="00486574" w:rsidRPr="00757623" w:rsidRDefault="00486574" w:rsidP="008B60E9">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183" w:name="bookmark182"/>
      <w:r w:rsidRPr="00757623">
        <w:rPr>
          <w:rStyle w:val="Vnbnnidung"/>
          <w:rFonts w:ascii="Arial" w:hAnsi="Arial" w:cs="Arial"/>
          <w:sz w:val="20"/>
          <w:szCs w:val="20"/>
          <w:highlight w:val="white"/>
          <w:lang w:eastAsia="vi-VN"/>
        </w:rPr>
        <w:t>d</w:t>
      </w:r>
      <w:bookmarkEnd w:id="18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sổ</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gốc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p>
    <w:p w14:paraId="5E064310" w14:textId="77777777" w:rsidR="00486574" w:rsidRPr="00757623" w:rsidRDefault="00486574" w:rsidP="008B60E9">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184" w:name="bookmark183"/>
      <w:r w:rsidRPr="00757623">
        <w:rPr>
          <w:rStyle w:val="Vnbnnidung"/>
          <w:rFonts w:ascii="Arial" w:hAnsi="Arial" w:cs="Arial"/>
          <w:sz w:val="20"/>
          <w:szCs w:val="20"/>
          <w:highlight w:val="white"/>
          <w:lang w:eastAsia="vi-VN"/>
        </w:rPr>
        <w:t>3</w:t>
      </w:r>
      <w:bookmarkEnd w:id="18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thỏa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31479F58" w14:textId="77777777" w:rsidR="00486574" w:rsidRPr="00757623" w:rsidRDefault="00486574" w:rsidP="008B60E9">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185" w:name="bookmark184"/>
      <w:r w:rsidRPr="00757623">
        <w:rPr>
          <w:rStyle w:val="Vnbnnidung"/>
          <w:rFonts w:ascii="Arial" w:hAnsi="Arial" w:cs="Arial"/>
          <w:sz w:val="20"/>
          <w:szCs w:val="20"/>
          <w:highlight w:val="white"/>
          <w:lang w:eastAsia="vi-VN"/>
        </w:rPr>
        <w:t>a</w:t>
      </w:r>
      <w:bookmarkEnd w:id="18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p>
    <w:p w14:paraId="23B8C757" w14:textId="77777777" w:rsidR="00486574" w:rsidRPr="00757623" w:rsidRDefault="00486574" w:rsidP="008B60E9">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186" w:name="bookmark185"/>
      <w:r w:rsidRPr="00757623">
        <w:rPr>
          <w:rStyle w:val="Vnbnnidung"/>
          <w:rFonts w:ascii="Arial" w:hAnsi="Arial" w:cs="Arial"/>
          <w:sz w:val="20"/>
          <w:szCs w:val="20"/>
          <w:highlight w:val="white"/>
          <w:lang w:eastAsia="vi-VN"/>
        </w:rPr>
        <w:t>b</w:t>
      </w:r>
      <w:bookmarkEnd w:id="18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07</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p>
    <w:p w14:paraId="02C41C51" w14:textId="77777777" w:rsidR="00486574" w:rsidRPr="00757623" w:rsidRDefault="00486574" w:rsidP="008B60E9">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187" w:name="bookmark186"/>
      <w:r w:rsidRPr="00757623">
        <w:rPr>
          <w:rStyle w:val="Vnbnnidung"/>
          <w:rFonts w:ascii="Arial" w:hAnsi="Arial" w:cs="Arial"/>
          <w:sz w:val="20"/>
          <w:szCs w:val="20"/>
          <w:highlight w:val="white"/>
          <w:lang w:eastAsia="vi-VN"/>
        </w:rPr>
        <w:t>c</w:t>
      </w:r>
      <w:bookmarkEnd w:id="18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trưởng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xem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xét,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rõ</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p>
    <w:p w14:paraId="387EFC62" w14:textId="77777777" w:rsidR="00486574" w:rsidRPr="00757623" w:rsidRDefault="00486574" w:rsidP="008B60E9">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188" w:name="bookmark187"/>
      <w:r w:rsidRPr="00757623">
        <w:rPr>
          <w:rStyle w:val="Vnbnnidung"/>
          <w:rFonts w:ascii="Arial" w:hAnsi="Arial" w:cs="Arial"/>
          <w:sz w:val="20"/>
          <w:szCs w:val="20"/>
          <w:highlight w:val="white"/>
          <w:lang w:eastAsia="vi-VN"/>
        </w:rPr>
        <w:lastRenderedPageBreak/>
        <w:t>4</w:t>
      </w:r>
      <w:bookmarkEnd w:id="18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trưởng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p>
    <w:p w14:paraId="7AA514D7" w14:textId="77777777" w:rsidR="00486574" w:rsidRPr="00757623" w:rsidRDefault="00486574" w:rsidP="008B60E9">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189" w:name="bookmark188"/>
      <w:r w:rsidRPr="00757623">
        <w:rPr>
          <w:rStyle w:val="Vnbnnidung"/>
          <w:rFonts w:ascii="Arial" w:hAnsi="Arial" w:cs="Arial"/>
          <w:sz w:val="20"/>
          <w:szCs w:val="20"/>
          <w:highlight w:val="white"/>
          <w:lang w:eastAsia="vi-VN"/>
        </w:rPr>
        <w:t>5</w:t>
      </w:r>
      <w:bookmarkEnd w:id="18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ngoài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thỏa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lãnh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p>
    <w:p w14:paraId="2A1D79C3" w14:textId="77777777" w:rsidR="00486574" w:rsidRPr="00757623" w:rsidRDefault="00486574" w:rsidP="008B60E9">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bookmarkStart w:id="190" w:name="bookmark189"/>
      <w:r w:rsidRPr="00757623">
        <w:rPr>
          <w:rStyle w:val="Vnbnnidung"/>
          <w:rFonts w:ascii="Arial" w:hAnsi="Arial" w:cs="Arial"/>
          <w:sz w:val="20"/>
          <w:szCs w:val="20"/>
          <w:highlight w:val="white"/>
          <w:lang w:eastAsia="vi-VN"/>
        </w:rPr>
        <w:t>a</w:t>
      </w:r>
      <w:bookmarkEnd w:id="19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47D4F8D8" w14:textId="77777777" w:rsidR="00486574" w:rsidRPr="00757623" w:rsidRDefault="00486574" w:rsidP="008B60E9">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191" w:name="bookmark190"/>
      <w:r w:rsidRPr="00757623">
        <w:rPr>
          <w:rStyle w:val="Vnbnnidung"/>
          <w:rFonts w:ascii="Arial" w:hAnsi="Arial" w:cs="Arial"/>
          <w:sz w:val="20"/>
          <w:szCs w:val="20"/>
          <w:highlight w:val="white"/>
          <w:lang w:eastAsia="vi-VN"/>
        </w:rPr>
        <w:t>b</w:t>
      </w:r>
      <w:bookmarkEnd w:id="19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5FE5"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505B497D"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21.</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nhiệm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triển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trường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các-bon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trong</w:t>
      </w:r>
      <w:r w:rsidR="004905F3" w:rsidRPr="00757623">
        <w:rPr>
          <w:rStyle w:val="Vnbnnidung"/>
          <w:rFonts w:ascii="Arial" w:hAnsi="Arial" w:cs="Arial"/>
          <w:b/>
          <w:bCs/>
          <w:sz w:val="20"/>
          <w:szCs w:val="20"/>
          <w:highlight w:val="white"/>
          <w:lang w:eastAsia="vi-VN"/>
        </w:rPr>
        <w:t xml:space="preserve"> </w:t>
      </w:r>
      <w:r w:rsidR="00637546" w:rsidRPr="00757623">
        <w:rPr>
          <w:rStyle w:val="Vnbnnidung"/>
          <w:rFonts w:ascii="Arial" w:hAnsi="Arial" w:cs="Arial"/>
          <w:b/>
          <w:bCs/>
          <w:sz w:val="20"/>
          <w:szCs w:val="20"/>
          <w:highlight w:val="white"/>
          <w:u w:color="FF0000"/>
          <w:lang w:eastAsia="vi-VN"/>
        </w:rPr>
        <w:t>nướ</w:t>
      </w:r>
      <w:r w:rsidRPr="00757623">
        <w:rPr>
          <w:rStyle w:val="Vnbnnidung"/>
          <w:rFonts w:ascii="Arial" w:hAnsi="Arial" w:cs="Arial"/>
          <w:b/>
          <w:bCs/>
          <w:sz w:val="20"/>
          <w:szCs w:val="20"/>
          <w:highlight w:val="white"/>
          <w:u w:color="FF0000"/>
          <w:lang w:eastAsia="vi-VN"/>
        </w:rPr>
        <w:t>c</w:t>
      </w:r>
    </w:p>
    <w:p w14:paraId="591F2423" w14:textId="77777777" w:rsidR="00486574" w:rsidRPr="00757623" w:rsidRDefault="00486574" w:rsidP="008B60E9">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92" w:name="bookmark191"/>
      <w:r w:rsidRPr="00757623">
        <w:rPr>
          <w:rStyle w:val="Vnbnnidung"/>
          <w:rFonts w:ascii="Arial" w:hAnsi="Arial" w:cs="Arial"/>
          <w:sz w:val="20"/>
          <w:szCs w:val="20"/>
          <w:highlight w:val="white"/>
          <w:lang w:eastAsia="vi-VN"/>
        </w:rPr>
        <w:t>1</w:t>
      </w:r>
      <w:bookmarkEnd w:id="19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p>
    <w:p w14:paraId="1ABA49DA" w14:textId="77777777" w:rsidR="00486574" w:rsidRPr="00757623" w:rsidRDefault="00486574" w:rsidP="008B60E9">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93" w:name="bookmark192"/>
      <w:r w:rsidRPr="00757623">
        <w:rPr>
          <w:rStyle w:val="Vnbnnidung"/>
          <w:rFonts w:ascii="Arial" w:hAnsi="Arial" w:cs="Arial"/>
          <w:sz w:val="20"/>
          <w:szCs w:val="20"/>
          <w:highlight w:val="white"/>
          <w:lang w:eastAsia="vi-VN"/>
        </w:rPr>
        <w:t>2</w:t>
      </w:r>
      <w:bookmarkEnd w:id="19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dõi,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w:t>
      </w:r>
      <w:r w:rsidR="005162BB" w:rsidRPr="00757623">
        <w:rPr>
          <w:rStyle w:val="Vnbnnidung"/>
          <w:rFonts w:ascii="Arial" w:hAnsi="Arial" w:cs="Arial"/>
          <w:sz w:val="20"/>
          <w:szCs w:val="20"/>
          <w:highlight w:val="white"/>
          <w:u w:color="FF0000"/>
          <w:lang w:eastAsia="vi-VN"/>
        </w:rPr>
        <w:t>ố</w:t>
      </w:r>
      <w:r w:rsidRPr="00757623">
        <w:rPr>
          <w:rStyle w:val="Vnbnnidung"/>
          <w:rFonts w:ascii="Arial" w:hAnsi="Arial" w:cs="Arial"/>
          <w:sz w:val="20"/>
          <w:szCs w:val="20"/>
          <w:highlight w:val="white"/>
          <w:u w:color="FF0000"/>
          <w:lang w:eastAsia="vi-VN"/>
        </w:rPr>
        <w:t>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p>
    <w:p w14:paraId="77B002B0" w14:textId="77777777" w:rsidR="00486574" w:rsidRPr="00757623" w:rsidRDefault="00486574" w:rsidP="00226714">
      <w:pPr>
        <w:pStyle w:val="Vnbnnidung0"/>
        <w:tabs>
          <w:tab w:val="left" w:pos="967"/>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94" w:name="bookmark193"/>
      <w:r w:rsidRPr="00757623">
        <w:rPr>
          <w:rStyle w:val="Vnbnnidung"/>
          <w:rFonts w:ascii="Arial" w:hAnsi="Arial" w:cs="Arial"/>
          <w:sz w:val="20"/>
          <w:szCs w:val="20"/>
          <w:highlight w:val="white"/>
          <w:lang w:eastAsia="vi-VN"/>
        </w:rPr>
        <w:t>3</w:t>
      </w:r>
      <w:bookmarkEnd w:id="19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ngang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phối</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008148EA"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thúc</w:t>
      </w:r>
      <w:r w:rsidR="004905F3" w:rsidRPr="00757623">
        <w:rPr>
          <w:rStyle w:val="Vnbnnidung"/>
          <w:rFonts w:ascii="Arial" w:hAnsi="Arial" w:cs="Arial"/>
          <w:sz w:val="20"/>
          <w:szCs w:val="20"/>
          <w:highlight w:val="white"/>
          <w:u w:color="FF0000"/>
          <w:lang w:eastAsia="vi-VN"/>
        </w:rPr>
        <w:t xml:space="preserve"> </w:t>
      </w:r>
      <w:r w:rsidR="008602B0" w:rsidRPr="00757623">
        <w:rPr>
          <w:rStyle w:val="Vnbnnidung"/>
          <w:rFonts w:ascii="Arial" w:hAnsi="Arial" w:cs="Arial"/>
          <w:sz w:val="20"/>
          <w:szCs w:val="20"/>
          <w:highlight w:val="white"/>
          <w:u w:color="FF0000"/>
          <w:lang w:eastAsia="vi-VN"/>
        </w:rPr>
        <w:t>đẩ</w:t>
      </w:r>
      <w:r w:rsidRPr="00757623">
        <w:rPr>
          <w:rStyle w:val="Vnbnnidung"/>
          <w:rFonts w:ascii="Arial" w:hAnsi="Arial" w:cs="Arial"/>
          <w:sz w:val="20"/>
          <w:szCs w:val="20"/>
          <w:highlight w:val="white"/>
          <w:u w:color="FF0000"/>
          <w:lang w:eastAsia="vi-VN"/>
        </w:rPr>
        <w:t>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008602B0" w:rsidRPr="00757623">
        <w:rPr>
          <w:rStyle w:val="Vnbnnidung"/>
          <w:rFonts w:ascii="Arial" w:hAnsi="Arial" w:cs="Arial"/>
          <w:sz w:val="20"/>
          <w:szCs w:val="20"/>
          <w:highlight w:val="white"/>
          <w:u w:color="FF0000"/>
          <w:lang w:eastAsia="vi-VN"/>
        </w:rPr>
        <w:t>triể</w:t>
      </w:r>
      <w:r w:rsidRPr="00757623">
        <w:rPr>
          <w:rStyle w:val="Vnbnnidung"/>
          <w:rFonts w:ascii="Arial" w:hAnsi="Arial" w:cs="Arial"/>
          <w:sz w:val="20"/>
          <w:szCs w:val="20"/>
          <w:highlight w:val="white"/>
          <w:u w:color="FF0000"/>
          <w:lang w:eastAsia="vi-VN"/>
        </w:rPr>
        <w:t>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chúng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nâng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đồng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p>
    <w:p w14:paraId="3664199E" w14:textId="77777777" w:rsidR="000D7532" w:rsidRPr="00757623" w:rsidRDefault="000D7532" w:rsidP="00226714">
      <w:pPr>
        <w:pStyle w:val="Vnbnnidung0"/>
        <w:tabs>
          <w:tab w:val="left" w:pos="967"/>
        </w:tabs>
        <w:adjustRightInd w:val="0"/>
        <w:snapToGrid w:val="0"/>
        <w:spacing w:after="0" w:line="240" w:lineRule="auto"/>
        <w:ind w:firstLine="0"/>
        <w:jc w:val="center"/>
        <w:rPr>
          <w:rFonts w:ascii="Arial" w:hAnsi="Arial" w:cs="Arial"/>
          <w:sz w:val="20"/>
          <w:szCs w:val="20"/>
          <w:highlight w:val="white"/>
        </w:rPr>
      </w:pPr>
    </w:p>
    <w:p w14:paraId="393789A8" w14:textId="77777777" w:rsidR="000D7532" w:rsidRPr="00757623" w:rsidRDefault="000D7532" w:rsidP="0022671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Chươn</w:t>
      </w:r>
      <w:r w:rsidR="00486574" w:rsidRPr="00757623">
        <w:rPr>
          <w:rStyle w:val="Vnbnnidung"/>
          <w:rFonts w:ascii="Arial" w:hAnsi="Arial" w:cs="Arial"/>
          <w:b/>
          <w:bCs/>
          <w:sz w:val="20"/>
          <w:szCs w:val="20"/>
          <w:highlight w:val="white"/>
          <w:lang w:eastAsia="vi-VN"/>
        </w:rPr>
        <w:t>g</w:t>
      </w:r>
      <w:r w:rsidR="004905F3" w:rsidRPr="00757623">
        <w:rPr>
          <w:rStyle w:val="Vnbnnidung"/>
          <w:rFonts w:ascii="Arial" w:hAnsi="Arial" w:cs="Arial"/>
          <w:b/>
          <w:bCs/>
          <w:sz w:val="20"/>
          <w:szCs w:val="20"/>
          <w:highlight w:val="white"/>
          <w:lang w:eastAsia="vi-VN"/>
        </w:rPr>
        <w:t xml:space="preserve"> </w:t>
      </w:r>
      <w:r w:rsidR="00486574" w:rsidRPr="00757623">
        <w:rPr>
          <w:rStyle w:val="Vnbnnidung"/>
          <w:rFonts w:ascii="Arial" w:hAnsi="Arial" w:cs="Arial"/>
          <w:b/>
          <w:bCs/>
          <w:sz w:val="20"/>
          <w:szCs w:val="20"/>
          <w:highlight w:val="white"/>
          <w:lang w:eastAsia="vi-VN"/>
        </w:rPr>
        <w:t>III</w:t>
      </w:r>
    </w:p>
    <w:p w14:paraId="22A8C1E8" w14:textId="77777777" w:rsidR="00486574" w:rsidRPr="00757623" w:rsidRDefault="00486574" w:rsidP="00226714">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BẢO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VỆ</w:t>
      </w:r>
      <w:r w:rsidR="004905F3" w:rsidRPr="00757623">
        <w:rPr>
          <w:rStyle w:val="Vnbnnidung"/>
          <w:rFonts w:ascii="Arial" w:hAnsi="Arial" w:cs="Arial"/>
          <w:b/>
          <w:bCs/>
          <w:sz w:val="20"/>
          <w:szCs w:val="20"/>
          <w:highlight w:val="white"/>
          <w:lang w:eastAsia="vi-VN"/>
        </w:rPr>
        <w:t xml:space="preserve"> </w:t>
      </w:r>
      <w:r w:rsidR="00226714" w:rsidRPr="00757623">
        <w:rPr>
          <w:rStyle w:val="Vnbnnidung"/>
          <w:rFonts w:ascii="Arial" w:hAnsi="Arial" w:cs="Arial"/>
          <w:b/>
          <w:bCs/>
          <w:sz w:val="20"/>
          <w:szCs w:val="20"/>
          <w:highlight w:val="white"/>
          <w:lang w:eastAsia="vi-VN"/>
        </w:rPr>
        <w:t>TẦ</w:t>
      </w:r>
      <w:r w:rsidRPr="00757623">
        <w:rPr>
          <w:rStyle w:val="Vnbnnidung"/>
          <w:rFonts w:ascii="Arial" w:hAnsi="Arial" w:cs="Arial"/>
          <w:b/>
          <w:bCs/>
          <w:sz w:val="20"/>
          <w:szCs w:val="20"/>
          <w:highlight w:val="white"/>
          <w:lang w:eastAsia="vi-VN"/>
        </w:rPr>
        <w:t>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Ô-DÔN</w:t>
      </w:r>
    </w:p>
    <w:p w14:paraId="3F23ACE2" w14:textId="77777777" w:rsidR="000D7532" w:rsidRPr="00757623" w:rsidRDefault="000D7532" w:rsidP="0022671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6AC3E81"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22.</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làm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suy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tầng</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ô</w:t>
      </w:r>
      <w:r w:rsidRPr="00757623">
        <w:rPr>
          <w:rStyle w:val="Vnbnnidung"/>
          <w:rFonts w:ascii="Arial" w:hAnsi="Arial" w:cs="Arial"/>
          <w:b/>
          <w:bCs/>
          <w:sz w:val="20"/>
          <w:szCs w:val="20"/>
          <w:highlight w:val="white"/>
          <w:lang w:eastAsia="vi-VN"/>
        </w:rPr>
        <w:t>-</w:t>
      </w:r>
      <w:r w:rsidRPr="00757623">
        <w:rPr>
          <w:rStyle w:val="Vnbnnidung"/>
          <w:rFonts w:ascii="Arial" w:hAnsi="Arial" w:cs="Arial"/>
          <w:b/>
          <w:bCs/>
          <w:sz w:val="20"/>
          <w:szCs w:val="20"/>
          <w:highlight w:val="white"/>
          <w:u w:color="FF0000"/>
          <w:lang w:eastAsia="vi-VN"/>
        </w:rPr>
        <w:t>dôn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soát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lộ</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trình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lý,</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loại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trừ</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làm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suy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tầng</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ô</w:t>
      </w:r>
      <w:r w:rsidRPr="00757623">
        <w:rPr>
          <w:rStyle w:val="Vnbnnidung"/>
          <w:rFonts w:ascii="Arial" w:hAnsi="Arial" w:cs="Arial"/>
          <w:b/>
          <w:bCs/>
          <w:sz w:val="20"/>
          <w:szCs w:val="20"/>
          <w:highlight w:val="white"/>
          <w:lang w:eastAsia="vi-VN"/>
        </w:rPr>
        <w:t>-</w:t>
      </w:r>
      <w:r w:rsidRPr="00757623">
        <w:rPr>
          <w:rStyle w:val="Vnbnnidung"/>
          <w:rFonts w:ascii="Arial" w:hAnsi="Arial" w:cs="Arial"/>
          <w:b/>
          <w:bCs/>
          <w:sz w:val="20"/>
          <w:szCs w:val="20"/>
          <w:highlight w:val="white"/>
          <w:u w:color="FF0000"/>
          <w:lang w:eastAsia="vi-VN"/>
        </w:rPr>
        <w:t>dôn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soát</w:t>
      </w:r>
    </w:p>
    <w:p w14:paraId="28E6C3FD" w14:textId="77777777" w:rsidR="00486574" w:rsidRPr="00757623" w:rsidRDefault="00486574" w:rsidP="008B60E9">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195" w:name="bookmark194"/>
      <w:r w:rsidRPr="00757623">
        <w:rPr>
          <w:rStyle w:val="Vnbnnidung"/>
          <w:rFonts w:ascii="Arial" w:hAnsi="Arial" w:cs="Arial"/>
          <w:sz w:val="20"/>
          <w:szCs w:val="20"/>
          <w:highlight w:val="white"/>
          <w:lang w:eastAsia="vi-VN"/>
        </w:rPr>
        <w:t>1</w:t>
      </w:r>
      <w:bookmarkEnd w:id="19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p>
    <w:p w14:paraId="37F994AE" w14:textId="77777777" w:rsidR="00486574" w:rsidRPr="00757623" w:rsidRDefault="00486574" w:rsidP="008B60E9">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96" w:name="bookmark195"/>
      <w:r w:rsidRPr="00757623">
        <w:rPr>
          <w:rStyle w:val="Vnbnnidung"/>
          <w:rFonts w:ascii="Arial" w:hAnsi="Arial" w:cs="Arial"/>
          <w:sz w:val="20"/>
          <w:szCs w:val="20"/>
          <w:highlight w:val="white"/>
          <w:lang w:val="en-US" w:eastAsia="en-US"/>
        </w:rPr>
        <w:t>a</w:t>
      </w:r>
      <w:bookmarkEnd w:id="196"/>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Bromochloromethane;</w:t>
      </w:r>
    </w:p>
    <w:p w14:paraId="7CC9B3E5" w14:textId="77777777" w:rsidR="00486574" w:rsidRPr="00757623" w:rsidRDefault="00486574" w:rsidP="008B60E9">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97" w:name="bookmark196"/>
      <w:r w:rsidRPr="00757623">
        <w:rPr>
          <w:rStyle w:val="Vnbnnidung"/>
          <w:rFonts w:ascii="Arial" w:hAnsi="Arial" w:cs="Arial"/>
          <w:sz w:val="20"/>
          <w:szCs w:val="20"/>
          <w:highlight w:val="white"/>
          <w:lang w:eastAsia="vi-VN"/>
        </w:rPr>
        <w:t>b</w:t>
      </w:r>
      <w:bookmarkEnd w:id="19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val="en-US" w:eastAsia="en-US"/>
        </w:rPr>
        <w:t>Carbon</w:t>
      </w:r>
      <w:r w:rsidR="004905F3" w:rsidRPr="00757623">
        <w:rPr>
          <w:rStyle w:val="Vnbnnidung"/>
          <w:rFonts w:ascii="Arial" w:hAnsi="Arial" w:cs="Arial"/>
          <w:sz w:val="20"/>
          <w:szCs w:val="20"/>
          <w:highlight w:val="white"/>
          <w:u w:color="FF0000"/>
          <w:lang w:val="en-US" w:eastAsia="en-US"/>
        </w:rPr>
        <w:t xml:space="preserve"> </w:t>
      </w:r>
      <w:r w:rsidRPr="00757623">
        <w:rPr>
          <w:rStyle w:val="Vnbnnidung"/>
          <w:rFonts w:ascii="Arial" w:hAnsi="Arial" w:cs="Arial"/>
          <w:sz w:val="20"/>
          <w:szCs w:val="20"/>
          <w:highlight w:val="white"/>
          <w:u w:color="FF0000"/>
          <w:lang w:val="en-US" w:eastAsia="en-US"/>
        </w:rPr>
        <w:t>tetrachloride</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gọi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tắt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CTC);</w:t>
      </w:r>
    </w:p>
    <w:p w14:paraId="61074C7A" w14:textId="77777777" w:rsidR="00486574" w:rsidRPr="00757623" w:rsidRDefault="00486574" w:rsidP="008B60E9">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98" w:name="bookmark197"/>
      <w:r w:rsidRPr="00757623">
        <w:rPr>
          <w:rStyle w:val="Vnbnnidung"/>
          <w:rFonts w:ascii="Arial" w:hAnsi="Arial" w:cs="Arial"/>
          <w:sz w:val="20"/>
          <w:szCs w:val="20"/>
          <w:highlight w:val="white"/>
          <w:lang w:eastAsia="vi-VN"/>
        </w:rPr>
        <w:t>c</w:t>
      </w:r>
      <w:bookmarkEnd w:id="19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Chlorofluorocarbon</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gọi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tắt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CFC);</w:t>
      </w:r>
    </w:p>
    <w:p w14:paraId="700DE0EC" w14:textId="77777777" w:rsidR="00486574" w:rsidRPr="00757623" w:rsidRDefault="00486574" w:rsidP="008B60E9">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99" w:name="bookmark198"/>
      <w:r w:rsidRPr="00757623">
        <w:rPr>
          <w:rStyle w:val="Vnbnnidung"/>
          <w:rFonts w:ascii="Arial" w:hAnsi="Arial" w:cs="Arial"/>
          <w:sz w:val="20"/>
          <w:szCs w:val="20"/>
          <w:highlight w:val="white"/>
          <w:lang w:eastAsia="vi-VN"/>
        </w:rPr>
        <w:t>d</w:t>
      </w:r>
      <w:bookmarkEnd w:id="19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Halon;</w:t>
      </w:r>
    </w:p>
    <w:p w14:paraId="5F7AC08F"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Hydrobromofluorocarbon</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gọi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tắt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HBFC);</w:t>
      </w:r>
    </w:p>
    <w:p w14:paraId="033A0D7D" w14:textId="77777777" w:rsidR="00486574" w:rsidRPr="00757623" w:rsidRDefault="00486574" w:rsidP="008B60E9">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00" w:name="bookmark199"/>
      <w:r w:rsidRPr="00757623">
        <w:rPr>
          <w:rStyle w:val="Vnbnnidung"/>
          <w:rFonts w:ascii="Arial" w:hAnsi="Arial" w:cs="Arial"/>
          <w:sz w:val="20"/>
          <w:szCs w:val="20"/>
          <w:highlight w:val="white"/>
          <w:lang w:eastAsia="vi-VN"/>
        </w:rPr>
        <w:t>e</w:t>
      </w:r>
      <w:bookmarkEnd w:id="20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Hydrochlorofluorocarbon</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gọi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tắt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HCFC);</w:t>
      </w:r>
    </w:p>
    <w:p w14:paraId="65241839" w14:textId="77777777" w:rsidR="00486574" w:rsidRPr="00757623" w:rsidRDefault="00486574" w:rsidP="008B60E9">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01" w:name="bookmark200"/>
      <w:r w:rsidRPr="00757623">
        <w:rPr>
          <w:rStyle w:val="Vnbnnidung"/>
          <w:rFonts w:ascii="Arial" w:hAnsi="Arial" w:cs="Arial"/>
          <w:sz w:val="20"/>
          <w:szCs w:val="20"/>
          <w:highlight w:val="white"/>
          <w:lang w:eastAsia="vi-VN"/>
        </w:rPr>
        <w:t>g</w:t>
      </w:r>
      <w:bookmarkEnd w:id="20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val="en-US" w:eastAsia="en-US"/>
        </w:rPr>
        <w:t>Methyl</w:t>
      </w:r>
      <w:r w:rsidR="004905F3" w:rsidRPr="00757623">
        <w:rPr>
          <w:rStyle w:val="Vnbnnidung"/>
          <w:rFonts w:ascii="Arial" w:hAnsi="Arial" w:cs="Arial"/>
          <w:sz w:val="20"/>
          <w:szCs w:val="20"/>
          <w:highlight w:val="white"/>
          <w:u w:color="FF0000"/>
          <w:lang w:val="en-US" w:eastAsia="en-US"/>
        </w:rPr>
        <w:t xml:space="preserve"> </w:t>
      </w:r>
      <w:r w:rsidRPr="00757623">
        <w:rPr>
          <w:rStyle w:val="Vnbnnidung"/>
          <w:rFonts w:ascii="Arial" w:hAnsi="Arial" w:cs="Arial"/>
          <w:sz w:val="20"/>
          <w:szCs w:val="20"/>
          <w:highlight w:val="white"/>
          <w:u w:color="FF0000"/>
          <w:lang w:val="en-US" w:eastAsia="en-US"/>
        </w:rPr>
        <w:t>bromide</w:t>
      </w:r>
      <w:r w:rsidRPr="00757623">
        <w:rPr>
          <w:rStyle w:val="Vnbnnidung"/>
          <w:rFonts w:ascii="Arial" w:hAnsi="Arial" w:cs="Arial"/>
          <w:sz w:val="20"/>
          <w:szCs w:val="20"/>
          <w:highlight w:val="white"/>
          <w:lang w:val="en-US" w:eastAsia="en-US"/>
        </w:rPr>
        <w:t>;</w:t>
      </w:r>
    </w:p>
    <w:p w14:paraId="34C23C2B" w14:textId="77777777" w:rsidR="00486574" w:rsidRPr="00757623" w:rsidRDefault="00486574" w:rsidP="008B60E9">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202" w:name="bookmark201"/>
      <w:r w:rsidRPr="00757623">
        <w:rPr>
          <w:rStyle w:val="Vnbnnidung"/>
          <w:rFonts w:ascii="Arial" w:hAnsi="Arial" w:cs="Arial"/>
          <w:sz w:val="20"/>
          <w:szCs w:val="20"/>
          <w:highlight w:val="white"/>
          <w:lang w:eastAsia="vi-VN"/>
        </w:rPr>
        <w:t>h</w:t>
      </w:r>
      <w:bookmarkEnd w:id="20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val="en-US" w:eastAsia="en-US"/>
        </w:rPr>
        <w:t>Methyl</w:t>
      </w:r>
      <w:r w:rsidR="004905F3" w:rsidRPr="00757623">
        <w:rPr>
          <w:rStyle w:val="Vnbnnidung"/>
          <w:rFonts w:ascii="Arial" w:hAnsi="Arial" w:cs="Arial"/>
          <w:sz w:val="20"/>
          <w:szCs w:val="20"/>
          <w:highlight w:val="white"/>
          <w:u w:color="FF0000"/>
          <w:lang w:val="en-US" w:eastAsia="en-US"/>
        </w:rPr>
        <w:t xml:space="preserve"> </w:t>
      </w:r>
      <w:r w:rsidRPr="00757623">
        <w:rPr>
          <w:rStyle w:val="Vnbnnidung"/>
          <w:rFonts w:ascii="Arial" w:hAnsi="Arial" w:cs="Arial"/>
          <w:sz w:val="20"/>
          <w:szCs w:val="20"/>
          <w:highlight w:val="white"/>
          <w:u w:color="FF0000"/>
          <w:lang w:val="en-US" w:eastAsia="en-US"/>
        </w:rPr>
        <w:t>chloroform</w:t>
      </w:r>
      <w:r w:rsidRPr="00757623">
        <w:rPr>
          <w:rStyle w:val="Vnbnnidung"/>
          <w:rFonts w:ascii="Arial" w:hAnsi="Arial" w:cs="Arial"/>
          <w:sz w:val="20"/>
          <w:szCs w:val="20"/>
          <w:highlight w:val="white"/>
          <w:lang w:val="en-US" w:eastAsia="en-US"/>
        </w:rPr>
        <w:t>.</w:t>
      </w:r>
    </w:p>
    <w:p w14:paraId="1A8B18F6" w14:textId="77777777" w:rsidR="00486574" w:rsidRPr="00757623" w:rsidRDefault="00486574" w:rsidP="008B60E9">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203" w:name="bookmark202"/>
      <w:r w:rsidRPr="00757623">
        <w:rPr>
          <w:rStyle w:val="Vnbnnidung"/>
          <w:rFonts w:ascii="Arial" w:hAnsi="Arial" w:cs="Arial"/>
          <w:sz w:val="20"/>
          <w:szCs w:val="20"/>
          <w:highlight w:val="white"/>
          <w:lang w:eastAsia="vi-VN"/>
        </w:rPr>
        <w:t>2</w:t>
      </w:r>
      <w:bookmarkEnd w:id="20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p>
    <w:p w14:paraId="654958F3" w14:textId="77777777" w:rsidR="00486574" w:rsidRPr="00757623" w:rsidRDefault="00486574" w:rsidP="008B60E9">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204" w:name="bookmark203"/>
      <w:r w:rsidRPr="00757623">
        <w:rPr>
          <w:rStyle w:val="Vnbnnidung"/>
          <w:rFonts w:ascii="Arial" w:hAnsi="Arial" w:cs="Arial"/>
          <w:sz w:val="20"/>
          <w:szCs w:val="20"/>
          <w:highlight w:val="white"/>
          <w:lang w:eastAsia="vi-VN"/>
        </w:rPr>
        <w:t>a</w:t>
      </w:r>
      <w:bookmarkEnd w:id="20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65%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49E65C56"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05" w:name="bookmark204"/>
      <w:r w:rsidRPr="00757623">
        <w:rPr>
          <w:rStyle w:val="Vnbnnidung"/>
          <w:rFonts w:ascii="Arial" w:hAnsi="Arial" w:cs="Arial"/>
          <w:sz w:val="20"/>
          <w:szCs w:val="20"/>
          <w:highlight w:val="white"/>
          <w:lang w:eastAsia="vi-VN"/>
        </w:rPr>
        <w:t>b</w:t>
      </w:r>
      <w:bookmarkEnd w:id="20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2029:</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32,5%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257124F6"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06" w:name="bookmark205"/>
      <w:r w:rsidRPr="00757623">
        <w:rPr>
          <w:rStyle w:val="Vnbnnidung"/>
          <w:rFonts w:ascii="Arial" w:hAnsi="Arial" w:cs="Arial"/>
          <w:sz w:val="20"/>
          <w:szCs w:val="20"/>
          <w:highlight w:val="white"/>
          <w:lang w:eastAsia="vi-VN"/>
        </w:rPr>
        <w:t>c</w:t>
      </w:r>
      <w:bookmarkEnd w:id="20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2039:</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00A3C36B" w14:textId="77777777" w:rsidR="00486574" w:rsidRPr="00757623" w:rsidRDefault="00486574" w:rsidP="008B60E9">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207" w:name="bookmark206"/>
      <w:r w:rsidRPr="00757623">
        <w:rPr>
          <w:rStyle w:val="Vnbnnidung"/>
          <w:rFonts w:ascii="Arial" w:hAnsi="Arial" w:cs="Arial"/>
          <w:sz w:val="20"/>
          <w:szCs w:val="20"/>
          <w:highlight w:val="white"/>
          <w:lang w:eastAsia="vi-VN"/>
        </w:rPr>
        <w:t>d</w:t>
      </w:r>
      <w:bookmarkEnd w:id="20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2040: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HCFC.</w:t>
      </w:r>
    </w:p>
    <w:p w14:paraId="258C8F61" w14:textId="77777777" w:rsidR="00486574" w:rsidRPr="00757623" w:rsidRDefault="00486574" w:rsidP="008B60E9">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208" w:name="bookmark207"/>
      <w:r w:rsidRPr="00757623">
        <w:rPr>
          <w:rStyle w:val="Vnbnnidung"/>
          <w:rFonts w:ascii="Arial" w:hAnsi="Arial" w:cs="Arial"/>
          <w:sz w:val="20"/>
          <w:szCs w:val="20"/>
          <w:highlight w:val="white"/>
          <w:lang w:eastAsia="vi-VN"/>
        </w:rPr>
        <w:t>3</w:t>
      </w:r>
      <w:bookmarkEnd w:id="20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sở</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u w:color="FF0000"/>
          <w:lang w:eastAsia="vi-VN"/>
        </w:rPr>
        <w:t>quy</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w:t>
      </w:r>
      <w:r w:rsidR="00342884" w:rsidRPr="00757623">
        <w:rPr>
          <w:rStyle w:val="Vnbnnidung"/>
          <w:rFonts w:ascii="Arial" w:hAnsi="Arial" w:cs="Arial"/>
          <w:sz w:val="20"/>
          <w:szCs w:val="20"/>
          <w:highlight w:val="white"/>
          <w:u w:color="FF0000"/>
          <w:lang w:eastAsia="vi-VN"/>
        </w:rPr>
        <w:t>ổ</w:t>
      </w:r>
      <w:r w:rsidRPr="00757623">
        <w:rPr>
          <w:rStyle w:val="Vnbnnidung"/>
          <w:rFonts w:ascii="Arial" w:hAnsi="Arial" w:cs="Arial"/>
          <w:sz w:val="20"/>
          <w:szCs w:val="20"/>
          <w:highlight w:val="white"/>
          <w:u w:color="FF0000"/>
          <w:lang w:eastAsia="vi-VN"/>
        </w:rPr>
        <w:t>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tiềm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221,2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tấn.</w:t>
      </w:r>
    </w:p>
    <w:p w14:paraId="1C6535DD" w14:textId="77777777" w:rsidR="00486574" w:rsidRPr="00757623" w:rsidRDefault="00486574" w:rsidP="008B60E9">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209" w:name="bookmark208"/>
      <w:r w:rsidRPr="00757623">
        <w:rPr>
          <w:rStyle w:val="Vnbnnidung"/>
          <w:rFonts w:ascii="Arial" w:hAnsi="Arial" w:cs="Arial"/>
          <w:sz w:val="20"/>
          <w:szCs w:val="20"/>
          <w:highlight w:val="white"/>
          <w:lang w:eastAsia="vi-VN"/>
        </w:rPr>
        <w:t>4</w:t>
      </w:r>
      <w:bookmarkEnd w:id="20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Methyl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bromide</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đích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trùng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w:t>
      </w:r>
      <w:r w:rsidR="0083285E" w:rsidRPr="00757623">
        <w:rPr>
          <w:rStyle w:val="Vnbnnidung"/>
          <w:rFonts w:ascii="Arial" w:hAnsi="Arial" w:cs="Arial"/>
          <w:sz w:val="20"/>
          <w:szCs w:val="20"/>
          <w:highlight w:val="white"/>
          <w:lang w:eastAsia="vi-VN"/>
        </w:rPr>
        <w:t>ẩ</w:t>
      </w:r>
      <w:r w:rsidRPr="00757623">
        <w:rPr>
          <w:rStyle w:val="Vnbnnidung"/>
          <w:rFonts w:ascii="Arial" w:hAnsi="Arial" w:cs="Arial"/>
          <w:sz w:val="20"/>
          <w:szCs w:val="20"/>
          <w:highlight w:val="white"/>
          <w:lang w:eastAsia="vi-VN"/>
        </w:rPr>
        <w:t>u.</w:t>
      </w:r>
    </w:p>
    <w:p w14:paraId="71D0120C" w14:textId="77777777" w:rsidR="00486574" w:rsidRPr="00757623" w:rsidRDefault="00486574" w:rsidP="008B60E9">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210" w:name="bookmark209"/>
      <w:r w:rsidRPr="00757623">
        <w:rPr>
          <w:rStyle w:val="Vnbnnidung"/>
          <w:rFonts w:ascii="Arial" w:hAnsi="Arial" w:cs="Arial"/>
          <w:sz w:val="20"/>
          <w:szCs w:val="20"/>
          <w:highlight w:val="white"/>
          <w:lang w:eastAsia="vi-VN"/>
        </w:rPr>
        <w:t>5</w:t>
      </w:r>
      <w:bookmarkEnd w:id="21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p>
    <w:p w14:paraId="565145BD" w14:textId="77777777" w:rsidR="00486574" w:rsidRPr="00757623" w:rsidRDefault="00486574" w:rsidP="008B60E9">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211" w:name="bookmark210"/>
      <w:r w:rsidRPr="00757623">
        <w:rPr>
          <w:rStyle w:val="Vnbnnidung"/>
          <w:rFonts w:ascii="Arial" w:hAnsi="Arial" w:cs="Arial"/>
          <w:sz w:val="20"/>
          <w:szCs w:val="20"/>
          <w:highlight w:val="white"/>
          <w:lang w:eastAsia="vi-VN"/>
        </w:rPr>
        <w:t>a</w:t>
      </w:r>
      <w:bookmarkEnd w:id="21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Bromochloromethane,</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CTC,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Halon,</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HBFC,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Methyl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u w:color="FF0000"/>
          <w:lang w:val="en-US" w:eastAsia="en-US"/>
        </w:rPr>
        <w:t>chloroform</w:t>
      </w:r>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141b;</w:t>
      </w:r>
    </w:p>
    <w:p w14:paraId="06ED5122"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12" w:name="bookmark211"/>
      <w:r w:rsidRPr="00757623">
        <w:rPr>
          <w:rStyle w:val="Vnbnnidung"/>
          <w:rFonts w:ascii="Arial" w:hAnsi="Arial" w:cs="Arial"/>
          <w:sz w:val="20"/>
          <w:szCs w:val="20"/>
          <w:highlight w:val="white"/>
          <w:lang w:val="en-US" w:eastAsia="en-US"/>
        </w:rPr>
        <w:t>b</w:t>
      </w:r>
      <w:bookmarkEnd w:id="212"/>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Bromochloromethane,</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CTC,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Halon,</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HBFC,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Methyl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u w:color="FF0000"/>
          <w:lang w:val="en-US" w:eastAsia="en-US"/>
        </w:rPr>
        <w:t>chloroform</w:t>
      </w:r>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141b;</w:t>
      </w:r>
    </w:p>
    <w:p w14:paraId="594E474A" w14:textId="77777777" w:rsidR="00486574" w:rsidRPr="00757623" w:rsidRDefault="00486574" w:rsidP="008B60E9">
      <w:pPr>
        <w:pStyle w:val="Vnbnnidung0"/>
        <w:tabs>
          <w:tab w:val="left" w:pos="1003"/>
        </w:tabs>
        <w:adjustRightInd w:val="0"/>
        <w:snapToGrid w:val="0"/>
        <w:spacing w:after="120" w:line="240" w:lineRule="auto"/>
        <w:ind w:firstLine="720"/>
        <w:jc w:val="both"/>
        <w:rPr>
          <w:rFonts w:ascii="Arial" w:hAnsi="Arial" w:cs="Arial"/>
          <w:sz w:val="20"/>
          <w:szCs w:val="20"/>
          <w:highlight w:val="white"/>
        </w:rPr>
      </w:pPr>
      <w:bookmarkStart w:id="213" w:name="bookmark212"/>
      <w:r w:rsidRPr="00757623">
        <w:rPr>
          <w:rStyle w:val="Vnbnnidung"/>
          <w:rFonts w:ascii="Arial" w:hAnsi="Arial" w:cs="Arial"/>
          <w:sz w:val="20"/>
          <w:szCs w:val="20"/>
          <w:highlight w:val="white"/>
          <w:lang w:val="en-US" w:eastAsia="en-US"/>
        </w:rPr>
        <w:t>c</w:t>
      </w:r>
      <w:bookmarkEnd w:id="213"/>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cấm;</w:t>
      </w:r>
    </w:p>
    <w:p w14:paraId="2B11B5BB" w14:textId="77777777" w:rsidR="00486574" w:rsidRPr="00757623" w:rsidRDefault="00486574" w:rsidP="008B60E9">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214" w:name="bookmark213"/>
      <w:r w:rsidRPr="00757623">
        <w:rPr>
          <w:rStyle w:val="Vnbnnidung"/>
          <w:rFonts w:ascii="Arial" w:hAnsi="Arial" w:cs="Arial"/>
          <w:sz w:val="20"/>
          <w:szCs w:val="20"/>
          <w:highlight w:val="white"/>
          <w:lang w:eastAsia="vi-VN"/>
        </w:rPr>
        <w:t>d</w:t>
      </w:r>
      <w:bookmarkEnd w:id="21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p>
    <w:p w14:paraId="61758439"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23.</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gây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ứng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soát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lộ</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trình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lý,</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loại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trừ</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gây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ứng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soát</w:t>
      </w:r>
    </w:p>
    <w:p w14:paraId="745E6EDF" w14:textId="77777777" w:rsidR="00486574" w:rsidRPr="00757623" w:rsidRDefault="00486574" w:rsidP="008B60E9">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215" w:name="bookmark214"/>
      <w:r w:rsidRPr="00757623">
        <w:rPr>
          <w:rStyle w:val="Vnbnnidung"/>
          <w:rFonts w:ascii="Arial" w:hAnsi="Arial" w:cs="Arial"/>
          <w:sz w:val="20"/>
          <w:szCs w:val="20"/>
          <w:highlight w:val="white"/>
          <w:lang w:eastAsia="vi-VN"/>
        </w:rPr>
        <w:t>1</w:t>
      </w:r>
      <w:bookmarkEnd w:id="21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Hydrofluorocarbon</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gọi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tắt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p>
    <w:p w14:paraId="65D05DFD" w14:textId="77777777" w:rsidR="00486574" w:rsidRPr="00757623" w:rsidRDefault="00486574" w:rsidP="008B60E9">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216" w:name="bookmark215"/>
      <w:r w:rsidRPr="00757623">
        <w:rPr>
          <w:rStyle w:val="Vnbnnidung"/>
          <w:rFonts w:ascii="Arial" w:hAnsi="Arial" w:cs="Arial"/>
          <w:sz w:val="20"/>
          <w:szCs w:val="20"/>
          <w:highlight w:val="white"/>
          <w:lang w:eastAsia="vi-VN"/>
        </w:rPr>
        <w:t>2</w:t>
      </w:r>
      <w:bookmarkEnd w:id="21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p>
    <w:p w14:paraId="05B2B238" w14:textId="77777777" w:rsidR="00486574" w:rsidRPr="00757623" w:rsidRDefault="00486574" w:rsidP="008B60E9">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217" w:name="bookmark216"/>
      <w:r w:rsidRPr="00757623">
        <w:rPr>
          <w:rStyle w:val="Vnbnnidung"/>
          <w:rFonts w:ascii="Arial" w:hAnsi="Arial" w:cs="Arial"/>
          <w:sz w:val="20"/>
          <w:szCs w:val="20"/>
          <w:highlight w:val="white"/>
          <w:lang w:eastAsia="vi-VN"/>
        </w:rPr>
        <w:t>a</w:t>
      </w:r>
      <w:bookmarkEnd w:id="21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2028:</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336BB2C3"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18" w:name="bookmark217"/>
      <w:r w:rsidRPr="00757623">
        <w:rPr>
          <w:rStyle w:val="Vnbnnidung"/>
          <w:rFonts w:ascii="Arial" w:hAnsi="Arial" w:cs="Arial"/>
          <w:sz w:val="20"/>
          <w:szCs w:val="20"/>
          <w:highlight w:val="white"/>
          <w:lang w:eastAsia="vi-VN"/>
        </w:rPr>
        <w:t>b</w:t>
      </w:r>
      <w:bookmarkEnd w:id="21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2029</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90%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90%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45B5A0F5"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19" w:name="bookmark218"/>
      <w:r w:rsidRPr="00757623">
        <w:rPr>
          <w:rStyle w:val="Vnbnnidung"/>
          <w:rFonts w:ascii="Arial" w:hAnsi="Arial" w:cs="Arial"/>
          <w:sz w:val="20"/>
          <w:szCs w:val="20"/>
          <w:highlight w:val="white"/>
          <w:lang w:eastAsia="vi-VN"/>
        </w:rPr>
        <w:t>c</w:t>
      </w:r>
      <w:bookmarkEnd w:id="21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2039:</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70%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70%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63ECA0BB" w14:textId="77777777" w:rsidR="00486574" w:rsidRPr="00757623" w:rsidRDefault="00486574" w:rsidP="008B60E9">
      <w:pPr>
        <w:pStyle w:val="Vnbnnidung0"/>
        <w:tabs>
          <w:tab w:val="left" w:pos="968"/>
        </w:tabs>
        <w:adjustRightInd w:val="0"/>
        <w:snapToGrid w:val="0"/>
        <w:spacing w:after="120" w:line="240" w:lineRule="auto"/>
        <w:ind w:firstLine="720"/>
        <w:jc w:val="both"/>
        <w:rPr>
          <w:rFonts w:ascii="Arial" w:hAnsi="Arial" w:cs="Arial"/>
          <w:sz w:val="20"/>
          <w:szCs w:val="20"/>
          <w:highlight w:val="white"/>
        </w:rPr>
      </w:pPr>
      <w:bookmarkStart w:id="220" w:name="bookmark219"/>
      <w:r w:rsidRPr="00757623">
        <w:rPr>
          <w:rStyle w:val="Vnbnnidung"/>
          <w:rFonts w:ascii="Arial" w:hAnsi="Arial" w:cs="Arial"/>
          <w:sz w:val="20"/>
          <w:szCs w:val="20"/>
          <w:highlight w:val="white"/>
          <w:lang w:eastAsia="vi-VN"/>
        </w:rPr>
        <w:t>d</w:t>
      </w:r>
      <w:bookmarkEnd w:id="22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2040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2044:</w:t>
      </w:r>
      <w:r w:rsidR="004905F3" w:rsidRPr="00757623">
        <w:rPr>
          <w:rStyle w:val="Vnbnnidung"/>
          <w:rFonts w:ascii="Arial" w:hAnsi="Arial" w:cs="Arial"/>
          <w:sz w:val="20"/>
          <w:szCs w:val="20"/>
          <w:highlight w:val="white"/>
          <w:lang w:eastAsia="vi-VN"/>
        </w:rPr>
        <w:t xml:space="preserve"> </w:t>
      </w:r>
      <w:r w:rsidR="00802316" w:rsidRPr="00757623">
        <w:rPr>
          <w:rStyle w:val="Vnbnnidung"/>
          <w:rFonts w:ascii="Arial" w:hAnsi="Arial" w:cs="Arial"/>
          <w:sz w:val="20"/>
          <w:szCs w:val="20"/>
          <w:highlight w:val="white"/>
          <w:u w:color="FF0000"/>
          <w:lang w:eastAsia="vi-VN"/>
        </w:rPr>
        <w:t>tổn</w:t>
      </w:r>
      <w:r w:rsidRPr="00757623">
        <w:rPr>
          <w:rStyle w:val="Vnbnnidung"/>
          <w:rFonts w:ascii="Arial" w:hAnsi="Arial" w:cs="Arial"/>
          <w:sz w:val="20"/>
          <w:szCs w:val="20"/>
          <w:highlight w:val="white"/>
          <w:u w:color="FF0000"/>
          <w:lang w:eastAsia="vi-VN"/>
        </w:rPr>
        <w:t>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qu</w:t>
      </w:r>
      <w:r w:rsidR="00802316" w:rsidRPr="00757623">
        <w:rPr>
          <w:rStyle w:val="Vnbnnidung"/>
          <w:rFonts w:ascii="Arial" w:hAnsi="Arial" w:cs="Arial"/>
          <w:sz w:val="20"/>
          <w:szCs w:val="20"/>
          <w:highlight w:val="white"/>
          <w:u w:color="FF0000"/>
          <w:lang w:eastAsia="vi-VN"/>
        </w:rPr>
        <w:t>ốc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00802316" w:rsidRPr="00757623">
        <w:rPr>
          <w:rStyle w:val="Vnbnnidung"/>
          <w:rFonts w:ascii="Arial" w:hAnsi="Arial" w:cs="Arial"/>
          <w:sz w:val="20"/>
          <w:szCs w:val="20"/>
          <w:highlight w:val="white"/>
          <w:lang w:eastAsia="vi-VN"/>
        </w:rPr>
        <w:t>tổn</w:t>
      </w:r>
      <w:r w:rsidRPr="00757623">
        <w:rPr>
          <w:rStyle w:val="Vnbnnidung"/>
          <w:rFonts w:ascii="Arial" w:hAnsi="Arial" w:cs="Arial"/>
          <w:sz w:val="20"/>
          <w:szCs w:val="20"/>
          <w:highlight w:val="white"/>
          <w:lang w:eastAsia="vi-VN"/>
        </w:rPr>
        <w:t>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50%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07DF1BF3"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2045: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00802316" w:rsidRPr="00757623">
        <w:rPr>
          <w:rStyle w:val="Vnbnnidung"/>
          <w:rFonts w:ascii="Arial" w:hAnsi="Arial" w:cs="Arial"/>
          <w:sz w:val="20"/>
          <w:szCs w:val="20"/>
          <w:highlight w:val="white"/>
          <w:lang w:eastAsia="vi-VN"/>
        </w:rPr>
        <w:t>tổn</w:t>
      </w:r>
      <w:r w:rsidRPr="00757623">
        <w:rPr>
          <w:rStyle w:val="Vnbnnidung"/>
          <w:rFonts w:ascii="Arial" w:hAnsi="Arial" w:cs="Arial"/>
          <w:sz w:val="20"/>
          <w:szCs w:val="20"/>
          <w:highlight w:val="white"/>
          <w:lang w:eastAsia="vi-VN"/>
        </w:rPr>
        <w:t>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xu</w:t>
      </w:r>
      <w:r w:rsidR="00585809" w:rsidRPr="00757623">
        <w:rPr>
          <w:rStyle w:val="Vnbnnidung"/>
          <w:rFonts w:ascii="Arial" w:hAnsi="Arial" w:cs="Arial"/>
          <w:sz w:val="20"/>
          <w:szCs w:val="20"/>
          <w:highlight w:val="white"/>
          <w:u w:color="FF0000"/>
          <w:lang w:eastAsia="vi-VN"/>
        </w:rPr>
        <w:t>ất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w:t>
      </w:r>
      <w:r w:rsidR="00802316" w:rsidRPr="00757623">
        <w:rPr>
          <w:rStyle w:val="Vnbnnidung"/>
          <w:rFonts w:ascii="Arial" w:hAnsi="Arial" w:cs="Arial"/>
          <w:sz w:val="20"/>
          <w:szCs w:val="20"/>
          <w:highlight w:val="white"/>
          <w:u w:color="FF0000"/>
          <w:lang w:eastAsia="vi-VN"/>
        </w:rPr>
        <w:t>ốc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153FEFFA" w14:textId="77777777" w:rsidR="00486574" w:rsidRPr="00757623" w:rsidRDefault="00486574" w:rsidP="008B60E9">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221" w:name="bookmark220"/>
      <w:r w:rsidRPr="00757623">
        <w:rPr>
          <w:rStyle w:val="Vnbnnidung"/>
          <w:rFonts w:ascii="Arial" w:hAnsi="Arial" w:cs="Arial"/>
          <w:sz w:val="20"/>
          <w:szCs w:val="20"/>
          <w:highlight w:val="white"/>
          <w:lang w:eastAsia="vi-VN"/>
        </w:rPr>
        <w:t>3</w:t>
      </w:r>
      <w:bookmarkEnd w:id="22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HFC</w:t>
      </w:r>
    </w:p>
    <w:p w14:paraId="50E61439" w14:textId="77777777" w:rsidR="00486574" w:rsidRPr="00757623" w:rsidRDefault="00486574" w:rsidP="008B60E9">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222" w:name="bookmark221"/>
      <w:r w:rsidRPr="00757623">
        <w:rPr>
          <w:rStyle w:val="Vnbnnidung"/>
          <w:rFonts w:ascii="Arial" w:hAnsi="Arial" w:cs="Arial"/>
          <w:sz w:val="20"/>
          <w:szCs w:val="20"/>
          <w:highlight w:val="white"/>
          <w:lang w:eastAsia="vi-VN"/>
        </w:rPr>
        <w:t>a</w:t>
      </w:r>
      <w:bookmarkEnd w:id="22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sở</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00C33894"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p>
    <w:p w14:paraId="25A2B6B6" w14:textId="77777777" w:rsidR="00486574" w:rsidRPr="00757623" w:rsidRDefault="00486574" w:rsidP="008B60E9">
      <w:pPr>
        <w:pStyle w:val="Vnbnnidung0"/>
        <w:tabs>
          <w:tab w:val="left" w:pos="968"/>
        </w:tabs>
        <w:adjustRightInd w:val="0"/>
        <w:snapToGrid w:val="0"/>
        <w:spacing w:after="120" w:line="240" w:lineRule="auto"/>
        <w:ind w:firstLine="720"/>
        <w:jc w:val="both"/>
        <w:rPr>
          <w:rFonts w:ascii="Arial" w:hAnsi="Arial" w:cs="Arial"/>
          <w:sz w:val="20"/>
          <w:szCs w:val="20"/>
          <w:highlight w:val="white"/>
        </w:rPr>
      </w:pPr>
      <w:bookmarkStart w:id="223" w:name="bookmark222"/>
      <w:r w:rsidRPr="00757623">
        <w:rPr>
          <w:rStyle w:val="Vnbnnidung"/>
          <w:rFonts w:ascii="Arial" w:hAnsi="Arial" w:cs="Arial"/>
          <w:sz w:val="20"/>
          <w:szCs w:val="20"/>
          <w:highlight w:val="white"/>
          <w:lang w:eastAsia="vi-VN"/>
        </w:rPr>
        <w:t>b</w:t>
      </w:r>
      <w:bookmarkEnd w:id="22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sở</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p>
    <w:p w14:paraId="6E481C16" w14:textId="77777777" w:rsidR="00486574" w:rsidRPr="00757623" w:rsidRDefault="00486574" w:rsidP="008B60E9">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224" w:name="bookmark223"/>
      <w:r w:rsidRPr="00757623">
        <w:rPr>
          <w:rStyle w:val="Vnbnnidung"/>
          <w:rFonts w:ascii="Arial" w:hAnsi="Arial" w:cs="Arial"/>
          <w:sz w:val="20"/>
          <w:szCs w:val="20"/>
          <w:highlight w:val="white"/>
          <w:lang w:eastAsia="vi-VN"/>
        </w:rPr>
        <w:t>c</w:t>
      </w:r>
      <w:bookmarkEnd w:id="22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sở</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a</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5F6A6C21" w14:textId="77777777" w:rsidR="00486574" w:rsidRPr="00757623" w:rsidRDefault="00486574" w:rsidP="008B60E9">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225" w:name="bookmark224"/>
      <w:r w:rsidRPr="00757623">
        <w:rPr>
          <w:rStyle w:val="Vnbnnidung"/>
          <w:rFonts w:ascii="Arial" w:hAnsi="Arial" w:cs="Arial"/>
          <w:sz w:val="20"/>
          <w:szCs w:val="20"/>
          <w:highlight w:val="white"/>
          <w:lang w:eastAsia="vi-VN"/>
        </w:rPr>
        <w:t>4</w:t>
      </w:r>
      <w:bookmarkEnd w:id="22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HFC</w:t>
      </w:r>
    </w:p>
    <w:p w14:paraId="10C31CCF" w14:textId="77777777" w:rsidR="00486574" w:rsidRPr="00757623" w:rsidRDefault="00486574" w:rsidP="008B60E9">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226" w:name="bookmark225"/>
      <w:r w:rsidRPr="00757623">
        <w:rPr>
          <w:rStyle w:val="Vnbnnidung"/>
          <w:rFonts w:ascii="Arial" w:hAnsi="Arial" w:cs="Arial"/>
          <w:sz w:val="20"/>
          <w:szCs w:val="20"/>
          <w:highlight w:val="white"/>
          <w:lang w:eastAsia="vi-VN"/>
        </w:rPr>
        <w:t>a</w:t>
      </w:r>
      <w:bookmarkEnd w:id="22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65%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p>
    <w:p w14:paraId="2834FD7A" w14:textId="77777777" w:rsidR="00486574" w:rsidRPr="00757623" w:rsidRDefault="00486574" w:rsidP="008B60E9">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227" w:name="bookmark226"/>
      <w:r w:rsidRPr="00757623">
        <w:rPr>
          <w:rStyle w:val="Vnbnnidung"/>
          <w:rFonts w:ascii="Arial" w:hAnsi="Arial" w:cs="Arial"/>
          <w:sz w:val="20"/>
          <w:szCs w:val="20"/>
          <w:highlight w:val="white"/>
          <w:lang w:eastAsia="vi-VN"/>
        </w:rPr>
        <w:t>b</w:t>
      </w:r>
      <w:bookmarkEnd w:id="22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p>
    <w:p w14:paraId="13ED07B7" w14:textId="77777777" w:rsidR="00486574" w:rsidRPr="00757623" w:rsidRDefault="00486574" w:rsidP="008B60E9">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228" w:name="bookmark227"/>
      <w:r w:rsidRPr="00757623">
        <w:rPr>
          <w:rStyle w:val="Vnbnnidung"/>
          <w:rFonts w:ascii="Arial" w:hAnsi="Arial" w:cs="Arial"/>
          <w:sz w:val="20"/>
          <w:szCs w:val="20"/>
          <w:highlight w:val="white"/>
          <w:lang w:eastAsia="vi-VN"/>
        </w:rPr>
        <w:t>5</w:t>
      </w:r>
      <w:bookmarkEnd w:id="22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trưởng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074DBB85"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24.</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Đăng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ký</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dụng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soát</w:t>
      </w:r>
    </w:p>
    <w:p w14:paraId="4C1F8E18" w14:textId="77777777" w:rsidR="00486574" w:rsidRPr="00757623" w:rsidRDefault="00486574" w:rsidP="008B60E9">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229" w:name="bookmark228"/>
      <w:r w:rsidRPr="00757623">
        <w:rPr>
          <w:rStyle w:val="Vnbnnidung"/>
          <w:rFonts w:ascii="Arial" w:hAnsi="Arial" w:cs="Arial"/>
          <w:sz w:val="20"/>
          <w:szCs w:val="20"/>
          <w:highlight w:val="white"/>
          <w:lang w:eastAsia="vi-VN"/>
        </w:rPr>
        <w:t>1</w:t>
      </w:r>
      <w:bookmarkEnd w:id="22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hữu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gọi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p>
    <w:p w14:paraId="719B1212" w14:textId="77777777" w:rsidR="00486574" w:rsidRPr="00757623" w:rsidRDefault="00486574" w:rsidP="008B60E9">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230" w:name="bookmark229"/>
      <w:r w:rsidRPr="00757623">
        <w:rPr>
          <w:rStyle w:val="Vnbnnidung"/>
          <w:rFonts w:ascii="Arial" w:hAnsi="Arial" w:cs="Arial"/>
          <w:sz w:val="20"/>
          <w:szCs w:val="20"/>
          <w:highlight w:val="white"/>
          <w:lang w:eastAsia="vi-VN"/>
        </w:rPr>
        <w:t>a</w:t>
      </w:r>
      <w:bookmarkEnd w:id="23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65113732" w14:textId="77777777" w:rsidR="00486574" w:rsidRPr="00757623" w:rsidRDefault="00486574" w:rsidP="008B60E9">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231" w:name="bookmark230"/>
      <w:r w:rsidRPr="00757623">
        <w:rPr>
          <w:rStyle w:val="Vnbnnidung"/>
          <w:rFonts w:ascii="Arial" w:hAnsi="Arial" w:cs="Arial"/>
          <w:sz w:val="20"/>
          <w:szCs w:val="20"/>
          <w:highlight w:val="white"/>
          <w:lang w:eastAsia="vi-VN"/>
        </w:rPr>
        <w:t>b</w:t>
      </w:r>
      <w:bookmarkEnd w:id="23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607F6057" w14:textId="77777777" w:rsidR="00486574" w:rsidRPr="00757623" w:rsidRDefault="00486574" w:rsidP="008B60E9">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232" w:name="bookmark231"/>
      <w:r w:rsidRPr="00757623">
        <w:rPr>
          <w:rStyle w:val="Vnbnnidung"/>
          <w:rFonts w:ascii="Arial" w:hAnsi="Arial" w:cs="Arial"/>
          <w:sz w:val="20"/>
          <w:szCs w:val="20"/>
          <w:highlight w:val="white"/>
          <w:lang w:eastAsia="vi-VN"/>
        </w:rPr>
        <w:t>c</w:t>
      </w:r>
      <w:bookmarkEnd w:id="23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119FC805" w14:textId="77777777" w:rsidR="00486574" w:rsidRPr="00757623" w:rsidRDefault="00486574" w:rsidP="008B60E9">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233" w:name="bookmark232"/>
      <w:r w:rsidRPr="00757623">
        <w:rPr>
          <w:rStyle w:val="Vnbnnidung"/>
          <w:rFonts w:ascii="Arial" w:hAnsi="Arial" w:cs="Arial"/>
          <w:sz w:val="20"/>
          <w:szCs w:val="20"/>
          <w:highlight w:val="white"/>
          <w:lang w:eastAsia="vi-VN"/>
        </w:rPr>
        <w:t>d</w:t>
      </w:r>
      <w:bookmarkEnd w:id="23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hữu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máy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lớn</w:t>
      </w:r>
      <w:r w:rsidR="004905F3" w:rsidRPr="00757623">
        <w:rPr>
          <w:rStyle w:val="Vnbnnidung"/>
          <w:rFonts w:ascii="Arial" w:hAnsi="Arial" w:cs="Arial"/>
          <w:sz w:val="20"/>
          <w:szCs w:val="20"/>
          <w:highlight w:val="white"/>
          <w:lang w:eastAsia="vi-VN"/>
        </w:rPr>
        <w:t xml:space="preserve"> </w:t>
      </w:r>
      <w:r w:rsidR="00560293" w:rsidRPr="00757623">
        <w:rPr>
          <w:rStyle w:val="Vnbnnidung"/>
          <w:rFonts w:ascii="Arial" w:hAnsi="Arial" w:cs="Arial"/>
          <w:sz w:val="20"/>
          <w:szCs w:val="20"/>
          <w:highlight w:val="white"/>
          <w:lang w:eastAsia="vi-VN"/>
        </w:rPr>
        <w:t xml:space="preserve">hơn </w:t>
      </w:r>
      <w:r w:rsidRPr="00757623">
        <w:rPr>
          <w:rStyle w:val="Vnbnnidung"/>
          <w:rFonts w:ascii="Arial" w:hAnsi="Arial" w:cs="Arial"/>
          <w:sz w:val="20"/>
          <w:szCs w:val="20"/>
          <w:highlight w:val="white"/>
          <w:lang w:eastAsia="vi-VN"/>
        </w:rPr>
        <w:t>26,5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kW</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(90.000</w:t>
      </w:r>
      <w:r w:rsidR="004905F3" w:rsidRPr="00757623">
        <w:rPr>
          <w:rStyle w:val="Vnbnnidung"/>
          <w:rFonts w:ascii="Arial" w:hAnsi="Arial" w:cs="Arial"/>
          <w:sz w:val="20"/>
          <w:szCs w:val="20"/>
          <w:highlight w:val="white"/>
          <w:lang w:eastAsia="vi-VN"/>
        </w:rPr>
        <w:t xml:space="preserve"> </w:t>
      </w:r>
      <w:r w:rsidR="00560293" w:rsidRPr="00757623">
        <w:rPr>
          <w:rStyle w:val="Vnbnnidung"/>
          <w:rFonts w:ascii="Arial" w:hAnsi="Arial" w:cs="Arial"/>
          <w:sz w:val="20"/>
          <w:szCs w:val="20"/>
          <w:highlight w:val="white"/>
          <w:lang w:eastAsia="vi-VN"/>
        </w:rPr>
        <w:t>BTU</w:t>
      </w:r>
      <w:r w:rsidRPr="00757623">
        <w:rPr>
          <w:rStyle w:val="Vnbnnidung"/>
          <w:rFonts w:ascii="Arial" w:hAnsi="Arial" w:cs="Arial"/>
          <w:sz w:val="20"/>
          <w:szCs w:val="20"/>
          <w:highlight w:val="white"/>
          <w:lang w:eastAsia="vi-VN"/>
        </w:rPr>
        <w:t>/h)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lớn</w:t>
      </w:r>
      <w:r w:rsidR="004905F3" w:rsidRPr="00757623">
        <w:rPr>
          <w:rStyle w:val="Vnbnnidung"/>
          <w:rFonts w:ascii="Arial" w:hAnsi="Arial" w:cs="Arial"/>
          <w:sz w:val="20"/>
          <w:szCs w:val="20"/>
          <w:highlight w:val="white"/>
          <w:lang w:eastAsia="vi-VN"/>
        </w:rPr>
        <w:t xml:space="preserve"> </w:t>
      </w:r>
      <w:r w:rsidR="00560293" w:rsidRPr="00757623">
        <w:rPr>
          <w:rStyle w:val="Vnbnnidung"/>
          <w:rFonts w:ascii="Arial" w:hAnsi="Arial" w:cs="Arial"/>
          <w:sz w:val="20"/>
          <w:szCs w:val="20"/>
          <w:highlight w:val="white"/>
          <w:lang w:eastAsia="vi-VN"/>
        </w:rPr>
        <w:t xml:space="preserve">hơn </w:t>
      </w:r>
      <w:r w:rsidRPr="00757623">
        <w:rPr>
          <w:rStyle w:val="Vnbnnidung"/>
          <w:rFonts w:ascii="Arial" w:hAnsi="Arial" w:cs="Arial"/>
          <w:sz w:val="20"/>
          <w:szCs w:val="20"/>
          <w:highlight w:val="white"/>
          <w:lang w:eastAsia="vi-VN"/>
        </w:rPr>
        <w:t>586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w:t>
      </w:r>
      <w:r w:rsidR="00E21419" w:rsidRPr="00757623">
        <w:rPr>
          <w:rStyle w:val="Vnbnnidung"/>
          <w:rFonts w:ascii="Arial" w:hAnsi="Arial" w:cs="Arial"/>
          <w:sz w:val="20"/>
          <w:szCs w:val="20"/>
          <w:highlight w:val="white"/>
          <w:u w:color="FF0000"/>
          <w:lang w:eastAsia="vi-VN"/>
        </w:rPr>
        <w:t>W</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(2.000.000</w:t>
      </w:r>
      <w:r w:rsidR="004905F3" w:rsidRPr="00757623">
        <w:rPr>
          <w:rStyle w:val="Vnbnnidung"/>
          <w:rFonts w:ascii="Arial" w:hAnsi="Arial" w:cs="Arial"/>
          <w:sz w:val="20"/>
          <w:szCs w:val="20"/>
          <w:highlight w:val="white"/>
          <w:lang w:eastAsia="vi-VN"/>
        </w:rPr>
        <w:t xml:space="preserve"> </w:t>
      </w:r>
      <w:r w:rsidR="00560293" w:rsidRPr="00757623">
        <w:rPr>
          <w:rStyle w:val="Vnbnnidung"/>
          <w:rFonts w:ascii="Arial" w:hAnsi="Arial" w:cs="Arial"/>
          <w:sz w:val="20"/>
          <w:szCs w:val="20"/>
          <w:highlight w:val="white"/>
          <w:lang w:eastAsia="vi-VN"/>
        </w:rPr>
        <w:t>BTU</w:t>
      </w:r>
      <w:r w:rsidRPr="00757623">
        <w:rPr>
          <w:rStyle w:val="Vnbnnidung"/>
          <w:rFonts w:ascii="Arial" w:hAnsi="Arial" w:cs="Arial"/>
          <w:sz w:val="20"/>
          <w:szCs w:val="20"/>
          <w:highlight w:val="white"/>
          <w:lang w:eastAsia="vi-VN"/>
        </w:rPr>
        <w:t>/h);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lớn</w:t>
      </w:r>
      <w:r w:rsidR="004905F3" w:rsidRPr="00757623">
        <w:rPr>
          <w:rStyle w:val="Vnbnnidung"/>
          <w:rFonts w:ascii="Arial" w:hAnsi="Arial" w:cs="Arial"/>
          <w:sz w:val="20"/>
          <w:szCs w:val="20"/>
          <w:highlight w:val="white"/>
          <w:lang w:eastAsia="vi-VN"/>
        </w:rPr>
        <w:t xml:space="preserve"> </w:t>
      </w:r>
      <w:r w:rsidR="00560293" w:rsidRPr="00757623">
        <w:rPr>
          <w:rStyle w:val="Vnbnnidung"/>
          <w:rFonts w:ascii="Arial" w:hAnsi="Arial" w:cs="Arial"/>
          <w:sz w:val="20"/>
          <w:szCs w:val="20"/>
          <w:highlight w:val="white"/>
          <w:lang w:eastAsia="vi-VN"/>
        </w:rPr>
        <w:t xml:space="preserve">hơn </w:t>
      </w:r>
      <w:r w:rsidRPr="00757623">
        <w:rPr>
          <w:rStyle w:val="Vnbnnidung"/>
          <w:rFonts w:ascii="Arial" w:hAnsi="Arial" w:cs="Arial"/>
          <w:sz w:val="20"/>
          <w:szCs w:val="20"/>
          <w:highlight w:val="white"/>
          <w:lang w:eastAsia="vi-VN"/>
        </w:rPr>
        <w:t>40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kW</w:t>
      </w:r>
      <w:r w:rsidRPr="00757623">
        <w:rPr>
          <w:rStyle w:val="Vnbnnidung"/>
          <w:rFonts w:ascii="Arial" w:hAnsi="Arial" w:cs="Arial"/>
          <w:sz w:val="20"/>
          <w:szCs w:val="20"/>
          <w:highlight w:val="white"/>
          <w:lang w:eastAsia="vi-VN"/>
        </w:rPr>
        <w:t>;</w:t>
      </w:r>
    </w:p>
    <w:p w14:paraId="39C91633"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726566B6" w14:textId="77777777" w:rsidR="00486574" w:rsidRPr="00757623" w:rsidRDefault="00486574" w:rsidP="008B60E9">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234" w:name="bookmark233"/>
      <w:r w:rsidRPr="00757623">
        <w:rPr>
          <w:rStyle w:val="Vnbnnidung"/>
          <w:rFonts w:ascii="Arial" w:hAnsi="Arial" w:cs="Arial"/>
          <w:sz w:val="20"/>
          <w:szCs w:val="20"/>
          <w:highlight w:val="white"/>
          <w:lang w:eastAsia="vi-VN"/>
        </w:rPr>
        <w:t>2</w:t>
      </w:r>
      <w:bookmarkEnd w:id="23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Môi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trường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0</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gọi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dấu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w:t>
      </w:r>
    </w:p>
    <w:p w14:paraId="37223932" w14:textId="77777777" w:rsidR="00486574" w:rsidRPr="00757623" w:rsidRDefault="00486574" w:rsidP="008B60E9">
      <w:pPr>
        <w:pStyle w:val="Vnbnnidung0"/>
        <w:tabs>
          <w:tab w:val="left" w:pos="899"/>
        </w:tabs>
        <w:adjustRightInd w:val="0"/>
        <w:snapToGrid w:val="0"/>
        <w:spacing w:after="120" w:line="240" w:lineRule="auto"/>
        <w:ind w:firstLine="720"/>
        <w:jc w:val="both"/>
        <w:rPr>
          <w:rFonts w:ascii="Arial" w:hAnsi="Arial" w:cs="Arial"/>
          <w:sz w:val="20"/>
          <w:szCs w:val="20"/>
          <w:highlight w:val="white"/>
        </w:rPr>
      </w:pPr>
      <w:bookmarkStart w:id="235" w:name="bookmark234"/>
      <w:r w:rsidRPr="00757623">
        <w:rPr>
          <w:rStyle w:val="Vnbnnidung"/>
          <w:rFonts w:ascii="Arial" w:hAnsi="Arial" w:cs="Arial"/>
          <w:sz w:val="20"/>
          <w:szCs w:val="20"/>
          <w:highlight w:val="white"/>
          <w:lang w:eastAsia="vi-VN"/>
        </w:rPr>
        <w:t>3</w:t>
      </w:r>
      <w:bookmarkEnd w:id="23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p>
    <w:p w14:paraId="36F90E5A" w14:textId="77777777" w:rsidR="00486574" w:rsidRPr="00757623" w:rsidRDefault="00486574" w:rsidP="008B60E9">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236" w:name="bookmark235"/>
      <w:r w:rsidRPr="00757623">
        <w:rPr>
          <w:rStyle w:val="Vnbnnidung"/>
          <w:rFonts w:ascii="Arial" w:hAnsi="Arial" w:cs="Arial"/>
          <w:sz w:val="20"/>
          <w:szCs w:val="20"/>
          <w:highlight w:val="white"/>
          <w:lang w:eastAsia="vi-VN"/>
        </w:rPr>
        <w:t>a</w:t>
      </w:r>
      <w:bookmarkEnd w:id="23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p>
    <w:p w14:paraId="0BA86EB6" w14:textId="77777777" w:rsidR="00486574" w:rsidRPr="00757623" w:rsidRDefault="00486574" w:rsidP="008B60E9">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237" w:name="bookmark236"/>
      <w:r w:rsidRPr="00757623">
        <w:rPr>
          <w:rStyle w:val="Vnbnnidung"/>
          <w:rFonts w:ascii="Arial" w:hAnsi="Arial" w:cs="Arial"/>
          <w:sz w:val="20"/>
          <w:szCs w:val="20"/>
          <w:highlight w:val="white"/>
          <w:lang w:eastAsia="vi-VN"/>
        </w:rPr>
        <w:t>b</w:t>
      </w:r>
      <w:bookmarkEnd w:id="23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dấu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sao</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p>
    <w:p w14:paraId="57ABF1B1" w14:textId="77777777" w:rsidR="00486574" w:rsidRPr="00757623" w:rsidRDefault="00486574" w:rsidP="008B60E9">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238" w:name="bookmark237"/>
      <w:r w:rsidRPr="00757623">
        <w:rPr>
          <w:rStyle w:val="Vnbnnidung"/>
          <w:rFonts w:ascii="Arial" w:hAnsi="Arial" w:cs="Arial"/>
          <w:sz w:val="20"/>
          <w:szCs w:val="20"/>
          <w:highlight w:val="white"/>
          <w:lang w:eastAsia="vi-VN"/>
        </w:rPr>
        <w:t>4</w:t>
      </w:r>
      <w:bookmarkEnd w:id="23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p>
    <w:p w14:paraId="7A63E844" w14:textId="77777777" w:rsidR="00486574" w:rsidRPr="00757623" w:rsidRDefault="00486574" w:rsidP="008B60E9">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239" w:name="bookmark238"/>
      <w:r w:rsidRPr="00757623">
        <w:rPr>
          <w:rStyle w:val="Vnbnnidung"/>
          <w:rFonts w:ascii="Arial" w:hAnsi="Arial" w:cs="Arial"/>
          <w:sz w:val="20"/>
          <w:szCs w:val="20"/>
          <w:highlight w:val="white"/>
          <w:lang w:eastAsia="vi-VN"/>
        </w:rPr>
        <w:t>5</w:t>
      </w:r>
      <w:bookmarkEnd w:id="23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lệ</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p>
    <w:p w14:paraId="65D27827" w14:textId="77777777" w:rsidR="00486574" w:rsidRPr="00757623" w:rsidRDefault="00486574" w:rsidP="008B60E9">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240" w:name="bookmark239"/>
      <w:r w:rsidRPr="00757623">
        <w:rPr>
          <w:rStyle w:val="Vnbnnidung"/>
          <w:rFonts w:ascii="Arial" w:hAnsi="Arial" w:cs="Arial"/>
          <w:sz w:val="20"/>
          <w:szCs w:val="20"/>
          <w:highlight w:val="white"/>
          <w:lang w:eastAsia="vi-VN"/>
        </w:rPr>
        <w:t>6</w:t>
      </w:r>
      <w:bookmarkEnd w:id="24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Pr="00757623">
        <w:rPr>
          <w:rStyle w:val="Vnbnnidung"/>
          <w:rFonts w:ascii="Arial" w:hAnsi="Arial" w:cs="Arial"/>
          <w:sz w:val="20"/>
          <w:szCs w:val="20"/>
          <w:highlight w:val="white"/>
          <w:u w:color="FF0000"/>
          <w:lang w:eastAsia="vi-VN"/>
        </w:rPr>
        <w:t>5</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tháng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0</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u w:color="FF0000"/>
          <w:lang w:eastAsia="vi-VN"/>
        </w:rPr>
        <w:t>Mẫu</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Trường</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dấu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w:t>
      </w:r>
    </w:p>
    <w:p w14:paraId="56586F52" w14:textId="77777777" w:rsidR="00486574" w:rsidRPr="00757623" w:rsidRDefault="00486574" w:rsidP="008B60E9">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241" w:name="bookmark240"/>
      <w:r w:rsidRPr="00757623">
        <w:rPr>
          <w:rStyle w:val="Vnbnnidung"/>
          <w:rFonts w:ascii="Arial" w:hAnsi="Arial" w:cs="Arial"/>
          <w:sz w:val="20"/>
          <w:szCs w:val="20"/>
          <w:highlight w:val="white"/>
          <w:lang w:val="en-US" w:eastAsia="en-US"/>
        </w:rPr>
        <w:t>7</w:t>
      </w:r>
      <w:bookmarkEnd w:id="241"/>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u w:color="FF0000"/>
          <w:lang w:eastAsia="vi-VN"/>
        </w:rPr>
        <w:t>Đối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tượng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0001595C" w:rsidRPr="00757623">
        <w:rPr>
          <w:rStyle w:val="Vnbnnidung"/>
          <w:rFonts w:ascii="Arial" w:hAnsi="Arial" w:cs="Arial"/>
          <w:sz w:val="20"/>
          <w:szCs w:val="20"/>
          <w:highlight w:val="white"/>
          <w:u w:color="FF0000"/>
          <w:lang w:eastAsia="vi-VN"/>
        </w:rPr>
        <w:t>kiểm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soát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19B37FFF"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25.</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Yêu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cầu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về</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phân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bổ,</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chỉnh,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bổ</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sung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hạn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sản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xuất,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nhập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khẩu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soát</w:t>
      </w:r>
    </w:p>
    <w:p w14:paraId="16421FFF" w14:textId="77777777" w:rsidR="00486574" w:rsidRPr="00757623" w:rsidRDefault="00486574" w:rsidP="008B60E9">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242" w:name="bookmark241"/>
      <w:r w:rsidRPr="00757623">
        <w:rPr>
          <w:rStyle w:val="Vnbnnidung"/>
          <w:rFonts w:ascii="Arial" w:hAnsi="Arial" w:cs="Arial"/>
          <w:sz w:val="20"/>
          <w:szCs w:val="20"/>
          <w:highlight w:val="white"/>
          <w:lang w:eastAsia="vi-VN"/>
        </w:rPr>
        <w:t>1</w:t>
      </w:r>
      <w:bookmarkEnd w:id="24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e</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01D2429F" w14:textId="77777777" w:rsidR="00486574" w:rsidRPr="00757623" w:rsidRDefault="00486574" w:rsidP="008B60E9">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243" w:name="bookmark242"/>
      <w:r w:rsidRPr="00757623">
        <w:rPr>
          <w:rStyle w:val="Vnbnnidung"/>
          <w:rFonts w:ascii="Arial" w:hAnsi="Arial" w:cs="Arial"/>
          <w:sz w:val="20"/>
          <w:szCs w:val="20"/>
          <w:highlight w:val="white"/>
          <w:lang w:eastAsia="vi-VN"/>
        </w:rPr>
        <w:t>2</w:t>
      </w:r>
      <w:bookmarkEnd w:id="24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quá</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7A527E16" w14:textId="77777777" w:rsidR="00486574" w:rsidRPr="00757623" w:rsidRDefault="00486574" w:rsidP="008B60E9">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244" w:name="bookmark243"/>
      <w:r w:rsidRPr="00757623">
        <w:rPr>
          <w:rStyle w:val="Vnbnnidung"/>
          <w:rFonts w:ascii="Arial" w:hAnsi="Arial" w:cs="Arial"/>
          <w:sz w:val="20"/>
          <w:szCs w:val="20"/>
          <w:highlight w:val="white"/>
          <w:lang w:eastAsia="vi-VN"/>
        </w:rPr>
        <w:t>3</w:t>
      </w:r>
      <w:bookmarkEnd w:id="24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80%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49BC1844" w14:textId="77777777" w:rsidR="00486574" w:rsidRPr="00757623" w:rsidRDefault="00486574" w:rsidP="008B60E9">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245" w:name="bookmark244"/>
      <w:r w:rsidRPr="00757623">
        <w:rPr>
          <w:rStyle w:val="Vnbnnidung"/>
          <w:rFonts w:ascii="Arial" w:hAnsi="Arial" w:cs="Arial"/>
          <w:sz w:val="20"/>
          <w:szCs w:val="20"/>
          <w:highlight w:val="white"/>
          <w:lang w:eastAsia="vi-VN"/>
        </w:rPr>
        <w:t>4</w:t>
      </w:r>
      <w:bookmarkEnd w:id="24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còn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p>
    <w:p w14:paraId="4FFBC670" w14:textId="77777777" w:rsidR="00486574" w:rsidRPr="00757623" w:rsidRDefault="00486574" w:rsidP="008B60E9">
      <w:pPr>
        <w:pStyle w:val="Vnbnnidung0"/>
        <w:tabs>
          <w:tab w:val="left" w:pos="948"/>
        </w:tabs>
        <w:adjustRightInd w:val="0"/>
        <w:snapToGrid w:val="0"/>
        <w:spacing w:after="120" w:line="240" w:lineRule="auto"/>
        <w:ind w:firstLine="720"/>
        <w:jc w:val="both"/>
        <w:rPr>
          <w:rFonts w:ascii="Arial" w:hAnsi="Arial" w:cs="Arial"/>
          <w:sz w:val="20"/>
          <w:szCs w:val="20"/>
          <w:highlight w:val="white"/>
        </w:rPr>
      </w:pPr>
      <w:bookmarkStart w:id="246" w:name="bookmark245"/>
      <w:r w:rsidRPr="00757623">
        <w:rPr>
          <w:rStyle w:val="Vnbnnidung"/>
          <w:rFonts w:ascii="Arial" w:hAnsi="Arial" w:cs="Arial"/>
          <w:sz w:val="20"/>
          <w:szCs w:val="20"/>
          <w:highlight w:val="white"/>
          <w:lang w:eastAsia="vi-VN"/>
        </w:rPr>
        <w:t>a</w:t>
      </w:r>
      <w:bookmarkEnd w:id="24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tiềm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tiềm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p>
    <w:p w14:paraId="08F89972" w14:textId="77777777" w:rsidR="00486574" w:rsidRPr="00757623" w:rsidRDefault="00486574" w:rsidP="008B60E9">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247" w:name="bookmark246"/>
      <w:r w:rsidRPr="00757623">
        <w:rPr>
          <w:rStyle w:val="Vnbnnidung"/>
          <w:rFonts w:ascii="Arial" w:hAnsi="Arial" w:cs="Arial"/>
          <w:sz w:val="20"/>
          <w:szCs w:val="20"/>
          <w:highlight w:val="white"/>
          <w:lang w:eastAsia="vi-VN"/>
        </w:rPr>
        <w:t>b</w:t>
      </w:r>
      <w:bookmarkEnd w:id="24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p>
    <w:p w14:paraId="44236D53" w14:textId="77777777" w:rsidR="00486574" w:rsidRPr="00757623" w:rsidRDefault="00486574" w:rsidP="008B60E9">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48" w:name="bookmark247"/>
      <w:r w:rsidRPr="00757623">
        <w:rPr>
          <w:rStyle w:val="Vnbnnidung"/>
          <w:rFonts w:ascii="Arial" w:hAnsi="Arial" w:cs="Arial"/>
          <w:sz w:val="20"/>
          <w:szCs w:val="20"/>
          <w:highlight w:val="white"/>
          <w:lang w:eastAsia="vi-VN"/>
        </w:rPr>
        <w:t>c</w:t>
      </w:r>
      <w:bookmarkEnd w:id="24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w:t>
      </w:r>
      <w:r w:rsidR="00522C69" w:rsidRPr="00757623">
        <w:rPr>
          <w:rStyle w:val="Vnbnnidung"/>
          <w:rFonts w:ascii="Arial" w:hAnsi="Arial" w:cs="Arial"/>
          <w:sz w:val="20"/>
          <w:szCs w:val="20"/>
          <w:highlight w:val="white"/>
          <w:u w:color="FF0000"/>
          <w:lang w:eastAsia="vi-VN"/>
        </w:rPr>
        <w:t>â</w:t>
      </w:r>
      <w:r w:rsidRPr="00757623">
        <w:rPr>
          <w:rStyle w:val="Vnbnnidung"/>
          <w:rFonts w:ascii="Arial" w:hAnsi="Arial" w:cs="Arial"/>
          <w:sz w:val="20"/>
          <w:szCs w:val="20"/>
          <w:highlight w:val="white"/>
          <w:u w:color="FF0000"/>
          <w:lang w:eastAsia="vi-VN"/>
        </w:rPr>
        <w:t>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p>
    <w:p w14:paraId="1E25EADC" w14:textId="77777777" w:rsidR="00486574" w:rsidRPr="00757623" w:rsidRDefault="00486574" w:rsidP="008B60E9">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249" w:name="bookmark248"/>
      <w:r w:rsidRPr="00757623">
        <w:rPr>
          <w:rStyle w:val="Vnbnnidung"/>
          <w:rFonts w:ascii="Arial" w:hAnsi="Arial" w:cs="Arial"/>
          <w:sz w:val="20"/>
          <w:szCs w:val="20"/>
          <w:highlight w:val="white"/>
          <w:lang w:eastAsia="vi-VN"/>
        </w:rPr>
        <w:t>5</w:t>
      </w:r>
      <w:bookmarkEnd w:id="24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phân</w:t>
      </w:r>
      <w:r w:rsidR="004905F3" w:rsidRPr="00757623">
        <w:rPr>
          <w:rStyle w:val="Vnbnnidung"/>
          <w:rFonts w:ascii="Arial" w:hAnsi="Arial" w:cs="Arial"/>
          <w:sz w:val="20"/>
          <w:szCs w:val="20"/>
          <w:highlight w:val="white"/>
          <w:u w:color="FF0000"/>
          <w:lang w:eastAsia="vi-VN"/>
        </w:rPr>
        <w:t xml:space="preserve"> </w:t>
      </w:r>
      <w:r w:rsidR="00522C69" w:rsidRPr="00757623">
        <w:rPr>
          <w:rStyle w:val="Vnbnnidung"/>
          <w:rFonts w:ascii="Arial" w:hAnsi="Arial" w:cs="Arial"/>
          <w:sz w:val="20"/>
          <w:szCs w:val="20"/>
          <w:highlight w:val="white"/>
          <w:u w:color="FF0000"/>
          <w:lang w:eastAsia="vi-VN"/>
        </w:rPr>
        <w:t>bổ</w:t>
      </w:r>
      <w:r w:rsidRPr="00757623">
        <w:rPr>
          <w:rStyle w:val="Vnbnnidung"/>
          <w:rFonts w:ascii="Arial" w:hAnsi="Arial" w:cs="Arial"/>
          <w:sz w:val="20"/>
          <w:szCs w:val="20"/>
          <w:highlight w:val="white"/>
          <w:lang w:eastAsia="vi-VN"/>
        </w:rPr>
        <w:t>.</w:t>
      </w:r>
    </w:p>
    <w:p w14:paraId="2FAFCE5E" w14:textId="77777777" w:rsidR="00486574" w:rsidRPr="00757623" w:rsidRDefault="00486574" w:rsidP="008B60E9">
      <w:pPr>
        <w:pStyle w:val="Vnbnnidung0"/>
        <w:tabs>
          <w:tab w:val="left" w:pos="934"/>
        </w:tabs>
        <w:adjustRightInd w:val="0"/>
        <w:snapToGrid w:val="0"/>
        <w:spacing w:after="120" w:line="240" w:lineRule="auto"/>
        <w:ind w:firstLine="720"/>
        <w:jc w:val="both"/>
        <w:rPr>
          <w:rFonts w:ascii="Arial" w:hAnsi="Arial" w:cs="Arial"/>
          <w:sz w:val="20"/>
          <w:szCs w:val="20"/>
          <w:highlight w:val="white"/>
        </w:rPr>
      </w:pPr>
      <w:bookmarkStart w:id="250" w:name="bookmark249"/>
      <w:r w:rsidRPr="00757623">
        <w:rPr>
          <w:rStyle w:val="Vnbnnidung"/>
          <w:rFonts w:ascii="Arial" w:hAnsi="Arial" w:cs="Arial"/>
          <w:sz w:val="20"/>
          <w:szCs w:val="20"/>
          <w:highlight w:val="white"/>
          <w:lang w:eastAsia="vi-VN"/>
        </w:rPr>
        <w:t>6</w:t>
      </w:r>
      <w:bookmarkEnd w:id="25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còn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lại.</w:t>
      </w:r>
    </w:p>
    <w:p w14:paraId="068CBAD4" w14:textId="77777777" w:rsidR="00486574" w:rsidRPr="00757623" w:rsidRDefault="00486574" w:rsidP="008B60E9">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251" w:name="bookmark250"/>
      <w:r w:rsidRPr="00757623">
        <w:rPr>
          <w:rStyle w:val="Vnbnnidung"/>
          <w:rFonts w:ascii="Arial" w:hAnsi="Arial" w:cs="Arial"/>
          <w:sz w:val="20"/>
          <w:szCs w:val="20"/>
          <w:highlight w:val="white"/>
          <w:lang w:eastAsia="vi-VN"/>
        </w:rPr>
        <w:t>7</w:t>
      </w:r>
      <w:bookmarkEnd w:id="25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xem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xét,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xếp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tỷ</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00C33894" w:rsidRPr="00757623">
        <w:rPr>
          <w:rStyle w:val="Vnbnnidung"/>
          <w:rFonts w:ascii="Arial" w:hAnsi="Arial" w:cs="Arial"/>
          <w:sz w:val="20"/>
          <w:szCs w:val="20"/>
          <w:highlight w:val="white"/>
          <w:lang w:eastAsia="vi-VN"/>
        </w:rPr>
        <w:t>CO2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p>
    <w:p w14:paraId="5FE7FFDA" w14:textId="77777777" w:rsidR="00486574" w:rsidRPr="00757623" w:rsidRDefault="00486574" w:rsidP="008B60E9">
      <w:pPr>
        <w:pStyle w:val="Vnbnnidung0"/>
        <w:tabs>
          <w:tab w:val="left" w:pos="898"/>
        </w:tabs>
        <w:adjustRightInd w:val="0"/>
        <w:snapToGrid w:val="0"/>
        <w:spacing w:after="120" w:line="240" w:lineRule="auto"/>
        <w:ind w:firstLine="720"/>
        <w:jc w:val="both"/>
        <w:rPr>
          <w:rFonts w:ascii="Arial" w:hAnsi="Arial" w:cs="Arial"/>
          <w:sz w:val="20"/>
          <w:szCs w:val="20"/>
          <w:highlight w:val="white"/>
        </w:rPr>
      </w:pPr>
      <w:bookmarkStart w:id="252" w:name="bookmark251"/>
      <w:r w:rsidRPr="00757623">
        <w:rPr>
          <w:rStyle w:val="Vnbnnidung"/>
          <w:rFonts w:ascii="Arial" w:hAnsi="Arial" w:cs="Arial"/>
          <w:sz w:val="20"/>
          <w:szCs w:val="20"/>
          <w:highlight w:val="white"/>
          <w:lang w:val="en-US" w:eastAsia="en-US"/>
        </w:rPr>
        <w:t>8</w:t>
      </w:r>
      <w:bookmarkEnd w:id="252"/>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còn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lại.</w:t>
      </w:r>
    </w:p>
    <w:p w14:paraId="624F27CF" w14:textId="77777777" w:rsidR="00486574" w:rsidRPr="00757623" w:rsidRDefault="00486574" w:rsidP="008B60E9">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53" w:name="bookmark252"/>
      <w:r w:rsidRPr="00757623">
        <w:rPr>
          <w:rStyle w:val="Vnbnnidung"/>
          <w:rFonts w:ascii="Arial" w:hAnsi="Arial" w:cs="Arial"/>
          <w:sz w:val="20"/>
          <w:szCs w:val="20"/>
          <w:highlight w:val="white"/>
          <w:lang w:eastAsia="vi-VN"/>
        </w:rPr>
        <w:t>9</w:t>
      </w:r>
      <w:bookmarkEnd w:id="25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nhưng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xem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xét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vượt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p>
    <w:p w14:paraId="11B71355"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26.</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Trình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tự,</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thủ</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phân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bổ,</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chỉnh,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bổ</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sung,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hủy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phân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bổ</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hạn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sản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xuất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nhập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khẩu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soát</w:t>
      </w:r>
    </w:p>
    <w:p w14:paraId="376D6345" w14:textId="77777777" w:rsidR="00486574" w:rsidRPr="00757623" w:rsidRDefault="00486574" w:rsidP="008B60E9">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254" w:name="bookmark253"/>
      <w:r w:rsidRPr="00757623">
        <w:rPr>
          <w:rStyle w:val="Vnbnnidung"/>
          <w:rFonts w:ascii="Arial" w:hAnsi="Arial" w:cs="Arial"/>
          <w:sz w:val="20"/>
          <w:szCs w:val="20"/>
          <w:highlight w:val="white"/>
          <w:lang w:eastAsia="vi-VN"/>
        </w:rPr>
        <w:t>1</w:t>
      </w:r>
      <w:bookmarkEnd w:id="25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xem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xét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7A861B2A" w14:textId="77777777" w:rsidR="00486574" w:rsidRPr="00757623" w:rsidRDefault="00486574" w:rsidP="008B60E9">
      <w:pPr>
        <w:pStyle w:val="Vnbnnidung0"/>
        <w:tabs>
          <w:tab w:val="left" w:pos="908"/>
        </w:tabs>
        <w:adjustRightInd w:val="0"/>
        <w:snapToGrid w:val="0"/>
        <w:spacing w:after="120" w:line="240" w:lineRule="auto"/>
        <w:ind w:firstLine="720"/>
        <w:jc w:val="both"/>
        <w:rPr>
          <w:rFonts w:ascii="Arial" w:hAnsi="Arial" w:cs="Arial"/>
          <w:sz w:val="20"/>
          <w:szCs w:val="20"/>
          <w:highlight w:val="white"/>
        </w:rPr>
      </w:pPr>
      <w:bookmarkStart w:id="255" w:name="bookmark254"/>
      <w:r w:rsidRPr="00757623">
        <w:rPr>
          <w:rStyle w:val="Vnbnnidung"/>
          <w:rFonts w:ascii="Arial" w:hAnsi="Arial" w:cs="Arial"/>
          <w:sz w:val="20"/>
          <w:szCs w:val="20"/>
          <w:highlight w:val="white"/>
          <w:lang w:eastAsia="vi-VN"/>
        </w:rPr>
        <w:t>2</w:t>
      </w:r>
      <w:bookmarkEnd w:id="25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xem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xét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u w:color="FF0000"/>
          <w:lang w:eastAsia="vi-VN"/>
        </w:rPr>
        <w:t>Mẫu</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p>
    <w:p w14:paraId="05CD16F1" w14:textId="77777777" w:rsidR="00486574" w:rsidRPr="00757623" w:rsidRDefault="00486574" w:rsidP="008B60E9">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256" w:name="bookmark255"/>
      <w:r w:rsidRPr="00757623">
        <w:rPr>
          <w:rStyle w:val="Vnbnnidung"/>
          <w:rFonts w:ascii="Arial" w:hAnsi="Arial" w:cs="Arial"/>
          <w:sz w:val="20"/>
          <w:szCs w:val="20"/>
          <w:highlight w:val="white"/>
          <w:lang w:eastAsia="vi-VN"/>
        </w:rPr>
        <w:t>a</w:t>
      </w:r>
      <w:bookmarkEnd w:id="25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p>
    <w:p w14:paraId="27F5D89E" w14:textId="77777777" w:rsidR="00486574" w:rsidRPr="00757623" w:rsidRDefault="00486574" w:rsidP="008B60E9">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257" w:name="bookmark256"/>
      <w:r w:rsidRPr="00757623">
        <w:rPr>
          <w:rStyle w:val="Vnbnnidung"/>
          <w:rFonts w:ascii="Arial" w:hAnsi="Arial" w:cs="Arial"/>
          <w:sz w:val="20"/>
          <w:szCs w:val="20"/>
          <w:highlight w:val="white"/>
          <w:lang w:eastAsia="vi-VN"/>
        </w:rPr>
        <w:t>b</w:t>
      </w:r>
      <w:bookmarkEnd w:id="25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Đối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chiếu</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1D8400AA" w14:textId="77777777" w:rsidR="00486574" w:rsidRPr="00757623" w:rsidRDefault="00486574" w:rsidP="008B60E9">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258" w:name="bookmark257"/>
      <w:r w:rsidRPr="00757623">
        <w:rPr>
          <w:rStyle w:val="Vnbnnidung"/>
          <w:rFonts w:ascii="Arial" w:hAnsi="Arial" w:cs="Arial"/>
          <w:sz w:val="20"/>
          <w:szCs w:val="20"/>
          <w:highlight w:val="white"/>
          <w:lang w:eastAsia="vi-VN"/>
        </w:rPr>
        <w:t>c</w:t>
      </w:r>
      <w:bookmarkEnd w:id="25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nhằm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p>
    <w:p w14:paraId="6C1A365F" w14:textId="77777777" w:rsidR="00486574" w:rsidRPr="00757623" w:rsidRDefault="00486574" w:rsidP="008B60E9">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259" w:name="bookmark258"/>
      <w:r w:rsidRPr="00757623">
        <w:rPr>
          <w:rStyle w:val="Vnbnnidung"/>
          <w:rFonts w:ascii="Arial" w:hAnsi="Arial" w:cs="Arial"/>
          <w:sz w:val="20"/>
          <w:szCs w:val="20"/>
          <w:highlight w:val="white"/>
          <w:lang w:eastAsia="vi-VN"/>
        </w:rPr>
        <w:t>d</w:t>
      </w:r>
      <w:bookmarkEnd w:id="25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001831A5" w:rsidRPr="00757623">
        <w:rPr>
          <w:rStyle w:val="Vnbnnidung"/>
          <w:rFonts w:ascii="Arial" w:hAnsi="Arial" w:cs="Arial"/>
          <w:sz w:val="20"/>
          <w:szCs w:val="20"/>
          <w:highlight w:val="white"/>
          <w:u w:color="FF0000"/>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p>
    <w:p w14:paraId="44A4D8B1" w14:textId="77777777" w:rsidR="00486574" w:rsidRPr="00757623" w:rsidRDefault="00486574" w:rsidP="008B60E9">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60" w:name="bookmark259"/>
      <w:r w:rsidRPr="00757623">
        <w:rPr>
          <w:rStyle w:val="Vnbnnidung"/>
          <w:rFonts w:ascii="Arial" w:hAnsi="Arial" w:cs="Arial"/>
          <w:sz w:val="20"/>
          <w:szCs w:val="20"/>
          <w:highlight w:val="white"/>
          <w:lang w:eastAsia="vi-VN"/>
        </w:rPr>
        <w:t>3</w:t>
      </w:r>
      <w:bookmarkEnd w:id="26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gửi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5FE5" w:rsidRPr="00757623">
        <w:rPr>
          <w:rStyle w:val="Vnbnnidung"/>
          <w:rFonts w:ascii="Arial" w:hAnsi="Arial" w:cs="Arial"/>
          <w:sz w:val="20"/>
          <w:szCs w:val="20"/>
          <w:highlight w:val="white"/>
          <w:u w:color="FF0000"/>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xem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xét,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7</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xem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xét,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u w:color="FF0000"/>
          <w:lang w:val="en-US" w:eastAsia="en-US"/>
        </w:rPr>
        <w:t>Mẫu</w:t>
      </w:r>
      <w:r w:rsidR="004905F3" w:rsidRPr="00757623">
        <w:rPr>
          <w:rStyle w:val="Vnbnnidung"/>
          <w:rFonts w:ascii="Arial" w:hAnsi="Arial" w:cs="Arial"/>
          <w:sz w:val="20"/>
          <w:szCs w:val="20"/>
          <w:highlight w:val="white"/>
          <w:u w:color="FF0000"/>
          <w:lang w:val="en-US" w:eastAsia="en-US"/>
        </w:rPr>
        <w:t xml:space="preserve"> </w:t>
      </w:r>
      <w:r w:rsidRPr="00757623">
        <w:rPr>
          <w:rStyle w:val="Vnbnnidung"/>
          <w:rFonts w:ascii="Arial" w:hAnsi="Arial" w:cs="Arial"/>
          <w:sz w:val="20"/>
          <w:szCs w:val="20"/>
          <w:highlight w:val="white"/>
          <w:u w:color="FF0000"/>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0319D3A6" w14:textId="77777777" w:rsidR="00486574" w:rsidRPr="00757623" w:rsidRDefault="00486574" w:rsidP="008B60E9">
      <w:pPr>
        <w:pStyle w:val="Vnbnnidung0"/>
        <w:tabs>
          <w:tab w:val="left" w:pos="901"/>
        </w:tabs>
        <w:adjustRightInd w:val="0"/>
        <w:snapToGrid w:val="0"/>
        <w:spacing w:after="120" w:line="240" w:lineRule="auto"/>
        <w:ind w:firstLine="720"/>
        <w:jc w:val="both"/>
        <w:rPr>
          <w:rFonts w:ascii="Arial" w:hAnsi="Arial" w:cs="Arial"/>
          <w:sz w:val="20"/>
          <w:szCs w:val="20"/>
          <w:highlight w:val="white"/>
        </w:rPr>
      </w:pPr>
      <w:bookmarkStart w:id="261" w:name="bookmark260"/>
      <w:r w:rsidRPr="00757623">
        <w:rPr>
          <w:rStyle w:val="Vnbnnidung"/>
          <w:rFonts w:ascii="Arial" w:hAnsi="Arial" w:cs="Arial"/>
          <w:sz w:val="20"/>
          <w:szCs w:val="20"/>
          <w:highlight w:val="white"/>
          <w:lang w:eastAsia="vi-VN"/>
        </w:rPr>
        <w:t>4</w:t>
      </w:r>
      <w:bookmarkEnd w:id="26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val="en-US" w:eastAsia="en-US"/>
        </w:rPr>
        <w:t>Mẫu</w:t>
      </w:r>
      <w:r w:rsidR="004905F3" w:rsidRPr="00757623">
        <w:rPr>
          <w:rStyle w:val="Vnbnnidung"/>
          <w:rFonts w:ascii="Arial" w:hAnsi="Arial" w:cs="Arial"/>
          <w:sz w:val="20"/>
          <w:szCs w:val="20"/>
          <w:highlight w:val="white"/>
          <w:lang w:val="en-US" w:eastAsia="en-US"/>
        </w:rPr>
        <w:t xml:space="preserve"> </w:t>
      </w:r>
      <w:r w:rsidR="0086026B" w:rsidRPr="00757623">
        <w:rPr>
          <w:rStyle w:val="Vnbnnidung"/>
          <w:rFonts w:ascii="Arial" w:hAnsi="Arial" w:cs="Arial"/>
          <w:sz w:val="20"/>
          <w:szCs w:val="20"/>
          <w:highlight w:val="white"/>
          <w:lang w:val="en-US" w:eastAsia="en-US"/>
        </w:rPr>
        <w:t>số</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05A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007E5FE5" w:rsidRPr="00757623">
        <w:rPr>
          <w:rStyle w:val="Vnbnnidung"/>
          <w:rFonts w:ascii="Arial" w:hAnsi="Arial" w:cs="Arial"/>
          <w:sz w:val="20"/>
          <w:szCs w:val="20"/>
          <w:highlight w:val="white"/>
          <w:u w:color="FF0000"/>
          <w:lang w:eastAsia="vi-VN"/>
        </w:rPr>
        <w:t>Mẫu</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05B</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10D93683" w14:textId="77777777" w:rsidR="00486574" w:rsidRPr="00757623" w:rsidRDefault="00486574" w:rsidP="008B60E9">
      <w:pPr>
        <w:pStyle w:val="Vnbnnidung0"/>
        <w:tabs>
          <w:tab w:val="left" w:pos="934"/>
        </w:tabs>
        <w:adjustRightInd w:val="0"/>
        <w:snapToGrid w:val="0"/>
        <w:spacing w:after="120" w:line="240" w:lineRule="auto"/>
        <w:ind w:firstLine="720"/>
        <w:jc w:val="both"/>
        <w:rPr>
          <w:rFonts w:ascii="Arial" w:hAnsi="Arial" w:cs="Arial"/>
          <w:sz w:val="20"/>
          <w:szCs w:val="20"/>
          <w:highlight w:val="white"/>
        </w:rPr>
      </w:pPr>
      <w:bookmarkStart w:id="262" w:name="bookmark261"/>
      <w:r w:rsidRPr="00757623">
        <w:rPr>
          <w:rStyle w:val="Vnbnnidung"/>
          <w:rFonts w:ascii="Arial" w:hAnsi="Arial" w:cs="Arial"/>
          <w:sz w:val="20"/>
          <w:szCs w:val="20"/>
          <w:highlight w:val="white"/>
          <w:lang w:val="en-US" w:eastAsia="en-US"/>
        </w:rPr>
        <w:t>5</w:t>
      </w:r>
      <w:bookmarkEnd w:id="262"/>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tờ</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p>
    <w:p w14:paraId="780D03B3" w14:textId="77777777" w:rsidR="00486574" w:rsidRPr="00757623" w:rsidRDefault="00486574" w:rsidP="008B60E9">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63" w:name="bookmark262"/>
      <w:r w:rsidRPr="00757623">
        <w:rPr>
          <w:rStyle w:val="Vnbnnidung"/>
          <w:rFonts w:ascii="Arial" w:hAnsi="Arial" w:cs="Arial"/>
          <w:sz w:val="20"/>
          <w:szCs w:val="20"/>
          <w:highlight w:val="white"/>
          <w:lang w:eastAsia="vi-VN"/>
        </w:rPr>
        <w:t>a</w:t>
      </w:r>
      <w:bookmarkEnd w:id="26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p>
    <w:p w14:paraId="2653DF24" w14:textId="77777777" w:rsidR="00486574" w:rsidRPr="00757623" w:rsidRDefault="00486574" w:rsidP="008B60E9">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64" w:name="bookmark263"/>
      <w:r w:rsidRPr="00757623">
        <w:rPr>
          <w:rStyle w:val="Vnbnnidung"/>
          <w:rFonts w:ascii="Arial" w:hAnsi="Arial" w:cs="Arial"/>
          <w:sz w:val="20"/>
          <w:szCs w:val="20"/>
          <w:highlight w:val="white"/>
          <w:lang w:eastAsia="vi-VN"/>
        </w:rPr>
        <w:t>b</w:t>
      </w:r>
      <w:bookmarkEnd w:id="26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tờ</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p>
    <w:p w14:paraId="7AA43E51"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dõi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trừ</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lùi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p>
    <w:p w14:paraId="09F7AC41" w14:textId="77777777" w:rsidR="00486574" w:rsidRPr="00757623" w:rsidRDefault="00486574" w:rsidP="008B60E9">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265" w:name="bookmark264"/>
      <w:r w:rsidRPr="00757623">
        <w:rPr>
          <w:rStyle w:val="Vnbnnidung"/>
          <w:rFonts w:ascii="Arial" w:hAnsi="Arial" w:cs="Arial"/>
          <w:sz w:val="20"/>
          <w:szCs w:val="20"/>
          <w:highlight w:val="white"/>
          <w:lang w:eastAsia="vi-VN"/>
        </w:rPr>
        <w:t>6</w:t>
      </w:r>
      <w:bookmarkEnd w:id="26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val="en-US" w:eastAsia="en-US"/>
        </w:rPr>
        <w:t>Mẫu</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p>
    <w:p w14:paraId="7D97F2C8"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266" w:name="bookmark265"/>
      <w:r w:rsidRPr="00757623">
        <w:rPr>
          <w:rStyle w:val="Vnbnnidung"/>
          <w:rFonts w:ascii="Arial" w:hAnsi="Arial" w:cs="Arial"/>
          <w:sz w:val="20"/>
          <w:szCs w:val="20"/>
          <w:highlight w:val="white"/>
          <w:lang w:eastAsia="vi-VN"/>
        </w:rPr>
        <w:t>a</w:t>
      </w:r>
      <w:bookmarkEnd w:id="26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Cung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cấp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sai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4949D333" w14:textId="77777777" w:rsidR="00486574" w:rsidRPr="00757623" w:rsidRDefault="00486574" w:rsidP="008B60E9">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267" w:name="bookmark266"/>
      <w:r w:rsidRPr="00757623">
        <w:rPr>
          <w:rStyle w:val="Vnbnnidung"/>
          <w:rFonts w:ascii="Arial" w:hAnsi="Arial" w:cs="Arial"/>
          <w:sz w:val="20"/>
          <w:szCs w:val="20"/>
          <w:highlight w:val="white"/>
          <w:lang w:eastAsia="vi-VN"/>
        </w:rPr>
        <w:t>b</w:t>
      </w:r>
      <w:bookmarkEnd w:id="26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0001595C"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30381EC6" w14:textId="77777777" w:rsidR="00486574" w:rsidRPr="00757623" w:rsidRDefault="00486574" w:rsidP="008B60E9">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268" w:name="bookmark267"/>
      <w:r w:rsidRPr="00757623">
        <w:rPr>
          <w:rStyle w:val="Vnbnnidung"/>
          <w:rFonts w:ascii="Arial" w:hAnsi="Arial" w:cs="Arial"/>
          <w:sz w:val="20"/>
          <w:szCs w:val="20"/>
          <w:highlight w:val="white"/>
          <w:lang w:eastAsia="vi-VN"/>
        </w:rPr>
        <w:t>c</w:t>
      </w:r>
      <w:bookmarkEnd w:id="26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p>
    <w:p w14:paraId="74016433"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03</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0001595C"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746DE34C" w14:textId="77777777" w:rsidR="00486574" w:rsidRPr="00757623" w:rsidRDefault="00486574" w:rsidP="008B60E9">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269" w:name="bookmark268"/>
      <w:r w:rsidRPr="00757623">
        <w:rPr>
          <w:rStyle w:val="Vnbnnidung"/>
          <w:rFonts w:ascii="Arial" w:hAnsi="Arial" w:cs="Arial"/>
          <w:sz w:val="20"/>
          <w:szCs w:val="20"/>
          <w:highlight w:val="white"/>
          <w:lang w:eastAsia="vi-VN"/>
        </w:rPr>
        <w:t>7</w:t>
      </w:r>
      <w:bookmarkEnd w:id="26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phân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w:t>
      </w:r>
      <w:r w:rsidR="000E5F5B" w:rsidRPr="00757623">
        <w:rPr>
          <w:rStyle w:val="Vnbnnidung"/>
          <w:rFonts w:ascii="Arial" w:hAnsi="Arial" w:cs="Arial"/>
          <w:sz w:val="20"/>
          <w:szCs w:val="20"/>
          <w:highlight w:val="white"/>
          <w:u w:color="FF0000"/>
          <w:lang w:eastAsia="vi-VN"/>
        </w:rPr>
        <w: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36B5D4AB" w14:textId="77777777" w:rsidR="00486574" w:rsidRPr="00757623" w:rsidRDefault="00486574" w:rsidP="008B60E9">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70" w:name="bookmark269"/>
      <w:r w:rsidRPr="00757623">
        <w:rPr>
          <w:rStyle w:val="Vnbnnidung"/>
          <w:rFonts w:ascii="Arial" w:hAnsi="Arial" w:cs="Arial"/>
          <w:sz w:val="20"/>
          <w:szCs w:val="20"/>
          <w:highlight w:val="white"/>
          <w:lang w:eastAsia="vi-VN"/>
        </w:rPr>
        <w:t>8</w:t>
      </w:r>
      <w:bookmarkEnd w:id="27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w:t>
      </w:r>
      <w:r w:rsidRPr="00757623">
        <w:rPr>
          <w:rStyle w:val="Vnbnnidung"/>
          <w:rFonts w:ascii="Arial" w:hAnsi="Arial" w:cs="Arial"/>
          <w:sz w:val="20"/>
          <w:szCs w:val="20"/>
          <w:highlight w:val="white"/>
          <w:u w:color="FF0000"/>
          <w:lang w:eastAsia="vi-VN"/>
        </w:rPr>
        <w:t>rê</w:t>
      </w:r>
      <w:r w:rsidRPr="00757623">
        <w:rPr>
          <w:rStyle w:val="Vnbnnidung"/>
          <w:rFonts w:ascii="Arial" w:hAnsi="Arial" w:cs="Arial"/>
          <w:sz w:val="20"/>
          <w:szCs w:val="20"/>
          <w:highlight w:val="white"/>
          <w:lang w:eastAsia="vi-VN"/>
        </w:rPr>
        <w:t>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p>
    <w:p w14:paraId="78AC79E9"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27.</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quốc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về</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lý,</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loại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trừ</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làm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suy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tầng</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ô</w:t>
      </w:r>
      <w:r w:rsidRPr="00757623">
        <w:rPr>
          <w:rStyle w:val="Vnbnnidung"/>
          <w:rFonts w:ascii="Arial" w:hAnsi="Arial" w:cs="Arial"/>
          <w:b/>
          <w:bCs/>
          <w:sz w:val="20"/>
          <w:szCs w:val="20"/>
          <w:highlight w:val="white"/>
          <w:lang w:eastAsia="vi-VN"/>
        </w:rPr>
        <w:t>-</w:t>
      </w:r>
      <w:r w:rsidRPr="00757623">
        <w:rPr>
          <w:rStyle w:val="Vnbnnidung"/>
          <w:rFonts w:ascii="Arial" w:hAnsi="Arial" w:cs="Arial"/>
          <w:b/>
          <w:bCs/>
          <w:sz w:val="20"/>
          <w:szCs w:val="20"/>
          <w:highlight w:val="white"/>
          <w:u w:color="FF0000"/>
          <w:lang w:eastAsia="vi-VN"/>
        </w:rPr>
        <w:t>dôn</w:t>
      </w:r>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gây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ứng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soát</w:t>
      </w:r>
    </w:p>
    <w:p w14:paraId="0BCDDF07" w14:textId="77777777" w:rsidR="00486574" w:rsidRPr="00757623" w:rsidRDefault="00486574" w:rsidP="008B60E9">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271" w:name="bookmark270"/>
      <w:r w:rsidRPr="00757623">
        <w:rPr>
          <w:rStyle w:val="Vnbnnidung"/>
          <w:rFonts w:ascii="Arial" w:hAnsi="Arial" w:cs="Arial"/>
          <w:sz w:val="20"/>
          <w:szCs w:val="20"/>
          <w:highlight w:val="white"/>
          <w:lang w:eastAsia="vi-VN"/>
        </w:rPr>
        <w:t>1</w:t>
      </w:r>
      <w:bookmarkEnd w:id="27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008C489E" w:rsidRPr="00757623">
        <w:rPr>
          <w:rStyle w:val="Vnbnnidung"/>
          <w:rFonts w:ascii="Arial" w:hAnsi="Arial" w:cs="Arial"/>
          <w:sz w:val="20"/>
          <w:szCs w:val="20"/>
          <w:highlight w:val="white"/>
          <w:lang w:eastAsia="vi-VN"/>
        </w:rPr>
        <w:t xml:space="preserve">chủ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p>
    <w:p w14:paraId="73F1BAEC" w14:textId="77777777" w:rsidR="00486574" w:rsidRPr="00757623" w:rsidRDefault="00486574" w:rsidP="008B60E9">
      <w:pPr>
        <w:pStyle w:val="Vnbnnidung0"/>
        <w:tabs>
          <w:tab w:val="left" w:pos="934"/>
        </w:tabs>
        <w:adjustRightInd w:val="0"/>
        <w:snapToGrid w:val="0"/>
        <w:spacing w:after="120" w:line="240" w:lineRule="auto"/>
        <w:ind w:firstLine="720"/>
        <w:jc w:val="both"/>
        <w:rPr>
          <w:rFonts w:ascii="Arial" w:hAnsi="Arial" w:cs="Arial"/>
          <w:sz w:val="20"/>
          <w:szCs w:val="20"/>
          <w:highlight w:val="white"/>
        </w:rPr>
      </w:pPr>
      <w:bookmarkStart w:id="272" w:name="bookmark271"/>
      <w:r w:rsidRPr="00757623">
        <w:rPr>
          <w:rStyle w:val="Vnbnnidung"/>
          <w:rFonts w:ascii="Arial" w:hAnsi="Arial" w:cs="Arial"/>
          <w:sz w:val="20"/>
          <w:szCs w:val="20"/>
          <w:highlight w:val="white"/>
          <w:lang w:eastAsia="vi-VN"/>
        </w:rPr>
        <w:t>2</w:t>
      </w:r>
      <w:bookmarkEnd w:id="27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Nội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dung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p>
    <w:p w14:paraId="1B9CF675" w14:textId="77777777" w:rsidR="00486574" w:rsidRPr="00757623" w:rsidRDefault="00486574" w:rsidP="008B60E9">
      <w:pPr>
        <w:pStyle w:val="Vnbnnidung0"/>
        <w:tabs>
          <w:tab w:val="left" w:pos="969"/>
        </w:tabs>
        <w:adjustRightInd w:val="0"/>
        <w:snapToGrid w:val="0"/>
        <w:spacing w:after="120" w:line="240" w:lineRule="auto"/>
        <w:ind w:firstLine="720"/>
        <w:jc w:val="both"/>
        <w:rPr>
          <w:rFonts w:ascii="Arial" w:hAnsi="Arial" w:cs="Arial"/>
          <w:sz w:val="20"/>
          <w:szCs w:val="20"/>
          <w:highlight w:val="white"/>
        </w:rPr>
      </w:pPr>
      <w:bookmarkStart w:id="273" w:name="bookmark272"/>
      <w:r w:rsidRPr="00757623">
        <w:rPr>
          <w:rStyle w:val="Vnbnnidung"/>
          <w:rFonts w:ascii="Arial" w:hAnsi="Arial" w:cs="Arial"/>
          <w:sz w:val="20"/>
          <w:szCs w:val="20"/>
          <w:highlight w:val="white"/>
          <w:lang w:eastAsia="vi-VN"/>
        </w:rPr>
        <w:t>a</w:t>
      </w:r>
      <w:bookmarkEnd w:id="27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p>
    <w:p w14:paraId="6FA7B0C1" w14:textId="77777777" w:rsidR="00486574" w:rsidRPr="00757623" w:rsidRDefault="00486574" w:rsidP="008B60E9">
      <w:pPr>
        <w:pStyle w:val="Vnbnnidung0"/>
        <w:tabs>
          <w:tab w:val="left" w:pos="991"/>
        </w:tabs>
        <w:adjustRightInd w:val="0"/>
        <w:snapToGrid w:val="0"/>
        <w:spacing w:after="120" w:line="240" w:lineRule="auto"/>
        <w:ind w:firstLine="720"/>
        <w:jc w:val="both"/>
        <w:rPr>
          <w:rFonts w:ascii="Arial" w:hAnsi="Arial" w:cs="Arial"/>
          <w:sz w:val="20"/>
          <w:szCs w:val="20"/>
          <w:highlight w:val="white"/>
        </w:rPr>
      </w:pPr>
      <w:bookmarkStart w:id="274" w:name="bookmark273"/>
      <w:r w:rsidRPr="00757623">
        <w:rPr>
          <w:rStyle w:val="Vnbnnidung"/>
          <w:rFonts w:ascii="Arial" w:hAnsi="Arial" w:cs="Arial"/>
          <w:sz w:val="20"/>
          <w:szCs w:val="20"/>
          <w:highlight w:val="white"/>
          <w:lang w:eastAsia="vi-VN"/>
        </w:rPr>
        <w:t>b</w:t>
      </w:r>
      <w:bookmarkEnd w:id="27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p>
    <w:p w14:paraId="0F34DC8B" w14:textId="77777777" w:rsidR="00486574" w:rsidRPr="00757623" w:rsidRDefault="00486574" w:rsidP="008B60E9">
      <w:pPr>
        <w:pStyle w:val="Vnbnnidung0"/>
        <w:tabs>
          <w:tab w:val="left" w:pos="995"/>
        </w:tabs>
        <w:adjustRightInd w:val="0"/>
        <w:snapToGrid w:val="0"/>
        <w:spacing w:after="120" w:line="240" w:lineRule="auto"/>
        <w:ind w:firstLine="720"/>
        <w:jc w:val="both"/>
        <w:rPr>
          <w:rFonts w:ascii="Arial" w:hAnsi="Arial" w:cs="Arial"/>
          <w:sz w:val="20"/>
          <w:szCs w:val="20"/>
          <w:highlight w:val="white"/>
        </w:rPr>
      </w:pPr>
      <w:bookmarkStart w:id="275" w:name="bookmark274"/>
      <w:r w:rsidRPr="00757623">
        <w:rPr>
          <w:rStyle w:val="Vnbnnidung"/>
          <w:rFonts w:ascii="Arial" w:hAnsi="Arial" w:cs="Arial"/>
          <w:sz w:val="20"/>
          <w:szCs w:val="20"/>
          <w:highlight w:val="white"/>
          <w:lang w:eastAsia="vi-VN"/>
        </w:rPr>
        <w:t>c</w:t>
      </w:r>
      <w:bookmarkEnd w:id="27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sẻ</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p>
    <w:p w14:paraId="79FD80DB" w14:textId="77777777" w:rsidR="00486574" w:rsidRPr="00757623" w:rsidRDefault="00486574" w:rsidP="008B60E9">
      <w:pPr>
        <w:pStyle w:val="Vnbnnidung0"/>
        <w:tabs>
          <w:tab w:val="left" w:pos="995"/>
        </w:tabs>
        <w:adjustRightInd w:val="0"/>
        <w:snapToGrid w:val="0"/>
        <w:spacing w:after="120" w:line="240" w:lineRule="auto"/>
        <w:ind w:firstLine="720"/>
        <w:jc w:val="both"/>
        <w:rPr>
          <w:rFonts w:ascii="Arial" w:hAnsi="Arial" w:cs="Arial"/>
          <w:sz w:val="20"/>
          <w:szCs w:val="20"/>
          <w:highlight w:val="white"/>
        </w:rPr>
      </w:pPr>
      <w:bookmarkStart w:id="276" w:name="bookmark275"/>
      <w:r w:rsidRPr="00757623">
        <w:rPr>
          <w:rStyle w:val="Vnbnnidung"/>
          <w:rFonts w:ascii="Arial" w:hAnsi="Arial" w:cs="Arial"/>
          <w:sz w:val="20"/>
          <w:szCs w:val="20"/>
          <w:highlight w:val="white"/>
          <w:lang w:eastAsia="vi-VN"/>
        </w:rPr>
        <w:t>d</w:t>
      </w:r>
      <w:bookmarkEnd w:id="27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p>
    <w:p w14:paraId="0D4552E3" w14:textId="77777777" w:rsidR="00486574" w:rsidRPr="00757623" w:rsidRDefault="00486574" w:rsidP="008B60E9">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277" w:name="bookmark276"/>
      <w:r w:rsidRPr="00757623">
        <w:rPr>
          <w:rStyle w:val="Vnbnnidung"/>
          <w:rFonts w:ascii="Arial" w:hAnsi="Arial" w:cs="Arial"/>
          <w:sz w:val="20"/>
          <w:szCs w:val="20"/>
          <w:highlight w:val="white"/>
          <w:lang w:eastAsia="vi-VN"/>
        </w:rPr>
        <w:t>3</w:t>
      </w:r>
      <w:bookmarkEnd w:id="27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phối</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ngang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p>
    <w:p w14:paraId="378995B9"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28.</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gom,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tái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chế,</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tái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dụng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xử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lý</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soát</w:t>
      </w:r>
    </w:p>
    <w:p w14:paraId="3441AA15" w14:textId="77777777" w:rsidR="00486574" w:rsidRPr="00757623" w:rsidRDefault="00486574" w:rsidP="008B60E9">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78" w:name="bookmark277"/>
      <w:r w:rsidRPr="00757623">
        <w:rPr>
          <w:rStyle w:val="Vnbnnidung"/>
          <w:rFonts w:ascii="Arial" w:hAnsi="Arial" w:cs="Arial"/>
          <w:sz w:val="20"/>
          <w:szCs w:val="20"/>
          <w:highlight w:val="white"/>
          <w:lang w:eastAsia="vi-VN"/>
        </w:rPr>
        <w:t>1</w:t>
      </w:r>
      <w:bookmarkEnd w:id="27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hữu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khoản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0001595C"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tắc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p>
    <w:p w14:paraId="5626B33B" w14:textId="77777777" w:rsidR="00486574" w:rsidRPr="00757623" w:rsidRDefault="00486574" w:rsidP="008B60E9">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279" w:name="bookmark278"/>
      <w:r w:rsidRPr="00757623">
        <w:rPr>
          <w:rStyle w:val="Vnbnnidung"/>
          <w:rFonts w:ascii="Arial" w:hAnsi="Arial" w:cs="Arial"/>
          <w:sz w:val="20"/>
          <w:szCs w:val="20"/>
          <w:highlight w:val="white"/>
          <w:lang w:eastAsia="vi-VN"/>
        </w:rPr>
        <w:t>a</w:t>
      </w:r>
      <w:bookmarkEnd w:id="27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Bắt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còn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2024;</w:t>
      </w:r>
    </w:p>
    <w:p w14:paraId="25B6C2D7" w14:textId="77777777" w:rsidR="00486574" w:rsidRPr="00757623" w:rsidRDefault="00486574" w:rsidP="008B60E9">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80" w:name="bookmark279"/>
      <w:r w:rsidRPr="00757623">
        <w:rPr>
          <w:rStyle w:val="Vnbnnidung"/>
          <w:rFonts w:ascii="Arial" w:hAnsi="Arial" w:cs="Arial"/>
          <w:sz w:val="20"/>
          <w:szCs w:val="20"/>
          <w:highlight w:val="white"/>
          <w:lang w:eastAsia="vi-VN"/>
        </w:rPr>
        <w:t>b</w:t>
      </w:r>
      <w:bookmarkEnd w:id="28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p>
    <w:p w14:paraId="6F5D74DD" w14:textId="77777777" w:rsidR="00486574" w:rsidRPr="00757623" w:rsidRDefault="00486574" w:rsidP="008B60E9">
      <w:pPr>
        <w:pStyle w:val="Vnbnnidung0"/>
        <w:tabs>
          <w:tab w:val="left" w:pos="995"/>
        </w:tabs>
        <w:adjustRightInd w:val="0"/>
        <w:snapToGrid w:val="0"/>
        <w:spacing w:after="120" w:line="240" w:lineRule="auto"/>
        <w:ind w:firstLine="720"/>
        <w:jc w:val="both"/>
        <w:rPr>
          <w:rFonts w:ascii="Arial" w:hAnsi="Arial" w:cs="Arial"/>
          <w:sz w:val="20"/>
          <w:szCs w:val="20"/>
          <w:highlight w:val="white"/>
        </w:rPr>
      </w:pPr>
      <w:bookmarkStart w:id="281" w:name="bookmark280"/>
      <w:r w:rsidRPr="00757623">
        <w:rPr>
          <w:rStyle w:val="Vnbnnidung"/>
          <w:rFonts w:ascii="Arial" w:hAnsi="Arial" w:cs="Arial"/>
          <w:sz w:val="20"/>
          <w:szCs w:val="20"/>
          <w:highlight w:val="white"/>
          <w:lang w:eastAsia="vi-VN"/>
        </w:rPr>
        <w:t>c</w:t>
      </w:r>
      <w:bookmarkEnd w:id="28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Trường</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hại;</w:t>
      </w:r>
    </w:p>
    <w:p w14:paraId="6F593C6A" w14:textId="77777777" w:rsidR="00486574" w:rsidRPr="00757623" w:rsidRDefault="00486574" w:rsidP="008B60E9">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282" w:name="bookmark281"/>
      <w:r w:rsidRPr="00757623">
        <w:rPr>
          <w:rStyle w:val="Vnbnnidung"/>
          <w:rFonts w:ascii="Arial" w:hAnsi="Arial" w:cs="Arial"/>
          <w:sz w:val="20"/>
          <w:szCs w:val="20"/>
          <w:highlight w:val="white"/>
          <w:lang w:eastAsia="vi-VN"/>
        </w:rPr>
        <w:t>d</w:t>
      </w:r>
      <w:bookmarkEnd w:id="28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6</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4D6FB1B5" w14:textId="77777777" w:rsidR="00486574" w:rsidRPr="00757623" w:rsidRDefault="00486574" w:rsidP="008B60E9">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283" w:name="bookmark282"/>
      <w:r w:rsidRPr="00757623">
        <w:rPr>
          <w:rStyle w:val="Vnbnnidung"/>
          <w:rFonts w:ascii="Arial" w:hAnsi="Arial" w:cs="Arial"/>
          <w:sz w:val="20"/>
          <w:szCs w:val="20"/>
          <w:highlight w:val="white"/>
          <w:lang w:eastAsia="vi-VN"/>
        </w:rPr>
        <w:t>2</w:t>
      </w:r>
      <w:bookmarkEnd w:id="28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p>
    <w:p w14:paraId="510148B1" w14:textId="77777777" w:rsidR="00486574" w:rsidRPr="00757623" w:rsidRDefault="00486574" w:rsidP="008B60E9">
      <w:pPr>
        <w:pStyle w:val="Vnbnnidung0"/>
        <w:tabs>
          <w:tab w:val="left" w:pos="969"/>
        </w:tabs>
        <w:adjustRightInd w:val="0"/>
        <w:snapToGrid w:val="0"/>
        <w:spacing w:after="120" w:line="240" w:lineRule="auto"/>
        <w:ind w:firstLine="720"/>
        <w:jc w:val="both"/>
        <w:rPr>
          <w:rFonts w:ascii="Arial" w:hAnsi="Arial" w:cs="Arial"/>
          <w:sz w:val="20"/>
          <w:szCs w:val="20"/>
          <w:highlight w:val="white"/>
        </w:rPr>
      </w:pPr>
      <w:bookmarkStart w:id="284" w:name="bookmark283"/>
      <w:r w:rsidRPr="00757623">
        <w:rPr>
          <w:rStyle w:val="Vnbnnidung"/>
          <w:rFonts w:ascii="Arial" w:hAnsi="Arial" w:cs="Arial"/>
          <w:sz w:val="20"/>
          <w:szCs w:val="20"/>
          <w:highlight w:val="white"/>
          <w:lang w:eastAsia="vi-VN"/>
        </w:rPr>
        <w:t>a</w:t>
      </w:r>
      <w:bookmarkEnd w:id="28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lắp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đặt,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chữa,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dưỡng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riêng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lẻ</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394E8345" w14:textId="77777777" w:rsidR="00486574" w:rsidRPr="00757623" w:rsidRDefault="00486574" w:rsidP="008B60E9">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285" w:name="bookmark284"/>
      <w:r w:rsidRPr="00757623">
        <w:rPr>
          <w:rStyle w:val="Vnbnnidung"/>
          <w:rFonts w:ascii="Arial" w:hAnsi="Arial" w:cs="Arial"/>
          <w:sz w:val="20"/>
          <w:szCs w:val="20"/>
          <w:highlight w:val="white"/>
          <w:lang w:eastAsia="vi-VN"/>
        </w:rPr>
        <w:t>b</w:t>
      </w:r>
      <w:bookmarkEnd w:id="28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p>
    <w:p w14:paraId="140EC729" w14:textId="77777777" w:rsidR="00486574" w:rsidRPr="00757623" w:rsidRDefault="00486574" w:rsidP="008B60E9">
      <w:pPr>
        <w:pStyle w:val="Vnbnnidung0"/>
        <w:tabs>
          <w:tab w:val="left" w:pos="937"/>
        </w:tabs>
        <w:adjustRightInd w:val="0"/>
        <w:snapToGrid w:val="0"/>
        <w:spacing w:after="120" w:line="240" w:lineRule="auto"/>
        <w:ind w:firstLine="720"/>
        <w:jc w:val="both"/>
        <w:rPr>
          <w:rFonts w:ascii="Arial" w:hAnsi="Arial" w:cs="Arial"/>
          <w:sz w:val="20"/>
          <w:szCs w:val="20"/>
          <w:highlight w:val="white"/>
        </w:rPr>
      </w:pPr>
      <w:bookmarkStart w:id="286" w:name="bookmark285"/>
      <w:r w:rsidRPr="00757623">
        <w:rPr>
          <w:rStyle w:val="Vnbnnidung"/>
          <w:rFonts w:ascii="Arial" w:hAnsi="Arial" w:cs="Arial"/>
          <w:sz w:val="20"/>
          <w:szCs w:val="20"/>
          <w:highlight w:val="white"/>
          <w:lang w:eastAsia="vi-VN"/>
        </w:rPr>
        <w:t>c</w:t>
      </w:r>
      <w:bookmarkEnd w:id="28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hại.</w:t>
      </w:r>
    </w:p>
    <w:p w14:paraId="15FB2240" w14:textId="77777777" w:rsidR="00486574" w:rsidRPr="00757623" w:rsidRDefault="00486574" w:rsidP="008B60E9">
      <w:pPr>
        <w:pStyle w:val="Vnbnnidung0"/>
        <w:tabs>
          <w:tab w:val="left" w:pos="926"/>
        </w:tabs>
        <w:adjustRightInd w:val="0"/>
        <w:snapToGrid w:val="0"/>
        <w:spacing w:after="120" w:line="240" w:lineRule="auto"/>
        <w:ind w:firstLine="720"/>
        <w:jc w:val="both"/>
        <w:rPr>
          <w:rFonts w:ascii="Arial" w:hAnsi="Arial" w:cs="Arial"/>
          <w:sz w:val="20"/>
          <w:szCs w:val="20"/>
          <w:highlight w:val="white"/>
        </w:rPr>
      </w:pPr>
      <w:bookmarkStart w:id="287" w:name="bookmark286"/>
      <w:r w:rsidRPr="00757623">
        <w:rPr>
          <w:rStyle w:val="Vnbnnidung"/>
          <w:rFonts w:ascii="Arial" w:hAnsi="Arial" w:cs="Arial"/>
          <w:sz w:val="20"/>
          <w:szCs w:val="20"/>
          <w:highlight w:val="white"/>
          <w:lang w:eastAsia="vi-VN"/>
        </w:rPr>
        <w:t>3</w:t>
      </w:r>
      <w:bookmarkEnd w:id="28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p>
    <w:p w14:paraId="5E5DA71F" w14:textId="77777777" w:rsidR="00486574" w:rsidRPr="00757623" w:rsidRDefault="00486574" w:rsidP="008B60E9">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288" w:name="bookmark287"/>
      <w:r w:rsidRPr="00757623">
        <w:rPr>
          <w:rStyle w:val="Vnbnnidung"/>
          <w:rFonts w:ascii="Arial" w:hAnsi="Arial" w:cs="Arial"/>
          <w:sz w:val="20"/>
          <w:szCs w:val="20"/>
          <w:highlight w:val="white"/>
          <w:lang w:eastAsia="vi-VN"/>
        </w:rPr>
        <w:t>a</w:t>
      </w:r>
      <w:bookmarkEnd w:id="28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thiểu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máy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rò</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đồng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hồ</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p>
    <w:p w14:paraId="49E1411A" w14:textId="77777777" w:rsidR="00486574" w:rsidRPr="00757623" w:rsidRDefault="00486574" w:rsidP="008B60E9">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289" w:name="bookmark288"/>
      <w:r w:rsidRPr="00757623">
        <w:rPr>
          <w:rStyle w:val="Vnbnnidung"/>
          <w:rFonts w:ascii="Arial" w:hAnsi="Arial" w:cs="Arial"/>
          <w:sz w:val="20"/>
          <w:szCs w:val="20"/>
          <w:highlight w:val="white"/>
          <w:lang w:eastAsia="vi-VN"/>
        </w:rPr>
        <w:t>b</w:t>
      </w:r>
      <w:bookmarkEnd w:id="28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618B716A" w14:textId="77777777" w:rsidR="00486574" w:rsidRPr="00757623" w:rsidRDefault="00486574" w:rsidP="008B60E9">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90" w:name="bookmark289"/>
      <w:r w:rsidRPr="00757623">
        <w:rPr>
          <w:rStyle w:val="Vnbnnidung"/>
          <w:rFonts w:ascii="Arial" w:hAnsi="Arial" w:cs="Arial"/>
          <w:sz w:val="20"/>
          <w:szCs w:val="20"/>
          <w:highlight w:val="white"/>
          <w:lang w:eastAsia="vi-VN"/>
        </w:rPr>
        <w:t>c</w:t>
      </w:r>
      <w:bookmarkEnd w:id="29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p>
    <w:p w14:paraId="3D8AC9B9" w14:textId="77777777" w:rsidR="00486574" w:rsidRPr="00757623" w:rsidRDefault="00486574" w:rsidP="008B60E9">
      <w:pPr>
        <w:pStyle w:val="Vnbnnidung0"/>
        <w:tabs>
          <w:tab w:val="left" w:pos="923"/>
        </w:tabs>
        <w:adjustRightInd w:val="0"/>
        <w:snapToGrid w:val="0"/>
        <w:spacing w:after="120" w:line="240" w:lineRule="auto"/>
        <w:ind w:firstLine="720"/>
        <w:jc w:val="both"/>
        <w:rPr>
          <w:rFonts w:ascii="Arial" w:hAnsi="Arial" w:cs="Arial"/>
          <w:sz w:val="20"/>
          <w:szCs w:val="20"/>
          <w:highlight w:val="white"/>
        </w:rPr>
      </w:pPr>
      <w:bookmarkStart w:id="291" w:name="bookmark290"/>
      <w:r w:rsidRPr="00757623">
        <w:rPr>
          <w:rStyle w:val="Vnbnnidung"/>
          <w:rFonts w:ascii="Arial" w:hAnsi="Arial" w:cs="Arial"/>
          <w:sz w:val="20"/>
          <w:szCs w:val="20"/>
          <w:highlight w:val="white"/>
          <w:lang w:eastAsia="vi-VN"/>
        </w:rPr>
        <w:t>4</w:t>
      </w:r>
      <w:bookmarkEnd w:id="29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lắp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đặt,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dưỡng,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chữa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phù</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khóa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đà</w:t>
      </w:r>
      <w:r w:rsidRPr="00757623">
        <w:rPr>
          <w:rStyle w:val="Vnbnnidung"/>
          <w:rFonts w:ascii="Arial" w:hAnsi="Arial" w:cs="Arial"/>
          <w:sz w:val="20"/>
          <w:szCs w:val="20"/>
          <w:highlight w:val="white"/>
          <w:lang w:eastAsia="vi-VN"/>
        </w:rPr>
        <w:t>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p>
    <w:p w14:paraId="10698C5C" w14:textId="77777777" w:rsidR="00486574" w:rsidRPr="00757623" w:rsidRDefault="00486574" w:rsidP="008B60E9">
      <w:pPr>
        <w:pStyle w:val="Vnbnnidung0"/>
        <w:tabs>
          <w:tab w:val="left" w:pos="937"/>
        </w:tabs>
        <w:adjustRightInd w:val="0"/>
        <w:snapToGrid w:val="0"/>
        <w:spacing w:after="120" w:line="240" w:lineRule="auto"/>
        <w:ind w:firstLine="720"/>
        <w:jc w:val="both"/>
        <w:rPr>
          <w:rFonts w:ascii="Arial" w:hAnsi="Arial" w:cs="Arial"/>
          <w:sz w:val="20"/>
          <w:szCs w:val="20"/>
          <w:highlight w:val="white"/>
        </w:rPr>
      </w:pPr>
      <w:bookmarkStart w:id="292" w:name="bookmark291"/>
      <w:r w:rsidRPr="00757623">
        <w:rPr>
          <w:rStyle w:val="Vnbnnidung"/>
          <w:rFonts w:ascii="Arial" w:hAnsi="Arial" w:cs="Arial"/>
          <w:sz w:val="20"/>
          <w:szCs w:val="20"/>
          <w:highlight w:val="white"/>
          <w:lang w:eastAsia="vi-VN"/>
        </w:rPr>
        <w:t>5</w:t>
      </w:r>
      <w:bookmarkEnd w:id="29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hữu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còn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3C3A6A35" w14:textId="77777777" w:rsidR="00486574" w:rsidRPr="00757623" w:rsidRDefault="00486574" w:rsidP="008B60E9">
      <w:pPr>
        <w:pStyle w:val="Vnbnnidung0"/>
        <w:tabs>
          <w:tab w:val="left" w:pos="926"/>
        </w:tabs>
        <w:adjustRightInd w:val="0"/>
        <w:snapToGrid w:val="0"/>
        <w:spacing w:after="120" w:line="240" w:lineRule="auto"/>
        <w:ind w:firstLine="720"/>
        <w:jc w:val="both"/>
        <w:rPr>
          <w:rFonts w:ascii="Arial" w:hAnsi="Arial" w:cs="Arial"/>
          <w:sz w:val="20"/>
          <w:szCs w:val="20"/>
          <w:highlight w:val="white"/>
        </w:rPr>
      </w:pPr>
      <w:bookmarkStart w:id="293" w:name="bookmark292"/>
      <w:r w:rsidRPr="00757623">
        <w:rPr>
          <w:rStyle w:val="Vnbnnidung"/>
          <w:rFonts w:ascii="Arial" w:hAnsi="Arial" w:cs="Arial"/>
          <w:sz w:val="20"/>
          <w:szCs w:val="20"/>
          <w:highlight w:val="white"/>
          <w:lang w:eastAsia="vi-VN"/>
        </w:rPr>
        <w:t>6</w:t>
      </w:r>
      <w:bookmarkEnd w:id="29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chuẩn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p>
    <w:p w14:paraId="2809435B"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29.</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nhiệm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trong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lý</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soát</w:t>
      </w:r>
    </w:p>
    <w:p w14:paraId="0669B435" w14:textId="77777777" w:rsidR="00486574" w:rsidRPr="00757623" w:rsidRDefault="00486574" w:rsidP="008B60E9">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294" w:name="bookmark293"/>
      <w:r w:rsidRPr="00757623">
        <w:rPr>
          <w:rStyle w:val="Vnbnnidung"/>
          <w:rFonts w:ascii="Arial" w:hAnsi="Arial" w:cs="Arial"/>
          <w:sz w:val="20"/>
          <w:szCs w:val="20"/>
          <w:highlight w:val="white"/>
          <w:lang w:eastAsia="vi-VN"/>
        </w:rPr>
        <w:t>1</w:t>
      </w:r>
      <w:bookmarkEnd w:id="29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Nghị</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Montreal,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chịu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p>
    <w:p w14:paraId="203306EF" w14:textId="77777777" w:rsidR="00486574" w:rsidRPr="00757623" w:rsidRDefault="00486574" w:rsidP="008B60E9">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295" w:name="bookmark294"/>
      <w:r w:rsidRPr="00757623">
        <w:rPr>
          <w:rStyle w:val="Vnbnnidung"/>
          <w:rFonts w:ascii="Arial" w:hAnsi="Arial" w:cs="Arial"/>
          <w:sz w:val="20"/>
          <w:szCs w:val="20"/>
          <w:highlight w:val="white"/>
          <w:lang w:eastAsia="vi-VN"/>
        </w:rPr>
        <w:t>a</w:t>
      </w:r>
      <w:bookmarkEnd w:id="29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0058431C" w:rsidRPr="00757623">
        <w:rPr>
          <w:rStyle w:val="Vnbnnidung"/>
          <w:rFonts w:ascii="Arial" w:hAnsi="Arial" w:cs="Arial"/>
          <w:sz w:val="20"/>
          <w:szCs w:val="20"/>
          <w:highlight w:val="white"/>
          <w:u w:color="FF0000"/>
          <w:lang w:val="en-US" w:eastAsia="en-US"/>
        </w:rPr>
        <w:t>chất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val="en-US" w:eastAsia="en-US"/>
        </w:rPr>
        <w:t>HFC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p>
    <w:p w14:paraId="609DC2B5" w14:textId="77777777" w:rsidR="00486574" w:rsidRPr="00757623" w:rsidRDefault="00486574" w:rsidP="008B60E9">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296" w:name="bookmark295"/>
      <w:r w:rsidRPr="00757623">
        <w:rPr>
          <w:rStyle w:val="Vnbnnidung"/>
          <w:rFonts w:ascii="Arial" w:hAnsi="Arial" w:cs="Arial"/>
          <w:sz w:val="20"/>
          <w:szCs w:val="20"/>
          <w:highlight w:val="white"/>
          <w:lang w:eastAsia="vi-VN"/>
        </w:rPr>
        <w:t>b</w:t>
      </w:r>
      <w:bookmarkEnd w:id="29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lang w:eastAsia="vi-VN"/>
        </w:rPr>
        <w:t>Kế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trình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1F438953" w14:textId="77777777" w:rsidR="00486574" w:rsidRPr="00757623" w:rsidRDefault="00486574" w:rsidP="008B60E9">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297" w:name="bookmark296"/>
      <w:r w:rsidRPr="00757623">
        <w:rPr>
          <w:rStyle w:val="Vnbnnidung"/>
          <w:rFonts w:ascii="Arial" w:hAnsi="Arial" w:cs="Arial"/>
          <w:sz w:val="20"/>
          <w:szCs w:val="20"/>
          <w:highlight w:val="white"/>
          <w:lang w:eastAsia="vi-VN"/>
        </w:rPr>
        <w:t>c</w:t>
      </w:r>
      <w:bookmarkEnd w:id="29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mặt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mặt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hóa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hóa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hóa;</w:t>
      </w:r>
    </w:p>
    <w:p w14:paraId="7CF7FA62"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298" w:name="bookmark297"/>
      <w:r w:rsidRPr="00757623">
        <w:rPr>
          <w:rStyle w:val="Vnbnnidung"/>
          <w:rFonts w:ascii="Arial" w:hAnsi="Arial" w:cs="Arial"/>
          <w:sz w:val="20"/>
          <w:szCs w:val="20"/>
          <w:highlight w:val="white"/>
          <w:lang w:eastAsia="vi-VN"/>
        </w:rPr>
        <w:t>d</w:t>
      </w:r>
      <w:bookmarkEnd w:id="29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504D7B82"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Nghị</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Montreal;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Montreal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p>
    <w:p w14:paraId="47881872" w14:textId="77777777" w:rsidR="00486574" w:rsidRPr="00757623" w:rsidRDefault="00486574" w:rsidP="008B60E9">
      <w:pPr>
        <w:pStyle w:val="Vnbnnidung0"/>
        <w:tabs>
          <w:tab w:val="left" w:pos="950"/>
        </w:tabs>
        <w:adjustRightInd w:val="0"/>
        <w:snapToGrid w:val="0"/>
        <w:spacing w:after="120" w:line="240" w:lineRule="auto"/>
        <w:ind w:firstLine="720"/>
        <w:jc w:val="both"/>
        <w:rPr>
          <w:rFonts w:ascii="Arial" w:hAnsi="Arial" w:cs="Arial"/>
          <w:sz w:val="20"/>
          <w:szCs w:val="20"/>
          <w:highlight w:val="white"/>
        </w:rPr>
      </w:pPr>
      <w:bookmarkStart w:id="299" w:name="bookmark298"/>
      <w:r w:rsidRPr="00757623">
        <w:rPr>
          <w:rStyle w:val="Vnbnnidung"/>
          <w:rFonts w:ascii="Arial" w:hAnsi="Arial" w:cs="Arial"/>
          <w:sz w:val="20"/>
          <w:szCs w:val="20"/>
          <w:highlight w:val="white"/>
          <w:lang w:eastAsia="vi-VN"/>
        </w:rPr>
        <w:t>e</w:t>
      </w:r>
      <w:bookmarkEnd w:id="29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4B1EAEAC"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731FCD7B" w14:textId="77777777" w:rsidR="00486574" w:rsidRPr="00757623" w:rsidRDefault="00486574" w:rsidP="008B60E9">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300" w:name="bookmark299"/>
      <w:r w:rsidRPr="00757623">
        <w:rPr>
          <w:rStyle w:val="Vnbnnidung"/>
          <w:rFonts w:ascii="Arial" w:hAnsi="Arial" w:cs="Arial"/>
          <w:sz w:val="20"/>
          <w:szCs w:val="20"/>
          <w:highlight w:val="white"/>
          <w:lang w:eastAsia="vi-VN"/>
        </w:rPr>
        <w:t>2</w:t>
      </w:r>
      <w:bookmarkEnd w:id="30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chịu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phối</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hóa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hóa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261ACF16" w14:textId="77777777" w:rsidR="00486574" w:rsidRPr="00757623" w:rsidRDefault="00486574" w:rsidP="008B60E9">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301" w:name="bookmark300"/>
      <w:r w:rsidRPr="00757623">
        <w:rPr>
          <w:rStyle w:val="Vnbnnidung"/>
          <w:rFonts w:ascii="Arial" w:hAnsi="Arial" w:cs="Arial"/>
          <w:sz w:val="20"/>
          <w:szCs w:val="20"/>
          <w:highlight w:val="white"/>
          <w:lang w:eastAsia="vi-VN"/>
        </w:rPr>
        <w:t>3</w:t>
      </w:r>
      <w:bookmarkEnd w:id="30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chịu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ngang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p>
    <w:p w14:paraId="6D874BF1" w14:textId="77777777" w:rsidR="00486574" w:rsidRPr="00757623" w:rsidRDefault="00486574" w:rsidP="008B60E9">
      <w:pPr>
        <w:pStyle w:val="Vnbnnidung0"/>
        <w:tabs>
          <w:tab w:val="left" w:pos="929"/>
        </w:tabs>
        <w:adjustRightInd w:val="0"/>
        <w:snapToGrid w:val="0"/>
        <w:spacing w:after="120" w:line="240" w:lineRule="auto"/>
        <w:ind w:firstLine="720"/>
        <w:jc w:val="both"/>
        <w:rPr>
          <w:rFonts w:ascii="Arial" w:hAnsi="Arial" w:cs="Arial"/>
          <w:sz w:val="20"/>
          <w:szCs w:val="20"/>
          <w:highlight w:val="white"/>
        </w:rPr>
      </w:pPr>
      <w:bookmarkStart w:id="302" w:name="bookmark301"/>
      <w:r w:rsidRPr="00757623">
        <w:rPr>
          <w:rStyle w:val="Vnbnnidung"/>
          <w:rFonts w:ascii="Arial" w:hAnsi="Arial" w:cs="Arial"/>
          <w:sz w:val="20"/>
          <w:szCs w:val="20"/>
          <w:highlight w:val="white"/>
          <w:lang w:eastAsia="vi-VN"/>
        </w:rPr>
        <w:t>a</w:t>
      </w:r>
      <w:bookmarkEnd w:id="30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Methyl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u w:color="FF0000"/>
          <w:lang w:val="en-US" w:eastAsia="en-US"/>
        </w:rPr>
        <w:t>bromide</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đích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7A794B4B" w14:textId="77777777" w:rsidR="00486574" w:rsidRPr="00757623" w:rsidRDefault="00486574" w:rsidP="008B60E9">
      <w:pPr>
        <w:pStyle w:val="Vnbnnidung0"/>
        <w:tabs>
          <w:tab w:val="left" w:pos="950"/>
        </w:tabs>
        <w:adjustRightInd w:val="0"/>
        <w:snapToGrid w:val="0"/>
        <w:spacing w:after="120" w:line="240" w:lineRule="auto"/>
        <w:ind w:firstLine="720"/>
        <w:jc w:val="both"/>
        <w:rPr>
          <w:rFonts w:ascii="Arial" w:hAnsi="Arial" w:cs="Arial"/>
          <w:sz w:val="20"/>
          <w:szCs w:val="20"/>
          <w:highlight w:val="white"/>
        </w:rPr>
      </w:pPr>
      <w:bookmarkStart w:id="303" w:name="bookmark302"/>
      <w:r w:rsidRPr="00757623">
        <w:rPr>
          <w:rStyle w:val="Vnbnnidung"/>
          <w:rFonts w:ascii="Arial" w:hAnsi="Arial" w:cs="Arial"/>
          <w:sz w:val="20"/>
          <w:szCs w:val="20"/>
          <w:highlight w:val="white"/>
          <w:lang w:eastAsia="vi-VN"/>
        </w:rPr>
        <w:t>b</w:t>
      </w:r>
      <w:bookmarkEnd w:id="30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Kết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Methyl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u w:color="FF0000"/>
          <w:lang w:val="en-US" w:eastAsia="en-US"/>
        </w:rPr>
        <w:t>bromide</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w:t>
      </w:r>
    </w:p>
    <w:p w14:paraId="1A4A6812" w14:textId="77777777" w:rsidR="00486574" w:rsidRPr="00757623" w:rsidRDefault="00486574" w:rsidP="008B60E9">
      <w:pPr>
        <w:pStyle w:val="Vnbnnidung0"/>
        <w:tabs>
          <w:tab w:val="left" w:pos="950"/>
        </w:tabs>
        <w:adjustRightInd w:val="0"/>
        <w:snapToGrid w:val="0"/>
        <w:spacing w:after="120" w:line="240" w:lineRule="auto"/>
        <w:ind w:firstLine="720"/>
        <w:jc w:val="both"/>
        <w:rPr>
          <w:rFonts w:ascii="Arial" w:hAnsi="Arial" w:cs="Arial"/>
          <w:sz w:val="20"/>
          <w:szCs w:val="20"/>
          <w:highlight w:val="white"/>
        </w:rPr>
      </w:pPr>
      <w:bookmarkStart w:id="304" w:name="bookmark303"/>
      <w:r w:rsidRPr="00757623">
        <w:rPr>
          <w:rStyle w:val="Vnbnnidung"/>
          <w:rFonts w:ascii="Arial" w:hAnsi="Arial" w:cs="Arial"/>
          <w:sz w:val="20"/>
          <w:szCs w:val="20"/>
          <w:highlight w:val="white"/>
          <w:lang w:eastAsia="vi-VN"/>
        </w:rPr>
        <w:t>c</w:t>
      </w:r>
      <w:bookmarkEnd w:id="30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sẻ</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Montreal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07</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p>
    <w:p w14:paraId="33873CB4" w14:textId="77777777" w:rsidR="00486574" w:rsidRPr="00757623" w:rsidRDefault="00486574" w:rsidP="008B60E9">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305" w:name="bookmark304"/>
      <w:r w:rsidRPr="00757623">
        <w:rPr>
          <w:rStyle w:val="Vnbnnidung"/>
          <w:rFonts w:ascii="Arial" w:hAnsi="Arial" w:cs="Arial"/>
          <w:sz w:val="20"/>
          <w:szCs w:val="20"/>
          <w:highlight w:val="white"/>
          <w:lang w:val="en-US" w:eastAsia="en-US"/>
        </w:rPr>
        <w:t>4</w:t>
      </w:r>
      <w:bookmarkEnd w:id="305"/>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chịu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008C489E" w:rsidRPr="00757623">
        <w:rPr>
          <w:rStyle w:val="Vnbnnidung"/>
          <w:rFonts w:ascii="Arial" w:hAnsi="Arial" w:cs="Arial"/>
          <w:sz w:val="20"/>
          <w:szCs w:val="20"/>
          <w:highlight w:val="white"/>
          <w:lang w:eastAsia="vi-VN"/>
        </w:rPr>
        <w:t xml:space="preserve">chủ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ngang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p>
    <w:p w14:paraId="663087C6" w14:textId="77777777" w:rsidR="00486574" w:rsidRPr="00757623" w:rsidRDefault="00486574" w:rsidP="008B60E9">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306" w:name="bookmark305"/>
      <w:r w:rsidRPr="00757623">
        <w:rPr>
          <w:rStyle w:val="Vnbnnidung"/>
          <w:rFonts w:ascii="Arial" w:hAnsi="Arial" w:cs="Arial"/>
          <w:sz w:val="20"/>
          <w:szCs w:val="20"/>
          <w:highlight w:val="white"/>
          <w:lang w:eastAsia="vi-VN"/>
        </w:rPr>
        <w:t>a</w:t>
      </w:r>
      <w:bookmarkEnd w:id="30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một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p>
    <w:p w14:paraId="6ED5B495" w14:textId="77777777" w:rsidR="00486574" w:rsidRPr="00757623" w:rsidRDefault="00486574" w:rsidP="008B60E9">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07" w:name="bookmark306"/>
      <w:r w:rsidRPr="00757623">
        <w:rPr>
          <w:rStyle w:val="Vnbnnidung"/>
          <w:rFonts w:ascii="Arial" w:hAnsi="Arial" w:cs="Arial"/>
          <w:sz w:val="20"/>
          <w:szCs w:val="20"/>
          <w:highlight w:val="white"/>
          <w:lang w:eastAsia="vi-VN"/>
        </w:rPr>
        <w:t>b</w:t>
      </w:r>
      <w:bookmarkEnd w:id="30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sẻ</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hóa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định</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thư</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Montreal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007E0383" w:rsidRPr="00757623">
        <w:rPr>
          <w:rStyle w:val="Vnbnnidung"/>
          <w:rFonts w:ascii="Arial" w:hAnsi="Arial" w:cs="Arial"/>
          <w:sz w:val="20"/>
          <w:szCs w:val="20"/>
          <w:highlight w:val="white"/>
          <w:lang w:eastAsia="vi-VN"/>
        </w:rPr>
        <w:t>Mẫu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08</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Phụ</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kèm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p>
    <w:p w14:paraId="177DA96C" w14:textId="77777777" w:rsidR="00486574" w:rsidRPr="00757623" w:rsidRDefault="00486574" w:rsidP="008B60E9">
      <w:pPr>
        <w:pStyle w:val="Vnbnnidung0"/>
        <w:tabs>
          <w:tab w:val="left" w:pos="929"/>
        </w:tabs>
        <w:adjustRightInd w:val="0"/>
        <w:snapToGrid w:val="0"/>
        <w:spacing w:after="120" w:line="240" w:lineRule="auto"/>
        <w:ind w:firstLine="720"/>
        <w:jc w:val="both"/>
        <w:rPr>
          <w:rFonts w:ascii="Arial" w:hAnsi="Arial" w:cs="Arial"/>
          <w:sz w:val="20"/>
          <w:szCs w:val="20"/>
          <w:highlight w:val="white"/>
        </w:rPr>
      </w:pPr>
      <w:bookmarkStart w:id="308" w:name="bookmark307"/>
      <w:r w:rsidRPr="00757623">
        <w:rPr>
          <w:rStyle w:val="Vnbnnidung"/>
          <w:rFonts w:ascii="Arial" w:hAnsi="Arial" w:cs="Arial"/>
          <w:sz w:val="20"/>
          <w:szCs w:val="20"/>
          <w:highlight w:val="white"/>
          <w:lang w:eastAsia="vi-VN"/>
        </w:rPr>
        <w:t>5</w:t>
      </w:r>
      <w:bookmarkEnd w:id="30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p>
    <w:p w14:paraId="4AD96049" w14:textId="77777777" w:rsidR="00486574" w:rsidRPr="00757623" w:rsidRDefault="00486574" w:rsidP="008B60E9">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309" w:name="bookmark308"/>
      <w:r w:rsidRPr="00757623">
        <w:rPr>
          <w:rStyle w:val="Vnbnnidung"/>
          <w:rFonts w:ascii="Arial" w:hAnsi="Arial" w:cs="Arial"/>
          <w:sz w:val="20"/>
          <w:szCs w:val="20"/>
          <w:highlight w:val="white"/>
          <w:lang w:eastAsia="vi-VN"/>
        </w:rPr>
        <w:t>a</w:t>
      </w:r>
      <w:bookmarkEnd w:id="30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đào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bồi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dưỡng,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p>
    <w:p w14:paraId="104FB860" w14:textId="77777777" w:rsidR="00486574" w:rsidRPr="00757623" w:rsidRDefault="00486574" w:rsidP="008B60E9">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310" w:name="bookmark309"/>
      <w:r w:rsidRPr="00757623">
        <w:rPr>
          <w:rStyle w:val="Vnbnnidung"/>
          <w:rFonts w:ascii="Arial" w:hAnsi="Arial" w:cs="Arial"/>
          <w:sz w:val="20"/>
          <w:szCs w:val="20"/>
          <w:highlight w:val="white"/>
          <w:lang w:eastAsia="vi-VN"/>
        </w:rPr>
        <w:t>b</w:t>
      </w:r>
      <w:bookmarkEnd w:id="31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Lồng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thiểu,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người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tốt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đẳng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nghề</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p>
    <w:p w14:paraId="5D60E4E9" w14:textId="77777777" w:rsidR="00486574" w:rsidRPr="00757623" w:rsidRDefault="00486574" w:rsidP="008B60E9">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311" w:name="bookmark310"/>
      <w:r w:rsidRPr="00757623">
        <w:rPr>
          <w:rStyle w:val="Vnbnnidung"/>
          <w:rFonts w:ascii="Arial" w:hAnsi="Arial" w:cs="Arial"/>
          <w:sz w:val="20"/>
          <w:szCs w:val="20"/>
          <w:highlight w:val="white"/>
          <w:lang w:eastAsia="vi-VN"/>
        </w:rPr>
        <w:t>c</w:t>
      </w:r>
      <w:bookmarkEnd w:id="31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chuẩn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31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2023.</w:t>
      </w:r>
    </w:p>
    <w:p w14:paraId="693A94A9" w14:textId="77777777" w:rsidR="00486574" w:rsidRPr="00757623" w:rsidRDefault="00486574" w:rsidP="008B60E9">
      <w:pPr>
        <w:pStyle w:val="Vnbnnidung0"/>
        <w:tabs>
          <w:tab w:val="left" w:pos="929"/>
        </w:tabs>
        <w:adjustRightInd w:val="0"/>
        <w:snapToGrid w:val="0"/>
        <w:spacing w:after="120" w:line="240" w:lineRule="auto"/>
        <w:ind w:firstLine="720"/>
        <w:jc w:val="both"/>
        <w:rPr>
          <w:rFonts w:ascii="Arial" w:hAnsi="Arial" w:cs="Arial"/>
          <w:sz w:val="20"/>
          <w:szCs w:val="20"/>
          <w:highlight w:val="white"/>
        </w:rPr>
      </w:pPr>
      <w:bookmarkStart w:id="312" w:name="bookmark311"/>
      <w:r w:rsidRPr="00757623">
        <w:rPr>
          <w:rStyle w:val="Vnbnnidung"/>
          <w:rFonts w:ascii="Arial" w:hAnsi="Arial" w:cs="Arial"/>
          <w:sz w:val="20"/>
          <w:szCs w:val="20"/>
          <w:highlight w:val="white"/>
          <w:lang w:eastAsia="vi-VN"/>
        </w:rPr>
        <w:t>6</w:t>
      </w:r>
      <w:bookmarkEnd w:id="31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phòng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phòng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ngừa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thiểu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07660551" w14:textId="77777777" w:rsidR="00486574" w:rsidRPr="00757623" w:rsidRDefault="00486574" w:rsidP="008B60E9">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313" w:name="bookmark312"/>
      <w:r w:rsidRPr="00757623">
        <w:rPr>
          <w:rStyle w:val="Vnbnnidung"/>
          <w:rFonts w:ascii="Arial" w:hAnsi="Arial" w:cs="Arial"/>
          <w:sz w:val="20"/>
          <w:szCs w:val="20"/>
          <w:highlight w:val="white"/>
          <w:lang w:eastAsia="vi-VN"/>
        </w:rPr>
        <w:t>7</w:t>
      </w:r>
      <w:bookmarkEnd w:id="31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ngang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p>
    <w:p w14:paraId="6FE6B9CF" w14:textId="77777777" w:rsidR="00486574" w:rsidRPr="00757623" w:rsidRDefault="00486574" w:rsidP="008B60E9">
      <w:pPr>
        <w:pStyle w:val="Vnbnnidung0"/>
        <w:tabs>
          <w:tab w:val="left" w:pos="925"/>
        </w:tabs>
        <w:adjustRightInd w:val="0"/>
        <w:snapToGrid w:val="0"/>
        <w:spacing w:after="120" w:line="240" w:lineRule="auto"/>
        <w:ind w:firstLine="720"/>
        <w:jc w:val="both"/>
        <w:rPr>
          <w:rFonts w:ascii="Arial" w:hAnsi="Arial" w:cs="Arial"/>
          <w:sz w:val="20"/>
          <w:szCs w:val="20"/>
          <w:highlight w:val="white"/>
        </w:rPr>
      </w:pPr>
      <w:bookmarkStart w:id="314" w:name="bookmark313"/>
      <w:r w:rsidRPr="00757623">
        <w:rPr>
          <w:rStyle w:val="Vnbnnidung"/>
          <w:rFonts w:ascii="Arial" w:hAnsi="Arial" w:cs="Arial"/>
          <w:sz w:val="20"/>
          <w:szCs w:val="20"/>
          <w:highlight w:val="white"/>
          <w:lang w:eastAsia="vi-VN"/>
        </w:rPr>
        <w:t>a</w:t>
      </w:r>
      <w:bookmarkEnd w:id="31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p>
    <w:p w14:paraId="01731BAF"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15" w:name="bookmark314"/>
      <w:r w:rsidRPr="00757623">
        <w:rPr>
          <w:rStyle w:val="Vnbnnidung"/>
          <w:rFonts w:ascii="Arial" w:hAnsi="Arial" w:cs="Arial"/>
          <w:sz w:val="20"/>
          <w:szCs w:val="20"/>
          <w:highlight w:val="white"/>
          <w:lang w:eastAsia="vi-VN"/>
        </w:rPr>
        <w:t>b</w:t>
      </w:r>
      <w:bookmarkEnd w:id="31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nh</w:t>
      </w:r>
      <w:r w:rsidR="002A4408" w:rsidRPr="00757623">
        <w:rPr>
          <w:rStyle w:val="Vnbnnidung"/>
          <w:rFonts w:ascii="Arial" w:hAnsi="Arial" w:cs="Arial"/>
          <w:sz w:val="20"/>
          <w:szCs w:val="20"/>
          <w:highlight w:val="white"/>
          <w:u w:color="FF0000"/>
          <w:lang w:eastAsia="vi-VN"/>
        </w:rPr>
        <w:t>à</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p>
    <w:p w14:paraId="37F9C830" w14:textId="77777777" w:rsidR="00486574" w:rsidRPr="00757623" w:rsidRDefault="00486574" w:rsidP="00967662">
      <w:pPr>
        <w:pStyle w:val="Vnbnnidung0"/>
        <w:tabs>
          <w:tab w:val="left" w:pos="961"/>
        </w:tabs>
        <w:adjustRightInd w:val="0"/>
        <w:snapToGrid w:val="0"/>
        <w:spacing w:after="0" w:line="240" w:lineRule="auto"/>
        <w:ind w:firstLine="720"/>
        <w:jc w:val="both"/>
        <w:rPr>
          <w:rFonts w:ascii="Arial" w:hAnsi="Arial" w:cs="Arial"/>
          <w:sz w:val="20"/>
          <w:szCs w:val="20"/>
          <w:highlight w:val="white"/>
        </w:rPr>
      </w:pPr>
      <w:bookmarkStart w:id="316" w:name="bookmark315"/>
      <w:r w:rsidRPr="00757623">
        <w:rPr>
          <w:rStyle w:val="Vnbnnidung"/>
          <w:rFonts w:ascii="Arial" w:hAnsi="Arial" w:cs="Arial"/>
          <w:sz w:val="20"/>
          <w:szCs w:val="20"/>
          <w:highlight w:val="white"/>
          <w:lang w:eastAsia="vi-VN"/>
        </w:rPr>
        <w:t>c</w:t>
      </w:r>
      <w:bookmarkEnd w:id="31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hoặc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những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loại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p>
    <w:p w14:paraId="0481BB73" w14:textId="77777777" w:rsidR="007C60C2" w:rsidRPr="00757623" w:rsidRDefault="007C60C2" w:rsidP="00967662">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000D9D6" w14:textId="77777777" w:rsidR="00486574" w:rsidRPr="00757623" w:rsidRDefault="00486574" w:rsidP="00967662">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Chương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IV</w:t>
      </w:r>
    </w:p>
    <w:p w14:paraId="3BB19CEA" w14:textId="77777777" w:rsidR="00486574" w:rsidRPr="00757623" w:rsidRDefault="00486574" w:rsidP="00967662">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THÚC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ĐẨY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00DC75B2" w:rsidRPr="00757623">
        <w:rPr>
          <w:rStyle w:val="Vnbnnidung"/>
          <w:rFonts w:ascii="Arial" w:hAnsi="Arial" w:cs="Arial"/>
          <w:b/>
          <w:bCs/>
          <w:sz w:val="20"/>
          <w:szCs w:val="20"/>
          <w:highlight w:val="white"/>
          <w:lang w:eastAsia="vi-VN"/>
        </w:rPr>
        <w:t>VỀ</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7C60C2" w:rsidRPr="00757623">
        <w:rPr>
          <w:rStyle w:val="Vnbnnidung"/>
          <w:rFonts w:ascii="Arial" w:hAnsi="Arial" w:cs="Arial"/>
          <w:b/>
          <w:bCs/>
          <w:sz w:val="20"/>
          <w:szCs w:val="20"/>
          <w:highlight w:val="white"/>
          <w:lang w:val="en-US" w:eastAsia="vi-VN"/>
        </w:rPr>
        <w:t xml:space="preserve"> </w:t>
      </w:r>
      <w:r w:rsidRPr="00757623">
        <w:rPr>
          <w:rStyle w:val="Vnbnnidung"/>
          <w:rFonts w:ascii="Arial" w:hAnsi="Arial" w:cs="Arial"/>
          <w:b/>
          <w:bCs/>
          <w:sz w:val="20"/>
          <w:szCs w:val="20"/>
          <w:highlight w:val="white"/>
          <w:lang w:eastAsia="vi-VN"/>
        </w:rPr>
        <w:t>PHÁT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BẢO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VỆ</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TẦNG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Ô-DÔN</w:t>
      </w:r>
    </w:p>
    <w:p w14:paraId="27DDA35D" w14:textId="77777777" w:rsidR="007C60C2" w:rsidRPr="00757623" w:rsidRDefault="007C60C2" w:rsidP="00967662">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7CD0ECB1"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30.</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Xây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dựng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triển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khai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chế,</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phương</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w:t>
      </w:r>
      <w:r w:rsidR="00F573BD" w:rsidRPr="00757623">
        <w:rPr>
          <w:rStyle w:val="Vnbnnidung"/>
          <w:rFonts w:ascii="Arial" w:hAnsi="Arial" w:cs="Arial"/>
          <w:b/>
          <w:bCs/>
          <w:sz w:val="20"/>
          <w:szCs w:val="20"/>
          <w:highlight w:val="white"/>
          <w:u w:color="FF0000"/>
          <w:lang w:eastAsia="vi-VN"/>
        </w:rPr>
        <w:t>ức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hợp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tác</w:t>
      </w:r>
    </w:p>
    <w:p w14:paraId="76152E32" w14:textId="77777777" w:rsidR="00486574" w:rsidRPr="00757623" w:rsidRDefault="00486574" w:rsidP="008B60E9">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317" w:name="bookmark316"/>
      <w:r w:rsidRPr="00757623">
        <w:rPr>
          <w:rStyle w:val="Vnbnnidung"/>
          <w:rFonts w:ascii="Arial" w:hAnsi="Arial" w:cs="Arial"/>
          <w:sz w:val="20"/>
          <w:szCs w:val="20"/>
          <w:highlight w:val="white"/>
          <w:lang w:eastAsia="vi-VN"/>
        </w:rPr>
        <w:t>1</w:t>
      </w:r>
      <w:bookmarkEnd w:id="31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hòa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p>
    <w:p w14:paraId="259A2396"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18" w:name="bookmark317"/>
      <w:r w:rsidRPr="00757623">
        <w:rPr>
          <w:rStyle w:val="Vnbnnidung"/>
          <w:rFonts w:ascii="Arial" w:hAnsi="Arial" w:cs="Arial"/>
          <w:sz w:val="20"/>
          <w:szCs w:val="20"/>
          <w:highlight w:val="white"/>
          <w:lang w:eastAsia="vi-VN"/>
        </w:rPr>
        <w:t>2</w:t>
      </w:r>
      <w:bookmarkEnd w:id="31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ngang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án</w:t>
      </w:r>
      <w:r w:rsidR="004905F3" w:rsidRPr="00757623">
        <w:rPr>
          <w:rStyle w:val="Vnbnnidung"/>
          <w:rFonts w:ascii="Arial" w:hAnsi="Arial" w:cs="Arial"/>
          <w:sz w:val="20"/>
          <w:szCs w:val="20"/>
          <w:highlight w:val="white"/>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son</w:t>
      </w:r>
      <w:r w:rsidRPr="00757623">
        <w:rPr>
          <w:rStyle w:val="Vnbnnidung"/>
          <w:rFonts w:ascii="Arial" w:hAnsi="Arial" w:cs="Arial"/>
          <w:sz w:val="20"/>
          <w:szCs w:val="20"/>
          <w:highlight w:val="white"/>
          <w:lang w:eastAsia="vi-VN"/>
        </w:rPr>
        <w:t>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p>
    <w:p w14:paraId="2553E8DE"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31.</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Nghiên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cứu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khoa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học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triển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nghệ</w:t>
      </w:r>
    </w:p>
    <w:p w14:paraId="1F19490B" w14:textId="77777777" w:rsidR="00486574" w:rsidRPr="00757623" w:rsidRDefault="00486574" w:rsidP="008B60E9">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319" w:name="bookmark318"/>
      <w:r w:rsidRPr="00757623">
        <w:rPr>
          <w:rStyle w:val="Vnbnnidung"/>
          <w:rFonts w:ascii="Arial" w:hAnsi="Arial" w:cs="Arial"/>
          <w:sz w:val="20"/>
          <w:szCs w:val="20"/>
          <w:highlight w:val="white"/>
          <w:lang w:eastAsia="vi-VN"/>
        </w:rPr>
        <w:t>1</w:t>
      </w:r>
      <w:bookmarkEnd w:id="31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p>
    <w:p w14:paraId="2813EDE9" w14:textId="77777777" w:rsidR="00486574" w:rsidRPr="00757623" w:rsidRDefault="00486574" w:rsidP="008B60E9">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320" w:name="bookmark319"/>
      <w:r w:rsidRPr="00757623">
        <w:rPr>
          <w:rStyle w:val="Vnbnnidung"/>
          <w:rFonts w:ascii="Arial" w:hAnsi="Arial" w:cs="Arial"/>
          <w:sz w:val="20"/>
          <w:szCs w:val="20"/>
          <w:highlight w:val="white"/>
          <w:lang w:eastAsia="vi-VN"/>
        </w:rPr>
        <w:t>2</w:t>
      </w:r>
      <w:bookmarkEnd w:id="32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đoạn.</w:t>
      </w:r>
    </w:p>
    <w:p w14:paraId="1F9ABEFD"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32.</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Tăng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cường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nâng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cao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nhận</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w:t>
      </w:r>
      <w:r w:rsidR="00F573BD" w:rsidRPr="00757623">
        <w:rPr>
          <w:rStyle w:val="Vnbnnidung"/>
          <w:rFonts w:ascii="Arial" w:hAnsi="Arial" w:cs="Arial"/>
          <w:b/>
          <w:bCs/>
          <w:sz w:val="20"/>
          <w:szCs w:val="20"/>
          <w:highlight w:val="white"/>
          <w:u w:color="FF0000"/>
          <w:lang w:eastAsia="vi-VN"/>
        </w:rPr>
        <w:t>ức</w:t>
      </w:r>
    </w:p>
    <w:p w14:paraId="0E9DC45C" w14:textId="77777777" w:rsidR="00486574" w:rsidRPr="00757623" w:rsidRDefault="00486574" w:rsidP="008B60E9">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321" w:name="bookmark320"/>
      <w:r w:rsidRPr="00757623">
        <w:rPr>
          <w:rStyle w:val="Vnbnnidung"/>
          <w:rFonts w:ascii="Arial" w:hAnsi="Arial" w:cs="Arial"/>
          <w:sz w:val="20"/>
          <w:szCs w:val="20"/>
          <w:highlight w:val="white"/>
          <w:lang w:eastAsia="vi-VN"/>
        </w:rPr>
        <w:t>1</w:t>
      </w:r>
      <w:bookmarkEnd w:id="32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ngang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truyền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chúng,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nâng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đồng,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p>
    <w:p w14:paraId="5582A5BB" w14:textId="77777777" w:rsidR="00486574" w:rsidRPr="00757623" w:rsidRDefault="00486574" w:rsidP="008B60E9">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322" w:name="bookmark321"/>
      <w:r w:rsidRPr="00757623">
        <w:rPr>
          <w:rStyle w:val="Vnbnnidung"/>
          <w:rFonts w:ascii="Arial" w:hAnsi="Arial" w:cs="Arial"/>
          <w:sz w:val="20"/>
          <w:szCs w:val="20"/>
          <w:highlight w:val="white"/>
          <w:lang w:eastAsia="vi-VN"/>
        </w:rPr>
        <w:t>2</w:t>
      </w:r>
      <w:bookmarkEnd w:id="32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nâng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gồm:</w:t>
      </w:r>
    </w:p>
    <w:p w14:paraId="101CEC80" w14:textId="77777777" w:rsidR="00486574" w:rsidRPr="00757623" w:rsidRDefault="00486574" w:rsidP="008B60E9">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323" w:name="bookmark322"/>
      <w:r w:rsidRPr="00757623">
        <w:rPr>
          <w:rStyle w:val="Vnbnnidung"/>
          <w:rFonts w:ascii="Arial" w:hAnsi="Arial" w:cs="Arial"/>
          <w:sz w:val="20"/>
          <w:szCs w:val="20"/>
          <w:highlight w:val="white"/>
          <w:lang w:eastAsia="vi-VN"/>
        </w:rPr>
        <w:t>a</w:t>
      </w:r>
      <w:bookmarkEnd w:id="32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p>
    <w:p w14:paraId="40A99DC0" w14:textId="77777777" w:rsidR="00486574" w:rsidRPr="00757623" w:rsidRDefault="00486574" w:rsidP="008B60E9">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24" w:name="bookmark323"/>
      <w:r w:rsidRPr="00757623">
        <w:rPr>
          <w:rStyle w:val="Vnbnnidung"/>
          <w:rFonts w:ascii="Arial" w:hAnsi="Arial" w:cs="Arial"/>
          <w:sz w:val="20"/>
          <w:szCs w:val="20"/>
          <w:highlight w:val="white"/>
          <w:lang w:eastAsia="vi-VN"/>
        </w:rPr>
        <w:t>b</w:t>
      </w:r>
      <w:bookmarkEnd w:id="32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Đào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lắp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đặt,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dưỡng,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chữa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0001595C"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p>
    <w:p w14:paraId="4615B1E1" w14:textId="77777777" w:rsidR="00486574" w:rsidRPr="00757623" w:rsidRDefault="00486574" w:rsidP="008B60E9">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25" w:name="bookmark324"/>
      <w:r w:rsidRPr="00757623">
        <w:rPr>
          <w:rStyle w:val="Vnbnnidung"/>
          <w:rFonts w:ascii="Arial" w:hAnsi="Arial" w:cs="Arial"/>
          <w:sz w:val="20"/>
          <w:szCs w:val="20"/>
          <w:highlight w:val="white"/>
          <w:lang w:eastAsia="vi-VN"/>
        </w:rPr>
        <w:t>c</w:t>
      </w:r>
      <w:bookmarkEnd w:id="32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chúng;</w:t>
      </w:r>
    </w:p>
    <w:p w14:paraId="4955EA7E" w14:textId="77777777" w:rsidR="00486574" w:rsidRPr="00757623" w:rsidRDefault="00486574" w:rsidP="008B60E9">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26" w:name="bookmark325"/>
      <w:r w:rsidRPr="00757623">
        <w:rPr>
          <w:rStyle w:val="Vnbnnidung"/>
          <w:rFonts w:ascii="Arial" w:hAnsi="Arial" w:cs="Arial"/>
          <w:sz w:val="20"/>
          <w:szCs w:val="20"/>
          <w:highlight w:val="white"/>
          <w:lang w:eastAsia="vi-VN"/>
        </w:rPr>
        <w:t>d</w:t>
      </w:r>
      <w:bookmarkEnd w:id="32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thúc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đẩy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w:t>
      </w:r>
      <w:r w:rsidRPr="00757623">
        <w:rPr>
          <w:rStyle w:val="Vnbnnidung"/>
          <w:rFonts w:ascii="Arial" w:hAnsi="Arial" w:cs="Arial"/>
          <w:sz w:val="20"/>
          <w:szCs w:val="20"/>
          <w:highlight w:val="white"/>
          <w:lang w:eastAsia="vi-VN"/>
        </w:rPr>
        <w:t>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hội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p>
    <w:p w14:paraId="0011B0E1"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phòng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lang w:eastAsia="vi-VN"/>
        </w:rPr>
        <w:t>sáng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009F5F57"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p>
    <w:p w14:paraId="41BB57B1"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33.</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Khuyến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về</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bảo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vệ</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tầng</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ô</w:t>
      </w:r>
      <w:r w:rsidRPr="00757623">
        <w:rPr>
          <w:rStyle w:val="Vnbnnidung"/>
          <w:rFonts w:ascii="Arial" w:hAnsi="Arial" w:cs="Arial"/>
          <w:b/>
          <w:bCs/>
          <w:sz w:val="20"/>
          <w:szCs w:val="20"/>
          <w:highlight w:val="white"/>
          <w:lang w:eastAsia="vi-VN"/>
        </w:rPr>
        <w:t>-</w:t>
      </w:r>
      <w:r w:rsidRPr="00757623">
        <w:rPr>
          <w:rStyle w:val="Vnbnnidung"/>
          <w:rFonts w:ascii="Arial" w:hAnsi="Arial" w:cs="Arial"/>
          <w:b/>
          <w:bCs/>
          <w:sz w:val="20"/>
          <w:szCs w:val="20"/>
          <w:highlight w:val="white"/>
          <w:u w:color="FF0000"/>
          <w:lang w:eastAsia="vi-VN"/>
        </w:rPr>
        <w:t>dôn</w:t>
      </w:r>
    </w:p>
    <w:p w14:paraId="4B2004BB"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27" w:name="bookmark326"/>
      <w:r w:rsidRPr="00757623">
        <w:rPr>
          <w:rStyle w:val="Vnbnnidung"/>
          <w:rFonts w:ascii="Arial" w:hAnsi="Arial" w:cs="Arial"/>
          <w:sz w:val="20"/>
          <w:szCs w:val="20"/>
          <w:highlight w:val="white"/>
          <w:lang w:eastAsia="vi-VN"/>
        </w:rPr>
        <w:t>1</w:t>
      </w:r>
      <w:bookmarkEnd w:id="32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các-bon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266262D6" w14:textId="77777777" w:rsidR="00486574" w:rsidRPr="00757623" w:rsidRDefault="00486574" w:rsidP="008B60E9">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328" w:name="bookmark327"/>
      <w:r w:rsidRPr="00757623">
        <w:rPr>
          <w:rStyle w:val="Vnbnnidung"/>
          <w:rFonts w:ascii="Arial" w:hAnsi="Arial" w:cs="Arial"/>
          <w:sz w:val="20"/>
          <w:szCs w:val="20"/>
          <w:highlight w:val="white"/>
          <w:lang w:eastAsia="vi-VN"/>
        </w:rPr>
        <w:t>2</w:t>
      </w:r>
      <w:bookmarkEnd w:id="32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triển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chất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hưởng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p>
    <w:p w14:paraId="27766A9C" w14:textId="77777777" w:rsidR="00486574" w:rsidRPr="00757623" w:rsidRDefault="00486574" w:rsidP="00D85DA6">
      <w:pPr>
        <w:pStyle w:val="Vnbnnidung0"/>
        <w:tabs>
          <w:tab w:val="left" w:pos="967"/>
        </w:tabs>
        <w:adjustRightInd w:val="0"/>
        <w:snapToGrid w:val="0"/>
        <w:spacing w:after="0" w:line="240" w:lineRule="auto"/>
        <w:ind w:firstLine="720"/>
        <w:jc w:val="both"/>
        <w:rPr>
          <w:rFonts w:ascii="Arial" w:hAnsi="Arial" w:cs="Arial"/>
          <w:sz w:val="20"/>
          <w:szCs w:val="20"/>
          <w:highlight w:val="white"/>
        </w:rPr>
      </w:pPr>
      <w:bookmarkStart w:id="329" w:name="bookmark328"/>
      <w:r w:rsidRPr="00757623">
        <w:rPr>
          <w:rStyle w:val="Vnbnnidung"/>
          <w:rFonts w:ascii="Arial" w:hAnsi="Arial" w:cs="Arial"/>
          <w:sz w:val="20"/>
          <w:szCs w:val="20"/>
          <w:highlight w:val="white"/>
          <w:lang w:eastAsia="vi-VN"/>
        </w:rPr>
        <w:t>3</w:t>
      </w:r>
      <w:bookmarkEnd w:id="32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chuyển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nhằm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dịch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gom,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hưởng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hỗ</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141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p>
    <w:p w14:paraId="04E4A55D" w14:textId="77777777" w:rsidR="00D85DA6" w:rsidRPr="00757623" w:rsidRDefault="00D85DA6" w:rsidP="00D85DA6">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2A88739" w14:textId="77777777" w:rsidR="00486574" w:rsidRPr="00757623" w:rsidRDefault="00486574" w:rsidP="00D85DA6">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Chương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w:t>
      </w:r>
    </w:p>
    <w:p w14:paraId="26587684" w14:textId="77777777" w:rsidR="00486574" w:rsidRPr="00757623" w:rsidRDefault="00486574" w:rsidP="00D85DA6">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KHOẢN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HÀNH</w:t>
      </w:r>
    </w:p>
    <w:p w14:paraId="2AC77381" w14:textId="77777777" w:rsidR="00D85DA6" w:rsidRPr="00757623" w:rsidRDefault="00D85DA6" w:rsidP="00D85DA6">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40A6F5A1"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34.</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hành</w:t>
      </w:r>
    </w:p>
    <w:p w14:paraId="6029EC31" w14:textId="77777777" w:rsidR="00486574" w:rsidRPr="00757623" w:rsidRDefault="00486574" w:rsidP="008B60E9">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330" w:name="bookmark329"/>
      <w:r w:rsidRPr="00757623">
        <w:rPr>
          <w:rStyle w:val="Vnbnnidung"/>
          <w:rFonts w:ascii="Arial" w:hAnsi="Arial" w:cs="Arial"/>
          <w:sz w:val="20"/>
          <w:szCs w:val="20"/>
          <w:highlight w:val="white"/>
          <w:lang w:eastAsia="vi-VN"/>
        </w:rPr>
        <w:t>1</w:t>
      </w:r>
      <w:bookmarkEnd w:id="33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07</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01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p>
    <w:p w14:paraId="4356F150" w14:textId="77777777" w:rsidR="00486574" w:rsidRPr="00757623" w:rsidRDefault="00486574" w:rsidP="008B60E9">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331" w:name="bookmark330"/>
      <w:r w:rsidRPr="00757623">
        <w:rPr>
          <w:rStyle w:val="Vnbnnidung"/>
          <w:rFonts w:ascii="Arial" w:hAnsi="Arial" w:cs="Arial"/>
          <w:sz w:val="20"/>
          <w:szCs w:val="20"/>
          <w:highlight w:val="white"/>
          <w:lang w:eastAsia="vi-VN"/>
        </w:rPr>
        <w:t>2</w:t>
      </w:r>
      <w:bookmarkEnd w:id="33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phân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w:t>
      </w:r>
      <w:r w:rsidR="0002519E" w:rsidRPr="00757623">
        <w:rPr>
          <w:rStyle w:val="Vnbnnidung"/>
          <w:rFonts w:ascii="Arial" w:hAnsi="Arial" w:cs="Arial"/>
          <w:sz w:val="20"/>
          <w:szCs w:val="20"/>
          <w:highlight w:val="white"/>
          <w:u w:color="FF0000"/>
          <w:lang w:eastAsia="vi-VN"/>
        </w:rPr>
        <w: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khẩu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val="en-US" w:eastAsia="en-US"/>
        </w:rPr>
        <w:t>HCFC</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khoản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24</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797457E9"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Điều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35.</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Trách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nhiệm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hành</w:t>
      </w:r>
    </w:p>
    <w:p w14:paraId="7F5D7B47"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32" w:name="bookmark331"/>
      <w:r w:rsidRPr="00757623">
        <w:rPr>
          <w:rStyle w:val="Vnbnnidung"/>
          <w:rFonts w:ascii="Arial" w:hAnsi="Arial" w:cs="Arial"/>
          <w:sz w:val="20"/>
          <w:szCs w:val="20"/>
          <w:highlight w:val="white"/>
          <w:lang w:eastAsia="vi-VN"/>
        </w:rPr>
        <w:t>1</w:t>
      </w:r>
      <w:bookmarkEnd w:id="33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trưởng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chịu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hướng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dẫn,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404F59E4" w14:textId="77777777" w:rsidR="00486574" w:rsidRPr="00757623" w:rsidRDefault="00486574" w:rsidP="00B5210E">
      <w:pPr>
        <w:pStyle w:val="Vnbnnidung0"/>
        <w:tabs>
          <w:tab w:val="left" w:pos="967"/>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333" w:name="bookmark332"/>
      <w:r w:rsidRPr="00757623">
        <w:rPr>
          <w:rStyle w:val="Vnbnnidung"/>
          <w:rFonts w:ascii="Arial" w:hAnsi="Arial" w:cs="Arial"/>
          <w:sz w:val="20"/>
          <w:szCs w:val="20"/>
          <w:highlight w:val="white"/>
          <w:lang w:val="en-US" w:eastAsia="en-US"/>
        </w:rPr>
        <w:t>2</w:t>
      </w:r>
      <w:bookmarkEnd w:id="333"/>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trưởng,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trưởng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ngang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bộ</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trưởng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tịch</w:t>
      </w:r>
      <w:r w:rsidR="004905F3" w:rsidRPr="00757623">
        <w:rPr>
          <w:rStyle w:val="Vnbnnidung"/>
          <w:rFonts w:ascii="Arial" w:hAnsi="Arial" w:cs="Arial"/>
          <w:sz w:val="20"/>
          <w:szCs w:val="20"/>
          <w:highlight w:val="white"/>
          <w:lang w:eastAsia="vi-VN"/>
        </w:rPr>
        <w:t xml:space="preserve"> </w:t>
      </w:r>
      <w:r w:rsidR="005D09A1" w:rsidRPr="00757623">
        <w:rPr>
          <w:rStyle w:val="Vnbnnidung"/>
          <w:rFonts w:ascii="Arial" w:hAnsi="Arial" w:cs="Arial"/>
          <w:sz w:val="20"/>
          <w:szCs w:val="20"/>
          <w:highlight w:val="white"/>
          <w:lang w:eastAsia="vi-VN"/>
        </w:rPr>
        <w:t>Ủy ban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chịu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này.</w:t>
      </w:r>
    </w:p>
    <w:p w14:paraId="3F38467C" w14:textId="77777777" w:rsidR="00DA33C4" w:rsidRPr="00757623" w:rsidRDefault="00DA33C4" w:rsidP="00B5210E">
      <w:pPr>
        <w:pStyle w:val="Vnbnnidung0"/>
        <w:tabs>
          <w:tab w:val="left" w:pos="967"/>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9006" w:type="dxa"/>
        <w:jc w:val="center"/>
        <w:tblLook w:val="04A0" w:firstRow="1" w:lastRow="0" w:firstColumn="1" w:lastColumn="0" w:noHBand="0" w:noVBand="1"/>
      </w:tblPr>
      <w:tblGrid>
        <w:gridCol w:w="5479"/>
        <w:gridCol w:w="3527"/>
      </w:tblGrid>
      <w:tr w:rsidR="00757623" w:rsidRPr="00757623" w14:paraId="7BE0A3B9" w14:textId="77777777" w:rsidTr="009C7894">
        <w:trPr>
          <w:trHeight w:val="659"/>
          <w:jc w:val="center"/>
        </w:trPr>
        <w:tc>
          <w:tcPr>
            <w:tcW w:w="5479" w:type="dxa"/>
          </w:tcPr>
          <w:p w14:paraId="6CF4E7E6" w14:textId="77777777" w:rsidR="00B40DF7" w:rsidRPr="00757623" w:rsidRDefault="00B40DF7" w:rsidP="00B40DF7">
            <w:pPr>
              <w:pStyle w:val="Vnbnnidung0"/>
              <w:adjustRightInd w:val="0"/>
              <w:snapToGrid w:val="0"/>
              <w:spacing w:after="0" w:line="240" w:lineRule="auto"/>
              <w:ind w:firstLine="0"/>
              <w:jc w:val="both"/>
              <w:rPr>
                <w:rFonts w:ascii="Arial" w:hAnsi="Arial" w:cs="Arial"/>
                <w:sz w:val="20"/>
                <w:szCs w:val="20"/>
                <w:highlight w:val="white"/>
              </w:rPr>
            </w:pPr>
            <w:r w:rsidRPr="00757623">
              <w:rPr>
                <w:rStyle w:val="Vnbnnidung"/>
                <w:rFonts w:ascii="Arial" w:hAnsi="Arial" w:cs="Arial"/>
                <w:b/>
                <w:bCs/>
                <w:i/>
                <w:iCs/>
                <w:sz w:val="20"/>
                <w:szCs w:val="20"/>
                <w:highlight w:val="white"/>
                <w:u w:color="FF0000"/>
                <w:lang w:eastAsia="vi-VN"/>
              </w:rPr>
              <w:t>Nơi nhận</w:t>
            </w:r>
            <w:r w:rsidRPr="00757623">
              <w:rPr>
                <w:rStyle w:val="Vnbnnidung"/>
                <w:rFonts w:ascii="Arial" w:hAnsi="Arial" w:cs="Arial"/>
                <w:b/>
                <w:bCs/>
                <w:i/>
                <w:iCs/>
                <w:sz w:val="20"/>
                <w:szCs w:val="20"/>
                <w:highlight w:val="white"/>
                <w:lang w:eastAsia="vi-VN"/>
              </w:rPr>
              <w:t>:</w:t>
            </w:r>
          </w:p>
          <w:p w14:paraId="0A714F21"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34" w:name="bookmark333"/>
            <w:r w:rsidRPr="00757623">
              <w:rPr>
                <w:rStyle w:val="Vnbnnidung2"/>
                <w:rFonts w:ascii="Arial" w:hAnsi="Arial" w:cs="Arial"/>
                <w:sz w:val="20"/>
                <w:szCs w:val="20"/>
                <w:highlight w:val="white"/>
                <w:lang w:eastAsia="vi-VN"/>
              </w:rPr>
              <w:t>-</w:t>
            </w:r>
            <w:bookmarkEnd w:id="334"/>
            <w:r w:rsidRPr="00757623">
              <w:rPr>
                <w:rStyle w:val="Vnbnnidung2"/>
                <w:rFonts w:ascii="Arial" w:hAnsi="Arial" w:cs="Arial"/>
                <w:sz w:val="20"/>
                <w:szCs w:val="20"/>
                <w:highlight w:val="white"/>
                <w:lang w:eastAsia="vi-VN"/>
              </w:rPr>
              <w:t xml:space="preserve"> Ban Bí thư Trung ương Đảng;</w:t>
            </w:r>
          </w:p>
          <w:p w14:paraId="37F5601C"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35" w:name="bookmark334"/>
            <w:r w:rsidRPr="00757623">
              <w:rPr>
                <w:rStyle w:val="Vnbnnidung2"/>
                <w:rFonts w:ascii="Arial" w:hAnsi="Arial" w:cs="Arial"/>
                <w:sz w:val="20"/>
                <w:szCs w:val="20"/>
                <w:highlight w:val="white"/>
                <w:lang w:eastAsia="vi-VN"/>
              </w:rPr>
              <w:t>-</w:t>
            </w:r>
            <w:bookmarkEnd w:id="335"/>
            <w:r w:rsidRPr="00757623">
              <w:rPr>
                <w:rStyle w:val="Vnbnnidung2"/>
                <w:rFonts w:ascii="Arial" w:hAnsi="Arial" w:cs="Arial"/>
                <w:sz w:val="20"/>
                <w:szCs w:val="20"/>
                <w:highlight w:val="white"/>
                <w:lang w:eastAsia="vi-VN"/>
              </w:rPr>
              <w:t xml:space="preserve"> Thủ tướng, các Phó Thủ tướng Chính phủ;</w:t>
            </w:r>
          </w:p>
          <w:p w14:paraId="5B74D1B6"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lang w:val="en-US"/>
              </w:rPr>
            </w:pPr>
            <w:bookmarkStart w:id="336" w:name="bookmark335"/>
            <w:r w:rsidRPr="00757623">
              <w:rPr>
                <w:rStyle w:val="Vnbnnidung2"/>
                <w:rFonts w:ascii="Arial" w:hAnsi="Arial" w:cs="Arial"/>
                <w:sz w:val="20"/>
                <w:szCs w:val="20"/>
                <w:highlight w:val="white"/>
                <w:lang w:eastAsia="vi-VN"/>
              </w:rPr>
              <w:t>-</w:t>
            </w:r>
            <w:bookmarkEnd w:id="336"/>
            <w:r w:rsidRPr="00757623">
              <w:rPr>
                <w:rStyle w:val="Vnbnnidung2"/>
                <w:rFonts w:ascii="Arial" w:hAnsi="Arial" w:cs="Arial"/>
                <w:sz w:val="20"/>
                <w:szCs w:val="20"/>
                <w:highlight w:val="white"/>
                <w:lang w:eastAsia="vi-VN"/>
              </w:rPr>
              <w:t xml:space="preserve"> Các bộ, cơ quan </w:t>
            </w:r>
            <w:r w:rsidRPr="00757623">
              <w:rPr>
                <w:rStyle w:val="Vnbnnidung2"/>
                <w:rFonts w:ascii="Arial" w:hAnsi="Arial" w:cs="Arial"/>
                <w:sz w:val="20"/>
                <w:szCs w:val="20"/>
                <w:highlight w:val="white"/>
                <w:u w:color="FF0000"/>
                <w:lang w:eastAsia="vi-VN"/>
              </w:rPr>
              <w:t>ngang bộ</w:t>
            </w:r>
            <w:r w:rsidRPr="00757623">
              <w:rPr>
                <w:rStyle w:val="Vnbnnidung2"/>
                <w:rFonts w:ascii="Arial" w:hAnsi="Arial" w:cs="Arial"/>
                <w:sz w:val="20"/>
                <w:szCs w:val="20"/>
                <w:highlight w:val="white"/>
                <w:lang w:eastAsia="vi-VN"/>
              </w:rPr>
              <w:t>, cơ quan thuộc Chính p</w:t>
            </w:r>
            <w:r w:rsidR="00B5210E" w:rsidRPr="00757623">
              <w:rPr>
                <w:rStyle w:val="Vnbnnidung2"/>
                <w:rFonts w:ascii="Arial" w:hAnsi="Arial" w:cs="Arial"/>
                <w:sz w:val="20"/>
                <w:szCs w:val="20"/>
                <w:highlight w:val="white"/>
                <w:lang w:val="en-US" w:eastAsia="vi-VN"/>
              </w:rPr>
              <w:t>hủ;</w:t>
            </w:r>
          </w:p>
          <w:p w14:paraId="2B9E0E28"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lang w:val="en-US"/>
              </w:rPr>
            </w:pPr>
            <w:bookmarkStart w:id="337" w:name="bookmark336"/>
            <w:r w:rsidRPr="00757623">
              <w:rPr>
                <w:rStyle w:val="Vnbnnidung2"/>
                <w:rFonts w:ascii="Arial" w:hAnsi="Arial" w:cs="Arial"/>
                <w:sz w:val="20"/>
                <w:szCs w:val="20"/>
                <w:highlight w:val="white"/>
                <w:lang w:eastAsia="vi-VN"/>
              </w:rPr>
              <w:t>-</w:t>
            </w:r>
            <w:bookmarkEnd w:id="337"/>
            <w:r w:rsidRPr="00757623">
              <w:rPr>
                <w:rStyle w:val="Vnbnnidung2"/>
                <w:rFonts w:ascii="Arial" w:hAnsi="Arial" w:cs="Arial"/>
                <w:sz w:val="20"/>
                <w:szCs w:val="20"/>
                <w:highlight w:val="white"/>
                <w:lang w:eastAsia="vi-VN"/>
              </w:rPr>
              <w:t xml:space="preserve"> HĐND, UBND các tỉnh, thành phố trực thuộc tru</w:t>
            </w:r>
            <w:r w:rsidR="00B5210E" w:rsidRPr="00757623">
              <w:rPr>
                <w:rStyle w:val="Vnbnnidung2"/>
                <w:rFonts w:ascii="Arial" w:hAnsi="Arial" w:cs="Arial"/>
                <w:sz w:val="20"/>
                <w:szCs w:val="20"/>
                <w:highlight w:val="white"/>
                <w:lang w:val="en-US" w:eastAsia="vi-VN"/>
              </w:rPr>
              <w:t>ng ương;</w:t>
            </w:r>
          </w:p>
          <w:p w14:paraId="6991E29B"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38" w:name="bookmark337"/>
            <w:r w:rsidRPr="00757623">
              <w:rPr>
                <w:rStyle w:val="Vnbnnidung2"/>
                <w:rFonts w:ascii="Arial" w:hAnsi="Arial" w:cs="Arial"/>
                <w:sz w:val="20"/>
                <w:szCs w:val="20"/>
                <w:highlight w:val="white"/>
                <w:lang w:eastAsia="vi-VN"/>
              </w:rPr>
              <w:t>-</w:t>
            </w:r>
            <w:bookmarkEnd w:id="338"/>
            <w:r w:rsidRPr="00757623">
              <w:rPr>
                <w:rStyle w:val="Vnbnnidung2"/>
                <w:rFonts w:ascii="Arial" w:hAnsi="Arial" w:cs="Arial"/>
                <w:sz w:val="20"/>
                <w:szCs w:val="20"/>
                <w:highlight w:val="white"/>
                <w:lang w:eastAsia="vi-VN"/>
              </w:rPr>
              <w:t xml:space="preserve"> </w:t>
            </w:r>
            <w:r w:rsidRPr="00757623">
              <w:rPr>
                <w:rStyle w:val="Vnbnnidung2"/>
                <w:rFonts w:ascii="Arial" w:hAnsi="Arial" w:cs="Arial"/>
                <w:sz w:val="20"/>
                <w:szCs w:val="20"/>
                <w:highlight w:val="white"/>
                <w:u w:color="FF0000"/>
                <w:lang w:eastAsia="vi-VN"/>
              </w:rPr>
              <w:t>Văn phòng</w:t>
            </w:r>
            <w:r w:rsidRPr="00757623">
              <w:rPr>
                <w:rStyle w:val="Vnbnnidung2"/>
                <w:rFonts w:ascii="Arial" w:hAnsi="Arial" w:cs="Arial"/>
                <w:sz w:val="20"/>
                <w:szCs w:val="20"/>
                <w:highlight w:val="white"/>
                <w:lang w:eastAsia="vi-VN"/>
              </w:rPr>
              <w:t xml:space="preserve"> Trung ương và các Ban của Đảng;</w:t>
            </w:r>
          </w:p>
          <w:p w14:paraId="1CAF387D"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39" w:name="bookmark338"/>
            <w:r w:rsidRPr="00757623">
              <w:rPr>
                <w:rStyle w:val="Vnbnnidung2"/>
                <w:rFonts w:ascii="Arial" w:hAnsi="Arial" w:cs="Arial"/>
                <w:sz w:val="20"/>
                <w:szCs w:val="20"/>
                <w:highlight w:val="white"/>
                <w:lang w:eastAsia="vi-VN"/>
              </w:rPr>
              <w:t>-</w:t>
            </w:r>
            <w:bookmarkEnd w:id="339"/>
            <w:r w:rsidRPr="00757623">
              <w:rPr>
                <w:rStyle w:val="Vnbnnidung2"/>
                <w:rFonts w:ascii="Arial" w:hAnsi="Arial" w:cs="Arial"/>
                <w:sz w:val="20"/>
                <w:szCs w:val="20"/>
                <w:highlight w:val="white"/>
                <w:lang w:eastAsia="vi-VN"/>
              </w:rPr>
              <w:t xml:space="preserve"> </w:t>
            </w:r>
            <w:r w:rsidRPr="00757623">
              <w:rPr>
                <w:rStyle w:val="Vnbnnidung2"/>
                <w:rFonts w:ascii="Arial" w:hAnsi="Arial" w:cs="Arial"/>
                <w:sz w:val="20"/>
                <w:szCs w:val="20"/>
                <w:highlight w:val="white"/>
                <w:u w:color="FF0000"/>
                <w:lang w:eastAsia="vi-VN"/>
              </w:rPr>
              <w:t>Văn phòng</w:t>
            </w:r>
            <w:r w:rsidRPr="00757623">
              <w:rPr>
                <w:rStyle w:val="Vnbnnidung2"/>
                <w:rFonts w:ascii="Arial" w:hAnsi="Arial" w:cs="Arial"/>
                <w:sz w:val="20"/>
                <w:szCs w:val="20"/>
                <w:highlight w:val="white"/>
                <w:lang w:eastAsia="vi-VN"/>
              </w:rPr>
              <w:t xml:space="preserve"> Tổng Bí thư;</w:t>
            </w:r>
          </w:p>
          <w:p w14:paraId="0916E7A2"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40" w:name="bookmark339"/>
            <w:r w:rsidRPr="00757623">
              <w:rPr>
                <w:rStyle w:val="Vnbnnidung2"/>
                <w:rFonts w:ascii="Arial" w:hAnsi="Arial" w:cs="Arial"/>
                <w:sz w:val="20"/>
                <w:szCs w:val="20"/>
                <w:highlight w:val="white"/>
                <w:lang w:eastAsia="vi-VN"/>
              </w:rPr>
              <w:t>-</w:t>
            </w:r>
            <w:bookmarkEnd w:id="340"/>
            <w:r w:rsidRPr="00757623">
              <w:rPr>
                <w:rStyle w:val="Vnbnnidung2"/>
                <w:rFonts w:ascii="Arial" w:hAnsi="Arial" w:cs="Arial"/>
                <w:sz w:val="20"/>
                <w:szCs w:val="20"/>
                <w:highlight w:val="white"/>
                <w:lang w:eastAsia="vi-VN"/>
              </w:rPr>
              <w:t xml:space="preserve"> </w:t>
            </w:r>
            <w:r w:rsidRPr="00757623">
              <w:rPr>
                <w:rStyle w:val="Vnbnnidung2"/>
                <w:rFonts w:ascii="Arial" w:hAnsi="Arial" w:cs="Arial"/>
                <w:sz w:val="20"/>
                <w:szCs w:val="20"/>
                <w:highlight w:val="white"/>
                <w:u w:color="FF0000"/>
                <w:lang w:eastAsia="vi-VN"/>
              </w:rPr>
              <w:t>Văn phòng</w:t>
            </w:r>
            <w:r w:rsidRPr="00757623">
              <w:rPr>
                <w:rStyle w:val="Vnbnnidung2"/>
                <w:rFonts w:ascii="Arial" w:hAnsi="Arial" w:cs="Arial"/>
                <w:sz w:val="20"/>
                <w:szCs w:val="20"/>
                <w:highlight w:val="white"/>
                <w:lang w:eastAsia="vi-VN"/>
              </w:rPr>
              <w:t xml:space="preserve"> Chủ </w:t>
            </w:r>
            <w:r w:rsidRPr="00757623">
              <w:rPr>
                <w:rStyle w:val="Vnbnnidung2"/>
                <w:rFonts w:ascii="Arial" w:hAnsi="Arial" w:cs="Arial"/>
                <w:sz w:val="20"/>
                <w:szCs w:val="20"/>
                <w:highlight w:val="white"/>
                <w:u w:color="FF0000"/>
                <w:lang w:eastAsia="vi-VN"/>
              </w:rPr>
              <w:t>tịch nước</w:t>
            </w:r>
            <w:r w:rsidRPr="00757623">
              <w:rPr>
                <w:rStyle w:val="Vnbnnidung2"/>
                <w:rFonts w:ascii="Arial" w:hAnsi="Arial" w:cs="Arial"/>
                <w:sz w:val="20"/>
                <w:szCs w:val="20"/>
                <w:highlight w:val="white"/>
                <w:lang w:eastAsia="vi-VN"/>
              </w:rPr>
              <w:t>;</w:t>
            </w:r>
          </w:p>
          <w:p w14:paraId="4EC0EB9F"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41" w:name="bookmark340"/>
            <w:r w:rsidRPr="00757623">
              <w:rPr>
                <w:rStyle w:val="Vnbnnidung2"/>
                <w:rFonts w:ascii="Arial" w:hAnsi="Arial" w:cs="Arial"/>
                <w:sz w:val="20"/>
                <w:szCs w:val="20"/>
                <w:highlight w:val="white"/>
                <w:lang w:eastAsia="vi-VN"/>
              </w:rPr>
              <w:t>-</w:t>
            </w:r>
            <w:bookmarkEnd w:id="341"/>
            <w:r w:rsidRPr="00757623">
              <w:rPr>
                <w:rStyle w:val="Vnbnnidung2"/>
                <w:rFonts w:ascii="Arial" w:hAnsi="Arial" w:cs="Arial"/>
                <w:sz w:val="20"/>
                <w:szCs w:val="20"/>
                <w:highlight w:val="white"/>
                <w:lang w:eastAsia="vi-VN"/>
              </w:rPr>
              <w:t xml:space="preserve"> </w:t>
            </w:r>
            <w:r w:rsidRPr="00757623">
              <w:rPr>
                <w:rStyle w:val="Vnbnnidung2"/>
                <w:rFonts w:ascii="Arial" w:hAnsi="Arial" w:cs="Arial"/>
                <w:sz w:val="20"/>
                <w:szCs w:val="20"/>
                <w:highlight w:val="white"/>
                <w:u w:color="FF0000"/>
                <w:lang w:eastAsia="vi-VN"/>
              </w:rPr>
              <w:t>Hội đồng</w:t>
            </w:r>
            <w:r w:rsidRPr="00757623">
              <w:rPr>
                <w:rStyle w:val="Vnbnnidung2"/>
                <w:rFonts w:ascii="Arial" w:hAnsi="Arial" w:cs="Arial"/>
                <w:sz w:val="20"/>
                <w:szCs w:val="20"/>
                <w:highlight w:val="white"/>
                <w:lang w:eastAsia="vi-VN"/>
              </w:rPr>
              <w:t xml:space="preserve"> Dân tộc và các Ủy ban của Quốc hội;</w:t>
            </w:r>
          </w:p>
          <w:p w14:paraId="5A1C0E53"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42" w:name="bookmark341"/>
            <w:r w:rsidRPr="00757623">
              <w:rPr>
                <w:rStyle w:val="Vnbnnidung2"/>
                <w:rFonts w:ascii="Arial" w:hAnsi="Arial" w:cs="Arial"/>
                <w:sz w:val="20"/>
                <w:szCs w:val="20"/>
                <w:highlight w:val="white"/>
                <w:lang w:eastAsia="vi-VN"/>
              </w:rPr>
              <w:t>-</w:t>
            </w:r>
            <w:bookmarkEnd w:id="342"/>
            <w:r w:rsidRPr="00757623">
              <w:rPr>
                <w:rStyle w:val="Vnbnnidung2"/>
                <w:rFonts w:ascii="Arial" w:hAnsi="Arial" w:cs="Arial"/>
                <w:sz w:val="20"/>
                <w:szCs w:val="20"/>
                <w:highlight w:val="white"/>
                <w:lang w:eastAsia="vi-VN"/>
              </w:rPr>
              <w:t xml:space="preserve"> </w:t>
            </w:r>
            <w:r w:rsidRPr="00757623">
              <w:rPr>
                <w:rStyle w:val="Vnbnnidung2"/>
                <w:rFonts w:ascii="Arial" w:hAnsi="Arial" w:cs="Arial"/>
                <w:sz w:val="20"/>
                <w:szCs w:val="20"/>
                <w:highlight w:val="white"/>
                <w:u w:color="FF0000"/>
                <w:lang w:eastAsia="vi-VN"/>
              </w:rPr>
              <w:t>Văn phòng</w:t>
            </w:r>
            <w:r w:rsidRPr="00757623">
              <w:rPr>
                <w:rStyle w:val="Vnbnnidung2"/>
                <w:rFonts w:ascii="Arial" w:hAnsi="Arial" w:cs="Arial"/>
                <w:sz w:val="20"/>
                <w:szCs w:val="20"/>
                <w:highlight w:val="white"/>
                <w:lang w:eastAsia="vi-VN"/>
              </w:rPr>
              <w:t xml:space="preserve"> Quốc hội;</w:t>
            </w:r>
          </w:p>
          <w:p w14:paraId="015E5EA6"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43" w:name="bookmark342"/>
            <w:r w:rsidRPr="00757623">
              <w:rPr>
                <w:rStyle w:val="Vnbnnidung2"/>
                <w:rFonts w:ascii="Arial" w:hAnsi="Arial" w:cs="Arial"/>
                <w:sz w:val="20"/>
                <w:szCs w:val="20"/>
                <w:highlight w:val="white"/>
                <w:lang w:eastAsia="vi-VN"/>
              </w:rPr>
              <w:t>-</w:t>
            </w:r>
            <w:bookmarkEnd w:id="343"/>
            <w:r w:rsidRPr="00757623">
              <w:rPr>
                <w:rStyle w:val="Vnbnnidung2"/>
                <w:rFonts w:ascii="Arial" w:hAnsi="Arial" w:cs="Arial"/>
                <w:sz w:val="20"/>
                <w:szCs w:val="20"/>
                <w:highlight w:val="white"/>
                <w:lang w:eastAsia="vi-VN"/>
              </w:rPr>
              <w:t xml:space="preserve"> Tòa án nhân dân tối cao;</w:t>
            </w:r>
          </w:p>
          <w:p w14:paraId="1C61A747"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44" w:name="bookmark343"/>
            <w:r w:rsidRPr="00757623">
              <w:rPr>
                <w:rStyle w:val="Vnbnnidung2"/>
                <w:rFonts w:ascii="Arial" w:hAnsi="Arial" w:cs="Arial"/>
                <w:sz w:val="20"/>
                <w:szCs w:val="20"/>
                <w:highlight w:val="white"/>
                <w:lang w:eastAsia="vi-VN"/>
              </w:rPr>
              <w:t>-</w:t>
            </w:r>
            <w:bookmarkEnd w:id="344"/>
            <w:r w:rsidRPr="00757623">
              <w:rPr>
                <w:rStyle w:val="Vnbnnidung2"/>
                <w:rFonts w:ascii="Arial" w:hAnsi="Arial" w:cs="Arial"/>
                <w:sz w:val="20"/>
                <w:szCs w:val="20"/>
                <w:highlight w:val="white"/>
                <w:lang w:eastAsia="vi-VN"/>
              </w:rPr>
              <w:t xml:space="preserve"> Viện kiểm sát nhân dân tối cao;</w:t>
            </w:r>
          </w:p>
          <w:p w14:paraId="695AFF45"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45" w:name="bookmark344"/>
            <w:r w:rsidRPr="00757623">
              <w:rPr>
                <w:rStyle w:val="Vnbnnidung2"/>
                <w:rFonts w:ascii="Arial" w:hAnsi="Arial" w:cs="Arial"/>
                <w:sz w:val="20"/>
                <w:szCs w:val="20"/>
                <w:highlight w:val="white"/>
                <w:lang w:eastAsia="vi-VN"/>
              </w:rPr>
              <w:t>-</w:t>
            </w:r>
            <w:bookmarkEnd w:id="345"/>
            <w:r w:rsidRPr="00757623">
              <w:rPr>
                <w:rStyle w:val="Vnbnnidung2"/>
                <w:rFonts w:ascii="Arial" w:hAnsi="Arial" w:cs="Arial"/>
                <w:sz w:val="20"/>
                <w:szCs w:val="20"/>
                <w:highlight w:val="white"/>
                <w:lang w:eastAsia="vi-VN"/>
              </w:rPr>
              <w:t xml:space="preserve"> Kiểm toán nhà nước;</w:t>
            </w:r>
          </w:p>
          <w:p w14:paraId="62FFF369" w14:textId="77777777" w:rsidR="00B40DF7" w:rsidRPr="00757623" w:rsidRDefault="00B40DF7" w:rsidP="00B40DF7">
            <w:pPr>
              <w:pStyle w:val="Vnbnnidung20"/>
              <w:adjustRightInd w:val="0"/>
              <w:snapToGrid w:val="0"/>
              <w:ind w:firstLine="0"/>
              <w:jc w:val="both"/>
              <w:rPr>
                <w:rFonts w:ascii="Arial" w:hAnsi="Arial" w:cs="Arial"/>
                <w:sz w:val="20"/>
                <w:szCs w:val="20"/>
                <w:highlight w:val="white"/>
              </w:rPr>
            </w:pPr>
            <w:r w:rsidRPr="00757623">
              <w:rPr>
                <w:rStyle w:val="Vnbnnidung2"/>
                <w:rFonts w:ascii="Arial" w:hAnsi="Arial" w:cs="Arial"/>
                <w:sz w:val="20"/>
                <w:szCs w:val="20"/>
                <w:highlight w:val="white"/>
                <w:lang w:eastAsia="vi-VN"/>
              </w:rPr>
              <w:t>- Ủy ban Giám sát tài chính Quốc gia;</w:t>
            </w:r>
          </w:p>
          <w:p w14:paraId="1029F68A"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46" w:name="bookmark345"/>
            <w:r w:rsidRPr="00757623">
              <w:rPr>
                <w:rStyle w:val="Vnbnnidung2"/>
                <w:rFonts w:ascii="Arial" w:hAnsi="Arial" w:cs="Arial"/>
                <w:sz w:val="20"/>
                <w:szCs w:val="20"/>
                <w:highlight w:val="white"/>
                <w:lang w:eastAsia="vi-VN"/>
              </w:rPr>
              <w:t>-</w:t>
            </w:r>
            <w:bookmarkEnd w:id="346"/>
            <w:r w:rsidRPr="00757623">
              <w:rPr>
                <w:rStyle w:val="Vnbnnidung2"/>
                <w:rFonts w:ascii="Arial" w:hAnsi="Arial" w:cs="Arial"/>
                <w:sz w:val="20"/>
                <w:szCs w:val="20"/>
                <w:highlight w:val="white"/>
                <w:lang w:eastAsia="vi-VN"/>
              </w:rPr>
              <w:t xml:space="preserve"> </w:t>
            </w:r>
            <w:r w:rsidRPr="00757623">
              <w:rPr>
                <w:rStyle w:val="Vnbnnidung2"/>
                <w:rFonts w:ascii="Arial" w:hAnsi="Arial" w:cs="Arial"/>
                <w:sz w:val="20"/>
                <w:szCs w:val="20"/>
                <w:highlight w:val="white"/>
                <w:u w:color="FF0000"/>
                <w:lang w:eastAsia="vi-VN"/>
              </w:rPr>
              <w:t>Ngân hàng</w:t>
            </w:r>
            <w:r w:rsidRPr="00757623">
              <w:rPr>
                <w:rStyle w:val="Vnbnnidung2"/>
                <w:rFonts w:ascii="Arial" w:hAnsi="Arial" w:cs="Arial"/>
                <w:sz w:val="20"/>
                <w:szCs w:val="20"/>
                <w:highlight w:val="white"/>
                <w:lang w:eastAsia="vi-VN"/>
              </w:rPr>
              <w:t xml:space="preserve"> Chính sách xã hội;</w:t>
            </w:r>
          </w:p>
          <w:p w14:paraId="34E3B51F"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47" w:name="bookmark346"/>
            <w:r w:rsidRPr="00757623">
              <w:rPr>
                <w:rStyle w:val="Vnbnnidung2"/>
                <w:rFonts w:ascii="Arial" w:hAnsi="Arial" w:cs="Arial"/>
                <w:sz w:val="20"/>
                <w:szCs w:val="20"/>
                <w:highlight w:val="white"/>
                <w:lang w:eastAsia="vi-VN"/>
              </w:rPr>
              <w:t>-</w:t>
            </w:r>
            <w:bookmarkEnd w:id="347"/>
            <w:r w:rsidRPr="00757623">
              <w:rPr>
                <w:rStyle w:val="Vnbnnidung2"/>
                <w:rFonts w:ascii="Arial" w:hAnsi="Arial" w:cs="Arial"/>
                <w:sz w:val="20"/>
                <w:szCs w:val="20"/>
                <w:highlight w:val="white"/>
                <w:lang w:eastAsia="vi-VN"/>
              </w:rPr>
              <w:t xml:space="preserve"> </w:t>
            </w:r>
            <w:r w:rsidRPr="00757623">
              <w:rPr>
                <w:rStyle w:val="Vnbnnidung2"/>
                <w:rFonts w:ascii="Arial" w:hAnsi="Arial" w:cs="Arial"/>
                <w:sz w:val="20"/>
                <w:szCs w:val="20"/>
                <w:highlight w:val="white"/>
                <w:u w:color="FF0000"/>
                <w:lang w:eastAsia="vi-VN"/>
              </w:rPr>
              <w:t>Ngân hàng</w:t>
            </w:r>
            <w:r w:rsidRPr="00757623">
              <w:rPr>
                <w:rStyle w:val="Vnbnnidung2"/>
                <w:rFonts w:ascii="Arial" w:hAnsi="Arial" w:cs="Arial"/>
                <w:sz w:val="20"/>
                <w:szCs w:val="20"/>
                <w:highlight w:val="white"/>
                <w:lang w:eastAsia="vi-VN"/>
              </w:rPr>
              <w:t xml:space="preserve"> Phát triển Việt Nam;</w:t>
            </w:r>
          </w:p>
          <w:p w14:paraId="1EA82774"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48" w:name="bookmark347"/>
            <w:r w:rsidRPr="00757623">
              <w:rPr>
                <w:rStyle w:val="Vnbnnidung2"/>
                <w:rFonts w:ascii="Arial" w:hAnsi="Arial" w:cs="Arial"/>
                <w:sz w:val="20"/>
                <w:szCs w:val="20"/>
                <w:highlight w:val="white"/>
                <w:lang w:eastAsia="vi-VN"/>
              </w:rPr>
              <w:t>-</w:t>
            </w:r>
            <w:bookmarkEnd w:id="348"/>
            <w:r w:rsidRPr="00757623">
              <w:rPr>
                <w:rStyle w:val="Vnbnnidung2"/>
                <w:rFonts w:ascii="Arial" w:hAnsi="Arial" w:cs="Arial"/>
                <w:sz w:val="20"/>
                <w:szCs w:val="20"/>
                <w:highlight w:val="white"/>
                <w:lang w:eastAsia="vi-VN"/>
              </w:rPr>
              <w:t xml:space="preserve"> Ủy ban trung ương Mặt trận Tổ quốc Việt Nam;</w:t>
            </w:r>
          </w:p>
          <w:p w14:paraId="33FE41AB" w14:textId="77777777" w:rsidR="00B40DF7"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rPr>
            </w:pPr>
            <w:bookmarkStart w:id="349" w:name="bookmark348"/>
            <w:r w:rsidRPr="00757623">
              <w:rPr>
                <w:rStyle w:val="Vnbnnidung2"/>
                <w:rFonts w:ascii="Arial" w:hAnsi="Arial" w:cs="Arial"/>
                <w:sz w:val="20"/>
                <w:szCs w:val="20"/>
                <w:highlight w:val="white"/>
                <w:lang w:eastAsia="vi-VN"/>
              </w:rPr>
              <w:t>-</w:t>
            </w:r>
            <w:bookmarkEnd w:id="349"/>
            <w:r w:rsidRPr="00757623">
              <w:rPr>
                <w:rStyle w:val="Vnbnnidung2"/>
                <w:rFonts w:ascii="Arial" w:hAnsi="Arial" w:cs="Arial"/>
                <w:sz w:val="20"/>
                <w:szCs w:val="20"/>
                <w:highlight w:val="white"/>
                <w:lang w:eastAsia="vi-VN"/>
              </w:rPr>
              <w:t xml:space="preserve"> Cơ quan trung ương của các đoàn thể;</w:t>
            </w:r>
          </w:p>
          <w:p w14:paraId="3C29FD43" w14:textId="77777777" w:rsidR="00B40DF7" w:rsidRPr="00757623" w:rsidRDefault="00B40DF7" w:rsidP="00B40DF7">
            <w:pPr>
              <w:pStyle w:val="Vnbnnidung20"/>
              <w:tabs>
                <w:tab w:val="left" w:pos="488"/>
              </w:tabs>
              <w:adjustRightInd w:val="0"/>
              <w:snapToGrid w:val="0"/>
              <w:ind w:firstLine="0"/>
              <w:jc w:val="both"/>
              <w:rPr>
                <w:rFonts w:ascii="Arial" w:hAnsi="Arial" w:cs="Arial"/>
                <w:sz w:val="20"/>
                <w:szCs w:val="20"/>
                <w:highlight w:val="white"/>
              </w:rPr>
            </w:pPr>
            <w:bookmarkStart w:id="350" w:name="bookmark349"/>
            <w:r w:rsidRPr="00757623">
              <w:rPr>
                <w:rStyle w:val="Vnbnnidung2"/>
                <w:rFonts w:ascii="Arial" w:hAnsi="Arial" w:cs="Arial"/>
                <w:sz w:val="20"/>
                <w:szCs w:val="20"/>
                <w:highlight w:val="white"/>
                <w:lang w:eastAsia="vi-VN"/>
              </w:rPr>
              <w:t>-</w:t>
            </w:r>
            <w:bookmarkEnd w:id="350"/>
            <w:r w:rsidRPr="00757623">
              <w:rPr>
                <w:rStyle w:val="Vnbnnidung2"/>
                <w:rFonts w:ascii="Arial" w:hAnsi="Arial" w:cs="Arial"/>
                <w:sz w:val="20"/>
                <w:szCs w:val="20"/>
                <w:highlight w:val="white"/>
                <w:lang w:eastAsia="vi-VN"/>
              </w:rPr>
              <w:t xml:space="preserve"> </w:t>
            </w:r>
            <w:r w:rsidRPr="00757623">
              <w:rPr>
                <w:rStyle w:val="Vnbnnidung2"/>
                <w:rFonts w:ascii="Arial" w:hAnsi="Arial" w:cs="Arial"/>
                <w:sz w:val="20"/>
                <w:szCs w:val="20"/>
                <w:highlight w:val="white"/>
                <w:lang w:val="en-US" w:eastAsia="en-US"/>
              </w:rPr>
              <w:t xml:space="preserve">VPCP: BTCN, </w:t>
            </w:r>
            <w:r w:rsidRPr="00757623">
              <w:rPr>
                <w:rStyle w:val="Vnbnnidung2"/>
                <w:rFonts w:ascii="Arial" w:hAnsi="Arial" w:cs="Arial"/>
                <w:sz w:val="20"/>
                <w:szCs w:val="20"/>
                <w:highlight w:val="white"/>
                <w:lang w:eastAsia="vi-VN"/>
              </w:rPr>
              <w:t xml:space="preserve">các </w:t>
            </w:r>
            <w:r w:rsidRPr="00757623">
              <w:rPr>
                <w:rStyle w:val="Vnbnnidung2"/>
                <w:rFonts w:ascii="Arial" w:hAnsi="Arial" w:cs="Arial"/>
                <w:sz w:val="20"/>
                <w:szCs w:val="20"/>
                <w:highlight w:val="white"/>
                <w:lang w:val="en-US" w:eastAsia="en-US"/>
              </w:rPr>
              <w:t xml:space="preserve">PCN, </w:t>
            </w:r>
            <w:r w:rsidRPr="00757623">
              <w:rPr>
                <w:rStyle w:val="Vnbnnidung2"/>
                <w:rFonts w:ascii="Arial" w:hAnsi="Arial" w:cs="Arial"/>
                <w:sz w:val="20"/>
                <w:szCs w:val="20"/>
                <w:highlight w:val="white"/>
                <w:u w:color="FF0000"/>
                <w:lang w:eastAsia="vi-VN"/>
              </w:rPr>
              <w:t>Trợ lý</w:t>
            </w:r>
            <w:r w:rsidRPr="00757623">
              <w:rPr>
                <w:rStyle w:val="Vnbnnidung2"/>
                <w:rFonts w:ascii="Arial" w:hAnsi="Arial" w:cs="Arial"/>
                <w:sz w:val="20"/>
                <w:szCs w:val="20"/>
                <w:highlight w:val="white"/>
                <w:lang w:eastAsia="vi-VN"/>
              </w:rPr>
              <w:t xml:space="preserve"> TTg, </w:t>
            </w:r>
            <w:r w:rsidRPr="00757623">
              <w:rPr>
                <w:rStyle w:val="Vnbnnidung2"/>
                <w:rFonts w:ascii="Arial" w:hAnsi="Arial" w:cs="Arial"/>
                <w:sz w:val="20"/>
                <w:szCs w:val="20"/>
                <w:highlight w:val="white"/>
                <w:u w:color="FF0000"/>
                <w:lang w:eastAsia="vi-VN"/>
              </w:rPr>
              <w:t>TGĐ Cổng</w:t>
            </w:r>
            <w:r w:rsidRPr="00757623">
              <w:rPr>
                <w:rStyle w:val="Vnbnnidung2"/>
                <w:rFonts w:ascii="Arial" w:hAnsi="Arial" w:cs="Arial"/>
                <w:sz w:val="20"/>
                <w:szCs w:val="20"/>
                <w:highlight w:val="white"/>
                <w:lang w:eastAsia="vi-VN"/>
              </w:rPr>
              <w:t xml:space="preserve"> TTĐT, các Vụ, Cục, đơn vị trực thuộc, </w:t>
            </w:r>
            <w:r w:rsidRPr="00757623">
              <w:rPr>
                <w:rStyle w:val="Vnbnnidung2"/>
                <w:rFonts w:ascii="Arial" w:hAnsi="Arial" w:cs="Arial"/>
                <w:sz w:val="20"/>
                <w:szCs w:val="20"/>
                <w:highlight w:val="white"/>
                <w:u w:color="FF0000"/>
                <w:lang w:eastAsia="vi-VN"/>
              </w:rPr>
              <w:t>C</w:t>
            </w:r>
            <w:r w:rsidR="009A7AB2" w:rsidRPr="00757623">
              <w:rPr>
                <w:rStyle w:val="Vnbnnidung2"/>
                <w:rFonts w:ascii="Arial" w:hAnsi="Arial" w:cs="Arial"/>
                <w:sz w:val="20"/>
                <w:szCs w:val="20"/>
                <w:highlight w:val="white"/>
                <w:u w:color="FF0000"/>
                <w:lang w:eastAsia="vi-VN"/>
              </w:rPr>
              <w:t>ô</w:t>
            </w:r>
            <w:r w:rsidRPr="00757623">
              <w:rPr>
                <w:rStyle w:val="Vnbnnidung2"/>
                <w:rFonts w:ascii="Arial" w:hAnsi="Arial" w:cs="Arial"/>
                <w:sz w:val="20"/>
                <w:szCs w:val="20"/>
                <w:highlight w:val="white"/>
                <w:u w:color="FF0000"/>
                <w:lang w:eastAsia="vi-VN"/>
              </w:rPr>
              <w:t>ng</w:t>
            </w:r>
            <w:r w:rsidRPr="00757623">
              <w:rPr>
                <w:rStyle w:val="Vnbnnidung2"/>
                <w:rFonts w:ascii="Arial" w:hAnsi="Arial" w:cs="Arial"/>
                <w:sz w:val="20"/>
                <w:szCs w:val="20"/>
                <w:highlight w:val="white"/>
                <w:lang w:eastAsia="vi-VN"/>
              </w:rPr>
              <w:t xml:space="preserve"> báo;</w:t>
            </w:r>
          </w:p>
          <w:p w14:paraId="31E5B966" w14:textId="77777777" w:rsidR="0099253B" w:rsidRPr="00757623" w:rsidRDefault="00B40DF7" w:rsidP="00B40DF7">
            <w:pPr>
              <w:pStyle w:val="Vnbnnidung20"/>
              <w:tabs>
                <w:tab w:val="left" w:pos="468"/>
              </w:tabs>
              <w:adjustRightInd w:val="0"/>
              <w:snapToGrid w:val="0"/>
              <w:ind w:firstLine="0"/>
              <w:jc w:val="both"/>
              <w:rPr>
                <w:rFonts w:ascii="Arial" w:hAnsi="Arial" w:cs="Arial"/>
                <w:sz w:val="20"/>
                <w:szCs w:val="20"/>
                <w:highlight w:val="white"/>
                <w:lang w:eastAsia="vi-VN"/>
              </w:rPr>
            </w:pPr>
            <w:bookmarkStart w:id="351" w:name="bookmark350"/>
            <w:r w:rsidRPr="00757623">
              <w:rPr>
                <w:rStyle w:val="Vnbnnidung2"/>
                <w:rFonts w:ascii="Arial" w:hAnsi="Arial" w:cs="Arial"/>
                <w:sz w:val="20"/>
                <w:szCs w:val="20"/>
                <w:highlight w:val="white"/>
                <w:lang w:eastAsia="vi-VN"/>
              </w:rPr>
              <w:t>-</w:t>
            </w:r>
            <w:bookmarkEnd w:id="351"/>
            <w:r w:rsidRPr="00757623">
              <w:rPr>
                <w:rStyle w:val="Vnbnnidung2"/>
                <w:rFonts w:ascii="Arial" w:hAnsi="Arial" w:cs="Arial"/>
                <w:sz w:val="20"/>
                <w:szCs w:val="20"/>
                <w:highlight w:val="white"/>
                <w:lang w:eastAsia="vi-VN"/>
              </w:rPr>
              <w:t xml:space="preserve"> Lưu: </w:t>
            </w:r>
            <w:r w:rsidRPr="00757623">
              <w:rPr>
                <w:rStyle w:val="Vnbnnidung2"/>
                <w:rFonts w:ascii="Arial" w:hAnsi="Arial" w:cs="Arial"/>
                <w:sz w:val="20"/>
                <w:szCs w:val="20"/>
                <w:highlight w:val="white"/>
                <w:lang w:val="en-US" w:eastAsia="en-US"/>
              </w:rPr>
              <w:t xml:space="preserve">VT, </w:t>
            </w:r>
            <w:r w:rsidRPr="00757623">
              <w:rPr>
                <w:rStyle w:val="Vnbnnidung2"/>
                <w:rFonts w:ascii="Arial" w:hAnsi="Arial" w:cs="Arial"/>
                <w:sz w:val="20"/>
                <w:szCs w:val="20"/>
                <w:highlight w:val="white"/>
                <w:lang w:eastAsia="vi-VN"/>
              </w:rPr>
              <w:t>NN (2b).</w:t>
            </w:r>
          </w:p>
        </w:tc>
        <w:tc>
          <w:tcPr>
            <w:tcW w:w="3527" w:type="dxa"/>
          </w:tcPr>
          <w:p w14:paraId="55065186" w14:textId="77777777" w:rsidR="0099253B" w:rsidRPr="00757623" w:rsidRDefault="0099253B" w:rsidP="0099253B">
            <w:pPr>
              <w:pStyle w:val="Vnbnnidung0"/>
              <w:spacing w:after="0" w:line="259" w:lineRule="auto"/>
              <w:ind w:firstLine="0"/>
              <w:jc w:val="center"/>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TM. CHÍNH PHỦ</w:t>
            </w:r>
            <w:r w:rsidRPr="00757623">
              <w:rPr>
                <w:rStyle w:val="Vnbnnidung"/>
                <w:rFonts w:ascii="Arial" w:hAnsi="Arial" w:cs="Arial"/>
                <w:b/>
                <w:bCs/>
                <w:sz w:val="20"/>
                <w:szCs w:val="20"/>
                <w:highlight w:val="white"/>
                <w:lang w:eastAsia="vi-VN"/>
              </w:rPr>
              <w:br/>
            </w:r>
            <w:r w:rsidRPr="00757623">
              <w:rPr>
                <w:rStyle w:val="Vnbnnidung"/>
                <w:rFonts w:ascii="Arial" w:hAnsi="Arial" w:cs="Arial"/>
                <w:b/>
                <w:bCs/>
                <w:sz w:val="20"/>
                <w:szCs w:val="20"/>
                <w:highlight w:val="white"/>
                <w:lang w:val="en-US" w:eastAsia="vi-VN"/>
              </w:rPr>
              <w:t>K</w:t>
            </w:r>
            <w:r w:rsidRPr="00757623">
              <w:rPr>
                <w:rStyle w:val="Vnbnnidung"/>
                <w:rFonts w:ascii="Arial" w:hAnsi="Arial" w:cs="Arial"/>
                <w:b/>
                <w:bCs/>
                <w:sz w:val="20"/>
                <w:szCs w:val="20"/>
                <w:highlight w:val="white"/>
                <w:lang w:eastAsia="vi-VN"/>
              </w:rPr>
              <w:t>T. THỦ TƯỚNG</w:t>
            </w:r>
          </w:p>
          <w:p w14:paraId="6E7268DA" w14:textId="77777777" w:rsidR="0099253B" w:rsidRPr="00757623" w:rsidRDefault="0099253B" w:rsidP="0099253B">
            <w:pPr>
              <w:pStyle w:val="Vnbnnidung0"/>
              <w:spacing w:after="0" w:line="259" w:lineRule="auto"/>
              <w:ind w:firstLine="0"/>
              <w:jc w:val="center"/>
              <w:rPr>
                <w:rFonts w:ascii="Arial" w:hAnsi="Arial" w:cs="Arial"/>
                <w:sz w:val="20"/>
                <w:szCs w:val="20"/>
                <w:highlight w:val="white"/>
                <w:lang w:val="en-US"/>
              </w:rPr>
            </w:pPr>
            <w:r w:rsidRPr="00757623">
              <w:rPr>
                <w:rStyle w:val="Vnbnnidung"/>
                <w:rFonts w:ascii="Arial" w:hAnsi="Arial" w:cs="Arial"/>
                <w:b/>
                <w:bCs/>
                <w:sz w:val="20"/>
                <w:szCs w:val="20"/>
                <w:highlight w:val="white"/>
                <w:lang w:val="en-US" w:eastAsia="vi-VN"/>
              </w:rPr>
              <w:t xml:space="preserve">PHÓ </w:t>
            </w:r>
            <w:r w:rsidRPr="00757623">
              <w:rPr>
                <w:rStyle w:val="Vnbnnidung"/>
                <w:rFonts w:ascii="Arial" w:hAnsi="Arial" w:cs="Arial"/>
                <w:b/>
                <w:bCs/>
                <w:sz w:val="20"/>
                <w:szCs w:val="20"/>
                <w:highlight w:val="white"/>
                <w:lang w:eastAsia="vi-VN"/>
              </w:rPr>
              <w:t>THỦ TƯỚNG</w:t>
            </w:r>
          </w:p>
          <w:p w14:paraId="362D77F8" w14:textId="77777777" w:rsidR="00B5210E" w:rsidRPr="00757623" w:rsidRDefault="00B5210E" w:rsidP="0099253B">
            <w:pPr>
              <w:pStyle w:val="Chthchnh0"/>
              <w:rPr>
                <w:rStyle w:val="Chthchnh"/>
                <w:rFonts w:ascii="Arial" w:hAnsi="Arial" w:cs="Arial"/>
                <w:b/>
                <w:bCs/>
                <w:sz w:val="20"/>
                <w:szCs w:val="20"/>
                <w:highlight w:val="white"/>
                <w:lang w:eastAsia="vi-VN"/>
              </w:rPr>
            </w:pPr>
          </w:p>
          <w:p w14:paraId="096039D7" w14:textId="77777777" w:rsidR="00B5210E" w:rsidRPr="00757623" w:rsidRDefault="00B5210E" w:rsidP="0099253B">
            <w:pPr>
              <w:pStyle w:val="Chthchnh0"/>
              <w:rPr>
                <w:rStyle w:val="Chthchnh"/>
                <w:rFonts w:ascii="Arial" w:hAnsi="Arial" w:cs="Arial"/>
                <w:b/>
                <w:bCs/>
                <w:sz w:val="20"/>
                <w:szCs w:val="20"/>
                <w:highlight w:val="white"/>
                <w:lang w:eastAsia="vi-VN"/>
              </w:rPr>
            </w:pPr>
          </w:p>
          <w:p w14:paraId="4B97B14A" w14:textId="77777777" w:rsidR="00B5210E" w:rsidRPr="00757623" w:rsidRDefault="00B5210E" w:rsidP="0099253B">
            <w:pPr>
              <w:pStyle w:val="Chthchnh0"/>
              <w:rPr>
                <w:rStyle w:val="Chthchnh"/>
                <w:rFonts w:ascii="Arial" w:hAnsi="Arial" w:cs="Arial"/>
                <w:b/>
                <w:bCs/>
                <w:sz w:val="20"/>
                <w:szCs w:val="20"/>
                <w:highlight w:val="white"/>
                <w:lang w:eastAsia="vi-VN"/>
              </w:rPr>
            </w:pPr>
          </w:p>
          <w:p w14:paraId="157948F7" w14:textId="77777777" w:rsidR="00B5210E" w:rsidRPr="00757623" w:rsidRDefault="00B5210E" w:rsidP="0099253B">
            <w:pPr>
              <w:pStyle w:val="Chthchnh0"/>
              <w:rPr>
                <w:rStyle w:val="Chthchnh"/>
                <w:rFonts w:ascii="Arial" w:hAnsi="Arial" w:cs="Arial"/>
                <w:b/>
                <w:bCs/>
                <w:sz w:val="20"/>
                <w:szCs w:val="20"/>
                <w:highlight w:val="white"/>
                <w:lang w:eastAsia="vi-VN"/>
              </w:rPr>
            </w:pPr>
          </w:p>
          <w:p w14:paraId="68F0E07A" w14:textId="77777777" w:rsidR="0099253B" w:rsidRPr="00757623" w:rsidRDefault="0099253B" w:rsidP="0099253B">
            <w:pPr>
              <w:pStyle w:val="Chthchnh0"/>
              <w:rPr>
                <w:rFonts w:ascii="Arial" w:hAnsi="Arial" w:cs="Arial"/>
                <w:sz w:val="20"/>
                <w:szCs w:val="20"/>
                <w:highlight w:val="white"/>
              </w:rPr>
            </w:pPr>
            <w:r w:rsidRPr="00757623">
              <w:rPr>
                <w:rStyle w:val="Chthchnh"/>
                <w:rFonts w:ascii="Arial" w:hAnsi="Arial" w:cs="Arial"/>
                <w:b/>
                <w:bCs/>
                <w:sz w:val="20"/>
                <w:szCs w:val="20"/>
                <w:highlight w:val="white"/>
                <w:lang w:eastAsia="vi-VN"/>
              </w:rPr>
              <w:t>Lê Văn Thành</w:t>
            </w:r>
          </w:p>
        </w:tc>
      </w:tr>
    </w:tbl>
    <w:p w14:paraId="73F5F6A0" w14:textId="77777777" w:rsidR="00DA33C4" w:rsidRPr="00757623" w:rsidRDefault="00DA33C4" w:rsidP="008B60E9">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p>
    <w:p w14:paraId="3E03533C" w14:textId="77777777" w:rsidR="00486574" w:rsidRPr="00757623" w:rsidRDefault="00486574" w:rsidP="008B60E9">
      <w:pPr>
        <w:pStyle w:val="Vnbnnidung20"/>
        <w:tabs>
          <w:tab w:val="left" w:pos="468"/>
        </w:tabs>
        <w:adjustRightInd w:val="0"/>
        <w:snapToGrid w:val="0"/>
        <w:spacing w:after="120"/>
        <w:ind w:firstLine="720"/>
        <w:jc w:val="both"/>
        <w:rPr>
          <w:rFonts w:ascii="Arial" w:hAnsi="Arial" w:cs="Arial"/>
          <w:sz w:val="20"/>
          <w:szCs w:val="20"/>
          <w:highlight w:val="white"/>
        </w:rPr>
      </w:pPr>
      <w:r w:rsidRPr="00757623">
        <w:rPr>
          <w:rFonts w:ascii="Arial" w:hAnsi="Arial" w:cs="Arial"/>
          <w:sz w:val="20"/>
          <w:szCs w:val="20"/>
          <w:highlight w:val="white"/>
        </w:rPr>
        <w:br w:type="page"/>
      </w:r>
    </w:p>
    <w:p w14:paraId="209CE90F" w14:textId="77777777" w:rsidR="00486574" w:rsidRPr="00757623" w:rsidRDefault="00486574" w:rsidP="005B693A">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u w:color="FF0000"/>
          <w:lang w:eastAsia="vi-VN"/>
        </w:rPr>
        <w:t>Phụ</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lục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I</w:t>
      </w:r>
    </w:p>
    <w:p w14:paraId="3EA5AA22" w14:textId="77777777" w:rsidR="00486574" w:rsidRPr="00757623" w:rsidRDefault="00852DE5" w:rsidP="005B693A">
      <w:pPr>
        <w:pStyle w:val="Vnbnnidung0"/>
        <w:adjustRightInd w:val="0"/>
        <w:snapToGrid w:val="0"/>
        <w:spacing w:after="0" w:line="240" w:lineRule="auto"/>
        <w:ind w:firstLine="0"/>
        <w:jc w:val="center"/>
        <w:rPr>
          <w:rFonts w:ascii="Arial" w:hAnsi="Arial" w:cs="Arial"/>
          <w:sz w:val="20"/>
          <w:szCs w:val="20"/>
          <w:highlight w:val="white"/>
          <w:lang w:val="en-US"/>
        </w:rPr>
      </w:pPr>
      <w:r w:rsidRPr="00757623">
        <w:rPr>
          <w:rStyle w:val="Vnbnnidung"/>
          <w:rFonts w:ascii="Arial" w:hAnsi="Arial" w:cs="Arial"/>
          <w:b/>
          <w:bCs/>
          <w:sz w:val="20"/>
          <w:szCs w:val="20"/>
          <w:highlight w:val="white"/>
          <w:lang w:val="en-US" w:eastAsia="vi-VN"/>
        </w:rPr>
        <w:t xml:space="preserve">MỤC TIÊU GIẢM </w:t>
      </w:r>
      <w:r w:rsidR="00486574"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00782405" w:rsidRPr="00757623">
        <w:rPr>
          <w:rStyle w:val="Vnbnnidung"/>
          <w:rFonts w:ascii="Arial" w:hAnsi="Arial" w:cs="Arial"/>
          <w:b/>
          <w:bCs/>
          <w:sz w:val="20"/>
          <w:szCs w:val="20"/>
          <w:highlight w:val="white"/>
          <w:u w:color="FF0000"/>
          <w:lang w:eastAsia="vi-VN"/>
        </w:rPr>
        <w:t>PHÁT THẢI KHÍ</w:t>
      </w:r>
      <w:r w:rsidR="00782405" w:rsidRPr="00757623">
        <w:rPr>
          <w:rStyle w:val="Vnbnnidung"/>
          <w:rFonts w:ascii="Arial" w:hAnsi="Arial" w:cs="Arial"/>
          <w:b/>
          <w:bCs/>
          <w:sz w:val="20"/>
          <w:szCs w:val="20"/>
          <w:highlight w:val="white"/>
          <w:lang w:eastAsia="vi-VN"/>
        </w:rPr>
        <w:t xml:space="preserve"> NHÀ KÍNH CÁC LĨNH VỰC</w:t>
      </w:r>
      <w:r w:rsidR="00782405" w:rsidRPr="00757623">
        <w:rPr>
          <w:rStyle w:val="Vnbnnidung"/>
          <w:rFonts w:ascii="Arial" w:hAnsi="Arial" w:cs="Arial"/>
          <w:b/>
          <w:bCs/>
          <w:sz w:val="20"/>
          <w:szCs w:val="20"/>
          <w:highlight w:val="white"/>
          <w:lang w:val="en-US" w:eastAsia="vi-VN"/>
        </w:rPr>
        <w:t xml:space="preserve"> </w:t>
      </w:r>
      <w:r w:rsidR="00782405" w:rsidRPr="00757623">
        <w:rPr>
          <w:rStyle w:val="Vnbnnidung"/>
          <w:rFonts w:ascii="Arial" w:hAnsi="Arial" w:cs="Arial"/>
          <w:b/>
          <w:bCs/>
          <w:sz w:val="20"/>
          <w:szCs w:val="20"/>
          <w:highlight w:val="white"/>
          <w:u w:color="FF0000"/>
          <w:lang w:eastAsia="vi-VN"/>
        </w:rPr>
        <w:t>ĐẾN</w:t>
      </w:r>
      <w:r w:rsidR="00782405" w:rsidRPr="00757623">
        <w:rPr>
          <w:rStyle w:val="Vnbnnidung"/>
          <w:rFonts w:ascii="Arial" w:hAnsi="Arial" w:cs="Arial"/>
          <w:b/>
          <w:bCs/>
          <w:sz w:val="20"/>
          <w:szCs w:val="20"/>
          <w:highlight w:val="white"/>
          <w:lang w:eastAsia="vi-VN"/>
        </w:rPr>
        <w:t xml:space="preserve"> NĂM 2030</w:t>
      </w:r>
      <w:r w:rsidR="000379D2" w:rsidRPr="00757623">
        <w:rPr>
          <w:rStyle w:val="Vnbnnidung"/>
          <w:rFonts w:ascii="Arial" w:hAnsi="Arial" w:cs="Arial"/>
          <w:b/>
          <w:bCs/>
          <w:sz w:val="20"/>
          <w:szCs w:val="20"/>
          <w:highlight w:val="white"/>
          <w:lang w:val="en-US" w:eastAsia="vi-VN"/>
        </w:rPr>
        <w:t>*</w:t>
      </w:r>
    </w:p>
    <w:p w14:paraId="747CB157" w14:textId="77777777" w:rsidR="00486574" w:rsidRPr="00757623" w:rsidRDefault="00486574" w:rsidP="005B693A">
      <w:pPr>
        <w:pStyle w:val="Vnbnnidung0"/>
        <w:adjustRightInd w:val="0"/>
        <w:snapToGrid w:val="0"/>
        <w:spacing w:after="0" w:line="240" w:lineRule="auto"/>
        <w:ind w:firstLine="0"/>
        <w:jc w:val="center"/>
        <w:rPr>
          <w:rStyle w:val="Vnbnnidung"/>
          <w:rFonts w:ascii="Arial" w:hAnsi="Arial" w:cs="Arial"/>
          <w:i/>
          <w:iCs/>
          <w:sz w:val="20"/>
          <w:szCs w:val="20"/>
          <w:highlight w:val="white"/>
          <w:lang w:val="en-US" w:eastAsia="vi-VN"/>
        </w:rPr>
      </w:pPr>
      <w:r w:rsidRPr="00757623">
        <w:rPr>
          <w:rStyle w:val="Vnbnnidung"/>
          <w:rFonts w:ascii="Arial" w:hAnsi="Arial" w:cs="Arial"/>
          <w:i/>
          <w:iCs/>
          <w:sz w:val="20"/>
          <w:szCs w:val="20"/>
          <w:highlight w:val="white"/>
          <w:lang w:eastAsia="vi-VN"/>
        </w:rPr>
        <w:t>(Kèm</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theo</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Nghị</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định</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số</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06/2022/NĐ-CP</w:t>
      </w:r>
      <w:r w:rsidR="005B693A" w:rsidRPr="00757623">
        <w:rPr>
          <w:rStyle w:val="Vnbnnidung"/>
          <w:rFonts w:ascii="Arial" w:hAnsi="Arial" w:cs="Arial"/>
          <w:i/>
          <w:iCs/>
          <w:sz w:val="20"/>
          <w:szCs w:val="20"/>
          <w:highlight w:val="white"/>
          <w:lang w:val="en-US" w:eastAsia="vi-VN"/>
        </w:rPr>
        <w:t xml:space="preserve"> </w:t>
      </w:r>
      <w:r w:rsidRPr="00757623">
        <w:rPr>
          <w:rStyle w:val="Vnbnnidung"/>
          <w:rFonts w:ascii="Arial" w:hAnsi="Arial" w:cs="Arial"/>
          <w:i/>
          <w:iCs/>
          <w:sz w:val="20"/>
          <w:szCs w:val="20"/>
          <w:highlight w:val="white"/>
          <w:lang w:eastAsia="vi-VN"/>
        </w:rPr>
        <w:t>ngày</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07</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u w:color="FF0000"/>
          <w:lang w:eastAsia="vi-VN"/>
        </w:rPr>
        <w:t>th</w:t>
      </w:r>
      <w:r w:rsidR="005B693A" w:rsidRPr="00757623">
        <w:rPr>
          <w:rStyle w:val="Vnbnnidung"/>
          <w:rFonts w:ascii="Arial" w:hAnsi="Arial" w:cs="Arial"/>
          <w:i/>
          <w:iCs/>
          <w:sz w:val="20"/>
          <w:szCs w:val="20"/>
          <w:highlight w:val="white"/>
          <w:u w:color="FF0000"/>
          <w:lang w:eastAsia="vi-VN"/>
        </w:rPr>
        <w:t>á</w:t>
      </w:r>
      <w:r w:rsidRPr="00757623">
        <w:rPr>
          <w:rStyle w:val="Vnbnnidung"/>
          <w:rFonts w:ascii="Arial" w:hAnsi="Arial" w:cs="Arial"/>
          <w:i/>
          <w:iCs/>
          <w:sz w:val="20"/>
          <w:szCs w:val="20"/>
          <w:highlight w:val="white"/>
          <w:u w:color="FF0000"/>
          <w:lang w:eastAsia="vi-VN"/>
        </w:rPr>
        <w:t>ng</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01</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năm</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2022</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của</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Chính</w:t>
      </w:r>
      <w:r w:rsidR="004905F3" w:rsidRPr="00757623">
        <w:rPr>
          <w:rStyle w:val="Vnbnnidung"/>
          <w:rFonts w:ascii="Arial" w:hAnsi="Arial" w:cs="Arial"/>
          <w:i/>
          <w:iCs/>
          <w:sz w:val="20"/>
          <w:szCs w:val="20"/>
          <w:highlight w:val="white"/>
          <w:lang w:eastAsia="vi-VN"/>
        </w:rPr>
        <w:t xml:space="preserve"> </w:t>
      </w:r>
      <w:r w:rsidRPr="00757623">
        <w:rPr>
          <w:rStyle w:val="Vnbnnidung"/>
          <w:rFonts w:ascii="Arial" w:hAnsi="Arial" w:cs="Arial"/>
          <w:i/>
          <w:iCs/>
          <w:sz w:val="20"/>
          <w:szCs w:val="20"/>
          <w:highlight w:val="white"/>
          <w:lang w:eastAsia="vi-VN"/>
        </w:rPr>
        <w:t>phủ)</w:t>
      </w:r>
    </w:p>
    <w:p w14:paraId="6EAC5262" w14:textId="77777777" w:rsidR="005B693A" w:rsidRPr="00757623" w:rsidRDefault="005B693A" w:rsidP="005B693A">
      <w:pPr>
        <w:pStyle w:val="Vnbnnidung0"/>
        <w:adjustRightInd w:val="0"/>
        <w:snapToGrid w:val="0"/>
        <w:spacing w:after="0" w:line="240" w:lineRule="auto"/>
        <w:ind w:firstLine="0"/>
        <w:jc w:val="center"/>
        <w:rPr>
          <w:rStyle w:val="Vnbnnidung"/>
          <w:rFonts w:ascii="Arial" w:hAnsi="Arial" w:cs="Arial"/>
          <w:iCs/>
          <w:sz w:val="20"/>
          <w:szCs w:val="20"/>
          <w:highlight w:val="white"/>
          <w:vertAlign w:val="superscript"/>
          <w:lang w:eastAsia="vi-VN"/>
        </w:rPr>
      </w:pPr>
      <w:r w:rsidRPr="00757623">
        <w:rPr>
          <w:rStyle w:val="Vnbnnidung"/>
          <w:rFonts w:ascii="Arial" w:hAnsi="Arial" w:cs="Arial"/>
          <w:iCs/>
          <w:sz w:val="20"/>
          <w:szCs w:val="20"/>
          <w:highlight w:val="white"/>
          <w:vertAlign w:val="superscript"/>
          <w:lang w:eastAsia="vi-VN"/>
        </w:rPr>
        <w:t>______________</w:t>
      </w:r>
    </w:p>
    <w:p w14:paraId="63E17C80" w14:textId="77777777" w:rsidR="005B693A" w:rsidRPr="00757623" w:rsidRDefault="005B693A" w:rsidP="005B693A">
      <w:pPr>
        <w:pStyle w:val="Vnbnnidung0"/>
        <w:adjustRightInd w:val="0"/>
        <w:snapToGrid w:val="0"/>
        <w:spacing w:after="0" w:line="240" w:lineRule="auto"/>
        <w:ind w:firstLine="0"/>
        <w:jc w:val="center"/>
        <w:rPr>
          <w:rFonts w:ascii="Arial" w:hAnsi="Arial" w:cs="Arial"/>
          <w:sz w:val="20"/>
          <w:szCs w:val="20"/>
          <w:highlight w:val="white"/>
          <w:lang w:val="en-US"/>
        </w:rPr>
      </w:pPr>
    </w:p>
    <w:tbl>
      <w:tblPr>
        <w:tblW w:w="5000" w:type="pct"/>
        <w:jc w:val="center"/>
        <w:tblCellMar>
          <w:left w:w="0" w:type="dxa"/>
          <w:right w:w="0" w:type="dxa"/>
        </w:tblCellMar>
        <w:tblLook w:val="0000" w:firstRow="0" w:lastRow="0" w:firstColumn="0" w:lastColumn="0" w:noHBand="0" w:noVBand="0"/>
      </w:tblPr>
      <w:tblGrid>
        <w:gridCol w:w="2215"/>
        <w:gridCol w:w="3393"/>
        <w:gridCol w:w="3411"/>
      </w:tblGrid>
      <w:tr w:rsidR="00757623" w:rsidRPr="00757623" w14:paraId="46153B5D" w14:textId="77777777" w:rsidTr="005B693A">
        <w:tblPrEx>
          <w:tblCellMar>
            <w:top w:w="0" w:type="dxa"/>
            <w:left w:w="0" w:type="dxa"/>
            <w:bottom w:w="0" w:type="dxa"/>
            <w:right w:w="0" w:type="dxa"/>
          </w:tblCellMar>
        </w:tblPrEx>
        <w:trPr>
          <w:trHeight w:val="432"/>
          <w:jc w:val="center"/>
        </w:trPr>
        <w:tc>
          <w:tcPr>
            <w:tcW w:w="1228" w:type="pct"/>
            <w:tcBorders>
              <w:top w:val="single" w:sz="4" w:space="0" w:color="auto"/>
              <w:left w:val="single" w:sz="4" w:space="0" w:color="auto"/>
              <w:bottom w:val="nil"/>
              <w:right w:val="nil"/>
            </w:tcBorders>
            <w:shd w:val="clear" w:color="auto" w:fill="FFFFFF"/>
            <w:vAlign w:val="center"/>
          </w:tcPr>
          <w:p w14:paraId="5C7220ED" w14:textId="77777777" w:rsidR="00486574" w:rsidRPr="00757623" w:rsidRDefault="00486574" w:rsidP="005B693A">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Bộ</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quản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lý</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lĩnh</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vực</w:t>
            </w:r>
          </w:p>
        </w:tc>
        <w:tc>
          <w:tcPr>
            <w:tcW w:w="1881" w:type="pct"/>
            <w:tcBorders>
              <w:top w:val="single" w:sz="4" w:space="0" w:color="auto"/>
              <w:left w:val="single" w:sz="4" w:space="0" w:color="auto"/>
              <w:bottom w:val="nil"/>
              <w:right w:val="nil"/>
            </w:tcBorders>
            <w:shd w:val="clear" w:color="auto" w:fill="FFFFFF"/>
            <w:vAlign w:val="center"/>
          </w:tcPr>
          <w:p w14:paraId="2166098E" w14:textId="77777777" w:rsidR="00486574" w:rsidRPr="00757623" w:rsidRDefault="00486574" w:rsidP="005B693A">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Lĩnh</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vực</w:t>
            </w:r>
          </w:p>
        </w:tc>
        <w:tc>
          <w:tcPr>
            <w:tcW w:w="1891" w:type="pct"/>
            <w:tcBorders>
              <w:top w:val="single" w:sz="4" w:space="0" w:color="auto"/>
              <w:left w:val="single" w:sz="4" w:space="0" w:color="auto"/>
              <w:bottom w:val="nil"/>
              <w:right w:val="single" w:sz="4" w:space="0" w:color="auto"/>
            </w:tcBorders>
            <w:shd w:val="clear" w:color="auto" w:fill="FFFFFF"/>
            <w:vAlign w:val="center"/>
          </w:tcPr>
          <w:p w14:paraId="62893DD0" w14:textId="77777777" w:rsidR="00486574" w:rsidRPr="00757623" w:rsidRDefault="00486574" w:rsidP="005B693A">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Mục</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tiêu</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giảm</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nhẹ</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phát</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thải</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khí</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nhà</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kính</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tối</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u w:color="FF0000"/>
                <w:lang w:eastAsia="vi-VN"/>
              </w:rPr>
              <w:t>thi</w:t>
            </w:r>
            <w:r w:rsidRPr="00757623">
              <w:rPr>
                <w:rStyle w:val="Khc"/>
                <w:rFonts w:ascii="Arial" w:hAnsi="Arial" w:cs="Arial"/>
                <w:b/>
                <w:bCs/>
                <w:sz w:val="20"/>
                <w:szCs w:val="20"/>
                <w:highlight w:val="white"/>
                <w:lang w:eastAsia="vi-VN"/>
              </w:rPr>
              <w:t>ểu</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giai</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đoạn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đến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năm</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2030</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i/>
                <w:iCs/>
                <w:sz w:val="20"/>
                <w:szCs w:val="20"/>
                <w:highlight w:val="white"/>
                <w:lang w:eastAsia="vi-VN"/>
              </w:rPr>
              <w:t>(triệu</w:t>
            </w:r>
            <w:r w:rsidR="004905F3" w:rsidRPr="00757623">
              <w:rPr>
                <w:rStyle w:val="Khc"/>
                <w:rFonts w:ascii="Arial" w:hAnsi="Arial" w:cs="Arial"/>
                <w:b/>
                <w:bCs/>
                <w:i/>
                <w:iCs/>
                <w:sz w:val="20"/>
                <w:szCs w:val="20"/>
                <w:highlight w:val="white"/>
                <w:lang w:eastAsia="vi-VN"/>
              </w:rPr>
              <w:t xml:space="preserve"> </w:t>
            </w:r>
            <w:r w:rsidRPr="00757623">
              <w:rPr>
                <w:rStyle w:val="Khc"/>
                <w:rFonts w:ascii="Arial" w:hAnsi="Arial" w:cs="Arial"/>
                <w:b/>
                <w:bCs/>
                <w:i/>
                <w:iCs/>
                <w:sz w:val="20"/>
                <w:szCs w:val="20"/>
                <w:highlight w:val="white"/>
                <w:lang w:eastAsia="vi-VN"/>
              </w:rPr>
              <w:t>tấn</w:t>
            </w:r>
            <w:r w:rsidR="004905F3" w:rsidRPr="00757623">
              <w:rPr>
                <w:rStyle w:val="Khc"/>
                <w:rFonts w:ascii="Arial" w:hAnsi="Arial" w:cs="Arial"/>
                <w:b/>
                <w:bCs/>
                <w:i/>
                <w:iCs/>
                <w:sz w:val="20"/>
                <w:szCs w:val="20"/>
                <w:highlight w:val="white"/>
                <w:lang w:eastAsia="vi-VN"/>
              </w:rPr>
              <w:t xml:space="preserve"> </w:t>
            </w:r>
            <w:r w:rsidR="00E46B01" w:rsidRPr="00757623">
              <w:rPr>
                <w:rStyle w:val="Khc"/>
                <w:rFonts w:ascii="Arial" w:hAnsi="Arial" w:cs="Arial"/>
                <w:b/>
                <w:bCs/>
                <w:i/>
                <w:iCs/>
                <w:sz w:val="20"/>
                <w:szCs w:val="20"/>
                <w:highlight w:val="white"/>
                <w:lang w:eastAsia="vi-VN"/>
              </w:rPr>
              <w:t>CO</w:t>
            </w:r>
            <w:r w:rsidR="00E46B01" w:rsidRPr="00757623">
              <w:rPr>
                <w:rStyle w:val="Khc"/>
                <w:rFonts w:ascii="Arial" w:hAnsi="Arial" w:cs="Arial"/>
                <w:b/>
                <w:bCs/>
                <w:i/>
                <w:iCs/>
                <w:sz w:val="20"/>
                <w:szCs w:val="20"/>
                <w:highlight w:val="white"/>
                <w:vertAlign w:val="subscript"/>
                <w:lang w:eastAsia="vi-VN"/>
              </w:rPr>
              <w:t>2</w:t>
            </w:r>
            <w:r w:rsidR="00E46B01" w:rsidRPr="00757623">
              <w:rPr>
                <w:rStyle w:val="Khc"/>
                <w:rFonts w:ascii="Arial" w:hAnsi="Arial" w:cs="Arial"/>
                <w:b/>
                <w:bCs/>
                <w:i/>
                <w:iCs/>
                <w:sz w:val="20"/>
                <w:szCs w:val="20"/>
                <w:highlight w:val="white"/>
                <w:vertAlign w:val="subscript"/>
                <w:lang w:val="en-US" w:eastAsia="vi-VN"/>
              </w:rPr>
              <w:t>tđ</w:t>
            </w:r>
            <w:r w:rsidRPr="00757623">
              <w:rPr>
                <w:rStyle w:val="Khc"/>
                <w:rFonts w:ascii="Arial" w:hAnsi="Arial" w:cs="Arial"/>
                <w:b/>
                <w:bCs/>
                <w:i/>
                <w:iCs/>
                <w:sz w:val="20"/>
                <w:szCs w:val="20"/>
                <w:highlight w:val="white"/>
                <w:lang w:eastAsia="vi-VN"/>
              </w:rPr>
              <w:t>)</w:t>
            </w:r>
            <w:r w:rsidR="005B693A" w:rsidRPr="00757623">
              <w:rPr>
                <w:rStyle w:val="Khc"/>
                <w:rFonts w:ascii="Arial" w:hAnsi="Arial" w:cs="Arial"/>
                <w:b/>
                <w:bCs/>
                <w:i/>
                <w:iCs/>
                <w:sz w:val="20"/>
                <w:szCs w:val="20"/>
                <w:highlight w:val="white"/>
                <w:lang w:eastAsia="vi-VN"/>
              </w:rPr>
              <w:t>**</w:t>
            </w:r>
          </w:p>
        </w:tc>
      </w:tr>
      <w:tr w:rsidR="00757623" w:rsidRPr="00757623" w14:paraId="0E4ECEB2" w14:textId="77777777" w:rsidTr="00D975C5">
        <w:tblPrEx>
          <w:tblCellMar>
            <w:top w:w="0" w:type="dxa"/>
            <w:left w:w="0" w:type="dxa"/>
            <w:bottom w:w="0" w:type="dxa"/>
            <w:right w:w="0" w:type="dxa"/>
          </w:tblCellMar>
        </w:tblPrEx>
        <w:trPr>
          <w:trHeight w:val="432"/>
          <w:jc w:val="center"/>
        </w:trPr>
        <w:tc>
          <w:tcPr>
            <w:tcW w:w="3109" w:type="pct"/>
            <w:gridSpan w:val="2"/>
            <w:tcBorders>
              <w:top w:val="single" w:sz="4" w:space="0" w:color="auto"/>
              <w:left w:val="single" w:sz="4" w:space="0" w:color="auto"/>
              <w:bottom w:val="nil"/>
              <w:right w:val="nil"/>
            </w:tcBorders>
            <w:shd w:val="clear" w:color="auto" w:fill="FFFFFF"/>
            <w:vAlign w:val="center"/>
          </w:tcPr>
          <w:p w14:paraId="379340B8" w14:textId="77777777" w:rsidR="00D975C5" w:rsidRPr="00757623" w:rsidRDefault="00D975C5" w:rsidP="00D975C5">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Tổng giảm nhẹ phát thải khí nhà kính tối thiểu giai đoạn đến năm 2030, trong</w:t>
            </w:r>
            <w:r w:rsidRPr="00757623">
              <w:rPr>
                <w:rStyle w:val="Khc"/>
                <w:rFonts w:ascii="Arial" w:hAnsi="Arial" w:cs="Arial"/>
                <w:sz w:val="20"/>
                <w:szCs w:val="20"/>
                <w:highlight w:val="white"/>
                <w:lang w:val="en-US" w:eastAsia="vi-VN"/>
              </w:rPr>
              <w:t xml:space="preserve"> </w:t>
            </w:r>
            <w:r w:rsidRPr="00757623">
              <w:rPr>
                <w:rStyle w:val="Khc"/>
                <w:rFonts w:ascii="Arial" w:hAnsi="Arial" w:cs="Arial"/>
                <w:sz w:val="20"/>
                <w:szCs w:val="20"/>
                <w:highlight w:val="white"/>
                <w:lang w:eastAsia="vi-VN"/>
              </w:rPr>
              <w:t>đó:</w:t>
            </w:r>
          </w:p>
        </w:tc>
        <w:tc>
          <w:tcPr>
            <w:tcW w:w="1891" w:type="pct"/>
            <w:tcBorders>
              <w:top w:val="single" w:sz="4" w:space="0" w:color="auto"/>
              <w:left w:val="single" w:sz="4" w:space="0" w:color="auto"/>
              <w:bottom w:val="nil"/>
              <w:right w:val="single" w:sz="4" w:space="0" w:color="auto"/>
            </w:tcBorders>
            <w:shd w:val="clear" w:color="auto" w:fill="FFFFFF"/>
            <w:vAlign w:val="center"/>
          </w:tcPr>
          <w:p w14:paraId="272695D5" w14:textId="77777777" w:rsidR="00D975C5" w:rsidRPr="00757623" w:rsidRDefault="00D975C5" w:rsidP="005B693A">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563,8</w:t>
            </w:r>
          </w:p>
        </w:tc>
      </w:tr>
      <w:tr w:rsidR="00757623" w:rsidRPr="00757623" w14:paraId="74420D64" w14:textId="77777777" w:rsidTr="005B693A">
        <w:tblPrEx>
          <w:tblCellMar>
            <w:top w:w="0" w:type="dxa"/>
            <w:left w:w="0" w:type="dxa"/>
            <w:bottom w:w="0" w:type="dxa"/>
            <w:right w:w="0" w:type="dxa"/>
          </w:tblCellMar>
        </w:tblPrEx>
        <w:trPr>
          <w:trHeight w:val="432"/>
          <w:jc w:val="center"/>
        </w:trPr>
        <w:tc>
          <w:tcPr>
            <w:tcW w:w="1228" w:type="pct"/>
            <w:tcBorders>
              <w:top w:val="single" w:sz="4" w:space="0" w:color="auto"/>
              <w:left w:val="single" w:sz="4" w:space="0" w:color="auto"/>
              <w:bottom w:val="nil"/>
              <w:right w:val="nil"/>
            </w:tcBorders>
            <w:shd w:val="clear" w:color="auto" w:fill="FFFFFF"/>
            <w:vAlign w:val="center"/>
          </w:tcPr>
          <w:p w14:paraId="005C2CA1" w14:textId="77777777" w:rsidR="00486574" w:rsidRPr="00757623" w:rsidRDefault="00486574" w:rsidP="005B693A">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Bộ</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Công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Thương</w:t>
            </w:r>
          </w:p>
        </w:tc>
        <w:tc>
          <w:tcPr>
            <w:tcW w:w="1881" w:type="pct"/>
            <w:tcBorders>
              <w:top w:val="single" w:sz="4" w:space="0" w:color="auto"/>
              <w:left w:val="single" w:sz="4" w:space="0" w:color="auto"/>
              <w:bottom w:val="nil"/>
              <w:right w:val="nil"/>
            </w:tcBorders>
            <w:shd w:val="clear" w:color="auto" w:fill="FFFFFF"/>
            <w:vAlign w:val="center"/>
          </w:tcPr>
          <w:p w14:paraId="6B28C52C" w14:textId="77777777" w:rsidR="00486574" w:rsidRPr="00757623" w:rsidRDefault="00486574" w:rsidP="005B693A">
            <w:pPr>
              <w:pStyle w:val="Khc0"/>
              <w:tabs>
                <w:tab w:val="left" w:pos="158"/>
              </w:tabs>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Sản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xuất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năng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lượng</w:t>
            </w:r>
          </w:p>
          <w:p w14:paraId="16211B08" w14:textId="77777777" w:rsidR="00486574" w:rsidRPr="00757623" w:rsidRDefault="00486574" w:rsidP="005B693A">
            <w:pPr>
              <w:pStyle w:val="Khc0"/>
              <w:tabs>
                <w:tab w:val="left" w:pos="137"/>
              </w:tabs>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Tiêu</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thụ</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năng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lượng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trong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công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nghiệp</w:t>
            </w:r>
          </w:p>
        </w:tc>
        <w:tc>
          <w:tcPr>
            <w:tcW w:w="1891" w:type="pct"/>
            <w:tcBorders>
              <w:top w:val="single" w:sz="4" w:space="0" w:color="auto"/>
              <w:left w:val="single" w:sz="4" w:space="0" w:color="auto"/>
              <w:bottom w:val="nil"/>
              <w:right w:val="single" w:sz="4" w:space="0" w:color="auto"/>
            </w:tcBorders>
            <w:shd w:val="clear" w:color="auto" w:fill="FFFFFF"/>
            <w:vAlign w:val="center"/>
          </w:tcPr>
          <w:p w14:paraId="0F16AEF1" w14:textId="77777777" w:rsidR="00486574" w:rsidRPr="00757623" w:rsidRDefault="00486574" w:rsidP="005B693A">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268,5</w:t>
            </w:r>
          </w:p>
        </w:tc>
      </w:tr>
      <w:tr w:rsidR="00757623" w:rsidRPr="00757623" w14:paraId="491DC8AB" w14:textId="77777777" w:rsidTr="005B693A">
        <w:tblPrEx>
          <w:tblCellMar>
            <w:top w:w="0" w:type="dxa"/>
            <w:left w:w="0" w:type="dxa"/>
            <w:bottom w:w="0" w:type="dxa"/>
            <w:right w:w="0" w:type="dxa"/>
          </w:tblCellMar>
        </w:tblPrEx>
        <w:trPr>
          <w:trHeight w:val="432"/>
          <w:jc w:val="center"/>
        </w:trPr>
        <w:tc>
          <w:tcPr>
            <w:tcW w:w="1228" w:type="pct"/>
            <w:tcBorders>
              <w:top w:val="single" w:sz="4" w:space="0" w:color="auto"/>
              <w:left w:val="single" w:sz="4" w:space="0" w:color="auto"/>
              <w:bottom w:val="nil"/>
              <w:right w:val="nil"/>
            </w:tcBorders>
            <w:shd w:val="clear" w:color="auto" w:fill="FFFFFF"/>
            <w:vAlign w:val="center"/>
          </w:tcPr>
          <w:p w14:paraId="2508BE39" w14:textId="77777777" w:rsidR="00486574" w:rsidRPr="00757623" w:rsidRDefault="00486574" w:rsidP="005B693A">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Bộ</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Giao</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vận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tải</w:t>
            </w:r>
          </w:p>
        </w:tc>
        <w:tc>
          <w:tcPr>
            <w:tcW w:w="1881" w:type="pct"/>
            <w:tcBorders>
              <w:top w:val="single" w:sz="4" w:space="0" w:color="auto"/>
              <w:left w:val="single" w:sz="4" w:space="0" w:color="auto"/>
              <w:bottom w:val="nil"/>
              <w:right w:val="nil"/>
            </w:tcBorders>
            <w:shd w:val="clear" w:color="auto" w:fill="FFFFFF"/>
            <w:vAlign w:val="center"/>
          </w:tcPr>
          <w:p w14:paraId="5B766526" w14:textId="77777777" w:rsidR="00486574" w:rsidRPr="00757623" w:rsidRDefault="00486574" w:rsidP="005B693A">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Tiêu</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thụ</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năng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lượng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trong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giao</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vận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tải</w:t>
            </w:r>
          </w:p>
        </w:tc>
        <w:tc>
          <w:tcPr>
            <w:tcW w:w="1891" w:type="pct"/>
            <w:tcBorders>
              <w:top w:val="single" w:sz="4" w:space="0" w:color="auto"/>
              <w:left w:val="single" w:sz="4" w:space="0" w:color="auto"/>
              <w:bottom w:val="nil"/>
              <w:right w:val="single" w:sz="4" w:space="0" w:color="auto"/>
            </w:tcBorders>
            <w:shd w:val="clear" w:color="auto" w:fill="FFFFFF"/>
            <w:vAlign w:val="center"/>
          </w:tcPr>
          <w:p w14:paraId="681357D7" w14:textId="77777777" w:rsidR="00486574" w:rsidRPr="00757623" w:rsidRDefault="00486574" w:rsidP="005B693A">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37,5</w:t>
            </w:r>
          </w:p>
        </w:tc>
      </w:tr>
      <w:tr w:rsidR="00757623" w:rsidRPr="00757623" w14:paraId="01F54508" w14:textId="77777777" w:rsidTr="005B693A">
        <w:tblPrEx>
          <w:tblCellMar>
            <w:top w:w="0" w:type="dxa"/>
            <w:left w:w="0" w:type="dxa"/>
            <w:bottom w:w="0" w:type="dxa"/>
            <w:right w:w="0" w:type="dxa"/>
          </w:tblCellMar>
        </w:tblPrEx>
        <w:trPr>
          <w:trHeight w:val="432"/>
          <w:jc w:val="center"/>
        </w:trPr>
        <w:tc>
          <w:tcPr>
            <w:tcW w:w="1228" w:type="pct"/>
            <w:tcBorders>
              <w:top w:val="single" w:sz="4" w:space="0" w:color="auto"/>
              <w:left w:val="single" w:sz="4" w:space="0" w:color="auto"/>
              <w:bottom w:val="nil"/>
              <w:right w:val="nil"/>
            </w:tcBorders>
            <w:shd w:val="clear" w:color="auto" w:fill="FFFFFF"/>
            <w:vAlign w:val="center"/>
          </w:tcPr>
          <w:p w14:paraId="16A821BD" w14:textId="77777777" w:rsidR="00486574" w:rsidRPr="00757623" w:rsidRDefault="00486574" w:rsidP="005B693A">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Bộ</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nghiệp</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và</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Phát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triển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thôn</w:t>
            </w:r>
          </w:p>
        </w:tc>
        <w:tc>
          <w:tcPr>
            <w:tcW w:w="1881" w:type="pct"/>
            <w:tcBorders>
              <w:top w:val="single" w:sz="4" w:space="0" w:color="auto"/>
              <w:left w:val="single" w:sz="4" w:space="0" w:color="auto"/>
              <w:bottom w:val="nil"/>
              <w:right w:val="nil"/>
            </w:tcBorders>
            <w:shd w:val="clear" w:color="auto" w:fill="FFFFFF"/>
            <w:vAlign w:val="center"/>
          </w:tcPr>
          <w:p w14:paraId="4B230C6D" w14:textId="77777777" w:rsidR="00486574" w:rsidRPr="00757623" w:rsidRDefault="00486574" w:rsidP="005B693A">
            <w:pPr>
              <w:pStyle w:val="Khc0"/>
              <w:tabs>
                <w:tab w:val="left" w:pos="137"/>
              </w:tabs>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Tiêu</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thụ</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năng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lượng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trong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nghiệp</w:t>
            </w:r>
          </w:p>
          <w:p w14:paraId="1AA0975A" w14:textId="77777777" w:rsidR="00486574" w:rsidRPr="00757623" w:rsidRDefault="00486574" w:rsidP="005B693A">
            <w:pPr>
              <w:pStyle w:val="Khc0"/>
              <w:tabs>
                <w:tab w:val="left" w:pos="158"/>
              </w:tabs>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Sản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xuất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nghiệp</w:t>
            </w:r>
          </w:p>
          <w:p w14:paraId="1DDB24CD" w14:textId="77777777" w:rsidR="00486574" w:rsidRPr="00757623" w:rsidRDefault="00486574" w:rsidP="005B693A">
            <w:pPr>
              <w:pStyle w:val="Khc0"/>
              <w:tabs>
                <w:tab w:val="left" w:pos="144"/>
              </w:tabs>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Lâm</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nghiệp</w:t>
            </w:r>
          </w:p>
        </w:tc>
        <w:tc>
          <w:tcPr>
            <w:tcW w:w="1891" w:type="pct"/>
            <w:tcBorders>
              <w:top w:val="single" w:sz="4" w:space="0" w:color="auto"/>
              <w:left w:val="single" w:sz="4" w:space="0" w:color="auto"/>
              <w:bottom w:val="nil"/>
              <w:right w:val="single" w:sz="4" w:space="0" w:color="auto"/>
            </w:tcBorders>
            <w:shd w:val="clear" w:color="auto" w:fill="FFFFFF"/>
            <w:vAlign w:val="center"/>
          </w:tcPr>
          <w:p w14:paraId="7B1F7C6C" w14:textId="77777777" w:rsidR="00486574" w:rsidRPr="00757623" w:rsidRDefault="00486574" w:rsidP="005B693A">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129,8</w:t>
            </w:r>
          </w:p>
        </w:tc>
      </w:tr>
      <w:tr w:rsidR="00757623" w:rsidRPr="00757623" w14:paraId="058B5B1D" w14:textId="77777777" w:rsidTr="005B693A">
        <w:tblPrEx>
          <w:tblCellMar>
            <w:top w:w="0" w:type="dxa"/>
            <w:left w:w="0" w:type="dxa"/>
            <w:bottom w:w="0" w:type="dxa"/>
            <w:right w:w="0" w:type="dxa"/>
          </w:tblCellMar>
        </w:tblPrEx>
        <w:trPr>
          <w:trHeight w:val="432"/>
          <w:jc w:val="center"/>
        </w:trPr>
        <w:tc>
          <w:tcPr>
            <w:tcW w:w="1228" w:type="pct"/>
            <w:tcBorders>
              <w:top w:val="single" w:sz="4" w:space="0" w:color="auto"/>
              <w:left w:val="single" w:sz="4" w:space="0" w:color="auto"/>
              <w:bottom w:val="nil"/>
              <w:right w:val="nil"/>
            </w:tcBorders>
            <w:shd w:val="clear" w:color="auto" w:fill="FFFFFF"/>
            <w:vAlign w:val="center"/>
          </w:tcPr>
          <w:p w14:paraId="3965F8E2" w14:textId="77777777" w:rsidR="00486574" w:rsidRPr="00757623" w:rsidRDefault="00486574" w:rsidP="005B693A">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Bộ</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Xây</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dựng</w:t>
            </w:r>
          </w:p>
        </w:tc>
        <w:tc>
          <w:tcPr>
            <w:tcW w:w="1881" w:type="pct"/>
            <w:tcBorders>
              <w:top w:val="single" w:sz="4" w:space="0" w:color="auto"/>
              <w:left w:val="single" w:sz="4" w:space="0" w:color="auto"/>
              <w:bottom w:val="nil"/>
              <w:right w:val="nil"/>
            </w:tcBorders>
            <w:shd w:val="clear" w:color="auto" w:fill="FFFFFF"/>
            <w:vAlign w:val="center"/>
          </w:tcPr>
          <w:p w14:paraId="1809B9B1" w14:textId="77777777" w:rsidR="00486574" w:rsidRPr="00757623" w:rsidRDefault="00486574" w:rsidP="005B693A">
            <w:pPr>
              <w:pStyle w:val="Khc0"/>
              <w:tabs>
                <w:tab w:val="left" w:pos="148"/>
              </w:tabs>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Các</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quá</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trình</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công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nghiệp</w:t>
            </w:r>
          </w:p>
          <w:p w14:paraId="48257FA3" w14:textId="77777777" w:rsidR="00486574" w:rsidRPr="00757623" w:rsidRDefault="00486574" w:rsidP="005B693A">
            <w:pPr>
              <w:pStyle w:val="Khc0"/>
              <w:tabs>
                <w:tab w:val="left" w:pos="162"/>
              </w:tabs>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Tiêu</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thụ</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năng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lượng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trong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sản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xuất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xi</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măng</w:t>
            </w:r>
          </w:p>
          <w:p w14:paraId="619E5CDD" w14:textId="77777777" w:rsidR="00486574" w:rsidRPr="00757623" w:rsidRDefault="00486574" w:rsidP="005B693A">
            <w:pPr>
              <w:pStyle w:val="Khc0"/>
              <w:tabs>
                <w:tab w:val="left" w:pos="148"/>
              </w:tabs>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Tòa</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nhà</w:t>
            </w:r>
          </w:p>
        </w:tc>
        <w:tc>
          <w:tcPr>
            <w:tcW w:w="1891" w:type="pct"/>
            <w:tcBorders>
              <w:top w:val="single" w:sz="4" w:space="0" w:color="auto"/>
              <w:left w:val="single" w:sz="4" w:space="0" w:color="auto"/>
              <w:bottom w:val="nil"/>
              <w:right w:val="single" w:sz="4" w:space="0" w:color="auto"/>
            </w:tcBorders>
            <w:shd w:val="clear" w:color="auto" w:fill="FFFFFF"/>
            <w:vAlign w:val="center"/>
          </w:tcPr>
          <w:p w14:paraId="135D8386" w14:textId="77777777" w:rsidR="00486574" w:rsidRPr="00757623" w:rsidRDefault="00486574" w:rsidP="005B693A">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74,3</w:t>
            </w:r>
          </w:p>
        </w:tc>
      </w:tr>
      <w:tr w:rsidR="00757623" w:rsidRPr="00757623" w14:paraId="0D78A86F" w14:textId="77777777" w:rsidTr="005B693A">
        <w:tblPrEx>
          <w:tblCellMar>
            <w:top w:w="0" w:type="dxa"/>
            <w:left w:w="0" w:type="dxa"/>
            <w:bottom w:w="0" w:type="dxa"/>
            <w:right w:w="0" w:type="dxa"/>
          </w:tblCellMar>
        </w:tblPrEx>
        <w:trPr>
          <w:trHeight w:val="432"/>
          <w:jc w:val="center"/>
        </w:trPr>
        <w:tc>
          <w:tcPr>
            <w:tcW w:w="1228" w:type="pct"/>
            <w:tcBorders>
              <w:top w:val="single" w:sz="4" w:space="0" w:color="auto"/>
              <w:left w:val="single" w:sz="4" w:space="0" w:color="auto"/>
              <w:bottom w:val="single" w:sz="4" w:space="0" w:color="auto"/>
              <w:right w:val="nil"/>
            </w:tcBorders>
            <w:shd w:val="clear" w:color="auto" w:fill="FFFFFF"/>
            <w:vAlign w:val="center"/>
          </w:tcPr>
          <w:p w14:paraId="4E331A30" w14:textId="77777777" w:rsidR="00486574" w:rsidRPr="00757623" w:rsidRDefault="00486574" w:rsidP="00DC48A1">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Bộ</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Tài</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nguyên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và</w:t>
            </w:r>
            <w:r w:rsidR="00DC48A1" w:rsidRPr="00757623">
              <w:rPr>
                <w:rStyle w:val="Khc"/>
                <w:rFonts w:ascii="Arial" w:hAnsi="Arial" w:cs="Arial"/>
                <w:sz w:val="20"/>
                <w:szCs w:val="20"/>
                <w:highlight w:val="white"/>
                <w:lang w:val="en-US" w:eastAsia="vi-VN"/>
              </w:rPr>
              <w:t xml:space="preserve"> </w:t>
            </w:r>
            <w:r w:rsidRPr="00757623">
              <w:rPr>
                <w:rStyle w:val="Khc"/>
                <w:rFonts w:ascii="Arial" w:hAnsi="Arial" w:cs="Arial"/>
                <w:sz w:val="20"/>
                <w:szCs w:val="20"/>
                <w:highlight w:val="white"/>
                <w:lang w:eastAsia="vi-VN"/>
              </w:rPr>
              <w:t>Môi</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trường</w:t>
            </w:r>
          </w:p>
        </w:tc>
        <w:tc>
          <w:tcPr>
            <w:tcW w:w="1881" w:type="pct"/>
            <w:tcBorders>
              <w:top w:val="single" w:sz="4" w:space="0" w:color="auto"/>
              <w:left w:val="single" w:sz="4" w:space="0" w:color="auto"/>
              <w:bottom w:val="single" w:sz="4" w:space="0" w:color="auto"/>
              <w:right w:val="nil"/>
            </w:tcBorders>
            <w:shd w:val="clear" w:color="auto" w:fill="FFFFFF"/>
            <w:vAlign w:val="center"/>
          </w:tcPr>
          <w:p w14:paraId="19807530" w14:textId="77777777" w:rsidR="00486574" w:rsidRPr="00757623" w:rsidRDefault="00486574" w:rsidP="005B693A">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Xử</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lý</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chất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thải</w:t>
            </w:r>
          </w:p>
        </w:tc>
        <w:tc>
          <w:tcPr>
            <w:tcW w:w="1891" w:type="pct"/>
            <w:tcBorders>
              <w:top w:val="single" w:sz="4" w:space="0" w:color="auto"/>
              <w:left w:val="single" w:sz="4" w:space="0" w:color="auto"/>
              <w:bottom w:val="single" w:sz="4" w:space="0" w:color="auto"/>
              <w:right w:val="single" w:sz="4" w:space="0" w:color="auto"/>
            </w:tcBorders>
            <w:shd w:val="clear" w:color="auto" w:fill="FFFFFF"/>
            <w:vAlign w:val="center"/>
          </w:tcPr>
          <w:p w14:paraId="701C6C6E" w14:textId="77777777" w:rsidR="00486574" w:rsidRPr="00757623" w:rsidRDefault="00486574" w:rsidP="005B693A">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53,7</w:t>
            </w:r>
          </w:p>
        </w:tc>
      </w:tr>
    </w:tbl>
    <w:p w14:paraId="68E25029" w14:textId="77777777" w:rsidR="005B693A" w:rsidRPr="00757623" w:rsidRDefault="005B693A" w:rsidP="008B60E9">
      <w:pPr>
        <w:adjustRightInd w:val="0"/>
        <w:snapToGrid w:val="0"/>
        <w:spacing w:after="120"/>
        <w:ind w:firstLine="720"/>
        <w:jc w:val="both"/>
        <w:rPr>
          <w:rFonts w:ascii="Arial" w:hAnsi="Arial" w:cs="Arial"/>
          <w:color w:val="auto"/>
          <w:sz w:val="20"/>
          <w:szCs w:val="20"/>
          <w:highlight w:val="white"/>
          <w:lang w:eastAsia="zh-CN"/>
        </w:rPr>
      </w:pPr>
    </w:p>
    <w:p w14:paraId="4D2A2AAE" w14:textId="77777777" w:rsidR="005B693A" w:rsidRPr="00757623" w:rsidRDefault="005B693A" w:rsidP="005003E0">
      <w:pPr>
        <w:adjustRightInd w:val="0"/>
        <w:snapToGrid w:val="0"/>
        <w:spacing w:after="120"/>
        <w:ind w:firstLine="720"/>
        <w:jc w:val="both"/>
        <w:rPr>
          <w:rFonts w:ascii="Arial" w:hAnsi="Arial" w:cs="Arial"/>
          <w:color w:val="auto"/>
          <w:sz w:val="20"/>
          <w:szCs w:val="20"/>
          <w:highlight w:val="white"/>
          <w:lang w:val="en-US" w:eastAsia="zh-CN"/>
        </w:rPr>
      </w:pPr>
      <w:r w:rsidRPr="00757623">
        <w:rPr>
          <w:rFonts w:ascii="Arial" w:hAnsi="Arial" w:cs="Arial"/>
          <w:color w:val="auto"/>
          <w:sz w:val="20"/>
          <w:szCs w:val="20"/>
          <w:highlight w:val="white"/>
          <w:lang w:val="en-US" w:eastAsia="zh-CN"/>
        </w:rPr>
        <w:t>-------------------</w:t>
      </w:r>
    </w:p>
    <w:p w14:paraId="65B443BA" w14:textId="77777777" w:rsidR="005B693A" w:rsidRPr="00757623" w:rsidRDefault="005B693A" w:rsidP="005003E0">
      <w:pPr>
        <w:pStyle w:val="Ghichcuitrang0"/>
        <w:spacing w:after="120" w:line="240" w:lineRule="auto"/>
        <w:ind w:firstLine="720"/>
        <w:jc w:val="both"/>
        <w:rPr>
          <w:rFonts w:ascii="Arial" w:hAnsi="Arial" w:cs="Arial"/>
          <w:sz w:val="20"/>
          <w:szCs w:val="20"/>
          <w:highlight w:val="white"/>
        </w:rPr>
      </w:pPr>
      <w:r w:rsidRPr="00757623">
        <w:rPr>
          <w:rStyle w:val="Ghichcuitrang"/>
          <w:rFonts w:ascii="Arial" w:hAnsi="Arial" w:cs="Arial"/>
          <w:sz w:val="20"/>
          <w:szCs w:val="20"/>
          <w:highlight w:val="white"/>
          <w:lang w:val="en-US" w:eastAsia="vi-VN"/>
        </w:rPr>
        <w:t xml:space="preserve">* </w:t>
      </w:r>
      <w:r w:rsidRPr="00757623">
        <w:rPr>
          <w:rStyle w:val="Ghichcuitrang"/>
          <w:rFonts w:ascii="Arial" w:hAnsi="Arial" w:cs="Arial"/>
          <w:sz w:val="20"/>
          <w:szCs w:val="20"/>
          <w:highlight w:val="white"/>
          <w:lang w:eastAsia="vi-VN"/>
        </w:rPr>
        <w:t>Theo Đóng góp do quốc gia tự quyết định cập nhật năm 2020.</w:t>
      </w:r>
    </w:p>
    <w:p w14:paraId="4F9733B3" w14:textId="77777777" w:rsidR="005B693A" w:rsidRPr="00757623" w:rsidRDefault="005B693A" w:rsidP="005003E0">
      <w:pPr>
        <w:pStyle w:val="Ghichcuitrang0"/>
        <w:spacing w:after="120" w:line="240" w:lineRule="auto"/>
        <w:ind w:firstLine="720"/>
        <w:jc w:val="both"/>
        <w:rPr>
          <w:rFonts w:ascii="Arial" w:hAnsi="Arial" w:cs="Arial"/>
          <w:sz w:val="20"/>
          <w:szCs w:val="20"/>
          <w:highlight w:val="white"/>
        </w:rPr>
      </w:pPr>
      <w:r w:rsidRPr="00757623">
        <w:rPr>
          <w:rStyle w:val="Ghichcuitrang"/>
          <w:rFonts w:ascii="Arial" w:hAnsi="Arial" w:cs="Arial"/>
          <w:sz w:val="20"/>
          <w:szCs w:val="20"/>
          <w:highlight w:val="white"/>
          <w:lang w:val="en-US" w:eastAsia="vi-VN"/>
        </w:rPr>
        <w:t xml:space="preserve">** </w:t>
      </w:r>
      <w:r w:rsidRPr="00757623">
        <w:rPr>
          <w:rStyle w:val="Ghichcuitrang"/>
          <w:rFonts w:ascii="Arial" w:hAnsi="Arial" w:cs="Arial"/>
          <w:sz w:val="20"/>
          <w:szCs w:val="20"/>
          <w:highlight w:val="white"/>
          <w:lang w:eastAsia="vi-VN"/>
        </w:rPr>
        <w:t>Số liệu báo cáo giảm nhẹ phát thải khí nhà kính của năm 2021, 2022 sẽ được ước tính.</w:t>
      </w:r>
    </w:p>
    <w:p w14:paraId="76A740E7" w14:textId="77777777" w:rsidR="005B693A" w:rsidRPr="00757623" w:rsidRDefault="005B693A" w:rsidP="008B60E9">
      <w:pPr>
        <w:adjustRightInd w:val="0"/>
        <w:snapToGrid w:val="0"/>
        <w:spacing w:after="120"/>
        <w:ind w:firstLine="720"/>
        <w:jc w:val="both"/>
        <w:rPr>
          <w:rFonts w:ascii="Arial" w:hAnsi="Arial" w:cs="Arial"/>
          <w:color w:val="auto"/>
          <w:sz w:val="20"/>
          <w:szCs w:val="20"/>
          <w:highlight w:val="white"/>
          <w:lang w:val="en-US" w:eastAsia="zh-CN"/>
        </w:rPr>
      </w:pPr>
    </w:p>
    <w:p w14:paraId="0971C6D2" w14:textId="77777777" w:rsidR="00486574" w:rsidRPr="00757623" w:rsidRDefault="00486574" w:rsidP="008B60E9">
      <w:pPr>
        <w:adjustRightInd w:val="0"/>
        <w:snapToGrid w:val="0"/>
        <w:spacing w:after="120"/>
        <w:ind w:firstLine="720"/>
        <w:jc w:val="both"/>
        <w:rPr>
          <w:rFonts w:ascii="Arial" w:hAnsi="Arial" w:cs="Arial"/>
          <w:color w:val="auto"/>
          <w:sz w:val="20"/>
          <w:szCs w:val="20"/>
          <w:highlight w:val="white"/>
          <w:lang w:eastAsia="zh-CN"/>
        </w:rPr>
      </w:pPr>
      <w:r w:rsidRPr="00757623">
        <w:rPr>
          <w:rFonts w:ascii="Arial" w:hAnsi="Arial" w:cs="Arial"/>
          <w:color w:val="auto"/>
          <w:sz w:val="20"/>
          <w:szCs w:val="20"/>
          <w:highlight w:val="white"/>
          <w:lang w:eastAsia="zh-CN"/>
        </w:rPr>
        <w:br w:type="page"/>
      </w:r>
    </w:p>
    <w:p w14:paraId="6CE52527" w14:textId="77777777" w:rsidR="00B55162" w:rsidRPr="00757623" w:rsidRDefault="00B55162" w:rsidP="00B55162">
      <w:pPr>
        <w:adjustRightInd w:val="0"/>
        <w:snapToGrid w:val="0"/>
        <w:jc w:val="center"/>
        <w:rPr>
          <w:rFonts w:ascii="Arial" w:hAnsi="Arial" w:cs="Arial"/>
          <w:b/>
          <w:color w:val="auto"/>
          <w:sz w:val="20"/>
          <w:szCs w:val="20"/>
          <w:highlight w:val="white"/>
          <w:lang w:val="en-US"/>
        </w:rPr>
      </w:pPr>
      <w:r w:rsidRPr="00757623">
        <w:rPr>
          <w:rFonts w:ascii="Arial" w:hAnsi="Arial" w:cs="Arial"/>
          <w:b/>
          <w:color w:val="auto"/>
          <w:sz w:val="20"/>
          <w:szCs w:val="20"/>
          <w:highlight w:val="white"/>
          <w:lang w:val="en-US"/>
        </w:rPr>
        <w:t>Phụ lục II</w:t>
      </w:r>
    </w:p>
    <w:p w14:paraId="2DCF3238" w14:textId="77777777" w:rsidR="00B55162" w:rsidRPr="00757623" w:rsidRDefault="00B55162" w:rsidP="00B55162">
      <w:pPr>
        <w:adjustRightInd w:val="0"/>
        <w:snapToGrid w:val="0"/>
        <w:jc w:val="center"/>
        <w:rPr>
          <w:rFonts w:ascii="Arial" w:hAnsi="Arial" w:cs="Arial"/>
          <w:b/>
          <w:color w:val="auto"/>
          <w:sz w:val="20"/>
          <w:szCs w:val="20"/>
          <w:highlight w:val="white"/>
          <w:lang w:val="en-US"/>
        </w:rPr>
      </w:pPr>
      <w:r w:rsidRPr="00757623">
        <w:rPr>
          <w:rFonts w:ascii="Arial" w:hAnsi="Arial" w:cs="Arial"/>
          <w:b/>
          <w:color w:val="auto"/>
          <w:sz w:val="20"/>
          <w:szCs w:val="20"/>
          <w:highlight w:val="white"/>
          <w:lang w:val="en-US"/>
        </w:rPr>
        <w:t>MẪU BÁO CÁO PHỤC VỤ KIỂM KÊ KHÍ NHÀ KÍNH CẤP QUỐC GIA</w:t>
      </w:r>
    </w:p>
    <w:p w14:paraId="00C65B4D" w14:textId="77777777" w:rsidR="00B55162" w:rsidRPr="00757623" w:rsidRDefault="00B55162" w:rsidP="00B55162">
      <w:pPr>
        <w:pStyle w:val="Vnbnnidung0"/>
        <w:adjustRightInd w:val="0"/>
        <w:snapToGrid w:val="0"/>
        <w:spacing w:after="0" w:line="240" w:lineRule="auto"/>
        <w:ind w:firstLine="0"/>
        <w:jc w:val="center"/>
        <w:rPr>
          <w:rStyle w:val="Vnbnnidung"/>
          <w:rFonts w:ascii="Arial" w:hAnsi="Arial" w:cs="Arial"/>
          <w:i/>
          <w:iCs/>
          <w:sz w:val="20"/>
          <w:szCs w:val="20"/>
          <w:highlight w:val="white"/>
          <w:lang w:val="en-US" w:eastAsia="vi-VN"/>
        </w:rPr>
      </w:pPr>
      <w:r w:rsidRPr="00757623">
        <w:rPr>
          <w:rStyle w:val="Vnbnnidung"/>
          <w:rFonts w:ascii="Arial" w:hAnsi="Arial" w:cs="Arial"/>
          <w:i/>
          <w:iCs/>
          <w:sz w:val="20"/>
          <w:szCs w:val="20"/>
          <w:highlight w:val="white"/>
          <w:lang w:eastAsia="vi-VN"/>
        </w:rPr>
        <w:t>(Kèm theo Nghị định số 06/2022/NĐ-CP</w:t>
      </w:r>
      <w:r w:rsidRPr="00757623">
        <w:rPr>
          <w:rStyle w:val="Vnbnnidung"/>
          <w:rFonts w:ascii="Arial" w:hAnsi="Arial" w:cs="Arial"/>
          <w:i/>
          <w:iCs/>
          <w:sz w:val="20"/>
          <w:szCs w:val="20"/>
          <w:highlight w:val="white"/>
          <w:lang w:val="en-US" w:eastAsia="vi-VN"/>
        </w:rPr>
        <w:t xml:space="preserve"> </w:t>
      </w:r>
      <w:r w:rsidRPr="00757623">
        <w:rPr>
          <w:rStyle w:val="Vnbnnidung"/>
          <w:rFonts w:ascii="Arial" w:hAnsi="Arial" w:cs="Arial"/>
          <w:i/>
          <w:iCs/>
          <w:sz w:val="20"/>
          <w:szCs w:val="20"/>
          <w:highlight w:val="white"/>
          <w:lang w:eastAsia="vi-VN"/>
        </w:rPr>
        <w:t xml:space="preserve">ngày 07 </w:t>
      </w:r>
      <w:r w:rsidRPr="00757623">
        <w:rPr>
          <w:rStyle w:val="Vnbnnidung"/>
          <w:rFonts w:ascii="Arial" w:hAnsi="Arial" w:cs="Arial"/>
          <w:i/>
          <w:iCs/>
          <w:sz w:val="20"/>
          <w:szCs w:val="20"/>
          <w:highlight w:val="white"/>
          <w:u w:color="FF0000"/>
          <w:lang w:eastAsia="vi-VN"/>
        </w:rPr>
        <w:t>tháng</w:t>
      </w:r>
      <w:r w:rsidRPr="00757623">
        <w:rPr>
          <w:rStyle w:val="Vnbnnidung"/>
          <w:rFonts w:ascii="Arial" w:hAnsi="Arial" w:cs="Arial"/>
          <w:i/>
          <w:iCs/>
          <w:sz w:val="20"/>
          <w:szCs w:val="20"/>
          <w:highlight w:val="white"/>
          <w:lang w:eastAsia="vi-VN"/>
        </w:rPr>
        <w:t xml:space="preserve"> 01 năm 2022 của Chính phủ)</w:t>
      </w:r>
    </w:p>
    <w:p w14:paraId="54A93AFD" w14:textId="77777777" w:rsidR="00B55162" w:rsidRPr="00757623" w:rsidRDefault="00B55162" w:rsidP="00B55162">
      <w:pPr>
        <w:adjustRightInd w:val="0"/>
        <w:snapToGrid w:val="0"/>
        <w:jc w:val="center"/>
        <w:rPr>
          <w:rStyle w:val="Vnbnnidung"/>
          <w:rFonts w:ascii="Arial" w:hAnsi="Arial" w:cs="Arial"/>
          <w:iCs/>
          <w:color w:val="auto"/>
          <w:sz w:val="20"/>
          <w:szCs w:val="20"/>
          <w:highlight w:val="white"/>
          <w:vertAlign w:val="superscript"/>
        </w:rPr>
      </w:pPr>
      <w:r w:rsidRPr="00757623">
        <w:rPr>
          <w:rStyle w:val="Vnbnnidung"/>
          <w:rFonts w:ascii="Arial" w:hAnsi="Arial" w:cs="Arial"/>
          <w:iCs/>
          <w:color w:val="auto"/>
          <w:sz w:val="20"/>
          <w:szCs w:val="20"/>
          <w:highlight w:val="white"/>
          <w:vertAlign w:val="superscript"/>
        </w:rPr>
        <w:t>______________</w:t>
      </w:r>
    </w:p>
    <w:p w14:paraId="7B48E794" w14:textId="77777777" w:rsidR="00B55162" w:rsidRPr="00757623" w:rsidRDefault="00B55162" w:rsidP="00B55162">
      <w:pPr>
        <w:adjustRightInd w:val="0"/>
        <w:snapToGrid w:val="0"/>
        <w:jc w:val="center"/>
        <w:rPr>
          <w:rFonts w:ascii="Arial" w:hAnsi="Arial" w:cs="Arial"/>
          <w:color w:val="auto"/>
          <w:sz w:val="20"/>
          <w:szCs w:val="20"/>
          <w:highlight w:val="white"/>
        </w:rPr>
      </w:pPr>
    </w:p>
    <w:tbl>
      <w:tblPr>
        <w:tblW w:w="5000" w:type="pct"/>
        <w:jc w:val="center"/>
        <w:tblCellMar>
          <w:left w:w="0" w:type="dxa"/>
          <w:right w:w="0" w:type="dxa"/>
        </w:tblCellMar>
        <w:tblLook w:val="0000" w:firstRow="0" w:lastRow="0" w:firstColumn="0" w:lastColumn="0" w:noHBand="0" w:noVBand="0"/>
      </w:tblPr>
      <w:tblGrid>
        <w:gridCol w:w="1706"/>
        <w:gridCol w:w="7313"/>
      </w:tblGrid>
      <w:tr w:rsidR="00757623" w:rsidRPr="00757623" w14:paraId="4BE221C0" w14:textId="77777777" w:rsidTr="004839AE">
        <w:tblPrEx>
          <w:tblCellMar>
            <w:top w:w="0" w:type="dxa"/>
            <w:left w:w="0" w:type="dxa"/>
            <w:bottom w:w="0" w:type="dxa"/>
            <w:right w:w="0" w:type="dxa"/>
          </w:tblCellMar>
        </w:tblPrEx>
        <w:trPr>
          <w:trHeight w:val="432"/>
          <w:jc w:val="center"/>
        </w:trPr>
        <w:tc>
          <w:tcPr>
            <w:tcW w:w="946" w:type="pct"/>
            <w:tcBorders>
              <w:top w:val="single" w:sz="4" w:space="0" w:color="auto"/>
              <w:left w:val="single" w:sz="4" w:space="0" w:color="auto"/>
              <w:bottom w:val="nil"/>
              <w:right w:val="nil"/>
            </w:tcBorders>
            <w:shd w:val="clear" w:color="auto" w:fill="FFFFFF"/>
            <w:vAlign w:val="center"/>
          </w:tcPr>
          <w:p w14:paraId="36E9251B" w14:textId="77777777" w:rsidR="00B55162" w:rsidRPr="00757623" w:rsidRDefault="00B55162" w:rsidP="004839AE">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u w:color="FF0000"/>
                <w:lang w:eastAsia="vi-VN"/>
              </w:rPr>
              <w:t>Mẫu số</w:t>
            </w:r>
            <w:r w:rsidRPr="00757623">
              <w:rPr>
                <w:rStyle w:val="Khc"/>
                <w:rFonts w:ascii="Arial" w:hAnsi="Arial" w:cs="Arial"/>
                <w:sz w:val="20"/>
                <w:szCs w:val="20"/>
                <w:highlight w:val="white"/>
                <w:lang w:eastAsia="vi-VN"/>
              </w:rPr>
              <w:t xml:space="preserve"> 01</w:t>
            </w:r>
          </w:p>
        </w:tc>
        <w:tc>
          <w:tcPr>
            <w:tcW w:w="4054" w:type="pct"/>
            <w:tcBorders>
              <w:top w:val="single" w:sz="4" w:space="0" w:color="auto"/>
              <w:left w:val="single" w:sz="4" w:space="0" w:color="auto"/>
              <w:bottom w:val="nil"/>
              <w:right w:val="single" w:sz="4" w:space="0" w:color="auto"/>
            </w:tcBorders>
            <w:shd w:val="clear" w:color="auto" w:fill="FFFFFF"/>
            <w:vAlign w:val="center"/>
          </w:tcPr>
          <w:p w14:paraId="29415EE4" w14:textId="77777777" w:rsidR="00B55162" w:rsidRPr="00757623" w:rsidRDefault="00B55162" w:rsidP="004839AE">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Mẫu báo cáo phục vụ kiểm kê khí nhà kính cấp quốc gia của Bộ Công Thương</w:t>
            </w:r>
          </w:p>
        </w:tc>
      </w:tr>
      <w:tr w:rsidR="00757623" w:rsidRPr="00757623" w14:paraId="296560D0" w14:textId="77777777" w:rsidTr="004839AE">
        <w:tblPrEx>
          <w:tblCellMar>
            <w:top w:w="0" w:type="dxa"/>
            <w:left w:w="0" w:type="dxa"/>
            <w:bottom w:w="0" w:type="dxa"/>
            <w:right w:w="0" w:type="dxa"/>
          </w:tblCellMar>
        </w:tblPrEx>
        <w:trPr>
          <w:trHeight w:val="432"/>
          <w:jc w:val="center"/>
        </w:trPr>
        <w:tc>
          <w:tcPr>
            <w:tcW w:w="946" w:type="pct"/>
            <w:tcBorders>
              <w:top w:val="single" w:sz="4" w:space="0" w:color="auto"/>
              <w:left w:val="single" w:sz="4" w:space="0" w:color="auto"/>
              <w:bottom w:val="nil"/>
              <w:right w:val="nil"/>
            </w:tcBorders>
            <w:shd w:val="clear" w:color="auto" w:fill="FFFFFF"/>
            <w:vAlign w:val="center"/>
          </w:tcPr>
          <w:p w14:paraId="3D35A32F" w14:textId="77777777" w:rsidR="00B55162" w:rsidRPr="00757623" w:rsidRDefault="00B55162" w:rsidP="004839AE">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u w:color="FF0000"/>
                <w:lang w:eastAsia="vi-VN"/>
              </w:rPr>
              <w:t>Mẫu số</w:t>
            </w:r>
            <w:r w:rsidRPr="00757623">
              <w:rPr>
                <w:rStyle w:val="Khc"/>
                <w:rFonts w:ascii="Arial" w:hAnsi="Arial" w:cs="Arial"/>
                <w:sz w:val="20"/>
                <w:szCs w:val="20"/>
                <w:highlight w:val="white"/>
                <w:lang w:eastAsia="vi-VN"/>
              </w:rPr>
              <w:t xml:space="preserve"> 02</w:t>
            </w:r>
          </w:p>
        </w:tc>
        <w:tc>
          <w:tcPr>
            <w:tcW w:w="4054" w:type="pct"/>
            <w:tcBorders>
              <w:top w:val="single" w:sz="4" w:space="0" w:color="auto"/>
              <w:left w:val="single" w:sz="4" w:space="0" w:color="auto"/>
              <w:bottom w:val="nil"/>
              <w:right w:val="single" w:sz="4" w:space="0" w:color="auto"/>
            </w:tcBorders>
            <w:shd w:val="clear" w:color="auto" w:fill="FFFFFF"/>
            <w:vAlign w:val="center"/>
          </w:tcPr>
          <w:p w14:paraId="4DC21325" w14:textId="77777777" w:rsidR="00B55162" w:rsidRPr="00757623" w:rsidRDefault="00B55162" w:rsidP="004839AE">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Mẫu báo cáo phục vụ kiểm kê khí nhà kính cấp quốc gia của Bộ Giao thông vận tải</w:t>
            </w:r>
          </w:p>
        </w:tc>
      </w:tr>
      <w:tr w:rsidR="00757623" w:rsidRPr="00757623" w14:paraId="0FC5D091" w14:textId="77777777" w:rsidTr="004839AE">
        <w:tblPrEx>
          <w:tblCellMar>
            <w:top w:w="0" w:type="dxa"/>
            <w:left w:w="0" w:type="dxa"/>
            <w:bottom w:w="0" w:type="dxa"/>
            <w:right w:w="0" w:type="dxa"/>
          </w:tblCellMar>
        </w:tblPrEx>
        <w:trPr>
          <w:trHeight w:val="432"/>
          <w:jc w:val="center"/>
        </w:trPr>
        <w:tc>
          <w:tcPr>
            <w:tcW w:w="946" w:type="pct"/>
            <w:tcBorders>
              <w:top w:val="single" w:sz="4" w:space="0" w:color="auto"/>
              <w:left w:val="single" w:sz="4" w:space="0" w:color="auto"/>
              <w:bottom w:val="nil"/>
              <w:right w:val="nil"/>
            </w:tcBorders>
            <w:shd w:val="clear" w:color="auto" w:fill="FFFFFF"/>
            <w:vAlign w:val="center"/>
          </w:tcPr>
          <w:p w14:paraId="313FD465" w14:textId="77777777" w:rsidR="00B55162" w:rsidRPr="00757623" w:rsidRDefault="00B55162" w:rsidP="004839AE">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Mẫu số 03</w:t>
            </w:r>
          </w:p>
        </w:tc>
        <w:tc>
          <w:tcPr>
            <w:tcW w:w="4054" w:type="pct"/>
            <w:tcBorders>
              <w:top w:val="single" w:sz="4" w:space="0" w:color="auto"/>
              <w:left w:val="single" w:sz="4" w:space="0" w:color="auto"/>
              <w:bottom w:val="nil"/>
              <w:right w:val="single" w:sz="4" w:space="0" w:color="auto"/>
            </w:tcBorders>
            <w:shd w:val="clear" w:color="auto" w:fill="FFFFFF"/>
            <w:vAlign w:val="center"/>
          </w:tcPr>
          <w:p w14:paraId="78C3EF72" w14:textId="77777777" w:rsidR="00B55162" w:rsidRPr="00757623" w:rsidRDefault="00B55162" w:rsidP="004839AE">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Mẫu báo cáo phục vụ kiểm kê khí nhà kính cấp quốc gia của Bộ Nông nghiệp và Phát triển nông thôn</w:t>
            </w:r>
          </w:p>
        </w:tc>
      </w:tr>
      <w:tr w:rsidR="00757623" w:rsidRPr="00757623" w14:paraId="1EDC7962" w14:textId="77777777" w:rsidTr="004839AE">
        <w:tblPrEx>
          <w:tblCellMar>
            <w:top w:w="0" w:type="dxa"/>
            <w:left w:w="0" w:type="dxa"/>
            <w:bottom w:w="0" w:type="dxa"/>
            <w:right w:w="0" w:type="dxa"/>
          </w:tblCellMar>
        </w:tblPrEx>
        <w:trPr>
          <w:trHeight w:val="432"/>
          <w:jc w:val="center"/>
        </w:trPr>
        <w:tc>
          <w:tcPr>
            <w:tcW w:w="946" w:type="pct"/>
            <w:tcBorders>
              <w:top w:val="single" w:sz="4" w:space="0" w:color="auto"/>
              <w:left w:val="single" w:sz="4" w:space="0" w:color="auto"/>
              <w:bottom w:val="nil"/>
              <w:right w:val="nil"/>
            </w:tcBorders>
            <w:shd w:val="clear" w:color="auto" w:fill="FFFFFF"/>
            <w:vAlign w:val="center"/>
          </w:tcPr>
          <w:p w14:paraId="32DF10BC" w14:textId="77777777" w:rsidR="00B55162" w:rsidRPr="00757623" w:rsidRDefault="00B55162" w:rsidP="004839AE">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Mẫu số 04</w:t>
            </w:r>
          </w:p>
        </w:tc>
        <w:tc>
          <w:tcPr>
            <w:tcW w:w="4054" w:type="pct"/>
            <w:tcBorders>
              <w:top w:val="single" w:sz="4" w:space="0" w:color="auto"/>
              <w:left w:val="single" w:sz="4" w:space="0" w:color="auto"/>
              <w:bottom w:val="nil"/>
              <w:right w:val="single" w:sz="4" w:space="0" w:color="auto"/>
            </w:tcBorders>
            <w:shd w:val="clear" w:color="auto" w:fill="FFFFFF"/>
            <w:vAlign w:val="center"/>
          </w:tcPr>
          <w:p w14:paraId="3291CFC5" w14:textId="77777777" w:rsidR="00B55162" w:rsidRPr="00757623" w:rsidRDefault="00B55162" w:rsidP="004839AE">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Mẫu báo cáo phục vụ kiểm kê khí nhà kính cấp quốc gia của Bộ Tài nguyên và Môi trường</w:t>
            </w:r>
          </w:p>
        </w:tc>
      </w:tr>
      <w:tr w:rsidR="00757623" w:rsidRPr="00757623" w14:paraId="0104B3E9" w14:textId="77777777" w:rsidTr="004839AE">
        <w:tblPrEx>
          <w:tblCellMar>
            <w:top w:w="0" w:type="dxa"/>
            <w:left w:w="0" w:type="dxa"/>
            <w:bottom w:w="0" w:type="dxa"/>
            <w:right w:w="0" w:type="dxa"/>
          </w:tblCellMar>
        </w:tblPrEx>
        <w:trPr>
          <w:trHeight w:val="432"/>
          <w:jc w:val="center"/>
        </w:trPr>
        <w:tc>
          <w:tcPr>
            <w:tcW w:w="946" w:type="pct"/>
            <w:tcBorders>
              <w:top w:val="single" w:sz="4" w:space="0" w:color="auto"/>
              <w:left w:val="single" w:sz="4" w:space="0" w:color="auto"/>
              <w:bottom w:val="nil"/>
              <w:right w:val="nil"/>
            </w:tcBorders>
            <w:shd w:val="clear" w:color="auto" w:fill="FFFFFF"/>
            <w:vAlign w:val="center"/>
          </w:tcPr>
          <w:p w14:paraId="0B295CA7" w14:textId="77777777" w:rsidR="00B55162" w:rsidRPr="00757623" w:rsidRDefault="00B55162" w:rsidP="004839AE">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Mẫu số 05</w:t>
            </w:r>
          </w:p>
        </w:tc>
        <w:tc>
          <w:tcPr>
            <w:tcW w:w="4054" w:type="pct"/>
            <w:tcBorders>
              <w:top w:val="single" w:sz="4" w:space="0" w:color="auto"/>
              <w:left w:val="single" w:sz="4" w:space="0" w:color="auto"/>
              <w:bottom w:val="nil"/>
              <w:right w:val="single" w:sz="4" w:space="0" w:color="auto"/>
            </w:tcBorders>
            <w:shd w:val="clear" w:color="auto" w:fill="FFFFFF"/>
            <w:vAlign w:val="center"/>
          </w:tcPr>
          <w:p w14:paraId="4CD4210C" w14:textId="77777777" w:rsidR="00B55162" w:rsidRPr="00757623" w:rsidRDefault="00B55162" w:rsidP="004839AE">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Mẫu báo cáo phục vụ kiểm kê khí nhà kính cấp quốc gia của Bộ Xây dựng</w:t>
            </w:r>
          </w:p>
        </w:tc>
      </w:tr>
      <w:tr w:rsidR="00757623" w:rsidRPr="00757623" w14:paraId="41472C51" w14:textId="77777777" w:rsidTr="004839AE">
        <w:tblPrEx>
          <w:tblCellMar>
            <w:top w:w="0" w:type="dxa"/>
            <w:left w:w="0" w:type="dxa"/>
            <w:bottom w:w="0" w:type="dxa"/>
            <w:right w:w="0" w:type="dxa"/>
          </w:tblCellMar>
        </w:tblPrEx>
        <w:trPr>
          <w:trHeight w:val="432"/>
          <w:jc w:val="center"/>
        </w:trPr>
        <w:tc>
          <w:tcPr>
            <w:tcW w:w="946" w:type="pct"/>
            <w:tcBorders>
              <w:top w:val="single" w:sz="4" w:space="0" w:color="auto"/>
              <w:left w:val="single" w:sz="4" w:space="0" w:color="auto"/>
              <w:bottom w:val="single" w:sz="4" w:space="0" w:color="auto"/>
              <w:right w:val="nil"/>
            </w:tcBorders>
            <w:shd w:val="clear" w:color="auto" w:fill="FFFFFF"/>
            <w:vAlign w:val="center"/>
          </w:tcPr>
          <w:p w14:paraId="2C76B05C" w14:textId="77777777" w:rsidR="00B55162" w:rsidRPr="00757623" w:rsidRDefault="00B55162" w:rsidP="004839AE">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u w:color="FF0000"/>
                <w:lang w:eastAsia="vi-VN"/>
              </w:rPr>
              <w:t xml:space="preserve">Mẫu số </w:t>
            </w:r>
            <w:r w:rsidRPr="00757623">
              <w:rPr>
                <w:rStyle w:val="Khc"/>
                <w:rFonts w:ascii="Arial" w:hAnsi="Arial" w:cs="Arial"/>
                <w:sz w:val="20"/>
                <w:szCs w:val="20"/>
                <w:highlight w:val="white"/>
                <w:lang w:eastAsia="vi-VN"/>
              </w:rPr>
              <w:t>06</w:t>
            </w:r>
          </w:p>
        </w:tc>
        <w:tc>
          <w:tcPr>
            <w:tcW w:w="4054" w:type="pct"/>
            <w:tcBorders>
              <w:top w:val="single" w:sz="4" w:space="0" w:color="auto"/>
              <w:left w:val="single" w:sz="4" w:space="0" w:color="auto"/>
              <w:bottom w:val="single" w:sz="4" w:space="0" w:color="auto"/>
              <w:right w:val="single" w:sz="4" w:space="0" w:color="auto"/>
            </w:tcBorders>
            <w:shd w:val="clear" w:color="auto" w:fill="FFFFFF"/>
            <w:vAlign w:val="center"/>
          </w:tcPr>
          <w:p w14:paraId="60589489" w14:textId="77777777" w:rsidR="00B55162" w:rsidRPr="00757623" w:rsidRDefault="00B55162" w:rsidP="004839AE">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Mẫu báo kết quả kiểm kê khí nhà kính cấp cơ sở</w:t>
            </w:r>
          </w:p>
        </w:tc>
      </w:tr>
    </w:tbl>
    <w:p w14:paraId="627BE7CE" w14:textId="77777777" w:rsidR="00B55162" w:rsidRPr="00757623" w:rsidRDefault="00B55162" w:rsidP="00B55162">
      <w:pPr>
        <w:adjustRightInd w:val="0"/>
        <w:snapToGrid w:val="0"/>
        <w:spacing w:after="120"/>
        <w:ind w:firstLine="720"/>
        <w:jc w:val="both"/>
        <w:rPr>
          <w:rFonts w:ascii="Arial" w:hAnsi="Arial" w:cs="Arial"/>
          <w:color w:val="auto"/>
          <w:sz w:val="20"/>
          <w:szCs w:val="20"/>
          <w:highlight w:val="white"/>
        </w:rPr>
      </w:pPr>
    </w:p>
    <w:p w14:paraId="4678B582" w14:textId="77777777" w:rsidR="00B55162" w:rsidRPr="00757623" w:rsidRDefault="00B55162" w:rsidP="00B55162">
      <w:pPr>
        <w:adjustRightInd w:val="0"/>
        <w:snapToGrid w:val="0"/>
        <w:spacing w:after="120"/>
        <w:ind w:firstLine="720"/>
        <w:jc w:val="both"/>
        <w:rPr>
          <w:rFonts w:ascii="Arial" w:hAnsi="Arial" w:cs="Arial"/>
          <w:color w:val="auto"/>
          <w:sz w:val="20"/>
          <w:szCs w:val="20"/>
          <w:highlight w:val="white"/>
          <w:lang w:eastAsia="zh-CN"/>
        </w:rPr>
        <w:sectPr w:rsidR="00B55162" w:rsidRPr="00757623" w:rsidSect="008B60E9">
          <w:footnotePr>
            <w:numFmt w:val="chicago"/>
          </w:footnotePr>
          <w:pgSz w:w="11909" w:h="16840"/>
          <w:pgMar w:top="1440" w:right="1440" w:bottom="1440" w:left="1440" w:header="0" w:footer="3" w:gutter="0"/>
          <w:cols w:space="720"/>
          <w:noEndnote/>
          <w:docGrid w:linePitch="360"/>
        </w:sectPr>
      </w:pPr>
    </w:p>
    <w:p w14:paraId="1FD816BE" w14:textId="77777777" w:rsidR="00486574" w:rsidRPr="00757623" w:rsidRDefault="001A48D8" w:rsidP="00545978">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Mẫu</w:t>
      </w:r>
      <w:r w:rsidR="004905F3" w:rsidRPr="00757623">
        <w:rPr>
          <w:rStyle w:val="Vnbnnidung"/>
          <w:rFonts w:ascii="Arial" w:hAnsi="Arial" w:cs="Arial"/>
          <w:b/>
          <w:bCs/>
          <w:sz w:val="20"/>
          <w:szCs w:val="20"/>
          <w:highlight w:val="white"/>
          <w:lang w:eastAsia="vi-VN"/>
        </w:rPr>
        <w:t xml:space="preserve"> </w:t>
      </w:r>
      <w:r w:rsidR="00486574" w:rsidRPr="00757623">
        <w:rPr>
          <w:rStyle w:val="Vnbnnidung"/>
          <w:rFonts w:ascii="Arial" w:hAnsi="Arial" w:cs="Arial"/>
          <w:b/>
          <w:bCs/>
          <w:sz w:val="20"/>
          <w:szCs w:val="20"/>
          <w:highlight w:val="white"/>
          <w:lang w:eastAsia="vi-VN"/>
        </w:rPr>
        <w:t>số</w:t>
      </w:r>
      <w:r w:rsidR="004905F3" w:rsidRPr="00757623">
        <w:rPr>
          <w:rStyle w:val="Vnbnnidung"/>
          <w:rFonts w:ascii="Arial" w:hAnsi="Arial" w:cs="Arial"/>
          <w:b/>
          <w:bCs/>
          <w:sz w:val="20"/>
          <w:szCs w:val="20"/>
          <w:highlight w:val="white"/>
          <w:lang w:eastAsia="vi-VN"/>
        </w:rPr>
        <w:t xml:space="preserve"> </w:t>
      </w:r>
      <w:r w:rsidR="00486574" w:rsidRPr="00757623">
        <w:rPr>
          <w:rStyle w:val="Vnbnnidung"/>
          <w:rFonts w:ascii="Arial" w:hAnsi="Arial" w:cs="Arial"/>
          <w:b/>
          <w:bCs/>
          <w:sz w:val="20"/>
          <w:szCs w:val="20"/>
          <w:highlight w:val="white"/>
          <w:lang w:eastAsia="vi-VN"/>
        </w:rPr>
        <w:t>01</w:t>
      </w:r>
    </w:p>
    <w:tbl>
      <w:tblPr>
        <w:tblW w:w="9006" w:type="dxa"/>
        <w:jc w:val="center"/>
        <w:tblLook w:val="04A0" w:firstRow="1" w:lastRow="0" w:firstColumn="1" w:lastColumn="0" w:noHBand="0" w:noVBand="1"/>
      </w:tblPr>
      <w:tblGrid>
        <w:gridCol w:w="3117"/>
        <w:gridCol w:w="5889"/>
      </w:tblGrid>
      <w:tr w:rsidR="00757623" w:rsidRPr="00757623" w14:paraId="306AC14C" w14:textId="77777777" w:rsidTr="00F66C1D">
        <w:trPr>
          <w:trHeight w:val="659"/>
          <w:jc w:val="center"/>
        </w:trPr>
        <w:tc>
          <w:tcPr>
            <w:tcW w:w="3117" w:type="dxa"/>
          </w:tcPr>
          <w:p w14:paraId="3FED3AAF" w14:textId="77777777" w:rsidR="00545978" w:rsidRPr="00757623" w:rsidRDefault="00545978" w:rsidP="00F66C1D">
            <w:pPr>
              <w:widowControl/>
              <w:adjustRightInd w:val="0"/>
              <w:snapToGrid w:val="0"/>
              <w:jc w:val="center"/>
              <w:rPr>
                <w:rFonts w:ascii="Arial" w:hAnsi="Arial" w:cs="Arial"/>
                <w:b/>
                <w:bCs/>
                <w:color w:val="auto"/>
                <w:sz w:val="20"/>
                <w:szCs w:val="20"/>
                <w:highlight w:val="white"/>
                <w:lang w:val="en-US" w:eastAsia="en-US"/>
              </w:rPr>
            </w:pPr>
            <w:r w:rsidRPr="00757623">
              <w:rPr>
                <w:rStyle w:val="Vnbnnidung"/>
                <w:rFonts w:ascii="Arial" w:hAnsi="Arial" w:cs="Arial"/>
                <w:b/>
                <w:bCs/>
                <w:color w:val="auto"/>
                <w:sz w:val="20"/>
                <w:szCs w:val="20"/>
                <w:highlight w:val="white"/>
              </w:rPr>
              <w:t>BỘ CÔNG THƯƠNG</w:t>
            </w:r>
          </w:p>
          <w:p w14:paraId="0AF1263E" w14:textId="77777777" w:rsidR="00545978" w:rsidRPr="00757623" w:rsidRDefault="00545978" w:rsidP="00545978">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w:t>
            </w:r>
          </w:p>
        </w:tc>
        <w:tc>
          <w:tcPr>
            <w:tcW w:w="5889" w:type="dxa"/>
          </w:tcPr>
          <w:p w14:paraId="6054C3C1" w14:textId="77777777" w:rsidR="00545978" w:rsidRPr="00757623" w:rsidRDefault="00545978"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CỘNG HÒA XÃ HỘI CHỦ NGHĨA VIỆT NAM</w:t>
            </w:r>
          </w:p>
          <w:p w14:paraId="2EE6BBE6" w14:textId="77777777" w:rsidR="00545978" w:rsidRPr="00757623" w:rsidRDefault="00545978"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Độc lập - Tự do - Hạnh phúc</w:t>
            </w:r>
          </w:p>
          <w:p w14:paraId="64C338E6" w14:textId="77777777" w:rsidR="00545978" w:rsidRPr="00757623" w:rsidRDefault="00545978" w:rsidP="00545978">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________________________</w:t>
            </w:r>
          </w:p>
        </w:tc>
      </w:tr>
    </w:tbl>
    <w:p w14:paraId="0A86501D" w14:textId="77777777" w:rsidR="00545978" w:rsidRPr="00757623" w:rsidRDefault="00545978" w:rsidP="0054597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DBC114B" w14:textId="77777777" w:rsidR="00545978" w:rsidRPr="00757623" w:rsidRDefault="00545978" w:rsidP="0054597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2F06342" w14:textId="77777777" w:rsidR="00486574" w:rsidRPr="00757623" w:rsidRDefault="00486574" w:rsidP="00545978">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p>
    <w:p w14:paraId="2B1C9BDE" w14:textId="77777777" w:rsidR="00486574" w:rsidRPr="00757623" w:rsidRDefault="00486574" w:rsidP="00545978">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Phục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vụ</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cấp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quốc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Bộ</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Thương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039452AB" w14:textId="77777777" w:rsidR="00545978" w:rsidRPr="00757623" w:rsidRDefault="00545978" w:rsidP="00545978">
      <w:pPr>
        <w:pStyle w:val="Vnbnnidung0"/>
        <w:tabs>
          <w:tab w:val="left" w:pos="918"/>
        </w:tabs>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bookmarkStart w:id="352" w:name="bookmark351"/>
      <w:r w:rsidRPr="00757623">
        <w:rPr>
          <w:rStyle w:val="Vnbnnidung"/>
          <w:rFonts w:ascii="Arial" w:hAnsi="Arial" w:cs="Arial"/>
          <w:bCs/>
          <w:sz w:val="20"/>
          <w:szCs w:val="20"/>
          <w:highlight w:val="white"/>
          <w:vertAlign w:val="superscript"/>
          <w:lang w:val="en-US" w:eastAsia="vi-VN"/>
        </w:rPr>
        <w:t>___________</w:t>
      </w:r>
    </w:p>
    <w:p w14:paraId="6C341461" w14:textId="77777777" w:rsidR="00545978" w:rsidRPr="00757623" w:rsidRDefault="00545978" w:rsidP="00545978">
      <w:pPr>
        <w:pStyle w:val="Vnbnnidung0"/>
        <w:tabs>
          <w:tab w:val="left" w:pos="918"/>
        </w:tabs>
        <w:adjustRightInd w:val="0"/>
        <w:snapToGrid w:val="0"/>
        <w:spacing w:after="0" w:line="240" w:lineRule="auto"/>
        <w:ind w:firstLine="0"/>
        <w:jc w:val="center"/>
        <w:rPr>
          <w:rStyle w:val="Vnbnnidung"/>
          <w:rFonts w:ascii="Arial" w:hAnsi="Arial" w:cs="Arial"/>
          <w:bCs/>
          <w:sz w:val="20"/>
          <w:szCs w:val="20"/>
          <w:highlight w:val="white"/>
          <w:lang w:val="en-US" w:eastAsia="vi-VN"/>
        </w:rPr>
      </w:pPr>
    </w:p>
    <w:p w14:paraId="24FEB82A" w14:textId="77777777" w:rsidR="00486574" w:rsidRPr="00757623" w:rsidRDefault="00486574" w:rsidP="008B60E9">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I</w:t>
      </w:r>
      <w:bookmarkEnd w:id="352"/>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Mô</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tả</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chung</w:t>
      </w:r>
    </w:p>
    <w:p w14:paraId="5AEBDE86" w14:textId="77777777" w:rsidR="00486574" w:rsidRPr="00757623" w:rsidRDefault="00486574" w:rsidP="008B60E9">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353" w:name="bookmark352"/>
      <w:r w:rsidRPr="00757623">
        <w:rPr>
          <w:rStyle w:val="Vnbnnidung"/>
          <w:rFonts w:ascii="Arial" w:hAnsi="Arial" w:cs="Arial"/>
          <w:sz w:val="20"/>
          <w:szCs w:val="20"/>
          <w:highlight w:val="white"/>
          <w:lang w:eastAsia="vi-VN"/>
        </w:rPr>
        <w:t>1</w:t>
      </w:r>
      <w:bookmarkEnd w:id="35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25C4AE85" w14:textId="77777777" w:rsidR="00486574" w:rsidRPr="00757623" w:rsidRDefault="00486574" w:rsidP="008B60E9">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54" w:name="bookmark353"/>
      <w:r w:rsidRPr="00757623">
        <w:rPr>
          <w:rStyle w:val="Vnbnnidung"/>
          <w:rFonts w:ascii="Arial" w:hAnsi="Arial" w:cs="Arial"/>
          <w:sz w:val="20"/>
          <w:szCs w:val="20"/>
          <w:highlight w:val="white"/>
          <w:lang w:eastAsia="vi-VN"/>
        </w:rPr>
        <w:t>2</w:t>
      </w:r>
      <w:bookmarkEnd w:id="35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0567F71E" w14:textId="77777777" w:rsidR="00486574" w:rsidRPr="00757623" w:rsidRDefault="00486574" w:rsidP="008B60E9">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55" w:name="bookmark354"/>
      <w:r w:rsidRPr="00757623">
        <w:rPr>
          <w:rStyle w:val="Vnbnnidung"/>
          <w:rFonts w:ascii="Arial" w:hAnsi="Arial" w:cs="Arial"/>
          <w:sz w:val="20"/>
          <w:szCs w:val="20"/>
          <w:highlight w:val="white"/>
          <w:lang w:eastAsia="vi-VN"/>
        </w:rPr>
        <w:t>3</w:t>
      </w:r>
      <w:bookmarkEnd w:id="35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p>
    <w:p w14:paraId="007FE25D"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56" w:name="bookmark355"/>
      <w:r w:rsidRPr="00757623">
        <w:rPr>
          <w:rStyle w:val="Vnbnnidung"/>
          <w:rFonts w:ascii="Arial" w:hAnsi="Arial" w:cs="Arial"/>
          <w:sz w:val="20"/>
          <w:szCs w:val="20"/>
          <w:highlight w:val="white"/>
          <w:lang w:eastAsia="vi-VN"/>
        </w:rPr>
        <w:t>4</w:t>
      </w:r>
      <w:bookmarkEnd w:id="35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chắn</w:t>
      </w:r>
    </w:p>
    <w:p w14:paraId="451BC08F"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57" w:name="bookmark356"/>
      <w:r w:rsidRPr="00757623">
        <w:rPr>
          <w:rStyle w:val="Vnbnnidung"/>
          <w:rFonts w:ascii="Arial" w:hAnsi="Arial" w:cs="Arial"/>
          <w:sz w:val="20"/>
          <w:szCs w:val="20"/>
          <w:highlight w:val="white"/>
          <w:lang w:eastAsia="vi-VN"/>
        </w:rPr>
        <w:t>5</w:t>
      </w:r>
      <w:bookmarkEnd w:id="35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(QA/QC)</w:t>
      </w:r>
    </w:p>
    <w:p w14:paraId="54B6FF52" w14:textId="77777777" w:rsidR="00486574" w:rsidRPr="00757623" w:rsidRDefault="00486574" w:rsidP="008B60E9">
      <w:pPr>
        <w:pStyle w:val="Vnbnnidung0"/>
        <w:tabs>
          <w:tab w:val="left" w:pos="1034"/>
        </w:tabs>
        <w:adjustRightInd w:val="0"/>
        <w:snapToGrid w:val="0"/>
        <w:spacing w:after="120" w:line="240" w:lineRule="auto"/>
        <w:ind w:firstLine="720"/>
        <w:jc w:val="both"/>
        <w:rPr>
          <w:rFonts w:ascii="Arial" w:hAnsi="Arial" w:cs="Arial"/>
          <w:sz w:val="20"/>
          <w:szCs w:val="20"/>
          <w:highlight w:val="white"/>
        </w:rPr>
      </w:pPr>
      <w:bookmarkStart w:id="358" w:name="bookmark357"/>
      <w:r w:rsidRPr="00757623">
        <w:rPr>
          <w:rStyle w:val="Vnbnnidung"/>
          <w:rFonts w:ascii="Arial" w:hAnsi="Arial" w:cs="Arial"/>
          <w:b/>
          <w:bCs/>
          <w:sz w:val="20"/>
          <w:szCs w:val="20"/>
          <w:highlight w:val="white"/>
          <w:lang w:eastAsia="vi-VN"/>
        </w:rPr>
        <w:t>I</w:t>
      </w:r>
      <w:bookmarkEnd w:id="358"/>
      <w:r w:rsidRPr="00757623">
        <w:rPr>
          <w:rStyle w:val="Vnbnnidung"/>
          <w:rFonts w:ascii="Arial" w:hAnsi="Arial" w:cs="Arial"/>
          <w:b/>
          <w:bCs/>
          <w:sz w:val="20"/>
          <w:szCs w:val="20"/>
          <w:highlight w:val="white"/>
          <w:lang w:eastAsia="vi-VN"/>
        </w:rPr>
        <w:t>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0B6DDC23"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10A2DB0C" w14:textId="77777777" w:rsidR="00486574" w:rsidRPr="00757623" w:rsidRDefault="00486574" w:rsidP="008B60E9">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359" w:name="bookmark358"/>
      <w:r w:rsidRPr="00757623">
        <w:rPr>
          <w:rStyle w:val="Vnbnnidung"/>
          <w:rFonts w:ascii="Arial" w:hAnsi="Arial" w:cs="Arial"/>
          <w:sz w:val="20"/>
          <w:szCs w:val="20"/>
          <w:highlight w:val="white"/>
          <w:lang w:eastAsia="vi-VN"/>
        </w:rPr>
        <w:t>1</w:t>
      </w:r>
      <w:bookmarkEnd w:id="35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kê</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p>
    <w:p w14:paraId="52BA14E7" w14:textId="77777777" w:rsidR="00486574" w:rsidRPr="00757623" w:rsidRDefault="00486574" w:rsidP="008B60E9">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360" w:name="bookmark359"/>
      <w:r w:rsidRPr="00757623">
        <w:rPr>
          <w:rStyle w:val="Vnbnnidung"/>
          <w:rFonts w:ascii="Arial" w:hAnsi="Arial" w:cs="Arial"/>
          <w:sz w:val="20"/>
          <w:szCs w:val="20"/>
          <w:highlight w:val="white"/>
          <w:lang w:eastAsia="vi-VN"/>
        </w:rPr>
        <w:t>a</w:t>
      </w:r>
      <w:bookmarkEnd w:id="36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p>
    <w:p w14:paraId="47C0CEF0" w14:textId="77777777" w:rsidR="00486574" w:rsidRPr="00757623" w:rsidRDefault="00486574" w:rsidP="008B60E9">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361" w:name="bookmark360"/>
      <w:r w:rsidRPr="00757623">
        <w:rPr>
          <w:rStyle w:val="Vnbnnidung"/>
          <w:rFonts w:ascii="Arial" w:hAnsi="Arial" w:cs="Arial"/>
          <w:sz w:val="20"/>
          <w:szCs w:val="20"/>
          <w:highlight w:val="white"/>
          <w:lang w:eastAsia="vi-VN"/>
        </w:rPr>
        <w:t>b</w:t>
      </w:r>
      <w:bookmarkEnd w:id="36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p>
    <w:p w14:paraId="4ACFB20A" w14:textId="77777777" w:rsidR="00486574" w:rsidRPr="00757623" w:rsidRDefault="00486574" w:rsidP="008B60E9">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62" w:name="bookmark361"/>
      <w:r w:rsidRPr="00757623">
        <w:rPr>
          <w:rStyle w:val="Vnbnnidung"/>
          <w:rFonts w:ascii="Arial" w:hAnsi="Arial" w:cs="Arial"/>
          <w:sz w:val="20"/>
          <w:szCs w:val="20"/>
          <w:highlight w:val="white"/>
          <w:lang w:eastAsia="vi-VN"/>
        </w:rPr>
        <w:t>2</w:t>
      </w:r>
      <w:bookmarkEnd w:id="36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Kiểm</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kê</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(IPPU)</w:t>
      </w:r>
    </w:p>
    <w:p w14:paraId="1CEE1635" w14:textId="77777777" w:rsidR="00486574" w:rsidRPr="00757623" w:rsidRDefault="00486574" w:rsidP="008B60E9">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363" w:name="bookmark362"/>
      <w:r w:rsidRPr="00757623">
        <w:rPr>
          <w:rStyle w:val="Vnbnnidung"/>
          <w:rFonts w:ascii="Arial" w:hAnsi="Arial" w:cs="Arial"/>
          <w:sz w:val="20"/>
          <w:szCs w:val="20"/>
          <w:highlight w:val="white"/>
          <w:lang w:eastAsia="vi-VN"/>
        </w:rPr>
        <w:t>a</w:t>
      </w:r>
      <w:bookmarkEnd w:id="36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hóa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p>
    <w:p w14:paraId="74D6AA4B" w14:textId="77777777" w:rsidR="00486574" w:rsidRPr="00757623" w:rsidRDefault="00486574" w:rsidP="008B60E9">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364" w:name="bookmark363"/>
      <w:r w:rsidRPr="00757623">
        <w:rPr>
          <w:rStyle w:val="Vnbnnidung"/>
          <w:rFonts w:ascii="Arial" w:hAnsi="Arial" w:cs="Arial"/>
          <w:sz w:val="20"/>
          <w:szCs w:val="20"/>
          <w:highlight w:val="white"/>
          <w:lang w:eastAsia="vi-VN"/>
        </w:rPr>
        <w:t>b</w:t>
      </w:r>
      <w:bookmarkEnd w:id="36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luyện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kim</w:t>
      </w:r>
    </w:p>
    <w:p w14:paraId="6A50048B" w14:textId="77777777" w:rsidR="00486574" w:rsidRPr="00757623" w:rsidRDefault="00486574" w:rsidP="008B60E9">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65" w:name="bookmark364"/>
      <w:r w:rsidRPr="00757623">
        <w:rPr>
          <w:rStyle w:val="Vnbnnidung"/>
          <w:rFonts w:ascii="Arial" w:hAnsi="Arial" w:cs="Arial"/>
          <w:sz w:val="20"/>
          <w:szCs w:val="20"/>
          <w:highlight w:val="white"/>
          <w:lang w:eastAsia="vi-VN"/>
        </w:rPr>
        <w:t>c</w:t>
      </w:r>
      <w:bookmarkEnd w:id="36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p>
    <w:p w14:paraId="1ACB27BC" w14:textId="77777777" w:rsidR="00486574" w:rsidRPr="00757623" w:rsidRDefault="00486574" w:rsidP="008B60E9">
      <w:pPr>
        <w:pStyle w:val="Vnbnnidung0"/>
        <w:tabs>
          <w:tab w:val="left" w:pos="1138"/>
        </w:tabs>
        <w:adjustRightInd w:val="0"/>
        <w:snapToGrid w:val="0"/>
        <w:spacing w:after="120" w:line="240" w:lineRule="auto"/>
        <w:ind w:firstLine="720"/>
        <w:jc w:val="both"/>
        <w:rPr>
          <w:rFonts w:ascii="Arial" w:hAnsi="Arial" w:cs="Arial"/>
          <w:sz w:val="20"/>
          <w:szCs w:val="20"/>
          <w:highlight w:val="white"/>
        </w:rPr>
      </w:pPr>
      <w:bookmarkStart w:id="366" w:name="bookmark365"/>
      <w:r w:rsidRPr="00757623">
        <w:rPr>
          <w:rStyle w:val="Vnbnnidung"/>
          <w:rFonts w:ascii="Arial" w:hAnsi="Arial" w:cs="Arial"/>
          <w:b/>
          <w:bCs/>
          <w:sz w:val="20"/>
          <w:szCs w:val="20"/>
          <w:highlight w:val="white"/>
          <w:lang w:eastAsia="vi-VN"/>
        </w:rPr>
        <w:t>I</w:t>
      </w:r>
      <w:bookmarkEnd w:id="366"/>
      <w:r w:rsidRPr="00757623">
        <w:rPr>
          <w:rStyle w:val="Vnbnnidung"/>
          <w:rFonts w:ascii="Arial" w:hAnsi="Arial" w:cs="Arial"/>
          <w:b/>
          <w:bCs/>
          <w:sz w:val="20"/>
          <w:szCs w:val="20"/>
          <w:highlight w:val="white"/>
          <w:lang w:eastAsia="vi-VN"/>
        </w:rPr>
        <w:t>II.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Tổng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hợp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tbl>
      <w:tblPr>
        <w:tblW w:w="5000" w:type="pct"/>
        <w:jc w:val="center"/>
        <w:tblCellMar>
          <w:left w:w="0" w:type="dxa"/>
          <w:right w:w="0" w:type="dxa"/>
        </w:tblCellMar>
        <w:tblLook w:val="0000" w:firstRow="0" w:lastRow="0" w:firstColumn="0" w:lastColumn="0" w:noHBand="0" w:noVBand="0"/>
      </w:tblPr>
      <w:tblGrid>
        <w:gridCol w:w="793"/>
        <w:gridCol w:w="3563"/>
        <w:gridCol w:w="722"/>
        <w:gridCol w:w="947"/>
        <w:gridCol w:w="965"/>
        <w:gridCol w:w="956"/>
        <w:gridCol w:w="1073"/>
      </w:tblGrid>
      <w:tr w:rsidR="00757623" w:rsidRPr="00757623" w14:paraId="2930D0DD"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nil"/>
              <w:right w:val="nil"/>
            </w:tcBorders>
            <w:shd w:val="clear" w:color="auto" w:fill="FFFFFF"/>
            <w:vAlign w:val="center"/>
          </w:tcPr>
          <w:p w14:paraId="7EC00599"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STT</w:t>
            </w:r>
          </w:p>
        </w:tc>
        <w:tc>
          <w:tcPr>
            <w:tcW w:w="1975" w:type="pct"/>
            <w:tcBorders>
              <w:top w:val="single" w:sz="4" w:space="0" w:color="auto"/>
              <w:left w:val="single" w:sz="4" w:space="0" w:color="auto"/>
              <w:bottom w:val="nil"/>
              <w:right w:val="nil"/>
            </w:tcBorders>
            <w:shd w:val="clear" w:color="auto" w:fill="FFFFFF"/>
            <w:vAlign w:val="center"/>
          </w:tcPr>
          <w:p w14:paraId="27A3C887"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Nguồn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u w:color="FF0000"/>
                <w:lang w:eastAsia="vi-VN"/>
              </w:rPr>
              <w:t>phát</w:t>
            </w:r>
            <w:r w:rsidR="004905F3" w:rsidRPr="00757623">
              <w:rPr>
                <w:rStyle w:val="Khc"/>
                <w:rFonts w:ascii="Arial" w:hAnsi="Arial" w:cs="Arial"/>
                <w:b/>
                <w:bCs/>
                <w:sz w:val="20"/>
                <w:szCs w:val="20"/>
                <w:highlight w:val="white"/>
                <w:u w:color="FF0000"/>
                <w:lang w:eastAsia="vi-VN"/>
              </w:rPr>
              <w:t xml:space="preserve"> </w:t>
            </w:r>
            <w:r w:rsidRPr="00757623">
              <w:rPr>
                <w:rStyle w:val="Khc"/>
                <w:rFonts w:ascii="Arial" w:hAnsi="Arial" w:cs="Arial"/>
                <w:b/>
                <w:bCs/>
                <w:sz w:val="20"/>
                <w:szCs w:val="20"/>
                <w:highlight w:val="white"/>
                <w:u w:color="FF0000"/>
                <w:lang w:eastAsia="vi-VN"/>
              </w:rPr>
              <w:t>thải</w:t>
            </w:r>
          </w:p>
        </w:tc>
        <w:tc>
          <w:tcPr>
            <w:tcW w:w="400" w:type="pct"/>
            <w:tcBorders>
              <w:top w:val="single" w:sz="4" w:space="0" w:color="auto"/>
              <w:left w:val="single" w:sz="4" w:space="0" w:color="auto"/>
              <w:bottom w:val="nil"/>
              <w:right w:val="nil"/>
            </w:tcBorders>
            <w:shd w:val="clear" w:color="auto" w:fill="FFFFFF"/>
            <w:vAlign w:val="center"/>
          </w:tcPr>
          <w:p w14:paraId="5150A5F4" w14:textId="77777777" w:rsidR="00486574"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CO</w:t>
            </w:r>
            <w:r w:rsidR="00486574" w:rsidRPr="00757623">
              <w:rPr>
                <w:rStyle w:val="Khc"/>
                <w:rFonts w:ascii="Arial" w:hAnsi="Arial" w:cs="Arial"/>
                <w:sz w:val="20"/>
                <w:szCs w:val="20"/>
                <w:highlight w:val="white"/>
                <w:vertAlign w:val="subscript"/>
                <w:lang w:eastAsia="vi-VN"/>
              </w:rPr>
              <w:t>2</w:t>
            </w:r>
          </w:p>
        </w:tc>
        <w:tc>
          <w:tcPr>
            <w:tcW w:w="525" w:type="pct"/>
            <w:tcBorders>
              <w:top w:val="single" w:sz="4" w:space="0" w:color="auto"/>
              <w:left w:val="single" w:sz="4" w:space="0" w:color="auto"/>
              <w:bottom w:val="nil"/>
              <w:right w:val="nil"/>
            </w:tcBorders>
            <w:shd w:val="clear" w:color="auto" w:fill="FFFFFF"/>
            <w:vAlign w:val="center"/>
          </w:tcPr>
          <w:p w14:paraId="1DFB6359"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CH4</w:t>
            </w:r>
          </w:p>
        </w:tc>
        <w:tc>
          <w:tcPr>
            <w:tcW w:w="535" w:type="pct"/>
            <w:tcBorders>
              <w:top w:val="single" w:sz="4" w:space="0" w:color="auto"/>
              <w:left w:val="single" w:sz="4" w:space="0" w:color="auto"/>
              <w:bottom w:val="nil"/>
              <w:right w:val="nil"/>
            </w:tcBorders>
            <w:shd w:val="clear" w:color="auto" w:fill="FFFFFF"/>
            <w:vAlign w:val="center"/>
          </w:tcPr>
          <w:p w14:paraId="501F21C7"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N2O</w:t>
            </w:r>
          </w:p>
        </w:tc>
        <w:tc>
          <w:tcPr>
            <w:tcW w:w="530" w:type="pct"/>
            <w:tcBorders>
              <w:top w:val="single" w:sz="4" w:space="0" w:color="auto"/>
              <w:left w:val="single" w:sz="4" w:space="0" w:color="auto"/>
              <w:bottom w:val="nil"/>
              <w:right w:val="nil"/>
            </w:tcBorders>
            <w:shd w:val="clear" w:color="auto" w:fill="FFFFFF"/>
            <w:vAlign w:val="center"/>
          </w:tcPr>
          <w:p w14:paraId="555F9DF7"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HFCs</w:t>
            </w:r>
          </w:p>
        </w:tc>
        <w:tc>
          <w:tcPr>
            <w:tcW w:w="595" w:type="pct"/>
            <w:tcBorders>
              <w:top w:val="single" w:sz="4" w:space="0" w:color="auto"/>
              <w:left w:val="single" w:sz="4" w:space="0" w:color="auto"/>
              <w:bottom w:val="nil"/>
              <w:right w:val="single" w:sz="4" w:space="0" w:color="auto"/>
            </w:tcBorders>
            <w:shd w:val="clear" w:color="auto" w:fill="FFFFFF"/>
            <w:vAlign w:val="center"/>
          </w:tcPr>
          <w:p w14:paraId="503C024B"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Tổng</w:t>
            </w:r>
          </w:p>
        </w:tc>
      </w:tr>
      <w:tr w:rsidR="00757623" w:rsidRPr="00757623" w14:paraId="17B821DF"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nil"/>
              <w:right w:val="nil"/>
            </w:tcBorders>
            <w:shd w:val="clear" w:color="auto" w:fill="FFFFFF"/>
            <w:vAlign w:val="center"/>
          </w:tcPr>
          <w:p w14:paraId="50C96B0D"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w:t>
            </w:r>
          </w:p>
        </w:tc>
        <w:tc>
          <w:tcPr>
            <w:tcW w:w="1975" w:type="pct"/>
            <w:tcBorders>
              <w:top w:val="single" w:sz="4" w:space="0" w:color="auto"/>
              <w:left w:val="single" w:sz="4" w:space="0" w:color="auto"/>
              <w:bottom w:val="nil"/>
              <w:right w:val="nil"/>
            </w:tcBorders>
            <w:shd w:val="clear" w:color="auto" w:fill="FFFFFF"/>
            <w:vAlign w:val="center"/>
          </w:tcPr>
          <w:p w14:paraId="5A1CB779" w14:textId="77777777" w:rsidR="00486574" w:rsidRPr="00757623" w:rsidRDefault="00486574"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N</w:t>
            </w:r>
            <w:r w:rsidR="0084392D" w:rsidRPr="00757623">
              <w:rPr>
                <w:rStyle w:val="Khc"/>
                <w:rFonts w:ascii="Arial" w:hAnsi="Arial" w:cs="Arial"/>
                <w:b/>
                <w:bCs/>
                <w:sz w:val="20"/>
                <w:szCs w:val="20"/>
                <w:highlight w:val="white"/>
                <w:lang w:val="en-US" w:eastAsia="vi-VN"/>
              </w:rPr>
              <w:t>Ă</w:t>
            </w:r>
            <w:r w:rsidRPr="00757623">
              <w:rPr>
                <w:rStyle w:val="Khc"/>
                <w:rFonts w:ascii="Arial" w:hAnsi="Arial" w:cs="Arial"/>
                <w:b/>
                <w:bCs/>
                <w:sz w:val="20"/>
                <w:szCs w:val="20"/>
                <w:highlight w:val="white"/>
                <w:lang w:eastAsia="vi-VN"/>
              </w:rPr>
              <w:t>NG</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LƯỢNG</w:t>
            </w:r>
          </w:p>
        </w:tc>
        <w:tc>
          <w:tcPr>
            <w:tcW w:w="400" w:type="pct"/>
            <w:tcBorders>
              <w:top w:val="single" w:sz="4" w:space="0" w:color="auto"/>
              <w:left w:val="single" w:sz="4" w:space="0" w:color="auto"/>
              <w:bottom w:val="nil"/>
              <w:right w:val="nil"/>
            </w:tcBorders>
            <w:shd w:val="clear" w:color="auto" w:fill="FFFFFF"/>
            <w:vAlign w:val="center"/>
          </w:tcPr>
          <w:p w14:paraId="1AB7906D"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nil"/>
              <w:right w:val="nil"/>
            </w:tcBorders>
            <w:shd w:val="clear" w:color="auto" w:fill="FFFFFF"/>
            <w:vAlign w:val="center"/>
          </w:tcPr>
          <w:p w14:paraId="0F2C558E"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nil"/>
              <w:right w:val="nil"/>
            </w:tcBorders>
            <w:shd w:val="clear" w:color="auto" w:fill="FFFFFF"/>
            <w:vAlign w:val="center"/>
          </w:tcPr>
          <w:p w14:paraId="32DAE5A7"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nil"/>
              <w:right w:val="nil"/>
            </w:tcBorders>
            <w:shd w:val="clear" w:color="auto" w:fill="FFFFFF"/>
            <w:vAlign w:val="center"/>
          </w:tcPr>
          <w:p w14:paraId="12A912EF"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nil"/>
              <w:right w:val="single" w:sz="4" w:space="0" w:color="auto"/>
            </w:tcBorders>
            <w:shd w:val="clear" w:color="auto" w:fill="FFFFFF"/>
            <w:vAlign w:val="center"/>
          </w:tcPr>
          <w:p w14:paraId="7B481770"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75DB9182"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nil"/>
              <w:right w:val="nil"/>
            </w:tcBorders>
            <w:shd w:val="clear" w:color="auto" w:fill="FFFFFF"/>
            <w:vAlign w:val="center"/>
          </w:tcPr>
          <w:p w14:paraId="0DF816FF" w14:textId="77777777" w:rsidR="00486574" w:rsidRPr="00757623" w:rsidRDefault="007B2FA8"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w:t>
            </w:r>
            <w:r w:rsidR="00486574" w:rsidRPr="00757623">
              <w:rPr>
                <w:rStyle w:val="Khc"/>
                <w:rFonts w:ascii="Arial" w:hAnsi="Arial" w:cs="Arial"/>
                <w:b/>
                <w:bCs/>
                <w:sz w:val="20"/>
                <w:szCs w:val="20"/>
                <w:highlight w:val="white"/>
                <w:lang w:eastAsia="vi-VN"/>
              </w:rPr>
              <w:t>.1</w:t>
            </w:r>
          </w:p>
        </w:tc>
        <w:tc>
          <w:tcPr>
            <w:tcW w:w="1975" w:type="pct"/>
            <w:tcBorders>
              <w:top w:val="single" w:sz="4" w:space="0" w:color="auto"/>
              <w:left w:val="single" w:sz="4" w:space="0" w:color="auto"/>
              <w:bottom w:val="nil"/>
              <w:right w:val="nil"/>
            </w:tcBorders>
            <w:shd w:val="clear" w:color="auto" w:fill="FFFFFF"/>
            <w:vAlign w:val="center"/>
          </w:tcPr>
          <w:p w14:paraId="0196E3D8" w14:textId="77777777" w:rsidR="00486574" w:rsidRPr="00757623" w:rsidRDefault="00486574"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Các</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hoạt</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động</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đốt</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nhiên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liệu</w:t>
            </w:r>
          </w:p>
        </w:tc>
        <w:tc>
          <w:tcPr>
            <w:tcW w:w="400" w:type="pct"/>
            <w:tcBorders>
              <w:top w:val="single" w:sz="4" w:space="0" w:color="auto"/>
              <w:left w:val="single" w:sz="4" w:space="0" w:color="auto"/>
              <w:bottom w:val="nil"/>
              <w:right w:val="nil"/>
            </w:tcBorders>
            <w:shd w:val="clear" w:color="auto" w:fill="FFFFFF"/>
            <w:vAlign w:val="center"/>
          </w:tcPr>
          <w:p w14:paraId="14AF9995"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nil"/>
              <w:right w:val="nil"/>
            </w:tcBorders>
            <w:shd w:val="clear" w:color="auto" w:fill="FFFFFF"/>
            <w:vAlign w:val="center"/>
          </w:tcPr>
          <w:p w14:paraId="2FA3A0E1"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nil"/>
              <w:right w:val="nil"/>
            </w:tcBorders>
            <w:shd w:val="clear" w:color="auto" w:fill="FFFFFF"/>
            <w:vAlign w:val="center"/>
          </w:tcPr>
          <w:p w14:paraId="335F9C1D"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nil"/>
              <w:right w:val="nil"/>
            </w:tcBorders>
            <w:shd w:val="clear" w:color="auto" w:fill="FFFFFF"/>
            <w:vAlign w:val="center"/>
          </w:tcPr>
          <w:p w14:paraId="75F4C17D"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nil"/>
              <w:right w:val="single" w:sz="4" w:space="0" w:color="auto"/>
            </w:tcBorders>
            <w:shd w:val="clear" w:color="auto" w:fill="FFFFFF"/>
            <w:vAlign w:val="center"/>
          </w:tcPr>
          <w:p w14:paraId="49AFBC67"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72E0710A"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nil"/>
              <w:right w:val="nil"/>
            </w:tcBorders>
            <w:shd w:val="clear" w:color="auto" w:fill="FFFFFF"/>
            <w:vAlign w:val="center"/>
          </w:tcPr>
          <w:p w14:paraId="036A1D1E"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975" w:type="pct"/>
            <w:tcBorders>
              <w:top w:val="single" w:sz="4" w:space="0" w:color="auto"/>
              <w:left w:val="single" w:sz="4" w:space="0" w:color="auto"/>
              <w:bottom w:val="nil"/>
              <w:right w:val="nil"/>
            </w:tcBorders>
            <w:shd w:val="clear" w:color="auto" w:fill="FFFFFF"/>
            <w:vAlign w:val="center"/>
          </w:tcPr>
          <w:p w14:paraId="18EBC92A" w14:textId="77777777" w:rsidR="00486574" w:rsidRPr="00757623" w:rsidRDefault="00486574"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Công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nghiệp</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năng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lượng</w:t>
            </w:r>
          </w:p>
        </w:tc>
        <w:tc>
          <w:tcPr>
            <w:tcW w:w="400" w:type="pct"/>
            <w:tcBorders>
              <w:top w:val="single" w:sz="4" w:space="0" w:color="auto"/>
              <w:left w:val="single" w:sz="4" w:space="0" w:color="auto"/>
              <w:bottom w:val="nil"/>
              <w:right w:val="nil"/>
            </w:tcBorders>
            <w:shd w:val="clear" w:color="auto" w:fill="FFFFFF"/>
            <w:vAlign w:val="center"/>
          </w:tcPr>
          <w:p w14:paraId="28910BC1"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nil"/>
              <w:right w:val="nil"/>
            </w:tcBorders>
            <w:shd w:val="clear" w:color="auto" w:fill="FFFFFF"/>
            <w:vAlign w:val="center"/>
          </w:tcPr>
          <w:p w14:paraId="5F7CA721"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nil"/>
              <w:right w:val="nil"/>
            </w:tcBorders>
            <w:shd w:val="clear" w:color="auto" w:fill="FFFFFF"/>
            <w:vAlign w:val="center"/>
          </w:tcPr>
          <w:p w14:paraId="4C2489C9"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nil"/>
              <w:right w:val="nil"/>
            </w:tcBorders>
            <w:shd w:val="clear" w:color="auto" w:fill="FFFFFF"/>
            <w:vAlign w:val="center"/>
          </w:tcPr>
          <w:p w14:paraId="30C6B3F8"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nil"/>
              <w:right w:val="single" w:sz="4" w:space="0" w:color="auto"/>
            </w:tcBorders>
            <w:shd w:val="clear" w:color="auto" w:fill="FFFFFF"/>
            <w:vAlign w:val="center"/>
          </w:tcPr>
          <w:p w14:paraId="51F303AA"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4C851943"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nil"/>
              <w:right w:val="nil"/>
            </w:tcBorders>
            <w:shd w:val="clear" w:color="auto" w:fill="FFFFFF"/>
            <w:vAlign w:val="center"/>
          </w:tcPr>
          <w:p w14:paraId="275D7622"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val="en-US" w:eastAsia="en-US"/>
              </w:rPr>
              <w:t>a</w:t>
            </w:r>
          </w:p>
        </w:tc>
        <w:tc>
          <w:tcPr>
            <w:tcW w:w="1975" w:type="pct"/>
            <w:tcBorders>
              <w:top w:val="single" w:sz="4" w:space="0" w:color="auto"/>
              <w:left w:val="single" w:sz="4" w:space="0" w:color="auto"/>
              <w:bottom w:val="nil"/>
              <w:right w:val="nil"/>
            </w:tcBorders>
            <w:shd w:val="clear" w:color="auto" w:fill="FFFFFF"/>
            <w:vAlign w:val="center"/>
          </w:tcPr>
          <w:p w14:paraId="4789C69A" w14:textId="77777777" w:rsidR="00486574" w:rsidRPr="00757623" w:rsidRDefault="00486574"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Sản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u w:color="FF0000"/>
                <w:lang w:eastAsia="vi-VN"/>
              </w:rPr>
              <w:t>xuất</w:t>
            </w:r>
            <w:r w:rsidR="004905F3" w:rsidRPr="00757623">
              <w:rPr>
                <w:rStyle w:val="Khc"/>
                <w:rFonts w:ascii="Arial" w:hAnsi="Arial" w:cs="Arial"/>
                <w:sz w:val="20"/>
                <w:szCs w:val="20"/>
                <w:highlight w:val="white"/>
                <w:u w:color="FF0000"/>
                <w:lang w:eastAsia="vi-VN"/>
              </w:rPr>
              <w:t xml:space="preserve"> </w:t>
            </w:r>
            <w:r w:rsidRPr="00757623">
              <w:rPr>
                <w:rStyle w:val="Khc"/>
                <w:rFonts w:ascii="Arial" w:hAnsi="Arial" w:cs="Arial"/>
                <w:sz w:val="20"/>
                <w:szCs w:val="20"/>
                <w:highlight w:val="white"/>
                <w:u w:color="FF0000"/>
                <w:lang w:eastAsia="vi-VN"/>
              </w:rPr>
              <w:t>điện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và</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nhiệt</w:t>
            </w:r>
          </w:p>
        </w:tc>
        <w:tc>
          <w:tcPr>
            <w:tcW w:w="400" w:type="pct"/>
            <w:tcBorders>
              <w:top w:val="single" w:sz="4" w:space="0" w:color="auto"/>
              <w:left w:val="single" w:sz="4" w:space="0" w:color="auto"/>
              <w:bottom w:val="nil"/>
              <w:right w:val="nil"/>
            </w:tcBorders>
            <w:shd w:val="clear" w:color="auto" w:fill="FFFFFF"/>
            <w:vAlign w:val="center"/>
          </w:tcPr>
          <w:p w14:paraId="0B94CA08"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nil"/>
              <w:right w:val="nil"/>
            </w:tcBorders>
            <w:shd w:val="clear" w:color="auto" w:fill="FFFFFF"/>
            <w:vAlign w:val="center"/>
          </w:tcPr>
          <w:p w14:paraId="66173E57"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nil"/>
              <w:right w:val="nil"/>
            </w:tcBorders>
            <w:shd w:val="clear" w:color="auto" w:fill="FFFFFF"/>
            <w:vAlign w:val="center"/>
          </w:tcPr>
          <w:p w14:paraId="24BF7A9B"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nil"/>
              <w:right w:val="nil"/>
            </w:tcBorders>
            <w:shd w:val="clear" w:color="auto" w:fill="FFFFFF"/>
            <w:vAlign w:val="center"/>
          </w:tcPr>
          <w:p w14:paraId="60CF4E78"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nil"/>
              <w:right w:val="single" w:sz="4" w:space="0" w:color="auto"/>
            </w:tcBorders>
            <w:shd w:val="clear" w:color="auto" w:fill="FFFFFF"/>
            <w:vAlign w:val="center"/>
          </w:tcPr>
          <w:p w14:paraId="0C023A59"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1B4960EB"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nil"/>
              <w:right w:val="nil"/>
            </w:tcBorders>
            <w:shd w:val="clear" w:color="auto" w:fill="FFFFFF"/>
            <w:vAlign w:val="center"/>
          </w:tcPr>
          <w:p w14:paraId="2926EA45"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b</w:t>
            </w:r>
          </w:p>
        </w:tc>
        <w:tc>
          <w:tcPr>
            <w:tcW w:w="1975" w:type="pct"/>
            <w:tcBorders>
              <w:top w:val="single" w:sz="4" w:space="0" w:color="auto"/>
              <w:left w:val="single" w:sz="4" w:space="0" w:color="auto"/>
              <w:bottom w:val="nil"/>
              <w:right w:val="nil"/>
            </w:tcBorders>
            <w:shd w:val="clear" w:color="auto" w:fill="FFFFFF"/>
            <w:vAlign w:val="center"/>
          </w:tcPr>
          <w:p w14:paraId="54F6251E" w14:textId="77777777" w:rsidR="00486574" w:rsidRPr="00757623" w:rsidRDefault="00486574"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Sản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u w:color="FF0000"/>
                <w:lang w:eastAsia="vi-VN"/>
              </w:rPr>
              <w:t>xuất</w:t>
            </w:r>
            <w:r w:rsidR="004905F3" w:rsidRPr="00757623">
              <w:rPr>
                <w:rStyle w:val="Khc"/>
                <w:rFonts w:ascii="Arial" w:hAnsi="Arial" w:cs="Arial"/>
                <w:sz w:val="20"/>
                <w:szCs w:val="20"/>
                <w:highlight w:val="white"/>
                <w:u w:color="FF0000"/>
                <w:lang w:eastAsia="vi-VN"/>
              </w:rPr>
              <w:t xml:space="preserve"> </w:t>
            </w:r>
            <w:r w:rsidRPr="00757623">
              <w:rPr>
                <w:rStyle w:val="Khc"/>
                <w:rFonts w:ascii="Arial" w:hAnsi="Arial" w:cs="Arial"/>
                <w:sz w:val="20"/>
                <w:szCs w:val="20"/>
                <w:highlight w:val="white"/>
                <w:u w:color="FF0000"/>
                <w:lang w:eastAsia="vi-VN"/>
              </w:rPr>
              <w:t>điện</w:t>
            </w:r>
          </w:p>
        </w:tc>
        <w:tc>
          <w:tcPr>
            <w:tcW w:w="400" w:type="pct"/>
            <w:tcBorders>
              <w:top w:val="single" w:sz="4" w:space="0" w:color="auto"/>
              <w:left w:val="single" w:sz="4" w:space="0" w:color="auto"/>
              <w:bottom w:val="nil"/>
              <w:right w:val="nil"/>
            </w:tcBorders>
            <w:shd w:val="clear" w:color="auto" w:fill="FFFFFF"/>
            <w:vAlign w:val="center"/>
          </w:tcPr>
          <w:p w14:paraId="01FAD7C1"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nil"/>
              <w:right w:val="nil"/>
            </w:tcBorders>
            <w:shd w:val="clear" w:color="auto" w:fill="FFFFFF"/>
            <w:vAlign w:val="center"/>
          </w:tcPr>
          <w:p w14:paraId="0F33B127"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nil"/>
              <w:right w:val="nil"/>
            </w:tcBorders>
            <w:shd w:val="clear" w:color="auto" w:fill="FFFFFF"/>
            <w:vAlign w:val="center"/>
          </w:tcPr>
          <w:p w14:paraId="4D1FD4D3"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nil"/>
              <w:right w:val="nil"/>
            </w:tcBorders>
            <w:shd w:val="clear" w:color="auto" w:fill="FFFFFF"/>
            <w:vAlign w:val="center"/>
          </w:tcPr>
          <w:p w14:paraId="59348136"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nil"/>
              <w:right w:val="single" w:sz="4" w:space="0" w:color="auto"/>
            </w:tcBorders>
            <w:shd w:val="clear" w:color="auto" w:fill="FFFFFF"/>
            <w:vAlign w:val="center"/>
          </w:tcPr>
          <w:p w14:paraId="4E4DD74C"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67C8DBE7"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nil"/>
              <w:right w:val="nil"/>
            </w:tcBorders>
            <w:shd w:val="clear" w:color="auto" w:fill="FFFFFF"/>
            <w:vAlign w:val="center"/>
          </w:tcPr>
          <w:p w14:paraId="6917D6D5"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c</w:t>
            </w:r>
          </w:p>
        </w:tc>
        <w:tc>
          <w:tcPr>
            <w:tcW w:w="1975" w:type="pct"/>
            <w:tcBorders>
              <w:top w:val="single" w:sz="4" w:space="0" w:color="auto"/>
              <w:left w:val="single" w:sz="4" w:space="0" w:color="auto"/>
              <w:bottom w:val="nil"/>
              <w:right w:val="nil"/>
            </w:tcBorders>
            <w:shd w:val="clear" w:color="auto" w:fill="FFFFFF"/>
            <w:vAlign w:val="center"/>
          </w:tcPr>
          <w:p w14:paraId="5299A3D0" w14:textId="77777777" w:rsidR="00486574" w:rsidRPr="00757623" w:rsidRDefault="00486574"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Lọc</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hóa</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dầu</w:t>
            </w:r>
          </w:p>
        </w:tc>
        <w:tc>
          <w:tcPr>
            <w:tcW w:w="400" w:type="pct"/>
            <w:tcBorders>
              <w:top w:val="single" w:sz="4" w:space="0" w:color="auto"/>
              <w:left w:val="single" w:sz="4" w:space="0" w:color="auto"/>
              <w:bottom w:val="nil"/>
              <w:right w:val="nil"/>
            </w:tcBorders>
            <w:shd w:val="clear" w:color="auto" w:fill="FFFFFF"/>
            <w:vAlign w:val="center"/>
          </w:tcPr>
          <w:p w14:paraId="6B2E34C2"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nil"/>
              <w:right w:val="nil"/>
            </w:tcBorders>
            <w:shd w:val="clear" w:color="auto" w:fill="FFFFFF"/>
            <w:vAlign w:val="center"/>
          </w:tcPr>
          <w:p w14:paraId="66AADA47"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nil"/>
              <w:right w:val="nil"/>
            </w:tcBorders>
            <w:shd w:val="clear" w:color="auto" w:fill="FFFFFF"/>
            <w:vAlign w:val="center"/>
          </w:tcPr>
          <w:p w14:paraId="4384D3E6"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nil"/>
              <w:right w:val="nil"/>
            </w:tcBorders>
            <w:shd w:val="clear" w:color="auto" w:fill="FFFFFF"/>
            <w:vAlign w:val="center"/>
          </w:tcPr>
          <w:p w14:paraId="59C1ECEE"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nil"/>
              <w:right w:val="single" w:sz="4" w:space="0" w:color="auto"/>
            </w:tcBorders>
            <w:shd w:val="clear" w:color="auto" w:fill="FFFFFF"/>
            <w:vAlign w:val="center"/>
          </w:tcPr>
          <w:p w14:paraId="7FAB4026"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10B4519F"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nil"/>
              <w:right w:val="nil"/>
            </w:tcBorders>
            <w:shd w:val="clear" w:color="auto" w:fill="FFFFFF"/>
            <w:vAlign w:val="center"/>
          </w:tcPr>
          <w:p w14:paraId="1FA90E8D"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d</w:t>
            </w:r>
          </w:p>
        </w:tc>
        <w:tc>
          <w:tcPr>
            <w:tcW w:w="1975" w:type="pct"/>
            <w:tcBorders>
              <w:top w:val="single" w:sz="4" w:space="0" w:color="auto"/>
              <w:left w:val="single" w:sz="4" w:space="0" w:color="auto"/>
              <w:bottom w:val="nil"/>
              <w:right w:val="nil"/>
            </w:tcBorders>
            <w:shd w:val="clear" w:color="auto" w:fill="FFFFFF"/>
            <w:vAlign w:val="center"/>
          </w:tcPr>
          <w:p w14:paraId="33A004B3" w14:textId="77777777" w:rsidR="00486574" w:rsidRPr="00757623" w:rsidRDefault="00486574"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Sản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xuất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nhiên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liệu</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rắn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và</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ngành</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công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nghiệp</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năng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lượng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khác</w:t>
            </w:r>
          </w:p>
        </w:tc>
        <w:tc>
          <w:tcPr>
            <w:tcW w:w="400" w:type="pct"/>
            <w:tcBorders>
              <w:top w:val="single" w:sz="4" w:space="0" w:color="auto"/>
              <w:left w:val="single" w:sz="4" w:space="0" w:color="auto"/>
              <w:bottom w:val="nil"/>
              <w:right w:val="nil"/>
            </w:tcBorders>
            <w:shd w:val="clear" w:color="auto" w:fill="FFFFFF"/>
            <w:vAlign w:val="center"/>
          </w:tcPr>
          <w:p w14:paraId="1CE119D3"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nil"/>
              <w:right w:val="nil"/>
            </w:tcBorders>
            <w:shd w:val="clear" w:color="auto" w:fill="FFFFFF"/>
            <w:vAlign w:val="center"/>
          </w:tcPr>
          <w:p w14:paraId="02A8827B"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nil"/>
              <w:right w:val="nil"/>
            </w:tcBorders>
            <w:shd w:val="clear" w:color="auto" w:fill="FFFFFF"/>
            <w:vAlign w:val="center"/>
          </w:tcPr>
          <w:p w14:paraId="15A25F76"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nil"/>
              <w:right w:val="nil"/>
            </w:tcBorders>
            <w:shd w:val="clear" w:color="auto" w:fill="FFFFFF"/>
            <w:vAlign w:val="center"/>
          </w:tcPr>
          <w:p w14:paraId="1134DCE2"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nil"/>
              <w:right w:val="single" w:sz="4" w:space="0" w:color="auto"/>
            </w:tcBorders>
            <w:shd w:val="clear" w:color="auto" w:fill="FFFFFF"/>
            <w:vAlign w:val="center"/>
          </w:tcPr>
          <w:p w14:paraId="340A7842"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309A1318"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nil"/>
              <w:right w:val="nil"/>
            </w:tcBorders>
            <w:shd w:val="clear" w:color="auto" w:fill="FFFFFF"/>
            <w:vAlign w:val="center"/>
          </w:tcPr>
          <w:p w14:paraId="70AC0BD6"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đ</w:t>
            </w:r>
          </w:p>
        </w:tc>
        <w:tc>
          <w:tcPr>
            <w:tcW w:w="1975" w:type="pct"/>
            <w:tcBorders>
              <w:top w:val="single" w:sz="4" w:space="0" w:color="auto"/>
              <w:left w:val="single" w:sz="4" w:space="0" w:color="auto"/>
              <w:bottom w:val="nil"/>
              <w:right w:val="nil"/>
            </w:tcBorders>
            <w:shd w:val="clear" w:color="auto" w:fill="FFFFFF"/>
            <w:vAlign w:val="center"/>
          </w:tcPr>
          <w:p w14:paraId="134F1119" w14:textId="77777777" w:rsidR="00486574" w:rsidRPr="00757623" w:rsidRDefault="00486574"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Sản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xuất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nhiên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liệu</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rắn</w:t>
            </w:r>
          </w:p>
        </w:tc>
        <w:tc>
          <w:tcPr>
            <w:tcW w:w="400" w:type="pct"/>
            <w:tcBorders>
              <w:top w:val="single" w:sz="4" w:space="0" w:color="auto"/>
              <w:left w:val="single" w:sz="4" w:space="0" w:color="auto"/>
              <w:bottom w:val="nil"/>
              <w:right w:val="nil"/>
            </w:tcBorders>
            <w:shd w:val="clear" w:color="auto" w:fill="FFFFFF"/>
            <w:vAlign w:val="center"/>
          </w:tcPr>
          <w:p w14:paraId="5B4FA567"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nil"/>
              <w:right w:val="nil"/>
            </w:tcBorders>
            <w:shd w:val="clear" w:color="auto" w:fill="FFFFFF"/>
            <w:vAlign w:val="center"/>
          </w:tcPr>
          <w:p w14:paraId="19893889"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nil"/>
              <w:right w:val="nil"/>
            </w:tcBorders>
            <w:shd w:val="clear" w:color="auto" w:fill="FFFFFF"/>
            <w:vAlign w:val="center"/>
          </w:tcPr>
          <w:p w14:paraId="404AAAA0"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nil"/>
              <w:right w:val="nil"/>
            </w:tcBorders>
            <w:shd w:val="clear" w:color="auto" w:fill="FFFFFF"/>
            <w:vAlign w:val="center"/>
          </w:tcPr>
          <w:p w14:paraId="0B808136"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nil"/>
              <w:right w:val="single" w:sz="4" w:space="0" w:color="auto"/>
            </w:tcBorders>
            <w:shd w:val="clear" w:color="auto" w:fill="FFFFFF"/>
            <w:vAlign w:val="center"/>
          </w:tcPr>
          <w:p w14:paraId="5BE9BA39"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5A73CAD0"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21DB5943" w14:textId="77777777" w:rsidR="00486574" w:rsidRPr="00757623" w:rsidRDefault="00486574"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e</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76FC1523" w14:textId="77777777" w:rsidR="00486574" w:rsidRPr="00757623" w:rsidRDefault="00486574"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Chế</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u w:color="FF0000"/>
                <w:lang w:eastAsia="vi-VN"/>
              </w:rPr>
              <w:t>biến</w:t>
            </w:r>
            <w:r w:rsidR="004905F3" w:rsidRPr="00757623">
              <w:rPr>
                <w:rStyle w:val="Khc"/>
                <w:rFonts w:ascii="Arial" w:hAnsi="Arial" w:cs="Arial"/>
                <w:sz w:val="20"/>
                <w:szCs w:val="20"/>
                <w:highlight w:val="white"/>
                <w:u w:color="FF0000"/>
                <w:lang w:eastAsia="vi-VN"/>
              </w:rPr>
              <w:t xml:space="preserve"> </w:t>
            </w:r>
            <w:r w:rsidRPr="00757623">
              <w:rPr>
                <w:rStyle w:val="Khc"/>
                <w:rFonts w:ascii="Arial" w:hAnsi="Arial" w:cs="Arial"/>
                <w:sz w:val="20"/>
                <w:szCs w:val="20"/>
                <w:highlight w:val="white"/>
                <w:u w:color="FF0000"/>
                <w:lang w:eastAsia="vi-VN"/>
              </w:rPr>
              <w:t>khí</w:t>
            </w:r>
          </w:p>
        </w:tc>
        <w:tc>
          <w:tcPr>
            <w:tcW w:w="400" w:type="pct"/>
            <w:tcBorders>
              <w:top w:val="single" w:sz="4" w:space="0" w:color="auto"/>
              <w:left w:val="single" w:sz="4" w:space="0" w:color="auto"/>
              <w:bottom w:val="single" w:sz="4" w:space="0" w:color="auto"/>
              <w:right w:val="nil"/>
            </w:tcBorders>
            <w:shd w:val="clear" w:color="auto" w:fill="FFFFFF"/>
            <w:vAlign w:val="center"/>
          </w:tcPr>
          <w:p w14:paraId="3FC3C997"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551972A8"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4C5077D7"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461240A8"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54746CC" w14:textId="77777777" w:rsidR="00486574" w:rsidRPr="00757623" w:rsidRDefault="00486574"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09F98B17"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27386B13"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3A7085C1"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Công nghiệp sản xuất</w:t>
            </w:r>
          </w:p>
        </w:tc>
        <w:tc>
          <w:tcPr>
            <w:tcW w:w="400" w:type="pct"/>
            <w:tcBorders>
              <w:top w:val="single" w:sz="4" w:space="0" w:color="auto"/>
              <w:left w:val="single" w:sz="4" w:space="0" w:color="auto"/>
              <w:bottom w:val="single" w:sz="4" w:space="0" w:color="auto"/>
              <w:right w:val="nil"/>
            </w:tcBorders>
            <w:shd w:val="clear" w:color="auto" w:fill="FFFFFF"/>
            <w:vAlign w:val="center"/>
          </w:tcPr>
          <w:p w14:paraId="09C80C64"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5A90128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642463D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631821C6"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FD498E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1806C71E"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4559B04C"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val="en-US" w:eastAsia="en-US"/>
              </w:rPr>
              <w:t>a</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1CCD1D44"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Sắt và thép</w:t>
            </w:r>
          </w:p>
        </w:tc>
        <w:tc>
          <w:tcPr>
            <w:tcW w:w="400" w:type="pct"/>
            <w:tcBorders>
              <w:top w:val="single" w:sz="4" w:space="0" w:color="auto"/>
              <w:left w:val="single" w:sz="4" w:space="0" w:color="auto"/>
              <w:bottom w:val="single" w:sz="4" w:space="0" w:color="auto"/>
              <w:right w:val="nil"/>
            </w:tcBorders>
            <w:shd w:val="clear" w:color="auto" w:fill="FFFFFF"/>
            <w:vAlign w:val="center"/>
          </w:tcPr>
          <w:p w14:paraId="03E88263"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09DECACA"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43164B0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4949F6E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59108A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426C1368"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57117D73"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b</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55067D6B"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Hóa chất và hóa dầu</w:t>
            </w:r>
          </w:p>
        </w:tc>
        <w:tc>
          <w:tcPr>
            <w:tcW w:w="400" w:type="pct"/>
            <w:tcBorders>
              <w:top w:val="single" w:sz="4" w:space="0" w:color="auto"/>
              <w:left w:val="single" w:sz="4" w:space="0" w:color="auto"/>
              <w:bottom w:val="single" w:sz="4" w:space="0" w:color="auto"/>
              <w:right w:val="nil"/>
            </w:tcBorders>
            <w:shd w:val="clear" w:color="auto" w:fill="FFFFFF"/>
            <w:vAlign w:val="center"/>
          </w:tcPr>
          <w:p w14:paraId="75064723"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0CE3FEA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21AE218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3048A9A8"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6EA170AA"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48E3E0D6"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47315B1E"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c</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4B815BAC"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Giấy, bột giấy và in ấn</w:t>
            </w:r>
          </w:p>
        </w:tc>
        <w:tc>
          <w:tcPr>
            <w:tcW w:w="400" w:type="pct"/>
            <w:tcBorders>
              <w:top w:val="single" w:sz="4" w:space="0" w:color="auto"/>
              <w:left w:val="single" w:sz="4" w:space="0" w:color="auto"/>
              <w:bottom w:val="single" w:sz="4" w:space="0" w:color="auto"/>
              <w:right w:val="nil"/>
            </w:tcBorders>
            <w:shd w:val="clear" w:color="auto" w:fill="FFFFFF"/>
            <w:vAlign w:val="center"/>
          </w:tcPr>
          <w:p w14:paraId="3CA6C427"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64BFF0DF"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328879A6"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38AF9897"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37DB70A"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399058E8"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6935424A"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d</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3B3CF4D6"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Thực phẩm, đồ uống, thuốc lá</w:t>
            </w:r>
          </w:p>
        </w:tc>
        <w:tc>
          <w:tcPr>
            <w:tcW w:w="400" w:type="pct"/>
            <w:tcBorders>
              <w:top w:val="single" w:sz="4" w:space="0" w:color="auto"/>
              <w:left w:val="single" w:sz="4" w:space="0" w:color="auto"/>
              <w:bottom w:val="single" w:sz="4" w:space="0" w:color="auto"/>
              <w:right w:val="nil"/>
            </w:tcBorders>
            <w:shd w:val="clear" w:color="auto" w:fill="FFFFFF"/>
            <w:vAlign w:val="center"/>
          </w:tcPr>
          <w:p w14:paraId="2C899B6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361C445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7577A49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09F1F18D"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1CC66C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69E078C6"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71AF89FB"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đ</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764D49E2"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u w:color="FF0000"/>
                <w:lang w:eastAsia="vi-VN"/>
              </w:rPr>
              <w:t>Khoán</w:t>
            </w:r>
            <w:r w:rsidRPr="00757623">
              <w:rPr>
                <w:rStyle w:val="Khc"/>
                <w:rFonts w:ascii="Arial" w:hAnsi="Arial" w:cs="Arial"/>
                <w:sz w:val="20"/>
                <w:szCs w:val="20"/>
                <w:highlight w:val="white"/>
                <w:lang w:eastAsia="vi-VN"/>
              </w:rPr>
              <w:t>g phi kim</w:t>
            </w:r>
          </w:p>
        </w:tc>
        <w:tc>
          <w:tcPr>
            <w:tcW w:w="400" w:type="pct"/>
            <w:tcBorders>
              <w:top w:val="single" w:sz="4" w:space="0" w:color="auto"/>
              <w:left w:val="single" w:sz="4" w:space="0" w:color="auto"/>
              <w:bottom w:val="single" w:sz="4" w:space="0" w:color="auto"/>
              <w:right w:val="nil"/>
            </w:tcBorders>
            <w:shd w:val="clear" w:color="auto" w:fill="FFFFFF"/>
            <w:vAlign w:val="center"/>
          </w:tcPr>
          <w:p w14:paraId="0E184BE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5525A16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1FAEED1A"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14CAC6C1"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2379874"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37D8409F"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63862D94"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e</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2D8F64F4"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Thiết bị vận tải</w:t>
            </w:r>
          </w:p>
        </w:tc>
        <w:tc>
          <w:tcPr>
            <w:tcW w:w="400" w:type="pct"/>
            <w:tcBorders>
              <w:top w:val="single" w:sz="4" w:space="0" w:color="auto"/>
              <w:left w:val="single" w:sz="4" w:space="0" w:color="auto"/>
              <w:bottom w:val="single" w:sz="4" w:space="0" w:color="auto"/>
              <w:right w:val="nil"/>
            </w:tcBorders>
            <w:shd w:val="clear" w:color="auto" w:fill="FFFFFF"/>
            <w:vAlign w:val="center"/>
          </w:tcPr>
          <w:p w14:paraId="7120A47A"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0C52D33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607E6276"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6B943583"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FD5CAF7"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69A3FF94"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7E33D3E6"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g</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25550AFA"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Thiết bị, máy móc</w:t>
            </w:r>
          </w:p>
        </w:tc>
        <w:tc>
          <w:tcPr>
            <w:tcW w:w="400" w:type="pct"/>
            <w:tcBorders>
              <w:top w:val="single" w:sz="4" w:space="0" w:color="auto"/>
              <w:left w:val="single" w:sz="4" w:space="0" w:color="auto"/>
              <w:bottom w:val="single" w:sz="4" w:space="0" w:color="auto"/>
              <w:right w:val="nil"/>
            </w:tcBorders>
            <w:shd w:val="clear" w:color="auto" w:fill="FFFFFF"/>
            <w:vAlign w:val="center"/>
          </w:tcPr>
          <w:p w14:paraId="4A92EC5D"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018299EF"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0A5819C1"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70E0AFD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76C7CA2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2FC4C259"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5390CBDF"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h</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74EA148F"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Khai khoáng</w:t>
            </w:r>
          </w:p>
        </w:tc>
        <w:tc>
          <w:tcPr>
            <w:tcW w:w="400" w:type="pct"/>
            <w:tcBorders>
              <w:top w:val="single" w:sz="4" w:space="0" w:color="auto"/>
              <w:left w:val="single" w:sz="4" w:space="0" w:color="auto"/>
              <w:bottom w:val="single" w:sz="4" w:space="0" w:color="auto"/>
              <w:right w:val="nil"/>
            </w:tcBorders>
            <w:shd w:val="clear" w:color="auto" w:fill="FFFFFF"/>
            <w:vAlign w:val="center"/>
          </w:tcPr>
          <w:p w14:paraId="53239707"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1765C2B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35EC5BF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47902EDA"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162362B"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1C60AB08"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2A60A90D"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i</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59421919"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Gỗ và các sản phẩm từ gỗ</w:t>
            </w:r>
          </w:p>
        </w:tc>
        <w:tc>
          <w:tcPr>
            <w:tcW w:w="400" w:type="pct"/>
            <w:tcBorders>
              <w:top w:val="single" w:sz="4" w:space="0" w:color="auto"/>
              <w:left w:val="single" w:sz="4" w:space="0" w:color="auto"/>
              <w:bottom w:val="single" w:sz="4" w:space="0" w:color="auto"/>
              <w:right w:val="nil"/>
            </w:tcBorders>
            <w:shd w:val="clear" w:color="auto" w:fill="FFFFFF"/>
            <w:vAlign w:val="center"/>
          </w:tcPr>
          <w:p w14:paraId="57C9AD3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6F06B998"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700AF94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7009D269"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3D9FA3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0430C6EB"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438E1B56"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k</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3DBB8C62"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Dệt may và đồ da</w:t>
            </w:r>
          </w:p>
        </w:tc>
        <w:tc>
          <w:tcPr>
            <w:tcW w:w="400" w:type="pct"/>
            <w:tcBorders>
              <w:top w:val="single" w:sz="4" w:space="0" w:color="auto"/>
              <w:left w:val="single" w:sz="4" w:space="0" w:color="auto"/>
              <w:bottom w:val="single" w:sz="4" w:space="0" w:color="auto"/>
              <w:right w:val="nil"/>
            </w:tcBorders>
            <w:shd w:val="clear" w:color="auto" w:fill="FFFFFF"/>
            <w:vAlign w:val="center"/>
          </w:tcPr>
          <w:p w14:paraId="5F0552C8"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6A45B1E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0EC7A0D3"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1B717C5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6BBB1C1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4D080389"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5E4BD9E5"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1EF30CB2"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Công nghiệp không xác định</w:t>
            </w:r>
          </w:p>
        </w:tc>
        <w:tc>
          <w:tcPr>
            <w:tcW w:w="400" w:type="pct"/>
            <w:tcBorders>
              <w:top w:val="single" w:sz="4" w:space="0" w:color="auto"/>
              <w:left w:val="single" w:sz="4" w:space="0" w:color="auto"/>
              <w:bottom w:val="single" w:sz="4" w:space="0" w:color="auto"/>
              <w:right w:val="nil"/>
            </w:tcBorders>
            <w:shd w:val="clear" w:color="auto" w:fill="FFFFFF"/>
            <w:vAlign w:val="center"/>
          </w:tcPr>
          <w:p w14:paraId="6D3ACEB8"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041962A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5CEB6E2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4EEE7A5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DD7DB6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441273CA"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477C7CCE"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3</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0DCCC31B"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Lĩnh vực khác</w:t>
            </w:r>
          </w:p>
        </w:tc>
        <w:tc>
          <w:tcPr>
            <w:tcW w:w="400" w:type="pct"/>
            <w:tcBorders>
              <w:top w:val="single" w:sz="4" w:space="0" w:color="auto"/>
              <w:left w:val="single" w:sz="4" w:space="0" w:color="auto"/>
              <w:bottom w:val="single" w:sz="4" w:space="0" w:color="auto"/>
              <w:right w:val="nil"/>
            </w:tcBorders>
            <w:shd w:val="clear" w:color="auto" w:fill="FFFFFF"/>
            <w:vAlign w:val="center"/>
          </w:tcPr>
          <w:p w14:paraId="0365953D"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6B1B020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0628A6BA"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6090D043"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E92780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63E01B61"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12F0D36B"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val="en-US" w:eastAsia="en-US"/>
              </w:rPr>
              <w:t>a</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3BEB6AD7"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Thương mại và Dịch vụ</w:t>
            </w:r>
          </w:p>
        </w:tc>
        <w:tc>
          <w:tcPr>
            <w:tcW w:w="400" w:type="pct"/>
            <w:tcBorders>
              <w:top w:val="single" w:sz="4" w:space="0" w:color="auto"/>
              <w:left w:val="single" w:sz="4" w:space="0" w:color="auto"/>
              <w:bottom w:val="single" w:sz="4" w:space="0" w:color="auto"/>
              <w:right w:val="nil"/>
            </w:tcBorders>
            <w:shd w:val="clear" w:color="auto" w:fill="FFFFFF"/>
            <w:vAlign w:val="center"/>
          </w:tcPr>
          <w:p w14:paraId="516E921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19E69FD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3F8E089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46ED5A4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1AAC6D0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1BAB7824"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27875705"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b</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0E221B2F"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Dân dụng</w:t>
            </w:r>
          </w:p>
        </w:tc>
        <w:tc>
          <w:tcPr>
            <w:tcW w:w="400" w:type="pct"/>
            <w:tcBorders>
              <w:top w:val="single" w:sz="4" w:space="0" w:color="auto"/>
              <w:left w:val="single" w:sz="4" w:space="0" w:color="auto"/>
              <w:bottom w:val="single" w:sz="4" w:space="0" w:color="auto"/>
              <w:right w:val="nil"/>
            </w:tcBorders>
            <w:shd w:val="clear" w:color="auto" w:fill="FFFFFF"/>
            <w:vAlign w:val="center"/>
          </w:tcPr>
          <w:p w14:paraId="4D798EA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4B6349F4"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3B18FDF1"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48D2DA6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5C113858"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5C48D831"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1C2CAD56" w14:textId="77777777" w:rsidR="0084392D" w:rsidRPr="00757623" w:rsidRDefault="001935C9"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w:t>
            </w:r>
            <w:r w:rsidR="0084392D" w:rsidRPr="00757623">
              <w:rPr>
                <w:rStyle w:val="Khc"/>
                <w:rFonts w:ascii="Arial" w:hAnsi="Arial" w:cs="Arial"/>
                <w:b/>
                <w:bCs/>
                <w:sz w:val="20"/>
                <w:szCs w:val="20"/>
                <w:highlight w:val="white"/>
                <w:lang w:eastAsia="vi-VN"/>
              </w:rPr>
              <w:t>.2</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79026ED1"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Phát tán từ nhiên liệu</w:t>
            </w:r>
          </w:p>
        </w:tc>
        <w:tc>
          <w:tcPr>
            <w:tcW w:w="400" w:type="pct"/>
            <w:tcBorders>
              <w:top w:val="single" w:sz="4" w:space="0" w:color="auto"/>
              <w:left w:val="single" w:sz="4" w:space="0" w:color="auto"/>
              <w:bottom w:val="single" w:sz="4" w:space="0" w:color="auto"/>
              <w:right w:val="nil"/>
            </w:tcBorders>
            <w:shd w:val="clear" w:color="auto" w:fill="FFFFFF"/>
            <w:vAlign w:val="center"/>
          </w:tcPr>
          <w:p w14:paraId="6D623911"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6C3425CD"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279B2794"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064A2738"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65CF49A3"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40A537CA"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719AB1CE"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56A41C27"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Khai </w:t>
            </w:r>
            <w:r w:rsidRPr="00757623">
              <w:rPr>
                <w:rStyle w:val="Khc"/>
                <w:rFonts w:ascii="Arial" w:hAnsi="Arial" w:cs="Arial"/>
                <w:sz w:val="20"/>
                <w:szCs w:val="20"/>
                <w:highlight w:val="white"/>
                <w:u w:color="FF0000"/>
                <w:lang w:eastAsia="vi-VN"/>
              </w:rPr>
              <w:t>thác than</w:t>
            </w:r>
          </w:p>
        </w:tc>
        <w:tc>
          <w:tcPr>
            <w:tcW w:w="400" w:type="pct"/>
            <w:tcBorders>
              <w:top w:val="single" w:sz="4" w:space="0" w:color="auto"/>
              <w:left w:val="single" w:sz="4" w:space="0" w:color="auto"/>
              <w:bottom w:val="single" w:sz="4" w:space="0" w:color="auto"/>
              <w:right w:val="nil"/>
            </w:tcBorders>
            <w:shd w:val="clear" w:color="auto" w:fill="FFFFFF"/>
            <w:vAlign w:val="center"/>
          </w:tcPr>
          <w:p w14:paraId="70D8E8CB"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4C67B1C6"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411BE6DA"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6673FE94"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AFA554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7EEC7997"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1D5A1B6C"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val="en-US" w:eastAsia="en-US"/>
              </w:rPr>
              <w:t>a</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24DACC50"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Khai </w:t>
            </w:r>
            <w:r w:rsidRPr="00757623">
              <w:rPr>
                <w:rStyle w:val="Khc"/>
                <w:rFonts w:ascii="Arial" w:hAnsi="Arial" w:cs="Arial"/>
                <w:sz w:val="20"/>
                <w:szCs w:val="20"/>
                <w:highlight w:val="white"/>
                <w:u w:color="FF0000"/>
                <w:lang w:eastAsia="vi-VN"/>
              </w:rPr>
              <w:t>thác than</w:t>
            </w:r>
            <w:r w:rsidRPr="00757623">
              <w:rPr>
                <w:rStyle w:val="Khc"/>
                <w:rFonts w:ascii="Arial" w:hAnsi="Arial" w:cs="Arial"/>
                <w:sz w:val="20"/>
                <w:szCs w:val="20"/>
                <w:highlight w:val="white"/>
                <w:lang w:eastAsia="vi-VN"/>
              </w:rPr>
              <w:t xml:space="preserve"> hầm lò</w:t>
            </w:r>
          </w:p>
        </w:tc>
        <w:tc>
          <w:tcPr>
            <w:tcW w:w="400" w:type="pct"/>
            <w:tcBorders>
              <w:top w:val="single" w:sz="4" w:space="0" w:color="auto"/>
              <w:left w:val="single" w:sz="4" w:space="0" w:color="auto"/>
              <w:bottom w:val="single" w:sz="4" w:space="0" w:color="auto"/>
              <w:right w:val="nil"/>
            </w:tcBorders>
            <w:shd w:val="clear" w:color="auto" w:fill="FFFFFF"/>
            <w:vAlign w:val="center"/>
          </w:tcPr>
          <w:p w14:paraId="78DCD6E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4B2C49F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7D1E1C2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072A4648"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7BD6EA6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00E4E553"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51018AF8"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b</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433D2256"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Khai </w:t>
            </w:r>
            <w:r w:rsidRPr="00757623">
              <w:rPr>
                <w:rStyle w:val="Khc"/>
                <w:rFonts w:ascii="Arial" w:hAnsi="Arial" w:cs="Arial"/>
                <w:sz w:val="20"/>
                <w:szCs w:val="20"/>
                <w:highlight w:val="white"/>
                <w:u w:color="FF0000"/>
                <w:lang w:eastAsia="vi-VN"/>
              </w:rPr>
              <w:t>thác than</w:t>
            </w:r>
            <w:r w:rsidRPr="00757623">
              <w:rPr>
                <w:rStyle w:val="Khc"/>
                <w:rFonts w:ascii="Arial" w:hAnsi="Arial" w:cs="Arial"/>
                <w:sz w:val="20"/>
                <w:szCs w:val="20"/>
                <w:highlight w:val="white"/>
                <w:lang w:eastAsia="vi-VN"/>
              </w:rPr>
              <w:t xml:space="preserve"> lộ thiên</w:t>
            </w:r>
          </w:p>
        </w:tc>
        <w:tc>
          <w:tcPr>
            <w:tcW w:w="400" w:type="pct"/>
            <w:tcBorders>
              <w:top w:val="single" w:sz="4" w:space="0" w:color="auto"/>
              <w:left w:val="single" w:sz="4" w:space="0" w:color="auto"/>
              <w:bottom w:val="single" w:sz="4" w:space="0" w:color="auto"/>
              <w:right w:val="nil"/>
            </w:tcBorders>
            <w:shd w:val="clear" w:color="auto" w:fill="FFFFFF"/>
            <w:vAlign w:val="center"/>
          </w:tcPr>
          <w:p w14:paraId="1B5B19B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10F5EDC7"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45AFA789"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7EBB0E1B"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69190BC1"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6ACE4739"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683E5E71"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3BBA0538"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Khai </w:t>
            </w:r>
            <w:r w:rsidRPr="00757623">
              <w:rPr>
                <w:rStyle w:val="Khc"/>
                <w:rFonts w:ascii="Arial" w:hAnsi="Arial" w:cs="Arial"/>
                <w:sz w:val="20"/>
                <w:szCs w:val="20"/>
                <w:highlight w:val="white"/>
                <w:u w:color="FF0000"/>
                <w:lang w:eastAsia="vi-VN"/>
              </w:rPr>
              <w:t>thác dầu</w:t>
            </w:r>
            <w:r w:rsidRPr="00757623">
              <w:rPr>
                <w:rStyle w:val="Khc"/>
                <w:rFonts w:ascii="Arial" w:hAnsi="Arial" w:cs="Arial"/>
                <w:sz w:val="20"/>
                <w:szCs w:val="20"/>
                <w:highlight w:val="white"/>
                <w:lang w:eastAsia="vi-VN"/>
              </w:rPr>
              <w:t xml:space="preserve"> và khí tự nhiên</w:t>
            </w:r>
          </w:p>
        </w:tc>
        <w:tc>
          <w:tcPr>
            <w:tcW w:w="400" w:type="pct"/>
            <w:tcBorders>
              <w:top w:val="single" w:sz="4" w:space="0" w:color="auto"/>
              <w:left w:val="single" w:sz="4" w:space="0" w:color="auto"/>
              <w:bottom w:val="single" w:sz="4" w:space="0" w:color="auto"/>
              <w:right w:val="nil"/>
            </w:tcBorders>
            <w:shd w:val="clear" w:color="auto" w:fill="FFFFFF"/>
            <w:vAlign w:val="center"/>
          </w:tcPr>
          <w:p w14:paraId="6A67176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0FFA8186"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1847ABC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1094B5D3"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41027A9"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05D3DE36"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068F44D4"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val="en-US" w:eastAsia="en-US"/>
              </w:rPr>
              <w:t>a</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41503AE1"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Dầu</w:t>
            </w:r>
          </w:p>
        </w:tc>
        <w:tc>
          <w:tcPr>
            <w:tcW w:w="400" w:type="pct"/>
            <w:tcBorders>
              <w:top w:val="single" w:sz="4" w:space="0" w:color="auto"/>
              <w:left w:val="single" w:sz="4" w:space="0" w:color="auto"/>
              <w:bottom w:val="single" w:sz="4" w:space="0" w:color="auto"/>
              <w:right w:val="nil"/>
            </w:tcBorders>
            <w:shd w:val="clear" w:color="auto" w:fill="FFFFFF"/>
            <w:vAlign w:val="center"/>
          </w:tcPr>
          <w:p w14:paraId="3DEF969D"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2B71ECD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4C96B0F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4C10DA69"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D97DBB1"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679BABC1"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2C0066FB"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b</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267B68DA"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Khí tự nhiên</w:t>
            </w:r>
          </w:p>
        </w:tc>
        <w:tc>
          <w:tcPr>
            <w:tcW w:w="400" w:type="pct"/>
            <w:tcBorders>
              <w:top w:val="single" w:sz="4" w:space="0" w:color="auto"/>
              <w:left w:val="single" w:sz="4" w:space="0" w:color="auto"/>
              <w:bottom w:val="single" w:sz="4" w:space="0" w:color="auto"/>
              <w:right w:val="nil"/>
            </w:tcBorders>
            <w:shd w:val="clear" w:color="auto" w:fill="FFFFFF"/>
            <w:vAlign w:val="center"/>
          </w:tcPr>
          <w:p w14:paraId="6772397A"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2413E5B3"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2A5FB87B"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3534FFDB"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D483EBD"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76B58D52"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5A18F5CF"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II</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0A9AF938"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IPP</w:t>
            </w:r>
            <w:r w:rsidR="001935C9" w:rsidRPr="00757623">
              <w:rPr>
                <w:rStyle w:val="Khc"/>
                <w:rFonts w:ascii="Arial" w:hAnsi="Arial" w:cs="Arial"/>
                <w:b/>
                <w:bCs/>
                <w:sz w:val="20"/>
                <w:szCs w:val="20"/>
                <w:highlight w:val="white"/>
                <w:lang w:eastAsia="vi-VN"/>
              </w:rPr>
              <w:t>U</w:t>
            </w:r>
          </w:p>
        </w:tc>
        <w:tc>
          <w:tcPr>
            <w:tcW w:w="400" w:type="pct"/>
            <w:tcBorders>
              <w:top w:val="single" w:sz="4" w:space="0" w:color="auto"/>
              <w:left w:val="single" w:sz="4" w:space="0" w:color="auto"/>
              <w:bottom w:val="single" w:sz="4" w:space="0" w:color="auto"/>
              <w:right w:val="nil"/>
            </w:tcBorders>
            <w:shd w:val="clear" w:color="auto" w:fill="FFFFFF"/>
            <w:vAlign w:val="center"/>
          </w:tcPr>
          <w:p w14:paraId="765785D9"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16B6D1F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7EA2AFFF"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4246C8B7"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08EF0B8"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74FDB214"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2DFB71C2" w14:textId="77777777" w:rsidR="0084392D" w:rsidRPr="00757623" w:rsidRDefault="001935C9"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II.1</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2247F9C4"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Công nghiệp hóa chất</w:t>
            </w:r>
          </w:p>
        </w:tc>
        <w:tc>
          <w:tcPr>
            <w:tcW w:w="400" w:type="pct"/>
            <w:tcBorders>
              <w:top w:val="single" w:sz="4" w:space="0" w:color="auto"/>
              <w:left w:val="single" w:sz="4" w:space="0" w:color="auto"/>
              <w:bottom w:val="single" w:sz="4" w:space="0" w:color="auto"/>
              <w:right w:val="nil"/>
            </w:tcBorders>
            <w:shd w:val="clear" w:color="auto" w:fill="FFFFFF"/>
            <w:vAlign w:val="center"/>
          </w:tcPr>
          <w:p w14:paraId="3E45A95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117D95D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19E94367"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24CB7D0B"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D88D26F"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105AC355"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43A5AD97"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46014B4D"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Quá trình sản xuất Amoniac</w:t>
            </w:r>
          </w:p>
        </w:tc>
        <w:tc>
          <w:tcPr>
            <w:tcW w:w="400" w:type="pct"/>
            <w:tcBorders>
              <w:top w:val="single" w:sz="4" w:space="0" w:color="auto"/>
              <w:left w:val="single" w:sz="4" w:space="0" w:color="auto"/>
              <w:bottom w:val="single" w:sz="4" w:space="0" w:color="auto"/>
              <w:right w:val="nil"/>
            </w:tcBorders>
            <w:shd w:val="clear" w:color="auto" w:fill="FFFFFF"/>
            <w:vAlign w:val="center"/>
          </w:tcPr>
          <w:p w14:paraId="3AB2B3D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74A959E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1FE9D75F"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68F807B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E4BE347"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047EF78B"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050451A0"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11BC0E04"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Quá trình sản xuất axit </w:t>
            </w:r>
            <w:r w:rsidRPr="00757623">
              <w:rPr>
                <w:rStyle w:val="Khc"/>
                <w:rFonts w:ascii="Arial" w:hAnsi="Arial" w:cs="Arial"/>
                <w:sz w:val="20"/>
                <w:szCs w:val="20"/>
                <w:highlight w:val="white"/>
                <w:lang w:val="en-US" w:eastAsia="en-US"/>
              </w:rPr>
              <w:t>Nitric</w:t>
            </w:r>
          </w:p>
        </w:tc>
        <w:tc>
          <w:tcPr>
            <w:tcW w:w="400" w:type="pct"/>
            <w:tcBorders>
              <w:top w:val="single" w:sz="4" w:space="0" w:color="auto"/>
              <w:left w:val="single" w:sz="4" w:space="0" w:color="auto"/>
              <w:bottom w:val="single" w:sz="4" w:space="0" w:color="auto"/>
              <w:right w:val="nil"/>
            </w:tcBorders>
            <w:shd w:val="clear" w:color="auto" w:fill="FFFFFF"/>
            <w:vAlign w:val="center"/>
          </w:tcPr>
          <w:p w14:paraId="76726D57"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1ED9A429"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1E7B6E9F"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004F864F"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5E02F3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7FA9C753"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15EB4CB4"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II.2</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7EEA4156"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Luyện kim</w:t>
            </w:r>
          </w:p>
        </w:tc>
        <w:tc>
          <w:tcPr>
            <w:tcW w:w="400" w:type="pct"/>
            <w:tcBorders>
              <w:top w:val="single" w:sz="4" w:space="0" w:color="auto"/>
              <w:left w:val="single" w:sz="4" w:space="0" w:color="auto"/>
              <w:bottom w:val="single" w:sz="4" w:space="0" w:color="auto"/>
              <w:right w:val="nil"/>
            </w:tcBorders>
            <w:shd w:val="clear" w:color="auto" w:fill="FFFFFF"/>
            <w:vAlign w:val="center"/>
          </w:tcPr>
          <w:p w14:paraId="7BD9894D"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63754FE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268801C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4AB9F2F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5AAB7B6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47C47C4F"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2F50C219"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Cs/>
                <w:sz w:val="20"/>
                <w:szCs w:val="20"/>
                <w:highlight w:val="white"/>
                <w:lang w:eastAsia="vi-VN"/>
              </w:rPr>
              <w:t>1</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4833182A"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Quá trình sản xuất sắt thép</w:t>
            </w:r>
          </w:p>
        </w:tc>
        <w:tc>
          <w:tcPr>
            <w:tcW w:w="400" w:type="pct"/>
            <w:tcBorders>
              <w:top w:val="single" w:sz="4" w:space="0" w:color="auto"/>
              <w:left w:val="single" w:sz="4" w:space="0" w:color="auto"/>
              <w:bottom w:val="single" w:sz="4" w:space="0" w:color="auto"/>
              <w:right w:val="nil"/>
            </w:tcBorders>
            <w:shd w:val="clear" w:color="auto" w:fill="FFFFFF"/>
            <w:vAlign w:val="center"/>
          </w:tcPr>
          <w:p w14:paraId="6B32F05A"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1C3B988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3556E87B"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62217911"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92E7ED5"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245EF0E1"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57E1AEC0" w14:textId="77777777" w:rsidR="0084392D" w:rsidRPr="00757623" w:rsidRDefault="00392108"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II</w:t>
            </w:r>
            <w:r w:rsidR="0084392D" w:rsidRPr="00757623">
              <w:rPr>
                <w:rStyle w:val="Khc"/>
                <w:rFonts w:ascii="Arial" w:hAnsi="Arial" w:cs="Arial"/>
                <w:b/>
                <w:bCs/>
                <w:sz w:val="20"/>
                <w:szCs w:val="20"/>
                <w:highlight w:val="white"/>
                <w:lang w:eastAsia="vi-VN"/>
              </w:rPr>
              <w:t>.3</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07F9E39B"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 xml:space="preserve">Sử dụng sản phẩm thay thế cho các chất làm suy giảm </w:t>
            </w:r>
            <w:r w:rsidRPr="00757623">
              <w:rPr>
                <w:rStyle w:val="Khc"/>
                <w:rFonts w:ascii="Arial" w:hAnsi="Arial" w:cs="Arial"/>
                <w:b/>
                <w:bCs/>
                <w:sz w:val="20"/>
                <w:szCs w:val="20"/>
                <w:highlight w:val="white"/>
                <w:u w:color="FF0000"/>
                <w:lang w:eastAsia="vi-VN"/>
              </w:rPr>
              <w:t>tầng ô</w:t>
            </w:r>
            <w:r w:rsidRPr="00757623">
              <w:rPr>
                <w:rStyle w:val="Khc"/>
                <w:rFonts w:ascii="Arial" w:hAnsi="Arial" w:cs="Arial"/>
                <w:b/>
                <w:bCs/>
                <w:sz w:val="20"/>
                <w:szCs w:val="20"/>
                <w:highlight w:val="white"/>
                <w:lang w:eastAsia="vi-VN"/>
              </w:rPr>
              <w:t>-</w:t>
            </w:r>
            <w:r w:rsidRPr="00757623">
              <w:rPr>
                <w:rStyle w:val="Khc"/>
                <w:rFonts w:ascii="Arial" w:hAnsi="Arial" w:cs="Arial"/>
                <w:b/>
                <w:bCs/>
                <w:sz w:val="20"/>
                <w:szCs w:val="20"/>
                <w:highlight w:val="white"/>
                <w:u w:color="FF0000"/>
                <w:lang w:eastAsia="vi-VN"/>
              </w:rPr>
              <w:t>dôn</w:t>
            </w:r>
          </w:p>
        </w:tc>
        <w:tc>
          <w:tcPr>
            <w:tcW w:w="400" w:type="pct"/>
            <w:tcBorders>
              <w:top w:val="single" w:sz="4" w:space="0" w:color="auto"/>
              <w:left w:val="single" w:sz="4" w:space="0" w:color="auto"/>
              <w:bottom w:val="single" w:sz="4" w:space="0" w:color="auto"/>
              <w:right w:val="nil"/>
            </w:tcBorders>
            <w:shd w:val="clear" w:color="auto" w:fill="FFFFFF"/>
            <w:vAlign w:val="center"/>
          </w:tcPr>
          <w:p w14:paraId="189D5B59"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67C614F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351FF578"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2618C1FB"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1ED6754E"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r w:rsidR="00757623" w:rsidRPr="00757623" w14:paraId="6D84B0AF" w14:textId="77777777" w:rsidTr="0084392D">
        <w:tblPrEx>
          <w:tblCellMar>
            <w:top w:w="0" w:type="dxa"/>
            <w:left w:w="0" w:type="dxa"/>
            <w:bottom w:w="0" w:type="dxa"/>
            <w:right w:w="0" w:type="dxa"/>
          </w:tblCellMar>
        </w:tblPrEx>
        <w:trPr>
          <w:trHeight w:val="432"/>
          <w:jc w:val="center"/>
        </w:trPr>
        <w:tc>
          <w:tcPr>
            <w:tcW w:w="440" w:type="pct"/>
            <w:tcBorders>
              <w:top w:val="single" w:sz="4" w:space="0" w:color="auto"/>
              <w:left w:val="single" w:sz="4" w:space="0" w:color="auto"/>
              <w:bottom w:val="single" w:sz="4" w:space="0" w:color="auto"/>
              <w:right w:val="nil"/>
            </w:tcBorders>
            <w:shd w:val="clear" w:color="auto" w:fill="FFFFFF"/>
            <w:vAlign w:val="center"/>
          </w:tcPr>
          <w:p w14:paraId="694B9C69" w14:textId="77777777" w:rsidR="0084392D" w:rsidRPr="00757623" w:rsidRDefault="0084392D" w:rsidP="0084392D">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975" w:type="pct"/>
            <w:tcBorders>
              <w:top w:val="single" w:sz="4" w:space="0" w:color="auto"/>
              <w:left w:val="single" w:sz="4" w:space="0" w:color="auto"/>
              <w:bottom w:val="single" w:sz="4" w:space="0" w:color="auto"/>
              <w:right w:val="nil"/>
            </w:tcBorders>
            <w:shd w:val="clear" w:color="auto" w:fill="FFFFFF"/>
            <w:vAlign w:val="center"/>
          </w:tcPr>
          <w:p w14:paraId="14BC5C96" w14:textId="77777777" w:rsidR="0084392D" w:rsidRPr="00757623" w:rsidRDefault="0084392D" w:rsidP="0084392D">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Quá trình sử dụng chất chữa cháy</w:t>
            </w:r>
          </w:p>
        </w:tc>
        <w:tc>
          <w:tcPr>
            <w:tcW w:w="400" w:type="pct"/>
            <w:tcBorders>
              <w:top w:val="single" w:sz="4" w:space="0" w:color="auto"/>
              <w:left w:val="single" w:sz="4" w:space="0" w:color="auto"/>
              <w:bottom w:val="single" w:sz="4" w:space="0" w:color="auto"/>
              <w:right w:val="nil"/>
            </w:tcBorders>
            <w:shd w:val="clear" w:color="auto" w:fill="FFFFFF"/>
            <w:vAlign w:val="center"/>
          </w:tcPr>
          <w:p w14:paraId="1938A450"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25" w:type="pct"/>
            <w:tcBorders>
              <w:top w:val="single" w:sz="4" w:space="0" w:color="auto"/>
              <w:left w:val="single" w:sz="4" w:space="0" w:color="auto"/>
              <w:bottom w:val="single" w:sz="4" w:space="0" w:color="auto"/>
              <w:right w:val="nil"/>
            </w:tcBorders>
            <w:shd w:val="clear" w:color="auto" w:fill="FFFFFF"/>
            <w:vAlign w:val="center"/>
          </w:tcPr>
          <w:p w14:paraId="2D043EEC"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16EE9D82"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30" w:type="pct"/>
            <w:tcBorders>
              <w:top w:val="single" w:sz="4" w:space="0" w:color="auto"/>
              <w:left w:val="single" w:sz="4" w:space="0" w:color="auto"/>
              <w:bottom w:val="single" w:sz="4" w:space="0" w:color="auto"/>
              <w:right w:val="nil"/>
            </w:tcBorders>
            <w:shd w:val="clear" w:color="auto" w:fill="FFFFFF"/>
            <w:vAlign w:val="center"/>
          </w:tcPr>
          <w:p w14:paraId="5B1D396D"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B30E317" w14:textId="77777777" w:rsidR="0084392D" w:rsidRPr="00757623" w:rsidRDefault="0084392D" w:rsidP="0084392D">
            <w:pPr>
              <w:adjustRightInd w:val="0"/>
              <w:snapToGrid w:val="0"/>
              <w:spacing w:after="120"/>
              <w:jc w:val="center"/>
              <w:rPr>
                <w:rFonts w:ascii="Arial" w:hAnsi="Arial" w:cs="Arial"/>
                <w:color w:val="auto"/>
                <w:sz w:val="20"/>
                <w:szCs w:val="20"/>
                <w:highlight w:val="white"/>
                <w:lang w:eastAsia="zh-CN"/>
              </w:rPr>
            </w:pPr>
          </w:p>
        </w:tc>
      </w:tr>
    </w:tbl>
    <w:p w14:paraId="167B26C8" w14:textId="77777777" w:rsidR="00486574" w:rsidRPr="00757623" w:rsidRDefault="00486574" w:rsidP="00EA10B2">
      <w:pPr>
        <w:pStyle w:val="Chthchbng0"/>
        <w:adjustRightInd w:val="0"/>
        <w:snapToGrid w:val="0"/>
        <w:spacing w:after="120"/>
        <w:ind w:firstLine="720"/>
        <w:jc w:val="right"/>
        <w:rPr>
          <w:rFonts w:ascii="Arial" w:hAnsi="Arial" w:cs="Arial"/>
          <w:sz w:val="20"/>
          <w:szCs w:val="20"/>
          <w:highlight w:val="white"/>
        </w:rPr>
      </w:pPr>
      <w:r w:rsidRPr="00757623">
        <w:rPr>
          <w:rStyle w:val="Chthchbng"/>
          <w:rFonts w:ascii="Arial" w:hAnsi="Arial" w:cs="Arial"/>
          <w:i/>
          <w:iCs/>
          <w:sz w:val="20"/>
          <w:szCs w:val="20"/>
          <w:highlight w:val="white"/>
          <w:lang w:eastAsia="vi-VN"/>
        </w:rPr>
        <w:t>Đơn</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vị:</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nghìn</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tấn</w:t>
      </w:r>
      <w:r w:rsidR="004905F3" w:rsidRPr="00757623">
        <w:rPr>
          <w:rStyle w:val="Chthchbng"/>
          <w:rFonts w:ascii="Arial" w:hAnsi="Arial" w:cs="Arial"/>
          <w:i/>
          <w:iCs/>
          <w:sz w:val="20"/>
          <w:szCs w:val="20"/>
          <w:highlight w:val="white"/>
          <w:lang w:eastAsia="vi-VN"/>
        </w:rPr>
        <w:t xml:space="preserve"> </w:t>
      </w:r>
      <w:r w:rsidR="00EA10B2" w:rsidRPr="00757623">
        <w:rPr>
          <w:rStyle w:val="Chthchbng"/>
          <w:rFonts w:ascii="Arial" w:hAnsi="Arial" w:cs="Arial"/>
          <w:i/>
          <w:iCs/>
          <w:sz w:val="20"/>
          <w:szCs w:val="20"/>
          <w:highlight w:val="white"/>
          <w:lang w:eastAsia="vi-VN"/>
        </w:rPr>
        <w:t>CO</w:t>
      </w:r>
      <w:r w:rsidR="00EA10B2" w:rsidRPr="00757623">
        <w:rPr>
          <w:rStyle w:val="Chthchbng"/>
          <w:rFonts w:ascii="Arial" w:hAnsi="Arial" w:cs="Arial"/>
          <w:i/>
          <w:iCs/>
          <w:sz w:val="20"/>
          <w:szCs w:val="20"/>
          <w:highlight w:val="white"/>
          <w:vertAlign w:val="subscript"/>
          <w:lang w:eastAsia="vi-VN"/>
        </w:rPr>
        <w:t>2</w:t>
      </w:r>
      <w:r w:rsidRPr="00757623">
        <w:rPr>
          <w:rStyle w:val="Chthchbng"/>
          <w:rFonts w:ascii="Arial" w:hAnsi="Arial" w:cs="Arial"/>
          <w:i/>
          <w:iCs/>
          <w:sz w:val="20"/>
          <w:szCs w:val="20"/>
          <w:highlight w:val="white"/>
          <w:vertAlign w:val="subscript"/>
          <w:lang w:eastAsia="vi-VN"/>
        </w:rPr>
        <w:t>tđ</w:t>
      </w:r>
    </w:p>
    <w:p w14:paraId="0D8B8E37" w14:textId="77777777" w:rsidR="00486574" w:rsidRPr="00757623" w:rsidRDefault="00486574" w:rsidP="008B60E9">
      <w:pPr>
        <w:pStyle w:val="Vnbnnidung0"/>
        <w:tabs>
          <w:tab w:val="left" w:pos="1140"/>
        </w:tabs>
        <w:adjustRightInd w:val="0"/>
        <w:snapToGrid w:val="0"/>
        <w:spacing w:after="120" w:line="240" w:lineRule="auto"/>
        <w:ind w:firstLine="720"/>
        <w:jc w:val="both"/>
        <w:rPr>
          <w:rFonts w:ascii="Arial" w:hAnsi="Arial" w:cs="Arial"/>
          <w:sz w:val="20"/>
          <w:szCs w:val="20"/>
          <w:highlight w:val="white"/>
        </w:rPr>
      </w:pPr>
      <w:bookmarkStart w:id="367" w:name="bookmark366"/>
      <w:r w:rsidRPr="00757623">
        <w:rPr>
          <w:rStyle w:val="Vnbnnidung"/>
          <w:rFonts w:ascii="Arial" w:hAnsi="Arial" w:cs="Arial"/>
          <w:b/>
          <w:bCs/>
          <w:sz w:val="20"/>
          <w:szCs w:val="20"/>
          <w:highlight w:val="white"/>
          <w:lang w:eastAsia="vi-VN"/>
        </w:rPr>
        <w:t>I</w:t>
      </w:r>
      <w:bookmarkEnd w:id="367"/>
      <w:r w:rsidRPr="00757623">
        <w:rPr>
          <w:rStyle w:val="Vnbnnidung"/>
          <w:rFonts w:ascii="Arial" w:hAnsi="Arial" w:cs="Arial"/>
          <w:b/>
          <w:bCs/>
          <w:sz w:val="20"/>
          <w:szCs w:val="20"/>
          <w:highlight w:val="white"/>
          <w:lang w:eastAsia="vi-VN"/>
        </w:rPr>
        <w:t>V.</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đ</w:t>
      </w:r>
      <w:r w:rsidR="00EA10B2" w:rsidRPr="00757623">
        <w:rPr>
          <w:rStyle w:val="Vnbnnidung"/>
          <w:rFonts w:ascii="Arial" w:hAnsi="Arial" w:cs="Arial"/>
          <w:b/>
          <w:bCs/>
          <w:sz w:val="20"/>
          <w:szCs w:val="20"/>
          <w:highlight w:val="white"/>
          <w:u w:color="FF0000"/>
          <w:lang w:eastAsia="vi-VN"/>
        </w:rPr>
        <w:t>ượ</w:t>
      </w:r>
      <w:r w:rsidRPr="00757623">
        <w:rPr>
          <w:rStyle w:val="Vnbnnidung"/>
          <w:rFonts w:ascii="Arial" w:hAnsi="Arial" w:cs="Arial"/>
          <w:b/>
          <w:bCs/>
          <w:sz w:val="20"/>
          <w:szCs w:val="20"/>
          <w:highlight w:val="white"/>
          <w:u w:color="FF0000"/>
          <w:lang w:eastAsia="vi-VN"/>
        </w:rPr>
        <w:t>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đối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với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trình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3DDB995D"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những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Pr="00757623">
        <w:rPr>
          <w:rStyle w:val="Vnbnnidung"/>
          <w:rFonts w:ascii="Arial" w:hAnsi="Arial" w:cs="Arial"/>
          <w:sz w:val="20"/>
          <w:szCs w:val="20"/>
          <w:highlight w:val="white"/>
          <w:lang w:eastAsia="vi-VN"/>
        </w:rPr>
        <w:t>)</w:t>
      </w:r>
    </w:p>
    <w:p w14:paraId="2C976645" w14:textId="77777777" w:rsidR="00486574" w:rsidRPr="00757623" w:rsidRDefault="00486574" w:rsidP="007750E5">
      <w:pPr>
        <w:pStyle w:val="Vnbnnidung0"/>
        <w:tabs>
          <w:tab w:val="left" w:pos="1131"/>
        </w:tabs>
        <w:adjustRightInd w:val="0"/>
        <w:snapToGrid w:val="0"/>
        <w:spacing w:after="0" w:line="240" w:lineRule="auto"/>
        <w:ind w:firstLine="720"/>
        <w:jc w:val="both"/>
        <w:rPr>
          <w:rStyle w:val="Vnbnnidung"/>
          <w:rFonts w:ascii="Arial" w:hAnsi="Arial" w:cs="Arial"/>
          <w:b/>
          <w:bCs/>
          <w:sz w:val="20"/>
          <w:szCs w:val="20"/>
          <w:highlight w:val="white"/>
          <w:lang w:eastAsia="vi-VN"/>
        </w:rPr>
      </w:pPr>
      <w:bookmarkStart w:id="368" w:name="bookmark367"/>
      <w:r w:rsidRPr="00757623">
        <w:rPr>
          <w:rStyle w:val="Vnbnnidung"/>
          <w:rFonts w:ascii="Arial" w:hAnsi="Arial" w:cs="Arial"/>
          <w:b/>
          <w:bCs/>
          <w:sz w:val="20"/>
          <w:szCs w:val="20"/>
          <w:highlight w:val="white"/>
          <w:lang w:eastAsia="vi-VN"/>
        </w:rPr>
        <w:t>V</w:t>
      </w:r>
      <w:bookmarkEnd w:id="368"/>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luận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kiến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nghị</w:t>
      </w:r>
    </w:p>
    <w:p w14:paraId="473B249B" w14:textId="77777777" w:rsidR="007750E5" w:rsidRPr="00757623" w:rsidRDefault="007750E5" w:rsidP="007750E5">
      <w:pPr>
        <w:pStyle w:val="Vnbnnidung0"/>
        <w:tabs>
          <w:tab w:val="left" w:pos="1131"/>
        </w:tabs>
        <w:adjustRightInd w:val="0"/>
        <w:snapToGrid w:val="0"/>
        <w:spacing w:after="0" w:line="240" w:lineRule="auto"/>
        <w:ind w:firstLine="0"/>
        <w:jc w:val="right"/>
        <w:rPr>
          <w:rStyle w:val="Vnbnnidung"/>
          <w:rFonts w:ascii="Arial" w:hAnsi="Arial" w:cs="Arial"/>
          <w:b/>
          <w:bCs/>
          <w:sz w:val="20"/>
          <w:szCs w:val="20"/>
          <w:highlight w:val="white"/>
          <w:lang w:val="en-US" w:eastAsia="vi-VN"/>
        </w:rPr>
      </w:pPr>
    </w:p>
    <w:p w14:paraId="42F82959" w14:textId="77777777" w:rsidR="007750E5" w:rsidRPr="00757623" w:rsidRDefault="007750E5" w:rsidP="007750E5">
      <w:pPr>
        <w:pStyle w:val="Vnbnnidung0"/>
        <w:tabs>
          <w:tab w:val="left" w:pos="1131"/>
        </w:tabs>
        <w:adjustRightInd w:val="0"/>
        <w:snapToGrid w:val="0"/>
        <w:spacing w:after="0" w:line="240" w:lineRule="auto"/>
        <w:ind w:firstLine="0"/>
        <w:jc w:val="right"/>
        <w:rPr>
          <w:rFonts w:ascii="Arial" w:hAnsi="Arial" w:cs="Arial"/>
          <w:sz w:val="20"/>
          <w:szCs w:val="20"/>
          <w:highlight w:val="white"/>
          <w:lang w:val="en-US"/>
        </w:rPr>
      </w:pPr>
      <w:r w:rsidRPr="00757623">
        <w:rPr>
          <w:rStyle w:val="Vnbnnidung"/>
          <w:rFonts w:ascii="Arial" w:hAnsi="Arial" w:cs="Arial"/>
          <w:b/>
          <w:bCs/>
          <w:sz w:val="20"/>
          <w:szCs w:val="20"/>
          <w:highlight w:val="white"/>
          <w:lang w:val="en-US" w:eastAsia="vi-VN"/>
        </w:rPr>
        <w:t>THỦ TRƯỞNG CƠ QUAN</w:t>
      </w:r>
    </w:p>
    <w:p w14:paraId="45570968" w14:textId="77777777" w:rsidR="007750E5" w:rsidRPr="00757623" w:rsidRDefault="007750E5" w:rsidP="007750E5">
      <w:pPr>
        <w:pStyle w:val="Vnbnnidung0"/>
        <w:adjustRightInd w:val="0"/>
        <w:snapToGrid w:val="0"/>
        <w:spacing w:after="0" w:line="240" w:lineRule="auto"/>
        <w:ind w:firstLine="0"/>
        <w:jc w:val="right"/>
        <w:rPr>
          <w:rStyle w:val="Vnbnnidung"/>
          <w:rFonts w:ascii="Arial" w:hAnsi="Arial" w:cs="Arial"/>
          <w:b/>
          <w:bCs/>
          <w:sz w:val="20"/>
          <w:szCs w:val="20"/>
          <w:highlight w:val="white"/>
          <w:u w:color="FF0000"/>
          <w:lang w:eastAsia="vi-VN"/>
        </w:rPr>
      </w:pPr>
    </w:p>
    <w:p w14:paraId="3710BEF6" w14:textId="77777777" w:rsidR="007750E5" w:rsidRPr="00757623" w:rsidRDefault="007750E5" w:rsidP="007750E5">
      <w:pPr>
        <w:pStyle w:val="Vnbnnidung0"/>
        <w:adjustRightInd w:val="0"/>
        <w:snapToGrid w:val="0"/>
        <w:spacing w:after="0" w:line="240" w:lineRule="auto"/>
        <w:ind w:firstLine="0"/>
        <w:jc w:val="right"/>
        <w:rPr>
          <w:rStyle w:val="Vnbnnidung"/>
          <w:rFonts w:ascii="Arial" w:hAnsi="Arial" w:cs="Arial"/>
          <w:b/>
          <w:bCs/>
          <w:sz w:val="20"/>
          <w:szCs w:val="20"/>
          <w:highlight w:val="white"/>
          <w:u w:color="FF0000"/>
          <w:lang w:eastAsia="vi-VN"/>
        </w:rPr>
      </w:pPr>
    </w:p>
    <w:p w14:paraId="187AB797" w14:textId="77777777" w:rsidR="007750E5" w:rsidRPr="00757623" w:rsidRDefault="007750E5" w:rsidP="008B60E9">
      <w:pPr>
        <w:pStyle w:val="Vnbnnidung0"/>
        <w:adjustRightInd w:val="0"/>
        <w:snapToGrid w:val="0"/>
        <w:spacing w:after="120" w:line="240" w:lineRule="auto"/>
        <w:ind w:firstLine="720"/>
        <w:jc w:val="both"/>
        <w:rPr>
          <w:rStyle w:val="Vnbnnidung"/>
          <w:rFonts w:ascii="Arial" w:hAnsi="Arial" w:cs="Arial"/>
          <w:b/>
          <w:bCs/>
          <w:sz w:val="20"/>
          <w:szCs w:val="20"/>
          <w:highlight w:val="white"/>
          <w:u w:color="FF0000"/>
          <w:lang w:eastAsia="vi-VN"/>
        </w:rPr>
        <w:sectPr w:rsidR="007750E5" w:rsidRPr="00757623" w:rsidSect="008B60E9">
          <w:footnotePr>
            <w:numFmt w:val="chicago"/>
          </w:footnotePr>
          <w:pgSz w:w="11909" w:h="16840"/>
          <w:pgMar w:top="1440" w:right="1440" w:bottom="1440" w:left="1440" w:header="0" w:footer="3" w:gutter="0"/>
          <w:cols w:space="720"/>
          <w:noEndnote/>
          <w:docGrid w:linePitch="360"/>
        </w:sectPr>
      </w:pPr>
    </w:p>
    <w:p w14:paraId="36E1D5A0" w14:textId="77777777" w:rsidR="00486574" w:rsidRPr="00757623" w:rsidRDefault="007E5FE5" w:rsidP="002345FC">
      <w:pPr>
        <w:pStyle w:val="Vnbnnidung0"/>
        <w:adjustRightInd w:val="0"/>
        <w:snapToGrid w:val="0"/>
        <w:spacing w:after="120" w:line="240" w:lineRule="auto"/>
        <w:ind w:firstLine="720"/>
        <w:jc w:val="right"/>
        <w:rPr>
          <w:rStyle w:val="Vnbnnidung"/>
          <w:rFonts w:ascii="Arial" w:hAnsi="Arial" w:cs="Arial"/>
          <w:b/>
          <w:bCs/>
          <w:sz w:val="20"/>
          <w:szCs w:val="20"/>
          <w:highlight w:val="white"/>
          <w:lang w:val="en-US" w:eastAsia="en-US"/>
        </w:rPr>
      </w:pPr>
      <w:r w:rsidRPr="00757623">
        <w:rPr>
          <w:rStyle w:val="Vnbnnidung"/>
          <w:rFonts w:ascii="Arial" w:hAnsi="Arial" w:cs="Arial"/>
          <w:b/>
          <w:bCs/>
          <w:sz w:val="20"/>
          <w:szCs w:val="20"/>
          <w:highlight w:val="white"/>
          <w:u w:color="FF0000"/>
          <w:lang w:eastAsia="vi-VN"/>
        </w:rPr>
        <w:t>Mẫu</w:t>
      </w:r>
      <w:r w:rsidR="004905F3" w:rsidRPr="00757623">
        <w:rPr>
          <w:rStyle w:val="Vnbnnidung"/>
          <w:rFonts w:ascii="Arial" w:hAnsi="Arial" w:cs="Arial"/>
          <w:b/>
          <w:bCs/>
          <w:sz w:val="20"/>
          <w:szCs w:val="20"/>
          <w:highlight w:val="white"/>
          <w:u w:color="FF0000"/>
          <w:lang w:eastAsia="vi-VN"/>
        </w:rPr>
        <w:t xml:space="preserve"> </w:t>
      </w:r>
      <w:r w:rsidR="00486574" w:rsidRPr="00757623">
        <w:rPr>
          <w:rStyle w:val="Vnbnnidung"/>
          <w:rFonts w:ascii="Arial" w:hAnsi="Arial" w:cs="Arial"/>
          <w:b/>
          <w:bCs/>
          <w:sz w:val="20"/>
          <w:szCs w:val="20"/>
          <w:highlight w:val="white"/>
          <w:u w:color="FF0000"/>
          <w:lang w:eastAsia="vi-VN"/>
        </w:rPr>
        <w:t>số</w:t>
      </w:r>
      <w:r w:rsidR="004905F3" w:rsidRPr="00757623">
        <w:rPr>
          <w:rStyle w:val="Vnbnnidung"/>
          <w:rFonts w:ascii="Arial" w:hAnsi="Arial" w:cs="Arial"/>
          <w:b/>
          <w:bCs/>
          <w:sz w:val="20"/>
          <w:szCs w:val="20"/>
          <w:highlight w:val="white"/>
          <w:u w:color="FF0000"/>
          <w:lang w:eastAsia="vi-VN"/>
        </w:rPr>
        <w:t xml:space="preserve"> </w:t>
      </w:r>
      <w:r w:rsidR="00486574" w:rsidRPr="00757623">
        <w:rPr>
          <w:rStyle w:val="Vnbnnidung"/>
          <w:rFonts w:ascii="Arial" w:hAnsi="Arial" w:cs="Arial"/>
          <w:b/>
          <w:bCs/>
          <w:sz w:val="20"/>
          <w:szCs w:val="20"/>
          <w:highlight w:val="white"/>
          <w:lang w:val="en-US" w:eastAsia="en-US"/>
        </w:rPr>
        <w:t>02</w:t>
      </w:r>
    </w:p>
    <w:tbl>
      <w:tblPr>
        <w:tblW w:w="9006" w:type="dxa"/>
        <w:jc w:val="center"/>
        <w:tblLook w:val="04A0" w:firstRow="1" w:lastRow="0" w:firstColumn="1" w:lastColumn="0" w:noHBand="0" w:noVBand="1"/>
      </w:tblPr>
      <w:tblGrid>
        <w:gridCol w:w="3589"/>
        <w:gridCol w:w="5417"/>
      </w:tblGrid>
      <w:tr w:rsidR="00757623" w:rsidRPr="00757623" w14:paraId="564D6486" w14:textId="77777777" w:rsidTr="00A84E29">
        <w:trPr>
          <w:trHeight w:val="659"/>
          <w:jc w:val="center"/>
        </w:trPr>
        <w:tc>
          <w:tcPr>
            <w:tcW w:w="3589" w:type="dxa"/>
          </w:tcPr>
          <w:p w14:paraId="10CD36B1" w14:textId="77777777" w:rsidR="002345FC" w:rsidRPr="00757623" w:rsidRDefault="002345FC" w:rsidP="00F66C1D">
            <w:pPr>
              <w:widowControl/>
              <w:adjustRightInd w:val="0"/>
              <w:snapToGrid w:val="0"/>
              <w:jc w:val="center"/>
              <w:rPr>
                <w:rFonts w:ascii="Arial" w:hAnsi="Arial" w:cs="Arial"/>
                <w:b/>
                <w:bCs/>
                <w:color w:val="auto"/>
                <w:sz w:val="20"/>
                <w:szCs w:val="20"/>
                <w:highlight w:val="white"/>
                <w:lang w:val="en-US" w:eastAsia="en-US"/>
              </w:rPr>
            </w:pPr>
            <w:r w:rsidRPr="00757623">
              <w:rPr>
                <w:rStyle w:val="Vnbnnidung"/>
                <w:rFonts w:ascii="Arial" w:hAnsi="Arial" w:cs="Arial"/>
                <w:b/>
                <w:bCs/>
                <w:color w:val="auto"/>
                <w:sz w:val="20"/>
                <w:szCs w:val="20"/>
                <w:highlight w:val="white"/>
              </w:rPr>
              <w:t>BỘ GIAO THÔNG VẬN TẢI</w:t>
            </w:r>
          </w:p>
          <w:p w14:paraId="2BB7D66E" w14:textId="77777777" w:rsidR="002345FC" w:rsidRPr="00757623" w:rsidRDefault="002345FC"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w:t>
            </w:r>
          </w:p>
        </w:tc>
        <w:tc>
          <w:tcPr>
            <w:tcW w:w="5417" w:type="dxa"/>
          </w:tcPr>
          <w:p w14:paraId="46AA014B" w14:textId="77777777" w:rsidR="002345FC" w:rsidRPr="00757623" w:rsidRDefault="002345FC"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CỘNG HÒA XÃ HỘI CHỦ NGHĨA VIỆT NAM</w:t>
            </w:r>
          </w:p>
          <w:p w14:paraId="03007118" w14:textId="77777777" w:rsidR="002345FC" w:rsidRPr="00757623" w:rsidRDefault="002345FC"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Độc lập - Tự do - Hạnh phúc</w:t>
            </w:r>
          </w:p>
          <w:p w14:paraId="42FF46D6" w14:textId="77777777" w:rsidR="002345FC" w:rsidRPr="00757623" w:rsidRDefault="002345FC"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________________________</w:t>
            </w:r>
          </w:p>
        </w:tc>
      </w:tr>
    </w:tbl>
    <w:p w14:paraId="72163EEB" w14:textId="77777777" w:rsidR="002345FC" w:rsidRPr="00757623" w:rsidRDefault="002345FC" w:rsidP="002345FC">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A78C032" w14:textId="77777777" w:rsidR="002345FC" w:rsidRPr="00757623" w:rsidRDefault="002345FC" w:rsidP="002345FC">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5721DB2" w14:textId="77777777" w:rsidR="00486574" w:rsidRPr="00757623" w:rsidRDefault="00486574" w:rsidP="002345FC">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p>
    <w:p w14:paraId="65EA2634" w14:textId="77777777" w:rsidR="00486574" w:rsidRPr="00757623" w:rsidRDefault="00486574" w:rsidP="002345FC">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Phục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vụ</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cấp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quốc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Bộ</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vận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62C89259" w14:textId="77777777" w:rsidR="002345FC" w:rsidRPr="00757623" w:rsidRDefault="002345FC" w:rsidP="002345FC">
      <w:pPr>
        <w:pStyle w:val="Vnbnnidung0"/>
        <w:tabs>
          <w:tab w:val="left" w:pos="1138"/>
        </w:tabs>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bookmarkStart w:id="369" w:name="bookmark368"/>
      <w:r w:rsidRPr="00757623">
        <w:rPr>
          <w:rStyle w:val="Vnbnnidung"/>
          <w:rFonts w:ascii="Arial" w:hAnsi="Arial" w:cs="Arial"/>
          <w:bCs/>
          <w:sz w:val="20"/>
          <w:szCs w:val="20"/>
          <w:highlight w:val="white"/>
          <w:vertAlign w:val="superscript"/>
          <w:lang w:val="en-US" w:eastAsia="vi-VN"/>
        </w:rPr>
        <w:t>____________</w:t>
      </w:r>
    </w:p>
    <w:p w14:paraId="43A34B08" w14:textId="77777777" w:rsidR="002345FC" w:rsidRPr="00757623" w:rsidRDefault="002345FC" w:rsidP="002345FC">
      <w:pPr>
        <w:pStyle w:val="Vnbnnidung0"/>
        <w:tabs>
          <w:tab w:val="left" w:pos="1138"/>
        </w:tabs>
        <w:adjustRightInd w:val="0"/>
        <w:snapToGrid w:val="0"/>
        <w:spacing w:after="0" w:line="240" w:lineRule="auto"/>
        <w:ind w:firstLine="0"/>
        <w:jc w:val="center"/>
        <w:rPr>
          <w:rStyle w:val="Vnbnnidung"/>
          <w:rFonts w:ascii="Arial" w:hAnsi="Arial" w:cs="Arial"/>
          <w:bCs/>
          <w:sz w:val="20"/>
          <w:szCs w:val="20"/>
          <w:highlight w:val="white"/>
          <w:lang w:val="en-US" w:eastAsia="vi-VN"/>
        </w:rPr>
      </w:pPr>
    </w:p>
    <w:p w14:paraId="6A823E8E" w14:textId="77777777" w:rsidR="00486574" w:rsidRPr="00757623" w:rsidRDefault="00486574" w:rsidP="008B60E9">
      <w:pPr>
        <w:pStyle w:val="Vnbnnidung0"/>
        <w:tabs>
          <w:tab w:val="left" w:pos="1138"/>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I</w:t>
      </w:r>
      <w:bookmarkEnd w:id="369"/>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Mô</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tả</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chung</w:t>
      </w:r>
    </w:p>
    <w:p w14:paraId="21A6C6D2" w14:textId="77777777" w:rsidR="00486574" w:rsidRPr="00757623" w:rsidRDefault="00486574" w:rsidP="008B60E9">
      <w:pPr>
        <w:pStyle w:val="Vnbnnidung0"/>
        <w:tabs>
          <w:tab w:val="left" w:pos="1135"/>
        </w:tabs>
        <w:adjustRightInd w:val="0"/>
        <w:snapToGrid w:val="0"/>
        <w:spacing w:after="120" w:line="240" w:lineRule="auto"/>
        <w:ind w:firstLine="720"/>
        <w:jc w:val="both"/>
        <w:rPr>
          <w:rFonts w:ascii="Arial" w:hAnsi="Arial" w:cs="Arial"/>
          <w:sz w:val="20"/>
          <w:szCs w:val="20"/>
          <w:highlight w:val="white"/>
        </w:rPr>
      </w:pPr>
      <w:bookmarkStart w:id="370" w:name="bookmark369"/>
      <w:r w:rsidRPr="00757623">
        <w:rPr>
          <w:rStyle w:val="Vnbnnidung"/>
          <w:rFonts w:ascii="Arial" w:hAnsi="Arial" w:cs="Arial"/>
          <w:sz w:val="20"/>
          <w:szCs w:val="20"/>
          <w:highlight w:val="white"/>
          <w:lang w:eastAsia="vi-VN"/>
        </w:rPr>
        <w:t>1</w:t>
      </w:r>
      <w:bookmarkEnd w:id="37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16263C16" w14:textId="77777777" w:rsidR="00486574" w:rsidRPr="00757623" w:rsidRDefault="00486574" w:rsidP="008B60E9">
      <w:pPr>
        <w:pStyle w:val="Vnbnnidung0"/>
        <w:tabs>
          <w:tab w:val="left" w:pos="1164"/>
        </w:tabs>
        <w:adjustRightInd w:val="0"/>
        <w:snapToGrid w:val="0"/>
        <w:spacing w:after="120" w:line="240" w:lineRule="auto"/>
        <w:ind w:firstLine="720"/>
        <w:jc w:val="both"/>
        <w:rPr>
          <w:rFonts w:ascii="Arial" w:hAnsi="Arial" w:cs="Arial"/>
          <w:sz w:val="20"/>
          <w:szCs w:val="20"/>
          <w:highlight w:val="white"/>
        </w:rPr>
      </w:pPr>
      <w:bookmarkStart w:id="371" w:name="bookmark370"/>
      <w:r w:rsidRPr="00757623">
        <w:rPr>
          <w:rStyle w:val="Vnbnnidung"/>
          <w:rFonts w:ascii="Arial" w:hAnsi="Arial" w:cs="Arial"/>
          <w:sz w:val="20"/>
          <w:szCs w:val="20"/>
          <w:highlight w:val="white"/>
          <w:lang w:eastAsia="vi-VN"/>
        </w:rPr>
        <w:t>2</w:t>
      </w:r>
      <w:bookmarkEnd w:id="37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53DBCAA5" w14:textId="77777777" w:rsidR="00486574" w:rsidRPr="00757623" w:rsidRDefault="00486574" w:rsidP="008B60E9">
      <w:pPr>
        <w:pStyle w:val="Vnbnnidung0"/>
        <w:tabs>
          <w:tab w:val="left" w:pos="1164"/>
        </w:tabs>
        <w:adjustRightInd w:val="0"/>
        <w:snapToGrid w:val="0"/>
        <w:spacing w:after="120" w:line="240" w:lineRule="auto"/>
        <w:ind w:firstLine="720"/>
        <w:jc w:val="both"/>
        <w:rPr>
          <w:rFonts w:ascii="Arial" w:hAnsi="Arial" w:cs="Arial"/>
          <w:sz w:val="20"/>
          <w:szCs w:val="20"/>
          <w:highlight w:val="white"/>
        </w:rPr>
      </w:pPr>
      <w:bookmarkStart w:id="372" w:name="bookmark371"/>
      <w:r w:rsidRPr="00757623">
        <w:rPr>
          <w:rStyle w:val="Vnbnnidung"/>
          <w:rFonts w:ascii="Arial" w:hAnsi="Arial" w:cs="Arial"/>
          <w:sz w:val="20"/>
          <w:szCs w:val="20"/>
          <w:highlight w:val="white"/>
          <w:lang w:eastAsia="vi-VN"/>
        </w:rPr>
        <w:t>3</w:t>
      </w:r>
      <w:bookmarkEnd w:id="37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p>
    <w:p w14:paraId="31F9EDB0" w14:textId="77777777" w:rsidR="00486574" w:rsidRPr="00757623" w:rsidRDefault="00486574" w:rsidP="008B60E9">
      <w:pPr>
        <w:pStyle w:val="Vnbnnidung0"/>
        <w:tabs>
          <w:tab w:val="left" w:pos="1164"/>
        </w:tabs>
        <w:adjustRightInd w:val="0"/>
        <w:snapToGrid w:val="0"/>
        <w:spacing w:after="120" w:line="240" w:lineRule="auto"/>
        <w:ind w:firstLine="720"/>
        <w:jc w:val="both"/>
        <w:rPr>
          <w:rFonts w:ascii="Arial" w:hAnsi="Arial" w:cs="Arial"/>
          <w:sz w:val="20"/>
          <w:szCs w:val="20"/>
          <w:highlight w:val="white"/>
        </w:rPr>
      </w:pPr>
      <w:bookmarkStart w:id="373" w:name="bookmark372"/>
      <w:r w:rsidRPr="00757623">
        <w:rPr>
          <w:rStyle w:val="Vnbnnidung"/>
          <w:rFonts w:ascii="Arial" w:hAnsi="Arial" w:cs="Arial"/>
          <w:sz w:val="20"/>
          <w:szCs w:val="20"/>
          <w:highlight w:val="white"/>
          <w:lang w:eastAsia="vi-VN"/>
        </w:rPr>
        <w:t>4</w:t>
      </w:r>
      <w:bookmarkEnd w:id="37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chắn</w:t>
      </w:r>
    </w:p>
    <w:p w14:paraId="5C20594B" w14:textId="77777777" w:rsidR="00486574" w:rsidRPr="00757623" w:rsidRDefault="00486574" w:rsidP="008B60E9">
      <w:pPr>
        <w:pStyle w:val="Vnbnnidung0"/>
        <w:tabs>
          <w:tab w:val="left" w:pos="1164"/>
        </w:tabs>
        <w:adjustRightInd w:val="0"/>
        <w:snapToGrid w:val="0"/>
        <w:spacing w:after="120" w:line="240" w:lineRule="auto"/>
        <w:ind w:firstLine="720"/>
        <w:jc w:val="both"/>
        <w:rPr>
          <w:rFonts w:ascii="Arial" w:hAnsi="Arial" w:cs="Arial"/>
          <w:sz w:val="20"/>
          <w:szCs w:val="20"/>
          <w:highlight w:val="white"/>
        </w:rPr>
      </w:pPr>
      <w:bookmarkStart w:id="374" w:name="bookmark373"/>
      <w:r w:rsidRPr="00757623">
        <w:rPr>
          <w:rStyle w:val="Vnbnnidung"/>
          <w:rFonts w:ascii="Arial" w:hAnsi="Arial" w:cs="Arial"/>
          <w:sz w:val="20"/>
          <w:szCs w:val="20"/>
          <w:highlight w:val="white"/>
          <w:lang w:eastAsia="vi-VN"/>
        </w:rPr>
        <w:t>5</w:t>
      </w:r>
      <w:bookmarkEnd w:id="37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(QA/QC)</w:t>
      </w:r>
    </w:p>
    <w:p w14:paraId="600E82B6" w14:textId="77777777" w:rsidR="00486574" w:rsidRPr="00757623" w:rsidRDefault="00486574" w:rsidP="008B60E9">
      <w:pPr>
        <w:pStyle w:val="Vnbnnidung0"/>
        <w:tabs>
          <w:tab w:val="left" w:pos="1254"/>
        </w:tabs>
        <w:adjustRightInd w:val="0"/>
        <w:snapToGrid w:val="0"/>
        <w:spacing w:after="120" w:line="240" w:lineRule="auto"/>
        <w:ind w:firstLine="720"/>
        <w:jc w:val="both"/>
        <w:rPr>
          <w:rFonts w:ascii="Arial" w:hAnsi="Arial" w:cs="Arial"/>
          <w:sz w:val="20"/>
          <w:szCs w:val="20"/>
          <w:highlight w:val="white"/>
        </w:rPr>
      </w:pPr>
      <w:bookmarkStart w:id="375" w:name="bookmark374"/>
      <w:r w:rsidRPr="00757623">
        <w:rPr>
          <w:rStyle w:val="Vnbnnidung"/>
          <w:rFonts w:ascii="Arial" w:hAnsi="Arial" w:cs="Arial"/>
          <w:b/>
          <w:bCs/>
          <w:sz w:val="20"/>
          <w:szCs w:val="20"/>
          <w:highlight w:val="white"/>
          <w:lang w:eastAsia="vi-VN"/>
        </w:rPr>
        <w:t>I</w:t>
      </w:r>
      <w:bookmarkEnd w:id="375"/>
      <w:r w:rsidRPr="00757623">
        <w:rPr>
          <w:rStyle w:val="Vnbnnidung"/>
          <w:rFonts w:ascii="Arial" w:hAnsi="Arial" w:cs="Arial"/>
          <w:b/>
          <w:bCs/>
          <w:sz w:val="20"/>
          <w:szCs w:val="20"/>
          <w:highlight w:val="white"/>
          <w:lang w:eastAsia="vi-VN"/>
        </w:rPr>
        <w:t>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27B9729C"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106E9321" w14:textId="77777777" w:rsidR="00486574" w:rsidRPr="00757623" w:rsidRDefault="00486574" w:rsidP="008B60E9">
      <w:pPr>
        <w:pStyle w:val="Vnbnnidung0"/>
        <w:tabs>
          <w:tab w:val="left" w:pos="1135"/>
        </w:tabs>
        <w:adjustRightInd w:val="0"/>
        <w:snapToGrid w:val="0"/>
        <w:spacing w:after="120" w:line="240" w:lineRule="auto"/>
        <w:ind w:firstLine="720"/>
        <w:jc w:val="both"/>
        <w:rPr>
          <w:rFonts w:ascii="Arial" w:hAnsi="Arial" w:cs="Arial"/>
          <w:sz w:val="20"/>
          <w:szCs w:val="20"/>
          <w:highlight w:val="white"/>
        </w:rPr>
      </w:pPr>
      <w:bookmarkStart w:id="376" w:name="bookmark375"/>
      <w:r w:rsidRPr="00757623">
        <w:rPr>
          <w:rStyle w:val="Vnbnnidung"/>
          <w:rFonts w:ascii="Arial" w:hAnsi="Arial" w:cs="Arial"/>
          <w:sz w:val="20"/>
          <w:szCs w:val="20"/>
          <w:highlight w:val="white"/>
          <w:lang w:eastAsia="vi-VN"/>
        </w:rPr>
        <w:t>1</w:t>
      </w:r>
      <w:bookmarkEnd w:id="37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hàng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p>
    <w:p w14:paraId="7D0F2543" w14:textId="77777777" w:rsidR="00486574" w:rsidRPr="00757623" w:rsidRDefault="00486574" w:rsidP="008B60E9">
      <w:pPr>
        <w:pStyle w:val="Vnbnnidung0"/>
        <w:tabs>
          <w:tab w:val="left" w:pos="1167"/>
        </w:tabs>
        <w:adjustRightInd w:val="0"/>
        <w:snapToGrid w:val="0"/>
        <w:spacing w:after="120" w:line="240" w:lineRule="auto"/>
        <w:ind w:firstLine="720"/>
        <w:jc w:val="both"/>
        <w:rPr>
          <w:rFonts w:ascii="Arial" w:hAnsi="Arial" w:cs="Arial"/>
          <w:sz w:val="20"/>
          <w:szCs w:val="20"/>
          <w:highlight w:val="white"/>
        </w:rPr>
      </w:pPr>
      <w:bookmarkStart w:id="377" w:name="bookmark376"/>
      <w:r w:rsidRPr="00757623">
        <w:rPr>
          <w:rStyle w:val="Vnbnnidung"/>
          <w:rFonts w:ascii="Arial" w:hAnsi="Arial" w:cs="Arial"/>
          <w:sz w:val="20"/>
          <w:szCs w:val="20"/>
          <w:highlight w:val="white"/>
          <w:lang w:eastAsia="vi-VN"/>
        </w:rPr>
        <w:t>2</w:t>
      </w:r>
      <w:bookmarkEnd w:id="37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p>
    <w:p w14:paraId="49157818" w14:textId="77777777" w:rsidR="00486574" w:rsidRPr="00757623" w:rsidRDefault="00486574" w:rsidP="008B60E9">
      <w:pPr>
        <w:pStyle w:val="Vnbnnidung0"/>
        <w:tabs>
          <w:tab w:val="left" w:pos="1167"/>
        </w:tabs>
        <w:adjustRightInd w:val="0"/>
        <w:snapToGrid w:val="0"/>
        <w:spacing w:after="120" w:line="240" w:lineRule="auto"/>
        <w:ind w:firstLine="720"/>
        <w:jc w:val="both"/>
        <w:rPr>
          <w:rFonts w:ascii="Arial" w:hAnsi="Arial" w:cs="Arial"/>
          <w:sz w:val="20"/>
          <w:szCs w:val="20"/>
          <w:highlight w:val="white"/>
        </w:rPr>
      </w:pPr>
      <w:bookmarkStart w:id="378" w:name="bookmark377"/>
      <w:r w:rsidRPr="00757623">
        <w:rPr>
          <w:rStyle w:val="Vnbnnidung"/>
          <w:rFonts w:ascii="Arial" w:hAnsi="Arial" w:cs="Arial"/>
          <w:sz w:val="20"/>
          <w:szCs w:val="20"/>
          <w:highlight w:val="white"/>
          <w:lang w:eastAsia="vi-VN"/>
        </w:rPr>
        <w:t>3</w:t>
      </w:r>
      <w:bookmarkEnd w:id="37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sắt</w:t>
      </w:r>
    </w:p>
    <w:p w14:paraId="57AD1B31" w14:textId="77777777" w:rsidR="00486574" w:rsidRPr="00757623" w:rsidRDefault="00486574" w:rsidP="008B60E9">
      <w:pPr>
        <w:pStyle w:val="Vnbnnidung0"/>
        <w:tabs>
          <w:tab w:val="left" w:pos="1167"/>
        </w:tabs>
        <w:adjustRightInd w:val="0"/>
        <w:snapToGrid w:val="0"/>
        <w:spacing w:after="120" w:line="240" w:lineRule="auto"/>
        <w:ind w:firstLine="720"/>
        <w:jc w:val="both"/>
        <w:rPr>
          <w:rFonts w:ascii="Arial" w:hAnsi="Arial" w:cs="Arial"/>
          <w:sz w:val="20"/>
          <w:szCs w:val="20"/>
          <w:highlight w:val="white"/>
        </w:rPr>
      </w:pPr>
      <w:bookmarkStart w:id="379" w:name="bookmark378"/>
      <w:r w:rsidRPr="00757623">
        <w:rPr>
          <w:rStyle w:val="Vnbnnidung"/>
          <w:rFonts w:ascii="Arial" w:hAnsi="Arial" w:cs="Arial"/>
          <w:sz w:val="20"/>
          <w:szCs w:val="20"/>
          <w:highlight w:val="white"/>
          <w:lang w:eastAsia="vi-VN"/>
        </w:rPr>
        <w:t>4</w:t>
      </w:r>
      <w:bookmarkEnd w:id="37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thủy</w:t>
      </w:r>
    </w:p>
    <w:p w14:paraId="26F904EA" w14:textId="77777777" w:rsidR="00486574" w:rsidRPr="00757623" w:rsidRDefault="00486574" w:rsidP="008B60E9">
      <w:pPr>
        <w:pStyle w:val="Vnbnnidung0"/>
        <w:tabs>
          <w:tab w:val="left" w:pos="1358"/>
        </w:tabs>
        <w:adjustRightInd w:val="0"/>
        <w:snapToGrid w:val="0"/>
        <w:spacing w:after="120" w:line="240" w:lineRule="auto"/>
        <w:ind w:firstLine="720"/>
        <w:jc w:val="both"/>
        <w:rPr>
          <w:rFonts w:ascii="Arial" w:hAnsi="Arial" w:cs="Arial"/>
          <w:sz w:val="20"/>
          <w:szCs w:val="20"/>
          <w:highlight w:val="white"/>
        </w:rPr>
      </w:pPr>
      <w:bookmarkStart w:id="380" w:name="bookmark379"/>
      <w:r w:rsidRPr="00757623">
        <w:rPr>
          <w:rStyle w:val="Vnbnnidung"/>
          <w:rFonts w:ascii="Arial" w:hAnsi="Arial" w:cs="Arial"/>
          <w:b/>
          <w:bCs/>
          <w:sz w:val="20"/>
          <w:szCs w:val="20"/>
          <w:highlight w:val="white"/>
          <w:lang w:eastAsia="vi-VN"/>
        </w:rPr>
        <w:t>I</w:t>
      </w:r>
      <w:bookmarkEnd w:id="380"/>
      <w:r w:rsidRPr="00757623">
        <w:rPr>
          <w:rStyle w:val="Vnbnnidung"/>
          <w:rFonts w:ascii="Arial" w:hAnsi="Arial" w:cs="Arial"/>
          <w:b/>
          <w:bCs/>
          <w:sz w:val="20"/>
          <w:szCs w:val="20"/>
          <w:highlight w:val="white"/>
          <w:lang w:eastAsia="vi-VN"/>
        </w:rPr>
        <w:t>II.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Tổng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hợp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tbl>
      <w:tblPr>
        <w:tblW w:w="5000" w:type="pct"/>
        <w:jc w:val="center"/>
        <w:tblCellMar>
          <w:left w:w="0" w:type="dxa"/>
          <w:right w:w="0" w:type="dxa"/>
        </w:tblCellMar>
        <w:tblLook w:val="0000" w:firstRow="0" w:lastRow="0" w:firstColumn="0" w:lastColumn="0" w:noHBand="0" w:noVBand="0"/>
      </w:tblPr>
      <w:tblGrid>
        <w:gridCol w:w="712"/>
        <w:gridCol w:w="3805"/>
        <w:gridCol w:w="1120"/>
        <w:gridCol w:w="1131"/>
        <w:gridCol w:w="1131"/>
        <w:gridCol w:w="1120"/>
      </w:tblGrid>
      <w:tr w:rsidR="00757623" w:rsidRPr="00757623" w14:paraId="4F4745A1" w14:textId="77777777" w:rsidTr="00850A31">
        <w:tblPrEx>
          <w:tblCellMar>
            <w:top w:w="0" w:type="dxa"/>
            <w:left w:w="0" w:type="dxa"/>
            <w:bottom w:w="0" w:type="dxa"/>
            <w:right w:w="0" w:type="dxa"/>
          </w:tblCellMar>
        </w:tblPrEx>
        <w:trPr>
          <w:trHeight w:val="432"/>
          <w:jc w:val="center"/>
        </w:trPr>
        <w:tc>
          <w:tcPr>
            <w:tcW w:w="394" w:type="pct"/>
            <w:tcBorders>
              <w:top w:val="single" w:sz="4" w:space="0" w:color="auto"/>
              <w:left w:val="single" w:sz="4" w:space="0" w:color="auto"/>
              <w:bottom w:val="nil"/>
              <w:right w:val="nil"/>
            </w:tcBorders>
            <w:shd w:val="clear" w:color="auto" w:fill="FFFFFF"/>
            <w:vAlign w:val="center"/>
          </w:tcPr>
          <w:p w14:paraId="3A3E3DE1" w14:textId="77777777" w:rsidR="00486574" w:rsidRPr="00757623" w:rsidRDefault="00486574"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STT</w:t>
            </w:r>
          </w:p>
        </w:tc>
        <w:tc>
          <w:tcPr>
            <w:tcW w:w="2108" w:type="pct"/>
            <w:tcBorders>
              <w:top w:val="single" w:sz="4" w:space="0" w:color="auto"/>
              <w:left w:val="single" w:sz="4" w:space="0" w:color="auto"/>
              <w:bottom w:val="nil"/>
              <w:right w:val="nil"/>
            </w:tcBorders>
            <w:shd w:val="clear" w:color="auto" w:fill="FFFFFF"/>
            <w:vAlign w:val="center"/>
          </w:tcPr>
          <w:p w14:paraId="00D8B569" w14:textId="77777777" w:rsidR="00486574" w:rsidRPr="00757623" w:rsidRDefault="00486574"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Nguồn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u w:color="FF0000"/>
                <w:lang w:eastAsia="vi-VN"/>
              </w:rPr>
              <w:t>phát</w:t>
            </w:r>
            <w:r w:rsidR="004905F3" w:rsidRPr="00757623">
              <w:rPr>
                <w:rStyle w:val="Khc"/>
                <w:rFonts w:ascii="Arial" w:hAnsi="Arial" w:cs="Arial"/>
                <w:b/>
                <w:bCs/>
                <w:sz w:val="20"/>
                <w:szCs w:val="20"/>
                <w:highlight w:val="white"/>
                <w:u w:color="FF0000"/>
                <w:lang w:eastAsia="vi-VN"/>
              </w:rPr>
              <w:t xml:space="preserve"> </w:t>
            </w:r>
            <w:r w:rsidRPr="00757623">
              <w:rPr>
                <w:rStyle w:val="Khc"/>
                <w:rFonts w:ascii="Arial" w:hAnsi="Arial" w:cs="Arial"/>
                <w:b/>
                <w:bCs/>
                <w:sz w:val="20"/>
                <w:szCs w:val="20"/>
                <w:highlight w:val="white"/>
                <w:u w:color="FF0000"/>
                <w:lang w:eastAsia="vi-VN"/>
              </w:rPr>
              <w:t>thải</w:t>
            </w:r>
          </w:p>
        </w:tc>
        <w:tc>
          <w:tcPr>
            <w:tcW w:w="621" w:type="pct"/>
            <w:tcBorders>
              <w:top w:val="single" w:sz="4" w:space="0" w:color="auto"/>
              <w:left w:val="single" w:sz="4" w:space="0" w:color="auto"/>
              <w:bottom w:val="nil"/>
              <w:right w:val="nil"/>
            </w:tcBorders>
            <w:shd w:val="clear" w:color="auto" w:fill="FFFFFF"/>
            <w:vAlign w:val="center"/>
          </w:tcPr>
          <w:p w14:paraId="14B43A5D" w14:textId="77777777" w:rsidR="00486574" w:rsidRPr="00757623" w:rsidRDefault="00850A31"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CO</w:t>
            </w:r>
            <w:r w:rsidR="00486574" w:rsidRPr="00757623">
              <w:rPr>
                <w:rStyle w:val="Khc"/>
                <w:rFonts w:ascii="Arial" w:hAnsi="Arial" w:cs="Arial"/>
                <w:sz w:val="20"/>
                <w:szCs w:val="20"/>
                <w:highlight w:val="white"/>
                <w:vertAlign w:val="subscript"/>
                <w:lang w:eastAsia="vi-VN"/>
              </w:rPr>
              <w:t>2</w:t>
            </w:r>
          </w:p>
        </w:tc>
        <w:tc>
          <w:tcPr>
            <w:tcW w:w="627" w:type="pct"/>
            <w:tcBorders>
              <w:top w:val="single" w:sz="4" w:space="0" w:color="auto"/>
              <w:left w:val="single" w:sz="4" w:space="0" w:color="auto"/>
              <w:bottom w:val="nil"/>
              <w:right w:val="nil"/>
            </w:tcBorders>
            <w:shd w:val="clear" w:color="auto" w:fill="FFFFFF"/>
            <w:vAlign w:val="center"/>
          </w:tcPr>
          <w:p w14:paraId="612FC49F" w14:textId="77777777" w:rsidR="00486574" w:rsidRPr="00757623" w:rsidRDefault="00486574"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CH</w:t>
            </w:r>
            <w:r w:rsidRPr="00757623">
              <w:rPr>
                <w:rStyle w:val="Khc"/>
                <w:rFonts w:ascii="Arial" w:hAnsi="Arial" w:cs="Arial"/>
                <w:b/>
                <w:bCs/>
                <w:sz w:val="20"/>
                <w:szCs w:val="20"/>
                <w:highlight w:val="white"/>
                <w:vertAlign w:val="subscript"/>
                <w:lang w:eastAsia="vi-VN"/>
              </w:rPr>
              <w:t>4</w:t>
            </w:r>
          </w:p>
        </w:tc>
        <w:tc>
          <w:tcPr>
            <w:tcW w:w="627" w:type="pct"/>
            <w:tcBorders>
              <w:top w:val="single" w:sz="4" w:space="0" w:color="auto"/>
              <w:left w:val="single" w:sz="4" w:space="0" w:color="auto"/>
              <w:bottom w:val="nil"/>
              <w:right w:val="nil"/>
            </w:tcBorders>
            <w:shd w:val="clear" w:color="auto" w:fill="FFFFFF"/>
            <w:vAlign w:val="center"/>
          </w:tcPr>
          <w:p w14:paraId="0096EE01" w14:textId="77777777" w:rsidR="00486574" w:rsidRPr="00757623" w:rsidRDefault="00850A31"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N</w:t>
            </w:r>
            <w:r w:rsidRPr="00757623">
              <w:rPr>
                <w:rStyle w:val="Khc"/>
                <w:rFonts w:ascii="Arial" w:hAnsi="Arial" w:cs="Arial"/>
                <w:b/>
                <w:bCs/>
                <w:sz w:val="20"/>
                <w:szCs w:val="20"/>
                <w:highlight w:val="white"/>
                <w:vertAlign w:val="subscript"/>
                <w:lang w:eastAsia="vi-VN"/>
              </w:rPr>
              <w:t>2</w:t>
            </w:r>
            <w:r w:rsidR="00486574" w:rsidRPr="00757623">
              <w:rPr>
                <w:rStyle w:val="Khc"/>
                <w:rFonts w:ascii="Arial" w:hAnsi="Arial" w:cs="Arial"/>
                <w:b/>
                <w:bCs/>
                <w:sz w:val="20"/>
                <w:szCs w:val="20"/>
                <w:highlight w:val="white"/>
                <w:lang w:eastAsia="vi-VN"/>
              </w:rPr>
              <w:t>O</w:t>
            </w:r>
          </w:p>
        </w:tc>
        <w:tc>
          <w:tcPr>
            <w:tcW w:w="621" w:type="pct"/>
            <w:tcBorders>
              <w:top w:val="single" w:sz="4" w:space="0" w:color="auto"/>
              <w:left w:val="single" w:sz="4" w:space="0" w:color="auto"/>
              <w:bottom w:val="nil"/>
              <w:right w:val="single" w:sz="4" w:space="0" w:color="auto"/>
            </w:tcBorders>
            <w:shd w:val="clear" w:color="auto" w:fill="FFFFFF"/>
            <w:vAlign w:val="center"/>
          </w:tcPr>
          <w:p w14:paraId="39355D40" w14:textId="77777777" w:rsidR="00486574" w:rsidRPr="00757623" w:rsidRDefault="00486574"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Tổng</w:t>
            </w:r>
          </w:p>
        </w:tc>
      </w:tr>
      <w:tr w:rsidR="00757623" w:rsidRPr="00757623" w14:paraId="470CC7F4" w14:textId="77777777" w:rsidTr="00850A31">
        <w:tblPrEx>
          <w:tblCellMar>
            <w:top w:w="0" w:type="dxa"/>
            <w:left w:w="0" w:type="dxa"/>
            <w:bottom w:w="0" w:type="dxa"/>
            <w:right w:w="0" w:type="dxa"/>
          </w:tblCellMar>
        </w:tblPrEx>
        <w:trPr>
          <w:trHeight w:val="432"/>
          <w:jc w:val="center"/>
        </w:trPr>
        <w:tc>
          <w:tcPr>
            <w:tcW w:w="394" w:type="pct"/>
            <w:tcBorders>
              <w:top w:val="single" w:sz="4" w:space="0" w:color="auto"/>
              <w:left w:val="single" w:sz="4" w:space="0" w:color="auto"/>
              <w:bottom w:val="nil"/>
              <w:right w:val="nil"/>
            </w:tcBorders>
            <w:shd w:val="clear" w:color="auto" w:fill="FFFFFF"/>
            <w:vAlign w:val="center"/>
          </w:tcPr>
          <w:p w14:paraId="7C470D92" w14:textId="77777777" w:rsidR="00486574" w:rsidRPr="00757623" w:rsidRDefault="00486574"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w:t>
            </w:r>
          </w:p>
        </w:tc>
        <w:tc>
          <w:tcPr>
            <w:tcW w:w="2108" w:type="pct"/>
            <w:tcBorders>
              <w:top w:val="single" w:sz="4" w:space="0" w:color="auto"/>
              <w:left w:val="single" w:sz="4" w:space="0" w:color="auto"/>
              <w:bottom w:val="nil"/>
              <w:right w:val="nil"/>
            </w:tcBorders>
            <w:shd w:val="clear" w:color="auto" w:fill="FFFFFF"/>
            <w:vAlign w:val="center"/>
          </w:tcPr>
          <w:p w14:paraId="4CE0A34F" w14:textId="77777777" w:rsidR="00486574" w:rsidRPr="00757623" w:rsidRDefault="00486574" w:rsidP="00850A31">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GIAO</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THÔNG</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VẬN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TẢI</w:t>
            </w:r>
          </w:p>
        </w:tc>
        <w:tc>
          <w:tcPr>
            <w:tcW w:w="621" w:type="pct"/>
            <w:tcBorders>
              <w:top w:val="single" w:sz="4" w:space="0" w:color="auto"/>
              <w:left w:val="single" w:sz="4" w:space="0" w:color="auto"/>
              <w:bottom w:val="nil"/>
              <w:right w:val="nil"/>
            </w:tcBorders>
            <w:shd w:val="clear" w:color="auto" w:fill="FFFFFF"/>
            <w:vAlign w:val="center"/>
          </w:tcPr>
          <w:p w14:paraId="60E5DE8C"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6D977A52"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673C9758"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1" w:type="pct"/>
            <w:tcBorders>
              <w:top w:val="single" w:sz="4" w:space="0" w:color="auto"/>
              <w:left w:val="single" w:sz="4" w:space="0" w:color="auto"/>
              <w:bottom w:val="nil"/>
              <w:right w:val="single" w:sz="4" w:space="0" w:color="auto"/>
            </w:tcBorders>
            <w:shd w:val="clear" w:color="auto" w:fill="FFFFFF"/>
            <w:vAlign w:val="center"/>
          </w:tcPr>
          <w:p w14:paraId="1A86F90B"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r>
      <w:tr w:rsidR="00757623" w:rsidRPr="00757623" w14:paraId="699AF637" w14:textId="77777777" w:rsidTr="00850A31">
        <w:tblPrEx>
          <w:tblCellMar>
            <w:top w:w="0" w:type="dxa"/>
            <w:left w:w="0" w:type="dxa"/>
            <w:bottom w:w="0" w:type="dxa"/>
            <w:right w:w="0" w:type="dxa"/>
          </w:tblCellMar>
        </w:tblPrEx>
        <w:trPr>
          <w:trHeight w:val="432"/>
          <w:jc w:val="center"/>
        </w:trPr>
        <w:tc>
          <w:tcPr>
            <w:tcW w:w="394" w:type="pct"/>
            <w:tcBorders>
              <w:top w:val="single" w:sz="4" w:space="0" w:color="auto"/>
              <w:left w:val="single" w:sz="4" w:space="0" w:color="auto"/>
              <w:bottom w:val="nil"/>
              <w:right w:val="nil"/>
            </w:tcBorders>
            <w:shd w:val="clear" w:color="auto" w:fill="FFFFFF"/>
            <w:vAlign w:val="center"/>
          </w:tcPr>
          <w:p w14:paraId="505FB4E1" w14:textId="77777777" w:rsidR="00486574" w:rsidRPr="00757623" w:rsidRDefault="003C43EF"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I.1</w:t>
            </w:r>
          </w:p>
        </w:tc>
        <w:tc>
          <w:tcPr>
            <w:tcW w:w="2108" w:type="pct"/>
            <w:tcBorders>
              <w:top w:val="single" w:sz="4" w:space="0" w:color="auto"/>
              <w:left w:val="single" w:sz="4" w:space="0" w:color="auto"/>
              <w:bottom w:val="nil"/>
              <w:right w:val="nil"/>
            </w:tcBorders>
            <w:shd w:val="clear" w:color="auto" w:fill="FFFFFF"/>
            <w:vAlign w:val="center"/>
          </w:tcPr>
          <w:p w14:paraId="02AB0265" w14:textId="77777777" w:rsidR="00486574" w:rsidRPr="00757623" w:rsidRDefault="00486574" w:rsidP="00850A31">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Các</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hoạt</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động</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tiêu</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thụ</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năng</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lượng</w:t>
            </w:r>
          </w:p>
        </w:tc>
        <w:tc>
          <w:tcPr>
            <w:tcW w:w="621" w:type="pct"/>
            <w:tcBorders>
              <w:top w:val="single" w:sz="4" w:space="0" w:color="auto"/>
              <w:left w:val="single" w:sz="4" w:space="0" w:color="auto"/>
              <w:bottom w:val="nil"/>
              <w:right w:val="nil"/>
            </w:tcBorders>
            <w:shd w:val="clear" w:color="auto" w:fill="FFFFFF"/>
            <w:vAlign w:val="center"/>
          </w:tcPr>
          <w:p w14:paraId="75878A52"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6BD25D61"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0055513F"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1" w:type="pct"/>
            <w:tcBorders>
              <w:top w:val="single" w:sz="4" w:space="0" w:color="auto"/>
              <w:left w:val="single" w:sz="4" w:space="0" w:color="auto"/>
              <w:bottom w:val="nil"/>
              <w:right w:val="single" w:sz="4" w:space="0" w:color="auto"/>
            </w:tcBorders>
            <w:shd w:val="clear" w:color="auto" w:fill="FFFFFF"/>
            <w:vAlign w:val="center"/>
          </w:tcPr>
          <w:p w14:paraId="641A8CDD"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r>
      <w:tr w:rsidR="00757623" w:rsidRPr="00757623" w14:paraId="36D7F9A5" w14:textId="77777777" w:rsidTr="00850A31">
        <w:tblPrEx>
          <w:tblCellMar>
            <w:top w:w="0" w:type="dxa"/>
            <w:left w:w="0" w:type="dxa"/>
            <w:bottom w:w="0" w:type="dxa"/>
            <w:right w:w="0" w:type="dxa"/>
          </w:tblCellMar>
        </w:tblPrEx>
        <w:trPr>
          <w:trHeight w:val="432"/>
          <w:jc w:val="center"/>
        </w:trPr>
        <w:tc>
          <w:tcPr>
            <w:tcW w:w="394" w:type="pct"/>
            <w:tcBorders>
              <w:top w:val="single" w:sz="4" w:space="0" w:color="auto"/>
              <w:left w:val="single" w:sz="4" w:space="0" w:color="auto"/>
              <w:bottom w:val="nil"/>
              <w:right w:val="nil"/>
            </w:tcBorders>
            <w:shd w:val="clear" w:color="auto" w:fill="FFFFFF"/>
            <w:vAlign w:val="center"/>
          </w:tcPr>
          <w:p w14:paraId="78E494D6" w14:textId="77777777" w:rsidR="00486574" w:rsidRPr="00757623" w:rsidRDefault="00486574"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2108" w:type="pct"/>
            <w:tcBorders>
              <w:top w:val="single" w:sz="4" w:space="0" w:color="auto"/>
              <w:left w:val="single" w:sz="4" w:space="0" w:color="auto"/>
              <w:bottom w:val="nil"/>
              <w:right w:val="nil"/>
            </w:tcBorders>
            <w:shd w:val="clear" w:color="auto" w:fill="FFFFFF"/>
            <w:vAlign w:val="center"/>
          </w:tcPr>
          <w:p w14:paraId="742ED56B" w14:textId="77777777" w:rsidR="00486574" w:rsidRPr="00757623" w:rsidRDefault="00486574" w:rsidP="00850A31">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Hàng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không</w:t>
            </w:r>
          </w:p>
        </w:tc>
        <w:tc>
          <w:tcPr>
            <w:tcW w:w="621" w:type="pct"/>
            <w:tcBorders>
              <w:top w:val="single" w:sz="4" w:space="0" w:color="auto"/>
              <w:left w:val="single" w:sz="4" w:space="0" w:color="auto"/>
              <w:bottom w:val="nil"/>
              <w:right w:val="nil"/>
            </w:tcBorders>
            <w:shd w:val="clear" w:color="auto" w:fill="FFFFFF"/>
            <w:vAlign w:val="center"/>
          </w:tcPr>
          <w:p w14:paraId="43BE577E"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782F4CB8"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499F27C7"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1" w:type="pct"/>
            <w:tcBorders>
              <w:top w:val="single" w:sz="4" w:space="0" w:color="auto"/>
              <w:left w:val="single" w:sz="4" w:space="0" w:color="auto"/>
              <w:bottom w:val="nil"/>
              <w:right w:val="single" w:sz="4" w:space="0" w:color="auto"/>
            </w:tcBorders>
            <w:shd w:val="clear" w:color="auto" w:fill="FFFFFF"/>
            <w:vAlign w:val="center"/>
          </w:tcPr>
          <w:p w14:paraId="79C5DDB9"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r>
      <w:tr w:rsidR="00757623" w:rsidRPr="00757623" w14:paraId="2FE63F54" w14:textId="77777777" w:rsidTr="00850A31">
        <w:tblPrEx>
          <w:tblCellMar>
            <w:top w:w="0" w:type="dxa"/>
            <w:left w:w="0" w:type="dxa"/>
            <w:bottom w:w="0" w:type="dxa"/>
            <w:right w:w="0" w:type="dxa"/>
          </w:tblCellMar>
        </w:tblPrEx>
        <w:trPr>
          <w:trHeight w:val="432"/>
          <w:jc w:val="center"/>
        </w:trPr>
        <w:tc>
          <w:tcPr>
            <w:tcW w:w="394" w:type="pct"/>
            <w:tcBorders>
              <w:top w:val="single" w:sz="4" w:space="0" w:color="auto"/>
              <w:left w:val="single" w:sz="4" w:space="0" w:color="auto"/>
              <w:bottom w:val="nil"/>
              <w:right w:val="nil"/>
            </w:tcBorders>
            <w:shd w:val="clear" w:color="auto" w:fill="FFFFFF"/>
            <w:vAlign w:val="center"/>
          </w:tcPr>
          <w:p w14:paraId="1690F71A" w14:textId="77777777" w:rsidR="00486574" w:rsidRPr="00757623" w:rsidRDefault="00486574"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2108" w:type="pct"/>
            <w:tcBorders>
              <w:top w:val="single" w:sz="4" w:space="0" w:color="auto"/>
              <w:left w:val="single" w:sz="4" w:space="0" w:color="auto"/>
              <w:bottom w:val="nil"/>
              <w:right w:val="nil"/>
            </w:tcBorders>
            <w:shd w:val="clear" w:color="auto" w:fill="FFFFFF"/>
            <w:vAlign w:val="center"/>
          </w:tcPr>
          <w:p w14:paraId="526450D9" w14:textId="77777777" w:rsidR="00486574" w:rsidRPr="00757623" w:rsidRDefault="00486574" w:rsidP="00850A31">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Đường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bộ</w:t>
            </w:r>
          </w:p>
        </w:tc>
        <w:tc>
          <w:tcPr>
            <w:tcW w:w="621" w:type="pct"/>
            <w:tcBorders>
              <w:top w:val="single" w:sz="4" w:space="0" w:color="auto"/>
              <w:left w:val="single" w:sz="4" w:space="0" w:color="auto"/>
              <w:bottom w:val="nil"/>
              <w:right w:val="nil"/>
            </w:tcBorders>
            <w:shd w:val="clear" w:color="auto" w:fill="FFFFFF"/>
            <w:vAlign w:val="center"/>
          </w:tcPr>
          <w:p w14:paraId="6D7E7BB5"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285CB7A8"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07FE66E6"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1" w:type="pct"/>
            <w:tcBorders>
              <w:top w:val="single" w:sz="4" w:space="0" w:color="auto"/>
              <w:left w:val="single" w:sz="4" w:space="0" w:color="auto"/>
              <w:bottom w:val="nil"/>
              <w:right w:val="single" w:sz="4" w:space="0" w:color="auto"/>
            </w:tcBorders>
            <w:shd w:val="clear" w:color="auto" w:fill="FFFFFF"/>
            <w:vAlign w:val="center"/>
          </w:tcPr>
          <w:p w14:paraId="45BE483E"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r>
      <w:tr w:rsidR="00757623" w:rsidRPr="00757623" w14:paraId="683D9B6A" w14:textId="77777777" w:rsidTr="00850A31">
        <w:tblPrEx>
          <w:tblCellMar>
            <w:top w:w="0" w:type="dxa"/>
            <w:left w:w="0" w:type="dxa"/>
            <w:bottom w:w="0" w:type="dxa"/>
            <w:right w:w="0" w:type="dxa"/>
          </w:tblCellMar>
        </w:tblPrEx>
        <w:trPr>
          <w:trHeight w:val="432"/>
          <w:jc w:val="center"/>
        </w:trPr>
        <w:tc>
          <w:tcPr>
            <w:tcW w:w="394" w:type="pct"/>
            <w:tcBorders>
              <w:top w:val="single" w:sz="4" w:space="0" w:color="auto"/>
              <w:left w:val="single" w:sz="4" w:space="0" w:color="auto"/>
              <w:bottom w:val="nil"/>
              <w:right w:val="nil"/>
            </w:tcBorders>
            <w:shd w:val="clear" w:color="auto" w:fill="FFFFFF"/>
            <w:vAlign w:val="center"/>
          </w:tcPr>
          <w:p w14:paraId="2F1833F6" w14:textId="77777777" w:rsidR="00486574" w:rsidRPr="00757623" w:rsidRDefault="00486574"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3</w:t>
            </w:r>
          </w:p>
        </w:tc>
        <w:tc>
          <w:tcPr>
            <w:tcW w:w="2108" w:type="pct"/>
            <w:tcBorders>
              <w:top w:val="single" w:sz="4" w:space="0" w:color="auto"/>
              <w:left w:val="single" w:sz="4" w:space="0" w:color="auto"/>
              <w:bottom w:val="nil"/>
              <w:right w:val="nil"/>
            </w:tcBorders>
            <w:shd w:val="clear" w:color="auto" w:fill="FFFFFF"/>
            <w:vAlign w:val="center"/>
          </w:tcPr>
          <w:p w14:paraId="4E8E31EB" w14:textId="77777777" w:rsidR="00486574" w:rsidRPr="00757623" w:rsidRDefault="00486574" w:rsidP="00850A31">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Đường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sắt</w:t>
            </w:r>
          </w:p>
        </w:tc>
        <w:tc>
          <w:tcPr>
            <w:tcW w:w="621" w:type="pct"/>
            <w:tcBorders>
              <w:top w:val="single" w:sz="4" w:space="0" w:color="auto"/>
              <w:left w:val="single" w:sz="4" w:space="0" w:color="auto"/>
              <w:bottom w:val="nil"/>
              <w:right w:val="nil"/>
            </w:tcBorders>
            <w:shd w:val="clear" w:color="auto" w:fill="FFFFFF"/>
            <w:vAlign w:val="center"/>
          </w:tcPr>
          <w:p w14:paraId="401DDE23"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54DFAF6B"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nil"/>
              <w:right w:val="nil"/>
            </w:tcBorders>
            <w:shd w:val="clear" w:color="auto" w:fill="FFFFFF"/>
            <w:vAlign w:val="center"/>
          </w:tcPr>
          <w:p w14:paraId="24597962"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1" w:type="pct"/>
            <w:tcBorders>
              <w:top w:val="single" w:sz="4" w:space="0" w:color="auto"/>
              <w:left w:val="single" w:sz="4" w:space="0" w:color="auto"/>
              <w:bottom w:val="nil"/>
              <w:right w:val="single" w:sz="4" w:space="0" w:color="auto"/>
            </w:tcBorders>
            <w:shd w:val="clear" w:color="auto" w:fill="FFFFFF"/>
            <w:vAlign w:val="center"/>
          </w:tcPr>
          <w:p w14:paraId="17927274"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r>
      <w:tr w:rsidR="00757623" w:rsidRPr="00757623" w14:paraId="461501D7" w14:textId="77777777" w:rsidTr="00850A31">
        <w:tblPrEx>
          <w:tblCellMar>
            <w:top w:w="0" w:type="dxa"/>
            <w:left w:w="0" w:type="dxa"/>
            <w:bottom w:w="0" w:type="dxa"/>
            <w:right w:w="0" w:type="dxa"/>
          </w:tblCellMar>
        </w:tblPrEx>
        <w:trPr>
          <w:trHeight w:val="432"/>
          <w:jc w:val="center"/>
        </w:trPr>
        <w:tc>
          <w:tcPr>
            <w:tcW w:w="394" w:type="pct"/>
            <w:tcBorders>
              <w:top w:val="single" w:sz="4" w:space="0" w:color="auto"/>
              <w:left w:val="single" w:sz="4" w:space="0" w:color="auto"/>
              <w:bottom w:val="single" w:sz="4" w:space="0" w:color="auto"/>
              <w:right w:val="nil"/>
            </w:tcBorders>
            <w:shd w:val="clear" w:color="auto" w:fill="FFFFFF"/>
            <w:vAlign w:val="center"/>
          </w:tcPr>
          <w:p w14:paraId="1E801218" w14:textId="77777777" w:rsidR="00486574" w:rsidRPr="00757623" w:rsidRDefault="00486574" w:rsidP="00850A31">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4</w:t>
            </w:r>
          </w:p>
        </w:tc>
        <w:tc>
          <w:tcPr>
            <w:tcW w:w="2108" w:type="pct"/>
            <w:tcBorders>
              <w:top w:val="single" w:sz="4" w:space="0" w:color="auto"/>
              <w:left w:val="single" w:sz="4" w:space="0" w:color="auto"/>
              <w:bottom w:val="single" w:sz="4" w:space="0" w:color="auto"/>
              <w:right w:val="nil"/>
            </w:tcBorders>
            <w:shd w:val="clear" w:color="auto" w:fill="FFFFFF"/>
            <w:vAlign w:val="center"/>
          </w:tcPr>
          <w:p w14:paraId="3242DB5E" w14:textId="77777777" w:rsidR="00486574" w:rsidRPr="00757623" w:rsidRDefault="00486574" w:rsidP="00850A31">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Đường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thủy</w:t>
            </w:r>
          </w:p>
        </w:tc>
        <w:tc>
          <w:tcPr>
            <w:tcW w:w="621" w:type="pct"/>
            <w:tcBorders>
              <w:top w:val="single" w:sz="4" w:space="0" w:color="auto"/>
              <w:left w:val="single" w:sz="4" w:space="0" w:color="auto"/>
              <w:bottom w:val="single" w:sz="4" w:space="0" w:color="auto"/>
              <w:right w:val="nil"/>
            </w:tcBorders>
            <w:shd w:val="clear" w:color="auto" w:fill="FFFFFF"/>
            <w:vAlign w:val="center"/>
          </w:tcPr>
          <w:p w14:paraId="49E664EA"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single" w:sz="4" w:space="0" w:color="auto"/>
              <w:right w:val="nil"/>
            </w:tcBorders>
            <w:shd w:val="clear" w:color="auto" w:fill="FFFFFF"/>
            <w:vAlign w:val="center"/>
          </w:tcPr>
          <w:p w14:paraId="26BA2E97"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7" w:type="pct"/>
            <w:tcBorders>
              <w:top w:val="single" w:sz="4" w:space="0" w:color="auto"/>
              <w:left w:val="single" w:sz="4" w:space="0" w:color="auto"/>
              <w:bottom w:val="single" w:sz="4" w:space="0" w:color="auto"/>
              <w:right w:val="nil"/>
            </w:tcBorders>
            <w:shd w:val="clear" w:color="auto" w:fill="FFFFFF"/>
            <w:vAlign w:val="center"/>
          </w:tcPr>
          <w:p w14:paraId="4F9A1891"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tcPr>
          <w:p w14:paraId="65AD57FA" w14:textId="77777777" w:rsidR="00486574" w:rsidRPr="00757623" w:rsidRDefault="00486574" w:rsidP="00850A31">
            <w:pPr>
              <w:adjustRightInd w:val="0"/>
              <w:snapToGrid w:val="0"/>
              <w:spacing w:after="120"/>
              <w:jc w:val="center"/>
              <w:rPr>
                <w:rFonts w:ascii="Arial" w:hAnsi="Arial" w:cs="Arial"/>
                <w:color w:val="auto"/>
                <w:sz w:val="20"/>
                <w:szCs w:val="20"/>
                <w:highlight w:val="white"/>
                <w:lang w:eastAsia="zh-CN"/>
              </w:rPr>
            </w:pPr>
          </w:p>
        </w:tc>
      </w:tr>
    </w:tbl>
    <w:p w14:paraId="2EF45DCA" w14:textId="77777777" w:rsidR="00486574" w:rsidRPr="00757623" w:rsidRDefault="00486574" w:rsidP="00850A31">
      <w:pPr>
        <w:pStyle w:val="Chthchbng0"/>
        <w:adjustRightInd w:val="0"/>
        <w:snapToGrid w:val="0"/>
        <w:spacing w:after="120"/>
        <w:ind w:firstLine="720"/>
        <w:jc w:val="right"/>
        <w:rPr>
          <w:rFonts w:ascii="Arial" w:hAnsi="Arial" w:cs="Arial"/>
          <w:sz w:val="20"/>
          <w:szCs w:val="20"/>
          <w:highlight w:val="white"/>
        </w:rPr>
      </w:pPr>
      <w:r w:rsidRPr="00757623">
        <w:rPr>
          <w:rStyle w:val="Chthchbng"/>
          <w:rFonts w:ascii="Arial" w:hAnsi="Arial" w:cs="Arial"/>
          <w:i/>
          <w:iCs/>
          <w:sz w:val="20"/>
          <w:szCs w:val="20"/>
          <w:highlight w:val="white"/>
          <w:lang w:eastAsia="vi-VN"/>
        </w:rPr>
        <w:t>Đơn</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vị:</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nghìn</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tấn</w:t>
      </w:r>
      <w:r w:rsidR="004905F3" w:rsidRPr="00757623">
        <w:rPr>
          <w:rStyle w:val="Chthchbng"/>
          <w:rFonts w:ascii="Arial" w:hAnsi="Arial" w:cs="Arial"/>
          <w:i/>
          <w:iCs/>
          <w:sz w:val="20"/>
          <w:szCs w:val="20"/>
          <w:highlight w:val="white"/>
          <w:lang w:eastAsia="vi-VN"/>
        </w:rPr>
        <w:t xml:space="preserve"> </w:t>
      </w:r>
      <w:r w:rsidR="00850A31" w:rsidRPr="00757623">
        <w:rPr>
          <w:rStyle w:val="Chthchbng"/>
          <w:rFonts w:ascii="Arial" w:hAnsi="Arial" w:cs="Arial"/>
          <w:i/>
          <w:iCs/>
          <w:sz w:val="20"/>
          <w:szCs w:val="20"/>
          <w:highlight w:val="white"/>
          <w:lang w:eastAsia="vi-VN"/>
        </w:rPr>
        <w:t>CO</w:t>
      </w:r>
      <w:r w:rsidR="00850A31" w:rsidRPr="00757623">
        <w:rPr>
          <w:rStyle w:val="Chthchbng"/>
          <w:rFonts w:ascii="Arial" w:hAnsi="Arial" w:cs="Arial"/>
          <w:i/>
          <w:iCs/>
          <w:sz w:val="20"/>
          <w:szCs w:val="20"/>
          <w:highlight w:val="white"/>
          <w:vertAlign w:val="subscript"/>
          <w:lang w:eastAsia="vi-VN"/>
        </w:rPr>
        <w:t>2</w:t>
      </w:r>
      <w:r w:rsidRPr="00757623">
        <w:rPr>
          <w:rStyle w:val="Chthchbng"/>
          <w:rFonts w:ascii="Arial" w:hAnsi="Arial" w:cs="Arial"/>
          <w:i/>
          <w:iCs/>
          <w:sz w:val="20"/>
          <w:szCs w:val="20"/>
          <w:highlight w:val="white"/>
          <w:vertAlign w:val="subscript"/>
          <w:lang w:eastAsia="vi-VN"/>
        </w:rPr>
        <w:t>tđ</w:t>
      </w:r>
    </w:p>
    <w:p w14:paraId="6FBEC933" w14:textId="77777777" w:rsidR="00486574" w:rsidRPr="00757623" w:rsidRDefault="00486574" w:rsidP="008B60E9">
      <w:pPr>
        <w:pStyle w:val="Vnbnnidung0"/>
        <w:tabs>
          <w:tab w:val="left" w:pos="1349"/>
        </w:tabs>
        <w:adjustRightInd w:val="0"/>
        <w:snapToGrid w:val="0"/>
        <w:spacing w:after="120" w:line="240" w:lineRule="auto"/>
        <w:ind w:firstLine="720"/>
        <w:jc w:val="both"/>
        <w:rPr>
          <w:rFonts w:ascii="Arial" w:hAnsi="Arial" w:cs="Arial"/>
          <w:sz w:val="20"/>
          <w:szCs w:val="20"/>
          <w:highlight w:val="white"/>
        </w:rPr>
      </w:pPr>
      <w:bookmarkStart w:id="381" w:name="bookmark380"/>
      <w:r w:rsidRPr="00757623">
        <w:rPr>
          <w:rStyle w:val="Vnbnnidung"/>
          <w:rFonts w:ascii="Arial" w:hAnsi="Arial" w:cs="Arial"/>
          <w:b/>
          <w:bCs/>
          <w:sz w:val="20"/>
          <w:szCs w:val="20"/>
          <w:highlight w:val="white"/>
          <w:lang w:eastAsia="vi-VN"/>
        </w:rPr>
        <w:t>I</w:t>
      </w:r>
      <w:bookmarkEnd w:id="381"/>
      <w:r w:rsidRPr="00757623">
        <w:rPr>
          <w:rStyle w:val="Vnbnnidung"/>
          <w:rFonts w:ascii="Arial" w:hAnsi="Arial" w:cs="Arial"/>
          <w:b/>
          <w:bCs/>
          <w:sz w:val="20"/>
          <w:szCs w:val="20"/>
          <w:highlight w:val="white"/>
          <w:lang w:eastAsia="vi-VN"/>
        </w:rPr>
        <w:t>V.</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đối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với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trình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053999EC"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những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p>
    <w:p w14:paraId="0DD2B7E6" w14:textId="77777777" w:rsidR="00486574" w:rsidRPr="00757623" w:rsidRDefault="00486574" w:rsidP="00A84E29">
      <w:pPr>
        <w:pStyle w:val="Vnbnnidung0"/>
        <w:tabs>
          <w:tab w:val="left" w:pos="1344"/>
        </w:tabs>
        <w:adjustRightInd w:val="0"/>
        <w:snapToGrid w:val="0"/>
        <w:spacing w:after="0" w:line="240" w:lineRule="auto"/>
        <w:ind w:firstLine="720"/>
        <w:jc w:val="both"/>
        <w:rPr>
          <w:rStyle w:val="Vnbnnidung"/>
          <w:rFonts w:ascii="Arial" w:hAnsi="Arial" w:cs="Arial"/>
          <w:b/>
          <w:bCs/>
          <w:sz w:val="20"/>
          <w:szCs w:val="20"/>
          <w:highlight w:val="white"/>
          <w:u w:color="FF0000"/>
          <w:lang w:eastAsia="vi-VN"/>
        </w:rPr>
      </w:pPr>
      <w:bookmarkStart w:id="382" w:name="bookmark381"/>
      <w:r w:rsidRPr="00757623">
        <w:rPr>
          <w:rStyle w:val="Vnbnnidung"/>
          <w:rFonts w:ascii="Arial" w:hAnsi="Arial" w:cs="Arial"/>
          <w:b/>
          <w:bCs/>
          <w:sz w:val="20"/>
          <w:szCs w:val="20"/>
          <w:highlight w:val="white"/>
          <w:lang w:eastAsia="vi-VN"/>
        </w:rPr>
        <w:t>V</w:t>
      </w:r>
      <w:bookmarkEnd w:id="382"/>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luận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kiến</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nghị</w:t>
      </w:r>
    </w:p>
    <w:p w14:paraId="67E598C4" w14:textId="77777777" w:rsidR="00A84E29" w:rsidRPr="00757623" w:rsidRDefault="00A84E29" w:rsidP="00A84E29">
      <w:pPr>
        <w:pStyle w:val="Vnbnnidung0"/>
        <w:tabs>
          <w:tab w:val="left" w:pos="1344"/>
        </w:tabs>
        <w:adjustRightInd w:val="0"/>
        <w:snapToGrid w:val="0"/>
        <w:spacing w:after="0" w:line="240" w:lineRule="auto"/>
        <w:ind w:firstLine="720"/>
        <w:jc w:val="both"/>
        <w:rPr>
          <w:rStyle w:val="Vnbnnidung"/>
          <w:rFonts w:ascii="Arial" w:hAnsi="Arial" w:cs="Arial"/>
          <w:b/>
          <w:bCs/>
          <w:sz w:val="20"/>
          <w:szCs w:val="20"/>
          <w:highlight w:val="white"/>
          <w:u w:color="FF0000"/>
          <w:lang w:eastAsia="vi-VN"/>
        </w:rPr>
      </w:pPr>
    </w:p>
    <w:p w14:paraId="6E228977" w14:textId="77777777" w:rsidR="00A84E29" w:rsidRPr="00757623" w:rsidRDefault="00A84E29" w:rsidP="00A84E29">
      <w:pPr>
        <w:pStyle w:val="Vnbnnidung0"/>
        <w:tabs>
          <w:tab w:val="left" w:pos="1131"/>
        </w:tabs>
        <w:adjustRightInd w:val="0"/>
        <w:snapToGrid w:val="0"/>
        <w:spacing w:after="0" w:line="240" w:lineRule="auto"/>
        <w:ind w:firstLine="0"/>
        <w:jc w:val="right"/>
        <w:rPr>
          <w:rFonts w:ascii="Arial" w:hAnsi="Arial" w:cs="Arial"/>
          <w:sz w:val="20"/>
          <w:szCs w:val="20"/>
          <w:highlight w:val="white"/>
          <w:lang w:val="en-US"/>
        </w:rPr>
      </w:pPr>
      <w:r w:rsidRPr="00757623">
        <w:rPr>
          <w:rStyle w:val="Vnbnnidung"/>
          <w:rFonts w:ascii="Arial" w:hAnsi="Arial" w:cs="Arial"/>
          <w:b/>
          <w:bCs/>
          <w:sz w:val="20"/>
          <w:szCs w:val="20"/>
          <w:highlight w:val="white"/>
          <w:lang w:val="en-US" w:eastAsia="vi-VN"/>
        </w:rPr>
        <w:t>THỦ TRƯỞNG CƠ QUAN</w:t>
      </w:r>
    </w:p>
    <w:p w14:paraId="3E009A82" w14:textId="77777777" w:rsidR="00A84E29" w:rsidRPr="00757623" w:rsidRDefault="00A84E29" w:rsidP="008B60E9">
      <w:pPr>
        <w:pStyle w:val="Vnbnnidung0"/>
        <w:tabs>
          <w:tab w:val="left" w:pos="1344"/>
        </w:tabs>
        <w:adjustRightInd w:val="0"/>
        <w:snapToGrid w:val="0"/>
        <w:spacing w:after="120" w:line="240" w:lineRule="auto"/>
        <w:ind w:firstLine="720"/>
        <w:jc w:val="both"/>
        <w:rPr>
          <w:rStyle w:val="Vnbnnidung"/>
          <w:rFonts w:ascii="Arial" w:hAnsi="Arial" w:cs="Arial"/>
          <w:b/>
          <w:bCs/>
          <w:sz w:val="20"/>
          <w:szCs w:val="20"/>
          <w:highlight w:val="white"/>
          <w:u w:color="FF0000"/>
          <w:lang w:eastAsia="vi-VN"/>
        </w:rPr>
      </w:pPr>
    </w:p>
    <w:p w14:paraId="383445DE" w14:textId="77777777" w:rsidR="00A84E29" w:rsidRPr="00757623" w:rsidRDefault="00A84E29" w:rsidP="008B60E9">
      <w:pPr>
        <w:pStyle w:val="Vnbnnidung0"/>
        <w:tabs>
          <w:tab w:val="left" w:pos="1344"/>
        </w:tabs>
        <w:adjustRightInd w:val="0"/>
        <w:snapToGrid w:val="0"/>
        <w:spacing w:after="120" w:line="240" w:lineRule="auto"/>
        <w:ind w:firstLine="720"/>
        <w:jc w:val="both"/>
        <w:rPr>
          <w:rStyle w:val="Vnbnnidung"/>
          <w:rFonts w:ascii="Arial" w:hAnsi="Arial" w:cs="Arial"/>
          <w:b/>
          <w:bCs/>
          <w:sz w:val="20"/>
          <w:szCs w:val="20"/>
          <w:highlight w:val="white"/>
          <w:u w:color="FF0000"/>
          <w:lang w:eastAsia="vi-VN"/>
        </w:rPr>
      </w:pPr>
    </w:p>
    <w:p w14:paraId="48692AEB" w14:textId="77777777" w:rsidR="00A84E29" w:rsidRPr="00757623" w:rsidRDefault="00A84E29" w:rsidP="008B60E9">
      <w:pPr>
        <w:pStyle w:val="Vnbnnidung0"/>
        <w:tabs>
          <w:tab w:val="left" w:pos="1344"/>
        </w:tabs>
        <w:adjustRightInd w:val="0"/>
        <w:snapToGrid w:val="0"/>
        <w:spacing w:after="120" w:line="240" w:lineRule="auto"/>
        <w:ind w:firstLine="720"/>
        <w:jc w:val="both"/>
        <w:rPr>
          <w:rStyle w:val="Vnbnnidung"/>
          <w:rFonts w:ascii="Arial" w:hAnsi="Arial" w:cs="Arial"/>
          <w:b/>
          <w:bCs/>
          <w:sz w:val="20"/>
          <w:szCs w:val="20"/>
          <w:highlight w:val="white"/>
          <w:u w:color="FF0000"/>
          <w:lang w:eastAsia="vi-VN"/>
        </w:rPr>
      </w:pPr>
    </w:p>
    <w:p w14:paraId="05A047FA" w14:textId="77777777" w:rsidR="00A84E29" w:rsidRPr="00757623" w:rsidRDefault="00A84E29" w:rsidP="008B60E9">
      <w:pPr>
        <w:pStyle w:val="Vnbnnidung0"/>
        <w:tabs>
          <w:tab w:val="left" w:pos="1344"/>
        </w:tabs>
        <w:adjustRightInd w:val="0"/>
        <w:snapToGrid w:val="0"/>
        <w:spacing w:after="120" w:line="240" w:lineRule="auto"/>
        <w:ind w:firstLine="720"/>
        <w:jc w:val="both"/>
        <w:rPr>
          <w:rFonts w:ascii="Arial" w:hAnsi="Arial" w:cs="Arial"/>
          <w:sz w:val="20"/>
          <w:szCs w:val="20"/>
          <w:highlight w:val="white"/>
        </w:rPr>
        <w:sectPr w:rsidR="00A84E29" w:rsidRPr="00757623" w:rsidSect="008B60E9">
          <w:footnotePr>
            <w:numFmt w:val="chicago"/>
          </w:footnotePr>
          <w:pgSz w:w="11909" w:h="16840"/>
          <w:pgMar w:top="1440" w:right="1440" w:bottom="1440" w:left="1440" w:header="0" w:footer="3" w:gutter="0"/>
          <w:cols w:space="720"/>
          <w:noEndnote/>
          <w:docGrid w:linePitch="360"/>
        </w:sectPr>
      </w:pPr>
    </w:p>
    <w:p w14:paraId="70F5E3AF" w14:textId="77777777" w:rsidR="00486574" w:rsidRPr="00757623" w:rsidRDefault="001A48D8" w:rsidP="00A84E29">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Mẫu</w:t>
      </w:r>
      <w:r w:rsidR="004905F3" w:rsidRPr="00757623">
        <w:rPr>
          <w:rStyle w:val="Vnbnnidung"/>
          <w:rFonts w:ascii="Arial" w:hAnsi="Arial" w:cs="Arial"/>
          <w:b/>
          <w:bCs/>
          <w:sz w:val="20"/>
          <w:szCs w:val="20"/>
          <w:highlight w:val="white"/>
          <w:lang w:eastAsia="vi-VN"/>
        </w:rPr>
        <w:t xml:space="preserve"> </w:t>
      </w:r>
      <w:r w:rsidR="00486574" w:rsidRPr="00757623">
        <w:rPr>
          <w:rStyle w:val="Vnbnnidung"/>
          <w:rFonts w:ascii="Arial" w:hAnsi="Arial" w:cs="Arial"/>
          <w:b/>
          <w:bCs/>
          <w:sz w:val="20"/>
          <w:szCs w:val="20"/>
          <w:highlight w:val="white"/>
          <w:lang w:eastAsia="vi-VN"/>
        </w:rPr>
        <w:t>số</w:t>
      </w:r>
      <w:r w:rsidR="004905F3" w:rsidRPr="00757623">
        <w:rPr>
          <w:rStyle w:val="Vnbnnidung"/>
          <w:rFonts w:ascii="Arial" w:hAnsi="Arial" w:cs="Arial"/>
          <w:b/>
          <w:bCs/>
          <w:sz w:val="20"/>
          <w:szCs w:val="20"/>
          <w:highlight w:val="white"/>
          <w:lang w:eastAsia="vi-VN"/>
        </w:rPr>
        <w:t xml:space="preserve"> </w:t>
      </w:r>
      <w:r w:rsidR="00486574" w:rsidRPr="00757623">
        <w:rPr>
          <w:rStyle w:val="Vnbnnidung"/>
          <w:rFonts w:ascii="Arial" w:hAnsi="Arial" w:cs="Arial"/>
          <w:b/>
          <w:bCs/>
          <w:sz w:val="20"/>
          <w:szCs w:val="20"/>
          <w:highlight w:val="white"/>
          <w:lang w:eastAsia="vi-VN"/>
        </w:rPr>
        <w:t>03</w:t>
      </w:r>
    </w:p>
    <w:tbl>
      <w:tblPr>
        <w:tblW w:w="9006" w:type="dxa"/>
        <w:jc w:val="center"/>
        <w:tblLook w:val="04A0" w:firstRow="1" w:lastRow="0" w:firstColumn="1" w:lastColumn="0" w:noHBand="0" w:noVBand="1"/>
      </w:tblPr>
      <w:tblGrid>
        <w:gridCol w:w="3589"/>
        <w:gridCol w:w="5417"/>
      </w:tblGrid>
      <w:tr w:rsidR="00757623" w:rsidRPr="00757623" w14:paraId="16362FBE" w14:textId="77777777" w:rsidTr="00F66C1D">
        <w:trPr>
          <w:trHeight w:val="659"/>
          <w:jc w:val="center"/>
        </w:trPr>
        <w:tc>
          <w:tcPr>
            <w:tcW w:w="3589" w:type="dxa"/>
          </w:tcPr>
          <w:p w14:paraId="242CB4AD" w14:textId="77777777" w:rsidR="00A84E29" w:rsidRPr="00757623" w:rsidRDefault="00256948" w:rsidP="00A84E29">
            <w:pPr>
              <w:pStyle w:val="Vnbnnidung0"/>
              <w:spacing w:after="0" w:line="240" w:lineRule="auto"/>
              <w:ind w:firstLine="0"/>
              <w:jc w:val="center"/>
              <w:rPr>
                <w:rFonts w:ascii="Arial" w:hAnsi="Arial" w:cs="Arial"/>
                <w:sz w:val="20"/>
                <w:szCs w:val="20"/>
                <w:highlight w:val="white"/>
              </w:rPr>
            </w:pPr>
            <w:r>
              <w:rPr>
                <w:rStyle w:val="Vnbnnidung"/>
                <w:rFonts w:ascii="Arial" w:hAnsi="Arial" w:cs="Arial"/>
                <w:b/>
                <w:bCs/>
                <w:sz w:val="20"/>
                <w:szCs w:val="20"/>
                <w:highlight w:val="white"/>
                <w:lang w:eastAsia="vi-VN"/>
              </w:rPr>
              <w:t>BỘ NÔNG NGHIỆP VÀ</w:t>
            </w:r>
            <w:r>
              <w:rPr>
                <w:rStyle w:val="Vnbnnidung"/>
                <w:rFonts w:ascii="Arial" w:hAnsi="Arial" w:cs="Arial"/>
                <w:b/>
                <w:bCs/>
                <w:sz w:val="20"/>
                <w:szCs w:val="20"/>
                <w:highlight w:val="white"/>
                <w:lang w:eastAsia="vi-VN"/>
              </w:rPr>
              <w:br/>
              <w:t>PHÁ</w:t>
            </w:r>
            <w:r w:rsidR="00A84E29" w:rsidRPr="00757623">
              <w:rPr>
                <w:rStyle w:val="Vnbnnidung"/>
                <w:rFonts w:ascii="Arial" w:hAnsi="Arial" w:cs="Arial"/>
                <w:b/>
                <w:bCs/>
                <w:sz w:val="20"/>
                <w:szCs w:val="20"/>
                <w:highlight w:val="white"/>
                <w:lang w:eastAsia="vi-VN"/>
              </w:rPr>
              <w:t>T TRIỂN NÔNG THÔN</w:t>
            </w:r>
          </w:p>
          <w:p w14:paraId="621C0D50" w14:textId="77777777" w:rsidR="00A84E29" w:rsidRPr="00757623" w:rsidRDefault="00A84E29"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w:t>
            </w:r>
          </w:p>
        </w:tc>
        <w:tc>
          <w:tcPr>
            <w:tcW w:w="5417" w:type="dxa"/>
          </w:tcPr>
          <w:p w14:paraId="6937A64E" w14:textId="77777777" w:rsidR="00A84E29" w:rsidRPr="00757623" w:rsidRDefault="00A84E29"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CỘNG HÒA XÃ HỘI CHỦ NGHĨA VIỆT NAM</w:t>
            </w:r>
          </w:p>
          <w:p w14:paraId="16F3DBED" w14:textId="77777777" w:rsidR="00A84E29" w:rsidRPr="00757623" w:rsidRDefault="00A84E29"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Độc lập - Tự do - Hạnh phúc</w:t>
            </w:r>
          </w:p>
          <w:p w14:paraId="2448C18E" w14:textId="77777777" w:rsidR="00A84E29" w:rsidRPr="00757623" w:rsidRDefault="00A84E29"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________________________</w:t>
            </w:r>
          </w:p>
        </w:tc>
      </w:tr>
    </w:tbl>
    <w:p w14:paraId="37D2469E" w14:textId="77777777" w:rsidR="00A84E29" w:rsidRPr="00757623" w:rsidRDefault="00A84E29" w:rsidP="00A84E2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8EBF6E3" w14:textId="77777777" w:rsidR="00A84E29" w:rsidRPr="00757623" w:rsidRDefault="00A84E29" w:rsidP="00A84E2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F6B33FD" w14:textId="77777777" w:rsidR="00486574" w:rsidRPr="00757623" w:rsidRDefault="00486574" w:rsidP="00A84E29">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p>
    <w:p w14:paraId="3EB63C5D" w14:textId="77777777" w:rsidR="00486574" w:rsidRPr="00757623" w:rsidRDefault="00486574" w:rsidP="00A84E29">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Phục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vụ</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cấp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quốc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A84E29" w:rsidRPr="00757623">
        <w:rPr>
          <w:rStyle w:val="Vnbnnidung"/>
          <w:rFonts w:ascii="Arial" w:hAnsi="Arial" w:cs="Arial"/>
          <w:b/>
          <w:bCs/>
          <w:sz w:val="20"/>
          <w:szCs w:val="20"/>
          <w:highlight w:val="white"/>
          <w:lang w:val="en-US" w:eastAsia="vi-VN"/>
        </w:rPr>
        <w:t xml:space="preserve"> </w:t>
      </w:r>
      <w:r w:rsidRPr="00757623">
        <w:rPr>
          <w:rStyle w:val="Vnbnnidung"/>
          <w:rFonts w:ascii="Arial" w:hAnsi="Arial" w:cs="Arial"/>
          <w:b/>
          <w:bCs/>
          <w:sz w:val="20"/>
          <w:szCs w:val="20"/>
          <w:highlight w:val="white"/>
          <w:lang w:eastAsia="vi-VN"/>
        </w:rPr>
        <w:t>Bộ</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nghiệp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triển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thôn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70369240" w14:textId="77777777" w:rsidR="00A84E29" w:rsidRPr="00757623" w:rsidRDefault="00A84E29" w:rsidP="00A84E29">
      <w:pPr>
        <w:pStyle w:val="Vnbnnidung0"/>
        <w:tabs>
          <w:tab w:val="left" w:pos="922"/>
        </w:tabs>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bookmarkStart w:id="383" w:name="bookmark382"/>
      <w:r w:rsidRPr="00757623">
        <w:rPr>
          <w:rStyle w:val="Vnbnnidung"/>
          <w:rFonts w:ascii="Arial" w:hAnsi="Arial" w:cs="Arial"/>
          <w:bCs/>
          <w:sz w:val="20"/>
          <w:szCs w:val="20"/>
          <w:highlight w:val="white"/>
          <w:vertAlign w:val="superscript"/>
          <w:lang w:val="en-US" w:eastAsia="vi-VN"/>
        </w:rPr>
        <w:t>___________</w:t>
      </w:r>
    </w:p>
    <w:p w14:paraId="7895929D" w14:textId="77777777" w:rsidR="00A84E29" w:rsidRPr="00757623" w:rsidRDefault="00A84E29" w:rsidP="00A84E29">
      <w:pPr>
        <w:pStyle w:val="Vnbnnidung0"/>
        <w:tabs>
          <w:tab w:val="left" w:pos="922"/>
        </w:tabs>
        <w:adjustRightInd w:val="0"/>
        <w:snapToGrid w:val="0"/>
        <w:spacing w:after="0" w:line="240" w:lineRule="auto"/>
        <w:ind w:firstLine="0"/>
        <w:jc w:val="center"/>
        <w:rPr>
          <w:rStyle w:val="Vnbnnidung"/>
          <w:rFonts w:ascii="Arial" w:hAnsi="Arial" w:cs="Arial"/>
          <w:bCs/>
          <w:sz w:val="20"/>
          <w:szCs w:val="20"/>
          <w:highlight w:val="white"/>
          <w:lang w:val="en-US" w:eastAsia="vi-VN"/>
        </w:rPr>
      </w:pPr>
    </w:p>
    <w:p w14:paraId="1D268A7F" w14:textId="77777777" w:rsidR="00486574" w:rsidRPr="00757623" w:rsidRDefault="00486574" w:rsidP="008B60E9">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I</w:t>
      </w:r>
      <w:bookmarkEnd w:id="383"/>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Mô</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tả</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chung</w:t>
      </w:r>
    </w:p>
    <w:p w14:paraId="6A9BEE8B" w14:textId="77777777" w:rsidR="00486574" w:rsidRPr="00757623" w:rsidRDefault="00486574" w:rsidP="008B60E9">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384" w:name="bookmark383"/>
      <w:r w:rsidRPr="00757623">
        <w:rPr>
          <w:rStyle w:val="Vnbnnidung"/>
          <w:rFonts w:ascii="Arial" w:hAnsi="Arial" w:cs="Arial"/>
          <w:sz w:val="20"/>
          <w:szCs w:val="20"/>
          <w:highlight w:val="white"/>
          <w:lang w:eastAsia="vi-VN"/>
        </w:rPr>
        <w:t>1</w:t>
      </w:r>
      <w:bookmarkEnd w:id="38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7B1B447A"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85" w:name="bookmark384"/>
      <w:r w:rsidRPr="00757623">
        <w:rPr>
          <w:rStyle w:val="Vnbnnidung"/>
          <w:rFonts w:ascii="Arial" w:hAnsi="Arial" w:cs="Arial"/>
          <w:sz w:val="20"/>
          <w:szCs w:val="20"/>
          <w:highlight w:val="white"/>
          <w:lang w:eastAsia="vi-VN"/>
        </w:rPr>
        <w:t>2</w:t>
      </w:r>
      <w:bookmarkEnd w:id="38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601EF16E"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86" w:name="bookmark385"/>
      <w:r w:rsidRPr="00757623">
        <w:rPr>
          <w:rStyle w:val="Vnbnnidung"/>
          <w:rFonts w:ascii="Arial" w:hAnsi="Arial" w:cs="Arial"/>
          <w:sz w:val="20"/>
          <w:szCs w:val="20"/>
          <w:highlight w:val="white"/>
          <w:lang w:eastAsia="vi-VN"/>
        </w:rPr>
        <w:t>3</w:t>
      </w:r>
      <w:bookmarkEnd w:id="38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p>
    <w:p w14:paraId="1E210592"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87" w:name="bookmark386"/>
      <w:r w:rsidRPr="00757623">
        <w:rPr>
          <w:rStyle w:val="Vnbnnidung"/>
          <w:rFonts w:ascii="Arial" w:hAnsi="Arial" w:cs="Arial"/>
          <w:sz w:val="20"/>
          <w:szCs w:val="20"/>
          <w:highlight w:val="white"/>
          <w:lang w:eastAsia="vi-VN"/>
        </w:rPr>
        <w:t>4</w:t>
      </w:r>
      <w:bookmarkEnd w:id="38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chắn</w:t>
      </w:r>
    </w:p>
    <w:p w14:paraId="73DF6822"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88" w:name="bookmark387"/>
      <w:r w:rsidRPr="00757623">
        <w:rPr>
          <w:rStyle w:val="Vnbnnidung"/>
          <w:rFonts w:ascii="Arial" w:hAnsi="Arial" w:cs="Arial"/>
          <w:sz w:val="20"/>
          <w:szCs w:val="20"/>
          <w:highlight w:val="white"/>
          <w:lang w:eastAsia="vi-VN"/>
        </w:rPr>
        <w:t>5</w:t>
      </w:r>
      <w:bookmarkEnd w:id="38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(QA/QC)</w:t>
      </w:r>
    </w:p>
    <w:p w14:paraId="5CAAE619" w14:textId="77777777" w:rsidR="00486574" w:rsidRPr="00757623" w:rsidRDefault="00486574" w:rsidP="008B60E9">
      <w:pPr>
        <w:pStyle w:val="Vnbnnidung0"/>
        <w:tabs>
          <w:tab w:val="left" w:pos="1034"/>
        </w:tabs>
        <w:adjustRightInd w:val="0"/>
        <w:snapToGrid w:val="0"/>
        <w:spacing w:after="120" w:line="240" w:lineRule="auto"/>
        <w:ind w:firstLine="720"/>
        <w:jc w:val="both"/>
        <w:rPr>
          <w:rFonts w:ascii="Arial" w:hAnsi="Arial" w:cs="Arial"/>
          <w:sz w:val="20"/>
          <w:szCs w:val="20"/>
          <w:highlight w:val="white"/>
        </w:rPr>
      </w:pPr>
      <w:bookmarkStart w:id="389" w:name="bookmark388"/>
      <w:r w:rsidRPr="00757623">
        <w:rPr>
          <w:rStyle w:val="Vnbnnidung"/>
          <w:rFonts w:ascii="Arial" w:hAnsi="Arial" w:cs="Arial"/>
          <w:b/>
          <w:bCs/>
          <w:sz w:val="20"/>
          <w:szCs w:val="20"/>
          <w:highlight w:val="white"/>
          <w:lang w:eastAsia="vi-VN"/>
        </w:rPr>
        <w:t>I</w:t>
      </w:r>
      <w:bookmarkEnd w:id="389"/>
      <w:r w:rsidRPr="00757623">
        <w:rPr>
          <w:rStyle w:val="Vnbnnidung"/>
          <w:rFonts w:ascii="Arial" w:hAnsi="Arial" w:cs="Arial"/>
          <w:b/>
          <w:bCs/>
          <w:sz w:val="20"/>
          <w:szCs w:val="20"/>
          <w:highlight w:val="white"/>
          <w:lang w:eastAsia="vi-VN"/>
        </w:rPr>
        <w:t>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234A2FC4"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70172E25" w14:textId="77777777" w:rsidR="00486574" w:rsidRPr="00757623" w:rsidRDefault="00486574" w:rsidP="008B60E9">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390" w:name="bookmark389"/>
      <w:r w:rsidRPr="00757623">
        <w:rPr>
          <w:rStyle w:val="Vnbnnidung"/>
          <w:rFonts w:ascii="Arial" w:hAnsi="Arial" w:cs="Arial"/>
          <w:sz w:val="20"/>
          <w:szCs w:val="20"/>
          <w:highlight w:val="white"/>
          <w:lang w:eastAsia="vi-VN"/>
        </w:rPr>
        <w:t>1</w:t>
      </w:r>
      <w:bookmarkEnd w:id="39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nuôi</w:t>
      </w:r>
    </w:p>
    <w:p w14:paraId="44522745"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91" w:name="bookmark390"/>
      <w:r w:rsidRPr="00757623">
        <w:rPr>
          <w:rStyle w:val="Vnbnnidung"/>
          <w:rFonts w:ascii="Arial" w:hAnsi="Arial" w:cs="Arial"/>
          <w:sz w:val="20"/>
          <w:szCs w:val="20"/>
          <w:highlight w:val="white"/>
          <w:lang w:eastAsia="vi-VN"/>
        </w:rPr>
        <w:t>2</w:t>
      </w:r>
      <w:bookmarkEnd w:id="39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đất</w:t>
      </w:r>
    </w:p>
    <w:p w14:paraId="1EB95637" w14:textId="77777777" w:rsidR="00486574" w:rsidRPr="00757623" w:rsidRDefault="00486574" w:rsidP="008B60E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392" w:name="bookmark391"/>
      <w:r w:rsidRPr="00757623">
        <w:rPr>
          <w:rStyle w:val="Vnbnnidung"/>
          <w:rFonts w:ascii="Arial" w:hAnsi="Arial" w:cs="Arial"/>
          <w:sz w:val="20"/>
          <w:szCs w:val="20"/>
          <w:highlight w:val="white"/>
          <w:lang w:eastAsia="vi-VN"/>
        </w:rPr>
        <w:t>3</w:t>
      </w:r>
      <w:bookmarkEnd w:id="39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nguồn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ngoài</w:t>
      </w:r>
      <w:r w:rsidR="004905F3" w:rsidRPr="00757623">
        <w:rPr>
          <w:rStyle w:val="Vnbnnidung"/>
          <w:rFonts w:ascii="Arial" w:hAnsi="Arial" w:cs="Arial"/>
          <w:sz w:val="20"/>
          <w:szCs w:val="20"/>
          <w:highlight w:val="white"/>
          <w:lang w:eastAsia="vi-VN"/>
        </w:rPr>
        <w:t xml:space="preserve"> </w:t>
      </w:r>
      <w:r w:rsidR="00C33894" w:rsidRPr="00757623">
        <w:rPr>
          <w:rStyle w:val="Vnbnnidung"/>
          <w:rFonts w:ascii="Arial" w:hAnsi="Arial" w:cs="Arial"/>
          <w:sz w:val="20"/>
          <w:szCs w:val="20"/>
          <w:highlight w:val="white"/>
          <w:lang w:eastAsia="vi-VN"/>
        </w:rPr>
        <w:t>CO2</w:t>
      </w:r>
    </w:p>
    <w:p w14:paraId="472D2EC8" w14:textId="77777777" w:rsidR="00486574" w:rsidRPr="00757623" w:rsidRDefault="00486574" w:rsidP="008B60E9">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93" w:name="bookmark392"/>
      <w:r w:rsidRPr="00757623">
        <w:rPr>
          <w:rStyle w:val="Vnbnnidung"/>
          <w:rFonts w:ascii="Arial" w:hAnsi="Arial" w:cs="Arial"/>
          <w:sz w:val="20"/>
          <w:szCs w:val="20"/>
          <w:highlight w:val="white"/>
          <w:lang w:eastAsia="vi-VN"/>
        </w:rPr>
        <w:t>4</w:t>
      </w:r>
      <w:bookmarkEnd w:id="39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lâm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nghiệp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thuỷ</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p>
    <w:p w14:paraId="2B688E57" w14:textId="77777777" w:rsidR="00486574" w:rsidRPr="00757623" w:rsidRDefault="00486574" w:rsidP="008B60E9">
      <w:pPr>
        <w:pStyle w:val="Vnbnnidung0"/>
        <w:tabs>
          <w:tab w:val="left" w:pos="1142"/>
        </w:tabs>
        <w:adjustRightInd w:val="0"/>
        <w:snapToGrid w:val="0"/>
        <w:spacing w:after="120" w:line="240" w:lineRule="auto"/>
        <w:ind w:firstLine="720"/>
        <w:jc w:val="both"/>
        <w:rPr>
          <w:rFonts w:ascii="Arial" w:hAnsi="Arial" w:cs="Arial"/>
          <w:sz w:val="20"/>
          <w:szCs w:val="20"/>
          <w:highlight w:val="white"/>
        </w:rPr>
      </w:pPr>
      <w:bookmarkStart w:id="394" w:name="bookmark393"/>
      <w:r w:rsidRPr="00757623">
        <w:rPr>
          <w:rStyle w:val="Vnbnnidung"/>
          <w:rFonts w:ascii="Arial" w:hAnsi="Arial" w:cs="Arial"/>
          <w:b/>
          <w:bCs/>
          <w:sz w:val="20"/>
          <w:szCs w:val="20"/>
          <w:highlight w:val="white"/>
          <w:lang w:eastAsia="vi-VN"/>
        </w:rPr>
        <w:t>I</w:t>
      </w:r>
      <w:bookmarkEnd w:id="394"/>
      <w:r w:rsidRPr="00757623">
        <w:rPr>
          <w:rStyle w:val="Vnbnnidung"/>
          <w:rFonts w:ascii="Arial" w:hAnsi="Arial" w:cs="Arial"/>
          <w:b/>
          <w:bCs/>
          <w:sz w:val="20"/>
          <w:szCs w:val="20"/>
          <w:highlight w:val="white"/>
          <w:lang w:eastAsia="vi-VN"/>
        </w:rPr>
        <w:t>II.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Tổng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hợp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tbl>
      <w:tblPr>
        <w:tblW w:w="5000" w:type="pct"/>
        <w:jc w:val="center"/>
        <w:tblCellMar>
          <w:left w:w="0" w:type="dxa"/>
          <w:right w:w="0" w:type="dxa"/>
        </w:tblCellMar>
        <w:tblLook w:val="0000" w:firstRow="0" w:lastRow="0" w:firstColumn="0" w:lastColumn="0" w:noHBand="0" w:noVBand="0"/>
      </w:tblPr>
      <w:tblGrid>
        <w:gridCol w:w="861"/>
        <w:gridCol w:w="3595"/>
        <w:gridCol w:w="931"/>
        <w:gridCol w:w="1080"/>
        <w:gridCol w:w="1035"/>
        <w:gridCol w:w="1517"/>
      </w:tblGrid>
      <w:tr w:rsidR="00757623" w:rsidRPr="00757623" w14:paraId="5F5A3D42"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652977B8"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STT</w:t>
            </w:r>
          </w:p>
        </w:tc>
        <w:tc>
          <w:tcPr>
            <w:tcW w:w="1993" w:type="pct"/>
            <w:tcBorders>
              <w:top w:val="single" w:sz="4" w:space="0" w:color="auto"/>
              <w:left w:val="single" w:sz="4" w:space="0" w:color="auto"/>
              <w:bottom w:val="nil"/>
              <w:right w:val="nil"/>
            </w:tcBorders>
            <w:shd w:val="clear" w:color="auto" w:fill="FFFFFF"/>
            <w:vAlign w:val="center"/>
          </w:tcPr>
          <w:p w14:paraId="02E2BF10"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u w:color="FF0000"/>
                <w:lang w:eastAsia="vi-VN"/>
              </w:rPr>
              <w:t>Nguồn</w:t>
            </w:r>
            <w:r w:rsidR="004905F3" w:rsidRPr="00757623">
              <w:rPr>
                <w:rStyle w:val="Khc"/>
                <w:rFonts w:ascii="Arial" w:hAnsi="Arial" w:cs="Arial"/>
                <w:b/>
                <w:bCs/>
                <w:sz w:val="20"/>
                <w:szCs w:val="20"/>
                <w:highlight w:val="white"/>
                <w:u w:color="FF0000"/>
                <w:lang w:eastAsia="vi-VN"/>
              </w:rPr>
              <w:t xml:space="preserve"> </w:t>
            </w:r>
            <w:r w:rsidRPr="00757623">
              <w:rPr>
                <w:rStyle w:val="Khc"/>
                <w:rFonts w:ascii="Arial" w:hAnsi="Arial" w:cs="Arial"/>
                <w:b/>
                <w:bCs/>
                <w:sz w:val="20"/>
                <w:szCs w:val="20"/>
                <w:highlight w:val="white"/>
                <w:u w:color="FF0000"/>
                <w:lang w:eastAsia="vi-VN"/>
              </w:rPr>
              <w:t>phát</w:t>
            </w:r>
            <w:r w:rsidR="004905F3" w:rsidRPr="00757623">
              <w:rPr>
                <w:rStyle w:val="Khc"/>
                <w:rFonts w:ascii="Arial" w:hAnsi="Arial" w:cs="Arial"/>
                <w:b/>
                <w:bCs/>
                <w:sz w:val="20"/>
                <w:szCs w:val="20"/>
                <w:highlight w:val="white"/>
                <w:u w:color="FF0000"/>
                <w:lang w:eastAsia="vi-VN"/>
              </w:rPr>
              <w:t xml:space="preserve"> </w:t>
            </w:r>
            <w:r w:rsidRPr="00757623">
              <w:rPr>
                <w:rStyle w:val="Khc"/>
                <w:rFonts w:ascii="Arial" w:hAnsi="Arial" w:cs="Arial"/>
                <w:b/>
                <w:bCs/>
                <w:sz w:val="20"/>
                <w:szCs w:val="20"/>
                <w:highlight w:val="white"/>
                <w:u w:color="FF0000"/>
                <w:lang w:eastAsia="vi-VN"/>
              </w:rPr>
              <w:t>thải</w:t>
            </w:r>
            <w:r w:rsidRPr="00757623">
              <w:rPr>
                <w:rStyle w:val="Khc"/>
                <w:rFonts w:ascii="Arial" w:hAnsi="Arial" w:cs="Arial"/>
                <w:b/>
                <w:bCs/>
                <w:sz w:val="20"/>
                <w:szCs w:val="20"/>
                <w:highlight w:val="white"/>
                <w:lang w:eastAsia="vi-VN"/>
              </w:rPr>
              <w:t>/</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hấp</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thụ</w:t>
            </w:r>
          </w:p>
        </w:tc>
        <w:tc>
          <w:tcPr>
            <w:tcW w:w="516" w:type="pct"/>
            <w:tcBorders>
              <w:top w:val="single" w:sz="4" w:space="0" w:color="auto"/>
              <w:left w:val="single" w:sz="4" w:space="0" w:color="auto"/>
              <w:bottom w:val="nil"/>
              <w:right w:val="nil"/>
            </w:tcBorders>
            <w:shd w:val="clear" w:color="auto" w:fill="FFFFFF"/>
            <w:vAlign w:val="center"/>
          </w:tcPr>
          <w:p w14:paraId="4FC88DE5"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CO</w:t>
            </w:r>
            <w:r w:rsidRPr="00757623">
              <w:rPr>
                <w:rStyle w:val="Khc"/>
                <w:rFonts w:ascii="Arial" w:hAnsi="Arial" w:cs="Arial"/>
                <w:b/>
                <w:bCs/>
                <w:sz w:val="20"/>
                <w:szCs w:val="20"/>
                <w:highlight w:val="white"/>
                <w:vertAlign w:val="subscript"/>
                <w:lang w:eastAsia="vi-VN"/>
              </w:rPr>
              <w:t>2</w:t>
            </w:r>
          </w:p>
        </w:tc>
        <w:tc>
          <w:tcPr>
            <w:tcW w:w="599" w:type="pct"/>
            <w:tcBorders>
              <w:top w:val="single" w:sz="4" w:space="0" w:color="auto"/>
              <w:left w:val="single" w:sz="4" w:space="0" w:color="auto"/>
              <w:bottom w:val="nil"/>
              <w:right w:val="nil"/>
            </w:tcBorders>
            <w:shd w:val="clear" w:color="auto" w:fill="FFFFFF"/>
            <w:vAlign w:val="center"/>
          </w:tcPr>
          <w:p w14:paraId="5BF8762A"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CH</w:t>
            </w:r>
            <w:r w:rsidRPr="00757623">
              <w:rPr>
                <w:rStyle w:val="Khc"/>
                <w:rFonts w:ascii="Arial" w:hAnsi="Arial" w:cs="Arial"/>
                <w:b/>
                <w:bCs/>
                <w:sz w:val="20"/>
                <w:szCs w:val="20"/>
                <w:highlight w:val="white"/>
                <w:vertAlign w:val="subscript"/>
                <w:lang w:eastAsia="vi-VN"/>
              </w:rPr>
              <w:t>4</w:t>
            </w:r>
          </w:p>
        </w:tc>
        <w:tc>
          <w:tcPr>
            <w:tcW w:w="574" w:type="pct"/>
            <w:tcBorders>
              <w:top w:val="single" w:sz="4" w:space="0" w:color="auto"/>
              <w:left w:val="single" w:sz="4" w:space="0" w:color="auto"/>
              <w:bottom w:val="nil"/>
              <w:right w:val="nil"/>
            </w:tcBorders>
            <w:shd w:val="clear" w:color="auto" w:fill="FFFFFF"/>
            <w:vAlign w:val="center"/>
          </w:tcPr>
          <w:p w14:paraId="65DA1048"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N</w:t>
            </w:r>
            <w:r w:rsidRPr="00757623">
              <w:rPr>
                <w:rStyle w:val="Khc"/>
                <w:rFonts w:ascii="Arial" w:hAnsi="Arial" w:cs="Arial"/>
                <w:b/>
                <w:bCs/>
                <w:sz w:val="20"/>
                <w:szCs w:val="20"/>
                <w:highlight w:val="white"/>
                <w:vertAlign w:val="subscript"/>
                <w:lang w:eastAsia="vi-VN"/>
              </w:rPr>
              <w:t>2</w:t>
            </w:r>
            <w:r w:rsidRPr="00757623">
              <w:rPr>
                <w:rStyle w:val="Khc"/>
                <w:rFonts w:ascii="Arial" w:hAnsi="Arial" w:cs="Arial"/>
                <w:b/>
                <w:bCs/>
                <w:sz w:val="20"/>
                <w:szCs w:val="20"/>
                <w:highlight w:val="white"/>
                <w:lang w:eastAsia="vi-VN"/>
              </w:rPr>
              <w:t>O</w:t>
            </w:r>
          </w:p>
        </w:tc>
        <w:tc>
          <w:tcPr>
            <w:tcW w:w="841" w:type="pct"/>
            <w:tcBorders>
              <w:top w:val="single" w:sz="4" w:space="0" w:color="auto"/>
              <w:left w:val="single" w:sz="4" w:space="0" w:color="auto"/>
              <w:bottom w:val="nil"/>
              <w:right w:val="single" w:sz="4" w:space="0" w:color="auto"/>
            </w:tcBorders>
            <w:shd w:val="clear" w:color="auto" w:fill="FFFFFF"/>
            <w:vAlign w:val="center"/>
          </w:tcPr>
          <w:p w14:paraId="79AF90FD"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Tổng</w:t>
            </w:r>
          </w:p>
        </w:tc>
      </w:tr>
      <w:tr w:rsidR="00757623" w:rsidRPr="00757623" w14:paraId="5FF9D77D"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23ECF6DA"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w:t>
            </w:r>
          </w:p>
        </w:tc>
        <w:tc>
          <w:tcPr>
            <w:tcW w:w="1993" w:type="pct"/>
            <w:tcBorders>
              <w:top w:val="single" w:sz="4" w:space="0" w:color="auto"/>
              <w:left w:val="single" w:sz="4" w:space="0" w:color="auto"/>
              <w:bottom w:val="nil"/>
              <w:right w:val="nil"/>
            </w:tcBorders>
            <w:shd w:val="clear" w:color="auto" w:fill="FFFFFF"/>
            <w:vAlign w:val="center"/>
          </w:tcPr>
          <w:p w14:paraId="54C6D5EC"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val="en-US" w:eastAsia="en-US"/>
              </w:rPr>
              <w:t>AFOLU</w:t>
            </w:r>
          </w:p>
        </w:tc>
        <w:tc>
          <w:tcPr>
            <w:tcW w:w="516" w:type="pct"/>
            <w:tcBorders>
              <w:top w:val="single" w:sz="4" w:space="0" w:color="auto"/>
              <w:left w:val="single" w:sz="4" w:space="0" w:color="auto"/>
              <w:bottom w:val="nil"/>
              <w:right w:val="nil"/>
            </w:tcBorders>
            <w:shd w:val="clear" w:color="auto" w:fill="FFFFFF"/>
            <w:vAlign w:val="center"/>
          </w:tcPr>
          <w:p w14:paraId="6B099892"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6A2F1112"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2AAEDF71"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11BECE37"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72DB9C6F"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0ECCC981" w14:textId="77777777" w:rsidR="00486574" w:rsidRPr="00757623" w:rsidRDefault="003C43EF"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I.1</w:t>
            </w:r>
          </w:p>
        </w:tc>
        <w:tc>
          <w:tcPr>
            <w:tcW w:w="1993" w:type="pct"/>
            <w:tcBorders>
              <w:top w:val="single" w:sz="4" w:space="0" w:color="auto"/>
              <w:left w:val="single" w:sz="4" w:space="0" w:color="auto"/>
              <w:bottom w:val="nil"/>
              <w:right w:val="nil"/>
            </w:tcBorders>
            <w:shd w:val="clear" w:color="auto" w:fill="FFFFFF"/>
            <w:vAlign w:val="center"/>
          </w:tcPr>
          <w:p w14:paraId="615B0D56"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Chăn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nuôi</w:t>
            </w:r>
          </w:p>
        </w:tc>
        <w:tc>
          <w:tcPr>
            <w:tcW w:w="516" w:type="pct"/>
            <w:tcBorders>
              <w:top w:val="single" w:sz="4" w:space="0" w:color="auto"/>
              <w:left w:val="single" w:sz="4" w:space="0" w:color="auto"/>
              <w:bottom w:val="nil"/>
              <w:right w:val="nil"/>
            </w:tcBorders>
            <w:shd w:val="clear" w:color="auto" w:fill="FFFFFF"/>
            <w:vAlign w:val="center"/>
          </w:tcPr>
          <w:p w14:paraId="7D1B9446"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2614412F"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7215765F"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3C6B1399"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2810E3AF"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6E0D55F1"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993" w:type="pct"/>
            <w:tcBorders>
              <w:top w:val="single" w:sz="4" w:space="0" w:color="auto"/>
              <w:left w:val="single" w:sz="4" w:space="0" w:color="auto"/>
              <w:bottom w:val="nil"/>
              <w:right w:val="nil"/>
            </w:tcBorders>
            <w:shd w:val="clear" w:color="auto" w:fill="FFFFFF"/>
            <w:vAlign w:val="center"/>
          </w:tcPr>
          <w:p w14:paraId="10A6F611"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Tiêu</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hóa</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thức</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ăn</w:t>
            </w:r>
          </w:p>
        </w:tc>
        <w:tc>
          <w:tcPr>
            <w:tcW w:w="516" w:type="pct"/>
            <w:tcBorders>
              <w:top w:val="single" w:sz="4" w:space="0" w:color="auto"/>
              <w:left w:val="single" w:sz="4" w:space="0" w:color="auto"/>
              <w:bottom w:val="nil"/>
              <w:right w:val="nil"/>
            </w:tcBorders>
            <w:shd w:val="clear" w:color="auto" w:fill="FFFFFF"/>
            <w:vAlign w:val="center"/>
          </w:tcPr>
          <w:p w14:paraId="703A92DC"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1220F3F7"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153C0FE4"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3C3A6A68"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1B006CC1"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2AFB8A7D"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993" w:type="pct"/>
            <w:tcBorders>
              <w:top w:val="single" w:sz="4" w:space="0" w:color="auto"/>
              <w:left w:val="single" w:sz="4" w:space="0" w:color="auto"/>
              <w:bottom w:val="nil"/>
              <w:right w:val="nil"/>
            </w:tcBorders>
            <w:shd w:val="clear" w:color="auto" w:fill="FFFFFF"/>
            <w:vAlign w:val="center"/>
          </w:tcPr>
          <w:p w14:paraId="0EFCB60E"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Quản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lý</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chất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thải</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vật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nuôi</w:t>
            </w:r>
          </w:p>
        </w:tc>
        <w:tc>
          <w:tcPr>
            <w:tcW w:w="516" w:type="pct"/>
            <w:tcBorders>
              <w:top w:val="single" w:sz="4" w:space="0" w:color="auto"/>
              <w:left w:val="single" w:sz="4" w:space="0" w:color="auto"/>
              <w:bottom w:val="nil"/>
              <w:right w:val="nil"/>
            </w:tcBorders>
            <w:shd w:val="clear" w:color="auto" w:fill="FFFFFF"/>
            <w:vAlign w:val="center"/>
          </w:tcPr>
          <w:p w14:paraId="0FE0E5FF"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41E40FE0"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6541CC9B"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2853340C"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4510C9CF"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7A58EB05" w14:textId="77777777" w:rsidR="00486574" w:rsidRPr="00757623" w:rsidRDefault="003C43EF"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I.2</w:t>
            </w:r>
          </w:p>
        </w:tc>
        <w:tc>
          <w:tcPr>
            <w:tcW w:w="1993" w:type="pct"/>
            <w:tcBorders>
              <w:top w:val="single" w:sz="4" w:space="0" w:color="auto"/>
              <w:left w:val="single" w:sz="4" w:space="0" w:color="auto"/>
              <w:bottom w:val="nil"/>
              <w:right w:val="nil"/>
            </w:tcBorders>
            <w:shd w:val="clear" w:color="auto" w:fill="FFFFFF"/>
            <w:vAlign w:val="center"/>
          </w:tcPr>
          <w:p w14:paraId="403D26E3"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Đất</w:t>
            </w:r>
          </w:p>
        </w:tc>
        <w:tc>
          <w:tcPr>
            <w:tcW w:w="516" w:type="pct"/>
            <w:tcBorders>
              <w:top w:val="single" w:sz="4" w:space="0" w:color="auto"/>
              <w:left w:val="single" w:sz="4" w:space="0" w:color="auto"/>
              <w:bottom w:val="nil"/>
              <w:right w:val="nil"/>
            </w:tcBorders>
            <w:shd w:val="clear" w:color="auto" w:fill="FFFFFF"/>
            <w:vAlign w:val="center"/>
          </w:tcPr>
          <w:p w14:paraId="0509A6EA"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5E550751"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7F06A3FC"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3CCDFA86"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1AD0C5C9"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301AEFF4"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993" w:type="pct"/>
            <w:tcBorders>
              <w:top w:val="single" w:sz="4" w:space="0" w:color="auto"/>
              <w:left w:val="single" w:sz="4" w:space="0" w:color="auto"/>
              <w:bottom w:val="nil"/>
              <w:right w:val="nil"/>
            </w:tcBorders>
            <w:shd w:val="clear" w:color="auto" w:fill="FFFFFF"/>
            <w:vAlign w:val="center"/>
          </w:tcPr>
          <w:p w14:paraId="147430BF"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rừng</w:t>
            </w:r>
          </w:p>
        </w:tc>
        <w:tc>
          <w:tcPr>
            <w:tcW w:w="516" w:type="pct"/>
            <w:tcBorders>
              <w:top w:val="single" w:sz="4" w:space="0" w:color="auto"/>
              <w:left w:val="single" w:sz="4" w:space="0" w:color="auto"/>
              <w:bottom w:val="nil"/>
              <w:right w:val="nil"/>
            </w:tcBorders>
            <w:shd w:val="clear" w:color="auto" w:fill="FFFFFF"/>
            <w:vAlign w:val="center"/>
          </w:tcPr>
          <w:p w14:paraId="487EBF57"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417F5009"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4C2E4488"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2607F863"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66A4B78D"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56405F00"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993" w:type="pct"/>
            <w:tcBorders>
              <w:top w:val="single" w:sz="4" w:space="0" w:color="auto"/>
              <w:left w:val="single" w:sz="4" w:space="0" w:color="auto"/>
              <w:bottom w:val="nil"/>
              <w:right w:val="nil"/>
            </w:tcBorders>
            <w:shd w:val="clear" w:color="auto" w:fill="FFFFFF"/>
            <w:vAlign w:val="center"/>
          </w:tcPr>
          <w:p w14:paraId="7E895891"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trồng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trọt</w:t>
            </w:r>
          </w:p>
        </w:tc>
        <w:tc>
          <w:tcPr>
            <w:tcW w:w="516" w:type="pct"/>
            <w:tcBorders>
              <w:top w:val="single" w:sz="4" w:space="0" w:color="auto"/>
              <w:left w:val="single" w:sz="4" w:space="0" w:color="auto"/>
              <w:bottom w:val="nil"/>
              <w:right w:val="nil"/>
            </w:tcBorders>
            <w:shd w:val="clear" w:color="auto" w:fill="FFFFFF"/>
            <w:vAlign w:val="center"/>
          </w:tcPr>
          <w:p w14:paraId="76179D25"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02F498FE"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7C9E082F"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55ACF0F5"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455EE4A9"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5822802D"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3</w:t>
            </w:r>
          </w:p>
        </w:tc>
        <w:tc>
          <w:tcPr>
            <w:tcW w:w="1993" w:type="pct"/>
            <w:tcBorders>
              <w:top w:val="single" w:sz="4" w:space="0" w:color="auto"/>
              <w:left w:val="single" w:sz="4" w:space="0" w:color="auto"/>
              <w:bottom w:val="nil"/>
              <w:right w:val="nil"/>
            </w:tcBorders>
            <w:shd w:val="clear" w:color="auto" w:fill="FFFFFF"/>
            <w:vAlign w:val="center"/>
          </w:tcPr>
          <w:p w14:paraId="3E9C2407"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u w:color="FF0000"/>
                <w:lang w:eastAsia="vi-VN"/>
              </w:rPr>
              <w:t>cỏ</w:t>
            </w:r>
          </w:p>
        </w:tc>
        <w:tc>
          <w:tcPr>
            <w:tcW w:w="516" w:type="pct"/>
            <w:tcBorders>
              <w:top w:val="single" w:sz="4" w:space="0" w:color="auto"/>
              <w:left w:val="single" w:sz="4" w:space="0" w:color="auto"/>
              <w:bottom w:val="nil"/>
              <w:right w:val="nil"/>
            </w:tcBorders>
            <w:shd w:val="clear" w:color="auto" w:fill="FFFFFF"/>
            <w:vAlign w:val="center"/>
          </w:tcPr>
          <w:p w14:paraId="071EE6AE"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47845549"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3AC8B493"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40C44A30"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206ABEF2"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6476FD56"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4</w:t>
            </w:r>
          </w:p>
        </w:tc>
        <w:tc>
          <w:tcPr>
            <w:tcW w:w="1993" w:type="pct"/>
            <w:tcBorders>
              <w:top w:val="single" w:sz="4" w:space="0" w:color="auto"/>
              <w:left w:val="single" w:sz="4" w:space="0" w:color="auto"/>
              <w:bottom w:val="nil"/>
              <w:right w:val="nil"/>
            </w:tcBorders>
            <w:shd w:val="clear" w:color="auto" w:fill="FFFFFF"/>
            <w:vAlign w:val="center"/>
          </w:tcPr>
          <w:p w14:paraId="43E1B332"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ngập</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nước</w:t>
            </w:r>
          </w:p>
        </w:tc>
        <w:tc>
          <w:tcPr>
            <w:tcW w:w="516" w:type="pct"/>
            <w:tcBorders>
              <w:top w:val="single" w:sz="4" w:space="0" w:color="auto"/>
              <w:left w:val="single" w:sz="4" w:space="0" w:color="auto"/>
              <w:bottom w:val="nil"/>
              <w:right w:val="nil"/>
            </w:tcBorders>
            <w:shd w:val="clear" w:color="auto" w:fill="FFFFFF"/>
            <w:vAlign w:val="center"/>
          </w:tcPr>
          <w:p w14:paraId="44A44EAB"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6E6AD73A"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13CFB57F"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2272927E"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2D4A6BC8"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3A2C1538"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5</w:t>
            </w:r>
          </w:p>
        </w:tc>
        <w:tc>
          <w:tcPr>
            <w:tcW w:w="1993" w:type="pct"/>
            <w:tcBorders>
              <w:top w:val="single" w:sz="4" w:space="0" w:color="auto"/>
              <w:left w:val="single" w:sz="4" w:space="0" w:color="auto"/>
              <w:bottom w:val="nil"/>
              <w:right w:val="nil"/>
            </w:tcBorders>
            <w:shd w:val="clear" w:color="auto" w:fill="FFFFFF"/>
            <w:vAlign w:val="center"/>
          </w:tcPr>
          <w:p w14:paraId="4836CDE0"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ở</w:t>
            </w:r>
          </w:p>
        </w:tc>
        <w:tc>
          <w:tcPr>
            <w:tcW w:w="516" w:type="pct"/>
            <w:tcBorders>
              <w:top w:val="single" w:sz="4" w:space="0" w:color="auto"/>
              <w:left w:val="single" w:sz="4" w:space="0" w:color="auto"/>
              <w:bottom w:val="nil"/>
              <w:right w:val="nil"/>
            </w:tcBorders>
            <w:shd w:val="clear" w:color="auto" w:fill="FFFFFF"/>
            <w:vAlign w:val="center"/>
          </w:tcPr>
          <w:p w14:paraId="7984DD9E"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7936EF08"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4B7CF0D4"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132FD6A6"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2A84FF21"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nil"/>
              <w:right w:val="nil"/>
            </w:tcBorders>
            <w:shd w:val="clear" w:color="auto" w:fill="FFFFFF"/>
            <w:vAlign w:val="center"/>
          </w:tcPr>
          <w:p w14:paraId="1B15AA74" w14:textId="77777777" w:rsidR="00486574" w:rsidRPr="00757623" w:rsidRDefault="00486574"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6</w:t>
            </w:r>
          </w:p>
        </w:tc>
        <w:tc>
          <w:tcPr>
            <w:tcW w:w="1993" w:type="pct"/>
            <w:tcBorders>
              <w:top w:val="single" w:sz="4" w:space="0" w:color="auto"/>
              <w:left w:val="single" w:sz="4" w:space="0" w:color="auto"/>
              <w:bottom w:val="nil"/>
              <w:right w:val="nil"/>
            </w:tcBorders>
            <w:shd w:val="clear" w:color="auto" w:fill="FFFFFF"/>
            <w:vAlign w:val="center"/>
          </w:tcPr>
          <w:p w14:paraId="2938F2F8"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khác</w:t>
            </w:r>
          </w:p>
        </w:tc>
        <w:tc>
          <w:tcPr>
            <w:tcW w:w="516" w:type="pct"/>
            <w:tcBorders>
              <w:top w:val="single" w:sz="4" w:space="0" w:color="auto"/>
              <w:left w:val="single" w:sz="4" w:space="0" w:color="auto"/>
              <w:bottom w:val="nil"/>
              <w:right w:val="nil"/>
            </w:tcBorders>
            <w:shd w:val="clear" w:color="auto" w:fill="FFFFFF"/>
            <w:vAlign w:val="center"/>
          </w:tcPr>
          <w:p w14:paraId="08CDCADF"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nil"/>
              <w:right w:val="nil"/>
            </w:tcBorders>
            <w:shd w:val="clear" w:color="auto" w:fill="FFFFFF"/>
            <w:vAlign w:val="center"/>
          </w:tcPr>
          <w:p w14:paraId="59EC7805"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nil"/>
              <w:right w:val="nil"/>
            </w:tcBorders>
            <w:shd w:val="clear" w:color="auto" w:fill="FFFFFF"/>
            <w:vAlign w:val="center"/>
          </w:tcPr>
          <w:p w14:paraId="5FC53BB2"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nil"/>
              <w:right w:val="single" w:sz="4" w:space="0" w:color="auto"/>
            </w:tcBorders>
            <w:shd w:val="clear" w:color="auto" w:fill="FFFFFF"/>
            <w:vAlign w:val="center"/>
          </w:tcPr>
          <w:p w14:paraId="2C8FFA60"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14285B6A"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4B3C6F0D" w14:textId="77777777" w:rsidR="00486574" w:rsidRPr="00757623" w:rsidRDefault="003C43EF"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I.3</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687D2C4C" w14:textId="77777777" w:rsidR="00486574" w:rsidRPr="00757623" w:rsidRDefault="00486574"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Các</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nguồn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u w:color="FF0000"/>
                <w:lang w:eastAsia="vi-VN"/>
              </w:rPr>
              <w:t>phát</w:t>
            </w:r>
            <w:r w:rsidR="004905F3" w:rsidRPr="00757623">
              <w:rPr>
                <w:rStyle w:val="Khc"/>
                <w:rFonts w:ascii="Arial" w:hAnsi="Arial" w:cs="Arial"/>
                <w:b/>
                <w:bCs/>
                <w:sz w:val="20"/>
                <w:szCs w:val="20"/>
                <w:highlight w:val="white"/>
                <w:u w:color="FF0000"/>
                <w:lang w:eastAsia="vi-VN"/>
              </w:rPr>
              <w:t xml:space="preserve"> </w:t>
            </w:r>
            <w:r w:rsidRPr="00757623">
              <w:rPr>
                <w:rStyle w:val="Khc"/>
                <w:rFonts w:ascii="Arial" w:hAnsi="Arial" w:cs="Arial"/>
                <w:b/>
                <w:bCs/>
                <w:sz w:val="20"/>
                <w:szCs w:val="20"/>
                <w:highlight w:val="white"/>
                <w:u w:color="FF0000"/>
                <w:lang w:eastAsia="vi-VN"/>
              </w:rPr>
              <w:t>thải</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khác</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và</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phát</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thải</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ngoài</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CO2</w:t>
            </w:r>
          </w:p>
        </w:tc>
        <w:tc>
          <w:tcPr>
            <w:tcW w:w="516" w:type="pct"/>
            <w:tcBorders>
              <w:top w:val="single" w:sz="4" w:space="0" w:color="auto"/>
              <w:left w:val="single" w:sz="4" w:space="0" w:color="auto"/>
              <w:bottom w:val="single" w:sz="4" w:space="0" w:color="auto"/>
              <w:right w:val="nil"/>
            </w:tcBorders>
            <w:shd w:val="clear" w:color="auto" w:fill="FFFFFF"/>
            <w:vAlign w:val="center"/>
          </w:tcPr>
          <w:p w14:paraId="25195300"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5791F659"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15A49BE3"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66FD07FD" w14:textId="77777777" w:rsidR="00486574" w:rsidRPr="00757623" w:rsidRDefault="00486574"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2C26B9E6"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6B47B790"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395A0926"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Đốt sinh khối</w:t>
            </w:r>
          </w:p>
        </w:tc>
        <w:tc>
          <w:tcPr>
            <w:tcW w:w="516" w:type="pct"/>
            <w:tcBorders>
              <w:top w:val="single" w:sz="4" w:space="0" w:color="auto"/>
              <w:left w:val="single" w:sz="4" w:space="0" w:color="auto"/>
              <w:bottom w:val="single" w:sz="4" w:space="0" w:color="auto"/>
              <w:right w:val="nil"/>
            </w:tcBorders>
            <w:shd w:val="clear" w:color="auto" w:fill="FFFFFF"/>
            <w:vAlign w:val="center"/>
          </w:tcPr>
          <w:p w14:paraId="4E1DB7C4"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651FC68C"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0F10DBBA"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14CA3382"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049D74DF"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64B684D1"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49124514"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Sử </w:t>
            </w:r>
            <w:r w:rsidRPr="00757623">
              <w:rPr>
                <w:rStyle w:val="Khc"/>
                <w:rFonts w:ascii="Arial" w:hAnsi="Arial" w:cs="Arial"/>
                <w:sz w:val="20"/>
                <w:szCs w:val="20"/>
                <w:highlight w:val="white"/>
                <w:u w:color="FF0000"/>
                <w:lang w:eastAsia="vi-VN"/>
              </w:rPr>
              <w:t>dụng vôi</w:t>
            </w:r>
            <w:r w:rsidRPr="00757623">
              <w:rPr>
                <w:rStyle w:val="Khc"/>
                <w:rFonts w:ascii="Arial" w:hAnsi="Arial" w:cs="Arial"/>
                <w:sz w:val="20"/>
                <w:szCs w:val="20"/>
                <w:highlight w:val="white"/>
                <w:lang w:eastAsia="vi-VN"/>
              </w:rPr>
              <w:t xml:space="preserve"> trong canh tác</w:t>
            </w:r>
          </w:p>
        </w:tc>
        <w:tc>
          <w:tcPr>
            <w:tcW w:w="516" w:type="pct"/>
            <w:tcBorders>
              <w:top w:val="single" w:sz="4" w:space="0" w:color="auto"/>
              <w:left w:val="single" w:sz="4" w:space="0" w:color="auto"/>
              <w:bottom w:val="single" w:sz="4" w:space="0" w:color="auto"/>
              <w:right w:val="nil"/>
            </w:tcBorders>
            <w:shd w:val="clear" w:color="auto" w:fill="FFFFFF"/>
            <w:vAlign w:val="center"/>
          </w:tcPr>
          <w:p w14:paraId="5CF0F378"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22B92F51"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3558FF68"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324B0F79"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2200EEEA"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27992F4F"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3</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3AB8A831"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Bón phân Ure</w:t>
            </w:r>
          </w:p>
        </w:tc>
        <w:tc>
          <w:tcPr>
            <w:tcW w:w="516" w:type="pct"/>
            <w:tcBorders>
              <w:top w:val="single" w:sz="4" w:space="0" w:color="auto"/>
              <w:left w:val="single" w:sz="4" w:space="0" w:color="auto"/>
              <w:bottom w:val="single" w:sz="4" w:space="0" w:color="auto"/>
              <w:right w:val="nil"/>
            </w:tcBorders>
            <w:shd w:val="clear" w:color="auto" w:fill="FFFFFF"/>
            <w:vAlign w:val="center"/>
          </w:tcPr>
          <w:p w14:paraId="59192602"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34D3FC22"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437C8349"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1AC566AE"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0D125AEF"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18DA4859"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4</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091640CC"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Phát thải N</w:t>
            </w:r>
            <w:r w:rsidRPr="00757623">
              <w:rPr>
                <w:rStyle w:val="Khc"/>
                <w:rFonts w:ascii="Arial" w:hAnsi="Arial" w:cs="Arial"/>
                <w:sz w:val="20"/>
                <w:szCs w:val="20"/>
                <w:highlight w:val="white"/>
                <w:vertAlign w:val="subscript"/>
                <w:lang w:eastAsia="vi-VN"/>
              </w:rPr>
              <w:t>2</w:t>
            </w:r>
            <w:r w:rsidRPr="00757623">
              <w:rPr>
                <w:rStyle w:val="Khc"/>
                <w:rFonts w:ascii="Arial" w:hAnsi="Arial" w:cs="Arial"/>
                <w:sz w:val="20"/>
                <w:szCs w:val="20"/>
                <w:highlight w:val="white"/>
                <w:lang w:eastAsia="vi-VN"/>
              </w:rPr>
              <w:t>O trực tiếp của đất</w:t>
            </w:r>
          </w:p>
        </w:tc>
        <w:tc>
          <w:tcPr>
            <w:tcW w:w="516" w:type="pct"/>
            <w:tcBorders>
              <w:top w:val="single" w:sz="4" w:space="0" w:color="auto"/>
              <w:left w:val="single" w:sz="4" w:space="0" w:color="auto"/>
              <w:bottom w:val="single" w:sz="4" w:space="0" w:color="auto"/>
              <w:right w:val="nil"/>
            </w:tcBorders>
            <w:shd w:val="clear" w:color="auto" w:fill="FFFFFF"/>
            <w:vAlign w:val="center"/>
          </w:tcPr>
          <w:p w14:paraId="35C08A02"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367B3589"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2FC19533"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3085837F"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133B61C1"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1437345B"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5</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24E03D02"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Phát thải N</w:t>
            </w:r>
            <w:r w:rsidRPr="00757623">
              <w:rPr>
                <w:rStyle w:val="Khc"/>
                <w:rFonts w:ascii="Arial" w:hAnsi="Arial" w:cs="Arial"/>
                <w:sz w:val="20"/>
                <w:szCs w:val="20"/>
                <w:highlight w:val="white"/>
                <w:vertAlign w:val="subscript"/>
                <w:lang w:eastAsia="vi-VN"/>
              </w:rPr>
              <w:t>2</w:t>
            </w:r>
            <w:r w:rsidRPr="00757623">
              <w:rPr>
                <w:rStyle w:val="Khc"/>
                <w:rFonts w:ascii="Arial" w:hAnsi="Arial" w:cs="Arial"/>
                <w:sz w:val="20"/>
                <w:szCs w:val="20"/>
                <w:highlight w:val="white"/>
                <w:lang w:eastAsia="vi-VN"/>
              </w:rPr>
              <w:t>O gián tiếp của đất</w:t>
            </w:r>
          </w:p>
        </w:tc>
        <w:tc>
          <w:tcPr>
            <w:tcW w:w="516" w:type="pct"/>
            <w:tcBorders>
              <w:top w:val="single" w:sz="4" w:space="0" w:color="auto"/>
              <w:left w:val="single" w:sz="4" w:space="0" w:color="auto"/>
              <w:bottom w:val="single" w:sz="4" w:space="0" w:color="auto"/>
              <w:right w:val="nil"/>
            </w:tcBorders>
            <w:shd w:val="clear" w:color="auto" w:fill="FFFFFF"/>
            <w:vAlign w:val="center"/>
          </w:tcPr>
          <w:p w14:paraId="4991472C"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65644DD5"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540ABEF7"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3B4CFAB9"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4D4C72C6"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6821D4B8"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6</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74EA8C1B"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Phát thải N</w:t>
            </w:r>
            <w:r w:rsidRPr="00757623">
              <w:rPr>
                <w:rStyle w:val="Khc"/>
                <w:rFonts w:ascii="Arial" w:hAnsi="Arial" w:cs="Arial"/>
                <w:sz w:val="20"/>
                <w:szCs w:val="20"/>
                <w:highlight w:val="white"/>
                <w:vertAlign w:val="subscript"/>
                <w:lang w:eastAsia="vi-VN"/>
              </w:rPr>
              <w:t>2</w:t>
            </w:r>
            <w:r w:rsidRPr="00757623">
              <w:rPr>
                <w:rStyle w:val="Khc"/>
                <w:rFonts w:ascii="Arial" w:hAnsi="Arial" w:cs="Arial"/>
                <w:sz w:val="20"/>
                <w:szCs w:val="20"/>
                <w:highlight w:val="white"/>
                <w:lang w:eastAsia="vi-VN"/>
              </w:rPr>
              <w:t>O gián tiếp của quản lý chất thải vật nuôi</w:t>
            </w:r>
          </w:p>
        </w:tc>
        <w:tc>
          <w:tcPr>
            <w:tcW w:w="516" w:type="pct"/>
            <w:tcBorders>
              <w:top w:val="single" w:sz="4" w:space="0" w:color="auto"/>
              <w:left w:val="single" w:sz="4" w:space="0" w:color="auto"/>
              <w:bottom w:val="single" w:sz="4" w:space="0" w:color="auto"/>
              <w:right w:val="nil"/>
            </w:tcBorders>
            <w:shd w:val="clear" w:color="auto" w:fill="FFFFFF"/>
            <w:vAlign w:val="center"/>
          </w:tcPr>
          <w:p w14:paraId="650DCBE9"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5D549D42"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1221D13C"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36649F9F"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314E40E7"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08DBF1DF"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7</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78DAA69D"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Canh </w:t>
            </w:r>
            <w:r w:rsidRPr="00757623">
              <w:rPr>
                <w:rStyle w:val="Khc"/>
                <w:rFonts w:ascii="Arial" w:hAnsi="Arial" w:cs="Arial"/>
                <w:sz w:val="20"/>
                <w:szCs w:val="20"/>
                <w:highlight w:val="white"/>
                <w:u w:color="FF0000"/>
                <w:lang w:eastAsia="vi-VN"/>
              </w:rPr>
              <w:t>tác lúa</w:t>
            </w:r>
          </w:p>
        </w:tc>
        <w:tc>
          <w:tcPr>
            <w:tcW w:w="516" w:type="pct"/>
            <w:tcBorders>
              <w:top w:val="single" w:sz="4" w:space="0" w:color="auto"/>
              <w:left w:val="single" w:sz="4" w:space="0" w:color="auto"/>
              <w:bottom w:val="single" w:sz="4" w:space="0" w:color="auto"/>
              <w:right w:val="nil"/>
            </w:tcBorders>
            <w:shd w:val="clear" w:color="auto" w:fill="FFFFFF"/>
            <w:vAlign w:val="center"/>
          </w:tcPr>
          <w:p w14:paraId="7736D47C"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0D829834"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6615BFCE"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6B6C3586"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16CD94A2"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221CB510"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II</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425AE3CE"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 xml:space="preserve">Tiêu </w:t>
            </w:r>
            <w:r w:rsidRPr="00757623">
              <w:rPr>
                <w:rStyle w:val="Khc"/>
                <w:rFonts w:ascii="Arial" w:hAnsi="Arial" w:cs="Arial"/>
                <w:b/>
                <w:bCs/>
                <w:sz w:val="20"/>
                <w:szCs w:val="20"/>
                <w:highlight w:val="white"/>
                <w:u w:color="FF0000"/>
                <w:lang w:eastAsia="vi-VN"/>
              </w:rPr>
              <w:t>thụ năng lượng</w:t>
            </w:r>
            <w:r w:rsidRPr="00757623">
              <w:rPr>
                <w:rStyle w:val="Khc"/>
                <w:rFonts w:ascii="Arial" w:hAnsi="Arial" w:cs="Arial"/>
                <w:b/>
                <w:bCs/>
                <w:sz w:val="20"/>
                <w:szCs w:val="20"/>
                <w:highlight w:val="white"/>
                <w:lang w:eastAsia="vi-VN"/>
              </w:rPr>
              <w:t xml:space="preserve"> trong nông nghiệp, lâm nghiệp và thuỷ sản</w:t>
            </w:r>
          </w:p>
        </w:tc>
        <w:tc>
          <w:tcPr>
            <w:tcW w:w="516" w:type="pct"/>
            <w:tcBorders>
              <w:top w:val="single" w:sz="4" w:space="0" w:color="auto"/>
              <w:left w:val="single" w:sz="4" w:space="0" w:color="auto"/>
              <w:bottom w:val="single" w:sz="4" w:space="0" w:color="auto"/>
              <w:right w:val="nil"/>
            </w:tcBorders>
            <w:shd w:val="clear" w:color="auto" w:fill="FFFFFF"/>
            <w:vAlign w:val="center"/>
          </w:tcPr>
          <w:p w14:paraId="33E22A22"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06771B18"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225718CD"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025F22FA"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349AF928"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67CBCD17"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1087CBB7"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Tiêu thụ năng lượng trong nông nghiệp</w:t>
            </w:r>
          </w:p>
        </w:tc>
        <w:tc>
          <w:tcPr>
            <w:tcW w:w="516" w:type="pct"/>
            <w:tcBorders>
              <w:top w:val="single" w:sz="4" w:space="0" w:color="auto"/>
              <w:left w:val="single" w:sz="4" w:space="0" w:color="auto"/>
              <w:bottom w:val="single" w:sz="4" w:space="0" w:color="auto"/>
              <w:right w:val="nil"/>
            </w:tcBorders>
            <w:shd w:val="clear" w:color="auto" w:fill="FFFFFF"/>
            <w:vAlign w:val="center"/>
          </w:tcPr>
          <w:p w14:paraId="449EF596"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2140479F"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3A086738"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6F6C9B9E"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73DE19BA"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385537A4"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38446CB0"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Tiêu thụ năng lượng trong lâm nghiệp</w:t>
            </w:r>
          </w:p>
        </w:tc>
        <w:tc>
          <w:tcPr>
            <w:tcW w:w="516" w:type="pct"/>
            <w:tcBorders>
              <w:top w:val="single" w:sz="4" w:space="0" w:color="auto"/>
              <w:left w:val="single" w:sz="4" w:space="0" w:color="auto"/>
              <w:bottom w:val="single" w:sz="4" w:space="0" w:color="auto"/>
              <w:right w:val="nil"/>
            </w:tcBorders>
            <w:shd w:val="clear" w:color="auto" w:fill="FFFFFF"/>
            <w:vAlign w:val="center"/>
          </w:tcPr>
          <w:p w14:paraId="340A7B2C"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11241BA8"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3145B940"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5AE08F16"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r w:rsidR="00757623" w:rsidRPr="00757623" w14:paraId="01DA92C6" w14:textId="77777777" w:rsidTr="00A84E29">
        <w:tblPrEx>
          <w:tblCellMar>
            <w:top w:w="0" w:type="dxa"/>
            <w:left w:w="0" w:type="dxa"/>
            <w:bottom w:w="0" w:type="dxa"/>
            <w:right w:w="0" w:type="dxa"/>
          </w:tblCellMar>
        </w:tblPrEx>
        <w:trPr>
          <w:trHeight w:val="432"/>
          <w:jc w:val="center"/>
        </w:trPr>
        <w:tc>
          <w:tcPr>
            <w:tcW w:w="477" w:type="pct"/>
            <w:tcBorders>
              <w:top w:val="single" w:sz="4" w:space="0" w:color="auto"/>
              <w:left w:val="single" w:sz="4" w:space="0" w:color="auto"/>
              <w:bottom w:val="single" w:sz="4" w:space="0" w:color="auto"/>
              <w:right w:val="nil"/>
            </w:tcBorders>
            <w:shd w:val="clear" w:color="auto" w:fill="FFFFFF"/>
            <w:vAlign w:val="center"/>
          </w:tcPr>
          <w:p w14:paraId="2A8DF380" w14:textId="77777777" w:rsidR="00A84E29" w:rsidRPr="00757623" w:rsidRDefault="00A84E29" w:rsidP="00A84E29">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3</w:t>
            </w:r>
          </w:p>
        </w:tc>
        <w:tc>
          <w:tcPr>
            <w:tcW w:w="1993" w:type="pct"/>
            <w:tcBorders>
              <w:top w:val="single" w:sz="4" w:space="0" w:color="auto"/>
              <w:left w:val="single" w:sz="4" w:space="0" w:color="auto"/>
              <w:bottom w:val="single" w:sz="4" w:space="0" w:color="auto"/>
              <w:right w:val="nil"/>
            </w:tcBorders>
            <w:shd w:val="clear" w:color="auto" w:fill="FFFFFF"/>
            <w:vAlign w:val="center"/>
          </w:tcPr>
          <w:p w14:paraId="22C343F4" w14:textId="77777777" w:rsidR="00A84E29" w:rsidRPr="00757623" w:rsidRDefault="00A84E29" w:rsidP="00A84E29">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Tiêu thụ năng lượng trong thuỷ sản</w:t>
            </w:r>
          </w:p>
        </w:tc>
        <w:tc>
          <w:tcPr>
            <w:tcW w:w="516" w:type="pct"/>
            <w:tcBorders>
              <w:top w:val="single" w:sz="4" w:space="0" w:color="auto"/>
              <w:left w:val="single" w:sz="4" w:space="0" w:color="auto"/>
              <w:bottom w:val="single" w:sz="4" w:space="0" w:color="auto"/>
              <w:right w:val="nil"/>
            </w:tcBorders>
            <w:shd w:val="clear" w:color="auto" w:fill="FFFFFF"/>
            <w:vAlign w:val="center"/>
          </w:tcPr>
          <w:p w14:paraId="3812A1F0"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3DDB33CD"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1D5F217B"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659435A3" w14:textId="77777777" w:rsidR="00A84E29" w:rsidRPr="00757623" w:rsidRDefault="00A84E29" w:rsidP="00A84E29">
            <w:pPr>
              <w:adjustRightInd w:val="0"/>
              <w:snapToGrid w:val="0"/>
              <w:spacing w:after="120"/>
              <w:jc w:val="center"/>
              <w:rPr>
                <w:rFonts w:ascii="Arial" w:hAnsi="Arial" w:cs="Arial"/>
                <w:color w:val="auto"/>
                <w:sz w:val="20"/>
                <w:szCs w:val="20"/>
                <w:highlight w:val="white"/>
                <w:lang w:eastAsia="zh-CN"/>
              </w:rPr>
            </w:pPr>
          </w:p>
        </w:tc>
      </w:tr>
    </w:tbl>
    <w:p w14:paraId="393D6044" w14:textId="77777777" w:rsidR="00486574" w:rsidRPr="00757623" w:rsidRDefault="00486574" w:rsidP="00A84E29">
      <w:pPr>
        <w:pStyle w:val="Chthchbng0"/>
        <w:adjustRightInd w:val="0"/>
        <w:snapToGrid w:val="0"/>
        <w:spacing w:after="120"/>
        <w:ind w:firstLine="720"/>
        <w:jc w:val="right"/>
        <w:rPr>
          <w:rFonts w:ascii="Arial" w:hAnsi="Arial" w:cs="Arial"/>
          <w:sz w:val="20"/>
          <w:szCs w:val="20"/>
          <w:highlight w:val="white"/>
        </w:rPr>
      </w:pPr>
      <w:r w:rsidRPr="00757623">
        <w:rPr>
          <w:rStyle w:val="Chthchbng"/>
          <w:rFonts w:ascii="Arial" w:hAnsi="Arial" w:cs="Arial"/>
          <w:i/>
          <w:iCs/>
          <w:sz w:val="20"/>
          <w:szCs w:val="20"/>
          <w:highlight w:val="white"/>
          <w:lang w:eastAsia="vi-VN"/>
        </w:rPr>
        <w:t>Đơn</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vị:</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nghìn</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tấn</w:t>
      </w:r>
      <w:r w:rsidR="004905F3" w:rsidRPr="00757623">
        <w:rPr>
          <w:rStyle w:val="Chthchbng"/>
          <w:rFonts w:ascii="Arial" w:hAnsi="Arial" w:cs="Arial"/>
          <w:i/>
          <w:iCs/>
          <w:sz w:val="20"/>
          <w:szCs w:val="20"/>
          <w:highlight w:val="white"/>
          <w:lang w:eastAsia="vi-VN"/>
        </w:rPr>
        <w:t xml:space="preserve"> </w:t>
      </w:r>
      <w:r w:rsidR="00A84E29" w:rsidRPr="00757623">
        <w:rPr>
          <w:rStyle w:val="Chthchbng"/>
          <w:rFonts w:ascii="Arial" w:hAnsi="Arial" w:cs="Arial"/>
          <w:i/>
          <w:iCs/>
          <w:sz w:val="20"/>
          <w:szCs w:val="20"/>
          <w:highlight w:val="white"/>
          <w:lang w:eastAsia="vi-VN"/>
        </w:rPr>
        <w:t>CO</w:t>
      </w:r>
      <w:r w:rsidR="00A84E29" w:rsidRPr="00757623">
        <w:rPr>
          <w:rStyle w:val="Chthchbng"/>
          <w:rFonts w:ascii="Arial" w:hAnsi="Arial" w:cs="Arial"/>
          <w:i/>
          <w:iCs/>
          <w:sz w:val="20"/>
          <w:szCs w:val="20"/>
          <w:highlight w:val="white"/>
          <w:vertAlign w:val="subscript"/>
          <w:lang w:eastAsia="vi-VN"/>
        </w:rPr>
        <w:t>2</w:t>
      </w:r>
      <w:r w:rsidRPr="00757623">
        <w:rPr>
          <w:rStyle w:val="Chthchbng"/>
          <w:rFonts w:ascii="Arial" w:hAnsi="Arial" w:cs="Arial"/>
          <w:i/>
          <w:iCs/>
          <w:sz w:val="20"/>
          <w:szCs w:val="20"/>
          <w:highlight w:val="white"/>
          <w:vertAlign w:val="subscript"/>
          <w:lang w:eastAsia="vi-VN"/>
        </w:rPr>
        <w:t>tđ</w:t>
      </w:r>
    </w:p>
    <w:p w14:paraId="02A2DC3D" w14:textId="77777777" w:rsidR="00486574" w:rsidRPr="00757623" w:rsidRDefault="00486574" w:rsidP="008B60E9">
      <w:pPr>
        <w:pStyle w:val="Vnbnnidung0"/>
        <w:tabs>
          <w:tab w:val="left" w:pos="1132"/>
        </w:tabs>
        <w:adjustRightInd w:val="0"/>
        <w:snapToGrid w:val="0"/>
        <w:spacing w:after="120" w:line="240" w:lineRule="auto"/>
        <w:ind w:firstLine="720"/>
        <w:jc w:val="both"/>
        <w:rPr>
          <w:rFonts w:ascii="Arial" w:hAnsi="Arial" w:cs="Arial"/>
          <w:sz w:val="20"/>
          <w:szCs w:val="20"/>
          <w:highlight w:val="white"/>
        </w:rPr>
      </w:pPr>
      <w:bookmarkStart w:id="395" w:name="bookmark394"/>
      <w:r w:rsidRPr="00757623">
        <w:rPr>
          <w:rStyle w:val="Vnbnnidung"/>
          <w:rFonts w:ascii="Arial" w:hAnsi="Arial" w:cs="Arial"/>
          <w:b/>
          <w:bCs/>
          <w:sz w:val="20"/>
          <w:szCs w:val="20"/>
          <w:highlight w:val="white"/>
          <w:lang w:eastAsia="vi-VN"/>
        </w:rPr>
        <w:t>I</w:t>
      </w:r>
      <w:bookmarkEnd w:id="395"/>
      <w:r w:rsidRPr="00757623">
        <w:rPr>
          <w:rStyle w:val="Vnbnnidung"/>
          <w:rFonts w:ascii="Arial" w:hAnsi="Arial" w:cs="Arial"/>
          <w:b/>
          <w:bCs/>
          <w:sz w:val="20"/>
          <w:szCs w:val="20"/>
          <w:highlight w:val="white"/>
          <w:lang w:eastAsia="vi-VN"/>
        </w:rPr>
        <w:t>V.</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đối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với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trình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3CE7B7DF"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những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Pr="00757623">
        <w:rPr>
          <w:rStyle w:val="Vnbnnidung"/>
          <w:rFonts w:ascii="Arial" w:hAnsi="Arial" w:cs="Arial"/>
          <w:sz w:val="20"/>
          <w:szCs w:val="20"/>
          <w:highlight w:val="white"/>
          <w:lang w:eastAsia="vi-VN"/>
        </w:rPr>
        <w:t>)</w:t>
      </w:r>
    </w:p>
    <w:p w14:paraId="2085CA32" w14:textId="77777777" w:rsidR="00486574" w:rsidRPr="00757623" w:rsidRDefault="00486574" w:rsidP="00A84E29">
      <w:pPr>
        <w:pStyle w:val="Vnbnnidung0"/>
        <w:tabs>
          <w:tab w:val="left" w:pos="1127"/>
        </w:tabs>
        <w:adjustRightInd w:val="0"/>
        <w:snapToGrid w:val="0"/>
        <w:spacing w:after="0" w:line="240" w:lineRule="auto"/>
        <w:ind w:firstLine="720"/>
        <w:jc w:val="both"/>
        <w:rPr>
          <w:rStyle w:val="Vnbnnidung"/>
          <w:rFonts w:ascii="Arial" w:hAnsi="Arial" w:cs="Arial"/>
          <w:bCs/>
          <w:sz w:val="20"/>
          <w:szCs w:val="20"/>
          <w:highlight w:val="white"/>
          <w:lang w:eastAsia="vi-VN"/>
        </w:rPr>
      </w:pPr>
      <w:bookmarkStart w:id="396" w:name="bookmark395"/>
      <w:r w:rsidRPr="00757623">
        <w:rPr>
          <w:rStyle w:val="Vnbnnidung"/>
          <w:rFonts w:ascii="Arial" w:hAnsi="Arial" w:cs="Arial"/>
          <w:b/>
          <w:bCs/>
          <w:sz w:val="20"/>
          <w:szCs w:val="20"/>
          <w:highlight w:val="white"/>
          <w:lang w:eastAsia="vi-VN"/>
        </w:rPr>
        <w:t>V</w:t>
      </w:r>
      <w:bookmarkEnd w:id="396"/>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luận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kiến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nghị</w:t>
      </w:r>
    </w:p>
    <w:p w14:paraId="47AAA506" w14:textId="77777777" w:rsidR="00A84E29" w:rsidRPr="00757623" w:rsidRDefault="00A84E29" w:rsidP="00A84E29">
      <w:pPr>
        <w:pStyle w:val="Vnbnnidung0"/>
        <w:tabs>
          <w:tab w:val="left" w:pos="1127"/>
        </w:tabs>
        <w:adjustRightInd w:val="0"/>
        <w:snapToGrid w:val="0"/>
        <w:spacing w:after="0" w:line="240" w:lineRule="auto"/>
        <w:ind w:firstLine="0"/>
        <w:jc w:val="center"/>
        <w:rPr>
          <w:rFonts w:ascii="Arial" w:hAnsi="Arial" w:cs="Arial"/>
          <w:sz w:val="20"/>
          <w:szCs w:val="20"/>
          <w:highlight w:val="white"/>
        </w:rPr>
      </w:pPr>
    </w:p>
    <w:p w14:paraId="7889AE3E" w14:textId="77777777" w:rsidR="00486574" w:rsidRPr="00757623" w:rsidRDefault="00486574" w:rsidP="00A84E29">
      <w:pPr>
        <w:pStyle w:val="Vnbnnidung0"/>
        <w:adjustRightInd w:val="0"/>
        <w:snapToGrid w:val="0"/>
        <w:spacing w:after="0" w:line="240" w:lineRule="auto"/>
        <w:ind w:firstLine="0"/>
        <w:jc w:val="right"/>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THỦ</w:t>
      </w:r>
      <w:r w:rsidR="004905F3" w:rsidRPr="00757623">
        <w:rPr>
          <w:rStyle w:val="Vnbnnidung"/>
          <w:rFonts w:ascii="Arial" w:hAnsi="Arial" w:cs="Arial"/>
          <w:b/>
          <w:bCs/>
          <w:sz w:val="20"/>
          <w:szCs w:val="20"/>
          <w:highlight w:val="white"/>
          <w:lang w:eastAsia="vi-VN"/>
        </w:rPr>
        <w:t xml:space="preserve"> </w:t>
      </w:r>
      <w:r w:rsidR="00A84E29" w:rsidRPr="00757623">
        <w:rPr>
          <w:rStyle w:val="Vnbnnidung"/>
          <w:rFonts w:ascii="Arial" w:hAnsi="Arial" w:cs="Arial"/>
          <w:b/>
          <w:bCs/>
          <w:sz w:val="20"/>
          <w:szCs w:val="20"/>
          <w:highlight w:val="white"/>
          <w:lang w:eastAsia="vi-VN"/>
        </w:rPr>
        <w:t>TRƯỞNG CƠ QUA</w:t>
      </w:r>
      <w:r w:rsidRPr="00757623">
        <w:rPr>
          <w:rStyle w:val="Vnbnnidung"/>
          <w:rFonts w:ascii="Arial" w:hAnsi="Arial" w:cs="Arial"/>
          <w:b/>
          <w:bCs/>
          <w:sz w:val="20"/>
          <w:szCs w:val="20"/>
          <w:highlight w:val="white"/>
          <w:lang w:eastAsia="vi-VN"/>
        </w:rPr>
        <w:t>N</w:t>
      </w:r>
    </w:p>
    <w:p w14:paraId="54EE8346" w14:textId="77777777" w:rsidR="00A84E29" w:rsidRPr="00757623" w:rsidRDefault="00A84E29" w:rsidP="00A84E2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D2EECEB" w14:textId="77777777" w:rsidR="00A84E29" w:rsidRPr="00757623" w:rsidRDefault="00A84E29" w:rsidP="00A84E29">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C43E110" w14:textId="77777777" w:rsidR="00A84E29" w:rsidRPr="00757623" w:rsidRDefault="00A84E29" w:rsidP="008B60E9">
      <w:pPr>
        <w:pStyle w:val="Vnbnnidung0"/>
        <w:adjustRightInd w:val="0"/>
        <w:snapToGrid w:val="0"/>
        <w:spacing w:after="120" w:line="240" w:lineRule="auto"/>
        <w:ind w:firstLine="720"/>
        <w:jc w:val="both"/>
        <w:rPr>
          <w:rFonts w:ascii="Arial" w:hAnsi="Arial" w:cs="Arial"/>
          <w:sz w:val="20"/>
          <w:szCs w:val="20"/>
          <w:highlight w:val="white"/>
        </w:rPr>
        <w:sectPr w:rsidR="00A84E29" w:rsidRPr="00757623" w:rsidSect="008B60E9">
          <w:footnotePr>
            <w:numFmt w:val="chicago"/>
          </w:footnotePr>
          <w:pgSz w:w="11909" w:h="16840"/>
          <w:pgMar w:top="1440" w:right="1440" w:bottom="1440" w:left="1440" w:header="0" w:footer="3" w:gutter="0"/>
          <w:cols w:space="720"/>
          <w:noEndnote/>
          <w:docGrid w:linePitch="360"/>
        </w:sectPr>
      </w:pPr>
    </w:p>
    <w:p w14:paraId="031E2006" w14:textId="77777777" w:rsidR="00DE4BF8" w:rsidRPr="00757623" w:rsidRDefault="00DE4BF8" w:rsidP="00DE4BF8">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Mẫu số 04</w:t>
      </w:r>
    </w:p>
    <w:tbl>
      <w:tblPr>
        <w:tblW w:w="9006" w:type="dxa"/>
        <w:jc w:val="center"/>
        <w:tblLook w:val="04A0" w:firstRow="1" w:lastRow="0" w:firstColumn="1" w:lastColumn="0" w:noHBand="0" w:noVBand="1"/>
      </w:tblPr>
      <w:tblGrid>
        <w:gridCol w:w="4129"/>
        <w:gridCol w:w="4877"/>
      </w:tblGrid>
      <w:tr w:rsidR="00757623" w:rsidRPr="00757623" w14:paraId="5AAFEAD3" w14:textId="77777777" w:rsidTr="00DE4BF8">
        <w:trPr>
          <w:trHeight w:val="659"/>
          <w:jc w:val="center"/>
        </w:trPr>
        <w:tc>
          <w:tcPr>
            <w:tcW w:w="4129" w:type="dxa"/>
          </w:tcPr>
          <w:p w14:paraId="35BF2760" w14:textId="77777777" w:rsidR="00DE4BF8" w:rsidRPr="00757623" w:rsidRDefault="00DE4BF8" w:rsidP="00F66C1D">
            <w:pPr>
              <w:widowControl/>
              <w:adjustRightInd w:val="0"/>
              <w:snapToGrid w:val="0"/>
              <w:jc w:val="center"/>
              <w:rPr>
                <w:rFonts w:ascii="Arial" w:hAnsi="Arial" w:cs="Arial"/>
                <w:bCs/>
                <w:color w:val="auto"/>
                <w:sz w:val="20"/>
                <w:szCs w:val="20"/>
                <w:highlight w:val="white"/>
                <w:vertAlign w:val="superscript"/>
                <w:lang w:val="en-US" w:eastAsia="en-US"/>
              </w:rPr>
            </w:pPr>
            <w:r w:rsidRPr="00757623">
              <w:rPr>
                <w:rStyle w:val="Vnbnnidung"/>
                <w:rFonts w:ascii="Arial" w:hAnsi="Arial" w:cs="Arial"/>
                <w:b/>
                <w:bCs/>
                <w:color w:val="auto"/>
                <w:sz w:val="20"/>
                <w:szCs w:val="20"/>
                <w:highlight w:val="white"/>
              </w:rPr>
              <w:t>BỘ TÀI NGUYÊN VÀ MÔI TRƯỜNG</w:t>
            </w:r>
            <w:r w:rsidRPr="00757623">
              <w:rPr>
                <w:rFonts w:ascii="Arial" w:hAnsi="Arial" w:cs="Arial"/>
                <w:bCs/>
                <w:color w:val="auto"/>
                <w:sz w:val="20"/>
                <w:szCs w:val="20"/>
                <w:highlight w:val="white"/>
                <w:vertAlign w:val="superscript"/>
                <w:lang w:val="en-US" w:eastAsia="en-US"/>
              </w:rPr>
              <w:t xml:space="preserve"> </w:t>
            </w:r>
          </w:p>
          <w:p w14:paraId="01565344" w14:textId="77777777" w:rsidR="00DE4BF8" w:rsidRPr="00757623" w:rsidRDefault="00DE4BF8"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w:t>
            </w:r>
          </w:p>
        </w:tc>
        <w:tc>
          <w:tcPr>
            <w:tcW w:w="4877" w:type="dxa"/>
          </w:tcPr>
          <w:p w14:paraId="67C50376" w14:textId="77777777" w:rsidR="00DE4BF8" w:rsidRPr="00757623" w:rsidRDefault="00DE4BF8"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CỘNG HÒA XÃ HỘI CHỦ NGHĨA VIỆT NAM</w:t>
            </w:r>
          </w:p>
          <w:p w14:paraId="0C22A2B5" w14:textId="77777777" w:rsidR="00DE4BF8" w:rsidRPr="00757623" w:rsidRDefault="00DE4BF8"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Độc lập - Tự do - Hạnh phúc</w:t>
            </w:r>
          </w:p>
          <w:p w14:paraId="27C8BAB8" w14:textId="77777777" w:rsidR="00DE4BF8" w:rsidRPr="00757623" w:rsidRDefault="00DE4BF8"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________________________</w:t>
            </w:r>
          </w:p>
        </w:tc>
      </w:tr>
    </w:tbl>
    <w:p w14:paraId="29D09385" w14:textId="77777777" w:rsidR="00DE4BF8" w:rsidRPr="00757623" w:rsidRDefault="00DE4BF8" w:rsidP="00DE4BF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41B81A40" w14:textId="77777777" w:rsidR="00DE4BF8" w:rsidRPr="00757623" w:rsidRDefault="00DE4BF8" w:rsidP="00DE4BF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4ED3E749" w14:textId="77777777" w:rsidR="00486574" w:rsidRPr="00757623" w:rsidRDefault="00486574" w:rsidP="00DE4BF8">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p>
    <w:p w14:paraId="325CB3C9" w14:textId="77777777" w:rsidR="00486574" w:rsidRPr="00757623" w:rsidRDefault="00486574" w:rsidP="00DE4BF8">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Phục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vụ</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cấp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quốc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DE4BF8" w:rsidRPr="00757623">
        <w:rPr>
          <w:rStyle w:val="Vnbnnidung"/>
          <w:rFonts w:ascii="Arial" w:hAnsi="Arial" w:cs="Arial"/>
          <w:b/>
          <w:bCs/>
          <w:sz w:val="20"/>
          <w:szCs w:val="20"/>
          <w:highlight w:val="white"/>
          <w:lang w:val="en-US" w:eastAsia="vi-VN"/>
        </w:rPr>
        <w:t xml:space="preserve"> </w:t>
      </w:r>
      <w:r w:rsidRPr="00757623">
        <w:rPr>
          <w:rStyle w:val="Vnbnnidung"/>
          <w:rFonts w:ascii="Arial" w:hAnsi="Arial" w:cs="Arial"/>
          <w:b/>
          <w:bCs/>
          <w:sz w:val="20"/>
          <w:szCs w:val="20"/>
          <w:highlight w:val="white"/>
          <w:lang w:eastAsia="vi-VN"/>
        </w:rPr>
        <w:t>Bộ</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Tài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nguyên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Môi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trường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2969FED0" w14:textId="77777777" w:rsidR="00DE4BF8" w:rsidRPr="00757623" w:rsidRDefault="00DE4BF8" w:rsidP="00DE4BF8">
      <w:pPr>
        <w:pStyle w:val="Vnbnnidung0"/>
        <w:tabs>
          <w:tab w:val="left" w:pos="1062"/>
        </w:tabs>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bookmarkStart w:id="397" w:name="bookmark396"/>
      <w:r w:rsidRPr="00757623">
        <w:rPr>
          <w:rStyle w:val="Vnbnnidung"/>
          <w:rFonts w:ascii="Arial" w:hAnsi="Arial" w:cs="Arial"/>
          <w:bCs/>
          <w:sz w:val="20"/>
          <w:szCs w:val="20"/>
          <w:highlight w:val="white"/>
          <w:vertAlign w:val="superscript"/>
          <w:lang w:val="en-US" w:eastAsia="vi-VN"/>
        </w:rPr>
        <w:t>___________</w:t>
      </w:r>
    </w:p>
    <w:p w14:paraId="62612E67" w14:textId="77777777" w:rsidR="00DE4BF8" w:rsidRPr="00757623" w:rsidRDefault="00DE4BF8" w:rsidP="00DE4BF8">
      <w:pPr>
        <w:pStyle w:val="Vnbnnidung0"/>
        <w:tabs>
          <w:tab w:val="left" w:pos="1062"/>
        </w:tabs>
        <w:adjustRightInd w:val="0"/>
        <w:snapToGrid w:val="0"/>
        <w:spacing w:after="0" w:line="240" w:lineRule="auto"/>
        <w:ind w:firstLine="0"/>
        <w:jc w:val="center"/>
        <w:rPr>
          <w:rStyle w:val="Vnbnnidung"/>
          <w:rFonts w:ascii="Arial" w:hAnsi="Arial" w:cs="Arial"/>
          <w:bCs/>
          <w:sz w:val="20"/>
          <w:szCs w:val="20"/>
          <w:highlight w:val="white"/>
          <w:lang w:val="en-US" w:eastAsia="vi-VN"/>
        </w:rPr>
      </w:pPr>
    </w:p>
    <w:p w14:paraId="453E1224" w14:textId="77777777" w:rsidR="00486574" w:rsidRPr="00757623" w:rsidRDefault="00486574" w:rsidP="008B60E9">
      <w:pPr>
        <w:pStyle w:val="Vnbnnidung0"/>
        <w:tabs>
          <w:tab w:val="left" w:pos="1062"/>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I</w:t>
      </w:r>
      <w:bookmarkEnd w:id="397"/>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Mô</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tả</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chung</w:t>
      </w:r>
    </w:p>
    <w:p w14:paraId="794AB80E" w14:textId="77777777" w:rsidR="00486574" w:rsidRPr="00757623" w:rsidRDefault="00486574" w:rsidP="008B60E9">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398" w:name="bookmark397"/>
      <w:r w:rsidRPr="00757623">
        <w:rPr>
          <w:rStyle w:val="Vnbnnidung"/>
          <w:rFonts w:ascii="Arial" w:hAnsi="Arial" w:cs="Arial"/>
          <w:sz w:val="20"/>
          <w:szCs w:val="20"/>
          <w:highlight w:val="white"/>
          <w:lang w:eastAsia="vi-VN"/>
        </w:rPr>
        <w:t>1</w:t>
      </w:r>
      <w:bookmarkEnd w:id="39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4283EE24" w14:textId="77777777" w:rsidR="00486574" w:rsidRPr="00757623" w:rsidRDefault="00486574" w:rsidP="008B60E9">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399" w:name="bookmark398"/>
      <w:r w:rsidRPr="00757623">
        <w:rPr>
          <w:rStyle w:val="Vnbnnidung"/>
          <w:rFonts w:ascii="Arial" w:hAnsi="Arial" w:cs="Arial"/>
          <w:sz w:val="20"/>
          <w:szCs w:val="20"/>
          <w:highlight w:val="white"/>
          <w:lang w:eastAsia="vi-VN"/>
        </w:rPr>
        <w:t>2</w:t>
      </w:r>
      <w:bookmarkEnd w:id="39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5A53BB0F" w14:textId="77777777" w:rsidR="00486574" w:rsidRPr="00757623" w:rsidRDefault="00486574" w:rsidP="008B60E9">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400" w:name="bookmark399"/>
      <w:r w:rsidRPr="00757623">
        <w:rPr>
          <w:rStyle w:val="Vnbnnidung"/>
          <w:rFonts w:ascii="Arial" w:hAnsi="Arial" w:cs="Arial"/>
          <w:sz w:val="20"/>
          <w:szCs w:val="20"/>
          <w:highlight w:val="white"/>
          <w:lang w:eastAsia="vi-VN"/>
        </w:rPr>
        <w:t>3</w:t>
      </w:r>
      <w:bookmarkEnd w:id="40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p>
    <w:p w14:paraId="593C2270" w14:textId="77777777" w:rsidR="00486574" w:rsidRPr="00757623" w:rsidRDefault="00486574" w:rsidP="008B60E9">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401" w:name="bookmark400"/>
      <w:r w:rsidRPr="00757623">
        <w:rPr>
          <w:rStyle w:val="Vnbnnidung"/>
          <w:rFonts w:ascii="Arial" w:hAnsi="Arial" w:cs="Arial"/>
          <w:sz w:val="20"/>
          <w:szCs w:val="20"/>
          <w:highlight w:val="white"/>
          <w:lang w:eastAsia="vi-VN"/>
        </w:rPr>
        <w:t>4</w:t>
      </w:r>
      <w:bookmarkEnd w:id="40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Pr="00757623">
        <w:rPr>
          <w:rStyle w:val="Vnbnnidung"/>
          <w:rFonts w:ascii="Arial" w:hAnsi="Arial" w:cs="Arial"/>
          <w:sz w:val="20"/>
          <w:szCs w:val="20"/>
          <w:highlight w:val="white"/>
          <w:u w:color="FF0000"/>
          <w:lang w:eastAsia="vi-VN"/>
        </w:rPr>
        <w:t>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chắn</w:t>
      </w:r>
    </w:p>
    <w:p w14:paraId="7302036B" w14:textId="77777777" w:rsidR="00486574" w:rsidRPr="00757623" w:rsidRDefault="00486574" w:rsidP="008B60E9">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402" w:name="bookmark401"/>
      <w:r w:rsidRPr="00757623">
        <w:rPr>
          <w:rStyle w:val="Vnbnnidung"/>
          <w:rFonts w:ascii="Arial" w:hAnsi="Arial" w:cs="Arial"/>
          <w:sz w:val="20"/>
          <w:szCs w:val="20"/>
          <w:highlight w:val="white"/>
          <w:lang w:eastAsia="vi-VN"/>
        </w:rPr>
        <w:t>5</w:t>
      </w:r>
      <w:bookmarkEnd w:id="40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(QA/QC)</w:t>
      </w:r>
    </w:p>
    <w:p w14:paraId="2F4A0CD1" w14:textId="77777777" w:rsidR="00486574" w:rsidRPr="00757623" w:rsidRDefault="00486574" w:rsidP="008B60E9">
      <w:pPr>
        <w:pStyle w:val="Vnbnnidung0"/>
        <w:tabs>
          <w:tab w:val="left" w:pos="1177"/>
        </w:tabs>
        <w:adjustRightInd w:val="0"/>
        <w:snapToGrid w:val="0"/>
        <w:spacing w:after="120" w:line="240" w:lineRule="auto"/>
        <w:ind w:firstLine="720"/>
        <w:jc w:val="both"/>
        <w:rPr>
          <w:rFonts w:ascii="Arial" w:hAnsi="Arial" w:cs="Arial"/>
          <w:sz w:val="20"/>
          <w:szCs w:val="20"/>
          <w:highlight w:val="white"/>
        </w:rPr>
      </w:pPr>
      <w:bookmarkStart w:id="403" w:name="bookmark402"/>
      <w:r w:rsidRPr="00757623">
        <w:rPr>
          <w:rStyle w:val="Vnbnnidung"/>
          <w:rFonts w:ascii="Arial" w:hAnsi="Arial" w:cs="Arial"/>
          <w:b/>
          <w:bCs/>
          <w:sz w:val="20"/>
          <w:szCs w:val="20"/>
          <w:highlight w:val="white"/>
          <w:lang w:eastAsia="vi-VN"/>
        </w:rPr>
        <w:t>I</w:t>
      </w:r>
      <w:bookmarkEnd w:id="403"/>
      <w:r w:rsidRPr="00757623">
        <w:rPr>
          <w:rStyle w:val="Vnbnnidung"/>
          <w:rFonts w:ascii="Arial" w:hAnsi="Arial" w:cs="Arial"/>
          <w:b/>
          <w:bCs/>
          <w:sz w:val="20"/>
          <w:szCs w:val="20"/>
          <w:highlight w:val="white"/>
          <w:lang w:eastAsia="vi-VN"/>
        </w:rPr>
        <w:t>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46DA8BF6"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493834A2" w14:textId="77777777" w:rsidR="00486574" w:rsidRPr="00757623" w:rsidRDefault="00486574" w:rsidP="008B60E9">
      <w:pPr>
        <w:pStyle w:val="Vnbnnidung0"/>
        <w:tabs>
          <w:tab w:val="left" w:pos="1062"/>
        </w:tabs>
        <w:adjustRightInd w:val="0"/>
        <w:snapToGrid w:val="0"/>
        <w:spacing w:after="120" w:line="240" w:lineRule="auto"/>
        <w:ind w:firstLine="720"/>
        <w:jc w:val="both"/>
        <w:rPr>
          <w:rFonts w:ascii="Arial" w:hAnsi="Arial" w:cs="Arial"/>
          <w:sz w:val="20"/>
          <w:szCs w:val="20"/>
          <w:highlight w:val="white"/>
        </w:rPr>
      </w:pPr>
      <w:bookmarkStart w:id="404" w:name="bookmark403"/>
      <w:r w:rsidRPr="00757623">
        <w:rPr>
          <w:rStyle w:val="Vnbnnidung"/>
          <w:rFonts w:ascii="Arial" w:hAnsi="Arial" w:cs="Arial"/>
          <w:sz w:val="20"/>
          <w:szCs w:val="20"/>
          <w:highlight w:val="white"/>
          <w:lang w:eastAsia="vi-VN"/>
        </w:rPr>
        <w:t>1</w:t>
      </w:r>
      <w:bookmarkEnd w:id="40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bãi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chôn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lấp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rắn</w:t>
      </w:r>
    </w:p>
    <w:p w14:paraId="0C4803A5" w14:textId="77777777" w:rsidR="00486574" w:rsidRPr="00757623" w:rsidRDefault="00486574" w:rsidP="008B60E9">
      <w:pPr>
        <w:pStyle w:val="Vnbnnidung0"/>
        <w:tabs>
          <w:tab w:val="left" w:pos="1118"/>
        </w:tabs>
        <w:adjustRightInd w:val="0"/>
        <w:snapToGrid w:val="0"/>
        <w:spacing w:after="120" w:line="240" w:lineRule="auto"/>
        <w:ind w:firstLine="720"/>
        <w:jc w:val="both"/>
        <w:rPr>
          <w:rFonts w:ascii="Arial" w:hAnsi="Arial" w:cs="Arial"/>
          <w:sz w:val="20"/>
          <w:szCs w:val="20"/>
          <w:highlight w:val="white"/>
        </w:rPr>
      </w:pPr>
      <w:bookmarkStart w:id="405" w:name="bookmark404"/>
      <w:r w:rsidRPr="00757623">
        <w:rPr>
          <w:rStyle w:val="Vnbnnidung"/>
          <w:rFonts w:ascii="Arial" w:hAnsi="Arial" w:cs="Arial"/>
          <w:sz w:val="20"/>
          <w:szCs w:val="20"/>
          <w:highlight w:val="white"/>
          <w:lang w:eastAsia="vi-VN"/>
        </w:rPr>
        <w:t>2</w:t>
      </w:r>
      <w:bookmarkEnd w:id="40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rắn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p>
    <w:p w14:paraId="41C08DC9" w14:textId="77777777" w:rsidR="00486574" w:rsidRPr="00757623" w:rsidRDefault="00486574" w:rsidP="008B60E9">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406" w:name="bookmark405"/>
      <w:r w:rsidRPr="00757623">
        <w:rPr>
          <w:rStyle w:val="Vnbnnidung"/>
          <w:rFonts w:ascii="Arial" w:hAnsi="Arial" w:cs="Arial"/>
          <w:sz w:val="20"/>
          <w:szCs w:val="20"/>
          <w:highlight w:val="white"/>
          <w:lang w:eastAsia="vi-VN"/>
        </w:rPr>
        <w:t>3</w:t>
      </w:r>
      <w:bookmarkEnd w:id="40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p>
    <w:p w14:paraId="130C1E61" w14:textId="77777777" w:rsidR="00486574" w:rsidRPr="00757623" w:rsidRDefault="00486574" w:rsidP="008B60E9">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407" w:name="bookmark406"/>
      <w:r w:rsidRPr="00757623">
        <w:rPr>
          <w:rStyle w:val="Vnbnnidung"/>
          <w:rFonts w:ascii="Arial" w:hAnsi="Arial" w:cs="Arial"/>
          <w:sz w:val="20"/>
          <w:szCs w:val="20"/>
          <w:highlight w:val="white"/>
          <w:lang w:eastAsia="vi-VN"/>
        </w:rPr>
        <w:t>4</w:t>
      </w:r>
      <w:bookmarkEnd w:id="40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p>
    <w:p w14:paraId="52F63838" w14:textId="77777777" w:rsidR="00486574" w:rsidRPr="00757623" w:rsidRDefault="00486574" w:rsidP="008B60E9">
      <w:pPr>
        <w:pStyle w:val="Vnbnnidung0"/>
        <w:tabs>
          <w:tab w:val="left" w:pos="1282"/>
        </w:tabs>
        <w:adjustRightInd w:val="0"/>
        <w:snapToGrid w:val="0"/>
        <w:spacing w:after="120" w:line="240" w:lineRule="auto"/>
        <w:ind w:firstLine="720"/>
        <w:jc w:val="both"/>
        <w:rPr>
          <w:rFonts w:ascii="Arial" w:hAnsi="Arial" w:cs="Arial"/>
          <w:sz w:val="20"/>
          <w:szCs w:val="20"/>
          <w:highlight w:val="white"/>
        </w:rPr>
      </w:pPr>
      <w:bookmarkStart w:id="408" w:name="bookmark407"/>
      <w:r w:rsidRPr="00757623">
        <w:rPr>
          <w:rStyle w:val="Vnbnnidung"/>
          <w:rFonts w:ascii="Arial" w:hAnsi="Arial" w:cs="Arial"/>
          <w:b/>
          <w:bCs/>
          <w:sz w:val="20"/>
          <w:szCs w:val="20"/>
          <w:highlight w:val="white"/>
          <w:lang w:eastAsia="vi-VN"/>
        </w:rPr>
        <w:t>I</w:t>
      </w:r>
      <w:bookmarkEnd w:id="408"/>
      <w:r w:rsidRPr="00757623">
        <w:rPr>
          <w:rStyle w:val="Vnbnnidung"/>
          <w:rFonts w:ascii="Arial" w:hAnsi="Arial" w:cs="Arial"/>
          <w:b/>
          <w:bCs/>
          <w:sz w:val="20"/>
          <w:szCs w:val="20"/>
          <w:highlight w:val="white"/>
          <w:lang w:eastAsia="vi-VN"/>
        </w:rPr>
        <w:t>II.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Tổng</w:t>
      </w:r>
      <w:r w:rsidR="004905F3" w:rsidRPr="00757623">
        <w:rPr>
          <w:rStyle w:val="Vnbnnidung"/>
          <w:rFonts w:ascii="Arial" w:hAnsi="Arial" w:cs="Arial"/>
          <w:b/>
          <w:bCs/>
          <w:sz w:val="20"/>
          <w:szCs w:val="20"/>
          <w:highlight w:val="white"/>
          <w:u w:color="FF0000"/>
          <w:lang w:eastAsia="vi-VN"/>
        </w:rPr>
        <w:t xml:space="preserve"> </w:t>
      </w:r>
      <w:r w:rsidR="00AF49AB" w:rsidRPr="00757623">
        <w:rPr>
          <w:rStyle w:val="Vnbnnidung"/>
          <w:rFonts w:ascii="Arial" w:hAnsi="Arial" w:cs="Arial"/>
          <w:b/>
          <w:bCs/>
          <w:sz w:val="20"/>
          <w:szCs w:val="20"/>
          <w:highlight w:val="white"/>
          <w:u w:color="FF0000"/>
          <w:lang w:eastAsia="vi-VN"/>
        </w:rPr>
        <w:t>hợp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tbl>
      <w:tblPr>
        <w:tblW w:w="5000" w:type="pct"/>
        <w:jc w:val="center"/>
        <w:tblCellMar>
          <w:left w:w="0" w:type="dxa"/>
          <w:right w:w="0" w:type="dxa"/>
        </w:tblCellMar>
        <w:tblLook w:val="0000" w:firstRow="0" w:lastRow="0" w:firstColumn="0" w:lastColumn="0" w:noHBand="0" w:noVBand="0"/>
      </w:tblPr>
      <w:tblGrid>
        <w:gridCol w:w="753"/>
        <w:gridCol w:w="3274"/>
        <w:gridCol w:w="1086"/>
        <w:gridCol w:w="1135"/>
        <w:gridCol w:w="1153"/>
        <w:gridCol w:w="1618"/>
      </w:tblGrid>
      <w:tr w:rsidR="00757623" w:rsidRPr="00757623" w14:paraId="6DEA5C59"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14:paraId="4AD79309" w14:textId="77777777" w:rsidR="00486574" w:rsidRPr="00757623" w:rsidRDefault="00486574"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STT</w:t>
            </w:r>
          </w:p>
        </w:tc>
        <w:tc>
          <w:tcPr>
            <w:tcW w:w="1815" w:type="pct"/>
            <w:tcBorders>
              <w:top w:val="single" w:sz="4" w:space="0" w:color="auto"/>
              <w:left w:val="single" w:sz="4" w:space="0" w:color="auto"/>
              <w:bottom w:val="nil"/>
              <w:right w:val="nil"/>
            </w:tcBorders>
            <w:shd w:val="clear" w:color="auto" w:fill="FFFFFF"/>
            <w:vAlign w:val="center"/>
          </w:tcPr>
          <w:p w14:paraId="4B30A02D" w14:textId="77777777" w:rsidR="00486574" w:rsidRPr="00757623" w:rsidRDefault="00486574"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Nguồn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u w:color="FF0000"/>
                <w:lang w:eastAsia="vi-VN"/>
              </w:rPr>
              <w:t>phát</w:t>
            </w:r>
            <w:r w:rsidR="004905F3" w:rsidRPr="00757623">
              <w:rPr>
                <w:rStyle w:val="Khc"/>
                <w:rFonts w:ascii="Arial" w:hAnsi="Arial" w:cs="Arial"/>
                <w:b/>
                <w:bCs/>
                <w:sz w:val="20"/>
                <w:szCs w:val="20"/>
                <w:highlight w:val="white"/>
                <w:u w:color="FF0000"/>
                <w:lang w:eastAsia="vi-VN"/>
              </w:rPr>
              <w:t xml:space="preserve"> </w:t>
            </w:r>
            <w:r w:rsidRPr="00757623">
              <w:rPr>
                <w:rStyle w:val="Khc"/>
                <w:rFonts w:ascii="Arial" w:hAnsi="Arial" w:cs="Arial"/>
                <w:b/>
                <w:bCs/>
                <w:sz w:val="20"/>
                <w:szCs w:val="20"/>
                <w:highlight w:val="white"/>
                <w:u w:color="FF0000"/>
                <w:lang w:eastAsia="vi-VN"/>
              </w:rPr>
              <w:t>thải</w:t>
            </w:r>
          </w:p>
        </w:tc>
        <w:tc>
          <w:tcPr>
            <w:tcW w:w="602" w:type="pct"/>
            <w:tcBorders>
              <w:top w:val="single" w:sz="4" w:space="0" w:color="auto"/>
              <w:left w:val="single" w:sz="4" w:space="0" w:color="auto"/>
              <w:bottom w:val="nil"/>
              <w:right w:val="nil"/>
            </w:tcBorders>
            <w:shd w:val="clear" w:color="auto" w:fill="FFFFFF"/>
            <w:vAlign w:val="center"/>
          </w:tcPr>
          <w:p w14:paraId="237DCB5F" w14:textId="77777777" w:rsidR="00486574" w:rsidRPr="00757623" w:rsidRDefault="00DE4BF8"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CO</w:t>
            </w:r>
            <w:r w:rsidR="00486574" w:rsidRPr="00757623">
              <w:rPr>
                <w:rStyle w:val="Khc"/>
                <w:rFonts w:ascii="Arial" w:hAnsi="Arial" w:cs="Arial"/>
                <w:sz w:val="20"/>
                <w:szCs w:val="20"/>
                <w:highlight w:val="white"/>
                <w:vertAlign w:val="subscript"/>
                <w:lang w:eastAsia="vi-VN"/>
              </w:rPr>
              <w:t>2</w:t>
            </w:r>
          </w:p>
        </w:tc>
        <w:tc>
          <w:tcPr>
            <w:tcW w:w="629" w:type="pct"/>
            <w:tcBorders>
              <w:top w:val="single" w:sz="4" w:space="0" w:color="auto"/>
              <w:left w:val="single" w:sz="4" w:space="0" w:color="auto"/>
              <w:bottom w:val="nil"/>
              <w:right w:val="nil"/>
            </w:tcBorders>
            <w:shd w:val="clear" w:color="auto" w:fill="FFFFFF"/>
            <w:vAlign w:val="center"/>
          </w:tcPr>
          <w:p w14:paraId="2BEFBA01" w14:textId="77777777" w:rsidR="00486574" w:rsidRPr="00757623" w:rsidRDefault="00486574"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CH</w:t>
            </w:r>
            <w:r w:rsidRPr="00757623">
              <w:rPr>
                <w:rStyle w:val="Khc"/>
                <w:rFonts w:ascii="Arial" w:hAnsi="Arial" w:cs="Arial"/>
                <w:b/>
                <w:bCs/>
                <w:sz w:val="20"/>
                <w:szCs w:val="20"/>
                <w:highlight w:val="white"/>
                <w:vertAlign w:val="subscript"/>
                <w:lang w:eastAsia="vi-VN"/>
              </w:rPr>
              <w:t>4</w:t>
            </w:r>
          </w:p>
        </w:tc>
        <w:tc>
          <w:tcPr>
            <w:tcW w:w="639" w:type="pct"/>
            <w:tcBorders>
              <w:top w:val="single" w:sz="4" w:space="0" w:color="auto"/>
              <w:left w:val="single" w:sz="4" w:space="0" w:color="auto"/>
              <w:bottom w:val="nil"/>
              <w:right w:val="nil"/>
            </w:tcBorders>
            <w:shd w:val="clear" w:color="auto" w:fill="FFFFFF"/>
            <w:vAlign w:val="center"/>
          </w:tcPr>
          <w:p w14:paraId="26BF7E93" w14:textId="77777777" w:rsidR="00486574" w:rsidRPr="00757623" w:rsidRDefault="00486574"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N</w:t>
            </w:r>
            <w:r w:rsidRPr="00757623">
              <w:rPr>
                <w:rStyle w:val="Khc"/>
                <w:rFonts w:ascii="Arial" w:hAnsi="Arial" w:cs="Arial"/>
                <w:b/>
                <w:bCs/>
                <w:sz w:val="20"/>
                <w:szCs w:val="20"/>
                <w:highlight w:val="white"/>
                <w:vertAlign w:val="subscript"/>
                <w:lang w:eastAsia="vi-VN"/>
              </w:rPr>
              <w:t>2</w:t>
            </w:r>
            <w:r w:rsidRPr="00757623">
              <w:rPr>
                <w:rStyle w:val="Khc"/>
                <w:rFonts w:ascii="Arial" w:hAnsi="Arial" w:cs="Arial"/>
                <w:b/>
                <w:bCs/>
                <w:sz w:val="20"/>
                <w:szCs w:val="20"/>
                <w:highlight w:val="white"/>
                <w:lang w:eastAsia="vi-VN"/>
              </w:rPr>
              <w:t>O</w:t>
            </w:r>
          </w:p>
        </w:tc>
        <w:tc>
          <w:tcPr>
            <w:tcW w:w="898" w:type="pct"/>
            <w:tcBorders>
              <w:top w:val="single" w:sz="4" w:space="0" w:color="auto"/>
              <w:left w:val="single" w:sz="4" w:space="0" w:color="auto"/>
              <w:bottom w:val="nil"/>
              <w:right w:val="single" w:sz="4" w:space="0" w:color="auto"/>
            </w:tcBorders>
            <w:shd w:val="clear" w:color="auto" w:fill="FFFFFF"/>
            <w:vAlign w:val="center"/>
          </w:tcPr>
          <w:p w14:paraId="1B678873" w14:textId="77777777" w:rsidR="00486574" w:rsidRPr="00757623" w:rsidRDefault="00486574"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Tổng</w:t>
            </w:r>
          </w:p>
        </w:tc>
      </w:tr>
      <w:tr w:rsidR="00757623" w:rsidRPr="00757623" w14:paraId="398CD953"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14:paraId="52E5A17D" w14:textId="77777777" w:rsidR="00486574" w:rsidRPr="00757623" w:rsidRDefault="00486574"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w:t>
            </w:r>
          </w:p>
        </w:tc>
        <w:tc>
          <w:tcPr>
            <w:tcW w:w="1815" w:type="pct"/>
            <w:tcBorders>
              <w:top w:val="single" w:sz="4" w:space="0" w:color="auto"/>
              <w:left w:val="single" w:sz="4" w:space="0" w:color="auto"/>
              <w:bottom w:val="nil"/>
              <w:right w:val="nil"/>
            </w:tcBorders>
            <w:shd w:val="clear" w:color="auto" w:fill="FFFFFF"/>
            <w:vAlign w:val="center"/>
          </w:tcPr>
          <w:p w14:paraId="4E712CA0" w14:textId="77777777" w:rsidR="00486574" w:rsidRPr="00757623" w:rsidRDefault="00486574"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CHẤT</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THẢI</w:t>
            </w:r>
          </w:p>
        </w:tc>
        <w:tc>
          <w:tcPr>
            <w:tcW w:w="602" w:type="pct"/>
            <w:tcBorders>
              <w:top w:val="single" w:sz="4" w:space="0" w:color="auto"/>
              <w:left w:val="single" w:sz="4" w:space="0" w:color="auto"/>
              <w:bottom w:val="nil"/>
              <w:right w:val="nil"/>
            </w:tcBorders>
            <w:shd w:val="clear" w:color="auto" w:fill="FFFFFF"/>
            <w:vAlign w:val="center"/>
          </w:tcPr>
          <w:p w14:paraId="66C9C566"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nil"/>
              <w:right w:val="nil"/>
            </w:tcBorders>
            <w:shd w:val="clear" w:color="auto" w:fill="FFFFFF"/>
            <w:vAlign w:val="center"/>
          </w:tcPr>
          <w:p w14:paraId="65A6BAA3"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nil"/>
              <w:right w:val="nil"/>
            </w:tcBorders>
            <w:shd w:val="clear" w:color="auto" w:fill="FFFFFF"/>
            <w:vAlign w:val="center"/>
          </w:tcPr>
          <w:p w14:paraId="4852DE39"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nil"/>
              <w:right w:val="single" w:sz="4" w:space="0" w:color="auto"/>
            </w:tcBorders>
            <w:shd w:val="clear" w:color="auto" w:fill="FFFFFF"/>
            <w:vAlign w:val="center"/>
          </w:tcPr>
          <w:p w14:paraId="2E2416D6"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15CABD51"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14:paraId="6B7A06DD" w14:textId="77777777" w:rsidR="00486574" w:rsidRPr="00757623" w:rsidRDefault="003C43EF"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I.1</w:t>
            </w:r>
          </w:p>
        </w:tc>
        <w:tc>
          <w:tcPr>
            <w:tcW w:w="1815" w:type="pct"/>
            <w:tcBorders>
              <w:top w:val="single" w:sz="4" w:space="0" w:color="auto"/>
              <w:left w:val="single" w:sz="4" w:space="0" w:color="auto"/>
              <w:bottom w:val="nil"/>
              <w:right w:val="nil"/>
            </w:tcBorders>
            <w:shd w:val="clear" w:color="auto" w:fill="FFFFFF"/>
            <w:vAlign w:val="center"/>
          </w:tcPr>
          <w:p w14:paraId="43663197" w14:textId="77777777" w:rsidR="00486574" w:rsidRPr="00757623" w:rsidRDefault="00486574"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Phát</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thải</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từ</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u w:color="FF0000"/>
                <w:lang w:eastAsia="vi-VN"/>
              </w:rPr>
              <w:t>bãi</w:t>
            </w:r>
            <w:r w:rsidR="004905F3" w:rsidRPr="00757623">
              <w:rPr>
                <w:rStyle w:val="Khc"/>
                <w:rFonts w:ascii="Arial" w:hAnsi="Arial" w:cs="Arial"/>
                <w:b/>
                <w:bCs/>
                <w:sz w:val="20"/>
                <w:szCs w:val="20"/>
                <w:highlight w:val="white"/>
                <w:u w:color="FF0000"/>
                <w:lang w:eastAsia="vi-VN"/>
              </w:rPr>
              <w:t xml:space="preserve"> </w:t>
            </w:r>
            <w:r w:rsidRPr="00757623">
              <w:rPr>
                <w:rStyle w:val="Khc"/>
                <w:rFonts w:ascii="Arial" w:hAnsi="Arial" w:cs="Arial"/>
                <w:b/>
                <w:bCs/>
                <w:sz w:val="20"/>
                <w:szCs w:val="20"/>
                <w:highlight w:val="white"/>
                <w:u w:color="FF0000"/>
                <w:lang w:eastAsia="vi-VN"/>
              </w:rPr>
              <w:t>chôn</w:t>
            </w:r>
            <w:r w:rsidR="004905F3" w:rsidRPr="00757623">
              <w:rPr>
                <w:rStyle w:val="Khc"/>
                <w:rFonts w:ascii="Arial" w:hAnsi="Arial" w:cs="Arial"/>
                <w:b/>
                <w:bCs/>
                <w:sz w:val="20"/>
                <w:szCs w:val="20"/>
                <w:highlight w:val="white"/>
                <w:u w:color="FF0000"/>
                <w:lang w:eastAsia="vi-VN"/>
              </w:rPr>
              <w:t xml:space="preserve"> </w:t>
            </w:r>
            <w:r w:rsidRPr="00757623">
              <w:rPr>
                <w:rStyle w:val="Khc"/>
                <w:rFonts w:ascii="Arial" w:hAnsi="Arial" w:cs="Arial"/>
                <w:b/>
                <w:bCs/>
                <w:sz w:val="20"/>
                <w:szCs w:val="20"/>
                <w:highlight w:val="white"/>
                <w:u w:color="FF0000"/>
                <w:lang w:eastAsia="vi-VN"/>
              </w:rPr>
              <w:t>lấp</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chất</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thải</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rắn</w:t>
            </w:r>
          </w:p>
        </w:tc>
        <w:tc>
          <w:tcPr>
            <w:tcW w:w="602" w:type="pct"/>
            <w:tcBorders>
              <w:top w:val="single" w:sz="4" w:space="0" w:color="auto"/>
              <w:left w:val="single" w:sz="4" w:space="0" w:color="auto"/>
              <w:bottom w:val="nil"/>
              <w:right w:val="nil"/>
            </w:tcBorders>
            <w:shd w:val="clear" w:color="auto" w:fill="FFFFFF"/>
            <w:vAlign w:val="center"/>
          </w:tcPr>
          <w:p w14:paraId="42893783"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nil"/>
              <w:right w:val="nil"/>
            </w:tcBorders>
            <w:shd w:val="clear" w:color="auto" w:fill="FFFFFF"/>
            <w:vAlign w:val="center"/>
          </w:tcPr>
          <w:p w14:paraId="25236546"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nil"/>
              <w:right w:val="nil"/>
            </w:tcBorders>
            <w:shd w:val="clear" w:color="auto" w:fill="FFFFFF"/>
            <w:vAlign w:val="center"/>
          </w:tcPr>
          <w:p w14:paraId="59F0E93F"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nil"/>
              <w:right w:val="single" w:sz="4" w:space="0" w:color="auto"/>
            </w:tcBorders>
            <w:shd w:val="clear" w:color="auto" w:fill="FFFFFF"/>
            <w:vAlign w:val="center"/>
          </w:tcPr>
          <w:p w14:paraId="0A310648"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23FAA98D"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14:paraId="1DCD9901" w14:textId="77777777" w:rsidR="00486574" w:rsidRPr="00757623" w:rsidRDefault="00486574"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815" w:type="pct"/>
            <w:tcBorders>
              <w:top w:val="single" w:sz="4" w:space="0" w:color="auto"/>
              <w:left w:val="single" w:sz="4" w:space="0" w:color="auto"/>
              <w:bottom w:val="nil"/>
              <w:right w:val="nil"/>
            </w:tcBorders>
            <w:shd w:val="clear" w:color="auto" w:fill="FFFFFF"/>
            <w:vAlign w:val="center"/>
          </w:tcPr>
          <w:p w14:paraId="73738743" w14:textId="77777777" w:rsidR="00486574" w:rsidRPr="00757623" w:rsidRDefault="00486574"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Phát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thải</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từ</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u w:color="FF0000"/>
                <w:lang w:eastAsia="vi-VN"/>
              </w:rPr>
              <w:t>bãi</w:t>
            </w:r>
            <w:r w:rsidR="004905F3" w:rsidRPr="00757623">
              <w:rPr>
                <w:rStyle w:val="Khc"/>
                <w:rFonts w:ascii="Arial" w:hAnsi="Arial" w:cs="Arial"/>
                <w:sz w:val="20"/>
                <w:szCs w:val="20"/>
                <w:highlight w:val="white"/>
                <w:u w:color="FF0000"/>
                <w:lang w:eastAsia="vi-VN"/>
              </w:rPr>
              <w:t xml:space="preserve"> </w:t>
            </w:r>
            <w:r w:rsidRPr="00757623">
              <w:rPr>
                <w:rStyle w:val="Khc"/>
                <w:rFonts w:ascii="Arial" w:hAnsi="Arial" w:cs="Arial"/>
                <w:sz w:val="20"/>
                <w:szCs w:val="20"/>
                <w:highlight w:val="white"/>
                <w:u w:color="FF0000"/>
                <w:lang w:eastAsia="vi-VN"/>
              </w:rPr>
              <w:t>chôn</w:t>
            </w:r>
            <w:r w:rsidR="004905F3" w:rsidRPr="00757623">
              <w:rPr>
                <w:rStyle w:val="Khc"/>
                <w:rFonts w:ascii="Arial" w:hAnsi="Arial" w:cs="Arial"/>
                <w:sz w:val="20"/>
                <w:szCs w:val="20"/>
                <w:highlight w:val="white"/>
                <w:u w:color="FF0000"/>
                <w:lang w:eastAsia="vi-VN"/>
              </w:rPr>
              <w:t xml:space="preserve"> </w:t>
            </w:r>
            <w:r w:rsidRPr="00757623">
              <w:rPr>
                <w:rStyle w:val="Khc"/>
                <w:rFonts w:ascii="Arial" w:hAnsi="Arial" w:cs="Arial"/>
                <w:sz w:val="20"/>
                <w:szCs w:val="20"/>
                <w:highlight w:val="white"/>
                <w:u w:color="FF0000"/>
                <w:lang w:eastAsia="vi-VN"/>
              </w:rPr>
              <w:t>lấp</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chất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thải</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rắn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được</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quản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lý</w:t>
            </w:r>
          </w:p>
        </w:tc>
        <w:tc>
          <w:tcPr>
            <w:tcW w:w="602" w:type="pct"/>
            <w:tcBorders>
              <w:top w:val="single" w:sz="4" w:space="0" w:color="auto"/>
              <w:left w:val="single" w:sz="4" w:space="0" w:color="auto"/>
              <w:bottom w:val="nil"/>
              <w:right w:val="nil"/>
            </w:tcBorders>
            <w:shd w:val="clear" w:color="auto" w:fill="FFFFFF"/>
            <w:vAlign w:val="center"/>
          </w:tcPr>
          <w:p w14:paraId="3219159E"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nil"/>
              <w:right w:val="nil"/>
            </w:tcBorders>
            <w:shd w:val="clear" w:color="auto" w:fill="FFFFFF"/>
            <w:vAlign w:val="center"/>
          </w:tcPr>
          <w:p w14:paraId="075F270B"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nil"/>
              <w:right w:val="nil"/>
            </w:tcBorders>
            <w:shd w:val="clear" w:color="auto" w:fill="FFFFFF"/>
            <w:vAlign w:val="center"/>
          </w:tcPr>
          <w:p w14:paraId="68697FE6"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nil"/>
              <w:right w:val="single" w:sz="4" w:space="0" w:color="auto"/>
            </w:tcBorders>
            <w:shd w:val="clear" w:color="auto" w:fill="FFFFFF"/>
            <w:vAlign w:val="center"/>
          </w:tcPr>
          <w:p w14:paraId="325C8F85"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41DF22C2"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nil"/>
              <w:right w:val="nil"/>
            </w:tcBorders>
            <w:shd w:val="clear" w:color="auto" w:fill="FFFFFF"/>
            <w:vAlign w:val="center"/>
          </w:tcPr>
          <w:p w14:paraId="62473D98" w14:textId="77777777" w:rsidR="00486574" w:rsidRPr="00757623" w:rsidRDefault="00486574"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815" w:type="pct"/>
            <w:tcBorders>
              <w:top w:val="single" w:sz="4" w:space="0" w:color="auto"/>
              <w:left w:val="single" w:sz="4" w:space="0" w:color="auto"/>
              <w:bottom w:val="nil"/>
              <w:right w:val="nil"/>
            </w:tcBorders>
            <w:shd w:val="clear" w:color="auto" w:fill="FFFFFF"/>
            <w:vAlign w:val="center"/>
          </w:tcPr>
          <w:p w14:paraId="6212D2F9" w14:textId="77777777" w:rsidR="00486574" w:rsidRPr="00757623" w:rsidRDefault="00486574"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Phát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thải</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từ</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u w:color="FF0000"/>
                <w:lang w:eastAsia="vi-VN"/>
              </w:rPr>
              <w:t>bãi</w:t>
            </w:r>
            <w:r w:rsidR="004905F3" w:rsidRPr="00757623">
              <w:rPr>
                <w:rStyle w:val="Khc"/>
                <w:rFonts w:ascii="Arial" w:hAnsi="Arial" w:cs="Arial"/>
                <w:sz w:val="20"/>
                <w:szCs w:val="20"/>
                <w:highlight w:val="white"/>
                <w:u w:color="FF0000"/>
                <w:lang w:eastAsia="vi-VN"/>
              </w:rPr>
              <w:t xml:space="preserve"> </w:t>
            </w:r>
            <w:r w:rsidRPr="00757623">
              <w:rPr>
                <w:rStyle w:val="Khc"/>
                <w:rFonts w:ascii="Arial" w:hAnsi="Arial" w:cs="Arial"/>
                <w:sz w:val="20"/>
                <w:szCs w:val="20"/>
                <w:highlight w:val="white"/>
                <w:u w:color="FF0000"/>
                <w:lang w:eastAsia="vi-VN"/>
              </w:rPr>
              <w:t>chôn</w:t>
            </w:r>
            <w:r w:rsidR="004905F3" w:rsidRPr="00757623">
              <w:rPr>
                <w:rStyle w:val="Khc"/>
                <w:rFonts w:ascii="Arial" w:hAnsi="Arial" w:cs="Arial"/>
                <w:sz w:val="20"/>
                <w:szCs w:val="20"/>
                <w:highlight w:val="white"/>
                <w:u w:color="FF0000"/>
                <w:lang w:eastAsia="vi-VN"/>
              </w:rPr>
              <w:t xml:space="preserve"> </w:t>
            </w:r>
            <w:r w:rsidRPr="00757623">
              <w:rPr>
                <w:rStyle w:val="Khc"/>
                <w:rFonts w:ascii="Arial" w:hAnsi="Arial" w:cs="Arial"/>
                <w:sz w:val="20"/>
                <w:szCs w:val="20"/>
                <w:highlight w:val="white"/>
                <w:u w:color="FF0000"/>
                <w:lang w:eastAsia="vi-VN"/>
              </w:rPr>
              <w:t>lấp</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chất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thải</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rắn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không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được</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quản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lý</w:t>
            </w:r>
          </w:p>
        </w:tc>
        <w:tc>
          <w:tcPr>
            <w:tcW w:w="602" w:type="pct"/>
            <w:tcBorders>
              <w:top w:val="single" w:sz="4" w:space="0" w:color="auto"/>
              <w:left w:val="single" w:sz="4" w:space="0" w:color="auto"/>
              <w:bottom w:val="nil"/>
              <w:right w:val="nil"/>
            </w:tcBorders>
            <w:shd w:val="clear" w:color="auto" w:fill="FFFFFF"/>
            <w:vAlign w:val="center"/>
          </w:tcPr>
          <w:p w14:paraId="073483BC"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nil"/>
              <w:right w:val="nil"/>
            </w:tcBorders>
            <w:shd w:val="clear" w:color="auto" w:fill="FFFFFF"/>
            <w:vAlign w:val="center"/>
          </w:tcPr>
          <w:p w14:paraId="04AE7EA5"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nil"/>
              <w:right w:val="nil"/>
            </w:tcBorders>
            <w:shd w:val="clear" w:color="auto" w:fill="FFFFFF"/>
            <w:vAlign w:val="center"/>
          </w:tcPr>
          <w:p w14:paraId="353D2E06"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nil"/>
              <w:right w:val="single" w:sz="4" w:space="0" w:color="auto"/>
            </w:tcBorders>
            <w:shd w:val="clear" w:color="auto" w:fill="FFFFFF"/>
            <w:vAlign w:val="center"/>
          </w:tcPr>
          <w:p w14:paraId="071B6ADC"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068F75B2"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14:paraId="28454618" w14:textId="77777777" w:rsidR="00486574" w:rsidRPr="00757623" w:rsidRDefault="00486574"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3</w:t>
            </w:r>
          </w:p>
        </w:tc>
        <w:tc>
          <w:tcPr>
            <w:tcW w:w="1815" w:type="pct"/>
            <w:tcBorders>
              <w:top w:val="single" w:sz="4" w:space="0" w:color="auto"/>
              <w:left w:val="single" w:sz="4" w:space="0" w:color="auto"/>
              <w:bottom w:val="single" w:sz="4" w:space="0" w:color="auto"/>
              <w:right w:val="nil"/>
            </w:tcBorders>
            <w:shd w:val="clear" w:color="auto" w:fill="FFFFFF"/>
            <w:vAlign w:val="center"/>
          </w:tcPr>
          <w:p w14:paraId="049EC37D" w14:textId="77777777" w:rsidR="00486574" w:rsidRPr="00757623" w:rsidRDefault="00486574"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Phát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thải</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từ</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u w:color="FF0000"/>
                <w:lang w:eastAsia="vi-VN"/>
              </w:rPr>
              <w:t>bãi</w:t>
            </w:r>
            <w:r w:rsidR="004905F3" w:rsidRPr="00757623">
              <w:rPr>
                <w:rStyle w:val="Khc"/>
                <w:rFonts w:ascii="Arial" w:hAnsi="Arial" w:cs="Arial"/>
                <w:sz w:val="20"/>
                <w:szCs w:val="20"/>
                <w:highlight w:val="white"/>
                <w:u w:color="FF0000"/>
                <w:lang w:eastAsia="vi-VN"/>
              </w:rPr>
              <w:t xml:space="preserve"> </w:t>
            </w:r>
            <w:r w:rsidRPr="00757623">
              <w:rPr>
                <w:rStyle w:val="Khc"/>
                <w:rFonts w:ascii="Arial" w:hAnsi="Arial" w:cs="Arial"/>
                <w:sz w:val="20"/>
                <w:szCs w:val="20"/>
                <w:highlight w:val="white"/>
                <w:u w:color="FF0000"/>
                <w:lang w:eastAsia="vi-VN"/>
              </w:rPr>
              <w:t>chôn</w:t>
            </w:r>
            <w:r w:rsidR="004905F3" w:rsidRPr="00757623">
              <w:rPr>
                <w:rStyle w:val="Khc"/>
                <w:rFonts w:ascii="Arial" w:hAnsi="Arial" w:cs="Arial"/>
                <w:sz w:val="20"/>
                <w:szCs w:val="20"/>
                <w:highlight w:val="white"/>
                <w:u w:color="FF0000"/>
                <w:lang w:eastAsia="vi-VN"/>
              </w:rPr>
              <w:t xml:space="preserve"> </w:t>
            </w:r>
            <w:r w:rsidRPr="00757623">
              <w:rPr>
                <w:rStyle w:val="Khc"/>
                <w:rFonts w:ascii="Arial" w:hAnsi="Arial" w:cs="Arial"/>
                <w:sz w:val="20"/>
                <w:szCs w:val="20"/>
                <w:highlight w:val="white"/>
                <w:u w:color="FF0000"/>
                <w:lang w:eastAsia="vi-VN"/>
              </w:rPr>
              <w:t>lấp</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chất</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thải</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rắn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không</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được</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phân</w:t>
            </w:r>
            <w:r w:rsidR="004905F3" w:rsidRPr="00757623">
              <w:rPr>
                <w:rStyle w:val="Khc"/>
                <w:rFonts w:ascii="Arial" w:hAnsi="Arial" w:cs="Arial"/>
                <w:sz w:val="20"/>
                <w:szCs w:val="20"/>
                <w:highlight w:val="white"/>
                <w:lang w:eastAsia="vi-VN"/>
              </w:rPr>
              <w:t xml:space="preserve"> </w:t>
            </w:r>
            <w:r w:rsidRPr="00757623">
              <w:rPr>
                <w:rStyle w:val="Khc"/>
                <w:rFonts w:ascii="Arial" w:hAnsi="Arial" w:cs="Arial"/>
                <w:sz w:val="20"/>
                <w:szCs w:val="20"/>
                <w:highlight w:val="white"/>
                <w:lang w:eastAsia="vi-VN"/>
              </w:rPr>
              <w:t>loại</w:t>
            </w:r>
          </w:p>
        </w:tc>
        <w:tc>
          <w:tcPr>
            <w:tcW w:w="602" w:type="pct"/>
            <w:tcBorders>
              <w:top w:val="single" w:sz="4" w:space="0" w:color="auto"/>
              <w:left w:val="single" w:sz="4" w:space="0" w:color="auto"/>
              <w:bottom w:val="single" w:sz="4" w:space="0" w:color="auto"/>
              <w:right w:val="nil"/>
            </w:tcBorders>
            <w:shd w:val="clear" w:color="auto" w:fill="FFFFFF"/>
            <w:vAlign w:val="center"/>
          </w:tcPr>
          <w:p w14:paraId="59BE51CC"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single" w:sz="4" w:space="0" w:color="auto"/>
              <w:right w:val="nil"/>
            </w:tcBorders>
            <w:shd w:val="clear" w:color="auto" w:fill="FFFFFF"/>
            <w:vAlign w:val="center"/>
          </w:tcPr>
          <w:p w14:paraId="7554F292"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single" w:sz="4" w:space="0" w:color="auto"/>
              <w:right w:val="nil"/>
            </w:tcBorders>
            <w:shd w:val="clear" w:color="auto" w:fill="FFFFFF"/>
            <w:vAlign w:val="center"/>
          </w:tcPr>
          <w:p w14:paraId="56EAC7B8"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07FCC147" w14:textId="77777777" w:rsidR="00486574" w:rsidRPr="00757623" w:rsidRDefault="00486574"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6A3FD79A"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14:paraId="48A2EA48" w14:textId="77777777" w:rsidR="00DE4BF8" w:rsidRPr="00757623" w:rsidRDefault="003C43EF"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I.2</w:t>
            </w:r>
          </w:p>
        </w:tc>
        <w:tc>
          <w:tcPr>
            <w:tcW w:w="1815" w:type="pct"/>
            <w:tcBorders>
              <w:top w:val="single" w:sz="4" w:space="0" w:color="auto"/>
              <w:left w:val="single" w:sz="4" w:space="0" w:color="auto"/>
              <w:bottom w:val="single" w:sz="4" w:space="0" w:color="auto"/>
              <w:right w:val="nil"/>
            </w:tcBorders>
            <w:shd w:val="clear" w:color="auto" w:fill="FFFFFF"/>
            <w:vAlign w:val="center"/>
          </w:tcPr>
          <w:p w14:paraId="2D02A3F9" w14:textId="77777777" w:rsidR="00DE4BF8" w:rsidRPr="00757623" w:rsidRDefault="00DE4BF8"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Phát thải từ xử lý chất thải rắn bằng phương pháp sinh học</w:t>
            </w:r>
          </w:p>
        </w:tc>
        <w:tc>
          <w:tcPr>
            <w:tcW w:w="602" w:type="pct"/>
            <w:tcBorders>
              <w:top w:val="single" w:sz="4" w:space="0" w:color="auto"/>
              <w:left w:val="single" w:sz="4" w:space="0" w:color="auto"/>
              <w:bottom w:val="single" w:sz="4" w:space="0" w:color="auto"/>
              <w:right w:val="nil"/>
            </w:tcBorders>
            <w:shd w:val="clear" w:color="auto" w:fill="FFFFFF"/>
            <w:vAlign w:val="center"/>
          </w:tcPr>
          <w:p w14:paraId="59595CCD"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single" w:sz="4" w:space="0" w:color="auto"/>
              <w:right w:val="nil"/>
            </w:tcBorders>
            <w:shd w:val="clear" w:color="auto" w:fill="FFFFFF"/>
            <w:vAlign w:val="center"/>
          </w:tcPr>
          <w:p w14:paraId="5449FA0A"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single" w:sz="4" w:space="0" w:color="auto"/>
              <w:right w:val="nil"/>
            </w:tcBorders>
            <w:shd w:val="clear" w:color="auto" w:fill="FFFFFF"/>
            <w:vAlign w:val="center"/>
          </w:tcPr>
          <w:p w14:paraId="350A3C1B"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64B0B5EB"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0EBA2231"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14:paraId="2E3F29FB" w14:textId="77777777" w:rsidR="00DE4BF8" w:rsidRPr="00757623" w:rsidRDefault="003C43EF"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I.3</w:t>
            </w:r>
          </w:p>
        </w:tc>
        <w:tc>
          <w:tcPr>
            <w:tcW w:w="1815" w:type="pct"/>
            <w:tcBorders>
              <w:top w:val="single" w:sz="4" w:space="0" w:color="auto"/>
              <w:left w:val="single" w:sz="4" w:space="0" w:color="auto"/>
              <w:bottom w:val="single" w:sz="4" w:space="0" w:color="auto"/>
              <w:right w:val="nil"/>
            </w:tcBorders>
            <w:shd w:val="clear" w:color="auto" w:fill="FFFFFF"/>
            <w:vAlign w:val="center"/>
          </w:tcPr>
          <w:p w14:paraId="483A3F66" w14:textId="77777777" w:rsidR="00DE4BF8" w:rsidRPr="00757623" w:rsidRDefault="00DE4BF8"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Phát thải từ thiêu đốt và đốt lộ thiên chất thải</w:t>
            </w:r>
          </w:p>
        </w:tc>
        <w:tc>
          <w:tcPr>
            <w:tcW w:w="602" w:type="pct"/>
            <w:tcBorders>
              <w:top w:val="single" w:sz="4" w:space="0" w:color="auto"/>
              <w:left w:val="single" w:sz="4" w:space="0" w:color="auto"/>
              <w:bottom w:val="single" w:sz="4" w:space="0" w:color="auto"/>
              <w:right w:val="nil"/>
            </w:tcBorders>
            <w:shd w:val="clear" w:color="auto" w:fill="FFFFFF"/>
            <w:vAlign w:val="center"/>
          </w:tcPr>
          <w:p w14:paraId="7D9F1540"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single" w:sz="4" w:space="0" w:color="auto"/>
              <w:right w:val="nil"/>
            </w:tcBorders>
            <w:shd w:val="clear" w:color="auto" w:fill="FFFFFF"/>
            <w:vAlign w:val="center"/>
          </w:tcPr>
          <w:p w14:paraId="5AFF395A"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single" w:sz="4" w:space="0" w:color="auto"/>
              <w:right w:val="nil"/>
            </w:tcBorders>
            <w:shd w:val="clear" w:color="auto" w:fill="FFFFFF"/>
            <w:vAlign w:val="center"/>
          </w:tcPr>
          <w:p w14:paraId="0C480A57"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42C15A83"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5D0B86F6"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14:paraId="15BE7A09" w14:textId="77777777" w:rsidR="00DE4BF8" w:rsidRPr="00757623" w:rsidRDefault="00DE4BF8"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815" w:type="pct"/>
            <w:tcBorders>
              <w:top w:val="single" w:sz="4" w:space="0" w:color="auto"/>
              <w:left w:val="single" w:sz="4" w:space="0" w:color="auto"/>
              <w:bottom w:val="single" w:sz="4" w:space="0" w:color="auto"/>
              <w:right w:val="nil"/>
            </w:tcBorders>
            <w:shd w:val="clear" w:color="auto" w:fill="FFFFFF"/>
            <w:vAlign w:val="center"/>
          </w:tcPr>
          <w:p w14:paraId="475C62A4" w14:textId="77777777" w:rsidR="00DE4BF8" w:rsidRPr="00757623" w:rsidRDefault="00DE4BF8"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Thiêu đốt chất thải</w:t>
            </w:r>
          </w:p>
        </w:tc>
        <w:tc>
          <w:tcPr>
            <w:tcW w:w="602" w:type="pct"/>
            <w:tcBorders>
              <w:top w:val="single" w:sz="4" w:space="0" w:color="auto"/>
              <w:left w:val="single" w:sz="4" w:space="0" w:color="auto"/>
              <w:bottom w:val="single" w:sz="4" w:space="0" w:color="auto"/>
              <w:right w:val="nil"/>
            </w:tcBorders>
            <w:shd w:val="clear" w:color="auto" w:fill="FFFFFF"/>
            <w:vAlign w:val="center"/>
          </w:tcPr>
          <w:p w14:paraId="3E411056"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single" w:sz="4" w:space="0" w:color="auto"/>
              <w:right w:val="nil"/>
            </w:tcBorders>
            <w:shd w:val="clear" w:color="auto" w:fill="FFFFFF"/>
            <w:vAlign w:val="center"/>
          </w:tcPr>
          <w:p w14:paraId="611C7627"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single" w:sz="4" w:space="0" w:color="auto"/>
              <w:right w:val="nil"/>
            </w:tcBorders>
            <w:shd w:val="clear" w:color="auto" w:fill="FFFFFF"/>
            <w:vAlign w:val="center"/>
          </w:tcPr>
          <w:p w14:paraId="1BED97E1"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04E840D3"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3AA803C6"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14:paraId="1E4580EF" w14:textId="77777777" w:rsidR="00DE4BF8" w:rsidRPr="00757623" w:rsidRDefault="00DE4BF8"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815" w:type="pct"/>
            <w:tcBorders>
              <w:top w:val="single" w:sz="4" w:space="0" w:color="auto"/>
              <w:left w:val="single" w:sz="4" w:space="0" w:color="auto"/>
              <w:bottom w:val="single" w:sz="4" w:space="0" w:color="auto"/>
              <w:right w:val="nil"/>
            </w:tcBorders>
            <w:shd w:val="clear" w:color="auto" w:fill="FFFFFF"/>
            <w:vAlign w:val="center"/>
          </w:tcPr>
          <w:p w14:paraId="6B700413" w14:textId="77777777" w:rsidR="00DE4BF8" w:rsidRPr="00757623" w:rsidRDefault="00DE4BF8"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Đốt lộ thiên chất thải</w:t>
            </w:r>
          </w:p>
        </w:tc>
        <w:tc>
          <w:tcPr>
            <w:tcW w:w="602" w:type="pct"/>
            <w:tcBorders>
              <w:top w:val="single" w:sz="4" w:space="0" w:color="auto"/>
              <w:left w:val="single" w:sz="4" w:space="0" w:color="auto"/>
              <w:bottom w:val="single" w:sz="4" w:space="0" w:color="auto"/>
              <w:right w:val="nil"/>
            </w:tcBorders>
            <w:shd w:val="clear" w:color="auto" w:fill="FFFFFF"/>
            <w:vAlign w:val="center"/>
          </w:tcPr>
          <w:p w14:paraId="43593008"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single" w:sz="4" w:space="0" w:color="auto"/>
              <w:right w:val="nil"/>
            </w:tcBorders>
            <w:shd w:val="clear" w:color="auto" w:fill="FFFFFF"/>
            <w:vAlign w:val="center"/>
          </w:tcPr>
          <w:p w14:paraId="4F9488BC"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single" w:sz="4" w:space="0" w:color="auto"/>
              <w:right w:val="nil"/>
            </w:tcBorders>
            <w:shd w:val="clear" w:color="auto" w:fill="FFFFFF"/>
            <w:vAlign w:val="center"/>
          </w:tcPr>
          <w:p w14:paraId="104E685F"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2B06B059"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0D736350"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14:paraId="5AA59AAB" w14:textId="77777777" w:rsidR="00DE4BF8" w:rsidRPr="00757623" w:rsidRDefault="003C43EF"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w:t>
            </w:r>
            <w:r w:rsidR="00DE4BF8" w:rsidRPr="00757623">
              <w:rPr>
                <w:rStyle w:val="Khc"/>
                <w:rFonts w:ascii="Arial" w:hAnsi="Arial" w:cs="Arial"/>
                <w:b/>
                <w:bCs/>
                <w:sz w:val="20"/>
                <w:szCs w:val="20"/>
                <w:highlight w:val="white"/>
                <w:lang w:eastAsia="vi-VN"/>
              </w:rPr>
              <w:t>.4</w:t>
            </w:r>
          </w:p>
        </w:tc>
        <w:tc>
          <w:tcPr>
            <w:tcW w:w="1815" w:type="pct"/>
            <w:tcBorders>
              <w:top w:val="single" w:sz="4" w:space="0" w:color="auto"/>
              <w:left w:val="single" w:sz="4" w:space="0" w:color="auto"/>
              <w:bottom w:val="single" w:sz="4" w:space="0" w:color="auto"/>
              <w:right w:val="nil"/>
            </w:tcBorders>
            <w:shd w:val="clear" w:color="auto" w:fill="FFFFFF"/>
            <w:vAlign w:val="center"/>
          </w:tcPr>
          <w:p w14:paraId="1E2B86DD" w14:textId="77777777" w:rsidR="00DE4BF8" w:rsidRPr="00757623" w:rsidRDefault="00DE4BF8"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 xml:space="preserve">Xử lý và </w:t>
            </w:r>
            <w:r w:rsidRPr="00757623">
              <w:rPr>
                <w:rStyle w:val="Khc"/>
                <w:rFonts w:ascii="Arial" w:hAnsi="Arial" w:cs="Arial"/>
                <w:b/>
                <w:bCs/>
                <w:sz w:val="20"/>
                <w:szCs w:val="20"/>
                <w:highlight w:val="white"/>
                <w:u w:color="FF0000"/>
                <w:lang w:eastAsia="vi-VN"/>
              </w:rPr>
              <w:t>xả thải</w:t>
            </w:r>
            <w:r w:rsidRPr="00757623">
              <w:rPr>
                <w:rStyle w:val="Khc"/>
                <w:rFonts w:ascii="Arial" w:hAnsi="Arial" w:cs="Arial"/>
                <w:b/>
                <w:bCs/>
                <w:sz w:val="20"/>
                <w:szCs w:val="20"/>
                <w:highlight w:val="white"/>
                <w:lang w:eastAsia="vi-VN"/>
              </w:rPr>
              <w:t xml:space="preserve"> nước thải</w:t>
            </w:r>
          </w:p>
        </w:tc>
        <w:tc>
          <w:tcPr>
            <w:tcW w:w="602" w:type="pct"/>
            <w:tcBorders>
              <w:top w:val="single" w:sz="4" w:space="0" w:color="auto"/>
              <w:left w:val="single" w:sz="4" w:space="0" w:color="auto"/>
              <w:bottom w:val="single" w:sz="4" w:space="0" w:color="auto"/>
              <w:right w:val="nil"/>
            </w:tcBorders>
            <w:shd w:val="clear" w:color="auto" w:fill="FFFFFF"/>
            <w:vAlign w:val="center"/>
          </w:tcPr>
          <w:p w14:paraId="06E17F9D"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single" w:sz="4" w:space="0" w:color="auto"/>
              <w:right w:val="nil"/>
            </w:tcBorders>
            <w:shd w:val="clear" w:color="auto" w:fill="FFFFFF"/>
            <w:vAlign w:val="center"/>
          </w:tcPr>
          <w:p w14:paraId="13E96DC6"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single" w:sz="4" w:space="0" w:color="auto"/>
              <w:right w:val="nil"/>
            </w:tcBorders>
            <w:shd w:val="clear" w:color="auto" w:fill="FFFFFF"/>
            <w:vAlign w:val="center"/>
          </w:tcPr>
          <w:p w14:paraId="7D250032"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0F857202"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068BCAD3"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14:paraId="1EB5AA76" w14:textId="77777777" w:rsidR="00DE4BF8" w:rsidRPr="00757623" w:rsidRDefault="00DE4BF8"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815" w:type="pct"/>
            <w:tcBorders>
              <w:top w:val="single" w:sz="4" w:space="0" w:color="auto"/>
              <w:left w:val="single" w:sz="4" w:space="0" w:color="auto"/>
              <w:bottom w:val="single" w:sz="4" w:space="0" w:color="auto"/>
              <w:right w:val="nil"/>
            </w:tcBorders>
            <w:shd w:val="clear" w:color="auto" w:fill="FFFFFF"/>
            <w:vAlign w:val="center"/>
          </w:tcPr>
          <w:p w14:paraId="3A5945C3" w14:textId="77777777" w:rsidR="00DE4BF8" w:rsidRPr="00757623" w:rsidRDefault="00DE4BF8"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Xử lý và </w:t>
            </w:r>
            <w:r w:rsidRPr="00757623">
              <w:rPr>
                <w:rStyle w:val="Khc"/>
                <w:rFonts w:ascii="Arial" w:hAnsi="Arial" w:cs="Arial"/>
                <w:sz w:val="20"/>
                <w:szCs w:val="20"/>
                <w:highlight w:val="white"/>
                <w:u w:color="FF0000"/>
                <w:lang w:eastAsia="vi-VN"/>
              </w:rPr>
              <w:t>xả thải</w:t>
            </w:r>
            <w:r w:rsidRPr="00757623">
              <w:rPr>
                <w:rStyle w:val="Khc"/>
                <w:rFonts w:ascii="Arial" w:hAnsi="Arial" w:cs="Arial"/>
                <w:sz w:val="20"/>
                <w:szCs w:val="20"/>
                <w:highlight w:val="white"/>
                <w:lang w:eastAsia="vi-VN"/>
              </w:rPr>
              <w:t xml:space="preserve"> nước thải sinh hoạt</w:t>
            </w:r>
          </w:p>
        </w:tc>
        <w:tc>
          <w:tcPr>
            <w:tcW w:w="602" w:type="pct"/>
            <w:tcBorders>
              <w:top w:val="single" w:sz="4" w:space="0" w:color="auto"/>
              <w:left w:val="single" w:sz="4" w:space="0" w:color="auto"/>
              <w:bottom w:val="single" w:sz="4" w:space="0" w:color="auto"/>
              <w:right w:val="nil"/>
            </w:tcBorders>
            <w:shd w:val="clear" w:color="auto" w:fill="FFFFFF"/>
            <w:vAlign w:val="center"/>
          </w:tcPr>
          <w:p w14:paraId="0DD61BF7"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single" w:sz="4" w:space="0" w:color="auto"/>
              <w:right w:val="nil"/>
            </w:tcBorders>
            <w:shd w:val="clear" w:color="auto" w:fill="FFFFFF"/>
            <w:vAlign w:val="center"/>
          </w:tcPr>
          <w:p w14:paraId="69FB8933"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single" w:sz="4" w:space="0" w:color="auto"/>
              <w:right w:val="nil"/>
            </w:tcBorders>
            <w:shd w:val="clear" w:color="auto" w:fill="FFFFFF"/>
            <w:vAlign w:val="center"/>
          </w:tcPr>
          <w:p w14:paraId="71CB6BC0"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23F1991E"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r>
      <w:tr w:rsidR="00757623" w:rsidRPr="00757623" w14:paraId="12BF51C0" w14:textId="77777777" w:rsidTr="00DE4BF8">
        <w:tblPrEx>
          <w:tblCellMar>
            <w:top w:w="0" w:type="dxa"/>
            <w:left w:w="0" w:type="dxa"/>
            <w:bottom w:w="0" w:type="dxa"/>
            <w:right w:w="0" w:type="dxa"/>
          </w:tblCellMar>
        </w:tblPrEx>
        <w:trPr>
          <w:trHeight w:val="432"/>
          <w:jc w:val="center"/>
        </w:trPr>
        <w:tc>
          <w:tcPr>
            <w:tcW w:w="418" w:type="pct"/>
            <w:tcBorders>
              <w:top w:val="single" w:sz="4" w:space="0" w:color="auto"/>
              <w:left w:val="single" w:sz="4" w:space="0" w:color="auto"/>
              <w:bottom w:val="single" w:sz="4" w:space="0" w:color="auto"/>
              <w:right w:val="nil"/>
            </w:tcBorders>
            <w:shd w:val="clear" w:color="auto" w:fill="FFFFFF"/>
            <w:vAlign w:val="center"/>
          </w:tcPr>
          <w:p w14:paraId="3BF0B999" w14:textId="77777777" w:rsidR="00DE4BF8" w:rsidRPr="00757623" w:rsidRDefault="00DE4BF8" w:rsidP="00DE4BF8">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815" w:type="pct"/>
            <w:tcBorders>
              <w:top w:val="single" w:sz="4" w:space="0" w:color="auto"/>
              <w:left w:val="single" w:sz="4" w:space="0" w:color="auto"/>
              <w:bottom w:val="single" w:sz="4" w:space="0" w:color="auto"/>
              <w:right w:val="nil"/>
            </w:tcBorders>
            <w:shd w:val="clear" w:color="auto" w:fill="FFFFFF"/>
            <w:vAlign w:val="center"/>
          </w:tcPr>
          <w:p w14:paraId="1D0CFE39" w14:textId="77777777" w:rsidR="00DE4BF8" w:rsidRPr="00757623" w:rsidRDefault="00DE4BF8" w:rsidP="00DE4BF8">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Xử lý và </w:t>
            </w:r>
            <w:r w:rsidRPr="00757623">
              <w:rPr>
                <w:rStyle w:val="Khc"/>
                <w:rFonts w:ascii="Arial" w:hAnsi="Arial" w:cs="Arial"/>
                <w:sz w:val="20"/>
                <w:szCs w:val="20"/>
                <w:highlight w:val="white"/>
                <w:u w:color="FF0000"/>
                <w:lang w:eastAsia="vi-VN"/>
              </w:rPr>
              <w:t>xả thải</w:t>
            </w:r>
            <w:r w:rsidRPr="00757623">
              <w:rPr>
                <w:rStyle w:val="Khc"/>
                <w:rFonts w:ascii="Arial" w:hAnsi="Arial" w:cs="Arial"/>
                <w:sz w:val="20"/>
                <w:szCs w:val="20"/>
                <w:highlight w:val="white"/>
                <w:lang w:eastAsia="vi-VN"/>
              </w:rPr>
              <w:t xml:space="preserve"> nước thải công nghiệp</w:t>
            </w:r>
          </w:p>
        </w:tc>
        <w:tc>
          <w:tcPr>
            <w:tcW w:w="602" w:type="pct"/>
            <w:tcBorders>
              <w:top w:val="single" w:sz="4" w:space="0" w:color="auto"/>
              <w:left w:val="single" w:sz="4" w:space="0" w:color="auto"/>
              <w:bottom w:val="single" w:sz="4" w:space="0" w:color="auto"/>
              <w:right w:val="nil"/>
            </w:tcBorders>
            <w:shd w:val="clear" w:color="auto" w:fill="FFFFFF"/>
            <w:vAlign w:val="center"/>
          </w:tcPr>
          <w:p w14:paraId="168189CE"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29" w:type="pct"/>
            <w:tcBorders>
              <w:top w:val="single" w:sz="4" w:space="0" w:color="auto"/>
              <w:left w:val="single" w:sz="4" w:space="0" w:color="auto"/>
              <w:bottom w:val="single" w:sz="4" w:space="0" w:color="auto"/>
              <w:right w:val="nil"/>
            </w:tcBorders>
            <w:shd w:val="clear" w:color="auto" w:fill="FFFFFF"/>
            <w:vAlign w:val="center"/>
          </w:tcPr>
          <w:p w14:paraId="0290670D"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639" w:type="pct"/>
            <w:tcBorders>
              <w:top w:val="single" w:sz="4" w:space="0" w:color="auto"/>
              <w:left w:val="single" w:sz="4" w:space="0" w:color="auto"/>
              <w:bottom w:val="single" w:sz="4" w:space="0" w:color="auto"/>
              <w:right w:val="nil"/>
            </w:tcBorders>
            <w:shd w:val="clear" w:color="auto" w:fill="FFFFFF"/>
            <w:vAlign w:val="center"/>
          </w:tcPr>
          <w:p w14:paraId="78CE0E93"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141207BB" w14:textId="77777777" w:rsidR="00DE4BF8" w:rsidRPr="00757623" w:rsidRDefault="00DE4BF8" w:rsidP="00DE4BF8">
            <w:pPr>
              <w:adjustRightInd w:val="0"/>
              <w:snapToGrid w:val="0"/>
              <w:spacing w:after="120"/>
              <w:jc w:val="center"/>
              <w:rPr>
                <w:rFonts w:ascii="Arial" w:hAnsi="Arial" w:cs="Arial"/>
                <w:color w:val="auto"/>
                <w:sz w:val="20"/>
                <w:szCs w:val="20"/>
                <w:highlight w:val="white"/>
                <w:lang w:eastAsia="zh-CN"/>
              </w:rPr>
            </w:pPr>
          </w:p>
        </w:tc>
      </w:tr>
    </w:tbl>
    <w:p w14:paraId="50AFEACC" w14:textId="77777777" w:rsidR="00486574" w:rsidRPr="00757623" w:rsidRDefault="00486574" w:rsidP="00DE4BF8">
      <w:pPr>
        <w:pStyle w:val="Chthchbng0"/>
        <w:adjustRightInd w:val="0"/>
        <w:snapToGrid w:val="0"/>
        <w:spacing w:after="120"/>
        <w:ind w:firstLine="720"/>
        <w:jc w:val="right"/>
        <w:rPr>
          <w:rFonts w:ascii="Arial" w:hAnsi="Arial" w:cs="Arial"/>
          <w:sz w:val="20"/>
          <w:szCs w:val="20"/>
          <w:highlight w:val="white"/>
        </w:rPr>
      </w:pPr>
      <w:r w:rsidRPr="00757623">
        <w:rPr>
          <w:rStyle w:val="Chthchbng"/>
          <w:rFonts w:ascii="Arial" w:hAnsi="Arial" w:cs="Arial"/>
          <w:i/>
          <w:iCs/>
          <w:sz w:val="20"/>
          <w:szCs w:val="20"/>
          <w:highlight w:val="white"/>
          <w:lang w:eastAsia="vi-VN"/>
        </w:rPr>
        <w:t>Đơn</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vị:</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nghìn</w:t>
      </w:r>
      <w:r w:rsidR="004905F3" w:rsidRPr="00757623">
        <w:rPr>
          <w:rStyle w:val="Chthchbng"/>
          <w:rFonts w:ascii="Arial" w:hAnsi="Arial" w:cs="Arial"/>
          <w:i/>
          <w:iCs/>
          <w:sz w:val="20"/>
          <w:szCs w:val="20"/>
          <w:highlight w:val="white"/>
          <w:lang w:eastAsia="vi-VN"/>
        </w:rPr>
        <w:t xml:space="preserve"> </w:t>
      </w:r>
      <w:r w:rsidRPr="00757623">
        <w:rPr>
          <w:rStyle w:val="Chthchbng"/>
          <w:rFonts w:ascii="Arial" w:hAnsi="Arial" w:cs="Arial"/>
          <w:i/>
          <w:iCs/>
          <w:sz w:val="20"/>
          <w:szCs w:val="20"/>
          <w:highlight w:val="white"/>
          <w:lang w:eastAsia="vi-VN"/>
        </w:rPr>
        <w:t>tấn</w:t>
      </w:r>
      <w:r w:rsidR="004905F3" w:rsidRPr="00757623">
        <w:rPr>
          <w:rStyle w:val="Chthchbng"/>
          <w:rFonts w:ascii="Arial" w:hAnsi="Arial" w:cs="Arial"/>
          <w:i/>
          <w:iCs/>
          <w:sz w:val="20"/>
          <w:szCs w:val="20"/>
          <w:highlight w:val="white"/>
          <w:lang w:eastAsia="vi-VN"/>
        </w:rPr>
        <w:t xml:space="preserve"> </w:t>
      </w:r>
      <w:r w:rsidR="00DE4BF8" w:rsidRPr="00757623">
        <w:rPr>
          <w:rStyle w:val="Chthchbng"/>
          <w:rFonts w:ascii="Arial" w:hAnsi="Arial" w:cs="Arial"/>
          <w:i/>
          <w:iCs/>
          <w:sz w:val="20"/>
          <w:szCs w:val="20"/>
          <w:highlight w:val="white"/>
          <w:lang w:eastAsia="vi-VN"/>
        </w:rPr>
        <w:t>CO</w:t>
      </w:r>
      <w:r w:rsidR="00DE4BF8" w:rsidRPr="00757623">
        <w:rPr>
          <w:rStyle w:val="Chthchbng"/>
          <w:rFonts w:ascii="Arial" w:hAnsi="Arial" w:cs="Arial"/>
          <w:i/>
          <w:iCs/>
          <w:sz w:val="20"/>
          <w:szCs w:val="20"/>
          <w:highlight w:val="white"/>
          <w:vertAlign w:val="subscript"/>
          <w:lang w:eastAsia="vi-VN"/>
        </w:rPr>
        <w:t>2</w:t>
      </w:r>
      <w:r w:rsidRPr="00757623">
        <w:rPr>
          <w:rStyle w:val="Chthchbng"/>
          <w:rFonts w:ascii="Arial" w:hAnsi="Arial" w:cs="Arial"/>
          <w:i/>
          <w:iCs/>
          <w:sz w:val="20"/>
          <w:szCs w:val="20"/>
          <w:highlight w:val="white"/>
          <w:vertAlign w:val="subscript"/>
          <w:lang w:eastAsia="vi-VN"/>
        </w:rPr>
        <w:t>tđ</w:t>
      </w:r>
    </w:p>
    <w:p w14:paraId="07CF68DB" w14:textId="77777777" w:rsidR="00486574" w:rsidRPr="00757623" w:rsidRDefault="00486574" w:rsidP="008B60E9">
      <w:pPr>
        <w:pStyle w:val="Vnbnnidung0"/>
        <w:tabs>
          <w:tab w:val="left" w:pos="1129"/>
        </w:tabs>
        <w:adjustRightInd w:val="0"/>
        <w:snapToGrid w:val="0"/>
        <w:spacing w:after="120" w:line="240" w:lineRule="auto"/>
        <w:ind w:firstLine="720"/>
        <w:jc w:val="both"/>
        <w:rPr>
          <w:rFonts w:ascii="Arial" w:hAnsi="Arial" w:cs="Arial"/>
          <w:sz w:val="20"/>
          <w:szCs w:val="20"/>
          <w:highlight w:val="white"/>
        </w:rPr>
      </w:pPr>
      <w:bookmarkStart w:id="409" w:name="bookmark408"/>
      <w:r w:rsidRPr="00757623">
        <w:rPr>
          <w:rStyle w:val="Vnbnnidung"/>
          <w:rFonts w:ascii="Arial" w:hAnsi="Arial" w:cs="Arial"/>
          <w:b/>
          <w:bCs/>
          <w:sz w:val="20"/>
          <w:szCs w:val="20"/>
          <w:highlight w:val="white"/>
          <w:lang w:eastAsia="vi-VN"/>
        </w:rPr>
        <w:t>I</w:t>
      </w:r>
      <w:bookmarkEnd w:id="409"/>
      <w:r w:rsidRPr="00757623">
        <w:rPr>
          <w:rStyle w:val="Vnbnnidung"/>
          <w:rFonts w:ascii="Arial" w:hAnsi="Arial" w:cs="Arial"/>
          <w:b/>
          <w:bCs/>
          <w:sz w:val="20"/>
          <w:szCs w:val="20"/>
          <w:highlight w:val="white"/>
          <w:lang w:eastAsia="vi-VN"/>
        </w:rPr>
        <w:t>V.</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được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đối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với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trình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3AF65DBE"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những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Pr="00757623">
        <w:rPr>
          <w:rStyle w:val="Vnbnnidung"/>
          <w:rFonts w:ascii="Arial" w:hAnsi="Arial" w:cs="Arial"/>
          <w:sz w:val="20"/>
          <w:szCs w:val="20"/>
          <w:highlight w:val="white"/>
          <w:lang w:eastAsia="vi-VN"/>
        </w:rPr>
        <w:t>)</w:t>
      </w:r>
    </w:p>
    <w:p w14:paraId="1877271B" w14:textId="77777777" w:rsidR="00486574" w:rsidRPr="00757623" w:rsidRDefault="00486574" w:rsidP="004D08AD">
      <w:pPr>
        <w:pStyle w:val="Vnbnnidung0"/>
        <w:tabs>
          <w:tab w:val="left" w:pos="1127"/>
        </w:tabs>
        <w:adjustRightInd w:val="0"/>
        <w:snapToGrid w:val="0"/>
        <w:spacing w:after="0" w:line="240" w:lineRule="auto"/>
        <w:ind w:firstLine="720"/>
        <w:jc w:val="both"/>
        <w:rPr>
          <w:rStyle w:val="Vnbnnidung"/>
          <w:rFonts w:ascii="Arial" w:hAnsi="Arial" w:cs="Arial"/>
          <w:b/>
          <w:bCs/>
          <w:sz w:val="20"/>
          <w:szCs w:val="20"/>
          <w:highlight w:val="white"/>
          <w:lang w:eastAsia="vi-VN"/>
        </w:rPr>
      </w:pPr>
      <w:bookmarkStart w:id="410" w:name="bookmark409"/>
      <w:r w:rsidRPr="00757623">
        <w:rPr>
          <w:rStyle w:val="Vnbnnidung"/>
          <w:rFonts w:ascii="Arial" w:hAnsi="Arial" w:cs="Arial"/>
          <w:b/>
          <w:bCs/>
          <w:sz w:val="20"/>
          <w:szCs w:val="20"/>
          <w:highlight w:val="white"/>
          <w:lang w:eastAsia="vi-VN"/>
        </w:rPr>
        <w:t>V</w:t>
      </w:r>
      <w:bookmarkEnd w:id="410"/>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luận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kiến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nghị</w:t>
      </w:r>
    </w:p>
    <w:p w14:paraId="2E23EB8F" w14:textId="77777777" w:rsidR="004D08AD" w:rsidRPr="00757623" w:rsidRDefault="004D08AD" w:rsidP="004D08AD">
      <w:pPr>
        <w:pStyle w:val="Vnbnnidung0"/>
        <w:tabs>
          <w:tab w:val="left" w:pos="1127"/>
        </w:tabs>
        <w:adjustRightInd w:val="0"/>
        <w:snapToGrid w:val="0"/>
        <w:spacing w:after="0" w:line="240" w:lineRule="auto"/>
        <w:ind w:firstLine="0"/>
        <w:jc w:val="center"/>
        <w:rPr>
          <w:rFonts w:ascii="Arial" w:hAnsi="Arial" w:cs="Arial"/>
          <w:sz w:val="20"/>
          <w:szCs w:val="20"/>
          <w:highlight w:val="white"/>
        </w:rPr>
      </w:pPr>
    </w:p>
    <w:p w14:paraId="3310A1FE" w14:textId="77777777" w:rsidR="00486574" w:rsidRPr="00757623" w:rsidRDefault="00486574" w:rsidP="004D08AD">
      <w:pPr>
        <w:pStyle w:val="Vnbnnidung0"/>
        <w:adjustRightInd w:val="0"/>
        <w:snapToGrid w:val="0"/>
        <w:spacing w:after="0" w:line="240" w:lineRule="auto"/>
        <w:ind w:firstLine="0"/>
        <w:jc w:val="right"/>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THỦ</w:t>
      </w:r>
      <w:r w:rsidR="004905F3" w:rsidRPr="00757623">
        <w:rPr>
          <w:rStyle w:val="Vnbnnidung"/>
          <w:rFonts w:ascii="Arial" w:hAnsi="Arial" w:cs="Arial"/>
          <w:b/>
          <w:bCs/>
          <w:sz w:val="20"/>
          <w:szCs w:val="20"/>
          <w:highlight w:val="white"/>
          <w:lang w:eastAsia="vi-VN"/>
        </w:rPr>
        <w:t xml:space="preserve"> </w:t>
      </w:r>
      <w:r w:rsidR="004D08AD" w:rsidRPr="00757623">
        <w:rPr>
          <w:rStyle w:val="Vnbnnidung"/>
          <w:rFonts w:ascii="Arial" w:hAnsi="Arial" w:cs="Arial"/>
          <w:b/>
          <w:bCs/>
          <w:sz w:val="20"/>
          <w:szCs w:val="20"/>
          <w:highlight w:val="white"/>
          <w:lang w:eastAsia="vi-VN"/>
        </w:rPr>
        <w:t>TRƯỞNG CƠ QUAN</w:t>
      </w:r>
    </w:p>
    <w:p w14:paraId="20236D55" w14:textId="77777777" w:rsidR="004D08AD" w:rsidRPr="00757623" w:rsidRDefault="004D08AD" w:rsidP="004D08AD">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A262A7A" w14:textId="77777777" w:rsidR="004D08AD" w:rsidRPr="00757623" w:rsidRDefault="004D08AD" w:rsidP="004D08AD">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75384091" w14:textId="77777777" w:rsidR="004D08AD" w:rsidRPr="00757623" w:rsidRDefault="004D08AD" w:rsidP="008B60E9">
      <w:pPr>
        <w:pStyle w:val="Vnbnnidung0"/>
        <w:adjustRightInd w:val="0"/>
        <w:snapToGrid w:val="0"/>
        <w:spacing w:after="120" w:line="240" w:lineRule="auto"/>
        <w:ind w:firstLine="720"/>
        <w:jc w:val="both"/>
        <w:rPr>
          <w:rFonts w:ascii="Arial" w:hAnsi="Arial" w:cs="Arial"/>
          <w:sz w:val="20"/>
          <w:szCs w:val="20"/>
          <w:highlight w:val="white"/>
        </w:rPr>
        <w:sectPr w:rsidR="004D08AD" w:rsidRPr="00757623" w:rsidSect="008B60E9">
          <w:footnotePr>
            <w:numFmt w:val="chicago"/>
          </w:footnotePr>
          <w:pgSz w:w="11909" w:h="16840"/>
          <w:pgMar w:top="1440" w:right="1440" w:bottom="1440" w:left="1440" w:header="0" w:footer="3" w:gutter="0"/>
          <w:cols w:space="720"/>
          <w:noEndnote/>
          <w:docGrid w:linePitch="360"/>
        </w:sectPr>
      </w:pPr>
    </w:p>
    <w:p w14:paraId="0A11E800" w14:textId="77777777" w:rsidR="00767173" w:rsidRPr="00757623" w:rsidRDefault="001A48D8" w:rsidP="00767173">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Mẫu</w:t>
      </w:r>
      <w:r w:rsidR="004905F3" w:rsidRPr="00757623">
        <w:rPr>
          <w:rStyle w:val="Vnbnnidung"/>
          <w:rFonts w:ascii="Arial" w:hAnsi="Arial" w:cs="Arial"/>
          <w:b/>
          <w:bCs/>
          <w:sz w:val="20"/>
          <w:szCs w:val="20"/>
          <w:highlight w:val="white"/>
          <w:lang w:eastAsia="vi-VN"/>
        </w:rPr>
        <w:t xml:space="preserve"> </w:t>
      </w:r>
      <w:r w:rsidR="00486574" w:rsidRPr="00757623">
        <w:rPr>
          <w:rStyle w:val="Vnbnnidung"/>
          <w:rFonts w:ascii="Arial" w:hAnsi="Arial" w:cs="Arial"/>
          <w:b/>
          <w:bCs/>
          <w:sz w:val="20"/>
          <w:szCs w:val="20"/>
          <w:highlight w:val="white"/>
          <w:lang w:eastAsia="vi-VN"/>
        </w:rPr>
        <w:t>số</w:t>
      </w:r>
      <w:r w:rsidR="004905F3" w:rsidRPr="00757623">
        <w:rPr>
          <w:rStyle w:val="Vnbnnidung"/>
          <w:rFonts w:ascii="Arial" w:hAnsi="Arial" w:cs="Arial"/>
          <w:b/>
          <w:bCs/>
          <w:sz w:val="20"/>
          <w:szCs w:val="20"/>
          <w:highlight w:val="white"/>
          <w:lang w:eastAsia="vi-VN"/>
        </w:rPr>
        <w:t xml:space="preserve"> </w:t>
      </w:r>
      <w:r w:rsidR="00486574" w:rsidRPr="00757623">
        <w:rPr>
          <w:rStyle w:val="Vnbnnidung"/>
          <w:rFonts w:ascii="Arial" w:hAnsi="Arial" w:cs="Arial"/>
          <w:b/>
          <w:bCs/>
          <w:sz w:val="20"/>
          <w:szCs w:val="20"/>
          <w:highlight w:val="white"/>
          <w:lang w:eastAsia="vi-VN"/>
        </w:rPr>
        <w:t>05</w:t>
      </w:r>
    </w:p>
    <w:tbl>
      <w:tblPr>
        <w:tblW w:w="9006" w:type="dxa"/>
        <w:jc w:val="center"/>
        <w:tblLook w:val="04A0" w:firstRow="1" w:lastRow="0" w:firstColumn="1" w:lastColumn="0" w:noHBand="0" w:noVBand="1"/>
      </w:tblPr>
      <w:tblGrid>
        <w:gridCol w:w="4129"/>
        <w:gridCol w:w="4877"/>
      </w:tblGrid>
      <w:tr w:rsidR="00757623" w:rsidRPr="00757623" w14:paraId="0CE214AF" w14:textId="77777777" w:rsidTr="00F66C1D">
        <w:trPr>
          <w:trHeight w:val="659"/>
          <w:jc w:val="center"/>
        </w:trPr>
        <w:tc>
          <w:tcPr>
            <w:tcW w:w="4129" w:type="dxa"/>
          </w:tcPr>
          <w:p w14:paraId="6BFDFC13" w14:textId="77777777" w:rsidR="00767173" w:rsidRPr="00757623" w:rsidRDefault="00767173" w:rsidP="00767173">
            <w:pPr>
              <w:pStyle w:val="Vnbnnidung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BỘ XÂY DỰNG</w:t>
            </w:r>
          </w:p>
          <w:p w14:paraId="09BC47F6" w14:textId="77777777" w:rsidR="00767173" w:rsidRPr="00757623" w:rsidRDefault="00767173" w:rsidP="00767173">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w:t>
            </w:r>
          </w:p>
        </w:tc>
        <w:tc>
          <w:tcPr>
            <w:tcW w:w="4877" w:type="dxa"/>
          </w:tcPr>
          <w:p w14:paraId="172160F1" w14:textId="77777777" w:rsidR="00767173" w:rsidRPr="00757623" w:rsidRDefault="00767173"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CỘNG HÒA XÃ HỘI CHỦ NGHĨA VIỆT NAM</w:t>
            </w:r>
          </w:p>
          <w:p w14:paraId="7690B658" w14:textId="77777777" w:rsidR="00767173" w:rsidRPr="00757623" w:rsidRDefault="00767173"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Độc lập - Tự do - Hạnh phúc</w:t>
            </w:r>
          </w:p>
          <w:p w14:paraId="28B04209" w14:textId="77777777" w:rsidR="00767173" w:rsidRPr="00757623" w:rsidRDefault="00767173"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________________________</w:t>
            </w:r>
          </w:p>
        </w:tc>
      </w:tr>
    </w:tbl>
    <w:p w14:paraId="58404701" w14:textId="77777777" w:rsidR="00767173" w:rsidRPr="00757623" w:rsidRDefault="00767173" w:rsidP="00767173">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34F0CB81" w14:textId="77777777" w:rsidR="00767173" w:rsidRPr="00757623" w:rsidRDefault="00767173" w:rsidP="00767173">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4BBDB0C" w14:textId="77777777" w:rsidR="00486574" w:rsidRPr="00757623" w:rsidRDefault="00486574" w:rsidP="00767173">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p>
    <w:p w14:paraId="05CF2445" w14:textId="77777777" w:rsidR="00486574" w:rsidRPr="00757623" w:rsidRDefault="00486574" w:rsidP="00767173">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Phục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vụ</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cấp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quốc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Bộ</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Xây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dựng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76AF146C" w14:textId="77777777" w:rsidR="00767173" w:rsidRPr="00757623" w:rsidRDefault="00767173" w:rsidP="00767173">
      <w:pPr>
        <w:pStyle w:val="Vnbnnidung0"/>
        <w:tabs>
          <w:tab w:val="left" w:pos="1142"/>
        </w:tabs>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bookmarkStart w:id="411" w:name="bookmark412"/>
      <w:r w:rsidRPr="00757623">
        <w:rPr>
          <w:rStyle w:val="Vnbnnidung"/>
          <w:rFonts w:ascii="Arial" w:hAnsi="Arial" w:cs="Arial"/>
          <w:bCs/>
          <w:sz w:val="20"/>
          <w:szCs w:val="20"/>
          <w:highlight w:val="white"/>
          <w:vertAlign w:val="superscript"/>
          <w:lang w:val="en-US" w:eastAsia="vi-VN"/>
        </w:rPr>
        <w:t>___________</w:t>
      </w:r>
    </w:p>
    <w:p w14:paraId="35AF7DA1" w14:textId="77777777" w:rsidR="00767173" w:rsidRPr="00757623" w:rsidRDefault="00767173" w:rsidP="00767173">
      <w:pPr>
        <w:pStyle w:val="Vnbnnidung0"/>
        <w:tabs>
          <w:tab w:val="left" w:pos="1142"/>
        </w:tabs>
        <w:adjustRightInd w:val="0"/>
        <w:snapToGrid w:val="0"/>
        <w:spacing w:after="0" w:line="240" w:lineRule="auto"/>
        <w:ind w:firstLine="0"/>
        <w:jc w:val="center"/>
        <w:rPr>
          <w:rStyle w:val="Vnbnnidung"/>
          <w:rFonts w:ascii="Arial" w:hAnsi="Arial" w:cs="Arial"/>
          <w:bCs/>
          <w:sz w:val="20"/>
          <w:szCs w:val="20"/>
          <w:highlight w:val="white"/>
          <w:lang w:val="en-US" w:eastAsia="vi-VN"/>
        </w:rPr>
      </w:pPr>
    </w:p>
    <w:p w14:paraId="28734FD9" w14:textId="77777777" w:rsidR="00486574" w:rsidRPr="00757623" w:rsidRDefault="00486574" w:rsidP="008B60E9">
      <w:pPr>
        <w:pStyle w:val="Vnbnnidung0"/>
        <w:tabs>
          <w:tab w:val="left" w:pos="1142"/>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I</w:t>
      </w:r>
      <w:bookmarkEnd w:id="411"/>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Mô</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tả</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chung</w:t>
      </w:r>
    </w:p>
    <w:p w14:paraId="6ACB00CF" w14:textId="77777777" w:rsidR="00486574" w:rsidRPr="00757623" w:rsidRDefault="00486574" w:rsidP="008B60E9">
      <w:pPr>
        <w:pStyle w:val="Vnbnnidung0"/>
        <w:tabs>
          <w:tab w:val="left" w:pos="1135"/>
        </w:tabs>
        <w:adjustRightInd w:val="0"/>
        <w:snapToGrid w:val="0"/>
        <w:spacing w:after="120" w:line="240" w:lineRule="auto"/>
        <w:ind w:firstLine="720"/>
        <w:jc w:val="both"/>
        <w:rPr>
          <w:rFonts w:ascii="Arial" w:hAnsi="Arial" w:cs="Arial"/>
          <w:sz w:val="20"/>
          <w:szCs w:val="20"/>
          <w:highlight w:val="white"/>
        </w:rPr>
      </w:pPr>
      <w:bookmarkStart w:id="412" w:name="bookmark413"/>
      <w:r w:rsidRPr="00757623">
        <w:rPr>
          <w:rStyle w:val="Vnbnnidung"/>
          <w:rFonts w:ascii="Arial" w:hAnsi="Arial" w:cs="Arial"/>
          <w:sz w:val="20"/>
          <w:szCs w:val="20"/>
          <w:highlight w:val="white"/>
          <w:lang w:eastAsia="vi-VN"/>
        </w:rPr>
        <w:t>1</w:t>
      </w:r>
      <w:bookmarkEnd w:id="41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08EB0242" w14:textId="77777777" w:rsidR="00486574" w:rsidRPr="00757623" w:rsidRDefault="00486574" w:rsidP="008B60E9">
      <w:pPr>
        <w:pStyle w:val="Vnbnnidung0"/>
        <w:tabs>
          <w:tab w:val="left" w:pos="1167"/>
        </w:tabs>
        <w:adjustRightInd w:val="0"/>
        <w:snapToGrid w:val="0"/>
        <w:spacing w:after="120" w:line="240" w:lineRule="auto"/>
        <w:ind w:firstLine="720"/>
        <w:jc w:val="both"/>
        <w:rPr>
          <w:rFonts w:ascii="Arial" w:hAnsi="Arial" w:cs="Arial"/>
          <w:sz w:val="20"/>
          <w:szCs w:val="20"/>
          <w:highlight w:val="white"/>
        </w:rPr>
      </w:pPr>
      <w:bookmarkStart w:id="413" w:name="bookmark414"/>
      <w:r w:rsidRPr="00757623">
        <w:rPr>
          <w:rStyle w:val="Vnbnnidung"/>
          <w:rFonts w:ascii="Arial" w:hAnsi="Arial" w:cs="Arial"/>
          <w:sz w:val="20"/>
          <w:szCs w:val="20"/>
          <w:highlight w:val="white"/>
          <w:lang w:eastAsia="vi-VN"/>
        </w:rPr>
        <w:t>2</w:t>
      </w:r>
      <w:bookmarkEnd w:id="41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3AC25799" w14:textId="77777777" w:rsidR="00486574" w:rsidRPr="00757623" w:rsidRDefault="00486574" w:rsidP="008B60E9">
      <w:pPr>
        <w:pStyle w:val="Vnbnnidung0"/>
        <w:tabs>
          <w:tab w:val="left" w:pos="1167"/>
        </w:tabs>
        <w:adjustRightInd w:val="0"/>
        <w:snapToGrid w:val="0"/>
        <w:spacing w:after="120" w:line="240" w:lineRule="auto"/>
        <w:ind w:firstLine="720"/>
        <w:jc w:val="both"/>
        <w:rPr>
          <w:rFonts w:ascii="Arial" w:hAnsi="Arial" w:cs="Arial"/>
          <w:sz w:val="20"/>
          <w:szCs w:val="20"/>
          <w:highlight w:val="white"/>
        </w:rPr>
      </w:pPr>
      <w:bookmarkStart w:id="414" w:name="bookmark415"/>
      <w:r w:rsidRPr="00757623">
        <w:rPr>
          <w:rStyle w:val="Vnbnnidung"/>
          <w:rFonts w:ascii="Arial" w:hAnsi="Arial" w:cs="Arial"/>
          <w:sz w:val="20"/>
          <w:szCs w:val="20"/>
          <w:highlight w:val="white"/>
          <w:lang w:eastAsia="vi-VN"/>
        </w:rPr>
        <w:t>3</w:t>
      </w:r>
      <w:bookmarkEnd w:id="41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p>
    <w:p w14:paraId="4CA75635" w14:textId="77777777" w:rsidR="00486574" w:rsidRPr="00757623" w:rsidRDefault="00486574" w:rsidP="008B60E9">
      <w:pPr>
        <w:pStyle w:val="Vnbnnidung0"/>
        <w:tabs>
          <w:tab w:val="left" w:pos="1167"/>
        </w:tabs>
        <w:adjustRightInd w:val="0"/>
        <w:snapToGrid w:val="0"/>
        <w:spacing w:after="120" w:line="240" w:lineRule="auto"/>
        <w:ind w:firstLine="720"/>
        <w:jc w:val="both"/>
        <w:rPr>
          <w:rFonts w:ascii="Arial" w:hAnsi="Arial" w:cs="Arial"/>
          <w:sz w:val="20"/>
          <w:szCs w:val="20"/>
          <w:highlight w:val="white"/>
        </w:rPr>
      </w:pPr>
      <w:bookmarkStart w:id="415" w:name="bookmark416"/>
      <w:r w:rsidRPr="00757623">
        <w:rPr>
          <w:rStyle w:val="Vnbnnidung"/>
          <w:rFonts w:ascii="Arial" w:hAnsi="Arial" w:cs="Arial"/>
          <w:sz w:val="20"/>
          <w:szCs w:val="20"/>
          <w:highlight w:val="white"/>
          <w:lang w:eastAsia="vi-VN"/>
        </w:rPr>
        <w:t>4</w:t>
      </w:r>
      <w:bookmarkEnd w:id="41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Pr="00757623">
        <w:rPr>
          <w:rStyle w:val="Vnbnnidung"/>
          <w:rFonts w:ascii="Arial" w:hAnsi="Arial" w:cs="Arial"/>
          <w:sz w:val="20"/>
          <w:szCs w:val="20"/>
          <w:highlight w:val="white"/>
          <w:u w:color="FF0000"/>
          <w:lang w:eastAsia="vi-VN"/>
        </w:rPr>
        <w:t>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chắn</w:t>
      </w:r>
    </w:p>
    <w:p w14:paraId="4AA30FFC" w14:textId="77777777" w:rsidR="00486574" w:rsidRPr="00757623" w:rsidRDefault="00486574" w:rsidP="008B60E9">
      <w:pPr>
        <w:pStyle w:val="Vnbnnidung0"/>
        <w:tabs>
          <w:tab w:val="left" w:pos="1167"/>
        </w:tabs>
        <w:adjustRightInd w:val="0"/>
        <w:snapToGrid w:val="0"/>
        <w:spacing w:after="120" w:line="240" w:lineRule="auto"/>
        <w:ind w:firstLine="720"/>
        <w:jc w:val="both"/>
        <w:rPr>
          <w:rFonts w:ascii="Arial" w:hAnsi="Arial" w:cs="Arial"/>
          <w:sz w:val="20"/>
          <w:szCs w:val="20"/>
          <w:highlight w:val="white"/>
        </w:rPr>
      </w:pPr>
      <w:bookmarkStart w:id="416" w:name="bookmark417"/>
      <w:r w:rsidRPr="00757623">
        <w:rPr>
          <w:rStyle w:val="Vnbnnidung"/>
          <w:rFonts w:ascii="Arial" w:hAnsi="Arial" w:cs="Arial"/>
          <w:sz w:val="20"/>
          <w:szCs w:val="20"/>
          <w:highlight w:val="white"/>
          <w:lang w:eastAsia="vi-VN"/>
        </w:rPr>
        <w:t>5</w:t>
      </w:r>
      <w:bookmarkEnd w:id="41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(QA/QC)</w:t>
      </w:r>
    </w:p>
    <w:p w14:paraId="6CA9237D" w14:textId="77777777" w:rsidR="00486574" w:rsidRPr="00757623" w:rsidRDefault="00486574" w:rsidP="008B60E9">
      <w:pPr>
        <w:pStyle w:val="Vnbnnidung0"/>
        <w:tabs>
          <w:tab w:val="left" w:pos="1254"/>
        </w:tabs>
        <w:adjustRightInd w:val="0"/>
        <w:snapToGrid w:val="0"/>
        <w:spacing w:after="120" w:line="240" w:lineRule="auto"/>
        <w:ind w:firstLine="720"/>
        <w:jc w:val="both"/>
        <w:rPr>
          <w:rFonts w:ascii="Arial" w:hAnsi="Arial" w:cs="Arial"/>
          <w:sz w:val="20"/>
          <w:szCs w:val="20"/>
          <w:highlight w:val="white"/>
        </w:rPr>
      </w:pPr>
      <w:bookmarkStart w:id="417" w:name="bookmark418"/>
      <w:r w:rsidRPr="00757623">
        <w:rPr>
          <w:rStyle w:val="Vnbnnidung"/>
          <w:rFonts w:ascii="Arial" w:hAnsi="Arial" w:cs="Arial"/>
          <w:b/>
          <w:bCs/>
          <w:sz w:val="20"/>
          <w:szCs w:val="20"/>
          <w:highlight w:val="white"/>
          <w:lang w:eastAsia="vi-VN"/>
        </w:rPr>
        <w:t>I</w:t>
      </w:r>
      <w:bookmarkEnd w:id="417"/>
      <w:r w:rsidRPr="00757623">
        <w:rPr>
          <w:rStyle w:val="Vnbnnidung"/>
          <w:rFonts w:ascii="Arial" w:hAnsi="Arial" w:cs="Arial"/>
          <w:b/>
          <w:bCs/>
          <w:sz w:val="20"/>
          <w:szCs w:val="20"/>
          <w:highlight w:val="white"/>
          <w:lang w:eastAsia="vi-VN"/>
        </w:rPr>
        <w:t>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2FC376A9"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78ABFBCC" w14:textId="77777777" w:rsidR="00486574" w:rsidRPr="00757623" w:rsidRDefault="00486574" w:rsidP="008B60E9">
      <w:pPr>
        <w:pStyle w:val="Vnbnnidung0"/>
        <w:tabs>
          <w:tab w:val="left" w:pos="1135"/>
        </w:tabs>
        <w:adjustRightInd w:val="0"/>
        <w:snapToGrid w:val="0"/>
        <w:spacing w:after="120" w:line="240" w:lineRule="auto"/>
        <w:ind w:firstLine="720"/>
        <w:jc w:val="both"/>
        <w:rPr>
          <w:rFonts w:ascii="Arial" w:hAnsi="Arial" w:cs="Arial"/>
          <w:sz w:val="20"/>
          <w:szCs w:val="20"/>
          <w:highlight w:val="white"/>
        </w:rPr>
      </w:pPr>
      <w:bookmarkStart w:id="418" w:name="bookmark419"/>
      <w:r w:rsidRPr="00757623">
        <w:rPr>
          <w:rStyle w:val="Vnbnnidung"/>
          <w:rFonts w:ascii="Arial" w:hAnsi="Arial" w:cs="Arial"/>
          <w:sz w:val="20"/>
          <w:szCs w:val="20"/>
          <w:highlight w:val="white"/>
          <w:lang w:eastAsia="vi-VN"/>
        </w:rPr>
        <w:t>1</w:t>
      </w:r>
      <w:bookmarkEnd w:id="41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măng</w:t>
      </w:r>
    </w:p>
    <w:p w14:paraId="78E7A91B" w14:textId="77777777" w:rsidR="00486574" w:rsidRPr="00757623" w:rsidRDefault="00486574" w:rsidP="008B60E9">
      <w:pPr>
        <w:pStyle w:val="Vnbnnidung0"/>
        <w:tabs>
          <w:tab w:val="left" w:pos="1171"/>
        </w:tabs>
        <w:adjustRightInd w:val="0"/>
        <w:snapToGrid w:val="0"/>
        <w:spacing w:after="120" w:line="240" w:lineRule="auto"/>
        <w:ind w:firstLine="720"/>
        <w:jc w:val="both"/>
        <w:rPr>
          <w:rFonts w:ascii="Arial" w:hAnsi="Arial" w:cs="Arial"/>
          <w:sz w:val="20"/>
          <w:szCs w:val="20"/>
          <w:highlight w:val="white"/>
        </w:rPr>
      </w:pPr>
      <w:bookmarkStart w:id="419" w:name="bookmark420"/>
      <w:r w:rsidRPr="00757623">
        <w:rPr>
          <w:rStyle w:val="Vnbnnidung"/>
          <w:rFonts w:ascii="Arial" w:hAnsi="Arial" w:cs="Arial"/>
          <w:sz w:val="20"/>
          <w:szCs w:val="20"/>
          <w:highlight w:val="white"/>
          <w:lang w:eastAsia="vi-VN"/>
        </w:rPr>
        <w:t>2</w:t>
      </w:r>
      <w:bookmarkEnd w:id="41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vôi</w:t>
      </w:r>
    </w:p>
    <w:p w14:paraId="6A4F7581" w14:textId="77777777" w:rsidR="00486574" w:rsidRPr="00757623" w:rsidRDefault="00486574" w:rsidP="008B60E9">
      <w:pPr>
        <w:pStyle w:val="Vnbnnidung0"/>
        <w:tabs>
          <w:tab w:val="left" w:pos="1180"/>
        </w:tabs>
        <w:adjustRightInd w:val="0"/>
        <w:snapToGrid w:val="0"/>
        <w:spacing w:after="120" w:line="240" w:lineRule="auto"/>
        <w:ind w:firstLine="720"/>
        <w:jc w:val="both"/>
        <w:rPr>
          <w:rFonts w:ascii="Arial" w:hAnsi="Arial" w:cs="Arial"/>
          <w:sz w:val="20"/>
          <w:szCs w:val="20"/>
          <w:highlight w:val="white"/>
        </w:rPr>
      </w:pPr>
      <w:bookmarkStart w:id="420" w:name="bookmark421"/>
      <w:r w:rsidRPr="00757623">
        <w:rPr>
          <w:rStyle w:val="Vnbnnidung"/>
          <w:rFonts w:ascii="Arial" w:hAnsi="Arial" w:cs="Arial"/>
          <w:sz w:val="20"/>
          <w:szCs w:val="20"/>
          <w:highlight w:val="white"/>
          <w:lang w:eastAsia="vi-VN"/>
        </w:rPr>
        <w:t>3</w:t>
      </w:r>
      <w:bookmarkEnd w:id="42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p>
    <w:p w14:paraId="055BCA15" w14:textId="77777777" w:rsidR="00486574" w:rsidRPr="00757623" w:rsidRDefault="00486574" w:rsidP="008B60E9">
      <w:pPr>
        <w:pStyle w:val="Vnbnnidung0"/>
        <w:tabs>
          <w:tab w:val="left" w:pos="1171"/>
        </w:tabs>
        <w:adjustRightInd w:val="0"/>
        <w:snapToGrid w:val="0"/>
        <w:spacing w:after="120" w:line="240" w:lineRule="auto"/>
        <w:ind w:firstLine="720"/>
        <w:jc w:val="both"/>
        <w:rPr>
          <w:rFonts w:ascii="Arial" w:hAnsi="Arial" w:cs="Arial"/>
          <w:sz w:val="20"/>
          <w:szCs w:val="20"/>
          <w:highlight w:val="white"/>
        </w:rPr>
      </w:pPr>
      <w:bookmarkStart w:id="421" w:name="bookmark422"/>
      <w:r w:rsidRPr="00757623">
        <w:rPr>
          <w:rStyle w:val="Vnbnnidung"/>
          <w:rFonts w:ascii="Arial" w:hAnsi="Arial" w:cs="Arial"/>
          <w:sz w:val="20"/>
          <w:szCs w:val="20"/>
          <w:highlight w:val="white"/>
          <w:lang w:eastAsia="vi-VN"/>
        </w:rPr>
        <w:t>4</w:t>
      </w:r>
      <w:bookmarkEnd w:id="42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p>
    <w:p w14:paraId="2D64308B" w14:textId="77777777" w:rsidR="00486574" w:rsidRPr="00757623" w:rsidRDefault="00486574" w:rsidP="008B60E9">
      <w:pPr>
        <w:pStyle w:val="Vnbnnidung0"/>
        <w:tabs>
          <w:tab w:val="left" w:pos="1362"/>
        </w:tabs>
        <w:adjustRightInd w:val="0"/>
        <w:snapToGrid w:val="0"/>
        <w:spacing w:after="120" w:line="240" w:lineRule="auto"/>
        <w:ind w:firstLine="720"/>
        <w:jc w:val="both"/>
        <w:rPr>
          <w:rStyle w:val="Vnbnnidung"/>
          <w:rFonts w:ascii="Arial" w:hAnsi="Arial" w:cs="Arial"/>
          <w:b/>
          <w:bCs/>
          <w:sz w:val="20"/>
          <w:szCs w:val="20"/>
          <w:highlight w:val="white"/>
          <w:lang w:eastAsia="vi-VN"/>
        </w:rPr>
      </w:pPr>
      <w:bookmarkStart w:id="422" w:name="bookmark423"/>
      <w:r w:rsidRPr="00757623">
        <w:rPr>
          <w:rStyle w:val="Vnbnnidung"/>
          <w:rFonts w:ascii="Arial" w:hAnsi="Arial" w:cs="Arial"/>
          <w:b/>
          <w:bCs/>
          <w:sz w:val="20"/>
          <w:szCs w:val="20"/>
          <w:highlight w:val="white"/>
          <w:lang w:eastAsia="vi-VN"/>
        </w:rPr>
        <w:t>I</w:t>
      </w:r>
      <w:bookmarkEnd w:id="422"/>
      <w:r w:rsidRPr="00757623">
        <w:rPr>
          <w:rStyle w:val="Vnbnnidung"/>
          <w:rFonts w:ascii="Arial" w:hAnsi="Arial" w:cs="Arial"/>
          <w:b/>
          <w:bCs/>
          <w:sz w:val="20"/>
          <w:szCs w:val="20"/>
          <w:highlight w:val="white"/>
          <w:lang w:eastAsia="vi-VN"/>
        </w:rPr>
        <w:t>II.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Tổng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hợp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tbl>
      <w:tblPr>
        <w:tblW w:w="5000" w:type="pct"/>
        <w:jc w:val="center"/>
        <w:tblCellMar>
          <w:left w:w="0" w:type="dxa"/>
          <w:right w:w="0" w:type="dxa"/>
        </w:tblCellMar>
        <w:tblLook w:val="0000" w:firstRow="0" w:lastRow="0" w:firstColumn="0" w:lastColumn="0" w:noHBand="0" w:noVBand="0"/>
      </w:tblPr>
      <w:tblGrid>
        <w:gridCol w:w="758"/>
        <w:gridCol w:w="3723"/>
        <w:gridCol w:w="918"/>
        <w:gridCol w:w="884"/>
        <w:gridCol w:w="954"/>
        <w:gridCol w:w="916"/>
        <w:gridCol w:w="866"/>
      </w:tblGrid>
      <w:tr w:rsidR="00757623" w:rsidRPr="00757623" w14:paraId="722B26FC" w14:textId="77777777" w:rsidTr="00F56F85">
        <w:tblPrEx>
          <w:tblCellMar>
            <w:top w:w="0" w:type="dxa"/>
            <w:left w:w="0" w:type="dxa"/>
            <w:bottom w:w="0" w:type="dxa"/>
            <w:right w:w="0" w:type="dxa"/>
          </w:tblCellMar>
        </w:tblPrEx>
        <w:trPr>
          <w:trHeight w:val="432"/>
          <w:jc w:val="center"/>
        </w:trPr>
        <w:tc>
          <w:tcPr>
            <w:tcW w:w="420" w:type="pct"/>
            <w:tcBorders>
              <w:top w:val="single" w:sz="4" w:space="0" w:color="auto"/>
              <w:left w:val="single" w:sz="4" w:space="0" w:color="auto"/>
              <w:bottom w:val="nil"/>
              <w:right w:val="nil"/>
            </w:tcBorders>
            <w:shd w:val="clear" w:color="auto" w:fill="FFFFFF"/>
            <w:vAlign w:val="center"/>
          </w:tcPr>
          <w:p w14:paraId="77A6FEB6"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STT</w:t>
            </w:r>
          </w:p>
        </w:tc>
        <w:tc>
          <w:tcPr>
            <w:tcW w:w="2064" w:type="pct"/>
            <w:tcBorders>
              <w:top w:val="single" w:sz="4" w:space="0" w:color="auto"/>
              <w:left w:val="single" w:sz="4" w:space="0" w:color="auto"/>
              <w:bottom w:val="nil"/>
              <w:right w:val="nil"/>
            </w:tcBorders>
            <w:shd w:val="clear" w:color="auto" w:fill="FFFFFF"/>
            <w:vAlign w:val="center"/>
          </w:tcPr>
          <w:p w14:paraId="5C86917D"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Nguồn phát thải</w:t>
            </w:r>
          </w:p>
        </w:tc>
        <w:tc>
          <w:tcPr>
            <w:tcW w:w="509" w:type="pct"/>
            <w:tcBorders>
              <w:top w:val="single" w:sz="4" w:space="0" w:color="auto"/>
              <w:left w:val="single" w:sz="4" w:space="0" w:color="auto"/>
              <w:bottom w:val="nil"/>
              <w:right w:val="nil"/>
            </w:tcBorders>
            <w:shd w:val="clear" w:color="auto" w:fill="FFFFFF"/>
            <w:vAlign w:val="center"/>
          </w:tcPr>
          <w:p w14:paraId="31884E8A"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CO</w:t>
            </w:r>
            <w:r w:rsidRPr="00757623">
              <w:rPr>
                <w:rStyle w:val="Khc"/>
                <w:rFonts w:ascii="Arial" w:hAnsi="Arial" w:cs="Arial"/>
                <w:b/>
                <w:bCs/>
                <w:sz w:val="20"/>
                <w:szCs w:val="20"/>
                <w:highlight w:val="white"/>
                <w:vertAlign w:val="subscript"/>
                <w:lang w:eastAsia="vi-VN"/>
              </w:rPr>
              <w:t>2</w:t>
            </w:r>
          </w:p>
        </w:tc>
        <w:tc>
          <w:tcPr>
            <w:tcW w:w="490" w:type="pct"/>
            <w:tcBorders>
              <w:top w:val="single" w:sz="4" w:space="0" w:color="auto"/>
              <w:left w:val="single" w:sz="4" w:space="0" w:color="auto"/>
              <w:bottom w:val="nil"/>
              <w:right w:val="nil"/>
            </w:tcBorders>
            <w:shd w:val="clear" w:color="auto" w:fill="FFFFFF"/>
            <w:vAlign w:val="center"/>
          </w:tcPr>
          <w:p w14:paraId="5539CDB6"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mallCaps/>
                <w:sz w:val="20"/>
                <w:szCs w:val="20"/>
                <w:highlight w:val="white"/>
                <w:lang w:eastAsia="vi-VN"/>
              </w:rPr>
              <w:t>ch</w:t>
            </w:r>
            <w:r w:rsidRPr="00757623">
              <w:rPr>
                <w:rStyle w:val="Khc"/>
                <w:rFonts w:ascii="Arial" w:hAnsi="Arial" w:cs="Arial"/>
                <w:b/>
                <w:bCs/>
                <w:smallCaps/>
                <w:sz w:val="20"/>
                <w:szCs w:val="20"/>
                <w:highlight w:val="white"/>
                <w:vertAlign w:val="subscript"/>
                <w:lang w:eastAsia="vi-VN"/>
              </w:rPr>
              <w:t>4</w:t>
            </w:r>
          </w:p>
        </w:tc>
        <w:tc>
          <w:tcPr>
            <w:tcW w:w="529" w:type="pct"/>
            <w:tcBorders>
              <w:top w:val="single" w:sz="4" w:space="0" w:color="auto"/>
              <w:left w:val="single" w:sz="4" w:space="0" w:color="auto"/>
              <w:bottom w:val="nil"/>
              <w:right w:val="nil"/>
            </w:tcBorders>
            <w:shd w:val="clear" w:color="auto" w:fill="FFFFFF"/>
            <w:vAlign w:val="center"/>
          </w:tcPr>
          <w:p w14:paraId="2595A732"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mallCaps/>
                <w:sz w:val="20"/>
                <w:szCs w:val="20"/>
                <w:highlight w:val="white"/>
                <w:lang w:eastAsia="vi-VN"/>
              </w:rPr>
              <w:t>n</w:t>
            </w:r>
            <w:r w:rsidRPr="00757623">
              <w:rPr>
                <w:rStyle w:val="Khc"/>
                <w:rFonts w:ascii="Arial" w:hAnsi="Arial" w:cs="Arial"/>
                <w:b/>
                <w:bCs/>
                <w:smallCaps/>
                <w:sz w:val="20"/>
                <w:szCs w:val="20"/>
                <w:highlight w:val="white"/>
                <w:vertAlign w:val="subscript"/>
                <w:lang w:eastAsia="vi-VN"/>
              </w:rPr>
              <w:t>2</w:t>
            </w:r>
            <w:r w:rsidRPr="00757623">
              <w:rPr>
                <w:rStyle w:val="Khc"/>
                <w:rFonts w:ascii="Arial" w:hAnsi="Arial" w:cs="Arial"/>
                <w:b/>
                <w:bCs/>
                <w:smallCaps/>
                <w:sz w:val="20"/>
                <w:szCs w:val="20"/>
                <w:highlight w:val="white"/>
                <w:lang w:eastAsia="vi-VN"/>
              </w:rPr>
              <w:t>o</w:t>
            </w:r>
          </w:p>
        </w:tc>
        <w:tc>
          <w:tcPr>
            <w:tcW w:w="508" w:type="pct"/>
            <w:tcBorders>
              <w:top w:val="single" w:sz="4" w:space="0" w:color="auto"/>
              <w:left w:val="single" w:sz="4" w:space="0" w:color="auto"/>
              <w:bottom w:val="nil"/>
              <w:right w:val="nil"/>
            </w:tcBorders>
            <w:shd w:val="clear" w:color="auto" w:fill="FFFFFF"/>
            <w:vAlign w:val="center"/>
          </w:tcPr>
          <w:p w14:paraId="793BE81A"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HFCs</w:t>
            </w:r>
          </w:p>
        </w:tc>
        <w:tc>
          <w:tcPr>
            <w:tcW w:w="480" w:type="pct"/>
            <w:tcBorders>
              <w:top w:val="single" w:sz="4" w:space="0" w:color="auto"/>
              <w:left w:val="single" w:sz="4" w:space="0" w:color="auto"/>
              <w:bottom w:val="nil"/>
              <w:right w:val="single" w:sz="4" w:space="0" w:color="auto"/>
            </w:tcBorders>
            <w:shd w:val="clear" w:color="auto" w:fill="FFFFFF"/>
            <w:vAlign w:val="center"/>
          </w:tcPr>
          <w:p w14:paraId="0A441D77"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Tổng</w:t>
            </w:r>
          </w:p>
        </w:tc>
      </w:tr>
      <w:tr w:rsidR="00757623" w:rsidRPr="00757623" w14:paraId="713BB133" w14:textId="77777777" w:rsidTr="00F56F85">
        <w:tblPrEx>
          <w:tblCellMar>
            <w:top w:w="0" w:type="dxa"/>
            <w:left w:w="0" w:type="dxa"/>
            <w:bottom w:w="0" w:type="dxa"/>
            <w:right w:w="0" w:type="dxa"/>
          </w:tblCellMar>
        </w:tblPrEx>
        <w:trPr>
          <w:trHeight w:val="432"/>
          <w:jc w:val="center"/>
        </w:trPr>
        <w:tc>
          <w:tcPr>
            <w:tcW w:w="420" w:type="pct"/>
            <w:tcBorders>
              <w:top w:val="single" w:sz="4" w:space="0" w:color="auto"/>
              <w:left w:val="single" w:sz="4" w:space="0" w:color="auto"/>
              <w:bottom w:val="nil"/>
              <w:right w:val="nil"/>
            </w:tcBorders>
            <w:shd w:val="clear" w:color="auto" w:fill="FFFFFF"/>
            <w:vAlign w:val="center"/>
          </w:tcPr>
          <w:p w14:paraId="7C8379B2"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w:t>
            </w:r>
          </w:p>
        </w:tc>
        <w:tc>
          <w:tcPr>
            <w:tcW w:w="2064" w:type="pct"/>
            <w:tcBorders>
              <w:top w:val="single" w:sz="4" w:space="0" w:color="auto"/>
              <w:left w:val="single" w:sz="4" w:space="0" w:color="auto"/>
              <w:bottom w:val="nil"/>
              <w:right w:val="nil"/>
            </w:tcBorders>
            <w:shd w:val="clear" w:color="auto" w:fill="FFFFFF"/>
            <w:vAlign w:val="center"/>
          </w:tcPr>
          <w:p w14:paraId="5AE08E16" w14:textId="77777777" w:rsidR="007F3A99" w:rsidRPr="00757623" w:rsidRDefault="007F3A99" w:rsidP="00F56F85">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Các quá trình công nghiệp trong sản xuất vật liệu xây dựng</w:t>
            </w:r>
          </w:p>
        </w:tc>
        <w:tc>
          <w:tcPr>
            <w:tcW w:w="509" w:type="pct"/>
            <w:tcBorders>
              <w:top w:val="single" w:sz="4" w:space="0" w:color="auto"/>
              <w:left w:val="single" w:sz="4" w:space="0" w:color="auto"/>
              <w:bottom w:val="nil"/>
              <w:right w:val="nil"/>
            </w:tcBorders>
            <w:shd w:val="clear" w:color="auto" w:fill="FFFFFF"/>
            <w:vAlign w:val="center"/>
          </w:tcPr>
          <w:p w14:paraId="73B7B589"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490" w:type="pct"/>
            <w:tcBorders>
              <w:top w:val="single" w:sz="4" w:space="0" w:color="auto"/>
              <w:left w:val="single" w:sz="4" w:space="0" w:color="auto"/>
              <w:bottom w:val="nil"/>
              <w:right w:val="nil"/>
            </w:tcBorders>
            <w:shd w:val="clear" w:color="auto" w:fill="FFFFFF"/>
            <w:vAlign w:val="center"/>
          </w:tcPr>
          <w:p w14:paraId="69BC36E9"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529" w:type="pct"/>
            <w:tcBorders>
              <w:top w:val="single" w:sz="4" w:space="0" w:color="auto"/>
              <w:left w:val="single" w:sz="4" w:space="0" w:color="auto"/>
              <w:bottom w:val="nil"/>
              <w:right w:val="nil"/>
            </w:tcBorders>
            <w:shd w:val="clear" w:color="auto" w:fill="FFFFFF"/>
            <w:vAlign w:val="center"/>
          </w:tcPr>
          <w:p w14:paraId="74938972"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508" w:type="pct"/>
            <w:tcBorders>
              <w:top w:val="single" w:sz="4" w:space="0" w:color="auto"/>
              <w:left w:val="single" w:sz="4" w:space="0" w:color="auto"/>
              <w:bottom w:val="nil"/>
              <w:right w:val="nil"/>
            </w:tcBorders>
            <w:shd w:val="clear" w:color="auto" w:fill="FFFFFF"/>
            <w:vAlign w:val="center"/>
          </w:tcPr>
          <w:p w14:paraId="5B0CBD78"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480" w:type="pct"/>
            <w:tcBorders>
              <w:top w:val="single" w:sz="4" w:space="0" w:color="auto"/>
              <w:left w:val="single" w:sz="4" w:space="0" w:color="auto"/>
              <w:bottom w:val="nil"/>
              <w:right w:val="single" w:sz="4" w:space="0" w:color="auto"/>
            </w:tcBorders>
            <w:shd w:val="clear" w:color="auto" w:fill="FFFFFF"/>
            <w:vAlign w:val="center"/>
          </w:tcPr>
          <w:p w14:paraId="12CD8388"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r>
      <w:tr w:rsidR="00757623" w:rsidRPr="00757623" w14:paraId="368FDD24" w14:textId="77777777" w:rsidTr="00F56F85">
        <w:tblPrEx>
          <w:tblCellMar>
            <w:top w:w="0" w:type="dxa"/>
            <w:left w:w="0" w:type="dxa"/>
            <w:bottom w:w="0" w:type="dxa"/>
            <w:right w:w="0" w:type="dxa"/>
          </w:tblCellMar>
        </w:tblPrEx>
        <w:trPr>
          <w:trHeight w:val="432"/>
          <w:jc w:val="center"/>
        </w:trPr>
        <w:tc>
          <w:tcPr>
            <w:tcW w:w="420" w:type="pct"/>
            <w:tcBorders>
              <w:top w:val="single" w:sz="4" w:space="0" w:color="auto"/>
              <w:left w:val="single" w:sz="4" w:space="0" w:color="auto"/>
              <w:bottom w:val="nil"/>
              <w:right w:val="nil"/>
            </w:tcBorders>
            <w:shd w:val="clear" w:color="auto" w:fill="FFFFFF"/>
            <w:vAlign w:val="center"/>
          </w:tcPr>
          <w:p w14:paraId="1A09E598"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2064" w:type="pct"/>
            <w:tcBorders>
              <w:top w:val="single" w:sz="4" w:space="0" w:color="auto"/>
              <w:left w:val="single" w:sz="4" w:space="0" w:color="auto"/>
              <w:bottom w:val="nil"/>
              <w:right w:val="nil"/>
            </w:tcBorders>
            <w:shd w:val="clear" w:color="auto" w:fill="FFFFFF"/>
            <w:vAlign w:val="center"/>
          </w:tcPr>
          <w:p w14:paraId="08B9B9A3" w14:textId="77777777" w:rsidR="007F3A99" w:rsidRPr="00757623" w:rsidRDefault="007F3A99" w:rsidP="00F56F85">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Quá trình sản xuất xi măng</w:t>
            </w:r>
          </w:p>
        </w:tc>
        <w:tc>
          <w:tcPr>
            <w:tcW w:w="509" w:type="pct"/>
            <w:tcBorders>
              <w:top w:val="single" w:sz="4" w:space="0" w:color="auto"/>
              <w:left w:val="single" w:sz="4" w:space="0" w:color="auto"/>
              <w:bottom w:val="nil"/>
              <w:right w:val="nil"/>
            </w:tcBorders>
            <w:shd w:val="clear" w:color="auto" w:fill="FFFFFF"/>
            <w:vAlign w:val="center"/>
          </w:tcPr>
          <w:p w14:paraId="58134548"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490" w:type="pct"/>
            <w:tcBorders>
              <w:top w:val="single" w:sz="4" w:space="0" w:color="auto"/>
              <w:left w:val="single" w:sz="4" w:space="0" w:color="auto"/>
              <w:bottom w:val="nil"/>
              <w:right w:val="nil"/>
            </w:tcBorders>
            <w:shd w:val="clear" w:color="auto" w:fill="FFFFFF"/>
            <w:vAlign w:val="center"/>
          </w:tcPr>
          <w:p w14:paraId="7655B54B"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529" w:type="pct"/>
            <w:tcBorders>
              <w:top w:val="single" w:sz="4" w:space="0" w:color="auto"/>
              <w:left w:val="single" w:sz="4" w:space="0" w:color="auto"/>
              <w:bottom w:val="nil"/>
              <w:right w:val="nil"/>
            </w:tcBorders>
            <w:shd w:val="clear" w:color="auto" w:fill="FFFFFF"/>
            <w:vAlign w:val="center"/>
          </w:tcPr>
          <w:p w14:paraId="5118EBCA"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508" w:type="pct"/>
            <w:tcBorders>
              <w:top w:val="single" w:sz="4" w:space="0" w:color="auto"/>
              <w:left w:val="single" w:sz="4" w:space="0" w:color="auto"/>
              <w:bottom w:val="nil"/>
              <w:right w:val="nil"/>
            </w:tcBorders>
            <w:shd w:val="clear" w:color="auto" w:fill="FFFFFF"/>
            <w:vAlign w:val="center"/>
          </w:tcPr>
          <w:p w14:paraId="441A93CD"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480" w:type="pct"/>
            <w:tcBorders>
              <w:top w:val="single" w:sz="4" w:space="0" w:color="auto"/>
              <w:left w:val="single" w:sz="4" w:space="0" w:color="auto"/>
              <w:bottom w:val="nil"/>
              <w:right w:val="single" w:sz="4" w:space="0" w:color="auto"/>
            </w:tcBorders>
            <w:shd w:val="clear" w:color="auto" w:fill="FFFFFF"/>
            <w:vAlign w:val="center"/>
          </w:tcPr>
          <w:p w14:paraId="4AA4FD22"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r>
      <w:tr w:rsidR="00757623" w:rsidRPr="00757623" w14:paraId="3BED4CFC" w14:textId="77777777" w:rsidTr="00F56F85">
        <w:tblPrEx>
          <w:tblCellMar>
            <w:top w:w="0" w:type="dxa"/>
            <w:left w:w="0" w:type="dxa"/>
            <w:bottom w:w="0" w:type="dxa"/>
            <w:right w:w="0" w:type="dxa"/>
          </w:tblCellMar>
        </w:tblPrEx>
        <w:trPr>
          <w:trHeight w:val="432"/>
          <w:jc w:val="center"/>
        </w:trPr>
        <w:tc>
          <w:tcPr>
            <w:tcW w:w="420" w:type="pct"/>
            <w:tcBorders>
              <w:top w:val="single" w:sz="4" w:space="0" w:color="auto"/>
              <w:left w:val="single" w:sz="4" w:space="0" w:color="auto"/>
              <w:bottom w:val="nil"/>
              <w:right w:val="nil"/>
            </w:tcBorders>
            <w:shd w:val="clear" w:color="auto" w:fill="FFFFFF"/>
            <w:vAlign w:val="center"/>
          </w:tcPr>
          <w:p w14:paraId="4823751C"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2064" w:type="pct"/>
            <w:tcBorders>
              <w:top w:val="single" w:sz="4" w:space="0" w:color="auto"/>
              <w:left w:val="single" w:sz="4" w:space="0" w:color="auto"/>
              <w:bottom w:val="nil"/>
              <w:right w:val="nil"/>
            </w:tcBorders>
            <w:shd w:val="clear" w:color="auto" w:fill="FFFFFF"/>
            <w:vAlign w:val="center"/>
          </w:tcPr>
          <w:p w14:paraId="13509482" w14:textId="77777777" w:rsidR="007F3A99" w:rsidRPr="00757623" w:rsidRDefault="007F3A99" w:rsidP="00F56F85">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Quá trình sản xuất vôi</w:t>
            </w:r>
          </w:p>
        </w:tc>
        <w:tc>
          <w:tcPr>
            <w:tcW w:w="509" w:type="pct"/>
            <w:tcBorders>
              <w:top w:val="single" w:sz="4" w:space="0" w:color="auto"/>
              <w:left w:val="single" w:sz="4" w:space="0" w:color="auto"/>
              <w:bottom w:val="nil"/>
              <w:right w:val="nil"/>
            </w:tcBorders>
            <w:shd w:val="clear" w:color="auto" w:fill="FFFFFF"/>
            <w:vAlign w:val="center"/>
          </w:tcPr>
          <w:p w14:paraId="155DF0D5"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490" w:type="pct"/>
            <w:tcBorders>
              <w:top w:val="single" w:sz="4" w:space="0" w:color="auto"/>
              <w:left w:val="single" w:sz="4" w:space="0" w:color="auto"/>
              <w:bottom w:val="nil"/>
              <w:right w:val="nil"/>
            </w:tcBorders>
            <w:shd w:val="clear" w:color="auto" w:fill="FFFFFF"/>
            <w:vAlign w:val="center"/>
          </w:tcPr>
          <w:p w14:paraId="4FECD84C"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529" w:type="pct"/>
            <w:tcBorders>
              <w:top w:val="single" w:sz="4" w:space="0" w:color="auto"/>
              <w:left w:val="single" w:sz="4" w:space="0" w:color="auto"/>
              <w:bottom w:val="nil"/>
              <w:right w:val="nil"/>
            </w:tcBorders>
            <w:shd w:val="clear" w:color="auto" w:fill="FFFFFF"/>
            <w:vAlign w:val="center"/>
          </w:tcPr>
          <w:p w14:paraId="4C32A8EF"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508" w:type="pct"/>
            <w:tcBorders>
              <w:top w:val="single" w:sz="4" w:space="0" w:color="auto"/>
              <w:left w:val="single" w:sz="4" w:space="0" w:color="auto"/>
              <w:bottom w:val="nil"/>
              <w:right w:val="nil"/>
            </w:tcBorders>
            <w:shd w:val="clear" w:color="auto" w:fill="FFFFFF"/>
            <w:vAlign w:val="center"/>
          </w:tcPr>
          <w:p w14:paraId="4E87C40C"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480" w:type="pct"/>
            <w:tcBorders>
              <w:top w:val="single" w:sz="4" w:space="0" w:color="auto"/>
              <w:left w:val="single" w:sz="4" w:space="0" w:color="auto"/>
              <w:bottom w:val="nil"/>
              <w:right w:val="single" w:sz="4" w:space="0" w:color="auto"/>
            </w:tcBorders>
            <w:shd w:val="clear" w:color="auto" w:fill="FFFFFF"/>
            <w:vAlign w:val="center"/>
          </w:tcPr>
          <w:p w14:paraId="4978D76D"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r>
      <w:tr w:rsidR="00757623" w:rsidRPr="00757623" w14:paraId="013002F9" w14:textId="77777777" w:rsidTr="00F56F85">
        <w:tblPrEx>
          <w:tblCellMar>
            <w:top w:w="0" w:type="dxa"/>
            <w:left w:w="0" w:type="dxa"/>
            <w:bottom w:w="0" w:type="dxa"/>
            <w:right w:w="0" w:type="dxa"/>
          </w:tblCellMar>
        </w:tblPrEx>
        <w:trPr>
          <w:trHeight w:val="432"/>
          <w:jc w:val="center"/>
        </w:trPr>
        <w:tc>
          <w:tcPr>
            <w:tcW w:w="420" w:type="pct"/>
            <w:tcBorders>
              <w:top w:val="single" w:sz="4" w:space="0" w:color="auto"/>
              <w:left w:val="single" w:sz="4" w:space="0" w:color="auto"/>
              <w:bottom w:val="nil"/>
              <w:right w:val="nil"/>
            </w:tcBorders>
            <w:shd w:val="clear" w:color="auto" w:fill="FFFFFF"/>
            <w:vAlign w:val="center"/>
          </w:tcPr>
          <w:p w14:paraId="19AF37F7"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3</w:t>
            </w:r>
          </w:p>
        </w:tc>
        <w:tc>
          <w:tcPr>
            <w:tcW w:w="2064" w:type="pct"/>
            <w:tcBorders>
              <w:top w:val="single" w:sz="4" w:space="0" w:color="auto"/>
              <w:left w:val="single" w:sz="4" w:space="0" w:color="auto"/>
              <w:bottom w:val="nil"/>
              <w:right w:val="nil"/>
            </w:tcBorders>
            <w:shd w:val="clear" w:color="auto" w:fill="FFFFFF"/>
            <w:vAlign w:val="center"/>
          </w:tcPr>
          <w:p w14:paraId="7202BF17" w14:textId="77777777" w:rsidR="007F3A99" w:rsidRPr="00757623" w:rsidRDefault="007F3A99" w:rsidP="00F56F85">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Quá trình sản xuất thủy tinh, kính xây dựng</w:t>
            </w:r>
          </w:p>
        </w:tc>
        <w:tc>
          <w:tcPr>
            <w:tcW w:w="509" w:type="pct"/>
            <w:tcBorders>
              <w:top w:val="single" w:sz="4" w:space="0" w:color="auto"/>
              <w:left w:val="single" w:sz="4" w:space="0" w:color="auto"/>
              <w:bottom w:val="nil"/>
              <w:right w:val="nil"/>
            </w:tcBorders>
            <w:shd w:val="clear" w:color="auto" w:fill="FFFFFF"/>
            <w:vAlign w:val="center"/>
          </w:tcPr>
          <w:p w14:paraId="6E69D6AE"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490" w:type="pct"/>
            <w:tcBorders>
              <w:top w:val="single" w:sz="4" w:space="0" w:color="auto"/>
              <w:left w:val="single" w:sz="4" w:space="0" w:color="auto"/>
              <w:bottom w:val="nil"/>
              <w:right w:val="nil"/>
            </w:tcBorders>
            <w:shd w:val="clear" w:color="auto" w:fill="FFFFFF"/>
            <w:vAlign w:val="center"/>
          </w:tcPr>
          <w:p w14:paraId="6D5DBED4"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529" w:type="pct"/>
            <w:tcBorders>
              <w:top w:val="single" w:sz="4" w:space="0" w:color="auto"/>
              <w:left w:val="single" w:sz="4" w:space="0" w:color="auto"/>
              <w:bottom w:val="nil"/>
              <w:right w:val="nil"/>
            </w:tcBorders>
            <w:shd w:val="clear" w:color="auto" w:fill="FFFFFF"/>
            <w:vAlign w:val="center"/>
          </w:tcPr>
          <w:p w14:paraId="406EC154"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508" w:type="pct"/>
            <w:tcBorders>
              <w:top w:val="single" w:sz="4" w:space="0" w:color="auto"/>
              <w:left w:val="single" w:sz="4" w:space="0" w:color="auto"/>
              <w:bottom w:val="nil"/>
              <w:right w:val="nil"/>
            </w:tcBorders>
            <w:shd w:val="clear" w:color="auto" w:fill="FFFFFF"/>
            <w:vAlign w:val="center"/>
          </w:tcPr>
          <w:p w14:paraId="73FB8629"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480" w:type="pct"/>
            <w:tcBorders>
              <w:top w:val="single" w:sz="4" w:space="0" w:color="auto"/>
              <w:left w:val="single" w:sz="4" w:space="0" w:color="auto"/>
              <w:bottom w:val="nil"/>
              <w:right w:val="single" w:sz="4" w:space="0" w:color="auto"/>
            </w:tcBorders>
            <w:shd w:val="clear" w:color="auto" w:fill="FFFFFF"/>
            <w:vAlign w:val="center"/>
          </w:tcPr>
          <w:p w14:paraId="1356BA26"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r>
      <w:tr w:rsidR="00757623" w:rsidRPr="00757623" w14:paraId="147EC3A0" w14:textId="77777777" w:rsidTr="00F56F85">
        <w:tblPrEx>
          <w:tblCellMar>
            <w:top w:w="0" w:type="dxa"/>
            <w:left w:w="0" w:type="dxa"/>
            <w:bottom w:w="0" w:type="dxa"/>
            <w:right w:w="0" w:type="dxa"/>
          </w:tblCellMar>
        </w:tblPrEx>
        <w:trPr>
          <w:trHeight w:val="432"/>
          <w:jc w:val="center"/>
        </w:trPr>
        <w:tc>
          <w:tcPr>
            <w:tcW w:w="420" w:type="pct"/>
            <w:tcBorders>
              <w:top w:val="single" w:sz="4" w:space="0" w:color="auto"/>
              <w:left w:val="single" w:sz="4" w:space="0" w:color="auto"/>
              <w:bottom w:val="single" w:sz="4" w:space="0" w:color="auto"/>
              <w:right w:val="nil"/>
            </w:tcBorders>
            <w:shd w:val="clear" w:color="auto" w:fill="FFFFFF"/>
            <w:vAlign w:val="center"/>
          </w:tcPr>
          <w:p w14:paraId="29EEC2A8" w14:textId="77777777" w:rsidR="007F3A99" w:rsidRPr="00757623" w:rsidRDefault="007F3A99" w:rsidP="00F56F85">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II</w:t>
            </w:r>
          </w:p>
        </w:tc>
        <w:tc>
          <w:tcPr>
            <w:tcW w:w="2064" w:type="pct"/>
            <w:tcBorders>
              <w:top w:val="single" w:sz="4" w:space="0" w:color="auto"/>
              <w:left w:val="single" w:sz="4" w:space="0" w:color="auto"/>
              <w:bottom w:val="single" w:sz="4" w:space="0" w:color="auto"/>
              <w:right w:val="nil"/>
            </w:tcBorders>
            <w:shd w:val="clear" w:color="auto" w:fill="FFFFFF"/>
            <w:vAlign w:val="center"/>
          </w:tcPr>
          <w:p w14:paraId="47AE6359" w14:textId="77777777" w:rsidR="007F3A99" w:rsidRPr="00757623" w:rsidRDefault="007F3A99" w:rsidP="00F56F85">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b/>
                <w:bCs/>
                <w:sz w:val="20"/>
                <w:szCs w:val="20"/>
                <w:highlight w:val="white"/>
                <w:lang w:eastAsia="vi-VN"/>
              </w:rPr>
              <w:t>Tiêu thụ năng lượng trong xây dựng</w:t>
            </w:r>
          </w:p>
        </w:tc>
        <w:tc>
          <w:tcPr>
            <w:tcW w:w="509" w:type="pct"/>
            <w:tcBorders>
              <w:top w:val="single" w:sz="4" w:space="0" w:color="auto"/>
              <w:left w:val="single" w:sz="4" w:space="0" w:color="auto"/>
              <w:bottom w:val="single" w:sz="4" w:space="0" w:color="auto"/>
              <w:right w:val="nil"/>
            </w:tcBorders>
            <w:shd w:val="clear" w:color="auto" w:fill="FFFFFF"/>
            <w:vAlign w:val="center"/>
          </w:tcPr>
          <w:p w14:paraId="08263B25"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490" w:type="pct"/>
            <w:tcBorders>
              <w:top w:val="single" w:sz="4" w:space="0" w:color="auto"/>
              <w:left w:val="single" w:sz="4" w:space="0" w:color="auto"/>
              <w:bottom w:val="single" w:sz="4" w:space="0" w:color="auto"/>
              <w:right w:val="nil"/>
            </w:tcBorders>
            <w:shd w:val="clear" w:color="auto" w:fill="FFFFFF"/>
            <w:vAlign w:val="center"/>
          </w:tcPr>
          <w:p w14:paraId="3DB7A227"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529" w:type="pct"/>
            <w:tcBorders>
              <w:top w:val="single" w:sz="4" w:space="0" w:color="auto"/>
              <w:left w:val="single" w:sz="4" w:space="0" w:color="auto"/>
              <w:bottom w:val="single" w:sz="4" w:space="0" w:color="auto"/>
              <w:right w:val="nil"/>
            </w:tcBorders>
            <w:shd w:val="clear" w:color="auto" w:fill="FFFFFF"/>
            <w:vAlign w:val="center"/>
          </w:tcPr>
          <w:p w14:paraId="48D49659"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508" w:type="pct"/>
            <w:tcBorders>
              <w:top w:val="single" w:sz="4" w:space="0" w:color="auto"/>
              <w:left w:val="single" w:sz="4" w:space="0" w:color="auto"/>
              <w:bottom w:val="single" w:sz="4" w:space="0" w:color="auto"/>
              <w:right w:val="nil"/>
            </w:tcBorders>
            <w:shd w:val="clear" w:color="auto" w:fill="FFFFFF"/>
            <w:vAlign w:val="center"/>
          </w:tcPr>
          <w:p w14:paraId="1E98A88E"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6187095B" w14:textId="77777777" w:rsidR="007F3A99" w:rsidRPr="00757623" w:rsidRDefault="007F3A99" w:rsidP="00F56F85">
            <w:pPr>
              <w:adjustRightInd w:val="0"/>
              <w:snapToGrid w:val="0"/>
              <w:spacing w:after="120"/>
              <w:jc w:val="center"/>
              <w:rPr>
                <w:rFonts w:ascii="Arial" w:hAnsi="Arial" w:cs="Arial"/>
                <w:color w:val="auto"/>
                <w:sz w:val="20"/>
                <w:szCs w:val="20"/>
                <w:highlight w:val="white"/>
                <w:lang w:eastAsia="zh-CN"/>
              </w:rPr>
            </w:pPr>
          </w:p>
        </w:tc>
      </w:tr>
    </w:tbl>
    <w:p w14:paraId="5E238340" w14:textId="77777777" w:rsidR="007F3A99" w:rsidRPr="00757623" w:rsidRDefault="007F3A99" w:rsidP="007F3A99">
      <w:pPr>
        <w:pStyle w:val="Vnbnnidung0"/>
        <w:tabs>
          <w:tab w:val="left" w:pos="1362"/>
        </w:tabs>
        <w:adjustRightInd w:val="0"/>
        <w:snapToGrid w:val="0"/>
        <w:spacing w:after="120" w:line="240" w:lineRule="auto"/>
        <w:ind w:firstLine="720"/>
        <w:jc w:val="right"/>
        <w:rPr>
          <w:rFonts w:ascii="Arial" w:hAnsi="Arial" w:cs="Arial"/>
          <w:sz w:val="20"/>
          <w:szCs w:val="20"/>
          <w:highlight w:val="white"/>
        </w:rPr>
      </w:pPr>
      <w:r w:rsidRPr="00757623">
        <w:rPr>
          <w:rStyle w:val="Chthchbng"/>
          <w:rFonts w:ascii="Arial" w:hAnsi="Arial" w:cs="Arial"/>
          <w:iCs w:val="0"/>
          <w:sz w:val="20"/>
          <w:szCs w:val="20"/>
          <w:highlight w:val="white"/>
          <w:lang w:eastAsia="vi-VN"/>
        </w:rPr>
        <w:t xml:space="preserve">Đơn vị: nghìn tấn </w:t>
      </w:r>
      <w:r w:rsidR="00F56F85" w:rsidRPr="00757623">
        <w:rPr>
          <w:rStyle w:val="Chthchbng"/>
          <w:rFonts w:ascii="Arial" w:hAnsi="Arial" w:cs="Arial"/>
          <w:iCs w:val="0"/>
          <w:sz w:val="20"/>
          <w:szCs w:val="20"/>
          <w:highlight w:val="white"/>
          <w:lang w:eastAsia="vi-VN"/>
        </w:rPr>
        <w:t>CO</w:t>
      </w:r>
      <w:r w:rsidR="00F56F85" w:rsidRPr="00757623">
        <w:rPr>
          <w:rStyle w:val="Chthchbng"/>
          <w:rFonts w:ascii="Arial" w:hAnsi="Arial" w:cs="Arial"/>
          <w:iCs w:val="0"/>
          <w:sz w:val="20"/>
          <w:szCs w:val="20"/>
          <w:highlight w:val="white"/>
          <w:vertAlign w:val="subscript"/>
          <w:lang w:eastAsia="vi-VN"/>
        </w:rPr>
        <w:t>2</w:t>
      </w:r>
      <w:r w:rsidRPr="00757623">
        <w:rPr>
          <w:rStyle w:val="Chthchbng"/>
          <w:rFonts w:ascii="Arial" w:hAnsi="Arial" w:cs="Arial"/>
          <w:iCs w:val="0"/>
          <w:sz w:val="20"/>
          <w:szCs w:val="20"/>
          <w:highlight w:val="white"/>
          <w:vertAlign w:val="subscript"/>
          <w:lang w:eastAsia="vi-VN"/>
        </w:rPr>
        <w:t>tđ</w:t>
      </w:r>
    </w:p>
    <w:p w14:paraId="136F1BF3" w14:textId="77777777" w:rsidR="007F3A99" w:rsidRPr="00757623" w:rsidRDefault="007F3A99" w:rsidP="007F3A99">
      <w:pPr>
        <w:adjustRightInd w:val="0"/>
        <w:snapToGrid w:val="0"/>
        <w:spacing w:after="120"/>
        <w:ind w:firstLine="720"/>
        <w:jc w:val="both"/>
        <w:rPr>
          <w:rFonts w:ascii="Arial" w:hAnsi="Arial" w:cs="Arial"/>
          <w:b/>
          <w:color w:val="auto"/>
          <w:sz w:val="20"/>
          <w:szCs w:val="20"/>
          <w:highlight w:val="white"/>
          <w:lang w:eastAsia="zh-CN"/>
        </w:rPr>
      </w:pPr>
      <w:r w:rsidRPr="00757623">
        <w:rPr>
          <w:rFonts w:ascii="Arial" w:hAnsi="Arial" w:cs="Arial"/>
          <w:b/>
          <w:color w:val="auto"/>
          <w:sz w:val="20"/>
          <w:szCs w:val="20"/>
          <w:highlight w:val="white"/>
          <w:lang w:eastAsia="zh-CN"/>
        </w:rPr>
        <w:t>IV. Các cải thiện được thực hiện đối với quá trình kiểm kê khí nhà kính năm ...</w:t>
      </w:r>
    </w:p>
    <w:p w14:paraId="288FE9C2" w14:textId="77777777" w:rsidR="007F3A99" w:rsidRPr="00757623" w:rsidRDefault="007F3A99" w:rsidP="007F3A99">
      <w:pPr>
        <w:adjustRightInd w:val="0"/>
        <w:snapToGrid w:val="0"/>
        <w:spacing w:after="120"/>
        <w:ind w:firstLine="720"/>
        <w:jc w:val="both"/>
        <w:rPr>
          <w:rFonts w:ascii="Arial" w:hAnsi="Arial" w:cs="Arial"/>
          <w:color w:val="auto"/>
          <w:sz w:val="20"/>
          <w:szCs w:val="20"/>
          <w:highlight w:val="white"/>
          <w:lang w:eastAsia="zh-CN"/>
        </w:rPr>
      </w:pPr>
      <w:r w:rsidRPr="00757623">
        <w:rPr>
          <w:rFonts w:ascii="Arial" w:hAnsi="Arial" w:cs="Arial"/>
          <w:color w:val="auto"/>
          <w:sz w:val="20"/>
          <w:szCs w:val="20"/>
          <w:highlight w:val="white"/>
          <w:lang w:eastAsia="zh-CN"/>
        </w:rPr>
        <w:t>Trình bày những cải thiện đã được thực hiện trong quá trình kiểm kê khí nhà kính năm ... so với các năm trước đây (về phương pháp luận, thu thập số liệu hoạt động, hệ số phát thải)</w:t>
      </w:r>
    </w:p>
    <w:p w14:paraId="34077EF6" w14:textId="77777777" w:rsidR="00486574" w:rsidRPr="00757623" w:rsidRDefault="007F3A99" w:rsidP="0088095B">
      <w:pPr>
        <w:adjustRightInd w:val="0"/>
        <w:snapToGrid w:val="0"/>
        <w:ind w:firstLine="720"/>
        <w:jc w:val="both"/>
        <w:rPr>
          <w:rFonts w:ascii="Arial" w:hAnsi="Arial" w:cs="Arial"/>
          <w:b/>
          <w:color w:val="auto"/>
          <w:sz w:val="20"/>
          <w:szCs w:val="20"/>
          <w:highlight w:val="white"/>
          <w:lang w:eastAsia="zh-CN"/>
        </w:rPr>
      </w:pPr>
      <w:r w:rsidRPr="00757623">
        <w:rPr>
          <w:rFonts w:ascii="Arial" w:hAnsi="Arial" w:cs="Arial"/>
          <w:b/>
          <w:color w:val="auto"/>
          <w:sz w:val="20"/>
          <w:szCs w:val="20"/>
          <w:highlight w:val="white"/>
          <w:lang w:eastAsia="zh-CN"/>
        </w:rPr>
        <w:t>V. Kết luận và kiến nghị</w:t>
      </w:r>
    </w:p>
    <w:p w14:paraId="1E9E61C9" w14:textId="77777777" w:rsidR="0088095B" w:rsidRPr="00757623" w:rsidRDefault="0088095B" w:rsidP="0088095B">
      <w:pPr>
        <w:adjustRightInd w:val="0"/>
        <w:snapToGrid w:val="0"/>
        <w:jc w:val="right"/>
        <w:rPr>
          <w:rFonts w:ascii="Arial" w:hAnsi="Arial" w:cs="Arial"/>
          <w:b/>
          <w:color w:val="auto"/>
          <w:sz w:val="20"/>
          <w:szCs w:val="20"/>
          <w:highlight w:val="white"/>
          <w:lang w:val="en-US" w:eastAsia="zh-CN"/>
        </w:rPr>
      </w:pPr>
    </w:p>
    <w:p w14:paraId="3D1A1B42" w14:textId="77777777" w:rsidR="0088095B" w:rsidRPr="00757623" w:rsidRDefault="0088095B" w:rsidP="0088095B">
      <w:pPr>
        <w:adjustRightInd w:val="0"/>
        <w:snapToGrid w:val="0"/>
        <w:jc w:val="right"/>
        <w:rPr>
          <w:rFonts w:ascii="Arial" w:hAnsi="Arial" w:cs="Arial"/>
          <w:b/>
          <w:color w:val="auto"/>
          <w:sz w:val="20"/>
          <w:szCs w:val="20"/>
          <w:highlight w:val="white"/>
          <w:lang w:val="en-US" w:eastAsia="zh-CN"/>
        </w:rPr>
      </w:pPr>
      <w:r w:rsidRPr="00757623">
        <w:rPr>
          <w:rFonts w:ascii="Arial" w:hAnsi="Arial" w:cs="Arial"/>
          <w:b/>
          <w:color w:val="auto"/>
          <w:sz w:val="20"/>
          <w:szCs w:val="20"/>
          <w:highlight w:val="white"/>
          <w:lang w:val="en-US" w:eastAsia="zh-CN"/>
        </w:rPr>
        <w:t>THỦ TRƯỞNG CƠ QUAN</w:t>
      </w:r>
    </w:p>
    <w:p w14:paraId="2D949881" w14:textId="77777777" w:rsidR="0088095B" w:rsidRPr="00757623" w:rsidRDefault="0088095B" w:rsidP="0088095B">
      <w:pPr>
        <w:adjustRightInd w:val="0"/>
        <w:snapToGrid w:val="0"/>
        <w:jc w:val="right"/>
        <w:rPr>
          <w:rFonts w:ascii="Arial" w:hAnsi="Arial" w:cs="Arial"/>
          <w:b/>
          <w:color w:val="auto"/>
          <w:sz w:val="20"/>
          <w:szCs w:val="20"/>
          <w:highlight w:val="white"/>
          <w:lang w:val="en-US" w:eastAsia="zh-CN"/>
        </w:rPr>
      </w:pPr>
    </w:p>
    <w:p w14:paraId="38AB6B6C" w14:textId="77777777" w:rsidR="0088095B" w:rsidRPr="00757623" w:rsidRDefault="0088095B" w:rsidP="0088095B">
      <w:pPr>
        <w:pStyle w:val="Vnbnnidung0"/>
        <w:adjustRightInd w:val="0"/>
        <w:snapToGrid w:val="0"/>
        <w:spacing w:after="0" w:line="240" w:lineRule="auto"/>
        <w:ind w:firstLine="0"/>
        <w:jc w:val="right"/>
        <w:rPr>
          <w:rStyle w:val="Vnbnnidung"/>
          <w:rFonts w:ascii="Arial" w:hAnsi="Arial" w:cs="Arial"/>
          <w:b/>
          <w:bCs/>
          <w:sz w:val="20"/>
          <w:szCs w:val="20"/>
          <w:highlight w:val="white"/>
          <w:u w:color="FF0000"/>
          <w:lang w:eastAsia="vi-VN"/>
        </w:rPr>
      </w:pPr>
    </w:p>
    <w:p w14:paraId="2344F0EB" w14:textId="77777777" w:rsidR="0088095B" w:rsidRPr="00757623" w:rsidRDefault="0088095B" w:rsidP="008B60E9">
      <w:pPr>
        <w:pStyle w:val="Vnbnnidung0"/>
        <w:adjustRightInd w:val="0"/>
        <w:snapToGrid w:val="0"/>
        <w:spacing w:after="120" w:line="240" w:lineRule="auto"/>
        <w:ind w:firstLine="720"/>
        <w:jc w:val="both"/>
        <w:rPr>
          <w:rStyle w:val="Vnbnnidung"/>
          <w:rFonts w:ascii="Arial" w:hAnsi="Arial" w:cs="Arial"/>
          <w:b/>
          <w:bCs/>
          <w:sz w:val="20"/>
          <w:szCs w:val="20"/>
          <w:highlight w:val="white"/>
          <w:u w:color="FF0000"/>
          <w:lang w:eastAsia="vi-VN"/>
        </w:rPr>
        <w:sectPr w:rsidR="0088095B" w:rsidRPr="00757623" w:rsidSect="008B60E9">
          <w:footnotePr>
            <w:numFmt w:val="chicago"/>
          </w:footnotePr>
          <w:pgSz w:w="11909" w:h="16840"/>
          <w:pgMar w:top="1440" w:right="1440" w:bottom="1440" w:left="1440" w:header="0" w:footer="3" w:gutter="0"/>
          <w:cols w:space="720"/>
          <w:noEndnote/>
          <w:docGrid w:linePitch="360"/>
        </w:sectPr>
      </w:pPr>
    </w:p>
    <w:p w14:paraId="26DB2351" w14:textId="77777777" w:rsidR="00F56F85" w:rsidRPr="00757623" w:rsidRDefault="007E5FE5" w:rsidP="00F56F85">
      <w:pPr>
        <w:pStyle w:val="Vnbnnidung0"/>
        <w:adjustRightInd w:val="0"/>
        <w:snapToGrid w:val="0"/>
        <w:spacing w:after="120" w:line="240" w:lineRule="auto"/>
        <w:ind w:firstLine="720"/>
        <w:jc w:val="right"/>
        <w:rPr>
          <w:rStyle w:val="Vnbnnidung"/>
          <w:rFonts w:ascii="Arial" w:hAnsi="Arial" w:cs="Arial"/>
          <w:b/>
          <w:bCs/>
          <w:sz w:val="20"/>
          <w:szCs w:val="20"/>
          <w:highlight w:val="white"/>
          <w:lang w:val="en-US" w:eastAsia="en-US"/>
        </w:rPr>
      </w:pPr>
      <w:r w:rsidRPr="00757623">
        <w:rPr>
          <w:rStyle w:val="Vnbnnidung"/>
          <w:rFonts w:ascii="Arial" w:hAnsi="Arial" w:cs="Arial"/>
          <w:b/>
          <w:bCs/>
          <w:sz w:val="20"/>
          <w:szCs w:val="20"/>
          <w:highlight w:val="white"/>
          <w:u w:color="FF0000"/>
          <w:lang w:eastAsia="vi-VN"/>
        </w:rPr>
        <w:t>Mẫu</w:t>
      </w:r>
      <w:r w:rsidR="004905F3" w:rsidRPr="00757623">
        <w:rPr>
          <w:rStyle w:val="Vnbnnidung"/>
          <w:rFonts w:ascii="Arial" w:hAnsi="Arial" w:cs="Arial"/>
          <w:b/>
          <w:bCs/>
          <w:sz w:val="20"/>
          <w:szCs w:val="20"/>
          <w:highlight w:val="white"/>
          <w:u w:color="FF0000"/>
          <w:lang w:eastAsia="vi-VN"/>
        </w:rPr>
        <w:t xml:space="preserve"> </w:t>
      </w:r>
      <w:r w:rsidR="00486574" w:rsidRPr="00757623">
        <w:rPr>
          <w:rStyle w:val="Vnbnnidung"/>
          <w:rFonts w:ascii="Arial" w:hAnsi="Arial" w:cs="Arial"/>
          <w:b/>
          <w:bCs/>
          <w:sz w:val="20"/>
          <w:szCs w:val="20"/>
          <w:highlight w:val="white"/>
          <w:u w:color="FF0000"/>
          <w:lang w:eastAsia="vi-VN"/>
        </w:rPr>
        <w:t>số</w:t>
      </w:r>
      <w:r w:rsidR="004905F3" w:rsidRPr="00757623">
        <w:rPr>
          <w:rStyle w:val="Vnbnnidung"/>
          <w:rFonts w:ascii="Arial" w:hAnsi="Arial" w:cs="Arial"/>
          <w:b/>
          <w:bCs/>
          <w:sz w:val="20"/>
          <w:szCs w:val="20"/>
          <w:highlight w:val="white"/>
          <w:lang w:eastAsia="vi-VN"/>
        </w:rPr>
        <w:t xml:space="preserve"> </w:t>
      </w:r>
      <w:r w:rsidR="00486574" w:rsidRPr="00757623">
        <w:rPr>
          <w:rStyle w:val="Vnbnnidung"/>
          <w:rFonts w:ascii="Arial" w:hAnsi="Arial" w:cs="Arial"/>
          <w:b/>
          <w:bCs/>
          <w:sz w:val="20"/>
          <w:szCs w:val="20"/>
          <w:highlight w:val="white"/>
          <w:lang w:val="en-US" w:eastAsia="en-US"/>
        </w:rPr>
        <w:t>06</w:t>
      </w:r>
    </w:p>
    <w:tbl>
      <w:tblPr>
        <w:tblW w:w="9006" w:type="dxa"/>
        <w:jc w:val="center"/>
        <w:tblLook w:val="04A0" w:firstRow="1" w:lastRow="0" w:firstColumn="1" w:lastColumn="0" w:noHBand="0" w:noVBand="1"/>
      </w:tblPr>
      <w:tblGrid>
        <w:gridCol w:w="4129"/>
        <w:gridCol w:w="4877"/>
      </w:tblGrid>
      <w:tr w:rsidR="00757623" w:rsidRPr="00757623" w14:paraId="769DAC84" w14:textId="77777777" w:rsidTr="00F66C1D">
        <w:trPr>
          <w:trHeight w:val="659"/>
          <w:jc w:val="center"/>
        </w:trPr>
        <w:tc>
          <w:tcPr>
            <w:tcW w:w="4129" w:type="dxa"/>
          </w:tcPr>
          <w:p w14:paraId="3FE699E4" w14:textId="77777777" w:rsidR="00F56F85" w:rsidRPr="00757623" w:rsidRDefault="00F56F85" w:rsidP="00F66C1D">
            <w:pPr>
              <w:pStyle w:val="Vnbnnidung0"/>
              <w:spacing w:after="0" w:line="240" w:lineRule="auto"/>
              <w:ind w:firstLine="0"/>
              <w:jc w:val="center"/>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TÊN CƠ SỞ PHẢI THỰC HIỆN</w:t>
            </w:r>
          </w:p>
          <w:p w14:paraId="0CAA93E7" w14:textId="77777777" w:rsidR="00F56F85" w:rsidRPr="00757623" w:rsidRDefault="00F56F85" w:rsidP="00F66C1D">
            <w:pPr>
              <w:pStyle w:val="Vnbnnidung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KIỂM KÊ KHÍ NHÀ KÍNH</w:t>
            </w:r>
          </w:p>
          <w:p w14:paraId="06F8B0C1" w14:textId="77777777" w:rsidR="00F56F85" w:rsidRPr="00757623" w:rsidRDefault="00F56F85"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w:t>
            </w:r>
          </w:p>
        </w:tc>
        <w:tc>
          <w:tcPr>
            <w:tcW w:w="4877" w:type="dxa"/>
          </w:tcPr>
          <w:p w14:paraId="0DA1998F" w14:textId="77777777" w:rsidR="00F56F85" w:rsidRPr="00757623" w:rsidRDefault="00F56F85"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CỘNG HÒA XÃ HỘI CHỦ NGHĨA VIỆT NAM</w:t>
            </w:r>
          </w:p>
          <w:p w14:paraId="0B8CB455" w14:textId="77777777" w:rsidR="00F56F85" w:rsidRPr="00757623" w:rsidRDefault="00F56F85"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Độc lập - Tự do - Hạnh phúc</w:t>
            </w:r>
          </w:p>
          <w:p w14:paraId="2FEEC8E4" w14:textId="77777777" w:rsidR="00F56F85" w:rsidRPr="00757623" w:rsidRDefault="00F56F85"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________________________</w:t>
            </w:r>
          </w:p>
        </w:tc>
      </w:tr>
    </w:tbl>
    <w:p w14:paraId="19F02E0E" w14:textId="77777777" w:rsidR="00F56F85" w:rsidRPr="00757623" w:rsidRDefault="00F56F85" w:rsidP="00F56F85">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E238A5B" w14:textId="77777777" w:rsidR="00F56F85" w:rsidRPr="00757623" w:rsidRDefault="00F56F85" w:rsidP="00F56F85">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47F9289" w14:textId="77777777" w:rsidR="00486574" w:rsidRPr="00757623" w:rsidRDefault="00486574" w:rsidP="00F56F85">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p>
    <w:p w14:paraId="4D256491" w14:textId="77777777" w:rsidR="00486574" w:rsidRPr="00757623" w:rsidRDefault="00486574" w:rsidP="00F56F85">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năm...</w:t>
      </w:r>
    </w:p>
    <w:p w14:paraId="2E8FDD80" w14:textId="77777777" w:rsidR="00F56F85" w:rsidRPr="00757623" w:rsidRDefault="00F56F85" w:rsidP="00F56F85">
      <w:pPr>
        <w:pStyle w:val="Vnbnnidung0"/>
        <w:tabs>
          <w:tab w:val="left" w:pos="1138"/>
        </w:tabs>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bookmarkStart w:id="423" w:name="bookmark424"/>
      <w:r w:rsidRPr="00757623">
        <w:rPr>
          <w:rStyle w:val="Vnbnnidung"/>
          <w:rFonts w:ascii="Arial" w:hAnsi="Arial" w:cs="Arial"/>
          <w:bCs/>
          <w:sz w:val="20"/>
          <w:szCs w:val="20"/>
          <w:highlight w:val="white"/>
          <w:vertAlign w:val="superscript"/>
          <w:lang w:val="en-US" w:eastAsia="vi-VN"/>
        </w:rPr>
        <w:t>__________</w:t>
      </w:r>
    </w:p>
    <w:p w14:paraId="603154A2" w14:textId="77777777" w:rsidR="00F56F85" w:rsidRPr="00757623" w:rsidRDefault="00F56F85" w:rsidP="00F56F85">
      <w:pPr>
        <w:pStyle w:val="Vnbnnidung0"/>
        <w:tabs>
          <w:tab w:val="left" w:pos="1138"/>
        </w:tabs>
        <w:adjustRightInd w:val="0"/>
        <w:snapToGrid w:val="0"/>
        <w:spacing w:after="0" w:line="240" w:lineRule="auto"/>
        <w:ind w:firstLine="0"/>
        <w:jc w:val="center"/>
        <w:rPr>
          <w:rStyle w:val="Vnbnnidung"/>
          <w:rFonts w:ascii="Arial" w:hAnsi="Arial" w:cs="Arial"/>
          <w:bCs/>
          <w:sz w:val="20"/>
          <w:szCs w:val="20"/>
          <w:highlight w:val="white"/>
          <w:lang w:val="en-US" w:eastAsia="vi-VN"/>
        </w:rPr>
      </w:pPr>
    </w:p>
    <w:p w14:paraId="5F88C296" w14:textId="77777777" w:rsidR="00486574" w:rsidRPr="00757623" w:rsidRDefault="00486574" w:rsidP="008B60E9">
      <w:pPr>
        <w:pStyle w:val="Vnbnnidung0"/>
        <w:tabs>
          <w:tab w:val="left" w:pos="1138"/>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I</w:t>
      </w:r>
      <w:bookmarkEnd w:id="423"/>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tin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sở</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1C9DD860" w14:textId="77777777" w:rsidR="00486574" w:rsidRPr="00757623" w:rsidRDefault="00486574" w:rsidP="008B60E9">
      <w:pPr>
        <w:pStyle w:val="Vnbnnidung0"/>
        <w:tabs>
          <w:tab w:val="left" w:pos="1138"/>
        </w:tabs>
        <w:adjustRightInd w:val="0"/>
        <w:snapToGrid w:val="0"/>
        <w:spacing w:after="120" w:line="240" w:lineRule="auto"/>
        <w:ind w:firstLine="720"/>
        <w:jc w:val="both"/>
        <w:rPr>
          <w:rFonts w:ascii="Arial" w:hAnsi="Arial" w:cs="Arial"/>
          <w:sz w:val="20"/>
          <w:szCs w:val="20"/>
          <w:highlight w:val="white"/>
        </w:rPr>
      </w:pPr>
      <w:bookmarkStart w:id="424" w:name="bookmark425"/>
      <w:r w:rsidRPr="00757623">
        <w:rPr>
          <w:rStyle w:val="Vnbnnidung"/>
          <w:rFonts w:ascii="Arial" w:hAnsi="Arial" w:cs="Arial"/>
          <w:sz w:val="20"/>
          <w:szCs w:val="20"/>
          <w:highlight w:val="white"/>
          <w:lang w:eastAsia="vi-VN"/>
        </w:rPr>
        <w:t>1</w:t>
      </w:r>
      <w:bookmarkEnd w:id="42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p>
    <w:p w14:paraId="6E829338" w14:textId="77777777" w:rsidR="00486574" w:rsidRPr="00757623" w:rsidRDefault="00486574" w:rsidP="008B60E9">
      <w:pPr>
        <w:pStyle w:val="Vnbnnidung0"/>
        <w:tabs>
          <w:tab w:val="left" w:pos="1167"/>
        </w:tabs>
        <w:adjustRightInd w:val="0"/>
        <w:snapToGrid w:val="0"/>
        <w:spacing w:after="120" w:line="240" w:lineRule="auto"/>
        <w:ind w:firstLine="720"/>
        <w:jc w:val="both"/>
        <w:rPr>
          <w:rFonts w:ascii="Arial" w:hAnsi="Arial" w:cs="Arial"/>
          <w:sz w:val="20"/>
          <w:szCs w:val="20"/>
          <w:highlight w:val="white"/>
        </w:rPr>
      </w:pPr>
      <w:bookmarkStart w:id="425" w:name="bookmark426"/>
      <w:r w:rsidRPr="00757623">
        <w:rPr>
          <w:rStyle w:val="Vnbnnidung"/>
          <w:rFonts w:ascii="Arial" w:hAnsi="Arial" w:cs="Arial"/>
          <w:sz w:val="20"/>
          <w:szCs w:val="20"/>
          <w:highlight w:val="white"/>
          <w:lang w:eastAsia="vi-VN"/>
        </w:rPr>
        <w:t>2</w:t>
      </w:r>
      <w:bookmarkEnd w:id="42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người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p>
    <w:p w14:paraId="2256BBF7" w14:textId="77777777" w:rsidR="00486574" w:rsidRPr="00757623" w:rsidRDefault="00486574" w:rsidP="008B60E9">
      <w:pPr>
        <w:pStyle w:val="Vnbnnidung0"/>
        <w:tabs>
          <w:tab w:val="left" w:pos="1167"/>
        </w:tabs>
        <w:adjustRightInd w:val="0"/>
        <w:snapToGrid w:val="0"/>
        <w:spacing w:after="120" w:line="240" w:lineRule="auto"/>
        <w:ind w:firstLine="720"/>
        <w:jc w:val="both"/>
        <w:rPr>
          <w:rFonts w:ascii="Arial" w:hAnsi="Arial" w:cs="Arial"/>
          <w:sz w:val="20"/>
          <w:szCs w:val="20"/>
          <w:highlight w:val="white"/>
        </w:rPr>
      </w:pPr>
      <w:bookmarkStart w:id="426" w:name="bookmark427"/>
      <w:r w:rsidRPr="00757623">
        <w:rPr>
          <w:rStyle w:val="Vnbnnidung"/>
          <w:rFonts w:ascii="Arial" w:hAnsi="Arial" w:cs="Arial"/>
          <w:sz w:val="20"/>
          <w:szCs w:val="20"/>
          <w:highlight w:val="white"/>
          <w:lang w:eastAsia="vi-VN"/>
        </w:rPr>
        <w:t>3</w:t>
      </w:r>
      <w:bookmarkEnd w:id="42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p>
    <w:p w14:paraId="7475A681" w14:textId="77777777" w:rsidR="00486574" w:rsidRPr="00757623" w:rsidRDefault="00486574" w:rsidP="008B60E9">
      <w:pPr>
        <w:pStyle w:val="Vnbnnidung0"/>
        <w:tabs>
          <w:tab w:val="left" w:pos="1259"/>
        </w:tabs>
        <w:adjustRightInd w:val="0"/>
        <w:snapToGrid w:val="0"/>
        <w:spacing w:after="120" w:line="240" w:lineRule="auto"/>
        <w:ind w:firstLine="720"/>
        <w:jc w:val="both"/>
        <w:rPr>
          <w:rFonts w:ascii="Arial" w:hAnsi="Arial" w:cs="Arial"/>
          <w:sz w:val="20"/>
          <w:szCs w:val="20"/>
          <w:highlight w:val="white"/>
        </w:rPr>
      </w:pPr>
      <w:bookmarkStart w:id="427" w:name="bookmark428"/>
      <w:r w:rsidRPr="00757623">
        <w:rPr>
          <w:rStyle w:val="Vnbnnidung"/>
          <w:rFonts w:ascii="Arial" w:hAnsi="Arial" w:cs="Arial"/>
          <w:b/>
          <w:bCs/>
          <w:sz w:val="20"/>
          <w:szCs w:val="20"/>
          <w:highlight w:val="white"/>
          <w:lang w:eastAsia="vi-VN"/>
        </w:rPr>
        <w:t>I</w:t>
      </w:r>
      <w:bookmarkEnd w:id="427"/>
      <w:r w:rsidRPr="00757623">
        <w:rPr>
          <w:rStyle w:val="Vnbnnidung"/>
          <w:rFonts w:ascii="Arial" w:hAnsi="Arial" w:cs="Arial"/>
          <w:b/>
          <w:bCs/>
          <w:sz w:val="20"/>
          <w:szCs w:val="20"/>
          <w:highlight w:val="white"/>
          <w:lang w:eastAsia="vi-VN"/>
        </w:rPr>
        <w:t>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tin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về</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sản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xuất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doanh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số</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liệu</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sở</w:t>
      </w:r>
    </w:p>
    <w:p w14:paraId="60819068" w14:textId="77777777" w:rsidR="00486574" w:rsidRPr="00757623" w:rsidRDefault="00486574" w:rsidP="008B60E9">
      <w:pPr>
        <w:pStyle w:val="Vnbnnidung0"/>
        <w:tabs>
          <w:tab w:val="left" w:pos="1135"/>
        </w:tabs>
        <w:adjustRightInd w:val="0"/>
        <w:snapToGrid w:val="0"/>
        <w:spacing w:after="120" w:line="240" w:lineRule="auto"/>
        <w:ind w:firstLine="720"/>
        <w:jc w:val="both"/>
        <w:rPr>
          <w:rFonts w:ascii="Arial" w:hAnsi="Arial" w:cs="Arial"/>
          <w:sz w:val="20"/>
          <w:szCs w:val="20"/>
          <w:highlight w:val="white"/>
        </w:rPr>
      </w:pPr>
      <w:bookmarkStart w:id="428" w:name="bookmark429"/>
      <w:r w:rsidRPr="00757623">
        <w:rPr>
          <w:rStyle w:val="Vnbnnidung"/>
          <w:rFonts w:ascii="Arial" w:hAnsi="Arial" w:cs="Arial"/>
          <w:sz w:val="20"/>
          <w:szCs w:val="20"/>
          <w:highlight w:val="white"/>
          <w:lang w:eastAsia="vi-VN"/>
        </w:rPr>
        <w:t>1</w:t>
      </w:r>
      <w:bookmarkEnd w:id="42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658DD533" w14:textId="77777777" w:rsidR="00486574" w:rsidRPr="00757623" w:rsidRDefault="00486574" w:rsidP="008B60E9">
      <w:pPr>
        <w:pStyle w:val="Vnbnnidung0"/>
        <w:tabs>
          <w:tab w:val="left" w:pos="1176"/>
        </w:tabs>
        <w:adjustRightInd w:val="0"/>
        <w:snapToGrid w:val="0"/>
        <w:spacing w:after="120" w:line="240" w:lineRule="auto"/>
        <w:ind w:firstLine="720"/>
        <w:jc w:val="both"/>
        <w:rPr>
          <w:rFonts w:ascii="Arial" w:hAnsi="Arial" w:cs="Arial"/>
          <w:sz w:val="20"/>
          <w:szCs w:val="20"/>
          <w:highlight w:val="white"/>
        </w:rPr>
      </w:pPr>
      <w:bookmarkStart w:id="429" w:name="bookmark430"/>
      <w:r w:rsidRPr="00757623">
        <w:rPr>
          <w:rStyle w:val="Vnbnnidung"/>
          <w:rFonts w:ascii="Arial" w:hAnsi="Arial" w:cs="Arial"/>
          <w:sz w:val="20"/>
          <w:szCs w:val="20"/>
          <w:highlight w:val="white"/>
          <w:lang w:eastAsia="vi-VN"/>
        </w:rPr>
        <w:t>2</w:t>
      </w:r>
      <w:bookmarkEnd w:id="42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tầng,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0D38E331" w14:textId="77777777" w:rsidR="00486574" w:rsidRPr="00757623" w:rsidRDefault="00486574" w:rsidP="008B60E9">
      <w:pPr>
        <w:pStyle w:val="Vnbnnidung0"/>
        <w:tabs>
          <w:tab w:val="left" w:pos="1172"/>
        </w:tabs>
        <w:adjustRightInd w:val="0"/>
        <w:snapToGrid w:val="0"/>
        <w:spacing w:after="120" w:line="240" w:lineRule="auto"/>
        <w:ind w:firstLine="720"/>
        <w:jc w:val="both"/>
        <w:rPr>
          <w:rFonts w:ascii="Arial" w:hAnsi="Arial" w:cs="Arial"/>
          <w:sz w:val="20"/>
          <w:szCs w:val="20"/>
          <w:highlight w:val="white"/>
        </w:rPr>
      </w:pPr>
      <w:bookmarkStart w:id="430" w:name="bookmark431"/>
      <w:r w:rsidRPr="00757623">
        <w:rPr>
          <w:rStyle w:val="Vnbnnidung"/>
          <w:rFonts w:ascii="Arial" w:hAnsi="Arial" w:cs="Arial"/>
          <w:sz w:val="20"/>
          <w:szCs w:val="20"/>
          <w:highlight w:val="white"/>
          <w:lang w:eastAsia="vi-VN"/>
        </w:rPr>
        <w:t>3</w:t>
      </w:r>
      <w:bookmarkEnd w:id="43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Các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nguồn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5A708439" w14:textId="77777777" w:rsidR="00486574" w:rsidRPr="00757623" w:rsidRDefault="00486574" w:rsidP="008B60E9">
      <w:pPr>
        <w:pStyle w:val="Vnbnnidung0"/>
        <w:tabs>
          <w:tab w:val="left" w:pos="1180"/>
        </w:tabs>
        <w:adjustRightInd w:val="0"/>
        <w:snapToGrid w:val="0"/>
        <w:spacing w:after="120" w:line="240" w:lineRule="auto"/>
        <w:ind w:firstLine="720"/>
        <w:jc w:val="both"/>
        <w:rPr>
          <w:rFonts w:ascii="Arial" w:hAnsi="Arial" w:cs="Arial"/>
          <w:sz w:val="20"/>
          <w:szCs w:val="20"/>
          <w:highlight w:val="white"/>
        </w:rPr>
      </w:pPr>
      <w:bookmarkStart w:id="431" w:name="bookmark432"/>
      <w:r w:rsidRPr="00757623">
        <w:rPr>
          <w:rStyle w:val="Vnbnnidung"/>
          <w:rFonts w:ascii="Arial" w:hAnsi="Arial" w:cs="Arial"/>
          <w:sz w:val="20"/>
          <w:szCs w:val="20"/>
          <w:highlight w:val="white"/>
          <w:lang w:eastAsia="vi-VN"/>
        </w:rPr>
        <w:t>4</w:t>
      </w:r>
      <w:bookmarkEnd w:id="43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thống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chế</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trong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298D6C1B" w14:textId="77777777" w:rsidR="00486574" w:rsidRPr="00757623" w:rsidRDefault="00486574" w:rsidP="008B60E9">
      <w:pPr>
        <w:pStyle w:val="Vnbnnidung0"/>
        <w:tabs>
          <w:tab w:val="left" w:pos="1362"/>
        </w:tabs>
        <w:adjustRightInd w:val="0"/>
        <w:snapToGrid w:val="0"/>
        <w:spacing w:after="120" w:line="240" w:lineRule="auto"/>
        <w:ind w:firstLine="720"/>
        <w:jc w:val="both"/>
        <w:rPr>
          <w:rFonts w:ascii="Arial" w:hAnsi="Arial" w:cs="Arial"/>
          <w:sz w:val="20"/>
          <w:szCs w:val="20"/>
          <w:highlight w:val="white"/>
        </w:rPr>
      </w:pPr>
      <w:bookmarkStart w:id="432" w:name="bookmark433"/>
      <w:r w:rsidRPr="00757623">
        <w:rPr>
          <w:rStyle w:val="Vnbnnidung"/>
          <w:rFonts w:ascii="Arial" w:hAnsi="Arial" w:cs="Arial"/>
          <w:b/>
          <w:bCs/>
          <w:sz w:val="20"/>
          <w:szCs w:val="20"/>
          <w:highlight w:val="white"/>
          <w:lang w:eastAsia="vi-VN"/>
        </w:rPr>
        <w:t>I</w:t>
      </w:r>
      <w:bookmarkEnd w:id="432"/>
      <w:r w:rsidRPr="00757623">
        <w:rPr>
          <w:rStyle w:val="Vnbnnidung"/>
          <w:rFonts w:ascii="Arial" w:hAnsi="Arial" w:cs="Arial"/>
          <w:b/>
          <w:bCs/>
          <w:sz w:val="20"/>
          <w:szCs w:val="20"/>
          <w:highlight w:val="white"/>
          <w:lang w:eastAsia="vi-VN"/>
        </w:rPr>
        <w:t>II.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317902C7" w14:textId="77777777" w:rsidR="00486574" w:rsidRPr="00757623" w:rsidRDefault="00486574" w:rsidP="008B60E9">
      <w:pPr>
        <w:pStyle w:val="Vnbnnidung0"/>
        <w:tabs>
          <w:tab w:val="left" w:pos="1172"/>
        </w:tabs>
        <w:adjustRightInd w:val="0"/>
        <w:snapToGrid w:val="0"/>
        <w:spacing w:after="120" w:line="240" w:lineRule="auto"/>
        <w:ind w:firstLine="720"/>
        <w:jc w:val="both"/>
        <w:rPr>
          <w:rFonts w:ascii="Arial" w:hAnsi="Arial" w:cs="Arial"/>
          <w:sz w:val="20"/>
          <w:szCs w:val="20"/>
          <w:highlight w:val="white"/>
        </w:rPr>
      </w:pPr>
      <w:bookmarkStart w:id="433" w:name="bookmark434"/>
      <w:r w:rsidRPr="00757623">
        <w:rPr>
          <w:rStyle w:val="Vnbnnidung"/>
          <w:rFonts w:ascii="Arial" w:hAnsi="Arial" w:cs="Arial"/>
          <w:sz w:val="20"/>
          <w:szCs w:val="20"/>
          <w:highlight w:val="white"/>
          <w:lang w:eastAsia="vi-VN"/>
        </w:rPr>
        <w:t>1</w:t>
      </w:r>
      <w:bookmarkEnd w:id="43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p>
    <w:p w14:paraId="0A6C6443" w14:textId="77777777" w:rsidR="00486574" w:rsidRPr="00757623" w:rsidRDefault="00486574" w:rsidP="008B60E9">
      <w:pPr>
        <w:pStyle w:val="Vnbnnidung0"/>
        <w:tabs>
          <w:tab w:val="left" w:pos="1164"/>
        </w:tabs>
        <w:adjustRightInd w:val="0"/>
        <w:snapToGrid w:val="0"/>
        <w:spacing w:after="120" w:line="240" w:lineRule="auto"/>
        <w:ind w:firstLine="720"/>
        <w:jc w:val="both"/>
        <w:rPr>
          <w:rFonts w:ascii="Arial" w:hAnsi="Arial" w:cs="Arial"/>
          <w:sz w:val="20"/>
          <w:szCs w:val="20"/>
          <w:highlight w:val="white"/>
        </w:rPr>
      </w:pPr>
      <w:bookmarkStart w:id="434" w:name="bookmark435"/>
      <w:r w:rsidRPr="00757623">
        <w:rPr>
          <w:rStyle w:val="Vnbnnidung"/>
          <w:rFonts w:ascii="Arial" w:hAnsi="Arial" w:cs="Arial"/>
          <w:sz w:val="20"/>
          <w:szCs w:val="20"/>
          <w:highlight w:val="white"/>
          <w:lang w:eastAsia="vi-VN"/>
        </w:rPr>
        <w:t>2</w:t>
      </w:r>
      <w:bookmarkEnd w:id="43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7B4F1B41" w14:textId="77777777" w:rsidR="00486574" w:rsidRPr="00757623" w:rsidRDefault="00486574" w:rsidP="008B60E9">
      <w:pPr>
        <w:pStyle w:val="Vnbnnidung0"/>
        <w:tabs>
          <w:tab w:val="left" w:pos="1164"/>
        </w:tabs>
        <w:adjustRightInd w:val="0"/>
        <w:snapToGrid w:val="0"/>
        <w:spacing w:after="120" w:line="240" w:lineRule="auto"/>
        <w:ind w:firstLine="720"/>
        <w:jc w:val="both"/>
        <w:rPr>
          <w:rFonts w:ascii="Arial" w:hAnsi="Arial" w:cs="Arial"/>
          <w:sz w:val="20"/>
          <w:szCs w:val="20"/>
          <w:highlight w:val="white"/>
        </w:rPr>
      </w:pPr>
      <w:bookmarkStart w:id="435" w:name="bookmark436"/>
      <w:r w:rsidRPr="00757623">
        <w:rPr>
          <w:rStyle w:val="Vnbnnidung"/>
          <w:rFonts w:ascii="Arial" w:hAnsi="Arial" w:cs="Arial"/>
          <w:sz w:val="20"/>
          <w:szCs w:val="20"/>
          <w:highlight w:val="white"/>
          <w:lang w:eastAsia="vi-VN"/>
        </w:rPr>
        <w:t>3</w:t>
      </w:r>
      <w:bookmarkEnd w:id="43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24D5804E" w14:textId="77777777" w:rsidR="00486574" w:rsidRPr="00757623" w:rsidRDefault="00486574" w:rsidP="00783366">
      <w:pPr>
        <w:pStyle w:val="Vnbnnidung0"/>
        <w:tabs>
          <w:tab w:val="left" w:pos="1180"/>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436" w:name="bookmark437"/>
      <w:r w:rsidRPr="00757623">
        <w:rPr>
          <w:rStyle w:val="Vnbnnidung"/>
          <w:rFonts w:ascii="Arial" w:hAnsi="Arial" w:cs="Arial"/>
          <w:sz w:val="20"/>
          <w:szCs w:val="20"/>
          <w:highlight w:val="white"/>
          <w:lang w:eastAsia="vi-VN"/>
        </w:rPr>
        <w:t>4</w:t>
      </w:r>
      <w:bookmarkEnd w:id="43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cậy,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đầy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2DA7F532" w14:textId="77777777" w:rsidR="00783366" w:rsidRPr="00757623" w:rsidRDefault="00783366" w:rsidP="00783366">
      <w:pPr>
        <w:pStyle w:val="Vnbnnidung0"/>
        <w:tabs>
          <w:tab w:val="left" w:pos="1180"/>
        </w:tabs>
        <w:adjustRightInd w:val="0"/>
        <w:snapToGrid w:val="0"/>
        <w:spacing w:after="0" w:line="240" w:lineRule="auto"/>
        <w:ind w:firstLine="0"/>
        <w:jc w:val="right"/>
        <w:rPr>
          <w:rFonts w:ascii="Arial" w:hAnsi="Arial" w:cs="Arial"/>
          <w:sz w:val="20"/>
          <w:szCs w:val="20"/>
          <w:highlight w:val="white"/>
        </w:rPr>
      </w:pPr>
    </w:p>
    <w:p w14:paraId="1F76563C" w14:textId="77777777" w:rsidR="00486574" w:rsidRPr="00757623" w:rsidRDefault="00486574" w:rsidP="00783366">
      <w:pPr>
        <w:pStyle w:val="Vnbnnidung0"/>
        <w:adjustRightInd w:val="0"/>
        <w:snapToGrid w:val="0"/>
        <w:spacing w:after="0" w:line="240" w:lineRule="auto"/>
        <w:ind w:firstLine="0"/>
        <w:jc w:val="right"/>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ĐẠI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DIỆN</w:t>
      </w:r>
      <w:r w:rsidR="004905F3" w:rsidRPr="00757623">
        <w:rPr>
          <w:rStyle w:val="Vnbnnidung"/>
          <w:rFonts w:ascii="Arial" w:hAnsi="Arial" w:cs="Arial"/>
          <w:b/>
          <w:bCs/>
          <w:sz w:val="20"/>
          <w:szCs w:val="20"/>
          <w:highlight w:val="white"/>
          <w:lang w:eastAsia="vi-VN"/>
        </w:rPr>
        <w:t xml:space="preserve"> </w:t>
      </w:r>
      <w:r w:rsidR="00783366" w:rsidRPr="00757623">
        <w:rPr>
          <w:rStyle w:val="Vnbnnidung"/>
          <w:rFonts w:ascii="Arial" w:hAnsi="Arial" w:cs="Arial"/>
          <w:b/>
          <w:bCs/>
          <w:sz w:val="20"/>
          <w:szCs w:val="20"/>
          <w:highlight w:val="white"/>
          <w:lang w:eastAsia="vi-VN"/>
        </w:rPr>
        <w:t>CỦA CƠ SỞ</w:t>
      </w:r>
    </w:p>
    <w:p w14:paraId="19D6F1D3" w14:textId="77777777" w:rsidR="00783366" w:rsidRPr="00757623" w:rsidRDefault="00783366" w:rsidP="00783366">
      <w:pPr>
        <w:pStyle w:val="Vnbnnidung0"/>
        <w:adjustRightInd w:val="0"/>
        <w:snapToGrid w:val="0"/>
        <w:spacing w:after="0" w:line="240" w:lineRule="auto"/>
        <w:ind w:firstLine="0"/>
        <w:jc w:val="right"/>
        <w:rPr>
          <w:rStyle w:val="Vnbnnidung"/>
          <w:rFonts w:ascii="Arial" w:hAnsi="Arial" w:cs="Arial"/>
          <w:b/>
          <w:bCs/>
          <w:sz w:val="20"/>
          <w:szCs w:val="20"/>
          <w:highlight w:val="white"/>
          <w:lang w:eastAsia="vi-VN"/>
        </w:rPr>
      </w:pPr>
    </w:p>
    <w:p w14:paraId="6607DDB4" w14:textId="77777777" w:rsidR="00783366" w:rsidRPr="00757623" w:rsidRDefault="00783366" w:rsidP="008B60E9">
      <w:pPr>
        <w:pStyle w:val="Vnbnnidung0"/>
        <w:adjustRightInd w:val="0"/>
        <w:snapToGrid w:val="0"/>
        <w:spacing w:after="120" w:line="240" w:lineRule="auto"/>
        <w:ind w:firstLine="720"/>
        <w:jc w:val="both"/>
        <w:rPr>
          <w:rFonts w:ascii="Arial" w:hAnsi="Arial" w:cs="Arial"/>
          <w:sz w:val="20"/>
          <w:szCs w:val="20"/>
          <w:highlight w:val="white"/>
        </w:rPr>
        <w:sectPr w:rsidR="00783366" w:rsidRPr="00757623" w:rsidSect="008B60E9">
          <w:footnotePr>
            <w:numFmt w:val="chicago"/>
          </w:footnotePr>
          <w:pgSz w:w="11909" w:h="16840"/>
          <w:pgMar w:top="1440" w:right="1440" w:bottom="1440" w:left="1440" w:header="0" w:footer="3" w:gutter="0"/>
          <w:cols w:space="720"/>
          <w:noEndnote/>
          <w:docGrid w:linePitch="360"/>
        </w:sectPr>
      </w:pPr>
    </w:p>
    <w:p w14:paraId="56D1291E" w14:textId="77777777" w:rsidR="00105866" w:rsidRPr="00757623" w:rsidRDefault="00105866" w:rsidP="00105866">
      <w:pPr>
        <w:adjustRightInd w:val="0"/>
        <w:snapToGrid w:val="0"/>
        <w:jc w:val="center"/>
        <w:rPr>
          <w:rFonts w:ascii="Arial" w:hAnsi="Arial" w:cs="Arial"/>
          <w:b/>
          <w:color w:val="auto"/>
          <w:sz w:val="20"/>
          <w:szCs w:val="20"/>
          <w:highlight w:val="white"/>
          <w:lang w:eastAsia="zh-CN"/>
        </w:rPr>
      </w:pPr>
      <w:r w:rsidRPr="00757623">
        <w:rPr>
          <w:rFonts w:ascii="Arial" w:hAnsi="Arial" w:cs="Arial"/>
          <w:b/>
          <w:color w:val="auto"/>
          <w:sz w:val="20"/>
          <w:szCs w:val="20"/>
          <w:highlight w:val="white"/>
          <w:lang w:eastAsia="zh-CN"/>
        </w:rPr>
        <w:t>Phụ lục III</w:t>
      </w:r>
    </w:p>
    <w:p w14:paraId="31233EDD" w14:textId="77777777" w:rsidR="00105866" w:rsidRPr="00757623" w:rsidRDefault="00105866" w:rsidP="00105866">
      <w:pPr>
        <w:adjustRightInd w:val="0"/>
        <w:snapToGrid w:val="0"/>
        <w:jc w:val="center"/>
        <w:rPr>
          <w:rFonts w:ascii="Arial" w:hAnsi="Arial" w:cs="Arial"/>
          <w:b/>
          <w:color w:val="auto"/>
          <w:sz w:val="20"/>
          <w:szCs w:val="20"/>
          <w:highlight w:val="white"/>
          <w:lang w:eastAsia="zh-CN"/>
        </w:rPr>
      </w:pPr>
      <w:r w:rsidRPr="00757623">
        <w:rPr>
          <w:rFonts w:ascii="Arial" w:hAnsi="Arial" w:cs="Arial"/>
          <w:b/>
          <w:color w:val="auto"/>
          <w:sz w:val="20"/>
          <w:szCs w:val="20"/>
          <w:highlight w:val="white"/>
          <w:lang w:val="en-US" w:eastAsia="zh-CN"/>
        </w:rPr>
        <w:t xml:space="preserve">MẪU BÁO CÁO </w:t>
      </w:r>
      <w:r w:rsidRPr="00757623">
        <w:rPr>
          <w:rFonts w:ascii="Arial" w:hAnsi="Arial" w:cs="Arial"/>
          <w:b/>
          <w:color w:val="auto"/>
          <w:sz w:val="20"/>
          <w:szCs w:val="20"/>
          <w:highlight w:val="white"/>
          <w:lang w:eastAsia="zh-CN"/>
        </w:rPr>
        <w:t>GIẢM NHẸ PHÁT THẢI KHÍ NHÀ KÍNH</w:t>
      </w:r>
    </w:p>
    <w:p w14:paraId="302F6B65" w14:textId="77777777" w:rsidR="00486574" w:rsidRPr="00757623" w:rsidRDefault="00105866" w:rsidP="00105866">
      <w:pPr>
        <w:adjustRightInd w:val="0"/>
        <w:snapToGrid w:val="0"/>
        <w:jc w:val="center"/>
        <w:rPr>
          <w:rFonts w:ascii="Arial" w:hAnsi="Arial" w:cs="Arial"/>
          <w:i/>
          <w:color w:val="auto"/>
          <w:sz w:val="20"/>
          <w:szCs w:val="20"/>
          <w:highlight w:val="white"/>
          <w:lang w:eastAsia="zh-CN"/>
        </w:rPr>
      </w:pPr>
      <w:r w:rsidRPr="00757623">
        <w:rPr>
          <w:rFonts w:ascii="Arial" w:hAnsi="Arial" w:cs="Arial"/>
          <w:i/>
          <w:color w:val="auto"/>
          <w:sz w:val="20"/>
          <w:szCs w:val="20"/>
          <w:highlight w:val="white"/>
          <w:lang w:val="en-US" w:eastAsia="zh-CN"/>
        </w:rPr>
        <w:t xml:space="preserve">(Kèm </w:t>
      </w:r>
      <w:r w:rsidRPr="00757623">
        <w:rPr>
          <w:rFonts w:ascii="Arial" w:hAnsi="Arial" w:cs="Arial"/>
          <w:i/>
          <w:color w:val="auto"/>
          <w:sz w:val="20"/>
          <w:szCs w:val="20"/>
          <w:highlight w:val="white"/>
          <w:lang w:eastAsia="zh-CN"/>
        </w:rPr>
        <w:t>theo Nghị định số 06/2022/NĐ-CP</w:t>
      </w:r>
      <w:r w:rsidRPr="00757623">
        <w:rPr>
          <w:rFonts w:ascii="Arial" w:hAnsi="Arial" w:cs="Arial"/>
          <w:i/>
          <w:color w:val="auto"/>
          <w:sz w:val="20"/>
          <w:szCs w:val="20"/>
          <w:highlight w:val="white"/>
          <w:lang w:val="en-US" w:eastAsia="zh-CN"/>
        </w:rPr>
        <w:t xml:space="preserve"> ngày </w:t>
      </w:r>
      <w:r w:rsidRPr="00757623">
        <w:rPr>
          <w:rFonts w:ascii="Arial" w:hAnsi="Arial" w:cs="Arial"/>
          <w:i/>
          <w:color w:val="auto"/>
          <w:sz w:val="20"/>
          <w:szCs w:val="20"/>
          <w:highlight w:val="white"/>
          <w:lang w:eastAsia="zh-CN"/>
        </w:rPr>
        <w:t>07 tháng 01 năm 2022 của Chính phủ)</w:t>
      </w:r>
    </w:p>
    <w:p w14:paraId="2637C3A1" w14:textId="77777777" w:rsidR="00105866" w:rsidRPr="00757623" w:rsidRDefault="00105866" w:rsidP="00105866">
      <w:pPr>
        <w:adjustRightInd w:val="0"/>
        <w:snapToGrid w:val="0"/>
        <w:jc w:val="center"/>
        <w:rPr>
          <w:rFonts w:ascii="Arial" w:hAnsi="Arial" w:cs="Arial"/>
          <w:color w:val="auto"/>
          <w:sz w:val="20"/>
          <w:szCs w:val="20"/>
          <w:highlight w:val="white"/>
          <w:vertAlign w:val="superscript"/>
          <w:lang w:val="en-US" w:eastAsia="zh-CN"/>
        </w:rPr>
      </w:pPr>
      <w:r w:rsidRPr="00757623">
        <w:rPr>
          <w:rFonts w:ascii="Arial" w:hAnsi="Arial" w:cs="Arial"/>
          <w:color w:val="auto"/>
          <w:sz w:val="20"/>
          <w:szCs w:val="20"/>
          <w:highlight w:val="white"/>
          <w:vertAlign w:val="superscript"/>
          <w:lang w:val="en-US" w:eastAsia="zh-CN"/>
        </w:rPr>
        <w:t>___________</w:t>
      </w:r>
    </w:p>
    <w:p w14:paraId="4458CB55" w14:textId="77777777" w:rsidR="00105866" w:rsidRPr="00757623" w:rsidRDefault="00105866" w:rsidP="00105866">
      <w:pPr>
        <w:adjustRightInd w:val="0"/>
        <w:snapToGrid w:val="0"/>
        <w:jc w:val="center"/>
        <w:rPr>
          <w:rFonts w:ascii="Arial" w:hAnsi="Arial" w:cs="Arial"/>
          <w:color w:val="auto"/>
          <w:sz w:val="20"/>
          <w:szCs w:val="20"/>
          <w:highlight w:val="white"/>
          <w:lang w:val="en-US" w:eastAsia="zh-CN"/>
        </w:rPr>
      </w:pPr>
    </w:p>
    <w:tbl>
      <w:tblPr>
        <w:tblW w:w="5000" w:type="pct"/>
        <w:jc w:val="center"/>
        <w:tblCellMar>
          <w:left w:w="0" w:type="dxa"/>
          <w:right w:w="0" w:type="dxa"/>
        </w:tblCellMar>
        <w:tblLook w:val="0000" w:firstRow="0" w:lastRow="0" w:firstColumn="0" w:lastColumn="0" w:noHBand="0" w:noVBand="0"/>
      </w:tblPr>
      <w:tblGrid>
        <w:gridCol w:w="1733"/>
        <w:gridCol w:w="7286"/>
      </w:tblGrid>
      <w:tr w:rsidR="00757623" w:rsidRPr="00757623" w14:paraId="7FD5E204" w14:textId="77777777" w:rsidTr="00105866">
        <w:tblPrEx>
          <w:tblCellMar>
            <w:top w:w="0" w:type="dxa"/>
            <w:left w:w="0" w:type="dxa"/>
            <w:bottom w:w="0" w:type="dxa"/>
            <w:right w:w="0" w:type="dxa"/>
          </w:tblCellMar>
        </w:tblPrEx>
        <w:trPr>
          <w:trHeight w:val="432"/>
          <w:jc w:val="center"/>
        </w:trPr>
        <w:tc>
          <w:tcPr>
            <w:tcW w:w="961" w:type="pct"/>
            <w:tcBorders>
              <w:top w:val="single" w:sz="4" w:space="0" w:color="auto"/>
              <w:left w:val="single" w:sz="4" w:space="0" w:color="auto"/>
              <w:bottom w:val="nil"/>
              <w:right w:val="nil"/>
            </w:tcBorders>
            <w:shd w:val="clear" w:color="auto" w:fill="FFFFFF"/>
            <w:vAlign w:val="center"/>
          </w:tcPr>
          <w:p w14:paraId="1D7D5F89" w14:textId="77777777" w:rsidR="00105866" w:rsidRPr="00757623" w:rsidRDefault="00105866" w:rsidP="00105866">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Mẫu số 01</w:t>
            </w:r>
          </w:p>
        </w:tc>
        <w:tc>
          <w:tcPr>
            <w:tcW w:w="4039" w:type="pct"/>
            <w:tcBorders>
              <w:top w:val="single" w:sz="4" w:space="0" w:color="auto"/>
              <w:left w:val="single" w:sz="4" w:space="0" w:color="auto"/>
              <w:bottom w:val="nil"/>
              <w:right w:val="single" w:sz="4" w:space="0" w:color="auto"/>
            </w:tcBorders>
            <w:shd w:val="clear" w:color="auto" w:fill="FFFFFF"/>
            <w:vAlign w:val="center"/>
          </w:tcPr>
          <w:p w14:paraId="6DC6D492" w14:textId="77777777" w:rsidR="00105866" w:rsidRPr="00757623" w:rsidRDefault="00105866" w:rsidP="00105866">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Mẫu báo cáo giảm nhẹ </w:t>
            </w:r>
            <w:r w:rsidRPr="00757623">
              <w:rPr>
                <w:rStyle w:val="Khc"/>
                <w:rFonts w:ascii="Arial" w:hAnsi="Arial" w:cs="Arial"/>
                <w:sz w:val="20"/>
                <w:szCs w:val="20"/>
                <w:highlight w:val="white"/>
                <w:u w:color="FF0000"/>
                <w:lang w:eastAsia="vi-VN"/>
              </w:rPr>
              <w:t>phát thải khí</w:t>
            </w:r>
            <w:r w:rsidRPr="00757623">
              <w:rPr>
                <w:rStyle w:val="Khc"/>
                <w:rFonts w:ascii="Arial" w:hAnsi="Arial" w:cs="Arial"/>
                <w:sz w:val="20"/>
                <w:szCs w:val="20"/>
                <w:highlight w:val="white"/>
                <w:lang w:eastAsia="vi-VN"/>
              </w:rPr>
              <w:t xml:space="preserve"> nhà kính cấp lĩnh vực</w:t>
            </w:r>
          </w:p>
        </w:tc>
      </w:tr>
      <w:tr w:rsidR="00757623" w:rsidRPr="00757623" w14:paraId="3CBE8CF7" w14:textId="77777777" w:rsidTr="00105866">
        <w:tblPrEx>
          <w:tblCellMar>
            <w:top w:w="0" w:type="dxa"/>
            <w:left w:w="0" w:type="dxa"/>
            <w:bottom w:w="0" w:type="dxa"/>
            <w:right w:w="0" w:type="dxa"/>
          </w:tblCellMar>
        </w:tblPrEx>
        <w:trPr>
          <w:trHeight w:val="432"/>
          <w:jc w:val="center"/>
        </w:trPr>
        <w:tc>
          <w:tcPr>
            <w:tcW w:w="961" w:type="pct"/>
            <w:tcBorders>
              <w:top w:val="single" w:sz="4" w:space="0" w:color="auto"/>
              <w:left w:val="single" w:sz="4" w:space="0" w:color="auto"/>
              <w:bottom w:val="nil"/>
              <w:right w:val="nil"/>
            </w:tcBorders>
            <w:shd w:val="clear" w:color="auto" w:fill="FFFFFF"/>
            <w:vAlign w:val="center"/>
          </w:tcPr>
          <w:p w14:paraId="4B4CB2C2" w14:textId="77777777" w:rsidR="00105866" w:rsidRPr="00757623" w:rsidRDefault="00105866" w:rsidP="00105866">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Mẫu số 02</w:t>
            </w:r>
          </w:p>
        </w:tc>
        <w:tc>
          <w:tcPr>
            <w:tcW w:w="4039" w:type="pct"/>
            <w:tcBorders>
              <w:top w:val="single" w:sz="4" w:space="0" w:color="auto"/>
              <w:left w:val="single" w:sz="4" w:space="0" w:color="auto"/>
              <w:bottom w:val="nil"/>
              <w:right w:val="single" w:sz="4" w:space="0" w:color="auto"/>
            </w:tcBorders>
            <w:shd w:val="clear" w:color="auto" w:fill="FFFFFF"/>
            <w:vAlign w:val="center"/>
          </w:tcPr>
          <w:p w14:paraId="58728754" w14:textId="77777777" w:rsidR="00105866" w:rsidRPr="00757623" w:rsidRDefault="00105866" w:rsidP="00105866">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Mẫu báo cáo giảm nhẹ </w:t>
            </w:r>
            <w:r w:rsidRPr="00757623">
              <w:rPr>
                <w:rStyle w:val="Khc"/>
                <w:rFonts w:ascii="Arial" w:hAnsi="Arial" w:cs="Arial"/>
                <w:sz w:val="20"/>
                <w:szCs w:val="20"/>
                <w:highlight w:val="white"/>
                <w:u w:color="FF0000"/>
                <w:lang w:eastAsia="vi-VN"/>
              </w:rPr>
              <w:t>phát thải khí</w:t>
            </w:r>
            <w:r w:rsidRPr="00757623">
              <w:rPr>
                <w:rStyle w:val="Khc"/>
                <w:rFonts w:ascii="Arial" w:hAnsi="Arial" w:cs="Arial"/>
                <w:sz w:val="20"/>
                <w:szCs w:val="20"/>
                <w:highlight w:val="white"/>
                <w:lang w:eastAsia="vi-VN"/>
              </w:rPr>
              <w:t xml:space="preserve"> nhà kính cấp cơ sở</w:t>
            </w:r>
          </w:p>
        </w:tc>
      </w:tr>
      <w:tr w:rsidR="00757623" w:rsidRPr="00757623" w14:paraId="4D535C07" w14:textId="77777777" w:rsidTr="00105866">
        <w:tblPrEx>
          <w:tblCellMar>
            <w:top w:w="0" w:type="dxa"/>
            <w:left w:w="0" w:type="dxa"/>
            <w:bottom w:w="0" w:type="dxa"/>
            <w:right w:w="0" w:type="dxa"/>
          </w:tblCellMar>
        </w:tblPrEx>
        <w:trPr>
          <w:trHeight w:val="432"/>
          <w:jc w:val="center"/>
        </w:trPr>
        <w:tc>
          <w:tcPr>
            <w:tcW w:w="961" w:type="pct"/>
            <w:tcBorders>
              <w:top w:val="single" w:sz="4" w:space="0" w:color="auto"/>
              <w:left w:val="single" w:sz="4" w:space="0" w:color="auto"/>
              <w:bottom w:val="single" w:sz="4" w:space="0" w:color="auto"/>
              <w:right w:val="nil"/>
            </w:tcBorders>
            <w:shd w:val="clear" w:color="auto" w:fill="FFFFFF"/>
            <w:vAlign w:val="center"/>
          </w:tcPr>
          <w:p w14:paraId="7532A556" w14:textId="77777777" w:rsidR="00105866" w:rsidRPr="00757623" w:rsidRDefault="00105866" w:rsidP="00105866">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u w:color="FF0000"/>
                <w:lang w:eastAsia="vi-VN"/>
              </w:rPr>
              <w:t>Mẫu</w:t>
            </w:r>
            <w:r w:rsidRPr="00757623">
              <w:rPr>
                <w:rStyle w:val="Khc"/>
                <w:rFonts w:ascii="Arial" w:hAnsi="Arial" w:cs="Arial"/>
                <w:sz w:val="20"/>
                <w:szCs w:val="20"/>
                <w:highlight w:val="white"/>
                <w:lang w:eastAsia="vi-VN"/>
              </w:rPr>
              <w:t xml:space="preserve"> số 03</w:t>
            </w:r>
          </w:p>
        </w:tc>
        <w:tc>
          <w:tcPr>
            <w:tcW w:w="4039" w:type="pct"/>
            <w:tcBorders>
              <w:top w:val="single" w:sz="4" w:space="0" w:color="auto"/>
              <w:left w:val="single" w:sz="4" w:space="0" w:color="auto"/>
              <w:bottom w:val="single" w:sz="4" w:space="0" w:color="auto"/>
              <w:right w:val="single" w:sz="4" w:space="0" w:color="auto"/>
            </w:tcBorders>
            <w:shd w:val="clear" w:color="auto" w:fill="FFFFFF"/>
            <w:vAlign w:val="center"/>
          </w:tcPr>
          <w:p w14:paraId="32FDCAA1" w14:textId="77777777" w:rsidR="00105866" w:rsidRPr="00757623" w:rsidRDefault="00105866" w:rsidP="00105866">
            <w:pPr>
              <w:pStyle w:val="Khc0"/>
              <w:adjustRightInd w:val="0"/>
              <w:snapToGrid w:val="0"/>
              <w:spacing w:after="120" w:line="240" w:lineRule="auto"/>
              <w:ind w:firstLine="0"/>
              <w:jc w:val="both"/>
              <w:rPr>
                <w:rFonts w:ascii="Arial" w:hAnsi="Arial" w:cs="Arial"/>
                <w:sz w:val="20"/>
                <w:szCs w:val="20"/>
                <w:highlight w:val="white"/>
              </w:rPr>
            </w:pPr>
            <w:r w:rsidRPr="00757623">
              <w:rPr>
                <w:rStyle w:val="Khc"/>
                <w:rFonts w:ascii="Arial" w:hAnsi="Arial" w:cs="Arial"/>
                <w:sz w:val="20"/>
                <w:szCs w:val="20"/>
                <w:highlight w:val="white"/>
                <w:lang w:eastAsia="vi-VN"/>
              </w:rPr>
              <w:t xml:space="preserve">Mẫu đề nghị công nhận đơn vị đủ điều kiện </w:t>
            </w:r>
            <w:r w:rsidRPr="00757623">
              <w:rPr>
                <w:rStyle w:val="Khc"/>
                <w:rFonts w:ascii="Arial" w:hAnsi="Arial" w:cs="Arial"/>
                <w:sz w:val="20"/>
                <w:szCs w:val="20"/>
                <w:highlight w:val="white"/>
                <w:u w:color="FF0000"/>
                <w:lang w:eastAsia="vi-VN"/>
              </w:rPr>
              <w:t>th</w:t>
            </w:r>
            <w:r w:rsidR="00E47D0C" w:rsidRPr="00757623">
              <w:rPr>
                <w:rStyle w:val="Khc"/>
                <w:rFonts w:ascii="Arial" w:hAnsi="Arial" w:cs="Arial"/>
                <w:sz w:val="20"/>
                <w:szCs w:val="20"/>
                <w:highlight w:val="white"/>
                <w:u w:color="FF0000"/>
                <w:lang w:eastAsia="vi-VN"/>
              </w:rPr>
              <w:t>ự</w:t>
            </w:r>
            <w:r w:rsidRPr="00757623">
              <w:rPr>
                <w:rStyle w:val="Khc"/>
                <w:rFonts w:ascii="Arial" w:hAnsi="Arial" w:cs="Arial"/>
                <w:sz w:val="20"/>
                <w:szCs w:val="20"/>
                <w:highlight w:val="white"/>
                <w:u w:color="FF0000"/>
                <w:lang w:eastAsia="vi-VN"/>
              </w:rPr>
              <w:t>c</w:t>
            </w:r>
            <w:r w:rsidRPr="00757623">
              <w:rPr>
                <w:rStyle w:val="Khc"/>
                <w:rFonts w:ascii="Arial" w:hAnsi="Arial" w:cs="Arial"/>
                <w:sz w:val="20"/>
                <w:szCs w:val="20"/>
                <w:highlight w:val="white"/>
                <w:lang w:eastAsia="vi-VN"/>
              </w:rPr>
              <w:t xml:space="preserve"> hiện thẩm định kết quả giảm nhẹ phát thải khí nhà kính cấp cơ sở</w:t>
            </w:r>
          </w:p>
        </w:tc>
      </w:tr>
    </w:tbl>
    <w:p w14:paraId="11FE54B5" w14:textId="77777777" w:rsidR="00105866" w:rsidRPr="00757623" w:rsidRDefault="00105866" w:rsidP="00105866">
      <w:pPr>
        <w:adjustRightInd w:val="0"/>
        <w:snapToGrid w:val="0"/>
        <w:spacing w:after="120"/>
        <w:ind w:firstLine="720"/>
        <w:jc w:val="both"/>
        <w:rPr>
          <w:rFonts w:ascii="Arial" w:hAnsi="Arial" w:cs="Arial"/>
          <w:color w:val="auto"/>
          <w:sz w:val="20"/>
          <w:szCs w:val="20"/>
          <w:highlight w:val="white"/>
          <w:lang w:eastAsia="zh-CN"/>
        </w:rPr>
      </w:pPr>
    </w:p>
    <w:p w14:paraId="65046743" w14:textId="77777777" w:rsidR="00105866" w:rsidRPr="00757623" w:rsidRDefault="00105866" w:rsidP="00105866">
      <w:pPr>
        <w:adjustRightInd w:val="0"/>
        <w:snapToGrid w:val="0"/>
        <w:spacing w:after="120"/>
        <w:ind w:firstLine="720"/>
        <w:jc w:val="both"/>
        <w:rPr>
          <w:rFonts w:ascii="Arial" w:hAnsi="Arial" w:cs="Arial"/>
          <w:color w:val="auto"/>
          <w:sz w:val="20"/>
          <w:szCs w:val="20"/>
          <w:highlight w:val="white"/>
          <w:lang w:eastAsia="zh-CN"/>
        </w:rPr>
        <w:sectPr w:rsidR="00105866" w:rsidRPr="00757623" w:rsidSect="008B60E9">
          <w:footnotePr>
            <w:numFmt w:val="chicago"/>
          </w:footnotePr>
          <w:pgSz w:w="11909" w:h="16840"/>
          <w:pgMar w:top="1440" w:right="1440" w:bottom="1440" w:left="1440" w:header="0" w:footer="3" w:gutter="0"/>
          <w:cols w:space="720"/>
          <w:noEndnote/>
          <w:docGrid w:linePitch="360"/>
        </w:sectPr>
      </w:pPr>
    </w:p>
    <w:p w14:paraId="74FA686D" w14:textId="77777777" w:rsidR="00486574" w:rsidRPr="00757623" w:rsidRDefault="001A48D8" w:rsidP="00E47D0C">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u w:color="FF0000"/>
          <w:lang w:eastAsia="vi-VN"/>
        </w:rPr>
        <w:t>Mẫu</w:t>
      </w:r>
      <w:r w:rsidR="004905F3" w:rsidRPr="00757623">
        <w:rPr>
          <w:rStyle w:val="Vnbnnidung"/>
          <w:rFonts w:ascii="Arial" w:hAnsi="Arial" w:cs="Arial"/>
          <w:b/>
          <w:bCs/>
          <w:sz w:val="20"/>
          <w:szCs w:val="20"/>
          <w:highlight w:val="white"/>
          <w:u w:color="FF0000"/>
          <w:lang w:eastAsia="vi-VN"/>
        </w:rPr>
        <w:t xml:space="preserve"> </w:t>
      </w:r>
      <w:r w:rsidR="00486574" w:rsidRPr="00757623">
        <w:rPr>
          <w:rStyle w:val="Vnbnnidung"/>
          <w:rFonts w:ascii="Arial" w:hAnsi="Arial" w:cs="Arial"/>
          <w:b/>
          <w:bCs/>
          <w:sz w:val="20"/>
          <w:szCs w:val="20"/>
          <w:highlight w:val="white"/>
          <w:u w:color="FF0000"/>
          <w:lang w:eastAsia="vi-VN"/>
        </w:rPr>
        <w:t>số</w:t>
      </w:r>
      <w:r w:rsidR="004905F3" w:rsidRPr="00757623">
        <w:rPr>
          <w:rStyle w:val="Vnbnnidung"/>
          <w:rFonts w:ascii="Arial" w:hAnsi="Arial" w:cs="Arial"/>
          <w:b/>
          <w:bCs/>
          <w:sz w:val="20"/>
          <w:szCs w:val="20"/>
          <w:highlight w:val="white"/>
          <w:lang w:eastAsia="vi-VN"/>
        </w:rPr>
        <w:t xml:space="preserve"> </w:t>
      </w:r>
      <w:r w:rsidR="00486574" w:rsidRPr="00757623">
        <w:rPr>
          <w:rStyle w:val="Vnbnnidung"/>
          <w:rFonts w:ascii="Arial" w:hAnsi="Arial" w:cs="Arial"/>
          <w:b/>
          <w:bCs/>
          <w:sz w:val="20"/>
          <w:szCs w:val="20"/>
          <w:highlight w:val="white"/>
          <w:lang w:eastAsia="vi-VN"/>
        </w:rPr>
        <w:t>01</w:t>
      </w:r>
    </w:p>
    <w:tbl>
      <w:tblPr>
        <w:tblW w:w="9006" w:type="dxa"/>
        <w:jc w:val="center"/>
        <w:tblLook w:val="04A0" w:firstRow="1" w:lastRow="0" w:firstColumn="1" w:lastColumn="0" w:noHBand="0" w:noVBand="1"/>
      </w:tblPr>
      <w:tblGrid>
        <w:gridCol w:w="3409"/>
        <w:gridCol w:w="5597"/>
      </w:tblGrid>
      <w:tr w:rsidR="00757623" w:rsidRPr="00757623" w14:paraId="5074CF07" w14:textId="77777777" w:rsidTr="00E47D0C">
        <w:trPr>
          <w:trHeight w:val="659"/>
          <w:jc w:val="center"/>
        </w:trPr>
        <w:tc>
          <w:tcPr>
            <w:tcW w:w="3409" w:type="dxa"/>
          </w:tcPr>
          <w:p w14:paraId="45851DCD" w14:textId="77777777" w:rsidR="00E47D0C" w:rsidRPr="00757623" w:rsidRDefault="00E47D0C" w:rsidP="00F66C1D">
            <w:pPr>
              <w:pStyle w:val="Vnbnnidung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TÊN CƠ QUAN</w:t>
            </w:r>
          </w:p>
          <w:p w14:paraId="1ED51339" w14:textId="77777777" w:rsidR="00E47D0C" w:rsidRPr="00757623" w:rsidRDefault="00E47D0C"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w:t>
            </w:r>
          </w:p>
        </w:tc>
        <w:tc>
          <w:tcPr>
            <w:tcW w:w="5597" w:type="dxa"/>
          </w:tcPr>
          <w:p w14:paraId="6F4F2BB3" w14:textId="77777777" w:rsidR="00E47D0C" w:rsidRPr="00757623" w:rsidRDefault="00E47D0C"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CỘNG HÒA XÃ HỘI CHỦ NGHĨA VIỆT NAM</w:t>
            </w:r>
          </w:p>
          <w:p w14:paraId="4B4C627F" w14:textId="77777777" w:rsidR="00E47D0C" w:rsidRPr="00757623" w:rsidRDefault="00E47D0C"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Độc lập - Tự do - Hạnh phúc</w:t>
            </w:r>
          </w:p>
          <w:p w14:paraId="4C6B6E57" w14:textId="77777777" w:rsidR="00E47D0C" w:rsidRPr="00757623" w:rsidRDefault="00E47D0C"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________________________</w:t>
            </w:r>
          </w:p>
        </w:tc>
      </w:tr>
    </w:tbl>
    <w:p w14:paraId="2C372E10" w14:textId="77777777" w:rsidR="00E47D0C" w:rsidRPr="00757623" w:rsidRDefault="00E47D0C" w:rsidP="00E47D0C">
      <w:pPr>
        <w:pStyle w:val="Vnbnnidung0"/>
        <w:adjustRightInd w:val="0"/>
        <w:snapToGrid w:val="0"/>
        <w:spacing w:after="0" w:line="240" w:lineRule="auto"/>
        <w:ind w:firstLine="0"/>
        <w:jc w:val="center"/>
        <w:rPr>
          <w:rFonts w:ascii="Arial" w:hAnsi="Arial" w:cs="Arial"/>
          <w:sz w:val="20"/>
          <w:szCs w:val="20"/>
          <w:highlight w:val="white"/>
        </w:rPr>
      </w:pPr>
    </w:p>
    <w:p w14:paraId="5BEEF294" w14:textId="77777777" w:rsidR="00486574" w:rsidRPr="00757623" w:rsidRDefault="00486574" w:rsidP="00E47D0C">
      <w:pPr>
        <w:pStyle w:val="Vnbnnidung0"/>
        <w:adjustRightInd w:val="0"/>
        <w:snapToGrid w:val="0"/>
        <w:spacing w:after="0" w:line="240" w:lineRule="auto"/>
        <w:ind w:firstLine="0"/>
        <w:jc w:val="center"/>
        <w:rPr>
          <w:rFonts w:ascii="Arial" w:hAnsi="Arial" w:cs="Arial"/>
          <w:sz w:val="20"/>
          <w:szCs w:val="20"/>
          <w:highlight w:val="white"/>
        </w:rPr>
      </w:pPr>
    </w:p>
    <w:p w14:paraId="78DCFEA4" w14:textId="77777777" w:rsidR="00486574" w:rsidRPr="00757623" w:rsidRDefault="00486574" w:rsidP="00E47D0C">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p>
    <w:p w14:paraId="5121C27A" w14:textId="77777777" w:rsidR="00486574" w:rsidRPr="00757623" w:rsidRDefault="00486574" w:rsidP="00E47D0C">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p>
    <w:p w14:paraId="172EA78D" w14:textId="77777777" w:rsidR="00E47D0C" w:rsidRPr="00757623" w:rsidRDefault="00E47D0C" w:rsidP="00E47D0C">
      <w:pPr>
        <w:pStyle w:val="Vnbnnidung0"/>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r w:rsidRPr="00757623">
        <w:rPr>
          <w:rStyle w:val="Vnbnnidung"/>
          <w:rFonts w:ascii="Arial" w:hAnsi="Arial" w:cs="Arial"/>
          <w:bCs/>
          <w:sz w:val="20"/>
          <w:szCs w:val="20"/>
          <w:highlight w:val="white"/>
          <w:vertAlign w:val="superscript"/>
          <w:lang w:val="en-US" w:eastAsia="vi-VN"/>
        </w:rPr>
        <w:t>___________</w:t>
      </w:r>
    </w:p>
    <w:p w14:paraId="73DE8EE8" w14:textId="77777777" w:rsidR="00E47D0C" w:rsidRPr="00757623" w:rsidRDefault="00E47D0C" w:rsidP="00E47D0C">
      <w:pPr>
        <w:pStyle w:val="Vnbnnidung0"/>
        <w:adjustRightInd w:val="0"/>
        <w:snapToGrid w:val="0"/>
        <w:spacing w:after="0" w:line="240" w:lineRule="auto"/>
        <w:ind w:firstLine="0"/>
        <w:jc w:val="center"/>
        <w:rPr>
          <w:rFonts w:ascii="Arial" w:hAnsi="Arial" w:cs="Arial"/>
          <w:sz w:val="20"/>
          <w:szCs w:val="20"/>
          <w:highlight w:val="white"/>
          <w:lang w:val="en-US"/>
        </w:rPr>
      </w:pPr>
    </w:p>
    <w:p w14:paraId="3C1D4D72" w14:textId="77777777" w:rsidR="00486574" w:rsidRPr="00757623" w:rsidRDefault="00486574" w:rsidP="008B60E9">
      <w:pPr>
        <w:pStyle w:val="Vnbnnidung0"/>
        <w:tabs>
          <w:tab w:val="left" w:pos="902"/>
        </w:tabs>
        <w:adjustRightInd w:val="0"/>
        <w:snapToGrid w:val="0"/>
        <w:spacing w:after="120" w:line="240" w:lineRule="auto"/>
        <w:ind w:firstLine="720"/>
        <w:jc w:val="both"/>
        <w:rPr>
          <w:rFonts w:ascii="Arial" w:hAnsi="Arial" w:cs="Arial"/>
          <w:sz w:val="20"/>
          <w:szCs w:val="20"/>
          <w:highlight w:val="white"/>
        </w:rPr>
      </w:pPr>
      <w:bookmarkStart w:id="437" w:name="bookmark438"/>
      <w:r w:rsidRPr="00757623">
        <w:rPr>
          <w:rStyle w:val="Vnbnnidung"/>
          <w:rFonts w:ascii="Arial" w:hAnsi="Arial" w:cs="Arial"/>
          <w:b/>
          <w:bCs/>
          <w:sz w:val="20"/>
          <w:szCs w:val="20"/>
          <w:highlight w:val="white"/>
          <w:lang w:eastAsia="vi-VN"/>
        </w:rPr>
        <w:t>I</w:t>
      </w:r>
      <w:bookmarkEnd w:id="437"/>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Thông</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tin</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chung</w:t>
      </w:r>
    </w:p>
    <w:p w14:paraId="4B30EF4C" w14:textId="77777777" w:rsidR="00486574" w:rsidRPr="00757623" w:rsidRDefault="00486574" w:rsidP="008B60E9">
      <w:pPr>
        <w:pStyle w:val="Vnbnnidung0"/>
        <w:tabs>
          <w:tab w:val="left" w:pos="902"/>
        </w:tabs>
        <w:adjustRightInd w:val="0"/>
        <w:snapToGrid w:val="0"/>
        <w:spacing w:after="120" w:line="240" w:lineRule="auto"/>
        <w:ind w:firstLine="720"/>
        <w:jc w:val="both"/>
        <w:rPr>
          <w:rFonts w:ascii="Arial" w:hAnsi="Arial" w:cs="Arial"/>
          <w:sz w:val="20"/>
          <w:szCs w:val="20"/>
          <w:highlight w:val="white"/>
        </w:rPr>
      </w:pPr>
      <w:bookmarkStart w:id="438" w:name="bookmark439"/>
      <w:r w:rsidRPr="00757623">
        <w:rPr>
          <w:rStyle w:val="Vnbnnidung"/>
          <w:rFonts w:ascii="Arial" w:hAnsi="Arial" w:cs="Arial"/>
          <w:sz w:val="20"/>
          <w:szCs w:val="20"/>
          <w:highlight w:val="white"/>
          <w:lang w:eastAsia="vi-VN"/>
        </w:rPr>
        <w:t>1</w:t>
      </w:r>
      <w:bookmarkEnd w:id="43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Mục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tiêu</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2F590B21" w14:textId="77777777" w:rsidR="00486574" w:rsidRPr="00757623" w:rsidRDefault="00486574" w:rsidP="008B60E9">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439" w:name="bookmark440"/>
      <w:r w:rsidRPr="00757623">
        <w:rPr>
          <w:rStyle w:val="Vnbnnidung"/>
          <w:rFonts w:ascii="Arial" w:hAnsi="Arial" w:cs="Arial"/>
          <w:sz w:val="20"/>
          <w:szCs w:val="20"/>
          <w:highlight w:val="white"/>
          <w:lang w:eastAsia="vi-VN"/>
        </w:rPr>
        <w:t>2</w:t>
      </w:r>
      <w:bookmarkEnd w:id="43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Đường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060CC6A3" w14:textId="77777777" w:rsidR="00486574" w:rsidRPr="00757623" w:rsidRDefault="00486574" w:rsidP="008B60E9">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440" w:name="bookmark441"/>
      <w:r w:rsidRPr="00757623">
        <w:rPr>
          <w:rStyle w:val="Vnbnnidung"/>
          <w:rFonts w:ascii="Arial" w:hAnsi="Arial" w:cs="Arial"/>
          <w:sz w:val="20"/>
          <w:szCs w:val="20"/>
          <w:highlight w:val="white"/>
          <w:lang w:eastAsia="vi-VN"/>
        </w:rPr>
        <w:t>3</w:t>
      </w:r>
      <w:bookmarkEnd w:id="440"/>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3"/>
        <w:gridCol w:w="2457"/>
        <w:gridCol w:w="4279"/>
        <w:gridCol w:w="1540"/>
      </w:tblGrid>
      <w:tr w:rsidR="00757623" w:rsidRPr="00757623" w14:paraId="35E0C883" w14:textId="77777777" w:rsidTr="00E47D0C">
        <w:tblPrEx>
          <w:tblCellMar>
            <w:top w:w="0" w:type="dxa"/>
            <w:left w:w="0" w:type="dxa"/>
            <w:bottom w:w="0" w:type="dxa"/>
            <w:right w:w="0" w:type="dxa"/>
          </w:tblCellMar>
        </w:tblPrEx>
        <w:trPr>
          <w:trHeight w:val="432"/>
          <w:jc w:val="center"/>
        </w:trPr>
        <w:tc>
          <w:tcPr>
            <w:tcW w:w="412" w:type="pct"/>
            <w:shd w:val="clear" w:color="auto" w:fill="FFFFFF"/>
            <w:vAlign w:val="center"/>
          </w:tcPr>
          <w:p w14:paraId="332CFFEE" w14:textId="77777777" w:rsidR="00486574" w:rsidRPr="00757623" w:rsidRDefault="00486574" w:rsidP="00E47D0C">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STT</w:t>
            </w:r>
          </w:p>
        </w:tc>
        <w:tc>
          <w:tcPr>
            <w:tcW w:w="1362" w:type="pct"/>
            <w:shd w:val="clear" w:color="auto" w:fill="FFFFFF"/>
            <w:vAlign w:val="center"/>
          </w:tcPr>
          <w:p w14:paraId="60632773" w14:textId="77777777" w:rsidR="00486574" w:rsidRPr="00757623" w:rsidRDefault="00486574" w:rsidP="00E47D0C">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Tên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biện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pháp/</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hoạt</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động</w:t>
            </w:r>
          </w:p>
        </w:tc>
        <w:tc>
          <w:tcPr>
            <w:tcW w:w="2372" w:type="pct"/>
            <w:shd w:val="clear" w:color="auto" w:fill="FFFFFF"/>
            <w:vAlign w:val="center"/>
          </w:tcPr>
          <w:p w14:paraId="56ED4663" w14:textId="77777777" w:rsidR="00486574" w:rsidRPr="00757623" w:rsidRDefault="00486574" w:rsidP="00E47D0C">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Mục</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tiêu</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giảm</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nhẹ</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u w:color="FF0000"/>
                <w:lang w:eastAsia="vi-VN"/>
              </w:rPr>
              <w:t>phát</w:t>
            </w:r>
            <w:r w:rsidR="004905F3" w:rsidRPr="00757623">
              <w:rPr>
                <w:rStyle w:val="Khc"/>
                <w:rFonts w:ascii="Arial" w:hAnsi="Arial" w:cs="Arial"/>
                <w:b/>
                <w:bCs/>
                <w:sz w:val="20"/>
                <w:szCs w:val="20"/>
                <w:highlight w:val="white"/>
                <w:u w:color="FF0000"/>
                <w:lang w:eastAsia="vi-VN"/>
              </w:rPr>
              <w:t xml:space="preserve"> </w:t>
            </w:r>
            <w:r w:rsidRPr="00757623">
              <w:rPr>
                <w:rStyle w:val="Khc"/>
                <w:rFonts w:ascii="Arial" w:hAnsi="Arial" w:cs="Arial"/>
                <w:b/>
                <w:bCs/>
                <w:sz w:val="20"/>
                <w:szCs w:val="20"/>
                <w:highlight w:val="white"/>
                <w:u w:color="FF0000"/>
                <w:lang w:eastAsia="vi-VN"/>
              </w:rPr>
              <w:t>thải</w:t>
            </w:r>
            <w:r w:rsidR="004905F3" w:rsidRPr="00757623">
              <w:rPr>
                <w:rStyle w:val="Khc"/>
                <w:rFonts w:ascii="Arial" w:hAnsi="Arial" w:cs="Arial"/>
                <w:b/>
                <w:bCs/>
                <w:sz w:val="20"/>
                <w:szCs w:val="20"/>
                <w:highlight w:val="white"/>
                <w:u w:color="FF0000"/>
                <w:lang w:eastAsia="vi-VN"/>
              </w:rPr>
              <w:t xml:space="preserve"> </w:t>
            </w:r>
            <w:r w:rsidRPr="00757623">
              <w:rPr>
                <w:rStyle w:val="Khc"/>
                <w:rFonts w:ascii="Arial" w:hAnsi="Arial" w:cs="Arial"/>
                <w:b/>
                <w:bCs/>
                <w:sz w:val="20"/>
                <w:szCs w:val="20"/>
                <w:highlight w:val="white"/>
                <w:u w:color="FF0000"/>
                <w:lang w:eastAsia="vi-VN"/>
              </w:rPr>
              <w:t>khí</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nhà</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kính</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định</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lượng</w:t>
            </w:r>
          </w:p>
        </w:tc>
        <w:tc>
          <w:tcPr>
            <w:tcW w:w="855" w:type="pct"/>
            <w:shd w:val="clear" w:color="auto" w:fill="FFFFFF"/>
            <w:vAlign w:val="center"/>
          </w:tcPr>
          <w:p w14:paraId="67B2151C" w14:textId="77777777" w:rsidR="00486574" w:rsidRPr="00757623" w:rsidRDefault="00486574" w:rsidP="00E47D0C">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b/>
                <w:bCs/>
                <w:sz w:val="20"/>
                <w:szCs w:val="20"/>
                <w:highlight w:val="white"/>
                <w:lang w:eastAsia="vi-VN"/>
              </w:rPr>
              <w:t>Giai</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đoạn</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thực</w:t>
            </w:r>
            <w:r w:rsidR="004905F3" w:rsidRPr="00757623">
              <w:rPr>
                <w:rStyle w:val="Khc"/>
                <w:rFonts w:ascii="Arial" w:hAnsi="Arial" w:cs="Arial"/>
                <w:b/>
                <w:bCs/>
                <w:sz w:val="20"/>
                <w:szCs w:val="20"/>
                <w:highlight w:val="white"/>
                <w:lang w:eastAsia="vi-VN"/>
              </w:rPr>
              <w:t xml:space="preserve"> </w:t>
            </w:r>
            <w:r w:rsidRPr="00757623">
              <w:rPr>
                <w:rStyle w:val="Khc"/>
                <w:rFonts w:ascii="Arial" w:hAnsi="Arial" w:cs="Arial"/>
                <w:b/>
                <w:bCs/>
                <w:sz w:val="20"/>
                <w:szCs w:val="20"/>
                <w:highlight w:val="white"/>
                <w:lang w:eastAsia="vi-VN"/>
              </w:rPr>
              <w:t>hiện</w:t>
            </w:r>
          </w:p>
        </w:tc>
      </w:tr>
      <w:tr w:rsidR="00757623" w:rsidRPr="00757623" w14:paraId="630E3F72" w14:textId="77777777" w:rsidTr="00E47D0C">
        <w:tblPrEx>
          <w:tblCellMar>
            <w:top w:w="0" w:type="dxa"/>
            <w:left w:w="0" w:type="dxa"/>
            <w:bottom w:w="0" w:type="dxa"/>
            <w:right w:w="0" w:type="dxa"/>
          </w:tblCellMar>
        </w:tblPrEx>
        <w:trPr>
          <w:trHeight w:val="432"/>
          <w:jc w:val="center"/>
        </w:trPr>
        <w:tc>
          <w:tcPr>
            <w:tcW w:w="412" w:type="pct"/>
            <w:shd w:val="clear" w:color="auto" w:fill="FFFFFF"/>
            <w:vAlign w:val="center"/>
          </w:tcPr>
          <w:p w14:paraId="0B790E4D" w14:textId="77777777" w:rsidR="00486574" w:rsidRPr="00757623" w:rsidRDefault="00486574" w:rsidP="00E47D0C">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1</w:t>
            </w:r>
          </w:p>
        </w:tc>
        <w:tc>
          <w:tcPr>
            <w:tcW w:w="1362" w:type="pct"/>
            <w:shd w:val="clear" w:color="auto" w:fill="FFFFFF"/>
            <w:vAlign w:val="center"/>
          </w:tcPr>
          <w:p w14:paraId="3E26691A" w14:textId="77777777" w:rsidR="00486574" w:rsidRPr="00757623" w:rsidRDefault="00486574" w:rsidP="00E47D0C">
            <w:pPr>
              <w:adjustRightInd w:val="0"/>
              <w:snapToGrid w:val="0"/>
              <w:spacing w:after="120"/>
              <w:jc w:val="center"/>
              <w:rPr>
                <w:rFonts w:ascii="Arial" w:hAnsi="Arial" w:cs="Arial"/>
                <w:color w:val="auto"/>
                <w:sz w:val="20"/>
                <w:szCs w:val="20"/>
                <w:highlight w:val="white"/>
                <w:lang w:eastAsia="zh-CN"/>
              </w:rPr>
            </w:pPr>
          </w:p>
        </w:tc>
        <w:tc>
          <w:tcPr>
            <w:tcW w:w="2372" w:type="pct"/>
            <w:shd w:val="clear" w:color="auto" w:fill="FFFFFF"/>
            <w:vAlign w:val="center"/>
          </w:tcPr>
          <w:p w14:paraId="629AEF12" w14:textId="77777777" w:rsidR="00486574" w:rsidRPr="00757623" w:rsidRDefault="00486574" w:rsidP="00E47D0C">
            <w:pPr>
              <w:adjustRightInd w:val="0"/>
              <w:snapToGrid w:val="0"/>
              <w:spacing w:after="120"/>
              <w:jc w:val="center"/>
              <w:rPr>
                <w:rFonts w:ascii="Arial" w:hAnsi="Arial" w:cs="Arial"/>
                <w:color w:val="auto"/>
                <w:sz w:val="20"/>
                <w:szCs w:val="20"/>
                <w:highlight w:val="white"/>
                <w:lang w:eastAsia="zh-CN"/>
              </w:rPr>
            </w:pPr>
          </w:p>
        </w:tc>
        <w:tc>
          <w:tcPr>
            <w:tcW w:w="855" w:type="pct"/>
            <w:shd w:val="clear" w:color="auto" w:fill="FFFFFF"/>
            <w:vAlign w:val="center"/>
          </w:tcPr>
          <w:p w14:paraId="6CD28391" w14:textId="77777777" w:rsidR="00486574" w:rsidRPr="00757623" w:rsidRDefault="00486574" w:rsidP="00E47D0C">
            <w:pPr>
              <w:adjustRightInd w:val="0"/>
              <w:snapToGrid w:val="0"/>
              <w:spacing w:after="120"/>
              <w:jc w:val="center"/>
              <w:rPr>
                <w:rFonts w:ascii="Arial" w:hAnsi="Arial" w:cs="Arial"/>
                <w:color w:val="auto"/>
                <w:sz w:val="20"/>
                <w:szCs w:val="20"/>
                <w:highlight w:val="white"/>
                <w:lang w:eastAsia="zh-CN"/>
              </w:rPr>
            </w:pPr>
          </w:p>
        </w:tc>
      </w:tr>
      <w:tr w:rsidR="00757623" w:rsidRPr="00757623" w14:paraId="52098AB0" w14:textId="77777777" w:rsidTr="00E47D0C">
        <w:tblPrEx>
          <w:tblCellMar>
            <w:top w:w="0" w:type="dxa"/>
            <w:left w:w="0" w:type="dxa"/>
            <w:bottom w:w="0" w:type="dxa"/>
            <w:right w:w="0" w:type="dxa"/>
          </w:tblCellMar>
        </w:tblPrEx>
        <w:trPr>
          <w:trHeight w:val="432"/>
          <w:jc w:val="center"/>
        </w:trPr>
        <w:tc>
          <w:tcPr>
            <w:tcW w:w="412" w:type="pct"/>
            <w:shd w:val="clear" w:color="auto" w:fill="FFFFFF"/>
            <w:vAlign w:val="center"/>
          </w:tcPr>
          <w:p w14:paraId="34A4D64D" w14:textId="77777777" w:rsidR="00486574" w:rsidRPr="00757623" w:rsidRDefault="00486574" w:rsidP="00E47D0C">
            <w:pPr>
              <w:pStyle w:val="Khc0"/>
              <w:adjustRightInd w:val="0"/>
              <w:snapToGrid w:val="0"/>
              <w:spacing w:after="120" w:line="240" w:lineRule="auto"/>
              <w:ind w:firstLine="0"/>
              <w:jc w:val="center"/>
              <w:rPr>
                <w:rFonts w:ascii="Arial" w:hAnsi="Arial" w:cs="Arial"/>
                <w:sz w:val="20"/>
                <w:szCs w:val="20"/>
                <w:highlight w:val="white"/>
              </w:rPr>
            </w:pPr>
            <w:r w:rsidRPr="00757623">
              <w:rPr>
                <w:rStyle w:val="Khc"/>
                <w:rFonts w:ascii="Arial" w:hAnsi="Arial" w:cs="Arial"/>
                <w:sz w:val="20"/>
                <w:szCs w:val="20"/>
                <w:highlight w:val="white"/>
                <w:lang w:eastAsia="vi-VN"/>
              </w:rPr>
              <w:t>2</w:t>
            </w:r>
          </w:p>
        </w:tc>
        <w:tc>
          <w:tcPr>
            <w:tcW w:w="1362" w:type="pct"/>
            <w:shd w:val="clear" w:color="auto" w:fill="FFFFFF"/>
            <w:vAlign w:val="center"/>
          </w:tcPr>
          <w:p w14:paraId="32BE124D" w14:textId="77777777" w:rsidR="00486574" w:rsidRPr="00757623" w:rsidRDefault="00486574" w:rsidP="00E47D0C">
            <w:pPr>
              <w:adjustRightInd w:val="0"/>
              <w:snapToGrid w:val="0"/>
              <w:spacing w:after="120"/>
              <w:jc w:val="center"/>
              <w:rPr>
                <w:rFonts w:ascii="Arial" w:hAnsi="Arial" w:cs="Arial"/>
                <w:color w:val="auto"/>
                <w:sz w:val="20"/>
                <w:szCs w:val="20"/>
                <w:highlight w:val="white"/>
                <w:lang w:eastAsia="zh-CN"/>
              </w:rPr>
            </w:pPr>
          </w:p>
        </w:tc>
        <w:tc>
          <w:tcPr>
            <w:tcW w:w="2372" w:type="pct"/>
            <w:shd w:val="clear" w:color="auto" w:fill="FFFFFF"/>
            <w:vAlign w:val="center"/>
          </w:tcPr>
          <w:p w14:paraId="40D0F501" w14:textId="77777777" w:rsidR="00486574" w:rsidRPr="00757623" w:rsidRDefault="00486574" w:rsidP="00E47D0C">
            <w:pPr>
              <w:adjustRightInd w:val="0"/>
              <w:snapToGrid w:val="0"/>
              <w:spacing w:after="120"/>
              <w:jc w:val="center"/>
              <w:rPr>
                <w:rFonts w:ascii="Arial" w:hAnsi="Arial" w:cs="Arial"/>
                <w:color w:val="auto"/>
                <w:sz w:val="20"/>
                <w:szCs w:val="20"/>
                <w:highlight w:val="white"/>
                <w:lang w:eastAsia="zh-CN"/>
              </w:rPr>
            </w:pPr>
          </w:p>
        </w:tc>
        <w:tc>
          <w:tcPr>
            <w:tcW w:w="855" w:type="pct"/>
            <w:shd w:val="clear" w:color="auto" w:fill="FFFFFF"/>
            <w:vAlign w:val="center"/>
          </w:tcPr>
          <w:p w14:paraId="2B5409D2" w14:textId="77777777" w:rsidR="00486574" w:rsidRPr="00757623" w:rsidRDefault="00486574" w:rsidP="00E47D0C">
            <w:pPr>
              <w:adjustRightInd w:val="0"/>
              <w:snapToGrid w:val="0"/>
              <w:spacing w:after="120"/>
              <w:jc w:val="center"/>
              <w:rPr>
                <w:rFonts w:ascii="Arial" w:hAnsi="Arial" w:cs="Arial"/>
                <w:color w:val="auto"/>
                <w:sz w:val="20"/>
                <w:szCs w:val="20"/>
                <w:highlight w:val="white"/>
                <w:lang w:eastAsia="zh-CN"/>
              </w:rPr>
            </w:pPr>
          </w:p>
        </w:tc>
      </w:tr>
      <w:tr w:rsidR="00757623" w:rsidRPr="00757623" w14:paraId="0257B817" w14:textId="77777777" w:rsidTr="00E47D0C">
        <w:tblPrEx>
          <w:tblCellMar>
            <w:top w:w="0" w:type="dxa"/>
            <w:left w:w="0" w:type="dxa"/>
            <w:bottom w:w="0" w:type="dxa"/>
            <w:right w:w="0" w:type="dxa"/>
          </w:tblCellMar>
        </w:tblPrEx>
        <w:trPr>
          <w:trHeight w:val="432"/>
          <w:jc w:val="center"/>
        </w:trPr>
        <w:tc>
          <w:tcPr>
            <w:tcW w:w="412" w:type="pct"/>
            <w:shd w:val="clear" w:color="auto" w:fill="FFFFFF"/>
            <w:vAlign w:val="center"/>
          </w:tcPr>
          <w:p w14:paraId="531A7421" w14:textId="77777777" w:rsidR="00486574" w:rsidRPr="00757623" w:rsidRDefault="00E47D0C" w:rsidP="00E47D0C">
            <w:pPr>
              <w:pStyle w:val="Khc0"/>
              <w:adjustRightInd w:val="0"/>
              <w:snapToGrid w:val="0"/>
              <w:spacing w:after="120" w:line="240" w:lineRule="auto"/>
              <w:ind w:firstLine="0"/>
              <w:jc w:val="center"/>
              <w:rPr>
                <w:rFonts w:ascii="Arial" w:hAnsi="Arial" w:cs="Arial"/>
                <w:sz w:val="20"/>
                <w:szCs w:val="20"/>
                <w:highlight w:val="white"/>
                <w:lang w:val="en-US"/>
              </w:rPr>
            </w:pPr>
            <w:r w:rsidRPr="00757623">
              <w:rPr>
                <w:rStyle w:val="Khc"/>
                <w:rFonts w:ascii="Arial" w:hAnsi="Arial" w:cs="Arial"/>
                <w:sz w:val="20"/>
                <w:szCs w:val="20"/>
                <w:highlight w:val="white"/>
                <w:lang w:val="en-US" w:eastAsia="vi-VN"/>
              </w:rPr>
              <w:t>....</w:t>
            </w:r>
          </w:p>
        </w:tc>
        <w:tc>
          <w:tcPr>
            <w:tcW w:w="1362" w:type="pct"/>
            <w:shd w:val="clear" w:color="auto" w:fill="FFFFFF"/>
            <w:vAlign w:val="center"/>
          </w:tcPr>
          <w:p w14:paraId="38E5E8EF" w14:textId="77777777" w:rsidR="00486574" w:rsidRPr="00757623" w:rsidRDefault="00486574" w:rsidP="00E47D0C">
            <w:pPr>
              <w:adjustRightInd w:val="0"/>
              <w:snapToGrid w:val="0"/>
              <w:spacing w:after="120"/>
              <w:jc w:val="center"/>
              <w:rPr>
                <w:rFonts w:ascii="Arial" w:hAnsi="Arial" w:cs="Arial"/>
                <w:color w:val="auto"/>
                <w:sz w:val="20"/>
                <w:szCs w:val="20"/>
                <w:highlight w:val="white"/>
                <w:lang w:eastAsia="zh-CN"/>
              </w:rPr>
            </w:pPr>
          </w:p>
        </w:tc>
        <w:tc>
          <w:tcPr>
            <w:tcW w:w="2372" w:type="pct"/>
            <w:shd w:val="clear" w:color="auto" w:fill="FFFFFF"/>
            <w:vAlign w:val="center"/>
          </w:tcPr>
          <w:p w14:paraId="6725F595" w14:textId="77777777" w:rsidR="00486574" w:rsidRPr="00757623" w:rsidRDefault="00486574" w:rsidP="00E47D0C">
            <w:pPr>
              <w:adjustRightInd w:val="0"/>
              <w:snapToGrid w:val="0"/>
              <w:spacing w:after="120"/>
              <w:jc w:val="center"/>
              <w:rPr>
                <w:rFonts w:ascii="Arial" w:hAnsi="Arial" w:cs="Arial"/>
                <w:color w:val="auto"/>
                <w:sz w:val="20"/>
                <w:szCs w:val="20"/>
                <w:highlight w:val="white"/>
                <w:lang w:eastAsia="zh-CN"/>
              </w:rPr>
            </w:pPr>
          </w:p>
        </w:tc>
        <w:tc>
          <w:tcPr>
            <w:tcW w:w="855" w:type="pct"/>
            <w:shd w:val="clear" w:color="auto" w:fill="FFFFFF"/>
            <w:vAlign w:val="center"/>
          </w:tcPr>
          <w:p w14:paraId="364B5063" w14:textId="77777777" w:rsidR="00486574" w:rsidRPr="00757623" w:rsidRDefault="00486574" w:rsidP="00E47D0C">
            <w:pPr>
              <w:adjustRightInd w:val="0"/>
              <w:snapToGrid w:val="0"/>
              <w:spacing w:after="120"/>
              <w:jc w:val="center"/>
              <w:rPr>
                <w:rFonts w:ascii="Arial" w:hAnsi="Arial" w:cs="Arial"/>
                <w:color w:val="auto"/>
                <w:sz w:val="20"/>
                <w:szCs w:val="20"/>
                <w:highlight w:val="white"/>
                <w:lang w:eastAsia="zh-CN"/>
              </w:rPr>
            </w:pPr>
          </w:p>
        </w:tc>
      </w:tr>
    </w:tbl>
    <w:p w14:paraId="7A3E00D3" w14:textId="77777777" w:rsidR="00486574" w:rsidRPr="00757623" w:rsidRDefault="00486574" w:rsidP="008B60E9">
      <w:pPr>
        <w:adjustRightInd w:val="0"/>
        <w:snapToGrid w:val="0"/>
        <w:spacing w:after="120"/>
        <w:ind w:firstLine="720"/>
        <w:jc w:val="both"/>
        <w:rPr>
          <w:rFonts w:ascii="Arial" w:hAnsi="Arial" w:cs="Arial"/>
          <w:color w:val="auto"/>
          <w:sz w:val="20"/>
          <w:szCs w:val="20"/>
          <w:highlight w:val="white"/>
          <w:lang w:eastAsia="zh-CN"/>
        </w:rPr>
      </w:pPr>
    </w:p>
    <w:p w14:paraId="37B2A0E2" w14:textId="77777777" w:rsidR="00486574" w:rsidRPr="00757623" w:rsidRDefault="00486574" w:rsidP="008B60E9">
      <w:pPr>
        <w:pStyle w:val="Vnbnnidung0"/>
        <w:tabs>
          <w:tab w:val="left" w:pos="1017"/>
        </w:tabs>
        <w:adjustRightInd w:val="0"/>
        <w:snapToGrid w:val="0"/>
        <w:spacing w:after="120" w:line="240" w:lineRule="auto"/>
        <w:ind w:firstLine="720"/>
        <w:jc w:val="both"/>
        <w:rPr>
          <w:rFonts w:ascii="Arial" w:hAnsi="Arial" w:cs="Arial"/>
          <w:sz w:val="20"/>
          <w:szCs w:val="20"/>
          <w:highlight w:val="white"/>
        </w:rPr>
      </w:pPr>
      <w:bookmarkStart w:id="441" w:name="bookmark442"/>
      <w:r w:rsidRPr="00757623">
        <w:rPr>
          <w:rStyle w:val="Vnbnnidung"/>
          <w:rFonts w:ascii="Arial" w:hAnsi="Arial" w:cs="Arial"/>
          <w:b/>
          <w:bCs/>
          <w:sz w:val="20"/>
          <w:szCs w:val="20"/>
          <w:highlight w:val="white"/>
          <w:lang w:eastAsia="vi-VN"/>
        </w:rPr>
        <w:t>I</w:t>
      </w:r>
      <w:bookmarkEnd w:id="441"/>
      <w:r w:rsidRPr="00757623">
        <w:rPr>
          <w:rStyle w:val="Vnbnnidung"/>
          <w:rFonts w:ascii="Arial" w:hAnsi="Arial" w:cs="Arial"/>
          <w:b/>
          <w:bCs/>
          <w:sz w:val="20"/>
          <w:szCs w:val="20"/>
          <w:highlight w:val="white"/>
          <w:lang w:eastAsia="vi-VN"/>
        </w:rPr>
        <w:t>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5AD2BCD1" w14:textId="77777777" w:rsidR="00486574" w:rsidRPr="00757623" w:rsidRDefault="00486574" w:rsidP="008B60E9">
      <w:pPr>
        <w:pStyle w:val="Vnbnnidung0"/>
        <w:tabs>
          <w:tab w:val="left" w:pos="898"/>
        </w:tabs>
        <w:adjustRightInd w:val="0"/>
        <w:snapToGrid w:val="0"/>
        <w:spacing w:after="120" w:line="240" w:lineRule="auto"/>
        <w:ind w:firstLine="720"/>
        <w:jc w:val="both"/>
        <w:rPr>
          <w:rFonts w:ascii="Arial" w:hAnsi="Arial" w:cs="Arial"/>
          <w:sz w:val="20"/>
          <w:szCs w:val="20"/>
          <w:highlight w:val="white"/>
        </w:rPr>
      </w:pPr>
      <w:bookmarkStart w:id="442" w:name="bookmark443"/>
      <w:r w:rsidRPr="00757623">
        <w:rPr>
          <w:rStyle w:val="Vnbnnidung"/>
          <w:rFonts w:ascii="Arial" w:hAnsi="Arial" w:cs="Arial"/>
          <w:sz w:val="20"/>
          <w:szCs w:val="20"/>
          <w:highlight w:val="white"/>
          <w:lang w:eastAsia="vi-VN"/>
        </w:rPr>
        <w:t>1</w:t>
      </w:r>
      <w:bookmarkEnd w:id="44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Biện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số</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1</w:t>
      </w:r>
      <w:r w:rsidRPr="00757623">
        <w:rPr>
          <w:rStyle w:val="Vnbnnidung"/>
          <w:rFonts w:ascii="Arial" w:hAnsi="Arial" w:cs="Arial"/>
          <w:sz w:val="20"/>
          <w:szCs w:val="20"/>
          <w:highlight w:val="white"/>
          <w:lang w:eastAsia="vi-VN"/>
        </w:rPr>
        <w:t>:</w:t>
      </w:r>
    </w:p>
    <w:p w14:paraId="61A27909" w14:textId="77777777" w:rsidR="00486574" w:rsidRPr="00757623" w:rsidRDefault="00486574" w:rsidP="008B60E9">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443" w:name="bookmark444"/>
      <w:r w:rsidRPr="00757623">
        <w:rPr>
          <w:rStyle w:val="Vnbnnidung"/>
          <w:rFonts w:ascii="Arial" w:hAnsi="Arial" w:cs="Arial"/>
          <w:sz w:val="20"/>
          <w:szCs w:val="20"/>
          <w:highlight w:val="white"/>
          <w:lang w:eastAsia="vi-VN"/>
        </w:rPr>
        <w:t>a</w:t>
      </w:r>
      <w:bookmarkEnd w:id="44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Thông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tin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chung</w:t>
      </w:r>
    </w:p>
    <w:p w14:paraId="310A49AD" w14:textId="77777777" w:rsidR="00486574" w:rsidRPr="00757623" w:rsidRDefault="00486574" w:rsidP="008B60E9">
      <w:pPr>
        <w:pStyle w:val="Vnbnnidung0"/>
        <w:tabs>
          <w:tab w:val="left" w:pos="819"/>
        </w:tabs>
        <w:adjustRightInd w:val="0"/>
        <w:snapToGrid w:val="0"/>
        <w:spacing w:after="120" w:line="240" w:lineRule="auto"/>
        <w:ind w:firstLine="720"/>
        <w:jc w:val="both"/>
        <w:rPr>
          <w:rFonts w:ascii="Arial" w:hAnsi="Arial" w:cs="Arial"/>
          <w:sz w:val="20"/>
          <w:szCs w:val="20"/>
          <w:highlight w:val="white"/>
        </w:rPr>
      </w:pPr>
      <w:bookmarkStart w:id="444" w:name="bookmark445"/>
      <w:r w:rsidRPr="00757623">
        <w:rPr>
          <w:rStyle w:val="Vnbnnidung"/>
          <w:rFonts w:ascii="Arial" w:hAnsi="Arial" w:cs="Arial"/>
          <w:sz w:val="20"/>
          <w:szCs w:val="20"/>
          <w:highlight w:val="white"/>
          <w:lang w:eastAsia="vi-VN"/>
        </w:rPr>
        <w:t>-</w:t>
      </w:r>
      <w:bookmarkEnd w:id="444"/>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p>
    <w:p w14:paraId="72B951E7" w14:textId="77777777" w:rsidR="00486574" w:rsidRPr="00757623" w:rsidRDefault="00486574" w:rsidP="008B60E9">
      <w:pPr>
        <w:pStyle w:val="Vnbnnidung0"/>
        <w:tabs>
          <w:tab w:val="left" w:pos="819"/>
        </w:tabs>
        <w:adjustRightInd w:val="0"/>
        <w:snapToGrid w:val="0"/>
        <w:spacing w:after="120" w:line="240" w:lineRule="auto"/>
        <w:ind w:firstLine="720"/>
        <w:jc w:val="both"/>
        <w:rPr>
          <w:rFonts w:ascii="Arial" w:hAnsi="Arial" w:cs="Arial"/>
          <w:sz w:val="20"/>
          <w:szCs w:val="20"/>
          <w:highlight w:val="white"/>
        </w:rPr>
      </w:pPr>
      <w:bookmarkStart w:id="445" w:name="bookmark446"/>
      <w:r w:rsidRPr="00757623">
        <w:rPr>
          <w:rStyle w:val="Vnbnnidung"/>
          <w:rFonts w:ascii="Arial" w:hAnsi="Arial" w:cs="Arial"/>
          <w:sz w:val="20"/>
          <w:szCs w:val="20"/>
          <w:highlight w:val="white"/>
          <w:lang w:eastAsia="vi-VN"/>
        </w:rPr>
        <w:t>-</w:t>
      </w:r>
      <w:bookmarkEnd w:id="445"/>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p>
    <w:p w14:paraId="4A8805E0" w14:textId="77777777" w:rsidR="00486574" w:rsidRPr="00757623" w:rsidRDefault="00486574" w:rsidP="008B60E9">
      <w:pPr>
        <w:pStyle w:val="Vnbnnidung0"/>
        <w:tabs>
          <w:tab w:val="left" w:pos="819"/>
        </w:tabs>
        <w:adjustRightInd w:val="0"/>
        <w:snapToGrid w:val="0"/>
        <w:spacing w:after="120" w:line="240" w:lineRule="auto"/>
        <w:ind w:firstLine="720"/>
        <w:jc w:val="both"/>
        <w:rPr>
          <w:rFonts w:ascii="Arial" w:hAnsi="Arial" w:cs="Arial"/>
          <w:sz w:val="20"/>
          <w:szCs w:val="20"/>
          <w:highlight w:val="white"/>
        </w:rPr>
      </w:pPr>
      <w:bookmarkStart w:id="446" w:name="bookmark447"/>
      <w:r w:rsidRPr="00757623">
        <w:rPr>
          <w:rStyle w:val="Vnbnnidung"/>
          <w:rFonts w:ascii="Arial" w:hAnsi="Arial" w:cs="Arial"/>
          <w:sz w:val="20"/>
          <w:szCs w:val="20"/>
          <w:highlight w:val="white"/>
          <w:lang w:eastAsia="vi-VN"/>
        </w:rPr>
        <w:t>-</w:t>
      </w:r>
      <w:bookmarkEnd w:id="446"/>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chiếu/đường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5F563F0F" w14:textId="77777777" w:rsidR="00486574" w:rsidRPr="00757623" w:rsidRDefault="00486574" w:rsidP="008B60E9">
      <w:pPr>
        <w:pStyle w:val="Vnbnnidung0"/>
        <w:tabs>
          <w:tab w:val="left" w:pos="819"/>
        </w:tabs>
        <w:adjustRightInd w:val="0"/>
        <w:snapToGrid w:val="0"/>
        <w:spacing w:after="120" w:line="240" w:lineRule="auto"/>
        <w:ind w:firstLine="720"/>
        <w:jc w:val="both"/>
        <w:rPr>
          <w:rFonts w:ascii="Arial" w:hAnsi="Arial" w:cs="Arial"/>
          <w:sz w:val="20"/>
          <w:szCs w:val="20"/>
          <w:highlight w:val="white"/>
        </w:rPr>
      </w:pPr>
      <w:bookmarkStart w:id="447" w:name="bookmark448"/>
      <w:r w:rsidRPr="00757623">
        <w:rPr>
          <w:rStyle w:val="Vnbnnidung"/>
          <w:rFonts w:ascii="Arial" w:hAnsi="Arial" w:cs="Arial"/>
          <w:sz w:val="20"/>
          <w:szCs w:val="20"/>
          <w:highlight w:val="white"/>
          <w:lang w:eastAsia="vi-VN"/>
        </w:rPr>
        <w:t>-</w:t>
      </w:r>
      <w:bookmarkEnd w:id="447"/>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Mục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0ABE16BE"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48" w:name="bookmark449"/>
      <w:r w:rsidRPr="00757623">
        <w:rPr>
          <w:rStyle w:val="Vnbnnidung"/>
          <w:rFonts w:ascii="Arial" w:hAnsi="Arial" w:cs="Arial"/>
          <w:sz w:val="20"/>
          <w:szCs w:val="20"/>
          <w:highlight w:val="white"/>
          <w:lang w:eastAsia="vi-VN"/>
        </w:rPr>
        <w:t>b</w:t>
      </w:r>
      <w:bookmarkEnd w:id="44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p>
    <w:p w14:paraId="397B26E7" w14:textId="77777777" w:rsidR="00486574" w:rsidRPr="00757623" w:rsidRDefault="00486574" w:rsidP="008B60E9">
      <w:pPr>
        <w:pStyle w:val="Vnbnnidung0"/>
        <w:tabs>
          <w:tab w:val="left" w:pos="819"/>
        </w:tabs>
        <w:adjustRightInd w:val="0"/>
        <w:snapToGrid w:val="0"/>
        <w:spacing w:after="120" w:line="240" w:lineRule="auto"/>
        <w:ind w:firstLine="720"/>
        <w:jc w:val="both"/>
        <w:rPr>
          <w:rFonts w:ascii="Arial" w:hAnsi="Arial" w:cs="Arial"/>
          <w:sz w:val="20"/>
          <w:szCs w:val="20"/>
          <w:highlight w:val="white"/>
        </w:rPr>
      </w:pPr>
      <w:bookmarkStart w:id="449" w:name="bookmark450"/>
      <w:r w:rsidRPr="00757623">
        <w:rPr>
          <w:rStyle w:val="Vnbnnidung"/>
          <w:rFonts w:ascii="Arial" w:hAnsi="Arial" w:cs="Arial"/>
          <w:sz w:val="20"/>
          <w:szCs w:val="20"/>
          <w:highlight w:val="white"/>
          <w:lang w:eastAsia="vi-VN"/>
        </w:rPr>
        <w:t>-</w:t>
      </w:r>
      <w:bookmarkEnd w:id="449"/>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p>
    <w:p w14:paraId="44904861" w14:textId="77777777" w:rsidR="00486574" w:rsidRPr="00757623" w:rsidRDefault="00486574" w:rsidP="008B60E9">
      <w:pPr>
        <w:pStyle w:val="Vnbnnidung0"/>
        <w:tabs>
          <w:tab w:val="left" w:pos="819"/>
        </w:tabs>
        <w:adjustRightInd w:val="0"/>
        <w:snapToGrid w:val="0"/>
        <w:spacing w:after="120" w:line="240" w:lineRule="auto"/>
        <w:ind w:firstLine="720"/>
        <w:jc w:val="both"/>
        <w:rPr>
          <w:rFonts w:ascii="Arial" w:hAnsi="Arial" w:cs="Arial"/>
          <w:sz w:val="20"/>
          <w:szCs w:val="20"/>
          <w:highlight w:val="white"/>
        </w:rPr>
      </w:pPr>
      <w:bookmarkStart w:id="450" w:name="bookmark451"/>
      <w:r w:rsidRPr="00757623">
        <w:rPr>
          <w:rStyle w:val="Vnbnnidung"/>
          <w:rFonts w:ascii="Arial" w:hAnsi="Arial" w:cs="Arial"/>
          <w:sz w:val="20"/>
          <w:szCs w:val="20"/>
          <w:highlight w:val="white"/>
          <w:lang w:eastAsia="vi-VN"/>
        </w:rPr>
        <w:t>-</w:t>
      </w:r>
      <w:bookmarkEnd w:id="450"/>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p>
    <w:p w14:paraId="6E35909F"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51" w:name="bookmark452"/>
      <w:r w:rsidRPr="00757623">
        <w:rPr>
          <w:rStyle w:val="Vnbnnidung"/>
          <w:rFonts w:ascii="Arial" w:hAnsi="Arial" w:cs="Arial"/>
          <w:sz w:val="20"/>
          <w:szCs w:val="20"/>
          <w:highlight w:val="white"/>
          <w:lang w:eastAsia="vi-VN"/>
        </w:rPr>
        <w:t>c</w:t>
      </w:r>
      <w:bookmarkEnd w:id="45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17FA065F"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w:t>
      </w:r>
      <w:r w:rsidR="00C51488" w:rsidRPr="00757623">
        <w:rPr>
          <w:rStyle w:val="Vnbnnidung"/>
          <w:rFonts w:ascii="Arial" w:hAnsi="Arial" w:cs="Arial"/>
          <w:sz w:val="20"/>
          <w:szCs w:val="20"/>
          <w:highlight w:val="white"/>
          <w:lang w:val="en-US" w:eastAsia="vi-VN"/>
        </w:rPr>
        <w:t xml:space="preserve"> </w:t>
      </w:r>
      <w:r w:rsidRPr="00757623">
        <w:rPr>
          <w:rStyle w:val="Vnbnnidung"/>
          <w:rFonts w:ascii="Arial" w:hAnsi="Arial" w:cs="Arial"/>
          <w:sz w:val="20"/>
          <w:szCs w:val="20"/>
          <w:highlight w:val="white"/>
          <w:lang w:eastAsia="vi-VN"/>
        </w:rPr>
        <w:t>Bên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p>
    <w:p w14:paraId="6DD31F7C"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w:t>
      </w:r>
      <w:r w:rsidR="00253898" w:rsidRPr="00757623">
        <w:rPr>
          <w:rStyle w:val="Vnbnnidung"/>
          <w:rFonts w:ascii="Arial" w:hAnsi="Arial" w:cs="Arial"/>
          <w:sz w:val="20"/>
          <w:szCs w:val="20"/>
          <w:highlight w:val="white"/>
          <w:lang w:val="en-US" w:eastAsia="vi-VN"/>
        </w:rPr>
        <w:t xml:space="preserve"> </w:t>
      </w:r>
      <w:r w:rsidRPr="00757623">
        <w:rPr>
          <w:rStyle w:val="Vnbnnidung"/>
          <w:rFonts w:ascii="Arial" w:hAnsi="Arial" w:cs="Arial"/>
          <w:sz w:val="20"/>
          <w:szCs w:val="20"/>
          <w:highlight w:val="white"/>
          <w:lang w:eastAsia="vi-VN"/>
        </w:rPr>
        <w:t>Bên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p>
    <w:p w14:paraId="576BC1FF"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w:t>
      </w:r>
      <w:r w:rsidR="00253898" w:rsidRPr="00757623">
        <w:rPr>
          <w:rStyle w:val="Vnbnnidung"/>
          <w:rFonts w:ascii="Arial" w:hAnsi="Arial" w:cs="Arial"/>
          <w:sz w:val="20"/>
          <w:szCs w:val="20"/>
          <w:highlight w:val="white"/>
          <w:lang w:val="en-US" w:eastAsia="vi-VN"/>
        </w:rPr>
        <w:t xml:space="preserve"> </w:t>
      </w:r>
      <w:r w:rsidRPr="00757623">
        <w:rPr>
          <w:rStyle w:val="Vnbnnidung"/>
          <w:rFonts w:ascii="Arial" w:hAnsi="Arial" w:cs="Arial"/>
          <w:sz w:val="20"/>
          <w:szCs w:val="20"/>
          <w:highlight w:val="white"/>
          <w:lang w:eastAsia="vi-VN"/>
        </w:rPr>
        <w:t>Bên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p>
    <w:p w14:paraId="5BFE277B" w14:textId="77777777" w:rsidR="00486574" w:rsidRPr="00757623" w:rsidRDefault="00486574" w:rsidP="008B60E9">
      <w:pPr>
        <w:pStyle w:val="Vnbnnidung0"/>
        <w:tabs>
          <w:tab w:val="left" w:pos="819"/>
        </w:tabs>
        <w:adjustRightInd w:val="0"/>
        <w:snapToGrid w:val="0"/>
        <w:spacing w:after="120" w:line="240" w:lineRule="auto"/>
        <w:ind w:firstLine="720"/>
        <w:jc w:val="both"/>
        <w:rPr>
          <w:rFonts w:ascii="Arial" w:hAnsi="Arial" w:cs="Arial"/>
          <w:sz w:val="20"/>
          <w:szCs w:val="20"/>
          <w:highlight w:val="white"/>
        </w:rPr>
      </w:pPr>
      <w:bookmarkStart w:id="452" w:name="bookmark453"/>
      <w:r w:rsidRPr="00757623">
        <w:rPr>
          <w:rStyle w:val="Vnbnnidung"/>
          <w:rFonts w:ascii="Arial" w:hAnsi="Arial" w:cs="Arial"/>
          <w:sz w:val="20"/>
          <w:szCs w:val="20"/>
          <w:highlight w:val="white"/>
          <w:lang w:eastAsia="vi-VN"/>
        </w:rPr>
        <w:t>-</w:t>
      </w:r>
      <w:bookmarkEnd w:id="452"/>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403D7D57" w14:textId="77777777" w:rsidR="00486574" w:rsidRPr="00757623" w:rsidRDefault="00486574" w:rsidP="008B60E9">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53" w:name="bookmark454"/>
      <w:r w:rsidRPr="00757623">
        <w:rPr>
          <w:rStyle w:val="Vnbnnidung"/>
          <w:rFonts w:ascii="Arial" w:hAnsi="Arial" w:cs="Arial"/>
          <w:sz w:val="20"/>
          <w:szCs w:val="20"/>
          <w:highlight w:val="white"/>
          <w:lang w:eastAsia="vi-VN"/>
        </w:rPr>
        <w:t>d</w:t>
      </w:r>
      <w:bookmarkEnd w:id="45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Pr="00757623">
        <w:rPr>
          <w:rStyle w:val="Vnbnnidung"/>
          <w:rFonts w:ascii="Arial" w:hAnsi="Arial" w:cs="Arial"/>
          <w:sz w:val="20"/>
          <w:szCs w:val="20"/>
          <w:highlight w:val="white"/>
          <w:u w:color="FF0000"/>
          <w:lang w:eastAsia="vi-VN"/>
        </w:rPr>
        <w:t>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11FE3C6A" w14:textId="77777777" w:rsidR="00486574" w:rsidRPr="00757623" w:rsidRDefault="00486574" w:rsidP="008B60E9">
      <w:pPr>
        <w:pStyle w:val="Vnbnnidung0"/>
        <w:tabs>
          <w:tab w:val="left" w:pos="819"/>
        </w:tabs>
        <w:adjustRightInd w:val="0"/>
        <w:snapToGrid w:val="0"/>
        <w:spacing w:after="120" w:line="240" w:lineRule="auto"/>
        <w:ind w:firstLine="720"/>
        <w:jc w:val="both"/>
        <w:rPr>
          <w:rFonts w:ascii="Arial" w:hAnsi="Arial" w:cs="Arial"/>
          <w:sz w:val="20"/>
          <w:szCs w:val="20"/>
          <w:highlight w:val="white"/>
        </w:rPr>
      </w:pPr>
      <w:bookmarkStart w:id="454" w:name="bookmark455"/>
      <w:r w:rsidRPr="00757623">
        <w:rPr>
          <w:rStyle w:val="Vnbnnidung"/>
          <w:rFonts w:ascii="Arial" w:hAnsi="Arial" w:cs="Arial"/>
          <w:sz w:val="20"/>
          <w:szCs w:val="20"/>
          <w:highlight w:val="white"/>
          <w:lang w:eastAsia="vi-VN"/>
        </w:rPr>
        <w:t>-</w:t>
      </w:r>
      <w:bookmarkEnd w:id="454"/>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p>
    <w:p w14:paraId="61605EC3" w14:textId="77777777" w:rsidR="00486574" w:rsidRPr="00757623" w:rsidRDefault="00486574" w:rsidP="008B60E9">
      <w:pPr>
        <w:pStyle w:val="Vnbnnidung0"/>
        <w:tabs>
          <w:tab w:val="left" w:pos="819"/>
        </w:tabs>
        <w:adjustRightInd w:val="0"/>
        <w:snapToGrid w:val="0"/>
        <w:spacing w:after="120" w:line="240" w:lineRule="auto"/>
        <w:ind w:firstLine="720"/>
        <w:jc w:val="both"/>
        <w:rPr>
          <w:rFonts w:ascii="Arial" w:hAnsi="Arial" w:cs="Arial"/>
          <w:sz w:val="20"/>
          <w:szCs w:val="20"/>
          <w:highlight w:val="white"/>
        </w:rPr>
      </w:pPr>
      <w:bookmarkStart w:id="455" w:name="bookmark456"/>
      <w:r w:rsidRPr="00757623">
        <w:rPr>
          <w:rStyle w:val="Vnbnnidung"/>
          <w:rFonts w:ascii="Arial" w:hAnsi="Arial" w:cs="Arial"/>
          <w:sz w:val="20"/>
          <w:szCs w:val="20"/>
          <w:highlight w:val="white"/>
          <w:lang w:eastAsia="vi-VN"/>
        </w:rPr>
        <w:t>-</w:t>
      </w:r>
      <w:bookmarkEnd w:id="455"/>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sánh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gần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nhất</w:t>
      </w:r>
    </w:p>
    <w:p w14:paraId="492037C8" w14:textId="77777777" w:rsidR="00486574" w:rsidRPr="00757623" w:rsidRDefault="00486574" w:rsidP="008B60E9">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456" w:name="bookmark457"/>
      <w:r w:rsidRPr="00757623">
        <w:rPr>
          <w:rStyle w:val="Vnbnnidung"/>
          <w:rFonts w:ascii="Arial" w:hAnsi="Arial" w:cs="Arial"/>
          <w:sz w:val="20"/>
          <w:szCs w:val="20"/>
          <w:highlight w:val="white"/>
          <w:lang w:eastAsia="vi-VN"/>
        </w:rPr>
        <w:t>2</w:t>
      </w:r>
      <w:bookmarkEnd w:id="45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Biện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số</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2</w:t>
      </w:r>
      <w:r w:rsidRPr="00757623">
        <w:rPr>
          <w:rStyle w:val="Vnbnnidung"/>
          <w:rFonts w:ascii="Arial" w:hAnsi="Arial" w:cs="Arial"/>
          <w:sz w:val="20"/>
          <w:szCs w:val="20"/>
          <w:highlight w:val="white"/>
          <w:lang w:eastAsia="vi-VN"/>
        </w:rPr>
        <w:t>:</w:t>
      </w:r>
    </w:p>
    <w:p w14:paraId="7408BE6F" w14:textId="77777777" w:rsidR="00486574" w:rsidRPr="00757623" w:rsidRDefault="00486574" w:rsidP="008B60E9">
      <w:pPr>
        <w:pStyle w:val="Vnbnnidung0"/>
        <w:tabs>
          <w:tab w:val="left" w:pos="1122"/>
        </w:tabs>
        <w:adjustRightInd w:val="0"/>
        <w:snapToGrid w:val="0"/>
        <w:spacing w:after="120" w:line="240" w:lineRule="auto"/>
        <w:ind w:firstLine="720"/>
        <w:jc w:val="both"/>
        <w:rPr>
          <w:rFonts w:ascii="Arial" w:hAnsi="Arial" w:cs="Arial"/>
          <w:sz w:val="20"/>
          <w:szCs w:val="20"/>
          <w:highlight w:val="white"/>
        </w:rPr>
      </w:pPr>
      <w:bookmarkStart w:id="457" w:name="bookmark458"/>
      <w:r w:rsidRPr="00757623">
        <w:rPr>
          <w:rStyle w:val="Vnbnnidung"/>
          <w:rFonts w:ascii="Arial" w:hAnsi="Arial" w:cs="Arial"/>
          <w:b/>
          <w:bCs/>
          <w:sz w:val="20"/>
          <w:szCs w:val="20"/>
          <w:highlight w:val="white"/>
          <w:lang w:eastAsia="vi-VN"/>
        </w:rPr>
        <w:t>I</w:t>
      </w:r>
      <w:bookmarkEnd w:id="457"/>
      <w:r w:rsidRPr="00757623">
        <w:rPr>
          <w:rStyle w:val="Vnbnnidung"/>
          <w:rFonts w:ascii="Arial" w:hAnsi="Arial" w:cs="Arial"/>
          <w:b/>
          <w:bCs/>
          <w:sz w:val="20"/>
          <w:szCs w:val="20"/>
          <w:highlight w:val="white"/>
          <w:lang w:eastAsia="vi-VN"/>
        </w:rPr>
        <w:t>II.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định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lượng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lĩnh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vực</w:t>
      </w:r>
    </w:p>
    <w:p w14:paraId="0E7E8CCE" w14:textId="77777777" w:rsidR="00486574" w:rsidRPr="00757623" w:rsidRDefault="00486574" w:rsidP="008B60E9">
      <w:pPr>
        <w:pStyle w:val="Vnbnnidung0"/>
        <w:tabs>
          <w:tab w:val="left" w:pos="1122"/>
        </w:tabs>
        <w:adjustRightInd w:val="0"/>
        <w:snapToGrid w:val="0"/>
        <w:spacing w:after="120" w:line="240" w:lineRule="auto"/>
        <w:ind w:firstLine="720"/>
        <w:jc w:val="both"/>
        <w:rPr>
          <w:rFonts w:ascii="Arial" w:hAnsi="Arial" w:cs="Arial"/>
          <w:sz w:val="20"/>
          <w:szCs w:val="20"/>
          <w:highlight w:val="white"/>
        </w:rPr>
      </w:pPr>
      <w:bookmarkStart w:id="458" w:name="bookmark459"/>
      <w:r w:rsidRPr="00757623">
        <w:rPr>
          <w:rStyle w:val="Vnbnnidung"/>
          <w:rFonts w:ascii="Arial" w:hAnsi="Arial" w:cs="Arial"/>
          <w:b/>
          <w:bCs/>
          <w:sz w:val="20"/>
          <w:szCs w:val="20"/>
          <w:highlight w:val="white"/>
          <w:lang w:eastAsia="vi-VN"/>
        </w:rPr>
        <w:t>I</w:t>
      </w:r>
      <w:bookmarkEnd w:id="458"/>
      <w:r w:rsidRPr="00757623">
        <w:rPr>
          <w:rStyle w:val="Vnbnnidung"/>
          <w:rFonts w:ascii="Arial" w:hAnsi="Arial" w:cs="Arial"/>
          <w:b/>
          <w:bCs/>
          <w:sz w:val="20"/>
          <w:szCs w:val="20"/>
          <w:highlight w:val="white"/>
          <w:lang w:eastAsia="vi-VN"/>
        </w:rPr>
        <w:t>V.</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Hoạt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động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giám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đánh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giá</w:t>
      </w:r>
    </w:p>
    <w:p w14:paraId="27EC84A4" w14:textId="77777777" w:rsidR="00486574" w:rsidRPr="00757623" w:rsidRDefault="00486574" w:rsidP="00C51488">
      <w:pPr>
        <w:pStyle w:val="Vnbnnidung0"/>
        <w:tabs>
          <w:tab w:val="left" w:pos="1122"/>
        </w:tabs>
        <w:adjustRightInd w:val="0"/>
        <w:snapToGrid w:val="0"/>
        <w:spacing w:after="0" w:line="240" w:lineRule="auto"/>
        <w:ind w:firstLine="720"/>
        <w:jc w:val="both"/>
        <w:rPr>
          <w:rStyle w:val="Vnbnnidung"/>
          <w:rFonts w:ascii="Arial" w:hAnsi="Arial" w:cs="Arial"/>
          <w:b/>
          <w:bCs/>
          <w:sz w:val="20"/>
          <w:szCs w:val="20"/>
          <w:highlight w:val="white"/>
          <w:lang w:eastAsia="vi-VN"/>
        </w:rPr>
      </w:pPr>
      <w:bookmarkStart w:id="459" w:name="bookmark460"/>
      <w:r w:rsidRPr="00757623">
        <w:rPr>
          <w:rStyle w:val="Vnbnnidung"/>
          <w:rFonts w:ascii="Arial" w:hAnsi="Arial" w:cs="Arial"/>
          <w:b/>
          <w:bCs/>
          <w:sz w:val="20"/>
          <w:szCs w:val="20"/>
          <w:highlight w:val="white"/>
          <w:lang w:eastAsia="vi-VN"/>
        </w:rPr>
        <w:t>V</w:t>
      </w:r>
      <w:bookmarkEnd w:id="459"/>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Khó</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khăn,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vướng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mắc,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kiến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nghị,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đề</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xuất</w:t>
      </w:r>
    </w:p>
    <w:p w14:paraId="37A95E32" w14:textId="77777777" w:rsidR="00C51488" w:rsidRPr="00757623" w:rsidRDefault="00C51488" w:rsidP="00C51488">
      <w:pPr>
        <w:pStyle w:val="Vnbnnidung0"/>
        <w:tabs>
          <w:tab w:val="left" w:pos="1122"/>
        </w:tabs>
        <w:adjustRightInd w:val="0"/>
        <w:snapToGrid w:val="0"/>
        <w:spacing w:after="0" w:line="240" w:lineRule="auto"/>
        <w:ind w:firstLine="720"/>
        <w:jc w:val="both"/>
        <w:rPr>
          <w:rStyle w:val="Vnbnnidung"/>
          <w:rFonts w:ascii="Arial" w:hAnsi="Arial" w:cs="Arial"/>
          <w:b/>
          <w:bCs/>
          <w:sz w:val="20"/>
          <w:szCs w:val="20"/>
          <w:highlight w:val="white"/>
          <w:lang w:val="en-US" w:eastAsia="vi-VN"/>
        </w:rPr>
      </w:pPr>
    </w:p>
    <w:p w14:paraId="778F7D1A" w14:textId="77777777" w:rsidR="00C51488" w:rsidRPr="00757623" w:rsidRDefault="00C51488" w:rsidP="00C51488">
      <w:pPr>
        <w:pStyle w:val="Vnbnnidung0"/>
        <w:tabs>
          <w:tab w:val="left" w:pos="1122"/>
        </w:tabs>
        <w:adjustRightInd w:val="0"/>
        <w:snapToGrid w:val="0"/>
        <w:spacing w:after="0" w:line="240" w:lineRule="auto"/>
        <w:ind w:firstLine="720"/>
        <w:jc w:val="right"/>
        <w:rPr>
          <w:rStyle w:val="Vnbnnidung"/>
          <w:rFonts w:ascii="Arial" w:hAnsi="Arial" w:cs="Arial"/>
          <w:b/>
          <w:bCs/>
          <w:sz w:val="20"/>
          <w:szCs w:val="20"/>
          <w:highlight w:val="white"/>
          <w:lang w:val="en-US" w:eastAsia="vi-VN"/>
        </w:rPr>
      </w:pPr>
      <w:r w:rsidRPr="00757623">
        <w:rPr>
          <w:rStyle w:val="Vnbnnidung"/>
          <w:rFonts w:ascii="Arial" w:hAnsi="Arial" w:cs="Arial"/>
          <w:b/>
          <w:bCs/>
          <w:sz w:val="20"/>
          <w:szCs w:val="20"/>
          <w:highlight w:val="white"/>
          <w:lang w:val="en-US" w:eastAsia="vi-VN"/>
        </w:rPr>
        <w:t>THỦ TRƯỞNG CƠ QUAN</w:t>
      </w:r>
    </w:p>
    <w:p w14:paraId="56BF3F96" w14:textId="77777777" w:rsidR="00C51488" w:rsidRPr="00757623" w:rsidRDefault="00C51488" w:rsidP="00C51488">
      <w:pPr>
        <w:pStyle w:val="Vnbnnidung0"/>
        <w:tabs>
          <w:tab w:val="left" w:pos="1122"/>
        </w:tabs>
        <w:adjustRightInd w:val="0"/>
        <w:snapToGrid w:val="0"/>
        <w:spacing w:after="0" w:line="240" w:lineRule="auto"/>
        <w:ind w:firstLine="720"/>
        <w:jc w:val="both"/>
        <w:rPr>
          <w:rStyle w:val="Vnbnnidung"/>
          <w:rFonts w:ascii="Arial" w:hAnsi="Arial" w:cs="Arial"/>
          <w:b/>
          <w:bCs/>
          <w:sz w:val="20"/>
          <w:szCs w:val="20"/>
          <w:highlight w:val="white"/>
          <w:lang w:val="en-US" w:eastAsia="vi-VN"/>
        </w:rPr>
      </w:pPr>
    </w:p>
    <w:p w14:paraId="01F74220" w14:textId="77777777" w:rsidR="00C51488" w:rsidRPr="00757623" w:rsidRDefault="00C51488" w:rsidP="008B60E9">
      <w:pPr>
        <w:pStyle w:val="Vnbnnidung0"/>
        <w:tabs>
          <w:tab w:val="left" w:pos="1122"/>
        </w:tabs>
        <w:adjustRightInd w:val="0"/>
        <w:snapToGrid w:val="0"/>
        <w:spacing w:after="120" w:line="240" w:lineRule="auto"/>
        <w:ind w:firstLine="720"/>
        <w:jc w:val="both"/>
        <w:rPr>
          <w:rFonts w:ascii="Arial" w:hAnsi="Arial" w:cs="Arial"/>
          <w:sz w:val="20"/>
          <w:szCs w:val="20"/>
          <w:highlight w:val="white"/>
          <w:lang w:val="en-US"/>
        </w:rPr>
      </w:pPr>
    </w:p>
    <w:p w14:paraId="05B076EF" w14:textId="77777777" w:rsidR="00C51488" w:rsidRPr="00757623" w:rsidRDefault="00C51488" w:rsidP="008B60E9">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sectPr w:rsidR="00C51488" w:rsidRPr="00757623" w:rsidSect="008B60E9">
          <w:footnotePr>
            <w:numFmt w:val="chicago"/>
          </w:footnotePr>
          <w:pgSz w:w="11909" w:h="16840"/>
          <w:pgMar w:top="1440" w:right="1440" w:bottom="1440" w:left="1440" w:header="0" w:footer="3" w:gutter="0"/>
          <w:cols w:space="720"/>
          <w:noEndnote/>
          <w:docGrid w:linePitch="360"/>
        </w:sectPr>
      </w:pPr>
    </w:p>
    <w:p w14:paraId="5DCF4FDE" w14:textId="77777777" w:rsidR="00C51488" w:rsidRPr="00757623" w:rsidRDefault="00C51488" w:rsidP="00C51488">
      <w:pPr>
        <w:pStyle w:val="Vnbnnidung0"/>
        <w:adjustRightInd w:val="0"/>
        <w:snapToGrid w:val="0"/>
        <w:spacing w:after="120" w:line="240" w:lineRule="auto"/>
        <w:ind w:firstLine="720"/>
        <w:jc w:val="right"/>
        <w:rPr>
          <w:rStyle w:val="Vnbnnidung"/>
          <w:rFonts w:ascii="Arial" w:hAnsi="Arial" w:cs="Arial"/>
          <w:b/>
          <w:bCs/>
          <w:sz w:val="20"/>
          <w:szCs w:val="20"/>
          <w:highlight w:val="white"/>
          <w:lang w:val="en-US" w:eastAsia="vi-VN"/>
        </w:rPr>
      </w:pPr>
      <w:r w:rsidRPr="00757623">
        <w:rPr>
          <w:rStyle w:val="Vnbnnidung"/>
          <w:rFonts w:ascii="Arial" w:hAnsi="Arial" w:cs="Arial"/>
          <w:b/>
          <w:bCs/>
          <w:sz w:val="20"/>
          <w:szCs w:val="20"/>
          <w:highlight w:val="white"/>
          <w:u w:color="FF0000"/>
          <w:lang w:eastAsia="vi-VN"/>
        </w:rPr>
        <w:t>Mẫu số</w:t>
      </w:r>
      <w:r w:rsidRPr="00757623">
        <w:rPr>
          <w:rStyle w:val="Vnbnnidung"/>
          <w:rFonts w:ascii="Arial" w:hAnsi="Arial" w:cs="Arial"/>
          <w:b/>
          <w:bCs/>
          <w:sz w:val="20"/>
          <w:szCs w:val="20"/>
          <w:highlight w:val="white"/>
          <w:lang w:eastAsia="vi-VN"/>
        </w:rPr>
        <w:t xml:space="preserve"> </w:t>
      </w:r>
      <w:r w:rsidR="005E208C" w:rsidRPr="00757623">
        <w:rPr>
          <w:rStyle w:val="Vnbnnidung"/>
          <w:rFonts w:ascii="Arial" w:hAnsi="Arial" w:cs="Arial"/>
          <w:b/>
          <w:bCs/>
          <w:sz w:val="20"/>
          <w:szCs w:val="20"/>
          <w:highlight w:val="white"/>
          <w:lang w:eastAsia="vi-VN"/>
        </w:rPr>
        <w:t>0</w:t>
      </w:r>
      <w:r w:rsidR="005E208C" w:rsidRPr="00757623">
        <w:rPr>
          <w:rStyle w:val="Vnbnnidung"/>
          <w:rFonts w:ascii="Arial" w:hAnsi="Arial" w:cs="Arial"/>
          <w:b/>
          <w:bCs/>
          <w:sz w:val="20"/>
          <w:szCs w:val="20"/>
          <w:highlight w:val="white"/>
          <w:lang w:val="en-US" w:eastAsia="vi-VN"/>
        </w:rPr>
        <w:t>2</w:t>
      </w:r>
    </w:p>
    <w:tbl>
      <w:tblPr>
        <w:tblW w:w="9006" w:type="dxa"/>
        <w:jc w:val="center"/>
        <w:tblLook w:val="04A0" w:firstRow="1" w:lastRow="0" w:firstColumn="1" w:lastColumn="0" w:noHBand="0" w:noVBand="1"/>
      </w:tblPr>
      <w:tblGrid>
        <w:gridCol w:w="3409"/>
        <w:gridCol w:w="5597"/>
      </w:tblGrid>
      <w:tr w:rsidR="00757623" w:rsidRPr="00757623" w14:paraId="78FAB95D" w14:textId="77777777" w:rsidTr="00F66C1D">
        <w:trPr>
          <w:trHeight w:val="659"/>
          <w:jc w:val="center"/>
        </w:trPr>
        <w:tc>
          <w:tcPr>
            <w:tcW w:w="3409" w:type="dxa"/>
          </w:tcPr>
          <w:p w14:paraId="7537EC73" w14:textId="77777777" w:rsidR="00C51488" w:rsidRPr="00757623" w:rsidRDefault="00C51488" w:rsidP="00F66C1D">
            <w:pPr>
              <w:pStyle w:val="Vnbnnidung0"/>
              <w:spacing w:after="0" w:line="240" w:lineRule="auto"/>
              <w:ind w:firstLine="0"/>
              <w:jc w:val="center"/>
              <w:rPr>
                <w:rFonts w:ascii="Arial" w:hAnsi="Arial" w:cs="Arial"/>
                <w:sz w:val="20"/>
                <w:szCs w:val="20"/>
                <w:highlight w:val="white"/>
                <w:lang w:val="en-US"/>
              </w:rPr>
            </w:pPr>
            <w:r w:rsidRPr="00757623">
              <w:rPr>
                <w:rStyle w:val="Vnbnnidung"/>
                <w:rFonts w:ascii="Arial" w:hAnsi="Arial" w:cs="Arial"/>
                <w:b/>
                <w:bCs/>
                <w:sz w:val="20"/>
                <w:szCs w:val="20"/>
                <w:highlight w:val="white"/>
                <w:lang w:eastAsia="vi-VN"/>
              </w:rPr>
              <w:t xml:space="preserve">TÊN CƠ </w:t>
            </w:r>
            <w:r w:rsidRPr="00757623">
              <w:rPr>
                <w:rStyle w:val="Vnbnnidung"/>
                <w:rFonts w:ascii="Arial" w:hAnsi="Arial" w:cs="Arial"/>
                <w:b/>
                <w:bCs/>
                <w:sz w:val="20"/>
                <w:szCs w:val="20"/>
                <w:highlight w:val="white"/>
                <w:lang w:val="en-US" w:eastAsia="vi-VN"/>
              </w:rPr>
              <w:t>SỞ</w:t>
            </w:r>
          </w:p>
          <w:p w14:paraId="7D76EF82" w14:textId="77777777" w:rsidR="00C51488" w:rsidRPr="00757623" w:rsidRDefault="00C51488"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w:t>
            </w:r>
          </w:p>
        </w:tc>
        <w:tc>
          <w:tcPr>
            <w:tcW w:w="5597" w:type="dxa"/>
          </w:tcPr>
          <w:p w14:paraId="56CF589E" w14:textId="77777777" w:rsidR="00C51488" w:rsidRPr="00757623" w:rsidRDefault="00C51488"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CỘNG HÒA XÃ HỘI CHỦ NGHĨA VIỆT NAM</w:t>
            </w:r>
          </w:p>
          <w:p w14:paraId="6B87921E" w14:textId="77777777" w:rsidR="00C51488" w:rsidRPr="00757623" w:rsidRDefault="00C51488"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Độc lập - Tự do - Hạnh phúc</w:t>
            </w:r>
          </w:p>
          <w:p w14:paraId="4AFD783E" w14:textId="77777777" w:rsidR="00C51488" w:rsidRPr="00757623" w:rsidRDefault="00C51488"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________________________</w:t>
            </w:r>
          </w:p>
        </w:tc>
      </w:tr>
    </w:tbl>
    <w:p w14:paraId="45A612A1" w14:textId="77777777" w:rsidR="00C51488" w:rsidRPr="00757623" w:rsidRDefault="00C51488" w:rsidP="00C51488">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F258F6C" w14:textId="77777777" w:rsidR="00C51488" w:rsidRPr="00757623" w:rsidRDefault="00C51488" w:rsidP="00C51488">
      <w:pPr>
        <w:pStyle w:val="Vnbnnidung0"/>
        <w:adjustRightInd w:val="0"/>
        <w:snapToGrid w:val="0"/>
        <w:spacing w:after="0" w:line="240" w:lineRule="auto"/>
        <w:ind w:firstLine="0"/>
        <w:jc w:val="center"/>
        <w:rPr>
          <w:rFonts w:ascii="Arial" w:hAnsi="Arial" w:cs="Arial"/>
          <w:sz w:val="20"/>
          <w:szCs w:val="20"/>
          <w:highlight w:val="white"/>
        </w:rPr>
      </w:pPr>
    </w:p>
    <w:p w14:paraId="2EFBC90C" w14:textId="77777777" w:rsidR="00486574" w:rsidRPr="00757623" w:rsidRDefault="00486574" w:rsidP="00C51488">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BÁO</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CÁO</w:t>
      </w:r>
    </w:p>
    <w:p w14:paraId="0C5CAEA6" w14:textId="77777777" w:rsidR="00486574" w:rsidRPr="00757623" w:rsidRDefault="00486574" w:rsidP="00C51488">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sở</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w:t>
      </w:r>
    </w:p>
    <w:p w14:paraId="5AA4CF40" w14:textId="77777777" w:rsidR="00C51488" w:rsidRPr="00757623" w:rsidRDefault="00C51488" w:rsidP="00C51488">
      <w:pPr>
        <w:pStyle w:val="Vnbnnidung0"/>
        <w:tabs>
          <w:tab w:val="left" w:pos="884"/>
        </w:tabs>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bookmarkStart w:id="460" w:name="bookmark461"/>
      <w:r w:rsidRPr="00757623">
        <w:rPr>
          <w:rStyle w:val="Vnbnnidung"/>
          <w:rFonts w:ascii="Arial" w:hAnsi="Arial" w:cs="Arial"/>
          <w:bCs/>
          <w:sz w:val="20"/>
          <w:szCs w:val="20"/>
          <w:highlight w:val="white"/>
          <w:vertAlign w:val="superscript"/>
          <w:lang w:val="en-US" w:eastAsia="vi-VN"/>
        </w:rPr>
        <w:t>____________</w:t>
      </w:r>
    </w:p>
    <w:p w14:paraId="7FAFA5E2" w14:textId="77777777" w:rsidR="00C51488" w:rsidRPr="00757623" w:rsidRDefault="00C51488" w:rsidP="00C51488">
      <w:pPr>
        <w:pStyle w:val="Vnbnnidung0"/>
        <w:tabs>
          <w:tab w:val="left" w:pos="884"/>
        </w:tabs>
        <w:adjustRightInd w:val="0"/>
        <w:snapToGrid w:val="0"/>
        <w:spacing w:after="0" w:line="240" w:lineRule="auto"/>
        <w:ind w:firstLine="0"/>
        <w:jc w:val="center"/>
        <w:rPr>
          <w:rStyle w:val="Vnbnnidung"/>
          <w:rFonts w:ascii="Arial" w:hAnsi="Arial" w:cs="Arial"/>
          <w:bCs/>
          <w:sz w:val="20"/>
          <w:szCs w:val="20"/>
          <w:highlight w:val="white"/>
          <w:lang w:val="en-US" w:eastAsia="vi-VN"/>
        </w:rPr>
      </w:pPr>
    </w:p>
    <w:p w14:paraId="107BD4ED" w14:textId="77777777" w:rsidR="00486574" w:rsidRPr="00757623" w:rsidRDefault="00486574" w:rsidP="008B60E9">
      <w:pPr>
        <w:pStyle w:val="Vnbnnidung0"/>
        <w:tabs>
          <w:tab w:val="left" w:pos="884"/>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b/>
          <w:bCs/>
          <w:sz w:val="20"/>
          <w:szCs w:val="20"/>
          <w:highlight w:val="white"/>
          <w:lang w:eastAsia="vi-VN"/>
        </w:rPr>
        <w:t>I</w:t>
      </w:r>
      <w:bookmarkEnd w:id="460"/>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tin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sở</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kiểm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kê</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79A44B74" w14:textId="77777777" w:rsidR="00486574" w:rsidRPr="00757623" w:rsidRDefault="00486574" w:rsidP="008B60E9">
      <w:pPr>
        <w:pStyle w:val="Vnbnnidung0"/>
        <w:tabs>
          <w:tab w:val="left" w:pos="891"/>
        </w:tabs>
        <w:adjustRightInd w:val="0"/>
        <w:snapToGrid w:val="0"/>
        <w:spacing w:after="120" w:line="240" w:lineRule="auto"/>
        <w:ind w:firstLine="720"/>
        <w:jc w:val="both"/>
        <w:rPr>
          <w:rFonts w:ascii="Arial" w:hAnsi="Arial" w:cs="Arial"/>
          <w:sz w:val="20"/>
          <w:szCs w:val="20"/>
          <w:highlight w:val="white"/>
        </w:rPr>
      </w:pPr>
      <w:bookmarkStart w:id="461" w:name="bookmark462"/>
      <w:r w:rsidRPr="00757623">
        <w:rPr>
          <w:rStyle w:val="Vnbnnidung"/>
          <w:rFonts w:ascii="Arial" w:hAnsi="Arial" w:cs="Arial"/>
          <w:sz w:val="20"/>
          <w:szCs w:val="20"/>
          <w:highlight w:val="white"/>
          <w:lang w:eastAsia="vi-VN"/>
        </w:rPr>
        <w:t>1</w:t>
      </w:r>
      <w:bookmarkEnd w:id="46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chỉ,</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doanh.</w:t>
      </w:r>
    </w:p>
    <w:p w14:paraId="2EEFACA9" w14:textId="77777777" w:rsidR="00486574" w:rsidRPr="00757623" w:rsidRDefault="00486574" w:rsidP="008B60E9">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462" w:name="bookmark463"/>
      <w:r w:rsidRPr="00757623">
        <w:rPr>
          <w:rStyle w:val="Vnbnnidung"/>
          <w:rFonts w:ascii="Arial" w:hAnsi="Arial" w:cs="Arial"/>
          <w:sz w:val="20"/>
          <w:szCs w:val="20"/>
          <w:highlight w:val="white"/>
          <w:lang w:eastAsia="vi-VN"/>
        </w:rPr>
        <w:t>2</w:t>
      </w:r>
      <w:bookmarkEnd w:id="46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người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p>
    <w:p w14:paraId="3BBF8B43" w14:textId="77777777" w:rsidR="00486574" w:rsidRPr="00757623" w:rsidRDefault="00486574" w:rsidP="008B60E9">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463" w:name="bookmark464"/>
      <w:r w:rsidRPr="00757623">
        <w:rPr>
          <w:rStyle w:val="Vnbnnidung"/>
          <w:rFonts w:ascii="Arial" w:hAnsi="Arial" w:cs="Arial"/>
          <w:sz w:val="20"/>
          <w:szCs w:val="20"/>
          <w:highlight w:val="white"/>
          <w:lang w:eastAsia="vi-VN"/>
        </w:rPr>
        <w:t>3</w:t>
      </w:r>
      <w:bookmarkEnd w:id="46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xuất.</w:t>
      </w:r>
    </w:p>
    <w:p w14:paraId="3E4E6833" w14:textId="77777777" w:rsidR="00486574" w:rsidRPr="00757623" w:rsidRDefault="00486574" w:rsidP="008B60E9">
      <w:pPr>
        <w:pStyle w:val="Vnbnnidung0"/>
        <w:tabs>
          <w:tab w:val="left" w:pos="1032"/>
        </w:tabs>
        <w:adjustRightInd w:val="0"/>
        <w:snapToGrid w:val="0"/>
        <w:spacing w:after="120" w:line="240" w:lineRule="auto"/>
        <w:ind w:firstLine="720"/>
        <w:jc w:val="both"/>
        <w:rPr>
          <w:rFonts w:ascii="Arial" w:hAnsi="Arial" w:cs="Arial"/>
          <w:sz w:val="20"/>
          <w:szCs w:val="20"/>
          <w:highlight w:val="white"/>
        </w:rPr>
      </w:pPr>
      <w:bookmarkStart w:id="464" w:name="bookmark465"/>
      <w:r w:rsidRPr="00757623">
        <w:rPr>
          <w:rStyle w:val="Vnbnnidung"/>
          <w:rFonts w:ascii="Arial" w:hAnsi="Arial" w:cs="Arial"/>
          <w:b/>
          <w:bCs/>
          <w:sz w:val="20"/>
          <w:szCs w:val="20"/>
          <w:highlight w:val="white"/>
          <w:lang w:eastAsia="vi-VN"/>
        </w:rPr>
        <w:t>I</w:t>
      </w:r>
      <w:bookmarkEnd w:id="464"/>
      <w:r w:rsidRPr="00757623">
        <w:rPr>
          <w:rStyle w:val="Vnbnnidung"/>
          <w:rFonts w:ascii="Arial" w:hAnsi="Arial" w:cs="Arial"/>
          <w:b/>
          <w:bCs/>
          <w:sz w:val="20"/>
          <w:szCs w:val="20"/>
          <w:highlight w:val="white"/>
          <w:lang w:eastAsia="vi-VN"/>
        </w:rPr>
        <w:t>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tin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về</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các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biện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tại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sở</w:t>
      </w:r>
    </w:p>
    <w:p w14:paraId="610044B7" w14:textId="77777777" w:rsidR="00486574" w:rsidRPr="00757623" w:rsidRDefault="00486574" w:rsidP="008B60E9">
      <w:pPr>
        <w:pStyle w:val="Vnbnnidung0"/>
        <w:tabs>
          <w:tab w:val="left" w:pos="895"/>
        </w:tabs>
        <w:adjustRightInd w:val="0"/>
        <w:snapToGrid w:val="0"/>
        <w:spacing w:after="120" w:line="240" w:lineRule="auto"/>
        <w:ind w:firstLine="720"/>
        <w:jc w:val="both"/>
        <w:rPr>
          <w:rFonts w:ascii="Arial" w:hAnsi="Arial" w:cs="Arial"/>
          <w:sz w:val="20"/>
          <w:szCs w:val="20"/>
          <w:highlight w:val="white"/>
        </w:rPr>
      </w:pPr>
      <w:bookmarkStart w:id="465" w:name="bookmark466"/>
      <w:r w:rsidRPr="00757623">
        <w:rPr>
          <w:rStyle w:val="Vnbnnidung"/>
          <w:rFonts w:ascii="Arial" w:hAnsi="Arial" w:cs="Arial"/>
          <w:sz w:val="20"/>
          <w:szCs w:val="20"/>
          <w:highlight w:val="white"/>
          <w:lang w:eastAsia="vi-VN"/>
        </w:rPr>
        <w:t>1</w:t>
      </w:r>
      <w:bookmarkEnd w:id="46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Ranh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625918AA" w14:textId="77777777" w:rsidR="00486574" w:rsidRPr="00757623" w:rsidRDefault="00486574" w:rsidP="008B60E9">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466" w:name="bookmark467"/>
      <w:r w:rsidRPr="00757623">
        <w:rPr>
          <w:rStyle w:val="Vnbnnidung"/>
          <w:rFonts w:ascii="Arial" w:hAnsi="Arial" w:cs="Arial"/>
          <w:sz w:val="20"/>
          <w:szCs w:val="20"/>
          <w:highlight w:val="white"/>
          <w:lang w:eastAsia="vi-VN"/>
        </w:rPr>
        <w:t>2</w:t>
      </w:r>
      <w:bookmarkEnd w:id="466"/>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tầng,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0F141916" w14:textId="77777777" w:rsidR="00486574" w:rsidRPr="00757623" w:rsidRDefault="00486574" w:rsidP="008B60E9">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467" w:name="bookmark468"/>
      <w:r w:rsidRPr="00757623">
        <w:rPr>
          <w:rStyle w:val="Vnbnnidung"/>
          <w:rFonts w:ascii="Arial" w:hAnsi="Arial" w:cs="Arial"/>
          <w:sz w:val="20"/>
          <w:szCs w:val="20"/>
          <w:highlight w:val="white"/>
          <w:lang w:eastAsia="vi-VN"/>
        </w:rPr>
        <w:t>3</w:t>
      </w:r>
      <w:bookmarkEnd w:id="467"/>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Các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nguồn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bể</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thụ</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loại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từ</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111326FA" w14:textId="77777777" w:rsidR="00486574" w:rsidRPr="00757623" w:rsidRDefault="00486574" w:rsidP="008B60E9">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468" w:name="bookmark469"/>
      <w:r w:rsidRPr="00757623">
        <w:rPr>
          <w:rStyle w:val="Vnbnnidung"/>
          <w:rFonts w:ascii="Arial" w:hAnsi="Arial" w:cs="Arial"/>
          <w:sz w:val="20"/>
          <w:szCs w:val="20"/>
          <w:highlight w:val="white"/>
          <w:lang w:eastAsia="vi-VN"/>
        </w:rPr>
        <w:t>4</w:t>
      </w:r>
      <w:bookmarkEnd w:id="468"/>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Mức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26CB1153" w14:textId="77777777" w:rsidR="00486574" w:rsidRPr="00757623" w:rsidRDefault="00486574" w:rsidP="008B60E9">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469" w:name="bookmark470"/>
      <w:r w:rsidRPr="00757623">
        <w:rPr>
          <w:rStyle w:val="Vnbnnidung"/>
          <w:rFonts w:ascii="Arial" w:hAnsi="Arial" w:cs="Arial"/>
          <w:sz w:val="20"/>
          <w:szCs w:val="20"/>
          <w:highlight w:val="white"/>
          <w:lang w:eastAsia="vi-VN"/>
        </w:rPr>
        <w:t>5</w:t>
      </w:r>
      <w:bookmarkEnd w:id="469"/>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dụng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cơ</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sở.</w:t>
      </w:r>
    </w:p>
    <w:p w14:paraId="57646216" w14:textId="77777777" w:rsidR="00486574" w:rsidRPr="00757623" w:rsidRDefault="00486574" w:rsidP="008B60E9">
      <w:pPr>
        <w:pStyle w:val="Vnbnnidung0"/>
        <w:tabs>
          <w:tab w:val="left" w:pos="1118"/>
        </w:tabs>
        <w:adjustRightInd w:val="0"/>
        <w:snapToGrid w:val="0"/>
        <w:spacing w:after="120" w:line="240" w:lineRule="auto"/>
        <w:ind w:firstLine="720"/>
        <w:jc w:val="both"/>
        <w:rPr>
          <w:rFonts w:ascii="Arial" w:hAnsi="Arial" w:cs="Arial"/>
          <w:sz w:val="20"/>
          <w:szCs w:val="20"/>
          <w:highlight w:val="white"/>
        </w:rPr>
      </w:pPr>
      <w:bookmarkStart w:id="470" w:name="bookmark471"/>
      <w:r w:rsidRPr="00757623">
        <w:rPr>
          <w:rStyle w:val="Vnbnnidung"/>
          <w:rFonts w:ascii="Arial" w:hAnsi="Arial" w:cs="Arial"/>
          <w:b/>
          <w:bCs/>
          <w:sz w:val="20"/>
          <w:szCs w:val="20"/>
          <w:highlight w:val="white"/>
          <w:lang w:val="en-US" w:eastAsia="en-US"/>
        </w:rPr>
        <w:t>I</w:t>
      </w:r>
      <w:bookmarkEnd w:id="470"/>
      <w:r w:rsidRPr="00757623">
        <w:rPr>
          <w:rStyle w:val="Vnbnnidung"/>
          <w:rFonts w:ascii="Arial" w:hAnsi="Arial" w:cs="Arial"/>
          <w:b/>
          <w:bCs/>
          <w:sz w:val="20"/>
          <w:szCs w:val="20"/>
          <w:highlight w:val="white"/>
          <w:lang w:val="en-US" w:eastAsia="en-US"/>
        </w:rPr>
        <w:t>II.</w:t>
      </w:r>
      <w:r w:rsidR="004905F3" w:rsidRPr="00757623">
        <w:rPr>
          <w:rStyle w:val="Vnbnnidung"/>
          <w:rFonts w:ascii="Arial" w:hAnsi="Arial" w:cs="Arial"/>
          <w:b/>
          <w:bCs/>
          <w:sz w:val="20"/>
          <w:szCs w:val="20"/>
          <w:highlight w:val="white"/>
          <w:lang w:val="en-US" w:eastAsia="en-US"/>
        </w:rPr>
        <w:t xml:space="preserve"> </w:t>
      </w:r>
      <w:r w:rsidRPr="00757623">
        <w:rPr>
          <w:rStyle w:val="Vnbnnidung"/>
          <w:rFonts w:ascii="Arial" w:hAnsi="Arial" w:cs="Arial"/>
          <w:b/>
          <w:bCs/>
          <w:sz w:val="20"/>
          <w:szCs w:val="20"/>
          <w:highlight w:val="white"/>
          <w:lang w:eastAsia="vi-VN"/>
        </w:rPr>
        <w:t>Kết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quả</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hiện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phát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thải</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của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sở</w:t>
      </w:r>
    </w:p>
    <w:p w14:paraId="4113C407" w14:textId="77777777" w:rsidR="00486574" w:rsidRPr="00757623" w:rsidRDefault="00486574" w:rsidP="008B60E9">
      <w:pPr>
        <w:pStyle w:val="Vnbnnidung0"/>
        <w:tabs>
          <w:tab w:val="left" w:pos="891"/>
        </w:tabs>
        <w:adjustRightInd w:val="0"/>
        <w:snapToGrid w:val="0"/>
        <w:spacing w:after="120" w:line="240" w:lineRule="auto"/>
        <w:ind w:firstLine="720"/>
        <w:jc w:val="both"/>
        <w:rPr>
          <w:rFonts w:ascii="Arial" w:hAnsi="Arial" w:cs="Arial"/>
          <w:sz w:val="20"/>
          <w:szCs w:val="20"/>
          <w:highlight w:val="white"/>
        </w:rPr>
      </w:pPr>
      <w:bookmarkStart w:id="471" w:name="bookmark472"/>
      <w:r w:rsidRPr="00757623">
        <w:rPr>
          <w:rStyle w:val="Vnbnnidung"/>
          <w:rFonts w:ascii="Arial" w:hAnsi="Arial" w:cs="Arial"/>
          <w:sz w:val="20"/>
          <w:szCs w:val="20"/>
          <w:highlight w:val="white"/>
          <w:lang w:eastAsia="vi-VN"/>
        </w:rPr>
        <w:t>1</w:t>
      </w:r>
      <w:bookmarkEnd w:id="471"/>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2E5418CF" w14:textId="77777777" w:rsidR="00486574" w:rsidRPr="00757623" w:rsidRDefault="00486574" w:rsidP="008B60E9">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472" w:name="bookmark473"/>
      <w:r w:rsidRPr="00757623">
        <w:rPr>
          <w:rStyle w:val="Vnbnnidung"/>
          <w:rFonts w:ascii="Arial" w:hAnsi="Arial" w:cs="Arial"/>
          <w:sz w:val="20"/>
          <w:szCs w:val="20"/>
          <w:highlight w:val="white"/>
          <w:lang w:eastAsia="vi-VN"/>
        </w:rPr>
        <w:t>2</w:t>
      </w:r>
      <w:bookmarkEnd w:id="472"/>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thập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p>
    <w:p w14:paraId="6B4895FD" w14:textId="77777777" w:rsidR="00486574" w:rsidRPr="00757623" w:rsidRDefault="00486574" w:rsidP="008B60E9">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473" w:name="bookmark474"/>
      <w:r w:rsidRPr="00757623">
        <w:rPr>
          <w:rStyle w:val="Vnbnnidung"/>
          <w:rFonts w:ascii="Arial" w:hAnsi="Arial" w:cs="Arial"/>
          <w:sz w:val="20"/>
          <w:szCs w:val="20"/>
          <w:highlight w:val="white"/>
          <w:lang w:eastAsia="vi-VN"/>
        </w:rPr>
        <w:t>3</w:t>
      </w:r>
      <w:bookmarkEnd w:id="473"/>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Pr="00757623">
        <w:rPr>
          <w:rStyle w:val="Vnbnnidung"/>
          <w:rFonts w:ascii="Arial" w:hAnsi="Arial" w:cs="Arial"/>
          <w:sz w:val="20"/>
          <w:szCs w:val="20"/>
          <w:highlight w:val="white"/>
          <w:u w:color="FF0000"/>
          <w:lang w:eastAsia="vi-VN"/>
        </w:rPr>
        <w:t>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liệu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thập.</w:t>
      </w:r>
    </w:p>
    <w:p w14:paraId="5AAEEE1D" w14:textId="77777777" w:rsidR="00486574" w:rsidRPr="00757623" w:rsidRDefault="00486574" w:rsidP="008B60E9">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474" w:name="bookmark475"/>
      <w:r w:rsidRPr="00757623">
        <w:rPr>
          <w:rStyle w:val="Vnbnnidung"/>
          <w:rFonts w:ascii="Arial" w:hAnsi="Arial" w:cs="Arial"/>
          <w:sz w:val="20"/>
          <w:szCs w:val="20"/>
          <w:highlight w:val="white"/>
          <w:lang w:eastAsia="vi-VN"/>
        </w:rPr>
        <w:t>4</w:t>
      </w:r>
      <w:bookmarkEnd w:id="474"/>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00285FD0" w:rsidRPr="00757623">
        <w:rPr>
          <w:rStyle w:val="Vnbnnidung"/>
          <w:rFonts w:ascii="Arial" w:hAnsi="Arial" w:cs="Arial"/>
          <w:sz w:val="20"/>
          <w:szCs w:val="20"/>
          <w:highlight w:val="white"/>
          <w:u w:color="FF0000"/>
          <w:lang w:eastAsia="vi-VN"/>
        </w:rPr>
        <w:t>Kế</w:t>
      </w:r>
      <w:r w:rsidRPr="00757623">
        <w:rPr>
          <w:rStyle w:val="Vnbnnidung"/>
          <w:rFonts w:ascii="Arial" w:hAnsi="Arial" w:cs="Arial"/>
          <w:sz w:val="20"/>
          <w:szCs w:val="20"/>
          <w:highlight w:val="white"/>
          <w:u w:color="FF0000"/>
          <w:lang w:eastAsia="vi-VN"/>
        </w:rPr>
        <w:t>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p>
    <w:p w14:paraId="03F1BB43" w14:textId="77777777" w:rsidR="00486574" w:rsidRPr="00757623" w:rsidRDefault="00486574" w:rsidP="005E208C">
      <w:pPr>
        <w:pStyle w:val="Vnbnnidung0"/>
        <w:tabs>
          <w:tab w:val="left" w:pos="924"/>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475" w:name="bookmark476"/>
      <w:r w:rsidRPr="00757623">
        <w:rPr>
          <w:rStyle w:val="Vnbnnidung"/>
          <w:rFonts w:ascii="Arial" w:hAnsi="Arial" w:cs="Arial"/>
          <w:sz w:val="20"/>
          <w:szCs w:val="20"/>
          <w:highlight w:val="white"/>
          <w:lang w:eastAsia="vi-VN"/>
        </w:rPr>
        <w:t>5</w:t>
      </w:r>
      <w:bookmarkEnd w:id="475"/>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cậy,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chắn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p>
    <w:p w14:paraId="6BA99BF4" w14:textId="77777777" w:rsidR="005E208C" w:rsidRPr="00757623" w:rsidRDefault="005E208C" w:rsidP="005E208C">
      <w:pPr>
        <w:pStyle w:val="Vnbnnidung0"/>
        <w:tabs>
          <w:tab w:val="left" w:pos="924"/>
        </w:tabs>
        <w:adjustRightInd w:val="0"/>
        <w:snapToGrid w:val="0"/>
        <w:spacing w:after="0" w:line="240" w:lineRule="auto"/>
        <w:ind w:firstLine="720"/>
        <w:jc w:val="right"/>
        <w:rPr>
          <w:rFonts w:ascii="Arial" w:hAnsi="Arial" w:cs="Arial"/>
          <w:sz w:val="20"/>
          <w:szCs w:val="20"/>
          <w:highlight w:val="white"/>
        </w:rPr>
      </w:pPr>
    </w:p>
    <w:p w14:paraId="64D0DCB2" w14:textId="77777777" w:rsidR="00486574" w:rsidRPr="00757623" w:rsidRDefault="00486574" w:rsidP="005E208C">
      <w:pPr>
        <w:pStyle w:val="Vnbnnidung0"/>
        <w:adjustRightInd w:val="0"/>
        <w:snapToGrid w:val="0"/>
        <w:spacing w:after="0" w:line="240" w:lineRule="auto"/>
        <w:ind w:firstLine="720"/>
        <w:jc w:val="right"/>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lang w:eastAsia="vi-VN"/>
        </w:rPr>
        <w:t>TM.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TỔ</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CHỨC</w:t>
      </w:r>
    </w:p>
    <w:p w14:paraId="3BAF78A6" w14:textId="77777777" w:rsidR="005E208C" w:rsidRPr="00757623" w:rsidRDefault="005E208C" w:rsidP="005E208C">
      <w:pPr>
        <w:pStyle w:val="Vnbnnidung0"/>
        <w:adjustRightInd w:val="0"/>
        <w:snapToGrid w:val="0"/>
        <w:spacing w:after="0" w:line="240" w:lineRule="auto"/>
        <w:ind w:firstLine="720"/>
        <w:jc w:val="right"/>
        <w:rPr>
          <w:rStyle w:val="Vnbnnidung"/>
          <w:rFonts w:ascii="Arial" w:hAnsi="Arial" w:cs="Arial"/>
          <w:b/>
          <w:bCs/>
          <w:sz w:val="20"/>
          <w:szCs w:val="20"/>
          <w:highlight w:val="white"/>
          <w:lang w:eastAsia="vi-VN"/>
        </w:rPr>
      </w:pPr>
    </w:p>
    <w:p w14:paraId="55B445EE" w14:textId="77777777" w:rsidR="005E208C" w:rsidRPr="00757623" w:rsidRDefault="005E208C" w:rsidP="005E208C">
      <w:pPr>
        <w:pStyle w:val="Vnbnnidung0"/>
        <w:adjustRightInd w:val="0"/>
        <w:snapToGrid w:val="0"/>
        <w:spacing w:after="0" w:line="240" w:lineRule="auto"/>
        <w:ind w:firstLine="720"/>
        <w:jc w:val="right"/>
        <w:rPr>
          <w:rStyle w:val="Vnbnnidung"/>
          <w:rFonts w:ascii="Arial" w:hAnsi="Arial" w:cs="Arial"/>
          <w:b/>
          <w:bCs/>
          <w:sz w:val="20"/>
          <w:szCs w:val="20"/>
          <w:highlight w:val="white"/>
          <w:lang w:eastAsia="vi-VN"/>
        </w:rPr>
      </w:pPr>
    </w:p>
    <w:p w14:paraId="7FEB9C31" w14:textId="77777777" w:rsidR="005E208C" w:rsidRPr="00757623" w:rsidRDefault="005E208C" w:rsidP="008B60E9">
      <w:pPr>
        <w:pStyle w:val="Vnbnnidung0"/>
        <w:adjustRightInd w:val="0"/>
        <w:snapToGrid w:val="0"/>
        <w:spacing w:after="120" w:line="240" w:lineRule="auto"/>
        <w:ind w:firstLine="720"/>
        <w:jc w:val="both"/>
        <w:rPr>
          <w:rFonts w:ascii="Arial" w:hAnsi="Arial" w:cs="Arial"/>
          <w:sz w:val="20"/>
          <w:szCs w:val="20"/>
          <w:highlight w:val="white"/>
        </w:rPr>
        <w:sectPr w:rsidR="005E208C" w:rsidRPr="00757623" w:rsidSect="008B60E9">
          <w:footnotePr>
            <w:numFmt w:val="chicago"/>
          </w:footnotePr>
          <w:pgSz w:w="11909" w:h="16840"/>
          <w:pgMar w:top="1440" w:right="1440" w:bottom="1440" w:left="1440" w:header="0" w:footer="3" w:gutter="0"/>
          <w:cols w:space="720"/>
          <w:noEndnote/>
          <w:docGrid w:linePitch="360"/>
        </w:sectPr>
      </w:pPr>
    </w:p>
    <w:p w14:paraId="0CD3F0C0" w14:textId="77777777" w:rsidR="005E208C" w:rsidRPr="00757623" w:rsidRDefault="005E208C" w:rsidP="005E208C">
      <w:pPr>
        <w:pStyle w:val="Vnbnnidung0"/>
        <w:adjustRightInd w:val="0"/>
        <w:snapToGrid w:val="0"/>
        <w:spacing w:after="120" w:line="240" w:lineRule="auto"/>
        <w:ind w:firstLine="720"/>
        <w:jc w:val="right"/>
        <w:rPr>
          <w:rStyle w:val="Vnbnnidung"/>
          <w:rFonts w:ascii="Arial" w:hAnsi="Arial" w:cs="Arial"/>
          <w:b/>
          <w:bCs/>
          <w:sz w:val="20"/>
          <w:szCs w:val="20"/>
          <w:highlight w:val="white"/>
          <w:lang w:eastAsia="vi-VN"/>
        </w:rPr>
      </w:pPr>
      <w:r w:rsidRPr="00757623">
        <w:rPr>
          <w:rStyle w:val="Vnbnnidung"/>
          <w:rFonts w:ascii="Arial" w:hAnsi="Arial" w:cs="Arial"/>
          <w:b/>
          <w:bCs/>
          <w:sz w:val="20"/>
          <w:szCs w:val="20"/>
          <w:highlight w:val="white"/>
          <w:u w:color="FF0000"/>
          <w:lang w:eastAsia="vi-VN"/>
        </w:rPr>
        <w:t>Mẫu số</w:t>
      </w:r>
      <w:r w:rsidRPr="00757623">
        <w:rPr>
          <w:rStyle w:val="Vnbnnidung"/>
          <w:rFonts w:ascii="Arial" w:hAnsi="Arial" w:cs="Arial"/>
          <w:b/>
          <w:bCs/>
          <w:sz w:val="20"/>
          <w:szCs w:val="20"/>
          <w:highlight w:val="white"/>
          <w:lang w:eastAsia="vi-VN"/>
        </w:rPr>
        <w:t xml:space="preserve"> 03</w:t>
      </w:r>
    </w:p>
    <w:tbl>
      <w:tblPr>
        <w:tblW w:w="9006" w:type="dxa"/>
        <w:jc w:val="center"/>
        <w:tblLook w:val="04A0" w:firstRow="1" w:lastRow="0" w:firstColumn="1" w:lastColumn="0" w:noHBand="0" w:noVBand="1"/>
      </w:tblPr>
      <w:tblGrid>
        <w:gridCol w:w="3409"/>
        <w:gridCol w:w="5597"/>
      </w:tblGrid>
      <w:tr w:rsidR="00757623" w:rsidRPr="00757623" w14:paraId="1144DA77" w14:textId="77777777" w:rsidTr="00F66C1D">
        <w:trPr>
          <w:trHeight w:val="659"/>
          <w:jc w:val="center"/>
        </w:trPr>
        <w:tc>
          <w:tcPr>
            <w:tcW w:w="3409" w:type="dxa"/>
          </w:tcPr>
          <w:p w14:paraId="39C7AD6C" w14:textId="77777777" w:rsidR="005E208C" w:rsidRPr="00757623" w:rsidRDefault="005E208C" w:rsidP="00F66C1D">
            <w:pPr>
              <w:pStyle w:val="Vnbnnidung0"/>
              <w:spacing w:after="0" w:line="240" w:lineRule="auto"/>
              <w:ind w:firstLine="0"/>
              <w:jc w:val="center"/>
              <w:rPr>
                <w:rFonts w:ascii="Arial" w:hAnsi="Arial" w:cs="Arial"/>
                <w:sz w:val="20"/>
                <w:szCs w:val="20"/>
                <w:highlight w:val="white"/>
                <w:lang w:val="en-US"/>
              </w:rPr>
            </w:pPr>
            <w:r w:rsidRPr="00757623">
              <w:rPr>
                <w:rStyle w:val="Vnbnnidung"/>
                <w:rFonts w:ascii="Arial" w:hAnsi="Arial" w:cs="Arial"/>
                <w:b/>
                <w:bCs/>
                <w:sz w:val="20"/>
                <w:szCs w:val="20"/>
                <w:highlight w:val="white"/>
                <w:lang w:eastAsia="vi-VN"/>
              </w:rPr>
              <w:t>TÊN ĐƠN VỊ</w:t>
            </w:r>
          </w:p>
          <w:p w14:paraId="3C54E080" w14:textId="77777777" w:rsidR="005E208C" w:rsidRPr="00757623" w:rsidRDefault="005E208C"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w:t>
            </w:r>
          </w:p>
        </w:tc>
        <w:tc>
          <w:tcPr>
            <w:tcW w:w="5597" w:type="dxa"/>
          </w:tcPr>
          <w:p w14:paraId="1F35674B" w14:textId="77777777" w:rsidR="005E208C" w:rsidRPr="00757623" w:rsidRDefault="005E208C"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CỘNG HÒA XÃ HỘI CHỦ NGHĨA VIỆT NAM</w:t>
            </w:r>
          </w:p>
          <w:p w14:paraId="5EC86516" w14:textId="77777777" w:rsidR="005E208C" w:rsidRPr="00757623" w:rsidRDefault="005E208C" w:rsidP="00F66C1D">
            <w:pPr>
              <w:widowControl/>
              <w:adjustRightInd w:val="0"/>
              <w:snapToGrid w:val="0"/>
              <w:jc w:val="center"/>
              <w:rPr>
                <w:rFonts w:ascii="Arial" w:hAnsi="Arial" w:cs="Arial"/>
                <w:b/>
                <w:bCs/>
                <w:color w:val="auto"/>
                <w:sz w:val="20"/>
                <w:szCs w:val="20"/>
                <w:highlight w:val="white"/>
                <w:lang w:val="en-US" w:eastAsia="en-US"/>
              </w:rPr>
            </w:pPr>
            <w:r w:rsidRPr="00757623">
              <w:rPr>
                <w:rFonts w:ascii="Arial" w:hAnsi="Arial" w:cs="Arial"/>
                <w:b/>
                <w:bCs/>
                <w:color w:val="auto"/>
                <w:sz w:val="20"/>
                <w:szCs w:val="20"/>
                <w:highlight w:val="white"/>
                <w:lang w:val="en-US" w:eastAsia="en-US"/>
              </w:rPr>
              <w:t>Độc lập - Tự do - Hạnh phúc</w:t>
            </w:r>
          </w:p>
          <w:p w14:paraId="48DAE9B7" w14:textId="77777777" w:rsidR="005E208C" w:rsidRPr="00757623" w:rsidRDefault="005E208C" w:rsidP="00F66C1D">
            <w:pPr>
              <w:widowControl/>
              <w:adjustRightInd w:val="0"/>
              <w:snapToGrid w:val="0"/>
              <w:jc w:val="center"/>
              <w:rPr>
                <w:rFonts w:ascii="Arial" w:hAnsi="Arial" w:cs="Arial"/>
                <w:color w:val="auto"/>
                <w:sz w:val="20"/>
                <w:szCs w:val="20"/>
                <w:highlight w:val="white"/>
                <w:vertAlign w:val="superscript"/>
                <w:lang w:val="en-US" w:eastAsia="en-US"/>
              </w:rPr>
            </w:pPr>
            <w:r w:rsidRPr="00757623">
              <w:rPr>
                <w:rFonts w:ascii="Arial" w:hAnsi="Arial" w:cs="Arial"/>
                <w:bCs/>
                <w:color w:val="auto"/>
                <w:sz w:val="20"/>
                <w:szCs w:val="20"/>
                <w:highlight w:val="white"/>
                <w:vertAlign w:val="superscript"/>
                <w:lang w:val="en-US" w:eastAsia="en-US"/>
              </w:rPr>
              <w:t>________________________</w:t>
            </w:r>
          </w:p>
        </w:tc>
      </w:tr>
    </w:tbl>
    <w:p w14:paraId="197DB790" w14:textId="77777777" w:rsidR="00F12877" w:rsidRPr="00757623" w:rsidRDefault="00F12877" w:rsidP="00F1287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6F7C8DC" w14:textId="77777777" w:rsidR="00F12877" w:rsidRPr="00757623" w:rsidRDefault="00F12877" w:rsidP="00F12877">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6AE16694" w14:textId="77777777" w:rsidR="00486574" w:rsidRPr="00757623" w:rsidRDefault="00F12877" w:rsidP="00F12877">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b/>
          <w:bCs/>
          <w:sz w:val="20"/>
          <w:szCs w:val="20"/>
          <w:highlight w:val="white"/>
          <w:lang w:eastAsia="vi-VN"/>
        </w:rPr>
        <w:t>ĐƠN ĐỀ NGHỊ ĐĂNG KÝ ĐỦ ĐIỀU KIỆN THỰC HIỆN THẨM ĐỊNH</w:t>
      </w:r>
      <w:r w:rsidRPr="00757623">
        <w:rPr>
          <w:rStyle w:val="Vnbnnidung"/>
          <w:rFonts w:ascii="Arial" w:hAnsi="Arial" w:cs="Arial"/>
          <w:b/>
          <w:bCs/>
          <w:sz w:val="20"/>
          <w:szCs w:val="20"/>
          <w:highlight w:val="white"/>
          <w:lang w:val="en-US" w:eastAsia="vi-VN"/>
        </w:rPr>
        <w:t xml:space="preserve"> </w:t>
      </w:r>
      <w:r w:rsidRPr="00757623">
        <w:rPr>
          <w:rStyle w:val="Vnbnnidung"/>
          <w:rFonts w:ascii="Arial" w:hAnsi="Arial" w:cs="Arial"/>
          <w:b/>
          <w:bCs/>
          <w:sz w:val="20"/>
          <w:szCs w:val="20"/>
          <w:highlight w:val="white"/>
          <w:lang w:eastAsia="vi-VN"/>
        </w:rPr>
        <w:t xml:space="preserve">GIẢM NHẸ </w:t>
      </w:r>
      <w:r w:rsidRPr="00757623">
        <w:rPr>
          <w:rStyle w:val="Vnbnnidung"/>
          <w:rFonts w:ascii="Arial" w:hAnsi="Arial" w:cs="Arial"/>
          <w:b/>
          <w:bCs/>
          <w:sz w:val="20"/>
          <w:szCs w:val="20"/>
          <w:highlight w:val="white"/>
          <w:u w:color="FF0000"/>
          <w:lang w:eastAsia="vi-VN"/>
        </w:rPr>
        <w:t>PHÁT THẢI KHÍ</w:t>
      </w:r>
      <w:r w:rsidRPr="00757623">
        <w:rPr>
          <w:rStyle w:val="Vnbnnidung"/>
          <w:rFonts w:ascii="Arial" w:hAnsi="Arial" w:cs="Arial"/>
          <w:b/>
          <w:bCs/>
          <w:sz w:val="20"/>
          <w:szCs w:val="20"/>
          <w:highlight w:val="white"/>
          <w:lang w:eastAsia="vi-VN"/>
        </w:rPr>
        <w:t xml:space="preserve"> NHÀ KÍNH CẤP CƠ SỞ</w:t>
      </w:r>
    </w:p>
    <w:p w14:paraId="6429209E" w14:textId="77777777" w:rsidR="00F12877" w:rsidRPr="00757623" w:rsidRDefault="00F12877" w:rsidP="00F12877">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18D53A1F" w14:textId="77777777" w:rsidR="00486574" w:rsidRPr="00757623" w:rsidRDefault="00486574" w:rsidP="00F12877">
      <w:pPr>
        <w:pStyle w:val="Vnbnnidung0"/>
        <w:adjustRightInd w:val="0"/>
        <w:snapToGrid w:val="0"/>
        <w:spacing w:after="0" w:line="240" w:lineRule="auto"/>
        <w:ind w:firstLine="0"/>
        <w:jc w:val="center"/>
        <w:rPr>
          <w:rFonts w:ascii="Arial" w:hAnsi="Arial" w:cs="Arial"/>
          <w:sz w:val="20"/>
          <w:szCs w:val="20"/>
          <w:highlight w:val="white"/>
        </w:rPr>
      </w:pP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gửi: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p>
    <w:p w14:paraId="4723803E" w14:textId="77777777" w:rsidR="00F12877" w:rsidRPr="00757623" w:rsidRDefault="00F12877" w:rsidP="00F12877">
      <w:pPr>
        <w:pStyle w:val="Vnbnnidung0"/>
        <w:tabs>
          <w:tab w:val="left" w:leader="dot" w:pos="3499"/>
          <w:tab w:val="left" w:leader="dot" w:pos="6181"/>
        </w:tabs>
        <w:adjustRightInd w:val="0"/>
        <w:snapToGrid w:val="0"/>
        <w:spacing w:after="0" w:line="240" w:lineRule="auto"/>
        <w:ind w:firstLine="0"/>
        <w:jc w:val="center"/>
        <w:rPr>
          <w:rStyle w:val="Vnbnnidung"/>
          <w:rFonts w:ascii="Arial" w:hAnsi="Arial" w:cs="Arial"/>
          <w:sz w:val="20"/>
          <w:szCs w:val="20"/>
          <w:highlight w:val="white"/>
          <w:lang w:eastAsia="vi-VN"/>
        </w:rPr>
      </w:pPr>
    </w:p>
    <w:p w14:paraId="37FBA137" w14:textId="77777777" w:rsidR="00486574" w:rsidRPr="00757623" w:rsidRDefault="00486574" w:rsidP="00F4391C">
      <w:pPr>
        <w:pStyle w:val="Vnbnnidung0"/>
        <w:tabs>
          <w:tab w:val="left" w:leader="dot" w:pos="3499"/>
          <w:tab w:val="left" w:leader="dot" w:pos="6181"/>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Căn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cứ</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val="en-US" w:eastAsia="vi-VN"/>
        </w:rPr>
        <w:t>.....</w:t>
      </w:r>
      <w:r w:rsidRPr="00757623">
        <w:rPr>
          <w:rStyle w:val="Vnbnnidung"/>
          <w:rFonts w:ascii="Arial" w:hAnsi="Arial" w:cs="Arial"/>
          <w:sz w:val="20"/>
          <w:szCs w:val="20"/>
          <w:highlight w:val="white"/>
          <w:lang w:eastAsia="vi-VN"/>
        </w:rPr>
        <w:t>/2022/NĐ-CP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ngày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2022</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F4391C" w:rsidRPr="00757623">
        <w:rPr>
          <w:rStyle w:val="Vnbnnidung"/>
          <w:rFonts w:ascii="Arial" w:hAnsi="Arial" w:cs="Arial"/>
          <w:sz w:val="20"/>
          <w:szCs w:val="20"/>
          <w:highlight w:val="white"/>
          <w:lang w:val="en-US" w:eastAsia="vi-VN"/>
        </w:rPr>
        <w:t xml:space="preserve"> </w:t>
      </w:r>
      <w:r w:rsidRPr="00757623">
        <w:rPr>
          <w:rStyle w:val="Vnbnnidung"/>
          <w:rFonts w:ascii="Arial" w:hAnsi="Arial" w:cs="Arial"/>
          <w:sz w:val="20"/>
          <w:szCs w:val="20"/>
          <w:highlight w:val="white"/>
          <w:lang w:eastAsia="vi-VN"/>
        </w:rPr>
        <w:t>Chính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thải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vệ</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tầng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ô</w:t>
      </w:r>
      <w:r w:rsidRPr="00757623">
        <w:rPr>
          <w:rStyle w:val="Vnbnnidung"/>
          <w:rFonts w:ascii="Arial" w:hAnsi="Arial" w:cs="Arial"/>
          <w:sz w:val="20"/>
          <w:szCs w:val="20"/>
          <w:highlight w:val="white"/>
          <w:lang w:eastAsia="vi-VN"/>
        </w:rPr>
        <w:t>-</w:t>
      </w:r>
      <w:r w:rsidRPr="00757623">
        <w:rPr>
          <w:rStyle w:val="Vnbnnidung"/>
          <w:rFonts w:ascii="Arial" w:hAnsi="Arial" w:cs="Arial"/>
          <w:sz w:val="20"/>
          <w:szCs w:val="20"/>
          <w:highlight w:val="white"/>
          <w:u w:color="FF0000"/>
          <w:lang w:eastAsia="vi-VN"/>
        </w:rPr>
        <w:t>dôn</w:t>
      </w:r>
      <w:r w:rsidRPr="00757623">
        <w:rPr>
          <w:rStyle w:val="Vnbnnidung"/>
          <w:rFonts w:ascii="Arial" w:hAnsi="Arial" w:cs="Arial"/>
          <w:sz w:val="20"/>
          <w:szCs w:val="20"/>
          <w:highlight w:val="white"/>
          <w:lang w:eastAsia="vi-VN"/>
        </w:rPr>
        <w:t>.</w:t>
      </w:r>
    </w:p>
    <w:p w14:paraId="4B649AE3" w14:textId="77777777" w:rsidR="00486574" w:rsidRPr="00757623" w:rsidRDefault="00486574" w:rsidP="008B60E9">
      <w:pPr>
        <w:pStyle w:val="Vnbnnidung0"/>
        <w:tabs>
          <w:tab w:val="left" w:leader="dot" w:pos="9029"/>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hoa):</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eastAsia="vi-VN"/>
        </w:rPr>
        <w:tab/>
      </w:r>
    </w:p>
    <w:p w14:paraId="6D96E37C"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Đề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điều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ty/tổ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người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đại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những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sau:</w:t>
      </w:r>
    </w:p>
    <w:p w14:paraId="50A1F0E6" w14:textId="77777777" w:rsidR="00486574" w:rsidRPr="00757623" w:rsidRDefault="00486574" w:rsidP="008B60E9">
      <w:pPr>
        <w:pStyle w:val="Vnbnnidung0"/>
        <w:tabs>
          <w:tab w:val="left" w:pos="920"/>
        </w:tabs>
        <w:adjustRightInd w:val="0"/>
        <w:snapToGrid w:val="0"/>
        <w:spacing w:after="120" w:line="240" w:lineRule="auto"/>
        <w:ind w:firstLine="720"/>
        <w:jc w:val="both"/>
        <w:rPr>
          <w:rFonts w:ascii="Arial" w:hAnsi="Arial" w:cs="Arial"/>
          <w:sz w:val="20"/>
          <w:szCs w:val="20"/>
          <w:highlight w:val="white"/>
        </w:rPr>
      </w:pPr>
      <w:bookmarkStart w:id="476" w:name="bookmark477"/>
      <w:r w:rsidRPr="00757623">
        <w:rPr>
          <w:rStyle w:val="Vnbnnidung"/>
          <w:rFonts w:ascii="Arial" w:hAnsi="Arial" w:cs="Arial"/>
          <w:b/>
          <w:bCs/>
          <w:sz w:val="20"/>
          <w:szCs w:val="20"/>
          <w:highlight w:val="white"/>
          <w:lang w:eastAsia="vi-VN"/>
        </w:rPr>
        <w:t>1</w:t>
      </w:r>
      <w:bookmarkEnd w:id="476"/>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Tên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ty:</w:t>
      </w:r>
    </w:p>
    <w:p w14:paraId="6FA39446" w14:textId="77777777" w:rsidR="00486574" w:rsidRPr="00757623" w:rsidRDefault="00486574" w:rsidP="008B60E9">
      <w:pPr>
        <w:pStyle w:val="Vnbnnidung0"/>
        <w:tabs>
          <w:tab w:val="left" w:leader="dot" w:pos="9029"/>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ty/tổ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(ghi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chữ</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hoa):</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eastAsia="vi-VN"/>
        </w:rPr>
        <w:tab/>
      </w:r>
    </w:p>
    <w:p w14:paraId="717C30C5" w14:textId="77777777" w:rsidR="00486574" w:rsidRPr="00757623" w:rsidRDefault="00486574" w:rsidP="008B60E9">
      <w:pPr>
        <w:pStyle w:val="Vnbnnidung0"/>
        <w:tabs>
          <w:tab w:val="left" w:leader="dot" w:pos="9029"/>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ty/tổ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tiếng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ngoài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eastAsia="vi-VN"/>
        </w:rPr>
        <w:tab/>
      </w:r>
    </w:p>
    <w:p w14:paraId="4467F2C6" w14:textId="77777777" w:rsidR="00486574" w:rsidRPr="00757623" w:rsidRDefault="00486574" w:rsidP="008B60E9">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477" w:name="bookmark478"/>
      <w:r w:rsidRPr="00757623">
        <w:rPr>
          <w:rStyle w:val="Vnbnnidung"/>
          <w:rFonts w:ascii="Arial" w:hAnsi="Arial" w:cs="Arial"/>
          <w:b/>
          <w:bCs/>
          <w:sz w:val="20"/>
          <w:szCs w:val="20"/>
          <w:highlight w:val="white"/>
          <w:lang w:eastAsia="vi-VN"/>
        </w:rPr>
        <w:t>2</w:t>
      </w:r>
      <w:bookmarkEnd w:id="477"/>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Địa</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chỉ</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trụ</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sở</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chính:</w:t>
      </w:r>
    </w:p>
    <w:p w14:paraId="62D95D7C" w14:textId="77777777" w:rsidR="00486574" w:rsidRPr="00757623" w:rsidRDefault="00F4391C" w:rsidP="008B60E9">
      <w:pPr>
        <w:pStyle w:val="Vnbnnidung0"/>
        <w:tabs>
          <w:tab w:val="left" w:leader="dot" w:pos="9029"/>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S</w:t>
      </w:r>
      <w:r w:rsidR="00486574" w:rsidRPr="00757623">
        <w:rPr>
          <w:rStyle w:val="Vnbnnidung"/>
          <w:rFonts w:ascii="Arial" w:hAnsi="Arial" w:cs="Arial"/>
          <w:sz w:val="20"/>
          <w:szCs w:val="20"/>
          <w:highlight w:val="white"/>
          <w:lang w:eastAsia="vi-VN"/>
        </w:rPr>
        <w:t>ố</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ngách,</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hẻm,</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ngõ,</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đường</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phố/tổ/xóm/ấp/thôn: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ab/>
      </w:r>
    </w:p>
    <w:p w14:paraId="47E449CB" w14:textId="77777777" w:rsidR="00486574" w:rsidRPr="00757623" w:rsidRDefault="00486574" w:rsidP="008B60E9">
      <w:pPr>
        <w:pStyle w:val="Vnbnnidung0"/>
        <w:tabs>
          <w:tab w:val="left" w:leader="dot" w:pos="9029"/>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Xã/Phường/Thị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trấn:</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eastAsia="vi-VN"/>
        </w:rPr>
        <w:tab/>
      </w:r>
    </w:p>
    <w:p w14:paraId="1BEFD23B" w14:textId="77777777" w:rsidR="00486574" w:rsidRPr="00757623" w:rsidRDefault="00486574" w:rsidP="008B60E9">
      <w:pPr>
        <w:pStyle w:val="Vnbnnidung0"/>
        <w:tabs>
          <w:tab w:val="left" w:leader="dot" w:pos="9029"/>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Quận/Huyện/Thị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xã/Thành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thuộc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tỉnh:</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eastAsia="vi-VN"/>
        </w:rPr>
        <w:tab/>
      </w:r>
    </w:p>
    <w:p w14:paraId="5A60E0F9" w14:textId="77777777" w:rsidR="00486574" w:rsidRPr="00757623" w:rsidRDefault="00486574" w:rsidP="008B60E9">
      <w:pPr>
        <w:pStyle w:val="Vnbnnidung0"/>
        <w:tabs>
          <w:tab w:val="left" w:leader="dot" w:pos="9029"/>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Tỉnh/Thànhphố:</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eastAsia="vi-VN"/>
        </w:rPr>
        <w:tab/>
      </w:r>
    </w:p>
    <w:p w14:paraId="51A38B7F" w14:textId="77777777" w:rsidR="00486574" w:rsidRPr="00757623" w:rsidRDefault="00486574" w:rsidP="008B60E9">
      <w:pPr>
        <w:pStyle w:val="Vnbnnidung0"/>
        <w:tabs>
          <w:tab w:val="right" w:leader="dot" w:pos="5558"/>
          <w:tab w:val="left" w:pos="5762"/>
          <w:tab w:val="left" w:leader="dot" w:pos="9029"/>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Điện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thoại:</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eastAsia="vi-VN"/>
        </w:rPr>
        <w:tab/>
      </w:r>
      <w:r w:rsidRPr="00757623">
        <w:rPr>
          <w:rStyle w:val="Vnbnnidung"/>
          <w:rFonts w:ascii="Arial" w:hAnsi="Arial" w:cs="Arial"/>
          <w:sz w:val="20"/>
          <w:szCs w:val="20"/>
          <w:highlight w:val="white"/>
          <w:lang w:val="en-US" w:eastAsia="en-US"/>
        </w:rPr>
        <w:t>Fax</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(nếu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eastAsia="vi-VN"/>
        </w:rPr>
        <w:tab/>
      </w:r>
      <w:r w:rsidR="00F4391C" w:rsidRPr="00757623">
        <w:rPr>
          <w:rStyle w:val="Vnbnnidung"/>
          <w:rFonts w:ascii="Arial" w:hAnsi="Arial" w:cs="Arial"/>
          <w:sz w:val="20"/>
          <w:szCs w:val="20"/>
          <w:highlight w:val="white"/>
          <w:lang w:eastAsia="vi-VN"/>
        </w:rPr>
        <w:tab/>
      </w:r>
    </w:p>
    <w:p w14:paraId="0A2B5537" w14:textId="77777777" w:rsidR="00486574" w:rsidRPr="00757623" w:rsidRDefault="00486574" w:rsidP="008B60E9">
      <w:pPr>
        <w:pStyle w:val="Vnbnnidung0"/>
        <w:tabs>
          <w:tab w:val="right" w:leader="dot" w:pos="6437"/>
          <w:tab w:val="left" w:pos="6640"/>
          <w:tab w:val="left" w:leader="dot" w:pos="9029"/>
        </w:tabs>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val="en-US" w:eastAsia="en-US"/>
        </w:rPr>
        <w:t>Email</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(nếu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eastAsia="vi-VN"/>
        </w:rPr>
        <w:tab/>
      </w:r>
      <w:r w:rsidRPr="00757623">
        <w:rPr>
          <w:rStyle w:val="Vnbnnidung"/>
          <w:rFonts w:ascii="Arial" w:hAnsi="Arial" w:cs="Arial"/>
          <w:sz w:val="20"/>
          <w:szCs w:val="20"/>
          <w:highlight w:val="white"/>
          <w:lang w:val="en-US" w:eastAsia="en-US"/>
        </w:rPr>
        <w:t>Website</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(nếu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00F4391C" w:rsidRPr="00757623">
        <w:rPr>
          <w:rStyle w:val="Vnbnnidung"/>
          <w:rFonts w:ascii="Arial" w:hAnsi="Arial" w:cs="Arial"/>
          <w:sz w:val="20"/>
          <w:szCs w:val="20"/>
          <w:highlight w:val="white"/>
          <w:lang w:eastAsia="vi-VN"/>
        </w:rPr>
        <w:tab/>
      </w:r>
      <w:r w:rsidR="00F4391C" w:rsidRPr="00757623">
        <w:rPr>
          <w:rStyle w:val="Vnbnnidung"/>
          <w:rFonts w:ascii="Arial" w:hAnsi="Arial" w:cs="Arial"/>
          <w:sz w:val="20"/>
          <w:szCs w:val="20"/>
          <w:highlight w:val="white"/>
          <w:lang w:eastAsia="vi-VN"/>
        </w:rPr>
        <w:tab/>
      </w:r>
    </w:p>
    <w:p w14:paraId="3B70DCCC" w14:textId="77777777" w:rsidR="00486574" w:rsidRPr="00757623" w:rsidRDefault="00486574" w:rsidP="008B60E9">
      <w:pPr>
        <w:pStyle w:val="Vnbnnidung0"/>
        <w:tabs>
          <w:tab w:val="left" w:pos="934"/>
        </w:tabs>
        <w:adjustRightInd w:val="0"/>
        <w:snapToGrid w:val="0"/>
        <w:spacing w:after="120" w:line="240" w:lineRule="auto"/>
        <w:ind w:firstLine="720"/>
        <w:jc w:val="both"/>
        <w:rPr>
          <w:rFonts w:ascii="Arial" w:hAnsi="Arial" w:cs="Arial"/>
          <w:sz w:val="20"/>
          <w:szCs w:val="20"/>
          <w:highlight w:val="white"/>
        </w:rPr>
      </w:pPr>
      <w:bookmarkStart w:id="478" w:name="bookmark479"/>
      <w:r w:rsidRPr="00757623">
        <w:rPr>
          <w:rStyle w:val="Vnbnnidung"/>
          <w:rFonts w:ascii="Arial" w:hAnsi="Arial" w:cs="Arial"/>
          <w:b/>
          <w:bCs/>
          <w:sz w:val="20"/>
          <w:szCs w:val="20"/>
          <w:highlight w:val="white"/>
          <w:lang w:eastAsia="vi-VN"/>
        </w:rPr>
        <w:t>3</w:t>
      </w:r>
      <w:bookmarkEnd w:id="478"/>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tin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về</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giấy</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phép</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kinh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doanh</w:t>
      </w:r>
    </w:p>
    <w:p w14:paraId="73D35253" w14:textId="77777777" w:rsidR="00486574" w:rsidRPr="00757623" w:rsidRDefault="00486574" w:rsidP="008B60E9">
      <w:pPr>
        <w:pStyle w:val="Vnbnnidung0"/>
        <w:tabs>
          <w:tab w:val="left" w:pos="934"/>
        </w:tabs>
        <w:adjustRightInd w:val="0"/>
        <w:snapToGrid w:val="0"/>
        <w:spacing w:after="120" w:line="240" w:lineRule="auto"/>
        <w:ind w:firstLine="720"/>
        <w:jc w:val="both"/>
        <w:rPr>
          <w:rFonts w:ascii="Arial" w:hAnsi="Arial" w:cs="Arial"/>
          <w:sz w:val="20"/>
          <w:szCs w:val="20"/>
          <w:highlight w:val="white"/>
        </w:rPr>
      </w:pPr>
      <w:bookmarkStart w:id="479" w:name="bookmark480"/>
      <w:r w:rsidRPr="00757623">
        <w:rPr>
          <w:rStyle w:val="Vnbnnidung"/>
          <w:rFonts w:ascii="Arial" w:hAnsi="Arial" w:cs="Arial"/>
          <w:b/>
          <w:bCs/>
          <w:sz w:val="20"/>
          <w:szCs w:val="20"/>
          <w:highlight w:val="white"/>
          <w:lang w:eastAsia="vi-VN"/>
        </w:rPr>
        <w:t>4</w:t>
      </w:r>
      <w:bookmarkEnd w:id="479"/>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Thông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tin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về</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năng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lực</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thẩm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định</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giảm</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nhẹ</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u w:color="FF0000"/>
          <w:lang w:eastAsia="vi-VN"/>
        </w:rPr>
        <w:t>phát</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thải</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khí</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nhà</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kính:</w:t>
      </w:r>
    </w:p>
    <w:p w14:paraId="0D0A40A7" w14:textId="77777777" w:rsidR="00486574" w:rsidRPr="00757623" w:rsidRDefault="00486574" w:rsidP="00F4391C">
      <w:pPr>
        <w:pStyle w:val="Vnbnnidung0"/>
        <w:tabs>
          <w:tab w:val="left" w:pos="812"/>
        </w:tabs>
        <w:adjustRightInd w:val="0"/>
        <w:snapToGrid w:val="0"/>
        <w:spacing w:after="120" w:line="240" w:lineRule="auto"/>
        <w:ind w:firstLine="720"/>
        <w:jc w:val="both"/>
        <w:rPr>
          <w:rFonts w:ascii="Arial" w:hAnsi="Arial" w:cs="Arial"/>
          <w:sz w:val="20"/>
          <w:szCs w:val="20"/>
          <w:highlight w:val="white"/>
          <w:lang w:val="en-US"/>
        </w:rPr>
      </w:pPr>
      <w:bookmarkStart w:id="480" w:name="bookmark481"/>
      <w:r w:rsidRPr="00757623">
        <w:rPr>
          <w:rStyle w:val="Vnbnnidung"/>
          <w:rFonts w:ascii="Arial" w:hAnsi="Arial" w:cs="Arial"/>
          <w:sz w:val="20"/>
          <w:szCs w:val="20"/>
          <w:highlight w:val="white"/>
          <w:lang w:eastAsia="vi-VN"/>
        </w:rPr>
        <w:t>-</w:t>
      </w:r>
      <w:bookmarkEnd w:id="480"/>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00AF49AB"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F4391C" w:rsidRPr="00757623">
        <w:rPr>
          <w:rStyle w:val="Vnbnnidung"/>
          <w:rFonts w:ascii="Arial" w:hAnsi="Arial" w:cs="Arial"/>
          <w:sz w:val="20"/>
          <w:szCs w:val="20"/>
          <w:highlight w:val="white"/>
          <w:u w:color="FF0000"/>
          <w:lang w:val="en-US"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0088352D" w:rsidRPr="00757623">
        <w:rPr>
          <w:rStyle w:val="Vnbnnidung"/>
          <w:rFonts w:ascii="Arial" w:hAnsi="Arial" w:cs="Arial"/>
          <w:sz w:val="20"/>
          <w:szCs w:val="20"/>
          <w:highlight w:val="white"/>
          <w:lang w:val="en-US" w:eastAsia="vi-VN"/>
        </w:rPr>
        <w:t>.............................</w:t>
      </w:r>
    </w:p>
    <w:p w14:paraId="5D5EFBF1" w14:textId="77777777" w:rsidR="00486574" w:rsidRPr="00757623" w:rsidRDefault="00486574" w:rsidP="008B60E9">
      <w:pPr>
        <w:pStyle w:val="Vnbnnidung0"/>
        <w:tabs>
          <w:tab w:val="left" w:pos="816"/>
        </w:tabs>
        <w:adjustRightInd w:val="0"/>
        <w:snapToGrid w:val="0"/>
        <w:spacing w:after="120" w:line="240" w:lineRule="auto"/>
        <w:ind w:firstLine="720"/>
        <w:jc w:val="both"/>
        <w:rPr>
          <w:rFonts w:ascii="Arial" w:hAnsi="Arial" w:cs="Arial"/>
          <w:sz w:val="20"/>
          <w:szCs w:val="20"/>
          <w:highlight w:val="white"/>
        </w:rPr>
      </w:pPr>
      <w:bookmarkStart w:id="481" w:name="bookmark482"/>
      <w:r w:rsidRPr="00757623">
        <w:rPr>
          <w:rStyle w:val="Vnbnnidung"/>
          <w:rFonts w:ascii="Arial" w:hAnsi="Arial" w:cs="Arial"/>
          <w:sz w:val="20"/>
          <w:szCs w:val="20"/>
          <w:highlight w:val="white"/>
          <w:lang w:eastAsia="vi-VN"/>
        </w:rPr>
        <w:t>-</w:t>
      </w:r>
      <w:bookmarkEnd w:id="481"/>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chuẩn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TCVN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ISO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14065:</w:t>
      </w:r>
    </w:p>
    <w:p w14:paraId="1FF42C03" w14:textId="77777777" w:rsidR="00486574" w:rsidRPr="00757623" w:rsidRDefault="00486574" w:rsidP="008B60E9">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482" w:name="bookmark483"/>
      <w:r w:rsidRPr="00757623">
        <w:rPr>
          <w:rStyle w:val="Vnbnnidung"/>
          <w:rFonts w:ascii="Arial" w:hAnsi="Arial" w:cs="Arial"/>
          <w:sz w:val="20"/>
          <w:szCs w:val="20"/>
          <w:highlight w:val="white"/>
          <w:lang w:eastAsia="vi-VN"/>
        </w:rPr>
        <w:t>-</w:t>
      </w:r>
      <w:bookmarkEnd w:id="482"/>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khóa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7549324C"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141B8B31"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7FB79AC2" w14:textId="77777777" w:rsidR="0088352D" w:rsidRPr="00757623" w:rsidRDefault="00486574" w:rsidP="008B60E9">
      <w:pPr>
        <w:pStyle w:val="Vnbnnidung0"/>
        <w:adjustRightInd w:val="0"/>
        <w:snapToGrid w:val="0"/>
        <w:spacing w:after="120" w:line="240" w:lineRule="auto"/>
        <w:ind w:firstLine="720"/>
        <w:jc w:val="both"/>
        <w:rPr>
          <w:rStyle w:val="Vnbnnidung"/>
          <w:rFonts w:ascii="Arial" w:hAnsi="Arial" w:cs="Arial"/>
          <w:sz w:val="20"/>
          <w:szCs w:val="20"/>
          <w:highlight w:val="white"/>
          <w:lang w:eastAsia="vi-VN"/>
        </w:rPr>
      </w:pP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41B8FB03"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val="en-US" w:eastAsia="en-US"/>
        </w:rPr>
        <w:t>+</w:t>
      </w:r>
      <w:r w:rsidR="004905F3" w:rsidRPr="00757623">
        <w:rPr>
          <w:rStyle w:val="Vnbnnidung"/>
          <w:rFonts w:ascii="Arial" w:hAnsi="Arial" w:cs="Arial"/>
          <w:sz w:val="20"/>
          <w:szCs w:val="20"/>
          <w:highlight w:val="white"/>
          <w:lang w:val="en-US" w:eastAsia="en-US"/>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708289B7"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Số</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cấp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p>
    <w:p w14:paraId="5AEA1356" w14:textId="77777777" w:rsidR="00486574" w:rsidRPr="00757623" w:rsidRDefault="00486574" w:rsidP="008B60E9">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483" w:name="bookmark484"/>
      <w:r w:rsidRPr="00757623">
        <w:rPr>
          <w:rStyle w:val="Vnbnnidung"/>
          <w:rFonts w:ascii="Arial" w:hAnsi="Arial" w:cs="Arial"/>
          <w:b/>
          <w:bCs/>
          <w:sz w:val="20"/>
          <w:szCs w:val="20"/>
          <w:highlight w:val="white"/>
          <w:lang w:eastAsia="vi-VN"/>
        </w:rPr>
        <w:t>5</w:t>
      </w:r>
      <w:bookmarkEnd w:id="483"/>
      <w:r w:rsidRPr="00757623">
        <w:rPr>
          <w:rStyle w:val="Vnbnnidung"/>
          <w:rFonts w:ascii="Arial" w:hAnsi="Arial" w:cs="Arial"/>
          <w:b/>
          <w:bCs/>
          <w:sz w:val="20"/>
          <w:szCs w:val="20"/>
          <w:highlight w:val="white"/>
          <w:lang w:eastAsia="vi-VN"/>
        </w:rPr>
        <w:t>.</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Hồ</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sơ</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đề</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nghị</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chứng</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nhận,</w:t>
      </w:r>
      <w:r w:rsidR="004905F3" w:rsidRPr="00757623">
        <w:rPr>
          <w:rStyle w:val="Vnbnnidung"/>
          <w:rFonts w:ascii="Arial" w:hAnsi="Arial" w:cs="Arial"/>
          <w:b/>
          <w:bCs/>
          <w:sz w:val="20"/>
          <w:szCs w:val="20"/>
          <w:highlight w:val="white"/>
          <w:lang w:eastAsia="vi-VN"/>
        </w:rPr>
        <w:t xml:space="preserve"> </w:t>
      </w:r>
      <w:r w:rsidRPr="00757623">
        <w:rPr>
          <w:rStyle w:val="Vnbnnidung"/>
          <w:rFonts w:ascii="Arial" w:hAnsi="Arial" w:cs="Arial"/>
          <w:b/>
          <w:bCs/>
          <w:sz w:val="20"/>
          <w:szCs w:val="20"/>
          <w:highlight w:val="white"/>
          <w:lang w:eastAsia="vi-VN"/>
        </w:rPr>
        <w:t>gồm:</w:t>
      </w:r>
    </w:p>
    <w:p w14:paraId="60F4ACC5" w14:textId="77777777" w:rsidR="00486574" w:rsidRPr="00757623" w:rsidRDefault="00486574" w:rsidP="008B60E9">
      <w:pPr>
        <w:pStyle w:val="Vnbnnidung0"/>
        <w:tabs>
          <w:tab w:val="left" w:pos="832"/>
        </w:tabs>
        <w:adjustRightInd w:val="0"/>
        <w:snapToGrid w:val="0"/>
        <w:spacing w:after="120" w:line="240" w:lineRule="auto"/>
        <w:ind w:firstLine="720"/>
        <w:jc w:val="both"/>
        <w:rPr>
          <w:rFonts w:ascii="Arial" w:hAnsi="Arial" w:cs="Arial"/>
          <w:sz w:val="20"/>
          <w:szCs w:val="20"/>
          <w:highlight w:val="white"/>
        </w:rPr>
      </w:pPr>
      <w:bookmarkStart w:id="484" w:name="bookmark485"/>
      <w:r w:rsidRPr="00757623">
        <w:rPr>
          <w:rStyle w:val="Vnbnnidung"/>
          <w:rFonts w:ascii="Arial" w:hAnsi="Arial" w:cs="Arial"/>
          <w:sz w:val="20"/>
          <w:szCs w:val="20"/>
          <w:highlight w:val="white"/>
          <w:lang w:eastAsia="vi-VN"/>
        </w:rPr>
        <w:t>-</w:t>
      </w:r>
      <w:bookmarkEnd w:id="484"/>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giấy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phép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doanh.</w:t>
      </w:r>
    </w:p>
    <w:p w14:paraId="2594FC4D" w14:textId="77777777" w:rsidR="00486574" w:rsidRPr="00757623" w:rsidRDefault="00486574" w:rsidP="008B60E9">
      <w:pPr>
        <w:pStyle w:val="Vnbnnidung0"/>
        <w:tabs>
          <w:tab w:val="left" w:pos="844"/>
        </w:tabs>
        <w:adjustRightInd w:val="0"/>
        <w:snapToGrid w:val="0"/>
        <w:spacing w:after="120" w:line="240" w:lineRule="auto"/>
        <w:ind w:firstLine="720"/>
        <w:jc w:val="both"/>
        <w:rPr>
          <w:rFonts w:ascii="Arial" w:hAnsi="Arial" w:cs="Arial"/>
          <w:sz w:val="20"/>
          <w:szCs w:val="20"/>
          <w:highlight w:val="white"/>
        </w:rPr>
      </w:pPr>
      <w:bookmarkStart w:id="485" w:name="bookmark486"/>
      <w:r w:rsidRPr="00757623">
        <w:rPr>
          <w:rStyle w:val="Vnbnnidung"/>
          <w:rFonts w:ascii="Arial" w:hAnsi="Arial" w:cs="Arial"/>
          <w:sz w:val="20"/>
          <w:szCs w:val="20"/>
          <w:highlight w:val="white"/>
          <w:lang w:eastAsia="vi-VN"/>
        </w:rPr>
        <w:t>-</w:t>
      </w:r>
      <w:bookmarkEnd w:id="485"/>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năng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được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đã</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p>
    <w:p w14:paraId="5F9FDDAD" w14:textId="77777777" w:rsidR="00486574" w:rsidRPr="00757623" w:rsidRDefault="00486574" w:rsidP="008B60E9">
      <w:pPr>
        <w:pStyle w:val="Vnbnnidung0"/>
        <w:tabs>
          <w:tab w:val="left" w:pos="859"/>
        </w:tabs>
        <w:adjustRightInd w:val="0"/>
        <w:snapToGrid w:val="0"/>
        <w:spacing w:after="120" w:line="240" w:lineRule="auto"/>
        <w:ind w:firstLine="720"/>
        <w:jc w:val="both"/>
        <w:rPr>
          <w:rFonts w:ascii="Arial" w:hAnsi="Arial" w:cs="Arial"/>
          <w:sz w:val="20"/>
          <w:szCs w:val="20"/>
          <w:highlight w:val="white"/>
        </w:rPr>
      </w:pPr>
      <w:bookmarkStart w:id="486" w:name="bookmark487"/>
      <w:r w:rsidRPr="00757623">
        <w:rPr>
          <w:rStyle w:val="Vnbnnidung"/>
          <w:rFonts w:ascii="Arial" w:hAnsi="Arial" w:cs="Arial"/>
          <w:sz w:val="20"/>
          <w:szCs w:val="20"/>
          <w:highlight w:val="white"/>
          <w:lang w:eastAsia="vi-VN"/>
        </w:rPr>
        <w:t>-</w:t>
      </w:r>
      <w:bookmarkEnd w:id="486"/>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tiêu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chuẩn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TCVN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ISO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14065</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p>
    <w:p w14:paraId="13082F89" w14:textId="77777777" w:rsidR="00486574" w:rsidRPr="00757623" w:rsidRDefault="00486574" w:rsidP="008B60E9">
      <w:pPr>
        <w:pStyle w:val="Vnbnnidung0"/>
        <w:tabs>
          <w:tab w:val="left" w:pos="848"/>
        </w:tabs>
        <w:adjustRightInd w:val="0"/>
        <w:snapToGrid w:val="0"/>
        <w:spacing w:after="120" w:line="240" w:lineRule="auto"/>
        <w:ind w:firstLine="720"/>
        <w:jc w:val="both"/>
        <w:rPr>
          <w:rFonts w:ascii="Arial" w:hAnsi="Arial" w:cs="Arial"/>
          <w:sz w:val="20"/>
          <w:szCs w:val="20"/>
          <w:highlight w:val="white"/>
        </w:rPr>
      </w:pPr>
      <w:bookmarkStart w:id="487" w:name="bookmark488"/>
      <w:r w:rsidRPr="00757623">
        <w:rPr>
          <w:rStyle w:val="Vnbnnidung"/>
          <w:rFonts w:ascii="Arial" w:hAnsi="Arial" w:cs="Arial"/>
          <w:sz w:val="20"/>
          <w:szCs w:val="20"/>
          <w:highlight w:val="white"/>
          <w:lang w:eastAsia="vi-VN"/>
        </w:rPr>
        <w:t>-</w:t>
      </w:r>
      <w:bookmarkEnd w:id="487"/>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sao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nhận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thành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khóa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học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kê</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theo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Công</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ước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khung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của</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Liên</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hợp</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quốc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biến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đổi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hậu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có).</w:t>
      </w:r>
    </w:p>
    <w:p w14:paraId="3C144DA5" w14:textId="77777777" w:rsidR="00486574" w:rsidRPr="00757623" w:rsidRDefault="00486574" w:rsidP="008B60E9">
      <w:pPr>
        <w:pStyle w:val="Vnbnnidung0"/>
        <w:adjustRightInd w:val="0"/>
        <w:snapToGrid w:val="0"/>
        <w:spacing w:after="120" w:line="240" w:lineRule="auto"/>
        <w:ind w:firstLine="720"/>
        <w:jc w:val="both"/>
        <w:rPr>
          <w:rFonts w:ascii="Arial" w:hAnsi="Arial" w:cs="Arial"/>
          <w:sz w:val="20"/>
          <w:szCs w:val="20"/>
          <w:highlight w:val="white"/>
        </w:rPr>
      </w:pPr>
      <w:r w:rsidRPr="00757623">
        <w:rPr>
          <w:rStyle w:val="Vnbnnidung"/>
          <w:rFonts w:ascii="Arial" w:hAnsi="Arial" w:cs="Arial"/>
          <w:sz w:val="20"/>
          <w:szCs w:val="20"/>
          <w:highlight w:val="white"/>
          <w:lang w:eastAsia="vi-VN"/>
        </w:rPr>
        <w:t>Công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ty/Tổ</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chức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kết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tuân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thủ</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mọi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giảm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phát</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thải</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khí</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kính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quản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lý</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lĩnh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liên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quan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xây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dựng,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thực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hiện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duy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chương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trình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bảo</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đảm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kiểm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soát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chất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lượng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phù</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hợp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hoạt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động</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u w:color="FF0000"/>
          <w:lang w:eastAsia="vi-VN"/>
        </w:rPr>
        <w:t>Tổ</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chức</w:t>
      </w:r>
      <w:r w:rsidR="004905F3" w:rsidRPr="00757623">
        <w:rPr>
          <w:rStyle w:val="Vnbnnidung"/>
          <w:rFonts w:ascii="Arial" w:hAnsi="Arial" w:cs="Arial"/>
          <w:sz w:val="20"/>
          <w:szCs w:val="20"/>
          <w:highlight w:val="white"/>
          <w:u w:color="FF0000"/>
          <w:lang w:eastAsia="vi-VN"/>
        </w:rPr>
        <w:t xml:space="preserve"> </w:t>
      </w:r>
      <w:r w:rsidRPr="00757623">
        <w:rPr>
          <w:rStyle w:val="Vnbnnidung"/>
          <w:rFonts w:ascii="Arial" w:hAnsi="Arial" w:cs="Arial"/>
          <w:sz w:val="20"/>
          <w:szCs w:val="20"/>
          <w:highlight w:val="white"/>
          <w:u w:color="FF0000"/>
          <w:lang w:eastAsia="vi-VN"/>
        </w:rPr>
        <w:t>xin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hoàn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toàn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chịu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trách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nhiệm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trước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pháp</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luật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Việt</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Nam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nếu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phạm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các</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quy</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về</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yêu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cầu</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đối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với</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đơn</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vị</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thẩm</w:t>
      </w:r>
      <w:r w:rsidR="004905F3" w:rsidRPr="00757623">
        <w:rPr>
          <w:rStyle w:val="Vnbnnidung"/>
          <w:rFonts w:ascii="Arial" w:hAnsi="Arial" w:cs="Arial"/>
          <w:sz w:val="20"/>
          <w:szCs w:val="20"/>
          <w:highlight w:val="white"/>
          <w:lang w:eastAsia="vi-VN"/>
        </w:rPr>
        <w:t xml:space="preserve"> </w:t>
      </w:r>
      <w:r w:rsidRPr="00757623">
        <w:rPr>
          <w:rStyle w:val="Vnbnnidung"/>
          <w:rFonts w:ascii="Arial" w:hAnsi="Arial" w:cs="Arial"/>
          <w:sz w:val="20"/>
          <w:szCs w:val="20"/>
          <w:highlight w:val="white"/>
          <w:lang w:eastAsia="vi-VN"/>
        </w:rPr>
        <w:t>định.</w:t>
      </w:r>
    </w:p>
    <w:p w14:paraId="71F39997" w14:textId="77777777" w:rsidR="00486574" w:rsidRPr="00757623" w:rsidRDefault="00852DE5" w:rsidP="008750A8">
      <w:pPr>
        <w:pStyle w:val="Vnbnnidung0"/>
        <w:adjustRightInd w:val="0"/>
        <w:snapToGrid w:val="0"/>
        <w:spacing w:after="0" w:line="240" w:lineRule="auto"/>
        <w:ind w:firstLine="720"/>
        <w:jc w:val="both"/>
        <w:rPr>
          <w:rStyle w:val="Vnbnnidung"/>
          <w:rFonts w:ascii="Arial" w:hAnsi="Arial" w:cs="Arial"/>
          <w:sz w:val="20"/>
          <w:szCs w:val="20"/>
          <w:highlight w:val="white"/>
          <w:lang w:eastAsia="vi-VN"/>
        </w:rPr>
      </w:pPr>
      <w:r w:rsidRPr="00757623">
        <w:rPr>
          <w:rStyle w:val="Vnbnnidung"/>
          <w:rFonts w:ascii="Arial" w:hAnsi="Arial" w:cs="Arial"/>
          <w:sz w:val="20"/>
          <w:szCs w:val="20"/>
          <w:highlight w:val="white"/>
          <w:u w:color="FF0000"/>
          <w:lang w:eastAsia="vi-VN"/>
        </w:rPr>
        <w:t>Đề</w:t>
      </w:r>
      <w:r w:rsidR="004905F3" w:rsidRPr="00757623">
        <w:rPr>
          <w:rStyle w:val="Vnbnnidung"/>
          <w:rFonts w:ascii="Arial" w:hAnsi="Arial" w:cs="Arial"/>
          <w:sz w:val="20"/>
          <w:szCs w:val="20"/>
          <w:highlight w:val="white"/>
          <w:u w:color="FF0000"/>
          <w:lang w:eastAsia="vi-VN"/>
        </w:rPr>
        <w:t xml:space="preserve"> </w:t>
      </w:r>
      <w:r w:rsidR="00486574" w:rsidRPr="00757623">
        <w:rPr>
          <w:rStyle w:val="Vnbnnidung"/>
          <w:rFonts w:ascii="Arial" w:hAnsi="Arial" w:cs="Arial"/>
          <w:sz w:val="20"/>
          <w:szCs w:val="20"/>
          <w:highlight w:val="white"/>
          <w:u w:color="FF0000"/>
          <w:lang w:eastAsia="vi-VN"/>
        </w:rPr>
        <w:t>nghị</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Bộ</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Tài</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nguyên</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và</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Môi</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trường</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xem</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xét,</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xác</w:t>
      </w:r>
      <w:r w:rsidR="004905F3" w:rsidRPr="00757623">
        <w:rPr>
          <w:rStyle w:val="Vnbnnidung"/>
          <w:rFonts w:ascii="Arial" w:hAnsi="Arial" w:cs="Arial"/>
          <w:sz w:val="20"/>
          <w:szCs w:val="20"/>
          <w:highlight w:val="white"/>
          <w:lang w:eastAsia="vi-VN"/>
        </w:rPr>
        <w:t xml:space="preserve"> </w:t>
      </w:r>
      <w:r w:rsidR="00486574" w:rsidRPr="00757623">
        <w:rPr>
          <w:rStyle w:val="Vnbnnidung"/>
          <w:rFonts w:ascii="Arial" w:hAnsi="Arial" w:cs="Arial"/>
          <w:sz w:val="20"/>
          <w:szCs w:val="20"/>
          <w:highlight w:val="white"/>
          <w:lang w:eastAsia="vi-VN"/>
        </w:rPr>
        <w:t>nhận.</w:t>
      </w:r>
    </w:p>
    <w:p w14:paraId="29583037" w14:textId="77777777" w:rsidR="008750A8" w:rsidRPr="00757623" w:rsidRDefault="008750A8" w:rsidP="008750A8">
      <w:pPr>
        <w:pStyle w:val="Vnbnnidung0"/>
        <w:adjustRightInd w:val="0"/>
        <w:snapToGrid w:val="0"/>
        <w:spacing w:after="0" w:line="240" w:lineRule="auto"/>
        <w:ind w:firstLine="720"/>
        <w:jc w:val="both"/>
        <w:rPr>
          <w:rFonts w:ascii="Arial" w:hAnsi="Arial" w:cs="Arial"/>
          <w:sz w:val="20"/>
          <w:szCs w:val="20"/>
          <w:highlight w:val="white"/>
        </w:rPr>
      </w:pPr>
    </w:p>
    <w:p w14:paraId="373E7949" w14:textId="77777777" w:rsidR="00486574" w:rsidRPr="00757623" w:rsidRDefault="00486574" w:rsidP="008750A8">
      <w:pPr>
        <w:pStyle w:val="Vnbnnidung0"/>
        <w:adjustRightInd w:val="0"/>
        <w:snapToGrid w:val="0"/>
        <w:spacing w:after="120" w:line="240" w:lineRule="auto"/>
        <w:ind w:firstLine="720"/>
        <w:jc w:val="right"/>
        <w:rPr>
          <w:rStyle w:val="Vnbnnidung"/>
          <w:rFonts w:ascii="Arial" w:hAnsi="Arial" w:cs="Arial"/>
          <w:b/>
          <w:bCs/>
          <w:sz w:val="20"/>
          <w:szCs w:val="20"/>
          <w:highlight w:val="white"/>
          <w:u w:color="FF0000"/>
          <w:lang w:eastAsia="vi-VN"/>
        </w:rPr>
      </w:pPr>
      <w:r w:rsidRPr="00757623">
        <w:rPr>
          <w:rStyle w:val="Vnbnnidung"/>
          <w:rFonts w:ascii="Arial" w:hAnsi="Arial" w:cs="Arial"/>
          <w:b/>
          <w:bCs/>
          <w:sz w:val="20"/>
          <w:szCs w:val="20"/>
          <w:highlight w:val="white"/>
          <w:lang w:eastAsia="vi-VN"/>
        </w:rPr>
        <w:t>TM.</w:t>
      </w:r>
      <w:r w:rsidR="004905F3" w:rsidRPr="00757623">
        <w:rPr>
          <w:rStyle w:val="Vnbnnidung"/>
          <w:rFonts w:ascii="Arial" w:hAnsi="Arial" w:cs="Arial"/>
          <w:b/>
          <w:bCs/>
          <w:sz w:val="20"/>
          <w:szCs w:val="20"/>
          <w:highlight w:val="white"/>
          <w:lang w:eastAsia="vi-VN"/>
        </w:rPr>
        <w:t xml:space="preserve"> </w:t>
      </w:r>
      <w:r w:rsidR="00802316" w:rsidRPr="00757623">
        <w:rPr>
          <w:rStyle w:val="Vnbnnidung"/>
          <w:rFonts w:ascii="Arial" w:hAnsi="Arial" w:cs="Arial"/>
          <w:b/>
          <w:bCs/>
          <w:sz w:val="20"/>
          <w:szCs w:val="20"/>
          <w:highlight w:val="white"/>
          <w:u w:color="FF0000"/>
          <w:lang w:eastAsia="vi-VN"/>
        </w:rPr>
        <w:t>TỔ</w:t>
      </w:r>
      <w:r w:rsidR="004905F3" w:rsidRPr="00757623">
        <w:rPr>
          <w:rStyle w:val="Vnbnnidung"/>
          <w:rFonts w:ascii="Arial" w:hAnsi="Arial" w:cs="Arial"/>
          <w:b/>
          <w:bCs/>
          <w:sz w:val="20"/>
          <w:szCs w:val="20"/>
          <w:highlight w:val="white"/>
          <w:u w:color="FF0000"/>
          <w:lang w:eastAsia="vi-VN"/>
        </w:rPr>
        <w:t xml:space="preserve"> </w:t>
      </w:r>
      <w:r w:rsidRPr="00757623">
        <w:rPr>
          <w:rStyle w:val="Vnbnnidung"/>
          <w:rFonts w:ascii="Arial" w:hAnsi="Arial" w:cs="Arial"/>
          <w:b/>
          <w:bCs/>
          <w:sz w:val="20"/>
          <w:szCs w:val="20"/>
          <w:highlight w:val="white"/>
          <w:u w:color="FF0000"/>
          <w:lang w:eastAsia="vi-VN"/>
        </w:rPr>
        <w:t>CHỨC</w:t>
      </w:r>
    </w:p>
    <w:p w14:paraId="72BFAE0C" w14:textId="77777777" w:rsidR="00920C8B" w:rsidRPr="00757623" w:rsidRDefault="00920C8B" w:rsidP="008750A8">
      <w:pPr>
        <w:pStyle w:val="Vnbnnidung0"/>
        <w:adjustRightInd w:val="0"/>
        <w:snapToGrid w:val="0"/>
        <w:spacing w:after="120" w:line="240" w:lineRule="auto"/>
        <w:ind w:firstLine="720"/>
        <w:jc w:val="right"/>
        <w:rPr>
          <w:rStyle w:val="Vnbnnidung"/>
          <w:rFonts w:ascii="Arial" w:hAnsi="Arial" w:cs="Arial"/>
          <w:b/>
          <w:bCs/>
          <w:sz w:val="20"/>
          <w:szCs w:val="20"/>
          <w:highlight w:val="white"/>
          <w:u w:color="FF0000"/>
          <w:lang w:eastAsia="vi-VN"/>
        </w:rPr>
      </w:pPr>
    </w:p>
    <w:p w14:paraId="3E84FBF8" w14:textId="77777777" w:rsidR="00B044F5" w:rsidRDefault="00B044F5" w:rsidP="00920C8B">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sectPr w:rsidR="00B044F5" w:rsidSect="008B60E9">
          <w:footnotePr>
            <w:numFmt w:val="chicago"/>
          </w:footnotePr>
          <w:pgSz w:w="11909" w:h="16840"/>
          <w:pgMar w:top="1440" w:right="1440" w:bottom="1440" w:left="1440" w:header="0" w:footer="3" w:gutter="0"/>
          <w:cols w:space="720"/>
          <w:noEndnote/>
          <w:docGrid w:linePitch="360"/>
        </w:sectPr>
      </w:pPr>
    </w:p>
    <w:p w14:paraId="0EC32B71" w14:textId="77777777" w:rsidR="00B044F5" w:rsidRPr="00DC2FB6" w:rsidRDefault="00B044F5" w:rsidP="004A12EF">
      <w:pPr>
        <w:pStyle w:val="Chthchbng0"/>
        <w:jc w:val="center"/>
        <w:rPr>
          <w:rFonts w:ascii="Arial" w:hAnsi="Arial" w:cs="Arial"/>
          <w:color w:val="000000"/>
          <w:sz w:val="20"/>
          <w:szCs w:val="20"/>
        </w:rPr>
      </w:pPr>
      <w:r w:rsidRPr="00DC2FB6">
        <w:rPr>
          <w:rStyle w:val="Chthchbng"/>
          <w:rFonts w:ascii="Arial" w:hAnsi="Arial" w:cs="Arial"/>
          <w:b/>
          <w:bCs/>
          <w:color w:val="000000"/>
          <w:sz w:val="20"/>
          <w:szCs w:val="20"/>
          <w:lang w:eastAsia="vi-VN"/>
        </w:rPr>
        <w:t xml:space="preserve">Phụ lục </w:t>
      </w:r>
      <w:r w:rsidRPr="00DC2FB6">
        <w:rPr>
          <w:rStyle w:val="Chthchbng"/>
          <w:rFonts w:ascii="Arial" w:hAnsi="Arial" w:cs="Arial"/>
          <w:b/>
          <w:bCs/>
          <w:color w:val="000000"/>
          <w:sz w:val="20"/>
          <w:szCs w:val="20"/>
          <w:lang w:eastAsia="en-US"/>
        </w:rPr>
        <w:t>IV</w:t>
      </w:r>
    </w:p>
    <w:p w14:paraId="7066596D" w14:textId="77777777" w:rsidR="00B044F5" w:rsidRPr="00DC2FB6" w:rsidRDefault="00B044F5" w:rsidP="004A12EF">
      <w:pPr>
        <w:pStyle w:val="Chthchbng0"/>
        <w:jc w:val="center"/>
        <w:rPr>
          <w:rStyle w:val="Chthchbng"/>
          <w:rFonts w:ascii="Arial" w:hAnsi="Arial" w:cs="Arial"/>
          <w:b/>
          <w:bCs/>
          <w:color w:val="000000"/>
          <w:sz w:val="20"/>
          <w:szCs w:val="20"/>
          <w:lang w:eastAsia="vi-VN"/>
        </w:rPr>
      </w:pPr>
      <w:r w:rsidRPr="00DC2FB6">
        <w:rPr>
          <w:rStyle w:val="Chthchbng"/>
          <w:rFonts w:ascii="Arial" w:hAnsi="Arial" w:cs="Arial"/>
          <w:b/>
          <w:bCs/>
          <w:color w:val="000000"/>
          <w:sz w:val="20"/>
          <w:szCs w:val="20"/>
          <w:lang w:eastAsia="vi-VN"/>
        </w:rPr>
        <w:t xml:space="preserve">MẪU KẾ HOẠCH GIẢM NHẸ PHÁT THẢI KHÍ NHÀ KÍNH </w:t>
      </w:r>
    </w:p>
    <w:p w14:paraId="2181A076" w14:textId="77777777" w:rsidR="00B044F5" w:rsidRPr="00DC2FB6" w:rsidRDefault="00B044F5" w:rsidP="004A12EF">
      <w:pPr>
        <w:pStyle w:val="Chthchbng0"/>
        <w:jc w:val="center"/>
        <w:rPr>
          <w:rStyle w:val="Chthchbng"/>
          <w:rFonts w:ascii="Arial" w:hAnsi="Arial" w:cs="Arial"/>
          <w:i/>
          <w:iCs/>
          <w:color w:val="000000"/>
          <w:sz w:val="20"/>
          <w:szCs w:val="20"/>
          <w:lang w:eastAsia="vi-VN"/>
        </w:rPr>
      </w:pPr>
      <w:r w:rsidRPr="00DC2FB6">
        <w:rPr>
          <w:rStyle w:val="Chthchbng"/>
          <w:rFonts w:ascii="Arial" w:hAnsi="Arial" w:cs="Arial"/>
          <w:i/>
          <w:iCs/>
          <w:color w:val="000000"/>
          <w:sz w:val="20"/>
          <w:szCs w:val="20"/>
          <w:lang w:eastAsia="vi-VN"/>
        </w:rPr>
        <w:t>(Kèm theo Nghị định số 06/2022/NĐ-CP ngày 07 tháng 01 năm 2022 của Chính phủ)</w:t>
      </w:r>
    </w:p>
    <w:p w14:paraId="04F59E12" w14:textId="77777777" w:rsidR="00B044F5" w:rsidRPr="00DC2FB6" w:rsidRDefault="00B044F5" w:rsidP="004A12EF">
      <w:pPr>
        <w:pStyle w:val="Chthchbng0"/>
        <w:jc w:val="center"/>
        <w:rPr>
          <w:rStyle w:val="Chthchbng"/>
          <w:rFonts w:ascii="Arial" w:hAnsi="Arial" w:cs="Arial"/>
          <w:i/>
          <w:iCs/>
          <w:color w:val="000000"/>
          <w:sz w:val="20"/>
          <w:szCs w:val="20"/>
          <w:lang w:eastAsia="vi-VN"/>
        </w:rPr>
      </w:pPr>
      <w:r w:rsidRPr="00DC2FB6">
        <w:rPr>
          <w:rStyle w:val="Chthchbng"/>
          <w:rFonts w:ascii="Arial" w:hAnsi="Arial" w:cs="Arial"/>
          <w:i/>
          <w:iCs/>
          <w:color w:val="000000"/>
          <w:sz w:val="20"/>
          <w:szCs w:val="20"/>
          <w:lang w:eastAsia="vi-VN"/>
        </w:rPr>
        <w:t>____________</w:t>
      </w:r>
    </w:p>
    <w:p w14:paraId="5DBDCBCA"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tbl>
      <w:tblPr>
        <w:tblW w:w="5000" w:type="pct"/>
        <w:tblCellMar>
          <w:left w:w="0" w:type="dxa"/>
          <w:right w:w="0" w:type="dxa"/>
        </w:tblCellMar>
        <w:tblLook w:val="0000" w:firstRow="0" w:lastRow="0" w:firstColumn="0" w:lastColumn="0" w:noHBand="0" w:noVBand="0"/>
      </w:tblPr>
      <w:tblGrid>
        <w:gridCol w:w="2166"/>
        <w:gridCol w:w="6853"/>
      </w:tblGrid>
      <w:tr w:rsidR="00B044F5" w:rsidRPr="00DC2FB6" w14:paraId="3FAC6712" w14:textId="77777777" w:rsidTr="004A12EF">
        <w:tblPrEx>
          <w:tblCellMar>
            <w:top w:w="0" w:type="dxa"/>
            <w:left w:w="0" w:type="dxa"/>
            <w:bottom w:w="0" w:type="dxa"/>
            <w:right w:w="0" w:type="dxa"/>
          </w:tblCellMar>
        </w:tblPrEx>
        <w:trPr>
          <w:trHeight w:hRule="exact" w:val="576"/>
        </w:trPr>
        <w:tc>
          <w:tcPr>
            <w:tcW w:w="1201" w:type="pct"/>
            <w:tcBorders>
              <w:top w:val="single" w:sz="4" w:space="0" w:color="auto"/>
              <w:left w:val="single" w:sz="4" w:space="0" w:color="auto"/>
              <w:bottom w:val="nil"/>
              <w:right w:val="nil"/>
            </w:tcBorders>
            <w:shd w:val="clear" w:color="auto" w:fill="FFFFFF"/>
            <w:vAlign w:val="center"/>
          </w:tcPr>
          <w:p w14:paraId="553FE78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01</w:t>
            </w:r>
          </w:p>
        </w:tc>
        <w:tc>
          <w:tcPr>
            <w:tcW w:w="3799" w:type="pct"/>
            <w:tcBorders>
              <w:top w:val="single" w:sz="4" w:space="0" w:color="auto"/>
              <w:left w:val="single" w:sz="4" w:space="0" w:color="auto"/>
              <w:bottom w:val="nil"/>
              <w:right w:val="single" w:sz="4" w:space="0" w:color="auto"/>
            </w:tcBorders>
            <w:shd w:val="clear" w:color="auto" w:fill="FFFFFF"/>
            <w:vAlign w:val="center"/>
          </w:tcPr>
          <w:p w14:paraId="0FA17259"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kế hoạch giảm nhẹ phát thải khí nhà kính cấp lĩnh vực</w:t>
            </w:r>
          </w:p>
        </w:tc>
      </w:tr>
      <w:tr w:rsidR="00B044F5" w:rsidRPr="00DC2FB6" w14:paraId="45F4F42C" w14:textId="77777777" w:rsidTr="004A12EF">
        <w:tblPrEx>
          <w:tblCellMar>
            <w:top w:w="0" w:type="dxa"/>
            <w:left w:w="0" w:type="dxa"/>
            <w:bottom w:w="0" w:type="dxa"/>
            <w:right w:w="0" w:type="dxa"/>
          </w:tblCellMar>
        </w:tblPrEx>
        <w:trPr>
          <w:trHeight w:hRule="exact" w:val="576"/>
        </w:trPr>
        <w:tc>
          <w:tcPr>
            <w:tcW w:w="1201" w:type="pct"/>
            <w:tcBorders>
              <w:top w:val="single" w:sz="4" w:space="0" w:color="auto"/>
              <w:left w:val="single" w:sz="4" w:space="0" w:color="auto"/>
              <w:bottom w:val="single" w:sz="4" w:space="0" w:color="auto"/>
              <w:right w:val="nil"/>
            </w:tcBorders>
            <w:shd w:val="clear" w:color="auto" w:fill="FFFFFF"/>
            <w:vAlign w:val="center"/>
          </w:tcPr>
          <w:p w14:paraId="53FAF3D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02</w:t>
            </w:r>
          </w:p>
        </w:tc>
        <w:tc>
          <w:tcPr>
            <w:tcW w:w="3799" w:type="pct"/>
            <w:tcBorders>
              <w:top w:val="single" w:sz="4" w:space="0" w:color="auto"/>
              <w:left w:val="single" w:sz="4" w:space="0" w:color="auto"/>
              <w:bottom w:val="single" w:sz="4" w:space="0" w:color="auto"/>
              <w:right w:val="single" w:sz="4" w:space="0" w:color="auto"/>
            </w:tcBorders>
            <w:shd w:val="clear" w:color="auto" w:fill="FFFFFF"/>
            <w:vAlign w:val="center"/>
          </w:tcPr>
          <w:p w14:paraId="5D69FBFD"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kế hoạch giảm nhẹ phát thải khí nhà kính cấp cơ sở</w:t>
            </w:r>
          </w:p>
        </w:tc>
      </w:tr>
    </w:tbl>
    <w:p w14:paraId="61481EF7"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pPr>
    </w:p>
    <w:p w14:paraId="26D8C18C"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1909" w:h="16840"/>
          <w:pgMar w:top="1440" w:right="1440" w:bottom="1440" w:left="1440" w:header="0" w:footer="3" w:gutter="0"/>
          <w:cols w:space="720"/>
          <w:noEndnote/>
          <w:docGrid w:linePitch="360"/>
        </w:sectPr>
      </w:pPr>
    </w:p>
    <w:p w14:paraId="6485ED33"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Mẫu số 01</w:t>
      </w:r>
    </w:p>
    <w:tbl>
      <w:tblPr>
        <w:tblW w:w="0" w:type="auto"/>
        <w:tblInd w:w="108" w:type="dxa"/>
        <w:tblLook w:val="04A0" w:firstRow="1" w:lastRow="0" w:firstColumn="1" w:lastColumn="0" w:noHBand="0" w:noVBand="1"/>
      </w:tblPr>
      <w:tblGrid>
        <w:gridCol w:w="3470"/>
        <w:gridCol w:w="5451"/>
      </w:tblGrid>
      <w:tr w:rsidR="00B044F5" w:rsidRPr="00DC2FB6" w14:paraId="4DA4F79C" w14:textId="77777777" w:rsidTr="004A12EF">
        <w:trPr>
          <w:trHeight w:val="720"/>
        </w:trPr>
        <w:tc>
          <w:tcPr>
            <w:tcW w:w="3510" w:type="dxa"/>
            <w:shd w:val="clear" w:color="auto" w:fill="auto"/>
          </w:tcPr>
          <w:p w14:paraId="00E9B977"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TÊN CƠ QUAN</w:t>
            </w:r>
          </w:p>
          <w:p w14:paraId="217CA7FB"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w:t>
            </w:r>
          </w:p>
        </w:tc>
        <w:tc>
          <w:tcPr>
            <w:tcW w:w="5490" w:type="dxa"/>
            <w:shd w:val="clear" w:color="auto" w:fill="auto"/>
          </w:tcPr>
          <w:p w14:paraId="4644FFEE"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601B3832"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0F47B986"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_________________________</w:t>
            </w:r>
          </w:p>
        </w:tc>
      </w:tr>
    </w:tbl>
    <w:p w14:paraId="4CBC02C6"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63C33D5F"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54163E60"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KẾ HOẠCH</w:t>
      </w:r>
    </w:p>
    <w:p w14:paraId="7463D30C"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Giảm nhẹ phát thải khí nhà kính của lĩnh vực ...</w:t>
      </w:r>
    </w:p>
    <w:p w14:paraId="34A45BF6"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w:t>
      </w:r>
    </w:p>
    <w:p w14:paraId="2068B5B9"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6C104D60" w14:textId="77777777" w:rsidR="00B044F5" w:rsidRPr="00DC2FB6" w:rsidRDefault="00B044F5" w:rsidP="004A12EF">
      <w:pPr>
        <w:pStyle w:val="Vnbnnidung0"/>
        <w:tabs>
          <w:tab w:val="left" w:pos="898"/>
        </w:tabs>
        <w:spacing w:after="120" w:line="240" w:lineRule="auto"/>
        <w:ind w:firstLine="720"/>
        <w:jc w:val="both"/>
        <w:rPr>
          <w:rFonts w:ascii="Arial" w:hAnsi="Arial" w:cs="Arial"/>
          <w:color w:val="000000"/>
          <w:sz w:val="20"/>
          <w:szCs w:val="20"/>
        </w:rPr>
      </w:pPr>
      <w:bookmarkStart w:id="488" w:name="bookmark489"/>
      <w:r w:rsidRPr="00DC2FB6">
        <w:rPr>
          <w:rStyle w:val="Vnbnnidung"/>
          <w:rFonts w:ascii="Arial" w:hAnsi="Arial" w:cs="Arial"/>
          <w:b/>
          <w:bCs/>
          <w:color w:val="000000"/>
          <w:sz w:val="20"/>
          <w:szCs w:val="20"/>
          <w:lang w:eastAsia="vi-VN"/>
        </w:rPr>
        <w:t>I</w:t>
      </w:r>
      <w:bookmarkEnd w:id="488"/>
      <w:r w:rsidRPr="00DC2FB6">
        <w:rPr>
          <w:rStyle w:val="Vnbnnidung"/>
          <w:rFonts w:ascii="Arial" w:hAnsi="Arial" w:cs="Arial"/>
          <w:b/>
          <w:bCs/>
          <w:color w:val="000000"/>
          <w:sz w:val="20"/>
          <w:szCs w:val="20"/>
          <w:lang w:eastAsia="vi-VN"/>
        </w:rPr>
        <w:t>. Mục tiêu chung của lĩnh vực</w:t>
      </w:r>
    </w:p>
    <w:p w14:paraId="48754D8B" w14:textId="77777777" w:rsidR="00B044F5" w:rsidRPr="00DC2FB6" w:rsidRDefault="00B044F5" w:rsidP="004A12EF">
      <w:pPr>
        <w:pStyle w:val="Vnbnnidung0"/>
        <w:tabs>
          <w:tab w:val="left" w:pos="1016"/>
        </w:tabs>
        <w:spacing w:after="120" w:line="240" w:lineRule="auto"/>
        <w:ind w:firstLine="720"/>
        <w:jc w:val="both"/>
        <w:rPr>
          <w:rFonts w:ascii="Arial" w:hAnsi="Arial" w:cs="Arial"/>
          <w:color w:val="000000"/>
          <w:sz w:val="20"/>
          <w:szCs w:val="20"/>
        </w:rPr>
      </w:pPr>
      <w:bookmarkStart w:id="489" w:name="bookmark490"/>
      <w:r w:rsidRPr="00DC2FB6">
        <w:rPr>
          <w:rStyle w:val="Vnbnnidung"/>
          <w:rFonts w:ascii="Arial" w:hAnsi="Arial" w:cs="Arial"/>
          <w:b/>
          <w:bCs/>
          <w:color w:val="000000"/>
          <w:sz w:val="20"/>
          <w:szCs w:val="20"/>
          <w:lang w:eastAsia="vi-VN"/>
        </w:rPr>
        <w:t>I</w:t>
      </w:r>
      <w:bookmarkEnd w:id="489"/>
      <w:r w:rsidRPr="00DC2FB6">
        <w:rPr>
          <w:rStyle w:val="Vnbnnidung"/>
          <w:rFonts w:ascii="Arial" w:hAnsi="Arial" w:cs="Arial"/>
          <w:b/>
          <w:bCs/>
          <w:color w:val="000000"/>
          <w:sz w:val="20"/>
          <w:szCs w:val="20"/>
          <w:lang w:eastAsia="vi-VN"/>
        </w:rPr>
        <w:t>I. Các biện pháp, hoạt động giảm nhẹ phát thải khí nhà kính</w:t>
      </w:r>
    </w:p>
    <w:p w14:paraId="572C961A" w14:textId="77777777" w:rsidR="00B044F5" w:rsidRPr="00DC2FB6" w:rsidRDefault="00B044F5" w:rsidP="004A12EF">
      <w:pPr>
        <w:pStyle w:val="Vnbnnidung0"/>
        <w:tabs>
          <w:tab w:val="left" w:pos="837"/>
        </w:tabs>
        <w:spacing w:after="120" w:line="240" w:lineRule="auto"/>
        <w:ind w:firstLine="720"/>
        <w:jc w:val="both"/>
        <w:rPr>
          <w:rFonts w:ascii="Arial" w:hAnsi="Arial" w:cs="Arial"/>
          <w:color w:val="000000"/>
          <w:sz w:val="20"/>
          <w:szCs w:val="20"/>
        </w:rPr>
      </w:pPr>
      <w:bookmarkStart w:id="490" w:name="bookmark491"/>
      <w:r w:rsidRPr="00DC2FB6">
        <w:rPr>
          <w:rStyle w:val="Vnbnnidung"/>
          <w:rFonts w:ascii="Arial" w:hAnsi="Arial" w:cs="Arial"/>
          <w:color w:val="000000"/>
          <w:sz w:val="20"/>
          <w:szCs w:val="20"/>
          <w:lang w:eastAsia="vi-VN"/>
        </w:rPr>
        <w:t>-</w:t>
      </w:r>
      <w:bookmarkEnd w:id="490"/>
      <w:r w:rsidRPr="00DC2FB6">
        <w:rPr>
          <w:rStyle w:val="Vnbnnidung"/>
          <w:rFonts w:ascii="Arial" w:hAnsi="Arial" w:cs="Arial"/>
          <w:color w:val="000000"/>
          <w:sz w:val="20"/>
          <w:szCs w:val="20"/>
          <w:lang w:eastAsia="vi-VN"/>
        </w:rPr>
        <w:t xml:space="preserve"> Mô tả, trình bày kết quả kiểm kê khí nhà kính của lĩnh vực trong phạm vi quản lý;</w:t>
      </w:r>
    </w:p>
    <w:p w14:paraId="64873DA8" w14:textId="77777777" w:rsidR="00B044F5" w:rsidRPr="00DC2FB6" w:rsidRDefault="00B044F5" w:rsidP="004A12EF">
      <w:pPr>
        <w:pStyle w:val="Vnbnnidung0"/>
        <w:tabs>
          <w:tab w:val="left" w:pos="844"/>
        </w:tabs>
        <w:spacing w:after="120" w:line="240" w:lineRule="auto"/>
        <w:ind w:firstLine="720"/>
        <w:jc w:val="both"/>
        <w:rPr>
          <w:rFonts w:ascii="Arial" w:hAnsi="Arial" w:cs="Arial"/>
          <w:color w:val="000000"/>
          <w:sz w:val="20"/>
          <w:szCs w:val="20"/>
        </w:rPr>
      </w:pPr>
      <w:bookmarkStart w:id="491" w:name="bookmark492"/>
      <w:r w:rsidRPr="00DC2FB6">
        <w:rPr>
          <w:rStyle w:val="Vnbnnidung"/>
          <w:rFonts w:ascii="Arial" w:hAnsi="Arial" w:cs="Arial"/>
          <w:color w:val="000000"/>
          <w:sz w:val="20"/>
          <w:szCs w:val="20"/>
          <w:lang w:eastAsia="vi-VN"/>
        </w:rPr>
        <w:t>-</w:t>
      </w:r>
      <w:bookmarkEnd w:id="491"/>
      <w:r w:rsidRPr="00DC2FB6">
        <w:rPr>
          <w:rStyle w:val="Vnbnnidung"/>
          <w:rFonts w:ascii="Arial" w:hAnsi="Arial" w:cs="Arial"/>
          <w:color w:val="000000"/>
          <w:sz w:val="20"/>
          <w:szCs w:val="20"/>
          <w:lang w:eastAsia="vi-VN"/>
        </w:rPr>
        <w:t xml:space="preserve"> Mô tả chi tiết phương pháp, số liệu đầu vào, xây dựng kịch bản phát triển thông thường (BAU);</w:t>
      </w:r>
    </w:p>
    <w:p w14:paraId="33554A8C" w14:textId="77777777" w:rsidR="00B044F5" w:rsidRPr="00DC2FB6" w:rsidRDefault="00B044F5" w:rsidP="004A12EF">
      <w:pPr>
        <w:pStyle w:val="Vnbnnidung0"/>
        <w:tabs>
          <w:tab w:val="left" w:pos="841"/>
        </w:tabs>
        <w:spacing w:after="120" w:line="240" w:lineRule="auto"/>
        <w:ind w:firstLine="720"/>
        <w:jc w:val="both"/>
        <w:rPr>
          <w:rFonts w:ascii="Arial" w:hAnsi="Arial" w:cs="Arial"/>
          <w:color w:val="000000"/>
          <w:sz w:val="20"/>
          <w:szCs w:val="20"/>
        </w:rPr>
      </w:pPr>
      <w:bookmarkStart w:id="492" w:name="bookmark493"/>
      <w:r w:rsidRPr="00DC2FB6">
        <w:rPr>
          <w:rStyle w:val="Vnbnnidung"/>
          <w:rFonts w:ascii="Arial" w:hAnsi="Arial" w:cs="Arial"/>
          <w:color w:val="000000"/>
          <w:sz w:val="20"/>
          <w:szCs w:val="20"/>
          <w:lang w:eastAsia="vi-VN"/>
        </w:rPr>
        <w:t>-</w:t>
      </w:r>
      <w:bookmarkEnd w:id="492"/>
      <w:r w:rsidRPr="00DC2FB6">
        <w:rPr>
          <w:rStyle w:val="Vnbnnidung"/>
          <w:rFonts w:ascii="Arial" w:hAnsi="Arial" w:cs="Arial"/>
          <w:color w:val="000000"/>
          <w:sz w:val="20"/>
          <w:szCs w:val="20"/>
          <w:lang w:eastAsia="vi-VN"/>
        </w:rPr>
        <w:t xml:space="preserve"> Tiềm năng giảm nhẹ phát thải khí nhà kính của lĩnh vực trong phạm vi quản lý;</w:t>
      </w:r>
    </w:p>
    <w:p w14:paraId="6A19A1A4" w14:textId="77777777" w:rsidR="00B044F5" w:rsidRPr="00DC2FB6" w:rsidRDefault="00B044F5" w:rsidP="004A12EF">
      <w:pPr>
        <w:pStyle w:val="Vnbnnidung0"/>
        <w:tabs>
          <w:tab w:val="left" w:pos="844"/>
        </w:tabs>
        <w:spacing w:after="120" w:line="240" w:lineRule="auto"/>
        <w:ind w:firstLine="720"/>
        <w:jc w:val="both"/>
        <w:rPr>
          <w:rFonts w:ascii="Arial" w:hAnsi="Arial" w:cs="Arial"/>
          <w:color w:val="000000"/>
          <w:sz w:val="20"/>
          <w:szCs w:val="20"/>
        </w:rPr>
      </w:pPr>
      <w:bookmarkStart w:id="493" w:name="bookmark494"/>
      <w:r w:rsidRPr="00DC2FB6">
        <w:rPr>
          <w:rStyle w:val="Vnbnnidung"/>
          <w:rFonts w:ascii="Arial" w:hAnsi="Arial" w:cs="Arial"/>
          <w:color w:val="000000"/>
          <w:sz w:val="20"/>
          <w:szCs w:val="20"/>
          <w:lang w:eastAsia="vi-VN"/>
        </w:rPr>
        <w:t>-</w:t>
      </w:r>
      <w:bookmarkEnd w:id="493"/>
      <w:r w:rsidRPr="00DC2FB6">
        <w:rPr>
          <w:rStyle w:val="Vnbnnidung"/>
          <w:rFonts w:ascii="Arial" w:hAnsi="Arial" w:cs="Arial"/>
          <w:color w:val="000000"/>
          <w:sz w:val="20"/>
          <w:szCs w:val="20"/>
          <w:lang w:eastAsia="vi-VN"/>
        </w:rPr>
        <w:t xml:space="preserve"> Mô tả biện pháp, hoạt động, mục tiêu giảm phát thải khí nhà kính của lĩnh vực trong phạm vi quản lý;</w:t>
      </w:r>
    </w:p>
    <w:p w14:paraId="745B0709" w14:textId="77777777" w:rsidR="00B044F5" w:rsidRPr="00DC2FB6" w:rsidRDefault="00B044F5" w:rsidP="004A12EF">
      <w:pPr>
        <w:pStyle w:val="Vnbnnidung0"/>
        <w:tabs>
          <w:tab w:val="left" w:pos="841"/>
        </w:tabs>
        <w:spacing w:after="120" w:line="240" w:lineRule="auto"/>
        <w:ind w:firstLine="720"/>
        <w:jc w:val="both"/>
        <w:rPr>
          <w:rFonts w:ascii="Arial" w:hAnsi="Arial" w:cs="Arial"/>
          <w:color w:val="000000"/>
          <w:sz w:val="20"/>
          <w:szCs w:val="20"/>
        </w:rPr>
      </w:pPr>
      <w:bookmarkStart w:id="494" w:name="bookmark495"/>
      <w:r w:rsidRPr="00DC2FB6">
        <w:rPr>
          <w:rStyle w:val="Vnbnnidung"/>
          <w:rFonts w:ascii="Arial" w:hAnsi="Arial" w:cs="Arial"/>
          <w:color w:val="000000"/>
          <w:sz w:val="20"/>
          <w:szCs w:val="20"/>
          <w:lang w:eastAsia="vi-VN"/>
        </w:rPr>
        <w:t>-</w:t>
      </w:r>
      <w:bookmarkEnd w:id="494"/>
      <w:r w:rsidRPr="00DC2FB6">
        <w:rPr>
          <w:rStyle w:val="Vnbnnidung"/>
          <w:rFonts w:ascii="Arial" w:hAnsi="Arial" w:cs="Arial"/>
          <w:color w:val="000000"/>
          <w:sz w:val="20"/>
          <w:szCs w:val="20"/>
          <w:lang w:eastAsia="vi-VN"/>
        </w:rPr>
        <w:t xml:space="preserve"> Mô tả phương thức thực hiện các biện pháp, hoạt động giảm phát thải khí nhà kính trong phạm vi quản lý.</w:t>
      </w:r>
    </w:p>
    <w:p w14:paraId="6329EB23" w14:textId="77777777" w:rsidR="00B044F5" w:rsidRPr="00DC2FB6" w:rsidRDefault="00B044F5" w:rsidP="004A12EF">
      <w:pPr>
        <w:pStyle w:val="Vnbnnidung0"/>
        <w:tabs>
          <w:tab w:val="left" w:pos="1122"/>
        </w:tabs>
        <w:spacing w:after="120" w:line="240" w:lineRule="auto"/>
        <w:ind w:firstLine="720"/>
        <w:jc w:val="both"/>
        <w:rPr>
          <w:rFonts w:ascii="Arial" w:hAnsi="Arial" w:cs="Arial"/>
          <w:color w:val="000000"/>
          <w:sz w:val="20"/>
          <w:szCs w:val="20"/>
        </w:rPr>
      </w:pPr>
      <w:bookmarkStart w:id="495" w:name="bookmark496"/>
      <w:r w:rsidRPr="00DC2FB6">
        <w:rPr>
          <w:rStyle w:val="Vnbnnidung"/>
          <w:rFonts w:ascii="Arial" w:hAnsi="Arial" w:cs="Arial"/>
          <w:b/>
          <w:bCs/>
          <w:color w:val="000000"/>
          <w:sz w:val="20"/>
          <w:szCs w:val="20"/>
          <w:lang w:eastAsia="vi-VN"/>
        </w:rPr>
        <w:t>I</w:t>
      </w:r>
      <w:bookmarkEnd w:id="495"/>
      <w:r w:rsidRPr="00DC2FB6">
        <w:rPr>
          <w:rStyle w:val="Vnbnnidung"/>
          <w:rFonts w:ascii="Arial" w:hAnsi="Arial" w:cs="Arial"/>
          <w:b/>
          <w:bCs/>
          <w:color w:val="000000"/>
          <w:sz w:val="20"/>
          <w:szCs w:val="20"/>
          <w:lang w:eastAsia="vi-VN"/>
        </w:rPr>
        <w:t>II. Kế hoạch thực hiện</w:t>
      </w:r>
    </w:p>
    <w:p w14:paraId="5A2E9C1E"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Mô tả kế hoạch, nguồn lực, lộ trình thực hiện biện pháp, hoạt động, mục tiêu giảm phát thải khí nhà kính của lĩnh vực trong phạm vi quản lý.</w:t>
      </w:r>
    </w:p>
    <w:p w14:paraId="49281526" w14:textId="77777777" w:rsidR="00B044F5" w:rsidRPr="00DC2FB6" w:rsidRDefault="00B044F5" w:rsidP="004A12EF">
      <w:pPr>
        <w:pStyle w:val="Vnbnnidung0"/>
        <w:tabs>
          <w:tab w:val="left" w:pos="1142"/>
        </w:tabs>
        <w:spacing w:after="120" w:line="240" w:lineRule="auto"/>
        <w:ind w:firstLine="720"/>
        <w:jc w:val="both"/>
        <w:rPr>
          <w:rFonts w:ascii="Arial" w:hAnsi="Arial" w:cs="Arial"/>
          <w:color w:val="000000"/>
          <w:sz w:val="20"/>
          <w:szCs w:val="20"/>
        </w:rPr>
      </w:pPr>
      <w:bookmarkStart w:id="496" w:name="bookmark497"/>
      <w:r w:rsidRPr="00DC2FB6">
        <w:rPr>
          <w:rStyle w:val="Vnbnnidung"/>
          <w:rFonts w:ascii="Arial" w:hAnsi="Arial" w:cs="Arial"/>
          <w:b/>
          <w:bCs/>
          <w:color w:val="000000"/>
          <w:sz w:val="20"/>
          <w:szCs w:val="20"/>
          <w:lang w:eastAsia="vi-VN"/>
        </w:rPr>
        <w:t>I</w:t>
      </w:r>
      <w:bookmarkEnd w:id="496"/>
      <w:r w:rsidRPr="00DC2FB6">
        <w:rPr>
          <w:rStyle w:val="Vnbnnidung"/>
          <w:rFonts w:ascii="Arial" w:hAnsi="Arial" w:cs="Arial"/>
          <w:b/>
          <w:bCs/>
          <w:color w:val="000000"/>
          <w:sz w:val="20"/>
          <w:szCs w:val="20"/>
          <w:lang w:eastAsia="vi-VN"/>
        </w:rPr>
        <w:t>V. Hoạt động giám sát, đánh giá</w:t>
      </w:r>
    </w:p>
    <w:p w14:paraId="21C01C03"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Mô tả các biện pháp giám sát, đánh giá các biện pháp, hoạt động, mục tiêu giảm phát thải khí nhà kính của lĩnh vực trong phạm vi quản lý.</w:t>
      </w:r>
    </w:p>
    <w:p w14:paraId="61FF6452" w14:textId="77777777" w:rsidR="00B044F5" w:rsidRPr="00DC2FB6" w:rsidRDefault="00B044F5" w:rsidP="004A12EF">
      <w:pPr>
        <w:pStyle w:val="Vnbnnidung0"/>
        <w:tabs>
          <w:tab w:val="left" w:pos="1142"/>
        </w:tabs>
        <w:spacing w:after="120" w:line="240" w:lineRule="auto"/>
        <w:ind w:firstLine="720"/>
        <w:jc w:val="both"/>
        <w:rPr>
          <w:rStyle w:val="Vnbnnidung"/>
          <w:rFonts w:ascii="Arial" w:hAnsi="Arial" w:cs="Arial"/>
          <w:b/>
          <w:bCs/>
          <w:color w:val="000000"/>
          <w:sz w:val="20"/>
          <w:szCs w:val="20"/>
          <w:lang w:eastAsia="vi-VN"/>
        </w:rPr>
      </w:pPr>
      <w:bookmarkStart w:id="497" w:name="bookmark498"/>
      <w:r w:rsidRPr="00DC2FB6">
        <w:rPr>
          <w:rStyle w:val="Vnbnnidung"/>
          <w:rFonts w:ascii="Arial" w:hAnsi="Arial" w:cs="Arial"/>
          <w:b/>
          <w:bCs/>
          <w:color w:val="000000"/>
          <w:sz w:val="20"/>
          <w:szCs w:val="20"/>
          <w:lang w:eastAsia="vi-VN"/>
        </w:rPr>
        <w:t>V</w:t>
      </w:r>
      <w:bookmarkEnd w:id="497"/>
      <w:r w:rsidRPr="00DC2FB6">
        <w:rPr>
          <w:rStyle w:val="Vnbnnidung"/>
          <w:rFonts w:ascii="Arial" w:hAnsi="Arial" w:cs="Arial"/>
          <w:b/>
          <w:bCs/>
          <w:color w:val="000000"/>
          <w:sz w:val="20"/>
          <w:szCs w:val="20"/>
          <w:lang w:eastAsia="vi-VN"/>
        </w:rPr>
        <w:t>. Tổ chức thực hiện</w:t>
      </w:r>
    </w:p>
    <w:p w14:paraId="1DB897B3" w14:textId="77777777" w:rsidR="00B044F5" w:rsidRPr="00DC2FB6" w:rsidRDefault="00B044F5" w:rsidP="004A12EF">
      <w:pPr>
        <w:pStyle w:val="Vnbnnidung0"/>
        <w:tabs>
          <w:tab w:val="left" w:pos="1142"/>
        </w:tabs>
        <w:spacing w:after="0" w:line="240" w:lineRule="auto"/>
        <w:ind w:firstLine="0"/>
        <w:jc w:val="center"/>
        <w:rPr>
          <w:rFonts w:ascii="Arial" w:hAnsi="Arial" w:cs="Arial"/>
          <w:color w:val="000000"/>
          <w:sz w:val="20"/>
          <w:szCs w:val="20"/>
        </w:rPr>
      </w:pPr>
    </w:p>
    <w:p w14:paraId="4DA075CF"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THỦ TRƯỞNG CƠ QUAN</w:t>
      </w:r>
    </w:p>
    <w:p w14:paraId="1FD4607D"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31867088"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0D97D213"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Mẫu số 02</w:t>
      </w:r>
    </w:p>
    <w:tbl>
      <w:tblPr>
        <w:tblW w:w="0" w:type="auto"/>
        <w:tblInd w:w="108" w:type="dxa"/>
        <w:tblLook w:val="04A0" w:firstRow="1" w:lastRow="0" w:firstColumn="1" w:lastColumn="0" w:noHBand="0" w:noVBand="1"/>
      </w:tblPr>
      <w:tblGrid>
        <w:gridCol w:w="3471"/>
        <w:gridCol w:w="5450"/>
      </w:tblGrid>
      <w:tr w:rsidR="00B044F5" w:rsidRPr="00DC2FB6" w14:paraId="4F4AFD80" w14:textId="77777777" w:rsidTr="004A12EF">
        <w:trPr>
          <w:trHeight w:val="720"/>
        </w:trPr>
        <w:tc>
          <w:tcPr>
            <w:tcW w:w="3510" w:type="dxa"/>
            <w:shd w:val="clear" w:color="auto" w:fill="auto"/>
          </w:tcPr>
          <w:p w14:paraId="1462CD04"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TÊN CƠ QUAN</w:t>
            </w:r>
          </w:p>
          <w:p w14:paraId="2D5FC914"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w:t>
            </w:r>
          </w:p>
        </w:tc>
        <w:tc>
          <w:tcPr>
            <w:tcW w:w="5490" w:type="dxa"/>
            <w:shd w:val="clear" w:color="auto" w:fill="auto"/>
          </w:tcPr>
          <w:p w14:paraId="4EB1C7B3"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15470A27"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615D31C3"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________________________</w:t>
            </w:r>
          </w:p>
        </w:tc>
      </w:tr>
    </w:tbl>
    <w:p w14:paraId="0AEBF46A"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190C42FA"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06723AB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KẾ HOẠCH</w:t>
      </w:r>
    </w:p>
    <w:p w14:paraId="6742C29C"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Giảm nhẹ phát thải khí nhà kính của cơ sở ....</w:t>
      </w:r>
    </w:p>
    <w:p w14:paraId="0730D5DC"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w:t>
      </w:r>
    </w:p>
    <w:p w14:paraId="7788FDB5"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5D7A1013" w14:textId="77777777" w:rsidR="00B044F5" w:rsidRPr="00DC2FB6" w:rsidRDefault="00B044F5" w:rsidP="004A12EF">
      <w:pPr>
        <w:pStyle w:val="Vnbnnidung0"/>
        <w:tabs>
          <w:tab w:val="left" w:pos="898"/>
        </w:tabs>
        <w:spacing w:after="120" w:line="240" w:lineRule="auto"/>
        <w:ind w:firstLine="720"/>
        <w:jc w:val="both"/>
        <w:rPr>
          <w:rFonts w:ascii="Arial" w:hAnsi="Arial" w:cs="Arial"/>
          <w:color w:val="000000"/>
          <w:sz w:val="20"/>
          <w:szCs w:val="20"/>
        </w:rPr>
      </w:pPr>
      <w:bookmarkStart w:id="498" w:name="bookmark499"/>
      <w:r w:rsidRPr="00DC2FB6">
        <w:rPr>
          <w:rStyle w:val="Vnbnnidung"/>
          <w:rFonts w:ascii="Arial" w:hAnsi="Arial" w:cs="Arial"/>
          <w:b/>
          <w:bCs/>
          <w:color w:val="000000"/>
          <w:sz w:val="20"/>
          <w:szCs w:val="20"/>
          <w:highlight w:val="white"/>
          <w:lang w:eastAsia="vi-VN"/>
        </w:rPr>
        <w:t>I</w:t>
      </w:r>
      <w:bookmarkEnd w:id="498"/>
      <w:r w:rsidRPr="00DC2FB6">
        <w:rPr>
          <w:rStyle w:val="Vnbnnidung"/>
          <w:rFonts w:ascii="Arial" w:hAnsi="Arial" w:cs="Arial"/>
          <w:b/>
          <w:bCs/>
          <w:color w:val="000000"/>
          <w:sz w:val="20"/>
          <w:szCs w:val="20"/>
          <w:highlight w:val="white"/>
          <w:lang w:eastAsia="vi-VN"/>
        </w:rPr>
        <w:t>.</w:t>
      </w:r>
      <w:r w:rsidRPr="00DC2FB6">
        <w:rPr>
          <w:rStyle w:val="Vnbnnidung"/>
          <w:rFonts w:ascii="Arial" w:hAnsi="Arial" w:cs="Arial"/>
          <w:b/>
          <w:bCs/>
          <w:color w:val="000000"/>
          <w:sz w:val="20"/>
          <w:szCs w:val="20"/>
          <w:lang w:eastAsia="vi-VN"/>
        </w:rPr>
        <w:t xml:space="preserve"> Thông tin của cơ sở</w:t>
      </w:r>
    </w:p>
    <w:p w14:paraId="2EC7848B" w14:textId="77777777" w:rsidR="00B044F5" w:rsidRPr="00DC2FB6" w:rsidRDefault="00B044F5" w:rsidP="004A12EF">
      <w:pPr>
        <w:pStyle w:val="Vnbnnidung0"/>
        <w:tabs>
          <w:tab w:val="left" w:pos="898"/>
        </w:tabs>
        <w:spacing w:after="120" w:line="240" w:lineRule="auto"/>
        <w:ind w:firstLine="720"/>
        <w:jc w:val="both"/>
        <w:rPr>
          <w:rFonts w:ascii="Arial" w:hAnsi="Arial" w:cs="Arial"/>
          <w:color w:val="000000"/>
          <w:sz w:val="20"/>
          <w:szCs w:val="20"/>
        </w:rPr>
      </w:pPr>
      <w:bookmarkStart w:id="499" w:name="bookmark500"/>
      <w:r w:rsidRPr="00DC2FB6">
        <w:rPr>
          <w:rStyle w:val="Vnbnnidung"/>
          <w:rFonts w:ascii="Arial" w:hAnsi="Arial" w:cs="Arial"/>
          <w:color w:val="000000"/>
          <w:sz w:val="20"/>
          <w:szCs w:val="20"/>
          <w:lang w:eastAsia="vi-VN"/>
        </w:rPr>
        <w:t>1</w:t>
      </w:r>
      <w:bookmarkEnd w:id="499"/>
      <w:r w:rsidRPr="00DC2FB6">
        <w:rPr>
          <w:rStyle w:val="Vnbnnidung"/>
          <w:rFonts w:ascii="Arial" w:hAnsi="Arial" w:cs="Arial"/>
          <w:color w:val="000000"/>
          <w:sz w:val="20"/>
          <w:szCs w:val="20"/>
          <w:lang w:eastAsia="vi-VN"/>
        </w:rPr>
        <w:t>. Tên cơ sở, địa chỉ, giấy phép kinh doanh ...</w:t>
      </w:r>
    </w:p>
    <w:p w14:paraId="37348198" w14:textId="77777777" w:rsidR="00B044F5" w:rsidRPr="00DC2FB6" w:rsidRDefault="00B044F5" w:rsidP="004A12EF">
      <w:pPr>
        <w:pStyle w:val="Vnbnnidung0"/>
        <w:tabs>
          <w:tab w:val="left" w:pos="924"/>
        </w:tabs>
        <w:spacing w:after="120" w:line="240" w:lineRule="auto"/>
        <w:ind w:firstLine="720"/>
        <w:jc w:val="both"/>
        <w:rPr>
          <w:rFonts w:ascii="Arial" w:hAnsi="Arial" w:cs="Arial"/>
          <w:color w:val="000000"/>
          <w:sz w:val="20"/>
          <w:szCs w:val="20"/>
        </w:rPr>
      </w:pPr>
      <w:bookmarkStart w:id="500" w:name="bookmark501"/>
      <w:r w:rsidRPr="00DC2FB6">
        <w:rPr>
          <w:rStyle w:val="Vnbnnidung"/>
          <w:rFonts w:ascii="Arial" w:hAnsi="Arial" w:cs="Arial"/>
          <w:color w:val="000000"/>
          <w:sz w:val="20"/>
          <w:szCs w:val="20"/>
          <w:lang w:eastAsia="vi-VN"/>
        </w:rPr>
        <w:t>2</w:t>
      </w:r>
      <w:bookmarkEnd w:id="500"/>
      <w:r w:rsidRPr="00DC2FB6">
        <w:rPr>
          <w:rStyle w:val="Vnbnnidung"/>
          <w:rFonts w:ascii="Arial" w:hAnsi="Arial" w:cs="Arial"/>
          <w:color w:val="000000"/>
          <w:sz w:val="20"/>
          <w:szCs w:val="20"/>
          <w:lang w:eastAsia="vi-VN"/>
        </w:rPr>
        <w:t>. Thông tin về người đại diện của cơ sở trước pháp luật</w:t>
      </w:r>
    </w:p>
    <w:p w14:paraId="745C676D" w14:textId="77777777" w:rsidR="00B044F5" w:rsidRPr="00DC2FB6" w:rsidRDefault="00B044F5" w:rsidP="004A12EF">
      <w:pPr>
        <w:pStyle w:val="Vnbnnidung0"/>
        <w:tabs>
          <w:tab w:val="left" w:pos="924"/>
        </w:tabs>
        <w:spacing w:after="120" w:line="240" w:lineRule="auto"/>
        <w:ind w:firstLine="720"/>
        <w:jc w:val="both"/>
        <w:rPr>
          <w:rFonts w:ascii="Arial" w:hAnsi="Arial" w:cs="Arial"/>
          <w:color w:val="000000"/>
          <w:sz w:val="20"/>
          <w:szCs w:val="20"/>
        </w:rPr>
      </w:pPr>
      <w:bookmarkStart w:id="501" w:name="bookmark502"/>
      <w:r w:rsidRPr="00DC2FB6">
        <w:rPr>
          <w:rStyle w:val="Vnbnnidung"/>
          <w:rFonts w:ascii="Arial" w:hAnsi="Arial" w:cs="Arial"/>
          <w:color w:val="000000"/>
          <w:sz w:val="20"/>
          <w:szCs w:val="20"/>
          <w:lang w:eastAsia="vi-VN"/>
        </w:rPr>
        <w:t>3</w:t>
      </w:r>
      <w:bookmarkEnd w:id="501"/>
      <w:r w:rsidRPr="00DC2FB6">
        <w:rPr>
          <w:rStyle w:val="Vnbnnidung"/>
          <w:rFonts w:ascii="Arial" w:hAnsi="Arial" w:cs="Arial"/>
          <w:color w:val="000000"/>
          <w:sz w:val="20"/>
          <w:szCs w:val="20"/>
          <w:lang w:eastAsia="vi-VN"/>
        </w:rPr>
        <w:t>. Thông tin về lĩnh vực hoạt động kinh doanh, sản xuất</w:t>
      </w:r>
    </w:p>
    <w:p w14:paraId="17F8BE2E" w14:textId="77777777" w:rsidR="00B044F5" w:rsidRPr="00DC2FB6" w:rsidRDefault="00B044F5" w:rsidP="004A12EF">
      <w:pPr>
        <w:pStyle w:val="Vnbnnidung0"/>
        <w:tabs>
          <w:tab w:val="left" w:pos="1014"/>
        </w:tabs>
        <w:spacing w:after="120" w:line="240" w:lineRule="auto"/>
        <w:ind w:firstLine="720"/>
        <w:jc w:val="both"/>
        <w:rPr>
          <w:rFonts w:ascii="Arial" w:hAnsi="Arial" w:cs="Arial"/>
          <w:color w:val="000000"/>
          <w:sz w:val="20"/>
          <w:szCs w:val="20"/>
        </w:rPr>
      </w:pPr>
      <w:bookmarkStart w:id="502" w:name="bookmark503"/>
      <w:r w:rsidRPr="00DC2FB6">
        <w:rPr>
          <w:rStyle w:val="Vnbnnidung"/>
          <w:rFonts w:ascii="Arial" w:hAnsi="Arial" w:cs="Arial"/>
          <w:b/>
          <w:bCs/>
          <w:color w:val="000000"/>
          <w:sz w:val="20"/>
          <w:szCs w:val="20"/>
          <w:lang w:eastAsia="vi-VN"/>
        </w:rPr>
        <w:t>I</w:t>
      </w:r>
      <w:bookmarkEnd w:id="502"/>
      <w:r w:rsidRPr="00DC2FB6">
        <w:rPr>
          <w:rStyle w:val="Vnbnnidung"/>
          <w:rFonts w:ascii="Arial" w:hAnsi="Arial" w:cs="Arial"/>
          <w:b/>
          <w:bCs/>
          <w:color w:val="000000"/>
          <w:sz w:val="20"/>
          <w:szCs w:val="20"/>
          <w:lang w:eastAsia="vi-VN"/>
        </w:rPr>
        <w:t>I. Kết quả kiểm kê khí nhà kính và dự kiến phát thải của cơ sở</w:t>
      </w:r>
    </w:p>
    <w:p w14:paraId="3CA4AEAC" w14:textId="77777777" w:rsidR="00B044F5" w:rsidRPr="00DC2FB6" w:rsidRDefault="00B044F5" w:rsidP="004A12EF">
      <w:pPr>
        <w:pStyle w:val="Vnbnnidung0"/>
        <w:tabs>
          <w:tab w:val="left" w:pos="834"/>
        </w:tabs>
        <w:spacing w:after="120" w:line="240" w:lineRule="auto"/>
        <w:ind w:firstLine="720"/>
        <w:jc w:val="both"/>
        <w:rPr>
          <w:rFonts w:ascii="Arial" w:hAnsi="Arial" w:cs="Arial"/>
          <w:color w:val="000000"/>
          <w:sz w:val="20"/>
          <w:szCs w:val="20"/>
        </w:rPr>
      </w:pPr>
      <w:bookmarkStart w:id="503" w:name="bookmark504"/>
      <w:r w:rsidRPr="00DC2FB6">
        <w:rPr>
          <w:rStyle w:val="Vnbnnidung"/>
          <w:rFonts w:ascii="Arial" w:hAnsi="Arial" w:cs="Arial"/>
          <w:color w:val="000000"/>
          <w:sz w:val="20"/>
          <w:szCs w:val="20"/>
          <w:lang w:eastAsia="vi-VN"/>
        </w:rPr>
        <w:t>-</w:t>
      </w:r>
      <w:bookmarkEnd w:id="503"/>
      <w:r w:rsidRPr="00DC2FB6">
        <w:rPr>
          <w:rStyle w:val="Vnbnnidung"/>
          <w:rFonts w:ascii="Arial" w:hAnsi="Arial" w:cs="Arial"/>
          <w:color w:val="000000"/>
          <w:sz w:val="20"/>
          <w:szCs w:val="20"/>
          <w:lang w:eastAsia="vi-VN"/>
        </w:rPr>
        <w:t xml:space="preserve"> Mô tả, trình bày kết quả kiểm kê khí nhà kính của cơ sở đã được nêu trong báo cáo kiểm kê khí nhà kính của cơ sở.</w:t>
      </w:r>
    </w:p>
    <w:p w14:paraId="14CDCCA9" w14:textId="77777777" w:rsidR="00B044F5" w:rsidRPr="00DC2FB6" w:rsidRDefault="00B044F5" w:rsidP="004A12EF">
      <w:pPr>
        <w:pStyle w:val="Vnbnnidung0"/>
        <w:tabs>
          <w:tab w:val="left" w:pos="837"/>
        </w:tabs>
        <w:spacing w:after="120" w:line="240" w:lineRule="auto"/>
        <w:ind w:firstLine="720"/>
        <w:jc w:val="both"/>
        <w:rPr>
          <w:rFonts w:ascii="Arial" w:hAnsi="Arial" w:cs="Arial"/>
          <w:color w:val="000000"/>
          <w:sz w:val="20"/>
          <w:szCs w:val="20"/>
        </w:rPr>
      </w:pPr>
      <w:bookmarkStart w:id="504" w:name="bookmark505"/>
      <w:r w:rsidRPr="00DC2FB6">
        <w:rPr>
          <w:rStyle w:val="Vnbnnidung"/>
          <w:rFonts w:ascii="Arial" w:hAnsi="Arial" w:cs="Arial"/>
          <w:color w:val="000000"/>
          <w:sz w:val="20"/>
          <w:szCs w:val="20"/>
          <w:lang w:eastAsia="vi-VN"/>
        </w:rPr>
        <w:t>-</w:t>
      </w:r>
      <w:bookmarkEnd w:id="504"/>
      <w:r w:rsidRPr="00DC2FB6">
        <w:rPr>
          <w:rStyle w:val="Vnbnnidung"/>
          <w:rFonts w:ascii="Arial" w:hAnsi="Arial" w:cs="Arial"/>
          <w:color w:val="000000"/>
          <w:sz w:val="20"/>
          <w:szCs w:val="20"/>
          <w:lang w:eastAsia="vi-VN"/>
        </w:rPr>
        <w:t xml:space="preserve"> Mô tả chi tiết phương pháp, số liệu đầu vào, xác định mức phát thải khí nhà kính dự kiến.</w:t>
      </w:r>
    </w:p>
    <w:p w14:paraId="36313082" w14:textId="77777777" w:rsidR="00B044F5" w:rsidRPr="00DC2FB6" w:rsidRDefault="00B044F5" w:rsidP="004A12EF">
      <w:pPr>
        <w:pStyle w:val="Vnbnnidung0"/>
        <w:tabs>
          <w:tab w:val="left" w:pos="1118"/>
        </w:tabs>
        <w:spacing w:after="120" w:line="240" w:lineRule="auto"/>
        <w:ind w:firstLine="720"/>
        <w:jc w:val="both"/>
        <w:rPr>
          <w:rFonts w:ascii="Arial" w:hAnsi="Arial" w:cs="Arial"/>
          <w:color w:val="000000"/>
          <w:sz w:val="20"/>
          <w:szCs w:val="20"/>
        </w:rPr>
      </w:pPr>
      <w:bookmarkStart w:id="505" w:name="bookmark506"/>
      <w:r w:rsidRPr="00DC2FB6">
        <w:rPr>
          <w:rStyle w:val="Vnbnnidung"/>
          <w:rFonts w:ascii="Arial" w:hAnsi="Arial" w:cs="Arial"/>
          <w:b/>
          <w:bCs/>
          <w:color w:val="000000"/>
          <w:sz w:val="20"/>
          <w:szCs w:val="20"/>
          <w:lang w:eastAsia="vi-VN"/>
        </w:rPr>
        <w:t>I</w:t>
      </w:r>
      <w:bookmarkEnd w:id="505"/>
      <w:r w:rsidRPr="00DC2FB6">
        <w:rPr>
          <w:rStyle w:val="Vnbnnidung"/>
          <w:rFonts w:ascii="Arial" w:hAnsi="Arial" w:cs="Arial"/>
          <w:b/>
          <w:bCs/>
          <w:color w:val="000000"/>
          <w:sz w:val="20"/>
          <w:szCs w:val="20"/>
          <w:lang w:eastAsia="vi-VN"/>
        </w:rPr>
        <w:t>II. Mục tiêu và biện pháp giảm nhẹ phát thải khí nhà kính</w:t>
      </w:r>
    </w:p>
    <w:p w14:paraId="181EBF26"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Mô tả biện pháp, hoạt động, mục tiêu giảm phát thải khí nhà kính của cơ sở.</w:t>
      </w:r>
    </w:p>
    <w:p w14:paraId="6E97D910" w14:textId="77777777" w:rsidR="00B044F5" w:rsidRPr="00DC2FB6" w:rsidRDefault="00B044F5" w:rsidP="004A12EF">
      <w:pPr>
        <w:pStyle w:val="Vnbnnidung0"/>
        <w:tabs>
          <w:tab w:val="left" w:pos="1118"/>
        </w:tabs>
        <w:spacing w:after="120" w:line="240" w:lineRule="auto"/>
        <w:ind w:firstLine="720"/>
        <w:jc w:val="both"/>
        <w:rPr>
          <w:rFonts w:ascii="Arial" w:hAnsi="Arial" w:cs="Arial"/>
          <w:color w:val="000000"/>
          <w:sz w:val="20"/>
          <w:szCs w:val="20"/>
        </w:rPr>
      </w:pPr>
      <w:bookmarkStart w:id="506" w:name="bookmark507"/>
      <w:r w:rsidRPr="00DC2FB6">
        <w:rPr>
          <w:rStyle w:val="Vnbnnidung"/>
          <w:rFonts w:ascii="Arial" w:hAnsi="Arial" w:cs="Arial"/>
          <w:b/>
          <w:bCs/>
          <w:color w:val="000000"/>
          <w:sz w:val="20"/>
          <w:szCs w:val="20"/>
          <w:lang w:eastAsia="vi-VN"/>
        </w:rPr>
        <w:t>I</w:t>
      </w:r>
      <w:bookmarkEnd w:id="506"/>
      <w:r w:rsidRPr="00DC2FB6">
        <w:rPr>
          <w:rStyle w:val="Vnbnnidung"/>
          <w:rFonts w:ascii="Arial" w:hAnsi="Arial" w:cs="Arial"/>
          <w:b/>
          <w:bCs/>
          <w:color w:val="000000"/>
          <w:sz w:val="20"/>
          <w:szCs w:val="20"/>
          <w:lang w:eastAsia="vi-VN"/>
        </w:rPr>
        <w:t>V. Kế hoạch thực hiện giảm nhẹ phát thải khí nhà kính</w:t>
      </w:r>
    </w:p>
    <w:p w14:paraId="526F26DC" w14:textId="77777777" w:rsidR="00B044F5" w:rsidRPr="00DC2FB6" w:rsidRDefault="00B044F5" w:rsidP="004A12EF">
      <w:pPr>
        <w:pStyle w:val="Vnbnnidung0"/>
        <w:tabs>
          <w:tab w:val="left" w:pos="837"/>
        </w:tabs>
        <w:spacing w:after="120" w:line="240" w:lineRule="auto"/>
        <w:ind w:firstLine="720"/>
        <w:jc w:val="both"/>
        <w:rPr>
          <w:rFonts w:ascii="Arial" w:hAnsi="Arial" w:cs="Arial"/>
          <w:color w:val="000000"/>
          <w:sz w:val="20"/>
          <w:szCs w:val="20"/>
        </w:rPr>
      </w:pPr>
      <w:bookmarkStart w:id="507" w:name="bookmark508"/>
      <w:r w:rsidRPr="00DC2FB6">
        <w:rPr>
          <w:rStyle w:val="Vnbnnidung"/>
          <w:rFonts w:ascii="Arial" w:hAnsi="Arial" w:cs="Arial"/>
          <w:color w:val="000000"/>
          <w:sz w:val="20"/>
          <w:szCs w:val="20"/>
          <w:lang w:eastAsia="vi-VN"/>
        </w:rPr>
        <w:t>-</w:t>
      </w:r>
      <w:bookmarkEnd w:id="507"/>
      <w:r w:rsidRPr="00DC2FB6">
        <w:rPr>
          <w:rStyle w:val="Vnbnnidung"/>
          <w:rFonts w:ascii="Arial" w:hAnsi="Arial" w:cs="Arial"/>
          <w:color w:val="000000"/>
          <w:sz w:val="20"/>
          <w:szCs w:val="20"/>
          <w:lang w:eastAsia="vi-VN"/>
        </w:rPr>
        <w:t xml:space="preserve"> Mô tả phương thức thực hiện các biện pháp, hoạt động giảm phát thải khí nhà kính của cơ sở.</w:t>
      </w:r>
    </w:p>
    <w:p w14:paraId="0D329D11" w14:textId="77777777" w:rsidR="00B044F5" w:rsidRPr="00DC2FB6" w:rsidRDefault="00B044F5" w:rsidP="004A12EF">
      <w:pPr>
        <w:pStyle w:val="Vnbnnidung0"/>
        <w:tabs>
          <w:tab w:val="left" w:pos="834"/>
        </w:tabs>
        <w:spacing w:after="120" w:line="240" w:lineRule="auto"/>
        <w:ind w:firstLine="720"/>
        <w:jc w:val="both"/>
        <w:rPr>
          <w:rFonts w:ascii="Arial" w:hAnsi="Arial" w:cs="Arial"/>
          <w:color w:val="000000"/>
          <w:sz w:val="20"/>
          <w:szCs w:val="20"/>
        </w:rPr>
      </w:pPr>
      <w:bookmarkStart w:id="508" w:name="bookmark509"/>
      <w:r w:rsidRPr="00DC2FB6">
        <w:rPr>
          <w:rStyle w:val="Vnbnnidung"/>
          <w:rFonts w:ascii="Arial" w:hAnsi="Arial" w:cs="Arial"/>
          <w:color w:val="000000"/>
          <w:sz w:val="20"/>
          <w:szCs w:val="20"/>
          <w:lang w:eastAsia="vi-VN"/>
        </w:rPr>
        <w:t>-</w:t>
      </w:r>
      <w:bookmarkEnd w:id="508"/>
      <w:r w:rsidRPr="00DC2FB6">
        <w:rPr>
          <w:rStyle w:val="Vnbnnidung"/>
          <w:rFonts w:ascii="Arial" w:hAnsi="Arial" w:cs="Arial"/>
          <w:color w:val="000000"/>
          <w:sz w:val="20"/>
          <w:szCs w:val="20"/>
          <w:lang w:eastAsia="vi-VN"/>
        </w:rPr>
        <w:t xml:space="preserve"> Mô tả chi tiết phương pháp đo đạc lượng giảm phát thải khí nhà kính của cơ sở.</w:t>
      </w:r>
    </w:p>
    <w:p w14:paraId="69C0522A" w14:textId="77777777" w:rsidR="00B044F5" w:rsidRPr="00DC2FB6" w:rsidRDefault="00B044F5" w:rsidP="004A12EF">
      <w:pPr>
        <w:pStyle w:val="Vnbnnidung0"/>
        <w:tabs>
          <w:tab w:val="left" w:pos="1118"/>
        </w:tabs>
        <w:spacing w:after="120" w:line="240" w:lineRule="auto"/>
        <w:ind w:firstLine="720"/>
        <w:jc w:val="both"/>
        <w:rPr>
          <w:rFonts w:ascii="Arial" w:hAnsi="Arial" w:cs="Arial"/>
          <w:color w:val="000000"/>
          <w:sz w:val="20"/>
          <w:szCs w:val="20"/>
        </w:rPr>
      </w:pPr>
      <w:bookmarkStart w:id="509" w:name="bookmark510"/>
      <w:r w:rsidRPr="00DC2FB6">
        <w:rPr>
          <w:rStyle w:val="Vnbnnidung"/>
          <w:rFonts w:ascii="Arial" w:hAnsi="Arial" w:cs="Arial"/>
          <w:b/>
          <w:bCs/>
          <w:color w:val="000000"/>
          <w:sz w:val="20"/>
          <w:szCs w:val="20"/>
          <w:lang w:eastAsia="vi-VN"/>
        </w:rPr>
        <w:t>V</w:t>
      </w:r>
      <w:bookmarkEnd w:id="509"/>
      <w:r w:rsidRPr="00DC2FB6">
        <w:rPr>
          <w:rStyle w:val="Vnbnnidung"/>
          <w:rFonts w:ascii="Arial" w:hAnsi="Arial" w:cs="Arial"/>
          <w:b/>
          <w:bCs/>
          <w:color w:val="000000"/>
          <w:sz w:val="20"/>
          <w:szCs w:val="20"/>
          <w:lang w:eastAsia="vi-VN"/>
        </w:rPr>
        <w:t>. Hoạt động giám sát, đánh giá</w:t>
      </w:r>
    </w:p>
    <w:p w14:paraId="121D0FEB"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Mô tả các biện pháp giám sát, đánh giá các biện pháp, hoạt động, mục tiêu giảm phát thải khí nhà kính của cơ sở.</w:t>
      </w:r>
    </w:p>
    <w:p w14:paraId="7FF86B1B" w14:textId="77777777" w:rsidR="00B044F5" w:rsidRPr="00DC2FB6" w:rsidRDefault="00B044F5" w:rsidP="004A12EF">
      <w:pPr>
        <w:pStyle w:val="Vnbnnidung0"/>
        <w:tabs>
          <w:tab w:val="left" w:pos="1107"/>
        </w:tabs>
        <w:spacing w:after="0" w:line="240" w:lineRule="auto"/>
        <w:ind w:firstLine="720"/>
        <w:jc w:val="both"/>
        <w:rPr>
          <w:rFonts w:ascii="Arial" w:hAnsi="Arial" w:cs="Arial"/>
          <w:color w:val="000000"/>
          <w:sz w:val="20"/>
          <w:szCs w:val="20"/>
        </w:rPr>
      </w:pPr>
      <w:bookmarkStart w:id="510" w:name="bookmark511"/>
      <w:r w:rsidRPr="00DC2FB6">
        <w:rPr>
          <w:rStyle w:val="Vnbnnidung"/>
          <w:rFonts w:ascii="Arial" w:hAnsi="Arial" w:cs="Arial"/>
          <w:b/>
          <w:bCs/>
          <w:color w:val="000000"/>
          <w:sz w:val="20"/>
          <w:szCs w:val="20"/>
          <w:lang w:eastAsia="vi-VN"/>
        </w:rPr>
        <w:t>V</w:t>
      </w:r>
      <w:bookmarkEnd w:id="510"/>
      <w:r w:rsidRPr="00DC2FB6">
        <w:rPr>
          <w:rStyle w:val="Vnbnnidung"/>
          <w:rFonts w:ascii="Arial" w:hAnsi="Arial" w:cs="Arial"/>
          <w:b/>
          <w:bCs/>
          <w:color w:val="000000"/>
          <w:sz w:val="20"/>
          <w:szCs w:val="20"/>
          <w:lang w:eastAsia="vi-VN"/>
        </w:rPr>
        <w:t>I. Chế độ báo cáo theo quy định của pháp luật</w:t>
      </w:r>
    </w:p>
    <w:p w14:paraId="7831E89C"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p>
    <w:p w14:paraId="2DB5A7FA"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TM. TỔ CHỨC</w:t>
      </w:r>
    </w:p>
    <w:p w14:paraId="2CF9ECAD"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pPr>
    </w:p>
    <w:p w14:paraId="0AF96DEF" w14:textId="77777777" w:rsidR="00B044F5" w:rsidRPr="00DC2FB6" w:rsidRDefault="00B044F5" w:rsidP="004A12EF">
      <w:pPr>
        <w:pStyle w:val="Vnbnnidung0"/>
        <w:spacing w:after="0" w:line="240" w:lineRule="auto"/>
        <w:ind w:firstLine="0"/>
        <w:jc w:val="center"/>
        <w:rPr>
          <w:rFonts w:ascii="Arial" w:hAnsi="Arial" w:cs="Arial"/>
          <w:b/>
          <w:i/>
          <w:color w:val="000000"/>
          <w:sz w:val="20"/>
          <w:szCs w:val="20"/>
        </w:rPr>
      </w:pPr>
      <w:r w:rsidRPr="00DC2FB6">
        <w:rPr>
          <w:rFonts w:ascii="Arial" w:hAnsi="Arial" w:cs="Arial"/>
          <w:color w:val="000000"/>
          <w:sz w:val="20"/>
          <w:szCs w:val="20"/>
        </w:rPr>
        <w:br w:type="page"/>
      </w:r>
      <w:r w:rsidRPr="00DC2FB6">
        <w:rPr>
          <w:rStyle w:val="Chthchbng"/>
          <w:rFonts w:ascii="Arial" w:hAnsi="Arial" w:cs="Arial"/>
          <w:b/>
          <w:i w:val="0"/>
          <w:color w:val="000000"/>
          <w:sz w:val="20"/>
          <w:szCs w:val="20"/>
          <w:lang w:eastAsia="en-US"/>
        </w:rPr>
        <w:t xml:space="preserve">Phụ </w:t>
      </w:r>
      <w:r w:rsidRPr="00DC2FB6">
        <w:rPr>
          <w:rStyle w:val="Chthchbng"/>
          <w:rFonts w:ascii="Arial" w:hAnsi="Arial" w:cs="Arial"/>
          <w:b/>
          <w:i w:val="0"/>
          <w:color w:val="000000"/>
          <w:sz w:val="20"/>
          <w:szCs w:val="20"/>
          <w:lang w:eastAsia="vi-VN"/>
        </w:rPr>
        <w:t xml:space="preserve">lục </w:t>
      </w:r>
      <w:r w:rsidRPr="00DC2FB6">
        <w:rPr>
          <w:rStyle w:val="Chthchbng"/>
          <w:rFonts w:ascii="Arial" w:hAnsi="Arial" w:cs="Arial"/>
          <w:b/>
          <w:i w:val="0"/>
          <w:color w:val="000000"/>
          <w:sz w:val="20"/>
          <w:szCs w:val="20"/>
          <w:lang w:eastAsia="en-US"/>
        </w:rPr>
        <w:t>V</w:t>
      </w:r>
    </w:p>
    <w:p w14:paraId="1DFB2F6F" w14:textId="77777777" w:rsidR="00B044F5" w:rsidRPr="00DC2FB6" w:rsidRDefault="00B044F5" w:rsidP="004A12EF">
      <w:pPr>
        <w:pStyle w:val="Chthchbng0"/>
        <w:jc w:val="center"/>
        <w:rPr>
          <w:rStyle w:val="Chthchbng"/>
          <w:rFonts w:ascii="Arial" w:hAnsi="Arial" w:cs="Arial"/>
          <w:b/>
          <w:bCs/>
          <w:color w:val="000000"/>
          <w:sz w:val="20"/>
          <w:szCs w:val="20"/>
          <w:lang w:eastAsia="vi-VN"/>
        </w:rPr>
      </w:pPr>
      <w:r w:rsidRPr="00DC2FB6">
        <w:rPr>
          <w:rStyle w:val="Chthchbng"/>
          <w:rFonts w:ascii="Arial" w:hAnsi="Arial" w:cs="Arial"/>
          <w:b/>
          <w:bCs/>
          <w:color w:val="000000"/>
          <w:sz w:val="20"/>
          <w:szCs w:val="20"/>
          <w:lang w:eastAsia="vi-VN"/>
        </w:rPr>
        <w:t xml:space="preserve">MẪU VĂN BẢN VỀ TỔ CHỨC VÀ PHÁT TRIỂN </w:t>
      </w:r>
      <w:r w:rsidRPr="00DC2FB6">
        <w:rPr>
          <w:rStyle w:val="Chthchbng"/>
          <w:rFonts w:ascii="Arial" w:hAnsi="Arial" w:cs="Arial"/>
          <w:b/>
          <w:bCs/>
          <w:color w:val="000000"/>
          <w:sz w:val="20"/>
          <w:szCs w:val="20"/>
          <w:lang w:eastAsia="en-US"/>
        </w:rPr>
        <w:t xml:space="preserve">THỊ </w:t>
      </w:r>
      <w:r w:rsidRPr="00DC2FB6">
        <w:rPr>
          <w:rStyle w:val="Chthchbng"/>
          <w:rFonts w:ascii="Arial" w:hAnsi="Arial" w:cs="Arial"/>
          <w:b/>
          <w:bCs/>
          <w:color w:val="000000"/>
          <w:sz w:val="20"/>
          <w:szCs w:val="20"/>
          <w:lang w:eastAsia="vi-VN"/>
        </w:rPr>
        <w:t xml:space="preserve">TRƯỜNG CÁC-BON TRONG NƯỚC </w:t>
      </w:r>
    </w:p>
    <w:p w14:paraId="48578559" w14:textId="77777777" w:rsidR="00B044F5" w:rsidRPr="00DC2FB6" w:rsidRDefault="00B044F5" w:rsidP="004A12EF">
      <w:pPr>
        <w:pStyle w:val="Chthchbng0"/>
        <w:jc w:val="center"/>
        <w:rPr>
          <w:rStyle w:val="Chthchbng"/>
          <w:rFonts w:ascii="Arial" w:hAnsi="Arial" w:cs="Arial"/>
          <w:i/>
          <w:iCs/>
          <w:color w:val="000000"/>
          <w:sz w:val="20"/>
          <w:szCs w:val="20"/>
          <w:lang w:eastAsia="vi-VN"/>
        </w:rPr>
      </w:pPr>
      <w:r w:rsidRPr="00DC2FB6">
        <w:rPr>
          <w:rStyle w:val="Chthchbng"/>
          <w:rFonts w:ascii="Arial" w:hAnsi="Arial" w:cs="Arial"/>
          <w:i/>
          <w:iCs/>
          <w:color w:val="000000"/>
          <w:sz w:val="20"/>
          <w:szCs w:val="20"/>
          <w:lang w:eastAsia="vi-VN"/>
        </w:rPr>
        <w:t>(Kèm theo nghị định số 06/2022/NĐ-CP ngày 07 tháng 01 năm 2022 của Chính phủ)</w:t>
      </w:r>
    </w:p>
    <w:p w14:paraId="60A380DF" w14:textId="77777777" w:rsidR="00B044F5" w:rsidRPr="00DC2FB6" w:rsidRDefault="00B044F5" w:rsidP="004A12EF">
      <w:pPr>
        <w:pStyle w:val="Chthchbng0"/>
        <w:jc w:val="center"/>
        <w:rPr>
          <w:rStyle w:val="Chthchbng"/>
          <w:rFonts w:ascii="Arial" w:hAnsi="Arial" w:cs="Arial"/>
          <w:i/>
          <w:iCs/>
          <w:color w:val="000000"/>
          <w:sz w:val="20"/>
          <w:szCs w:val="20"/>
          <w:lang w:eastAsia="vi-VN"/>
        </w:rPr>
      </w:pPr>
      <w:r w:rsidRPr="00DC2FB6">
        <w:rPr>
          <w:rStyle w:val="Chthchbng"/>
          <w:rFonts w:ascii="Arial" w:hAnsi="Arial" w:cs="Arial"/>
          <w:i/>
          <w:iCs/>
          <w:color w:val="000000"/>
          <w:sz w:val="20"/>
          <w:szCs w:val="20"/>
          <w:lang w:eastAsia="vi-VN"/>
        </w:rPr>
        <w:t>_________</w:t>
      </w:r>
    </w:p>
    <w:p w14:paraId="7B93C72C" w14:textId="77777777" w:rsidR="00B044F5" w:rsidRPr="00DC2FB6" w:rsidRDefault="00B044F5" w:rsidP="004A12EF">
      <w:pPr>
        <w:pStyle w:val="Chthchbng0"/>
        <w:jc w:val="center"/>
        <w:rPr>
          <w:rFonts w:ascii="Arial" w:hAnsi="Arial" w:cs="Arial"/>
          <w:color w:val="000000"/>
          <w:sz w:val="20"/>
          <w:szCs w:val="20"/>
        </w:rPr>
      </w:pPr>
    </w:p>
    <w:tbl>
      <w:tblPr>
        <w:tblW w:w="5000" w:type="pct"/>
        <w:jc w:val="center"/>
        <w:tblCellMar>
          <w:left w:w="0" w:type="dxa"/>
          <w:right w:w="0" w:type="dxa"/>
        </w:tblCellMar>
        <w:tblLook w:val="0000" w:firstRow="0" w:lastRow="0" w:firstColumn="0" w:lastColumn="0" w:noHBand="0" w:noVBand="0"/>
      </w:tblPr>
      <w:tblGrid>
        <w:gridCol w:w="2166"/>
        <w:gridCol w:w="6853"/>
      </w:tblGrid>
      <w:tr w:rsidR="00B044F5" w:rsidRPr="00DC2FB6" w14:paraId="0FC8FA18" w14:textId="77777777" w:rsidTr="004A12EF">
        <w:tblPrEx>
          <w:tblCellMar>
            <w:top w:w="0" w:type="dxa"/>
            <w:left w:w="0" w:type="dxa"/>
            <w:bottom w:w="0" w:type="dxa"/>
            <w:right w:w="0" w:type="dxa"/>
          </w:tblCellMar>
        </w:tblPrEx>
        <w:trPr>
          <w:trHeight w:val="864"/>
          <w:jc w:val="center"/>
        </w:trPr>
        <w:tc>
          <w:tcPr>
            <w:tcW w:w="1201" w:type="pct"/>
            <w:tcBorders>
              <w:top w:val="single" w:sz="4" w:space="0" w:color="auto"/>
              <w:left w:val="single" w:sz="4" w:space="0" w:color="auto"/>
              <w:bottom w:val="nil"/>
              <w:right w:val="nil"/>
            </w:tcBorders>
            <w:shd w:val="clear" w:color="auto" w:fill="FFFFFF"/>
            <w:vAlign w:val="center"/>
          </w:tcPr>
          <w:p w14:paraId="6F4CCCD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01</w:t>
            </w:r>
          </w:p>
        </w:tc>
        <w:tc>
          <w:tcPr>
            <w:tcW w:w="3799" w:type="pct"/>
            <w:tcBorders>
              <w:top w:val="single" w:sz="4" w:space="0" w:color="auto"/>
              <w:left w:val="single" w:sz="4" w:space="0" w:color="auto"/>
              <w:bottom w:val="nil"/>
              <w:right w:val="single" w:sz="4" w:space="0" w:color="auto"/>
            </w:tcBorders>
            <w:shd w:val="clear" w:color="auto" w:fill="FFFFFF"/>
            <w:vAlign w:val="center"/>
          </w:tcPr>
          <w:p w14:paraId="705BE0B9"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Đơn đề nghị xác nhận tín chỉ các-bon, hạn ngạch phát thải khí nhà kính</w:t>
            </w:r>
          </w:p>
        </w:tc>
      </w:tr>
      <w:tr w:rsidR="00B044F5" w:rsidRPr="00DC2FB6" w14:paraId="2A2B37C9" w14:textId="77777777" w:rsidTr="004A12EF">
        <w:tblPrEx>
          <w:tblCellMar>
            <w:top w:w="0" w:type="dxa"/>
            <w:left w:w="0" w:type="dxa"/>
            <w:bottom w:w="0" w:type="dxa"/>
            <w:right w:w="0" w:type="dxa"/>
          </w:tblCellMar>
        </w:tblPrEx>
        <w:trPr>
          <w:trHeight w:val="864"/>
          <w:jc w:val="center"/>
        </w:trPr>
        <w:tc>
          <w:tcPr>
            <w:tcW w:w="1201" w:type="pct"/>
            <w:tcBorders>
              <w:top w:val="single" w:sz="4" w:space="0" w:color="auto"/>
              <w:left w:val="single" w:sz="4" w:space="0" w:color="auto"/>
              <w:bottom w:val="nil"/>
              <w:right w:val="nil"/>
            </w:tcBorders>
            <w:shd w:val="clear" w:color="auto" w:fill="FFFFFF"/>
            <w:vAlign w:val="center"/>
          </w:tcPr>
          <w:p w14:paraId="2C2F18F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02</w:t>
            </w:r>
          </w:p>
        </w:tc>
        <w:tc>
          <w:tcPr>
            <w:tcW w:w="3799" w:type="pct"/>
            <w:tcBorders>
              <w:top w:val="single" w:sz="4" w:space="0" w:color="auto"/>
              <w:left w:val="single" w:sz="4" w:space="0" w:color="auto"/>
              <w:bottom w:val="nil"/>
              <w:right w:val="single" w:sz="4" w:space="0" w:color="auto"/>
            </w:tcBorders>
            <w:shd w:val="clear" w:color="auto" w:fill="FFFFFF"/>
            <w:vAlign w:val="center"/>
          </w:tcPr>
          <w:p w14:paraId="25DCFEE4"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Giấy xác nhận tín chỉ các-bon, hạn ngạch phát thải khí nhà kính</w:t>
            </w:r>
          </w:p>
        </w:tc>
      </w:tr>
      <w:tr w:rsidR="00B044F5" w:rsidRPr="00DC2FB6" w14:paraId="4B2D55D8" w14:textId="77777777" w:rsidTr="004A12EF">
        <w:tblPrEx>
          <w:tblCellMar>
            <w:top w:w="0" w:type="dxa"/>
            <w:left w:w="0" w:type="dxa"/>
            <w:bottom w:w="0" w:type="dxa"/>
            <w:right w:w="0" w:type="dxa"/>
          </w:tblCellMar>
        </w:tblPrEx>
        <w:trPr>
          <w:trHeight w:val="864"/>
          <w:jc w:val="center"/>
        </w:trPr>
        <w:tc>
          <w:tcPr>
            <w:tcW w:w="1201" w:type="pct"/>
            <w:tcBorders>
              <w:top w:val="single" w:sz="4" w:space="0" w:color="auto"/>
              <w:left w:val="single" w:sz="4" w:space="0" w:color="auto"/>
              <w:bottom w:val="nil"/>
              <w:right w:val="nil"/>
            </w:tcBorders>
            <w:shd w:val="clear" w:color="auto" w:fill="FFFFFF"/>
            <w:vAlign w:val="center"/>
          </w:tcPr>
          <w:p w14:paraId="5707F46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03</w:t>
            </w:r>
          </w:p>
        </w:tc>
        <w:tc>
          <w:tcPr>
            <w:tcW w:w="3799" w:type="pct"/>
            <w:tcBorders>
              <w:top w:val="single" w:sz="4" w:space="0" w:color="auto"/>
              <w:left w:val="single" w:sz="4" w:space="0" w:color="auto"/>
              <w:bottom w:val="nil"/>
              <w:right w:val="single" w:sz="4" w:space="0" w:color="auto"/>
            </w:tcBorders>
            <w:shd w:val="clear" w:color="auto" w:fill="FFFFFF"/>
            <w:vAlign w:val="center"/>
          </w:tcPr>
          <w:p w14:paraId="67372FB0"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Đơn đề nghị chấp thuận chương trình, dự án theo cơ chế trao đổi, bù trừ tín chỉ các-bon</w:t>
            </w:r>
          </w:p>
        </w:tc>
      </w:tr>
      <w:tr w:rsidR="00B044F5" w:rsidRPr="00DC2FB6" w14:paraId="5D221C05" w14:textId="77777777" w:rsidTr="004A12EF">
        <w:tblPrEx>
          <w:tblCellMar>
            <w:top w:w="0" w:type="dxa"/>
            <w:left w:w="0" w:type="dxa"/>
            <w:bottom w:w="0" w:type="dxa"/>
            <w:right w:w="0" w:type="dxa"/>
          </w:tblCellMar>
        </w:tblPrEx>
        <w:trPr>
          <w:trHeight w:val="864"/>
          <w:jc w:val="center"/>
        </w:trPr>
        <w:tc>
          <w:tcPr>
            <w:tcW w:w="1201" w:type="pct"/>
            <w:tcBorders>
              <w:top w:val="single" w:sz="4" w:space="0" w:color="auto"/>
              <w:left w:val="single" w:sz="4" w:space="0" w:color="auto"/>
              <w:bottom w:val="nil"/>
              <w:right w:val="nil"/>
            </w:tcBorders>
            <w:shd w:val="clear" w:color="auto" w:fill="FFFFFF"/>
            <w:vAlign w:val="center"/>
          </w:tcPr>
          <w:p w14:paraId="2543105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04</w:t>
            </w:r>
          </w:p>
        </w:tc>
        <w:tc>
          <w:tcPr>
            <w:tcW w:w="3799" w:type="pct"/>
            <w:tcBorders>
              <w:top w:val="single" w:sz="4" w:space="0" w:color="auto"/>
              <w:left w:val="single" w:sz="4" w:space="0" w:color="auto"/>
              <w:bottom w:val="nil"/>
              <w:right w:val="single" w:sz="4" w:space="0" w:color="auto"/>
            </w:tcBorders>
            <w:shd w:val="clear" w:color="auto" w:fill="FFFFFF"/>
            <w:vAlign w:val="center"/>
          </w:tcPr>
          <w:p w14:paraId="18D5CCE5"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thông tin về đăng ký thực hiện chương trình, dự án theo cơ chế trao đổi, bù trừ tín chỉ các-bon ngoài khuôn khổ Công ước khung của Liên hợp quốc về biến đổi khí hậu</w:t>
            </w:r>
          </w:p>
        </w:tc>
      </w:tr>
      <w:tr w:rsidR="00B044F5" w:rsidRPr="00DC2FB6" w14:paraId="75D30A5E" w14:textId="77777777" w:rsidTr="004A12EF">
        <w:tblPrEx>
          <w:tblCellMar>
            <w:top w:w="0" w:type="dxa"/>
            <w:left w:w="0" w:type="dxa"/>
            <w:bottom w:w="0" w:type="dxa"/>
            <w:right w:w="0" w:type="dxa"/>
          </w:tblCellMar>
        </w:tblPrEx>
        <w:trPr>
          <w:trHeight w:val="864"/>
          <w:jc w:val="center"/>
        </w:trPr>
        <w:tc>
          <w:tcPr>
            <w:tcW w:w="1201" w:type="pct"/>
            <w:tcBorders>
              <w:top w:val="single" w:sz="4" w:space="0" w:color="auto"/>
              <w:left w:val="single" w:sz="4" w:space="0" w:color="auto"/>
              <w:bottom w:val="single" w:sz="4" w:space="0" w:color="auto"/>
              <w:right w:val="nil"/>
            </w:tcBorders>
            <w:shd w:val="clear" w:color="auto" w:fill="FFFFFF"/>
            <w:vAlign w:val="center"/>
          </w:tcPr>
          <w:p w14:paraId="0099D9D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05</w:t>
            </w:r>
          </w:p>
        </w:tc>
        <w:tc>
          <w:tcPr>
            <w:tcW w:w="3799" w:type="pct"/>
            <w:tcBorders>
              <w:top w:val="single" w:sz="4" w:space="0" w:color="auto"/>
              <w:left w:val="single" w:sz="4" w:space="0" w:color="auto"/>
              <w:bottom w:val="single" w:sz="4" w:space="0" w:color="auto"/>
              <w:right w:val="single" w:sz="4" w:space="0" w:color="auto"/>
            </w:tcBorders>
            <w:shd w:val="clear" w:color="auto" w:fill="FFFFFF"/>
            <w:vAlign w:val="center"/>
          </w:tcPr>
          <w:p w14:paraId="2945CCEB"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thông tin định kỳ về tình hình thực hiện chương trình, dự án theo cơ chế trao đổi, bù trừ tín chỉ các-bon ngoài khuôn khổ Công ước khung của Liên hợp quốc về biến đổi khí hậu</w:t>
            </w:r>
          </w:p>
        </w:tc>
      </w:tr>
    </w:tbl>
    <w:p w14:paraId="3C41A9ED" w14:textId="77777777" w:rsidR="00B044F5" w:rsidRPr="00DC2FB6" w:rsidRDefault="00B044F5" w:rsidP="004A12EF">
      <w:pPr>
        <w:pStyle w:val="Chthchbng0"/>
        <w:spacing w:after="120"/>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3E20CF60"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Mẫu số 01</w:t>
      </w:r>
    </w:p>
    <w:tbl>
      <w:tblPr>
        <w:tblW w:w="0" w:type="auto"/>
        <w:tblInd w:w="108" w:type="dxa"/>
        <w:tblLook w:val="04A0" w:firstRow="1" w:lastRow="0" w:firstColumn="1" w:lastColumn="0" w:noHBand="0" w:noVBand="1"/>
      </w:tblPr>
      <w:tblGrid>
        <w:gridCol w:w="3472"/>
        <w:gridCol w:w="5449"/>
      </w:tblGrid>
      <w:tr w:rsidR="00B044F5" w:rsidRPr="00DC2FB6" w14:paraId="0E1A7F1C" w14:textId="77777777" w:rsidTr="004A12EF">
        <w:trPr>
          <w:trHeight w:val="720"/>
        </w:trPr>
        <w:tc>
          <w:tcPr>
            <w:tcW w:w="3510" w:type="dxa"/>
            <w:shd w:val="clear" w:color="auto" w:fill="auto"/>
          </w:tcPr>
          <w:p w14:paraId="0BC06D65"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TÊN CƠ QUAN/TỔ CHỨC</w:t>
            </w:r>
          </w:p>
          <w:p w14:paraId="70317529"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w:t>
            </w:r>
          </w:p>
        </w:tc>
        <w:tc>
          <w:tcPr>
            <w:tcW w:w="5490" w:type="dxa"/>
            <w:shd w:val="clear" w:color="auto" w:fill="auto"/>
          </w:tcPr>
          <w:p w14:paraId="34688BF3"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29CDAC0A"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524DCF67"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__________________________</w:t>
            </w:r>
          </w:p>
        </w:tc>
      </w:tr>
    </w:tbl>
    <w:p w14:paraId="298AFCBC"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540E8E8A"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4D7F2098"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ĐƠN ĐỀ NGHỊ XÁC NHẬN TÍN CHỈ CÁC-BON, HẠN NGẠCH PHÁT THẢI KHÍ NHÀ KÍNH</w:t>
      </w:r>
    </w:p>
    <w:p w14:paraId="2112469B"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Kính gửi: Bộ Tài nguyên và Môi trường, (qua Cục Biến đổi khí hậu)</w:t>
      </w:r>
    </w:p>
    <w:p w14:paraId="552B648D"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7CBD508F" w14:textId="77777777" w:rsidR="00B044F5" w:rsidRPr="00DC2FB6" w:rsidRDefault="00B044F5" w:rsidP="004A12EF">
      <w:pPr>
        <w:pStyle w:val="Vnbnnidung0"/>
        <w:tabs>
          <w:tab w:val="left" w:leader="dot" w:pos="9000"/>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Tên doanh nghiệp:</w:t>
      </w:r>
      <w:r w:rsidRPr="00DC2FB6">
        <w:rPr>
          <w:rStyle w:val="Vnbnnidung"/>
          <w:rFonts w:ascii="Arial" w:hAnsi="Arial" w:cs="Arial"/>
          <w:color w:val="000000"/>
          <w:sz w:val="20"/>
          <w:szCs w:val="20"/>
          <w:lang w:eastAsia="vi-VN"/>
        </w:rPr>
        <w:tab/>
      </w:r>
    </w:p>
    <w:p w14:paraId="05C867E7" w14:textId="77777777" w:rsidR="00B044F5" w:rsidRPr="00DC2FB6" w:rsidRDefault="00B044F5" w:rsidP="004A12EF">
      <w:pPr>
        <w:pStyle w:val="Vnbnnidung0"/>
        <w:tabs>
          <w:tab w:val="left" w:leader="dot" w:pos="9000"/>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Địa chỉ:</w:t>
      </w:r>
      <w:r w:rsidRPr="00DC2FB6">
        <w:rPr>
          <w:rStyle w:val="Vnbnnidung"/>
          <w:rFonts w:ascii="Arial" w:hAnsi="Arial" w:cs="Arial"/>
          <w:color w:val="000000"/>
          <w:sz w:val="20"/>
          <w:szCs w:val="20"/>
          <w:lang w:eastAsia="vi-VN"/>
        </w:rPr>
        <w:tab/>
      </w:r>
    </w:p>
    <w:p w14:paraId="7446B666" w14:textId="77777777" w:rsidR="00B044F5" w:rsidRPr="00DC2FB6" w:rsidRDefault="00B044F5" w:rsidP="004A12EF">
      <w:pPr>
        <w:pStyle w:val="Vnbnnidung0"/>
        <w:tabs>
          <w:tab w:val="right" w:leader="dot" w:pos="5732"/>
          <w:tab w:val="left" w:leader="dot" w:pos="9000"/>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Điện thoại:</w:t>
      </w:r>
      <w:r w:rsidRPr="00DC2FB6">
        <w:rPr>
          <w:rStyle w:val="Vnbnnidung"/>
          <w:rFonts w:ascii="Arial" w:hAnsi="Arial" w:cs="Arial"/>
          <w:color w:val="000000"/>
          <w:sz w:val="20"/>
          <w:szCs w:val="20"/>
          <w:lang w:eastAsia="vi-VN"/>
        </w:rPr>
        <w:tab/>
      </w:r>
      <w:r w:rsidRPr="00DC2FB6">
        <w:rPr>
          <w:rStyle w:val="Vnbnnidung"/>
          <w:rFonts w:ascii="Arial" w:hAnsi="Arial" w:cs="Arial"/>
          <w:color w:val="000000"/>
          <w:sz w:val="20"/>
          <w:szCs w:val="20"/>
          <w:lang w:eastAsia="en-US"/>
        </w:rPr>
        <w:t>Fax:</w:t>
      </w:r>
      <w:r w:rsidRPr="00DC2FB6">
        <w:rPr>
          <w:rStyle w:val="Vnbnnidung"/>
          <w:rFonts w:ascii="Arial" w:hAnsi="Arial" w:cs="Arial"/>
          <w:color w:val="000000"/>
          <w:sz w:val="20"/>
          <w:szCs w:val="20"/>
          <w:lang w:eastAsia="vi-VN"/>
        </w:rPr>
        <w:tab/>
      </w:r>
    </w:p>
    <w:p w14:paraId="57D04AB5" w14:textId="77777777" w:rsidR="00B044F5" w:rsidRPr="00DC2FB6" w:rsidRDefault="00B044F5" w:rsidP="004A12EF">
      <w:pPr>
        <w:pStyle w:val="Vnbnnidung0"/>
        <w:tabs>
          <w:tab w:val="left" w:leader="dot" w:pos="9000"/>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en-US"/>
        </w:rPr>
        <w:t>Email:</w:t>
      </w:r>
      <w:r w:rsidRPr="00DC2FB6">
        <w:rPr>
          <w:rStyle w:val="Vnbnnidung"/>
          <w:rFonts w:ascii="Arial" w:hAnsi="Arial" w:cs="Arial"/>
          <w:color w:val="000000"/>
          <w:sz w:val="20"/>
          <w:szCs w:val="20"/>
          <w:lang w:eastAsia="vi-VN"/>
        </w:rPr>
        <w:tab/>
      </w:r>
    </w:p>
    <w:p w14:paraId="6CCEF212" w14:textId="77777777" w:rsidR="00B044F5" w:rsidRPr="00DC2FB6" w:rsidRDefault="00B044F5" w:rsidP="004A12EF">
      <w:pPr>
        <w:pStyle w:val="Vnbnnidung0"/>
        <w:tabs>
          <w:tab w:val="left" w:pos="1216"/>
          <w:tab w:val="left" w:leader="dot" w:pos="9000"/>
        </w:tabs>
        <w:spacing w:after="120" w:line="240" w:lineRule="auto"/>
        <w:ind w:firstLine="720"/>
        <w:jc w:val="both"/>
        <w:rPr>
          <w:rFonts w:ascii="Arial" w:hAnsi="Arial" w:cs="Arial"/>
          <w:color w:val="000000"/>
          <w:sz w:val="20"/>
          <w:szCs w:val="20"/>
        </w:rPr>
      </w:pPr>
      <w:bookmarkStart w:id="511" w:name="bookmark512"/>
      <w:r w:rsidRPr="00DC2FB6">
        <w:rPr>
          <w:rStyle w:val="Vnbnnidung"/>
          <w:rFonts w:ascii="Arial" w:hAnsi="Arial" w:cs="Arial"/>
          <w:b/>
          <w:bCs/>
          <w:color w:val="000000"/>
          <w:sz w:val="20"/>
          <w:szCs w:val="20"/>
          <w:lang w:eastAsia="vi-VN"/>
        </w:rPr>
        <w:t>1</w:t>
      </w:r>
      <w:bookmarkEnd w:id="511"/>
      <w:r w:rsidRPr="00DC2FB6">
        <w:rPr>
          <w:rStyle w:val="Vnbnnidung"/>
          <w:rFonts w:ascii="Arial" w:hAnsi="Arial" w:cs="Arial"/>
          <w:b/>
          <w:bCs/>
          <w:color w:val="000000"/>
          <w:sz w:val="20"/>
          <w:szCs w:val="20"/>
          <w:lang w:eastAsia="vi-VN"/>
        </w:rPr>
        <w:t>. Thông tin dự án</w:t>
      </w:r>
    </w:p>
    <w:p w14:paraId="5A298117" w14:textId="77777777" w:rsidR="00B044F5" w:rsidRPr="00DC2FB6" w:rsidRDefault="00B044F5" w:rsidP="004A12EF">
      <w:pPr>
        <w:pStyle w:val="Vnbnnidung0"/>
        <w:tabs>
          <w:tab w:val="left" w:pos="1096"/>
        </w:tabs>
        <w:spacing w:after="120" w:line="240" w:lineRule="auto"/>
        <w:ind w:firstLine="720"/>
        <w:jc w:val="both"/>
        <w:rPr>
          <w:rFonts w:ascii="Arial" w:hAnsi="Arial" w:cs="Arial"/>
          <w:color w:val="000000"/>
          <w:sz w:val="20"/>
          <w:szCs w:val="20"/>
        </w:rPr>
      </w:pPr>
      <w:bookmarkStart w:id="512" w:name="bookmark513"/>
      <w:r w:rsidRPr="00DC2FB6">
        <w:rPr>
          <w:rStyle w:val="Vnbnnidung"/>
          <w:rFonts w:ascii="Arial" w:hAnsi="Arial" w:cs="Arial"/>
          <w:color w:val="000000"/>
          <w:sz w:val="20"/>
          <w:szCs w:val="20"/>
          <w:lang w:eastAsia="vi-VN"/>
        </w:rPr>
        <w:t>-</w:t>
      </w:r>
      <w:bookmarkEnd w:id="512"/>
      <w:r w:rsidRPr="00DC2FB6">
        <w:rPr>
          <w:rStyle w:val="Vnbnnidung"/>
          <w:rFonts w:ascii="Arial" w:hAnsi="Arial" w:cs="Arial"/>
          <w:color w:val="000000"/>
          <w:sz w:val="20"/>
          <w:szCs w:val="20"/>
          <w:lang w:eastAsia="vi-VN"/>
        </w:rPr>
        <w:t xml:space="preserve"> Cơ chế trao đổi, bù trừ tín chỉ các-bon áp dụng cho chương trình/dự án: ...(tên cơ chế)...; (nếu đề nghị xác nhận tín chỉ các-bon)</w:t>
      </w:r>
    </w:p>
    <w:p w14:paraId="054A4692" w14:textId="77777777" w:rsidR="00B044F5" w:rsidRPr="00DC2FB6" w:rsidRDefault="00B044F5" w:rsidP="004A12EF">
      <w:pPr>
        <w:pStyle w:val="Vnbnnidung0"/>
        <w:tabs>
          <w:tab w:val="left" w:pos="1112"/>
        </w:tabs>
        <w:spacing w:after="120" w:line="240" w:lineRule="auto"/>
        <w:ind w:firstLine="720"/>
        <w:jc w:val="both"/>
        <w:rPr>
          <w:rFonts w:ascii="Arial" w:hAnsi="Arial" w:cs="Arial"/>
          <w:color w:val="000000"/>
          <w:sz w:val="20"/>
          <w:szCs w:val="20"/>
        </w:rPr>
      </w:pPr>
      <w:bookmarkStart w:id="513" w:name="bookmark514"/>
      <w:r w:rsidRPr="00DC2FB6">
        <w:rPr>
          <w:rStyle w:val="Vnbnnidung"/>
          <w:rFonts w:ascii="Arial" w:hAnsi="Arial" w:cs="Arial"/>
          <w:color w:val="000000"/>
          <w:sz w:val="20"/>
          <w:szCs w:val="20"/>
          <w:lang w:eastAsia="vi-VN"/>
        </w:rPr>
        <w:t>-</w:t>
      </w:r>
      <w:bookmarkEnd w:id="513"/>
      <w:r w:rsidRPr="00DC2FB6">
        <w:rPr>
          <w:rStyle w:val="Vnbnnidung"/>
          <w:rFonts w:ascii="Arial" w:hAnsi="Arial" w:cs="Arial"/>
          <w:color w:val="000000"/>
          <w:sz w:val="20"/>
          <w:szCs w:val="20"/>
          <w:lang w:eastAsia="vi-VN"/>
        </w:rPr>
        <w:t xml:space="preserve"> Lĩnh vực hoạt động của chương trình/dự án: ...(tên lĩnh vực)...;</w:t>
      </w:r>
    </w:p>
    <w:p w14:paraId="0D820225" w14:textId="77777777" w:rsidR="00B044F5" w:rsidRPr="00DC2FB6" w:rsidRDefault="00B044F5" w:rsidP="004A12EF">
      <w:pPr>
        <w:pStyle w:val="Vnbnnidung0"/>
        <w:tabs>
          <w:tab w:val="left" w:pos="1114"/>
        </w:tabs>
        <w:spacing w:after="120" w:line="240" w:lineRule="auto"/>
        <w:ind w:firstLine="720"/>
        <w:jc w:val="both"/>
        <w:rPr>
          <w:rFonts w:ascii="Arial" w:hAnsi="Arial" w:cs="Arial"/>
          <w:color w:val="000000"/>
          <w:sz w:val="20"/>
          <w:szCs w:val="20"/>
        </w:rPr>
      </w:pPr>
      <w:bookmarkStart w:id="514" w:name="bookmark515"/>
      <w:r w:rsidRPr="00DC2FB6">
        <w:rPr>
          <w:rStyle w:val="Vnbnnidung"/>
          <w:rFonts w:ascii="Arial" w:hAnsi="Arial" w:cs="Arial"/>
          <w:color w:val="000000"/>
          <w:sz w:val="20"/>
          <w:szCs w:val="20"/>
          <w:lang w:eastAsia="vi-VN"/>
        </w:rPr>
        <w:t>-</w:t>
      </w:r>
      <w:bookmarkEnd w:id="514"/>
      <w:r w:rsidRPr="00DC2FB6">
        <w:rPr>
          <w:rStyle w:val="Vnbnnidung"/>
          <w:rFonts w:ascii="Arial" w:hAnsi="Arial" w:cs="Arial"/>
          <w:color w:val="000000"/>
          <w:sz w:val="20"/>
          <w:szCs w:val="20"/>
          <w:lang w:eastAsia="vi-VN"/>
        </w:rPr>
        <w:t xml:space="preserve"> Giai đoạn nhận tín chỉ các-bon (hoặc hạn ngạch phát thải </w:t>
      </w:r>
      <w:r w:rsidRPr="00DC2FB6">
        <w:rPr>
          <w:rStyle w:val="Vnbnnidung"/>
          <w:rFonts w:ascii="Arial" w:hAnsi="Arial" w:cs="Arial"/>
          <w:color w:val="000000"/>
          <w:sz w:val="20"/>
          <w:szCs w:val="20"/>
          <w:lang w:eastAsia="en-US"/>
        </w:rPr>
        <w:t xml:space="preserve">khí </w:t>
      </w:r>
      <w:r w:rsidRPr="00DC2FB6">
        <w:rPr>
          <w:rStyle w:val="Vnbnnidung"/>
          <w:rFonts w:ascii="Arial" w:hAnsi="Arial" w:cs="Arial"/>
          <w:color w:val="000000"/>
          <w:sz w:val="20"/>
          <w:szCs w:val="20"/>
          <w:lang w:eastAsia="vi-VN"/>
        </w:rPr>
        <w:t>nhà kính) của chương trình/dự án: từ tháng .../năm... đến tháng.../năm...</w:t>
      </w:r>
    </w:p>
    <w:p w14:paraId="4F98F445" w14:textId="77777777" w:rsidR="00B044F5" w:rsidRPr="00DC2FB6" w:rsidRDefault="00B044F5" w:rsidP="004A12EF">
      <w:pPr>
        <w:pStyle w:val="Vnbnnidung0"/>
        <w:tabs>
          <w:tab w:val="left" w:pos="1227"/>
        </w:tabs>
        <w:spacing w:after="120" w:line="240" w:lineRule="auto"/>
        <w:ind w:firstLine="720"/>
        <w:jc w:val="both"/>
        <w:rPr>
          <w:rFonts w:ascii="Arial" w:hAnsi="Arial" w:cs="Arial"/>
          <w:color w:val="000000"/>
          <w:sz w:val="20"/>
          <w:szCs w:val="20"/>
        </w:rPr>
      </w:pPr>
      <w:bookmarkStart w:id="515" w:name="bookmark516"/>
      <w:r w:rsidRPr="00DC2FB6">
        <w:rPr>
          <w:rStyle w:val="Vnbnnidung"/>
          <w:rFonts w:ascii="Arial" w:hAnsi="Arial" w:cs="Arial"/>
          <w:b/>
          <w:bCs/>
          <w:color w:val="000000"/>
          <w:sz w:val="20"/>
          <w:szCs w:val="20"/>
          <w:lang w:eastAsia="vi-VN"/>
        </w:rPr>
        <w:t>2</w:t>
      </w:r>
      <w:bookmarkEnd w:id="515"/>
      <w:r w:rsidRPr="00DC2FB6">
        <w:rPr>
          <w:rStyle w:val="Vnbnnidung"/>
          <w:rFonts w:ascii="Arial" w:hAnsi="Arial" w:cs="Arial"/>
          <w:b/>
          <w:bCs/>
          <w:color w:val="000000"/>
          <w:sz w:val="20"/>
          <w:szCs w:val="20"/>
          <w:lang w:eastAsia="vi-VN"/>
        </w:rPr>
        <w:t>. Đề nghị xác nhận</w:t>
      </w:r>
    </w:p>
    <w:p w14:paraId="39DFE910" w14:textId="77777777" w:rsidR="00B044F5" w:rsidRPr="00DC2FB6" w:rsidRDefault="00B044F5" w:rsidP="004A12EF">
      <w:pPr>
        <w:pStyle w:val="Vnbnnidung0"/>
        <w:spacing w:after="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Lượng tín chỉ các-bon (hoặc hạn ngạch phát thải khí nhà kính) đề nghị xác nhận giao dịch:...</w:t>
      </w:r>
    </w:p>
    <w:p w14:paraId="5DFCD72A" w14:textId="77777777" w:rsidR="00B044F5" w:rsidRPr="00DC2FB6" w:rsidRDefault="00B044F5" w:rsidP="004A12EF">
      <w:pPr>
        <w:pStyle w:val="Vnbnnidung0"/>
        <w:tabs>
          <w:tab w:val="left" w:leader="dot" w:pos="5706"/>
          <w:tab w:val="left" w:leader="dot" w:pos="6959"/>
          <w:tab w:val="left" w:leader="dot" w:pos="8025"/>
        </w:tabs>
        <w:spacing w:after="120" w:line="240" w:lineRule="auto"/>
        <w:ind w:firstLine="720"/>
        <w:jc w:val="both"/>
        <w:rPr>
          <w:rStyle w:val="Vnbnnidung"/>
          <w:rFonts w:ascii="Arial" w:hAnsi="Arial" w:cs="Arial"/>
          <w:i/>
          <w:iCs/>
          <w:color w:val="000000"/>
          <w:sz w:val="20"/>
          <w:szCs w:val="20"/>
          <w:lang w:eastAsia="vi-VN"/>
        </w:rPr>
      </w:pPr>
    </w:p>
    <w:p w14:paraId="47D7439E" w14:textId="77777777" w:rsidR="00B044F5" w:rsidRPr="00DC2FB6" w:rsidRDefault="00B044F5" w:rsidP="004A12EF">
      <w:pPr>
        <w:pStyle w:val="Vnbnnidung0"/>
        <w:tabs>
          <w:tab w:val="left" w:leader="dot" w:pos="5706"/>
          <w:tab w:val="left" w:leader="dot" w:pos="6959"/>
          <w:tab w:val="left" w:leader="dot" w:pos="8025"/>
        </w:tabs>
        <w:spacing w:after="0" w:line="240" w:lineRule="auto"/>
        <w:ind w:firstLine="0"/>
        <w:jc w:val="center"/>
        <w:rPr>
          <w:rFonts w:ascii="Arial" w:hAnsi="Arial" w:cs="Arial"/>
          <w:color w:val="000000"/>
          <w:sz w:val="20"/>
          <w:szCs w:val="20"/>
        </w:rPr>
      </w:pPr>
      <w:r w:rsidRPr="00DC2FB6">
        <w:rPr>
          <w:rStyle w:val="Vnbnnidung"/>
          <w:rFonts w:ascii="Arial" w:hAnsi="Arial" w:cs="Arial"/>
          <w:i/>
          <w:iCs/>
          <w:color w:val="000000"/>
          <w:sz w:val="20"/>
          <w:szCs w:val="20"/>
          <w:lang w:eastAsia="vi-VN"/>
        </w:rPr>
        <w:t>…., ngày…tháng…năm ....</w:t>
      </w:r>
    </w:p>
    <w:p w14:paraId="2849EAAD"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TM. </w:t>
      </w:r>
      <w:r w:rsidRPr="00DC2FB6">
        <w:rPr>
          <w:rStyle w:val="Vnbnnidung"/>
          <w:rFonts w:ascii="Arial" w:hAnsi="Arial" w:cs="Arial"/>
          <w:b/>
          <w:bCs/>
          <w:color w:val="000000"/>
          <w:sz w:val="20"/>
          <w:szCs w:val="20"/>
          <w:lang w:eastAsia="en-US"/>
        </w:rPr>
        <w:t>CƠ QUAN/TỔ CHỨC</w:t>
      </w:r>
    </w:p>
    <w:p w14:paraId="36BCC65D"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(Ký tên, ghi rõ họ tên và đóng dấu)</w:t>
      </w:r>
    </w:p>
    <w:p w14:paraId="0312BD9F" w14:textId="77777777" w:rsidR="00B044F5" w:rsidRPr="00DC2FB6" w:rsidRDefault="00B044F5" w:rsidP="004A12EF">
      <w:pPr>
        <w:pStyle w:val="Vnbnnidung0"/>
        <w:spacing w:after="120" w:line="240" w:lineRule="auto"/>
        <w:ind w:firstLine="720"/>
        <w:jc w:val="both"/>
        <w:rPr>
          <w:rStyle w:val="Vnbnnidung"/>
          <w:rFonts w:ascii="Arial" w:hAnsi="Arial" w:cs="Arial"/>
          <w:i/>
          <w:iCs/>
          <w:color w:val="000000"/>
          <w:sz w:val="20"/>
          <w:szCs w:val="20"/>
          <w:lang w:eastAsia="vi-VN"/>
        </w:rPr>
      </w:pPr>
    </w:p>
    <w:p w14:paraId="01013C74"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2778F0C2" w14:textId="77777777" w:rsidR="00B044F5" w:rsidRPr="00DC2FB6" w:rsidRDefault="00B044F5" w:rsidP="004A12EF">
      <w:pPr>
        <w:pStyle w:val="Vnbnnidung0"/>
        <w:spacing w:after="0" w:line="240" w:lineRule="auto"/>
        <w:ind w:firstLine="0"/>
        <w:jc w:val="right"/>
        <w:rPr>
          <w:rFonts w:ascii="Arial" w:hAnsi="Arial" w:cs="Arial"/>
          <w:color w:val="000000"/>
          <w:sz w:val="20"/>
          <w:szCs w:val="20"/>
        </w:rPr>
      </w:pPr>
      <w:r w:rsidRPr="00DC2FB6">
        <w:rPr>
          <w:rStyle w:val="Vnbnnidung"/>
          <w:rFonts w:ascii="Arial" w:hAnsi="Arial" w:cs="Arial"/>
          <w:b/>
          <w:bCs/>
          <w:color w:val="000000"/>
          <w:sz w:val="20"/>
          <w:szCs w:val="20"/>
          <w:lang w:eastAsia="vi-VN"/>
        </w:rPr>
        <w:t>Mẫu số 02</w:t>
      </w:r>
    </w:p>
    <w:tbl>
      <w:tblPr>
        <w:tblW w:w="0" w:type="auto"/>
        <w:tblInd w:w="108" w:type="dxa"/>
        <w:tblLook w:val="04A0" w:firstRow="1" w:lastRow="0" w:firstColumn="1" w:lastColumn="0" w:noHBand="0" w:noVBand="1"/>
      </w:tblPr>
      <w:tblGrid>
        <w:gridCol w:w="3827"/>
        <w:gridCol w:w="5094"/>
      </w:tblGrid>
      <w:tr w:rsidR="00B044F5" w:rsidRPr="00DC2FB6" w14:paraId="31F2B641" w14:textId="77777777" w:rsidTr="004A12EF">
        <w:tc>
          <w:tcPr>
            <w:tcW w:w="3870" w:type="dxa"/>
            <w:shd w:val="clear" w:color="auto" w:fill="auto"/>
          </w:tcPr>
          <w:p w14:paraId="65B8F8F1"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BỘ TÀI NGUYÊN VÀ MÔI TRƯỜNG</w:t>
            </w:r>
          </w:p>
          <w:p w14:paraId="043324A3"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w:t>
            </w:r>
          </w:p>
          <w:p w14:paraId="39112C60"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color w:val="000000"/>
                <w:sz w:val="20"/>
                <w:szCs w:val="20"/>
                <w:lang w:eastAsia="vi-VN"/>
              </w:rPr>
              <w:t>Số: .../GXN-BĐKH</w:t>
            </w:r>
          </w:p>
        </w:tc>
        <w:tc>
          <w:tcPr>
            <w:tcW w:w="5130" w:type="dxa"/>
            <w:shd w:val="clear" w:color="auto" w:fill="auto"/>
          </w:tcPr>
          <w:p w14:paraId="62E02A53"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4CC4AEFB"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3079C48D"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_______________________</w:t>
            </w:r>
          </w:p>
          <w:p w14:paraId="4A76283E"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i/>
                <w:iCs/>
                <w:color w:val="000000"/>
                <w:sz w:val="20"/>
                <w:szCs w:val="20"/>
                <w:lang w:eastAsia="vi-VN"/>
              </w:rPr>
              <w:t>Hà Nội, ngày ... tháng ... năm ...</w:t>
            </w:r>
          </w:p>
        </w:tc>
      </w:tr>
    </w:tbl>
    <w:p w14:paraId="4746AC63" w14:textId="77777777" w:rsidR="00B044F5" w:rsidRPr="00DC2FB6" w:rsidRDefault="00B044F5" w:rsidP="004A12EF">
      <w:pPr>
        <w:pStyle w:val="Vnbnnidung0"/>
        <w:tabs>
          <w:tab w:val="left" w:leader="hyphen" w:pos="2574"/>
          <w:tab w:val="left" w:pos="5306"/>
        </w:tabs>
        <w:spacing w:after="0" w:line="240" w:lineRule="auto"/>
        <w:ind w:firstLine="0"/>
        <w:jc w:val="center"/>
        <w:rPr>
          <w:rStyle w:val="Vnbnnidung"/>
          <w:rFonts w:ascii="Arial" w:hAnsi="Arial" w:cs="Arial"/>
          <w:b/>
          <w:bCs/>
          <w:color w:val="000000"/>
          <w:sz w:val="20"/>
          <w:szCs w:val="20"/>
          <w:lang w:eastAsia="vi-VN"/>
        </w:rPr>
      </w:pPr>
    </w:p>
    <w:p w14:paraId="7D502475" w14:textId="77777777" w:rsidR="00B044F5" w:rsidRPr="00DC2FB6" w:rsidRDefault="00B044F5" w:rsidP="004A12EF">
      <w:pPr>
        <w:pStyle w:val="Vnbnnidung0"/>
        <w:tabs>
          <w:tab w:val="left" w:pos="4172"/>
        </w:tabs>
        <w:spacing w:after="0" w:line="240" w:lineRule="auto"/>
        <w:ind w:firstLine="0"/>
        <w:jc w:val="center"/>
        <w:rPr>
          <w:rFonts w:ascii="Arial" w:hAnsi="Arial" w:cs="Arial"/>
          <w:color w:val="000000"/>
          <w:sz w:val="20"/>
          <w:szCs w:val="20"/>
        </w:rPr>
      </w:pPr>
    </w:p>
    <w:p w14:paraId="06939C2F"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GIẤY XÁC NHẬN</w:t>
      </w:r>
      <w:r w:rsidRPr="00DC2FB6">
        <w:rPr>
          <w:rStyle w:val="Vnbnnidung"/>
          <w:rFonts w:ascii="Arial" w:hAnsi="Arial" w:cs="Arial"/>
          <w:b/>
          <w:bCs/>
          <w:color w:val="000000"/>
          <w:sz w:val="20"/>
          <w:szCs w:val="20"/>
          <w:lang w:eastAsia="vi-VN"/>
        </w:rPr>
        <w:br/>
        <w:t>TÍN CHỈ CÁC-BON, HẠN NGẠCH PHÁT THẢI KHÍ NHÀ KÍNH ĐƯỢC GIAO DỊCH</w:t>
      </w:r>
    </w:p>
    <w:p w14:paraId="67DB7E5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6A8A52C0"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Căn cứ Nghị định số .../2022/NĐ-CP ngày ... tháng… năm 2022 của Chính phủ quy định giảm nhẹ phát thải khí nhà kính và bảo vệ tầng ô-dôn;</w:t>
      </w:r>
    </w:p>
    <w:p w14:paraId="579581B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Căn cứ đề nghị xác nhận tín chỉ các-bon, hạn ngạch phát thải khí nhà kính được giao dịch của ... (tên doanh nghiệp) ... tại văn bản số ... (số hiệu văn bản đề nghị của doanh nghiệp)...;</w:t>
      </w:r>
    </w:p>
    <w:p w14:paraId="1D9E2DE3"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Bộ Tài nguyên và Môi trường xác nhận lượng tín chỉ các-bon, hạn ngạch phát thải khí nhà kính được giao dịch như sau:</w:t>
      </w:r>
    </w:p>
    <w:p w14:paraId="5853203A" w14:textId="77777777" w:rsidR="00B044F5" w:rsidRPr="00DC2FB6" w:rsidRDefault="00B044F5" w:rsidP="004A12EF">
      <w:pPr>
        <w:pStyle w:val="Vnbnnidung0"/>
        <w:tabs>
          <w:tab w:val="left" w:pos="1220"/>
        </w:tabs>
        <w:spacing w:after="120" w:line="240" w:lineRule="auto"/>
        <w:ind w:firstLine="720"/>
        <w:jc w:val="both"/>
        <w:rPr>
          <w:rFonts w:ascii="Arial" w:hAnsi="Arial" w:cs="Arial"/>
          <w:color w:val="000000"/>
          <w:sz w:val="20"/>
          <w:szCs w:val="20"/>
        </w:rPr>
      </w:pPr>
      <w:bookmarkStart w:id="516" w:name="bookmark517"/>
      <w:r w:rsidRPr="00DC2FB6">
        <w:rPr>
          <w:rStyle w:val="Vnbnnidung"/>
          <w:rFonts w:ascii="Arial" w:hAnsi="Arial" w:cs="Arial"/>
          <w:b/>
          <w:bCs/>
          <w:color w:val="000000"/>
          <w:sz w:val="20"/>
          <w:szCs w:val="20"/>
          <w:lang w:eastAsia="vi-VN"/>
        </w:rPr>
        <w:t>1</w:t>
      </w:r>
      <w:bookmarkEnd w:id="516"/>
      <w:r w:rsidRPr="00DC2FB6">
        <w:rPr>
          <w:rStyle w:val="Vnbnnidung"/>
          <w:rFonts w:ascii="Arial" w:hAnsi="Arial" w:cs="Arial"/>
          <w:b/>
          <w:bCs/>
          <w:color w:val="000000"/>
          <w:sz w:val="20"/>
          <w:szCs w:val="20"/>
          <w:lang w:eastAsia="vi-VN"/>
        </w:rPr>
        <w:t>. Thông tin dự án</w:t>
      </w:r>
    </w:p>
    <w:p w14:paraId="080824D8" w14:textId="77777777" w:rsidR="00B044F5" w:rsidRPr="00DC2FB6" w:rsidRDefault="00B044F5" w:rsidP="004A12EF">
      <w:pPr>
        <w:pStyle w:val="Vnbnnidung0"/>
        <w:tabs>
          <w:tab w:val="left" w:pos="1117"/>
        </w:tabs>
        <w:spacing w:after="120" w:line="240" w:lineRule="auto"/>
        <w:ind w:firstLine="720"/>
        <w:jc w:val="both"/>
        <w:rPr>
          <w:rFonts w:ascii="Arial" w:hAnsi="Arial" w:cs="Arial"/>
          <w:color w:val="000000"/>
          <w:sz w:val="20"/>
          <w:szCs w:val="20"/>
        </w:rPr>
      </w:pPr>
      <w:bookmarkStart w:id="517" w:name="bookmark518"/>
      <w:r w:rsidRPr="00DC2FB6">
        <w:rPr>
          <w:rStyle w:val="Vnbnnidung"/>
          <w:rFonts w:ascii="Arial" w:hAnsi="Arial" w:cs="Arial"/>
          <w:color w:val="000000"/>
          <w:sz w:val="20"/>
          <w:szCs w:val="20"/>
          <w:lang w:eastAsia="vi-VN"/>
        </w:rPr>
        <w:t>-</w:t>
      </w:r>
      <w:bookmarkEnd w:id="517"/>
      <w:r w:rsidRPr="00DC2FB6">
        <w:rPr>
          <w:rStyle w:val="Vnbnnidung"/>
          <w:rFonts w:ascii="Arial" w:hAnsi="Arial" w:cs="Arial"/>
          <w:color w:val="000000"/>
          <w:sz w:val="20"/>
          <w:szCs w:val="20"/>
          <w:lang w:eastAsia="vi-VN"/>
        </w:rPr>
        <w:t xml:space="preserve"> Cơ chế trao đổi, bù trừ tín chỉ các-bon áp dụng cho chương trình/dự án: ... (tên cơ chế)...; (nếu đề nghị xác nhận tín chỉ các-bon)</w:t>
      </w:r>
    </w:p>
    <w:p w14:paraId="3B7A28CB" w14:textId="77777777" w:rsidR="00B044F5" w:rsidRPr="00DC2FB6" w:rsidRDefault="00B044F5" w:rsidP="004A12EF">
      <w:pPr>
        <w:pStyle w:val="Vnbnnidung0"/>
        <w:tabs>
          <w:tab w:val="left" w:pos="1116"/>
        </w:tabs>
        <w:spacing w:after="120" w:line="240" w:lineRule="auto"/>
        <w:ind w:firstLine="720"/>
        <w:jc w:val="both"/>
        <w:rPr>
          <w:rFonts w:ascii="Arial" w:hAnsi="Arial" w:cs="Arial"/>
          <w:color w:val="000000"/>
          <w:sz w:val="20"/>
          <w:szCs w:val="20"/>
        </w:rPr>
      </w:pPr>
      <w:bookmarkStart w:id="518" w:name="bookmark519"/>
      <w:r w:rsidRPr="00DC2FB6">
        <w:rPr>
          <w:rStyle w:val="Vnbnnidung"/>
          <w:rFonts w:ascii="Arial" w:hAnsi="Arial" w:cs="Arial"/>
          <w:color w:val="000000"/>
          <w:sz w:val="20"/>
          <w:szCs w:val="20"/>
          <w:lang w:eastAsia="vi-VN"/>
        </w:rPr>
        <w:t>-</w:t>
      </w:r>
      <w:bookmarkEnd w:id="518"/>
      <w:r w:rsidRPr="00DC2FB6">
        <w:rPr>
          <w:rStyle w:val="Vnbnnidung"/>
          <w:rFonts w:ascii="Arial" w:hAnsi="Arial" w:cs="Arial"/>
          <w:color w:val="000000"/>
          <w:sz w:val="20"/>
          <w:szCs w:val="20"/>
          <w:lang w:eastAsia="vi-VN"/>
        </w:rPr>
        <w:t xml:space="preserve"> Lĩnh vực hoạt động của chương trình/dự án: ...(tên lĩnh vực)...;</w:t>
      </w:r>
    </w:p>
    <w:p w14:paraId="587BC1AC" w14:textId="77777777" w:rsidR="00B044F5" w:rsidRPr="00DC2FB6" w:rsidRDefault="00B044F5" w:rsidP="004A12EF">
      <w:pPr>
        <w:pStyle w:val="Vnbnnidung0"/>
        <w:tabs>
          <w:tab w:val="left" w:pos="1128"/>
        </w:tabs>
        <w:spacing w:after="120" w:line="240" w:lineRule="auto"/>
        <w:ind w:firstLine="720"/>
        <w:jc w:val="both"/>
        <w:rPr>
          <w:rFonts w:ascii="Arial" w:hAnsi="Arial" w:cs="Arial"/>
          <w:color w:val="000000"/>
          <w:sz w:val="20"/>
          <w:szCs w:val="20"/>
        </w:rPr>
      </w:pPr>
      <w:bookmarkStart w:id="519" w:name="bookmark520"/>
      <w:r w:rsidRPr="00DC2FB6">
        <w:rPr>
          <w:rStyle w:val="Vnbnnidung"/>
          <w:rFonts w:ascii="Arial" w:hAnsi="Arial" w:cs="Arial"/>
          <w:color w:val="000000"/>
          <w:sz w:val="20"/>
          <w:szCs w:val="20"/>
          <w:lang w:eastAsia="vi-VN"/>
        </w:rPr>
        <w:t>-</w:t>
      </w:r>
      <w:bookmarkEnd w:id="519"/>
      <w:r w:rsidRPr="00DC2FB6">
        <w:rPr>
          <w:rStyle w:val="Vnbnnidung"/>
          <w:rFonts w:ascii="Arial" w:hAnsi="Arial" w:cs="Arial"/>
          <w:color w:val="000000"/>
          <w:sz w:val="20"/>
          <w:szCs w:val="20"/>
          <w:lang w:eastAsia="vi-VN"/>
        </w:rPr>
        <w:t xml:space="preserve"> Giai đoạn nhận tín chỉ (hoặc hạn ngạch phát thải khí nhà kính) của chương trình/dự án: từ tháng .../năm... đến tháng.../năm...</w:t>
      </w:r>
    </w:p>
    <w:p w14:paraId="1EC1B9BB" w14:textId="77777777" w:rsidR="00B044F5" w:rsidRPr="00DC2FB6" w:rsidRDefault="00B044F5" w:rsidP="004A12EF">
      <w:pPr>
        <w:pStyle w:val="Vnbnnidung0"/>
        <w:tabs>
          <w:tab w:val="left" w:pos="1231"/>
        </w:tabs>
        <w:spacing w:after="120" w:line="240" w:lineRule="auto"/>
        <w:ind w:firstLine="720"/>
        <w:jc w:val="both"/>
        <w:rPr>
          <w:rFonts w:ascii="Arial" w:hAnsi="Arial" w:cs="Arial"/>
          <w:color w:val="000000"/>
          <w:sz w:val="20"/>
          <w:szCs w:val="20"/>
        </w:rPr>
      </w:pPr>
      <w:bookmarkStart w:id="520" w:name="bookmark521"/>
      <w:r w:rsidRPr="00DC2FB6">
        <w:rPr>
          <w:rStyle w:val="Vnbnnidung"/>
          <w:rFonts w:ascii="Arial" w:hAnsi="Arial" w:cs="Arial"/>
          <w:b/>
          <w:bCs/>
          <w:color w:val="000000"/>
          <w:sz w:val="20"/>
          <w:szCs w:val="20"/>
          <w:lang w:eastAsia="vi-VN"/>
        </w:rPr>
        <w:t>2</w:t>
      </w:r>
      <w:bookmarkEnd w:id="520"/>
      <w:r w:rsidRPr="00DC2FB6">
        <w:rPr>
          <w:rStyle w:val="Vnbnnidung"/>
          <w:rFonts w:ascii="Arial" w:hAnsi="Arial" w:cs="Arial"/>
          <w:b/>
          <w:bCs/>
          <w:color w:val="000000"/>
          <w:sz w:val="20"/>
          <w:szCs w:val="20"/>
          <w:lang w:eastAsia="vi-VN"/>
        </w:rPr>
        <w:t>. Xác nhận</w:t>
      </w:r>
    </w:p>
    <w:p w14:paraId="08FEF109" w14:textId="77777777" w:rsidR="00B044F5" w:rsidRPr="00DC2FB6" w:rsidRDefault="00B044F5" w:rsidP="004A12EF">
      <w:pPr>
        <w:pStyle w:val="Vnbnnidung0"/>
        <w:spacing w:after="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Lượng tín chỉ các-bon (hoặc hạn ngạch phát thải khí nhà kính) được xác nhận để giao dịch:...</w:t>
      </w:r>
    </w:p>
    <w:p w14:paraId="37719F4A"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p>
    <w:p w14:paraId="1CF8BC7E"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BỘ TRƯỞNG</w:t>
      </w:r>
    </w:p>
    <w:p w14:paraId="0D63E2C0"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pPr>
    </w:p>
    <w:p w14:paraId="4BFEA356"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02CCEDF1"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Mẫu số 03</w:t>
      </w:r>
    </w:p>
    <w:tbl>
      <w:tblPr>
        <w:tblW w:w="0" w:type="auto"/>
        <w:tblInd w:w="108" w:type="dxa"/>
        <w:tblLook w:val="04A0" w:firstRow="1" w:lastRow="0" w:firstColumn="1" w:lastColumn="0" w:noHBand="0" w:noVBand="1"/>
      </w:tblPr>
      <w:tblGrid>
        <w:gridCol w:w="3473"/>
        <w:gridCol w:w="5448"/>
      </w:tblGrid>
      <w:tr w:rsidR="00B044F5" w:rsidRPr="00DC2FB6" w14:paraId="3A8661D7" w14:textId="77777777" w:rsidTr="004A12EF">
        <w:trPr>
          <w:trHeight w:val="720"/>
        </w:trPr>
        <w:tc>
          <w:tcPr>
            <w:tcW w:w="3510" w:type="dxa"/>
            <w:shd w:val="clear" w:color="auto" w:fill="auto"/>
          </w:tcPr>
          <w:p w14:paraId="0AD0E5E9"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TÊN CƠ QUAN/TỔ CHỨC</w:t>
            </w:r>
          </w:p>
          <w:p w14:paraId="0B10C755"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w:t>
            </w:r>
          </w:p>
        </w:tc>
        <w:tc>
          <w:tcPr>
            <w:tcW w:w="5490" w:type="dxa"/>
            <w:shd w:val="clear" w:color="auto" w:fill="auto"/>
          </w:tcPr>
          <w:p w14:paraId="1DBBCE61"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48E926E6"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33861953"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_______________________</w:t>
            </w:r>
          </w:p>
        </w:tc>
      </w:tr>
    </w:tbl>
    <w:p w14:paraId="50644308"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316C6026"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25B16E45"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ĐƠN ĐỀ NGHỊ CHẤP THUẬN CHƯƠNG TRÌNH, DỰ ÁN THEO CƠ CHẾ TRAO ĐỔI, BÙ TRỪ TÍN CHỈ CÁC-BON</w:t>
      </w:r>
    </w:p>
    <w:p w14:paraId="22E00617"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Kính gửi: Bộ Tài nguyên và Môi trường (qua Cục Biến đổi khí hậu)</w:t>
      </w:r>
    </w:p>
    <w:p w14:paraId="07565C9A"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172B34EC"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Tên doanh nghiệp: ………………….</w:t>
      </w:r>
    </w:p>
    <w:p w14:paraId="6F9A0551" w14:textId="77777777" w:rsidR="00B044F5" w:rsidRPr="00780A64"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Tên chương trình/dự án:</w:t>
      </w:r>
      <w:r w:rsidRPr="00780A64">
        <w:rPr>
          <w:rStyle w:val="Vnbnnidung"/>
          <w:rFonts w:ascii="Arial" w:hAnsi="Arial" w:cs="Arial"/>
          <w:color w:val="000000"/>
          <w:sz w:val="20"/>
          <w:szCs w:val="20"/>
          <w:lang w:eastAsia="vi-VN"/>
        </w:rPr>
        <w:t>………………….</w:t>
      </w:r>
    </w:p>
    <w:p w14:paraId="02CAEE7D" w14:textId="77777777" w:rsidR="00B044F5" w:rsidRPr="00780A64"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Địa chỉ: </w:t>
      </w:r>
      <w:r w:rsidRPr="00780A64">
        <w:rPr>
          <w:rStyle w:val="Vnbnnidung"/>
          <w:rFonts w:ascii="Arial" w:hAnsi="Arial" w:cs="Arial"/>
          <w:color w:val="000000"/>
          <w:sz w:val="20"/>
          <w:szCs w:val="20"/>
          <w:lang w:eastAsia="vi-VN"/>
        </w:rPr>
        <w:t>………………….</w:t>
      </w:r>
    </w:p>
    <w:p w14:paraId="3E2BE0D7" w14:textId="77777777" w:rsidR="00B044F5" w:rsidRPr="00DC2FB6" w:rsidRDefault="00B044F5" w:rsidP="004A12EF">
      <w:pPr>
        <w:pStyle w:val="Vnbnnidung0"/>
        <w:tabs>
          <w:tab w:val="right" w:leader="dot" w:pos="5756"/>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Điện thoại:</w:t>
      </w:r>
      <w:r w:rsidRPr="00DC2FB6">
        <w:rPr>
          <w:rStyle w:val="Vnbnnidung"/>
          <w:rFonts w:ascii="Arial" w:hAnsi="Arial" w:cs="Arial"/>
          <w:color w:val="000000"/>
          <w:sz w:val="20"/>
          <w:szCs w:val="20"/>
          <w:lang w:eastAsia="vi-VN"/>
        </w:rPr>
        <w:tab/>
      </w:r>
      <w:r w:rsidRPr="00DC2FB6">
        <w:rPr>
          <w:rStyle w:val="Vnbnnidung"/>
          <w:rFonts w:ascii="Arial" w:hAnsi="Arial" w:cs="Arial"/>
          <w:color w:val="000000"/>
          <w:sz w:val="20"/>
          <w:szCs w:val="20"/>
          <w:lang w:eastAsia="en-US"/>
        </w:rPr>
        <w:t>Fax:</w:t>
      </w:r>
      <w:r w:rsidRPr="00DC2FB6">
        <w:rPr>
          <w:rStyle w:val="Vnbnnidung"/>
          <w:rFonts w:ascii="Arial" w:hAnsi="Arial" w:cs="Arial"/>
          <w:color w:val="000000"/>
          <w:sz w:val="20"/>
          <w:szCs w:val="20"/>
          <w:lang w:eastAsia="vi-VN"/>
        </w:rPr>
        <w:tab/>
      </w:r>
      <w:r w:rsidRPr="00780A64">
        <w:rPr>
          <w:rStyle w:val="Vnbnnidung"/>
          <w:rFonts w:ascii="Arial" w:hAnsi="Arial" w:cs="Arial"/>
          <w:color w:val="000000"/>
          <w:sz w:val="20"/>
          <w:szCs w:val="20"/>
          <w:lang w:eastAsia="vi-VN"/>
        </w:rPr>
        <w:t>………………….</w:t>
      </w:r>
    </w:p>
    <w:p w14:paraId="345D7120" w14:textId="77777777" w:rsidR="00B044F5" w:rsidRPr="00DC2FB6" w:rsidRDefault="00B044F5" w:rsidP="004A12EF">
      <w:pPr>
        <w:pStyle w:val="Vnbnnidung0"/>
        <w:tabs>
          <w:tab w:val="left" w:leader="dot" w:pos="5522"/>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en-US"/>
        </w:rPr>
        <w:t>Email:</w:t>
      </w:r>
      <w:r w:rsidRPr="00DC2FB6">
        <w:rPr>
          <w:rStyle w:val="Vnbnnidung"/>
          <w:rFonts w:ascii="Arial" w:hAnsi="Arial" w:cs="Arial"/>
          <w:color w:val="000000"/>
          <w:sz w:val="20"/>
          <w:szCs w:val="20"/>
          <w:lang w:eastAsia="vi-VN"/>
        </w:rPr>
        <w:tab/>
      </w:r>
    </w:p>
    <w:p w14:paraId="7FC99B02"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Xin gửi đến Bộ Tài nguyên và Môi trường những hồ sơ sau:</w:t>
      </w:r>
    </w:p>
    <w:p w14:paraId="744C9961" w14:textId="77777777" w:rsidR="00B044F5" w:rsidRPr="00DC2FB6" w:rsidRDefault="00B044F5" w:rsidP="004A12EF">
      <w:pPr>
        <w:pStyle w:val="Vnbnnidung0"/>
        <w:tabs>
          <w:tab w:val="left" w:pos="1132"/>
        </w:tabs>
        <w:spacing w:after="120" w:line="240" w:lineRule="auto"/>
        <w:ind w:firstLine="720"/>
        <w:jc w:val="both"/>
        <w:rPr>
          <w:rFonts w:ascii="Arial" w:hAnsi="Arial" w:cs="Arial"/>
          <w:color w:val="000000"/>
          <w:sz w:val="20"/>
          <w:szCs w:val="20"/>
        </w:rPr>
      </w:pPr>
      <w:bookmarkStart w:id="521" w:name="bookmark522"/>
      <w:r w:rsidRPr="00DC2FB6">
        <w:rPr>
          <w:rStyle w:val="Vnbnnidung"/>
          <w:rFonts w:ascii="Arial" w:hAnsi="Arial" w:cs="Arial"/>
          <w:color w:val="000000"/>
          <w:sz w:val="20"/>
          <w:szCs w:val="20"/>
          <w:lang w:eastAsia="vi-VN"/>
        </w:rPr>
        <w:t>-</w:t>
      </w:r>
      <w:bookmarkEnd w:id="521"/>
      <w:r w:rsidRPr="00DC2FB6">
        <w:rPr>
          <w:rStyle w:val="Vnbnnidung"/>
          <w:rFonts w:ascii="Arial" w:hAnsi="Arial" w:cs="Arial"/>
          <w:color w:val="000000"/>
          <w:sz w:val="20"/>
          <w:szCs w:val="20"/>
          <w:lang w:eastAsia="vi-VN"/>
        </w:rPr>
        <w:t xml:space="preserve"> Tài liệu chương trình/dự án;</w:t>
      </w:r>
    </w:p>
    <w:p w14:paraId="39A50F9B" w14:textId="77777777" w:rsidR="00B044F5" w:rsidRPr="00DC2FB6" w:rsidRDefault="00B044F5" w:rsidP="004A12EF">
      <w:pPr>
        <w:pStyle w:val="Vnbnnidung0"/>
        <w:tabs>
          <w:tab w:val="left" w:pos="1088"/>
        </w:tabs>
        <w:spacing w:after="120" w:line="240" w:lineRule="auto"/>
        <w:ind w:firstLine="720"/>
        <w:jc w:val="both"/>
        <w:rPr>
          <w:rFonts w:ascii="Arial" w:hAnsi="Arial" w:cs="Arial"/>
          <w:color w:val="000000"/>
          <w:sz w:val="20"/>
          <w:szCs w:val="20"/>
        </w:rPr>
      </w:pPr>
      <w:bookmarkStart w:id="522" w:name="bookmark523"/>
      <w:r w:rsidRPr="00DC2FB6">
        <w:rPr>
          <w:rStyle w:val="Vnbnnidung"/>
          <w:rFonts w:ascii="Arial" w:hAnsi="Arial" w:cs="Arial"/>
          <w:color w:val="000000"/>
          <w:sz w:val="20"/>
          <w:szCs w:val="20"/>
          <w:lang w:eastAsia="vi-VN"/>
        </w:rPr>
        <w:t>-</w:t>
      </w:r>
      <w:bookmarkEnd w:id="522"/>
      <w:r w:rsidRPr="00DC2FB6">
        <w:rPr>
          <w:rStyle w:val="Vnbnnidung"/>
          <w:rFonts w:ascii="Arial" w:hAnsi="Arial" w:cs="Arial"/>
          <w:color w:val="000000"/>
          <w:sz w:val="20"/>
          <w:szCs w:val="20"/>
          <w:lang w:eastAsia="vi-VN"/>
        </w:rPr>
        <w:t xml:space="preserve"> Báo cáo kỹ thuật hoặc báo cáo thẩm định chương trình/dự án của cơ quan thẩm định độc lập;</w:t>
      </w:r>
    </w:p>
    <w:p w14:paraId="0C548068" w14:textId="77777777" w:rsidR="00B044F5" w:rsidRPr="00DC2FB6" w:rsidRDefault="00B044F5" w:rsidP="004A12EF">
      <w:pPr>
        <w:pStyle w:val="Vnbnnidung0"/>
        <w:tabs>
          <w:tab w:val="left" w:pos="1084"/>
        </w:tabs>
        <w:spacing w:after="120" w:line="240" w:lineRule="auto"/>
        <w:ind w:firstLine="720"/>
        <w:jc w:val="both"/>
        <w:rPr>
          <w:rFonts w:ascii="Arial" w:hAnsi="Arial" w:cs="Arial"/>
          <w:color w:val="000000"/>
          <w:sz w:val="20"/>
          <w:szCs w:val="20"/>
        </w:rPr>
      </w:pPr>
      <w:bookmarkStart w:id="523" w:name="bookmark524"/>
      <w:r w:rsidRPr="00DC2FB6">
        <w:rPr>
          <w:rStyle w:val="Vnbnnidung"/>
          <w:rFonts w:ascii="Arial" w:hAnsi="Arial" w:cs="Arial"/>
          <w:color w:val="000000"/>
          <w:sz w:val="20"/>
          <w:szCs w:val="20"/>
          <w:lang w:eastAsia="vi-VN"/>
        </w:rPr>
        <w:t>-</w:t>
      </w:r>
      <w:bookmarkEnd w:id="523"/>
      <w:r w:rsidRPr="00DC2FB6">
        <w:rPr>
          <w:rStyle w:val="Vnbnnidung"/>
          <w:rFonts w:ascii="Arial" w:hAnsi="Arial" w:cs="Arial"/>
          <w:color w:val="000000"/>
          <w:sz w:val="20"/>
          <w:szCs w:val="20"/>
          <w:lang w:eastAsia="vi-VN"/>
        </w:rPr>
        <w:t xml:space="preserve"> Bản sao từ sổ gốc hoặc bản sao có chứng thực các loại giấy phép và văn bản có liên quan đến hoạt động chuyên môn của chương trình/dự án theo quy định hiện hành;</w:t>
      </w:r>
    </w:p>
    <w:p w14:paraId="20CEDA1E"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Chúng tôi xin bảo đảm về độ trung thực của các số liệu, tài liệu trong các văn bản nêu trên. Nếu có gì sai phạm chúng tôi xin hoàn toàn chịu trách nhiệm trước pháp luật của nước Cộng hòa xã hội chủ nghĩa Việt Nam.</w:t>
      </w:r>
    </w:p>
    <w:p w14:paraId="3A927D8D" w14:textId="77777777" w:rsidR="00B044F5" w:rsidRPr="00DC2FB6" w:rsidRDefault="00B044F5" w:rsidP="004A12EF">
      <w:pPr>
        <w:pStyle w:val="Vnbnnidung0"/>
        <w:spacing w:after="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Đề nghị Bộ Tài nguyên và Môi trường xem xét và chấp thuận chương trình/dự án nêu trên.</w:t>
      </w:r>
    </w:p>
    <w:p w14:paraId="20E75D18" w14:textId="77777777" w:rsidR="00B044F5" w:rsidRPr="00DC2FB6" w:rsidRDefault="00B044F5" w:rsidP="004A12EF">
      <w:pPr>
        <w:pStyle w:val="Vnbnnidung0"/>
        <w:tabs>
          <w:tab w:val="left" w:leader="dot" w:pos="446"/>
          <w:tab w:val="left" w:leader="dot" w:pos="1703"/>
          <w:tab w:val="left" w:leader="dot" w:pos="2768"/>
        </w:tabs>
        <w:spacing w:after="0" w:line="240" w:lineRule="auto"/>
        <w:ind w:firstLine="0"/>
        <w:jc w:val="center"/>
        <w:rPr>
          <w:rStyle w:val="Vnbnnidung"/>
          <w:rFonts w:ascii="Arial" w:hAnsi="Arial" w:cs="Arial"/>
          <w:i/>
          <w:iCs/>
          <w:color w:val="000000"/>
          <w:sz w:val="20"/>
          <w:szCs w:val="20"/>
          <w:lang w:eastAsia="vi-VN"/>
        </w:rPr>
      </w:pPr>
    </w:p>
    <w:p w14:paraId="66EB3782" w14:textId="77777777" w:rsidR="00B044F5" w:rsidRPr="00DC2FB6" w:rsidRDefault="00B044F5" w:rsidP="004A12EF">
      <w:pPr>
        <w:pStyle w:val="Vnbnnidung0"/>
        <w:tabs>
          <w:tab w:val="left" w:leader="dot" w:pos="446"/>
          <w:tab w:val="left" w:leader="dot" w:pos="1703"/>
          <w:tab w:val="left" w:leader="dot" w:pos="2768"/>
        </w:tabs>
        <w:spacing w:after="0" w:line="240" w:lineRule="auto"/>
        <w:ind w:firstLine="0"/>
        <w:jc w:val="center"/>
        <w:rPr>
          <w:rFonts w:ascii="Arial" w:hAnsi="Arial" w:cs="Arial"/>
          <w:color w:val="000000"/>
          <w:sz w:val="20"/>
          <w:szCs w:val="20"/>
        </w:rPr>
      </w:pPr>
      <w:r w:rsidRPr="00DC2FB6">
        <w:rPr>
          <w:rStyle w:val="Vnbnnidung"/>
          <w:rFonts w:ascii="Arial" w:hAnsi="Arial" w:cs="Arial"/>
          <w:i/>
          <w:iCs/>
          <w:color w:val="000000"/>
          <w:sz w:val="20"/>
          <w:szCs w:val="20"/>
          <w:lang w:eastAsia="vi-VN"/>
        </w:rPr>
        <w:t>…, ngày…tháng…năm …..</w:t>
      </w:r>
    </w:p>
    <w:p w14:paraId="68BD759A"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TM. CƠ QUAN/TỔ CHỨC</w:t>
      </w:r>
    </w:p>
    <w:p w14:paraId="47558D0E"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(Ký tên, ghi rõ họ tên và đóng dấu)</w:t>
      </w:r>
    </w:p>
    <w:p w14:paraId="38113272" w14:textId="77777777" w:rsidR="00B044F5" w:rsidRPr="00DC2FB6" w:rsidRDefault="00B044F5" w:rsidP="004A12EF">
      <w:pPr>
        <w:pStyle w:val="Vnbnnidung0"/>
        <w:spacing w:after="120" w:line="240" w:lineRule="auto"/>
        <w:ind w:firstLine="720"/>
        <w:jc w:val="both"/>
        <w:rPr>
          <w:rStyle w:val="Vnbnnidung"/>
          <w:rFonts w:ascii="Arial" w:hAnsi="Arial" w:cs="Arial"/>
          <w:i/>
          <w:iCs/>
          <w:color w:val="000000"/>
          <w:sz w:val="20"/>
          <w:szCs w:val="20"/>
          <w:lang w:eastAsia="vi-VN"/>
        </w:rPr>
      </w:pPr>
    </w:p>
    <w:p w14:paraId="06C90986"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697EFF71"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Mẫu số 04</w:t>
      </w:r>
    </w:p>
    <w:tbl>
      <w:tblPr>
        <w:tblW w:w="0" w:type="auto"/>
        <w:tblInd w:w="108" w:type="dxa"/>
        <w:tblLook w:val="04A0" w:firstRow="1" w:lastRow="0" w:firstColumn="1" w:lastColumn="0" w:noHBand="0" w:noVBand="1"/>
      </w:tblPr>
      <w:tblGrid>
        <w:gridCol w:w="3473"/>
        <w:gridCol w:w="5448"/>
      </w:tblGrid>
      <w:tr w:rsidR="00B044F5" w:rsidRPr="00DC2FB6" w14:paraId="6DDE74E2" w14:textId="77777777" w:rsidTr="004A12EF">
        <w:trPr>
          <w:trHeight w:val="720"/>
        </w:trPr>
        <w:tc>
          <w:tcPr>
            <w:tcW w:w="3510" w:type="dxa"/>
            <w:shd w:val="clear" w:color="auto" w:fill="auto"/>
          </w:tcPr>
          <w:p w14:paraId="481A80DF"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TÊN CƠ QUAN/TỔ CHỨC</w:t>
            </w:r>
          </w:p>
          <w:p w14:paraId="3BCEB74A"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w:t>
            </w:r>
          </w:p>
        </w:tc>
        <w:tc>
          <w:tcPr>
            <w:tcW w:w="5490" w:type="dxa"/>
            <w:shd w:val="clear" w:color="auto" w:fill="auto"/>
          </w:tcPr>
          <w:p w14:paraId="045A6847"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1B5F2FD5"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2DBAAF29"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_______________________</w:t>
            </w:r>
          </w:p>
        </w:tc>
      </w:tr>
    </w:tbl>
    <w:p w14:paraId="0A36FCC3"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7A8B85A6"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5593361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THÔNG TIN VỀ ĐĂNG KÝ CHƯƠNG TRÌNH, DỰ ÁN TRAO ĐỔI, BÙ TRỪ TÍN CHỈ CÁC-BON</w:t>
      </w:r>
    </w:p>
    <w:p w14:paraId="0B8E7203" w14:textId="77777777" w:rsidR="00B044F5" w:rsidRPr="00DC2FB6" w:rsidRDefault="00B044F5" w:rsidP="004A12EF">
      <w:pPr>
        <w:pStyle w:val="Vnbnnidung0"/>
        <w:spacing w:after="0" w:line="240" w:lineRule="auto"/>
        <w:ind w:left="2160" w:firstLine="0"/>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 xml:space="preserve">Kính gửi: </w:t>
      </w:r>
    </w:p>
    <w:p w14:paraId="72B8A146" w14:textId="77777777" w:rsidR="00B044F5" w:rsidRPr="00DC2FB6" w:rsidRDefault="00B044F5" w:rsidP="004A12EF">
      <w:pPr>
        <w:pStyle w:val="Vnbnnidung0"/>
        <w:spacing w:after="0" w:line="240" w:lineRule="auto"/>
        <w:ind w:left="2880" w:firstLine="0"/>
        <w:rPr>
          <w:rFonts w:ascii="Arial" w:hAnsi="Arial" w:cs="Arial"/>
          <w:color w:val="000000"/>
          <w:sz w:val="20"/>
          <w:szCs w:val="20"/>
        </w:rPr>
      </w:pPr>
      <w:r w:rsidRPr="00DC2FB6">
        <w:rPr>
          <w:rStyle w:val="Vnbnnidung"/>
          <w:rFonts w:ascii="Arial" w:hAnsi="Arial" w:cs="Arial"/>
          <w:color w:val="000000"/>
          <w:sz w:val="20"/>
          <w:szCs w:val="20"/>
          <w:lang w:eastAsia="vi-VN"/>
        </w:rPr>
        <w:t>- Bộ Tài nguyên và Môi trường (qua Cục Biến đổi khí hậu);</w:t>
      </w:r>
    </w:p>
    <w:p w14:paraId="300FDF82" w14:textId="77777777" w:rsidR="00B044F5" w:rsidRPr="00DC2FB6" w:rsidRDefault="00B044F5" w:rsidP="004A12EF">
      <w:pPr>
        <w:pStyle w:val="Vnbnnidung0"/>
        <w:spacing w:after="0" w:line="240" w:lineRule="auto"/>
        <w:ind w:left="2880" w:firstLine="0"/>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 Sở Tài nguyên và Môi trường.</w:t>
      </w:r>
    </w:p>
    <w:p w14:paraId="6BFE5969"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17B91386" w14:textId="77777777" w:rsidR="00B044F5" w:rsidRPr="00DC2FB6" w:rsidRDefault="00B044F5" w:rsidP="004A12EF">
      <w:pPr>
        <w:pStyle w:val="Vnbnnidung0"/>
        <w:tabs>
          <w:tab w:val="left" w:leader="dot" w:pos="9000"/>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Tên chủ chương trình/dự án:</w:t>
      </w:r>
      <w:r w:rsidRPr="00DC2FB6">
        <w:rPr>
          <w:rStyle w:val="Vnbnnidung"/>
          <w:rFonts w:ascii="Arial" w:hAnsi="Arial" w:cs="Arial"/>
          <w:color w:val="000000"/>
          <w:sz w:val="20"/>
          <w:szCs w:val="20"/>
          <w:lang w:eastAsia="vi-VN"/>
        </w:rPr>
        <w:tab/>
      </w:r>
    </w:p>
    <w:p w14:paraId="322EB141" w14:textId="77777777" w:rsidR="00B044F5" w:rsidRPr="00DC2FB6" w:rsidRDefault="00B044F5" w:rsidP="004A12EF">
      <w:pPr>
        <w:pStyle w:val="Vnbnnidung0"/>
        <w:tabs>
          <w:tab w:val="left" w:leader="dot" w:pos="9000"/>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Địa chỉ:</w:t>
      </w:r>
      <w:r w:rsidRPr="00DC2FB6">
        <w:rPr>
          <w:rStyle w:val="Vnbnnidung"/>
          <w:rFonts w:ascii="Arial" w:hAnsi="Arial" w:cs="Arial"/>
          <w:color w:val="000000"/>
          <w:sz w:val="20"/>
          <w:szCs w:val="20"/>
          <w:lang w:eastAsia="vi-VN"/>
        </w:rPr>
        <w:tab/>
      </w:r>
    </w:p>
    <w:p w14:paraId="4452DF95" w14:textId="77777777" w:rsidR="00B044F5" w:rsidRPr="00DC2FB6" w:rsidRDefault="00B044F5" w:rsidP="004A12EF">
      <w:pPr>
        <w:pStyle w:val="Vnbnnidung0"/>
        <w:tabs>
          <w:tab w:val="right" w:leader="dot" w:pos="5769"/>
          <w:tab w:val="left" w:leader="dot" w:pos="9000"/>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Điện thoại:</w:t>
      </w:r>
      <w:r w:rsidRPr="00DC2FB6">
        <w:rPr>
          <w:rStyle w:val="Vnbnnidung"/>
          <w:rFonts w:ascii="Arial" w:hAnsi="Arial" w:cs="Arial"/>
          <w:color w:val="000000"/>
          <w:sz w:val="20"/>
          <w:szCs w:val="20"/>
          <w:lang w:eastAsia="vi-VN"/>
        </w:rPr>
        <w:tab/>
      </w:r>
      <w:r w:rsidRPr="00DC2FB6">
        <w:rPr>
          <w:rStyle w:val="Vnbnnidung"/>
          <w:rFonts w:ascii="Arial" w:hAnsi="Arial" w:cs="Arial"/>
          <w:color w:val="000000"/>
          <w:sz w:val="20"/>
          <w:szCs w:val="20"/>
          <w:lang w:eastAsia="en-US"/>
        </w:rPr>
        <w:t>Fax:</w:t>
      </w:r>
      <w:r w:rsidRPr="00DC2FB6">
        <w:rPr>
          <w:rStyle w:val="Vnbnnidung"/>
          <w:rFonts w:ascii="Arial" w:hAnsi="Arial" w:cs="Arial"/>
          <w:color w:val="000000"/>
          <w:sz w:val="20"/>
          <w:szCs w:val="20"/>
          <w:lang w:eastAsia="vi-VN"/>
        </w:rPr>
        <w:tab/>
      </w:r>
    </w:p>
    <w:p w14:paraId="3A583038" w14:textId="77777777" w:rsidR="00B044F5" w:rsidRPr="00DC2FB6" w:rsidRDefault="00B044F5" w:rsidP="004A12EF">
      <w:pPr>
        <w:pStyle w:val="Vnbnnidung0"/>
        <w:tabs>
          <w:tab w:val="left" w:leader="dot" w:pos="5538"/>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en-US"/>
        </w:rPr>
        <w:t>Email:</w:t>
      </w:r>
      <w:r w:rsidRPr="00DC2FB6">
        <w:rPr>
          <w:rStyle w:val="Vnbnnidung"/>
          <w:rFonts w:ascii="Arial" w:hAnsi="Arial" w:cs="Arial"/>
          <w:color w:val="000000"/>
          <w:sz w:val="20"/>
          <w:szCs w:val="20"/>
          <w:lang w:eastAsia="vi-VN"/>
        </w:rPr>
        <w:tab/>
      </w:r>
    </w:p>
    <w:p w14:paraId="643EAD0F"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Chủ chương trình/dự án ...(tên chương trình/dự án)... gửi quý cơ quan thông tin về đăng ký chương trình/dự án như sau:</w:t>
      </w:r>
    </w:p>
    <w:p w14:paraId="5381F4AF" w14:textId="77777777" w:rsidR="00B044F5" w:rsidRPr="00DC2FB6" w:rsidRDefault="00B044F5" w:rsidP="004A12EF">
      <w:pPr>
        <w:pStyle w:val="Vnbnnidung0"/>
        <w:tabs>
          <w:tab w:val="left" w:pos="1256"/>
        </w:tabs>
        <w:spacing w:after="120" w:line="240" w:lineRule="auto"/>
        <w:ind w:firstLine="720"/>
        <w:jc w:val="both"/>
        <w:rPr>
          <w:rFonts w:ascii="Arial" w:hAnsi="Arial" w:cs="Arial"/>
          <w:color w:val="000000"/>
          <w:sz w:val="20"/>
          <w:szCs w:val="20"/>
        </w:rPr>
      </w:pPr>
      <w:bookmarkStart w:id="524" w:name="bookmark525"/>
      <w:r w:rsidRPr="00DC2FB6">
        <w:rPr>
          <w:rStyle w:val="Vnbnnidung"/>
          <w:rFonts w:ascii="Arial" w:hAnsi="Arial" w:cs="Arial"/>
          <w:b/>
          <w:bCs/>
          <w:color w:val="000000"/>
          <w:sz w:val="20"/>
          <w:szCs w:val="20"/>
          <w:lang w:eastAsia="vi-VN"/>
        </w:rPr>
        <w:t>1</w:t>
      </w:r>
      <w:bookmarkEnd w:id="524"/>
      <w:r w:rsidRPr="00DC2FB6">
        <w:rPr>
          <w:rStyle w:val="Vnbnnidung"/>
          <w:rFonts w:ascii="Arial" w:hAnsi="Arial" w:cs="Arial"/>
          <w:b/>
          <w:bCs/>
          <w:color w:val="000000"/>
          <w:sz w:val="20"/>
          <w:szCs w:val="20"/>
          <w:lang w:eastAsia="vi-VN"/>
        </w:rPr>
        <w:t>. Thông tin về chương trình/dự án</w:t>
      </w:r>
    </w:p>
    <w:p w14:paraId="3B94CE6B" w14:textId="77777777" w:rsidR="00B044F5" w:rsidRPr="00DC2FB6" w:rsidRDefault="00B044F5" w:rsidP="004A12EF">
      <w:pPr>
        <w:pStyle w:val="Vnbnnidung0"/>
        <w:tabs>
          <w:tab w:val="left" w:pos="1119"/>
        </w:tabs>
        <w:spacing w:after="120" w:line="240" w:lineRule="auto"/>
        <w:ind w:firstLine="720"/>
        <w:jc w:val="both"/>
        <w:rPr>
          <w:rFonts w:ascii="Arial" w:hAnsi="Arial" w:cs="Arial"/>
          <w:color w:val="000000"/>
          <w:sz w:val="20"/>
          <w:szCs w:val="20"/>
        </w:rPr>
      </w:pPr>
      <w:bookmarkStart w:id="525" w:name="bookmark526"/>
      <w:r w:rsidRPr="00DC2FB6">
        <w:rPr>
          <w:rStyle w:val="Vnbnnidung"/>
          <w:rFonts w:ascii="Arial" w:hAnsi="Arial" w:cs="Arial"/>
          <w:color w:val="000000"/>
          <w:sz w:val="20"/>
          <w:szCs w:val="20"/>
          <w:lang w:eastAsia="vi-VN"/>
        </w:rPr>
        <w:t>-</w:t>
      </w:r>
      <w:bookmarkEnd w:id="525"/>
      <w:r w:rsidRPr="00DC2FB6">
        <w:rPr>
          <w:rStyle w:val="Vnbnnidung"/>
          <w:rFonts w:ascii="Arial" w:hAnsi="Arial" w:cs="Arial"/>
          <w:color w:val="000000"/>
          <w:sz w:val="20"/>
          <w:szCs w:val="20"/>
          <w:lang w:eastAsia="vi-VN"/>
        </w:rPr>
        <w:t xml:space="preserve"> Cơ chế trao đổi, bù trừ tín chỉ các-bon áp dụng cho chương trình/dự án: ...(tên cơ chế)...;</w:t>
      </w:r>
    </w:p>
    <w:p w14:paraId="56BFA77A" w14:textId="77777777" w:rsidR="00B044F5" w:rsidRPr="00DC2FB6" w:rsidRDefault="00B044F5" w:rsidP="004A12EF">
      <w:pPr>
        <w:pStyle w:val="Vnbnnidung0"/>
        <w:tabs>
          <w:tab w:val="left" w:pos="1156"/>
        </w:tabs>
        <w:spacing w:after="120" w:line="240" w:lineRule="auto"/>
        <w:ind w:firstLine="720"/>
        <w:jc w:val="both"/>
        <w:rPr>
          <w:rFonts w:ascii="Arial" w:hAnsi="Arial" w:cs="Arial"/>
          <w:color w:val="000000"/>
          <w:sz w:val="20"/>
          <w:szCs w:val="20"/>
        </w:rPr>
      </w:pPr>
      <w:bookmarkStart w:id="526" w:name="bookmark527"/>
      <w:r w:rsidRPr="00DC2FB6">
        <w:rPr>
          <w:rStyle w:val="Vnbnnidung"/>
          <w:rFonts w:ascii="Arial" w:hAnsi="Arial" w:cs="Arial"/>
          <w:color w:val="000000"/>
          <w:sz w:val="20"/>
          <w:szCs w:val="20"/>
          <w:lang w:eastAsia="vi-VN"/>
        </w:rPr>
        <w:t>-</w:t>
      </w:r>
      <w:bookmarkEnd w:id="526"/>
      <w:r w:rsidRPr="00DC2FB6">
        <w:rPr>
          <w:rStyle w:val="Vnbnnidung"/>
          <w:rFonts w:ascii="Arial" w:hAnsi="Arial" w:cs="Arial"/>
          <w:color w:val="000000"/>
          <w:sz w:val="20"/>
          <w:szCs w:val="20"/>
          <w:lang w:eastAsia="vi-VN"/>
        </w:rPr>
        <w:t xml:space="preserve"> Lĩnh vực hoạt động của chương trình/dự án: ...(tên lĩnh vực)...;</w:t>
      </w:r>
    </w:p>
    <w:p w14:paraId="1188CD8A" w14:textId="77777777" w:rsidR="00B044F5" w:rsidRPr="00DC2FB6" w:rsidRDefault="00B044F5" w:rsidP="004A12EF">
      <w:pPr>
        <w:pStyle w:val="Vnbnnidung0"/>
        <w:tabs>
          <w:tab w:val="left" w:pos="1141"/>
        </w:tabs>
        <w:spacing w:after="120" w:line="240" w:lineRule="auto"/>
        <w:ind w:firstLine="720"/>
        <w:jc w:val="both"/>
        <w:rPr>
          <w:rFonts w:ascii="Arial" w:hAnsi="Arial" w:cs="Arial"/>
          <w:color w:val="000000"/>
          <w:sz w:val="20"/>
          <w:szCs w:val="20"/>
        </w:rPr>
      </w:pPr>
      <w:bookmarkStart w:id="527" w:name="bookmark528"/>
      <w:r w:rsidRPr="00DC2FB6">
        <w:rPr>
          <w:rStyle w:val="Vnbnnidung"/>
          <w:rFonts w:ascii="Arial" w:hAnsi="Arial" w:cs="Arial"/>
          <w:color w:val="000000"/>
          <w:sz w:val="20"/>
          <w:szCs w:val="20"/>
          <w:lang w:eastAsia="vi-VN"/>
        </w:rPr>
        <w:t>-</w:t>
      </w:r>
      <w:bookmarkEnd w:id="527"/>
      <w:r w:rsidRPr="00DC2FB6">
        <w:rPr>
          <w:rStyle w:val="Vnbnnidung"/>
          <w:rFonts w:ascii="Arial" w:hAnsi="Arial" w:cs="Arial"/>
          <w:color w:val="000000"/>
          <w:sz w:val="20"/>
          <w:szCs w:val="20"/>
          <w:lang w:eastAsia="vi-VN"/>
        </w:rPr>
        <w:t xml:space="preserve"> Giai đoạn nhận tín chỉ các-bon của chương trình/dự án: từ tháng .../năm... đến tháng.../năm...;</w:t>
      </w:r>
    </w:p>
    <w:p w14:paraId="4841CEEB" w14:textId="77777777" w:rsidR="00B044F5" w:rsidRPr="00DC2FB6" w:rsidRDefault="00B044F5" w:rsidP="004A12EF">
      <w:pPr>
        <w:pStyle w:val="Vnbnnidung0"/>
        <w:tabs>
          <w:tab w:val="left" w:pos="1141"/>
        </w:tabs>
        <w:spacing w:after="120" w:line="240" w:lineRule="auto"/>
        <w:ind w:firstLine="720"/>
        <w:jc w:val="both"/>
        <w:rPr>
          <w:rFonts w:ascii="Arial" w:hAnsi="Arial" w:cs="Arial"/>
          <w:color w:val="000000"/>
          <w:sz w:val="20"/>
          <w:szCs w:val="20"/>
        </w:rPr>
      </w:pPr>
      <w:bookmarkStart w:id="528" w:name="bookmark529"/>
      <w:r w:rsidRPr="00DC2FB6">
        <w:rPr>
          <w:rStyle w:val="Vnbnnidung"/>
          <w:rFonts w:ascii="Arial" w:hAnsi="Arial" w:cs="Arial"/>
          <w:color w:val="000000"/>
          <w:sz w:val="20"/>
          <w:szCs w:val="20"/>
          <w:lang w:eastAsia="vi-VN"/>
        </w:rPr>
        <w:t>-</w:t>
      </w:r>
      <w:bookmarkEnd w:id="528"/>
      <w:r w:rsidRPr="00DC2FB6">
        <w:rPr>
          <w:rStyle w:val="Vnbnnidung"/>
          <w:rFonts w:ascii="Arial" w:hAnsi="Arial" w:cs="Arial"/>
          <w:color w:val="000000"/>
          <w:sz w:val="20"/>
          <w:szCs w:val="20"/>
          <w:lang w:eastAsia="vi-VN"/>
        </w:rPr>
        <w:t xml:space="preserve"> Tổng lượng tín chỉ các-bon dự kiến được cấp cho chương trình/dự án trong giai đoạn nhận tín chỉ các-bon:... (số tín chỉ)...</w:t>
      </w:r>
    </w:p>
    <w:p w14:paraId="1FABF885" w14:textId="77777777" w:rsidR="00B044F5" w:rsidRPr="00DC2FB6" w:rsidRDefault="00B044F5" w:rsidP="004A12EF">
      <w:pPr>
        <w:pStyle w:val="Vnbnnidung0"/>
        <w:tabs>
          <w:tab w:val="left" w:pos="1267"/>
        </w:tabs>
        <w:spacing w:after="0" w:line="240" w:lineRule="auto"/>
        <w:ind w:firstLine="720"/>
        <w:jc w:val="both"/>
        <w:rPr>
          <w:rFonts w:ascii="Arial" w:hAnsi="Arial" w:cs="Arial"/>
          <w:color w:val="000000"/>
          <w:sz w:val="20"/>
          <w:szCs w:val="20"/>
        </w:rPr>
      </w:pPr>
      <w:bookmarkStart w:id="529" w:name="bookmark530"/>
      <w:r w:rsidRPr="00DC2FB6">
        <w:rPr>
          <w:rStyle w:val="Vnbnnidung"/>
          <w:rFonts w:ascii="Arial" w:hAnsi="Arial" w:cs="Arial"/>
          <w:b/>
          <w:bCs/>
          <w:color w:val="000000"/>
          <w:sz w:val="20"/>
          <w:szCs w:val="20"/>
          <w:lang w:eastAsia="vi-VN"/>
        </w:rPr>
        <w:t>2</w:t>
      </w:r>
      <w:bookmarkEnd w:id="529"/>
      <w:r w:rsidRPr="00DC2FB6">
        <w:rPr>
          <w:rStyle w:val="Vnbnnidung"/>
          <w:rFonts w:ascii="Arial" w:hAnsi="Arial" w:cs="Arial"/>
          <w:b/>
          <w:bCs/>
          <w:color w:val="000000"/>
          <w:sz w:val="20"/>
          <w:szCs w:val="20"/>
          <w:lang w:eastAsia="vi-VN"/>
        </w:rPr>
        <w:t xml:space="preserve">. Kiến nghị </w:t>
      </w:r>
      <w:r w:rsidRPr="00DC2FB6">
        <w:rPr>
          <w:rStyle w:val="Vnbnnidung"/>
          <w:rFonts w:ascii="Arial" w:hAnsi="Arial" w:cs="Arial"/>
          <w:b/>
          <w:bCs/>
          <w:i/>
          <w:iCs/>
          <w:color w:val="000000"/>
          <w:sz w:val="20"/>
          <w:szCs w:val="20"/>
          <w:lang w:eastAsia="vi-VN"/>
        </w:rPr>
        <w:t>(nếu có):</w:t>
      </w:r>
    </w:p>
    <w:p w14:paraId="2369D66B" w14:textId="77777777" w:rsidR="00B044F5" w:rsidRPr="00DC2FB6" w:rsidRDefault="00B044F5" w:rsidP="004A12EF">
      <w:pPr>
        <w:pStyle w:val="Vnbnnidung0"/>
        <w:tabs>
          <w:tab w:val="left" w:leader="dot" w:pos="5743"/>
          <w:tab w:val="left" w:leader="dot" w:pos="7003"/>
          <w:tab w:val="left" w:leader="dot" w:pos="8072"/>
        </w:tabs>
        <w:spacing w:after="120" w:line="240" w:lineRule="auto"/>
        <w:ind w:firstLine="720"/>
        <w:jc w:val="both"/>
        <w:rPr>
          <w:rStyle w:val="Vnbnnidung"/>
          <w:rFonts w:ascii="Arial" w:hAnsi="Arial" w:cs="Arial"/>
          <w:i/>
          <w:iCs/>
          <w:color w:val="000000"/>
          <w:sz w:val="20"/>
          <w:szCs w:val="20"/>
          <w:lang w:eastAsia="vi-VN"/>
        </w:rPr>
      </w:pPr>
    </w:p>
    <w:p w14:paraId="2E538104" w14:textId="77777777" w:rsidR="00B044F5" w:rsidRPr="00DC2FB6" w:rsidRDefault="00B044F5" w:rsidP="004A12EF">
      <w:pPr>
        <w:pStyle w:val="Vnbnnidung0"/>
        <w:tabs>
          <w:tab w:val="left" w:leader="dot" w:pos="5743"/>
          <w:tab w:val="left" w:leader="dot" w:pos="7003"/>
          <w:tab w:val="left" w:leader="dot" w:pos="8072"/>
        </w:tabs>
        <w:spacing w:after="0" w:line="240" w:lineRule="auto"/>
        <w:ind w:firstLine="0"/>
        <w:jc w:val="center"/>
        <w:rPr>
          <w:rFonts w:ascii="Arial" w:hAnsi="Arial" w:cs="Arial"/>
          <w:color w:val="000000"/>
          <w:sz w:val="20"/>
          <w:szCs w:val="20"/>
        </w:rPr>
      </w:pPr>
      <w:r w:rsidRPr="00DC2FB6">
        <w:rPr>
          <w:rStyle w:val="Vnbnnidung"/>
          <w:rFonts w:ascii="Arial" w:hAnsi="Arial" w:cs="Arial"/>
          <w:i/>
          <w:iCs/>
          <w:color w:val="000000"/>
          <w:sz w:val="20"/>
          <w:szCs w:val="20"/>
          <w:lang w:eastAsia="vi-VN"/>
        </w:rPr>
        <w:t>…., ngày….tháng…năm ....</w:t>
      </w:r>
    </w:p>
    <w:p w14:paraId="54894E7E"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TM. CƠ QUAN/TỔ CHỨC</w:t>
      </w:r>
    </w:p>
    <w:p w14:paraId="32952206"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(Ký tên, ghi rõ họ tên và đóng dấu)</w:t>
      </w:r>
    </w:p>
    <w:p w14:paraId="1E470963" w14:textId="77777777" w:rsidR="00B044F5" w:rsidRPr="00DC2FB6" w:rsidRDefault="00B044F5" w:rsidP="004A12EF">
      <w:pPr>
        <w:pStyle w:val="Vnbnnidung0"/>
        <w:spacing w:after="120" w:line="240" w:lineRule="auto"/>
        <w:ind w:firstLine="720"/>
        <w:jc w:val="both"/>
        <w:rPr>
          <w:rStyle w:val="Vnbnnidung"/>
          <w:rFonts w:ascii="Arial" w:hAnsi="Arial" w:cs="Arial"/>
          <w:i/>
          <w:iCs/>
          <w:color w:val="000000"/>
          <w:sz w:val="20"/>
          <w:szCs w:val="20"/>
          <w:lang w:eastAsia="vi-VN"/>
        </w:rPr>
      </w:pPr>
    </w:p>
    <w:p w14:paraId="263FE033"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7B88D812"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Mẫu số 05</w:t>
      </w:r>
    </w:p>
    <w:tbl>
      <w:tblPr>
        <w:tblW w:w="0" w:type="auto"/>
        <w:tblInd w:w="108" w:type="dxa"/>
        <w:tblLook w:val="04A0" w:firstRow="1" w:lastRow="0" w:firstColumn="1" w:lastColumn="0" w:noHBand="0" w:noVBand="1"/>
      </w:tblPr>
      <w:tblGrid>
        <w:gridCol w:w="3473"/>
        <w:gridCol w:w="5448"/>
      </w:tblGrid>
      <w:tr w:rsidR="00B044F5" w:rsidRPr="00DC2FB6" w14:paraId="66B294F8" w14:textId="77777777" w:rsidTr="004A12EF">
        <w:trPr>
          <w:trHeight w:val="864"/>
        </w:trPr>
        <w:tc>
          <w:tcPr>
            <w:tcW w:w="3510" w:type="dxa"/>
            <w:shd w:val="clear" w:color="auto" w:fill="auto"/>
          </w:tcPr>
          <w:p w14:paraId="4BD618AF"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TÊN CƠ QUAN/TỔ CHỨC</w:t>
            </w:r>
          </w:p>
          <w:p w14:paraId="6F7DCC03"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w:t>
            </w:r>
          </w:p>
        </w:tc>
        <w:tc>
          <w:tcPr>
            <w:tcW w:w="5490" w:type="dxa"/>
            <w:shd w:val="clear" w:color="auto" w:fill="auto"/>
          </w:tcPr>
          <w:p w14:paraId="48087225"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070FD461"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0553460A"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_______________________</w:t>
            </w:r>
          </w:p>
        </w:tc>
      </w:tr>
    </w:tbl>
    <w:p w14:paraId="6C09D5CB"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505BB592"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6951805F"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THÔNG TIN VỀ TÌNH HÌNH THỰC HIỆN CHƯƠNG TRÌNH, DỰ ÁN TRAO ĐỔI, BÙ TRỪ TÍN CHỈ CÁC-BON</w:t>
      </w:r>
    </w:p>
    <w:p w14:paraId="76B6B0A6" w14:textId="77777777" w:rsidR="00B044F5" w:rsidRPr="00DC2FB6" w:rsidRDefault="00B044F5" w:rsidP="004A12EF">
      <w:pPr>
        <w:pStyle w:val="Vnbnnidung0"/>
        <w:spacing w:after="0" w:line="240" w:lineRule="auto"/>
        <w:ind w:left="1440" w:firstLine="0"/>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 xml:space="preserve">Kính gửi: </w:t>
      </w:r>
    </w:p>
    <w:p w14:paraId="59A3BEF9" w14:textId="77777777" w:rsidR="00B044F5" w:rsidRPr="00DC2FB6" w:rsidRDefault="00B044F5" w:rsidP="004A12EF">
      <w:pPr>
        <w:pStyle w:val="Vnbnnidung0"/>
        <w:spacing w:after="0" w:line="240" w:lineRule="auto"/>
        <w:ind w:left="2160" w:firstLine="0"/>
        <w:rPr>
          <w:rFonts w:ascii="Arial" w:hAnsi="Arial" w:cs="Arial"/>
          <w:color w:val="000000"/>
          <w:sz w:val="20"/>
          <w:szCs w:val="20"/>
        </w:rPr>
      </w:pPr>
      <w:r w:rsidRPr="00DC2FB6">
        <w:rPr>
          <w:rStyle w:val="Vnbnnidung"/>
          <w:rFonts w:ascii="Arial" w:hAnsi="Arial" w:cs="Arial"/>
          <w:color w:val="000000"/>
          <w:sz w:val="20"/>
          <w:szCs w:val="20"/>
          <w:lang w:eastAsia="vi-VN"/>
        </w:rPr>
        <w:t>- Bộ Tài nguyên và Môi trường (qua Cục Biến đổi khí hậu);</w:t>
      </w:r>
    </w:p>
    <w:p w14:paraId="79E23B3B" w14:textId="77777777" w:rsidR="00B044F5" w:rsidRPr="00DC2FB6" w:rsidRDefault="00B044F5" w:rsidP="004A12EF">
      <w:pPr>
        <w:pStyle w:val="Vnbnnidung0"/>
        <w:spacing w:after="0" w:line="240" w:lineRule="auto"/>
        <w:ind w:left="2160" w:firstLine="0"/>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 Sở Tài nguyên và Môi trường.</w:t>
      </w:r>
    </w:p>
    <w:p w14:paraId="77075266"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6EF0F894" w14:textId="77777777" w:rsidR="00B044F5" w:rsidRPr="00DC2FB6" w:rsidRDefault="00B044F5" w:rsidP="004A12EF">
      <w:pPr>
        <w:pStyle w:val="Vnbnnidung0"/>
        <w:tabs>
          <w:tab w:val="left" w:leader="dot" w:pos="9000"/>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Tên chủ chương trình/dự án:</w:t>
      </w:r>
      <w:r w:rsidRPr="00DC2FB6">
        <w:rPr>
          <w:rStyle w:val="Vnbnnidung"/>
          <w:rFonts w:ascii="Arial" w:hAnsi="Arial" w:cs="Arial"/>
          <w:color w:val="000000"/>
          <w:sz w:val="20"/>
          <w:szCs w:val="20"/>
          <w:lang w:eastAsia="vi-VN"/>
        </w:rPr>
        <w:tab/>
      </w:r>
    </w:p>
    <w:p w14:paraId="2D7D4AC4" w14:textId="77777777" w:rsidR="00B044F5" w:rsidRPr="00DC2FB6" w:rsidRDefault="00B044F5" w:rsidP="004A12EF">
      <w:pPr>
        <w:pStyle w:val="Vnbnnidung0"/>
        <w:tabs>
          <w:tab w:val="left" w:leader="dot" w:pos="9000"/>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Địa chỉ:</w:t>
      </w:r>
      <w:r w:rsidRPr="00DC2FB6">
        <w:rPr>
          <w:rStyle w:val="Vnbnnidung"/>
          <w:rFonts w:ascii="Arial" w:hAnsi="Arial" w:cs="Arial"/>
          <w:color w:val="000000"/>
          <w:sz w:val="20"/>
          <w:szCs w:val="20"/>
          <w:lang w:eastAsia="vi-VN"/>
        </w:rPr>
        <w:tab/>
      </w:r>
    </w:p>
    <w:p w14:paraId="3AAA0490" w14:textId="77777777" w:rsidR="00B044F5" w:rsidRPr="00DC2FB6" w:rsidRDefault="00B044F5" w:rsidP="004A12EF">
      <w:pPr>
        <w:pStyle w:val="Vnbnnidung0"/>
        <w:tabs>
          <w:tab w:val="left" w:leader="dot" w:pos="5245"/>
          <w:tab w:val="left" w:leader="dot" w:pos="9000"/>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Điện thoại:</w:t>
      </w:r>
      <w:r w:rsidRPr="00DC2FB6">
        <w:rPr>
          <w:rStyle w:val="Vnbnnidung"/>
          <w:rFonts w:ascii="Arial" w:hAnsi="Arial" w:cs="Arial"/>
          <w:color w:val="000000"/>
          <w:sz w:val="20"/>
          <w:szCs w:val="20"/>
          <w:lang w:eastAsia="vi-VN"/>
        </w:rPr>
        <w:tab/>
      </w:r>
      <w:r w:rsidRPr="00DC2FB6">
        <w:rPr>
          <w:rStyle w:val="Vnbnnidung"/>
          <w:rFonts w:ascii="Arial" w:hAnsi="Arial" w:cs="Arial"/>
          <w:color w:val="000000"/>
          <w:sz w:val="20"/>
          <w:szCs w:val="20"/>
          <w:lang w:eastAsia="en-US"/>
        </w:rPr>
        <w:t>Fax:</w:t>
      </w:r>
      <w:r w:rsidRPr="00DC2FB6">
        <w:rPr>
          <w:rStyle w:val="Vnbnnidung"/>
          <w:rFonts w:ascii="Arial" w:hAnsi="Arial" w:cs="Arial"/>
          <w:color w:val="000000"/>
          <w:sz w:val="20"/>
          <w:szCs w:val="20"/>
          <w:lang w:eastAsia="vi-VN"/>
        </w:rPr>
        <w:tab/>
      </w:r>
    </w:p>
    <w:p w14:paraId="277DED78" w14:textId="77777777" w:rsidR="00B044F5" w:rsidRPr="00DC2FB6" w:rsidRDefault="00B044F5" w:rsidP="004A12EF">
      <w:pPr>
        <w:pStyle w:val="Vnbnnidung0"/>
        <w:tabs>
          <w:tab w:val="left" w:leader="dot" w:pos="5515"/>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en-US"/>
        </w:rPr>
        <w:t>Email:</w:t>
      </w:r>
      <w:r w:rsidRPr="00DC2FB6">
        <w:rPr>
          <w:rStyle w:val="Vnbnnidung"/>
          <w:rFonts w:ascii="Arial" w:hAnsi="Arial" w:cs="Arial"/>
          <w:color w:val="000000"/>
          <w:sz w:val="20"/>
          <w:szCs w:val="20"/>
          <w:lang w:eastAsia="vi-VN"/>
        </w:rPr>
        <w:tab/>
      </w:r>
    </w:p>
    <w:p w14:paraId="250BD050"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Chủ chương trình/dự án ...(tên chương trình/dự án)... gửi quý cơ quan tình hình thực hiện chương trình/dự án như sau:</w:t>
      </w:r>
    </w:p>
    <w:p w14:paraId="51435DFC" w14:textId="77777777" w:rsidR="00B044F5" w:rsidRPr="00DC2FB6" w:rsidRDefault="00B044F5" w:rsidP="004A12EF">
      <w:pPr>
        <w:pStyle w:val="Vnbnnidung0"/>
        <w:tabs>
          <w:tab w:val="left" w:pos="1240"/>
        </w:tabs>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1. Tình hình thực hiện dự án</w:t>
      </w:r>
    </w:p>
    <w:p w14:paraId="20796CFB" w14:textId="77777777" w:rsidR="00B044F5" w:rsidRPr="00DC2FB6" w:rsidRDefault="00B044F5" w:rsidP="004A12EF">
      <w:pPr>
        <w:pStyle w:val="Vnbnnidung0"/>
        <w:tabs>
          <w:tab w:val="left" w:pos="1103"/>
        </w:tabs>
        <w:spacing w:after="120" w:line="240" w:lineRule="auto"/>
        <w:ind w:firstLine="720"/>
        <w:jc w:val="both"/>
        <w:rPr>
          <w:rFonts w:ascii="Arial" w:hAnsi="Arial" w:cs="Arial"/>
          <w:color w:val="000000"/>
          <w:sz w:val="20"/>
          <w:szCs w:val="20"/>
        </w:rPr>
      </w:pPr>
      <w:bookmarkStart w:id="530" w:name="bookmark532"/>
      <w:r w:rsidRPr="00DC2FB6">
        <w:rPr>
          <w:rStyle w:val="Vnbnnidung"/>
          <w:rFonts w:ascii="Arial" w:hAnsi="Arial" w:cs="Arial"/>
          <w:color w:val="000000"/>
          <w:sz w:val="20"/>
          <w:szCs w:val="20"/>
          <w:lang w:eastAsia="vi-VN"/>
        </w:rPr>
        <w:t>-</w:t>
      </w:r>
      <w:bookmarkEnd w:id="530"/>
      <w:r w:rsidRPr="00DC2FB6">
        <w:rPr>
          <w:rStyle w:val="Vnbnnidung"/>
          <w:rFonts w:ascii="Arial" w:hAnsi="Arial" w:cs="Arial"/>
          <w:color w:val="000000"/>
          <w:sz w:val="20"/>
          <w:szCs w:val="20"/>
          <w:lang w:eastAsia="vi-VN"/>
        </w:rPr>
        <w:t xml:space="preserve"> Cơ chế trao đổi, bù trừ tín chỉ các-bon áp dụng cho chương trình/dự án: ...(tên cơ chế)...;</w:t>
      </w:r>
    </w:p>
    <w:p w14:paraId="6D56AA41" w14:textId="77777777" w:rsidR="00B044F5" w:rsidRPr="00DC2FB6" w:rsidRDefault="00B044F5" w:rsidP="004A12EF">
      <w:pPr>
        <w:pStyle w:val="Vnbnnidung0"/>
        <w:tabs>
          <w:tab w:val="left" w:pos="1136"/>
        </w:tabs>
        <w:spacing w:after="120" w:line="240" w:lineRule="auto"/>
        <w:ind w:firstLine="720"/>
        <w:jc w:val="both"/>
        <w:rPr>
          <w:rFonts w:ascii="Arial" w:hAnsi="Arial" w:cs="Arial"/>
          <w:color w:val="000000"/>
          <w:sz w:val="20"/>
          <w:szCs w:val="20"/>
        </w:rPr>
      </w:pPr>
      <w:bookmarkStart w:id="531" w:name="bookmark533"/>
      <w:r w:rsidRPr="00DC2FB6">
        <w:rPr>
          <w:rStyle w:val="Vnbnnidung"/>
          <w:rFonts w:ascii="Arial" w:hAnsi="Arial" w:cs="Arial"/>
          <w:color w:val="000000"/>
          <w:sz w:val="20"/>
          <w:szCs w:val="20"/>
          <w:lang w:eastAsia="vi-VN"/>
        </w:rPr>
        <w:t>-</w:t>
      </w:r>
      <w:bookmarkEnd w:id="531"/>
      <w:r w:rsidRPr="00DC2FB6">
        <w:rPr>
          <w:rStyle w:val="Vnbnnidung"/>
          <w:rFonts w:ascii="Arial" w:hAnsi="Arial" w:cs="Arial"/>
          <w:color w:val="000000"/>
          <w:sz w:val="20"/>
          <w:szCs w:val="20"/>
          <w:lang w:eastAsia="vi-VN"/>
        </w:rPr>
        <w:t xml:space="preserve"> Lĩnh vực hoạt động của chương trình/dự án: ...(tên lĩnh vực)...;</w:t>
      </w:r>
    </w:p>
    <w:p w14:paraId="30CE6DFC" w14:textId="77777777" w:rsidR="00B044F5" w:rsidRPr="00DC2FB6" w:rsidRDefault="00B044F5" w:rsidP="004A12EF">
      <w:pPr>
        <w:pStyle w:val="Vnbnnidung0"/>
        <w:tabs>
          <w:tab w:val="left" w:pos="1136"/>
        </w:tabs>
        <w:spacing w:after="120" w:line="240" w:lineRule="auto"/>
        <w:ind w:firstLine="720"/>
        <w:jc w:val="both"/>
        <w:rPr>
          <w:rFonts w:ascii="Arial" w:hAnsi="Arial" w:cs="Arial"/>
          <w:color w:val="000000"/>
          <w:sz w:val="20"/>
          <w:szCs w:val="20"/>
        </w:rPr>
      </w:pPr>
      <w:bookmarkStart w:id="532" w:name="bookmark534"/>
      <w:r w:rsidRPr="00DC2FB6">
        <w:rPr>
          <w:rStyle w:val="Vnbnnidung"/>
          <w:rFonts w:ascii="Arial" w:hAnsi="Arial" w:cs="Arial"/>
          <w:color w:val="000000"/>
          <w:sz w:val="20"/>
          <w:szCs w:val="20"/>
          <w:lang w:eastAsia="vi-VN"/>
        </w:rPr>
        <w:t>-</w:t>
      </w:r>
      <w:bookmarkEnd w:id="532"/>
      <w:r w:rsidRPr="00DC2FB6">
        <w:rPr>
          <w:rStyle w:val="Vnbnnidung"/>
          <w:rFonts w:ascii="Arial" w:hAnsi="Arial" w:cs="Arial"/>
          <w:color w:val="000000"/>
          <w:sz w:val="20"/>
          <w:szCs w:val="20"/>
          <w:lang w:eastAsia="vi-VN"/>
        </w:rPr>
        <w:t xml:space="preserve"> Thời điểm được công nhận là chương trình/dự án theo ...(tên cơ chế)...;</w:t>
      </w:r>
    </w:p>
    <w:p w14:paraId="7A5E2573" w14:textId="77777777" w:rsidR="00B044F5" w:rsidRPr="00DC2FB6" w:rsidRDefault="00B044F5" w:rsidP="004A12EF">
      <w:pPr>
        <w:pStyle w:val="Vnbnnidung0"/>
        <w:tabs>
          <w:tab w:val="left" w:pos="1132"/>
        </w:tabs>
        <w:spacing w:after="120" w:line="240" w:lineRule="auto"/>
        <w:ind w:firstLine="720"/>
        <w:jc w:val="both"/>
        <w:rPr>
          <w:rFonts w:ascii="Arial" w:hAnsi="Arial" w:cs="Arial"/>
          <w:color w:val="000000"/>
          <w:sz w:val="20"/>
          <w:szCs w:val="20"/>
        </w:rPr>
      </w:pPr>
      <w:bookmarkStart w:id="533" w:name="bookmark535"/>
      <w:r w:rsidRPr="00DC2FB6">
        <w:rPr>
          <w:rStyle w:val="Vnbnnidung"/>
          <w:rFonts w:ascii="Arial" w:hAnsi="Arial" w:cs="Arial"/>
          <w:color w:val="000000"/>
          <w:sz w:val="20"/>
          <w:szCs w:val="20"/>
          <w:lang w:eastAsia="vi-VN"/>
        </w:rPr>
        <w:t>-</w:t>
      </w:r>
      <w:bookmarkEnd w:id="533"/>
      <w:r w:rsidRPr="00DC2FB6">
        <w:rPr>
          <w:rStyle w:val="Vnbnnidung"/>
          <w:rFonts w:ascii="Arial" w:hAnsi="Arial" w:cs="Arial"/>
          <w:color w:val="000000"/>
          <w:sz w:val="20"/>
          <w:szCs w:val="20"/>
          <w:lang w:eastAsia="vi-VN"/>
        </w:rPr>
        <w:t xml:space="preserve"> Giai đoạn nhận tín chỉ của chương trình/dự án: từ tháng .../năm... đến tháng.../năm...;</w:t>
      </w:r>
    </w:p>
    <w:p w14:paraId="08CFA2DE" w14:textId="77777777" w:rsidR="00B044F5" w:rsidRPr="00DC2FB6" w:rsidRDefault="00B044F5" w:rsidP="004A12EF">
      <w:pPr>
        <w:pStyle w:val="Vnbnnidung0"/>
        <w:tabs>
          <w:tab w:val="left" w:pos="1124"/>
        </w:tabs>
        <w:spacing w:after="120" w:line="240" w:lineRule="auto"/>
        <w:ind w:firstLine="720"/>
        <w:jc w:val="both"/>
        <w:rPr>
          <w:rFonts w:ascii="Arial" w:hAnsi="Arial" w:cs="Arial"/>
          <w:color w:val="000000"/>
          <w:sz w:val="20"/>
          <w:szCs w:val="20"/>
        </w:rPr>
      </w:pPr>
      <w:bookmarkStart w:id="534" w:name="bookmark536"/>
      <w:r w:rsidRPr="00DC2FB6">
        <w:rPr>
          <w:rStyle w:val="Vnbnnidung"/>
          <w:rFonts w:ascii="Arial" w:hAnsi="Arial" w:cs="Arial"/>
          <w:color w:val="000000"/>
          <w:sz w:val="20"/>
          <w:szCs w:val="20"/>
          <w:lang w:eastAsia="vi-VN"/>
        </w:rPr>
        <w:t>-</w:t>
      </w:r>
      <w:bookmarkEnd w:id="534"/>
      <w:r w:rsidRPr="00DC2FB6">
        <w:rPr>
          <w:rStyle w:val="Vnbnnidung"/>
          <w:rFonts w:ascii="Arial" w:hAnsi="Arial" w:cs="Arial"/>
          <w:color w:val="000000"/>
          <w:sz w:val="20"/>
          <w:szCs w:val="20"/>
          <w:lang w:eastAsia="vi-VN"/>
        </w:rPr>
        <w:t xml:space="preserve"> Tổng lượng tín chỉ các-bon dự kiến được cấp cho chương trình/dự án trong giai đoạn tín dụng:...(số tín chỉ)...;</w:t>
      </w:r>
    </w:p>
    <w:p w14:paraId="20A7DC51" w14:textId="77777777" w:rsidR="00B044F5" w:rsidRPr="00DC2FB6" w:rsidRDefault="00B044F5" w:rsidP="004A12EF">
      <w:pPr>
        <w:pStyle w:val="Vnbnnidung0"/>
        <w:tabs>
          <w:tab w:val="left" w:pos="1124"/>
        </w:tabs>
        <w:spacing w:after="120" w:line="240" w:lineRule="auto"/>
        <w:ind w:firstLine="720"/>
        <w:jc w:val="both"/>
        <w:rPr>
          <w:rFonts w:ascii="Arial" w:hAnsi="Arial" w:cs="Arial"/>
          <w:color w:val="000000"/>
          <w:sz w:val="20"/>
          <w:szCs w:val="20"/>
        </w:rPr>
      </w:pPr>
      <w:bookmarkStart w:id="535" w:name="bookmark537"/>
      <w:r w:rsidRPr="00DC2FB6">
        <w:rPr>
          <w:rStyle w:val="Vnbnnidung"/>
          <w:rFonts w:ascii="Arial" w:hAnsi="Arial" w:cs="Arial"/>
          <w:color w:val="000000"/>
          <w:sz w:val="20"/>
          <w:szCs w:val="20"/>
          <w:lang w:eastAsia="vi-VN"/>
        </w:rPr>
        <w:t>-</w:t>
      </w:r>
      <w:bookmarkEnd w:id="535"/>
      <w:r w:rsidRPr="00DC2FB6">
        <w:rPr>
          <w:rStyle w:val="Vnbnnidung"/>
          <w:rFonts w:ascii="Arial" w:hAnsi="Arial" w:cs="Arial"/>
          <w:color w:val="000000"/>
          <w:sz w:val="20"/>
          <w:szCs w:val="20"/>
          <w:lang w:eastAsia="vi-VN"/>
        </w:rPr>
        <w:t xml:space="preserve"> Tổng lượng tín chỉ các-bon đã được cấp cho chương trình/dự án:...(số tín chỉ)... Thông tin chi tiết cụ thể như sau:</w:t>
      </w:r>
    </w:p>
    <w:p w14:paraId="62BBD5B5"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Giai đoạn 1 (từ tháng .../năm... đến tháng.../năm...):...(số tín chỉ)...;</w:t>
      </w:r>
    </w:p>
    <w:p w14:paraId="5B026921"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Giai đoạn 2 (từ tháng .../năm... đến tháng.../năm...):...(số tín chỉ)...;</w:t>
      </w:r>
    </w:p>
    <w:p w14:paraId="0687F1CE" w14:textId="77777777" w:rsidR="00B044F5" w:rsidRPr="00DC2FB6" w:rsidRDefault="00B044F5" w:rsidP="004A12EF">
      <w:pPr>
        <w:pStyle w:val="Vnbnnidung0"/>
        <w:tabs>
          <w:tab w:val="left" w:pos="1136"/>
        </w:tabs>
        <w:spacing w:after="120" w:line="240" w:lineRule="auto"/>
        <w:ind w:firstLine="720"/>
        <w:jc w:val="both"/>
        <w:rPr>
          <w:rStyle w:val="Vnbnnidung"/>
          <w:rFonts w:ascii="Arial" w:hAnsi="Arial" w:cs="Arial"/>
          <w:color w:val="000000"/>
          <w:sz w:val="20"/>
          <w:szCs w:val="20"/>
          <w:lang w:eastAsia="vi-VN"/>
        </w:rPr>
      </w:pPr>
      <w:bookmarkStart w:id="536" w:name="bookmark538"/>
      <w:r w:rsidRPr="00DC2FB6">
        <w:rPr>
          <w:rStyle w:val="Vnbnnidung"/>
          <w:rFonts w:ascii="Arial" w:hAnsi="Arial" w:cs="Arial"/>
          <w:color w:val="000000"/>
          <w:sz w:val="20"/>
          <w:szCs w:val="20"/>
          <w:lang w:eastAsia="vi-VN"/>
        </w:rPr>
        <w:t>…..</w:t>
      </w:r>
    </w:p>
    <w:p w14:paraId="28542502" w14:textId="77777777" w:rsidR="00B044F5" w:rsidRPr="00DC2FB6" w:rsidRDefault="00B044F5" w:rsidP="004A12EF">
      <w:pPr>
        <w:pStyle w:val="Vnbnnidung0"/>
        <w:tabs>
          <w:tab w:val="left" w:pos="1136"/>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w:t>
      </w:r>
      <w:bookmarkEnd w:id="536"/>
      <w:r w:rsidRPr="00DC2FB6">
        <w:rPr>
          <w:rStyle w:val="Vnbnnidung"/>
          <w:rFonts w:ascii="Arial" w:hAnsi="Arial" w:cs="Arial"/>
          <w:color w:val="000000"/>
          <w:sz w:val="20"/>
          <w:szCs w:val="20"/>
          <w:lang w:eastAsia="vi-VN"/>
        </w:rPr>
        <w:t xml:space="preserve"> Tổng lượng tín chỉ đã trao đổi: ...(số tín chỉ)....</w:t>
      </w:r>
    </w:p>
    <w:p w14:paraId="3F1C87E8" w14:textId="77777777" w:rsidR="00B044F5" w:rsidRPr="00DC2FB6" w:rsidRDefault="00B044F5" w:rsidP="004A12EF">
      <w:pPr>
        <w:pStyle w:val="Vnbnnidung0"/>
        <w:tabs>
          <w:tab w:val="left" w:pos="1258"/>
        </w:tabs>
        <w:spacing w:after="120" w:line="240" w:lineRule="auto"/>
        <w:ind w:firstLine="720"/>
        <w:jc w:val="both"/>
        <w:rPr>
          <w:rFonts w:ascii="Arial" w:hAnsi="Arial" w:cs="Arial"/>
          <w:color w:val="000000"/>
          <w:sz w:val="20"/>
          <w:szCs w:val="20"/>
        </w:rPr>
      </w:pPr>
      <w:bookmarkStart w:id="537" w:name="bookmark539"/>
      <w:r w:rsidRPr="00DC2FB6">
        <w:rPr>
          <w:rStyle w:val="Vnbnnidung"/>
          <w:rFonts w:ascii="Arial" w:hAnsi="Arial" w:cs="Arial"/>
          <w:b/>
          <w:bCs/>
          <w:color w:val="000000"/>
          <w:sz w:val="20"/>
          <w:szCs w:val="20"/>
          <w:lang w:eastAsia="vi-VN"/>
        </w:rPr>
        <w:t>2</w:t>
      </w:r>
      <w:bookmarkEnd w:id="537"/>
      <w:r w:rsidRPr="00DC2FB6">
        <w:rPr>
          <w:rStyle w:val="Vnbnnidung"/>
          <w:rFonts w:ascii="Arial" w:hAnsi="Arial" w:cs="Arial"/>
          <w:b/>
          <w:bCs/>
          <w:color w:val="000000"/>
          <w:sz w:val="20"/>
          <w:szCs w:val="20"/>
          <w:lang w:eastAsia="vi-VN"/>
        </w:rPr>
        <w:t xml:space="preserve">. Kiến nghị </w:t>
      </w:r>
      <w:r w:rsidRPr="00DC2FB6">
        <w:rPr>
          <w:rStyle w:val="Vnbnnidung"/>
          <w:rFonts w:ascii="Arial" w:hAnsi="Arial" w:cs="Arial"/>
          <w:b/>
          <w:bCs/>
          <w:i/>
          <w:iCs/>
          <w:color w:val="000000"/>
          <w:sz w:val="20"/>
          <w:szCs w:val="20"/>
          <w:lang w:eastAsia="vi-VN"/>
        </w:rPr>
        <w:t>(nếu có)</w:t>
      </w:r>
    </w:p>
    <w:p w14:paraId="4496A260" w14:textId="77777777" w:rsidR="00B044F5" w:rsidRPr="00DC2FB6" w:rsidRDefault="00B044F5" w:rsidP="004A12EF">
      <w:pPr>
        <w:pStyle w:val="Vnbnnidung0"/>
        <w:tabs>
          <w:tab w:val="left" w:leader="dot" w:pos="5730"/>
          <w:tab w:val="left" w:leader="dot" w:pos="6986"/>
          <w:tab w:val="left" w:leader="dot" w:pos="8052"/>
        </w:tabs>
        <w:spacing w:after="0" w:line="240" w:lineRule="auto"/>
        <w:ind w:firstLine="0"/>
        <w:jc w:val="center"/>
        <w:rPr>
          <w:rStyle w:val="Vnbnnidung"/>
          <w:rFonts w:ascii="Arial" w:hAnsi="Arial" w:cs="Arial"/>
          <w:i/>
          <w:iCs/>
          <w:color w:val="000000"/>
          <w:sz w:val="20"/>
          <w:szCs w:val="20"/>
          <w:lang w:eastAsia="vi-VN"/>
        </w:rPr>
      </w:pPr>
    </w:p>
    <w:p w14:paraId="61E02792" w14:textId="77777777" w:rsidR="00B044F5" w:rsidRPr="00DC2FB6" w:rsidRDefault="00B044F5" w:rsidP="004A12EF">
      <w:pPr>
        <w:pStyle w:val="Vnbnnidung0"/>
        <w:tabs>
          <w:tab w:val="left" w:leader="dot" w:pos="5730"/>
          <w:tab w:val="left" w:leader="dot" w:pos="6986"/>
          <w:tab w:val="left" w:leader="dot" w:pos="8052"/>
        </w:tabs>
        <w:spacing w:after="0" w:line="240" w:lineRule="auto"/>
        <w:ind w:firstLine="0"/>
        <w:jc w:val="center"/>
        <w:rPr>
          <w:rFonts w:ascii="Arial" w:hAnsi="Arial" w:cs="Arial"/>
          <w:color w:val="000000"/>
          <w:sz w:val="20"/>
          <w:szCs w:val="20"/>
        </w:rPr>
      </w:pPr>
      <w:r w:rsidRPr="00DC2FB6">
        <w:rPr>
          <w:rStyle w:val="Vnbnnidung"/>
          <w:rFonts w:ascii="Arial" w:hAnsi="Arial" w:cs="Arial"/>
          <w:i/>
          <w:iCs/>
          <w:color w:val="000000"/>
          <w:sz w:val="20"/>
          <w:szCs w:val="20"/>
          <w:lang w:eastAsia="vi-VN"/>
        </w:rPr>
        <w:t>…., ngày…tháng….năm ....</w:t>
      </w:r>
    </w:p>
    <w:p w14:paraId="6F5AFF0D"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TM. CƠ </w:t>
      </w:r>
      <w:r w:rsidRPr="00DC2FB6">
        <w:rPr>
          <w:rStyle w:val="Vnbnnidung"/>
          <w:rFonts w:ascii="Arial" w:hAnsi="Arial" w:cs="Arial"/>
          <w:b/>
          <w:bCs/>
          <w:color w:val="000000"/>
          <w:sz w:val="20"/>
          <w:szCs w:val="20"/>
          <w:lang w:eastAsia="en-US"/>
        </w:rPr>
        <w:t>QUAN/TỔ CHỨC</w:t>
      </w:r>
    </w:p>
    <w:p w14:paraId="10F78EF6"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(Ký tên, ghi rõ họ tên và đóng dấu)</w:t>
      </w:r>
    </w:p>
    <w:p w14:paraId="043422F3" w14:textId="77777777" w:rsidR="00B044F5" w:rsidRPr="00DC2FB6" w:rsidRDefault="00B044F5" w:rsidP="004A12EF">
      <w:pPr>
        <w:pStyle w:val="Vnbnnidung0"/>
        <w:spacing w:after="0" w:line="240" w:lineRule="auto"/>
        <w:ind w:firstLine="0"/>
        <w:jc w:val="center"/>
        <w:rPr>
          <w:rFonts w:ascii="Arial" w:hAnsi="Arial" w:cs="Arial"/>
          <w:i/>
          <w:color w:val="000000"/>
          <w:sz w:val="20"/>
          <w:szCs w:val="20"/>
        </w:rPr>
      </w:pPr>
      <w:r w:rsidRPr="00DC2FB6">
        <w:rPr>
          <w:rFonts w:ascii="Arial" w:hAnsi="Arial" w:cs="Arial"/>
          <w:color w:val="000000"/>
          <w:sz w:val="20"/>
          <w:szCs w:val="20"/>
        </w:rPr>
        <w:br w:type="page"/>
      </w:r>
      <w:r w:rsidRPr="00DC2FB6">
        <w:rPr>
          <w:rStyle w:val="Chthchbng"/>
          <w:rFonts w:ascii="Arial" w:hAnsi="Arial" w:cs="Arial"/>
          <w:b/>
          <w:bCs/>
          <w:i w:val="0"/>
          <w:color w:val="000000"/>
          <w:sz w:val="20"/>
          <w:szCs w:val="20"/>
          <w:lang w:eastAsia="vi-VN"/>
        </w:rPr>
        <w:t>Phụ lục VI</w:t>
      </w:r>
    </w:p>
    <w:p w14:paraId="5F2D84DD" w14:textId="77777777" w:rsidR="00B044F5" w:rsidRPr="00DC2FB6" w:rsidRDefault="00B044F5" w:rsidP="004A12EF">
      <w:pPr>
        <w:pStyle w:val="Chthchbng0"/>
        <w:tabs>
          <w:tab w:val="left" w:pos="2318"/>
        </w:tabs>
        <w:jc w:val="center"/>
        <w:rPr>
          <w:rStyle w:val="Chthchbng"/>
          <w:rFonts w:ascii="Arial" w:hAnsi="Arial" w:cs="Arial"/>
          <w:i/>
          <w:iCs/>
          <w:color w:val="000000"/>
          <w:sz w:val="20"/>
          <w:szCs w:val="20"/>
          <w:lang w:eastAsia="en-US"/>
        </w:rPr>
      </w:pPr>
      <w:r w:rsidRPr="00DC2FB6">
        <w:rPr>
          <w:rStyle w:val="Chthchbng"/>
          <w:rFonts w:ascii="Arial" w:hAnsi="Arial" w:cs="Arial"/>
          <w:b/>
          <w:bCs/>
          <w:color w:val="000000"/>
          <w:sz w:val="20"/>
          <w:szCs w:val="20"/>
          <w:lang w:eastAsia="vi-VN"/>
        </w:rPr>
        <w:t xml:space="preserve">MẪU VĂN BẢN VỀ QUẢN LÝ BẢO VỆ TẦNG Ô-DÔN </w:t>
      </w:r>
    </w:p>
    <w:p w14:paraId="704F0227" w14:textId="77777777" w:rsidR="00B044F5" w:rsidRPr="00DC2FB6" w:rsidRDefault="00B044F5" w:rsidP="004A12EF">
      <w:pPr>
        <w:pStyle w:val="Chthchbng0"/>
        <w:tabs>
          <w:tab w:val="left" w:pos="2318"/>
        </w:tabs>
        <w:jc w:val="center"/>
        <w:rPr>
          <w:rFonts w:ascii="Arial" w:hAnsi="Arial" w:cs="Arial"/>
          <w:color w:val="000000"/>
          <w:sz w:val="20"/>
          <w:szCs w:val="20"/>
        </w:rPr>
      </w:pPr>
      <w:r w:rsidRPr="00DC2FB6">
        <w:rPr>
          <w:rStyle w:val="Chthchbng"/>
          <w:rFonts w:ascii="Arial" w:hAnsi="Arial" w:cs="Arial"/>
          <w:i/>
          <w:iCs/>
          <w:color w:val="000000"/>
          <w:sz w:val="20"/>
          <w:szCs w:val="20"/>
          <w:lang w:eastAsia="en-US"/>
        </w:rPr>
        <w:t xml:space="preserve">(Kèm theo </w:t>
      </w:r>
      <w:r w:rsidRPr="00DC2FB6">
        <w:rPr>
          <w:rStyle w:val="Chthchbng"/>
          <w:rFonts w:ascii="Arial" w:hAnsi="Arial" w:cs="Arial"/>
          <w:i/>
          <w:iCs/>
          <w:color w:val="000000"/>
          <w:sz w:val="20"/>
          <w:szCs w:val="20"/>
          <w:lang w:eastAsia="vi-VN"/>
        </w:rPr>
        <w:t>Nghị định số 06/2022/NĐ-CP ngày 07 tháng 01 năm</w:t>
      </w:r>
      <w:r w:rsidRPr="00DC2FB6">
        <w:rPr>
          <w:rStyle w:val="Chthchbng"/>
          <w:rFonts w:ascii="Arial" w:hAnsi="Arial" w:cs="Arial"/>
          <w:i/>
          <w:iCs/>
          <w:color w:val="000000"/>
          <w:sz w:val="20"/>
          <w:szCs w:val="20"/>
          <w:lang w:eastAsia="en-US"/>
        </w:rPr>
        <w:t xml:space="preserve"> </w:t>
      </w:r>
      <w:r w:rsidRPr="00DC2FB6">
        <w:rPr>
          <w:rStyle w:val="Chthchbng"/>
          <w:rFonts w:ascii="Arial" w:hAnsi="Arial" w:cs="Arial"/>
          <w:i/>
          <w:iCs/>
          <w:color w:val="000000"/>
          <w:sz w:val="20"/>
          <w:szCs w:val="20"/>
          <w:lang w:eastAsia="vi-VN"/>
        </w:rPr>
        <w:t>2022 của Chính phủ)</w:t>
      </w:r>
    </w:p>
    <w:p w14:paraId="22127347" w14:textId="77777777" w:rsidR="00B044F5" w:rsidRPr="00DC2FB6" w:rsidRDefault="00B044F5" w:rsidP="004A12EF">
      <w:pPr>
        <w:pStyle w:val="Chthchbng0"/>
        <w:tabs>
          <w:tab w:val="left" w:leader="hyphen" w:pos="1282"/>
        </w:tabs>
        <w:jc w:val="center"/>
        <w:rPr>
          <w:rStyle w:val="Chthchbng"/>
          <w:rFonts w:ascii="Arial" w:hAnsi="Arial" w:cs="Arial"/>
          <w:i/>
          <w:iCs/>
          <w:color w:val="000000"/>
          <w:sz w:val="20"/>
          <w:szCs w:val="20"/>
          <w:lang w:eastAsia="vi-VN"/>
        </w:rPr>
      </w:pPr>
      <w:r w:rsidRPr="00DC2FB6">
        <w:rPr>
          <w:rStyle w:val="Chthchbng"/>
          <w:rFonts w:ascii="Arial" w:hAnsi="Arial" w:cs="Arial"/>
          <w:i/>
          <w:iCs/>
          <w:color w:val="000000"/>
          <w:sz w:val="20"/>
          <w:szCs w:val="20"/>
          <w:lang w:eastAsia="vi-VN"/>
        </w:rPr>
        <w:t>________________</w:t>
      </w:r>
    </w:p>
    <w:p w14:paraId="38DD2DDB" w14:textId="77777777" w:rsidR="00B044F5" w:rsidRPr="00DC2FB6" w:rsidRDefault="00B044F5" w:rsidP="004A12EF">
      <w:pPr>
        <w:pStyle w:val="Chthchbng0"/>
        <w:tabs>
          <w:tab w:val="left" w:leader="hyphen" w:pos="1282"/>
        </w:tabs>
        <w:jc w:val="center"/>
        <w:rPr>
          <w:rFonts w:ascii="Arial" w:hAnsi="Arial" w:cs="Arial"/>
          <w:color w:val="000000"/>
          <w:sz w:val="20"/>
          <w:szCs w:val="20"/>
        </w:rPr>
      </w:pPr>
    </w:p>
    <w:tbl>
      <w:tblPr>
        <w:tblW w:w="5000" w:type="pct"/>
        <w:jc w:val="center"/>
        <w:tblCellMar>
          <w:left w:w="0" w:type="dxa"/>
          <w:right w:w="0" w:type="dxa"/>
        </w:tblCellMar>
        <w:tblLook w:val="0000" w:firstRow="0" w:lastRow="0" w:firstColumn="0" w:lastColumn="0" w:noHBand="0" w:noVBand="0"/>
      </w:tblPr>
      <w:tblGrid>
        <w:gridCol w:w="2220"/>
        <w:gridCol w:w="6799"/>
      </w:tblGrid>
      <w:tr w:rsidR="00B044F5" w:rsidRPr="00DC2FB6" w14:paraId="0F04E520" w14:textId="77777777" w:rsidTr="004A12EF">
        <w:tblPrEx>
          <w:tblCellMar>
            <w:top w:w="0" w:type="dxa"/>
            <w:left w:w="0" w:type="dxa"/>
            <w:bottom w:w="0" w:type="dxa"/>
            <w:right w:w="0" w:type="dxa"/>
          </w:tblCellMar>
        </w:tblPrEx>
        <w:trPr>
          <w:trHeight w:val="720"/>
          <w:jc w:val="center"/>
        </w:trPr>
        <w:tc>
          <w:tcPr>
            <w:tcW w:w="1231" w:type="pct"/>
            <w:tcBorders>
              <w:top w:val="nil"/>
              <w:left w:val="single" w:sz="4" w:space="0" w:color="auto"/>
              <w:bottom w:val="nil"/>
              <w:right w:val="nil"/>
            </w:tcBorders>
            <w:shd w:val="clear" w:color="auto" w:fill="FFFFFF"/>
            <w:vAlign w:val="center"/>
          </w:tcPr>
          <w:p w14:paraId="1834F3D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01</w:t>
            </w:r>
          </w:p>
        </w:tc>
        <w:tc>
          <w:tcPr>
            <w:tcW w:w="3769" w:type="pct"/>
            <w:tcBorders>
              <w:top w:val="nil"/>
              <w:left w:val="single" w:sz="4" w:space="0" w:color="auto"/>
              <w:bottom w:val="nil"/>
              <w:right w:val="single" w:sz="4" w:space="0" w:color="auto"/>
            </w:tcBorders>
            <w:shd w:val="clear" w:color="auto" w:fill="FFFFFF"/>
            <w:vAlign w:val="center"/>
          </w:tcPr>
          <w:p w14:paraId="427B4B4F"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đơn đăng ký sử dụng các chất được kiểm soát</w:t>
            </w:r>
          </w:p>
        </w:tc>
      </w:tr>
      <w:tr w:rsidR="00B044F5" w:rsidRPr="00DC2FB6" w14:paraId="18B82D1D" w14:textId="77777777" w:rsidTr="004A12EF">
        <w:tblPrEx>
          <w:tblCellMar>
            <w:top w:w="0" w:type="dxa"/>
            <w:left w:w="0" w:type="dxa"/>
            <w:bottom w:w="0" w:type="dxa"/>
            <w:right w:w="0" w:type="dxa"/>
          </w:tblCellMar>
        </w:tblPrEx>
        <w:trPr>
          <w:trHeight w:val="720"/>
          <w:jc w:val="center"/>
        </w:trPr>
        <w:tc>
          <w:tcPr>
            <w:tcW w:w="1231" w:type="pct"/>
            <w:tcBorders>
              <w:top w:val="single" w:sz="4" w:space="0" w:color="auto"/>
              <w:left w:val="single" w:sz="4" w:space="0" w:color="auto"/>
              <w:bottom w:val="nil"/>
              <w:right w:val="nil"/>
            </w:tcBorders>
            <w:shd w:val="clear" w:color="auto" w:fill="FFFFFF"/>
            <w:vAlign w:val="center"/>
          </w:tcPr>
          <w:p w14:paraId="49D6C4C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02</w:t>
            </w:r>
          </w:p>
        </w:tc>
        <w:tc>
          <w:tcPr>
            <w:tcW w:w="3769" w:type="pct"/>
            <w:tcBorders>
              <w:top w:val="single" w:sz="4" w:space="0" w:color="auto"/>
              <w:left w:val="single" w:sz="4" w:space="0" w:color="auto"/>
              <w:bottom w:val="nil"/>
              <w:right w:val="single" w:sz="4" w:space="0" w:color="auto"/>
            </w:tcBorders>
            <w:shd w:val="clear" w:color="auto" w:fill="FFFFFF"/>
            <w:vAlign w:val="center"/>
          </w:tcPr>
          <w:p w14:paraId="4F48036C"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báo cáo tình hình sử dụng các chất được kiểm soát</w:t>
            </w:r>
          </w:p>
        </w:tc>
      </w:tr>
      <w:tr w:rsidR="00B044F5" w:rsidRPr="00DC2FB6" w14:paraId="3C5C3754" w14:textId="77777777" w:rsidTr="004A12EF">
        <w:tblPrEx>
          <w:tblCellMar>
            <w:top w:w="0" w:type="dxa"/>
            <w:left w:w="0" w:type="dxa"/>
            <w:bottom w:w="0" w:type="dxa"/>
            <w:right w:w="0" w:type="dxa"/>
          </w:tblCellMar>
        </w:tblPrEx>
        <w:trPr>
          <w:trHeight w:val="720"/>
          <w:jc w:val="center"/>
        </w:trPr>
        <w:tc>
          <w:tcPr>
            <w:tcW w:w="1231" w:type="pct"/>
            <w:tcBorders>
              <w:top w:val="single" w:sz="4" w:space="0" w:color="auto"/>
              <w:left w:val="single" w:sz="4" w:space="0" w:color="auto"/>
              <w:bottom w:val="nil"/>
              <w:right w:val="nil"/>
            </w:tcBorders>
            <w:shd w:val="clear" w:color="auto" w:fill="FFFFFF"/>
            <w:vAlign w:val="center"/>
          </w:tcPr>
          <w:p w14:paraId="6CA7741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03</w:t>
            </w:r>
            <w:r w:rsidRPr="00DC2FB6">
              <w:rPr>
                <w:rStyle w:val="Khc"/>
                <w:rFonts w:ascii="Arial" w:hAnsi="Arial" w:cs="Arial"/>
                <w:color w:val="000000"/>
                <w:sz w:val="20"/>
                <w:szCs w:val="20"/>
                <w:lang w:eastAsia="en-US"/>
              </w:rPr>
              <w:t>A</w:t>
            </w:r>
          </w:p>
        </w:tc>
        <w:tc>
          <w:tcPr>
            <w:tcW w:w="3769" w:type="pct"/>
            <w:tcBorders>
              <w:top w:val="single" w:sz="4" w:space="0" w:color="auto"/>
              <w:left w:val="single" w:sz="4" w:space="0" w:color="auto"/>
              <w:bottom w:val="nil"/>
              <w:right w:val="single" w:sz="4" w:space="0" w:color="auto"/>
            </w:tcBorders>
            <w:shd w:val="clear" w:color="auto" w:fill="FFFFFF"/>
            <w:vAlign w:val="center"/>
          </w:tcPr>
          <w:p w14:paraId="6F1CBBC4"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quyết định về việc phân bổ hạn ngạch sản xuất, nhập khẩu các chất được kiểm soát</w:t>
            </w:r>
          </w:p>
        </w:tc>
      </w:tr>
      <w:tr w:rsidR="00B044F5" w:rsidRPr="00DC2FB6" w14:paraId="1769EF13" w14:textId="77777777" w:rsidTr="004A12EF">
        <w:tblPrEx>
          <w:tblCellMar>
            <w:top w:w="0" w:type="dxa"/>
            <w:left w:w="0" w:type="dxa"/>
            <w:bottom w:w="0" w:type="dxa"/>
            <w:right w:w="0" w:type="dxa"/>
          </w:tblCellMar>
        </w:tblPrEx>
        <w:trPr>
          <w:trHeight w:val="720"/>
          <w:jc w:val="center"/>
        </w:trPr>
        <w:tc>
          <w:tcPr>
            <w:tcW w:w="1231" w:type="pct"/>
            <w:tcBorders>
              <w:top w:val="single" w:sz="4" w:space="0" w:color="auto"/>
              <w:left w:val="single" w:sz="4" w:space="0" w:color="auto"/>
              <w:bottom w:val="nil"/>
              <w:right w:val="nil"/>
            </w:tcBorders>
            <w:shd w:val="clear" w:color="auto" w:fill="FFFFFF"/>
            <w:vAlign w:val="center"/>
          </w:tcPr>
          <w:p w14:paraId="38C3655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Mẫu số</w:t>
            </w:r>
            <w:r w:rsidRPr="00DC2FB6">
              <w:rPr>
                <w:rStyle w:val="Khc"/>
                <w:rFonts w:ascii="Arial" w:hAnsi="Arial" w:cs="Arial"/>
                <w:color w:val="000000"/>
                <w:sz w:val="20"/>
                <w:szCs w:val="20"/>
                <w:lang w:eastAsia="vi-VN"/>
              </w:rPr>
              <w:t xml:space="preserve"> 03B</w:t>
            </w:r>
          </w:p>
        </w:tc>
        <w:tc>
          <w:tcPr>
            <w:tcW w:w="3769" w:type="pct"/>
            <w:tcBorders>
              <w:top w:val="single" w:sz="4" w:space="0" w:color="auto"/>
              <w:left w:val="single" w:sz="4" w:space="0" w:color="auto"/>
              <w:bottom w:val="nil"/>
              <w:right w:val="single" w:sz="4" w:space="0" w:color="auto"/>
            </w:tcBorders>
            <w:shd w:val="clear" w:color="auto" w:fill="FFFFFF"/>
            <w:vAlign w:val="center"/>
          </w:tcPr>
          <w:p w14:paraId="3B145E14"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quyết định về việc điều chỉnh, bổ sung hạn ngạch sản xuất và nhập khẩu các chất được kiểm soát</w:t>
            </w:r>
          </w:p>
        </w:tc>
      </w:tr>
      <w:tr w:rsidR="00B044F5" w:rsidRPr="00DC2FB6" w14:paraId="600243BC" w14:textId="77777777" w:rsidTr="004A12EF">
        <w:tblPrEx>
          <w:tblCellMar>
            <w:top w:w="0" w:type="dxa"/>
            <w:left w:w="0" w:type="dxa"/>
            <w:bottom w:w="0" w:type="dxa"/>
            <w:right w:w="0" w:type="dxa"/>
          </w:tblCellMar>
        </w:tblPrEx>
        <w:trPr>
          <w:trHeight w:val="720"/>
          <w:jc w:val="center"/>
        </w:trPr>
        <w:tc>
          <w:tcPr>
            <w:tcW w:w="1231" w:type="pct"/>
            <w:tcBorders>
              <w:top w:val="single" w:sz="4" w:space="0" w:color="auto"/>
              <w:left w:val="single" w:sz="4" w:space="0" w:color="auto"/>
              <w:bottom w:val="nil"/>
              <w:right w:val="nil"/>
            </w:tcBorders>
            <w:shd w:val="clear" w:color="auto" w:fill="FFFFFF"/>
            <w:vAlign w:val="center"/>
          </w:tcPr>
          <w:p w14:paraId="56055C2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04</w:t>
            </w:r>
          </w:p>
        </w:tc>
        <w:tc>
          <w:tcPr>
            <w:tcW w:w="3769" w:type="pct"/>
            <w:tcBorders>
              <w:top w:val="single" w:sz="4" w:space="0" w:color="auto"/>
              <w:left w:val="single" w:sz="4" w:space="0" w:color="auto"/>
              <w:bottom w:val="nil"/>
              <w:right w:val="single" w:sz="4" w:space="0" w:color="auto"/>
            </w:tcBorders>
            <w:shd w:val="clear" w:color="auto" w:fill="FFFFFF"/>
            <w:vAlign w:val="center"/>
          </w:tcPr>
          <w:p w14:paraId="26AD4379"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đơn đề nghị điều chỉnh, bổ sung hạn ngạch sản xuất, nhập khẩu các chất được kiểm soát</w:t>
            </w:r>
          </w:p>
        </w:tc>
      </w:tr>
      <w:tr w:rsidR="00B044F5" w:rsidRPr="00DC2FB6" w14:paraId="3E2140D4" w14:textId="77777777" w:rsidTr="004A12EF">
        <w:tblPrEx>
          <w:tblCellMar>
            <w:top w:w="0" w:type="dxa"/>
            <w:left w:w="0" w:type="dxa"/>
            <w:bottom w:w="0" w:type="dxa"/>
            <w:right w:w="0" w:type="dxa"/>
          </w:tblCellMar>
        </w:tblPrEx>
        <w:trPr>
          <w:trHeight w:val="720"/>
          <w:jc w:val="center"/>
        </w:trPr>
        <w:tc>
          <w:tcPr>
            <w:tcW w:w="1231" w:type="pct"/>
            <w:tcBorders>
              <w:top w:val="single" w:sz="4" w:space="0" w:color="auto"/>
              <w:left w:val="single" w:sz="4" w:space="0" w:color="auto"/>
              <w:bottom w:val="nil"/>
              <w:right w:val="nil"/>
            </w:tcBorders>
            <w:shd w:val="clear" w:color="auto" w:fill="FFFFFF"/>
            <w:vAlign w:val="center"/>
          </w:tcPr>
          <w:p w14:paraId="51ED67C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05A</w:t>
            </w:r>
          </w:p>
        </w:tc>
        <w:tc>
          <w:tcPr>
            <w:tcW w:w="3769" w:type="pct"/>
            <w:tcBorders>
              <w:top w:val="single" w:sz="4" w:space="0" w:color="auto"/>
              <w:left w:val="single" w:sz="4" w:space="0" w:color="auto"/>
              <w:bottom w:val="nil"/>
              <w:right w:val="single" w:sz="4" w:space="0" w:color="auto"/>
            </w:tcBorders>
            <w:shd w:val="clear" w:color="auto" w:fill="FFFFFF"/>
            <w:vAlign w:val="center"/>
          </w:tcPr>
          <w:p w14:paraId="1BB30706"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thông báo phân bổ hạn ngạch sản xuất, xuất khẩu và nhập khẩu các chất được kiểm soát</w:t>
            </w:r>
          </w:p>
        </w:tc>
      </w:tr>
      <w:tr w:rsidR="00B044F5" w:rsidRPr="00DC2FB6" w14:paraId="6003FF1F" w14:textId="77777777" w:rsidTr="004A12EF">
        <w:tblPrEx>
          <w:tblCellMar>
            <w:top w:w="0" w:type="dxa"/>
            <w:left w:w="0" w:type="dxa"/>
            <w:bottom w:w="0" w:type="dxa"/>
            <w:right w:w="0" w:type="dxa"/>
          </w:tblCellMar>
        </w:tblPrEx>
        <w:trPr>
          <w:trHeight w:val="720"/>
          <w:jc w:val="center"/>
        </w:trPr>
        <w:tc>
          <w:tcPr>
            <w:tcW w:w="1231" w:type="pct"/>
            <w:tcBorders>
              <w:top w:val="single" w:sz="4" w:space="0" w:color="auto"/>
              <w:left w:val="single" w:sz="4" w:space="0" w:color="auto"/>
              <w:bottom w:val="nil"/>
              <w:right w:val="nil"/>
            </w:tcBorders>
            <w:shd w:val="clear" w:color="auto" w:fill="FFFFFF"/>
            <w:vAlign w:val="center"/>
          </w:tcPr>
          <w:p w14:paraId="1CC0E21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05B</w:t>
            </w:r>
          </w:p>
        </w:tc>
        <w:tc>
          <w:tcPr>
            <w:tcW w:w="3769" w:type="pct"/>
            <w:tcBorders>
              <w:top w:val="single" w:sz="4" w:space="0" w:color="auto"/>
              <w:left w:val="single" w:sz="4" w:space="0" w:color="auto"/>
              <w:bottom w:val="nil"/>
              <w:right w:val="single" w:sz="4" w:space="0" w:color="auto"/>
            </w:tcBorders>
            <w:shd w:val="clear" w:color="auto" w:fill="FFFFFF"/>
            <w:vAlign w:val="center"/>
          </w:tcPr>
          <w:p w14:paraId="2EADE3AC"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thông báo điều chỉnh, bổ sung hạn ngạch sản xuất, nhập khẩu các chất được kiểm soát</w:t>
            </w:r>
          </w:p>
        </w:tc>
      </w:tr>
      <w:tr w:rsidR="00B044F5" w:rsidRPr="00DC2FB6" w14:paraId="5C9A56BA" w14:textId="77777777" w:rsidTr="004A12EF">
        <w:tblPrEx>
          <w:tblCellMar>
            <w:top w:w="0" w:type="dxa"/>
            <w:left w:w="0" w:type="dxa"/>
            <w:bottom w:w="0" w:type="dxa"/>
            <w:right w:w="0" w:type="dxa"/>
          </w:tblCellMar>
        </w:tblPrEx>
        <w:trPr>
          <w:trHeight w:val="720"/>
          <w:jc w:val="center"/>
        </w:trPr>
        <w:tc>
          <w:tcPr>
            <w:tcW w:w="1231" w:type="pct"/>
            <w:tcBorders>
              <w:top w:val="single" w:sz="4" w:space="0" w:color="auto"/>
              <w:left w:val="single" w:sz="4" w:space="0" w:color="auto"/>
              <w:bottom w:val="nil"/>
              <w:right w:val="nil"/>
            </w:tcBorders>
            <w:shd w:val="clear" w:color="auto" w:fill="FFFFFF"/>
            <w:vAlign w:val="center"/>
          </w:tcPr>
          <w:p w14:paraId="145F269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06</w:t>
            </w:r>
          </w:p>
        </w:tc>
        <w:tc>
          <w:tcPr>
            <w:tcW w:w="3769" w:type="pct"/>
            <w:tcBorders>
              <w:top w:val="single" w:sz="4" w:space="0" w:color="auto"/>
              <w:left w:val="single" w:sz="4" w:space="0" w:color="auto"/>
              <w:bottom w:val="nil"/>
              <w:right w:val="single" w:sz="4" w:space="0" w:color="auto"/>
            </w:tcBorders>
            <w:shd w:val="clear" w:color="auto" w:fill="FFFFFF"/>
            <w:vAlign w:val="center"/>
          </w:tcPr>
          <w:p w14:paraId="2158895C"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quyết định về việc hủy phân bổ hạn ngạch sản xuất, nhập khẩu các chất được kiểm soát</w:t>
            </w:r>
          </w:p>
        </w:tc>
      </w:tr>
      <w:tr w:rsidR="00B044F5" w:rsidRPr="00DC2FB6" w14:paraId="561D4D76" w14:textId="77777777" w:rsidTr="004A12EF">
        <w:tblPrEx>
          <w:tblCellMar>
            <w:top w:w="0" w:type="dxa"/>
            <w:left w:w="0" w:type="dxa"/>
            <w:bottom w:w="0" w:type="dxa"/>
            <w:right w:w="0" w:type="dxa"/>
          </w:tblCellMar>
        </w:tblPrEx>
        <w:trPr>
          <w:trHeight w:val="720"/>
          <w:jc w:val="center"/>
        </w:trPr>
        <w:tc>
          <w:tcPr>
            <w:tcW w:w="1231" w:type="pct"/>
            <w:tcBorders>
              <w:top w:val="single" w:sz="4" w:space="0" w:color="auto"/>
              <w:left w:val="single" w:sz="4" w:space="0" w:color="auto"/>
              <w:bottom w:val="nil"/>
              <w:right w:val="nil"/>
            </w:tcBorders>
            <w:shd w:val="clear" w:color="auto" w:fill="FFFFFF"/>
            <w:vAlign w:val="center"/>
          </w:tcPr>
          <w:p w14:paraId="27FE024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Mẫu số</w:t>
            </w:r>
            <w:r w:rsidRPr="00DC2FB6">
              <w:rPr>
                <w:rStyle w:val="Khc"/>
                <w:rFonts w:ascii="Arial" w:hAnsi="Arial" w:cs="Arial"/>
                <w:color w:val="000000"/>
                <w:sz w:val="20"/>
                <w:szCs w:val="20"/>
                <w:lang w:eastAsia="vi-VN"/>
              </w:rPr>
              <w:t xml:space="preserve"> 07</w:t>
            </w:r>
          </w:p>
        </w:tc>
        <w:tc>
          <w:tcPr>
            <w:tcW w:w="3769" w:type="pct"/>
            <w:tcBorders>
              <w:top w:val="single" w:sz="4" w:space="0" w:color="auto"/>
              <w:left w:val="single" w:sz="4" w:space="0" w:color="auto"/>
              <w:bottom w:val="nil"/>
              <w:right w:val="single" w:sz="4" w:space="0" w:color="auto"/>
            </w:tcBorders>
            <w:shd w:val="clear" w:color="auto" w:fill="FFFFFF"/>
            <w:vAlign w:val="center"/>
          </w:tcPr>
          <w:p w14:paraId="56AA1610"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cung cấp thông tin, dữ liệu về các chất làm suy giảm tầng ô-dôn, chất gây hiệu ứng nhà kính được kiểm soát</w:t>
            </w:r>
          </w:p>
        </w:tc>
      </w:tr>
      <w:tr w:rsidR="00B044F5" w:rsidRPr="00DC2FB6" w14:paraId="397502A5" w14:textId="77777777" w:rsidTr="004A12EF">
        <w:tblPrEx>
          <w:tblCellMar>
            <w:top w:w="0" w:type="dxa"/>
            <w:left w:w="0" w:type="dxa"/>
            <w:bottom w:w="0" w:type="dxa"/>
            <w:right w:w="0" w:type="dxa"/>
          </w:tblCellMar>
        </w:tblPrEx>
        <w:trPr>
          <w:trHeight w:val="720"/>
          <w:jc w:val="center"/>
        </w:trPr>
        <w:tc>
          <w:tcPr>
            <w:tcW w:w="1231" w:type="pct"/>
            <w:tcBorders>
              <w:top w:val="single" w:sz="4" w:space="0" w:color="auto"/>
              <w:left w:val="single" w:sz="4" w:space="0" w:color="auto"/>
              <w:bottom w:val="single" w:sz="4" w:space="0" w:color="auto"/>
              <w:right w:val="nil"/>
            </w:tcBorders>
            <w:shd w:val="clear" w:color="auto" w:fill="FFFFFF"/>
            <w:vAlign w:val="center"/>
          </w:tcPr>
          <w:p w14:paraId="3D31860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Mẫu số 08</w:t>
            </w:r>
          </w:p>
        </w:tc>
        <w:tc>
          <w:tcPr>
            <w:tcW w:w="3769" w:type="pct"/>
            <w:tcBorders>
              <w:top w:val="single" w:sz="4" w:space="0" w:color="auto"/>
              <w:left w:val="single" w:sz="4" w:space="0" w:color="auto"/>
              <w:bottom w:val="single" w:sz="4" w:space="0" w:color="auto"/>
              <w:right w:val="single" w:sz="4" w:space="0" w:color="auto"/>
            </w:tcBorders>
            <w:shd w:val="clear" w:color="auto" w:fill="FFFFFF"/>
            <w:vAlign w:val="center"/>
          </w:tcPr>
          <w:p w14:paraId="2FF086ED"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Mẫu cung cấp thông tin, dữ liệu hải quan về các chất làm suy giảm tầng ô-dôn, chất gây hiệu ứng nhà kính được kiểm soát</w:t>
            </w:r>
          </w:p>
        </w:tc>
      </w:tr>
    </w:tbl>
    <w:p w14:paraId="58F357E5" w14:textId="77777777" w:rsidR="00B044F5" w:rsidRPr="00DC2FB6" w:rsidRDefault="00B044F5" w:rsidP="004A12EF">
      <w:pPr>
        <w:pStyle w:val="Chthchbng0"/>
        <w:tabs>
          <w:tab w:val="left" w:leader="hyphen" w:pos="1282"/>
        </w:tabs>
        <w:spacing w:after="120"/>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0A7FD1DF"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Mẫu số 01</w:t>
      </w:r>
    </w:p>
    <w:tbl>
      <w:tblPr>
        <w:tblW w:w="0" w:type="auto"/>
        <w:tblInd w:w="108" w:type="dxa"/>
        <w:tblLook w:val="04A0" w:firstRow="1" w:lastRow="0" w:firstColumn="1" w:lastColumn="0" w:noHBand="0" w:noVBand="1"/>
      </w:tblPr>
      <w:tblGrid>
        <w:gridCol w:w="3476"/>
        <w:gridCol w:w="5445"/>
      </w:tblGrid>
      <w:tr w:rsidR="00B044F5" w:rsidRPr="00DC2FB6" w14:paraId="3C2D574D" w14:textId="77777777" w:rsidTr="004A12EF">
        <w:trPr>
          <w:trHeight w:val="720"/>
        </w:trPr>
        <w:tc>
          <w:tcPr>
            <w:tcW w:w="3510" w:type="dxa"/>
            <w:shd w:val="clear" w:color="auto" w:fill="auto"/>
          </w:tcPr>
          <w:p w14:paraId="64A31E25"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TÊN TỔ CHỨC</w:t>
            </w:r>
          </w:p>
          <w:p w14:paraId="60C84BE1"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__________</w:t>
            </w:r>
          </w:p>
        </w:tc>
        <w:tc>
          <w:tcPr>
            <w:tcW w:w="5490" w:type="dxa"/>
            <w:shd w:val="clear" w:color="auto" w:fill="auto"/>
          </w:tcPr>
          <w:p w14:paraId="7F13D9CA"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37971F88"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3BA175B4"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______________________</w:t>
            </w:r>
          </w:p>
        </w:tc>
      </w:tr>
    </w:tbl>
    <w:p w14:paraId="327B07CE"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34E733B7"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24B7D111"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ĐƠN ĐĂNG KÝ</w:t>
      </w:r>
      <w:r w:rsidRPr="00DC2FB6">
        <w:rPr>
          <w:rStyle w:val="Vnbnnidung"/>
          <w:rFonts w:ascii="Arial" w:hAnsi="Arial" w:cs="Arial"/>
          <w:b/>
          <w:bCs/>
          <w:color w:val="000000"/>
          <w:sz w:val="20"/>
          <w:szCs w:val="20"/>
          <w:lang w:eastAsia="vi-VN"/>
        </w:rPr>
        <w:br/>
        <w:t>SỬ DỤNG CÁC CHẤT ĐƯỢC KIỂM SOÁT</w:t>
      </w:r>
    </w:p>
    <w:p w14:paraId="3ADC4DFF"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Kính gửi: Bộ Tài nguyên và Môi trường.</w:t>
      </w:r>
    </w:p>
    <w:p w14:paraId="30A8FACB"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5DA9F85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Căn cứ Nghị định số .../2022/NĐ-CP ngày ... tháng ... năm 2022 của Chính phủ quy định giảm nhẹ phát thải khí nhà kính và bảo vệ tầng ô-dôn, (tên tổ chức) đăng ký sử dụng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 xml:space="preserve">Montreal </w:t>
      </w:r>
      <w:r w:rsidRPr="00DC2FB6">
        <w:rPr>
          <w:rStyle w:val="Vnbnnidung"/>
          <w:rFonts w:ascii="Arial" w:hAnsi="Arial" w:cs="Arial"/>
          <w:color w:val="000000"/>
          <w:sz w:val="20"/>
          <w:szCs w:val="20"/>
          <w:lang w:eastAsia="vi-VN"/>
        </w:rPr>
        <w:t>với các thông tin như sau:</w:t>
      </w:r>
    </w:p>
    <w:p w14:paraId="5CA8FD17" w14:textId="77777777" w:rsidR="00B044F5" w:rsidRPr="00DC2FB6" w:rsidRDefault="00B044F5" w:rsidP="004A12EF">
      <w:pPr>
        <w:pStyle w:val="Vnbnnidung0"/>
        <w:tabs>
          <w:tab w:val="left" w:pos="853"/>
        </w:tabs>
        <w:spacing w:after="120" w:line="240" w:lineRule="auto"/>
        <w:ind w:firstLine="720"/>
        <w:jc w:val="both"/>
        <w:rPr>
          <w:rFonts w:ascii="Arial" w:hAnsi="Arial" w:cs="Arial"/>
          <w:color w:val="000000"/>
          <w:sz w:val="20"/>
          <w:szCs w:val="20"/>
        </w:rPr>
      </w:pPr>
      <w:bookmarkStart w:id="538" w:name="bookmark540"/>
      <w:r w:rsidRPr="00DC2FB6">
        <w:rPr>
          <w:rStyle w:val="Vnbnnidung"/>
          <w:rFonts w:ascii="Arial" w:hAnsi="Arial" w:cs="Arial"/>
          <w:b/>
          <w:bCs/>
          <w:color w:val="000000"/>
          <w:sz w:val="20"/>
          <w:szCs w:val="20"/>
          <w:lang w:eastAsia="vi-VN"/>
        </w:rPr>
        <w:t>1</w:t>
      </w:r>
      <w:bookmarkEnd w:id="538"/>
      <w:r w:rsidRPr="00DC2FB6">
        <w:rPr>
          <w:rStyle w:val="Vnbnnidung"/>
          <w:rFonts w:ascii="Arial" w:hAnsi="Arial" w:cs="Arial"/>
          <w:b/>
          <w:bCs/>
          <w:color w:val="000000"/>
          <w:sz w:val="20"/>
          <w:szCs w:val="20"/>
          <w:lang w:eastAsia="vi-VN"/>
        </w:rPr>
        <w:t>. Thông tin về tổ chức</w:t>
      </w:r>
    </w:p>
    <w:p w14:paraId="5A02533D" w14:textId="77777777" w:rsidR="00B044F5" w:rsidRPr="00DC2FB6" w:rsidRDefault="00B044F5" w:rsidP="004A12EF">
      <w:pPr>
        <w:pStyle w:val="Vnbnnidung0"/>
        <w:tabs>
          <w:tab w:val="left" w:pos="756"/>
        </w:tabs>
        <w:spacing w:after="120" w:line="240" w:lineRule="auto"/>
        <w:ind w:firstLine="720"/>
        <w:jc w:val="both"/>
        <w:rPr>
          <w:rFonts w:ascii="Arial" w:hAnsi="Arial" w:cs="Arial"/>
          <w:color w:val="000000"/>
          <w:sz w:val="20"/>
          <w:szCs w:val="20"/>
        </w:rPr>
      </w:pPr>
      <w:bookmarkStart w:id="539" w:name="bookmark541"/>
      <w:r w:rsidRPr="00DC2FB6">
        <w:rPr>
          <w:rStyle w:val="Vnbnnidung"/>
          <w:rFonts w:ascii="Arial" w:hAnsi="Arial" w:cs="Arial"/>
          <w:color w:val="000000"/>
          <w:sz w:val="20"/>
          <w:szCs w:val="20"/>
          <w:lang w:eastAsia="vi-VN"/>
        </w:rPr>
        <w:t>-</w:t>
      </w:r>
      <w:bookmarkEnd w:id="539"/>
      <w:r w:rsidRPr="00DC2FB6">
        <w:rPr>
          <w:rStyle w:val="Vnbnnidung"/>
          <w:rFonts w:ascii="Arial" w:hAnsi="Arial" w:cs="Arial"/>
          <w:color w:val="000000"/>
          <w:sz w:val="20"/>
          <w:szCs w:val="20"/>
          <w:lang w:eastAsia="vi-VN"/>
        </w:rPr>
        <w:t xml:space="preserve"> Tên đầy đủ của tổ chức: ...</w:t>
      </w:r>
    </w:p>
    <w:p w14:paraId="26403CFA" w14:textId="77777777" w:rsidR="00B044F5" w:rsidRPr="00DC2FB6" w:rsidRDefault="00B044F5" w:rsidP="004A12EF">
      <w:pPr>
        <w:pStyle w:val="Vnbnnidung0"/>
        <w:tabs>
          <w:tab w:val="left" w:pos="756"/>
        </w:tabs>
        <w:spacing w:after="120" w:line="240" w:lineRule="auto"/>
        <w:ind w:firstLine="720"/>
        <w:jc w:val="both"/>
        <w:rPr>
          <w:rFonts w:ascii="Arial" w:hAnsi="Arial" w:cs="Arial"/>
          <w:color w:val="000000"/>
          <w:sz w:val="20"/>
          <w:szCs w:val="20"/>
        </w:rPr>
      </w:pPr>
      <w:bookmarkStart w:id="540" w:name="bookmark542"/>
      <w:r w:rsidRPr="00DC2FB6">
        <w:rPr>
          <w:rStyle w:val="Vnbnnidung"/>
          <w:rFonts w:ascii="Arial" w:hAnsi="Arial" w:cs="Arial"/>
          <w:color w:val="000000"/>
          <w:sz w:val="20"/>
          <w:szCs w:val="20"/>
          <w:lang w:eastAsia="vi-VN"/>
        </w:rPr>
        <w:t>-</w:t>
      </w:r>
      <w:bookmarkEnd w:id="540"/>
      <w:r w:rsidRPr="00DC2FB6">
        <w:rPr>
          <w:rStyle w:val="Vnbnnidung"/>
          <w:rFonts w:ascii="Arial" w:hAnsi="Arial" w:cs="Arial"/>
          <w:color w:val="000000"/>
          <w:sz w:val="20"/>
          <w:szCs w:val="20"/>
          <w:lang w:eastAsia="vi-VN"/>
        </w:rPr>
        <w:t xml:space="preserve"> Mã số doanh nghiệp: ...</w:t>
      </w:r>
    </w:p>
    <w:p w14:paraId="0970194B" w14:textId="77777777" w:rsidR="00B044F5" w:rsidRPr="00DC2FB6" w:rsidRDefault="00B044F5" w:rsidP="004A12EF">
      <w:pPr>
        <w:pStyle w:val="Vnbnnidung0"/>
        <w:tabs>
          <w:tab w:val="left" w:pos="756"/>
        </w:tabs>
        <w:spacing w:after="120" w:line="240" w:lineRule="auto"/>
        <w:ind w:firstLine="720"/>
        <w:jc w:val="both"/>
        <w:rPr>
          <w:rStyle w:val="Vnbnnidung"/>
          <w:rFonts w:ascii="Arial" w:hAnsi="Arial" w:cs="Arial"/>
          <w:color w:val="000000"/>
          <w:sz w:val="20"/>
          <w:szCs w:val="20"/>
          <w:lang w:eastAsia="vi-VN"/>
        </w:rPr>
      </w:pPr>
      <w:bookmarkStart w:id="541" w:name="bookmark543"/>
      <w:r w:rsidRPr="00DC2FB6">
        <w:rPr>
          <w:rStyle w:val="Vnbnnidung"/>
          <w:rFonts w:ascii="Arial" w:hAnsi="Arial" w:cs="Arial"/>
          <w:color w:val="000000"/>
          <w:sz w:val="20"/>
          <w:szCs w:val="20"/>
          <w:lang w:eastAsia="vi-VN"/>
        </w:rPr>
        <w:t>-</w:t>
      </w:r>
      <w:bookmarkEnd w:id="541"/>
      <w:r w:rsidRPr="00DC2FB6">
        <w:rPr>
          <w:rStyle w:val="Vnbnnidung"/>
          <w:rFonts w:ascii="Arial" w:hAnsi="Arial" w:cs="Arial"/>
          <w:color w:val="000000"/>
          <w:sz w:val="20"/>
          <w:szCs w:val="20"/>
          <w:lang w:eastAsia="vi-VN"/>
        </w:rPr>
        <w:t xml:space="preserve"> Số, ký hiệu của giấy phép đăng ký kinh doanh, hoạt động hoặc quyết định thành lập:...</w:t>
      </w:r>
      <w:r w:rsidRPr="00DC2FB6">
        <w:rPr>
          <w:rStyle w:val="Vnbnnidung"/>
          <w:rFonts w:ascii="Arial" w:hAnsi="Arial" w:cs="Arial"/>
          <w:color w:val="000000"/>
          <w:sz w:val="20"/>
          <w:szCs w:val="20"/>
          <w:lang w:eastAsia="vi-VN"/>
        </w:rPr>
        <w:tab/>
      </w:r>
    </w:p>
    <w:p w14:paraId="2C86F6E3" w14:textId="77777777" w:rsidR="00B044F5" w:rsidRPr="00DC2FB6" w:rsidRDefault="00B044F5" w:rsidP="004A12EF">
      <w:pPr>
        <w:pStyle w:val="Vnbnnidung0"/>
        <w:tabs>
          <w:tab w:val="left" w:pos="756"/>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Ngày cấp:...</w:t>
      </w:r>
      <w:r w:rsidRPr="00DC2FB6">
        <w:rPr>
          <w:rStyle w:val="Vnbnnidung"/>
          <w:rFonts w:ascii="Arial" w:hAnsi="Arial" w:cs="Arial"/>
          <w:color w:val="000000"/>
          <w:sz w:val="20"/>
          <w:szCs w:val="20"/>
          <w:lang w:eastAsia="vi-VN"/>
        </w:rPr>
        <w:tab/>
        <w:t>Nơi cấp:...</w:t>
      </w:r>
    </w:p>
    <w:p w14:paraId="50BA357C" w14:textId="77777777" w:rsidR="00B044F5" w:rsidRPr="00DC2FB6" w:rsidRDefault="00B044F5" w:rsidP="004A12EF">
      <w:pPr>
        <w:pStyle w:val="Vnbnnidung0"/>
        <w:tabs>
          <w:tab w:val="left" w:pos="756"/>
          <w:tab w:val="left" w:pos="7052"/>
        </w:tabs>
        <w:spacing w:after="120" w:line="240" w:lineRule="auto"/>
        <w:ind w:firstLine="720"/>
        <w:jc w:val="both"/>
        <w:rPr>
          <w:rFonts w:ascii="Arial" w:hAnsi="Arial" w:cs="Arial"/>
          <w:color w:val="000000"/>
          <w:sz w:val="20"/>
          <w:szCs w:val="20"/>
        </w:rPr>
      </w:pPr>
      <w:bookmarkStart w:id="542" w:name="bookmark544"/>
      <w:r w:rsidRPr="00DC2FB6">
        <w:rPr>
          <w:rStyle w:val="Vnbnnidung"/>
          <w:rFonts w:ascii="Arial" w:hAnsi="Arial" w:cs="Arial"/>
          <w:color w:val="000000"/>
          <w:sz w:val="20"/>
          <w:szCs w:val="20"/>
          <w:lang w:eastAsia="vi-VN"/>
        </w:rPr>
        <w:t>-</w:t>
      </w:r>
      <w:bookmarkEnd w:id="542"/>
      <w:r w:rsidRPr="00DC2FB6">
        <w:rPr>
          <w:rStyle w:val="Vnbnnidung"/>
          <w:rFonts w:ascii="Arial" w:hAnsi="Arial" w:cs="Arial"/>
          <w:color w:val="000000"/>
          <w:sz w:val="20"/>
          <w:szCs w:val="20"/>
          <w:lang w:eastAsia="vi-VN"/>
        </w:rPr>
        <w:t xml:space="preserve"> Tên người đại diện theo pháp luật của tổ chức...</w:t>
      </w:r>
      <w:r w:rsidRPr="00DC2FB6">
        <w:rPr>
          <w:rStyle w:val="Vnbnnidung"/>
          <w:rFonts w:ascii="Arial" w:hAnsi="Arial" w:cs="Arial"/>
          <w:color w:val="000000"/>
          <w:sz w:val="20"/>
          <w:szCs w:val="20"/>
          <w:lang w:eastAsia="vi-VN"/>
        </w:rPr>
        <w:tab/>
        <w:t>Chức vụ: ...</w:t>
      </w:r>
    </w:p>
    <w:p w14:paraId="12A2B9C8" w14:textId="77777777" w:rsidR="00B044F5" w:rsidRPr="00DC2FB6" w:rsidRDefault="00B044F5" w:rsidP="004A12EF">
      <w:pPr>
        <w:pStyle w:val="Vnbnnidung0"/>
        <w:tabs>
          <w:tab w:val="left" w:pos="756"/>
        </w:tabs>
        <w:spacing w:after="120" w:line="240" w:lineRule="auto"/>
        <w:ind w:firstLine="720"/>
        <w:jc w:val="both"/>
        <w:rPr>
          <w:rFonts w:ascii="Arial" w:hAnsi="Arial" w:cs="Arial"/>
          <w:color w:val="000000"/>
          <w:sz w:val="20"/>
          <w:szCs w:val="20"/>
        </w:rPr>
      </w:pPr>
      <w:bookmarkStart w:id="543" w:name="bookmark545"/>
      <w:r w:rsidRPr="00DC2FB6">
        <w:rPr>
          <w:rStyle w:val="Vnbnnidung"/>
          <w:rFonts w:ascii="Arial" w:hAnsi="Arial" w:cs="Arial"/>
          <w:color w:val="000000"/>
          <w:sz w:val="20"/>
          <w:szCs w:val="20"/>
          <w:lang w:eastAsia="vi-VN"/>
        </w:rPr>
        <w:t>-</w:t>
      </w:r>
      <w:bookmarkEnd w:id="543"/>
      <w:r w:rsidRPr="00DC2FB6">
        <w:rPr>
          <w:rStyle w:val="Vnbnnidung"/>
          <w:rFonts w:ascii="Arial" w:hAnsi="Arial" w:cs="Arial"/>
          <w:color w:val="000000"/>
          <w:sz w:val="20"/>
          <w:szCs w:val="20"/>
          <w:lang w:eastAsia="vi-VN"/>
        </w:rPr>
        <w:t xml:space="preserve"> Tên người đại diện liên lạc của tổ chức: ...</w:t>
      </w:r>
    </w:p>
    <w:p w14:paraId="07BDD812" w14:textId="77777777" w:rsidR="00B044F5" w:rsidRPr="00DC2FB6" w:rsidRDefault="00B044F5" w:rsidP="004A12EF">
      <w:pPr>
        <w:pStyle w:val="Vnbnnidung0"/>
        <w:tabs>
          <w:tab w:val="left" w:pos="756"/>
          <w:tab w:val="left" w:pos="4240"/>
        </w:tabs>
        <w:spacing w:after="120" w:line="240" w:lineRule="auto"/>
        <w:ind w:firstLine="720"/>
        <w:jc w:val="both"/>
        <w:rPr>
          <w:rFonts w:ascii="Arial" w:hAnsi="Arial" w:cs="Arial"/>
          <w:color w:val="000000"/>
          <w:sz w:val="20"/>
          <w:szCs w:val="20"/>
        </w:rPr>
      </w:pPr>
      <w:bookmarkStart w:id="544" w:name="bookmark546"/>
      <w:r w:rsidRPr="00DC2FB6">
        <w:rPr>
          <w:rStyle w:val="Vnbnnidung"/>
          <w:rFonts w:ascii="Arial" w:hAnsi="Arial" w:cs="Arial"/>
          <w:color w:val="000000"/>
          <w:sz w:val="20"/>
          <w:szCs w:val="20"/>
          <w:lang w:eastAsia="vi-VN"/>
        </w:rPr>
        <w:t>-</w:t>
      </w:r>
      <w:bookmarkEnd w:id="544"/>
      <w:r w:rsidRPr="00DC2FB6">
        <w:rPr>
          <w:rStyle w:val="Vnbnnidung"/>
          <w:rFonts w:ascii="Arial" w:hAnsi="Arial" w:cs="Arial"/>
          <w:color w:val="000000"/>
          <w:sz w:val="20"/>
          <w:szCs w:val="20"/>
          <w:lang w:eastAsia="vi-VN"/>
        </w:rPr>
        <w:t xml:space="preserve"> Địa chỉ liên hệ: ...</w:t>
      </w:r>
      <w:r w:rsidRPr="00DC2FB6">
        <w:rPr>
          <w:rStyle w:val="Vnbnnidung"/>
          <w:rFonts w:ascii="Arial" w:hAnsi="Arial" w:cs="Arial"/>
          <w:color w:val="000000"/>
          <w:sz w:val="20"/>
          <w:szCs w:val="20"/>
          <w:lang w:eastAsia="vi-VN"/>
        </w:rPr>
        <w:tab/>
        <w:t>Điện thoại: ...</w:t>
      </w:r>
    </w:p>
    <w:p w14:paraId="1916D6AD" w14:textId="77777777" w:rsidR="00B044F5" w:rsidRPr="00DC2FB6" w:rsidRDefault="00B044F5" w:rsidP="004A12EF">
      <w:pPr>
        <w:pStyle w:val="Vnbnnidung0"/>
        <w:tabs>
          <w:tab w:val="left" w:pos="756"/>
          <w:tab w:val="left" w:pos="4240"/>
        </w:tabs>
        <w:spacing w:after="120" w:line="240" w:lineRule="auto"/>
        <w:ind w:firstLine="720"/>
        <w:jc w:val="both"/>
        <w:rPr>
          <w:rFonts w:ascii="Arial" w:hAnsi="Arial" w:cs="Arial"/>
          <w:color w:val="000000"/>
          <w:sz w:val="20"/>
          <w:szCs w:val="20"/>
        </w:rPr>
      </w:pPr>
      <w:bookmarkStart w:id="545" w:name="bookmark547"/>
      <w:r w:rsidRPr="00DC2FB6">
        <w:rPr>
          <w:rStyle w:val="Vnbnnidung"/>
          <w:rFonts w:ascii="Arial" w:hAnsi="Arial" w:cs="Arial"/>
          <w:color w:val="000000"/>
          <w:sz w:val="20"/>
          <w:szCs w:val="20"/>
          <w:lang w:eastAsia="vi-VN"/>
        </w:rPr>
        <w:t>-</w:t>
      </w:r>
      <w:bookmarkEnd w:id="545"/>
      <w:r w:rsidRPr="00DC2FB6">
        <w:rPr>
          <w:rStyle w:val="Vnbnnidung"/>
          <w:rFonts w:ascii="Arial" w:hAnsi="Arial" w:cs="Arial"/>
          <w:color w:val="000000"/>
          <w:sz w:val="20"/>
          <w:szCs w:val="20"/>
          <w:lang w:eastAsia="vi-VN"/>
        </w:rPr>
        <w:t xml:space="preserve"> </w:t>
      </w:r>
      <w:r w:rsidRPr="00DC2FB6">
        <w:rPr>
          <w:rStyle w:val="Vnbnnidung"/>
          <w:rFonts w:ascii="Arial" w:hAnsi="Arial" w:cs="Arial"/>
          <w:color w:val="000000"/>
          <w:sz w:val="20"/>
          <w:szCs w:val="20"/>
          <w:lang w:eastAsia="en-US"/>
        </w:rPr>
        <w:t xml:space="preserve">Fax: </w:t>
      </w:r>
      <w:r w:rsidRPr="00DC2FB6">
        <w:rPr>
          <w:rStyle w:val="Vnbnnidung"/>
          <w:rFonts w:ascii="Arial" w:hAnsi="Arial" w:cs="Arial"/>
          <w:color w:val="000000"/>
          <w:sz w:val="20"/>
          <w:szCs w:val="20"/>
          <w:lang w:eastAsia="vi-VN"/>
        </w:rPr>
        <w:t>...</w:t>
      </w:r>
      <w:r w:rsidRPr="00DC2FB6">
        <w:rPr>
          <w:rStyle w:val="Vnbnnidung"/>
          <w:rFonts w:ascii="Arial" w:hAnsi="Arial" w:cs="Arial"/>
          <w:color w:val="000000"/>
          <w:sz w:val="20"/>
          <w:szCs w:val="20"/>
          <w:lang w:eastAsia="vi-VN"/>
        </w:rPr>
        <w:tab/>
        <w:t>Địa chỉ thư điện tử: ...</w:t>
      </w:r>
    </w:p>
    <w:p w14:paraId="1C365DCD" w14:textId="77777777" w:rsidR="00B044F5" w:rsidRPr="00DC2FB6" w:rsidRDefault="00B044F5" w:rsidP="004A12EF">
      <w:pPr>
        <w:pStyle w:val="Vnbnnidung0"/>
        <w:tabs>
          <w:tab w:val="left" w:pos="867"/>
        </w:tabs>
        <w:spacing w:after="120" w:line="240" w:lineRule="auto"/>
        <w:ind w:firstLine="720"/>
        <w:jc w:val="both"/>
        <w:rPr>
          <w:rFonts w:ascii="Arial" w:hAnsi="Arial" w:cs="Arial"/>
          <w:color w:val="000000"/>
          <w:sz w:val="20"/>
          <w:szCs w:val="20"/>
        </w:rPr>
      </w:pPr>
      <w:bookmarkStart w:id="546" w:name="bookmark548"/>
      <w:r w:rsidRPr="00DC2FB6">
        <w:rPr>
          <w:rStyle w:val="Vnbnnidung"/>
          <w:rFonts w:ascii="Arial" w:hAnsi="Arial" w:cs="Arial"/>
          <w:b/>
          <w:bCs/>
          <w:color w:val="000000"/>
          <w:sz w:val="20"/>
          <w:szCs w:val="20"/>
          <w:lang w:eastAsia="vi-VN"/>
        </w:rPr>
        <w:t>2</w:t>
      </w:r>
      <w:bookmarkEnd w:id="546"/>
      <w:r w:rsidRPr="00DC2FB6">
        <w:rPr>
          <w:rStyle w:val="Vnbnnidung"/>
          <w:rFonts w:ascii="Arial" w:hAnsi="Arial" w:cs="Arial"/>
          <w:b/>
          <w:bCs/>
          <w:color w:val="000000"/>
          <w:sz w:val="20"/>
          <w:szCs w:val="20"/>
          <w:lang w:eastAsia="vi-VN"/>
        </w:rPr>
        <w:t>. Nội dung đăng ký</w:t>
      </w:r>
    </w:p>
    <w:p w14:paraId="6CB948BA"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a) Lĩnh vực sử dụng chất được kiểm soát:</w:t>
      </w:r>
    </w:p>
    <w:p w14:paraId="1B27FDCF"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 </w:t>
      </w:r>
      <w:r w:rsidRPr="00780A64">
        <w:rPr>
          <w:rStyle w:val="Other"/>
          <w:rFonts w:ascii="Arial" w:hAnsi="Arial" w:cs="Arial"/>
          <w:color w:val="000000"/>
          <w:sz w:val="20"/>
          <w:szCs w:val="20"/>
        </w:rPr>
        <w:t xml:space="preserve">□ </w:t>
      </w:r>
      <w:r w:rsidRPr="00DC2FB6">
        <w:rPr>
          <w:rStyle w:val="Vnbnnidung"/>
          <w:rFonts w:ascii="Arial" w:hAnsi="Arial" w:cs="Arial"/>
          <w:color w:val="000000"/>
          <w:sz w:val="20"/>
          <w:szCs w:val="20"/>
          <w:lang w:eastAsia="vi-VN"/>
        </w:rPr>
        <w:t>Sản xuất chất được kiểm soát;</w:t>
      </w:r>
    </w:p>
    <w:p w14:paraId="6840B9F3"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 xml:space="preserve">□ </w:t>
      </w:r>
      <w:r w:rsidRPr="00DC2FB6">
        <w:rPr>
          <w:rStyle w:val="Vnbnnidung"/>
          <w:rFonts w:ascii="Arial" w:hAnsi="Arial" w:cs="Arial"/>
          <w:color w:val="000000"/>
          <w:sz w:val="20"/>
          <w:szCs w:val="20"/>
          <w:lang w:eastAsia="vi-VN"/>
        </w:rPr>
        <w:t>Nhập khẩu chất được kiểm soát;</w:t>
      </w:r>
    </w:p>
    <w:p w14:paraId="162A919F"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 xml:space="preserve">□ </w:t>
      </w:r>
      <w:r w:rsidRPr="00DC2FB6">
        <w:rPr>
          <w:rStyle w:val="Vnbnnidung"/>
          <w:rFonts w:ascii="Arial" w:hAnsi="Arial" w:cs="Arial"/>
          <w:color w:val="000000"/>
          <w:sz w:val="20"/>
          <w:szCs w:val="20"/>
          <w:lang w:eastAsia="vi-VN"/>
        </w:rPr>
        <w:t>Xuất khẩu chất được kiểm soát;</w:t>
      </w:r>
    </w:p>
    <w:p w14:paraId="7A213B47" w14:textId="77777777" w:rsidR="00B044F5" w:rsidRPr="00780A64" w:rsidRDefault="00B044F5" w:rsidP="004A12EF">
      <w:pPr>
        <w:spacing w:after="120"/>
        <w:ind w:firstLine="720"/>
        <w:jc w:val="both"/>
        <w:rPr>
          <w:rFonts w:ascii="Arial" w:hAnsi="Arial" w:cs="Arial"/>
          <w:sz w:val="20"/>
          <w:szCs w:val="20"/>
        </w:rPr>
      </w:pPr>
      <w:r w:rsidRPr="00780A64">
        <w:rPr>
          <w:rStyle w:val="Other"/>
          <w:rFonts w:ascii="Arial" w:hAnsi="Arial" w:cs="Arial"/>
          <w:sz w:val="20"/>
          <w:szCs w:val="20"/>
        </w:rPr>
        <w:t>□</w:t>
      </w:r>
      <w:r w:rsidRPr="00780A64">
        <w:rPr>
          <w:rStyle w:val="Other"/>
          <w:rFonts w:ascii="Arial" w:hAnsi="Arial" w:cs="Arial"/>
          <w:sz w:val="20"/>
          <w:szCs w:val="20"/>
          <w:lang w:val="en-US"/>
        </w:rPr>
        <w:t xml:space="preserve"> </w:t>
      </w:r>
      <w:r w:rsidRPr="00DC2FB6">
        <w:rPr>
          <w:rStyle w:val="Vnbnnidung"/>
          <w:rFonts w:ascii="Arial" w:hAnsi="Arial" w:cs="Arial"/>
          <w:sz w:val="20"/>
          <w:szCs w:val="20"/>
        </w:rPr>
        <w:t>Sản xuất thiết bị, sản phẩm có chứa hoặc sản xuất từ chất được kiểm soát;</w:t>
      </w:r>
    </w:p>
    <w:p w14:paraId="67EC0DAC"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w:t>
      </w:r>
      <w:r w:rsidRPr="00DC2FB6">
        <w:rPr>
          <w:rStyle w:val="Vnbnnidung"/>
          <w:rFonts w:ascii="Arial" w:hAnsi="Arial" w:cs="Arial"/>
          <w:color w:val="000000"/>
          <w:sz w:val="20"/>
          <w:szCs w:val="20"/>
          <w:lang w:eastAsia="vi-VN"/>
        </w:rPr>
        <w:t xml:space="preserve"> Nhập khẩu thiết bị, sản phẩm có chứa hoặc sản xuất từ chất được kiểm soát;</w:t>
      </w:r>
    </w:p>
    <w:p w14:paraId="65D57B7D"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 xml:space="preserve">□ </w:t>
      </w:r>
      <w:r w:rsidRPr="00DC2FB6">
        <w:rPr>
          <w:rStyle w:val="Vnbnnidung"/>
          <w:rFonts w:ascii="Arial" w:hAnsi="Arial" w:cs="Arial"/>
          <w:color w:val="000000"/>
          <w:sz w:val="20"/>
          <w:szCs w:val="20"/>
          <w:lang w:eastAsia="vi-VN"/>
        </w:rPr>
        <w:t>Sở hữu máy điều hòa không khí có năng suất lạnh danh định lớn hơn 26,5 kW (90.000 BTU/h) và có tổng năng suất lạnh danh định của các thiết bị lớn hơn 586kW (2.000.000 BTU/h);</w:t>
      </w:r>
    </w:p>
    <w:p w14:paraId="49EF5BDA" w14:textId="77777777" w:rsidR="00B044F5" w:rsidRPr="00780A64" w:rsidRDefault="00B044F5" w:rsidP="004A12EF">
      <w:pPr>
        <w:spacing w:after="120"/>
        <w:ind w:firstLine="720"/>
        <w:jc w:val="both"/>
        <w:rPr>
          <w:rFonts w:ascii="Arial" w:hAnsi="Arial" w:cs="Arial"/>
          <w:sz w:val="20"/>
          <w:szCs w:val="20"/>
        </w:rPr>
      </w:pPr>
      <w:r w:rsidRPr="00780A64">
        <w:rPr>
          <w:rStyle w:val="Other"/>
          <w:rFonts w:ascii="Arial" w:hAnsi="Arial" w:cs="Arial"/>
          <w:sz w:val="20"/>
          <w:szCs w:val="20"/>
        </w:rPr>
        <w:t xml:space="preserve">□ </w:t>
      </w:r>
      <w:r w:rsidRPr="00DC2FB6">
        <w:rPr>
          <w:rStyle w:val="Vnbnnidung"/>
          <w:rFonts w:ascii="Arial" w:hAnsi="Arial" w:cs="Arial"/>
          <w:sz w:val="20"/>
          <w:szCs w:val="20"/>
        </w:rPr>
        <w:t>Sở hữu thiết bị lạnh công nghiệp có công suất điện lớn hơn 40 kW;</w:t>
      </w:r>
    </w:p>
    <w:p w14:paraId="7EA3942E"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 xml:space="preserve">□ </w:t>
      </w:r>
      <w:r w:rsidRPr="00DC2FB6">
        <w:rPr>
          <w:rStyle w:val="Vnbnnidung"/>
          <w:rFonts w:ascii="Arial" w:hAnsi="Arial" w:cs="Arial"/>
          <w:color w:val="000000"/>
          <w:sz w:val="20"/>
          <w:szCs w:val="20"/>
          <w:lang w:eastAsia="vi-VN"/>
        </w:rPr>
        <w:t>Thu gom, tái chế, tái sử dụng và xử lý chất được kiểm soát.</w:t>
      </w:r>
    </w:p>
    <w:p w14:paraId="6478AEAE"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b) Thông tin sử dụng chất được kiểm soát:</w:t>
      </w:r>
    </w:p>
    <w:p w14:paraId="04D240BA"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(Thông tin cụ thể cung cấp trong các bảng 1 - 4 kèm theo)</w:t>
      </w:r>
    </w:p>
    <w:p w14:paraId="1109C82F"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3. Tài liệu kèm theo Đơn đăng ký </w:t>
      </w:r>
      <w:r w:rsidRPr="00DC2FB6">
        <w:rPr>
          <w:rStyle w:val="Vnbnnidung"/>
          <w:rFonts w:ascii="Arial" w:hAnsi="Arial" w:cs="Arial"/>
          <w:color w:val="000000"/>
          <w:sz w:val="20"/>
          <w:szCs w:val="20"/>
          <w:lang w:eastAsia="vi-VN"/>
        </w:rPr>
        <w:t>(liệt kê các tài liệu kèm theo, nếu có)</w:t>
      </w:r>
    </w:p>
    <w:p w14:paraId="3F5177C9" w14:textId="77777777" w:rsidR="00B044F5" w:rsidRPr="00DC2FB6" w:rsidRDefault="00B044F5" w:rsidP="004A12EF">
      <w:pPr>
        <w:pStyle w:val="Vnbnnidung0"/>
        <w:spacing w:after="120" w:line="240" w:lineRule="auto"/>
        <w:ind w:firstLine="720"/>
        <w:jc w:val="both"/>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w:t>
      </w:r>
    </w:p>
    <w:p w14:paraId="336D232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Các thông tin trên được đăng ký trên nhu cầu sử dụng thực tế của (Tên tổ chức đăng ký).</w:t>
      </w:r>
    </w:p>
    <w:p w14:paraId="7CEA4D6E" w14:textId="77777777" w:rsidR="00B044F5" w:rsidRPr="00DC2FB6" w:rsidRDefault="00B044F5" w:rsidP="004A12EF">
      <w:pPr>
        <w:pStyle w:val="Vnbnnidung0"/>
        <w:spacing w:after="0" w:line="240" w:lineRule="auto"/>
        <w:ind w:firstLine="720"/>
        <w:jc w:val="both"/>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(Tên tổ chức đăng ký) bảo đảm và hoàn toàn chịu trách nhiệm trước pháp luật của nước Cộng hòa xã hội chủ nghĩa Việt Nam về tính trung thực của các thông tin, dữ liệu được cung cấp trong đơn đăng ký này và tài liệu kèm theo.</w:t>
      </w:r>
    </w:p>
    <w:p w14:paraId="43A972FE" w14:textId="77777777" w:rsidR="00B044F5" w:rsidRPr="00DC2FB6" w:rsidRDefault="00B044F5" w:rsidP="004A12EF">
      <w:pPr>
        <w:pStyle w:val="Vnbnnidung0"/>
        <w:spacing w:after="0" w:line="240" w:lineRule="auto"/>
        <w:ind w:firstLine="720"/>
        <w:jc w:val="both"/>
        <w:rPr>
          <w:rFonts w:ascii="Arial" w:hAnsi="Arial" w:cs="Arial"/>
          <w:color w:val="000000"/>
          <w:sz w:val="20"/>
          <w:szCs w:val="20"/>
        </w:rPr>
      </w:pPr>
    </w:p>
    <w:p w14:paraId="56AD41D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i/>
          <w:iCs/>
          <w:color w:val="000000"/>
          <w:sz w:val="20"/>
          <w:szCs w:val="20"/>
          <w:lang w:eastAsia="vi-VN"/>
        </w:rPr>
        <w:t>(Địa danh), ngày... tháng ... năm ...</w:t>
      </w:r>
      <w:r w:rsidRPr="00DC2FB6">
        <w:rPr>
          <w:rStyle w:val="Vnbnnidung"/>
          <w:rFonts w:ascii="Arial" w:hAnsi="Arial" w:cs="Arial"/>
          <w:i/>
          <w:iCs/>
          <w:color w:val="000000"/>
          <w:sz w:val="20"/>
          <w:szCs w:val="20"/>
          <w:lang w:eastAsia="vi-VN"/>
        </w:rPr>
        <w:br/>
      </w:r>
      <w:r w:rsidRPr="00DC2FB6">
        <w:rPr>
          <w:rStyle w:val="Vnbnnidung"/>
          <w:rFonts w:ascii="Arial" w:hAnsi="Arial" w:cs="Arial"/>
          <w:b/>
          <w:bCs/>
          <w:color w:val="000000"/>
          <w:sz w:val="20"/>
          <w:szCs w:val="20"/>
          <w:lang w:eastAsia="vi-VN"/>
        </w:rPr>
        <w:t>TỔ CHỨC ĐĂNG KÝ</w:t>
      </w:r>
    </w:p>
    <w:p w14:paraId="4FC34DC3"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(Ký, ghi rõ họ và tên kèm theo chức danh và đóng dấu nếu có)</w:t>
      </w:r>
    </w:p>
    <w:p w14:paraId="128B1353"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p>
    <w:p w14:paraId="7C7116B0"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19805F57" w14:textId="77777777" w:rsidR="00B044F5" w:rsidRPr="00780A64" w:rsidRDefault="00B044F5" w:rsidP="004A12EF">
      <w:pPr>
        <w:spacing w:after="120"/>
        <w:ind w:firstLine="720"/>
        <w:jc w:val="both"/>
        <w:rPr>
          <w:rFonts w:ascii="Arial" w:hAnsi="Arial" w:cs="Arial"/>
          <w:sz w:val="20"/>
          <w:szCs w:val="20"/>
        </w:rPr>
      </w:pPr>
      <w:r w:rsidRPr="00DC2FB6">
        <w:rPr>
          <w:rStyle w:val="Vnbnnidung"/>
          <w:rFonts w:ascii="Arial" w:hAnsi="Arial" w:cs="Arial"/>
          <w:b/>
          <w:bCs/>
          <w:sz w:val="20"/>
          <w:szCs w:val="20"/>
        </w:rPr>
        <w:t xml:space="preserve">Bảng </w:t>
      </w:r>
      <w:r w:rsidRPr="00DC2FB6">
        <w:rPr>
          <w:rStyle w:val="Vnbnnidung"/>
          <w:rFonts w:ascii="Arial" w:hAnsi="Arial" w:cs="Arial"/>
          <w:b/>
          <w:bCs/>
          <w:sz w:val="20"/>
          <w:szCs w:val="20"/>
          <w:lang w:eastAsia="en-US"/>
        </w:rPr>
        <w:t xml:space="preserve">1.1: </w:t>
      </w:r>
      <w:r w:rsidRPr="00DC2FB6">
        <w:rPr>
          <w:rStyle w:val="Vnbnnidung"/>
          <w:rFonts w:ascii="Arial" w:hAnsi="Arial" w:cs="Arial"/>
          <w:b/>
          <w:bCs/>
          <w:sz w:val="20"/>
          <w:szCs w:val="20"/>
        </w:rPr>
        <w:t xml:space="preserve">Thông </w:t>
      </w:r>
      <w:r w:rsidRPr="00DC2FB6">
        <w:rPr>
          <w:rStyle w:val="Vnbnnidung"/>
          <w:rFonts w:ascii="Arial" w:hAnsi="Arial" w:cs="Arial"/>
          <w:b/>
          <w:bCs/>
          <w:sz w:val="20"/>
          <w:szCs w:val="20"/>
          <w:lang w:val="en-US"/>
        </w:rPr>
        <w:t>tin</w:t>
      </w:r>
      <w:r w:rsidRPr="00DC2FB6">
        <w:rPr>
          <w:rStyle w:val="Vnbnnidung"/>
          <w:rFonts w:ascii="Arial" w:hAnsi="Arial" w:cs="Arial"/>
          <w:b/>
          <w:bCs/>
          <w:sz w:val="20"/>
          <w:szCs w:val="20"/>
        </w:rPr>
        <w:t xml:space="preserve"> sử dụng chất được kiểm soát (dành cho tổ chức sản xuất, nhập khẩu, xuất khẩu </w:t>
      </w:r>
      <w:r w:rsidRPr="00DC2FB6">
        <w:rPr>
          <w:rStyle w:val="Vnbnnidung"/>
          <w:rFonts w:ascii="Arial" w:hAnsi="Arial" w:cs="Arial"/>
          <w:b/>
          <w:bCs/>
          <w:sz w:val="20"/>
          <w:szCs w:val="20"/>
          <w:lang w:eastAsia="en-US"/>
        </w:rPr>
        <w:t xml:space="preserve">chất </w:t>
      </w:r>
      <w:r w:rsidRPr="00DC2FB6">
        <w:rPr>
          <w:rStyle w:val="Vnbnnidung"/>
          <w:rFonts w:ascii="Arial" w:hAnsi="Arial" w:cs="Arial"/>
          <w:b/>
          <w:bCs/>
          <w:sz w:val="20"/>
          <w:szCs w:val="20"/>
        </w:rPr>
        <w:t>được kiểm soát)</w:t>
      </w:r>
    </w:p>
    <w:tbl>
      <w:tblPr>
        <w:tblW w:w="5000" w:type="pct"/>
        <w:jc w:val="center"/>
        <w:tblCellMar>
          <w:left w:w="0" w:type="dxa"/>
          <w:right w:w="0" w:type="dxa"/>
        </w:tblCellMar>
        <w:tblLook w:val="0000" w:firstRow="0" w:lastRow="0" w:firstColumn="0" w:lastColumn="0" w:noHBand="0" w:noVBand="0"/>
      </w:tblPr>
      <w:tblGrid>
        <w:gridCol w:w="701"/>
        <w:gridCol w:w="1426"/>
        <w:gridCol w:w="1063"/>
        <w:gridCol w:w="1049"/>
        <w:gridCol w:w="1052"/>
        <w:gridCol w:w="1049"/>
        <w:gridCol w:w="1046"/>
        <w:gridCol w:w="1046"/>
        <w:gridCol w:w="1046"/>
        <w:gridCol w:w="1049"/>
        <w:gridCol w:w="1035"/>
        <w:gridCol w:w="1046"/>
        <w:gridCol w:w="1342"/>
      </w:tblGrid>
      <w:tr w:rsidR="00B044F5" w:rsidRPr="00DC2FB6" w14:paraId="2122903A" w14:textId="77777777" w:rsidTr="004A12EF">
        <w:tblPrEx>
          <w:tblCellMar>
            <w:top w:w="0" w:type="dxa"/>
            <w:left w:w="0" w:type="dxa"/>
            <w:bottom w:w="0" w:type="dxa"/>
            <w:right w:w="0" w:type="dxa"/>
          </w:tblCellMar>
        </w:tblPrEx>
        <w:trPr>
          <w:trHeight w:val="576"/>
          <w:jc w:val="center"/>
        </w:trPr>
        <w:tc>
          <w:tcPr>
            <w:tcW w:w="251" w:type="pct"/>
            <w:vMerge w:val="restart"/>
            <w:tcBorders>
              <w:top w:val="single" w:sz="4" w:space="0" w:color="auto"/>
              <w:left w:val="single" w:sz="4" w:space="0" w:color="auto"/>
              <w:bottom w:val="nil"/>
              <w:right w:val="nil"/>
            </w:tcBorders>
            <w:shd w:val="clear" w:color="auto" w:fill="FFFFFF"/>
            <w:vAlign w:val="center"/>
          </w:tcPr>
          <w:p w14:paraId="6CD65AC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1268" w:type="pct"/>
            <w:gridSpan w:val="3"/>
            <w:tcBorders>
              <w:top w:val="single" w:sz="4" w:space="0" w:color="auto"/>
              <w:left w:val="single" w:sz="4" w:space="0" w:color="auto"/>
              <w:bottom w:val="nil"/>
              <w:right w:val="nil"/>
            </w:tcBorders>
            <w:shd w:val="clear" w:color="auto" w:fill="FFFFFF"/>
            <w:vAlign w:val="center"/>
          </w:tcPr>
          <w:p w14:paraId="7664894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Năm ...</w:t>
            </w:r>
          </w:p>
        </w:tc>
        <w:tc>
          <w:tcPr>
            <w:tcW w:w="1128" w:type="pct"/>
            <w:gridSpan w:val="3"/>
            <w:tcBorders>
              <w:top w:val="single" w:sz="4" w:space="0" w:color="auto"/>
              <w:left w:val="single" w:sz="4" w:space="0" w:color="auto"/>
              <w:bottom w:val="nil"/>
              <w:right w:val="nil"/>
            </w:tcBorders>
            <w:shd w:val="clear" w:color="auto" w:fill="FFFFFF"/>
            <w:vAlign w:val="center"/>
          </w:tcPr>
          <w:p w14:paraId="09F29F9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Năm ...</w:t>
            </w:r>
          </w:p>
        </w:tc>
        <w:tc>
          <w:tcPr>
            <w:tcW w:w="1126" w:type="pct"/>
            <w:gridSpan w:val="3"/>
            <w:tcBorders>
              <w:top w:val="single" w:sz="4" w:space="0" w:color="auto"/>
              <w:left w:val="single" w:sz="4" w:space="0" w:color="auto"/>
              <w:bottom w:val="nil"/>
              <w:right w:val="nil"/>
            </w:tcBorders>
            <w:shd w:val="clear" w:color="auto" w:fill="FFFFFF"/>
            <w:vAlign w:val="center"/>
          </w:tcPr>
          <w:p w14:paraId="3BE12C0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Năm ...</w:t>
            </w:r>
          </w:p>
        </w:tc>
        <w:tc>
          <w:tcPr>
            <w:tcW w:w="746" w:type="pct"/>
            <w:gridSpan w:val="2"/>
            <w:tcBorders>
              <w:top w:val="single" w:sz="4" w:space="0" w:color="auto"/>
              <w:left w:val="single" w:sz="4" w:space="0" w:color="auto"/>
              <w:bottom w:val="nil"/>
              <w:right w:val="nil"/>
            </w:tcBorders>
            <w:shd w:val="clear" w:color="auto" w:fill="FFFFFF"/>
            <w:vAlign w:val="center"/>
          </w:tcPr>
          <w:p w14:paraId="486245D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Trung bình 03 năm</w:t>
            </w:r>
          </w:p>
        </w:tc>
        <w:tc>
          <w:tcPr>
            <w:tcW w:w="481" w:type="pct"/>
            <w:vMerge w:val="restart"/>
            <w:tcBorders>
              <w:top w:val="single" w:sz="4" w:space="0" w:color="auto"/>
              <w:left w:val="single" w:sz="4" w:space="0" w:color="auto"/>
              <w:bottom w:val="nil"/>
              <w:right w:val="single" w:sz="4" w:space="0" w:color="auto"/>
            </w:tcBorders>
            <w:shd w:val="clear" w:color="auto" w:fill="FFFFFF"/>
            <w:vAlign w:val="center"/>
          </w:tcPr>
          <w:p w14:paraId="7D1EC96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Thông tin khác</w:t>
            </w:r>
          </w:p>
        </w:tc>
      </w:tr>
      <w:tr w:rsidR="00B044F5" w:rsidRPr="00DC2FB6" w14:paraId="2D368E2C" w14:textId="77777777" w:rsidTr="004A12EF">
        <w:tblPrEx>
          <w:tblCellMar>
            <w:top w:w="0" w:type="dxa"/>
            <w:left w:w="0" w:type="dxa"/>
            <w:bottom w:w="0" w:type="dxa"/>
            <w:right w:w="0" w:type="dxa"/>
          </w:tblCellMar>
        </w:tblPrEx>
        <w:trPr>
          <w:trHeight w:val="576"/>
          <w:jc w:val="center"/>
        </w:trPr>
        <w:tc>
          <w:tcPr>
            <w:tcW w:w="251" w:type="pct"/>
            <w:vMerge/>
            <w:tcBorders>
              <w:top w:val="nil"/>
              <w:left w:val="single" w:sz="4" w:space="0" w:color="auto"/>
              <w:bottom w:val="nil"/>
              <w:right w:val="nil"/>
            </w:tcBorders>
            <w:shd w:val="clear" w:color="auto" w:fill="FFFFFF"/>
            <w:vAlign w:val="center"/>
          </w:tcPr>
          <w:p w14:paraId="4603BFE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511" w:type="pct"/>
            <w:tcBorders>
              <w:top w:val="single" w:sz="4" w:space="0" w:color="auto"/>
              <w:left w:val="single" w:sz="4" w:space="0" w:color="auto"/>
              <w:bottom w:val="nil"/>
              <w:right w:val="nil"/>
            </w:tcBorders>
            <w:shd w:val="clear" w:color="auto" w:fill="FFFFFF"/>
            <w:vAlign w:val="center"/>
          </w:tcPr>
          <w:p w14:paraId="18E71CE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381" w:type="pct"/>
            <w:tcBorders>
              <w:top w:val="single" w:sz="4" w:space="0" w:color="auto"/>
              <w:left w:val="single" w:sz="4" w:space="0" w:color="auto"/>
              <w:bottom w:val="nil"/>
              <w:right w:val="nil"/>
            </w:tcBorders>
            <w:shd w:val="clear" w:color="auto" w:fill="FFFFFF"/>
            <w:vAlign w:val="center"/>
          </w:tcPr>
          <w:p w14:paraId="754B8A2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Lượng </w:t>
            </w:r>
            <w:r w:rsidRPr="00DC2FB6">
              <w:rPr>
                <w:rStyle w:val="Khc"/>
                <w:rFonts w:ascii="Arial" w:hAnsi="Arial" w:cs="Arial"/>
                <w:b/>
                <w:bCs/>
                <w:color w:val="000000"/>
                <w:sz w:val="20"/>
                <w:szCs w:val="20"/>
                <w:lang w:eastAsia="en-US"/>
              </w:rPr>
              <w:t>(kg)</w:t>
            </w:r>
          </w:p>
        </w:tc>
        <w:tc>
          <w:tcPr>
            <w:tcW w:w="376" w:type="pct"/>
            <w:tcBorders>
              <w:top w:val="single" w:sz="4" w:space="0" w:color="auto"/>
              <w:left w:val="single" w:sz="4" w:space="0" w:color="auto"/>
              <w:bottom w:val="nil"/>
              <w:right w:val="nil"/>
            </w:tcBorders>
            <w:shd w:val="clear" w:color="auto" w:fill="FFFFFF"/>
            <w:vAlign w:val="center"/>
          </w:tcPr>
          <w:p w14:paraId="6E00C12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377" w:type="pct"/>
            <w:tcBorders>
              <w:top w:val="single" w:sz="4" w:space="0" w:color="auto"/>
              <w:left w:val="single" w:sz="4" w:space="0" w:color="auto"/>
              <w:bottom w:val="nil"/>
              <w:right w:val="nil"/>
            </w:tcBorders>
            <w:shd w:val="clear" w:color="auto" w:fill="FFFFFF"/>
            <w:vAlign w:val="center"/>
          </w:tcPr>
          <w:p w14:paraId="2DFEE91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376" w:type="pct"/>
            <w:tcBorders>
              <w:top w:val="single" w:sz="4" w:space="0" w:color="auto"/>
              <w:left w:val="single" w:sz="4" w:space="0" w:color="auto"/>
              <w:bottom w:val="nil"/>
              <w:right w:val="nil"/>
            </w:tcBorders>
            <w:shd w:val="clear" w:color="auto" w:fill="FFFFFF"/>
            <w:vAlign w:val="center"/>
          </w:tcPr>
          <w:p w14:paraId="2740A47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Lượng </w:t>
            </w:r>
            <w:r w:rsidRPr="00DC2FB6">
              <w:rPr>
                <w:rStyle w:val="Khc"/>
                <w:rFonts w:ascii="Arial" w:hAnsi="Arial" w:cs="Arial"/>
                <w:b/>
                <w:bCs/>
                <w:color w:val="000000"/>
                <w:sz w:val="20"/>
                <w:szCs w:val="20"/>
                <w:lang w:eastAsia="en-US"/>
              </w:rPr>
              <w:t>(kg)</w:t>
            </w:r>
          </w:p>
        </w:tc>
        <w:tc>
          <w:tcPr>
            <w:tcW w:w="375" w:type="pct"/>
            <w:tcBorders>
              <w:top w:val="single" w:sz="4" w:space="0" w:color="auto"/>
              <w:left w:val="single" w:sz="4" w:space="0" w:color="auto"/>
              <w:bottom w:val="nil"/>
              <w:right w:val="nil"/>
            </w:tcBorders>
            <w:shd w:val="clear" w:color="auto" w:fill="FFFFFF"/>
            <w:vAlign w:val="center"/>
          </w:tcPr>
          <w:p w14:paraId="75F2614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375" w:type="pct"/>
            <w:tcBorders>
              <w:top w:val="single" w:sz="4" w:space="0" w:color="auto"/>
              <w:left w:val="single" w:sz="4" w:space="0" w:color="auto"/>
              <w:bottom w:val="nil"/>
              <w:right w:val="nil"/>
            </w:tcBorders>
            <w:shd w:val="clear" w:color="auto" w:fill="FFFFFF"/>
            <w:vAlign w:val="center"/>
          </w:tcPr>
          <w:p w14:paraId="6E8A471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375" w:type="pct"/>
            <w:tcBorders>
              <w:top w:val="single" w:sz="4" w:space="0" w:color="auto"/>
              <w:left w:val="single" w:sz="4" w:space="0" w:color="auto"/>
              <w:bottom w:val="nil"/>
              <w:right w:val="nil"/>
            </w:tcBorders>
            <w:shd w:val="clear" w:color="auto" w:fill="FFFFFF"/>
            <w:vAlign w:val="center"/>
          </w:tcPr>
          <w:p w14:paraId="49D6320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Lượng </w:t>
            </w:r>
            <w:r w:rsidRPr="00DC2FB6">
              <w:rPr>
                <w:rStyle w:val="Khc"/>
                <w:rFonts w:ascii="Arial" w:hAnsi="Arial" w:cs="Arial"/>
                <w:b/>
                <w:bCs/>
                <w:color w:val="000000"/>
                <w:sz w:val="20"/>
                <w:szCs w:val="20"/>
                <w:lang w:eastAsia="en-US"/>
              </w:rPr>
              <w:t>(kg)</w:t>
            </w:r>
          </w:p>
        </w:tc>
        <w:tc>
          <w:tcPr>
            <w:tcW w:w="376" w:type="pct"/>
            <w:tcBorders>
              <w:top w:val="single" w:sz="4" w:space="0" w:color="auto"/>
              <w:left w:val="single" w:sz="4" w:space="0" w:color="auto"/>
              <w:bottom w:val="nil"/>
              <w:right w:val="nil"/>
            </w:tcBorders>
            <w:shd w:val="clear" w:color="auto" w:fill="FFFFFF"/>
            <w:vAlign w:val="center"/>
          </w:tcPr>
          <w:p w14:paraId="3949BC9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371" w:type="pct"/>
            <w:tcBorders>
              <w:top w:val="single" w:sz="4" w:space="0" w:color="auto"/>
              <w:left w:val="single" w:sz="4" w:space="0" w:color="auto"/>
              <w:bottom w:val="nil"/>
              <w:right w:val="nil"/>
            </w:tcBorders>
            <w:shd w:val="clear" w:color="auto" w:fill="FFFFFF"/>
            <w:vAlign w:val="center"/>
          </w:tcPr>
          <w:p w14:paraId="5CD5A1D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Lượng </w:t>
            </w:r>
            <w:r w:rsidRPr="00DC2FB6">
              <w:rPr>
                <w:rStyle w:val="Khc"/>
                <w:rFonts w:ascii="Arial" w:hAnsi="Arial" w:cs="Arial"/>
                <w:b/>
                <w:bCs/>
                <w:color w:val="000000"/>
                <w:sz w:val="20"/>
                <w:szCs w:val="20"/>
                <w:lang w:eastAsia="en-US"/>
              </w:rPr>
              <w:t>(kg)</w:t>
            </w:r>
          </w:p>
        </w:tc>
        <w:tc>
          <w:tcPr>
            <w:tcW w:w="375" w:type="pct"/>
            <w:tcBorders>
              <w:top w:val="single" w:sz="4" w:space="0" w:color="auto"/>
              <w:left w:val="single" w:sz="4" w:space="0" w:color="auto"/>
              <w:bottom w:val="nil"/>
              <w:right w:val="nil"/>
            </w:tcBorders>
            <w:shd w:val="clear" w:color="auto" w:fill="FFFFFF"/>
            <w:vAlign w:val="center"/>
          </w:tcPr>
          <w:p w14:paraId="0AAF521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481" w:type="pct"/>
            <w:vMerge/>
            <w:tcBorders>
              <w:top w:val="nil"/>
              <w:left w:val="single" w:sz="4" w:space="0" w:color="auto"/>
              <w:bottom w:val="nil"/>
              <w:right w:val="single" w:sz="4" w:space="0" w:color="auto"/>
            </w:tcBorders>
            <w:shd w:val="clear" w:color="auto" w:fill="FFFFFF"/>
            <w:vAlign w:val="center"/>
          </w:tcPr>
          <w:p w14:paraId="02EBDAD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000F0BB7"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20F8E65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749" w:type="pct"/>
            <w:gridSpan w:val="12"/>
            <w:tcBorders>
              <w:top w:val="single" w:sz="4" w:space="0" w:color="auto"/>
              <w:left w:val="single" w:sz="4" w:space="0" w:color="auto"/>
              <w:bottom w:val="nil"/>
              <w:right w:val="single" w:sz="4" w:space="0" w:color="auto"/>
            </w:tcBorders>
            <w:shd w:val="clear" w:color="auto" w:fill="FFFFFF"/>
            <w:vAlign w:val="center"/>
          </w:tcPr>
          <w:p w14:paraId="07A92C24"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Sản xuất chất được kiểm soát</w:t>
            </w:r>
          </w:p>
        </w:tc>
      </w:tr>
      <w:tr w:rsidR="00B044F5" w:rsidRPr="00DC2FB6" w14:paraId="6D3770B3"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5C412C84" w14:textId="77777777" w:rsidR="00B044F5" w:rsidRPr="00DC2FB6" w:rsidRDefault="00B044F5" w:rsidP="004A12EF">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14:paraId="4B55B745"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381" w:type="pct"/>
            <w:tcBorders>
              <w:top w:val="single" w:sz="4" w:space="0" w:color="auto"/>
              <w:left w:val="single" w:sz="4" w:space="0" w:color="auto"/>
              <w:bottom w:val="nil"/>
              <w:right w:val="nil"/>
            </w:tcBorders>
            <w:shd w:val="clear" w:color="auto" w:fill="FFFFFF"/>
            <w:vAlign w:val="center"/>
          </w:tcPr>
          <w:p w14:paraId="3264A816"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5A911B8C" w14:textId="77777777" w:rsidR="00B044F5" w:rsidRPr="00DC2FB6" w:rsidRDefault="00B044F5" w:rsidP="004A12EF">
            <w:pPr>
              <w:jc w:val="center"/>
              <w:rPr>
                <w:rFonts w:ascii="Arial" w:hAnsi="Arial" w:cs="Arial"/>
                <w:sz w:val="20"/>
                <w:szCs w:val="20"/>
                <w:lang w:eastAsia="zh-CN"/>
              </w:rPr>
            </w:pPr>
          </w:p>
        </w:tc>
        <w:tc>
          <w:tcPr>
            <w:tcW w:w="377" w:type="pct"/>
            <w:tcBorders>
              <w:top w:val="single" w:sz="4" w:space="0" w:color="auto"/>
              <w:left w:val="single" w:sz="4" w:space="0" w:color="auto"/>
              <w:bottom w:val="nil"/>
              <w:right w:val="nil"/>
            </w:tcBorders>
            <w:shd w:val="clear" w:color="auto" w:fill="FFFFFF"/>
            <w:vAlign w:val="center"/>
          </w:tcPr>
          <w:p w14:paraId="0BDAB59C"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6075DCCA"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24A4174A"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461E268F"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0DBA0A07"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351F6C5C" w14:textId="77777777" w:rsidR="00B044F5" w:rsidRPr="00DC2FB6" w:rsidRDefault="00B044F5" w:rsidP="004A12EF">
            <w:pPr>
              <w:jc w:val="center"/>
              <w:rPr>
                <w:rFonts w:ascii="Arial" w:hAnsi="Arial" w:cs="Arial"/>
                <w:sz w:val="20"/>
                <w:szCs w:val="20"/>
                <w:lang w:eastAsia="zh-CN"/>
              </w:rPr>
            </w:pPr>
          </w:p>
        </w:tc>
        <w:tc>
          <w:tcPr>
            <w:tcW w:w="371" w:type="pct"/>
            <w:tcBorders>
              <w:top w:val="single" w:sz="4" w:space="0" w:color="auto"/>
              <w:left w:val="single" w:sz="4" w:space="0" w:color="auto"/>
              <w:bottom w:val="nil"/>
              <w:right w:val="nil"/>
            </w:tcBorders>
            <w:shd w:val="clear" w:color="auto" w:fill="FFFFFF"/>
            <w:vAlign w:val="center"/>
          </w:tcPr>
          <w:p w14:paraId="118CD9A5"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638648B6" w14:textId="77777777" w:rsidR="00B044F5" w:rsidRPr="00DC2FB6" w:rsidRDefault="00B044F5" w:rsidP="004A12EF">
            <w:pPr>
              <w:jc w:val="center"/>
              <w:rPr>
                <w:rFonts w:ascii="Arial" w:hAnsi="Arial" w:cs="Arial"/>
                <w:sz w:val="20"/>
                <w:szCs w:val="20"/>
                <w:lang w:eastAsia="zh-CN"/>
              </w:rPr>
            </w:pPr>
          </w:p>
        </w:tc>
        <w:tc>
          <w:tcPr>
            <w:tcW w:w="481" w:type="pct"/>
            <w:tcBorders>
              <w:top w:val="single" w:sz="4" w:space="0" w:color="auto"/>
              <w:left w:val="single" w:sz="4" w:space="0" w:color="auto"/>
              <w:bottom w:val="nil"/>
              <w:right w:val="single" w:sz="4" w:space="0" w:color="auto"/>
            </w:tcBorders>
            <w:shd w:val="clear" w:color="auto" w:fill="FFFFFF"/>
            <w:vAlign w:val="center"/>
          </w:tcPr>
          <w:p w14:paraId="31A049AE" w14:textId="77777777" w:rsidR="00B044F5" w:rsidRPr="00DC2FB6" w:rsidRDefault="00B044F5" w:rsidP="004A12EF">
            <w:pPr>
              <w:jc w:val="center"/>
              <w:rPr>
                <w:rFonts w:ascii="Arial" w:hAnsi="Arial" w:cs="Arial"/>
                <w:sz w:val="20"/>
                <w:szCs w:val="20"/>
                <w:lang w:eastAsia="zh-CN"/>
              </w:rPr>
            </w:pPr>
          </w:p>
        </w:tc>
      </w:tr>
      <w:tr w:rsidR="00B044F5" w:rsidRPr="00DC2FB6" w14:paraId="22BD17E8"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02EB70BA" w14:textId="77777777" w:rsidR="00B044F5" w:rsidRPr="00DC2FB6" w:rsidRDefault="00B044F5" w:rsidP="004A12EF">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14:paraId="1D50400D"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381" w:type="pct"/>
            <w:tcBorders>
              <w:top w:val="single" w:sz="4" w:space="0" w:color="auto"/>
              <w:left w:val="single" w:sz="4" w:space="0" w:color="auto"/>
              <w:bottom w:val="nil"/>
              <w:right w:val="nil"/>
            </w:tcBorders>
            <w:shd w:val="clear" w:color="auto" w:fill="FFFFFF"/>
            <w:vAlign w:val="center"/>
          </w:tcPr>
          <w:p w14:paraId="2AB5FA35"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224C98AD" w14:textId="77777777" w:rsidR="00B044F5" w:rsidRPr="00DC2FB6" w:rsidRDefault="00B044F5" w:rsidP="004A12EF">
            <w:pPr>
              <w:jc w:val="center"/>
              <w:rPr>
                <w:rFonts w:ascii="Arial" w:hAnsi="Arial" w:cs="Arial"/>
                <w:sz w:val="20"/>
                <w:szCs w:val="20"/>
                <w:lang w:eastAsia="zh-CN"/>
              </w:rPr>
            </w:pPr>
          </w:p>
        </w:tc>
        <w:tc>
          <w:tcPr>
            <w:tcW w:w="377" w:type="pct"/>
            <w:tcBorders>
              <w:top w:val="single" w:sz="4" w:space="0" w:color="auto"/>
              <w:left w:val="single" w:sz="4" w:space="0" w:color="auto"/>
              <w:bottom w:val="nil"/>
              <w:right w:val="nil"/>
            </w:tcBorders>
            <w:shd w:val="clear" w:color="auto" w:fill="FFFFFF"/>
            <w:vAlign w:val="center"/>
          </w:tcPr>
          <w:p w14:paraId="6F89DB05"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16A4352C"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34989142"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5C095443"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6CF26C86"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2B3A36E2" w14:textId="77777777" w:rsidR="00B044F5" w:rsidRPr="00DC2FB6" w:rsidRDefault="00B044F5" w:rsidP="004A12EF">
            <w:pPr>
              <w:jc w:val="center"/>
              <w:rPr>
                <w:rFonts w:ascii="Arial" w:hAnsi="Arial" w:cs="Arial"/>
                <w:sz w:val="20"/>
                <w:szCs w:val="20"/>
                <w:lang w:eastAsia="zh-CN"/>
              </w:rPr>
            </w:pPr>
          </w:p>
        </w:tc>
        <w:tc>
          <w:tcPr>
            <w:tcW w:w="371" w:type="pct"/>
            <w:tcBorders>
              <w:top w:val="single" w:sz="4" w:space="0" w:color="auto"/>
              <w:left w:val="single" w:sz="4" w:space="0" w:color="auto"/>
              <w:bottom w:val="nil"/>
              <w:right w:val="nil"/>
            </w:tcBorders>
            <w:shd w:val="clear" w:color="auto" w:fill="FFFFFF"/>
            <w:vAlign w:val="center"/>
          </w:tcPr>
          <w:p w14:paraId="73584CA6"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1D816043" w14:textId="77777777" w:rsidR="00B044F5" w:rsidRPr="00DC2FB6" w:rsidRDefault="00B044F5" w:rsidP="004A12EF">
            <w:pPr>
              <w:jc w:val="center"/>
              <w:rPr>
                <w:rFonts w:ascii="Arial" w:hAnsi="Arial" w:cs="Arial"/>
                <w:sz w:val="20"/>
                <w:szCs w:val="20"/>
                <w:lang w:eastAsia="zh-CN"/>
              </w:rPr>
            </w:pPr>
          </w:p>
        </w:tc>
        <w:tc>
          <w:tcPr>
            <w:tcW w:w="481" w:type="pct"/>
            <w:tcBorders>
              <w:top w:val="single" w:sz="4" w:space="0" w:color="auto"/>
              <w:left w:val="single" w:sz="4" w:space="0" w:color="auto"/>
              <w:bottom w:val="nil"/>
              <w:right w:val="single" w:sz="4" w:space="0" w:color="auto"/>
            </w:tcBorders>
            <w:shd w:val="clear" w:color="auto" w:fill="FFFFFF"/>
            <w:vAlign w:val="center"/>
          </w:tcPr>
          <w:p w14:paraId="0756A9CF" w14:textId="77777777" w:rsidR="00B044F5" w:rsidRPr="00DC2FB6" w:rsidRDefault="00B044F5" w:rsidP="004A12EF">
            <w:pPr>
              <w:jc w:val="center"/>
              <w:rPr>
                <w:rFonts w:ascii="Arial" w:hAnsi="Arial" w:cs="Arial"/>
                <w:sz w:val="20"/>
                <w:szCs w:val="20"/>
                <w:lang w:eastAsia="zh-CN"/>
              </w:rPr>
            </w:pPr>
          </w:p>
        </w:tc>
      </w:tr>
      <w:tr w:rsidR="00B044F5" w:rsidRPr="00DC2FB6" w14:paraId="3D30A6D2"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4B4AF17A" w14:textId="77777777" w:rsidR="00B044F5" w:rsidRPr="00DC2FB6" w:rsidRDefault="00B044F5" w:rsidP="004A12EF">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14:paraId="151EB921"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TỔNG</w:t>
            </w:r>
          </w:p>
        </w:tc>
        <w:tc>
          <w:tcPr>
            <w:tcW w:w="381" w:type="pct"/>
            <w:tcBorders>
              <w:top w:val="single" w:sz="4" w:space="0" w:color="auto"/>
              <w:left w:val="single" w:sz="4" w:space="0" w:color="auto"/>
              <w:bottom w:val="nil"/>
              <w:right w:val="nil"/>
            </w:tcBorders>
            <w:shd w:val="clear" w:color="auto" w:fill="FFFFFF"/>
            <w:vAlign w:val="center"/>
          </w:tcPr>
          <w:p w14:paraId="56B0D85D"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6" w:type="pct"/>
            <w:tcBorders>
              <w:top w:val="single" w:sz="4" w:space="0" w:color="auto"/>
              <w:left w:val="single" w:sz="4" w:space="0" w:color="auto"/>
              <w:bottom w:val="nil"/>
              <w:right w:val="nil"/>
            </w:tcBorders>
            <w:shd w:val="clear" w:color="auto" w:fill="FFFFFF"/>
            <w:vAlign w:val="center"/>
          </w:tcPr>
          <w:p w14:paraId="59695C86"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7" w:type="pct"/>
            <w:tcBorders>
              <w:top w:val="single" w:sz="4" w:space="0" w:color="auto"/>
              <w:left w:val="single" w:sz="4" w:space="0" w:color="auto"/>
              <w:bottom w:val="nil"/>
              <w:right w:val="nil"/>
            </w:tcBorders>
            <w:shd w:val="clear" w:color="auto" w:fill="FFFFFF"/>
            <w:vAlign w:val="center"/>
          </w:tcPr>
          <w:p w14:paraId="3A0F5A5F"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7A0AB23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75" w:type="pct"/>
            <w:tcBorders>
              <w:top w:val="single" w:sz="4" w:space="0" w:color="auto"/>
              <w:left w:val="single" w:sz="4" w:space="0" w:color="auto"/>
              <w:bottom w:val="nil"/>
              <w:right w:val="nil"/>
            </w:tcBorders>
            <w:shd w:val="clear" w:color="auto" w:fill="FFFFFF"/>
            <w:vAlign w:val="center"/>
          </w:tcPr>
          <w:p w14:paraId="0764FC8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75" w:type="pct"/>
            <w:tcBorders>
              <w:top w:val="single" w:sz="4" w:space="0" w:color="auto"/>
              <w:left w:val="single" w:sz="4" w:space="0" w:color="auto"/>
              <w:bottom w:val="nil"/>
              <w:right w:val="nil"/>
            </w:tcBorders>
            <w:shd w:val="clear" w:color="auto" w:fill="FFFFFF"/>
            <w:vAlign w:val="center"/>
          </w:tcPr>
          <w:p w14:paraId="483847DE"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3229E96A"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6" w:type="pct"/>
            <w:tcBorders>
              <w:top w:val="single" w:sz="4" w:space="0" w:color="auto"/>
              <w:left w:val="single" w:sz="4" w:space="0" w:color="auto"/>
              <w:bottom w:val="nil"/>
              <w:right w:val="nil"/>
            </w:tcBorders>
            <w:shd w:val="clear" w:color="auto" w:fill="FFFFFF"/>
            <w:vAlign w:val="center"/>
          </w:tcPr>
          <w:p w14:paraId="0CEC5237"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1" w:type="pct"/>
            <w:tcBorders>
              <w:top w:val="single" w:sz="4" w:space="0" w:color="auto"/>
              <w:left w:val="single" w:sz="4" w:space="0" w:color="auto"/>
              <w:bottom w:val="nil"/>
              <w:right w:val="nil"/>
            </w:tcBorders>
            <w:shd w:val="clear" w:color="auto" w:fill="FFFFFF"/>
            <w:vAlign w:val="center"/>
          </w:tcPr>
          <w:p w14:paraId="611ABF20"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5A2322D6" w14:textId="77777777" w:rsidR="00B044F5" w:rsidRPr="00DC2FB6" w:rsidRDefault="00B044F5" w:rsidP="004A12EF">
            <w:pPr>
              <w:jc w:val="center"/>
              <w:rPr>
                <w:rFonts w:ascii="Arial" w:hAnsi="Arial" w:cs="Arial"/>
                <w:sz w:val="20"/>
                <w:szCs w:val="20"/>
                <w:lang w:eastAsia="zh-CN"/>
              </w:rPr>
            </w:pPr>
          </w:p>
        </w:tc>
        <w:tc>
          <w:tcPr>
            <w:tcW w:w="481" w:type="pct"/>
            <w:tcBorders>
              <w:top w:val="single" w:sz="4" w:space="0" w:color="auto"/>
              <w:left w:val="single" w:sz="4" w:space="0" w:color="auto"/>
              <w:bottom w:val="nil"/>
              <w:right w:val="single" w:sz="4" w:space="0" w:color="auto"/>
            </w:tcBorders>
            <w:shd w:val="clear" w:color="auto" w:fill="FFFFFF"/>
            <w:vAlign w:val="center"/>
          </w:tcPr>
          <w:p w14:paraId="10FC6162" w14:textId="77777777" w:rsidR="00B044F5" w:rsidRPr="00DC2FB6" w:rsidRDefault="00B044F5" w:rsidP="004A12EF">
            <w:pPr>
              <w:jc w:val="center"/>
              <w:rPr>
                <w:rFonts w:ascii="Arial" w:hAnsi="Arial" w:cs="Arial"/>
                <w:sz w:val="20"/>
                <w:szCs w:val="20"/>
                <w:lang w:eastAsia="zh-CN"/>
              </w:rPr>
            </w:pPr>
          </w:p>
        </w:tc>
      </w:tr>
      <w:tr w:rsidR="00B044F5" w:rsidRPr="00DC2FB6" w14:paraId="0E802E3E"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0E7CA54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749" w:type="pct"/>
            <w:gridSpan w:val="12"/>
            <w:tcBorders>
              <w:top w:val="single" w:sz="4" w:space="0" w:color="auto"/>
              <w:left w:val="single" w:sz="4" w:space="0" w:color="auto"/>
              <w:bottom w:val="nil"/>
              <w:right w:val="single" w:sz="4" w:space="0" w:color="auto"/>
            </w:tcBorders>
            <w:shd w:val="clear" w:color="auto" w:fill="FFFFFF"/>
            <w:vAlign w:val="center"/>
          </w:tcPr>
          <w:p w14:paraId="5EDE3ABC"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Nhập khẩu chất được kiểm soát</w:t>
            </w:r>
          </w:p>
        </w:tc>
      </w:tr>
      <w:tr w:rsidR="00B044F5" w:rsidRPr="00DC2FB6" w14:paraId="7DC6A412"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667AC23C" w14:textId="77777777" w:rsidR="00B044F5" w:rsidRPr="00DC2FB6" w:rsidRDefault="00B044F5" w:rsidP="004A12EF">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14:paraId="0E7A5D1A"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381" w:type="pct"/>
            <w:tcBorders>
              <w:top w:val="single" w:sz="4" w:space="0" w:color="auto"/>
              <w:left w:val="single" w:sz="4" w:space="0" w:color="auto"/>
              <w:bottom w:val="nil"/>
              <w:right w:val="nil"/>
            </w:tcBorders>
            <w:shd w:val="clear" w:color="auto" w:fill="FFFFFF"/>
            <w:vAlign w:val="center"/>
          </w:tcPr>
          <w:p w14:paraId="0752781B"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01D64621" w14:textId="77777777" w:rsidR="00B044F5" w:rsidRPr="00DC2FB6" w:rsidRDefault="00B044F5" w:rsidP="004A12EF">
            <w:pPr>
              <w:jc w:val="center"/>
              <w:rPr>
                <w:rFonts w:ascii="Arial" w:hAnsi="Arial" w:cs="Arial"/>
                <w:sz w:val="20"/>
                <w:szCs w:val="20"/>
                <w:lang w:eastAsia="zh-CN"/>
              </w:rPr>
            </w:pPr>
          </w:p>
        </w:tc>
        <w:tc>
          <w:tcPr>
            <w:tcW w:w="377" w:type="pct"/>
            <w:tcBorders>
              <w:top w:val="single" w:sz="4" w:space="0" w:color="auto"/>
              <w:left w:val="single" w:sz="4" w:space="0" w:color="auto"/>
              <w:bottom w:val="nil"/>
              <w:right w:val="nil"/>
            </w:tcBorders>
            <w:shd w:val="clear" w:color="auto" w:fill="FFFFFF"/>
            <w:vAlign w:val="center"/>
          </w:tcPr>
          <w:p w14:paraId="144D1ACF"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6D0A413A"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3D755099"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58A1C13E"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507F4230"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3D1AFD09" w14:textId="77777777" w:rsidR="00B044F5" w:rsidRPr="00DC2FB6" w:rsidRDefault="00B044F5" w:rsidP="004A12EF">
            <w:pPr>
              <w:jc w:val="center"/>
              <w:rPr>
                <w:rFonts w:ascii="Arial" w:hAnsi="Arial" w:cs="Arial"/>
                <w:sz w:val="20"/>
                <w:szCs w:val="20"/>
                <w:lang w:eastAsia="zh-CN"/>
              </w:rPr>
            </w:pPr>
          </w:p>
        </w:tc>
        <w:tc>
          <w:tcPr>
            <w:tcW w:w="371" w:type="pct"/>
            <w:tcBorders>
              <w:top w:val="single" w:sz="4" w:space="0" w:color="auto"/>
              <w:left w:val="single" w:sz="4" w:space="0" w:color="auto"/>
              <w:bottom w:val="nil"/>
              <w:right w:val="nil"/>
            </w:tcBorders>
            <w:shd w:val="clear" w:color="auto" w:fill="FFFFFF"/>
            <w:vAlign w:val="center"/>
          </w:tcPr>
          <w:p w14:paraId="4F6A14B1"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33A89CA6" w14:textId="77777777" w:rsidR="00B044F5" w:rsidRPr="00DC2FB6" w:rsidRDefault="00B044F5" w:rsidP="004A12EF">
            <w:pPr>
              <w:jc w:val="center"/>
              <w:rPr>
                <w:rFonts w:ascii="Arial" w:hAnsi="Arial" w:cs="Arial"/>
                <w:sz w:val="20"/>
                <w:szCs w:val="20"/>
                <w:lang w:eastAsia="zh-CN"/>
              </w:rPr>
            </w:pPr>
          </w:p>
        </w:tc>
        <w:tc>
          <w:tcPr>
            <w:tcW w:w="481" w:type="pct"/>
            <w:tcBorders>
              <w:top w:val="single" w:sz="4" w:space="0" w:color="auto"/>
              <w:left w:val="single" w:sz="4" w:space="0" w:color="auto"/>
              <w:bottom w:val="nil"/>
              <w:right w:val="single" w:sz="4" w:space="0" w:color="auto"/>
            </w:tcBorders>
            <w:shd w:val="clear" w:color="auto" w:fill="FFFFFF"/>
            <w:vAlign w:val="center"/>
          </w:tcPr>
          <w:p w14:paraId="668E57A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Nơi nhập khẩu, ghi rõ tên chất</w:t>
            </w:r>
          </w:p>
        </w:tc>
      </w:tr>
      <w:tr w:rsidR="00B044F5" w:rsidRPr="00DC2FB6" w14:paraId="6367ECB1"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48913C07" w14:textId="77777777" w:rsidR="00B044F5" w:rsidRPr="00DC2FB6" w:rsidRDefault="00B044F5" w:rsidP="004A12EF">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14:paraId="06B8AB31"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381" w:type="pct"/>
            <w:tcBorders>
              <w:top w:val="single" w:sz="4" w:space="0" w:color="auto"/>
              <w:left w:val="single" w:sz="4" w:space="0" w:color="auto"/>
              <w:bottom w:val="nil"/>
              <w:right w:val="nil"/>
            </w:tcBorders>
            <w:shd w:val="clear" w:color="auto" w:fill="FFFFFF"/>
            <w:vAlign w:val="center"/>
          </w:tcPr>
          <w:p w14:paraId="758C37B0"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1F414051" w14:textId="77777777" w:rsidR="00B044F5" w:rsidRPr="00DC2FB6" w:rsidRDefault="00B044F5" w:rsidP="004A12EF">
            <w:pPr>
              <w:jc w:val="center"/>
              <w:rPr>
                <w:rFonts w:ascii="Arial" w:hAnsi="Arial" w:cs="Arial"/>
                <w:sz w:val="20"/>
                <w:szCs w:val="20"/>
                <w:lang w:eastAsia="zh-CN"/>
              </w:rPr>
            </w:pPr>
          </w:p>
        </w:tc>
        <w:tc>
          <w:tcPr>
            <w:tcW w:w="377" w:type="pct"/>
            <w:tcBorders>
              <w:top w:val="single" w:sz="4" w:space="0" w:color="auto"/>
              <w:left w:val="single" w:sz="4" w:space="0" w:color="auto"/>
              <w:bottom w:val="nil"/>
              <w:right w:val="nil"/>
            </w:tcBorders>
            <w:shd w:val="clear" w:color="auto" w:fill="FFFFFF"/>
            <w:vAlign w:val="center"/>
          </w:tcPr>
          <w:p w14:paraId="254D3420"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1DD57B28"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21E2649B"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053A5532"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29E30C33"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0657BA60" w14:textId="77777777" w:rsidR="00B044F5" w:rsidRPr="00DC2FB6" w:rsidRDefault="00B044F5" w:rsidP="004A12EF">
            <w:pPr>
              <w:jc w:val="center"/>
              <w:rPr>
                <w:rFonts w:ascii="Arial" w:hAnsi="Arial" w:cs="Arial"/>
                <w:sz w:val="20"/>
                <w:szCs w:val="20"/>
                <w:lang w:eastAsia="zh-CN"/>
              </w:rPr>
            </w:pPr>
          </w:p>
        </w:tc>
        <w:tc>
          <w:tcPr>
            <w:tcW w:w="371" w:type="pct"/>
            <w:tcBorders>
              <w:top w:val="single" w:sz="4" w:space="0" w:color="auto"/>
              <w:left w:val="single" w:sz="4" w:space="0" w:color="auto"/>
              <w:bottom w:val="nil"/>
              <w:right w:val="nil"/>
            </w:tcBorders>
            <w:shd w:val="clear" w:color="auto" w:fill="FFFFFF"/>
            <w:vAlign w:val="center"/>
          </w:tcPr>
          <w:p w14:paraId="6E95B10A"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7FB5C75D" w14:textId="77777777" w:rsidR="00B044F5" w:rsidRPr="00DC2FB6" w:rsidRDefault="00B044F5" w:rsidP="004A12EF">
            <w:pPr>
              <w:jc w:val="center"/>
              <w:rPr>
                <w:rFonts w:ascii="Arial" w:hAnsi="Arial" w:cs="Arial"/>
                <w:sz w:val="20"/>
                <w:szCs w:val="20"/>
                <w:lang w:eastAsia="zh-CN"/>
              </w:rPr>
            </w:pPr>
          </w:p>
        </w:tc>
        <w:tc>
          <w:tcPr>
            <w:tcW w:w="481" w:type="pct"/>
            <w:tcBorders>
              <w:top w:val="single" w:sz="4" w:space="0" w:color="auto"/>
              <w:left w:val="single" w:sz="4" w:space="0" w:color="auto"/>
              <w:bottom w:val="nil"/>
              <w:right w:val="single" w:sz="4" w:space="0" w:color="auto"/>
            </w:tcBorders>
            <w:shd w:val="clear" w:color="auto" w:fill="FFFFFF"/>
            <w:vAlign w:val="center"/>
          </w:tcPr>
          <w:p w14:paraId="7BAE2900" w14:textId="77777777" w:rsidR="00B044F5" w:rsidRPr="00DC2FB6" w:rsidRDefault="00B044F5" w:rsidP="004A12EF">
            <w:pPr>
              <w:jc w:val="center"/>
              <w:rPr>
                <w:rFonts w:ascii="Arial" w:hAnsi="Arial" w:cs="Arial"/>
                <w:sz w:val="20"/>
                <w:szCs w:val="20"/>
                <w:lang w:eastAsia="zh-CN"/>
              </w:rPr>
            </w:pPr>
          </w:p>
        </w:tc>
      </w:tr>
      <w:tr w:rsidR="00B044F5" w:rsidRPr="00DC2FB6" w14:paraId="3188171F"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24F040B5" w14:textId="77777777" w:rsidR="00B044F5" w:rsidRPr="00DC2FB6" w:rsidRDefault="00B044F5" w:rsidP="004A12EF">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14:paraId="2FEF23A4"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TỔNG</w:t>
            </w:r>
          </w:p>
        </w:tc>
        <w:tc>
          <w:tcPr>
            <w:tcW w:w="381" w:type="pct"/>
            <w:tcBorders>
              <w:top w:val="single" w:sz="4" w:space="0" w:color="auto"/>
              <w:left w:val="single" w:sz="4" w:space="0" w:color="auto"/>
              <w:bottom w:val="nil"/>
              <w:right w:val="nil"/>
            </w:tcBorders>
            <w:shd w:val="clear" w:color="auto" w:fill="FFFFFF"/>
            <w:vAlign w:val="center"/>
          </w:tcPr>
          <w:p w14:paraId="043713C9"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6" w:type="pct"/>
            <w:tcBorders>
              <w:top w:val="single" w:sz="4" w:space="0" w:color="auto"/>
              <w:left w:val="single" w:sz="4" w:space="0" w:color="auto"/>
              <w:bottom w:val="nil"/>
              <w:right w:val="nil"/>
            </w:tcBorders>
            <w:shd w:val="clear" w:color="auto" w:fill="FFFFFF"/>
            <w:vAlign w:val="center"/>
          </w:tcPr>
          <w:p w14:paraId="4FFECB41"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7" w:type="pct"/>
            <w:tcBorders>
              <w:top w:val="single" w:sz="4" w:space="0" w:color="auto"/>
              <w:left w:val="single" w:sz="4" w:space="0" w:color="auto"/>
              <w:bottom w:val="nil"/>
              <w:right w:val="nil"/>
            </w:tcBorders>
            <w:shd w:val="clear" w:color="auto" w:fill="FFFFFF"/>
            <w:vAlign w:val="center"/>
          </w:tcPr>
          <w:p w14:paraId="7CC85028"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2BB7FCAD"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5" w:type="pct"/>
            <w:tcBorders>
              <w:top w:val="single" w:sz="4" w:space="0" w:color="auto"/>
              <w:left w:val="single" w:sz="4" w:space="0" w:color="auto"/>
              <w:bottom w:val="nil"/>
              <w:right w:val="nil"/>
            </w:tcBorders>
            <w:shd w:val="clear" w:color="auto" w:fill="FFFFFF"/>
            <w:vAlign w:val="center"/>
          </w:tcPr>
          <w:p w14:paraId="4C655349"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5" w:type="pct"/>
            <w:tcBorders>
              <w:top w:val="single" w:sz="4" w:space="0" w:color="auto"/>
              <w:left w:val="single" w:sz="4" w:space="0" w:color="auto"/>
              <w:bottom w:val="nil"/>
              <w:right w:val="nil"/>
            </w:tcBorders>
            <w:shd w:val="clear" w:color="auto" w:fill="FFFFFF"/>
            <w:vAlign w:val="center"/>
          </w:tcPr>
          <w:p w14:paraId="6638FA93"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32F1B830"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6" w:type="pct"/>
            <w:tcBorders>
              <w:top w:val="single" w:sz="4" w:space="0" w:color="auto"/>
              <w:left w:val="single" w:sz="4" w:space="0" w:color="auto"/>
              <w:bottom w:val="nil"/>
              <w:right w:val="nil"/>
            </w:tcBorders>
            <w:shd w:val="clear" w:color="auto" w:fill="FFFFFF"/>
            <w:vAlign w:val="center"/>
          </w:tcPr>
          <w:p w14:paraId="7E33DAA8"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1" w:type="pct"/>
            <w:tcBorders>
              <w:top w:val="single" w:sz="4" w:space="0" w:color="auto"/>
              <w:left w:val="single" w:sz="4" w:space="0" w:color="auto"/>
              <w:bottom w:val="nil"/>
              <w:right w:val="nil"/>
            </w:tcBorders>
            <w:shd w:val="clear" w:color="auto" w:fill="FFFFFF"/>
            <w:vAlign w:val="center"/>
          </w:tcPr>
          <w:p w14:paraId="26585B57"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26B4D945" w14:textId="77777777" w:rsidR="00B044F5" w:rsidRPr="00DC2FB6" w:rsidRDefault="00B044F5" w:rsidP="004A12EF">
            <w:pPr>
              <w:jc w:val="center"/>
              <w:rPr>
                <w:rFonts w:ascii="Arial" w:hAnsi="Arial" w:cs="Arial"/>
                <w:sz w:val="20"/>
                <w:szCs w:val="20"/>
                <w:lang w:eastAsia="zh-CN"/>
              </w:rPr>
            </w:pPr>
          </w:p>
        </w:tc>
        <w:tc>
          <w:tcPr>
            <w:tcW w:w="481" w:type="pct"/>
            <w:tcBorders>
              <w:top w:val="single" w:sz="4" w:space="0" w:color="auto"/>
              <w:left w:val="single" w:sz="4" w:space="0" w:color="auto"/>
              <w:bottom w:val="nil"/>
              <w:right w:val="single" w:sz="4" w:space="0" w:color="auto"/>
            </w:tcBorders>
            <w:shd w:val="clear" w:color="auto" w:fill="FFFFFF"/>
            <w:vAlign w:val="center"/>
          </w:tcPr>
          <w:p w14:paraId="02FFFC8B" w14:textId="77777777" w:rsidR="00B044F5" w:rsidRPr="00DC2FB6" w:rsidRDefault="00B044F5" w:rsidP="004A12EF">
            <w:pPr>
              <w:jc w:val="center"/>
              <w:rPr>
                <w:rFonts w:ascii="Arial" w:hAnsi="Arial" w:cs="Arial"/>
                <w:sz w:val="20"/>
                <w:szCs w:val="20"/>
                <w:lang w:eastAsia="zh-CN"/>
              </w:rPr>
            </w:pPr>
          </w:p>
        </w:tc>
      </w:tr>
      <w:tr w:rsidR="00B044F5" w:rsidRPr="00DC2FB6" w14:paraId="4DA2C847"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4CEBC3B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3.</w:t>
            </w:r>
          </w:p>
        </w:tc>
        <w:tc>
          <w:tcPr>
            <w:tcW w:w="4749" w:type="pct"/>
            <w:gridSpan w:val="12"/>
            <w:tcBorders>
              <w:top w:val="single" w:sz="4" w:space="0" w:color="auto"/>
              <w:left w:val="single" w:sz="4" w:space="0" w:color="auto"/>
              <w:bottom w:val="nil"/>
              <w:right w:val="single" w:sz="4" w:space="0" w:color="auto"/>
            </w:tcBorders>
            <w:shd w:val="clear" w:color="auto" w:fill="FFFFFF"/>
            <w:vAlign w:val="center"/>
          </w:tcPr>
          <w:p w14:paraId="0BBF86CB"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Xuất khẩu chất được kiểm soát</w:t>
            </w:r>
          </w:p>
        </w:tc>
      </w:tr>
      <w:tr w:rsidR="00B044F5" w:rsidRPr="00DC2FB6" w14:paraId="21955D5F"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78EA1DE9" w14:textId="77777777" w:rsidR="00B044F5" w:rsidRPr="00DC2FB6" w:rsidRDefault="00B044F5" w:rsidP="004A12EF">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14:paraId="488A76D8"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381" w:type="pct"/>
            <w:tcBorders>
              <w:top w:val="single" w:sz="4" w:space="0" w:color="auto"/>
              <w:left w:val="single" w:sz="4" w:space="0" w:color="auto"/>
              <w:bottom w:val="nil"/>
              <w:right w:val="nil"/>
            </w:tcBorders>
            <w:shd w:val="clear" w:color="auto" w:fill="FFFFFF"/>
            <w:vAlign w:val="center"/>
          </w:tcPr>
          <w:p w14:paraId="02FE1869"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68FB22BF" w14:textId="77777777" w:rsidR="00B044F5" w:rsidRPr="00DC2FB6" w:rsidRDefault="00B044F5" w:rsidP="004A12EF">
            <w:pPr>
              <w:jc w:val="center"/>
              <w:rPr>
                <w:rFonts w:ascii="Arial" w:hAnsi="Arial" w:cs="Arial"/>
                <w:sz w:val="20"/>
                <w:szCs w:val="20"/>
                <w:lang w:eastAsia="zh-CN"/>
              </w:rPr>
            </w:pPr>
          </w:p>
        </w:tc>
        <w:tc>
          <w:tcPr>
            <w:tcW w:w="377" w:type="pct"/>
            <w:tcBorders>
              <w:top w:val="single" w:sz="4" w:space="0" w:color="auto"/>
              <w:left w:val="single" w:sz="4" w:space="0" w:color="auto"/>
              <w:bottom w:val="nil"/>
              <w:right w:val="nil"/>
            </w:tcBorders>
            <w:shd w:val="clear" w:color="auto" w:fill="FFFFFF"/>
            <w:vAlign w:val="center"/>
          </w:tcPr>
          <w:p w14:paraId="0570F8D9"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5A073FD3"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632854D2"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1D4AEDF5"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5E979888"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78C39303" w14:textId="77777777" w:rsidR="00B044F5" w:rsidRPr="00DC2FB6" w:rsidRDefault="00B044F5" w:rsidP="004A12EF">
            <w:pPr>
              <w:jc w:val="center"/>
              <w:rPr>
                <w:rFonts w:ascii="Arial" w:hAnsi="Arial" w:cs="Arial"/>
                <w:sz w:val="20"/>
                <w:szCs w:val="20"/>
                <w:lang w:eastAsia="zh-CN"/>
              </w:rPr>
            </w:pPr>
          </w:p>
        </w:tc>
        <w:tc>
          <w:tcPr>
            <w:tcW w:w="371" w:type="pct"/>
            <w:tcBorders>
              <w:top w:val="single" w:sz="4" w:space="0" w:color="auto"/>
              <w:left w:val="single" w:sz="4" w:space="0" w:color="auto"/>
              <w:bottom w:val="nil"/>
              <w:right w:val="nil"/>
            </w:tcBorders>
            <w:shd w:val="clear" w:color="auto" w:fill="FFFFFF"/>
            <w:vAlign w:val="center"/>
          </w:tcPr>
          <w:p w14:paraId="01EBD2BB"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4EFFEE21" w14:textId="77777777" w:rsidR="00B044F5" w:rsidRPr="00DC2FB6" w:rsidRDefault="00B044F5" w:rsidP="004A12EF">
            <w:pPr>
              <w:jc w:val="center"/>
              <w:rPr>
                <w:rFonts w:ascii="Arial" w:hAnsi="Arial" w:cs="Arial"/>
                <w:sz w:val="20"/>
                <w:szCs w:val="20"/>
                <w:lang w:eastAsia="zh-CN"/>
              </w:rPr>
            </w:pPr>
          </w:p>
        </w:tc>
        <w:tc>
          <w:tcPr>
            <w:tcW w:w="481" w:type="pct"/>
            <w:tcBorders>
              <w:top w:val="single" w:sz="4" w:space="0" w:color="auto"/>
              <w:left w:val="single" w:sz="4" w:space="0" w:color="auto"/>
              <w:bottom w:val="nil"/>
              <w:right w:val="single" w:sz="4" w:space="0" w:color="auto"/>
            </w:tcBorders>
            <w:shd w:val="clear" w:color="auto" w:fill="FFFFFF"/>
            <w:vAlign w:val="center"/>
          </w:tcPr>
          <w:p w14:paraId="4B5F498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Nơi nhập khẩu, ghi rõ tên chất</w:t>
            </w:r>
          </w:p>
        </w:tc>
      </w:tr>
      <w:tr w:rsidR="00B044F5" w:rsidRPr="00DC2FB6" w14:paraId="6FCDF13D"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nil"/>
              <w:right w:val="nil"/>
            </w:tcBorders>
            <w:shd w:val="clear" w:color="auto" w:fill="FFFFFF"/>
            <w:vAlign w:val="center"/>
          </w:tcPr>
          <w:p w14:paraId="7A2BD35C" w14:textId="77777777" w:rsidR="00B044F5" w:rsidRPr="00DC2FB6" w:rsidRDefault="00B044F5" w:rsidP="004A12EF">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14:paraId="7E58660E"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bCs/>
                <w:color w:val="000000"/>
                <w:sz w:val="20"/>
                <w:szCs w:val="20"/>
                <w:lang w:eastAsia="en-US"/>
              </w:rPr>
              <w:t>HFG...</w:t>
            </w:r>
          </w:p>
        </w:tc>
        <w:tc>
          <w:tcPr>
            <w:tcW w:w="381" w:type="pct"/>
            <w:tcBorders>
              <w:top w:val="single" w:sz="4" w:space="0" w:color="auto"/>
              <w:left w:val="single" w:sz="4" w:space="0" w:color="auto"/>
              <w:bottom w:val="nil"/>
              <w:right w:val="nil"/>
            </w:tcBorders>
            <w:shd w:val="clear" w:color="auto" w:fill="FFFFFF"/>
            <w:vAlign w:val="center"/>
          </w:tcPr>
          <w:p w14:paraId="20502E2F"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3F0887BB" w14:textId="77777777" w:rsidR="00B044F5" w:rsidRPr="00DC2FB6" w:rsidRDefault="00B044F5" w:rsidP="004A12EF">
            <w:pPr>
              <w:jc w:val="center"/>
              <w:rPr>
                <w:rFonts w:ascii="Arial" w:hAnsi="Arial" w:cs="Arial"/>
                <w:sz w:val="20"/>
                <w:szCs w:val="20"/>
                <w:lang w:eastAsia="zh-CN"/>
              </w:rPr>
            </w:pPr>
          </w:p>
        </w:tc>
        <w:tc>
          <w:tcPr>
            <w:tcW w:w="377" w:type="pct"/>
            <w:tcBorders>
              <w:top w:val="single" w:sz="4" w:space="0" w:color="auto"/>
              <w:left w:val="single" w:sz="4" w:space="0" w:color="auto"/>
              <w:bottom w:val="nil"/>
              <w:right w:val="nil"/>
            </w:tcBorders>
            <w:shd w:val="clear" w:color="auto" w:fill="FFFFFF"/>
            <w:vAlign w:val="center"/>
          </w:tcPr>
          <w:p w14:paraId="454BF5C9"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0E210C98"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24ECDE44"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2E178F47"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58E04F96"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305A218F" w14:textId="77777777" w:rsidR="00B044F5" w:rsidRPr="00DC2FB6" w:rsidRDefault="00B044F5" w:rsidP="004A12EF">
            <w:pPr>
              <w:jc w:val="center"/>
              <w:rPr>
                <w:rFonts w:ascii="Arial" w:hAnsi="Arial" w:cs="Arial"/>
                <w:sz w:val="20"/>
                <w:szCs w:val="20"/>
                <w:lang w:eastAsia="zh-CN"/>
              </w:rPr>
            </w:pPr>
          </w:p>
        </w:tc>
        <w:tc>
          <w:tcPr>
            <w:tcW w:w="371" w:type="pct"/>
            <w:tcBorders>
              <w:top w:val="single" w:sz="4" w:space="0" w:color="auto"/>
              <w:left w:val="single" w:sz="4" w:space="0" w:color="auto"/>
              <w:bottom w:val="nil"/>
              <w:right w:val="nil"/>
            </w:tcBorders>
            <w:shd w:val="clear" w:color="auto" w:fill="FFFFFF"/>
            <w:vAlign w:val="center"/>
          </w:tcPr>
          <w:p w14:paraId="0CC62C4A"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299DD559" w14:textId="77777777" w:rsidR="00B044F5" w:rsidRPr="00DC2FB6" w:rsidRDefault="00B044F5" w:rsidP="004A12EF">
            <w:pPr>
              <w:jc w:val="center"/>
              <w:rPr>
                <w:rFonts w:ascii="Arial" w:hAnsi="Arial" w:cs="Arial"/>
                <w:sz w:val="20"/>
                <w:szCs w:val="20"/>
                <w:lang w:eastAsia="zh-CN"/>
              </w:rPr>
            </w:pPr>
          </w:p>
        </w:tc>
        <w:tc>
          <w:tcPr>
            <w:tcW w:w="481" w:type="pct"/>
            <w:tcBorders>
              <w:top w:val="single" w:sz="4" w:space="0" w:color="auto"/>
              <w:left w:val="single" w:sz="4" w:space="0" w:color="auto"/>
              <w:bottom w:val="nil"/>
              <w:right w:val="single" w:sz="4" w:space="0" w:color="auto"/>
            </w:tcBorders>
            <w:shd w:val="clear" w:color="auto" w:fill="FFFFFF"/>
            <w:vAlign w:val="center"/>
          </w:tcPr>
          <w:p w14:paraId="270E6F3B" w14:textId="77777777" w:rsidR="00B044F5" w:rsidRPr="00DC2FB6" w:rsidRDefault="00B044F5" w:rsidP="004A12EF">
            <w:pPr>
              <w:jc w:val="center"/>
              <w:rPr>
                <w:rFonts w:ascii="Arial" w:hAnsi="Arial" w:cs="Arial"/>
                <w:sz w:val="20"/>
                <w:szCs w:val="20"/>
                <w:lang w:eastAsia="zh-CN"/>
              </w:rPr>
            </w:pPr>
          </w:p>
        </w:tc>
      </w:tr>
      <w:tr w:rsidR="00B044F5" w:rsidRPr="00DC2FB6" w14:paraId="3574B890" w14:textId="77777777" w:rsidTr="004A12EF">
        <w:tblPrEx>
          <w:tblCellMar>
            <w:top w:w="0" w:type="dxa"/>
            <w:left w:w="0" w:type="dxa"/>
            <w:bottom w:w="0" w:type="dxa"/>
            <w:right w:w="0" w:type="dxa"/>
          </w:tblCellMar>
        </w:tblPrEx>
        <w:trPr>
          <w:trHeight w:val="576"/>
          <w:jc w:val="center"/>
        </w:trPr>
        <w:tc>
          <w:tcPr>
            <w:tcW w:w="251" w:type="pct"/>
            <w:tcBorders>
              <w:top w:val="single" w:sz="4" w:space="0" w:color="auto"/>
              <w:left w:val="single" w:sz="4" w:space="0" w:color="auto"/>
              <w:bottom w:val="single" w:sz="4" w:space="0" w:color="auto"/>
              <w:right w:val="nil"/>
            </w:tcBorders>
            <w:shd w:val="clear" w:color="auto" w:fill="FFFFFF"/>
            <w:vAlign w:val="center"/>
          </w:tcPr>
          <w:p w14:paraId="4AACA3F3" w14:textId="77777777" w:rsidR="00B044F5" w:rsidRPr="00DC2FB6" w:rsidRDefault="00B044F5" w:rsidP="004A12EF">
            <w:pPr>
              <w:jc w:val="center"/>
              <w:rPr>
                <w:rFonts w:ascii="Arial" w:hAnsi="Arial" w:cs="Arial"/>
                <w:sz w:val="20"/>
                <w:szCs w:val="20"/>
                <w:lang w:eastAsia="zh-CN"/>
              </w:rPr>
            </w:pPr>
          </w:p>
        </w:tc>
        <w:tc>
          <w:tcPr>
            <w:tcW w:w="511" w:type="pct"/>
            <w:tcBorders>
              <w:top w:val="single" w:sz="4" w:space="0" w:color="auto"/>
              <w:left w:val="single" w:sz="4" w:space="0" w:color="auto"/>
              <w:bottom w:val="single" w:sz="4" w:space="0" w:color="auto"/>
              <w:right w:val="nil"/>
            </w:tcBorders>
            <w:shd w:val="clear" w:color="auto" w:fill="FFFFFF"/>
            <w:vAlign w:val="center"/>
          </w:tcPr>
          <w:p w14:paraId="5C1A859B"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TỔNG</w:t>
            </w:r>
          </w:p>
        </w:tc>
        <w:tc>
          <w:tcPr>
            <w:tcW w:w="381" w:type="pct"/>
            <w:tcBorders>
              <w:top w:val="single" w:sz="4" w:space="0" w:color="auto"/>
              <w:left w:val="single" w:sz="4" w:space="0" w:color="auto"/>
              <w:bottom w:val="single" w:sz="4" w:space="0" w:color="auto"/>
              <w:right w:val="nil"/>
            </w:tcBorders>
            <w:shd w:val="clear" w:color="auto" w:fill="FFFFFF"/>
            <w:vAlign w:val="center"/>
          </w:tcPr>
          <w:p w14:paraId="00846D78"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6" w:type="pct"/>
            <w:tcBorders>
              <w:top w:val="single" w:sz="4" w:space="0" w:color="auto"/>
              <w:left w:val="single" w:sz="4" w:space="0" w:color="auto"/>
              <w:bottom w:val="single" w:sz="4" w:space="0" w:color="auto"/>
              <w:right w:val="nil"/>
            </w:tcBorders>
            <w:shd w:val="clear" w:color="auto" w:fill="FFFFFF"/>
            <w:vAlign w:val="center"/>
          </w:tcPr>
          <w:p w14:paraId="7368461E"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7" w:type="pct"/>
            <w:tcBorders>
              <w:top w:val="single" w:sz="4" w:space="0" w:color="auto"/>
              <w:left w:val="single" w:sz="4" w:space="0" w:color="auto"/>
              <w:bottom w:val="single" w:sz="4" w:space="0" w:color="auto"/>
              <w:right w:val="nil"/>
            </w:tcBorders>
            <w:shd w:val="clear" w:color="auto" w:fill="FFFFFF"/>
            <w:vAlign w:val="center"/>
          </w:tcPr>
          <w:p w14:paraId="0256EF94" w14:textId="77777777" w:rsidR="00B044F5" w:rsidRPr="00DC2FB6" w:rsidRDefault="00B044F5" w:rsidP="004A12EF">
            <w:pPr>
              <w:jc w:val="center"/>
              <w:rPr>
                <w:rFonts w:ascii="Arial" w:hAnsi="Arial" w:cs="Arial"/>
                <w:sz w:val="20"/>
                <w:szCs w:val="20"/>
                <w:lang w:eastAsia="zh-CN"/>
              </w:rPr>
            </w:pPr>
          </w:p>
        </w:tc>
        <w:tc>
          <w:tcPr>
            <w:tcW w:w="376" w:type="pct"/>
            <w:tcBorders>
              <w:top w:val="single" w:sz="4" w:space="0" w:color="auto"/>
              <w:left w:val="single" w:sz="4" w:space="0" w:color="auto"/>
              <w:bottom w:val="single" w:sz="4" w:space="0" w:color="auto"/>
              <w:right w:val="nil"/>
            </w:tcBorders>
            <w:shd w:val="clear" w:color="auto" w:fill="FFFFFF"/>
            <w:vAlign w:val="center"/>
          </w:tcPr>
          <w:p w14:paraId="5C31B763"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5" w:type="pct"/>
            <w:tcBorders>
              <w:top w:val="single" w:sz="4" w:space="0" w:color="auto"/>
              <w:left w:val="single" w:sz="4" w:space="0" w:color="auto"/>
              <w:bottom w:val="single" w:sz="4" w:space="0" w:color="auto"/>
              <w:right w:val="nil"/>
            </w:tcBorders>
            <w:shd w:val="clear" w:color="auto" w:fill="FFFFFF"/>
            <w:vAlign w:val="center"/>
          </w:tcPr>
          <w:p w14:paraId="7A553AC3"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5" w:type="pct"/>
            <w:tcBorders>
              <w:top w:val="single" w:sz="4" w:space="0" w:color="auto"/>
              <w:left w:val="single" w:sz="4" w:space="0" w:color="auto"/>
              <w:bottom w:val="single" w:sz="4" w:space="0" w:color="auto"/>
              <w:right w:val="nil"/>
            </w:tcBorders>
            <w:shd w:val="clear" w:color="auto" w:fill="FFFFFF"/>
            <w:vAlign w:val="center"/>
          </w:tcPr>
          <w:p w14:paraId="32BC4DF7"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single" w:sz="4" w:space="0" w:color="auto"/>
              <w:right w:val="nil"/>
            </w:tcBorders>
            <w:shd w:val="clear" w:color="auto" w:fill="FFFFFF"/>
            <w:vAlign w:val="center"/>
          </w:tcPr>
          <w:p w14:paraId="7D07D1C5"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6" w:type="pct"/>
            <w:tcBorders>
              <w:top w:val="single" w:sz="4" w:space="0" w:color="auto"/>
              <w:left w:val="single" w:sz="4" w:space="0" w:color="auto"/>
              <w:bottom w:val="single" w:sz="4" w:space="0" w:color="auto"/>
              <w:right w:val="nil"/>
            </w:tcBorders>
            <w:shd w:val="clear" w:color="auto" w:fill="FFFFFF"/>
            <w:vAlign w:val="center"/>
          </w:tcPr>
          <w:p w14:paraId="300778FD" w14:textId="77777777" w:rsidR="00B044F5" w:rsidRPr="00780A64" w:rsidRDefault="00B044F5" w:rsidP="004A12EF">
            <w:pPr>
              <w:jc w:val="center"/>
              <w:rPr>
                <w:rFonts w:ascii="Arial" w:hAnsi="Arial" w:cs="Arial"/>
                <w:sz w:val="20"/>
                <w:szCs w:val="20"/>
              </w:rPr>
            </w:pPr>
            <w:r w:rsidRPr="00780A64">
              <w:rPr>
                <w:rStyle w:val="Khc"/>
                <w:rFonts w:ascii="Arial" w:hAnsi="Arial" w:cs="Arial"/>
                <w:bCs/>
                <w:sz w:val="20"/>
                <w:szCs w:val="20"/>
              </w:rPr>
              <w:t>…</w:t>
            </w:r>
          </w:p>
        </w:tc>
        <w:tc>
          <w:tcPr>
            <w:tcW w:w="371" w:type="pct"/>
            <w:tcBorders>
              <w:top w:val="single" w:sz="4" w:space="0" w:color="auto"/>
              <w:left w:val="single" w:sz="4" w:space="0" w:color="auto"/>
              <w:bottom w:val="single" w:sz="4" w:space="0" w:color="auto"/>
              <w:right w:val="nil"/>
            </w:tcBorders>
            <w:shd w:val="clear" w:color="auto" w:fill="FFFFFF"/>
            <w:vAlign w:val="center"/>
          </w:tcPr>
          <w:p w14:paraId="29B956A8"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single" w:sz="4" w:space="0" w:color="auto"/>
              <w:right w:val="nil"/>
            </w:tcBorders>
            <w:shd w:val="clear" w:color="auto" w:fill="FFFFFF"/>
            <w:vAlign w:val="center"/>
          </w:tcPr>
          <w:p w14:paraId="463E2F37" w14:textId="77777777" w:rsidR="00B044F5" w:rsidRPr="00DC2FB6" w:rsidRDefault="00B044F5" w:rsidP="004A12EF">
            <w:pPr>
              <w:jc w:val="center"/>
              <w:rPr>
                <w:rFonts w:ascii="Arial" w:hAnsi="Arial" w:cs="Arial"/>
                <w:sz w:val="20"/>
                <w:szCs w:val="20"/>
                <w:lang w:eastAsia="zh-CN"/>
              </w:rPr>
            </w:pP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14:paraId="5AA6360F" w14:textId="77777777" w:rsidR="00B044F5" w:rsidRPr="00DC2FB6" w:rsidRDefault="00B044F5" w:rsidP="004A12EF">
            <w:pPr>
              <w:jc w:val="center"/>
              <w:rPr>
                <w:rFonts w:ascii="Arial" w:hAnsi="Arial" w:cs="Arial"/>
                <w:sz w:val="20"/>
                <w:szCs w:val="20"/>
                <w:lang w:eastAsia="zh-CN"/>
              </w:rPr>
            </w:pPr>
          </w:p>
        </w:tc>
      </w:tr>
    </w:tbl>
    <w:p w14:paraId="59D9415B" w14:textId="77777777" w:rsidR="00B044F5" w:rsidRPr="00DC2FB6" w:rsidRDefault="00B044F5" w:rsidP="004A12EF">
      <w:pPr>
        <w:pStyle w:val="Vnbnnidung0"/>
        <w:spacing w:after="120" w:line="240" w:lineRule="auto"/>
        <w:ind w:firstLine="720"/>
        <w:jc w:val="both"/>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 Cung cấp thông tin sản xuất, nhập khẩu, xuất khẩu chất được kiểm soát của 03 năm gần nhất trước năm đăng ký</w:t>
      </w:r>
    </w:p>
    <w:p w14:paraId="7EAD201D"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Bảng 1.2: Thông tin sử dụng chất được kiểm soát (dành cho tổ chức sản xuất, nhập khẩu thiết bị, sản phẩm có chứa hoặc sản xuất từ chất được kiểm soát)</w:t>
      </w:r>
    </w:p>
    <w:tbl>
      <w:tblPr>
        <w:tblW w:w="5000" w:type="pct"/>
        <w:jc w:val="center"/>
        <w:tblCellMar>
          <w:left w:w="0" w:type="dxa"/>
          <w:right w:w="0" w:type="dxa"/>
        </w:tblCellMar>
        <w:tblLook w:val="0000" w:firstRow="0" w:lastRow="0" w:firstColumn="0" w:lastColumn="0" w:noHBand="0" w:noVBand="0"/>
      </w:tblPr>
      <w:tblGrid>
        <w:gridCol w:w="658"/>
        <w:gridCol w:w="2930"/>
        <w:gridCol w:w="1802"/>
        <w:gridCol w:w="1794"/>
        <w:gridCol w:w="1431"/>
        <w:gridCol w:w="2154"/>
        <w:gridCol w:w="1808"/>
        <w:gridCol w:w="1373"/>
      </w:tblGrid>
      <w:tr w:rsidR="00B044F5" w:rsidRPr="00DC2FB6" w14:paraId="3E1D4DCB" w14:textId="77777777" w:rsidTr="004A12EF">
        <w:tblPrEx>
          <w:tblCellMar>
            <w:top w:w="0" w:type="dxa"/>
            <w:left w:w="0" w:type="dxa"/>
            <w:bottom w:w="0" w:type="dxa"/>
            <w:right w:w="0" w:type="dxa"/>
          </w:tblCellMar>
        </w:tblPrEx>
        <w:trPr>
          <w:trHeight w:val="576"/>
          <w:jc w:val="center"/>
        </w:trPr>
        <w:tc>
          <w:tcPr>
            <w:tcW w:w="236" w:type="pct"/>
            <w:vMerge w:val="restart"/>
            <w:tcBorders>
              <w:top w:val="single" w:sz="4" w:space="0" w:color="auto"/>
              <w:left w:val="single" w:sz="4" w:space="0" w:color="auto"/>
              <w:bottom w:val="nil"/>
              <w:right w:val="nil"/>
            </w:tcBorders>
            <w:shd w:val="clear" w:color="auto" w:fill="FFFFFF"/>
            <w:vAlign w:val="center"/>
          </w:tcPr>
          <w:p w14:paraId="52B5F37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4764" w:type="pct"/>
            <w:gridSpan w:val="7"/>
            <w:tcBorders>
              <w:top w:val="single" w:sz="4" w:space="0" w:color="auto"/>
              <w:left w:val="single" w:sz="4" w:space="0" w:color="auto"/>
              <w:bottom w:val="nil"/>
              <w:right w:val="single" w:sz="4" w:space="0" w:color="auto"/>
            </w:tcBorders>
            <w:shd w:val="clear" w:color="auto" w:fill="FFFFFF"/>
            <w:vAlign w:val="center"/>
          </w:tcPr>
          <w:p w14:paraId="294B057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Năm ...</w:t>
            </w:r>
          </w:p>
        </w:tc>
      </w:tr>
      <w:tr w:rsidR="00B044F5" w:rsidRPr="00DC2FB6" w14:paraId="19BC7A56" w14:textId="77777777" w:rsidTr="004A12EF">
        <w:tblPrEx>
          <w:tblCellMar>
            <w:top w:w="0" w:type="dxa"/>
            <w:left w:w="0" w:type="dxa"/>
            <w:bottom w:w="0" w:type="dxa"/>
            <w:right w:w="0" w:type="dxa"/>
          </w:tblCellMar>
        </w:tblPrEx>
        <w:trPr>
          <w:trHeight w:val="576"/>
          <w:jc w:val="center"/>
        </w:trPr>
        <w:tc>
          <w:tcPr>
            <w:tcW w:w="236" w:type="pct"/>
            <w:vMerge/>
            <w:tcBorders>
              <w:top w:val="nil"/>
              <w:left w:val="single" w:sz="4" w:space="0" w:color="auto"/>
              <w:bottom w:val="nil"/>
              <w:right w:val="nil"/>
            </w:tcBorders>
            <w:shd w:val="clear" w:color="auto" w:fill="FFFFFF"/>
            <w:vAlign w:val="center"/>
          </w:tcPr>
          <w:p w14:paraId="053E3AF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1050" w:type="pct"/>
            <w:tcBorders>
              <w:top w:val="single" w:sz="4" w:space="0" w:color="auto"/>
              <w:left w:val="single" w:sz="4" w:space="0" w:color="auto"/>
              <w:bottom w:val="nil"/>
              <w:right w:val="nil"/>
            </w:tcBorders>
            <w:shd w:val="clear" w:color="auto" w:fill="FFFFFF"/>
            <w:vAlign w:val="center"/>
          </w:tcPr>
          <w:p w14:paraId="3F69D85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Loại sản phẩm/thiết bị (Số hiệu, hãng SX)</w:t>
            </w:r>
          </w:p>
        </w:tc>
        <w:tc>
          <w:tcPr>
            <w:tcW w:w="646" w:type="pct"/>
            <w:tcBorders>
              <w:top w:val="single" w:sz="4" w:space="0" w:color="auto"/>
              <w:left w:val="single" w:sz="4" w:space="0" w:color="auto"/>
              <w:bottom w:val="nil"/>
              <w:right w:val="nil"/>
            </w:tcBorders>
            <w:shd w:val="clear" w:color="auto" w:fill="FFFFFF"/>
            <w:vAlign w:val="center"/>
          </w:tcPr>
          <w:p w14:paraId="5A9E93E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643" w:type="pct"/>
            <w:tcBorders>
              <w:top w:val="single" w:sz="4" w:space="0" w:color="auto"/>
              <w:left w:val="single" w:sz="4" w:space="0" w:color="auto"/>
              <w:bottom w:val="nil"/>
              <w:right w:val="nil"/>
            </w:tcBorders>
            <w:shd w:val="clear" w:color="auto" w:fill="FFFFFF"/>
            <w:vAlign w:val="center"/>
          </w:tcPr>
          <w:p w14:paraId="109C9AC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Năng suất lạnh/Công suất điện</w:t>
            </w:r>
          </w:p>
        </w:tc>
        <w:tc>
          <w:tcPr>
            <w:tcW w:w="513" w:type="pct"/>
            <w:tcBorders>
              <w:top w:val="single" w:sz="4" w:space="0" w:color="auto"/>
              <w:left w:val="single" w:sz="4" w:space="0" w:color="auto"/>
              <w:bottom w:val="nil"/>
              <w:right w:val="nil"/>
            </w:tcBorders>
            <w:shd w:val="clear" w:color="auto" w:fill="FFFFFF"/>
            <w:vAlign w:val="center"/>
          </w:tcPr>
          <w:p w14:paraId="62EB5F7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Số lượng sản xuất, nhập khẩu</w:t>
            </w:r>
          </w:p>
        </w:tc>
        <w:tc>
          <w:tcPr>
            <w:tcW w:w="772" w:type="pct"/>
            <w:tcBorders>
              <w:top w:val="single" w:sz="4" w:space="0" w:color="auto"/>
              <w:left w:val="single" w:sz="4" w:space="0" w:color="auto"/>
              <w:bottom w:val="nil"/>
              <w:right w:val="nil"/>
            </w:tcBorders>
            <w:shd w:val="clear" w:color="auto" w:fill="FFFFFF"/>
            <w:vAlign w:val="center"/>
          </w:tcPr>
          <w:p w14:paraId="7AB9825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 được kiểm soát có chứa hoặc được dùng để sản xuất ra sản phẩm, thiết bị</w:t>
            </w:r>
          </w:p>
        </w:tc>
        <w:tc>
          <w:tcPr>
            <w:tcW w:w="648" w:type="pct"/>
            <w:tcBorders>
              <w:top w:val="single" w:sz="4" w:space="0" w:color="auto"/>
              <w:left w:val="single" w:sz="4" w:space="0" w:color="auto"/>
              <w:bottom w:val="nil"/>
              <w:right w:val="nil"/>
            </w:tcBorders>
            <w:shd w:val="clear" w:color="auto" w:fill="FFFFFF"/>
            <w:vAlign w:val="center"/>
          </w:tcPr>
          <w:p w14:paraId="39CAFD7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chất có chứa trong 01 đơn vị sản phẩm</w:t>
            </w:r>
          </w:p>
        </w:tc>
        <w:tc>
          <w:tcPr>
            <w:tcW w:w="492" w:type="pct"/>
            <w:tcBorders>
              <w:top w:val="single" w:sz="4" w:space="0" w:color="auto"/>
              <w:left w:val="single" w:sz="4" w:space="0" w:color="auto"/>
              <w:bottom w:val="nil"/>
              <w:right w:val="single" w:sz="4" w:space="0" w:color="auto"/>
            </w:tcBorders>
            <w:shd w:val="clear" w:color="auto" w:fill="FFFFFF"/>
            <w:vAlign w:val="center"/>
          </w:tcPr>
          <w:p w14:paraId="3B6B2D7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61973952"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6EAE06F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764" w:type="pct"/>
            <w:gridSpan w:val="7"/>
            <w:tcBorders>
              <w:top w:val="single" w:sz="4" w:space="0" w:color="auto"/>
              <w:left w:val="single" w:sz="4" w:space="0" w:color="auto"/>
              <w:bottom w:val="nil"/>
              <w:right w:val="single" w:sz="4" w:space="0" w:color="auto"/>
            </w:tcBorders>
            <w:shd w:val="clear" w:color="auto" w:fill="FFFFFF"/>
            <w:vAlign w:val="center"/>
          </w:tcPr>
          <w:p w14:paraId="254EF845"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Sản xuất thiết bị, sản phẩm có chứa hoặc sản xuất từ chất được kiểm soát</w:t>
            </w:r>
          </w:p>
        </w:tc>
      </w:tr>
      <w:tr w:rsidR="00B044F5" w:rsidRPr="00DC2FB6" w14:paraId="7973348D"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017ED8DB" w14:textId="77777777" w:rsidR="00B044F5" w:rsidRPr="00DC2FB6" w:rsidRDefault="00B044F5" w:rsidP="004A12EF">
            <w:pPr>
              <w:jc w:val="center"/>
              <w:rPr>
                <w:rFonts w:ascii="Arial" w:hAnsi="Arial" w:cs="Arial"/>
                <w:sz w:val="20"/>
                <w:szCs w:val="20"/>
                <w:lang w:eastAsia="zh-CN"/>
              </w:rPr>
            </w:pPr>
          </w:p>
        </w:tc>
        <w:tc>
          <w:tcPr>
            <w:tcW w:w="1050" w:type="pct"/>
            <w:tcBorders>
              <w:top w:val="single" w:sz="4" w:space="0" w:color="auto"/>
              <w:left w:val="single" w:sz="4" w:space="0" w:color="auto"/>
              <w:bottom w:val="nil"/>
              <w:right w:val="nil"/>
            </w:tcBorders>
            <w:shd w:val="clear" w:color="auto" w:fill="FFFFFF"/>
            <w:vAlign w:val="center"/>
          </w:tcPr>
          <w:p w14:paraId="7A5209C5"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Điều hòa không khí</w:t>
            </w:r>
          </w:p>
        </w:tc>
        <w:tc>
          <w:tcPr>
            <w:tcW w:w="646" w:type="pct"/>
            <w:tcBorders>
              <w:top w:val="single" w:sz="4" w:space="0" w:color="auto"/>
              <w:left w:val="single" w:sz="4" w:space="0" w:color="auto"/>
              <w:bottom w:val="nil"/>
              <w:right w:val="nil"/>
            </w:tcBorders>
            <w:shd w:val="clear" w:color="auto" w:fill="FFFFFF"/>
            <w:vAlign w:val="center"/>
          </w:tcPr>
          <w:p w14:paraId="384DBDF5" w14:textId="77777777" w:rsidR="00B044F5" w:rsidRPr="00DC2FB6" w:rsidRDefault="00B044F5" w:rsidP="004A12EF">
            <w:pPr>
              <w:jc w:val="center"/>
              <w:rPr>
                <w:rFonts w:ascii="Arial" w:hAnsi="Arial" w:cs="Arial"/>
                <w:sz w:val="20"/>
                <w:szCs w:val="20"/>
                <w:lang w:eastAsia="zh-CN"/>
              </w:rPr>
            </w:pPr>
          </w:p>
        </w:tc>
        <w:tc>
          <w:tcPr>
            <w:tcW w:w="643" w:type="pct"/>
            <w:tcBorders>
              <w:top w:val="single" w:sz="4" w:space="0" w:color="auto"/>
              <w:left w:val="single" w:sz="4" w:space="0" w:color="auto"/>
              <w:bottom w:val="nil"/>
              <w:right w:val="nil"/>
            </w:tcBorders>
            <w:shd w:val="clear" w:color="auto" w:fill="FFFFFF"/>
            <w:vAlign w:val="center"/>
          </w:tcPr>
          <w:p w14:paraId="197D3AE5" w14:textId="77777777" w:rsidR="00B044F5" w:rsidRPr="00DC2FB6" w:rsidRDefault="00B044F5" w:rsidP="004A12EF">
            <w:pPr>
              <w:jc w:val="center"/>
              <w:rPr>
                <w:rFonts w:ascii="Arial" w:hAnsi="Arial" w:cs="Arial"/>
                <w:sz w:val="20"/>
                <w:szCs w:val="20"/>
                <w:lang w:eastAsia="zh-CN"/>
              </w:rPr>
            </w:pPr>
          </w:p>
        </w:tc>
        <w:tc>
          <w:tcPr>
            <w:tcW w:w="513" w:type="pct"/>
            <w:tcBorders>
              <w:top w:val="single" w:sz="4" w:space="0" w:color="auto"/>
              <w:left w:val="single" w:sz="4" w:space="0" w:color="auto"/>
              <w:bottom w:val="nil"/>
              <w:right w:val="nil"/>
            </w:tcBorders>
            <w:shd w:val="clear" w:color="auto" w:fill="FFFFFF"/>
            <w:vAlign w:val="center"/>
          </w:tcPr>
          <w:p w14:paraId="74492354" w14:textId="77777777" w:rsidR="00B044F5" w:rsidRPr="00DC2FB6" w:rsidRDefault="00B044F5" w:rsidP="004A12EF">
            <w:pPr>
              <w:jc w:val="center"/>
              <w:rPr>
                <w:rFonts w:ascii="Arial" w:hAnsi="Arial" w:cs="Arial"/>
                <w:sz w:val="20"/>
                <w:szCs w:val="20"/>
                <w:lang w:eastAsia="zh-CN"/>
              </w:rPr>
            </w:pPr>
          </w:p>
        </w:tc>
        <w:tc>
          <w:tcPr>
            <w:tcW w:w="772" w:type="pct"/>
            <w:tcBorders>
              <w:top w:val="single" w:sz="4" w:space="0" w:color="auto"/>
              <w:left w:val="single" w:sz="4" w:space="0" w:color="auto"/>
              <w:bottom w:val="nil"/>
              <w:right w:val="nil"/>
            </w:tcBorders>
            <w:shd w:val="clear" w:color="auto" w:fill="FFFFFF"/>
            <w:vAlign w:val="center"/>
          </w:tcPr>
          <w:p w14:paraId="34DD39F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648" w:type="pct"/>
            <w:tcBorders>
              <w:top w:val="single" w:sz="4" w:space="0" w:color="auto"/>
              <w:left w:val="single" w:sz="4" w:space="0" w:color="auto"/>
              <w:bottom w:val="nil"/>
              <w:right w:val="nil"/>
            </w:tcBorders>
            <w:shd w:val="clear" w:color="auto" w:fill="FFFFFF"/>
            <w:vAlign w:val="center"/>
          </w:tcPr>
          <w:p w14:paraId="26047FBC" w14:textId="77777777" w:rsidR="00B044F5" w:rsidRPr="00DC2FB6" w:rsidRDefault="00B044F5" w:rsidP="004A12EF">
            <w:pPr>
              <w:jc w:val="center"/>
              <w:rPr>
                <w:rFonts w:ascii="Arial" w:hAnsi="Arial" w:cs="Arial"/>
                <w:sz w:val="20"/>
                <w:szCs w:val="20"/>
                <w:lang w:eastAsia="zh-CN"/>
              </w:rPr>
            </w:pPr>
          </w:p>
        </w:tc>
        <w:tc>
          <w:tcPr>
            <w:tcW w:w="492" w:type="pct"/>
            <w:tcBorders>
              <w:top w:val="single" w:sz="4" w:space="0" w:color="auto"/>
              <w:left w:val="single" w:sz="4" w:space="0" w:color="auto"/>
              <w:bottom w:val="nil"/>
              <w:right w:val="single" w:sz="4" w:space="0" w:color="auto"/>
            </w:tcBorders>
            <w:shd w:val="clear" w:color="auto" w:fill="FFFFFF"/>
            <w:vAlign w:val="center"/>
          </w:tcPr>
          <w:p w14:paraId="15A51715" w14:textId="77777777" w:rsidR="00B044F5" w:rsidRPr="00DC2FB6" w:rsidRDefault="00B044F5" w:rsidP="004A12EF">
            <w:pPr>
              <w:jc w:val="center"/>
              <w:rPr>
                <w:rFonts w:ascii="Arial" w:hAnsi="Arial" w:cs="Arial"/>
                <w:sz w:val="20"/>
                <w:szCs w:val="20"/>
                <w:lang w:eastAsia="zh-CN"/>
              </w:rPr>
            </w:pPr>
          </w:p>
        </w:tc>
      </w:tr>
      <w:tr w:rsidR="00B044F5" w:rsidRPr="00DC2FB6" w14:paraId="071ABFA6"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53B400B4" w14:textId="77777777" w:rsidR="00B044F5" w:rsidRPr="00DC2FB6" w:rsidRDefault="00B044F5" w:rsidP="004A12EF">
            <w:pPr>
              <w:jc w:val="center"/>
              <w:rPr>
                <w:rFonts w:ascii="Arial" w:hAnsi="Arial" w:cs="Arial"/>
                <w:sz w:val="20"/>
                <w:szCs w:val="20"/>
                <w:lang w:eastAsia="zh-CN"/>
              </w:rPr>
            </w:pPr>
          </w:p>
        </w:tc>
        <w:tc>
          <w:tcPr>
            <w:tcW w:w="1050" w:type="pct"/>
            <w:tcBorders>
              <w:top w:val="single" w:sz="4" w:space="0" w:color="auto"/>
              <w:left w:val="single" w:sz="4" w:space="0" w:color="auto"/>
              <w:bottom w:val="nil"/>
              <w:right w:val="nil"/>
            </w:tcBorders>
            <w:shd w:val="clear" w:color="auto" w:fill="FFFFFF"/>
            <w:vAlign w:val="center"/>
          </w:tcPr>
          <w:p w14:paraId="3B8BE06B" w14:textId="77777777" w:rsidR="00B044F5" w:rsidRPr="00DC2FB6" w:rsidRDefault="00B044F5" w:rsidP="004A12EF">
            <w:pPr>
              <w:pStyle w:val="Khc0"/>
              <w:spacing w:after="0" w:line="240" w:lineRule="auto"/>
              <w:ind w:firstLine="0"/>
              <w:rPr>
                <w:rFonts w:ascii="Arial" w:hAnsi="Arial" w:cs="Arial"/>
                <w:color w:val="000000"/>
                <w:sz w:val="20"/>
                <w:szCs w:val="20"/>
              </w:rPr>
            </w:pPr>
            <w:r w:rsidRPr="00780A64">
              <w:rPr>
                <w:rStyle w:val="Khc"/>
                <w:rFonts w:ascii="Arial" w:hAnsi="Arial" w:cs="Arial"/>
                <w:b/>
                <w:bCs/>
                <w:sz w:val="20"/>
                <w:szCs w:val="20"/>
                <w:lang w:eastAsia="vi-VN"/>
              </w:rPr>
              <w:t>…</w:t>
            </w:r>
          </w:p>
        </w:tc>
        <w:tc>
          <w:tcPr>
            <w:tcW w:w="646" w:type="pct"/>
            <w:tcBorders>
              <w:top w:val="single" w:sz="4" w:space="0" w:color="auto"/>
              <w:left w:val="single" w:sz="4" w:space="0" w:color="auto"/>
              <w:bottom w:val="nil"/>
              <w:right w:val="nil"/>
            </w:tcBorders>
            <w:shd w:val="clear" w:color="auto" w:fill="FFFFFF"/>
            <w:vAlign w:val="center"/>
          </w:tcPr>
          <w:p w14:paraId="002D3959" w14:textId="77777777" w:rsidR="00B044F5" w:rsidRPr="00DC2FB6" w:rsidRDefault="00B044F5" w:rsidP="004A12EF">
            <w:pPr>
              <w:jc w:val="center"/>
              <w:rPr>
                <w:rFonts w:ascii="Arial" w:hAnsi="Arial" w:cs="Arial"/>
                <w:sz w:val="20"/>
                <w:szCs w:val="20"/>
                <w:lang w:eastAsia="zh-CN"/>
              </w:rPr>
            </w:pPr>
          </w:p>
        </w:tc>
        <w:tc>
          <w:tcPr>
            <w:tcW w:w="643" w:type="pct"/>
            <w:tcBorders>
              <w:top w:val="single" w:sz="4" w:space="0" w:color="auto"/>
              <w:left w:val="single" w:sz="4" w:space="0" w:color="auto"/>
              <w:bottom w:val="nil"/>
              <w:right w:val="nil"/>
            </w:tcBorders>
            <w:shd w:val="clear" w:color="auto" w:fill="FFFFFF"/>
            <w:vAlign w:val="center"/>
          </w:tcPr>
          <w:p w14:paraId="61FDC1F4" w14:textId="77777777" w:rsidR="00B044F5" w:rsidRPr="00DC2FB6" w:rsidRDefault="00B044F5" w:rsidP="004A12EF">
            <w:pPr>
              <w:jc w:val="center"/>
              <w:rPr>
                <w:rFonts w:ascii="Arial" w:hAnsi="Arial" w:cs="Arial"/>
                <w:sz w:val="20"/>
                <w:szCs w:val="20"/>
                <w:lang w:eastAsia="zh-CN"/>
              </w:rPr>
            </w:pPr>
          </w:p>
        </w:tc>
        <w:tc>
          <w:tcPr>
            <w:tcW w:w="513" w:type="pct"/>
            <w:tcBorders>
              <w:top w:val="single" w:sz="4" w:space="0" w:color="auto"/>
              <w:left w:val="single" w:sz="4" w:space="0" w:color="auto"/>
              <w:bottom w:val="nil"/>
              <w:right w:val="nil"/>
            </w:tcBorders>
            <w:shd w:val="clear" w:color="auto" w:fill="FFFFFF"/>
            <w:vAlign w:val="center"/>
          </w:tcPr>
          <w:p w14:paraId="5F069770" w14:textId="77777777" w:rsidR="00B044F5" w:rsidRPr="00DC2FB6" w:rsidRDefault="00B044F5" w:rsidP="004A12EF">
            <w:pPr>
              <w:jc w:val="center"/>
              <w:rPr>
                <w:rFonts w:ascii="Arial" w:hAnsi="Arial" w:cs="Arial"/>
                <w:sz w:val="20"/>
                <w:szCs w:val="20"/>
                <w:lang w:eastAsia="zh-CN"/>
              </w:rPr>
            </w:pPr>
          </w:p>
        </w:tc>
        <w:tc>
          <w:tcPr>
            <w:tcW w:w="772" w:type="pct"/>
            <w:tcBorders>
              <w:top w:val="single" w:sz="4" w:space="0" w:color="auto"/>
              <w:left w:val="single" w:sz="4" w:space="0" w:color="auto"/>
              <w:bottom w:val="nil"/>
              <w:right w:val="nil"/>
            </w:tcBorders>
            <w:shd w:val="clear" w:color="auto" w:fill="FFFFFF"/>
            <w:vAlign w:val="center"/>
          </w:tcPr>
          <w:p w14:paraId="1AEC9E3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648" w:type="pct"/>
            <w:tcBorders>
              <w:top w:val="single" w:sz="4" w:space="0" w:color="auto"/>
              <w:left w:val="single" w:sz="4" w:space="0" w:color="auto"/>
              <w:bottom w:val="nil"/>
              <w:right w:val="nil"/>
            </w:tcBorders>
            <w:shd w:val="clear" w:color="auto" w:fill="FFFFFF"/>
            <w:vAlign w:val="center"/>
          </w:tcPr>
          <w:p w14:paraId="027DBD55" w14:textId="77777777" w:rsidR="00B044F5" w:rsidRPr="00DC2FB6" w:rsidRDefault="00B044F5" w:rsidP="004A12EF">
            <w:pPr>
              <w:jc w:val="center"/>
              <w:rPr>
                <w:rFonts w:ascii="Arial" w:hAnsi="Arial" w:cs="Arial"/>
                <w:sz w:val="20"/>
                <w:szCs w:val="20"/>
                <w:lang w:eastAsia="zh-CN"/>
              </w:rPr>
            </w:pPr>
          </w:p>
        </w:tc>
        <w:tc>
          <w:tcPr>
            <w:tcW w:w="492" w:type="pct"/>
            <w:tcBorders>
              <w:top w:val="single" w:sz="4" w:space="0" w:color="auto"/>
              <w:left w:val="single" w:sz="4" w:space="0" w:color="auto"/>
              <w:bottom w:val="nil"/>
              <w:right w:val="single" w:sz="4" w:space="0" w:color="auto"/>
            </w:tcBorders>
            <w:shd w:val="clear" w:color="auto" w:fill="FFFFFF"/>
            <w:vAlign w:val="center"/>
          </w:tcPr>
          <w:p w14:paraId="2CD51F33" w14:textId="77777777" w:rsidR="00B044F5" w:rsidRPr="00DC2FB6" w:rsidRDefault="00B044F5" w:rsidP="004A12EF">
            <w:pPr>
              <w:jc w:val="center"/>
              <w:rPr>
                <w:rFonts w:ascii="Arial" w:hAnsi="Arial" w:cs="Arial"/>
                <w:sz w:val="20"/>
                <w:szCs w:val="20"/>
                <w:lang w:eastAsia="zh-CN"/>
              </w:rPr>
            </w:pPr>
          </w:p>
        </w:tc>
      </w:tr>
      <w:tr w:rsidR="00B044F5" w:rsidRPr="00DC2FB6" w14:paraId="4B30C493"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2836FECD" w14:textId="77777777" w:rsidR="00B044F5" w:rsidRPr="00DC2FB6" w:rsidRDefault="00B044F5" w:rsidP="004A12EF">
            <w:pPr>
              <w:jc w:val="center"/>
              <w:rPr>
                <w:rFonts w:ascii="Arial" w:hAnsi="Arial" w:cs="Arial"/>
                <w:sz w:val="20"/>
                <w:szCs w:val="20"/>
                <w:lang w:eastAsia="zh-CN"/>
              </w:rPr>
            </w:pPr>
          </w:p>
        </w:tc>
        <w:tc>
          <w:tcPr>
            <w:tcW w:w="1050" w:type="pct"/>
            <w:tcBorders>
              <w:top w:val="single" w:sz="4" w:space="0" w:color="auto"/>
              <w:left w:val="single" w:sz="4" w:space="0" w:color="auto"/>
              <w:bottom w:val="nil"/>
              <w:right w:val="nil"/>
            </w:tcBorders>
            <w:shd w:val="clear" w:color="auto" w:fill="FFFFFF"/>
            <w:vAlign w:val="center"/>
          </w:tcPr>
          <w:p w14:paraId="60D9BA7D"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Tủ lạnh</w:t>
            </w:r>
          </w:p>
        </w:tc>
        <w:tc>
          <w:tcPr>
            <w:tcW w:w="646" w:type="pct"/>
            <w:tcBorders>
              <w:top w:val="single" w:sz="4" w:space="0" w:color="auto"/>
              <w:left w:val="single" w:sz="4" w:space="0" w:color="auto"/>
              <w:bottom w:val="nil"/>
              <w:right w:val="nil"/>
            </w:tcBorders>
            <w:shd w:val="clear" w:color="auto" w:fill="FFFFFF"/>
            <w:vAlign w:val="center"/>
          </w:tcPr>
          <w:p w14:paraId="1BD43A35" w14:textId="77777777" w:rsidR="00B044F5" w:rsidRPr="00DC2FB6" w:rsidRDefault="00B044F5" w:rsidP="004A12EF">
            <w:pPr>
              <w:jc w:val="center"/>
              <w:rPr>
                <w:rFonts w:ascii="Arial" w:hAnsi="Arial" w:cs="Arial"/>
                <w:sz w:val="20"/>
                <w:szCs w:val="20"/>
                <w:lang w:eastAsia="zh-CN"/>
              </w:rPr>
            </w:pPr>
          </w:p>
        </w:tc>
        <w:tc>
          <w:tcPr>
            <w:tcW w:w="643" w:type="pct"/>
            <w:tcBorders>
              <w:top w:val="single" w:sz="4" w:space="0" w:color="auto"/>
              <w:left w:val="single" w:sz="4" w:space="0" w:color="auto"/>
              <w:bottom w:val="nil"/>
              <w:right w:val="nil"/>
            </w:tcBorders>
            <w:shd w:val="clear" w:color="auto" w:fill="FFFFFF"/>
            <w:vAlign w:val="center"/>
          </w:tcPr>
          <w:p w14:paraId="37C9D334" w14:textId="77777777" w:rsidR="00B044F5" w:rsidRPr="00DC2FB6" w:rsidRDefault="00B044F5" w:rsidP="004A12EF">
            <w:pPr>
              <w:jc w:val="center"/>
              <w:rPr>
                <w:rFonts w:ascii="Arial" w:hAnsi="Arial" w:cs="Arial"/>
                <w:sz w:val="20"/>
                <w:szCs w:val="20"/>
                <w:lang w:eastAsia="zh-CN"/>
              </w:rPr>
            </w:pPr>
          </w:p>
        </w:tc>
        <w:tc>
          <w:tcPr>
            <w:tcW w:w="513" w:type="pct"/>
            <w:tcBorders>
              <w:top w:val="single" w:sz="4" w:space="0" w:color="auto"/>
              <w:left w:val="single" w:sz="4" w:space="0" w:color="auto"/>
              <w:bottom w:val="nil"/>
              <w:right w:val="nil"/>
            </w:tcBorders>
            <w:shd w:val="clear" w:color="auto" w:fill="FFFFFF"/>
            <w:vAlign w:val="center"/>
          </w:tcPr>
          <w:p w14:paraId="54B84476" w14:textId="77777777" w:rsidR="00B044F5" w:rsidRPr="00DC2FB6" w:rsidRDefault="00B044F5" w:rsidP="004A12EF">
            <w:pPr>
              <w:jc w:val="center"/>
              <w:rPr>
                <w:rFonts w:ascii="Arial" w:hAnsi="Arial" w:cs="Arial"/>
                <w:sz w:val="20"/>
                <w:szCs w:val="20"/>
                <w:lang w:eastAsia="zh-CN"/>
              </w:rPr>
            </w:pPr>
          </w:p>
        </w:tc>
        <w:tc>
          <w:tcPr>
            <w:tcW w:w="772" w:type="pct"/>
            <w:tcBorders>
              <w:top w:val="single" w:sz="4" w:space="0" w:color="auto"/>
              <w:left w:val="single" w:sz="4" w:space="0" w:color="auto"/>
              <w:bottom w:val="nil"/>
              <w:right w:val="nil"/>
            </w:tcBorders>
            <w:shd w:val="clear" w:color="auto" w:fill="FFFFFF"/>
            <w:vAlign w:val="center"/>
          </w:tcPr>
          <w:p w14:paraId="3C27432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648" w:type="pct"/>
            <w:tcBorders>
              <w:top w:val="single" w:sz="4" w:space="0" w:color="auto"/>
              <w:left w:val="single" w:sz="4" w:space="0" w:color="auto"/>
              <w:bottom w:val="nil"/>
              <w:right w:val="nil"/>
            </w:tcBorders>
            <w:shd w:val="clear" w:color="auto" w:fill="FFFFFF"/>
            <w:vAlign w:val="center"/>
          </w:tcPr>
          <w:p w14:paraId="4947F24E" w14:textId="77777777" w:rsidR="00B044F5" w:rsidRPr="00DC2FB6" w:rsidRDefault="00B044F5" w:rsidP="004A12EF">
            <w:pPr>
              <w:jc w:val="center"/>
              <w:rPr>
                <w:rFonts w:ascii="Arial" w:hAnsi="Arial" w:cs="Arial"/>
                <w:sz w:val="20"/>
                <w:szCs w:val="20"/>
                <w:lang w:eastAsia="zh-CN"/>
              </w:rPr>
            </w:pPr>
          </w:p>
        </w:tc>
        <w:tc>
          <w:tcPr>
            <w:tcW w:w="492" w:type="pct"/>
            <w:tcBorders>
              <w:top w:val="single" w:sz="4" w:space="0" w:color="auto"/>
              <w:left w:val="single" w:sz="4" w:space="0" w:color="auto"/>
              <w:bottom w:val="nil"/>
              <w:right w:val="single" w:sz="4" w:space="0" w:color="auto"/>
            </w:tcBorders>
            <w:shd w:val="clear" w:color="auto" w:fill="FFFFFF"/>
            <w:vAlign w:val="center"/>
          </w:tcPr>
          <w:p w14:paraId="68276A95" w14:textId="77777777" w:rsidR="00B044F5" w:rsidRPr="00DC2FB6" w:rsidRDefault="00B044F5" w:rsidP="004A12EF">
            <w:pPr>
              <w:jc w:val="center"/>
              <w:rPr>
                <w:rFonts w:ascii="Arial" w:hAnsi="Arial" w:cs="Arial"/>
                <w:sz w:val="20"/>
                <w:szCs w:val="20"/>
                <w:lang w:eastAsia="zh-CN"/>
              </w:rPr>
            </w:pPr>
          </w:p>
        </w:tc>
      </w:tr>
      <w:tr w:rsidR="00B044F5" w:rsidRPr="00DC2FB6" w14:paraId="177077B7"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28F20B34" w14:textId="77777777" w:rsidR="00B044F5" w:rsidRPr="00DC2FB6" w:rsidRDefault="00B044F5" w:rsidP="004A12EF">
            <w:pPr>
              <w:jc w:val="center"/>
              <w:rPr>
                <w:rFonts w:ascii="Arial" w:hAnsi="Arial" w:cs="Arial"/>
                <w:sz w:val="20"/>
                <w:szCs w:val="20"/>
                <w:lang w:eastAsia="zh-CN"/>
              </w:rPr>
            </w:pPr>
          </w:p>
        </w:tc>
        <w:tc>
          <w:tcPr>
            <w:tcW w:w="1050" w:type="pct"/>
            <w:tcBorders>
              <w:top w:val="single" w:sz="4" w:space="0" w:color="auto"/>
              <w:left w:val="single" w:sz="4" w:space="0" w:color="auto"/>
              <w:bottom w:val="nil"/>
              <w:right w:val="nil"/>
            </w:tcBorders>
            <w:shd w:val="clear" w:color="auto" w:fill="FFFFFF"/>
            <w:vAlign w:val="center"/>
          </w:tcPr>
          <w:p w14:paraId="68A48E86"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b/>
                <w:bCs/>
                <w:color w:val="000000"/>
                <w:sz w:val="20"/>
                <w:szCs w:val="20"/>
                <w:lang w:eastAsia="vi-VN"/>
              </w:rPr>
              <w:t>...</w:t>
            </w:r>
          </w:p>
        </w:tc>
        <w:tc>
          <w:tcPr>
            <w:tcW w:w="646" w:type="pct"/>
            <w:tcBorders>
              <w:top w:val="single" w:sz="4" w:space="0" w:color="auto"/>
              <w:left w:val="single" w:sz="4" w:space="0" w:color="auto"/>
              <w:bottom w:val="nil"/>
              <w:right w:val="nil"/>
            </w:tcBorders>
            <w:shd w:val="clear" w:color="auto" w:fill="FFFFFF"/>
            <w:vAlign w:val="center"/>
          </w:tcPr>
          <w:p w14:paraId="0BFC9335" w14:textId="77777777" w:rsidR="00B044F5" w:rsidRPr="00DC2FB6" w:rsidRDefault="00B044F5" w:rsidP="004A12EF">
            <w:pPr>
              <w:jc w:val="center"/>
              <w:rPr>
                <w:rFonts w:ascii="Arial" w:hAnsi="Arial" w:cs="Arial"/>
                <w:sz w:val="20"/>
                <w:szCs w:val="20"/>
                <w:lang w:eastAsia="zh-CN"/>
              </w:rPr>
            </w:pPr>
          </w:p>
        </w:tc>
        <w:tc>
          <w:tcPr>
            <w:tcW w:w="643" w:type="pct"/>
            <w:tcBorders>
              <w:top w:val="single" w:sz="4" w:space="0" w:color="auto"/>
              <w:left w:val="single" w:sz="4" w:space="0" w:color="auto"/>
              <w:bottom w:val="nil"/>
              <w:right w:val="nil"/>
            </w:tcBorders>
            <w:shd w:val="clear" w:color="auto" w:fill="FFFFFF"/>
            <w:vAlign w:val="center"/>
          </w:tcPr>
          <w:p w14:paraId="73A81AA3" w14:textId="77777777" w:rsidR="00B044F5" w:rsidRPr="00DC2FB6" w:rsidRDefault="00B044F5" w:rsidP="004A12EF">
            <w:pPr>
              <w:jc w:val="center"/>
              <w:rPr>
                <w:rFonts w:ascii="Arial" w:hAnsi="Arial" w:cs="Arial"/>
                <w:sz w:val="20"/>
                <w:szCs w:val="20"/>
                <w:lang w:eastAsia="zh-CN"/>
              </w:rPr>
            </w:pPr>
          </w:p>
        </w:tc>
        <w:tc>
          <w:tcPr>
            <w:tcW w:w="513" w:type="pct"/>
            <w:tcBorders>
              <w:top w:val="single" w:sz="4" w:space="0" w:color="auto"/>
              <w:left w:val="single" w:sz="4" w:space="0" w:color="auto"/>
              <w:bottom w:val="nil"/>
              <w:right w:val="nil"/>
            </w:tcBorders>
            <w:shd w:val="clear" w:color="auto" w:fill="FFFFFF"/>
            <w:vAlign w:val="center"/>
          </w:tcPr>
          <w:p w14:paraId="1312DCDF" w14:textId="77777777" w:rsidR="00B044F5" w:rsidRPr="00DC2FB6" w:rsidRDefault="00B044F5" w:rsidP="004A12EF">
            <w:pPr>
              <w:jc w:val="center"/>
              <w:rPr>
                <w:rFonts w:ascii="Arial" w:hAnsi="Arial" w:cs="Arial"/>
                <w:sz w:val="20"/>
                <w:szCs w:val="20"/>
                <w:lang w:eastAsia="zh-CN"/>
              </w:rPr>
            </w:pPr>
          </w:p>
        </w:tc>
        <w:tc>
          <w:tcPr>
            <w:tcW w:w="772" w:type="pct"/>
            <w:tcBorders>
              <w:top w:val="single" w:sz="4" w:space="0" w:color="auto"/>
              <w:left w:val="single" w:sz="4" w:space="0" w:color="auto"/>
              <w:bottom w:val="nil"/>
              <w:right w:val="nil"/>
            </w:tcBorders>
            <w:shd w:val="clear" w:color="auto" w:fill="FFFFFF"/>
            <w:vAlign w:val="center"/>
          </w:tcPr>
          <w:p w14:paraId="55B0220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648" w:type="pct"/>
            <w:tcBorders>
              <w:top w:val="single" w:sz="4" w:space="0" w:color="auto"/>
              <w:left w:val="single" w:sz="4" w:space="0" w:color="auto"/>
              <w:bottom w:val="nil"/>
              <w:right w:val="nil"/>
            </w:tcBorders>
            <w:shd w:val="clear" w:color="auto" w:fill="FFFFFF"/>
            <w:vAlign w:val="center"/>
          </w:tcPr>
          <w:p w14:paraId="6115C679" w14:textId="77777777" w:rsidR="00B044F5" w:rsidRPr="00DC2FB6" w:rsidRDefault="00B044F5" w:rsidP="004A12EF">
            <w:pPr>
              <w:jc w:val="center"/>
              <w:rPr>
                <w:rFonts w:ascii="Arial" w:hAnsi="Arial" w:cs="Arial"/>
                <w:sz w:val="20"/>
                <w:szCs w:val="20"/>
                <w:lang w:eastAsia="zh-CN"/>
              </w:rPr>
            </w:pPr>
          </w:p>
        </w:tc>
        <w:tc>
          <w:tcPr>
            <w:tcW w:w="492" w:type="pct"/>
            <w:tcBorders>
              <w:top w:val="single" w:sz="4" w:space="0" w:color="auto"/>
              <w:left w:val="single" w:sz="4" w:space="0" w:color="auto"/>
              <w:bottom w:val="nil"/>
              <w:right w:val="single" w:sz="4" w:space="0" w:color="auto"/>
            </w:tcBorders>
            <w:shd w:val="clear" w:color="auto" w:fill="FFFFFF"/>
            <w:vAlign w:val="center"/>
          </w:tcPr>
          <w:p w14:paraId="1B6BF3B0" w14:textId="77777777" w:rsidR="00B044F5" w:rsidRPr="00DC2FB6" w:rsidRDefault="00B044F5" w:rsidP="004A12EF">
            <w:pPr>
              <w:jc w:val="center"/>
              <w:rPr>
                <w:rFonts w:ascii="Arial" w:hAnsi="Arial" w:cs="Arial"/>
                <w:sz w:val="20"/>
                <w:szCs w:val="20"/>
                <w:lang w:eastAsia="zh-CN"/>
              </w:rPr>
            </w:pPr>
          </w:p>
        </w:tc>
      </w:tr>
      <w:tr w:rsidR="00B044F5" w:rsidRPr="00DC2FB6" w14:paraId="18EE4EF4"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50AD539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764" w:type="pct"/>
            <w:gridSpan w:val="7"/>
            <w:tcBorders>
              <w:top w:val="single" w:sz="4" w:space="0" w:color="auto"/>
              <w:left w:val="single" w:sz="4" w:space="0" w:color="auto"/>
              <w:bottom w:val="nil"/>
              <w:right w:val="single" w:sz="4" w:space="0" w:color="auto"/>
            </w:tcBorders>
            <w:shd w:val="clear" w:color="auto" w:fill="FFFFFF"/>
            <w:vAlign w:val="center"/>
          </w:tcPr>
          <w:p w14:paraId="246D875A"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Nhập khẩu thiết bị, sản phẩm có chứa hoặc sản xuất từ chất được kiểm soát</w:t>
            </w:r>
          </w:p>
        </w:tc>
      </w:tr>
      <w:tr w:rsidR="00B044F5" w:rsidRPr="00DC2FB6" w14:paraId="6E68A08F"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0957B685" w14:textId="77777777" w:rsidR="00B044F5" w:rsidRPr="00DC2FB6" w:rsidRDefault="00B044F5" w:rsidP="004A12EF">
            <w:pPr>
              <w:jc w:val="center"/>
              <w:rPr>
                <w:rFonts w:ascii="Arial" w:hAnsi="Arial" w:cs="Arial"/>
                <w:sz w:val="20"/>
                <w:szCs w:val="20"/>
                <w:lang w:eastAsia="zh-CN"/>
              </w:rPr>
            </w:pPr>
          </w:p>
        </w:tc>
        <w:tc>
          <w:tcPr>
            <w:tcW w:w="1050" w:type="pct"/>
            <w:tcBorders>
              <w:top w:val="single" w:sz="4" w:space="0" w:color="auto"/>
              <w:left w:val="single" w:sz="4" w:space="0" w:color="auto"/>
              <w:bottom w:val="nil"/>
              <w:right w:val="nil"/>
            </w:tcBorders>
            <w:shd w:val="clear" w:color="auto" w:fill="FFFFFF"/>
            <w:vAlign w:val="center"/>
          </w:tcPr>
          <w:p w14:paraId="0501B18F"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Điều hòa không khí</w:t>
            </w:r>
          </w:p>
        </w:tc>
        <w:tc>
          <w:tcPr>
            <w:tcW w:w="646" w:type="pct"/>
            <w:tcBorders>
              <w:top w:val="single" w:sz="4" w:space="0" w:color="auto"/>
              <w:left w:val="single" w:sz="4" w:space="0" w:color="auto"/>
              <w:bottom w:val="nil"/>
              <w:right w:val="nil"/>
            </w:tcBorders>
            <w:shd w:val="clear" w:color="auto" w:fill="FFFFFF"/>
            <w:vAlign w:val="center"/>
          </w:tcPr>
          <w:p w14:paraId="2D0578FE" w14:textId="77777777" w:rsidR="00B044F5" w:rsidRPr="00DC2FB6" w:rsidRDefault="00B044F5" w:rsidP="004A12EF">
            <w:pPr>
              <w:jc w:val="center"/>
              <w:rPr>
                <w:rFonts w:ascii="Arial" w:hAnsi="Arial" w:cs="Arial"/>
                <w:sz w:val="20"/>
                <w:szCs w:val="20"/>
                <w:lang w:eastAsia="zh-CN"/>
              </w:rPr>
            </w:pPr>
          </w:p>
        </w:tc>
        <w:tc>
          <w:tcPr>
            <w:tcW w:w="643" w:type="pct"/>
            <w:tcBorders>
              <w:top w:val="single" w:sz="4" w:space="0" w:color="auto"/>
              <w:left w:val="single" w:sz="4" w:space="0" w:color="auto"/>
              <w:bottom w:val="nil"/>
              <w:right w:val="nil"/>
            </w:tcBorders>
            <w:shd w:val="clear" w:color="auto" w:fill="FFFFFF"/>
            <w:vAlign w:val="center"/>
          </w:tcPr>
          <w:p w14:paraId="45FF6B09" w14:textId="77777777" w:rsidR="00B044F5" w:rsidRPr="00DC2FB6" w:rsidRDefault="00B044F5" w:rsidP="004A12EF">
            <w:pPr>
              <w:jc w:val="center"/>
              <w:rPr>
                <w:rFonts w:ascii="Arial" w:hAnsi="Arial" w:cs="Arial"/>
                <w:sz w:val="20"/>
                <w:szCs w:val="20"/>
                <w:lang w:eastAsia="zh-CN"/>
              </w:rPr>
            </w:pPr>
          </w:p>
        </w:tc>
        <w:tc>
          <w:tcPr>
            <w:tcW w:w="513" w:type="pct"/>
            <w:tcBorders>
              <w:top w:val="single" w:sz="4" w:space="0" w:color="auto"/>
              <w:left w:val="single" w:sz="4" w:space="0" w:color="auto"/>
              <w:bottom w:val="nil"/>
              <w:right w:val="nil"/>
            </w:tcBorders>
            <w:shd w:val="clear" w:color="auto" w:fill="FFFFFF"/>
            <w:vAlign w:val="center"/>
          </w:tcPr>
          <w:p w14:paraId="72BA0C09" w14:textId="77777777" w:rsidR="00B044F5" w:rsidRPr="00DC2FB6" w:rsidRDefault="00B044F5" w:rsidP="004A12EF">
            <w:pPr>
              <w:jc w:val="center"/>
              <w:rPr>
                <w:rFonts w:ascii="Arial" w:hAnsi="Arial" w:cs="Arial"/>
                <w:sz w:val="20"/>
                <w:szCs w:val="20"/>
                <w:lang w:eastAsia="zh-CN"/>
              </w:rPr>
            </w:pPr>
          </w:p>
        </w:tc>
        <w:tc>
          <w:tcPr>
            <w:tcW w:w="772" w:type="pct"/>
            <w:tcBorders>
              <w:top w:val="single" w:sz="4" w:space="0" w:color="auto"/>
              <w:left w:val="single" w:sz="4" w:space="0" w:color="auto"/>
              <w:bottom w:val="nil"/>
              <w:right w:val="nil"/>
            </w:tcBorders>
            <w:shd w:val="clear" w:color="auto" w:fill="FFFFFF"/>
            <w:vAlign w:val="center"/>
          </w:tcPr>
          <w:p w14:paraId="666CB85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648" w:type="pct"/>
            <w:tcBorders>
              <w:top w:val="single" w:sz="4" w:space="0" w:color="auto"/>
              <w:left w:val="single" w:sz="4" w:space="0" w:color="auto"/>
              <w:bottom w:val="nil"/>
              <w:right w:val="nil"/>
            </w:tcBorders>
            <w:shd w:val="clear" w:color="auto" w:fill="FFFFFF"/>
            <w:vAlign w:val="center"/>
          </w:tcPr>
          <w:p w14:paraId="73E7EFC9" w14:textId="77777777" w:rsidR="00B044F5" w:rsidRPr="00DC2FB6" w:rsidRDefault="00B044F5" w:rsidP="004A12EF">
            <w:pPr>
              <w:jc w:val="center"/>
              <w:rPr>
                <w:rFonts w:ascii="Arial" w:hAnsi="Arial" w:cs="Arial"/>
                <w:sz w:val="20"/>
                <w:szCs w:val="20"/>
                <w:lang w:eastAsia="zh-CN"/>
              </w:rPr>
            </w:pPr>
          </w:p>
        </w:tc>
        <w:tc>
          <w:tcPr>
            <w:tcW w:w="492" w:type="pct"/>
            <w:tcBorders>
              <w:top w:val="single" w:sz="4" w:space="0" w:color="auto"/>
              <w:left w:val="single" w:sz="4" w:space="0" w:color="auto"/>
              <w:bottom w:val="nil"/>
              <w:right w:val="single" w:sz="4" w:space="0" w:color="auto"/>
            </w:tcBorders>
            <w:shd w:val="clear" w:color="auto" w:fill="FFFFFF"/>
            <w:vAlign w:val="center"/>
          </w:tcPr>
          <w:p w14:paraId="23E6F598" w14:textId="77777777" w:rsidR="00B044F5" w:rsidRPr="00DC2FB6" w:rsidRDefault="00B044F5" w:rsidP="004A12EF">
            <w:pPr>
              <w:jc w:val="center"/>
              <w:rPr>
                <w:rFonts w:ascii="Arial" w:hAnsi="Arial" w:cs="Arial"/>
                <w:sz w:val="20"/>
                <w:szCs w:val="20"/>
                <w:lang w:eastAsia="zh-CN"/>
              </w:rPr>
            </w:pPr>
          </w:p>
        </w:tc>
      </w:tr>
      <w:tr w:rsidR="00B044F5" w:rsidRPr="00DC2FB6" w14:paraId="5946BE56"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3EE46DB5" w14:textId="77777777" w:rsidR="00B044F5" w:rsidRPr="00DC2FB6" w:rsidRDefault="00B044F5" w:rsidP="004A12EF">
            <w:pPr>
              <w:jc w:val="center"/>
              <w:rPr>
                <w:rFonts w:ascii="Arial" w:hAnsi="Arial" w:cs="Arial"/>
                <w:sz w:val="20"/>
                <w:szCs w:val="20"/>
                <w:lang w:eastAsia="zh-CN"/>
              </w:rPr>
            </w:pPr>
          </w:p>
        </w:tc>
        <w:tc>
          <w:tcPr>
            <w:tcW w:w="1050" w:type="pct"/>
            <w:tcBorders>
              <w:top w:val="single" w:sz="4" w:space="0" w:color="auto"/>
              <w:left w:val="single" w:sz="4" w:space="0" w:color="auto"/>
              <w:bottom w:val="nil"/>
              <w:right w:val="nil"/>
            </w:tcBorders>
            <w:shd w:val="clear" w:color="auto" w:fill="FFFFFF"/>
            <w:vAlign w:val="center"/>
          </w:tcPr>
          <w:p w14:paraId="5C5197FD" w14:textId="77777777" w:rsidR="00B044F5" w:rsidRPr="00DC2FB6" w:rsidRDefault="00B044F5" w:rsidP="004A12EF">
            <w:pPr>
              <w:rPr>
                <w:rFonts w:ascii="Arial" w:hAnsi="Arial" w:cs="Arial"/>
                <w:sz w:val="20"/>
                <w:szCs w:val="20"/>
                <w:lang w:eastAsia="zh-CN"/>
              </w:rPr>
            </w:pPr>
          </w:p>
        </w:tc>
        <w:tc>
          <w:tcPr>
            <w:tcW w:w="646" w:type="pct"/>
            <w:tcBorders>
              <w:top w:val="single" w:sz="4" w:space="0" w:color="auto"/>
              <w:left w:val="single" w:sz="4" w:space="0" w:color="auto"/>
              <w:bottom w:val="nil"/>
              <w:right w:val="nil"/>
            </w:tcBorders>
            <w:shd w:val="clear" w:color="auto" w:fill="FFFFFF"/>
            <w:vAlign w:val="center"/>
          </w:tcPr>
          <w:p w14:paraId="41409994" w14:textId="77777777" w:rsidR="00B044F5" w:rsidRPr="00DC2FB6" w:rsidRDefault="00B044F5" w:rsidP="004A12EF">
            <w:pPr>
              <w:jc w:val="center"/>
              <w:rPr>
                <w:rFonts w:ascii="Arial" w:hAnsi="Arial" w:cs="Arial"/>
                <w:sz w:val="20"/>
                <w:szCs w:val="20"/>
                <w:lang w:eastAsia="zh-CN"/>
              </w:rPr>
            </w:pPr>
          </w:p>
        </w:tc>
        <w:tc>
          <w:tcPr>
            <w:tcW w:w="643" w:type="pct"/>
            <w:tcBorders>
              <w:top w:val="single" w:sz="4" w:space="0" w:color="auto"/>
              <w:left w:val="single" w:sz="4" w:space="0" w:color="auto"/>
              <w:bottom w:val="nil"/>
              <w:right w:val="nil"/>
            </w:tcBorders>
            <w:shd w:val="clear" w:color="auto" w:fill="FFFFFF"/>
            <w:vAlign w:val="center"/>
          </w:tcPr>
          <w:p w14:paraId="6650A658" w14:textId="77777777" w:rsidR="00B044F5" w:rsidRPr="00DC2FB6" w:rsidRDefault="00B044F5" w:rsidP="004A12EF">
            <w:pPr>
              <w:jc w:val="center"/>
              <w:rPr>
                <w:rFonts w:ascii="Arial" w:hAnsi="Arial" w:cs="Arial"/>
                <w:sz w:val="20"/>
                <w:szCs w:val="20"/>
                <w:lang w:eastAsia="zh-CN"/>
              </w:rPr>
            </w:pPr>
          </w:p>
        </w:tc>
        <w:tc>
          <w:tcPr>
            <w:tcW w:w="513" w:type="pct"/>
            <w:tcBorders>
              <w:top w:val="single" w:sz="4" w:space="0" w:color="auto"/>
              <w:left w:val="single" w:sz="4" w:space="0" w:color="auto"/>
              <w:bottom w:val="nil"/>
              <w:right w:val="nil"/>
            </w:tcBorders>
            <w:shd w:val="clear" w:color="auto" w:fill="FFFFFF"/>
            <w:vAlign w:val="center"/>
          </w:tcPr>
          <w:p w14:paraId="3F0A672B" w14:textId="77777777" w:rsidR="00B044F5" w:rsidRPr="00DC2FB6" w:rsidRDefault="00B044F5" w:rsidP="004A12EF">
            <w:pPr>
              <w:jc w:val="center"/>
              <w:rPr>
                <w:rFonts w:ascii="Arial" w:hAnsi="Arial" w:cs="Arial"/>
                <w:sz w:val="20"/>
                <w:szCs w:val="20"/>
                <w:lang w:eastAsia="zh-CN"/>
              </w:rPr>
            </w:pPr>
          </w:p>
        </w:tc>
        <w:tc>
          <w:tcPr>
            <w:tcW w:w="772" w:type="pct"/>
            <w:tcBorders>
              <w:top w:val="single" w:sz="4" w:space="0" w:color="auto"/>
              <w:left w:val="single" w:sz="4" w:space="0" w:color="auto"/>
              <w:bottom w:val="nil"/>
              <w:right w:val="nil"/>
            </w:tcBorders>
            <w:shd w:val="clear" w:color="auto" w:fill="FFFFFF"/>
            <w:vAlign w:val="center"/>
          </w:tcPr>
          <w:p w14:paraId="0D24B75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648" w:type="pct"/>
            <w:tcBorders>
              <w:top w:val="single" w:sz="4" w:space="0" w:color="auto"/>
              <w:left w:val="single" w:sz="4" w:space="0" w:color="auto"/>
              <w:bottom w:val="nil"/>
              <w:right w:val="nil"/>
            </w:tcBorders>
            <w:shd w:val="clear" w:color="auto" w:fill="FFFFFF"/>
            <w:vAlign w:val="center"/>
          </w:tcPr>
          <w:p w14:paraId="549B1CFC" w14:textId="77777777" w:rsidR="00B044F5" w:rsidRPr="00DC2FB6" w:rsidRDefault="00B044F5" w:rsidP="004A12EF">
            <w:pPr>
              <w:jc w:val="center"/>
              <w:rPr>
                <w:rFonts w:ascii="Arial" w:hAnsi="Arial" w:cs="Arial"/>
                <w:sz w:val="20"/>
                <w:szCs w:val="20"/>
                <w:lang w:eastAsia="zh-CN"/>
              </w:rPr>
            </w:pPr>
          </w:p>
        </w:tc>
        <w:tc>
          <w:tcPr>
            <w:tcW w:w="492" w:type="pct"/>
            <w:tcBorders>
              <w:top w:val="single" w:sz="4" w:space="0" w:color="auto"/>
              <w:left w:val="single" w:sz="4" w:space="0" w:color="auto"/>
              <w:bottom w:val="nil"/>
              <w:right w:val="single" w:sz="4" w:space="0" w:color="auto"/>
            </w:tcBorders>
            <w:shd w:val="clear" w:color="auto" w:fill="FFFFFF"/>
            <w:vAlign w:val="center"/>
          </w:tcPr>
          <w:p w14:paraId="5DB3E435" w14:textId="77777777" w:rsidR="00B044F5" w:rsidRPr="00DC2FB6" w:rsidRDefault="00B044F5" w:rsidP="004A12EF">
            <w:pPr>
              <w:jc w:val="center"/>
              <w:rPr>
                <w:rFonts w:ascii="Arial" w:hAnsi="Arial" w:cs="Arial"/>
                <w:sz w:val="20"/>
                <w:szCs w:val="20"/>
                <w:lang w:eastAsia="zh-CN"/>
              </w:rPr>
            </w:pPr>
          </w:p>
        </w:tc>
      </w:tr>
      <w:tr w:rsidR="00B044F5" w:rsidRPr="00DC2FB6" w14:paraId="1D2055A5"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0A00D777" w14:textId="77777777" w:rsidR="00B044F5" w:rsidRPr="00DC2FB6" w:rsidRDefault="00B044F5" w:rsidP="004A12EF">
            <w:pPr>
              <w:jc w:val="center"/>
              <w:rPr>
                <w:rFonts w:ascii="Arial" w:hAnsi="Arial" w:cs="Arial"/>
                <w:sz w:val="20"/>
                <w:szCs w:val="20"/>
                <w:lang w:eastAsia="zh-CN"/>
              </w:rPr>
            </w:pPr>
          </w:p>
        </w:tc>
        <w:tc>
          <w:tcPr>
            <w:tcW w:w="1050" w:type="pct"/>
            <w:tcBorders>
              <w:top w:val="single" w:sz="4" w:space="0" w:color="auto"/>
              <w:left w:val="single" w:sz="4" w:space="0" w:color="auto"/>
              <w:bottom w:val="nil"/>
              <w:right w:val="nil"/>
            </w:tcBorders>
            <w:shd w:val="clear" w:color="auto" w:fill="FFFFFF"/>
            <w:vAlign w:val="center"/>
          </w:tcPr>
          <w:p w14:paraId="5D56AB1F"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Tủ lạnh</w:t>
            </w:r>
          </w:p>
        </w:tc>
        <w:tc>
          <w:tcPr>
            <w:tcW w:w="646" w:type="pct"/>
            <w:tcBorders>
              <w:top w:val="single" w:sz="4" w:space="0" w:color="auto"/>
              <w:left w:val="single" w:sz="4" w:space="0" w:color="auto"/>
              <w:bottom w:val="nil"/>
              <w:right w:val="nil"/>
            </w:tcBorders>
            <w:shd w:val="clear" w:color="auto" w:fill="FFFFFF"/>
            <w:vAlign w:val="center"/>
          </w:tcPr>
          <w:p w14:paraId="60EFBB9F" w14:textId="77777777" w:rsidR="00B044F5" w:rsidRPr="00DC2FB6" w:rsidRDefault="00B044F5" w:rsidP="004A12EF">
            <w:pPr>
              <w:jc w:val="center"/>
              <w:rPr>
                <w:rFonts w:ascii="Arial" w:hAnsi="Arial" w:cs="Arial"/>
                <w:sz w:val="20"/>
                <w:szCs w:val="20"/>
                <w:lang w:eastAsia="zh-CN"/>
              </w:rPr>
            </w:pPr>
          </w:p>
        </w:tc>
        <w:tc>
          <w:tcPr>
            <w:tcW w:w="643" w:type="pct"/>
            <w:tcBorders>
              <w:top w:val="single" w:sz="4" w:space="0" w:color="auto"/>
              <w:left w:val="single" w:sz="4" w:space="0" w:color="auto"/>
              <w:bottom w:val="nil"/>
              <w:right w:val="nil"/>
            </w:tcBorders>
            <w:shd w:val="clear" w:color="auto" w:fill="FFFFFF"/>
            <w:vAlign w:val="center"/>
          </w:tcPr>
          <w:p w14:paraId="67FDAA29" w14:textId="77777777" w:rsidR="00B044F5" w:rsidRPr="00DC2FB6" w:rsidRDefault="00B044F5" w:rsidP="004A12EF">
            <w:pPr>
              <w:jc w:val="center"/>
              <w:rPr>
                <w:rFonts w:ascii="Arial" w:hAnsi="Arial" w:cs="Arial"/>
                <w:sz w:val="20"/>
                <w:szCs w:val="20"/>
                <w:lang w:eastAsia="zh-CN"/>
              </w:rPr>
            </w:pPr>
          </w:p>
        </w:tc>
        <w:tc>
          <w:tcPr>
            <w:tcW w:w="513" w:type="pct"/>
            <w:tcBorders>
              <w:top w:val="single" w:sz="4" w:space="0" w:color="auto"/>
              <w:left w:val="single" w:sz="4" w:space="0" w:color="auto"/>
              <w:bottom w:val="nil"/>
              <w:right w:val="nil"/>
            </w:tcBorders>
            <w:shd w:val="clear" w:color="auto" w:fill="FFFFFF"/>
            <w:vAlign w:val="center"/>
          </w:tcPr>
          <w:p w14:paraId="0975DA36" w14:textId="77777777" w:rsidR="00B044F5" w:rsidRPr="00DC2FB6" w:rsidRDefault="00B044F5" w:rsidP="004A12EF">
            <w:pPr>
              <w:jc w:val="center"/>
              <w:rPr>
                <w:rFonts w:ascii="Arial" w:hAnsi="Arial" w:cs="Arial"/>
                <w:sz w:val="20"/>
                <w:szCs w:val="20"/>
                <w:lang w:eastAsia="zh-CN"/>
              </w:rPr>
            </w:pPr>
          </w:p>
        </w:tc>
        <w:tc>
          <w:tcPr>
            <w:tcW w:w="772" w:type="pct"/>
            <w:tcBorders>
              <w:top w:val="single" w:sz="4" w:space="0" w:color="auto"/>
              <w:left w:val="single" w:sz="4" w:space="0" w:color="auto"/>
              <w:bottom w:val="nil"/>
              <w:right w:val="nil"/>
            </w:tcBorders>
            <w:shd w:val="clear" w:color="auto" w:fill="FFFFFF"/>
            <w:vAlign w:val="center"/>
          </w:tcPr>
          <w:p w14:paraId="0941120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648" w:type="pct"/>
            <w:tcBorders>
              <w:top w:val="single" w:sz="4" w:space="0" w:color="auto"/>
              <w:left w:val="single" w:sz="4" w:space="0" w:color="auto"/>
              <w:bottom w:val="nil"/>
              <w:right w:val="nil"/>
            </w:tcBorders>
            <w:shd w:val="clear" w:color="auto" w:fill="FFFFFF"/>
            <w:vAlign w:val="center"/>
          </w:tcPr>
          <w:p w14:paraId="205C4F50" w14:textId="77777777" w:rsidR="00B044F5" w:rsidRPr="00DC2FB6" w:rsidRDefault="00B044F5" w:rsidP="004A12EF">
            <w:pPr>
              <w:jc w:val="center"/>
              <w:rPr>
                <w:rFonts w:ascii="Arial" w:hAnsi="Arial" w:cs="Arial"/>
                <w:sz w:val="20"/>
                <w:szCs w:val="20"/>
                <w:lang w:eastAsia="zh-CN"/>
              </w:rPr>
            </w:pPr>
          </w:p>
        </w:tc>
        <w:tc>
          <w:tcPr>
            <w:tcW w:w="492" w:type="pct"/>
            <w:tcBorders>
              <w:top w:val="single" w:sz="4" w:space="0" w:color="auto"/>
              <w:left w:val="single" w:sz="4" w:space="0" w:color="auto"/>
              <w:bottom w:val="nil"/>
              <w:right w:val="single" w:sz="4" w:space="0" w:color="auto"/>
            </w:tcBorders>
            <w:shd w:val="clear" w:color="auto" w:fill="FFFFFF"/>
            <w:vAlign w:val="center"/>
          </w:tcPr>
          <w:p w14:paraId="105B6437" w14:textId="77777777" w:rsidR="00B044F5" w:rsidRPr="00DC2FB6" w:rsidRDefault="00B044F5" w:rsidP="004A12EF">
            <w:pPr>
              <w:jc w:val="center"/>
              <w:rPr>
                <w:rFonts w:ascii="Arial" w:hAnsi="Arial" w:cs="Arial"/>
                <w:sz w:val="20"/>
                <w:szCs w:val="20"/>
                <w:lang w:eastAsia="zh-CN"/>
              </w:rPr>
            </w:pPr>
          </w:p>
        </w:tc>
      </w:tr>
      <w:tr w:rsidR="00B044F5" w:rsidRPr="00DC2FB6" w14:paraId="49FDB14D"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single" w:sz="4" w:space="0" w:color="auto"/>
              <w:right w:val="nil"/>
            </w:tcBorders>
            <w:shd w:val="clear" w:color="auto" w:fill="FFFFFF"/>
            <w:vAlign w:val="center"/>
          </w:tcPr>
          <w:p w14:paraId="7C824F3D" w14:textId="77777777" w:rsidR="00B044F5" w:rsidRPr="00DC2FB6" w:rsidRDefault="00B044F5" w:rsidP="004A12EF">
            <w:pPr>
              <w:jc w:val="center"/>
              <w:rPr>
                <w:rFonts w:ascii="Arial" w:hAnsi="Arial" w:cs="Arial"/>
                <w:sz w:val="20"/>
                <w:szCs w:val="20"/>
                <w:lang w:eastAsia="zh-CN"/>
              </w:rPr>
            </w:pPr>
          </w:p>
        </w:tc>
        <w:tc>
          <w:tcPr>
            <w:tcW w:w="1050" w:type="pct"/>
            <w:tcBorders>
              <w:top w:val="single" w:sz="4" w:space="0" w:color="auto"/>
              <w:left w:val="single" w:sz="4" w:space="0" w:color="auto"/>
              <w:bottom w:val="single" w:sz="4" w:space="0" w:color="auto"/>
              <w:right w:val="nil"/>
            </w:tcBorders>
            <w:shd w:val="clear" w:color="auto" w:fill="FFFFFF"/>
            <w:vAlign w:val="center"/>
          </w:tcPr>
          <w:p w14:paraId="2E26CF1F" w14:textId="77777777" w:rsidR="00B044F5" w:rsidRPr="00DC2FB6" w:rsidRDefault="00B044F5" w:rsidP="004A12EF">
            <w:pPr>
              <w:pStyle w:val="Khc0"/>
              <w:spacing w:after="0" w:line="240" w:lineRule="auto"/>
              <w:ind w:firstLine="0"/>
              <w:rPr>
                <w:rFonts w:ascii="Arial" w:hAnsi="Arial" w:cs="Arial"/>
                <w:color w:val="000000"/>
                <w:sz w:val="20"/>
                <w:szCs w:val="20"/>
              </w:rPr>
            </w:pPr>
            <w:r w:rsidRPr="00780A64">
              <w:rPr>
                <w:rStyle w:val="Khc"/>
                <w:rFonts w:ascii="Arial" w:hAnsi="Arial" w:cs="Arial"/>
                <w:b/>
                <w:bCs/>
                <w:sz w:val="20"/>
                <w:szCs w:val="20"/>
                <w:lang w:eastAsia="vi-VN"/>
              </w:rPr>
              <w:t>….</w:t>
            </w:r>
          </w:p>
        </w:tc>
        <w:tc>
          <w:tcPr>
            <w:tcW w:w="646" w:type="pct"/>
            <w:tcBorders>
              <w:top w:val="single" w:sz="4" w:space="0" w:color="auto"/>
              <w:left w:val="single" w:sz="4" w:space="0" w:color="auto"/>
              <w:bottom w:val="single" w:sz="4" w:space="0" w:color="auto"/>
              <w:right w:val="nil"/>
            </w:tcBorders>
            <w:shd w:val="clear" w:color="auto" w:fill="FFFFFF"/>
            <w:vAlign w:val="center"/>
          </w:tcPr>
          <w:p w14:paraId="21E4AAC3" w14:textId="77777777" w:rsidR="00B044F5" w:rsidRPr="00DC2FB6" w:rsidRDefault="00B044F5" w:rsidP="004A12EF">
            <w:pPr>
              <w:jc w:val="center"/>
              <w:rPr>
                <w:rFonts w:ascii="Arial" w:hAnsi="Arial" w:cs="Arial"/>
                <w:sz w:val="20"/>
                <w:szCs w:val="20"/>
                <w:lang w:eastAsia="zh-CN"/>
              </w:rPr>
            </w:pPr>
          </w:p>
        </w:tc>
        <w:tc>
          <w:tcPr>
            <w:tcW w:w="643" w:type="pct"/>
            <w:tcBorders>
              <w:top w:val="single" w:sz="4" w:space="0" w:color="auto"/>
              <w:left w:val="single" w:sz="4" w:space="0" w:color="auto"/>
              <w:bottom w:val="single" w:sz="4" w:space="0" w:color="auto"/>
              <w:right w:val="nil"/>
            </w:tcBorders>
            <w:shd w:val="clear" w:color="auto" w:fill="FFFFFF"/>
            <w:vAlign w:val="center"/>
          </w:tcPr>
          <w:p w14:paraId="5C77ADCA" w14:textId="77777777" w:rsidR="00B044F5" w:rsidRPr="00DC2FB6" w:rsidRDefault="00B044F5" w:rsidP="004A12EF">
            <w:pPr>
              <w:jc w:val="center"/>
              <w:rPr>
                <w:rFonts w:ascii="Arial" w:hAnsi="Arial" w:cs="Arial"/>
                <w:sz w:val="20"/>
                <w:szCs w:val="20"/>
                <w:lang w:eastAsia="zh-CN"/>
              </w:rPr>
            </w:pPr>
          </w:p>
        </w:tc>
        <w:tc>
          <w:tcPr>
            <w:tcW w:w="513" w:type="pct"/>
            <w:tcBorders>
              <w:top w:val="single" w:sz="4" w:space="0" w:color="auto"/>
              <w:left w:val="single" w:sz="4" w:space="0" w:color="auto"/>
              <w:bottom w:val="single" w:sz="4" w:space="0" w:color="auto"/>
              <w:right w:val="nil"/>
            </w:tcBorders>
            <w:shd w:val="clear" w:color="auto" w:fill="FFFFFF"/>
            <w:vAlign w:val="center"/>
          </w:tcPr>
          <w:p w14:paraId="76530C00" w14:textId="77777777" w:rsidR="00B044F5" w:rsidRPr="00DC2FB6" w:rsidRDefault="00B044F5" w:rsidP="004A12EF">
            <w:pPr>
              <w:jc w:val="center"/>
              <w:rPr>
                <w:rFonts w:ascii="Arial" w:hAnsi="Arial" w:cs="Arial"/>
                <w:sz w:val="20"/>
                <w:szCs w:val="20"/>
                <w:lang w:eastAsia="zh-CN"/>
              </w:rPr>
            </w:pPr>
          </w:p>
        </w:tc>
        <w:tc>
          <w:tcPr>
            <w:tcW w:w="772" w:type="pct"/>
            <w:tcBorders>
              <w:top w:val="single" w:sz="4" w:space="0" w:color="auto"/>
              <w:left w:val="single" w:sz="4" w:space="0" w:color="auto"/>
              <w:bottom w:val="single" w:sz="4" w:space="0" w:color="auto"/>
              <w:right w:val="nil"/>
            </w:tcBorders>
            <w:shd w:val="clear" w:color="auto" w:fill="FFFFFF"/>
            <w:vAlign w:val="center"/>
          </w:tcPr>
          <w:p w14:paraId="6B00523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648" w:type="pct"/>
            <w:tcBorders>
              <w:top w:val="single" w:sz="4" w:space="0" w:color="auto"/>
              <w:left w:val="single" w:sz="4" w:space="0" w:color="auto"/>
              <w:bottom w:val="single" w:sz="4" w:space="0" w:color="auto"/>
              <w:right w:val="nil"/>
            </w:tcBorders>
            <w:shd w:val="clear" w:color="auto" w:fill="FFFFFF"/>
            <w:vAlign w:val="center"/>
          </w:tcPr>
          <w:p w14:paraId="065FB9EB" w14:textId="77777777" w:rsidR="00B044F5" w:rsidRPr="00DC2FB6" w:rsidRDefault="00B044F5" w:rsidP="004A12EF">
            <w:pPr>
              <w:jc w:val="center"/>
              <w:rPr>
                <w:rFonts w:ascii="Arial" w:hAnsi="Arial" w:cs="Arial"/>
                <w:sz w:val="20"/>
                <w:szCs w:val="20"/>
                <w:lang w:eastAsia="zh-CN"/>
              </w:rPr>
            </w:pP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14:paraId="216C1210" w14:textId="77777777" w:rsidR="00B044F5" w:rsidRPr="00DC2FB6" w:rsidRDefault="00B044F5" w:rsidP="004A12EF">
            <w:pPr>
              <w:jc w:val="center"/>
              <w:rPr>
                <w:rFonts w:ascii="Arial" w:hAnsi="Arial" w:cs="Arial"/>
                <w:sz w:val="20"/>
                <w:szCs w:val="20"/>
                <w:lang w:eastAsia="zh-CN"/>
              </w:rPr>
            </w:pPr>
          </w:p>
        </w:tc>
      </w:tr>
    </w:tbl>
    <w:p w14:paraId="2487A75F"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Cung cấp thông tin về sản phẩm, thiết bị có chứa hoặc sản xuất từ chất được kiểm soát của năm trước năm đăng ký.</w:t>
      </w:r>
    </w:p>
    <w:p w14:paraId="032CBD89"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Bảng 1.3: Thông tin sử dụng chất được kiểm soát (dành cho tổ chức sở hữu thiết bị có chứa chất được kiểm soát) </w:t>
      </w:r>
    </w:p>
    <w:tbl>
      <w:tblPr>
        <w:tblW w:w="5000" w:type="pct"/>
        <w:jc w:val="center"/>
        <w:tblCellMar>
          <w:left w:w="0" w:type="dxa"/>
          <w:right w:w="0" w:type="dxa"/>
        </w:tblCellMar>
        <w:tblLook w:val="0000" w:firstRow="0" w:lastRow="0" w:firstColumn="0" w:lastColumn="0" w:noHBand="0" w:noVBand="0"/>
      </w:tblPr>
      <w:tblGrid>
        <w:gridCol w:w="706"/>
        <w:gridCol w:w="2609"/>
        <w:gridCol w:w="1777"/>
        <w:gridCol w:w="2006"/>
        <w:gridCol w:w="1546"/>
        <w:gridCol w:w="1766"/>
        <w:gridCol w:w="1766"/>
        <w:gridCol w:w="1774"/>
      </w:tblGrid>
      <w:tr w:rsidR="00B044F5" w:rsidRPr="00DC2FB6" w14:paraId="3350EFA7" w14:textId="77777777" w:rsidTr="004A12EF">
        <w:tblPrEx>
          <w:tblCellMar>
            <w:top w:w="0" w:type="dxa"/>
            <w:left w:w="0" w:type="dxa"/>
            <w:bottom w:w="0" w:type="dxa"/>
            <w:right w:w="0" w:type="dxa"/>
          </w:tblCellMar>
        </w:tblPrEx>
        <w:trPr>
          <w:trHeight w:val="432"/>
          <w:jc w:val="center"/>
        </w:trPr>
        <w:tc>
          <w:tcPr>
            <w:tcW w:w="253" w:type="pct"/>
            <w:vMerge w:val="restart"/>
            <w:tcBorders>
              <w:top w:val="single" w:sz="4" w:space="0" w:color="auto"/>
              <w:left w:val="single" w:sz="4" w:space="0" w:color="auto"/>
              <w:bottom w:val="nil"/>
              <w:right w:val="nil"/>
            </w:tcBorders>
            <w:shd w:val="clear" w:color="auto" w:fill="FFFFFF"/>
            <w:vAlign w:val="center"/>
          </w:tcPr>
          <w:p w14:paraId="666FD1F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3478" w:type="pct"/>
            <w:gridSpan w:val="5"/>
            <w:tcBorders>
              <w:top w:val="single" w:sz="4" w:space="0" w:color="auto"/>
              <w:left w:val="single" w:sz="4" w:space="0" w:color="auto"/>
              <w:bottom w:val="nil"/>
              <w:right w:val="nil"/>
            </w:tcBorders>
            <w:shd w:val="clear" w:color="auto" w:fill="FFFFFF"/>
            <w:vAlign w:val="center"/>
          </w:tcPr>
          <w:p w14:paraId="6AD6B61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Thông tin về thiết bị có chứa chất được kiểm soát</w:t>
            </w:r>
          </w:p>
        </w:tc>
        <w:tc>
          <w:tcPr>
            <w:tcW w:w="1269" w:type="pct"/>
            <w:gridSpan w:val="2"/>
            <w:tcBorders>
              <w:top w:val="single" w:sz="4" w:space="0" w:color="auto"/>
              <w:left w:val="single" w:sz="4" w:space="0" w:color="auto"/>
              <w:bottom w:val="nil"/>
              <w:right w:val="single" w:sz="4" w:space="0" w:color="auto"/>
            </w:tcBorders>
            <w:shd w:val="clear" w:color="auto" w:fill="FFFFFF"/>
            <w:vAlign w:val="center"/>
          </w:tcPr>
          <w:p w14:paraId="4A156F0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Thông tin về hoạt động nạp mới chất được kiểm soát vào thiết bị của năm ...</w:t>
            </w:r>
          </w:p>
        </w:tc>
      </w:tr>
      <w:tr w:rsidR="00B044F5" w:rsidRPr="00DC2FB6" w14:paraId="5666832A" w14:textId="77777777" w:rsidTr="004A12EF">
        <w:tblPrEx>
          <w:tblCellMar>
            <w:top w:w="0" w:type="dxa"/>
            <w:left w:w="0" w:type="dxa"/>
            <w:bottom w:w="0" w:type="dxa"/>
            <w:right w:w="0" w:type="dxa"/>
          </w:tblCellMar>
        </w:tblPrEx>
        <w:trPr>
          <w:trHeight w:val="432"/>
          <w:jc w:val="center"/>
        </w:trPr>
        <w:tc>
          <w:tcPr>
            <w:tcW w:w="253" w:type="pct"/>
            <w:vMerge/>
            <w:tcBorders>
              <w:top w:val="nil"/>
              <w:left w:val="single" w:sz="4" w:space="0" w:color="auto"/>
              <w:bottom w:val="nil"/>
              <w:right w:val="nil"/>
            </w:tcBorders>
            <w:shd w:val="clear" w:color="auto" w:fill="FFFFFF"/>
            <w:vAlign w:val="center"/>
          </w:tcPr>
          <w:p w14:paraId="4306B58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935" w:type="pct"/>
            <w:tcBorders>
              <w:top w:val="single" w:sz="4" w:space="0" w:color="auto"/>
              <w:left w:val="single" w:sz="4" w:space="0" w:color="auto"/>
              <w:bottom w:val="nil"/>
              <w:right w:val="nil"/>
            </w:tcBorders>
            <w:shd w:val="clear" w:color="auto" w:fill="FFFFFF"/>
            <w:vAlign w:val="center"/>
          </w:tcPr>
          <w:p w14:paraId="736EF06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Loại thiết bị (số hiệu, hãng sản xuất)</w:t>
            </w:r>
          </w:p>
        </w:tc>
        <w:tc>
          <w:tcPr>
            <w:tcW w:w="637" w:type="pct"/>
            <w:tcBorders>
              <w:top w:val="single" w:sz="4" w:space="0" w:color="auto"/>
              <w:left w:val="single" w:sz="4" w:space="0" w:color="auto"/>
              <w:bottom w:val="nil"/>
              <w:right w:val="nil"/>
            </w:tcBorders>
            <w:shd w:val="clear" w:color="auto" w:fill="FFFFFF"/>
            <w:vAlign w:val="center"/>
          </w:tcPr>
          <w:p w14:paraId="0209A2F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Năm bắt đầu sử dụng</w:t>
            </w:r>
          </w:p>
        </w:tc>
        <w:tc>
          <w:tcPr>
            <w:tcW w:w="719" w:type="pct"/>
            <w:tcBorders>
              <w:top w:val="single" w:sz="4" w:space="0" w:color="auto"/>
              <w:left w:val="single" w:sz="4" w:space="0" w:color="auto"/>
              <w:bottom w:val="nil"/>
              <w:right w:val="nil"/>
            </w:tcBorders>
            <w:shd w:val="clear" w:color="auto" w:fill="FFFFFF"/>
            <w:vAlign w:val="center"/>
          </w:tcPr>
          <w:p w14:paraId="46BEC29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Năng suất lạnh/</w:t>
            </w:r>
          </w:p>
          <w:p w14:paraId="1F3CE0C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Công suất điện</w:t>
            </w:r>
          </w:p>
        </w:tc>
        <w:tc>
          <w:tcPr>
            <w:tcW w:w="554" w:type="pct"/>
            <w:tcBorders>
              <w:top w:val="single" w:sz="4" w:space="0" w:color="auto"/>
              <w:left w:val="single" w:sz="4" w:space="0" w:color="auto"/>
              <w:bottom w:val="nil"/>
              <w:right w:val="nil"/>
            </w:tcBorders>
            <w:shd w:val="clear" w:color="auto" w:fill="FFFFFF"/>
            <w:vAlign w:val="center"/>
          </w:tcPr>
          <w:p w14:paraId="7D88C1D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Số lượng thiết bị</w:t>
            </w:r>
          </w:p>
        </w:tc>
        <w:tc>
          <w:tcPr>
            <w:tcW w:w="633" w:type="pct"/>
            <w:tcBorders>
              <w:top w:val="single" w:sz="4" w:space="0" w:color="auto"/>
              <w:left w:val="single" w:sz="4" w:space="0" w:color="auto"/>
              <w:bottom w:val="nil"/>
              <w:right w:val="nil"/>
            </w:tcBorders>
            <w:shd w:val="clear" w:color="auto" w:fill="FFFFFF"/>
            <w:vAlign w:val="center"/>
          </w:tcPr>
          <w:p w14:paraId="0280EC6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Chất được kiểm soát có chứa trong thiết bị</w:t>
            </w:r>
          </w:p>
        </w:tc>
        <w:tc>
          <w:tcPr>
            <w:tcW w:w="633" w:type="pct"/>
            <w:tcBorders>
              <w:top w:val="single" w:sz="4" w:space="0" w:color="auto"/>
              <w:left w:val="single" w:sz="4" w:space="0" w:color="auto"/>
              <w:bottom w:val="nil"/>
              <w:right w:val="nil"/>
            </w:tcBorders>
            <w:shd w:val="clear" w:color="auto" w:fill="FFFFFF"/>
            <w:vAlign w:val="center"/>
          </w:tcPr>
          <w:p w14:paraId="26FA3E8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Tần suất nạp mới chất được kiểm soát vào thiết bị (lần/năm)</w:t>
            </w:r>
          </w:p>
        </w:tc>
        <w:tc>
          <w:tcPr>
            <w:tcW w:w="636" w:type="pct"/>
            <w:tcBorders>
              <w:top w:val="single" w:sz="4" w:space="0" w:color="auto"/>
              <w:left w:val="single" w:sz="4" w:space="0" w:color="auto"/>
              <w:bottom w:val="nil"/>
              <w:right w:val="single" w:sz="4" w:space="0" w:color="auto"/>
            </w:tcBorders>
            <w:shd w:val="clear" w:color="auto" w:fill="FFFFFF"/>
            <w:vAlign w:val="center"/>
          </w:tcPr>
          <w:p w14:paraId="693CA3D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chất được nạp vào thiết bị/lần</w:t>
            </w:r>
          </w:p>
        </w:tc>
      </w:tr>
      <w:tr w:rsidR="00B044F5" w:rsidRPr="00DC2FB6" w14:paraId="693F25E0" w14:textId="77777777" w:rsidTr="004A12EF">
        <w:tblPrEx>
          <w:tblCellMar>
            <w:top w:w="0" w:type="dxa"/>
            <w:left w:w="0" w:type="dxa"/>
            <w:bottom w:w="0" w:type="dxa"/>
            <w:right w:w="0" w:type="dxa"/>
          </w:tblCellMar>
        </w:tblPrEx>
        <w:trPr>
          <w:trHeight w:val="432"/>
          <w:jc w:val="center"/>
        </w:trPr>
        <w:tc>
          <w:tcPr>
            <w:tcW w:w="253" w:type="pct"/>
            <w:tcBorders>
              <w:top w:val="single" w:sz="4" w:space="0" w:color="auto"/>
              <w:left w:val="single" w:sz="4" w:space="0" w:color="auto"/>
              <w:bottom w:val="nil"/>
              <w:right w:val="nil"/>
            </w:tcBorders>
            <w:shd w:val="clear" w:color="auto" w:fill="FFFFFF"/>
            <w:vAlign w:val="center"/>
          </w:tcPr>
          <w:p w14:paraId="35C2B91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747" w:type="pct"/>
            <w:gridSpan w:val="7"/>
            <w:tcBorders>
              <w:top w:val="single" w:sz="4" w:space="0" w:color="auto"/>
              <w:left w:val="single" w:sz="4" w:space="0" w:color="auto"/>
              <w:right w:val="single" w:sz="4" w:space="0" w:color="auto"/>
            </w:tcBorders>
            <w:shd w:val="clear" w:color="auto" w:fill="FFFFFF"/>
            <w:vAlign w:val="center"/>
          </w:tcPr>
          <w:p w14:paraId="0A43E1EE"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Máy điều hòa không khí có năng suất lạnh danh định lớn hơn 26,5 kw (90.000 BTU/h) và có tổng năng suất lạnh danh định của các thiết bị lớn hơn 586 kw (2.000.000 BTU/h)</w:t>
            </w:r>
          </w:p>
        </w:tc>
      </w:tr>
      <w:tr w:rsidR="00B044F5" w:rsidRPr="00DC2FB6" w14:paraId="49979946" w14:textId="77777777" w:rsidTr="004A12EF">
        <w:tblPrEx>
          <w:tblCellMar>
            <w:top w:w="0" w:type="dxa"/>
            <w:left w:w="0" w:type="dxa"/>
            <w:bottom w:w="0" w:type="dxa"/>
            <w:right w:w="0" w:type="dxa"/>
          </w:tblCellMar>
        </w:tblPrEx>
        <w:trPr>
          <w:trHeight w:val="432"/>
          <w:jc w:val="center"/>
        </w:trPr>
        <w:tc>
          <w:tcPr>
            <w:tcW w:w="253" w:type="pct"/>
            <w:tcBorders>
              <w:top w:val="single" w:sz="4" w:space="0" w:color="auto"/>
              <w:left w:val="single" w:sz="4" w:space="0" w:color="auto"/>
              <w:bottom w:val="nil"/>
              <w:right w:val="nil"/>
            </w:tcBorders>
            <w:shd w:val="clear" w:color="auto" w:fill="FFFFFF"/>
            <w:vAlign w:val="center"/>
          </w:tcPr>
          <w:p w14:paraId="369CE7FB" w14:textId="77777777" w:rsidR="00B044F5" w:rsidRPr="00DC2FB6" w:rsidRDefault="00B044F5" w:rsidP="004A12EF">
            <w:pPr>
              <w:jc w:val="center"/>
              <w:rPr>
                <w:rFonts w:ascii="Arial" w:hAnsi="Arial" w:cs="Arial"/>
                <w:sz w:val="20"/>
                <w:szCs w:val="20"/>
                <w:lang w:eastAsia="zh-CN"/>
              </w:rPr>
            </w:pPr>
          </w:p>
        </w:tc>
        <w:tc>
          <w:tcPr>
            <w:tcW w:w="935" w:type="pct"/>
            <w:tcBorders>
              <w:top w:val="single" w:sz="4" w:space="0" w:color="auto"/>
              <w:left w:val="single" w:sz="4" w:space="0" w:color="auto"/>
              <w:bottom w:val="nil"/>
              <w:right w:val="nil"/>
            </w:tcBorders>
            <w:shd w:val="clear" w:color="auto" w:fill="FFFFFF"/>
            <w:vAlign w:val="center"/>
          </w:tcPr>
          <w:p w14:paraId="3C7C4759" w14:textId="77777777" w:rsidR="00B044F5" w:rsidRPr="00DC2FB6" w:rsidRDefault="00B044F5" w:rsidP="004A12EF">
            <w:pPr>
              <w:jc w:val="center"/>
              <w:rPr>
                <w:rFonts w:ascii="Arial" w:hAnsi="Arial" w:cs="Arial"/>
                <w:sz w:val="20"/>
                <w:szCs w:val="20"/>
                <w:lang w:eastAsia="zh-CN"/>
              </w:rPr>
            </w:pPr>
          </w:p>
        </w:tc>
        <w:tc>
          <w:tcPr>
            <w:tcW w:w="637" w:type="pct"/>
            <w:tcBorders>
              <w:top w:val="single" w:sz="4" w:space="0" w:color="auto"/>
              <w:left w:val="single" w:sz="4" w:space="0" w:color="auto"/>
              <w:bottom w:val="nil"/>
              <w:right w:val="nil"/>
            </w:tcBorders>
            <w:shd w:val="clear" w:color="auto" w:fill="FFFFFF"/>
            <w:vAlign w:val="center"/>
          </w:tcPr>
          <w:p w14:paraId="06C9FFE5"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0E6AB083" w14:textId="77777777" w:rsidR="00B044F5" w:rsidRPr="00DC2FB6" w:rsidRDefault="00B044F5" w:rsidP="004A12EF">
            <w:pPr>
              <w:jc w:val="center"/>
              <w:rPr>
                <w:rFonts w:ascii="Arial" w:hAnsi="Arial" w:cs="Arial"/>
                <w:sz w:val="20"/>
                <w:szCs w:val="20"/>
                <w:lang w:eastAsia="zh-CN"/>
              </w:rPr>
            </w:pPr>
          </w:p>
        </w:tc>
        <w:tc>
          <w:tcPr>
            <w:tcW w:w="554" w:type="pct"/>
            <w:tcBorders>
              <w:top w:val="single" w:sz="4" w:space="0" w:color="auto"/>
              <w:left w:val="single" w:sz="4" w:space="0" w:color="auto"/>
              <w:bottom w:val="nil"/>
              <w:right w:val="nil"/>
            </w:tcBorders>
            <w:shd w:val="clear" w:color="auto" w:fill="FFFFFF"/>
            <w:vAlign w:val="center"/>
          </w:tcPr>
          <w:p w14:paraId="2E024D89"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2965403C"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2C5E11DE" w14:textId="77777777" w:rsidR="00B044F5" w:rsidRPr="00DC2FB6" w:rsidRDefault="00B044F5" w:rsidP="004A12EF">
            <w:pPr>
              <w:jc w:val="center"/>
              <w:rPr>
                <w:rFonts w:ascii="Arial" w:hAnsi="Arial" w:cs="Arial"/>
                <w:sz w:val="20"/>
                <w:szCs w:val="20"/>
                <w:lang w:eastAsia="zh-CN"/>
              </w:rPr>
            </w:pPr>
          </w:p>
        </w:tc>
        <w:tc>
          <w:tcPr>
            <w:tcW w:w="636" w:type="pct"/>
            <w:tcBorders>
              <w:top w:val="single" w:sz="4" w:space="0" w:color="auto"/>
              <w:left w:val="single" w:sz="4" w:space="0" w:color="auto"/>
              <w:bottom w:val="nil"/>
              <w:right w:val="single" w:sz="4" w:space="0" w:color="auto"/>
            </w:tcBorders>
            <w:shd w:val="clear" w:color="auto" w:fill="FFFFFF"/>
            <w:vAlign w:val="center"/>
          </w:tcPr>
          <w:p w14:paraId="2FE043D9" w14:textId="77777777" w:rsidR="00B044F5" w:rsidRPr="00DC2FB6" w:rsidRDefault="00B044F5" w:rsidP="004A12EF">
            <w:pPr>
              <w:jc w:val="center"/>
              <w:rPr>
                <w:rFonts w:ascii="Arial" w:hAnsi="Arial" w:cs="Arial"/>
                <w:sz w:val="20"/>
                <w:szCs w:val="20"/>
                <w:lang w:eastAsia="zh-CN"/>
              </w:rPr>
            </w:pPr>
          </w:p>
        </w:tc>
      </w:tr>
      <w:tr w:rsidR="00B044F5" w:rsidRPr="00DC2FB6" w14:paraId="760C717A" w14:textId="77777777" w:rsidTr="004A12EF">
        <w:tblPrEx>
          <w:tblCellMar>
            <w:top w:w="0" w:type="dxa"/>
            <w:left w:w="0" w:type="dxa"/>
            <w:bottom w:w="0" w:type="dxa"/>
            <w:right w:w="0" w:type="dxa"/>
          </w:tblCellMar>
        </w:tblPrEx>
        <w:trPr>
          <w:trHeight w:val="432"/>
          <w:jc w:val="center"/>
        </w:trPr>
        <w:tc>
          <w:tcPr>
            <w:tcW w:w="253" w:type="pct"/>
            <w:tcBorders>
              <w:top w:val="single" w:sz="4" w:space="0" w:color="auto"/>
              <w:left w:val="single" w:sz="4" w:space="0" w:color="auto"/>
              <w:bottom w:val="nil"/>
              <w:right w:val="nil"/>
            </w:tcBorders>
            <w:shd w:val="clear" w:color="auto" w:fill="FFFFFF"/>
            <w:vAlign w:val="center"/>
          </w:tcPr>
          <w:p w14:paraId="57DFEA2B" w14:textId="77777777" w:rsidR="00B044F5" w:rsidRPr="00DC2FB6" w:rsidRDefault="00B044F5" w:rsidP="004A12EF">
            <w:pPr>
              <w:jc w:val="center"/>
              <w:rPr>
                <w:rFonts w:ascii="Arial" w:hAnsi="Arial" w:cs="Arial"/>
                <w:sz w:val="20"/>
                <w:szCs w:val="20"/>
                <w:lang w:eastAsia="zh-CN"/>
              </w:rPr>
            </w:pPr>
          </w:p>
        </w:tc>
        <w:tc>
          <w:tcPr>
            <w:tcW w:w="935" w:type="pct"/>
            <w:tcBorders>
              <w:top w:val="single" w:sz="4" w:space="0" w:color="auto"/>
              <w:left w:val="single" w:sz="4" w:space="0" w:color="auto"/>
              <w:bottom w:val="nil"/>
              <w:right w:val="nil"/>
            </w:tcBorders>
            <w:shd w:val="clear" w:color="auto" w:fill="FFFFFF"/>
            <w:vAlign w:val="center"/>
          </w:tcPr>
          <w:p w14:paraId="4427685C" w14:textId="77777777" w:rsidR="00B044F5" w:rsidRPr="00DC2FB6" w:rsidRDefault="00B044F5" w:rsidP="004A12EF">
            <w:pPr>
              <w:jc w:val="center"/>
              <w:rPr>
                <w:rFonts w:ascii="Arial" w:hAnsi="Arial" w:cs="Arial"/>
                <w:sz w:val="20"/>
                <w:szCs w:val="20"/>
                <w:lang w:eastAsia="zh-CN"/>
              </w:rPr>
            </w:pPr>
          </w:p>
        </w:tc>
        <w:tc>
          <w:tcPr>
            <w:tcW w:w="637" w:type="pct"/>
            <w:tcBorders>
              <w:top w:val="single" w:sz="4" w:space="0" w:color="auto"/>
              <w:left w:val="single" w:sz="4" w:space="0" w:color="auto"/>
              <w:bottom w:val="nil"/>
              <w:right w:val="nil"/>
            </w:tcBorders>
            <w:shd w:val="clear" w:color="auto" w:fill="FFFFFF"/>
            <w:vAlign w:val="center"/>
          </w:tcPr>
          <w:p w14:paraId="36DB6B1D"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1AA8FB46" w14:textId="77777777" w:rsidR="00B044F5" w:rsidRPr="00DC2FB6" w:rsidRDefault="00B044F5" w:rsidP="004A12EF">
            <w:pPr>
              <w:jc w:val="center"/>
              <w:rPr>
                <w:rFonts w:ascii="Arial" w:hAnsi="Arial" w:cs="Arial"/>
                <w:sz w:val="20"/>
                <w:szCs w:val="20"/>
                <w:lang w:eastAsia="zh-CN"/>
              </w:rPr>
            </w:pPr>
          </w:p>
        </w:tc>
        <w:tc>
          <w:tcPr>
            <w:tcW w:w="554" w:type="pct"/>
            <w:tcBorders>
              <w:top w:val="single" w:sz="4" w:space="0" w:color="auto"/>
              <w:left w:val="single" w:sz="4" w:space="0" w:color="auto"/>
              <w:bottom w:val="nil"/>
              <w:right w:val="nil"/>
            </w:tcBorders>
            <w:shd w:val="clear" w:color="auto" w:fill="FFFFFF"/>
            <w:vAlign w:val="center"/>
          </w:tcPr>
          <w:p w14:paraId="5FBC67B2"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59E30B80"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763D26A8" w14:textId="77777777" w:rsidR="00B044F5" w:rsidRPr="00DC2FB6" w:rsidRDefault="00B044F5" w:rsidP="004A12EF">
            <w:pPr>
              <w:jc w:val="center"/>
              <w:rPr>
                <w:rFonts w:ascii="Arial" w:hAnsi="Arial" w:cs="Arial"/>
                <w:sz w:val="20"/>
                <w:szCs w:val="20"/>
                <w:lang w:eastAsia="zh-CN"/>
              </w:rPr>
            </w:pPr>
          </w:p>
        </w:tc>
        <w:tc>
          <w:tcPr>
            <w:tcW w:w="636" w:type="pct"/>
            <w:tcBorders>
              <w:top w:val="single" w:sz="4" w:space="0" w:color="auto"/>
              <w:left w:val="single" w:sz="4" w:space="0" w:color="auto"/>
              <w:bottom w:val="nil"/>
              <w:right w:val="single" w:sz="4" w:space="0" w:color="auto"/>
            </w:tcBorders>
            <w:shd w:val="clear" w:color="auto" w:fill="FFFFFF"/>
            <w:vAlign w:val="center"/>
          </w:tcPr>
          <w:p w14:paraId="2300F039" w14:textId="77777777" w:rsidR="00B044F5" w:rsidRPr="00DC2FB6" w:rsidRDefault="00B044F5" w:rsidP="004A12EF">
            <w:pPr>
              <w:jc w:val="center"/>
              <w:rPr>
                <w:rFonts w:ascii="Arial" w:hAnsi="Arial" w:cs="Arial"/>
                <w:sz w:val="20"/>
                <w:szCs w:val="20"/>
                <w:lang w:eastAsia="zh-CN"/>
              </w:rPr>
            </w:pPr>
          </w:p>
        </w:tc>
      </w:tr>
      <w:tr w:rsidR="00B044F5" w:rsidRPr="00DC2FB6" w14:paraId="50685FC2" w14:textId="77777777" w:rsidTr="004A12EF">
        <w:tblPrEx>
          <w:tblCellMar>
            <w:top w:w="0" w:type="dxa"/>
            <w:left w:w="0" w:type="dxa"/>
            <w:bottom w:w="0" w:type="dxa"/>
            <w:right w:w="0" w:type="dxa"/>
          </w:tblCellMar>
        </w:tblPrEx>
        <w:trPr>
          <w:trHeight w:val="432"/>
          <w:jc w:val="center"/>
        </w:trPr>
        <w:tc>
          <w:tcPr>
            <w:tcW w:w="253" w:type="pct"/>
            <w:tcBorders>
              <w:top w:val="single" w:sz="4" w:space="0" w:color="auto"/>
              <w:left w:val="single" w:sz="4" w:space="0" w:color="auto"/>
              <w:bottom w:val="nil"/>
              <w:right w:val="nil"/>
            </w:tcBorders>
            <w:shd w:val="clear" w:color="auto" w:fill="FFFFFF"/>
            <w:vAlign w:val="center"/>
          </w:tcPr>
          <w:p w14:paraId="566A4D0E" w14:textId="77777777" w:rsidR="00B044F5" w:rsidRPr="00DC2FB6" w:rsidRDefault="00B044F5" w:rsidP="004A12EF">
            <w:pPr>
              <w:jc w:val="center"/>
              <w:rPr>
                <w:rFonts w:ascii="Arial" w:hAnsi="Arial" w:cs="Arial"/>
                <w:sz w:val="20"/>
                <w:szCs w:val="20"/>
                <w:lang w:eastAsia="zh-CN"/>
              </w:rPr>
            </w:pPr>
          </w:p>
        </w:tc>
        <w:tc>
          <w:tcPr>
            <w:tcW w:w="935" w:type="pct"/>
            <w:tcBorders>
              <w:top w:val="single" w:sz="4" w:space="0" w:color="auto"/>
              <w:left w:val="single" w:sz="4" w:space="0" w:color="auto"/>
              <w:bottom w:val="nil"/>
              <w:right w:val="nil"/>
            </w:tcBorders>
            <w:shd w:val="clear" w:color="auto" w:fill="FFFFFF"/>
            <w:vAlign w:val="center"/>
          </w:tcPr>
          <w:p w14:paraId="471AF61D" w14:textId="77777777" w:rsidR="00B044F5" w:rsidRPr="00DC2FB6" w:rsidRDefault="00B044F5" w:rsidP="004A12EF">
            <w:pPr>
              <w:jc w:val="center"/>
              <w:rPr>
                <w:rFonts w:ascii="Arial" w:hAnsi="Arial" w:cs="Arial"/>
                <w:sz w:val="20"/>
                <w:szCs w:val="20"/>
                <w:lang w:eastAsia="zh-CN"/>
              </w:rPr>
            </w:pPr>
          </w:p>
        </w:tc>
        <w:tc>
          <w:tcPr>
            <w:tcW w:w="637" w:type="pct"/>
            <w:tcBorders>
              <w:top w:val="single" w:sz="4" w:space="0" w:color="auto"/>
              <w:left w:val="single" w:sz="4" w:space="0" w:color="auto"/>
              <w:bottom w:val="nil"/>
              <w:right w:val="nil"/>
            </w:tcBorders>
            <w:shd w:val="clear" w:color="auto" w:fill="FFFFFF"/>
            <w:vAlign w:val="center"/>
          </w:tcPr>
          <w:p w14:paraId="7060A32E"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46610416" w14:textId="77777777" w:rsidR="00B044F5" w:rsidRPr="00DC2FB6" w:rsidRDefault="00B044F5" w:rsidP="004A12EF">
            <w:pPr>
              <w:jc w:val="center"/>
              <w:rPr>
                <w:rFonts w:ascii="Arial" w:hAnsi="Arial" w:cs="Arial"/>
                <w:sz w:val="20"/>
                <w:szCs w:val="20"/>
                <w:lang w:eastAsia="zh-CN"/>
              </w:rPr>
            </w:pPr>
          </w:p>
        </w:tc>
        <w:tc>
          <w:tcPr>
            <w:tcW w:w="554" w:type="pct"/>
            <w:tcBorders>
              <w:top w:val="single" w:sz="4" w:space="0" w:color="auto"/>
              <w:left w:val="single" w:sz="4" w:space="0" w:color="auto"/>
              <w:bottom w:val="nil"/>
              <w:right w:val="nil"/>
            </w:tcBorders>
            <w:shd w:val="clear" w:color="auto" w:fill="FFFFFF"/>
            <w:vAlign w:val="center"/>
          </w:tcPr>
          <w:p w14:paraId="12E69AE2"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33D0903E"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633A6094" w14:textId="77777777" w:rsidR="00B044F5" w:rsidRPr="00DC2FB6" w:rsidRDefault="00B044F5" w:rsidP="004A12EF">
            <w:pPr>
              <w:jc w:val="center"/>
              <w:rPr>
                <w:rFonts w:ascii="Arial" w:hAnsi="Arial" w:cs="Arial"/>
                <w:sz w:val="20"/>
                <w:szCs w:val="20"/>
                <w:lang w:eastAsia="zh-CN"/>
              </w:rPr>
            </w:pPr>
          </w:p>
        </w:tc>
        <w:tc>
          <w:tcPr>
            <w:tcW w:w="636" w:type="pct"/>
            <w:tcBorders>
              <w:top w:val="single" w:sz="4" w:space="0" w:color="auto"/>
              <w:left w:val="single" w:sz="4" w:space="0" w:color="auto"/>
              <w:bottom w:val="nil"/>
              <w:right w:val="single" w:sz="4" w:space="0" w:color="auto"/>
            </w:tcBorders>
            <w:shd w:val="clear" w:color="auto" w:fill="FFFFFF"/>
            <w:vAlign w:val="center"/>
          </w:tcPr>
          <w:p w14:paraId="51980799" w14:textId="77777777" w:rsidR="00B044F5" w:rsidRPr="00DC2FB6" w:rsidRDefault="00B044F5" w:rsidP="004A12EF">
            <w:pPr>
              <w:jc w:val="center"/>
              <w:rPr>
                <w:rFonts w:ascii="Arial" w:hAnsi="Arial" w:cs="Arial"/>
                <w:sz w:val="20"/>
                <w:szCs w:val="20"/>
                <w:lang w:eastAsia="zh-CN"/>
              </w:rPr>
            </w:pPr>
          </w:p>
        </w:tc>
      </w:tr>
      <w:tr w:rsidR="00B044F5" w:rsidRPr="00DC2FB6" w14:paraId="3876E009" w14:textId="77777777" w:rsidTr="004A12EF">
        <w:tblPrEx>
          <w:tblCellMar>
            <w:top w:w="0" w:type="dxa"/>
            <w:left w:w="0" w:type="dxa"/>
            <w:bottom w:w="0" w:type="dxa"/>
            <w:right w:w="0" w:type="dxa"/>
          </w:tblCellMar>
        </w:tblPrEx>
        <w:trPr>
          <w:trHeight w:val="432"/>
          <w:jc w:val="center"/>
        </w:trPr>
        <w:tc>
          <w:tcPr>
            <w:tcW w:w="253" w:type="pct"/>
            <w:tcBorders>
              <w:top w:val="single" w:sz="4" w:space="0" w:color="auto"/>
              <w:left w:val="single" w:sz="4" w:space="0" w:color="auto"/>
              <w:bottom w:val="nil"/>
              <w:right w:val="nil"/>
            </w:tcBorders>
            <w:shd w:val="clear" w:color="auto" w:fill="FFFFFF"/>
            <w:vAlign w:val="center"/>
          </w:tcPr>
          <w:p w14:paraId="4F2E73E3" w14:textId="77777777" w:rsidR="00B044F5" w:rsidRPr="00DC2FB6" w:rsidRDefault="00B044F5" w:rsidP="004A12EF">
            <w:pPr>
              <w:jc w:val="center"/>
              <w:rPr>
                <w:rFonts w:ascii="Arial" w:hAnsi="Arial" w:cs="Arial"/>
                <w:sz w:val="20"/>
                <w:szCs w:val="20"/>
                <w:lang w:eastAsia="zh-CN"/>
              </w:rPr>
            </w:pPr>
          </w:p>
        </w:tc>
        <w:tc>
          <w:tcPr>
            <w:tcW w:w="935" w:type="pct"/>
            <w:tcBorders>
              <w:top w:val="single" w:sz="4" w:space="0" w:color="auto"/>
              <w:left w:val="single" w:sz="4" w:space="0" w:color="auto"/>
              <w:bottom w:val="nil"/>
              <w:right w:val="nil"/>
            </w:tcBorders>
            <w:shd w:val="clear" w:color="auto" w:fill="FFFFFF"/>
            <w:vAlign w:val="center"/>
          </w:tcPr>
          <w:p w14:paraId="4420A035" w14:textId="77777777" w:rsidR="00B044F5" w:rsidRPr="00DC2FB6" w:rsidRDefault="00B044F5" w:rsidP="004A12EF">
            <w:pPr>
              <w:jc w:val="center"/>
              <w:rPr>
                <w:rFonts w:ascii="Arial" w:hAnsi="Arial" w:cs="Arial"/>
                <w:sz w:val="20"/>
                <w:szCs w:val="20"/>
                <w:lang w:eastAsia="zh-CN"/>
              </w:rPr>
            </w:pPr>
          </w:p>
        </w:tc>
        <w:tc>
          <w:tcPr>
            <w:tcW w:w="637" w:type="pct"/>
            <w:tcBorders>
              <w:top w:val="single" w:sz="4" w:space="0" w:color="auto"/>
              <w:left w:val="single" w:sz="4" w:space="0" w:color="auto"/>
              <w:bottom w:val="nil"/>
              <w:right w:val="nil"/>
            </w:tcBorders>
            <w:shd w:val="clear" w:color="auto" w:fill="FFFFFF"/>
            <w:vAlign w:val="center"/>
          </w:tcPr>
          <w:p w14:paraId="32AEFBCE"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7DFECC8C" w14:textId="77777777" w:rsidR="00B044F5" w:rsidRPr="00DC2FB6" w:rsidRDefault="00B044F5" w:rsidP="004A12EF">
            <w:pPr>
              <w:jc w:val="center"/>
              <w:rPr>
                <w:rFonts w:ascii="Arial" w:hAnsi="Arial" w:cs="Arial"/>
                <w:sz w:val="20"/>
                <w:szCs w:val="20"/>
                <w:lang w:eastAsia="zh-CN"/>
              </w:rPr>
            </w:pPr>
          </w:p>
        </w:tc>
        <w:tc>
          <w:tcPr>
            <w:tcW w:w="554" w:type="pct"/>
            <w:tcBorders>
              <w:top w:val="single" w:sz="4" w:space="0" w:color="auto"/>
              <w:left w:val="single" w:sz="4" w:space="0" w:color="auto"/>
              <w:bottom w:val="nil"/>
              <w:right w:val="nil"/>
            </w:tcBorders>
            <w:shd w:val="clear" w:color="auto" w:fill="FFFFFF"/>
            <w:vAlign w:val="center"/>
          </w:tcPr>
          <w:p w14:paraId="32FA1856"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3F847049"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56D48094" w14:textId="77777777" w:rsidR="00B044F5" w:rsidRPr="00DC2FB6" w:rsidRDefault="00B044F5" w:rsidP="004A12EF">
            <w:pPr>
              <w:jc w:val="center"/>
              <w:rPr>
                <w:rFonts w:ascii="Arial" w:hAnsi="Arial" w:cs="Arial"/>
                <w:sz w:val="20"/>
                <w:szCs w:val="20"/>
                <w:lang w:eastAsia="zh-CN"/>
              </w:rPr>
            </w:pPr>
          </w:p>
        </w:tc>
        <w:tc>
          <w:tcPr>
            <w:tcW w:w="636" w:type="pct"/>
            <w:tcBorders>
              <w:top w:val="single" w:sz="4" w:space="0" w:color="auto"/>
              <w:left w:val="single" w:sz="4" w:space="0" w:color="auto"/>
              <w:bottom w:val="nil"/>
              <w:right w:val="single" w:sz="4" w:space="0" w:color="auto"/>
            </w:tcBorders>
            <w:shd w:val="clear" w:color="auto" w:fill="FFFFFF"/>
            <w:vAlign w:val="center"/>
          </w:tcPr>
          <w:p w14:paraId="3155825C" w14:textId="77777777" w:rsidR="00B044F5" w:rsidRPr="00DC2FB6" w:rsidRDefault="00B044F5" w:rsidP="004A12EF">
            <w:pPr>
              <w:jc w:val="center"/>
              <w:rPr>
                <w:rFonts w:ascii="Arial" w:hAnsi="Arial" w:cs="Arial"/>
                <w:sz w:val="20"/>
                <w:szCs w:val="20"/>
                <w:lang w:eastAsia="zh-CN"/>
              </w:rPr>
            </w:pPr>
          </w:p>
        </w:tc>
      </w:tr>
      <w:tr w:rsidR="00B044F5" w:rsidRPr="00DC2FB6" w14:paraId="499C7D69" w14:textId="77777777" w:rsidTr="004A12EF">
        <w:tblPrEx>
          <w:tblCellMar>
            <w:top w:w="0" w:type="dxa"/>
            <w:left w:w="0" w:type="dxa"/>
            <w:bottom w:w="0" w:type="dxa"/>
            <w:right w:w="0" w:type="dxa"/>
          </w:tblCellMar>
        </w:tblPrEx>
        <w:trPr>
          <w:trHeight w:val="432"/>
          <w:jc w:val="center"/>
        </w:trPr>
        <w:tc>
          <w:tcPr>
            <w:tcW w:w="253" w:type="pct"/>
            <w:tcBorders>
              <w:top w:val="single" w:sz="4" w:space="0" w:color="auto"/>
              <w:left w:val="single" w:sz="4" w:space="0" w:color="auto"/>
              <w:bottom w:val="nil"/>
              <w:right w:val="nil"/>
            </w:tcBorders>
            <w:shd w:val="clear" w:color="auto" w:fill="FFFFFF"/>
            <w:vAlign w:val="center"/>
          </w:tcPr>
          <w:p w14:paraId="437D803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747" w:type="pct"/>
            <w:gridSpan w:val="7"/>
            <w:tcBorders>
              <w:top w:val="single" w:sz="4" w:space="0" w:color="auto"/>
              <w:left w:val="single" w:sz="4" w:space="0" w:color="auto"/>
              <w:bottom w:val="nil"/>
              <w:right w:val="single" w:sz="4" w:space="0" w:color="auto"/>
            </w:tcBorders>
            <w:shd w:val="clear" w:color="auto" w:fill="FFFFFF"/>
            <w:vAlign w:val="center"/>
          </w:tcPr>
          <w:p w14:paraId="40AD0B6F"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Thiết bị lạnh công nghiệp có công suất điện lớn hơn 40 kW</w:t>
            </w:r>
          </w:p>
        </w:tc>
      </w:tr>
      <w:tr w:rsidR="00B044F5" w:rsidRPr="00DC2FB6" w14:paraId="40B75E72" w14:textId="77777777" w:rsidTr="004A12EF">
        <w:tblPrEx>
          <w:tblCellMar>
            <w:top w:w="0" w:type="dxa"/>
            <w:left w:w="0" w:type="dxa"/>
            <w:bottom w:w="0" w:type="dxa"/>
            <w:right w:w="0" w:type="dxa"/>
          </w:tblCellMar>
        </w:tblPrEx>
        <w:trPr>
          <w:trHeight w:val="432"/>
          <w:jc w:val="center"/>
        </w:trPr>
        <w:tc>
          <w:tcPr>
            <w:tcW w:w="253" w:type="pct"/>
            <w:tcBorders>
              <w:top w:val="single" w:sz="4" w:space="0" w:color="auto"/>
              <w:left w:val="single" w:sz="4" w:space="0" w:color="auto"/>
              <w:bottom w:val="nil"/>
              <w:right w:val="nil"/>
            </w:tcBorders>
            <w:shd w:val="clear" w:color="auto" w:fill="FFFFFF"/>
            <w:vAlign w:val="center"/>
          </w:tcPr>
          <w:p w14:paraId="1384080E" w14:textId="77777777" w:rsidR="00B044F5" w:rsidRPr="00DC2FB6" w:rsidRDefault="00B044F5" w:rsidP="004A12EF">
            <w:pPr>
              <w:jc w:val="center"/>
              <w:rPr>
                <w:rFonts w:ascii="Arial" w:hAnsi="Arial" w:cs="Arial"/>
                <w:sz w:val="20"/>
                <w:szCs w:val="20"/>
                <w:lang w:eastAsia="zh-CN"/>
              </w:rPr>
            </w:pPr>
          </w:p>
        </w:tc>
        <w:tc>
          <w:tcPr>
            <w:tcW w:w="935" w:type="pct"/>
            <w:tcBorders>
              <w:top w:val="single" w:sz="4" w:space="0" w:color="auto"/>
              <w:left w:val="single" w:sz="4" w:space="0" w:color="auto"/>
              <w:bottom w:val="nil"/>
              <w:right w:val="nil"/>
            </w:tcBorders>
            <w:shd w:val="clear" w:color="auto" w:fill="FFFFFF"/>
            <w:vAlign w:val="center"/>
          </w:tcPr>
          <w:p w14:paraId="4B35AB92" w14:textId="77777777" w:rsidR="00B044F5" w:rsidRPr="00DC2FB6" w:rsidRDefault="00B044F5" w:rsidP="004A12EF">
            <w:pPr>
              <w:jc w:val="center"/>
              <w:rPr>
                <w:rFonts w:ascii="Arial" w:hAnsi="Arial" w:cs="Arial"/>
                <w:sz w:val="20"/>
                <w:szCs w:val="20"/>
                <w:lang w:eastAsia="zh-CN"/>
              </w:rPr>
            </w:pPr>
          </w:p>
        </w:tc>
        <w:tc>
          <w:tcPr>
            <w:tcW w:w="637" w:type="pct"/>
            <w:tcBorders>
              <w:top w:val="single" w:sz="4" w:space="0" w:color="auto"/>
              <w:left w:val="single" w:sz="4" w:space="0" w:color="auto"/>
              <w:bottom w:val="nil"/>
              <w:right w:val="nil"/>
            </w:tcBorders>
            <w:shd w:val="clear" w:color="auto" w:fill="FFFFFF"/>
            <w:vAlign w:val="center"/>
          </w:tcPr>
          <w:p w14:paraId="6503D980"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5FBBFF0E" w14:textId="77777777" w:rsidR="00B044F5" w:rsidRPr="00DC2FB6" w:rsidRDefault="00B044F5" w:rsidP="004A12EF">
            <w:pPr>
              <w:jc w:val="center"/>
              <w:rPr>
                <w:rFonts w:ascii="Arial" w:hAnsi="Arial" w:cs="Arial"/>
                <w:sz w:val="20"/>
                <w:szCs w:val="20"/>
                <w:lang w:eastAsia="zh-CN"/>
              </w:rPr>
            </w:pPr>
          </w:p>
        </w:tc>
        <w:tc>
          <w:tcPr>
            <w:tcW w:w="554" w:type="pct"/>
            <w:tcBorders>
              <w:top w:val="single" w:sz="4" w:space="0" w:color="auto"/>
              <w:left w:val="single" w:sz="4" w:space="0" w:color="auto"/>
              <w:bottom w:val="nil"/>
              <w:right w:val="nil"/>
            </w:tcBorders>
            <w:shd w:val="clear" w:color="auto" w:fill="FFFFFF"/>
            <w:vAlign w:val="center"/>
          </w:tcPr>
          <w:p w14:paraId="4A34AA15"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616DB3FB"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489E818B" w14:textId="77777777" w:rsidR="00B044F5" w:rsidRPr="00DC2FB6" w:rsidRDefault="00B044F5" w:rsidP="004A12EF">
            <w:pPr>
              <w:jc w:val="center"/>
              <w:rPr>
                <w:rFonts w:ascii="Arial" w:hAnsi="Arial" w:cs="Arial"/>
                <w:sz w:val="20"/>
                <w:szCs w:val="20"/>
                <w:lang w:eastAsia="zh-CN"/>
              </w:rPr>
            </w:pPr>
          </w:p>
        </w:tc>
        <w:tc>
          <w:tcPr>
            <w:tcW w:w="636" w:type="pct"/>
            <w:tcBorders>
              <w:top w:val="single" w:sz="4" w:space="0" w:color="auto"/>
              <w:left w:val="single" w:sz="4" w:space="0" w:color="auto"/>
              <w:bottom w:val="nil"/>
              <w:right w:val="single" w:sz="4" w:space="0" w:color="auto"/>
            </w:tcBorders>
            <w:shd w:val="clear" w:color="auto" w:fill="FFFFFF"/>
            <w:vAlign w:val="center"/>
          </w:tcPr>
          <w:p w14:paraId="03DC97C7" w14:textId="77777777" w:rsidR="00B044F5" w:rsidRPr="00DC2FB6" w:rsidRDefault="00B044F5" w:rsidP="004A12EF">
            <w:pPr>
              <w:jc w:val="center"/>
              <w:rPr>
                <w:rFonts w:ascii="Arial" w:hAnsi="Arial" w:cs="Arial"/>
                <w:sz w:val="20"/>
                <w:szCs w:val="20"/>
                <w:lang w:eastAsia="zh-CN"/>
              </w:rPr>
            </w:pPr>
          </w:p>
        </w:tc>
      </w:tr>
      <w:tr w:rsidR="00B044F5" w:rsidRPr="00DC2FB6" w14:paraId="47439DE9" w14:textId="77777777" w:rsidTr="004A12EF">
        <w:tblPrEx>
          <w:tblCellMar>
            <w:top w:w="0" w:type="dxa"/>
            <w:left w:w="0" w:type="dxa"/>
            <w:bottom w:w="0" w:type="dxa"/>
            <w:right w:w="0" w:type="dxa"/>
          </w:tblCellMar>
        </w:tblPrEx>
        <w:trPr>
          <w:trHeight w:val="432"/>
          <w:jc w:val="center"/>
        </w:trPr>
        <w:tc>
          <w:tcPr>
            <w:tcW w:w="253" w:type="pct"/>
            <w:tcBorders>
              <w:top w:val="single" w:sz="4" w:space="0" w:color="auto"/>
              <w:left w:val="single" w:sz="4" w:space="0" w:color="auto"/>
              <w:bottom w:val="nil"/>
              <w:right w:val="nil"/>
            </w:tcBorders>
            <w:shd w:val="clear" w:color="auto" w:fill="FFFFFF"/>
            <w:vAlign w:val="center"/>
          </w:tcPr>
          <w:p w14:paraId="55AF1B3F" w14:textId="77777777" w:rsidR="00B044F5" w:rsidRPr="00DC2FB6" w:rsidRDefault="00B044F5" w:rsidP="004A12EF">
            <w:pPr>
              <w:jc w:val="center"/>
              <w:rPr>
                <w:rFonts w:ascii="Arial" w:hAnsi="Arial" w:cs="Arial"/>
                <w:sz w:val="20"/>
                <w:szCs w:val="20"/>
                <w:lang w:eastAsia="zh-CN"/>
              </w:rPr>
            </w:pPr>
          </w:p>
        </w:tc>
        <w:tc>
          <w:tcPr>
            <w:tcW w:w="935" w:type="pct"/>
            <w:tcBorders>
              <w:top w:val="single" w:sz="4" w:space="0" w:color="auto"/>
              <w:left w:val="single" w:sz="4" w:space="0" w:color="auto"/>
              <w:bottom w:val="nil"/>
              <w:right w:val="nil"/>
            </w:tcBorders>
            <w:shd w:val="clear" w:color="auto" w:fill="FFFFFF"/>
            <w:vAlign w:val="center"/>
          </w:tcPr>
          <w:p w14:paraId="39B525F1" w14:textId="77777777" w:rsidR="00B044F5" w:rsidRPr="00DC2FB6" w:rsidRDefault="00B044F5" w:rsidP="004A12EF">
            <w:pPr>
              <w:jc w:val="center"/>
              <w:rPr>
                <w:rFonts w:ascii="Arial" w:hAnsi="Arial" w:cs="Arial"/>
                <w:sz w:val="20"/>
                <w:szCs w:val="20"/>
                <w:lang w:eastAsia="zh-CN"/>
              </w:rPr>
            </w:pPr>
          </w:p>
        </w:tc>
        <w:tc>
          <w:tcPr>
            <w:tcW w:w="637" w:type="pct"/>
            <w:tcBorders>
              <w:top w:val="single" w:sz="4" w:space="0" w:color="auto"/>
              <w:left w:val="single" w:sz="4" w:space="0" w:color="auto"/>
              <w:bottom w:val="nil"/>
              <w:right w:val="nil"/>
            </w:tcBorders>
            <w:shd w:val="clear" w:color="auto" w:fill="FFFFFF"/>
            <w:vAlign w:val="center"/>
          </w:tcPr>
          <w:p w14:paraId="757D5129"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639F7E17" w14:textId="77777777" w:rsidR="00B044F5" w:rsidRPr="00DC2FB6" w:rsidRDefault="00B044F5" w:rsidP="004A12EF">
            <w:pPr>
              <w:jc w:val="center"/>
              <w:rPr>
                <w:rFonts w:ascii="Arial" w:hAnsi="Arial" w:cs="Arial"/>
                <w:sz w:val="20"/>
                <w:szCs w:val="20"/>
                <w:lang w:eastAsia="zh-CN"/>
              </w:rPr>
            </w:pPr>
          </w:p>
        </w:tc>
        <w:tc>
          <w:tcPr>
            <w:tcW w:w="554" w:type="pct"/>
            <w:tcBorders>
              <w:top w:val="single" w:sz="4" w:space="0" w:color="auto"/>
              <w:left w:val="single" w:sz="4" w:space="0" w:color="auto"/>
              <w:bottom w:val="nil"/>
              <w:right w:val="nil"/>
            </w:tcBorders>
            <w:shd w:val="clear" w:color="auto" w:fill="FFFFFF"/>
            <w:vAlign w:val="center"/>
          </w:tcPr>
          <w:p w14:paraId="78B51D48"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573146B2"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1871F81A" w14:textId="77777777" w:rsidR="00B044F5" w:rsidRPr="00DC2FB6" w:rsidRDefault="00B044F5" w:rsidP="004A12EF">
            <w:pPr>
              <w:jc w:val="center"/>
              <w:rPr>
                <w:rFonts w:ascii="Arial" w:hAnsi="Arial" w:cs="Arial"/>
                <w:sz w:val="20"/>
                <w:szCs w:val="20"/>
                <w:lang w:eastAsia="zh-CN"/>
              </w:rPr>
            </w:pPr>
          </w:p>
        </w:tc>
        <w:tc>
          <w:tcPr>
            <w:tcW w:w="636" w:type="pct"/>
            <w:tcBorders>
              <w:top w:val="single" w:sz="4" w:space="0" w:color="auto"/>
              <w:left w:val="single" w:sz="4" w:space="0" w:color="auto"/>
              <w:bottom w:val="nil"/>
              <w:right w:val="single" w:sz="4" w:space="0" w:color="auto"/>
            </w:tcBorders>
            <w:shd w:val="clear" w:color="auto" w:fill="FFFFFF"/>
            <w:vAlign w:val="center"/>
          </w:tcPr>
          <w:p w14:paraId="6747C453" w14:textId="77777777" w:rsidR="00B044F5" w:rsidRPr="00DC2FB6" w:rsidRDefault="00B044F5" w:rsidP="004A12EF">
            <w:pPr>
              <w:jc w:val="center"/>
              <w:rPr>
                <w:rFonts w:ascii="Arial" w:hAnsi="Arial" w:cs="Arial"/>
                <w:sz w:val="20"/>
                <w:szCs w:val="20"/>
                <w:lang w:eastAsia="zh-CN"/>
              </w:rPr>
            </w:pPr>
          </w:p>
        </w:tc>
      </w:tr>
      <w:tr w:rsidR="00B044F5" w:rsidRPr="00DC2FB6" w14:paraId="32806486" w14:textId="77777777" w:rsidTr="004A12EF">
        <w:tblPrEx>
          <w:tblCellMar>
            <w:top w:w="0" w:type="dxa"/>
            <w:left w:w="0" w:type="dxa"/>
            <w:bottom w:w="0" w:type="dxa"/>
            <w:right w:w="0" w:type="dxa"/>
          </w:tblCellMar>
        </w:tblPrEx>
        <w:trPr>
          <w:trHeight w:val="432"/>
          <w:jc w:val="center"/>
        </w:trPr>
        <w:tc>
          <w:tcPr>
            <w:tcW w:w="253" w:type="pct"/>
            <w:tcBorders>
              <w:top w:val="single" w:sz="4" w:space="0" w:color="auto"/>
              <w:left w:val="single" w:sz="4" w:space="0" w:color="auto"/>
              <w:bottom w:val="nil"/>
              <w:right w:val="nil"/>
            </w:tcBorders>
            <w:shd w:val="clear" w:color="auto" w:fill="FFFFFF"/>
            <w:vAlign w:val="center"/>
          </w:tcPr>
          <w:p w14:paraId="080DD3DB" w14:textId="77777777" w:rsidR="00B044F5" w:rsidRPr="00DC2FB6" w:rsidRDefault="00B044F5" w:rsidP="004A12EF">
            <w:pPr>
              <w:jc w:val="center"/>
              <w:rPr>
                <w:rFonts w:ascii="Arial" w:hAnsi="Arial" w:cs="Arial"/>
                <w:sz w:val="20"/>
                <w:szCs w:val="20"/>
                <w:lang w:eastAsia="zh-CN"/>
              </w:rPr>
            </w:pPr>
          </w:p>
        </w:tc>
        <w:tc>
          <w:tcPr>
            <w:tcW w:w="935" w:type="pct"/>
            <w:tcBorders>
              <w:top w:val="single" w:sz="4" w:space="0" w:color="auto"/>
              <w:left w:val="single" w:sz="4" w:space="0" w:color="auto"/>
              <w:bottom w:val="nil"/>
              <w:right w:val="nil"/>
            </w:tcBorders>
            <w:shd w:val="clear" w:color="auto" w:fill="FFFFFF"/>
            <w:vAlign w:val="center"/>
          </w:tcPr>
          <w:p w14:paraId="158534BB" w14:textId="77777777" w:rsidR="00B044F5" w:rsidRPr="00DC2FB6" w:rsidRDefault="00B044F5" w:rsidP="004A12EF">
            <w:pPr>
              <w:jc w:val="center"/>
              <w:rPr>
                <w:rFonts w:ascii="Arial" w:hAnsi="Arial" w:cs="Arial"/>
                <w:sz w:val="20"/>
                <w:szCs w:val="20"/>
                <w:lang w:eastAsia="zh-CN"/>
              </w:rPr>
            </w:pPr>
          </w:p>
        </w:tc>
        <w:tc>
          <w:tcPr>
            <w:tcW w:w="637" w:type="pct"/>
            <w:tcBorders>
              <w:top w:val="single" w:sz="4" w:space="0" w:color="auto"/>
              <w:left w:val="single" w:sz="4" w:space="0" w:color="auto"/>
              <w:bottom w:val="nil"/>
              <w:right w:val="nil"/>
            </w:tcBorders>
            <w:shd w:val="clear" w:color="auto" w:fill="FFFFFF"/>
            <w:vAlign w:val="center"/>
          </w:tcPr>
          <w:p w14:paraId="324497F1"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0C85C043" w14:textId="77777777" w:rsidR="00B044F5" w:rsidRPr="00DC2FB6" w:rsidRDefault="00B044F5" w:rsidP="004A12EF">
            <w:pPr>
              <w:jc w:val="center"/>
              <w:rPr>
                <w:rFonts w:ascii="Arial" w:hAnsi="Arial" w:cs="Arial"/>
                <w:sz w:val="20"/>
                <w:szCs w:val="20"/>
                <w:lang w:eastAsia="zh-CN"/>
              </w:rPr>
            </w:pPr>
          </w:p>
        </w:tc>
        <w:tc>
          <w:tcPr>
            <w:tcW w:w="554" w:type="pct"/>
            <w:tcBorders>
              <w:top w:val="single" w:sz="4" w:space="0" w:color="auto"/>
              <w:left w:val="single" w:sz="4" w:space="0" w:color="auto"/>
              <w:bottom w:val="nil"/>
              <w:right w:val="nil"/>
            </w:tcBorders>
            <w:shd w:val="clear" w:color="auto" w:fill="FFFFFF"/>
            <w:vAlign w:val="center"/>
          </w:tcPr>
          <w:p w14:paraId="022D774D"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254677DA"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nil"/>
              <w:right w:val="nil"/>
            </w:tcBorders>
            <w:shd w:val="clear" w:color="auto" w:fill="FFFFFF"/>
            <w:vAlign w:val="center"/>
          </w:tcPr>
          <w:p w14:paraId="1B70A67D" w14:textId="77777777" w:rsidR="00B044F5" w:rsidRPr="00DC2FB6" w:rsidRDefault="00B044F5" w:rsidP="004A12EF">
            <w:pPr>
              <w:jc w:val="center"/>
              <w:rPr>
                <w:rFonts w:ascii="Arial" w:hAnsi="Arial" w:cs="Arial"/>
                <w:sz w:val="20"/>
                <w:szCs w:val="20"/>
                <w:lang w:eastAsia="zh-CN"/>
              </w:rPr>
            </w:pPr>
          </w:p>
        </w:tc>
        <w:tc>
          <w:tcPr>
            <w:tcW w:w="636" w:type="pct"/>
            <w:tcBorders>
              <w:top w:val="single" w:sz="4" w:space="0" w:color="auto"/>
              <w:left w:val="single" w:sz="4" w:space="0" w:color="auto"/>
              <w:bottom w:val="nil"/>
              <w:right w:val="single" w:sz="4" w:space="0" w:color="auto"/>
            </w:tcBorders>
            <w:shd w:val="clear" w:color="auto" w:fill="FFFFFF"/>
            <w:vAlign w:val="center"/>
          </w:tcPr>
          <w:p w14:paraId="4BAFCE0B" w14:textId="77777777" w:rsidR="00B044F5" w:rsidRPr="00DC2FB6" w:rsidRDefault="00B044F5" w:rsidP="004A12EF">
            <w:pPr>
              <w:jc w:val="center"/>
              <w:rPr>
                <w:rFonts w:ascii="Arial" w:hAnsi="Arial" w:cs="Arial"/>
                <w:sz w:val="20"/>
                <w:szCs w:val="20"/>
                <w:lang w:eastAsia="zh-CN"/>
              </w:rPr>
            </w:pPr>
          </w:p>
        </w:tc>
      </w:tr>
      <w:tr w:rsidR="00B044F5" w:rsidRPr="00DC2FB6" w14:paraId="075EF780" w14:textId="77777777" w:rsidTr="004A12EF">
        <w:tblPrEx>
          <w:tblCellMar>
            <w:top w:w="0" w:type="dxa"/>
            <w:left w:w="0" w:type="dxa"/>
            <w:bottom w:w="0" w:type="dxa"/>
            <w:right w:w="0" w:type="dxa"/>
          </w:tblCellMar>
        </w:tblPrEx>
        <w:trPr>
          <w:trHeight w:val="432"/>
          <w:jc w:val="center"/>
        </w:trPr>
        <w:tc>
          <w:tcPr>
            <w:tcW w:w="253" w:type="pct"/>
            <w:tcBorders>
              <w:top w:val="single" w:sz="4" w:space="0" w:color="auto"/>
              <w:left w:val="single" w:sz="4" w:space="0" w:color="auto"/>
              <w:bottom w:val="single" w:sz="4" w:space="0" w:color="auto"/>
              <w:right w:val="nil"/>
            </w:tcBorders>
            <w:shd w:val="clear" w:color="auto" w:fill="FFFFFF"/>
            <w:vAlign w:val="center"/>
          </w:tcPr>
          <w:p w14:paraId="029D2B12" w14:textId="77777777" w:rsidR="00B044F5" w:rsidRPr="00DC2FB6" w:rsidRDefault="00B044F5" w:rsidP="004A12EF">
            <w:pPr>
              <w:jc w:val="center"/>
              <w:rPr>
                <w:rFonts w:ascii="Arial" w:hAnsi="Arial" w:cs="Arial"/>
                <w:sz w:val="20"/>
                <w:szCs w:val="20"/>
                <w:lang w:eastAsia="zh-CN"/>
              </w:rPr>
            </w:pPr>
          </w:p>
        </w:tc>
        <w:tc>
          <w:tcPr>
            <w:tcW w:w="935" w:type="pct"/>
            <w:tcBorders>
              <w:top w:val="single" w:sz="4" w:space="0" w:color="auto"/>
              <w:left w:val="single" w:sz="4" w:space="0" w:color="auto"/>
              <w:bottom w:val="single" w:sz="4" w:space="0" w:color="auto"/>
              <w:right w:val="nil"/>
            </w:tcBorders>
            <w:shd w:val="clear" w:color="auto" w:fill="FFFFFF"/>
            <w:vAlign w:val="center"/>
          </w:tcPr>
          <w:p w14:paraId="628A0277" w14:textId="77777777" w:rsidR="00B044F5" w:rsidRPr="00DC2FB6" w:rsidRDefault="00B044F5" w:rsidP="004A12EF">
            <w:pPr>
              <w:jc w:val="center"/>
              <w:rPr>
                <w:rFonts w:ascii="Arial" w:hAnsi="Arial" w:cs="Arial"/>
                <w:sz w:val="20"/>
                <w:szCs w:val="20"/>
                <w:lang w:eastAsia="zh-CN"/>
              </w:rPr>
            </w:pPr>
          </w:p>
        </w:tc>
        <w:tc>
          <w:tcPr>
            <w:tcW w:w="637" w:type="pct"/>
            <w:tcBorders>
              <w:top w:val="single" w:sz="4" w:space="0" w:color="auto"/>
              <w:left w:val="single" w:sz="4" w:space="0" w:color="auto"/>
              <w:bottom w:val="single" w:sz="4" w:space="0" w:color="auto"/>
              <w:right w:val="nil"/>
            </w:tcBorders>
            <w:shd w:val="clear" w:color="auto" w:fill="FFFFFF"/>
            <w:vAlign w:val="center"/>
          </w:tcPr>
          <w:p w14:paraId="638D8086"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single" w:sz="4" w:space="0" w:color="auto"/>
              <w:right w:val="nil"/>
            </w:tcBorders>
            <w:shd w:val="clear" w:color="auto" w:fill="FFFFFF"/>
            <w:vAlign w:val="center"/>
          </w:tcPr>
          <w:p w14:paraId="468877BC" w14:textId="77777777" w:rsidR="00B044F5" w:rsidRPr="00DC2FB6" w:rsidRDefault="00B044F5" w:rsidP="004A12EF">
            <w:pPr>
              <w:jc w:val="center"/>
              <w:rPr>
                <w:rFonts w:ascii="Arial" w:hAnsi="Arial" w:cs="Arial"/>
                <w:sz w:val="20"/>
                <w:szCs w:val="20"/>
                <w:lang w:eastAsia="zh-CN"/>
              </w:rPr>
            </w:pPr>
          </w:p>
        </w:tc>
        <w:tc>
          <w:tcPr>
            <w:tcW w:w="554" w:type="pct"/>
            <w:tcBorders>
              <w:top w:val="single" w:sz="4" w:space="0" w:color="auto"/>
              <w:left w:val="single" w:sz="4" w:space="0" w:color="auto"/>
              <w:bottom w:val="single" w:sz="4" w:space="0" w:color="auto"/>
              <w:right w:val="nil"/>
            </w:tcBorders>
            <w:shd w:val="clear" w:color="auto" w:fill="FFFFFF"/>
            <w:vAlign w:val="center"/>
          </w:tcPr>
          <w:p w14:paraId="7C664614"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single" w:sz="4" w:space="0" w:color="auto"/>
              <w:right w:val="nil"/>
            </w:tcBorders>
            <w:shd w:val="clear" w:color="auto" w:fill="FFFFFF"/>
            <w:vAlign w:val="center"/>
          </w:tcPr>
          <w:p w14:paraId="7A9B64D9" w14:textId="77777777" w:rsidR="00B044F5" w:rsidRPr="00DC2FB6" w:rsidRDefault="00B044F5" w:rsidP="004A12EF">
            <w:pPr>
              <w:jc w:val="center"/>
              <w:rPr>
                <w:rFonts w:ascii="Arial" w:hAnsi="Arial" w:cs="Arial"/>
                <w:sz w:val="20"/>
                <w:szCs w:val="20"/>
                <w:lang w:eastAsia="zh-CN"/>
              </w:rPr>
            </w:pPr>
          </w:p>
        </w:tc>
        <w:tc>
          <w:tcPr>
            <w:tcW w:w="633" w:type="pct"/>
            <w:tcBorders>
              <w:top w:val="single" w:sz="4" w:space="0" w:color="auto"/>
              <w:left w:val="single" w:sz="4" w:space="0" w:color="auto"/>
              <w:bottom w:val="single" w:sz="4" w:space="0" w:color="auto"/>
              <w:right w:val="nil"/>
            </w:tcBorders>
            <w:shd w:val="clear" w:color="auto" w:fill="FFFFFF"/>
            <w:vAlign w:val="center"/>
          </w:tcPr>
          <w:p w14:paraId="3678D524" w14:textId="77777777" w:rsidR="00B044F5" w:rsidRPr="00DC2FB6" w:rsidRDefault="00B044F5" w:rsidP="004A12EF">
            <w:pPr>
              <w:jc w:val="center"/>
              <w:rPr>
                <w:rFonts w:ascii="Arial" w:hAnsi="Arial" w:cs="Arial"/>
                <w:sz w:val="20"/>
                <w:szCs w:val="20"/>
                <w:lang w:eastAsia="zh-CN"/>
              </w:rPr>
            </w:pP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tcPr>
          <w:p w14:paraId="549586BE" w14:textId="77777777" w:rsidR="00B044F5" w:rsidRPr="00DC2FB6" w:rsidRDefault="00B044F5" w:rsidP="004A12EF">
            <w:pPr>
              <w:jc w:val="center"/>
              <w:rPr>
                <w:rFonts w:ascii="Arial" w:hAnsi="Arial" w:cs="Arial"/>
                <w:sz w:val="20"/>
                <w:szCs w:val="20"/>
                <w:lang w:eastAsia="zh-CN"/>
              </w:rPr>
            </w:pPr>
          </w:p>
        </w:tc>
      </w:tr>
    </w:tbl>
    <w:p w14:paraId="6149A01F" w14:textId="77777777" w:rsidR="00B044F5" w:rsidRPr="00780A64" w:rsidRDefault="00B044F5" w:rsidP="004A12EF">
      <w:pPr>
        <w:pStyle w:val="Ghichcuitrang0"/>
        <w:spacing w:after="120" w:line="240" w:lineRule="auto"/>
        <w:ind w:firstLine="720"/>
        <w:jc w:val="both"/>
        <w:rPr>
          <w:rStyle w:val="Ghichcuitrang"/>
          <w:rFonts w:ascii="Arial" w:hAnsi="Arial" w:cs="Arial"/>
          <w:color w:val="000000"/>
          <w:sz w:val="20"/>
          <w:szCs w:val="20"/>
          <w:lang w:eastAsia="vi-VN"/>
        </w:rPr>
      </w:pPr>
      <w:r w:rsidRPr="00780A64">
        <w:rPr>
          <w:rStyle w:val="Ghichcuitrang"/>
          <w:rFonts w:ascii="Arial" w:hAnsi="Arial" w:cs="Arial"/>
          <w:color w:val="000000"/>
          <w:sz w:val="20"/>
          <w:szCs w:val="20"/>
          <w:lang w:eastAsia="vi-VN"/>
        </w:rPr>
        <w:t>(*) Cung cấp thông tin về thiết bị có chứa chất được kiểm soát do tổ chức sở hữu của năm trước năm đăng ký.</w:t>
      </w:r>
    </w:p>
    <w:p w14:paraId="6090AF0F" w14:textId="77777777" w:rsidR="00B044F5" w:rsidRPr="00780A64" w:rsidRDefault="00B044F5" w:rsidP="004A12EF">
      <w:pPr>
        <w:pStyle w:val="Ghichcuitrang0"/>
        <w:spacing w:after="120" w:line="240" w:lineRule="auto"/>
        <w:ind w:firstLine="720"/>
        <w:jc w:val="both"/>
        <w:rPr>
          <w:rFonts w:ascii="Arial" w:hAnsi="Arial" w:cs="Arial"/>
          <w:sz w:val="20"/>
          <w:szCs w:val="20"/>
        </w:rPr>
      </w:pPr>
    </w:p>
    <w:p w14:paraId="2998BE93"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6840" w:h="11909" w:orient="landscape" w:code="9"/>
          <w:pgMar w:top="1440" w:right="1440" w:bottom="1440" w:left="1440" w:header="0" w:footer="3" w:gutter="0"/>
          <w:cols w:space="720"/>
          <w:noEndnote/>
          <w:docGrid w:linePitch="360"/>
        </w:sectPr>
      </w:pPr>
    </w:p>
    <w:p w14:paraId="63D3C4FF"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Bảng 1.4: Thông tin sử dụng chất được kiểm soát (dành cho tổ chức thu gom, tái chế, tái sử dụng và xử lý các </w:t>
      </w:r>
      <w:r w:rsidRPr="00DC2FB6">
        <w:rPr>
          <w:rStyle w:val="Vnbnnidung"/>
          <w:rFonts w:ascii="Arial" w:hAnsi="Arial" w:cs="Arial"/>
          <w:b/>
          <w:bCs/>
          <w:color w:val="000000"/>
          <w:sz w:val="20"/>
          <w:szCs w:val="20"/>
          <w:lang w:eastAsia="en-US"/>
        </w:rPr>
        <w:t xml:space="preserve">chất </w:t>
      </w:r>
      <w:r w:rsidRPr="00DC2FB6">
        <w:rPr>
          <w:rStyle w:val="Vnbnnidung"/>
          <w:rFonts w:ascii="Arial" w:hAnsi="Arial" w:cs="Arial"/>
          <w:b/>
          <w:bCs/>
          <w:color w:val="000000"/>
          <w:sz w:val="20"/>
          <w:szCs w:val="20"/>
          <w:lang w:eastAsia="vi-VN"/>
        </w:rPr>
        <w:t>được kiểm soát)</w:t>
      </w:r>
    </w:p>
    <w:tbl>
      <w:tblPr>
        <w:tblW w:w="5000" w:type="pct"/>
        <w:jc w:val="center"/>
        <w:tblCellMar>
          <w:left w:w="0" w:type="dxa"/>
          <w:right w:w="0" w:type="dxa"/>
        </w:tblCellMar>
        <w:tblLook w:val="0000" w:firstRow="0" w:lastRow="0" w:firstColumn="0" w:lastColumn="0" w:noHBand="0" w:noVBand="0"/>
      </w:tblPr>
      <w:tblGrid>
        <w:gridCol w:w="712"/>
        <w:gridCol w:w="2915"/>
        <w:gridCol w:w="1788"/>
        <w:gridCol w:w="1802"/>
        <w:gridCol w:w="1802"/>
      </w:tblGrid>
      <w:tr w:rsidR="00B044F5" w:rsidRPr="00DC2FB6" w14:paraId="63FD92AF" w14:textId="77777777" w:rsidTr="004A12EF">
        <w:tblPrEx>
          <w:tblCellMar>
            <w:top w:w="0" w:type="dxa"/>
            <w:left w:w="0" w:type="dxa"/>
            <w:bottom w:w="0" w:type="dxa"/>
            <w:right w:w="0" w:type="dxa"/>
          </w:tblCellMar>
        </w:tblPrEx>
        <w:trPr>
          <w:trHeight w:val="432"/>
          <w:jc w:val="center"/>
        </w:trPr>
        <w:tc>
          <w:tcPr>
            <w:tcW w:w="395" w:type="pct"/>
            <w:vMerge w:val="restart"/>
            <w:tcBorders>
              <w:top w:val="single" w:sz="4" w:space="0" w:color="auto"/>
              <w:left w:val="single" w:sz="4" w:space="0" w:color="auto"/>
              <w:bottom w:val="nil"/>
              <w:right w:val="nil"/>
            </w:tcBorders>
            <w:shd w:val="clear" w:color="auto" w:fill="FFFFFF"/>
            <w:vAlign w:val="center"/>
          </w:tcPr>
          <w:p w14:paraId="4E39624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3606" w:type="pct"/>
            <w:gridSpan w:val="3"/>
            <w:tcBorders>
              <w:top w:val="single" w:sz="4" w:space="0" w:color="auto"/>
              <w:left w:val="single" w:sz="4" w:space="0" w:color="auto"/>
              <w:bottom w:val="nil"/>
              <w:right w:val="nil"/>
            </w:tcBorders>
            <w:shd w:val="clear" w:color="auto" w:fill="FFFFFF"/>
            <w:vAlign w:val="center"/>
          </w:tcPr>
          <w:p w14:paraId="0A7CDA8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Thông tin về chất được thu gom, tái sử dụng, tái chế, xử lý của năm ...</w:t>
            </w:r>
          </w:p>
        </w:tc>
        <w:tc>
          <w:tcPr>
            <w:tcW w:w="999" w:type="pct"/>
            <w:vMerge w:val="restart"/>
            <w:tcBorders>
              <w:top w:val="single" w:sz="4" w:space="0" w:color="auto"/>
              <w:left w:val="single" w:sz="4" w:space="0" w:color="auto"/>
              <w:bottom w:val="nil"/>
              <w:right w:val="single" w:sz="4" w:space="0" w:color="auto"/>
            </w:tcBorders>
            <w:shd w:val="clear" w:color="auto" w:fill="FFFFFF"/>
            <w:vAlign w:val="center"/>
          </w:tcPr>
          <w:p w14:paraId="72D8032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Thông tin khác</w:t>
            </w:r>
          </w:p>
        </w:tc>
      </w:tr>
      <w:tr w:rsidR="00B044F5" w:rsidRPr="00DC2FB6" w14:paraId="1490EF94" w14:textId="77777777" w:rsidTr="004A12EF">
        <w:tblPrEx>
          <w:tblCellMar>
            <w:top w:w="0" w:type="dxa"/>
            <w:left w:w="0" w:type="dxa"/>
            <w:bottom w:w="0" w:type="dxa"/>
            <w:right w:w="0" w:type="dxa"/>
          </w:tblCellMar>
        </w:tblPrEx>
        <w:trPr>
          <w:trHeight w:val="432"/>
          <w:jc w:val="center"/>
        </w:trPr>
        <w:tc>
          <w:tcPr>
            <w:tcW w:w="395" w:type="pct"/>
            <w:vMerge/>
            <w:tcBorders>
              <w:top w:val="nil"/>
              <w:left w:val="single" w:sz="4" w:space="0" w:color="auto"/>
              <w:bottom w:val="nil"/>
              <w:right w:val="nil"/>
            </w:tcBorders>
            <w:shd w:val="clear" w:color="auto" w:fill="FFFFFF"/>
            <w:vAlign w:val="center"/>
          </w:tcPr>
          <w:p w14:paraId="11F1215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1616" w:type="pct"/>
            <w:tcBorders>
              <w:top w:val="single" w:sz="4" w:space="0" w:color="auto"/>
              <w:left w:val="single" w:sz="4" w:space="0" w:color="auto"/>
              <w:bottom w:val="nil"/>
              <w:right w:val="nil"/>
            </w:tcBorders>
            <w:shd w:val="clear" w:color="auto" w:fill="FFFFFF"/>
            <w:vAlign w:val="center"/>
          </w:tcPr>
          <w:p w14:paraId="6A97B67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991" w:type="pct"/>
            <w:tcBorders>
              <w:top w:val="single" w:sz="4" w:space="0" w:color="auto"/>
              <w:left w:val="single" w:sz="4" w:space="0" w:color="auto"/>
              <w:bottom w:val="nil"/>
              <w:right w:val="nil"/>
            </w:tcBorders>
            <w:shd w:val="clear" w:color="auto" w:fill="FFFFFF"/>
            <w:vAlign w:val="center"/>
          </w:tcPr>
          <w:p w14:paraId="593F696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w:t>
            </w:r>
          </w:p>
          <w:p w14:paraId="70BBE93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(kg)</w:t>
            </w:r>
          </w:p>
        </w:tc>
        <w:tc>
          <w:tcPr>
            <w:tcW w:w="999" w:type="pct"/>
            <w:tcBorders>
              <w:top w:val="single" w:sz="4" w:space="0" w:color="auto"/>
              <w:left w:val="single" w:sz="4" w:space="0" w:color="auto"/>
              <w:bottom w:val="nil"/>
              <w:right w:val="nil"/>
            </w:tcBorders>
            <w:shd w:val="clear" w:color="auto" w:fill="FFFFFF"/>
            <w:vAlign w:val="center"/>
          </w:tcPr>
          <w:p w14:paraId="73EEB76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999" w:type="pct"/>
            <w:vMerge/>
            <w:tcBorders>
              <w:top w:val="nil"/>
              <w:left w:val="single" w:sz="4" w:space="0" w:color="auto"/>
              <w:bottom w:val="nil"/>
              <w:right w:val="single" w:sz="4" w:space="0" w:color="auto"/>
            </w:tcBorders>
            <w:shd w:val="clear" w:color="auto" w:fill="FFFFFF"/>
            <w:vAlign w:val="center"/>
          </w:tcPr>
          <w:p w14:paraId="27FF9F5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59F151BA"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1743B6D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605" w:type="pct"/>
            <w:gridSpan w:val="4"/>
            <w:tcBorders>
              <w:top w:val="single" w:sz="4" w:space="0" w:color="auto"/>
              <w:left w:val="single" w:sz="4" w:space="0" w:color="auto"/>
              <w:bottom w:val="nil"/>
              <w:right w:val="single" w:sz="4" w:space="0" w:color="auto"/>
            </w:tcBorders>
            <w:shd w:val="clear" w:color="auto" w:fill="FFFFFF"/>
            <w:vAlign w:val="center"/>
          </w:tcPr>
          <w:p w14:paraId="1BCB1BAC"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Thu gom chất được kiểm soát</w:t>
            </w:r>
          </w:p>
        </w:tc>
      </w:tr>
      <w:tr w:rsidR="00B044F5" w:rsidRPr="00DC2FB6" w14:paraId="2FF4DA58"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19D927E9"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3ADCD93B"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991" w:type="pct"/>
            <w:tcBorders>
              <w:top w:val="single" w:sz="4" w:space="0" w:color="auto"/>
              <w:left w:val="single" w:sz="4" w:space="0" w:color="auto"/>
              <w:bottom w:val="nil"/>
              <w:right w:val="nil"/>
            </w:tcBorders>
            <w:shd w:val="clear" w:color="auto" w:fill="FFFFFF"/>
            <w:vAlign w:val="center"/>
          </w:tcPr>
          <w:p w14:paraId="45868021"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53EE47B5"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7741BCCC" w14:textId="77777777" w:rsidR="00B044F5" w:rsidRPr="00DC2FB6" w:rsidRDefault="00B044F5" w:rsidP="004A12EF">
            <w:pPr>
              <w:jc w:val="center"/>
              <w:rPr>
                <w:rFonts w:ascii="Arial" w:hAnsi="Arial" w:cs="Arial"/>
                <w:sz w:val="20"/>
                <w:szCs w:val="20"/>
                <w:lang w:eastAsia="zh-CN"/>
              </w:rPr>
            </w:pPr>
          </w:p>
        </w:tc>
      </w:tr>
      <w:tr w:rsidR="00B044F5" w:rsidRPr="00DC2FB6" w14:paraId="246E7BB0"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5F691BBD"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5E59FD39"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991" w:type="pct"/>
            <w:tcBorders>
              <w:top w:val="single" w:sz="4" w:space="0" w:color="auto"/>
              <w:left w:val="single" w:sz="4" w:space="0" w:color="auto"/>
              <w:bottom w:val="nil"/>
              <w:right w:val="nil"/>
            </w:tcBorders>
            <w:shd w:val="clear" w:color="auto" w:fill="FFFFFF"/>
            <w:vAlign w:val="center"/>
          </w:tcPr>
          <w:p w14:paraId="3D544C33"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65FC07DB"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10C659C4" w14:textId="77777777" w:rsidR="00B044F5" w:rsidRPr="00DC2FB6" w:rsidRDefault="00B044F5" w:rsidP="004A12EF">
            <w:pPr>
              <w:jc w:val="center"/>
              <w:rPr>
                <w:rFonts w:ascii="Arial" w:hAnsi="Arial" w:cs="Arial"/>
                <w:sz w:val="20"/>
                <w:szCs w:val="20"/>
                <w:lang w:eastAsia="zh-CN"/>
              </w:rPr>
            </w:pPr>
          </w:p>
        </w:tc>
      </w:tr>
      <w:tr w:rsidR="00B044F5" w:rsidRPr="00DC2FB6" w14:paraId="52E2F17A"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3D8BCD5A"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3751DB4D" w14:textId="77777777" w:rsidR="00B044F5" w:rsidRPr="00DC2FB6" w:rsidRDefault="00B044F5" w:rsidP="004A12EF">
            <w:pPr>
              <w:rPr>
                <w:rFonts w:ascii="Arial" w:hAnsi="Arial" w:cs="Arial"/>
                <w:sz w:val="20"/>
                <w:szCs w:val="20"/>
                <w:lang w:eastAsia="zh-CN"/>
              </w:rPr>
            </w:pPr>
          </w:p>
        </w:tc>
        <w:tc>
          <w:tcPr>
            <w:tcW w:w="991" w:type="pct"/>
            <w:tcBorders>
              <w:top w:val="single" w:sz="4" w:space="0" w:color="auto"/>
              <w:left w:val="single" w:sz="4" w:space="0" w:color="auto"/>
              <w:bottom w:val="nil"/>
              <w:right w:val="nil"/>
            </w:tcBorders>
            <w:shd w:val="clear" w:color="auto" w:fill="FFFFFF"/>
            <w:vAlign w:val="center"/>
          </w:tcPr>
          <w:p w14:paraId="5A56D823"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50AE9546"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54A1811C" w14:textId="77777777" w:rsidR="00B044F5" w:rsidRPr="00DC2FB6" w:rsidRDefault="00B044F5" w:rsidP="004A12EF">
            <w:pPr>
              <w:jc w:val="center"/>
              <w:rPr>
                <w:rFonts w:ascii="Arial" w:hAnsi="Arial" w:cs="Arial"/>
                <w:sz w:val="20"/>
                <w:szCs w:val="20"/>
                <w:lang w:eastAsia="zh-CN"/>
              </w:rPr>
            </w:pPr>
          </w:p>
        </w:tc>
      </w:tr>
      <w:tr w:rsidR="00B044F5" w:rsidRPr="00DC2FB6" w14:paraId="60CE8792"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6756BB2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605" w:type="pct"/>
            <w:gridSpan w:val="4"/>
            <w:tcBorders>
              <w:top w:val="single" w:sz="4" w:space="0" w:color="auto"/>
              <w:left w:val="single" w:sz="4" w:space="0" w:color="auto"/>
              <w:bottom w:val="nil"/>
              <w:right w:val="single" w:sz="4" w:space="0" w:color="auto"/>
            </w:tcBorders>
            <w:shd w:val="clear" w:color="auto" w:fill="FFFFFF"/>
            <w:vAlign w:val="center"/>
          </w:tcPr>
          <w:p w14:paraId="055674E1"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Tái sử dụng chất được kiểm soát sau thu gom</w:t>
            </w:r>
          </w:p>
        </w:tc>
      </w:tr>
      <w:tr w:rsidR="00B044F5" w:rsidRPr="00DC2FB6" w14:paraId="28F67511"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6E33CFD7"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54B96935"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991" w:type="pct"/>
            <w:tcBorders>
              <w:top w:val="single" w:sz="4" w:space="0" w:color="auto"/>
              <w:left w:val="single" w:sz="4" w:space="0" w:color="auto"/>
              <w:bottom w:val="nil"/>
              <w:right w:val="nil"/>
            </w:tcBorders>
            <w:shd w:val="clear" w:color="auto" w:fill="FFFFFF"/>
            <w:vAlign w:val="center"/>
          </w:tcPr>
          <w:p w14:paraId="68060B11"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4AE36BD5"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11ACB05C" w14:textId="77777777" w:rsidR="00B044F5" w:rsidRPr="00DC2FB6" w:rsidRDefault="00B044F5" w:rsidP="004A12EF">
            <w:pPr>
              <w:jc w:val="center"/>
              <w:rPr>
                <w:rFonts w:ascii="Arial" w:hAnsi="Arial" w:cs="Arial"/>
                <w:sz w:val="20"/>
                <w:szCs w:val="20"/>
                <w:lang w:eastAsia="zh-CN"/>
              </w:rPr>
            </w:pPr>
          </w:p>
        </w:tc>
      </w:tr>
      <w:tr w:rsidR="00B044F5" w:rsidRPr="00DC2FB6" w14:paraId="27B25B8B"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11F5D722"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1F4AF18B"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HFC..</w:t>
            </w:r>
            <w:r w:rsidRPr="00DC2FB6">
              <w:rPr>
                <w:rStyle w:val="Khc"/>
                <w:rFonts w:ascii="Arial" w:hAnsi="Arial" w:cs="Arial"/>
                <w:color w:val="000000"/>
                <w:sz w:val="20"/>
                <w:szCs w:val="20"/>
                <w:lang w:eastAsia="vi-VN"/>
              </w:rPr>
              <w:t>.</w:t>
            </w:r>
          </w:p>
        </w:tc>
        <w:tc>
          <w:tcPr>
            <w:tcW w:w="991" w:type="pct"/>
            <w:tcBorders>
              <w:top w:val="single" w:sz="4" w:space="0" w:color="auto"/>
              <w:left w:val="single" w:sz="4" w:space="0" w:color="auto"/>
              <w:bottom w:val="nil"/>
              <w:right w:val="nil"/>
            </w:tcBorders>
            <w:shd w:val="clear" w:color="auto" w:fill="FFFFFF"/>
            <w:vAlign w:val="center"/>
          </w:tcPr>
          <w:p w14:paraId="19213232"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298F73B2"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7F562ABC" w14:textId="77777777" w:rsidR="00B044F5" w:rsidRPr="00DC2FB6" w:rsidRDefault="00B044F5" w:rsidP="004A12EF">
            <w:pPr>
              <w:jc w:val="center"/>
              <w:rPr>
                <w:rFonts w:ascii="Arial" w:hAnsi="Arial" w:cs="Arial"/>
                <w:sz w:val="20"/>
                <w:szCs w:val="20"/>
                <w:lang w:eastAsia="zh-CN"/>
              </w:rPr>
            </w:pPr>
          </w:p>
        </w:tc>
      </w:tr>
      <w:tr w:rsidR="00B044F5" w:rsidRPr="00DC2FB6" w14:paraId="7B0AEFBB"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006EB70C"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3270E8C7" w14:textId="77777777" w:rsidR="00B044F5" w:rsidRPr="00DC2FB6" w:rsidRDefault="00B044F5" w:rsidP="004A12EF">
            <w:pPr>
              <w:rPr>
                <w:rFonts w:ascii="Arial" w:hAnsi="Arial" w:cs="Arial"/>
                <w:sz w:val="20"/>
                <w:szCs w:val="20"/>
                <w:lang w:eastAsia="zh-CN"/>
              </w:rPr>
            </w:pPr>
          </w:p>
        </w:tc>
        <w:tc>
          <w:tcPr>
            <w:tcW w:w="991" w:type="pct"/>
            <w:tcBorders>
              <w:top w:val="single" w:sz="4" w:space="0" w:color="auto"/>
              <w:left w:val="single" w:sz="4" w:space="0" w:color="auto"/>
              <w:bottom w:val="nil"/>
              <w:right w:val="nil"/>
            </w:tcBorders>
            <w:shd w:val="clear" w:color="auto" w:fill="FFFFFF"/>
            <w:vAlign w:val="center"/>
          </w:tcPr>
          <w:p w14:paraId="309EF496"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5D19D8BF"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439D0D10" w14:textId="77777777" w:rsidR="00B044F5" w:rsidRPr="00DC2FB6" w:rsidRDefault="00B044F5" w:rsidP="004A12EF">
            <w:pPr>
              <w:jc w:val="center"/>
              <w:rPr>
                <w:rFonts w:ascii="Arial" w:hAnsi="Arial" w:cs="Arial"/>
                <w:sz w:val="20"/>
                <w:szCs w:val="20"/>
                <w:lang w:eastAsia="zh-CN"/>
              </w:rPr>
            </w:pPr>
          </w:p>
        </w:tc>
      </w:tr>
      <w:tr w:rsidR="00B044F5" w:rsidRPr="00DC2FB6" w14:paraId="0CD526AF"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6D9BDFB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3.</w:t>
            </w:r>
          </w:p>
        </w:tc>
        <w:tc>
          <w:tcPr>
            <w:tcW w:w="4605" w:type="pct"/>
            <w:gridSpan w:val="4"/>
            <w:tcBorders>
              <w:top w:val="single" w:sz="4" w:space="0" w:color="auto"/>
              <w:left w:val="single" w:sz="4" w:space="0" w:color="auto"/>
              <w:bottom w:val="nil"/>
              <w:right w:val="single" w:sz="4" w:space="0" w:color="auto"/>
            </w:tcBorders>
            <w:shd w:val="clear" w:color="auto" w:fill="FFFFFF"/>
            <w:vAlign w:val="center"/>
          </w:tcPr>
          <w:p w14:paraId="0FE2DA16"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Tái chế chất sau thu gom</w:t>
            </w:r>
          </w:p>
        </w:tc>
      </w:tr>
      <w:tr w:rsidR="00B044F5" w:rsidRPr="00DC2FB6" w14:paraId="3C8246B9"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6839ACE3"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07AA6BD7"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991" w:type="pct"/>
            <w:tcBorders>
              <w:top w:val="single" w:sz="4" w:space="0" w:color="auto"/>
              <w:left w:val="single" w:sz="4" w:space="0" w:color="auto"/>
              <w:bottom w:val="nil"/>
              <w:right w:val="nil"/>
            </w:tcBorders>
            <w:shd w:val="clear" w:color="auto" w:fill="FFFFFF"/>
            <w:vAlign w:val="center"/>
          </w:tcPr>
          <w:p w14:paraId="2FF7D5BF"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51CFD488"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2D193E93" w14:textId="77777777" w:rsidR="00B044F5" w:rsidRPr="00DC2FB6" w:rsidRDefault="00B044F5" w:rsidP="004A12EF">
            <w:pPr>
              <w:jc w:val="center"/>
              <w:rPr>
                <w:rFonts w:ascii="Arial" w:hAnsi="Arial" w:cs="Arial"/>
                <w:sz w:val="20"/>
                <w:szCs w:val="20"/>
                <w:lang w:eastAsia="zh-CN"/>
              </w:rPr>
            </w:pPr>
          </w:p>
        </w:tc>
      </w:tr>
      <w:tr w:rsidR="00B044F5" w:rsidRPr="00DC2FB6" w14:paraId="6DC60A77"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6CDFFF52"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6852DE01"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991" w:type="pct"/>
            <w:tcBorders>
              <w:top w:val="single" w:sz="4" w:space="0" w:color="auto"/>
              <w:left w:val="single" w:sz="4" w:space="0" w:color="auto"/>
              <w:bottom w:val="nil"/>
              <w:right w:val="nil"/>
            </w:tcBorders>
            <w:shd w:val="clear" w:color="auto" w:fill="FFFFFF"/>
            <w:vAlign w:val="center"/>
          </w:tcPr>
          <w:p w14:paraId="4E1BB7E3"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186A4C0B"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40F40DE6" w14:textId="77777777" w:rsidR="00B044F5" w:rsidRPr="00DC2FB6" w:rsidRDefault="00B044F5" w:rsidP="004A12EF">
            <w:pPr>
              <w:jc w:val="center"/>
              <w:rPr>
                <w:rFonts w:ascii="Arial" w:hAnsi="Arial" w:cs="Arial"/>
                <w:sz w:val="20"/>
                <w:szCs w:val="20"/>
                <w:lang w:eastAsia="zh-CN"/>
              </w:rPr>
            </w:pPr>
          </w:p>
        </w:tc>
      </w:tr>
      <w:tr w:rsidR="00B044F5" w:rsidRPr="00DC2FB6" w14:paraId="30CAB3A2"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618C763B"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64A0B123" w14:textId="77777777" w:rsidR="00B044F5" w:rsidRPr="00DC2FB6" w:rsidRDefault="00B044F5" w:rsidP="004A12EF">
            <w:pPr>
              <w:jc w:val="center"/>
              <w:rPr>
                <w:rFonts w:ascii="Arial" w:hAnsi="Arial" w:cs="Arial"/>
                <w:sz w:val="20"/>
                <w:szCs w:val="20"/>
                <w:lang w:eastAsia="zh-CN"/>
              </w:rPr>
            </w:pPr>
          </w:p>
        </w:tc>
        <w:tc>
          <w:tcPr>
            <w:tcW w:w="991" w:type="pct"/>
            <w:tcBorders>
              <w:top w:val="single" w:sz="4" w:space="0" w:color="auto"/>
              <w:left w:val="single" w:sz="4" w:space="0" w:color="auto"/>
              <w:bottom w:val="nil"/>
              <w:right w:val="nil"/>
            </w:tcBorders>
            <w:shd w:val="clear" w:color="auto" w:fill="FFFFFF"/>
            <w:vAlign w:val="center"/>
          </w:tcPr>
          <w:p w14:paraId="03B887A6"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5938AF6A"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6EAE539D" w14:textId="77777777" w:rsidR="00B044F5" w:rsidRPr="00DC2FB6" w:rsidRDefault="00B044F5" w:rsidP="004A12EF">
            <w:pPr>
              <w:jc w:val="center"/>
              <w:rPr>
                <w:rFonts w:ascii="Arial" w:hAnsi="Arial" w:cs="Arial"/>
                <w:sz w:val="20"/>
                <w:szCs w:val="20"/>
                <w:lang w:eastAsia="zh-CN"/>
              </w:rPr>
            </w:pPr>
          </w:p>
        </w:tc>
      </w:tr>
      <w:tr w:rsidR="00B044F5" w:rsidRPr="00DC2FB6" w14:paraId="7646436E"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6B5A229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4.</w:t>
            </w:r>
          </w:p>
        </w:tc>
        <w:tc>
          <w:tcPr>
            <w:tcW w:w="4605" w:type="pct"/>
            <w:gridSpan w:val="4"/>
            <w:tcBorders>
              <w:top w:val="single" w:sz="4" w:space="0" w:color="auto"/>
              <w:left w:val="single" w:sz="4" w:space="0" w:color="auto"/>
              <w:bottom w:val="nil"/>
              <w:right w:val="single" w:sz="4" w:space="0" w:color="auto"/>
            </w:tcBorders>
            <w:shd w:val="clear" w:color="auto" w:fill="FFFFFF"/>
            <w:vAlign w:val="center"/>
          </w:tcPr>
          <w:p w14:paraId="7BEE0BC3"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Xử lý chất được kiểm soát</w:t>
            </w:r>
          </w:p>
        </w:tc>
      </w:tr>
      <w:tr w:rsidR="00B044F5" w:rsidRPr="00DC2FB6" w14:paraId="2A802141"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0095BC17"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0B5D6BD7"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991" w:type="pct"/>
            <w:tcBorders>
              <w:top w:val="single" w:sz="4" w:space="0" w:color="auto"/>
              <w:left w:val="single" w:sz="4" w:space="0" w:color="auto"/>
              <w:bottom w:val="nil"/>
              <w:right w:val="nil"/>
            </w:tcBorders>
            <w:shd w:val="clear" w:color="auto" w:fill="FFFFFF"/>
            <w:vAlign w:val="center"/>
          </w:tcPr>
          <w:p w14:paraId="19FED467"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6027225C"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585E08B0" w14:textId="77777777" w:rsidR="00B044F5" w:rsidRPr="00DC2FB6" w:rsidRDefault="00B044F5" w:rsidP="004A12EF">
            <w:pPr>
              <w:jc w:val="center"/>
              <w:rPr>
                <w:rFonts w:ascii="Arial" w:hAnsi="Arial" w:cs="Arial"/>
                <w:sz w:val="20"/>
                <w:szCs w:val="20"/>
                <w:lang w:eastAsia="zh-CN"/>
              </w:rPr>
            </w:pPr>
          </w:p>
        </w:tc>
      </w:tr>
      <w:tr w:rsidR="00B044F5" w:rsidRPr="00DC2FB6" w14:paraId="3099C3AD"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nil"/>
              <w:right w:val="nil"/>
            </w:tcBorders>
            <w:shd w:val="clear" w:color="auto" w:fill="FFFFFF"/>
            <w:vAlign w:val="center"/>
          </w:tcPr>
          <w:p w14:paraId="108881E0"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nil"/>
              <w:right w:val="nil"/>
            </w:tcBorders>
            <w:shd w:val="clear" w:color="auto" w:fill="FFFFFF"/>
            <w:vAlign w:val="center"/>
          </w:tcPr>
          <w:p w14:paraId="5FEB17E2"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991" w:type="pct"/>
            <w:tcBorders>
              <w:top w:val="single" w:sz="4" w:space="0" w:color="auto"/>
              <w:left w:val="single" w:sz="4" w:space="0" w:color="auto"/>
              <w:bottom w:val="nil"/>
              <w:right w:val="nil"/>
            </w:tcBorders>
            <w:shd w:val="clear" w:color="auto" w:fill="FFFFFF"/>
            <w:vAlign w:val="center"/>
          </w:tcPr>
          <w:p w14:paraId="59002B11"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nil"/>
            </w:tcBorders>
            <w:shd w:val="clear" w:color="auto" w:fill="FFFFFF"/>
            <w:vAlign w:val="center"/>
          </w:tcPr>
          <w:p w14:paraId="76810F94"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nil"/>
              <w:right w:val="single" w:sz="4" w:space="0" w:color="auto"/>
            </w:tcBorders>
            <w:shd w:val="clear" w:color="auto" w:fill="FFFFFF"/>
            <w:vAlign w:val="center"/>
          </w:tcPr>
          <w:p w14:paraId="503F89E4" w14:textId="77777777" w:rsidR="00B044F5" w:rsidRPr="00DC2FB6" w:rsidRDefault="00B044F5" w:rsidP="004A12EF">
            <w:pPr>
              <w:jc w:val="center"/>
              <w:rPr>
                <w:rFonts w:ascii="Arial" w:hAnsi="Arial" w:cs="Arial"/>
                <w:sz w:val="20"/>
                <w:szCs w:val="20"/>
                <w:lang w:eastAsia="zh-CN"/>
              </w:rPr>
            </w:pPr>
          </w:p>
        </w:tc>
      </w:tr>
      <w:tr w:rsidR="00B044F5" w:rsidRPr="00DC2FB6" w14:paraId="720D9D96" w14:textId="77777777" w:rsidTr="004A12EF">
        <w:tblPrEx>
          <w:tblCellMar>
            <w:top w:w="0" w:type="dxa"/>
            <w:left w:w="0" w:type="dxa"/>
            <w:bottom w:w="0" w:type="dxa"/>
            <w:right w:w="0" w:type="dxa"/>
          </w:tblCellMar>
        </w:tblPrEx>
        <w:trPr>
          <w:trHeight w:val="432"/>
          <w:jc w:val="center"/>
        </w:trPr>
        <w:tc>
          <w:tcPr>
            <w:tcW w:w="395" w:type="pct"/>
            <w:tcBorders>
              <w:top w:val="single" w:sz="4" w:space="0" w:color="auto"/>
              <w:left w:val="single" w:sz="4" w:space="0" w:color="auto"/>
              <w:bottom w:val="single" w:sz="4" w:space="0" w:color="auto"/>
              <w:right w:val="nil"/>
            </w:tcBorders>
            <w:shd w:val="clear" w:color="auto" w:fill="FFFFFF"/>
            <w:vAlign w:val="center"/>
          </w:tcPr>
          <w:p w14:paraId="15F48124" w14:textId="77777777" w:rsidR="00B044F5" w:rsidRPr="00DC2FB6" w:rsidRDefault="00B044F5" w:rsidP="004A12EF">
            <w:pPr>
              <w:jc w:val="center"/>
              <w:rPr>
                <w:rFonts w:ascii="Arial" w:hAnsi="Arial" w:cs="Arial"/>
                <w:sz w:val="20"/>
                <w:szCs w:val="20"/>
                <w:lang w:eastAsia="zh-CN"/>
              </w:rPr>
            </w:pPr>
          </w:p>
        </w:tc>
        <w:tc>
          <w:tcPr>
            <w:tcW w:w="1616" w:type="pct"/>
            <w:tcBorders>
              <w:top w:val="single" w:sz="4" w:space="0" w:color="auto"/>
              <w:left w:val="single" w:sz="4" w:space="0" w:color="auto"/>
              <w:bottom w:val="single" w:sz="4" w:space="0" w:color="auto"/>
              <w:right w:val="nil"/>
            </w:tcBorders>
            <w:shd w:val="clear" w:color="auto" w:fill="FFFFFF"/>
            <w:vAlign w:val="center"/>
          </w:tcPr>
          <w:p w14:paraId="600B0BE2" w14:textId="77777777" w:rsidR="00B044F5" w:rsidRPr="00DC2FB6" w:rsidRDefault="00B044F5" w:rsidP="004A12EF">
            <w:pPr>
              <w:jc w:val="center"/>
              <w:rPr>
                <w:rFonts w:ascii="Arial" w:hAnsi="Arial" w:cs="Arial"/>
                <w:sz w:val="20"/>
                <w:szCs w:val="20"/>
                <w:lang w:eastAsia="zh-CN"/>
              </w:rPr>
            </w:pPr>
          </w:p>
        </w:tc>
        <w:tc>
          <w:tcPr>
            <w:tcW w:w="991" w:type="pct"/>
            <w:tcBorders>
              <w:top w:val="single" w:sz="4" w:space="0" w:color="auto"/>
              <w:left w:val="single" w:sz="4" w:space="0" w:color="auto"/>
              <w:bottom w:val="single" w:sz="4" w:space="0" w:color="auto"/>
              <w:right w:val="nil"/>
            </w:tcBorders>
            <w:shd w:val="clear" w:color="auto" w:fill="FFFFFF"/>
            <w:vAlign w:val="center"/>
          </w:tcPr>
          <w:p w14:paraId="22D3B3B9"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single" w:sz="4" w:space="0" w:color="auto"/>
              <w:right w:val="nil"/>
            </w:tcBorders>
            <w:shd w:val="clear" w:color="auto" w:fill="FFFFFF"/>
            <w:vAlign w:val="center"/>
          </w:tcPr>
          <w:p w14:paraId="2EA272C9" w14:textId="77777777" w:rsidR="00B044F5" w:rsidRPr="00DC2FB6" w:rsidRDefault="00B044F5" w:rsidP="004A12EF">
            <w:pPr>
              <w:jc w:val="center"/>
              <w:rPr>
                <w:rFonts w:ascii="Arial" w:hAnsi="Arial" w:cs="Arial"/>
                <w:sz w:val="20"/>
                <w:szCs w:val="20"/>
                <w:lang w:eastAsia="zh-CN"/>
              </w:rPr>
            </w:pP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tcPr>
          <w:p w14:paraId="291A53CD" w14:textId="77777777" w:rsidR="00B044F5" w:rsidRPr="00DC2FB6" w:rsidRDefault="00B044F5" w:rsidP="004A12EF">
            <w:pPr>
              <w:jc w:val="center"/>
              <w:rPr>
                <w:rFonts w:ascii="Arial" w:hAnsi="Arial" w:cs="Arial"/>
                <w:sz w:val="20"/>
                <w:szCs w:val="20"/>
                <w:lang w:eastAsia="zh-CN"/>
              </w:rPr>
            </w:pPr>
          </w:p>
        </w:tc>
      </w:tr>
    </w:tbl>
    <w:p w14:paraId="0F637397" w14:textId="77777777" w:rsidR="00B044F5" w:rsidRPr="00DC2FB6" w:rsidRDefault="00B044F5" w:rsidP="004A12EF">
      <w:pPr>
        <w:pStyle w:val="Vnbnnidung0"/>
        <w:spacing w:after="120" w:line="240" w:lineRule="auto"/>
        <w:ind w:firstLine="720"/>
        <w:jc w:val="both"/>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 Trong phạm vi Nghị định, hoạt động xử lý các chất được kiểm soát là quá trình sử dụng các giải pháp công nghệ, kỹ thuật để tiêu hủy các chất được kiểm soát không gây tác động tiêu cực đến môi trường và sức khỏe con người</w:t>
      </w:r>
    </w:p>
    <w:p w14:paraId="75561123" w14:textId="77777777" w:rsidR="00B044F5" w:rsidRPr="00DC2FB6" w:rsidRDefault="00B044F5" w:rsidP="004A12EF">
      <w:pPr>
        <w:pStyle w:val="Vnbnnidung0"/>
        <w:spacing w:after="120" w:line="240" w:lineRule="auto"/>
        <w:ind w:firstLine="720"/>
        <w:jc w:val="both"/>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 Cung cấp thông tin về chất được thu gom, tái sử dụng, tái chế, xử lý của năm trước năm đăng ký</w:t>
      </w:r>
    </w:p>
    <w:p w14:paraId="01DC6F25"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00A082A3" w14:textId="77777777" w:rsidR="00B044F5" w:rsidRPr="00DC2FB6" w:rsidRDefault="00B044F5" w:rsidP="004A12EF">
      <w:pPr>
        <w:pStyle w:val="Vnbnnidung0"/>
        <w:spacing w:after="0" w:line="240" w:lineRule="auto"/>
        <w:ind w:firstLine="0"/>
        <w:jc w:val="right"/>
        <w:rPr>
          <w:rFonts w:ascii="Arial" w:hAnsi="Arial" w:cs="Arial"/>
          <w:color w:val="000000"/>
          <w:sz w:val="20"/>
          <w:szCs w:val="20"/>
        </w:rPr>
      </w:pPr>
      <w:r w:rsidRPr="00DC2FB6">
        <w:rPr>
          <w:rStyle w:val="Vnbnnidung"/>
          <w:rFonts w:ascii="Arial" w:hAnsi="Arial" w:cs="Arial"/>
          <w:b/>
          <w:bCs/>
          <w:color w:val="000000"/>
          <w:sz w:val="20"/>
          <w:szCs w:val="20"/>
          <w:lang w:eastAsia="vi-VN"/>
        </w:rPr>
        <w:t>Mẫu số 02</w:t>
      </w:r>
    </w:p>
    <w:tbl>
      <w:tblPr>
        <w:tblW w:w="0" w:type="auto"/>
        <w:tblInd w:w="108" w:type="dxa"/>
        <w:tblLook w:val="04A0" w:firstRow="1" w:lastRow="0" w:firstColumn="1" w:lastColumn="0" w:noHBand="0" w:noVBand="1"/>
      </w:tblPr>
      <w:tblGrid>
        <w:gridCol w:w="3476"/>
        <w:gridCol w:w="5445"/>
      </w:tblGrid>
      <w:tr w:rsidR="00B044F5" w:rsidRPr="00DC2FB6" w14:paraId="375C0029" w14:textId="77777777" w:rsidTr="004A12EF">
        <w:trPr>
          <w:trHeight w:val="720"/>
        </w:trPr>
        <w:tc>
          <w:tcPr>
            <w:tcW w:w="3510" w:type="dxa"/>
            <w:shd w:val="clear" w:color="auto" w:fill="auto"/>
          </w:tcPr>
          <w:p w14:paraId="28C0506E"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TÊN TỔ CHỨC</w:t>
            </w:r>
          </w:p>
          <w:p w14:paraId="74DA52AF"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_____________</w:t>
            </w:r>
          </w:p>
        </w:tc>
        <w:tc>
          <w:tcPr>
            <w:tcW w:w="5490" w:type="dxa"/>
            <w:shd w:val="clear" w:color="auto" w:fill="auto"/>
          </w:tcPr>
          <w:p w14:paraId="76A3029D"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66A82D01"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5CD375D3"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bCs/>
                <w:color w:val="000000"/>
                <w:sz w:val="20"/>
                <w:szCs w:val="20"/>
                <w:lang w:eastAsia="vi-VN"/>
              </w:rPr>
              <w:t>_________________________</w:t>
            </w:r>
          </w:p>
        </w:tc>
      </w:tr>
    </w:tbl>
    <w:p w14:paraId="5F7EFCEF" w14:textId="77777777" w:rsidR="00B044F5" w:rsidRPr="00DC2FB6" w:rsidRDefault="00B044F5" w:rsidP="004A12EF">
      <w:pPr>
        <w:pStyle w:val="Vnbnnidung0"/>
        <w:tabs>
          <w:tab w:val="left" w:pos="3500"/>
        </w:tabs>
        <w:spacing w:after="0" w:line="240" w:lineRule="auto"/>
        <w:ind w:firstLine="0"/>
        <w:jc w:val="center"/>
        <w:rPr>
          <w:rStyle w:val="Vnbnnidung"/>
          <w:rFonts w:ascii="Arial" w:hAnsi="Arial" w:cs="Arial"/>
          <w:b/>
          <w:bCs/>
          <w:color w:val="000000"/>
          <w:sz w:val="20"/>
          <w:szCs w:val="20"/>
          <w:lang w:eastAsia="vi-VN"/>
        </w:rPr>
      </w:pPr>
    </w:p>
    <w:p w14:paraId="25BA4713" w14:textId="77777777" w:rsidR="00B044F5" w:rsidRPr="00DC2FB6" w:rsidRDefault="00B044F5" w:rsidP="004A12EF">
      <w:pPr>
        <w:pStyle w:val="Vnbnnidung0"/>
        <w:tabs>
          <w:tab w:val="left" w:pos="3500"/>
        </w:tabs>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ab/>
      </w:r>
    </w:p>
    <w:p w14:paraId="76456D1B" w14:textId="77777777" w:rsidR="00B044F5" w:rsidRPr="00DC2FB6" w:rsidRDefault="00B044F5" w:rsidP="004A12EF">
      <w:pPr>
        <w:pStyle w:val="Tiu10"/>
        <w:keepNext/>
        <w:keepLines/>
        <w:spacing w:after="0"/>
        <w:rPr>
          <w:rFonts w:ascii="Arial" w:hAnsi="Arial" w:cs="Arial"/>
          <w:color w:val="000000"/>
          <w:sz w:val="20"/>
          <w:szCs w:val="20"/>
        </w:rPr>
      </w:pPr>
      <w:bookmarkStart w:id="547" w:name="bookmark549"/>
      <w:bookmarkStart w:id="548" w:name="bookmark550"/>
      <w:bookmarkStart w:id="549" w:name="bookmark551"/>
      <w:r w:rsidRPr="00DC2FB6">
        <w:rPr>
          <w:rStyle w:val="Tiu1"/>
          <w:rFonts w:ascii="Arial" w:hAnsi="Arial" w:cs="Arial"/>
          <w:b/>
          <w:bCs/>
          <w:color w:val="000000"/>
          <w:sz w:val="20"/>
          <w:szCs w:val="20"/>
          <w:lang w:eastAsia="vi-VN"/>
        </w:rPr>
        <w:t>BÁO CÁO</w:t>
      </w:r>
      <w:bookmarkEnd w:id="547"/>
      <w:bookmarkEnd w:id="548"/>
      <w:bookmarkEnd w:id="549"/>
    </w:p>
    <w:p w14:paraId="60779067" w14:textId="77777777" w:rsidR="00B044F5" w:rsidRPr="00DC2FB6" w:rsidRDefault="00B044F5" w:rsidP="004A12EF">
      <w:pPr>
        <w:pStyle w:val="Tiu10"/>
        <w:keepNext/>
        <w:keepLines/>
        <w:spacing w:after="0"/>
        <w:rPr>
          <w:rStyle w:val="Tiu1"/>
          <w:rFonts w:ascii="Arial" w:hAnsi="Arial" w:cs="Arial"/>
          <w:b/>
          <w:bCs/>
          <w:color w:val="000000"/>
          <w:sz w:val="20"/>
          <w:szCs w:val="20"/>
          <w:lang w:eastAsia="vi-VN"/>
        </w:rPr>
      </w:pPr>
      <w:bookmarkStart w:id="550" w:name="bookmark552"/>
      <w:bookmarkStart w:id="551" w:name="bookmark553"/>
      <w:bookmarkStart w:id="552" w:name="bookmark554"/>
      <w:r w:rsidRPr="00DC2FB6">
        <w:rPr>
          <w:rStyle w:val="Tiu1"/>
          <w:rFonts w:ascii="Arial" w:hAnsi="Arial" w:cs="Arial"/>
          <w:b/>
          <w:bCs/>
          <w:color w:val="000000"/>
          <w:sz w:val="20"/>
          <w:szCs w:val="20"/>
          <w:lang w:eastAsia="vi-VN"/>
        </w:rPr>
        <w:t>Tình hình sử dụng các chất được kiểm soát</w:t>
      </w:r>
      <w:bookmarkEnd w:id="550"/>
      <w:bookmarkEnd w:id="551"/>
      <w:bookmarkEnd w:id="552"/>
    </w:p>
    <w:p w14:paraId="65EBB953" w14:textId="77777777" w:rsidR="00B044F5" w:rsidRPr="00DC2FB6" w:rsidRDefault="00B044F5" w:rsidP="004A12EF">
      <w:pPr>
        <w:pStyle w:val="Tiu10"/>
        <w:keepNext/>
        <w:keepLines/>
        <w:spacing w:after="0"/>
        <w:rPr>
          <w:rFonts w:ascii="Arial" w:hAnsi="Arial" w:cs="Arial"/>
          <w:color w:val="000000"/>
          <w:sz w:val="20"/>
          <w:szCs w:val="20"/>
        </w:rPr>
      </w:pPr>
      <w:r w:rsidRPr="00DC2FB6">
        <w:rPr>
          <w:rStyle w:val="Tiu1"/>
          <w:rFonts w:ascii="Arial" w:hAnsi="Arial" w:cs="Arial"/>
          <w:bCs/>
          <w:color w:val="000000"/>
          <w:sz w:val="20"/>
          <w:szCs w:val="20"/>
          <w:lang w:eastAsia="vi-VN"/>
        </w:rPr>
        <w:t>_________</w:t>
      </w:r>
    </w:p>
    <w:p w14:paraId="1F31934D"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Kính gửi: Bộ Tài nguyên và Môi trường.</w:t>
      </w:r>
    </w:p>
    <w:p w14:paraId="4BECA4E6"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507EE0AC"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Căn cứ Nghị định số .../2022/NĐ-CP ngày ... tháng… năm 2022 của Chính phủ quy định giảm nhẹ phát thải khí nhà kính và bảo vệ tầng ô-dôn, (tên tổ chức) báo cáo tình hình sử dụng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 xml:space="preserve">Montreal </w:t>
      </w:r>
      <w:r w:rsidRPr="00DC2FB6">
        <w:rPr>
          <w:rStyle w:val="Vnbnnidung"/>
          <w:rFonts w:ascii="Arial" w:hAnsi="Arial" w:cs="Arial"/>
          <w:color w:val="000000"/>
          <w:sz w:val="20"/>
          <w:szCs w:val="20"/>
          <w:lang w:eastAsia="vi-VN"/>
        </w:rPr>
        <w:t>trong thời gian từ ngày .... tháng .... năm .... đến ngày .... tháng .... năm .... với các thông tin cụ thể như sau:</w:t>
      </w:r>
    </w:p>
    <w:p w14:paraId="2E7E0D83"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1. Thông tin chung </w:t>
      </w:r>
      <w:r w:rsidRPr="00DC2FB6">
        <w:rPr>
          <w:rStyle w:val="Vnbnnidung"/>
          <w:rFonts w:ascii="Arial" w:hAnsi="Arial" w:cs="Arial"/>
          <w:color w:val="000000"/>
          <w:sz w:val="20"/>
          <w:szCs w:val="20"/>
          <w:lang w:eastAsia="vi-VN"/>
        </w:rPr>
        <w:t>(chỉ bổ sung thông tin thay đổi hoặc điều chỉnh so với thông tin đăng ký)</w:t>
      </w:r>
    </w:p>
    <w:p w14:paraId="34D92B10" w14:textId="77777777" w:rsidR="00B044F5" w:rsidRPr="00DC2FB6" w:rsidRDefault="00B044F5" w:rsidP="004A12EF">
      <w:pPr>
        <w:pStyle w:val="Vnbnnidung0"/>
        <w:tabs>
          <w:tab w:val="left" w:pos="978"/>
        </w:tabs>
        <w:spacing w:after="120" w:line="240" w:lineRule="auto"/>
        <w:ind w:firstLine="720"/>
        <w:jc w:val="both"/>
        <w:rPr>
          <w:rFonts w:ascii="Arial" w:hAnsi="Arial" w:cs="Arial"/>
          <w:color w:val="000000"/>
          <w:sz w:val="20"/>
          <w:szCs w:val="20"/>
        </w:rPr>
      </w:pPr>
      <w:bookmarkStart w:id="553" w:name="bookmark555"/>
      <w:r w:rsidRPr="00DC2FB6">
        <w:rPr>
          <w:rStyle w:val="Vnbnnidung"/>
          <w:rFonts w:ascii="Arial" w:hAnsi="Arial" w:cs="Arial"/>
          <w:color w:val="000000"/>
          <w:sz w:val="20"/>
          <w:szCs w:val="20"/>
          <w:lang w:eastAsia="vi-VN"/>
        </w:rPr>
        <w:t>a</w:t>
      </w:r>
      <w:bookmarkEnd w:id="553"/>
      <w:r w:rsidRPr="00DC2FB6">
        <w:rPr>
          <w:rStyle w:val="Vnbnnidung"/>
          <w:rFonts w:ascii="Arial" w:hAnsi="Arial" w:cs="Arial"/>
          <w:color w:val="000000"/>
          <w:sz w:val="20"/>
          <w:szCs w:val="20"/>
          <w:lang w:eastAsia="vi-VN"/>
        </w:rPr>
        <w:t>) Thông tin về tổ chức báo cáo</w:t>
      </w:r>
    </w:p>
    <w:p w14:paraId="0A55E1CD" w14:textId="77777777" w:rsidR="00B044F5" w:rsidRPr="00DC2FB6" w:rsidRDefault="00B044F5" w:rsidP="004A12EF">
      <w:pPr>
        <w:pStyle w:val="Vnbnnidung0"/>
        <w:tabs>
          <w:tab w:val="left" w:pos="856"/>
        </w:tabs>
        <w:spacing w:after="120" w:line="240" w:lineRule="auto"/>
        <w:ind w:firstLine="720"/>
        <w:jc w:val="both"/>
        <w:rPr>
          <w:rFonts w:ascii="Arial" w:hAnsi="Arial" w:cs="Arial"/>
          <w:color w:val="000000"/>
          <w:sz w:val="20"/>
          <w:szCs w:val="20"/>
        </w:rPr>
      </w:pPr>
      <w:bookmarkStart w:id="554" w:name="bookmark556"/>
      <w:r w:rsidRPr="00DC2FB6">
        <w:rPr>
          <w:rStyle w:val="Vnbnnidung"/>
          <w:rFonts w:ascii="Arial" w:hAnsi="Arial" w:cs="Arial"/>
          <w:color w:val="000000"/>
          <w:sz w:val="20"/>
          <w:szCs w:val="20"/>
          <w:lang w:eastAsia="vi-VN"/>
        </w:rPr>
        <w:t>-</w:t>
      </w:r>
      <w:bookmarkEnd w:id="554"/>
      <w:r w:rsidRPr="00DC2FB6">
        <w:rPr>
          <w:rStyle w:val="Vnbnnidung"/>
          <w:rFonts w:ascii="Arial" w:hAnsi="Arial" w:cs="Arial"/>
          <w:color w:val="000000"/>
          <w:sz w:val="20"/>
          <w:szCs w:val="20"/>
          <w:lang w:eastAsia="vi-VN"/>
        </w:rPr>
        <w:t xml:space="preserve"> Tên đầy đủ của tổ chức: ...</w:t>
      </w:r>
    </w:p>
    <w:p w14:paraId="1BC438E9" w14:textId="77777777" w:rsidR="00B044F5" w:rsidRPr="00DC2FB6" w:rsidRDefault="00B044F5" w:rsidP="004A12EF">
      <w:pPr>
        <w:pStyle w:val="Vnbnnidung0"/>
        <w:tabs>
          <w:tab w:val="left" w:pos="856"/>
        </w:tabs>
        <w:spacing w:after="120" w:line="240" w:lineRule="auto"/>
        <w:ind w:firstLine="720"/>
        <w:jc w:val="both"/>
        <w:rPr>
          <w:rFonts w:ascii="Arial" w:hAnsi="Arial" w:cs="Arial"/>
          <w:color w:val="000000"/>
          <w:sz w:val="20"/>
          <w:szCs w:val="20"/>
        </w:rPr>
      </w:pPr>
      <w:bookmarkStart w:id="555" w:name="bookmark557"/>
      <w:r w:rsidRPr="00DC2FB6">
        <w:rPr>
          <w:rStyle w:val="Vnbnnidung"/>
          <w:rFonts w:ascii="Arial" w:hAnsi="Arial" w:cs="Arial"/>
          <w:color w:val="000000"/>
          <w:sz w:val="20"/>
          <w:szCs w:val="20"/>
          <w:lang w:eastAsia="vi-VN"/>
        </w:rPr>
        <w:t>-</w:t>
      </w:r>
      <w:bookmarkEnd w:id="555"/>
      <w:r w:rsidRPr="00DC2FB6">
        <w:rPr>
          <w:rStyle w:val="Vnbnnidung"/>
          <w:rFonts w:ascii="Arial" w:hAnsi="Arial" w:cs="Arial"/>
          <w:color w:val="000000"/>
          <w:sz w:val="20"/>
          <w:szCs w:val="20"/>
          <w:lang w:eastAsia="vi-VN"/>
        </w:rPr>
        <w:t xml:space="preserve"> Mã số doanh nghiệp:</w:t>
      </w:r>
    </w:p>
    <w:p w14:paraId="51C80867" w14:textId="77777777" w:rsidR="00B044F5" w:rsidRPr="00DC2FB6" w:rsidRDefault="00B044F5" w:rsidP="004A12EF">
      <w:pPr>
        <w:pStyle w:val="Vnbnnidung0"/>
        <w:tabs>
          <w:tab w:val="left" w:pos="836"/>
        </w:tabs>
        <w:spacing w:after="120" w:line="240" w:lineRule="auto"/>
        <w:ind w:firstLine="720"/>
        <w:jc w:val="both"/>
        <w:rPr>
          <w:rStyle w:val="Vnbnnidung"/>
          <w:rFonts w:ascii="Arial" w:hAnsi="Arial" w:cs="Arial"/>
          <w:color w:val="000000"/>
          <w:sz w:val="20"/>
          <w:szCs w:val="20"/>
          <w:lang w:eastAsia="vi-VN"/>
        </w:rPr>
      </w:pPr>
      <w:bookmarkStart w:id="556" w:name="bookmark558"/>
      <w:r w:rsidRPr="00DC2FB6">
        <w:rPr>
          <w:rStyle w:val="Vnbnnidung"/>
          <w:rFonts w:ascii="Arial" w:hAnsi="Arial" w:cs="Arial"/>
          <w:color w:val="000000"/>
          <w:sz w:val="20"/>
          <w:szCs w:val="20"/>
          <w:lang w:eastAsia="vi-VN"/>
        </w:rPr>
        <w:t>-</w:t>
      </w:r>
      <w:bookmarkEnd w:id="556"/>
      <w:r w:rsidRPr="00DC2FB6">
        <w:rPr>
          <w:rStyle w:val="Vnbnnidung"/>
          <w:rFonts w:ascii="Arial" w:hAnsi="Arial" w:cs="Arial"/>
          <w:color w:val="000000"/>
          <w:sz w:val="20"/>
          <w:szCs w:val="20"/>
          <w:lang w:eastAsia="vi-VN"/>
        </w:rPr>
        <w:t xml:space="preserve"> Số, ký hiệu của giấy phép đăng ký kinh doanh, hoạt động hoặc quyết định thành lập:...</w:t>
      </w:r>
      <w:r w:rsidRPr="00DC2FB6">
        <w:rPr>
          <w:rStyle w:val="Vnbnnidung"/>
          <w:rFonts w:ascii="Arial" w:hAnsi="Arial" w:cs="Arial"/>
          <w:color w:val="000000"/>
          <w:sz w:val="20"/>
          <w:szCs w:val="20"/>
          <w:lang w:eastAsia="vi-VN"/>
        </w:rPr>
        <w:tab/>
      </w:r>
    </w:p>
    <w:p w14:paraId="01F73562" w14:textId="77777777" w:rsidR="00B044F5" w:rsidRPr="00DC2FB6" w:rsidRDefault="00B044F5" w:rsidP="004A12EF">
      <w:pPr>
        <w:pStyle w:val="Vnbnnidung0"/>
        <w:tabs>
          <w:tab w:val="left" w:pos="836"/>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Ngày cấp:...</w:t>
      </w:r>
      <w:r w:rsidRPr="00DC2FB6">
        <w:rPr>
          <w:rStyle w:val="Vnbnnidung"/>
          <w:rFonts w:ascii="Arial" w:hAnsi="Arial" w:cs="Arial"/>
          <w:color w:val="000000"/>
          <w:sz w:val="20"/>
          <w:szCs w:val="20"/>
          <w:lang w:eastAsia="vi-VN"/>
        </w:rPr>
        <w:tab/>
        <w:t>Nơi cấp:...</w:t>
      </w:r>
    </w:p>
    <w:p w14:paraId="03C79B8A" w14:textId="77777777" w:rsidR="00B044F5" w:rsidRPr="00DC2FB6" w:rsidRDefault="00B044F5" w:rsidP="004A12EF">
      <w:pPr>
        <w:pStyle w:val="Vnbnnidung0"/>
        <w:tabs>
          <w:tab w:val="left" w:pos="836"/>
          <w:tab w:val="left" w:pos="7220"/>
        </w:tabs>
        <w:spacing w:after="120" w:line="240" w:lineRule="auto"/>
        <w:ind w:firstLine="720"/>
        <w:jc w:val="both"/>
        <w:rPr>
          <w:rFonts w:ascii="Arial" w:hAnsi="Arial" w:cs="Arial"/>
          <w:color w:val="000000"/>
          <w:sz w:val="20"/>
          <w:szCs w:val="20"/>
        </w:rPr>
      </w:pPr>
      <w:bookmarkStart w:id="557" w:name="bookmark559"/>
      <w:r w:rsidRPr="00DC2FB6">
        <w:rPr>
          <w:rStyle w:val="Vnbnnidung"/>
          <w:rFonts w:ascii="Arial" w:hAnsi="Arial" w:cs="Arial"/>
          <w:color w:val="000000"/>
          <w:sz w:val="20"/>
          <w:szCs w:val="20"/>
          <w:lang w:eastAsia="vi-VN"/>
        </w:rPr>
        <w:t>-</w:t>
      </w:r>
      <w:bookmarkEnd w:id="557"/>
      <w:r w:rsidRPr="00DC2FB6">
        <w:rPr>
          <w:rStyle w:val="Vnbnnidung"/>
          <w:rFonts w:ascii="Arial" w:hAnsi="Arial" w:cs="Arial"/>
          <w:color w:val="000000"/>
          <w:sz w:val="20"/>
          <w:szCs w:val="20"/>
          <w:lang w:eastAsia="vi-VN"/>
        </w:rPr>
        <w:t xml:space="preserve"> Tên người đại diện theo pháp luật của tổ chức...</w:t>
      </w:r>
      <w:r w:rsidRPr="00DC2FB6">
        <w:rPr>
          <w:rStyle w:val="Vnbnnidung"/>
          <w:rFonts w:ascii="Arial" w:hAnsi="Arial" w:cs="Arial"/>
          <w:color w:val="000000"/>
          <w:sz w:val="20"/>
          <w:szCs w:val="20"/>
          <w:lang w:eastAsia="vi-VN"/>
        </w:rPr>
        <w:tab/>
        <w:t>Chức vụ: ...</w:t>
      </w:r>
    </w:p>
    <w:p w14:paraId="1BA6B3AF" w14:textId="77777777" w:rsidR="00B044F5" w:rsidRPr="00DC2FB6" w:rsidRDefault="00B044F5" w:rsidP="004A12EF">
      <w:pPr>
        <w:pStyle w:val="Vnbnnidung0"/>
        <w:tabs>
          <w:tab w:val="left" w:pos="836"/>
        </w:tabs>
        <w:spacing w:after="120" w:line="240" w:lineRule="auto"/>
        <w:ind w:firstLine="720"/>
        <w:jc w:val="both"/>
        <w:rPr>
          <w:rFonts w:ascii="Arial" w:hAnsi="Arial" w:cs="Arial"/>
          <w:color w:val="000000"/>
          <w:sz w:val="20"/>
          <w:szCs w:val="20"/>
        </w:rPr>
      </w:pPr>
      <w:bookmarkStart w:id="558" w:name="bookmark560"/>
      <w:r w:rsidRPr="00DC2FB6">
        <w:rPr>
          <w:rStyle w:val="Vnbnnidung"/>
          <w:rFonts w:ascii="Arial" w:hAnsi="Arial" w:cs="Arial"/>
          <w:color w:val="000000"/>
          <w:sz w:val="20"/>
          <w:szCs w:val="20"/>
          <w:lang w:eastAsia="vi-VN"/>
        </w:rPr>
        <w:t>-</w:t>
      </w:r>
      <w:bookmarkEnd w:id="558"/>
      <w:r w:rsidRPr="00DC2FB6">
        <w:rPr>
          <w:rStyle w:val="Vnbnnidung"/>
          <w:rFonts w:ascii="Arial" w:hAnsi="Arial" w:cs="Arial"/>
          <w:color w:val="000000"/>
          <w:sz w:val="20"/>
          <w:szCs w:val="20"/>
          <w:lang w:eastAsia="vi-VN"/>
        </w:rPr>
        <w:t xml:space="preserve"> Tên người đại diện liên lạc của tổ chức: ...</w:t>
      </w:r>
    </w:p>
    <w:p w14:paraId="65481408" w14:textId="77777777" w:rsidR="00B044F5" w:rsidRPr="00DC2FB6" w:rsidRDefault="00B044F5" w:rsidP="004A12EF">
      <w:pPr>
        <w:pStyle w:val="Vnbnnidung0"/>
        <w:tabs>
          <w:tab w:val="left" w:pos="836"/>
          <w:tab w:val="left" w:pos="4318"/>
        </w:tabs>
        <w:spacing w:after="120" w:line="240" w:lineRule="auto"/>
        <w:ind w:firstLine="720"/>
        <w:jc w:val="both"/>
        <w:rPr>
          <w:rFonts w:ascii="Arial" w:hAnsi="Arial" w:cs="Arial"/>
          <w:color w:val="000000"/>
          <w:sz w:val="20"/>
          <w:szCs w:val="20"/>
        </w:rPr>
      </w:pPr>
      <w:bookmarkStart w:id="559" w:name="bookmark561"/>
      <w:r w:rsidRPr="00DC2FB6">
        <w:rPr>
          <w:rStyle w:val="Vnbnnidung"/>
          <w:rFonts w:ascii="Arial" w:hAnsi="Arial" w:cs="Arial"/>
          <w:color w:val="000000"/>
          <w:sz w:val="20"/>
          <w:szCs w:val="20"/>
          <w:lang w:eastAsia="vi-VN"/>
        </w:rPr>
        <w:t>-</w:t>
      </w:r>
      <w:bookmarkEnd w:id="559"/>
      <w:r w:rsidRPr="00DC2FB6">
        <w:rPr>
          <w:rStyle w:val="Vnbnnidung"/>
          <w:rFonts w:ascii="Arial" w:hAnsi="Arial" w:cs="Arial"/>
          <w:color w:val="000000"/>
          <w:sz w:val="20"/>
          <w:szCs w:val="20"/>
          <w:lang w:eastAsia="vi-VN"/>
        </w:rPr>
        <w:t xml:space="preserve"> Địa chỉ liên hệ: ...</w:t>
      </w:r>
      <w:r w:rsidRPr="00DC2FB6">
        <w:rPr>
          <w:rStyle w:val="Vnbnnidung"/>
          <w:rFonts w:ascii="Arial" w:hAnsi="Arial" w:cs="Arial"/>
          <w:color w:val="000000"/>
          <w:sz w:val="20"/>
          <w:szCs w:val="20"/>
          <w:lang w:eastAsia="vi-VN"/>
        </w:rPr>
        <w:tab/>
        <w:t>Điện thoại: ...</w:t>
      </w:r>
    </w:p>
    <w:p w14:paraId="19357533" w14:textId="77777777" w:rsidR="00B044F5" w:rsidRPr="00DC2FB6" w:rsidRDefault="00B044F5" w:rsidP="004A12EF">
      <w:pPr>
        <w:pStyle w:val="Vnbnnidung0"/>
        <w:tabs>
          <w:tab w:val="left" w:pos="836"/>
          <w:tab w:val="left" w:pos="4318"/>
        </w:tabs>
        <w:spacing w:after="120" w:line="240" w:lineRule="auto"/>
        <w:ind w:firstLine="720"/>
        <w:jc w:val="both"/>
        <w:rPr>
          <w:rFonts w:ascii="Arial" w:hAnsi="Arial" w:cs="Arial"/>
          <w:color w:val="000000"/>
          <w:sz w:val="20"/>
          <w:szCs w:val="20"/>
        </w:rPr>
      </w:pPr>
      <w:bookmarkStart w:id="560" w:name="bookmark562"/>
      <w:r w:rsidRPr="00DC2FB6">
        <w:rPr>
          <w:rStyle w:val="Vnbnnidung"/>
          <w:rFonts w:ascii="Arial" w:hAnsi="Arial" w:cs="Arial"/>
          <w:color w:val="000000"/>
          <w:sz w:val="20"/>
          <w:szCs w:val="20"/>
          <w:lang w:eastAsia="vi-VN"/>
        </w:rPr>
        <w:t>-</w:t>
      </w:r>
      <w:bookmarkEnd w:id="560"/>
      <w:r w:rsidRPr="00DC2FB6">
        <w:rPr>
          <w:rStyle w:val="Vnbnnidung"/>
          <w:rFonts w:ascii="Arial" w:hAnsi="Arial" w:cs="Arial"/>
          <w:color w:val="000000"/>
          <w:sz w:val="20"/>
          <w:szCs w:val="20"/>
          <w:lang w:eastAsia="vi-VN"/>
        </w:rPr>
        <w:t xml:space="preserve"> </w:t>
      </w:r>
      <w:r w:rsidRPr="00DC2FB6">
        <w:rPr>
          <w:rStyle w:val="Vnbnnidung"/>
          <w:rFonts w:ascii="Arial" w:hAnsi="Arial" w:cs="Arial"/>
          <w:color w:val="000000"/>
          <w:sz w:val="20"/>
          <w:szCs w:val="20"/>
          <w:lang w:eastAsia="en-US"/>
        </w:rPr>
        <w:t xml:space="preserve">Fax: </w:t>
      </w:r>
      <w:r w:rsidRPr="00DC2FB6">
        <w:rPr>
          <w:rStyle w:val="Vnbnnidung"/>
          <w:rFonts w:ascii="Arial" w:hAnsi="Arial" w:cs="Arial"/>
          <w:color w:val="000000"/>
          <w:sz w:val="20"/>
          <w:szCs w:val="20"/>
          <w:lang w:eastAsia="vi-VN"/>
        </w:rPr>
        <w:t>...</w:t>
      </w:r>
      <w:r w:rsidRPr="00DC2FB6">
        <w:rPr>
          <w:rStyle w:val="Vnbnnidung"/>
          <w:rFonts w:ascii="Arial" w:hAnsi="Arial" w:cs="Arial"/>
          <w:color w:val="000000"/>
          <w:sz w:val="20"/>
          <w:szCs w:val="20"/>
          <w:lang w:eastAsia="vi-VN"/>
        </w:rPr>
        <w:tab/>
        <w:t>Địa chỉ thư điện tử: ...</w:t>
      </w:r>
    </w:p>
    <w:p w14:paraId="32DDF21B" w14:textId="77777777" w:rsidR="00B044F5" w:rsidRPr="00DC2FB6" w:rsidRDefault="00B044F5" w:rsidP="004A12EF">
      <w:pPr>
        <w:pStyle w:val="Vnbnnidung0"/>
        <w:tabs>
          <w:tab w:val="left" w:pos="980"/>
        </w:tabs>
        <w:spacing w:after="120" w:line="240" w:lineRule="auto"/>
        <w:ind w:firstLine="720"/>
        <w:jc w:val="both"/>
        <w:rPr>
          <w:rFonts w:ascii="Arial" w:hAnsi="Arial" w:cs="Arial"/>
          <w:color w:val="000000"/>
          <w:sz w:val="20"/>
          <w:szCs w:val="20"/>
        </w:rPr>
      </w:pPr>
      <w:bookmarkStart w:id="561" w:name="bookmark563"/>
      <w:r w:rsidRPr="00DC2FB6">
        <w:rPr>
          <w:rStyle w:val="Vnbnnidung"/>
          <w:rFonts w:ascii="Arial" w:hAnsi="Arial" w:cs="Arial"/>
          <w:color w:val="000000"/>
          <w:sz w:val="20"/>
          <w:szCs w:val="20"/>
          <w:lang w:eastAsia="vi-VN"/>
        </w:rPr>
        <w:t>b</w:t>
      </w:r>
      <w:bookmarkEnd w:id="561"/>
      <w:r w:rsidRPr="00DC2FB6">
        <w:rPr>
          <w:rStyle w:val="Vnbnnidung"/>
          <w:rFonts w:ascii="Arial" w:hAnsi="Arial" w:cs="Arial"/>
          <w:color w:val="000000"/>
          <w:sz w:val="20"/>
          <w:szCs w:val="20"/>
          <w:lang w:eastAsia="vi-VN"/>
        </w:rPr>
        <w:t>) Thông tin về lĩnh vực hoạt động sử dụng chất được kiểm soát</w:t>
      </w:r>
    </w:p>
    <w:p w14:paraId="079DC1B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w:t>
      </w:r>
      <w:r w:rsidRPr="00DC2FB6">
        <w:rPr>
          <w:rStyle w:val="Vnbnnidung"/>
          <w:rFonts w:ascii="Arial" w:hAnsi="Arial" w:cs="Arial"/>
          <w:color w:val="000000"/>
          <w:sz w:val="20"/>
          <w:szCs w:val="20"/>
          <w:lang w:eastAsia="vi-VN"/>
        </w:rPr>
        <w:t xml:space="preserve"> Sản xuất chất được kiểm soát;</w:t>
      </w:r>
    </w:p>
    <w:p w14:paraId="4A1D3D08" w14:textId="77777777" w:rsidR="00B044F5" w:rsidRPr="00780A64" w:rsidRDefault="00B044F5" w:rsidP="004A12EF">
      <w:pPr>
        <w:spacing w:after="120"/>
        <w:ind w:firstLine="720"/>
        <w:jc w:val="both"/>
        <w:rPr>
          <w:rFonts w:ascii="Arial" w:hAnsi="Arial" w:cs="Arial"/>
          <w:sz w:val="20"/>
          <w:szCs w:val="20"/>
        </w:rPr>
      </w:pPr>
      <w:r w:rsidRPr="00DC2FB6">
        <w:rPr>
          <w:rStyle w:val="Vnbnnidung"/>
          <w:rFonts w:ascii="Arial" w:hAnsi="Arial" w:cs="Arial"/>
          <w:sz w:val="20"/>
          <w:szCs w:val="20"/>
        </w:rPr>
        <w:t xml:space="preserve"> </w:t>
      </w:r>
      <w:r w:rsidRPr="00780A64">
        <w:rPr>
          <w:rStyle w:val="Other"/>
          <w:rFonts w:ascii="Arial" w:hAnsi="Arial" w:cs="Arial"/>
          <w:sz w:val="20"/>
          <w:szCs w:val="20"/>
        </w:rPr>
        <w:t xml:space="preserve">□ </w:t>
      </w:r>
      <w:r w:rsidRPr="00DC2FB6">
        <w:rPr>
          <w:rStyle w:val="Vnbnnidung"/>
          <w:rFonts w:ascii="Arial" w:hAnsi="Arial" w:cs="Arial"/>
          <w:sz w:val="20"/>
          <w:szCs w:val="20"/>
        </w:rPr>
        <w:t>Nhập khẩu chất được kiểm soát;</w:t>
      </w:r>
    </w:p>
    <w:p w14:paraId="5EBB348B"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 xml:space="preserve">□ </w:t>
      </w:r>
      <w:r w:rsidRPr="00DC2FB6">
        <w:rPr>
          <w:rStyle w:val="Vnbnnidung"/>
          <w:rFonts w:ascii="Arial" w:hAnsi="Arial" w:cs="Arial"/>
          <w:color w:val="000000"/>
          <w:sz w:val="20"/>
          <w:szCs w:val="20"/>
          <w:lang w:eastAsia="vi-VN"/>
        </w:rPr>
        <w:t>Xuất khẩu chất được kiểm soát;</w:t>
      </w:r>
    </w:p>
    <w:p w14:paraId="4EDBB421"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 xml:space="preserve">□ </w:t>
      </w:r>
      <w:r w:rsidRPr="00DC2FB6">
        <w:rPr>
          <w:rStyle w:val="Vnbnnidung"/>
          <w:rFonts w:ascii="Arial" w:hAnsi="Arial" w:cs="Arial"/>
          <w:color w:val="000000"/>
          <w:sz w:val="20"/>
          <w:szCs w:val="20"/>
          <w:lang w:eastAsia="vi-VN"/>
        </w:rPr>
        <w:t>Sản xuất thiết bị, sản phẩm có chứa hoặc sản xuất từ chất được kiểm soát;</w:t>
      </w:r>
    </w:p>
    <w:p w14:paraId="5D9A2496"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 xml:space="preserve">□ </w:t>
      </w:r>
      <w:r w:rsidRPr="00DC2FB6">
        <w:rPr>
          <w:rStyle w:val="Vnbnnidung"/>
          <w:rFonts w:ascii="Arial" w:hAnsi="Arial" w:cs="Arial"/>
          <w:color w:val="000000"/>
          <w:sz w:val="20"/>
          <w:szCs w:val="20"/>
          <w:lang w:eastAsia="vi-VN"/>
        </w:rPr>
        <w:t>Nhập khẩu thiết bị, sản phẩm có chứa hoặc sản xuất từ chất được kiểm soát;</w:t>
      </w:r>
    </w:p>
    <w:p w14:paraId="7D7A7D15"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w:t>
      </w:r>
      <w:r w:rsidRPr="00DC2FB6">
        <w:rPr>
          <w:rStyle w:val="Vnbnnidung"/>
          <w:rFonts w:ascii="Arial" w:hAnsi="Arial" w:cs="Arial"/>
          <w:color w:val="000000"/>
          <w:sz w:val="20"/>
          <w:szCs w:val="20"/>
          <w:lang w:eastAsia="vi-VN"/>
        </w:rPr>
        <w:t xml:space="preserve"> Sở hữu máy điều hòa không khí có năng suất lạnh danh định lớn hơn 26,5 kw (90.000 BTU/h) và có tổng năng suất lạnh danh định của các thiết bị lớn hơn 586kW (2.000.000 BTU/h);</w:t>
      </w:r>
    </w:p>
    <w:p w14:paraId="5F1D92BA" w14:textId="77777777" w:rsidR="00B044F5" w:rsidRPr="00780A64" w:rsidRDefault="00B044F5" w:rsidP="004A12EF">
      <w:pPr>
        <w:spacing w:after="120"/>
        <w:ind w:firstLine="720"/>
        <w:jc w:val="both"/>
        <w:rPr>
          <w:rFonts w:ascii="Arial" w:hAnsi="Arial" w:cs="Arial"/>
          <w:sz w:val="20"/>
          <w:szCs w:val="20"/>
        </w:rPr>
      </w:pPr>
      <w:r w:rsidRPr="00780A64">
        <w:rPr>
          <w:rStyle w:val="Other"/>
          <w:rFonts w:ascii="Arial" w:hAnsi="Arial" w:cs="Arial"/>
          <w:sz w:val="20"/>
          <w:szCs w:val="20"/>
        </w:rPr>
        <w:t xml:space="preserve">□ </w:t>
      </w:r>
      <w:r w:rsidRPr="00DC2FB6">
        <w:rPr>
          <w:rStyle w:val="Vnbnnidung"/>
          <w:rFonts w:ascii="Arial" w:hAnsi="Arial" w:cs="Arial"/>
          <w:sz w:val="20"/>
          <w:szCs w:val="20"/>
        </w:rPr>
        <w:t>Sở hữu thiết bị lạnh công nghiệp có công suất điện lớn hơn 40 kW;</w:t>
      </w:r>
    </w:p>
    <w:p w14:paraId="0C92CC6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780A64">
        <w:rPr>
          <w:rStyle w:val="Other"/>
          <w:rFonts w:ascii="Arial" w:hAnsi="Arial" w:cs="Arial"/>
          <w:color w:val="000000"/>
          <w:sz w:val="20"/>
          <w:szCs w:val="20"/>
        </w:rPr>
        <w:t xml:space="preserve">□ </w:t>
      </w:r>
      <w:r w:rsidRPr="00DC2FB6">
        <w:rPr>
          <w:rStyle w:val="Vnbnnidung"/>
          <w:rFonts w:ascii="Arial" w:hAnsi="Arial" w:cs="Arial"/>
          <w:color w:val="000000"/>
          <w:sz w:val="20"/>
          <w:szCs w:val="20"/>
          <w:lang w:eastAsia="vi-VN"/>
        </w:rPr>
        <w:t>Thu gom, tái chế, tái sử dụng và xử lý các chất được kiểm soát.</w:t>
      </w:r>
    </w:p>
    <w:p w14:paraId="76B8554B" w14:textId="77777777" w:rsidR="00B044F5" w:rsidRPr="00DC2FB6" w:rsidRDefault="00B044F5" w:rsidP="004A12EF">
      <w:pPr>
        <w:pStyle w:val="Vnbnnidung0"/>
        <w:tabs>
          <w:tab w:val="left" w:pos="947"/>
        </w:tabs>
        <w:spacing w:after="120" w:line="240" w:lineRule="auto"/>
        <w:ind w:firstLine="720"/>
        <w:jc w:val="both"/>
        <w:rPr>
          <w:rFonts w:ascii="Arial" w:hAnsi="Arial" w:cs="Arial"/>
          <w:color w:val="000000"/>
          <w:sz w:val="20"/>
          <w:szCs w:val="20"/>
        </w:rPr>
      </w:pPr>
      <w:bookmarkStart w:id="562" w:name="bookmark564"/>
      <w:r w:rsidRPr="00DC2FB6">
        <w:rPr>
          <w:rStyle w:val="Vnbnnidung"/>
          <w:rFonts w:ascii="Arial" w:hAnsi="Arial" w:cs="Arial"/>
          <w:b/>
          <w:bCs/>
          <w:color w:val="000000"/>
          <w:sz w:val="20"/>
          <w:szCs w:val="20"/>
          <w:lang w:eastAsia="vi-VN"/>
        </w:rPr>
        <w:t>2</w:t>
      </w:r>
      <w:bookmarkEnd w:id="562"/>
      <w:r w:rsidRPr="00DC2FB6">
        <w:rPr>
          <w:rStyle w:val="Vnbnnidung"/>
          <w:rFonts w:ascii="Arial" w:hAnsi="Arial" w:cs="Arial"/>
          <w:b/>
          <w:bCs/>
          <w:color w:val="000000"/>
          <w:sz w:val="20"/>
          <w:szCs w:val="20"/>
          <w:lang w:eastAsia="vi-VN"/>
        </w:rPr>
        <w:t>. Báo cáo về tình hình sử dụng chất được kiểm soát trong năm ...</w:t>
      </w:r>
    </w:p>
    <w:p w14:paraId="18AD2233"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Căn cứ vào lĩnh vực hoạt động sử dụng chất được kiểm soát đã đăng ký, tổ chức báo cáo tình hình sử dụng chất được kiểm soát theo các thông tin chi tiết tại Bảng kèm theo.</w:t>
      </w:r>
    </w:p>
    <w:p w14:paraId="4505AD0F" w14:textId="77777777" w:rsidR="00B044F5" w:rsidRPr="00DC2FB6" w:rsidRDefault="00B044F5" w:rsidP="004A12EF">
      <w:pPr>
        <w:pStyle w:val="Vnbnnidung0"/>
        <w:tabs>
          <w:tab w:val="left" w:pos="958"/>
        </w:tabs>
        <w:spacing w:after="120" w:line="240" w:lineRule="auto"/>
        <w:ind w:firstLine="720"/>
        <w:jc w:val="both"/>
        <w:rPr>
          <w:rFonts w:ascii="Arial" w:hAnsi="Arial" w:cs="Arial"/>
          <w:color w:val="000000"/>
          <w:sz w:val="20"/>
          <w:szCs w:val="20"/>
        </w:rPr>
      </w:pPr>
      <w:bookmarkStart w:id="563" w:name="bookmark565"/>
      <w:r w:rsidRPr="00DC2FB6">
        <w:rPr>
          <w:rStyle w:val="Vnbnnidung"/>
          <w:rFonts w:ascii="Arial" w:hAnsi="Arial" w:cs="Arial"/>
          <w:b/>
          <w:bCs/>
          <w:color w:val="000000"/>
          <w:sz w:val="20"/>
          <w:szCs w:val="20"/>
          <w:lang w:eastAsia="vi-VN"/>
        </w:rPr>
        <w:t>3</w:t>
      </w:r>
      <w:bookmarkEnd w:id="563"/>
      <w:r w:rsidRPr="00DC2FB6">
        <w:rPr>
          <w:rStyle w:val="Vnbnnidung"/>
          <w:rFonts w:ascii="Arial" w:hAnsi="Arial" w:cs="Arial"/>
          <w:b/>
          <w:bCs/>
          <w:color w:val="000000"/>
          <w:sz w:val="20"/>
          <w:szCs w:val="20"/>
          <w:lang w:eastAsia="vi-VN"/>
        </w:rPr>
        <w:t xml:space="preserve">. Tài liệu kèm theo báo cáo </w:t>
      </w:r>
      <w:r w:rsidRPr="00DC2FB6">
        <w:rPr>
          <w:rStyle w:val="Vnbnnidung"/>
          <w:rFonts w:ascii="Arial" w:hAnsi="Arial" w:cs="Arial"/>
          <w:color w:val="000000"/>
          <w:sz w:val="20"/>
          <w:szCs w:val="20"/>
          <w:lang w:eastAsia="vi-VN"/>
        </w:rPr>
        <w:t>(liệt kê các tài liệu kèm theo, nếu có)</w:t>
      </w:r>
    </w:p>
    <w:p w14:paraId="05CCEA93"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Đối với tổ chức sản xuất, nhập khẩu và xuất khẩu chất được kiểm soát, gửi kèm Thông báo phân bổ, điều chỉnh, bổ sung hạn ngạch sản xuất, nhập khẩu do cơ quan nhà nước có thẩm quyền cấp và Tờ khai hải quan cho từng lần nhập khẩu, xuất khẩu chất được kiểm soát trong năm báo cáo.</w:t>
      </w:r>
    </w:p>
    <w:p w14:paraId="214FBFE1"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Đối với tổ chức sở hữu thiết bị có chứa chất được kiểm soát, đề nghị ghi chú “Thiết bị đăng ký mới” nếu có thay đổi so với thông tin đăng ký.</w:t>
      </w:r>
    </w:p>
    <w:p w14:paraId="0B80D03E" w14:textId="77777777" w:rsidR="00B044F5" w:rsidRPr="00DC2FB6" w:rsidRDefault="00B044F5" w:rsidP="004A12EF">
      <w:pPr>
        <w:pStyle w:val="Vnbnnidung0"/>
        <w:tabs>
          <w:tab w:val="left" w:pos="958"/>
        </w:tabs>
        <w:spacing w:after="120" w:line="240" w:lineRule="auto"/>
        <w:ind w:firstLine="720"/>
        <w:jc w:val="both"/>
        <w:rPr>
          <w:rFonts w:ascii="Arial" w:hAnsi="Arial" w:cs="Arial"/>
          <w:color w:val="000000"/>
          <w:sz w:val="20"/>
          <w:szCs w:val="20"/>
        </w:rPr>
      </w:pPr>
      <w:bookmarkStart w:id="564" w:name="bookmark566"/>
      <w:r w:rsidRPr="00DC2FB6">
        <w:rPr>
          <w:rStyle w:val="Vnbnnidung"/>
          <w:rFonts w:ascii="Arial" w:hAnsi="Arial" w:cs="Arial"/>
          <w:b/>
          <w:bCs/>
          <w:color w:val="000000"/>
          <w:sz w:val="20"/>
          <w:szCs w:val="20"/>
          <w:lang w:eastAsia="vi-VN"/>
        </w:rPr>
        <w:t>4</w:t>
      </w:r>
      <w:bookmarkEnd w:id="564"/>
      <w:r w:rsidRPr="00DC2FB6">
        <w:rPr>
          <w:rStyle w:val="Vnbnnidung"/>
          <w:rFonts w:ascii="Arial" w:hAnsi="Arial" w:cs="Arial"/>
          <w:b/>
          <w:bCs/>
          <w:color w:val="000000"/>
          <w:sz w:val="20"/>
          <w:szCs w:val="20"/>
          <w:lang w:eastAsia="vi-VN"/>
        </w:rPr>
        <w:t>. Cam kết</w:t>
      </w:r>
    </w:p>
    <w:p w14:paraId="67C18229" w14:textId="77777777" w:rsidR="00B044F5" w:rsidRPr="00DC2FB6" w:rsidRDefault="00B044F5" w:rsidP="004A12EF">
      <w:pPr>
        <w:pStyle w:val="Vnbnnidung0"/>
        <w:spacing w:after="120" w:line="240" w:lineRule="auto"/>
        <w:ind w:firstLine="720"/>
        <w:jc w:val="both"/>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(Tên tổ chức) bảo đảm và hoàn toàn chịu trách nhiệm trước pháp luật của nước Cộng hòa xã hội chủ nghĩa Việt Nam về tính trung thực của các thông tin, dữ liệu được cung cấp trong báo cáo này và tài liệu kèm theo.</w:t>
      </w:r>
    </w:p>
    <w:p w14:paraId="05AB3C1C"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152DB027"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i/>
          <w:iCs/>
          <w:color w:val="000000"/>
          <w:sz w:val="20"/>
          <w:szCs w:val="20"/>
          <w:lang w:eastAsia="vi-VN"/>
        </w:rPr>
        <w:t>(Địa danh), ngày... tháng ... năm ...</w:t>
      </w:r>
      <w:r w:rsidRPr="00DC2FB6">
        <w:rPr>
          <w:rStyle w:val="Vnbnnidung"/>
          <w:rFonts w:ascii="Arial" w:hAnsi="Arial" w:cs="Arial"/>
          <w:i/>
          <w:iCs/>
          <w:color w:val="000000"/>
          <w:sz w:val="20"/>
          <w:szCs w:val="20"/>
          <w:lang w:eastAsia="vi-VN"/>
        </w:rPr>
        <w:br/>
      </w:r>
      <w:r w:rsidRPr="00DC2FB6">
        <w:rPr>
          <w:rStyle w:val="Vnbnnidung"/>
          <w:rFonts w:ascii="Arial" w:hAnsi="Arial" w:cs="Arial"/>
          <w:b/>
          <w:bCs/>
          <w:color w:val="000000"/>
          <w:sz w:val="20"/>
          <w:szCs w:val="20"/>
          <w:lang w:eastAsia="vi-VN"/>
        </w:rPr>
        <w:t>TỔ CHỨC BÁO CÁO</w:t>
      </w:r>
    </w:p>
    <w:p w14:paraId="14CB8191"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(Ký, ghi rõ họ và tên kèm theo chức danh và đóng dấu nếu có)</w:t>
      </w:r>
    </w:p>
    <w:p w14:paraId="5E365065"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p>
    <w:p w14:paraId="64B71FC9"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604B4DD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Bảng 2.1: Báo cáo về tình hình sử dụng hạn ngạch sản xuất và nhập khẩu các chất được kiểm soát (dành cho tổ chức sản xuất chất, nhập khẩu và xuất khẩu chất được kiểm soát)</w:t>
      </w:r>
    </w:p>
    <w:tbl>
      <w:tblPr>
        <w:tblW w:w="5000" w:type="pct"/>
        <w:jc w:val="center"/>
        <w:tblCellMar>
          <w:left w:w="0" w:type="dxa"/>
          <w:right w:w="0" w:type="dxa"/>
        </w:tblCellMar>
        <w:tblLook w:val="0000" w:firstRow="0" w:lastRow="0" w:firstColumn="0" w:lastColumn="0" w:noHBand="0" w:noVBand="0"/>
      </w:tblPr>
      <w:tblGrid>
        <w:gridCol w:w="683"/>
        <w:gridCol w:w="1305"/>
        <w:gridCol w:w="995"/>
        <w:gridCol w:w="985"/>
        <w:gridCol w:w="993"/>
        <w:gridCol w:w="974"/>
        <w:gridCol w:w="988"/>
        <w:gridCol w:w="977"/>
        <w:gridCol w:w="985"/>
        <w:gridCol w:w="977"/>
        <w:gridCol w:w="985"/>
        <w:gridCol w:w="974"/>
        <w:gridCol w:w="971"/>
        <w:gridCol w:w="1158"/>
      </w:tblGrid>
      <w:tr w:rsidR="00B044F5" w:rsidRPr="00DC2FB6" w14:paraId="00471800" w14:textId="77777777" w:rsidTr="004A12EF">
        <w:tblPrEx>
          <w:tblCellMar>
            <w:top w:w="0" w:type="dxa"/>
            <w:left w:w="0" w:type="dxa"/>
            <w:bottom w:w="0" w:type="dxa"/>
            <w:right w:w="0" w:type="dxa"/>
          </w:tblCellMar>
        </w:tblPrEx>
        <w:trPr>
          <w:trHeight w:val="576"/>
          <w:jc w:val="center"/>
        </w:trPr>
        <w:tc>
          <w:tcPr>
            <w:tcW w:w="245" w:type="pct"/>
            <w:vMerge w:val="restart"/>
            <w:tcBorders>
              <w:top w:val="single" w:sz="4" w:space="0" w:color="auto"/>
              <w:left w:val="single" w:sz="4" w:space="0" w:color="auto"/>
              <w:bottom w:val="nil"/>
              <w:right w:val="nil"/>
            </w:tcBorders>
            <w:shd w:val="clear" w:color="auto" w:fill="FFFFFF"/>
            <w:vAlign w:val="center"/>
          </w:tcPr>
          <w:p w14:paraId="43F6198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825" w:type="pct"/>
            <w:gridSpan w:val="2"/>
            <w:tcBorders>
              <w:top w:val="single" w:sz="4" w:space="0" w:color="auto"/>
              <w:left w:val="single" w:sz="4" w:space="0" w:color="auto"/>
              <w:bottom w:val="nil"/>
              <w:right w:val="nil"/>
            </w:tcBorders>
            <w:shd w:val="clear" w:color="auto" w:fill="FFFFFF"/>
            <w:vAlign w:val="center"/>
          </w:tcPr>
          <w:p w14:paraId="533F3E5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Thông tin về chất được kiểm soát</w:t>
            </w:r>
          </w:p>
        </w:tc>
        <w:tc>
          <w:tcPr>
            <w:tcW w:w="709" w:type="pct"/>
            <w:gridSpan w:val="2"/>
            <w:tcBorders>
              <w:top w:val="single" w:sz="4" w:space="0" w:color="auto"/>
              <w:left w:val="single" w:sz="4" w:space="0" w:color="auto"/>
              <w:bottom w:val="nil"/>
              <w:right w:val="nil"/>
            </w:tcBorders>
            <w:shd w:val="clear" w:color="auto" w:fill="FFFFFF"/>
            <w:vAlign w:val="center"/>
          </w:tcPr>
          <w:p w14:paraId="3C48779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Hạn ngạch được phân bổ trong năm báo cáo...</w:t>
            </w:r>
          </w:p>
        </w:tc>
        <w:tc>
          <w:tcPr>
            <w:tcW w:w="703" w:type="pct"/>
            <w:gridSpan w:val="2"/>
            <w:tcBorders>
              <w:top w:val="single" w:sz="4" w:space="0" w:color="auto"/>
              <w:left w:val="single" w:sz="4" w:space="0" w:color="auto"/>
              <w:bottom w:val="nil"/>
              <w:right w:val="nil"/>
            </w:tcBorders>
            <w:shd w:val="clear" w:color="auto" w:fill="FFFFFF"/>
            <w:vAlign w:val="center"/>
          </w:tcPr>
          <w:p w14:paraId="431F99D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Hạn ngạch được điều chỉnh, bổ sung trong năm báo cáo...</w:t>
            </w:r>
          </w:p>
        </w:tc>
        <w:tc>
          <w:tcPr>
            <w:tcW w:w="1755" w:type="pct"/>
            <w:gridSpan w:val="5"/>
            <w:tcBorders>
              <w:top w:val="single" w:sz="4" w:space="0" w:color="auto"/>
              <w:left w:val="single" w:sz="4" w:space="0" w:color="auto"/>
              <w:bottom w:val="nil"/>
              <w:right w:val="nil"/>
            </w:tcBorders>
            <w:shd w:val="clear" w:color="auto" w:fill="FFFFFF"/>
            <w:vAlign w:val="center"/>
          </w:tcPr>
          <w:p w14:paraId="2E5EA93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lượng hạn ngạch sử dụng đến hết 31 tháng 12 của năm báo cáo...*</w:t>
            </w:r>
          </w:p>
        </w:tc>
        <w:tc>
          <w:tcPr>
            <w:tcW w:w="763" w:type="pct"/>
            <w:gridSpan w:val="2"/>
            <w:tcBorders>
              <w:top w:val="single" w:sz="4" w:space="0" w:color="auto"/>
              <w:left w:val="single" w:sz="4" w:space="0" w:color="auto"/>
              <w:bottom w:val="nil"/>
              <w:right w:val="single" w:sz="4" w:space="0" w:color="auto"/>
            </w:tcBorders>
            <w:shd w:val="clear" w:color="auto" w:fill="FFFFFF"/>
            <w:vAlign w:val="center"/>
          </w:tcPr>
          <w:p w14:paraId="008EC5C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Đăng ký hạn ngạch của năm sau năm báo cáo**</w:t>
            </w:r>
          </w:p>
        </w:tc>
      </w:tr>
      <w:tr w:rsidR="00B044F5" w:rsidRPr="00DC2FB6" w14:paraId="754C7640" w14:textId="77777777" w:rsidTr="004A12EF">
        <w:tblPrEx>
          <w:tblCellMar>
            <w:top w:w="0" w:type="dxa"/>
            <w:left w:w="0" w:type="dxa"/>
            <w:bottom w:w="0" w:type="dxa"/>
            <w:right w:w="0" w:type="dxa"/>
          </w:tblCellMar>
        </w:tblPrEx>
        <w:trPr>
          <w:trHeight w:val="576"/>
          <w:jc w:val="center"/>
        </w:trPr>
        <w:tc>
          <w:tcPr>
            <w:tcW w:w="245" w:type="pct"/>
            <w:vMerge/>
            <w:tcBorders>
              <w:top w:val="nil"/>
              <w:left w:val="single" w:sz="4" w:space="0" w:color="auto"/>
              <w:bottom w:val="nil"/>
              <w:right w:val="nil"/>
            </w:tcBorders>
            <w:shd w:val="clear" w:color="auto" w:fill="FFFFFF"/>
            <w:vAlign w:val="center"/>
          </w:tcPr>
          <w:p w14:paraId="4270794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468" w:type="pct"/>
            <w:tcBorders>
              <w:top w:val="single" w:sz="4" w:space="0" w:color="auto"/>
              <w:left w:val="single" w:sz="4" w:space="0" w:color="auto"/>
              <w:bottom w:val="nil"/>
              <w:right w:val="nil"/>
            </w:tcBorders>
            <w:shd w:val="clear" w:color="auto" w:fill="FFFFFF"/>
            <w:vAlign w:val="center"/>
          </w:tcPr>
          <w:p w14:paraId="6FE8ECB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357" w:type="pct"/>
            <w:tcBorders>
              <w:top w:val="single" w:sz="4" w:space="0" w:color="auto"/>
              <w:left w:val="single" w:sz="4" w:space="0" w:color="auto"/>
              <w:bottom w:val="nil"/>
              <w:right w:val="nil"/>
            </w:tcBorders>
            <w:shd w:val="clear" w:color="auto" w:fill="FFFFFF"/>
            <w:vAlign w:val="center"/>
          </w:tcPr>
          <w:p w14:paraId="55CD459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353" w:type="pct"/>
            <w:tcBorders>
              <w:top w:val="single" w:sz="4" w:space="0" w:color="auto"/>
              <w:left w:val="single" w:sz="4" w:space="0" w:color="auto"/>
              <w:bottom w:val="nil"/>
              <w:right w:val="nil"/>
            </w:tcBorders>
            <w:shd w:val="clear" w:color="auto" w:fill="FFFFFF"/>
            <w:vAlign w:val="center"/>
          </w:tcPr>
          <w:p w14:paraId="3EF2FB3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Lượng </w:t>
            </w:r>
            <w:r w:rsidRPr="00DC2FB6">
              <w:rPr>
                <w:rStyle w:val="Khc"/>
                <w:rFonts w:ascii="Arial" w:hAnsi="Arial" w:cs="Arial"/>
                <w:b/>
                <w:bCs/>
                <w:color w:val="000000"/>
                <w:sz w:val="20"/>
                <w:szCs w:val="20"/>
                <w:lang w:eastAsia="en-US"/>
              </w:rPr>
              <w:t>(kg)</w:t>
            </w:r>
          </w:p>
        </w:tc>
        <w:tc>
          <w:tcPr>
            <w:tcW w:w="356" w:type="pct"/>
            <w:tcBorders>
              <w:top w:val="single" w:sz="4" w:space="0" w:color="auto"/>
              <w:left w:val="single" w:sz="4" w:space="0" w:color="auto"/>
              <w:bottom w:val="nil"/>
              <w:right w:val="nil"/>
            </w:tcBorders>
            <w:shd w:val="clear" w:color="auto" w:fill="FFFFFF"/>
            <w:vAlign w:val="center"/>
          </w:tcPr>
          <w:p w14:paraId="0A9CF6A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349" w:type="pct"/>
            <w:tcBorders>
              <w:top w:val="single" w:sz="4" w:space="0" w:color="auto"/>
              <w:left w:val="single" w:sz="4" w:space="0" w:color="auto"/>
              <w:bottom w:val="nil"/>
              <w:right w:val="nil"/>
            </w:tcBorders>
            <w:shd w:val="clear" w:color="auto" w:fill="FFFFFF"/>
            <w:vAlign w:val="center"/>
          </w:tcPr>
          <w:p w14:paraId="42B0286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Lượng </w:t>
            </w:r>
            <w:r w:rsidRPr="00DC2FB6">
              <w:rPr>
                <w:rStyle w:val="Khc"/>
                <w:rFonts w:ascii="Arial" w:hAnsi="Arial" w:cs="Arial"/>
                <w:b/>
                <w:bCs/>
                <w:color w:val="000000"/>
                <w:sz w:val="20"/>
                <w:szCs w:val="20"/>
                <w:lang w:eastAsia="en-US"/>
              </w:rPr>
              <w:t>(kg)</w:t>
            </w:r>
          </w:p>
        </w:tc>
        <w:tc>
          <w:tcPr>
            <w:tcW w:w="354" w:type="pct"/>
            <w:tcBorders>
              <w:top w:val="single" w:sz="4" w:space="0" w:color="auto"/>
              <w:left w:val="single" w:sz="4" w:space="0" w:color="auto"/>
              <w:bottom w:val="nil"/>
              <w:right w:val="nil"/>
            </w:tcBorders>
            <w:shd w:val="clear" w:color="auto" w:fill="FFFFFF"/>
            <w:vAlign w:val="center"/>
          </w:tcPr>
          <w:p w14:paraId="7B0BFF2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350" w:type="pct"/>
            <w:tcBorders>
              <w:top w:val="single" w:sz="4" w:space="0" w:color="auto"/>
              <w:left w:val="single" w:sz="4" w:space="0" w:color="auto"/>
              <w:bottom w:val="nil"/>
              <w:right w:val="nil"/>
            </w:tcBorders>
            <w:shd w:val="clear" w:color="auto" w:fill="FFFFFF"/>
            <w:vAlign w:val="center"/>
          </w:tcPr>
          <w:p w14:paraId="1647F99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Lượng </w:t>
            </w:r>
            <w:r w:rsidRPr="00DC2FB6">
              <w:rPr>
                <w:rStyle w:val="Khc"/>
                <w:rFonts w:ascii="Arial" w:hAnsi="Arial" w:cs="Arial"/>
                <w:b/>
                <w:bCs/>
                <w:color w:val="000000"/>
                <w:sz w:val="20"/>
                <w:szCs w:val="20"/>
                <w:lang w:eastAsia="en-US"/>
              </w:rPr>
              <w:t>(kg)</w:t>
            </w:r>
          </w:p>
        </w:tc>
        <w:tc>
          <w:tcPr>
            <w:tcW w:w="353" w:type="pct"/>
            <w:tcBorders>
              <w:top w:val="single" w:sz="4" w:space="0" w:color="auto"/>
              <w:left w:val="single" w:sz="4" w:space="0" w:color="auto"/>
              <w:bottom w:val="nil"/>
              <w:right w:val="nil"/>
            </w:tcBorders>
            <w:shd w:val="clear" w:color="auto" w:fill="FFFFFF"/>
            <w:vAlign w:val="center"/>
          </w:tcPr>
          <w:p w14:paraId="623F1D4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350" w:type="pct"/>
            <w:tcBorders>
              <w:top w:val="single" w:sz="4" w:space="0" w:color="auto"/>
              <w:left w:val="single" w:sz="4" w:space="0" w:color="auto"/>
              <w:bottom w:val="nil"/>
              <w:right w:val="nil"/>
            </w:tcBorders>
            <w:shd w:val="clear" w:color="auto" w:fill="FFFFFF"/>
            <w:vAlign w:val="center"/>
          </w:tcPr>
          <w:p w14:paraId="2A5202B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Giá trung bình</w:t>
            </w:r>
          </w:p>
        </w:tc>
        <w:tc>
          <w:tcPr>
            <w:tcW w:w="353" w:type="pct"/>
            <w:tcBorders>
              <w:top w:val="single" w:sz="4" w:space="0" w:color="auto"/>
              <w:left w:val="single" w:sz="4" w:space="0" w:color="auto"/>
              <w:bottom w:val="nil"/>
              <w:right w:val="nil"/>
            </w:tcBorders>
            <w:shd w:val="clear" w:color="auto" w:fill="FFFFFF"/>
            <w:vAlign w:val="center"/>
          </w:tcPr>
          <w:p w14:paraId="273EA72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Nơi XK, NK</w:t>
            </w:r>
          </w:p>
        </w:tc>
        <w:tc>
          <w:tcPr>
            <w:tcW w:w="349" w:type="pct"/>
            <w:tcBorders>
              <w:top w:val="single" w:sz="4" w:space="0" w:color="auto"/>
              <w:left w:val="single" w:sz="4" w:space="0" w:color="auto"/>
              <w:bottom w:val="nil"/>
              <w:right w:val="nil"/>
            </w:tcBorders>
            <w:shd w:val="clear" w:color="auto" w:fill="FFFFFF"/>
            <w:vAlign w:val="center"/>
          </w:tcPr>
          <w:p w14:paraId="299F755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Số hiệu tờ khai</w:t>
            </w:r>
          </w:p>
          <w:p w14:paraId="65661D5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HQ</w:t>
            </w:r>
          </w:p>
        </w:tc>
        <w:tc>
          <w:tcPr>
            <w:tcW w:w="348" w:type="pct"/>
            <w:tcBorders>
              <w:top w:val="single" w:sz="4" w:space="0" w:color="auto"/>
              <w:left w:val="single" w:sz="4" w:space="0" w:color="auto"/>
              <w:bottom w:val="nil"/>
              <w:right w:val="nil"/>
            </w:tcBorders>
            <w:shd w:val="clear" w:color="auto" w:fill="FFFFFF"/>
            <w:vAlign w:val="center"/>
          </w:tcPr>
          <w:p w14:paraId="19817BE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Lượng </w:t>
            </w:r>
            <w:r w:rsidRPr="00DC2FB6">
              <w:rPr>
                <w:rStyle w:val="Khc"/>
                <w:rFonts w:ascii="Arial" w:hAnsi="Arial" w:cs="Arial"/>
                <w:b/>
                <w:bCs/>
                <w:color w:val="000000"/>
                <w:sz w:val="20"/>
                <w:szCs w:val="20"/>
                <w:lang w:eastAsia="en-US"/>
              </w:rPr>
              <w:t>(kg)</w:t>
            </w:r>
          </w:p>
        </w:tc>
        <w:tc>
          <w:tcPr>
            <w:tcW w:w="415" w:type="pct"/>
            <w:tcBorders>
              <w:top w:val="single" w:sz="4" w:space="0" w:color="auto"/>
              <w:left w:val="single" w:sz="4" w:space="0" w:color="auto"/>
              <w:bottom w:val="nil"/>
              <w:right w:val="single" w:sz="4" w:space="0" w:color="auto"/>
            </w:tcBorders>
            <w:shd w:val="clear" w:color="auto" w:fill="FFFFFF"/>
            <w:vAlign w:val="center"/>
          </w:tcPr>
          <w:p w14:paraId="177B6E8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r>
      <w:tr w:rsidR="00B044F5" w:rsidRPr="00DC2FB6" w14:paraId="0F9FD474"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1161787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755" w:type="pct"/>
            <w:gridSpan w:val="13"/>
            <w:tcBorders>
              <w:top w:val="single" w:sz="4" w:space="0" w:color="auto"/>
              <w:left w:val="single" w:sz="4" w:space="0" w:color="auto"/>
              <w:bottom w:val="nil"/>
              <w:right w:val="single" w:sz="4" w:space="0" w:color="auto"/>
            </w:tcBorders>
            <w:shd w:val="clear" w:color="auto" w:fill="FFFFFF"/>
            <w:vAlign w:val="center"/>
          </w:tcPr>
          <w:p w14:paraId="6356AFB6"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Sản xuất chất được kiểm soát</w:t>
            </w:r>
          </w:p>
        </w:tc>
      </w:tr>
      <w:tr w:rsidR="00B044F5" w:rsidRPr="00DC2FB6" w14:paraId="0E08D2F3"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01A618DF" w14:textId="77777777" w:rsidR="00B044F5" w:rsidRPr="00DC2FB6" w:rsidRDefault="00B044F5" w:rsidP="004A12EF">
            <w:pPr>
              <w:jc w:val="center"/>
              <w:rPr>
                <w:rFonts w:ascii="Arial" w:hAnsi="Arial" w:cs="Arial"/>
                <w:sz w:val="20"/>
                <w:szCs w:val="20"/>
                <w:lang w:eastAsia="zh-CN"/>
              </w:rPr>
            </w:pPr>
          </w:p>
        </w:tc>
        <w:tc>
          <w:tcPr>
            <w:tcW w:w="468" w:type="pct"/>
            <w:tcBorders>
              <w:top w:val="single" w:sz="4" w:space="0" w:color="auto"/>
              <w:left w:val="single" w:sz="4" w:space="0" w:color="auto"/>
              <w:bottom w:val="nil"/>
              <w:right w:val="nil"/>
            </w:tcBorders>
            <w:shd w:val="clear" w:color="auto" w:fill="FFFFFF"/>
            <w:vAlign w:val="center"/>
          </w:tcPr>
          <w:p w14:paraId="5C14D55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357" w:type="pct"/>
            <w:tcBorders>
              <w:top w:val="single" w:sz="4" w:space="0" w:color="auto"/>
              <w:left w:val="single" w:sz="4" w:space="0" w:color="auto"/>
              <w:bottom w:val="nil"/>
              <w:right w:val="nil"/>
            </w:tcBorders>
            <w:shd w:val="clear" w:color="auto" w:fill="FFFFFF"/>
            <w:vAlign w:val="center"/>
          </w:tcPr>
          <w:p w14:paraId="264A2D06"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06AE1520" w14:textId="77777777" w:rsidR="00B044F5" w:rsidRPr="00DC2FB6" w:rsidRDefault="00B044F5" w:rsidP="004A12EF">
            <w:pPr>
              <w:jc w:val="center"/>
              <w:rPr>
                <w:rFonts w:ascii="Arial" w:hAnsi="Arial" w:cs="Arial"/>
                <w:sz w:val="20"/>
                <w:szCs w:val="20"/>
                <w:lang w:eastAsia="zh-CN"/>
              </w:rPr>
            </w:pPr>
          </w:p>
        </w:tc>
        <w:tc>
          <w:tcPr>
            <w:tcW w:w="356" w:type="pct"/>
            <w:tcBorders>
              <w:top w:val="single" w:sz="4" w:space="0" w:color="auto"/>
              <w:left w:val="single" w:sz="4" w:space="0" w:color="auto"/>
              <w:bottom w:val="nil"/>
              <w:right w:val="nil"/>
            </w:tcBorders>
            <w:shd w:val="clear" w:color="auto" w:fill="FFFFFF"/>
            <w:vAlign w:val="center"/>
          </w:tcPr>
          <w:p w14:paraId="5F6D2D36"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7A6C607B" w14:textId="77777777" w:rsidR="00B044F5" w:rsidRPr="00DC2FB6" w:rsidRDefault="00B044F5" w:rsidP="004A12EF">
            <w:pPr>
              <w:jc w:val="center"/>
              <w:rPr>
                <w:rFonts w:ascii="Arial" w:hAnsi="Arial" w:cs="Arial"/>
                <w:sz w:val="20"/>
                <w:szCs w:val="20"/>
                <w:lang w:eastAsia="zh-CN"/>
              </w:rPr>
            </w:pPr>
          </w:p>
        </w:tc>
        <w:tc>
          <w:tcPr>
            <w:tcW w:w="354" w:type="pct"/>
            <w:tcBorders>
              <w:top w:val="single" w:sz="4" w:space="0" w:color="auto"/>
              <w:left w:val="single" w:sz="4" w:space="0" w:color="auto"/>
              <w:bottom w:val="nil"/>
              <w:right w:val="nil"/>
            </w:tcBorders>
            <w:shd w:val="clear" w:color="auto" w:fill="FFFFFF"/>
            <w:vAlign w:val="center"/>
          </w:tcPr>
          <w:p w14:paraId="2ABE5628"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62FBFF97"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7889337F"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428981B4"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3041A5E4"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6185EAF3"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69936549" w14:textId="77777777" w:rsidR="00B044F5" w:rsidRPr="00DC2FB6" w:rsidRDefault="00B044F5" w:rsidP="004A12EF">
            <w:pPr>
              <w:jc w:val="center"/>
              <w:rPr>
                <w:rFonts w:ascii="Arial" w:hAnsi="Arial" w:cs="Arial"/>
                <w:sz w:val="20"/>
                <w:szCs w:val="20"/>
                <w:lang w:eastAsia="zh-CN"/>
              </w:rPr>
            </w:pPr>
          </w:p>
        </w:tc>
        <w:tc>
          <w:tcPr>
            <w:tcW w:w="415" w:type="pct"/>
            <w:tcBorders>
              <w:top w:val="single" w:sz="4" w:space="0" w:color="auto"/>
              <w:left w:val="single" w:sz="4" w:space="0" w:color="auto"/>
              <w:bottom w:val="nil"/>
              <w:right w:val="single" w:sz="4" w:space="0" w:color="auto"/>
            </w:tcBorders>
            <w:shd w:val="clear" w:color="auto" w:fill="FFFFFF"/>
            <w:vAlign w:val="center"/>
          </w:tcPr>
          <w:p w14:paraId="56A188C5" w14:textId="77777777" w:rsidR="00B044F5" w:rsidRPr="00DC2FB6" w:rsidRDefault="00B044F5" w:rsidP="004A12EF">
            <w:pPr>
              <w:jc w:val="center"/>
              <w:rPr>
                <w:rFonts w:ascii="Arial" w:hAnsi="Arial" w:cs="Arial"/>
                <w:sz w:val="20"/>
                <w:szCs w:val="20"/>
                <w:lang w:eastAsia="zh-CN"/>
              </w:rPr>
            </w:pPr>
          </w:p>
        </w:tc>
      </w:tr>
      <w:tr w:rsidR="00B044F5" w:rsidRPr="00DC2FB6" w14:paraId="56D1E457"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03915E8A" w14:textId="77777777" w:rsidR="00B044F5" w:rsidRPr="00DC2FB6" w:rsidRDefault="00B044F5" w:rsidP="004A12EF">
            <w:pPr>
              <w:jc w:val="center"/>
              <w:rPr>
                <w:rFonts w:ascii="Arial" w:hAnsi="Arial" w:cs="Arial"/>
                <w:sz w:val="20"/>
                <w:szCs w:val="20"/>
                <w:lang w:eastAsia="zh-CN"/>
              </w:rPr>
            </w:pPr>
          </w:p>
        </w:tc>
        <w:tc>
          <w:tcPr>
            <w:tcW w:w="468" w:type="pct"/>
            <w:tcBorders>
              <w:top w:val="single" w:sz="4" w:space="0" w:color="auto"/>
              <w:left w:val="single" w:sz="4" w:space="0" w:color="auto"/>
              <w:bottom w:val="nil"/>
              <w:right w:val="nil"/>
            </w:tcBorders>
            <w:shd w:val="clear" w:color="auto" w:fill="FFFFFF"/>
            <w:vAlign w:val="center"/>
          </w:tcPr>
          <w:p w14:paraId="7AE498B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357" w:type="pct"/>
            <w:tcBorders>
              <w:top w:val="single" w:sz="4" w:space="0" w:color="auto"/>
              <w:left w:val="single" w:sz="4" w:space="0" w:color="auto"/>
              <w:bottom w:val="nil"/>
              <w:right w:val="nil"/>
            </w:tcBorders>
            <w:shd w:val="clear" w:color="auto" w:fill="FFFFFF"/>
            <w:vAlign w:val="center"/>
          </w:tcPr>
          <w:p w14:paraId="2EC29FDC"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7B7B8193" w14:textId="77777777" w:rsidR="00B044F5" w:rsidRPr="00DC2FB6" w:rsidRDefault="00B044F5" w:rsidP="004A12EF">
            <w:pPr>
              <w:jc w:val="center"/>
              <w:rPr>
                <w:rFonts w:ascii="Arial" w:hAnsi="Arial" w:cs="Arial"/>
                <w:sz w:val="20"/>
                <w:szCs w:val="20"/>
                <w:lang w:eastAsia="zh-CN"/>
              </w:rPr>
            </w:pPr>
          </w:p>
        </w:tc>
        <w:tc>
          <w:tcPr>
            <w:tcW w:w="356" w:type="pct"/>
            <w:tcBorders>
              <w:top w:val="single" w:sz="4" w:space="0" w:color="auto"/>
              <w:left w:val="single" w:sz="4" w:space="0" w:color="auto"/>
              <w:bottom w:val="nil"/>
              <w:right w:val="nil"/>
            </w:tcBorders>
            <w:shd w:val="clear" w:color="auto" w:fill="FFFFFF"/>
            <w:vAlign w:val="center"/>
          </w:tcPr>
          <w:p w14:paraId="4C26EF9E"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0CC36D1F" w14:textId="77777777" w:rsidR="00B044F5" w:rsidRPr="00DC2FB6" w:rsidRDefault="00B044F5" w:rsidP="004A12EF">
            <w:pPr>
              <w:jc w:val="center"/>
              <w:rPr>
                <w:rFonts w:ascii="Arial" w:hAnsi="Arial" w:cs="Arial"/>
                <w:sz w:val="20"/>
                <w:szCs w:val="20"/>
                <w:lang w:eastAsia="zh-CN"/>
              </w:rPr>
            </w:pPr>
          </w:p>
        </w:tc>
        <w:tc>
          <w:tcPr>
            <w:tcW w:w="354" w:type="pct"/>
            <w:tcBorders>
              <w:top w:val="single" w:sz="4" w:space="0" w:color="auto"/>
              <w:left w:val="single" w:sz="4" w:space="0" w:color="auto"/>
              <w:bottom w:val="nil"/>
              <w:right w:val="nil"/>
            </w:tcBorders>
            <w:shd w:val="clear" w:color="auto" w:fill="FFFFFF"/>
            <w:vAlign w:val="center"/>
          </w:tcPr>
          <w:p w14:paraId="403E073E"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26A8AC38"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2FE399E4"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4993867C"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3B9B27E7"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4A568F20"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5BDA007" w14:textId="77777777" w:rsidR="00B044F5" w:rsidRPr="00DC2FB6" w:rsidRDefault="00B044F5" w:rsidP="004A12EF">
            <w:pPr>
              <w:jc w:val="center"/>
              <w:rPr>
                <w:rFonts w:ascii="Arial" w:hAnsi="Arial" w:cs="Arial"/>
                <w:sz w:val="20"/>
                <w:szCs w:val="20"/>
                <w:lang w:eastAsia="zh-CN"/>
              </w:rPr>
            </w:pPr>
          </w:p>
        </w:tc>
        <w:tc>
          <w:tcPr>
            <w:tcW w:w="415" w:type="pct"/>
            <w:tcBorders>
              <w:top w:val="single" w:sz="4" w:space="0" w:color="auto"/>
              <w:left w:val="single" w:sz="4" w:space="0" w:color="auto"/>
              <w:bottom w:val="nil"/>
              <w:right w:val="single" w:sz="4" w:space="0" w:color="auto"/>
            </w:tcBorders>
            <w:shd w:val="clear" w:color="auto" w:fill="FFFFFF"/>
            <w:vAlign w:val="center"/>
          </w:tcPr>
          <w:p w14:paraId="06B131D8" w14:textId="77777777" w:rsidR="00B044F5" w:rsidRPr="00DC2FB6" w:rsidRDefault="00B044F5" w:rsidP="004A12EF">
            <w:pPr>
              <w:jc w:val="center"/>
              <w:rPr>
                <w:rFonts w:ascii="Arial" w:hAnsi="Arial" w:cs="Arial"/>
                <w:sz w:val="20"/>
                <w:szCs w:val="20"/>
                <w:lang w:eastAsia="zh-CN"/>
              </w:rPr>
            </w:pPr>
          </w:p>
        </w:tc>
      </w:tr>
      <w:tr w:rsidR="00B044F5" w:rsidRPr="00DC2FB6" w14:paraId="78D4D236"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4D31B246" w14:textId="77777777" w:rsidR="00B044F5" w:rsidRPr="00DC2FB6" w:rsidRDefault="00B044F5" w:rsidP="004A12EF">
            <w:pPr>
              <w:jc w:val="center"/>
              <w:rPr>
                <w:rFonts w:ascii="Arial" w:hAnsi="Arial" w:cs="Arial"/>
                <w:sz w:val="20"/>
                <w:szCs w:val="20"/>
                <w:lang w:eastAsia="zh-CN"/>
              </w:rPr>
            </w:pPr>
          </w:p>
        </w:tc>
        <w:tc>
          <w:tcPr>
            <w:tcW w:w="468" w:type="pct"/>
            <w:tcBorders>
              <w:top w:val="single" w:sz="4" w:space="0" w:color="auto"/>
              <w:left w:val="single" w:sz="4" w:space="0" w:color="auto"/>
              <w:bottom w:val="nil"/>
              <w:right w:val="nil"/>
            </w:tcBorders>
            <w:shd w:val="clear" w:color="auto" w:fill="FFFFFF"/>
            <w:vAlign w:val="center"/>
          </w:tcPr>
          <w:p w14:paraId="06910B0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cộng</w:t>
            </w:r>
          </w:p>
        </w:tc>
        <w:tc>
          <w:tcPr>
            <w:tcW w:w="357" w:type="pct"/>
            <w:tcBorders>
              <w:top w:val="single" w:sz="4" w:space="0" w:color="auto"/>
              <w:left w:val="single" w:sz="4" w:space="0" w:color="auto"/>
              <w:bottom w:val="nil"/>
              <w:right w:val="nil"/>
            </w:tcBorders>
            <w:shd w:val="clear" w:color="auto" w:fill="FFFFFF"/>
            <w:vAlign w:val="center"/>
          </w:tcPr>
          <w:p w14:paraId="056034EE"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56DB42D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56" w:type="pct"/>
            <w:tcBorders>
              <w:top w:val="single" w:sz="4" w:space="0" w:color="auto"/>
              <w:left w:val="single" w:sz="4" w:space="0" w:color="auto"/>
              <w:bottom w:val="nil"/>
              <w:right w:val="nil"/>
            </w:tcBorders>
            <w:shd w:val="clear" w:color="auto" w:fill="FFFFFF"/>
            <w:vAlign w:val="center"/>
          </w:tcPr>
          <w:p w14:paraId="349FE44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49" w:type="pct"/>
            <w:tcBorders>
              <w:top w:val="single" w:sz="4" w:space="0" w:color="auto"/>
              <w:left w:val="single" w:sz="4" w:space="0" w:color="auto"/>
              <w:bottom w:val="nil"/>
              <w:right w:val="nil"/>
            </w:tcBorders>
            <w:shd w:val="clear" w:color="auto" w:fill="FFFFFF"/>
            <w:vAlign w:val="center"/>
          </w:tcPr>
          <w:p w14:paraId="750678F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54" w:type="pct"/>
            <w:tcBorders>
              <w:top w:val="single" w:sz="4" w:space="0" w:color="auto"/>
              <w:left w:val="single" w:sz="4" w:space="0" w:color="auto"/>
              <w:bottom w:val="nil"/>
              <w:right w:val="nil"/>
            </w:tcBorders>
            <w:shd w:val="clear" w:color="auto" w:fill="FFFFFF"/>
            <w:vAlign w:val="center"/>
          </w:tcPr>
          <w:p w14:paraId="145CC7B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50" w:type="pct"/>
            <w:tcBorders>
              <w:top w:val="single" w:sz="4" w:space="0" w:color="auto"/>
              <w:left w:val="single" w:sz="4" w:space="0" w:color="auto"/>
              <w:bottom w:val="nil"/>
              <w:right w:val="nil"/>
            </w:tcBorders>
            <w:shd w:val="clear" w:color="auto" w:fill="FFFFFF"/>
            <w:vAlign w:val="center"/>
          </w:tcPr>
          <w:p w14:paraId="4666CC10"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70AF631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50" w:type="pct"/>
            <w:tcBorders>
              <w:top w:val="single" w:sz="4" w:space="0" w:color="auto"/>
              <w:left w:val="single" w:sz="4" w:space="0" w:color="auto"/>
              <w:bottom w:val="nil"/>
              <w:right w:val="nil"/>
            </w:tcBorders>
            <w:shd w:val="clear" w:color="auto" w:fill="FFFFFF"/>
            <w:vAlign w:val="center"/>
          </w:tcPr>
          <w:p w14:paraId="13787A8A"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1001C140"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2E5F61CF"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C380676" w14:textId="77777777" w:rsidR="00B044F5" w:rsidRPr="00DC2FB6" w:rsidRDefault="00B044F5" w:rsidP="004A12EF">
            <w:pPr>
              <w:jc w:val="center"/>
              <w:rPr>
                <w:rFonts w:ascii="Arial" w:hAnsi="Arial" w:cs="Arial"/>
                <w:sz w:val="20"/>
                <w:szCs w:val="20"/>
                <w:lang w:eastAsia="zh-CN"/>
              </w:rPr>
            </w:pPr>
          </w:p>
        </w:tc>
        <w:tc>
          <w:tcPr>
            <w:tcW w:w="415" w:type="pct"/>
            <w:tcBorders>
              <w:top w:val="single" w:sz="4" w:space="0" w:color="auto"/>
              <w:left w:val="single" w:sz="4" w:space="0" w:color="auto"/>
              <w:bottom w:val="nil"/>
              <w:right w:val="single" w:sz="4" w:space="0" w:color="auto"/>
            </w:tcBorders>
            <w:shd w:val="clear" w:color="auto" w:fill="FFFFFF"/>
            <w:vAlign w:val="center"/>
          </w:tcPr>
          <w:p w14:paraId="2C5CA28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r>
      <w:tr w:rsidR="00B044F5" w:rsidRPr="00DC2FB6" w14:paraId="57A5FD35"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17915D6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755" w:type="pct"/>
            <w:gridSpan w:val="13"/>
            <w:tcBorders>
              <w:top w:val="single" w:sz="4" w:space="0" w:color="auto"/>
              <w:left w:val="single" w:sz="4" w:space="0" w:color="auto"/>
              <w:bottom w:val="nil"/>
              <w:right w:val="single" w:sz="4" w:space="0" w:color="auto"/>
            </w:tcBorders>
            <w:shd w:val="clear" w:color="auto" w:fill="FFFFFF"/>
            <w:vAlign w:val="center"/>
          </w:tcPr>
          <w:p w14:paraId="3EB8EE9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Nhập khẩu chất được kiểm soát</w:t>
            </w:r>
          </w:p>
        </w:tc>
      </w:tr>
      <w:tr w:rsidR="00B044F5" w:rsidRPr="00DC2FB6" w14:paraId="5F053E52"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15EFB8BE" w14:textId="77777777" w:rsidR="00B044F5" w:rsidRPr="00DC2FB6" w:rsidRDefault="00B044F5" w:rsidP="004A12EF">
            <w:pPr>
              <w:jc w:val="center"/>
              <w:rPr>
                <w:rFonts w:ascii="Arial" w:hAnsi="Arial" w:cs="Arial"/>
                <w:sz w:val="20"/>
                <w:szCs w:val="20"/>
                <w:lang w:eastAsia="zh-CN"/>
              </w:rPr>
            </w:pPr>
          </w:p>
        </w:tc>
        <w:tc>
          <w:tcPr>
            <w:tcW w:w="468" w:type="pct"/>
            <w:tcBorders>
              <w:top w:val="single" w:sz="4" w:space="0" w:color="auto"/>
              <w:left w:val="single" w:sz="4" w:space="0" w:color="auto"/>
              <w:bottom w:val="nil"/>
              <w:right w:val="nil"/>
            </w:tcBorders>
            <w:shd w:val="clear" w:color="auto" w:fill="FFFFFF"/>
            <w:vAlign w:val="center"/>
          </w:tcPr>
          <w:p w14:paraId="288F066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357" w:type="pct"/>
            <w:tcBorders>
              <w:top w:val="single" w:sz="4" w:space="0" w:color="auto"/>
              <w:left w:val="single" w:sz="4" w:space="0" w:color="auto"/>
              <w:bottom w:val="nil"/>
              <w:right w:val="nil"/>
            </w:tcBorders>
            <w:shd w:val="clear" w:color="auto" w:fill="FFFFFF"/>
            <w:vAlign w:val="center"/>
          </w:tcPr>
          <w:p w14:paraId="11F450F1"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64D1ECA3" w14:textId="77777777" w:rsidR="00B044F5" w:rsidRPr="00DC2FB6" w:rsidRDefault="00B044F5" w:rsidP="004A12EF">
            <w:pPr>
              <w:jc w:val="center"/>
              <w:rPr>
                <w:rFonts w:ascii="Arial" w:hAnsi="Arial" w:cs="Arial"/>
                <w:sz w:val="20"/>
                <w:szCs w:val="20"/>
                <w:lang w:eastAsia="zh-CN"/>
              </w:rPr>
            </w:pPr>
          </w:p>
        </w:tc>
        <w:tc>
          <w:tcPr>
            <w:tcW w:w="356" w:type="pct"/>
            <w:tcBorders>
              <w:top w:val="single" w:sz="4" w:space="0" w:color="auto"/>
              <w:left w:val="single" w:sz="4" w:space="0" w:color="auto"/>
              <w:bottom w:val="nil"/>
              <w:right w:val="nil"/>
            </w:tcBorders>
            <w:shd w:val="clear" w:color="auto" w:fill="FFFFFF"/>
            <w:vAlign w:val="center"/>
          </w:tcPr>
          <w:p w14:paraId="6470272B"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3D9B836C" w14:textId="77777777" w:rsidR="00B044F5" w:rsidRPr="00DC2FB6" w:rsidRDefault="00B044F5" w:rsidP="004A12EF">
            <w:pPr>
              <w:jc w:val="center"/>
              <w:rPr>
                <w:rFonts w:ascii="Arial" w:hAnsi="Arial" w:cs="Arial"/>
                <w:sz w:val="20"/>
                <w:szCs w:val="20"/>
                <w:lang w:eastAsia="zh-CN"/>
              </w:rPr>
            </w:pPr>
          </w:p>
        </w:tc>
        <w:tc>
          <w:tcPr>
            <w:tcW w:w="354" w:type="pct"/>
            <w:tcBorders>
              <w:top w:val="single" w:sz="4" w:space="0" w:color="auto"/>
              <w:left w:val="single" w:sz="4" w:space="0" w:color="auto"/>
              <w:bottom w:val="nil"/>
              <w:right w:val="nil"/>
            </w:tcBorders>
            <w:shd w:val="clear" w:color="auto" w:fill="FFFFFF"/>
            <w:vAlign w:val="center"/>
          </w:tcPr>
          <w:p w14:paraId="120DA82B"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30F93C9C"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6496EEFB"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0D5B09E0"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78967F0F"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4095547E"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3BD72AEF" w14:textId="77777777" w:rsidR="00B044F5" w:rsidRPr="00DC2FB6" w:rsidRDefault="00B044F5" w:rsidP="004A12EF">
            <w:pPr>
              <w:jc w:val="center"/>
              <w:rPr>
                <w:rFonts w:ascii="Arial" w:hAnsi="Arial" w:cs="Arial"/>
                <w:sz w:val="20"/>
                <w:szCs w:val="20"/>
                <w:lang w:eastAsia="zh-CN"/>
              </w:rPr>
            </w:pPr>
          </w:p>
        </w:tc>
        <w:tc>
          <w:tcPr>
            <w:tcW w:w="415" w:type="pct"/>
            <w:tcBorders>
              <w:top w:val="single" w:sz="4" w:space="0" w:color="auto"/>
              <w:left w:val="single" w:sz="4" w:space="0" w:color="auto"/>
              <w:bottom w:val="nil"/>
              <w:right w:val="single" w:sz="4" w:space="0" w:color="auto"/>
            </w:tcBorders>
            <w:shd w:val="clear" w:color="auto" w:fill="FFFFFF"/>
            <w:vAlign w:val="center"/>
          </w:tcPr>
          <w:p w14:paraId="4896DF67" w14:textId="77777777" w:rsidR="00B044F5" w:rsidRPr="00DC2FB6" w:rsidRDefault="00B044F5" w:rsidP="004A12EF">
            <w:pPr>
              <w:jc w:val="center"/>
              <w:rPr>
                <w:rFonts w:ascii="Arial" w:hAnsi="Arial" w:cs="Arial"/>
                <w:sz w:val="20"/>
                <w:szCs w:val="20"/>
                <w:lang w:eastAsia="zh-CN"/>
              </w:rPr>
            </w:pPr>
          </w:p>
        </w:tc>
      </w:tr>
      <w:tr w:rsidR="00B044F5" w:rsidRPr="00DC2FB6" w14:paraId="016C5281"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6734A9B3" w14:textId="77777777" w:rsidR="00B044F5" w:rsidRPr="00DC2FB6" w:rsidRDefault="00B044F5" w:rsidP="004A12EF">
            <w:pPr>
              <w:jc w:val="center"/>
              <w:rPr>
                <w:rFonts w:ascii="Arial" w:hAnsi="Arial" w:cs="Arial"/>
                <w:sz w:val="20"/>
                <w:szCs w:val="20"/>
                <w:lang w:eastAsia="zh-CN"/>
              </w:rPr>
            </w:pPr>
          </w:p>
        </w:tc>
        <w:tc>
          <w:tcPr>
            <w:tcW w:w="468" w:type="pct"/>
            <w:tcBorders>
              <w:top w:val="single" w:sz="4" w:space="0" w:color="auto"/>
              <w:left w:val="single" w:sz="4" w:space="0" w:color="auto"/>
              <w:bottom w:val="nil"/>
              <w:right w:val="nil"/>
            </w:tcBorders>
            <w:shd w:val="clear" w:color="auto" w:fill="FFFFFF"/>
            <w:vAlign w:val="center"/>
          </w:tcPr>
          <w:p w14:paraId="6A5F370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357" w:type="pct"/>
            <w:tcBorders>
              <w:top w:val="single" w:sz="4" w:space="0" w:color="auto"/>
              <w:left w:val="single" w:sz="4" w:space="0" w:color="auto"/>
              <w:bottom w:val="nil"/>
              <w:right w:val="nil"/>
            </w:tcBorders>
            <w:shd w:val="clear" w:color="auto" w:fill="FFFFFF"/>
            <w:vAlign w:val="center"/>
          </w:tcPr>
          <w:p w14:paraId="61CF032C"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5DB9A3F2" w14:textId="77777777" w:rsidR="00B044F5" w:rsidRPr="00DC2FB6" w:rsidRDefault="00B044F5" w:rsidP="004A12EF">
            <w:pPr>
              <w:jc w:val="center"/>
              <w:rPr>
                <w:rFonts w:ascii="Arial" w:hAnsi="Arial" w:cs="Arial"/>
                <w:sz w:val="20"/>
                <w:szCs w:val="20"/>
                <w:lang w:eastAsia="zh-CN"/>
              </w:rPr>
            </w:pPr>
          </w:p>
        </w:tc>
        <w:tc>
          <w:tcPr>
            <w:tcW w:w="356" w:type="pct"/>
            <w:tcBorders>
              <w:top w:val="single" w:sz="4" w:space="0" w:color="auto"/>
              <w:left w:val="single" w:sz="4" w:space="0" w:color="auto"/>
              <w:bottom w:val="nil"/>
              <w:right w:val="nil"/>
            </w:tcBorders>
            <w:shd w:val="clear" w:color="auto" w:fill="FFFFFF"/>
            <w:vAlign w:val="center"/>
          </w:tcPr>
          <w:p w14:paraId="35D36982"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0A837DF7" w14:textId="77777777" w:rsidR="00B044F5" w:rsidRPr="00DC2FB6" w:rsidRDefault="00B044F5" w:rsidP="004A12EF">
            <w:pPr>
              <w:jc w:val="center"/>
              <w:rPr>
                <w:rFonts w:ascii="Arial" w:hAnsi="Arial" w:cs="Arial"/>
                <w:sz w:val="20"/>
                <w:szCs w:val="20"/>
                <w:lang w:eastAsia="zh-CN"/>
              </w:rPr>
            </w:pPr>
          </w:p>
        </w:tc>
        <w:tc>
          <w:tcPr>
            <w:tcW w:w="354" w:type="pct"/>
            <w:tcBorders>
              <w:top w:val="single" w:sz="4" w:space="0" w:color="auto"/>
              <w:left w:val="single" w:sz="4" w:space="0" w:color="auto"/>
              <w:bottom w:val="nil"/>
              <w:right w:val="nil"/>
            </w:tcBorders>
            <w:shd w:val="clear" w:color="auto" w:fill="FFFFFF"/>
            <w:vAlign w:val="center"/>
          </w:tcPr>
          <w:p w14:paraId="7184291F"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762A7388"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559F308D"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57166CB6"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125553A4"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6E768607"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400B75F" w14:textId="77777777" w:rsidR="00B044F5" w:rsidRPr="00DC2FB6" w:rsidRDefault="00B044F5" w:rsidP="004A12EF">
            <w:pPr>
              <w:jc w:val="center"/>
              <w:rPr>
                <w:rFonts w:ascii="Arial" w:hAnsi="Arial" w:cs="Arial"/>
                <w:sz w:val="20"/>
                <w:szCs w:val="20"/>
                <w:lang w:eastAsia="zh-CN"/>
              </w:rPr>
            </w:pPr>
          </w:p>
        </w:tc>
        <w:tc>
          <w:tcPr>
            <w:tcW w:w="415" w:type="pct"/>
            <w:tcBorders>
              <w:top w:val="single" w:sz="4" w:space="0" w:color="auto"/>
              <w:left w:val="single" w:sz="4" w:space="0" w:color="auto"/>
              <w:bottom w:val="nil"/>
              <w:right w:val="single" w:sz="4" w:space="0" w:color="auto"/>
            </w:tcBorders>
            <w:shd w:val="clear" w:color="auto" w:fill="FFFFFF"/>
            <w:vAlign w:val="center"/>
          </w:tcPr>
          <w:p w14:paraId="3A87A907" w14:textId="77777777" w:rsidR="00B044F5" w:rsidRPr="00DC2FB6" w:rsidRDefault="00B044F5" w:rsidP="004A12EF">
            <w:pPr>
              <w:jc w:val="center"/>
              <w:rPr>
                <w:rFonts w:ascii="Arial" w:hAnsi="Arial" w:cs="Arial"/>
                <w:sz w:val="20"/>
                <w:szCs w:val="20"/>
                <w:lang w:eastAsia="zh-CN"/>
              </w:rPr>
            </w:pPr>
          </w:p>
        </w:tc>
      </w:tr>
      <w:tr w:rsidR="00B044F5" w:rsidRPr="00DC2FB6" w14:paraId="3C26C5DE"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33A5D3FD" w14:textId="77777777" w:rsidR="00B044F5" w:rsidRPr="00DC2FB6" w:rsidRDefault="00B044F5" w:rsidP="004A12EF">
            <w:pPr>
              <w:jc w:val="center"/>
              <w:rPr>
                <w:rFonts w:ascii="Arial" w:hAnsi="Arial" w:cs="Arial"/>
                <w:sz w:val="20"/>
                <w:szCs w:val="20"/>
                <w:lang w:eastAsia="zh-CN"/>
              </w:rPr>
            </w:pPr>
          </w:p>
        </w:tc>
        <w:tc>
          <w:tcPr>
            <w:tcW w:w="468" w:type="pct"/>
            <w:tcBorders>
              <w:top w:val="single" w:sz="4" w:space="0" w:color="auto"/>
              <w:left w:val="single" w:sz="4" w:space="0" w:color="auto"/>
              <w:bottom w:val="nil"/>
              <w:right w:val="nil"/>
            </w:tcBorders>
            <w:shd w:val="clear" w:color="auto" w:fill="FFFFFF"/>
            <w:vAlign w:val="center"/>
          </w:tcPr>
          <w:p w14:paraId="7BC2626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357" w:type="pct"/>
            <w:tcBorders>
              <w:top w:val="single" w:sz="4" w:space="0" w:color="auto"/>
              <w:left w:val="single" w:sz="4" w:space="0" w:color="auto"/>
              <w:bottom w:val="nil"/>
              <w:right w:val="nil"/>
            </w:tcBorders>
            <w:shd w:val="clear" w:color="auto" w:fill="FFFFFF"/>
            <w:vAlign w:val="center"/>
          </w:tcPr>
          <w:p w14:paraId="6B471347"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20BB7006" w14:textId="77777777" w:rsidR="00B044F5" w:rsidRPr="00DC2FB6" w:rsidRDefault="00B044F5" w:rsidP="004A12EF">
            <w:pPr>
              <w:jc w:val="center"/>
              <w:rPr>
                <w:rFonts w:ascii="Arial" w:hAnsi="Arial" w:cs="Arial"/>
                <w:sz w:val="20"/>
                <w:szCs w:val="20"/>
                <w:lang w:eastAsia="zh-CN"/>
              </w:rPr>
            </w:pPr>
          </w:p>
        </w:tc>
        <w:tc>
          <w:tcPr>
            <w:tcW w:w="356" w:type="pct"/>
            <w:tcBorders>
              <w:top w:val="single" w:sz="4" w:space="0" w:color="auto"/>
              <w:left w:val="single" w:sz="4" w:space="0" w:color="auto"/>
              <w:bottom w:val="nil"/>
              <w:right w:val="nil"/>
            </w:tcBorders>
            <w:shd w:val="clear" w:color="auto" w:fill="FFFFFF"/>
            <w:vAlign w:val="center"/>
          </w:tcPr>
          <w:p w14:paraId="51C558F1"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1AF1E953" w14:textId="77777777" w:rsidR="00B044F5" w:rsidRPr="00DC2FB6" w:rsidRDefault="00B044F5" w:rsidP="004A12EF">
            <w:pPr>
              <w:jc w:val="center"/>
              <w:rPr>
                <w:rFonts w:ascii="Arial" w:hAnsi="Arial" w:cs="Arial"/>
                <w:sz w:val="20"/>
                <w:szCs w:val="20"/>
                <w:lang w:eastAsia="zh-CN"/>
              </w:rPr>
            </w:pPr>
          </w:p>
        </w:tc>
        <w:tc>
          <w:tcPr>
            <w:tcW w:w="354" w:type="pct"/>
            <w:tcBorders>
              <w:top w:val="single" w:sz="4" w:space="0" w:color="auto"/>
              <w:left w:val="single" w:sz="4" w:space="0" w:color="auto"/>
              <w:bottom w:val="nil"/>
              <w:right w:val="nil"/>
            </w:tcBorders>
            <w:shd w:val="clear" w:color="auto" w:fill="FFFFFF"/>
            <w:vAlign w:val="center"/>
          </w:tcPr>
          <w:p w14:paraId="4D90CB7A"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46DAD53F"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5433A821"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5CC5D673"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2CC0D92A"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7D57DC7F"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EB2F5D7" w14:textId="77777777" w:rsidR="00B044F5" w:rsidRPr="00DC2FB6" w:rsidRDefault="00B044F5" w:rsidP="004A12EF">
            <w:pPr>
              <w:jc w:val="center"/>
              <w:rPr>
                <w:rFonts w:ascii="Arial" w:hAnsi="Arial" w:cs="Arial"/>
                <w:sz w:val="20"/>
                <w:szCs w:val="20"/>
                <w:lang w:eastAsia="zh-CN"/>
              </w:rPr>
            </w:pPr>
          </w:p>
        </w:tc>
        <w:tc>
          <w:tcPr>
            <w:tcW w:w="415" w:type="pct"/>
            <w:tcBorders>
              <w:top w:val="single" w:sz="4" w:space="0" w:color="auto"/>
              <w:left w:val="single" w:sz="4" w:space="0" w:color="auto"/>
              <w:bottom w:val="nil"/>
              <w:right w:val="single" w:sz="4" w:space="0" w:color="auto"/>
            </w:tcBorders>
            <w:shd w:val="clear" w:color="auto" w:fill="FFFFFF"/>
            <w:vAlign w:val="center"/>
          </w:tcPr>
          <w:p w14:paraId="228DFCC5" w14:textId="77777777" w:rsidR="00B044F5" w:rsidRPr="00DC2FB6" w:rsidRDefault="00B044F5" w:rsidP="004A12EF">
            <w:pPr>
              <w:jc w:val="center"/>
              <w:rPr>
                <w:rFonts w:ascii="Arial" w:hAnsi="Arial" w:cs="Arial"/>
                <w:sz w:val="20"/>
                <w:szCs w:val="20"/>
                <w:lang w:eastAsia="zh-CN"/>
              </w:rPr>
            </w:pPr>
          </w:p>
        </w:tc>
      </w:tr>
      <w:tr w:rsidR="00B044F5" w:rsidRPr="00DC2FB6" w14:paraId="056A3F6A"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3681A73F" w14:textId="77777777" w:rsidR="00B044F5" w:rsidRPr="00DC2FB6" w:rsidRDefault="00B044F5" w:rsidP="004A12EF">
            <w:pPr>
              <w:jc w:val="center"/>
              <w:rPr>
                <w:rFonts w:ascii="Arial" w:hAnsi="Arial" w:cs="Arial"/>
                <w:sz w:val="20"/>
                <w:szCs w:val="20"/>
                <w:lang w:eastAsia="zh-CN"/>
              </w:rPr>
            </w:pPr>
          </w:p>
        </w:tc>
        <w:tc>
          <w:tcPr>
            <w:tcW w:w="468" w:type="pct"/>
            <w:tcBorders>
              <w:top w:val="single" w:sz="4" w:space="0" w:color="auto"/>
              <w:left w:val="single" w:sz="4" w:space="0" w:color="auto"/>
              <w:bottom w:val="nil"/>
              <w:right w:val="nil"/>
            </w:tcBorders>
            <w:shd w:val="clear" w:color="auto" w:fill="FFFFFF"/>
            <w:vAlign w:val="center"/>
          </w:tcPr>
          <w:p w14:paraId="26F9EE4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cộng</w:t>
            </w:r>
          </w:p>
        </w:tc>
        <w:tc>
          <w:tcPr>
            <w:tcW w:w="357" w:type="pct"/>
            <w:tcBorders>
              <w:top w:val="single" w:sz="4" w:space="0" w:color="auto"/>
              <w:left w:val="single" w:sz="4" w:space="0" w:color="auto"/>
              <w:bottom w:val="nil"/>
              <w:right w:val="nil"/>
            </w:tcBorders>
            <w:shd w:val="clear" w:color="auto" w:fill="FFFFFF"/>
            <w:vAlign w:val="center"/>
          </w:tcPr>
          <w:p w14:paraId="5D381F0B"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4D0BDAB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56" w:type="pct"/>
            <w:tcBorders>
              <w:top w:val="single" w:sz="4" w:space="0" w:color="auto"/>
              <w:left w:val="single" w:sz="4" w:space="0" w:color="auto"/>
              <w:bottom w:val="nil"/>
              <w:right w:val="nil"/>
            </w:tcBorders>
            <w:shd w:val="clear" w:color="auto" w:fill="FFFFFF"/>
            <w:vAlign w:val="center"/>
          </w:tcPr>
          <w:p w14:paraId="5AD3542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49" w:type="pct"/>
            <w:tcBorders>
              <w:top w:val="single" w:sz="4" w:space="0" w:color="auto"/>
              <w:left w:val="single" w:sz="4" w:space="0" w:color="auto"/>
              <w:bottom w:val="nil"/>
              <w:right w:val="nil"/>
            </w:tcBorders>
            <w:shd w:val="clear" w:color="auto" w:fill="FFFFFF"/>
            <w:vAlign w:val="center"/>
          </w:tcPr>
          <w:p w14:paraId="7850780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54" w:type="pct"/>
            <w:tcBorders>
              <w:top w:val="single" w:sz="4" w:space="0" w:color="auto"/>
              <w:left w:val="single" w:sz="4" w:space="0" w:color="auto"/>
              <w:bottom w:val="nil"/>
              <w:right w:val="nil"/>
            </w:tcBorders>
            <w:shd w:val="clear" w:color="auto" w:fill="FFFFFF"/>
            <w:vAlign w:val="center"/>
          </w:tcPr>
          <w:p w14:paraId="42192A7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50" w:type="pct"/>
            <w:tcBorders>
              <w:top w:val="single" w:sz="4" w:space="0" w:color="auto"/>
              <w:left w:val="single" w:sz="4" w:space="0" w:color="auto"/>
              <w:bottom w:val="nil"/>
              <w:right w:val="nil"/>
            </w:tcBorders>
            <w:shd w:val="clear" w:color="auto" w:fill="FFFFFF"/>
            <w:vAlign w:val="center"/>
          </w:tcPr>
          <w:p w14:paraId="5A7ED831"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4F38BC2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c>
          <w:tcPr>
            <w:tcW w:w="350" w:type="pct"/>
            <w:tcBorders>
              <w:top w:val="single" w:sz="4" w:space="0" w:color="auto"/>
              <w:left w:val="single" w:sz="4" w:space="0" w:color="auto"/>
              <w:bottom w:val="nil"/>
              <w:right w:val="nil"/>
            </w:tcBorders>
            <w:shd w:val="clear" w:color="auto" w:fill="FFFFFF"/>
            <w:vAlign w:val="center"/>
          </w:tcPr>
          <w:p w14:paraId="4E96CA4E"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09DBFDA3"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579E0DE3"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658795BA" w14:textId="77777777" w:rsidR="00B044F5" w:rsidRPr="00DC2FB6" w:rsidRDefault="00B044F5" w:rsidP="004A12EF">
            <w:pPr>
              <w:jc w:val="center"/>
              <w:rPr>
                <w:rFonts w:ascii="Arial" w:hAnsi="Arial" w:cs="Arial"/>
                <w:sz w:val="20"/>
                <w:szCs w:val="20"/>
                <w:lang w:eastAsia="zh-CN"/>
              </w:rPr>
            </w:pPr>
          </w:p>
        </w:tc>
        <w:tc>
          <w:tcPr>
            <w:tcW w:w="415" w:type="pct"/>
            <w:tcBorders>
              <w:top w:val="single" w:sz="4" w:space="0" w:color="auto"/>
              <w:left w:val="single" w:sz="4" w:space="0" w:color="auto"/>
              <w:bottom w:val="nil"/>
              <w:right w:val="single" w:sz="4" w:space="0" w:color="auto"/>
            </w:tcBorders>
            <w:shd w:val="clear" w:color="auto" w:fill="FFFFFF"/>
            <w:vAlign w:val="center"/>
          </w:tcPr>
          <w:p w14:paraId="1D87FFB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w:t>
            </w:r>
          </w:p>
        </w:tc>
      </w:tr>
      <w:tr w:rsidR="00B044F5" w:rsidRPr="00DC2FB6" w14:paraId="23A0D32F"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580F8BD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3.</w:t>
            </w:r>
          </w:p>
        </w:tc>
        <w:tc>
          <w:tcPr>
            <w:tcW w:w="4755" w:type="pct"/>
            <w:gridSpan w:val="13"/>
            <w:tcBorders>
              <w:top w:val="single" w:sz="4" w:space="0" w:color="auto"/>
              <w:left w:val="single" w:sz="4" w:space="0" w:color="auto"/>
              <w:bottom w:val="nil"/>
              <w:right w:val="single" w:sz="4" w:space="0" w:color="auto"/>
            </w:tcBorders>
            <w:shd w:val="clear" w:color="auto" w:fill="FFFFFF"/>
            <w:vAlign w:val="center"/>
          </w:tcPr>
          <w:p w14:paraId="67758CA0"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Xuất khẩu chất được kiểm soát</w:t>
            </w:r>
          </w:p>
        </w:tc>
      </w:tr>
      <w:tr w:rsidR="00B044F5" w:rsidRPr="00DC2FB6" w14:paraId="64B6E088"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6BD26B9E" w14:textId="77777777" w:rsidR="00B044F5" w:rsidRPr="00DC2FB6" w:rsidRDefault="00B044F5" w:rsidP="004A12EF">
            <w:pPr>
              <w:jc w:val="center"/>
              <w:rPr>
                <w:rFonts w:ascii="Arial" w:hAnsi="Arial" w:cs="Arial"/>
                <w:sz w:val="20"/>
                <w:szCs w:val="20"/>
                <w:lang w:eastAsia="zh-CN"/>
              </w:rPr>
            </w:pPr>
          </w:p>
        </w:tc>
        <w:tc>
          <w:tcPr>
            <w:tcW w:w="468" w:type="pct"/>
            <w:tcBorders>
              <w:top w:val="single" w:sz="4" w:space="0" w:color="auto"/>
              <w:left w:val="single" w:sz="4" w:space="0" w:color="auto"/>
              <w:bottom w:val="nil"/>
              <w:right w:val="nil"/>
            </w:tcBorders>
            <w:shd w:val="clear" w:color="auto" w:fill="FFFFFF"/>
            <w:vAlign w:val="center"/>
          </w:tcPr>
          <w:p w14:paraId="0277796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357" w:type="pct"/>
            <w:tcBorders>
              <w:top w:val="single" w:sz="4" w:space="0" w:color="auto"/>
              <w:left w:val="single" w:sz="4" w:space="0" w:color="auto"/>
              <w:bottom w:val="nil"/>
              <w:right w:val="nil"/>
            </w:tcBorders>
            <w:shd w:val="clear" w:color="auto" w:fill="FFFFFF"/>
            <w:vAlign w:val="center"/>
          </w:tcPr>
          <w:p w14:paraId="3C79E2CD"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2AFE9FA7" w14:textId="77777777" w:rsidR="00B044F5" w:rsidRPr="00DC2FB6" w:rsidRDefault="00B044F5" w:rsidP="004A12EF">
            <w:pPr>
              <w:jc w:val="center"/>
              <w:rPr>
                <w:rFonts w:ascii="Arial" w:hAnsi="Arial" w:cs="Arial"/>
                <w:sz w:val="20"/>
                <w:szCs w:val="20"/>
                <w:lang w:eastAsia="zh-CN"/>
              </w:rPr>
            </w:pPr>
          </w:p>
        </w:tc>
        <w:tc>
          <w:tcPr>
            <w:tcW w:w="356" w:type="pct"/>
            <w:tcBorders>
              <w:top w:val="single" w:sz="4" w:space="0" w:color="auto"/>
              <w:left w:val="single" w:sz="4" w:space="0" w:color="auto"/>
              <w:bottom w:val="nil"/>
              <w:right w:val="nil"/>
            </w:tcBorders>
            <w:shd w:val="clear" w:color="auto" w:fill="FFFFFF"/>
            <w:vAlign w:val="center"/>
          </w:tcPr>
          <w:p w14:paraId="053F9799"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73A77875" w14:textId="77777777" w:rsidR="00B044F5" w:rsidRPr="00DC2FB6" w:rsidRDefault="00B044F5" w:rsidP="004A12EF">
            <w:pPr>
              <w:jc w:val="center"/>
              <w:rPr>
                <w:rFonts w:ascii="Arial" w:hAnsi="Arial" w:cs="Arial"/>
                <w:sz w:val="20"/>
                <w:szCs w:val="20"/>
                <w:lang w:eastAsia="zh-CN"/>
              </w:rPr>
            </w:pPr>
          </w:p>
        </w:tc>
        <w:tc>
          <w:tcPr>
            <w:tcW w:w="354" w:type="pct"/>
            <w:tcBorders>
              <w:top w:val="single" w:sz="4" w:space="0" w:color="auto"/>
              <w:left w:val="single" w:sz="4" w:space="0" w:color="auto"/>
              <w:bottom w:val="nil"/>
              <w:right w:val="nil"/>
            </w:tcBorders>
            <w:shd w:val="clear" w:color="auto" w:fill="FFFFFF"/>
            <w:vAlign w:val="center"/>
          </w:tcPr>
          <w:p w14:paraId="7AC52353"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77E92D0C"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477215FA"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7EC1F1F5"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716C318C"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5EB5B747"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C44FC86" w14:textId="77777777" w:rsidR="00B044F5" w:rsidRPr="00DC2FB6" w:rsidRDefault="00B044F5" w:rsidP="004A12EF">
            <w:pPr>
              <w:jc w:val="center"/>
              <w:rPr>
                <w:rFonts w:ascii="Arial" w:hAnsi="Arial" w:cs="Arial"/>
                <w:sz w:val="20"/>
                <w:szCs w:val="20"/>
                <w:lang w:eastAsia="zh-CN"/>
              </w:rPr>
            </w:pPr>
          </w:p>
        </w:tc>
        <w:tc>
          <w:tcPr>
            <w:tcW w:w="415" w:type="pct"/>
            <w:tcBorders>
              <w:top w:val="single" w:sz="4" w:space="0" w:color="auto"/>
              <w:left w:val="single" w:sz="4" w:space="0" w:color="auto"/>
              <w:bottom w:val="nil"/>
              <w:right w:val="single" w:sz="4" w:space="0" w:color="auto"/>
            </w:tcBorders>
            <w:shd w:val="clear" w:color="auto" w:fill="FFFFFF"/>
            <w:vAlign w:val="center"/>
          </w:tcPr>
          <w:p w14:paraId="7D98A9CC" w14:textId="77777777" w:rsidR="00B044F5" w:rsidRPr="00DC2FB6" w:rsidRDefault="00B044F5" w:rsidP="004A12EF">
            <w:pPr>
              <w:jc w:val="center"/>
              <w:rPr>
                <w:rFonts w:ascii="Arial" w:hAnsi="Arial" w:cs="Arial"/>
                <w:sz w:val="20"/>
                <w:szCs w:val="20"/>
                <w:lang w:eastAsia="zh-CN"/>
              </w:rPr>
            </w:pPr>
          </w:p>
        </w:tc>
      </w:tr>
      <w:tr w:rsidR="00B044F5" w:rsidRPr="00DC2FB6" w14:paraId="339F789D"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56D0B120" w14:textId="77777777" w:rsidR="00B044F5" w:rsidRPr="00DC2FB6" w:rsidRDefault="00B044F5" w:rsidP="004A12EF">
            <w:pPr>
              <w:jc w:val="center"/>
              <w:rPr>
                <w:rFonts w:ascii="Arial" w:hAnsi="Arial" w:cs="Arial"/>
                <w:sz w:val="20"/>
                <w:szCs w:val="20"/>
                <w:lang w:eastAsia="zh-CN"/>
              </w:rPr>
            </w:pPr>
          </w:p>
        </w:tc>
        <w:tc>
          <w:tcPr>
            <w:tcW w:w="468" w:type="pct"/>
            <w:tcBorders>
              <w:top w:val="single" w:sz="4" w:space="0" w:color="auto"/>
              <w:left w:val="single" w:sz="4" w:space="0" w:color="auto"/>
              <w:bottom w:val="nil"/>
              <w:right w:val="nil"/>
            </w:tcBorders>
            <w:shd w:val="clear" w:color="auto" w:fill="FFFFFF"/>
            <w:vAlign w:val="center"/>
          </w:tcPr>
          <w:p w14:paraId="1F27EBC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357" w:type="pct"/>
            <w:tcBorders>
              <w:top w:val="single" w:sz="4" w:space="0" w:color="auto"/>
              <w:left w:val="single" w:sz="4" w:space="0" w:color="auto"/>
              <w:bottom w:val="nil"/>
              <w:right w:val="nil"/>
            </w:tcBorders>
            <w:shd w:val="clear" w:color="auto" w:fill="FFFFFF"/>
            <w:vAlign w:val="center"/>
          </w:tcPr>
          <w:p w14:paraId="598DBC69"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2D81F70A" w14:textId="77777777" w:rsidR="00B044F5" w:rsidRPr="00DC2FB6" w:rsidRDefault="00B044F5" w:rsidP="004A12EF">
            <w:pPr>
              <w:jc w:val="center"/>
              <w:rPr>
                <w:rFonts w:ascii="Arial" w:hAnsi="Arial" w:cs="Arial"/>
                <w:sz w:val="20"/>
                <w:szCs w:val="20"/>
                <w:lang w:eastAsia="zh-CN"/>
              </w:rPr>
            </w:pPr>
          </w:p>
        </w:tc>
        <w:tc>
          <w:tcPr>
            <w:tcW w:w="356" w:type="pct"/>
            <w:tcBorders>
              <w:top w:val="single" w:sz="4" w:space="0" w:color="auto"/>
              <w:left w:val="single" w:sz="4" w:space="0" w:color="auto"/>
              <w:bottom w:val="nil"/>
              <w:right w:val="nil"/>
            </w:tcBorders>
            <w:shd w:val="clear" w:color="auto" w:fill="FFFFFF"/>
            <w:vAlign w:val="center"/>
          </w:tcPr>
          <w:p w14:paraId="6DEF0DE0"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06F44303" w14:textId="77777777" w:rsidR="00B044F5" w:rsidRPr="00DC2FB6" w:rsidRDefault="00B044F5" w:rsidP="004A12EF">
            <w:pPr>
              <w:jc w:val="center"/>
              <w:rPr>
                <w:rFonts w:ascii="Arial" w:hAnsi="Arial" w:cs="Arial"/>
                <w:sz w:val="20"/>
                <w:szCs w:val="20"/>
                <w:lang w:eastAsia="zh-CN"/>
              </w:rPr>
            </w:pPr>
          </w:p>
        </w:tc>
        <w:tc>
          <w:tcPr>
            <w:tcW w:w="354" w:type="pct"/>
            <w:tcBorders>
              <w:top w:val="single" w:sz="4" w:space="0" w:color="auto"/>
              <w:left w:val="single" w:sz="4" w:space="0" w:color="auto"/>
              <w:bottom w:val="nil"/>
              <w:right w:val="nil"/>
            </w:tcBorders>
            <w:shd w:val="clear" w:color="auto" w:fill="FFFFFF"/>
            <w:vAlign w:val="center"/>
          </w:tcPr>
          <w:p w14:paraId="63BB8EA6"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2D5C57DD"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4AA37FCB"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nil"/>
              <w:right w:val="nil"/>
            </w:tcBorders>
            <w:shd w:val="clear" w:color="auto" w:fill="FFFFFF"/>
            <w:vAlign w:val="center"/>
          </w:tcPr>
          <w:p w14:paraId="7D6A65A9"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nil"/>
              <w:right w:val="nil"/>
            </w:tcBorders>
            <w:shd w:val="clear" w:color="auto" w:fill="FFFFFF"/>
            <w:vAlign w:val="center"/>
          </w:tcPr>
          <w:p w14:paraId="75CAF934"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06C746FD"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5FB1E92" w14:textId="77777777" w:rsidR="00B044F5" w:rsidRPr="00DC2FB6" w:rsidRDefault="00B044F5" w:rsidP="004A12EF">
            <w:pPr>
              <w:jc w:val="center"/>
              <w:rPr>
                <w:rFonts w:ascii="Arial" w:hAnsi="Arial" w:cs="Arial"/>
                <w:sz w:val="20"/>
                <w:szCs w:val="20"/>
                <w:lang w:eastAsia="zh-CN"/>
              </w:rPr>
            </w:pPr>
          </w:p>
        </w:tc>
        <w:tc>
          <w:tcPr>
            <w:tcW w:w="415" w:type="pct"/>
            <w:tcBorders>
              <w:top w:val="single" w:sz="4" w:space="0" w:color="auto"/>
              <w:left w:val="single" w:sz="4" w:space="0" w:color="auto"/>
              <w:bottom w:val="nil"/>
              <w:right w:val="single" w:sz="4" w:space="0" w:color="auto"/>
            </w:tcBorders>
            <w:shd w:val="clear" w:color="auto" w:fill="FFFFFF"/>
            <w:vAlign w:val="center"/>
          </w:tcPr>
          <w:p w14:paraId="2DD08588" w14:textId="77777777" w:rsidR="00B044F5" w:rsidRPr="00DC2FB6" w:rsidRDefault="00B044F5" w:rsidP="004A12EF">
            <w:pPr>
              <w:jc w:val="center"/>
              <w:rPr>
                <w:rFonts w:ascii="Arial" w:hAnsi="Arial" w:cs="Arial"/>
                <w:sz w:val="20"/>
                <w:szCs w:val="20"/>
                <w:lang w:eastAsia="zh-CN"/>
              </w:rPr>
            </w:pPr>
          </w:p>
        </w:tc>
      </w:tr>
      <w:tr w:rsidR="00B044F5" w:rsidRPr="00DC2FB6" w14:paraId="1C3BED79"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single" w:sz="4" w:space="0" w:color="auto"/>
              <w:right w:val="nil"/>
            </w:tcBorders>
            <w:shd w:val="clear" w:color="auto" w:fill="FFFFFF"/>
            <w:vAlign w:val="center"/>
          </w:tcPr>
          <w:p w14:paraId="07E30072" w14:textId="77777777" w:rsidR="00B044F5" w:rsidRPr="00DC2FB6" w:rsidRDefault="00B044F5" w:rsidP="004A12EF">
            <w:pPr>
              <w:jc w:val="center"/>
              <w:rPr>
                <w:rFonts w:ascii="Arial" w:hAnsi="Arial" w:cs="Arial"/>
                <w:sz w:val="20"/>
                <w:szCs w:val="20"/>
                <w:lang w:eastAsia="zh-CN"/>
              </w:rPr>
            </w:pPr>
          </w:p>
        </w:tc>
        <w:tc>
          <w:tcPr>
            <w:tcW w:w="468" w:type="pct"/>
            <w:tcBorders>
              <w:top w:val="single" w:sz="4" w:space="0" w:color="auto"/>
              <w:left w:val="single" w:sz="4" w:space="0" w:color="auto"/>
              <w:bottom w:val="single" w:sz="4" w:space="0" w:color="auto"/>
              <w:right w:val="nil"/>
            </w:tcBorders>
            <w:shd w:val="clear" w:color="auto" w:fill="FFFFFF"/>
            <w:vAlign w:val="center"/>
          </w:tcPr>
          <w:p w14:paraId="2A94CDF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cộng</w:t>
            </w:r>
          </w:p>
        </w:tc>
        <w:tc>
          <w:tcPr>
            <w:tcW w:w="357" w:type="pct"/>
            <w:tcBorders>
              <w:top w:val="single" w:sz="4" w:space="0" w:color="auto"/>
              <w:left w:val="single" w:sz="4" w:space="0" w:color="auto"/>
              <w:bottom w:val="single" w:sz="4" w:space="0" w:color="auto"/>
              <w:right w:val="nil"/>
            </w:tcBorders>
            <w:shd w:val="clear" w:color="auto" w:fill="FFFFFF"/>
            <w:vAlign w:val="center"/>
          </w:tcPr>
          <w:p w14:paraId="29AF1BB5"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3DC6BC7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w:t>
            </w:r>
          </w:p>
        </w:tc>
        <w:tc>
          <w:tcPr>
            <w:tcW w:w="356" w:type="pct"/>
            <w:tcBorders>
              <w:top w:val="single" w:sz="4" w:space="0" w:color="auto"/>
              <w:left w:val="single" w:sz="4" w:space="0" w:color="auto"/>
              <w:bottom w:val="single" w:sz="4" w:space="0" w:color="auto"/>
              <w:right w:val="nil"/>
            </w:tcBorders>
            <w:shd w:val="clear" w:color="auto" w:fill="FFFFFF"/>
            <w:vAlign w:val="center"/>
          </w:tcPr>
          <w:p w14:paraId="0C3895D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w:t>
            </w:r>
          </w:p>
        </w:tc>
        <w:tc>
          <w:tcPr>
            <w:tcW w:w="349" w:type="pct"/>
            <w:tcBorders>
              <w:top w:val="single" w:sz="4" w:space="0" w:color="auto"/>
              <w:left w:val="single" w:sz="4" w:space="0" w:color="auto"/>
              <w:bottom w:val="single" w:sz="4" w:space="0" w:color="auto"/>
              <w:right w:val="nil"/>
            </w:tcBorders>
            <w:shd w:val="clear" w:color="auto" w:fill="FFFFFF"/>
            <w:vAlign w:val="center"/>
          </w:tcPr>
          <w:p w14:paraId="71D941E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w:t>
            </w:r>
          </w:p>
        </w:tc>
        <w:tc>
          <w:tcPr>
            <w:tcW w:w="354" w:type="pct"/>
            <w:tcBorders>
              <w:top w:val="single" w:sz="4" w:space="0" w:color="auto"/>
              <w:left w:val="single" w:sz="4" w:space="0" w:color="auto"/>
              <w:bottom w:val="single" w:sz="4" w:space="0" w:color="auto"/>
              <w:right w:val="nil"/>
            </w:tcBorders>
            <w:shd w:val="clear" w:color="auto" w:fill="FFFFFF"/>
            <w:vAlign w:val="center"/>
          </w:tcPr>
          <w:p w14:paraId="36C325B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w:t>
            </w:r>
          </w:p>
        </w:tc>
        <w:tc>
          <w:tcPr>
            <w:tcW w:w="350" w:type="pct"/>
            <w:tcBorders>
              <w:top w:val="single" w:sz="4" w:space="0" w:color="auto"/>
              <w:left w:val="single" w:sz="4" w:space="0" w:color="auto"/>
              <w:bottom w:val="single" w:sz="4" w:space="0" w:color="auto"/>
              <w:right w:val="nil"/>
            </w:tcBorders>
            <w:shd w:val="clear" w:color="auto" w:fill="FFFFFF"/>
            <w:vAlign w:val="center"/>
          </w:tcPr>
          <w:p w14:paraId="778AF129"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2852B2A0" w14:textId="77777777" w:rsidR="00B044F5" w:rsidRPr="00DC2FB6" w:rsidRDefault="00B044F5" w:rsidP="004A12EF">
            <w:pPr>
              <w:jc w:val="center"/>
              <w:rPr>
                <w:rFonts w:ascii="Arial" w:hAnsi="Arial" w:cs="Arial"/>
                <w:sz w:val="20"/>
                <w:szCs w:val="20"/>
                <w:lang w:eastAsia="zh-CN"/>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079B5A01" w14:textId="77777777" w:rsidR="00B044F5" w:rsidRPr="00DC2FB6" w:rsidRDefault="00B044F5" w:rsidP="004A12EF">
            <w:pPr>
              <w:jc w:val="center"/>
              <w:rPr>
                <w:rFonts w:ascii="Arial" w:hAnsi="Arial" w:cs="Arial"/>
                <w:sz w:val="20"/>
                <w:szCs w:val="20"/>
                <w:lang w:eastAsia="zh-CN"/>
              </w:rPr>
            </w:pPr>
          </w:p>
        </w:tc>
        <w:tc>
          <w:tcPr>
            <w:tcW w:w="353" w:type="pct"/>
            <w:tcBorders>
              <w:top w:val="single" w:sz="4" w:space="0" w:color="auto"/>
              <w:left w:val="single" w:sz="4" w:space="0" w:color="auto"/>
              <w:bottom w:val="single" w:sz="4" w:space="0" w:color="auto"/>
              <w:right w:val="nil"/>
            </w:tcBorders>
            <w:shd w:val="clear" w:color="auto" w:fill="FFFFFF"/>
            <w:vAlign w:val="center"/>
          </w:tcPr>
          <w:p w14:paraId="6DD87C7A"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single" w:sz="4" w:space="0" w:color="auto"/>
              <w:right w:val="nil"/>
            </w:tcBorders>
            <w:shd w:val="clear" w:color="auto" w:fill="FFFFFF"/>
            <w:vAlign w:val="center"/>
          </w:tcPr>
          <w:p w14:paraId="252C434B"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single" w:sz="4" w:space="0" w:color="auto"/>
              <w:right w:val="nil"/>
            </w:tcBorders>
            <w:shd w:val="clear" w:color="auto" w:fill="FFFFFF"/>
            <w:vAlign w:val="center"/>
          </w:tcPr>
          <w:p w14:paraId="2E1E482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780A64">
              <w:rPr>
                <w:rStyle w:val="Khc"/>
                <w:rFonts w:ascii="Arial" w:hAnsi="Arial" w:cs="Arial"/>
                <w:b/>
                <w:bCs/>
                <w:sz w:val="20"/>
                <w:szCs w:val="20"/>
                <w:lang w:eastAsia="vi-VN"/>
              </w:rPr>
              <w:t>…</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5AC3951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w:t>
            </w:r>
          </w:p>
        </w:tc>
      </w:tr>
    </w:tbl>
    <w:p w14:paraId="42120B6E"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Báo cáo kèm theo Thông báo phân bổ, điều chỉnh, bổ sung hạn ngạch sản xuất, nhập khẩu do cơ quan nhà nước có thẩm quyền cấp và Tờ khai hải quan cho từng lần nhập khẩu, xuất khẩu chất được kiểm soát trong năm báo cáo.</w:t>
      </w:r>
    </w:p>
    <w:p w14:paraId="494D57F2"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Thông tin đăng ký là cơ sở để xem xét, phân bổ hạn ngạch sản xuất, nhập khẩu theo tên chất và khối lượng (kg).</w:t>
      </w:r>
    </w:p>
    <w:p w14:paraId="3733C8B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Bảng 2.2: Báo cáo về tình hình sử dụng chất được kiểm soát (dành cho tổ chức sản xuất, nhập khẩu thiết bị, sản phẩm có chứa hoặc sản xuất từ chất được kiểm soát)</w:t>
      </w:r>
    </w:p>
    <w:tbl>
      <w:tblPr>
        <w:tblW w:w="5000" w:type="pct"/>
        <w:jc w:val="center"/>
        <w:tblCellMar>
          <w:left w:w="0" w:type="dxa"/>
          <w:right w:w="0" w:type="dxa"/>
        </w:tblCellMar>
        <w:tblLook w:val="0000" w:firstRow="0" w:lastRow="0" w:firstColumn="0" w:lastColumn="0" w:noHBand="0" w:noVBand="0"/>
      </w:tblPr>
      <w:tblGrid>
        <w:gridCol w:w="669"/>
        <w:gridCol w:w="2371"/>
        <w:gridCol w:w="1278"/>
        <w:gridCol w:w="2065"/>
        <w:gridCol w:w="1892"/>
        <w:gridCol w:w="2776"/>
        <w:gridCol w:w="1800"/>
        <w:gridCol w:w="1099"/>
      </w:tblGrid>
      <w:tr w:rsidR="00B044F5" w:rsidRPr="00DC2FB6" w14:paraId="64185A8F" w14:textId="77777777" w:rsidTr="004A12EF">
        <w:tblPrEx>
          <w:tblCellMar>
            <w:top w:w="0" w:type="dxa"/>
            <w:left w:w="0" w:type="dxa"/>
            <w:bottom w:w="0" w:type="dxa"/>
            <w:right w:w="0" w:type="dxa"/>
          </w:tblCellMar>
        </w:tblPrEx>
        <w:trPr>
          <w:trHeight w:val="576"/>
          <w:jc w:val="center"/>
        </w:trPr>
        <w:tc>
          <w:tcPr>
            <w:tcW w:w="240" w:type="pct"/>
            <w:vMerge w:val="restart"/>
            <w:tcBorders>
              <w:top w:val="single" w:sz="4" w:space="0" w:color="auto"/>
              <w:left w:val="single" w:sz="4" w:space="0" w:color="auto"/>
              <w:bottom w:val="nil"/>
              <w:right w:val="nil"/>
            </w:tcBorders>
            <w:shd w:val="clear" w:color="auto" w:fill="FFFFFF"/>
            <w:vAlign w:val="center"/>
          </w:tcPr>
          <w:p w14:paraId="58A7DA3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4760" w:type="pct"/>
            <w:gridSpan w:val="7"/>
            <w:tcBorders>
              <w:top w:val="single" w:sz="4" w:space="0" w:color="auto"/>
              <w:left w:val="single" w:sz="4" w:space="0" w:color="auto"/>
              <w:bottom w:val="nil"/>
              <w:right w:val="single" w:sz="4" w:space="0" w:color="auto"/>
            </w:tcBorders>
            <w:shd w:val="clear" w:color="auto" w:fill="FFFFFF"/>
            <w:vAlign w:val="center"/>
          </w:tcPr>
          <w:p w14:paraId="3A6C341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Năm ...</w:t>
            </w:r>
          </w:p>
        </w:tc>
      </w:tr>
      <w:tr w:rsidR="00B044F5" w:rsidRPr="00DC2FB6" w14:paraId="0947FBCE" w14:textId="77777777" w:rsidTr="004A12EF">
        <w:tblPrEx>
          <w:tblCellMar>
            <w:top w:w="0" w:type="dxa"/>
            <w:left w:w="0" w:type="dxa"/>
            <w:bottom w:w="0" w:type="dxa"/>
            <w:right w:w="0" w:type="dxa"/>
          </w:tblCellMar>
        </w:tblPrEx>
        <w:trPr>
          <w:trHeight w:val="576"/>
          <w:jc w:val="center"/>
        </w:trPr>
        <w:tc>
          <w:tcPr>
            <w:tcW w:w="240" w:type="pct"/>
            <w:vMerge/>
            <w:tcBorders>
              <w:top w:val="nil"/>
              <w:left w:val="single" w:sz="4" w:space="0" w:color="auto"/>
              <w:bottom w:val="nil"/>
              <w:right w:val="nil"/>
            </w:tcBorders>
            <w:shd w:val="clear" w:color="auto" w:fill="FFFFFF"/>
            <w:vAlign w:val="center"/>
          </w:tcPr>
          <w:p w14:paraId="1556FCD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850" w:type="pct"/>
            <w:tcBorders>
              <w:top w:val="single" w:sz="4" w:space="0" w:color="auto"/>
              <w:left w:val="single" w:sz="4" w:space="0" w:color="auto"/>
              <w:bottom w:val="nil"/>
              <w:right w:val="nil"/>
            </w:tcBorders>
            <w:shd w:val="clear" w:color="auto" w:fill="FFFFFF"/>
            <w:vAlign w:val="center"/>
          </w:tcPr>
          <w:p w14:paraId="452F66C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Loại sản phẩm/ thiết bị (Số hiệu, hãng SX)</w:t>
            </w:r>
          </w:p>
        </w:tc>
        <w:tc>
          <w:tcPr>
            <w:tcW w:w="458" w:type="pct"/>
            <w:tcBorders>
              <w:top w:val="single" w:sz="4" w:space="0" w:color="auto"/>
              <w:left w:val="single" w:sz="4" w:space="0" w:color="auto"/>
              <w:bottom w:val="nil"/>
              <w:right w:val="nil"/>
            </w:tcBorders>
            <w:shd w:val="clear" w:color="auto" w:fill="FFFFFF"/>
            <w:vAlign w:val="center"/>
          </w:tcPr>
          <w:p w14:paraId="4685C3F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740" w:type="pct"/>
            <w:tcBorders>
              <w:top w:val="single" w:sz="4" w:space="0" w:color="auto"/>
              <w:left w:val="single" w:sz="4" w:space="0" w:color="auto"/>
              <w:bottom w:val="nil"/>
              <w:right w:val="nil"/>
            </w:tcBorders>
            <w:shd w:val="clear" w:color="auto" w:fill="FFFFFF"/>
            <w:vAlign w:val="center"/>
          </w:tcPr>
          <w:p w14:paraId="14BCC4D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Năng suất lạnh/</w:t>
            </w:r>
          </w:p>
          <w:p w14:paraId="28D900B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Công suất điện</w:t>
            </w:r>
          </w:p>
        </w:tc>
        <w:tc>
          <w:tcPr>
            <w:tcW w:w="678" w:type="pct"/>
            <w:tcBorders>
              <w:top w:val="single" w:sz="4" w:space="0" w:color="auto"/>
              <w:left w:val="single" w:sz="4" w:space="0" w:color="auto"/>
              <w:bottom w:val="nil"/>
              <w:right w:val="nil"/>
            </w:tcBorders>
            <w:shd w:val="clear" w:color="auto" w:fill="FFFFFF"/>
            <w:vAlign w:val="center"/>
          </w:tcPr>
          <w:p w14:paraId="27FE442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Số lượng sản xuất, nhập khẩu</w:t>
            </w:r>
          </w:p>
        </w:tc>
        <w:tc>
          <w:tcPr>
            <w:tcW w:w="995" w:type="pct"/>
            <w:tcBorders>
              <w:top w:val="single" w:sz="4" w:space="0" w:color="auto"/>
              <w:left w:val="single" w:sz="4" w:space="0" w:color="auto"/>
              <w:bottom w:val="nil"/>
              <w:right w:val="nil"/>
            </w:tcBorders>
            <w:shd w:val="clear" w:color="auto" w:fill="FFFFFF"/>
            <w:vAlign w:val="center"/>
          </w:tcPr>
          <w:p w14:paraId="608A534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 được kiểm soát có chứa hoặc được dùng để sản xuất ra sản phẩm, thiết bị</w:t>
            </w:r>
          </w:p>
        </w:tc>
        <w:tc>
          <w:tcPr>
            <w:tcW w:w="645" w:type="pct"/>
            <w:tcBorders>
              <w:top w:val="single" w:sz="4" w:space="0" w:color="auto"/>
              <w:left w:val="single" w:sz="4" w:space="0" w:color="auto"/>
              <w:bottom w:val="nil"/>
              <w:right w:val="nil"/>
            </w:tcBorders>
            <w:shd w:val="clear" w:color="auto" w:fill="FFFFFF"/>
            <w:vAlign w:val="center"/>
          </w:tcPr>
          <w:p w14:paraId="35AAB2D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chất có chứa trong 01 đơn vị sản phẩm</w:t>
            </w:r>
          </w:p>
        </w:tc>
        <w:tc>
          <w:tcPr>
            <w:tcW w:w="394" w:type="pct"/>
            <w:tcBorders>
              <w:top w:val="single" w:sz="4" w:space="0" w:color="auto"/>
              <w:left w:val="single" w:sz="4" w:space="0" w:color="auto"/>
              <w:bottom w:val="nil"/>
              <w:right w:val="single" w:sz="4" w:space="0" w:color="auto"/>
            </w:tcBorders>
            <w:shd w:val="clear" w:color="auto" w:fill="FFFFFF"/>
            <w:vAlign w:val="center"/>
          </w:tcPr>
          <w:p w14:paraId="709B1A2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6725317F"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2993BE0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760" w:type="pct"/>
            <w:gridSpan w:val="7"/>
            <w:tcBorders>
              <w:top w:val="single" w:sz="4" w:space="0" w:color="auto"/>
              <w:left w:val="single" w:sz="4" w:space="0" w:color="auto"/>
              <w:bottom w:val="nil"/>
              <w:right w:val="single" w:sz="4" w:space="0" w:color="auto"/>
            </w:tcBorders>
            <w:shd w:val="clear" w:color="auto" w:fill="FFFFFF"/>
            <w:vAlign w:val="center"/>
          </w:tcPr>
          <w:p w14:paraId="23ED716D"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Sản xuất thiết bị, sản phẩm có chứa hoặc sản xuất từ chất được kiểm soát</w:t>
            </w:r>
          </w:p>
        </w:tc>
      </w:tr>
      <w:tr w:rsidR="00B044F5" w:rsidRPr="00DC2FB6" w14:paraId="7EEE03B6"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18E8B93E" w14:textId="77777777" w:rsidR="00B044F5" w:rsidRPr="00DC2FB6" w:rsidRDefault="00B044F5" w:rsidP="004A12EF">
            <w:pPr>
              <w:jc w:val="center"/>
              <w:rPr>
                <w:rFonts w:ascii="Arial" w:hAnsi="Arial" w:cs="Arial"/>
                <w:sz w:val="20"/>
                <w:szCs w:val="20"/>
                <w:lang w:eastAsia="zh-CN"/>
              </w:rPr>
            </w:pPr>
          </w:p>
        </w:tc>
        <w:tc>
          <w:tcPr>
            <w:tcW w:w="850" w:type="pct"/>
            <w:tcBorders>
              <w:top w:val="single" w:sz="4" w:space="0" w:color="auto"/>
              <w:left w:val="single" w:sz="4" w:space="0" w:color="auto"/>
              <w:bottom w:val="nil"/>
              <w:right w:val="nil"/>
            </w:tcBorders>
            <w:shd w:val="clear" w:color="auto" w:fill="FFFFFF"/>
            <w:vAlign w:val="center"/>
          </w:tcPr>
          <w:p w14:paraId="33174CC7"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Điều hòa không khí</w:t>
            </w:r>
          </w:p>
        </w:tc>
        <w:tc>
          <w:tcPr>
            <w:tcW w:w="458" w:type="pct"/>
            <w:tcBorders>
              <w:top w:val="single" w:sz="4" w:space="0" w:color="auto"/>
              <w:left w:val="single" w:sz="4" w:space="0" w:color="auto"/>
              <w:bottom w:val="nil"/>
              <w:right w:val="nil"/>
            </w:tcBorders>
            <w:shd w:val="clear" w:color="auto" w:fill="FFFFFF"/>
            <w:vAlign w:val="center"/>
          </w:tcPr>
          <w:p w14:paraId="1FE92C30"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4F50E243" w14:textId="77777777" w:rsidR="00B044F5" w:rsidRPr="00DC2FB6" w:rsidRDefault="00B044F5" w:rsidP="004A12EF">
            <w:pPr>
              <w:jc w:val="center"/>
              <w:rPr>
                <w:rFonts w:ascii="Arial" w:hAnsi="Arial" w:cs="Arial"/>
                <w:sz w:val="20"/>
                <w:szCs w:val="20"/>
                <w:lang w:eastAsia="zh-CN"/>
              </w:rPr>
            </w:pPr>
          </w:p>
        </w:tc>
        <w:tc>
          <w:tcPr>
            <w:tcW w:w="678" w:type="pct"/>
            <w:tcBorders>
              <w:top w:val="single" w:sz="4" w:space="0" w:color="auto"/>
              <w:left w:val="single" w:sz="4" w:space="0" w:color="auto"/>
              <w:bottom w:val="nil"/>
              <w:right w:val="nil"/>
            </w:tcBorders>
            <w:shd w:val="clear" w:color="auto" w:fill="FFFFFF"/>
            <w:vAlign w:val="center"/>
          </w:tcPr>
          <w:p w14:paraId="6D050059" w14:textId="77777777" w:rsidR="00B044F5" w:rsidRPr="00DC2FB6" w:rsidRDefault="00B044F5" w:rsidP="004A12EF">
            <w:pPr>
              <w:jc w:val="center"/>
              <w:rPr>
                <w:rFonts w:ascii="Arial" w:hAnsi="Arial" w:cs="Arial"/>
                <w:sz w:val="20"/>
                <w:szCs w:val="20"/>
                <w:lang w:eastAsia="zh-CN"/>
              </w:rPr>
            </w:pPr>
          </w:p>
        </w:tc>
        <w:tc>
          <w:tcPr>
            <w:tcW w:w="995" w:type="pct"/>
            <w:tcBorders>
              <w:top w:val="single" w:sz="4" w:space="0" w:color="auto"/>
              <w:left w:val="single" w:sz="4" w:space="0" w:color="auto"/>
              <w:bottom w:val="nil"/>
              <w:right w:val="nil"/>
            </w:tcBorders>
            <w:shd w:val="clear" w:color="auto" w:fill="FFFFFF"/>
            <w:vAlign w:val="center"/>
          </w:tcPr>
          <w:p w14:paraId="73EB58A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en-US"/>
              </w:rPr>
              <w:t>HCFC...</w:t>
            </w:r>
          </w:p>
        </w:tc>
        <w:tc>
          <w:tcPr>
            <w:tcW w:w="645" w:type="pct"/>
            <w:tcBorders>
              <w:top w:val="single" w:sz="4" w:space="0" w:color="auto"/>
              <w:left w:val="single" w:sz="4" w:space="0" w:color="auto"/>
              <w:bottom w:val="nil"/>
              <w:right w:val="nil"/>
            </w:tcBorders>
            <w:shd w:val="clear" w:color="auto" w:fill="FFFFFF"/>
            <w:vAlign w:val="center"/>
          </w:tcPr>
          <w:p w14:paraId="26B413E6" w14:textId="77777777" w:rsidR="00B044F5" w:rsidRPr="00DC2FB6" w:rsidRDefault="00B044F5" w:rsidP="004A12EF">
            <w:pPr>
              <w:jc w:val="center"/>
              <w:rPr>
                <w:rFonts w:ascii="Arial" w:hAnsi="Arial" w:cs="Arial"/>
                <w:sz w:val="20"/>
                <w:szCs w:val="20"/>
                <w:lang w:eastAsia="zh-CN"/>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656C1853" w14:textId="77777777" w:rsidR="00B044F5" w:rsidRPr="00DC2FB6" w:rsidRDefault="00B044F5" w:rsidP="004A12EF">
            <w:pPr>
              <w:jc w:val="center"/>
              <w:rPr>
                <w:rFonts w:ascii="Arial" w:hAnsi="Arial" w:cs="Arial"/>
                <w:sz w:val="20"/>
                <w:szCs w:val="20"/>
                <w:lang w:eastAsia="zh-CN"/>
              </w:rPr>
            </w:pPr>
          </w:p>
        </w:tc>
      </w:tr>
      <w:tr w:rsidR="00B044F5" w:rsidRPr="00DC2FB6" w14:paraId="1FBD298F"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0C115BF9" w14:textId="77777777" w:rsidR="00B044F5" w:rsidRPr="00DC2FB6" w:rsidRDefault="00B044F5" w:rsidP="004A12EF">
            <w:pPr>
              <w:jc w:val="center"/>
              <w:rPr>
                <w:rFonts w:ascii="Arial" w:hAnsi="Arial" w:cs="Arial"/>
                <w:sz w:val="20"/>
                <w:szCs w:val="20"/>
                <w:lang w:eastAsia="zh-CN"/>
              </w:rPr>
            </w:pPr>
          </w:p>
        </w:tc>
        <w:tc>
          <w:tcPr>
            <w:tcW w:w="850" w:type="pct"/>
            <w:tcBorders>
              <w:top w:val="single" w:sz="4" w:space="0" w:color="auto"/>
              <w:left w:val="single" w:sz="4" w:space="0" w:color="auto"/>
              <w:bottom w:val="nil"/>
              <w:right w:val="nil"/>
            </w:tcBorders>
            <w:shd w:val="clear" w:color="auto" w:fill="FFFFFF"/>
            <w:vAlign w:val="center"/>
          </w:tcPr>
          <w:p w14:paraId="110226DE"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b/>
                <w:bCs/>
                <w:color w:val="000000"/>
                <w:sz w:val="20"/>
                <w:szCs w:val="20"/>
                <w:lang w:eastAsia="vi-VN"/>
              </w:rPr>
              <w:t>...</w:t>
            </w:r>
          </w:p>
        </w:tc>
        <w:tc>
          <w:tcPr>
            <w:tcW w:w="458" w:type="pct"/>
            <w:tcBorders>
              <w:top w:val="single" w:sz="4" w:space="0" w:color="auto"/>
              <w:left w:val="single" w:sz="4" w:space="0" w:color="auto"/>
              <w:bottom w:val="nil"/>
              <w:right w:val="nil"/>
            </w:tcBorders>
            <w:shd w:val="clear" w:color="auto" w:fill="FFFFFF"/>
            <w:vAlign w:val="center"/>
          </w:tcPr>
          <w:p w14:paraId="1A99CA19"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18EAE472" w14:textId="77777777" w:rsidR="00B044F5" w:rsidRPr="00DC2FB6" w:rsidRDefault="00B044F5" w:rsidP="004A12EF">
            <w:pPr>
              <w:jc w:val="center"/>
              <w:rPr>
                <w:rFonts w:ascii="Arial" w:hAnsi="Arial" w:cs="Arial"/>
                <w:sz w:val="20"/>
                <w:szCs w:val="20"/>
                <w:lang w:eastAsia="zh-CN"/>
              </w:rPr>
            </w:pPr>
          </w:p>
        </w:tc>
        <w:tc>
          <w:tcPr>
            <w:tcW w:w="678" w:type="pct"/>
            <w:tcBorders>
              <w:top w:val="single" w:sz="4" w:space="0" w:color="auto"/>
              <w:left w:val="single" w:sz="4" w:space="0" w:color="auto"/>
              <w:bottom w:val="nil"/>
              <w:right w:val="nil"/>
            </w:tcBorders>
            <w:shd w:val="clear" w:color="auto" w:fill="FFFFFF"/>
            <w:vAlign w:val="center"/>
          </w:tcPr>
          <w:p w14:paraId="064AA835" w14:textId="77777777" w:rsidR="00B044F5" w:rsidRPr="00DC2FB6" w:rsidRDefault="00B044F5" w:rsidP="004A12EF">
            <w:pPr>
              <w:jc w:val="center"/>
              <w:rPr>
                <w:rFonts w:ascii="Arial" w:hAnsi="Arial" w:cs="Arial"/>
                <w:sz w:val="20"/>
                <w:szCs w:val="20"/>
                <w:lang w:eastAsia="zh-CN"/>
              </w:rPr>
            </w:pPr>
          </w:p>
        </w:tc>
        <w:tc>
          <w:tcPr>
            <w:tcW w:w="995" w:type="pct"/>
            <w:tcBorders>
              <w:top w:val="single" w:sz="4" w:space="0" w:color="auto"/>
              <w:left w:val="single" w:sz="4" w:space="0" w:color="auto"/>
              <w:bottom w:val="nil"/>
              <w:right w:val="nil"/>
            </w:tcBorders>
            <w:shd w:val="clear" w:color="auto" w:fill="FFFFFF"/>
            <w:vAlign w:val="center"/>
          </w:tcPr>
          <w:p w14:paraId="7923B4F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en-US"/>
              </w:rPr>
              <w:t>HFC...</w:t>
            </w:r>
          </w:p>
        </w:tc>
        <w:tc>
          <w:tcPr>
            <w:tcW w:w="645" w:type="pct"/>
            <w:tcBorders>
              <w:top w:val="single" w:sz="4" w:space="0" w:color="auto"/>
              <w:left w:val="single" w:sz="4" w:space="0" w:color="auto"/>
              <w:bottom w:val="nil"/>
              <w:right w:val="nil"/>
            </w:tcBorders>
            <w:shd w:val="clear" w:color="auto" w:fill="FFFFFF"/>
            <w:vAlign w:val="center"/>
          </w:tcPr>
          <w:p w14:paraId="69E28561" w14:textId="77777777" w:rsidR="00B044F5" w:rsidRPr="00DC2FB6" w:rsidRDefault="00B044F5" w:rsidP="004A12EF">
            <w:pPr>
              <w:jc w:val="center"/>
              <w:rPr>
                <w:rFonts w:ascii="Arial" w:hAnsi="Arial" w:cs="Arial"/>
                <w:sz w:val="20"/>
                <w:szCs w:val="20"/>
                <w:lang w:eastAsia="zh-CN"/>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3223BAAC" w14:textId="77777777" w:rsidR="00B044F5" w:rsidRPr="00DC2FB6" w:rsidRDefault="00B044F5" w:rsidP="004A12EF">
            <w:pPr>
              <w:jc w:val="center"/>
              <w:rPr>
                <w:rFonts w:ascii="Arial" w:hAnsi="Arial" w:cs="Arial"/>
                <w:sz w:val="20"/>
                <w:szCs w:val="20"/>
                <w:lang w:eastAsia="zh-CN"/>
              </w:rPr>
            </w:pPr>
          </w:p>
        </w:tc>
      </w:tr>
      <w:tr w:rsidR="00B044F5" w:rsidRPr="00DC2FB6" w14:paraId="02BDBBBC"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36F01AF5" w14:textId="77777777" w:rsidR="00B044F5" w:rsidRPr="00DC2FB6" w:rsidRDefault="00B044F5" w:rsidP="004A12EF">
            <w:pPr>
              <w:jc w:val="center"/>
              <w:rPr>
                <w:rFonts w:ascii="Arial" w:hAnsi="Arial" w:cs="Arial"/>
                <w:sz w:val="20"/>
                <w:szCs w:val="20"/>
                <w:lang w:eastAsia="zh-CN"/>
              </w:rPr>
            </w:pPr>
          </w:p>
        </w:tc>
        <w:tc>
          <w:tcPr>
            <w:tcW w:w="850" w:type="pct"/>
            <w:tcBorders>
              <w:top w:val="single" w:sz="4" w:space="0" w:color="auto"/>
              <w:left w:val="single" w:sz="4" w:space="0" w:color="auto"/>
              <w:bottom w:val="nil"/>
              <w:right w:val="nil"/>
            </w:tcBorders>
            <w:shd w:val="clear" w:color="auto" w:fill="FFFFFF"/>
            <w:vAlign w:val="center"/>
          </w:tcPr>
          <w:p w14:paraId="3446F1D6"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Tủ lạnh</w:t>
            </w:r>
          </w:p>
        </w:tc>
        <w:tc>
          <w:tcPr>
            <w:tcW w:w="458" w:type="pct"/>
            <w:tcBorders>
              <w:top w:val="single" w:sz="4" w:space="0" w:color="auto"/>
              <w:left w:val="single" w:sz="4" w:space="0" w:color="auto"/>
              <w:bottom w:val="nil"/>
              <w:right w:val="nil"/>
            </w:tcBorders>
            <w:shd w:val="clear" w:color="auto" w:fill="FFFFFF"/>
            <w:vAlign w:val="center"/>
          </w:tcPr>
          <w:p w14:paraId="20B86780"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5D675B49" w14:textId="77777777" w:rsidR="00B044F5" w:rsidRPr="00DC2FB6" w:rsidRDefault="00B044F5" w:rsidP="004A12EF">
            <w:pPr>
              <w:jc w:val="center"/>
              <w:rPr>
                <w:rFonts w:ascii="Arial" w:hAnsi="Arial" w:cs="Arial"/>
                <w:sz w:val="20"/>
                <w:szCs w:val="20"/>
                <w:lang w:eastAsia="zh-CN"/>
              </w:rPr>
            </w:pPr>
          </w:p>
        </w:tc>
        <w:tc>
          <w:tcPr>
            <w:tcW w:w="678" w:type="pct"/>
            <w:tcBorders>
              <w:top w:val="single" w:sz="4" w:space="0" w:color="auto"/>
              <w:left w:val="single" w:sz="4" w:space="0" w:color="auto"/>
              <w:bottom w:val="nil"/>
              <w:right w:val="nil"/>
            </w:tcBorders>
            <w:shd w:val="clear" w:color="auto" w:fill="FFFFFF"/>
            <w:vAlign w:val="center"/>
          </w:tcPr>
          <w:p w14:paraId="6125EBCA" w14:textId="77777777" w:rsidR="00B044F5" w:rsidRPr="00DC2FB6" w:rsidRDefault="00B044F5" w:rsidP="004A12EF">
            <w:pPr>
              <w:jc w:val="center"/>
              <w:rPr>
                <w:rFonts w:ascii="Arial" w:hAnsi="Arial" w:cs="Arial"/>
                <w:sz w:val="20"/>
                <w:szCs w:val="20"/>
                <w:lang w:eastAsia="zh-CN"/>
              </w:rPr>
            </w:pPr>
          </w:p>
        </w:tc>
        <w:tc>
          <w:tcPr>
            <w:tcW w:w="995" w:type="pct"/>
            <w:tcBorders>
              <w:top w:val="single" w:sz="4" w:space="0" w:color="auto"/>
              <w:left w:val="single" w:sz="4" w:space="0" w:color="auto"/>
              <w:bottom w:val="nil"/>
              <w:right w:val="nil"/>
            </w:tcBorders>
            <w:shd w:val="clear" w:color="auto" w:fill="FFFFFF"/>
            <w:vAlign w:val="center"/>
          </w:tcPr>
          <w:p w14:paraId="06D3904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 xml:space="preserve">Lượng </w:t>
            </w:r>
            <w:r w:rsidRPr="00DC2FB6">
              <w:rPr>
                <w:rStyle w:val="Khc"/>
                <w:rFonts w:ascii="Arial" w:hAnsi="Arial" w:cs="Arial"/>
                <w:bCs/>
                <w:color w:val="000000"/>
                <w:sz w:val="20"/>
                <w:szCs w:val="20"/>
                <w:lang w:eastAsia="en-US"/>
              </w:rPr>
              <w:t>(kg)</w:t>
            </w:r>
          </w:p>
        </w:tc>
        <w:tc>
          <w:tcPr>
            <w:tcW w:w="645" w:type="pct"/>
            <w:tcBorders>
              <w:top w:val="single" w:sz="4" w:space="0" w:color="auto"/>
              <w:left w:val="single" w:sz="4" w:space="0" w:color="auto"/>
              <w:bottom w:val="nil"/>
              <w:right w:val="nil"/>
            </w:tcBorders>
            <w:shd w:val="clear" w:color="auto" w:fill="FFFFFF"/>
            <w:vAlign w:val="center"/>
          </w:tcPr>
          <w:p w14:paraId="7D52E335" w14:textId="77777777" w:rsidR="00B044F5" w:rsidRPr="00DC2FB6" w:rsidRDefault="00B044F5" w:rsidP="004A12EF">
            <w:pPr>
              <w:jc w:val="center"/>
              <w:rPr>
                <w:rFonts w:ascii="Arial" w:hAnsi="Arial" w:cs="Arial"/>
                <w:sz w:val="20"/>
                <w:szCs w:val="20"/>
                <w:lang w:eastAsia="zh-CN"/>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6FE36C46" w14:textId="77777777" w:rsidR="00B044F5" w:rsidRPr="00DC2FB6" w:rsidRDefault="00B044F5" w:rsidP="004A12EF">
            <w:pPr>
              <w:jc w:val="center"/>
              <w:rPr>
                <w:rFonts w:ascii="Arial" w:hAnsi="Arial" w:cs="Arial"/>
                <w:sz w:val="20"/>
                <w:szCs w:val="20"/>
                <w:lang w:eastAsia="zh-CN"/>
              </w:rPr>
            </w:pPr>
          </w:p>
        </w:tc>
      </w:tr>
      <w:tr w:rsidR="00B044F5" w:rsidRPr="00DC2FB6" w14:paraId="66FAE035"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43D7C9FA" w14:textId="77777777" w:rsidR="00B044F5" w:rsidRPr="00DC2FB6" w:rsidRDefault="00B044F5" w:rsidP="004A12EF">
            <w:pPr>
              <w:jc w:val="center"/>
              <w:rPr>
                <w:rFonts w:ascii="Arial" w:hAnsi="Arial" w:cs="Arial"/>
                <w:sz w:val="20"/>
                <w:szCs w:val="20"/>
                <w:lang w:eastAsia="zh-CN"/>
              </w:rPr>
            </w:pPr>
          </w:p>
        </w:tc>
        <w:tc>
          <w:tcPr>
            <w:tcW w:w="850" w:type="pct"/>
            <w:tcBorders>
              <w:top w:val="single" w:sz="4" w:space="0" w:color="auto"/>
              <w:left w:val="single" w:sz="4" w:space="0" w:color="auto"/>
              <w:bottom w:val="nil"/>
              <w:right w:val="nil"/>
            </w:tcBorders>
            <w:shd w:val="clear" w:color="auto" w:fill="FFFFFF"/>
            <w:vAlign w:val="center"/>
          </w:tcPr>
          <w:p w14:paraId="486C5BE1" w14:textId="77777777" w:rsidR="00B044F5" w:rsidRPr="00DC2FB6" w:rsidRDefault="00B044F5" w:rsidP="004A12EF">
            <w:pPr>
              <w:jc w:val="center"/>
              <w:rPr>
                <w:rFonts w:ascii="Arial" w:hAnsi="Arial" w:cs="Arial"/>
                <w:sz w:val="20"/>
                <w:szCs w:val="20"/>
                <w:lang w:eastAsia="zh-CN"/>
              </w:rPr>
            </w:pPr>
          </w:p>
        </w:tc>
        <w:tc>
          <w:tcPr>
            <w:tcW w:w="458" w:type="pct"/>
            <w:tcBorders>
              <w:top w:val="single" w:sz="4" w:space="0" w:color="auto"/>
              <w:left w:val="single" w:sz="4" w:space="0" w:color="auto"/>
              <w:bottom w:val="nil"/>
              <w:right w:val="nil"/>
            </w:tcBorders>
            <w:shd w:val="clear" w:color="auto" w:fill="FFFFFF"/>
            <w:vAlign w:val="center"/>
          </w:tcPr>
          <w:p w14:paraId="000DB257"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287F60CA" w14:textId="77777777" w:rsidR="00B044F5" w:rsidRPr="00DC2FB6" w:rsidRDefault="00B044F5" w:rsidP="004A12EF">
            <w:pPr>
              <w:jc w:val="center"/>
              <w:rPr>
                <w:rFonts w:ascii="Arial" w:hAnsi="Arial" w:cs="Arial"/>
                <w:sz w:val="20"/>
                <w:szCs w:val="20"/>
                <w:lang w:eastAsia="zh-CN"/>
              </w:rPr>
            </w:pPr>
          </w:p>
        </w:tc>
        <w:tc>
          <w:tcPr>
            <w:tcW w:w="678" w:type="pct"/>
            <w:tcBorders>
              <w:top w:val="single" w:sz="4" w:space="0" w:color="auto"/>
              <w:left w:val="single" w:sz="4" w:space="0" w:color="auto"/>
              <w:bottom w:val="nil"/>
              <w:right w:val="nil"/>
            </w:tcBorders>
            <w:shd w:val="clear" w:color="auto" w:fill="FFFFFF"/>
            <w:vAlign w:val="center"/>
          </w:tcPr>
          <w:p w14:paraId="39B0ED2B" w14:textId="77777777" w:rsidR="00B044F5" w:rsidRPr="00DC2FB6" w:rsidRDefault="00B044F5" w:rsidP="004A12EF">
            <w:pPr>
              <w:jc w:val="center"/>
              <w:rPr>
                <w:rFonts w:ascii="Arial" w:hAnsi="Arial" w:cs="Arial"/>
                <w:sz w:val="20"/>
                <w:szCs w:val="20"/>
                <w:lang w:eastAsia="zh-CN"/>
              </w:rPr>
            </w:pPr>
          </w:p>
        </w:tc>
        <w:tc>
          <w:tcPr>
            <w:tcW w:w="995" w:type="pct"/>
            <w:tcBorders>
              <w:top w:val="single" w:sz="4" w:space="0" w:color="auto"/>
              <w:left w:val="single" w:sz="4" w:space="0" w:color="auto"/>
              <w:bottom w:val="nil"/>
              <w:right w:val="nil"/>
            </w:tcBorders>
            <w:shd w:val="clear" w:color="auto" w:fill="FFFFFF"/>
            <w:vAlign w:val="center"/>
          </w:tcPr>
          <w:p w14:paraId="53874C2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vi-VN"/>
              </w:rPr>
              <w:t xml:space="preserve">Lượng </w:t>
            </w:r>
            <w:r w:rsidRPr="00DC2FB6">
              <w:rPr>
                <w:rStyle w:val="Khc"/>
                <w:rFonts w:ascii="Arial" w:hAnsi="Arial" w:cs="Arial"/>
                <w:bCs/>
                <w:color w:val="000000"/>
                <w:sz w:val="20"/>
                <w:szCs w:val="20"/>
                <w:lang w:eastAsia="en-US"/>
              </w:rPr>
              <w:t>(kg)</w:t>
            </w:r>
          </w:p>
        </w:tc>
        <w:tc>
          <w:tcPr>
            <w:tcW w:w="645" w:type="pct"/>
            <w:tcBorders>
              <w:top w:val="single" w:sz="4" w:space="0" w:color="auto"/>
              <w:left w:val="single" w:sz="4" w:space="0" w:color="auto"/>
              <w:bottom w:val="nil"/>
              <w:right w:val="nil"/>
            </w:tcBorders>
            <w:shd w:val="clear" w:color="auto" w:fill="FFFFFF"/>
            <w:vAlign w:val="center"/>
          </w:tcPr>
          <w:p w14:paraId="08827E72" w14:textId="77777777" w:rsidR="00B044F5" w:rsidRPr="00DC2FB6" w:rsidRDefault="00B044F5" w:rsidP="004A12EF">
            <w:pPr>
              <w:jc w:val="center"/>
              <w:rPr>
                <w:rFonts w:ascii="Arial" w:hAnsi="Arial" w:cs="Arial"/>
                <w:sz w:val="20"/>
                <w:szCs w:val="20"/>
                <w:lang w:eastAsia="zh-CN"/>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113986F3" w14:textId="77777777" w:rsidR="00B044F5" w:rsidRPr="00DC2FB6" w:rsidRDefault="00B044F5" w:rsidP="004A12EF">
            <w:pPr>
              <w:jc w:val="center"/>
              <w:rPr>
                <w:rFonts w:ascii="Arial" w:hAnsi="Arial" w:cs="Arial"/>
                <w:sz w:val="20"/>
                <w:szCs w:val="20"/>
                <w:lang w:eastAsia="zh-CN"/>
              </w:rPr>
            </w:pPr>
          </w:p>
        </w:tc>
      </w:tr>
      <w:tr w:rsidR="00B044F5" w:rsidRPr="00DC2FB6" w14:paraId="48B685BA"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4178397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760" w:type="pct"/>
            <w:gridSpan w:val="7"/>
            <w:tcBorders>
              <w:top w:val="single" w:sz="4" w:space="0" w:color="auto"/>
              <w:left w:val="single" w:sz="4" w:space="0" w:color="auto"/>
              <w:bottom w:val="nil"/>
              <w:right w:val="single" w:sz="4" w:space="0" w:color="auto"/>
            </w:tcBorders>
            <w:shd w:val="clear" w:color="auto" w:fill="FFFFFF"/>
            <w:vAlign w:val="center"/>
          </w:tcPr>
          <w:p w14:paraId="3C41F090"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Nhập khẩu thiết bị, sản phẩm có chứa hoặc sản xuất từ chất được kiểm soát</w:t>
            </w:r>
          </w:p>
        </w:tc>
      </w:tr>
      <w:tr w:rsidR="00B044F5" w:rsidRPr="00DC2FB6" w14:paraId="797DBC9F"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1D34FA01" w14:textId="77777777" w:rsidR="00B044F5" w:rsidRPr="00DC2FB6" w:rsidRDefault="00B044F5" w:rsidP="004A12EF">
            <w:pPr>
              <w:jc w:val="center"/>
              <w:rPr>
                <w:rFonts w:ascii="Arial" w:hAnsi="Arial" w:cs="Arial"/>
                <w:sz w:val="20"/>
                <w:szCs w:val="20"/>
                <w:lang w:eastAsia="zh-CN"/>
              </w:rPr>
            </w:pPr>
          </w:p>
        </w:tc>
        <w:tc>
          <w:tcPr>
            <w:tcW w:w="850" w:type="pct"/>
            <w:tcBorders>
              <w:top w:val="single" w:sz="4" w:space="0" w:color="auto"/>
              <w:left w:val="single" w:sz="4" w:space="0" w:color="auto"/>
              <w:bottom w:val="nil"/>
              <w:right w:val="nil"/>
            </w:tcBorders>
            <w:shd w:val="clear" w:color="auto" w:fill="FFFFFF"/>
            <w:vAlign w:val="center"/>
          </w:tcPr>
          <w:p w14:paraId="1467AC24"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Điều hòa không khí</w:t>
            </w:r>
          </w:p>
        </w:tc>
        <w:tc>
          <w:tcPr>
            <w:tcW w:w="458" w:type="pct"/>
            <w:tcBorders>
              <w:top w:val="single" w:sz="4" w:space="0" w:color="auto"/>
              <w:left w:val="single" w:sz="4" w:space="0" w:color="auto"/>
              <w:bottom w:val="nil"/>
              <w:right w:val="nil"/>
            </w:tcBorders>
            <w:shd w:val="clear" w:color="auto" w:fill="FFFFFF"/>
            <w:vAlign w:val="center"/>
          </w:tcPr>
          <w:p w14:paraId="6843A842"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069ADB40" w14:textId="77777777" w:rsidR="00B044F5" w:rsidRPr="00DC2FB6" w:rsidRDefault="00B044F5" w:rsidP="004A12EF">
            <w:pPr>
              <w:jc w:val="center"/>
              <w:rPr>
                <w:rFonts w:ascii="Arial" w:hAnsi="Arial" w:cs="Arial"/>
                <w:sz w:val="20"/>
                <w:szCs w:val="20"/>
                <w:lang w:eastAsia="zh-CN"/>
              </w:rPr>
            </w:pPr>
          </w:p>
        </w:tc>
        <w:tc>
          <w:tcPr>
            <w:tcW w:w="678" w:type="pct"/>
            <w:tcBorders>
              <w:top w:val="single" w:sz="4" w:space="0" w:color="auto"/>
              <w:left w:val="single" w:sz="4" w:space="0" w:color="auto"/>
              <w:bottom w:val="nil"/>
              <w:right w:val="nil"/>
            </w:tcBorders>
            <w:shd w:val="clear" w:color="auto" w:fill="FFFFFF"/>
            <w:vAlign w:val="center"/>
          </w:tcPr>
          <w:p w14:paraId="7DD9CF9B" w14:textId="77777777" w:rsidR="00B044F5" w:rsidRPr="00DC2FB6" w:rsidRDefault="00B044F5" w:rsidP="004A12EF">
            <w:pPr>
              <w:jc w:val="center"/>
              <w:rPr>
                <w:rFonts w:ascii="Arial" w:hAnsi="Arial" w:cs="Arial"/>
                <w:sz w:val="20"/>
                <w:szCs w:val="20"/>
                <w:lang w:eastAsia="zh-CN"/>
              </w:rPr>
            </w:pPr>
          </w:p>
        </w:tc>
        <w:tc>
          <w:tcPr>
            <w:tcW w:w="995" w:type="pct"/>
            <w:tcBorders>
              <w:top w:val="single" w:sz="4" w:space="0" w:color="auto"/>
              <w:left w:val="single" w:sz="4" w:space="0" w:color="auto"/>
              <w:bottom w:val="nil"/>
              <w:right w:val="nil"/>
            </w:tcBorders>
            <w:shd w:val="clear" w:color="auto" w:fill="FFFFFF"/>
            <w:vAlign w:val="center"/>
          </w:tcPr>
          <w:p w14:paraId="27FE77B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en-US"/>
              </w:rPr>
              <w:t>HCFC...</w:t>
            </w:r>
          </w:p>
        </w:tc>
        <w:tc>
          <w:tcPr>
            <w:tcW w:w="645" w:type="pct"/>
            <w:tcBorders>
              <w:top w:val="single" w:sz="4" w:space="0" w:color="auto"/>
              <w:left w:val="single" w:sz="4" w:space="0" w:color="auto"/>
              <w:bottom w:val="nil"/>
              <w:right w:val="nil"/>
            </w:tcBorders>
            <w:shd w:val="clear" w:color="auto" w:fill="FFFFFF"/>
            <w:vAlign w:val="center"/>
          </w:tcPr>
          <w:p w14:paraId="6842FABF" w14:textId="77777777" w:rsidR="00B044F5" w:rsidRPr="00DC2FB6" w:rsidRDefault="00B044F5" w:rsidP="004A12EF">
            <w:pPr>
              <w:jc w:val="center"/>
              <w:rPr>
                <w:rFonts w:ascii="Arial" w:hAnsi="Arial" w:cs="Arial"/>
                <w:sz w:val="20"/>
                <w:szCs w:val="20"/>
                <w:lang w:eastAsia="zh-CN"/>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6C9A60BA" w14:textId="77777777" w:rsidR="00B044F5" w:rsidRPr="00DC2FB6" w:rsidRDefault="00B044F5" w:rsidP="004A12EF">
            <w:pPr>
              <w:jc w:val="center"/>
              <w:rPr>
                <w:rFonts w:ascii="Arial" w:hAnsi="Arial" w:cs="Arial"/>
                <w:sz w:val="20"/>
                <w:szCs w:val="20"/>
                <w:lang w:eastAsia="zh-CN"/>
              </w:rPr>
            </w:pPr>
          </w:p>
        </w:tc>
      </w:tr>
      <w:tr w:rsidR="00B044F5" w:rsidRPr="00DC2FB6" w14:paraId="4207F900"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67BA261B" w14:textId="77777777" w:rsidR="00B044F5" w:rsidRPr="00DC2FB6" w:rsidRDefault="00B044F5" w:rsidP="004A12EF">
            <w:pPr>
              <w:jc w:val="center"/>
              <w:rPr>
                <w:rFonts w:ascii="Arial" w:hAnsi="Arial" w:cs="Arial"/>
                <w:sz w:val="20"/>
                <w:szCs w:val="20"/>
                <w:lang w:eastAsia="zh-CN"/>
              </w:rPr>
            </w:pPr>
          </w:p>
        </w:tc>
        <w:tc>
          <w:tcPr>
            <w:tcW w:w="850" w:type="pct"/>
            <w:tcBorders>
              <w:top w:val="single" w:sz="4" w:space="0" w:color="auto"/>
              <w:left w:val="single" w:sz="4" w:space="0" w:color="auto"/>
              <w:bottom w:val="nil"/>
              <w:right w:val="nil"/>
            </w:tcBorders>
            <w:shd w:val="clear" w:color="auto" w:fill="FFFFFF"/>
            <w:vAlign w:val="center"/>
          </w:tcPr>
          <w:p w14:paraId="6B54CDDF"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b/>
                <w:bCs/>
                <w:color w:val="000000"/>
                <w:sz w:val="20"/>
                <w:szCs w:val="20"/>
                <w:lang w:eastAsia="vi-VN"/>
              </w:rPr>
              <w:t>...</w:t>
            </w:r>
          </w:p>
        </w:tc>
        <w:tc>
          <w:tcPr>
            <w:tcW w:w="458" w:type="pct"/>
            <w:tcBorders>
              <w:top w:val="single" w:sz="4" w:space="0" w:color="auto"/>
              <w:left w:val="single" w:sz="4" w:space="0" w:color="auto"/>
              <w:bottom w:val="nil"/>
              <w:right w:val="nil"/>
            </w:tcBorders>
            <w:shd w:val="clear" w:color="auto" w:fill="FFFFFF"/>
            <w:vAlign w:val="center"/>
          </w:tcPr>
          <w:p w14:paraId="2F6ACBB7"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2F15EDF1" w14:textId="77777777" w:rsidR="00B044F5" w:rsidRPr="00DC2FB6" w:rsidRDefault="00B044F5" w:rsidP="004A12EF">
            <w:pPr>
              <w:jc w:val="center"/>
              <w:rPr>
                <w:rFonts w:ascii="Arial" w:hAnsi="Arial" w:cs="Arial"/>
                <w:sz w:val="20"/>
                <w:szCs w:val="20"/>
                <w:lang w:eastAsia="zh-CN"/>
              </w:rPr>
            </w:pPr>
          </w:p>
        </w:tc>
        <w:tc>
          <w:tcPr>
            <w:tcW w:w="678" w:type="pct"/>
            <w:tcBorders>
              <w:top w:val="single" w:sz="4" w:space="0" w:color="auto"/>
              <w:left w:val="single" w:sz="4" w:space="0" w:color="auto"/>
              <w:bottom w:val="nil"/>
              <w:right w:val="nil"/>
            </w:tcBorders>
            <w:shd w:val="clear" w:color="auto" w:fill="FFFFFF"/>
            <w:vAlign w:val="center"/>
          </w:tcPr>
          <w:p w14:paraId="775614CF" w14:textId="77777777" w:rsidR="00B044F5" w:rsidRPr="00DC2FB6" w:rsidRDefault="00B044F5" w:rsidP="004A12EF">
            <w:pPr>
              <w:jc w:val="center"/>
              <w:rPr>
                <w:rFonts w:ascii="Arial" w:hAnsi="Arial" w:cs="Arial"/>
                <w:sz w:val="20"/>
                <w:szCs w:val="20"/>
                <w:lang w:eastAsia="zh-CN"/>
              </w:rPr>
            </w:pPr>
          </w:p>
        </w:tc>
        <w:tc>
          <w:tcPr>
            <w:tcW w:w="995" w:type="pct"/>
            <w:tcBorders>
              <w:top w:val="single" w:sz="4" w:space="0" w:color="auto"/>
              <w:left w:val="single" w:sz="4" w:space="0" w:color="auto"/>
              <w:bottom w:val="nil"/>
              <w:right w:val="nil"/>
            </w:tcBorders>
            <w:shd w:val="clear" w:color="auto" w:fill="FFFFFF"/>
            <w:vAlign w:val="center"/>
          </w:tcPr>
          <w:p w14:paraId="3C69365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en-US"/>
              </w:rPr>
              <w:t>HFC...</w:t>
            </w:r>
          </w:p>
        </w:tc>
        <w:tc>
          <w:tcPr>
            <w:tcW w:w="645" w:type="pct"/>
            <w:tcBorders>
              <w:top w:val="single" w:sz="4" w:space="0" w:color="auto"/>
              <w:left w:val="single" w:sz="4" w:space="0" w:color="auto"/>
              <w:bottom w:val="nil"/>
              <w:right w:val="nil"/>
            </w:tcBorders>
            <w:shd w:val="clear" w:color="auto" w:fill="FFFFFF"/>
            <w:vAlign w:val="center"/>
          </w:tcPr>
          <w:p w14:paraId="2B57A704" w14:textId="77777777" w:rsidR="00B044F5" w:rsidRPr="00DC2FB6" w:rsidRDefault="00B044F5" w:rsidP="004A12EF">
            <w:pPr>
              <w:jc w:val="center"/>
              <w:rPr>
                <w:rFonts w:ascii="Arial" w:hAnsi="Arial" w:cs="Arial"/>
                <w:sz w:val="20"/>
                <w:szCs w:val="20"/>
                <w:lang w:eastAsia="zh-CN"/>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CAF0963" w14:textId="77777777" w:rsidR="00B044F5" w:rsidRPr="00DC2FB6" w:rsidRDefault="00B044F5" w:rsidP="004A12EF">
            <w:pPr>
              <w:jc w:val="center"/>
              <w:rPr>
                <w:rFonts w:ascii="Arial" w:hAnsi="Arial" w:cs="Arial"/>
                <w:sz w:val="20"/>
                <w:szCs w:val="20"/>
                <w:lang w:eastAsia="zh-CN"/>
              </w:rPr>
            </w:pPr>
          </w:p>
        </w:tc>
      </w:tr>
      <w:tr w:rsidR="00B044F5" w:rsidRPr="00DC2FB6" w14:paraId="363A2A43"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46E84D44" w14:textId="77777777" w:rsidR="00B044F5" w:rsidRPr="00DC2FB6" w:rsidRDefault="00B044F5" w:rsidP="004A12EF">
            <w:pPr>
              <w:jc w:val="center"/>
              <w:rPr>
                <w:rFonts w:ascii="Arial" w:hAnsi="Arial" w:cs="Arial"/>
                <w:sz w:val="20"/>
                <w:szCs w:val="20"/>
                <w:lang w:eastAsia="zh-CN"/>
              </w:rPr>
            </w:pPr>
          </w:p>
        </w:tc>
        <w:tc>
          <w:tcPr>
            <w:tcW w:w="850" w:type="pct"/>
            <w:tcBorders>
              <w:top w:val="single" w:sz="4" w:space="0" w:color="auto"/>
              <w:left w:val="single" w:sz="4" w:space="0" w:color="auto"/>
              <w:bottom w:val="nil"/>
              <w:right w:val="nil"/>
            </w:tcBorders>
            <w:shd w:val="clear" w:color="auto" w:fill="FFFFFF"/>
            <w:vAlign w:val="center"/>
          </w:tcPr>
          <w:p w14:paraId="58E9027E"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Tủ lạnh</w:t>
            </w:r>
          </w:p>
        </w:tc>
        <w:tc>
          <w:tcPr>
            <w:tcW w:w="458" w:type="pct"/>
            <w:tcBorders>
              <w:top w:val="single" w:sz="4" w:space="0" w:color="auto"/>
              <w:left w:val="single" w:sz="4" w:space="0" w:color="auto"/>
              <w:bottom w:val="nil"/>
              <w:right w:val="nil"/>
            </w:tcBorders>
            <w:shd w:val="clear" w:color="auto" w:fill="FFFFFF"/>
            <w:vAlign w:val="center"/>
          </w:tcPr>
          <w:p w14:paraId="7E117EFA"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0041298C" w14:textId="77777777" w:rsidR="00B044F5" w:rsidRPr="00DC2FB6" w:rsidRDefault="00B044F5" w:rsidP="004A12EF">
            <w:pPr>
              <w:jc w:val="center"/>
              <w:rPr>
                <w:rFonts w:ascii="Arial" w:hAnsi="Arial" w:cs="Arial"/>
                <w:sz w:val="20"/>
                <w:szCs w:val="20"/>
                <w:lang w:eastAsia="zh-CN"/>
              </w:rPr>
            </w:pPr>
          </w:p>
        </w:tc>
        <w:tc>
          <w:tcPr>
            <w:tcW w:w="678" w:type="pct"/>
            <w:tcBorders>
              <w:top w:val="single" w:sz="4" w:space="0" w:color="auto"/>
              <w:left w:val="single" w:sz="4" w:space="0" w:color="auto"/>
              <w:bottom w:val="nil"/>
              <w:right w:val="nil"/>
            </w:tcBorders>
            <w:shd w:val="clear" w:color="auto" w:fill="FFFFFF"/>
            <w:vAlign w:val="center"/>
          </w:tcPr>
          <w:p w14:paraId="5EE3828D" w14:textId="77777777" w:rsidR="00B044F5" w:rsidRPr="00DC2FB6" w:rsidRDefault="00B044F5" w:rsidP="004A12EF">
            <w:pPr>
              <w:jc w:val="center"/>
              <w:rPr>
                <w:rFonts w:ascii="Arial" w:hAnsi="Arial" w:cs="Arial"/>
                <w:sz w:val="20"/>
                <w:szCs w:val="20"/>
                <w:lang w:eastAsia="zh-CN"/>
              </w:rPr>
            </w:pPr>
          </w:p>
        </w:tc>
        <w:tc>
          <w:tcPr>
            <w:tcW w:w="995" w:type="pct"/>
            <w:tcBorders>
              <w:top w:val="single" w:sz="4" w:space="0" w:color="auto"/>
              <w:left w:val="single" w:sz="4" w:space="0" w:color="auto"/>
              <w:bottom w:val="nil"/>
              <w:right w:val="nil"/>
            </w:tcBorders>
            <w:shd w:val="clear" w:color="auto" w:fill="FFFFFF"/>
            <w:vAlign w:val="center"/>
          </w:tcPr>
          <w:p w14:paraId="591438E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en-US"/>
              </w:rPr>
              <w:t>HCFC...</w:t>
            </w:r>
          </w:p>
        </w:tc>
        <w:tc>
          <w:tcPr>
            <w:tcW w:w="645" w:type="pct"/>
            <w:tcBorders>
              <w:top w:val="single" w:sz="4" w:space="0" w:color="auto"/>
              <w:left w:val="single" w:sz="4" w:space="0" w:color="auto"/>
              <w:bottom w:val="nil"/>
              <w:right w:val="nil"/>
            </w:tcBorders>
            <w:shd w:val="clear" w:color="auto" w:fill="FFFFFF"/>
            <w:vAlign w:val="center"/>
          </w:tcPr>
          <w:p w14:paraId="77D72046" w14:textId="77777777" w:rsidR="00B044F5" w:rsidRPr="00DC2FB6" w:rsidRDefault="00B044F5" w:rsidP="004A12EF">
            <w:pPr>
              <w:jc w:val="center"/>
              <w:rPr>
                <w:rFonts w:ascii="Arial" w:hAnsi="Arial" w:cs="Arial"/>
                <w:sz w:val="20"/>
                <w:szCs w:val="20"/>
                <w:lang w:eastAsia="zh-CN"/>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12FE0608" w14:textId="77777777" w:rsidR="00B044F5" w:rsidRPr="00DC2FB6" w:rsidRDefault="00B044F5" w:rsidP="004A12EF">
            <w:pPr>
              <w:jc w:val="center"/>
              <w:rPr>
                <w:rFonts w:ascii="Arial" w:hAnsi="Arial" w:cs="Arial"/>
                <w:sz w:val="20"/>
                <w:szCs w:val="20"/>
                <w:lang w:eastAsia="zh-CN"/>
              </w:rPr>
            </w:pPr>
          </w:p>
        </w:tc>
      </w:tr>
      <w:tr w:rsidR="00B044F5" w:rsidRPr="00DC2FB6" w14:paraId="5EA14748"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single" w:sz="4" w:space="0" w:color="auto"/>
              <w:right w:val="nil"/>
            </w:tcBorders>
            <w:shd w:val="clear" w:color="auto" w:fill="FFFFFF"/>
            <w:vAlign w:val="center"/>
          </w:tcPr>
          <w:p w14:paraId="70741F82" w14:textId="77777777" w:rsidR="00B044F5" w:rsidRPr="00DC2FB6" w:rsidRDefault="00B044F5" w:rsidP="004A12EF">
            <w:pPr>
              <w:jc w:val="center"/>
              <w:rPr>
                <w:rFonts w:ascii="Arial" w:hAnsi="Arial" w:cs="Arial"/>
                <w:sz w:val="20"/>
                <w:szCs w:val="20"/>
                <w:lang w:eastAsia="zh-CN"/>
              </w:rPr>
            </w:pPr>
          </w:p>
        </w:tc>
        <w:tc>
          <w:tcPr>
            <w:tcW w:w="850" w:type="pct"/>
            <w:tcBorders>
              <w:top w:val="single" w:sz="4" w:space="0" w:color="auto"/>
              <w:left w:val="single" w:sz="4" w:space="0" w:color="auto"/>
              <w:bottom w:val="single" w:sz="4" w:space="0" w:color="auto"/>
              <w:right w:val="nil"/>
            </w:tcBorders>
            <w:shd w:val="clear" w:color="auto" w:fill="FFFFFF"/>
            <w:vAlign w:val="center"/>
          </w:tcPr>
          <w:p w14:paraId="31E9AFE5"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b/>
                <w:bCs/>
                <w:color w:val="000000"/>
                <w:sz w:val="20"/>
                <w:szCs w:val="20"/>
                <w:lang w:eastAsia="vi-VN"/>
              </w:rPr>
              <w:t>...</w:t>
            </w:r>
          </w:p>
        </w:tc>
        <w:tc>
          <w:tcPr>
            <w:tcW w:w="458" w:type="pct"/>
            <w:tcBorders>
              <w:top w:val="single" w:sz="4" w:space="0" w:color="auto"/>
              <w:left w:val="single" w:sz="4" w:space="0" w:color="auto"/>
              <w:bottom w:val="single" w:sz="4" w:space="0" w:color="auto"/>
              <w:right w:val="nil"/>
            </w:tcBorders>
            <w:shd w:val="clear" w:color="auto" w:fill="FFFFFF"/>
            <w:vAlign w:val="center"/>
          </w:tcPr>
          <w:p w14:paraId="6D0DACCB"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single" w:sz="4" w:space="0" w:color="auto"/>
              <w:right w:val="nil"/>
            </w:tcBorders>
            <w:shd w:val="clear" w:color="auto" w:fill="FFFFFF"/>
            <w:vAlign w:val="center"/>
          </w:tcPr>
          <w:p w14:paraId="40AAE853" w14:textId="77777777" w:rsidR="00B044F5" w:rsidRPr="00DC2FB6" w:rsidRDefault="00B044F5" w:rsidP="004A12EF">
            <w:pPr>
              <w:jc w:val="center"/>
              <w:rPr>
                <w:rFonts w:ascii="Arial" w:hAnsi="Arial" w:cs="Arial"/>
                <w:sz w:val="20"/>
                <w:szCs w:val="20"/>
                <w:lang w:eastAsia="zh-CN"/>
              </w:rPr>
            </w:pPr>
          </w:p>
        </w:tc>
        <w:tc>
          <w:tcPr>
            <w:tcW w:w="678" w:type="pct"/>
            <w:tcBorders>
              <w:top w:val="single" w:sz="4" w:space="0" w:color="auto"/>
              <w:left w:val="single" w:sz="4" w:space="0" w:color="auto"/>
              <w:bottom w:val="single" w:sz="4" w:space="0" w:color="auto"/>
              <w:right w:val="nil"/>
            </w:tcBorders>
            <w:shd w:val="clear" w:color="auto" w:fill="FFFFFF"/>
            <w:vAlign w:val="center"/>
          </w:tcPr>
          <w:p w14:paraId="779F864D" w14:textId="77777777" w:rsidR="00B044F5" w:rsidRPr="00DC2FB6" w:rsidRDefault="00B044F5" w:rsidP="004A12EF">
            <w:pPr>
              <w:jc w:val="center"/>
              <w:rPr>
                <w:rFonts w:ascii="Arial" w:hAnsi="Arial" w:cs="Arial"/>
                <w:sz w:val="20"/>
                <w:szCs w:val="20"/>
                <w:lang w:eastAsia="zh-CN"/>
              </w:rPr>
            </w:pPr>
          </w:p>
        </w:tc>
        <w:tc>
          <w:tcPr>
            <w:tcW w:w="995" w:type="pct"/>
            <w:tcBorders>
              <w:top w:val="single" w:sz="4" w:space="0" w:color="auto"/>
              <w:left w:val="single" w:sz="4" w:space="0" w:color="auto"/>
              <w:bottom w:val="single" w:sz="4" w:space="0" w:color="auto"/>
              <w:right w:val="nil"/>
            </w:tcBorders>
            <w:shd w:val="clear" w:color="auto" w:fill="FFFFFF"/>
            <w:vAlign w:val="center"/>
          </w:tcPr>
          <w:p w14:paraId="3DF0231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en-US"/>
              </w:rPr>
              <w:t>HFC...</w:t>
            </w:r>
          </w:p>
        </w:tc>
        <w:tc>
          <w:tcPr>
            <w:tcW w:w="645" w:type="pct"/>
            <w:tcBorders>
              <w:top w:val="single" w:sz="4" w:space="0" w:color="auto"/>
              <w:left w:val="single" w:sz="4" w:space="0" w:color="auto"/>
              <w:bottom w:val="single" w:sz="4" w:space="0" w:color="auto"/>
              <w:right w:val="nil"/>
            </w:tcBorders>
            <w:shd w:val="clear" w:color="auto" w:fill="FFFFFF"/>
            <w:vAlign w:val="center"/>
          </w:tcPr>
          <w:p w14:paraId="40802C83" w14:textId="77777777" w:rsidR="00B044F5" w:rsidRPr="00DC2FB6" w:rsidRDefault="00B044F5" w:rsidP="004A12EF">
            <w:pPr>
              <w:jc w:val="center"/>
              <w:rPr>
                <w:rFonts w:ascii="Arial" w:hAnsi="Arial" w:cs="Arial"/>
                <w:sz w:val="20"/>
                <w:szCs w:val="20"/>
                <w:lang w:eastAsia="zh-CN"/>
              </w:rPr>
            </w:pP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103865AD" w14:textId="77777777" w:rsidR="00B044F5" w:rsidRPr="00DC2FB6" w:rsidRDefault="00B044F5" w:rsidP="004A12EF">
            <w:pPr>
              <w:jc w:val="center"/>
              <w:rPr>
                <w:rFonts w:ascii="Arial" w:hAnsi="Arial" w:cs="Arial"/>
                <w:sz w:val="20"/>
                <w:szCs w:val="20"/>
                <w:lang w:eastAsia="zh-CN"/>
              </w:rPr>
            </w:pPr>
          </w:p>
        </w:tc>
      </w:tr>
    </w:tbl>
    <w:p w14:paraId="6C388027"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Cung cấp thông tin về sản phẩm, thiết bị có chứa hoặc sản xuất từ chất được kiểm soát của năm báo cáo.</w:t>
      </w:r>
    </w:p>
    <w:p w14:paraId="4E9940B1" w14:textId="77777777" w:rsidR="00B044F5" w:rsidRPr="00DC2FB6" w:rsidRDefault="00B044F5" w:rsidP="004A12EF">
      <w:pPr>
        <w:pStyle w:val="Chthchbng0"/>
        <w:spacing w:after="120"/>
        <w:ind w:firstLine="720"/>
        <w:jc w:val="both"/>
        <w:rPr>
          <w:rFonts w:ascii="Arial" w:hAnsi="Arial" w:cs="Arial"/>
          <w:color w:val="000000"/>
          <w:sz w:val="20"/>
          <w:szCs w:val="20"/>
        </w:rPr>
      </w:pPr>
      <w:r w:rsidRPr="00DC2FB6">
        <w:rPr>
          <w:rStyle w:val="Chthchbng"/>
          <w:rFonts w:ascii="Arial" w:hAnsi="Arial" w:cs="Arial"/>
          <w:b/>
          <w:bCs/>
          <w:color w:val="000000"/>
          <w:sz w:val="20"/>
          <w:szCs w:val="20"/>
          <w:lang w:eastAsia="vi-VN"/>
        </w:rPr>
        <w:t>Bảng 2.3: Báo cáo về tình hình sử dụng chất được kiểm soát (dành cho tổ chức sở hữu thiết bị có chứa chất được kiểm soát)</w:t>
      </w:r>
    </w:p>
    <w:tbl>
      <w:tblPr>
        <w:tblW w:w="5000" w:type="pct"/>
        <w:jc w:val="center"/>
        <w:tblCellMar>
          <w:left w:w="0" w:type="dxa"/>
          <w:right w:w="0" w:type="dxa"/>
        </w:tblCellMar>
        <w:tblLook w:val="0000" w:firstRow="0" w:lastRow="0" w:firstColumn="0" w:lastColumn="0" w:noHBand="0" w:noVBand="0"/>
      </w:tblPr>
      <w:tblGrid>
        <w:gridCol w:w="772"/>
        <w:gridCol w:w="2402"/>
        <w:gridCol w:w="1325"/>
        <w:gridCol w:w="1649"/>
        <w:gridCol w:w="1920"/>
        <w:gridCol w:w="1094"/>
        <w:gridCol w:w="1847"/>
        <w:gridCol w:w="1847"/>
        <w:gridCol w:w="1094"/>
      </w:tblGrid>
      <w:tr w:rsidR="00B044F5" w:rsidRPr="00DC2FB6" w14:paraId="1633A9C3" w14:textId="77777777" w:rsidTr="004A12EF">
        <w:tblPrEx>
          <w:tblCellMar>
            <w:top w:w="0" w:type="dxa"/>
            <w:left w:w="0" w:type="dxa"/>
            <w:bottom w:w="0" w:type="dxa"/>
            <w:right w:w="0" w:type="dxa"/>
          </w:tblCellMar>
        </w:tblPrEx>
        <w:trPr>
          <w:trHeight w:val="576"/>
          <w:jc w:val="center"/>
        </w:trPr>
        <w:tc>
          <w:tcPr>
            <w:tcW w:w="277" w:type="pct"/>
            <w:vMerge w:val="restart"/>
            <w:tcBorders>
              <w:top w:val="single" w:sz="4" w:space="0" w:color="auto"/>
              <w:left w:val="single" w:sz="4" w:space="0" w:color="auto"/>
              <w:bottom w:val="nil"/>
              <w:right w:val="nil"/>
            </w:tcBorders>
            <w:shd w:val="clear" w:color="auto" w:fill="FFFFFF"/>
            <w:vAlign w:val="center"/>
          </w:tcPr>
          <w:p w14:paraId="6853AF2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3007" w:type="pct"/>
            <w:gridSpan w:val="5"/>
            <w:tcBorders>
              <w:top w:val="single" w:sz="4" w:space="0" w:color="auto"/>
              <w:left w:val="single" w:sz="4" w:space="0" w:color="auto"/>
              <w:bottom w:val="nil"/>
              <w:right w:val="nil"/>
            </w:tcBorders>
            <w:shd w:val="clear" w:color="auto" w:fill="FFFFFF"/>
            <w:vAlign w:val="center"/>
          </w:tcPr>
          <w:p w14:paraId="6D723CE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Thông tin về thiết bị có chứa chất được kiểm soát</w:t>
            </w:r>
          </w:p>
        </w:tc>
        <w:tc>
          <w:tcPr>
            <w:tcW w:w="1324" w:type="pct"/>
            <w:gridSpan w:val="2"/>
            <w:tcBorders>
              <w:top w:val="single" w:sz="4" w:space="0" w:color="auto"/>
              <w:left w:val="single" w:sz="4" w:space="0" w:color="auto"/>
              <w:bottom w:val="nil"/>
              <w:right w:val="nil"/>
            </w:tcBorders>
            <w:shd w:val="clear" w:color="auto" w:fill="FFFFFF"/>
            <w:vAlign w:val="center"/>
          </w:tcPr>
          <w:p w14:paraId="5296974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Thông tin về hoạt động nạp mới chất được kiểm soát vào thiết bị của năm ...</w:t>
            </w:r>
          </w:p>
        </w:tc>
        <w:tc>
          <w:tcPr>
            <w:tcW w:w="392" w:type="pct"/>
            <w:vMerge w:val="restart"/>
            <w:tcBorders>
              <w:top w:val="single" w:sz="4" w:space="0" w:color="auto"/>
              <w:left w:val="single" w:sz="4" w:space="0" w:color="auto"/>
              <w:bottom w:val="nil"/>
              <w:right w:val="single" w:sz="4" w:space="0" w:color="auto"/>
            </w:tcBorders>
            <w:shd w:val="clear" w:color="auto" w:fill="FFFFFF"/>
            <w:vAlign w:val="center"/>
          </w:tcPr>
          <w:p w14:paraId="763624E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31524350" w14:textId="77777777" w:rsidTr="004A12EF">
        <w:tblPrEx>
          <w:tblCellMar>
            <w:top w:w="0" w:type="dxa"/>
            <w:left w:w="0" w:type="dxa"/>
            <w:bottom w:w="0" w:type="dxa"/>
            <w:right w:w="0" w:type="dxa"/>
          </w:tblCellMar>
        </w:tblPrEx>
        <w:trPr>
          <w:trHeight w:val="576"/>
          <w:jc w:val="center"/>
        </w:trPr>
        <w:tc>
          <w:tcPr>
            <w:tcW w:w="277" w:type="pct"/>
            <w:vMerge/>
            <w:tcBorders>
              <w:top w:val="nil"/>
              <w:left w:val="single" w:sz="4" w:space="0" w:color="auto"/>
              <w:bottom w:val="nil"/>
              <w:right w:val="nil"/>
            </w:tcBorders>
            <w:shd w:val="clear" w:color="auto" w:fill="FFFFFF"/>
            <w:vAlign w:val="center"/>
          </w:tcPr>
          <w:p w14:paraId="5704558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861" w:type="pct"/>
            <w:tcBorders>
              <w:top w:val="single" w:sz="4" w:space="0" w:color="auto"/>
              <w:left w:val="single" w:sz="4" w:space="0" w:color="auto"/>
              <w:bottom w:val="nil"/>
              <w:right w:val="nil"/>
            </w:tcBorders>
            <w:shd w:val="clear" w:color="auto" w:fill="FFFFFF"/>
            <w:vAlign w:val="center"/>
          </w:tcPr>
          <w:p w14:paraId="5C515AD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Loại thiết bị (số hiệu, hãng sản xuất)</w:t>
            </w:r>
          </w:p>
        </w:tc>
        <w:tc>
          <w:tcPr>
            <w:tcW w:w="475" w:type="pct"/>
            <w:tcBorders>
              <w:top w:val="single" w:sz="4" w:space="0" w:color="auto"/>
              <w:left w:val="single" w:sz="4" w:space="0" w:color="auto"/>
              <w:bottom w:val="nil"/>
              <w:right w:val="nil"/>
            </w:tcBorders>
            <w:shd w:val="clear" w:color="auto" w:fill="FFFFFF"/>
            <w:vAlign w:val="center"/>
          </w:tcPr>
          <w:p w14:paraId="38175C5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Số lượng thiết bị</w:t>
            </w:r>
          </w:p>
        </w:tc>
        <w:tc>
          <w:tcPr>
            <w:tcW w:w="591" w:type="pct"/>
            <w:tcBorders>
              <w:top w:val="single" w:sz="4" w:space="0" w:color="auto"/>
              <w:left w:val="single" w:sz="4" w:space="0" w:color="auto"/>
              <w:bottom w:val="nil"/>
              <w:right w:val="nil"/>
            </w:tcBorders>
            <w:shd w:val="clear" w:color="auto" w:fill="FFFFFF"/>
            <w:vAlign w:val="center"/>
          </w:tcPr>
          <w:p w14:paraId="733EA58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Chất được kiểm soát có chứa trong thiết bị</w:t>
            </w:r>
          </w:p>
        </w:tc>
        <w:tc>
          <w:tcPr>
            <w:tcW w:w="688" w:type="pct"/>
            <w:tcBorders>
              <w:top w:val="single" w:sz="4" w:space="0" w:color="auto"/>
              <w:left w:val="single" w:sz="4" w:space="0" w:color="auto"/>
              <w:bottom w:val="nil"/>
              <w:right w:val="nil"/>
            </w:tcBorders>
            <w:shd w:val="clear" w:color="auto" w:fill="FFFFFF"/>
            <w:vAlign w:val="center"/>
          </w:tcPr>
          <w:p w14:paraId="4561657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Năng suất lạnh/</w:t>
            </w:r>
          </w:p>
          <w:p w14:paraId="447F5BD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Công suất điện</w:t>
            </w:r>
          </w:p>
        </w:tc>
        <w:tc>
          <w:tcPr>
            <w:tcW w:w="392" w:type="pct"/>
            <w:tcBorders>
              <w:top w:val="single" w:sz="4" w:space="0" w:color="auto"/>
              <w:left w:val="single" w:sz="4" w:space="0" w:color="auto"/>
              <w:bottom w:val="nil"/>
              <w:right w:val="nil"/>
            </w:tcBorders>
            <w:shd w:val="clear" w:color="auto" w:fill="FFFFFF"/>
            <w:vAlign w:val="center"/>
          </w:tcPr>
          <w:p w14:paraId="64F2B1A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Năm bắt đầu sử dụng</w:t>
            </w:r>
          </w:p>
        </w:tc>
        <w:tc>
          <w:tcPr>
            <w:tcW w:w="662" w:type="pct"/>
            <w:tcBorders>
              <w:top w:val="single" w:sz="4" w:space="0" w:color="auto"/>
              <w:left w:val="single" w:sz="4" w:space="0" w:color="auto"/>
              <w:bottom w:val="nil"/>
              <w:right w:val="nil"/>
            </w:tcBorders>
            <w:shd w:val="clear" w:color="auto" w:fill="FFFFFF"/>
            <w:vAlign w:val="center"/>
          </w:tcPr>
          <w:p w14:paraId="4D9715A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Tần suất nạp mới chất được kiểm soát vào thiết bị (lần/năm)</w:t>
            </w:r>
          </w:p>
        </w:tc>
        <w:tc>
          <w:tcPr>
            <w:tcW w:w="662" w:type="pct"/>
            <w:tcBorders>
              <w:top w:val="single" w:sz="4" w:space="0" w:color="auto"/>
              <w:left w:val="single" w:sz="4" w:space="0" w:color="auto"/>
              <w:bottom w:val="nil"/>
              <w:right w:val="nil"/>
            </w:tcBorders>
            <w:shd w:val="clear" w:color="auto" w:fill="FFFFFF"/>
            <w:vAlign w:val="center"/>
          </w:tcPr>
          <w:p w14:paraId="3825D53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chất được nạp vào thiết bị/lần</w:t>
            </w:r>
          </w:p>
        </w:tc>
        <w:tc>
          <w:tcPr>
            <w:tcW w:w="392" w:type="pct"/>
            <w:vMerge/>
            <w:tcBorders>
              <w:top w:val="nil"/>
              <w:left w:val="single" w:sz="4" w:space="0" w:color="auto"/>
              <w:bottom w:val="nil"/>
              <w:right w:val="single" w:sz="4" w:space="0" w:color="auto"/>
            </w:tcBorders>
            <w:shd w:val="clear" w:color="auto" w:fill="FFFFFF"/>
            <w:vAlign w:val="center"/>
          </w:tcPr>
          <w:p w14:paraId="1E72B33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7DFFAAD7" w14:textId="77777777" w:rsidTr="004A12EF">
        <w:tblPrEx>
          <w:tblCellMar>
            <w:top w:w="0" w:type="dxa"/>
            <w:left w:w="0" w:type="dxa"/>
            <w:bottom w:w="0" w:type="dxa"/>
            <w:right w:w="0" w:type="dxa"/>
          </w:tblCellMar>
        </w:tblPrEx>
        <w:trPr>
          <w:trHeight w:val="576"/>
          <w:jc w:val="center"/>
        </w:trPr>
        <w:tc>
          <w:tcPr>
            <w:tcW w:w="277" w:type="pct"/>
            <w:tcBorders>
              <w:top w:val="single" w:sz="4" w:space="0" w:color="auto"/>
              <w:left w:val="single" w:sz="4" w:space="0" w:color="auto"/>
              <w:bottom w:val="nil"/>
              <w:right w:val="nil"/>
            </w:tcBorders>
            <w:shd w:val="clear" w:color="auto" w:fill="FFFFFF"/>
            <w:vAlign w:val="center"/>
          </w:tcPr>
          <w:p w14:paraId="3BED10F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331" w:type="pct"/>
            <w:gridSpan w:val="7"/>
            <w:tcBorders>
              <w:top w:val="single" w:sz="4" w:space="0" w:color="auto"/>
              <w:left w:val="single" w:sz="4" w:space="0" w:color="auto"/>
              <w:bottom w:val="nil"/>
              <w:right w:val="nil"/>
            </w:tcBorders>
            <w:shd w:val="clear" w:color="auto" w:fill="FFFFFF"/>
            <w:vAlign w:val="center"/>
          </w:tcPr>
          <w:p w14:paraId="10B13A83"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Máy điều hòa không khí có năng suất lạnh danh định lớn hơn 26,5 kw (90.000 BTU/h) và có tổng năng suất lạnh danh định của các thiết bị lớn hơn 586 kW (2.000.000 BTU/h)</w:t>
            </w:r>
          </w:p>
        </w:tc>
        <w:tc>
          <w:tcPr>
            <w:tcW w:w="392" w:type="pct"/>
            <w:tcBorders>
              <w:top w:val="single" w:sz="4" w:space="0" w:color="auto"/>
              <w:left w:val="single" w:sz="4" w:space="0" w:color="auto"/>
              <w:bottom w:val="nil"/>
              <w:right w:val="single" w:sz="4" w:space="0" w:color="auto"/>
            </w:tcBorders>
            <w:shd w:val="clear" w:color="auto" w:fill="FFFFFF"/>
            <w:vAlign w:val="center"/>
          </w:tcPr>
          <w:p w14:paraId="7A1E7872" w14:textId="77777777" w:rsidR="00B044F5" w:rsidRPr="00DC2FB6" w:rsidRDefault="00B044F5" w:rsidP="004A12EF">
            <w:pPr>
              <w:jc w:val="center"/>
              <w:rPr>
                <w:rFonts w:ascii="Arial" w:hAnsi="Arial" w:cs="Arial"/>
                <w:sz w:val="20"/>
                <w:szCs w:val="20"/>
                <w:lang w:eastAsia="zh-CN"/>
              </w:rPr>
            </w:pPr>
          </w:p>
        </w:tc>
      </w:tr>
      <w:tr w:rsidR="00B044F5" w:rsidRPr="00DC2FB6" w14:paraId="422D5F25" w14:textId="77777777" w:rsidTr="004A12EF">
        <w:tblPrEx>
          <w:tblCellMar>
            <w:top w:w="0" w:type="dxa"/>
            <w:left w:w="0" w:type="dxa"/>
            <w:bottom w:w="0" w:type="dxa"/>
            <w:right w:w="0" w:type="dxa"/>
          </w:tblCellMar>
        </w:tblPrEx>
        <w:trPr>
          <w:trHeight w:val="576"/>
          <w:jc w:val="center"/>
        </w:trPr>
        <w:tc>
          <w:tcPr>
            <w:tcW w:w="277" w:type="pct"/>
            <w:tcBorders>
              <w:top w:val="single" w:sz="4" w:space="0" w:color="auto"/>
              <w:left w:val="single" w:sz="4" w:space="0" w:color="auto"/>
              <w:bottom w:val="nil"/>
              <w:right w:val="nil"/>
            </w:tcBorders>
            <w:shd w:val="clear" w:color="auto" w:fill="FFFFFF"/>
            <w:vAlign w:val="center"/>
          </w:tcPr>
          <w:p w14:paraId="5449FD01" w14:textId="77777777" w:rsidR="00B044F5" w:rsidRPr="00DC2FB6" w:rsidRDefault="00B044F5" w:rsidP="004A12EF">
            <w:pPr>
              <w:jc w:val="center"/>
              <w:rPr>
                <w:rFonts w:ascii="Arial" w:hAnsi="Arial" w:cs="Arial"/>
                <w:sz w:val="20"/>
                <w:szCs w:val="20"/>
                <w:lang w:eastAsia="zh-CN"/>
              </w:rPr>
            </w:pPr>
          </w:p>
        </w:tc>
        <w:tc>
          <w:tcPr>
            <w:tcW w:w="861" w:type="pct"/>
            <w:tcBorders>
              <w:top w:val="single" w:sz="4" w:space="0" w:color="auto"/>
              <w:left w:val="single" w:sz="4" w:space="0" w:color="auto"/>
              <w:bottom w:val="nil"/>
              <w:right w:val="nil"/>
            </w:tcBorders>
            <w:shd w:val="clear" w:color="auto" w:fill="FFFFFF"/>
            <w:vAlign w:val="center"/>
          </w:tcPr>
          <w:p w14:paraId="357BF5CB"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nil"/>
              <w:right w:val="nil"/>
            </w:tcBorders>
            <w:shd w:val="clear" w:color="auto" w:fill="FFFFFF"/>
            <w:vAlign w:val="center"/>
          </w:tcPr>
          <w:p w14:paraId="6F912BD5"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14:paraId="2F4B8856" w14:textId="77777777" w:rsidR="00B044F5" w:rsidRPr="00DC2FB6" w:rsidRDefault="00B044F5" w:rsidP="004A12EF">
            <w:pPr>
              <w:jc w:val="center"/>
              <w:rPr>
                <w:rFonts w:ascii="Arial" w:hAnsi="Arial" w:cs="Arial"/>
                <w:sz w:val="20"/>
                <w:szCs w:val="20"/>
                <w:lang w:eastAsia="zh-CN"/>
              </w:rPr>
            </w:pPr>
          </w:p>
        </w:tc>
        <w:tc>
          <w:tcPr>
            <w:tcW w:w="688" w:type="pct"/>
            <w:tcBorders>
              <w:top w:val="single" w:sz="4" w:space="0" w:color="auto"/>
              <w:left w:val="single" w:sz="4" w:space="0" w:color="auto"/>
              <w:bottom w:val="nil"/>
              <w:right w:val="nil"/>
            </w:tcBorders>
            <w:shd w:val="clear" w:color="auto" w:fill="FFFFFF"/>
            <w:vAlign w:val="center"/>
          </w:tcPr>
          <w:p w14:paraId="7FBA0BC0"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1F61D404"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070F5C52"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73557879"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single" w:sz="4" w:space="0" w:color="auto"/>
            </w:tcBorders>
            <w:shd w:val="clear" w:color="auto" w:fill="FFFFFF"/>
            <w:vAlign w:val="center"/>
          </w:tcPr>
          <w:p w14:paraId="30FBAD20" w14:textId="77777777" w:rsidR="00B044F5" w:rsidRPr="00DC2FB6" w:rsidRDefault="00B044F5" w:rsidP="004A12EF">
            <w:pPr>
              <w:jc w:val="center"/>
              <w:rPr>
                <w:rFonts w:ascii="Arial" w:hAnsi="Arial" w:cs="Arial"/>
                <w:sz w:val="20"/>
                <w:szCs w:val="20"/>
                <w:lang w:eastAsia="zh-CN"/>
              </w:rPr>
            </w:pPr>
          </w:p>
        </w:tc>
      </w:tr>
      <w:tr w:rsidR="00B044F5" w:rsidRPr="00DC2FB6" w14:paraId="42C11CF0" w14:textId="77777777" w:rsidTr="004A12EF">
        <w:tblPrEx>
          <w:tblCellMar>
            <w:top w:w="0" w:type="dxa"/>
            <w:left w:w="0" w:type="dxa"/>
            <w:bottom w:w="0" w:type="dxa"/>
            <w:right w:w="0" w:type="dxa"/>
          </w:tblCellMar>
        </w:tblPrEx>
        <w:trPr>
          <w:trHeight w:val="576"/>
          <w:jc w:val="center"/>
        </w:trPr>
        <w:tc>
          <w:tcPr>
            <w:tcW w:w="277" w:type="pct"/>
            <w:tcBorders>
              <w:top w:val="single" w:sz="4" w:space="0" w:color="auto"/>
              <w:left w:val="single" w:sz="4" w:space="0" w:color="auto"/>
              <w:bottom w:val="nil"/>
              <w:right w:val="nil"/>
            </w:tcBorders>
            <w:shd w:val="clear" w:color="auto" w:fill="FFFFFF"/>
            <w:vAlign w:val="center"/>
          </w:tcPr>
          <w:p w14:paraId="61A7E2F5" w14:textId="77777777" w:rsidR="00B044F5" w:rsidRPr="00DC2FB6" w:rsidRDefault="00B044F5" w:rsidP="004A12EF">
            <w:pPr>
              <w:jc w:val="center"/>
              <w:rPr>
                <w:rFonts w:ascii="Arial" w:hAnsi="Arial" w:cs="Arial"/>
                <w:sz w:val="20"/>
                <w:szCs w:val="20"/>
                <w:lang w:eastAsia="zh-CN"/>
              </w:rPr>
            </w:pPr>
          </w:p>
        </w:tc>
        <w:tc>
          <w:tcPr>
            <w:tcW w:w="861" w:type="pct"/>
            <w:tcBorders>
              <w:top w:val="single" w:sz="4" w:space="0" w:color="auto"/>
              <w:left w:val="single" w:sz="4" w:space="0" w:color="auto"/>
              <w:bottom w:val="nil"/>
              <w:right w:val="nil"/>
            </w:tcBorders>
            <w:shd w:val="clear" w:color="auto" w:fill="FFFFFF"/>
            <w:vAlign w:val="center"/>
          </w:tcPr>
          <w:p w14:paraId="00BACD04"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nil"/>
              <w:right w:val="nil"/>
            </w:tcBorders>
            <w:shd w:val="clear" w:color="auto" w:fill="FFFFFF"/>
            <w:vAlign w:val="center"/>
          </w:tcPr>
          <w:p w14:paraId="1957B72C"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14:paraId="551AC69C" w14:textId="77777777" w:rsidR="00B044F5" w:rsidRPr="00DC2FB6" w:rsidRDefault="00B044F5" w:rsidP="004A12EF">
            <w:pPr>
              <w:jc w:val="center"/>
              <w:rPr>
                <w:rFonts w:ascii="Arial" w:hAnsi="Arial" w:cs="Arial"/>
                <w:sz w:val="20"/>
                <w:szCs w:val="20"/>
                <w:lang w:eastAsia="zh-CN"/>
              </w:rPr>
            </w:pPr>
          </w:p>
        </w:tc>
        <w:tc>
          <w:tcPr>
            <w:tcW w:w="688" w:type="pct"/>
            <w:tcBorders>
              <w:top w:val="single" w:sz="4" w:space="0" w:color="auto"/>
              <w:left w:val="single" w:sz="4" w:space="0" w:color="auto"/>
              <w:bottom w:val="nil"/>
              <w:right w:val="nil"/>
            </w:tcBorders>
            <w:shd w:val="clear" w:color="auto" w:fill="FFFFFF"/>
            <w:vAlign w:val="center"/>
          </w:tcPr>
          <w:p w14:paraId="7F4239C7"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2AAF8D6B"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2BD0FABE"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0B301FB2"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single" w:sz="4" w:space="0" w:color="auto"/>
            </w:tcBorders>
            <w:shd w:val="clear" w:color="auto" w:fill="FFFFFF"/>
            <w:vAlign w:val="center"/>
          </w:tcPr>
          <w:p w14:paraId="503CACE1" w14:textId="77777777" w:rsidR="00B044F5" w:rsidRPr="00DC2FB6" w:rsidRDefault="00B044F5" w:rsidP="004A12EF">
            <w:pPr>
              <w:jc w:val="center"/>
              <w:rPr>
                <w:rFonts w:ascii="Arial" w:hAnsi="Arial" w:cs="Arial"/>
                <w:sz w:val="20"/>
                <w:szCs w:val="20"/>
                <w:lang w:eastAsia="zh-CN"/>
              </w:rPr>
            </w:pPr>
          </w:p>
        </w:tc>
      </w:tr>
      <w:tr w:rsidR="00B044F5" w:rsidRPr="00DC2FB6" w14:paraId="445481A2" w14:textId="77777777" w:rsidTr="004A12EF">
        <w:tblPrEx>
          <w:tblCellMar>
            <w:top w:w="0" w:type="dxa"/>
            <w:left w:w="0" w:type="dxa"/>
            <w:bottom w:w="0" w:type="dxa"/>
            <w:right w:w="0" w:type="dxa"/>
          </w:tblCellMar>
        </w:tblPrEx>
        <w:trPr>
          <w:trHeight w:val="576"/>
          <w:jc w:val="center"/>
        </w:trPr>
        <w:tc>
          <w:tcPr>
            <w:tcW w:w="277" w:type="pct"/>
            <w:tcBorders>
              <w:top w:val="single" w:sz="4" w:space="0" w:color="auto"/>
              <w:left w:val="single" w:sz="4" w:space="0" w:color="auto"/>
              <w:bottom w:val="nil"/>
              <w:right w:val="nil"/>
            </w:tcBorders>
            <w:shd w:val="clear" w:color="auto" w:fill="FFFFFF"/>
            <w:vAlign w:val="center"/>
          </w:tcPr>
          <w:p w14:paraId="057FFDEE" w14:textId="77777777" w:rsidR="00B044F5" w:rsidRPr="00DC2FB6" w:rsidRDefault="00B044F5" w:rsidP="004A12EF">
            <w:pPr>
              <w:jc w:val="center"/>
              <w:rPr>
                <w:rFonts w:ascii="Arial" w:hAnsi="Arial" w:cs="Arial"/>
                <w:sz w:val="20"/>
                <w:szCs w:val="20"/>
                <w:lang w:eastAsia="zh-CN"/>
              </w:rPr>
            </w:pPr>
          </w:p>
        </w:tc>
        <w:tc>
          <w:tcPr>
            <w:tcW w:w="861" w:type="pct"/>
            <w:tcBorders>
              <w:top w:val="single" w:sz="4" w:space="0" w:color="auto"/>
              <w:left w:val="single" w:sz="4" w:space="0" w:color="auto"/>
              <w:bottom w:val="nil"/>
              <w:right w:val="nil"/>
            </w:tcBorders>
            <w:shd w:val="clear" w:color="auto" w:fill="FFFFFF"/>
            <w:vAlign w:val="center"/>
          </w:tcPr>
          <w:p w14:paraId="1A3D45AA"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nil"/>
              <w:right w:val="nil"/>
            </w:tcBorders>
            <w:shd w:val="clear" w:color="auto" w:fill="FFFFFF"/>
            <w:vAlign w:val="center"/>
          </w:tcPr>
          <w:p w14:paraId="3BA6590F"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14:paraId="77B3672B" w14:textId="77777777" w:rsidR="00B044F5" w:rsidRPr="00DC2FB6" w:rsidRDefault="00B044F5" w:rsidP="004A12EF">
            <w:pPr>
              <w:jc w:val="center"/>
              <w:rPr>
                <w:rFonts w:ascii="Arial" w:hAnsi="Arial" w:cs="Arial"/>
                <w:sz w:val="20"/>
                <w:szCs w:val="20"/>
                <w:lang w:eastAsia="zh-CN"/>
              </w:rPr>
            </w:pPr>
          </w:p>
        </w:tc>
        <w:tc>
          <w:tcPr>
            <w:tcW w:w="688" w:type="pct"/>
            <w:tcBorders>
              <w:top w:val="single" w:sz="4" w:space="0" w:color="auto"/>
              <w:left w:val="single" w:sz="4" w:space="0" w:color="auto"/>
              <w:bottom w:val="nil"/>
              <w:right w:val="nil"/>
            </w:tcBorders>
            <w:shd w:val="clear" w:color="auto" w:fill="FFFFFF"/>
            <w:vAlign w:val="center"/>
          </w:tcPr>
          <w:p w14:paraId="3889CAD7"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19377B71"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00874FA8"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62079CF2"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single" w:sz="4" w:space="0" w:color="auto"/>
            </w:tcBorders>
            <w:shd w:val="clear" w:color="auto" w:fill="FFFFFF"/>
            <w:vAlign w:val="center"/>
          </w:tcPr>
          <w:p w14:paraId="591CE39A" w14:textId="77777777" w:rsidR="00B044F5" w:rsidRPr="00DC2FB6" w:rsidRDefault="00B044F5" w:rsidP="004A12EF">
            <w:pPr>
              <w:jc w:val="center"/>
              <w:rPr>
                <w:rFonts w:ascii="Arial" w:hAnsi="Arial" w:cs="Arial"/>
                <w:sz w:val="20"/>
                <w:szCs w:val="20"/>
                <w:lang w:eastAsia="zh-CN"/>
              </w:rPr>
            </w:pPr>
          </w:p>
        </w:tc>
      </w:tr>
      <w:tr w:rsidR="00B044F5" w:rsidRPr="00DC2FB6" w14:paraId="0F9BA17E" w14:textId="77777777" w:rsidTr="004A12EF">
        <w:tblPrEx>
          <w:tblCellMar>
            <w:top w:w="0" w:type="dxa"/>
            <w:left w:w="0" w:type="dxa"/>
            <w:bottom w:w="0" w:type="dxa"/>
            <w:right w:w="0" w:type="dxa"/>
          </w:tblCellMar>
        </w:tblPrEx>
        <w:trPr>
          <w:trHeight w:val="576"/>
          <w:jc w:val="center"/>
        </w:trPr>
        <w:tc>
          <w:tcPr>
            <w:tcW w:w="277" w:type="pct"/>
            <w:tcBorders>
              <w:top w:val="single" w:sz="4" w:space="0" w:color="auto"/>
              <w:left w:val="single" w:sz="4" w:space="0" w:color="auto"/>
              <w:bottom w:val="nil"/>
              <w:right w:val="nil"/>
            </w:tcBorders>
            <w:shd w:val="clear" w:color="auto" w:fill="FFFFFF"/>
            <w:vAlign w:val="center"/>
          </w:tcPr>
          <w:p w14:paraId="78FDF2E6" w14:textId="77777777" w:rsidR="00B044F5" w:rsidRPr="00DC2FB6" w:rsidRDefault="00B044F5" w:rsidP="004A12EF">
            <w:pPr>
              <w:jc w:val="center"/>
              <w:rPr>
                <w:rFonts w:ascii="Arial" w:hAnsi="Arial" w:cs="Arial"/>
                <w:sz w:val="20"/>
                <w:szCs w:val="20"/>
                <w:lang w:eastAsia="zh-CN"/>
              </w:rPr>
            </w:pPr>
          </w:p>
        </w:tc>
        <w:tc>
          <w:tcPr>
            <w:tcW w:w="861" w:type="pct"/>
            <w:tcBorders>
              <w:top w:val="single" w:sz="4" w:space="0" w:color="auto"/>
              <w:left w:val="single" w:sz="4" w:space="0" w:color="auto"/>
              <w:bottom w:val="nil"/>
              <w:right w:val="nil"/>
            </w:tcBorders>
            <w:shd w:val="clear" w:color="auto" w:fill="FFFFFF"/>
            <w:vAlign w:val="center"/>
          </w:tcPr>
          <w:p w14:paraId="415C5399"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nil"/>
              <w:right w:val="nil"/>
            </w:tcBorders>
            <w:shd w:val="clear" w:color="auto" w:fill="FFFFFF"/>
            <w:vAlign w:val="center"/>
          </w:tcPr>
          <w:p w14:paraId="0DFFD9BF"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14:paraId="2B511A9A" w14:textId="77777777" w:rsidR="00B044F5" w:rsidRPr="00DC2FB6" w:rsidRDefault="00B044F5" w:rsidP="004A12EF">
            <w:pPr>
              <w:jc w:val="center"/>
              <w:rPr>
                <w:rFonts w:ascii="Arial" w:hAnsi="Arial" w:cs="Arial"/>
                <w:sz w:val="20"/>
                <w:szCs w:val="20"/>
                <w:lang w:eastAsia="zh-CN"/>
              </w:rPr>
            </w:pPr>
          </w:p>
        </w:tc>
        <w:tc>
          <w:tcPr>
            <w:tcW w:w="688" w:type="pct"/>
            <w:tcBorders>
              <w:top w:val="single" w:sz="4" w:space="0" w:color="auto"/>
              <w:left w:val="single" w:sz="4" w:space="0" w:color="auto"/>
              <w:bottom w:val="nil"/>
              <w:right w:val="nil"/>
            </w:tcBorders>
            <w:shd w:val="clear" w:color="auto" w:fill="FFFFFF"/>
            <w:vAlign w:val="center"/>
          </w:tcPr>
          <w:p w14:paraId="617651D9"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132ECBC0"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054B3708"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318ADCD0"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single" w:sz="4" w:space="0" w:color="auto"/>
            </w:tcBorders>
            <w:shd w:val="clear" w:color="auto" w:fill="FFFFFF"/>
            <w:vAlign w:val="center"/>
          </w:tcPr>
          <w:p w14:paraId="3745E62A" w14:textId="77777777" w:rsidR="00B044F5" w:rsidRPr="00DC2FB6" w:rsidRDefault="00B044F5" w:rsidP="004A12EF">
            <w:pPr>
              <w:jc w:val="center"/>
              <w:rPr>
                <w:rFonts w:ascii="Arial" w:hAnsi="Arial" w:cs="Arial"/>
                <w:sz w:val="20"/>
                <w:szCs w:val="20"/>
                <w:lang w:eastAsia="zh-CN"/>
              </w:rPr>
            </w:pPr>
          </w:p>
        </w:tc>
      </w:tr>
      <w:tr w:rsidR="00B044F5" w:rsidRPr="00DC2FB6" w14:paraId="357AE178" w14:textId="77777777" w:rsidTr="004A12EF">
        <w:tblPrEx>
          <w:tblCellMar>
            <w:top w:w="0" w:type="dxa"/>
            <w:left w:w="0" w:type="dxa"/>
            <w:bottom w:w="0" w:type="dxa"/>
            <w:right w:w="0" w:type="dxa"/>
          </w:tblCellMar>
        </w:tblPrEx>
        <w:trPr>
          <w:trHeight w:val="576"/>
          <w:jc w:val="center"/>
        </w:trPr>
        <w:tc>
          <w:tcPr>
            <w:tcW w:w="277" w:type="pct"/>
            <w:tcBorders>
              <w:top w:val="single" w:sz="4" w:space="0" w:color="auto"/>
              <w:left w:val="single" w:sz="4" w:space="0" w:color="auto"/>
              <w:bottom w:val="nil"/>
              <w:right w:val="nil"/>
            </w:tcBorders>
            <w:shd w:val="clear" w:color="auto" w:fill="FFFFFF"/>
            <w:vAlign w:val="center"/>
          </w:tcPr>
          <w:p w14:paraId="608F162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331" w:type="pct"/>
            <w:gridSpan w:val="7"/>
            <w:tcBorders>
              <w:top w:val="single" w:sz="4" w:space="0" w:color="auto"/>
              <w:left w:val="single" w:sz="4" w:space="0" w:color="auto"/>
              <w:bottom w:val="nil"/>
              <w:right w:val="nil"/>
            </w:tcBorders>
            <w:shd w:val="clear" w:color="auto" w:fill="FFFFFF"/>
            <w:vAlign w:val="center"/>
          </w:tcPr>
          <w:p w14:paraId="6C516C32"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Thiết bị lạnh công nghiệp có công suất điện lớn hơn 40 kw</w:t>
            </w:r>
          </w:p>
        </w:tc>
        <w:tc>
          <w:tcPr>
            <w:tcW w:w="392" w:type="pct"/>
            <w:tcBorders>
              <w:top w:val="single" w:sz="4" w:space="0" w:color="auto"/>
              <w:left w:val="single" w:sz="4" w:space="0" w:color="auto"/>
              <w:bottom w:val="nil"/>
              <w:right w:val="single" w:sz="4" w:space="0" w:color="auto"/>
            </w:tcBorders>
            <w:shd w:val="clear" w:color="auto" w:fill="FFFFFF"/>
            <w:vAlign w:val="center"/>
          </w:tcPr>
          <w:p w14:paraId="0AB0A371" w14:textId="77777777" w:rsidR="00B044F5" w:rsidRPr="00DC2FB6" w:rsidRDefault="00B044F5" w:rsidP="004A12EF">
            <w:pPr>
              <w:jc w:val="center"/>
              <w:rPr>
                <w:rFonts w:ascii="Arial" w:hAnsi="Arial" w:cs="Arial"/>
                <w:sz w:val="20"/>
                <w:szCs w:val="20"/>
                <w:lang w:eastAsia="zh-CN"/>
              </w:rPr>
            </w:pPr>
          </w:p>
        </w:tc>
      </w:tr>
      <w:tr w:rsidR="00B044F5" w:rsidRPr="00DC2FB6" w14:paraId="4CEC82DC" w14:textId="77777777" w:rsidTr="004A12EF">
        <w:tblPrEx>
          <w:tblCellMar>
            <w:top w:w="0" w:type="dxa"/>
            <w:left w:w="0" w:type="dxa"/>
            <w:bottom w:w="0" w:type="dxa"/>
            <w:right w:w="0" w:type="dxa"/>
          </w:tblCellMar>
        </w:tblPrEx>
        <w:trPr>
          <w:trHeight w:val="576"/>
          <w:jc w:val="center"/>
        </w:trPr>
        <w:tc>
          <w:tcPr>
            <w:tcW w:w="277" w:type="pct"/>
            <w:tcBorders>
              <w:top w:val="single" w:sz="4" w:space="0" w:color="auto"/>
              <w:left w:val="single" w:sz="4" w:space="0" w:color="auto"/>
              <w:bottom w:val="nil"/>
              <w:right w:val="nil"/>
            </w:tcBorders>
            <w:shd w:val="clear" w:color="auto" w:fill="FFFFFF"/>
            <w:vAlign w:val="center"/>
          </w:tcPr>
          <w:p w14:paraId="46289402" w14:textId="77777777" w:rsidR="00B044F5" w:rsidRPr="00DC2FB6" w:rsidRDefault="00B044F5" w:rsidP="004A12EF">
            <w:pPr>
              <w:jc w:val="center"/>
              <w:rPr>
                <w:rFonts w:ascii="Arial" w:hAnsi="Arial" w:cs="Arial"/>
                <w:sz w:val="20"/>
                <w:szCs w:val="20"/>
                <w:lang w:eastAsia="zh-CN"/>
              </w:rPr>
            </w:pPr>
          </w:p>
        </w:tc>
        <w:tc>
          <w:tcPr>
            <w:tcW w:w="861" w:type="pct"/>
            <w:tcBorders>
              <w:top w:val="single" w:sz="4" w:space="0" w:color="auto"/>
              <w:left w:val="single" w:sz="4" w:space="0" w:color="auto"/>
              <w:bottom w:val="nil"/>
              <w:right w:val="nil"/>
            </w:tcBorders>
            <w:shd w:val="clear" w:color="auto" w:fill="FFFFFF"/>
            <w:vAlign w:val="center"/>
          </w:tcPr>
          <w:p w14:paraId="1DC2DB48"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nil"/>
              <w:right w:val="nil"/>
            </w:tcBorders>
            <w:shd w:val="clear" w:color="auto" w:fill="FFFFFF"/>
            <w:vAlign w:val="center"/>
          </w:tcPr>
          <w:p w14:paraId="576328BB"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14:paraId="121E6408" w14:textId="77777777" w:rsidR="00B044F5" w:rsidRPr="00DC2FB6" w:rsidRDefault="00B044F5" w:rsidP="004A12EF">
            <w:pPr>
              <w:jc w:val="center"/>
              <w:rPr>
                <w:rFonts w:ascii="Arial" w:hAnsi="Arial" w:cs="Arial"/>
                <w:sz w:val="20"/>
                <w:szCs w:val="20"/>
                <w:lang w:eastAsia="zh-CN"/>
              </w:rPr>
            </w:pPr>
          </w:p>
        </w:tc>
        <w:tc>
          <w:tcPr>
            <w:tcW w:w="688" w:type="pct"/>
            <w:tcBorders>
              <w:top w:val="single" w:sz="4" w:space="0" w:color="auto"/>
              <w:left w:val="single" w:sz="4" w:space="0" w:color="auto"/>
              <w:bottom w:val="nil"/>
              <w:right w:val="nil"/>
            </w:tcBorders>
            <w:shd w:val="clear" w:color="auto" w:fill="FFFFFF"/>
            <w:vAlign w:val="center"/>
          </w:tcPr>
          <w:p w14:paraId="32F02F12"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434A86CD"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1D224855"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473DA0E5"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single" w:sz="4" w:space="0" w:color="auto"/>
            </w:tcBorders>
            <w:shd w:val="clear" w:color="auto" w:fill="FFFFFF"/>
            <w:vAlign w:val="center"/>
          </w:tcPr>
          <w:p w14:paraId="22525DFD" w14:textId="77777777" w:rsidR="00B044F5" w:rsidRPr="00DC2FB6" w:rsidRDefault="00B044F5" w:rsidP="004A12EF">
            <w:pPr>
              <w:jc w:val="center"/>
              <w:rPr>
                <w:rFonts w:ascii="Arial" w:hAnsi="Arial" w:cs="Arial"/>
                <w:sz w:val="20"/>
                <w:szCs w:val="20"/>
                <w:lang w:eastAsia="zh-CN"/>
              </w:rPr>
            </w:pPr>
          </w:p>
        </w:tc>
      </w:tr>
      <w:tr w:rsidR="00B044F5" w:rsidRPr="00DC2FB6" w14:paraId="572FBAAD" w14:textId="77777777" w:rsidTr="004A12EF">
        <w:tblPrEx>
          <w:tblCellMar>
            <w:top w:w="0" w:type="dxa"/>
            <w:left w:w="0" w:type="dxa"/>
            <w:bottom w:w="0" w:type="dxa"/>
            <w:right w:w="0" w:type="dxa"/>
          </w:tblCellMar>
        </w:tblPrEx>
        <w:trPr>
          <w:trHeight w:val="576"/>
          <w:jc w:val="center"/>
        </w:trPr>
        <w:tc>
          <w:tcPr>
            <w:tcW w:w="277" w:type="pct"/>
            <w:tcBorders>
              <w:top w:val="single" w:sz="4" w:space="0" w:color="auto"/>
              <w:left w:val="single" w:sz="4" w:space="0" w:color="auto"/>
              <w:bottom w:val="nil"/>
              <w:right w:val="nil"/>
            </w:tcBorders>
            <w:shd w:val="clear" w:color="auto" w:fill="FFFFFF"/>
            <w:vAlign w:val="center"/>
          </w:tcPr>
          <w:p w14:paraId="2865047F" w14:textId="77777777" w:rsidR="00B044F5" w:rsidRPr="00DC2FB6" w:rsidRDefault="00B044F5" w:rsidP="004A12EF">
            <w:pPr>
              <w:jc w:val="center"/>
              <w:rPr>
                <w:rFonts w:ascii="Arial" w:hAnsi="Arial" w:cs="Arial"/>
                <w:sz w:val="20"/>
                <w:szCs w:val="20"/>
                <w:lang w:eastAsia="zh-CN"/>
              </w:rPr>
            </w:pPr>
          </w:p>
        </w:tc>
        <w:tc>
          <w:tcPr>
            <w:tcW w:w="861" w:type="pct"/>
            <w:tcBorders>
              <w:top w:val="single" w:sz="4" w:space="0" w:color="auto"/>
              <w:left w:val="single" w:sz="4" w:space="0" w:color="auto"/>
              <w:bottom w:val="nil"/>
              <w:right w:val="nil"/>
            </w:tcBorders>
            <w:shd w:val="clear" w:color="auto" w:fill="FFFFFF"/>
            <w:vAlign w:val="center"/>
          </w:tcPr>
          <w:p w14:paraId="466A360E"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nil"/>
              <w:right w:val="nil"/>
            </w:tcBorders>
            <w:shd w:val="clear" w:color="auto" w:fill="FFFFFF"/>
            <w:vAlign w:val="center"/>
          </w:tcPr>
          <w:p w14:paraId="73A8A095"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14:paraId="27256ABE" w14:textId="77777777" w:rsidR="00B044F5" w:rsidRPr="00DC2FB6" w:rsidRDefault="00B044F5" w:rsidP="004A12EF">
            <w:pPr>
              <w:jc w:val="center"/>
              <w:rPr>
                <w:rFonts w:ascii="Arial" w:hAnsi="Arial" w:cs="Arial"/>
                <w:sz w:val="20"/>
                <w:szCs w:val="20"/>
                <w:lang w:eastAsia="zh-CN"/>
              </w:rPr>
            </w:pPr>
          </w:p>
        </w:tc>
        <w:tc>
          <w:tcPr>
            <w:tcW w:w="688" w:type="pct"/>
            <w:tcBorders>
              <w:top w:val="single" w:sz="4" w:space="0" w:color="auto"/>
              <w:left w:val="single" w:sz="4" w:space="0" w:color="auto"/>
              <w:bottom w:val="nil"/>
              <w:right w:val="nil"/>
            </w:tcBorders>
            <w:shd w:val="clear" w:color="auto" w:fill="FFFFFF"/>
            <w:vAlign w:val="center"/>
          </w:tcPr>
          <w:p w14:paraId="617CC32D"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0A58927B"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02F83933"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07B71C11"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single" w:sz="4" w:space="0" w:color="auto"/>
            </w:tcBorders>
            <w:shd w:val="clear" w:color="auto" w:fill="FFFFFF"/>
            <w:vAlign w:val="center"/>
          </w:tcPr>
          <w:p w14:paraId="16BC770C" w14:textId="77777777" w:rsidR="00B044F5" w:rsidRPr="00DC2FB6" w:rsidRDefault="00B044F5" w:rsidP="004A12EF">
            <w:pPr>
              <w:jc w:val="center"/>
              <w:rPr>
                <w:rFonts w:ascii="Arial" w:hAnsi="Arial" w:cs="Arial"/>
                <w:sz w:val="20"/>
                <w:szCs w:val="20"/>
                <w:lang w:eastAsia="zh-CN"/>
              </w:rPr>
            </w:pPr>
          </w:p>
        </w:tc>
      </w:tr>
      <w:tr w:rsidR="00B044F5" w:rsidRPr="00DC2FB6" w14:paraId="472A8915" w14:textId="77777777" w:rsidTr="004A12EF">
        <w:tblPrEx>
          <w:tblCellMar>
            <w:top w:w="0" w:type="dxa"/>
            <w:left w:w="0" w:type="dxa"/>
            <w:bottom w:w="0" w:type="dxa"/>
            <w:right w:w="0" w:type="dxa"/>
          </w:tblCellMar>
        </w:tblPrEx>
        <w:trPr>
          <w:trHeight w:val="576"/>
          <w:jc w:val="center"/>
        </w:trPr>
        <w:tc>
          <w:tcPr>
            <w:tcW w:w="277" w:type="pct"/>
            <w:tcBorders>
              <w:top w:val="single" w:sz="4" w:space="0" w:color="auto"/>
              <w:left w:val="single" w:sz="4" w:space="0" w:color="auto"/>
              <w:bottom w:val="nil"/>
              <w:right w:val="nil"/>
            </w:tcBorders>
            <w:shd w:val="clear" w:color="auto" w:fill="FFFFFF"/>
            <w:vAlign w:val="center"/>
          </w:tcPr>
          <w:p w14:paraId="5D1959B2" w14:textId="77777777" w:rsidR="00B044F5" w:rsidRPr="00DC2FB6" w:rsidRDefault="00B044F5" w:rsidP="004A12EF">
            <w:pPr>
              <w:jc w:val="center"/>
              <w:rPr>
                <w:rFonts w:ascii="Arial" w:hAnsi="Arial" w:cs="Arial"/>
                <w:sz w:val="20"/>
                <w:szCs w:val="20"/>
                <w:lang w:eastAsia="zh-CN"/>
              </w:rPr>
            </w:pPr>
          </w:p>
        </w:tc>
        <w:tc>
          <w:tcPr>
            <w:tcW w:w="861" w:type="pct"/>
            <w:tcBorders>
              <w:top w:val="single" w:sz="4" w:space="0" w:color="auto"/>
              <w:left w:val="single" w:sz="4" w:space="0" w:color="auto"/>
              <w:bottom w:val="nil"/>
              <w:right w:val="nil"/>
            </w:tcBorders>
            <w:shd w:val="clear" w:color="auto" w:fill="FFFFFF"/>
            <w:vAlign w:val="center"/>
          </w:tcPr>
          <w:p w14:paraId="3092F7E7"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nil"/>
              <w:right w:val="nil"/>
            </w:tcBorders>
            <w:shd w:val="clear" w:color="auto" w:fill="FFFFFF"/>
            <w:vAlign w:val="center"/>
          </w:tcPr>
          <w:p w14:paraId="113D2486"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14:paraId="71AEE6B8" w14:textId="77777777" w:rsidR="00B044F5" w:rsidRPr="00DC2FB6" w:rsidRDefault="00B044F5" w:rsidP="004A12EF">
            <w:pPr>
              <w:jc w:val="center"/>
              <w:rPr>
                <w:rFonts w:ascii="Arial" w:hAnsi="Arial" w:cs="Arial"/>
                <w:sz w:val="20"/>
                <w:szCs w:val="20"/>
                <w:lang w:eastAsia="zh-CN"/>
              </w:rPr>
            </w:pPr>
          </w:p>
        </w:tc>
        <w:tc>
          <w:tcPr>
            <w:tcW w:w="688" w:type="pct"/>
            <w:tcBorders>
              <w:top w:val="single" w:sz="4" w:space="0" w:color="auto"/>
              <w:left w:val="single" w:sz="4" w:space="0" w:color="auto"/>
              <w:bottom w:val="nil"/>
              <w:right w:val="nil"/>
            </w:tcBorders>
            <w:shd w:val="clear" w:color="auto" w:fill="FFFFFF"/>
            <w:vAlign w:val="center"/>
          </w:tcPr>
          <w:p w14:paraId="5DD609F7"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774942EF"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5099D4D7"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38872C6C"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nil"/>
              <w:right w:val="single" w:sz="4" w:space="0" w:color="auto"/>
            </w:tcBorders>
            <w:shd w:val="clear" w:color="auto" w:fill="FFFFFF"/>
            <w:vAlign w:val="center"/>
          </w:tcPr>
          <w:p w14:paraId="34C00FCA" w14:textId="77777777" w:rsidR="00B044F5" w:rsidRPr="00DC2FB6" w:rsidRDefault="00B044F5" w:rsidP="004A12EF">
            <w:pPr>
              <w:jc w:val="center"/>
              <w:rPr>
                <w:rFonts w:ascii="Arial" w:hAnsi="Arial" w:cs="Arial"/>
                <w:sz w:val="20"/>
                <w:szCs w:val="20"/>
                <w:lang w:eastAsia="zh-CN"/>
              </w:rPr>
            </w:pPr>
          </w:p>
        </w:tc>
      </w:tr>
      <w:tr w:rsidR="00B044F5" w:rsidRPr="00DC2FB6" w14:paraId="34D1C840" w14:textId="77777777" w:rsidTr="004A12EF">
        <w:tblPrEx>
          <w:tblCellMar>
            <w:top w:w="0" w:type="dxa"/>
            <w:left w:w="0" w:type="dxa"/>
            <w:bottom w:w="0" w:type="dxa"/>
            <w:right w:w="0" w:type="dxa"/>
          </w:tblCellMar>
        </w:tblPrEx>
        <w:trPr>
          <w:trHeight w:val="576"/>
          <w:jc w:val="center"/>
        </w:trPr>
        <w:tc>
          <w:tcPr>
            <w:tcW w:w="277" w:type="pct"/>
            <w:tcBorders>
              <w:top w:val="single" w:sz="4" w:space="0" w:color="auto"/>
              <w:left w:val="single" w:sz="4" w:space="0" w:color="auto"/>
              <w:bottom w:val="single" w:sz="4" w:space="0" w:color="auto"/>
              <w:right w:val="nil"/>
            </w:tcBorders>
            <w:shd w:val="clear" w:color="auto" w:fill="FFFFFF"/>
            <w:vAlign w:val="center"/>
          </w:tcPr>
          <w:p w14:paraId="45D9B628" w14:textId="77777777" w:rsidR="00B044F5" w:rsidRPr="00DC2FB6" w:rsidRDefault="00B044F5" w:rsidP="004A12EF">
            <w:pPr>
              <w:jc w:val="center"/>
              <w:rPr>
                <w:rFonts w:ascii="Arial" w:hAnsi="Arial" w:cs="Arial"/>
                <w:sz w:val="20"/>
                <w:szCs w:val="20"/>
                <w:lang w:eastAsia="zh-CN"/>
              </w:rPr>
            </w:pPr>
          </w:p>
        </w:tc>
        <w:tc>
          <w:tcPr>
            <w:tcW w:w="861" w:type="pct"/>
            <w:tcBorders>
              <w:top w:val="single" w:sz="4" w:space="0" w:color="auto"/>
              <w:left w:val="single" w:sz="4" w:space="0" w:color="auto"/>
              <w:bottom w:val="single" w:sz="4" w:space="0" w:color="auto"/>
              <w:right w:val="nil"/>
            </w:tcBorders>
            <w:shd w:val="clear" w:color="auto" w:fill="FFFFFF"/>
            <w:vAlign w:val="center"/>
          </w:tcPr>
          <w:p w14:paraId="4C2DF9F7"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single" w:sz="4" w:space="0" w:color="auto"/>
              <w:right w:val="nil"/>
            </w:tcBorders>
            <w:shd w:val="clear" w:color="auto" w:fill="FFFFFF"/>
            <w:vAlign w:val="center"/>
          </w:tcPr>
          <w:p w14:paraId="1ADB65FA"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single" w:sz="4" w:space="0" w:color="auto"/>
              <w:right w:val="nil"/>
            </w:tcBorders>
            <w:shd w:val="clear" w:color="auto" w:fill="FFFFFF"/>
            <w:vAlign w:val="center"/>
          </w:tcPr>
          <w:p w14:paraId="6DE3FB37" w14:textId="77777777" w:rsidR="00B044F5" w:rsidRPr="00DC2FB6" w:rsidRDefault="00B044F5" w:rsidP="004A12EF">
            <w:pPr>
              <w:jc w:val="center"/>
              <w:rPr>
                <w:rFonts w:ascii="Arial" w:hAnsi="Arial" w:cs="Arial"/>
                <w:sz w:val="20"/>
                <w:szCs w:val="20"/>
                <w:lang w:eastAsia="zh-CN"/>
              </w:rPr>
            </w:pPr>
          </w:p>
        </w:tc>
        <w:tc>
          <w:tcPr>
            <w:tcW w:w="688" w:type="pct"/>
            <w:tcBorders>
              <w:top w:val="single" w:sz="4" w:space="0" w:color="auto"/>
              <w:left w:val="single" w:sz="4" w:space="0" w:color="auto"/>
              <w:bottom w:val="single" w:sz="4" w:space="0" w:color="auto"/>
              <w:right w:val="nil"/>
            </w:tcBorders>
            <w:shd w:val="clear" w:color="auto" w:fill="FFFFFF"/>
            <w:vAlign w:val="center"/>
          </w:tcPr>
          <w:p w14:paraId="5E294D30"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single" w:sz="4" w:space="0" w:color="auto"/>
              <w:right w:val="nil"/>
            </w:tcBorders>
            <w:shd w:val="clear" w:color="auto" w:fill="FFFFFF"/>
            <w:vAlign w:val="center"/>
          </w:tcPr>
          <w:p w14:paraId="71830CF7"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single" w:sz="4" w:space="0" w:color="auto"/>
              <w:right w:val="nil"/>
            </w:tcBorders>
            <w:shd w:val="clear" w:color="auto" w:fill="FFFFFF"/>
            <w:vAlign w:val="center"/>
          </w:tcPr>
          <w:p w14:paraId="4B955A76"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single" w:sz="4" w:space="0" w:color="auto"/>
              <w:right w:val="nil"/>
            </w:tcBorders>
            <w:shd w:val="clear" w:color="auto" w:fill="FFFFFF"/>
            <w:vAlign w:val="center"/>
          </w:tcPr>
          <w:p w14:paraId="3BBC4F16" w14:textId="77777777" w:rsidR="00B044F5" w:rsidRPr="00DC2FB6" w:rsidRDefault="00B044F5" w:rsidP="004A12EF">
            <w:pPr>
              <w:jc w:val="center"/>
              <w:rPr>
                <w:rFonts w:ascii="Arial" w:hAnsi="Arial" w:cs="Arial"/>
                <w:sz w:val="20"/>
                <w:szCs w:val="20"/>
                <w:lang w:eastAsia="zh-CN"/>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4232E040" w14:textId="77777777" w:rsidR="00B044F5" w:rsidRPr="00DC2FB6" w:rsidRDefault="00B044F5" w:rsidP="004A12EF">
            <w:pPr>
              <w:jc w:val="center"/>
              <w:rPr>
                <w:rFonts w:ascii="Arial" w:hAnsi="Arial" w:cs="Arial"/>
                <w:sz w:val="20"/>
                <w:szCs w:val="20"/>
                <w:lang w:eastAsia="zh-CN"/>
              </w:rPr>
            </w:pPr>
          </w:p>
        </w:tc>
      </w:tr>
    </w:tbl>
    <w:p w14:paraId="6EFC0049" w14:textId="77777777" w:rsidR="00B044F5" w:rsidRPr="00DC2FB6" w:rsidRDefault="00B044F5" w:rsidP="004A12EF">
      <w:pPr>
        <w:pStyle w:val="Vnbnnidung0"/>
        <w:spacing w:after="120" w:line="240" w:lineRule="auto"/>
        <w:ind w:firstLine="720"/>
        <w:jc w:val="both"/>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 Đề nghị ghi chú rõ “Thiết bị đăng ký mới” nếu có thay đổi so với thông tin đăng ký</w:t>
      </w:r>
    </w:p>
    <w:p w14:paraId="54A3E3D5"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Bảng 2.4: Báo cáo về tình hình sử dụng chất được kiểm soát (dành cho tổ chức thu gom, tái chế, tái sử dụng và xử lý các chất được kiểm soát) </w:t>
      </w:r>
    </w:p>
    <w:tbl>
      <w:tblPr>
        <w:tblW w:w="5000" w:type="pct"/>
        <w:jc w:val="center"/>
        <w:tblCellMar>
          <w:left w:w="0" w:type="dxa"/>
          <w:right w:w="0" w:type="dxa"/>
        </w:tblCellMar>
        <w:tblLook w:val="0000" w:firstRow="0" w:lastRow="0" w:firstColumn="0" w:lastColumn="0" w:noHBand="0" w:noVBand="0"/>
      </w:tblPr>
      <w:tblGrid>
        <w:gridCol w:w="544"/>
        <w:gridCol w:w="1325"/>
        <w:gridCol w:w="870"/>
        <w:gridCol w:w="971"/>
        <w:gridCol w:w="974"/>
        <w:gridCol w:w="979"/>
        <w:gridCol w:w="971"/>
        <w:gridCol w:w="979"/>
        <w:gridCol w:w="968"/>
        <w:gridCol w:w="974"/>
        <w:gridCol w:w="974"/>
        <w:gridCol w:w="971"/>
        <w:gridCol w:w="982"/>
        <w:gridCol w:w="1468"/>
      </w:tblGrid>
      <w:tr w:rsidR="00B044F5" w:rsidRPr="00DC2FB6" w14:paraId="16966F9C" w14:textId="77777777" w:rsidTr="004A12EF">
        <w:tblPrEx>
          <w:tblCellMar>
            <w:top w:w="0" w:type="dxa"/>
            <w:left w:w="0" w:type="dxa"/>
            <w:bottom w:w="0" w:type="dxa"/>
            <w:right w:w="0" w:type="dxa"/>
          </w:tblCellMar>
        </w:tblPrEx>
        <w:trPr>
          <w:trHeight w:val="576"/>
          <w:jc w:val="center"/>
        </w:trPr>
        <w:tc>
          <w:tcPr>
            <w:tcW w:w="195" w:type="pct"/>
            <w:vMerge w:val="restart"/>
            <w:tcBorders>
              <w:top w:val="single" w:sz="4" w:space="0" w:color="auto"/>
              <w:left w:val="single" w:sz="4" w:space="0" w:color="auto"/>
              <w:bottom w:val="nil"/>
              <w:right w:val="nil"/>
            </w:tcBorders>
            <w:shd w:val="clear" w:color="auto" w:fill="FFFFFF"/>
            <w:vAlign w:val="center"/>
          </w:tcPr>
          <w:p w14:paraId="2E68513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475" w:type="pct"/>
            <w:vMerge w:val="restart"/>
            <w:tcBorders>
              <w:top w:val="single" w:sz="4" w:space="0" w:color="auto"/>
              <w:left w:val="single" w:sz="4" w:space="0" w:color="auto"/>
              <w:bottom w:val="nil"/>
              <w:right w:val="nil"/>
            </w:tcBorders>
            <w:shd w:val="clear" w:color="auto" w:fill="FFFFFF"/>
            <w:vAlign w:val="center"/>
          </w:tcPr>
          <w:p w14:paraId="72FFDDC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3804" w:type="pct"/>
            <w:gridSpan w:val="11"/>
            <w:tcBorders>
              <w:top w:val="single" w:sz="4" w:space="0" w:color="auto"/>
              <w:left w:val="single" w:sz="4" w:space="0" w:color="auto"/>
              <w:bottom w:val="nil"/>
              <w:right w:val="nil"/>
            </w:tcBorders>
            <w:shd w:val="clear" w:color="auto" w:fill="FFFFFF"/>
            <w:vAlign w:val="center"/>
          </w:tcPr>
          <w:p w14:paraId="5CECFE3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Thông tin về chất được thu gom, tái sử dụng, tái chế, xử lý của năm ...</w:t>
            </w:r>
          </w:p>
        </w:tc>
        <w:tc>
          <w:tcPr>
            <w:tcW w:w="526" w:type="pct"/>
            <w:vMerge w:val="restart"/>
            <w:tcBorders>
              <w:top w:val="single" w:sz="4" w:space="0" w:color="auto"/>
              <w:left w:val="single" w:sz="4" w:space="0" w:color="auto"/>
              <w:bottom w:val="nil"/>
              <w:right w:val="single" w:sz="4" w:space="0" w:color="auto"/>
            </w:tcBorders>
            <w:shd w:val="clear" w:color="auto" w:fill="FFFFFF"/>
            <w:vAlign w:val="center"/>
          </w:tcPr>
          <w:p w14:paraId="0AE1E18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Thông tin khác</w:t>
            </w:r>
          </w:p>
        </w:tc>
      </w:tr>
      <w:tr w:rsidR="00B044F5" w:rsidRPr="00DC2FB6" w14:paraId="3B6AD75B" w14:textId="77777777" w:rsidTr="004A12EF">
        <w:tblPrEx>
          <w:tblCellMar>
            <w:top w:w="0" w:type="dxa"/>
            <w:left w:w="0" w:type="dxa"/>
            <w:bottom w:w="0" w:type="dxa"/>
            <w:right w:w="0" w:type="dxa"/>
          </w:tblCellMar>
        </w:tblPrEx>
        <w:trPr>
          <w:trHeight w:val="576"/>
          <w:jc w:val="center"/>
        </w:trPr>
        <w:tc>
          <w:tcPr>
            <w:tcW w:w="195" w:type="pct"/>
            <w:vMerge/>
            <w:tcBorders>
              <w:top w:val="nil"/>
              <w:left w:val="single" w:sz="4" w:space="0" w:color="auto"/>
              <w:bottom w:val="nil"/>
              <w:right w:val="nil"/>
            </w:tcBorders>
            <w:shd w:val="clear" w:color="auto" w:fill="FFFFFF"/>
            <w:vAlign w:val="center"/>
          </w:tcPr>
          <w:p w14:paraId="24446C8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475" w:type="pct"/>
            <w:vMerge/>
            <w:tcBorders>
              <w:top w:val="nil"/>
              <w:left w:val="single" w:sz="4" w:space="0" w:color="auto"/>
              <w:bottom w:val="nil"/>
              <w:right w:val="nil"/>
            </w:tcBorders>
            <w:shd w:val="clear" w:color="auto" w:fill="FFFFFF"/>
            <w:vAlign w:val="center"/>
          </w:tcPr>
          <w:p w14:paraId="7004E52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1009" w:type="pct"/>
            <w:gridSpan w:val="3"/>
            <w:tcBorders>
              <w:top w:val="single" w:sz="4" w:space="0" w:color="auto"/>
              <w:left w:val="single" w:sz="4" w:space="0" w:color="auto"/>
              <w:bottom w:val="nil"/>
              <w:right w:val="nil"/>
            </w:tcBorders>
            <w:shd w:val="clear" w:color="auto" w:fill="FFFFFF"/>
            <w:vAlign w:val="center"/>
          </w:tcPr>
          <w:p w14:paraId="06D85FD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Thu gom</w:t>
            </w:r>
          </w:p>
        </w:tc>
        <w:tc>
          <w:tcPr>
            <w:tcW w:w="699" w:type="pct"/>
            <w:gridSpan w:val="2"/>
            <w:tcBorders>
              <w:top w:val="single" w:sz="4" w:space="0" w:color="auto"/>
              <w:left w:val="single" w:sz="4" w:space="0" w:color="auto"/>
              <w:bottom w:val="nil"/>
              <w:right w:val="nil"/>
            </w:tcBorders>
            <w:shd w:val="clear" w:color="auto" w:fill="FFFFFF"/>
            <w:vAlign w:val="center"/>
          </w:tcPr>
          <w:p w14:paraId="35E17E0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Tái sử dụng</w:t>
            </w:r>
          </w:p>
        </w:tc>
        <w:tc>
          <w:tcPr>
            <w:tcW w:w="1047" w:type="pct"/>
            <w:gridSpan w:val="3"/>
            <w:tcBorders>
              <w:top w:val="single" w:sz="4" w:space="0" w:color="auto"/>
              <w:left w:val="single" w:sz="4" w:space="0" w:color="auto"/>
              <w:bottom w:val="nil"/>
              <w:right w:val="nil"/>
            </w:tcBorders>
            <w:shd w:val="clear" w:color="auto" w:fill="FFFFFF"/>
            <w:vAlign w:val="center"/>
          </w:tcPr>
          <w:p w14:paraId="26AC412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Tái chế</w:t>
            </w:r>
          </w:p>
        </w:tc>
        <w:tc>
          <w:tcPr>
            <w:tcW w:w="1049" w:type="pct"/>
            <w:gridSpan w:val="3"/>
            <w:tcBorders>
              <w:top w:val="single" w:sz="4" w:space="0" w:color="auto"/>
              <w:left w:val="single" w:sz="4" w:space="0" w:color="auto"/>
              <w:bottom w:val="nil"/>
              <w:right w:val="nil"/>
            </w:tcBorders>
            <w:shd w:val="clear" w:color="auto" w:fill="FFFFFF"/>
            <w:vAlign w:val="center"/>
          </w:tcPr>
          <w:p w14:paraId="394C965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Tiêu hủy</w:t>
            </w:r>
          </w:p>
        </w:tc>
        <w:tc>
          <w:tcPr>
            <w:tcW w:w="526" w:type="pct"/>
            <w:vMerge/>
            <w:tcBorders>
              <w:top w:val="nil"/>
              <w:left w:val="single" w:sz="4" w:space="0" w:color="auto"/>
              <w:bottom w:val="nil"/>
              <w:right w:val="single" w:sz="4" w:space="0" w:color="auto"/>
            </w:tcBorders>
            <w:shd w:val="clear" w:color="auto" w:fill="FFFFFF"/>
            <w:vAlign w:val="center"/>
          </w:tcPr>
          <w:p w14:paraId="4A30564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02808FE0" w14:textId="77777777" w:rsidTr="004A12EF">
        <w:tblPrEx>
          <w:tblCellMar>
            <w:top w:w="0" w:type="dxa"/>
            <w:left w:w="0" w:type="dxa"/>
            <w:bottom w:w="0" w:type="dxa"/>
            <w:right w:w="0" w:type="dxa"/>
          </w:tblCellMar>
        </w:tblPrEx>
        <w:trPr>
          <w:trHeight w:val="576"/>
          <w:jc w:val="center"/>
        </w:trPr>
        <w:tc>
          <w:tcPr>
            <w:tcW w:w="195" w:type="pct"/>
            <w:vMerge/>
            <w:tcBorders>
              <w:top w:val="nil"/>
              <w:left w:val="single" w:sz="4" w:space="0" w:color="auto"/>
              <w:bottom w:val="nil"/>
              <w:right w:val="nil"/>
            </w:tcBorders>
            <w:shd w:val="clear" w:color="auto" w:fill="FFFFFF"/>
            <w:vAlign w:val="center"/>
          </w:tcPr>
          <w:p w14:paraId="0CD497A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475" w:type="pct"/>
            <w:vMerge/>
            <w:tcBorders>
              <w:top w:val="nil"/>
              <w:left w:val="single" w:sz="4" w:space="0" w:color="auto"/>
              <w:bottom w:val="nil"/>
              <w:right w:val="nil"/>
            </w:tcBorders>
            <w:shd w:val="clear" w:color="auto" w:fill="FFFFFF"/>
            <w:vAlign w:val="center"/>
          </w:tcPr>
          <w:p w14:paraId="52CB849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312" w:type="pct"/>
            <w:tcBorders>
              <w:top w:val="single" w:sz="4" w:space="0" w:color="auto"/>
              <w:left w:val="single" w:sz="4" w:space="0" w:color="auto"/>
              <w:bottom w:val="nil"/>
              <w:right w:val="nil"/>
            </w:tcBorders>
            <w:shd w:val="clear" w:color="auto" w:fill="FFFFFF"/>
            <w:vAlign w:val="center"/>
          </w:tcPr>
          <w:p w14:paraId="64AB60C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Khối lượng </w:t>
            </w:r>
            <w:r w:rsidRPr="00DC2FB6">
              <w:rPr>
                <w:rStyle w:val="Khc"/>
                <w:rFonts w:ascii="Arial" w:hAnsi="Arial" w:cs="Arial"/>
                <w:b/>
                <w:bCs/>
                <w:color w:val="000000"/>
                <w:sz w:val="20"/>
                <w:szCs w:val="20"/>
                <w:lang w:eastAsia="en-US"/>
              </w:rPr>
              <w:t>(kg)</w:t>
            </w:r>
          </w:p>
        </w:tc>
        <w:tc>
          <w:tcPr>
            <w:tcW w:w="348" w:type="pct"/>
            <w:tcBorders>
              <w:top w:val="single" w:sz="4" w:space="0" w:color="auto"/>
              <w:left w:val="single" w:sz="4" w:space="0" w:color="auto"/>
              <w:bottom w:val="nil"/>
              <w:right w:val="nil"/>
            </w:tcBorders>
            <w:shd w:val="clear" w:color="auto" w:fill="FFFFFF"/>
            <w:vAlign w:val="center"/>
          </w:tcPr>
          <w:p w14:paraId="1DACF27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Địa điểm</w:t>
            </w:r>
          </w:p>
          <w:p w14:paraId="0EDF555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Thu gom</w:t>
            </w:r>
          </w:p>
        </w:tc>
        <w:tc>
          <w:tcPr>
            <w:tcW w:w="349" w:type="pct"/>
            <w:tcBorders>
              <w:top w:val="single" w:sz="4" w:space="0" w:color="auto"/>
              <w:left w:val="single" w:sz="4" w:space="0" w:color="auto"/>
              <w:bottom w:val="nil"/>
              <w:right w:val="nil"/>
            </w:tcBorders>
            <w:shd w:val="clear" w:color="auto" w:fill="FFFFFF"/>
            <w:vAlign w:val="center"/>
          </w:tcPr>
          <w:p w14:paraId="28DAB43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Địa điểm lưu giữ sau thu</w:t>
            </w:r>
          </w:p>
          <w:p w14:paraId="69407D3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gom</w:t>
            </w:r>
          </w:p>
        </w:tc>
        <w:tc>
          <w:tcPr>
            <w:tcW w:w="351" w:type="pct"/>
            <w:tcBorders>
              <w:top w:val="single" w:sz="4" w:space="0" w:color="auto"/>
              <w:left w:val="single" w:sz="4" w:space="0" w:color="auto"/>
              <w:bottom w:val="nil"/>
              <w:right w:val="nil"/>
            </w:tcBorders>
            <w:shd w:val="clear" w:color="auto" w:fill="FFFFFF"/>
            <w:vAlign w:val="center"/>
          </w:tcPr>
          <w:p w14:paraId="6A11968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Khối lượng </w:t>
            </w:r>
            <w:r w:rsidRPr="00DC2FB6">
              <w:rPr>
                <w:rStyle w:val="Khc"/>
                <w:rFonts w:ascii="Arial" w:hAnsi="Arial" w:cs="Arial"/>
                <w:b/>
                <w:bCs/>
                <w:color w:val="000000"/>
                <w:sz w:val="20"/>
                <w:szCs w:val="20"/>
                <w:lang w:eastAsia="en-US"/>
              </w:rPr>
              <w:t>(kg)</w:t>
            </w:r>
          </w:p>
        </w:tc>
        <w:tc>
          <w:tcPr>
            <w:tcW w:w="348" w:type="pct"/>
            <w:tcBorders>
              <w:top w:val="single" w:sz="4" w:space="0" w:color="auto"/>
              <w:left w:val="single" w:sz="4" w:space="0" w:color="auto"/>
              <w:bottom w:val="nil"/>
              <w:right w:val="nil"/>
            </w:tcBorders>
            <w:shd w:val="clear" w:color="auto" w:fill="FFFFFF"/>
            <w:vAlign w:val="center"/>
          </w:tcPr>
          <w:p w14:paraId="3FC7AAA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Công nghệ, địa điểm cơ sở tái sử dụng</w:t>
            </w:r>
          </w:p>
        </w:tc>
        <w:tc>
          <w:tcPr>
            <w:tcW w:w="351" w:type="pct"/>
            <w:tcBorders>
              <w:top w:val="single" w:sz="4" w:space="0" w:color="auto"/>
              <w:left w:val="single" w:sz="4" w:space="0" w:color="auto"/>
              <w:bottom w:val="nil"/>
              <w:right w:val="nil"/>
            </w:tcBorders>
            <w:shd w:val="clear" w:color="auto" w:fill="FFFFFF"/>
            <w:vAlign w:val="center"/>
          </w:tcPr>
          <w:p w14:paraId="69EBAA8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Khối lượng </w:t>
            </w:r>
            <w:r w:rsidRPr="00DC2FB6">
              <w:rPr>
                <w:rStyle w:val="Khc"/>
                <w:rFonts w:ascii="Arial" w:hAnsi="Arial" w:cs="Arial"/>
                <w:b/>
                <w:bCs/>
                <w:color w:val="000000"/>
                <w:sz w:val="20"/>
                <w:szCs w:val="20"/>
                <w:lang w:eastAsia="en-US"/>
              </w:rPr>
              <w:t>(kg)</w:t>
            </w:r>
          </w:p>
        </w:tc>
        <w:tc>
          <w:tcPr>
            <w:tcW w:w="347" w:type="pct"/>
            <w:tcBorders>
              <w:top w:val="single" w:sz="4" w:space="0" w:color="auto"/>
              <w:left w:val="single" w:sz="4" w:space="0" w:color="auto"/>
              <w:bottom w:val="nil"/>
              <w:right w:val="nil"/>
            </w:tcBorders>
            <w:shd w:val="clear" w:color="auto" w:fill="FFFFFF"/>
            <w:vAlign w:val="center"/>
          </w:tcPr>
          <w:p w14:paraId="10FADF2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Công nghệ, Cơ sở thực hiện tái chế</w:t>
            </w:r>
          </w:p>
        </w:tc>
        <w:tc>
          <w:tcPr>
            <w:tcW w:w="349" w:type="pct"/>
            <w:tcBorders>
              <w:top w:val="single" w:sz="4" w:space="0" w:color="auto"/>
              <w:left w:val="single" w:sz="4" w:space="0" w:color="auto"/>
              <w:bottom w:val="nil"/>
              <w:right w:val="nil"/>
            </w:tcBorders>
            <w:shd w:val="clear" w:color="auto" w:fill="FFFFFF"/>
            <w:vAlign w:val="center"/>
          </w:tcPr>
          <w:p w14:paraId="034FC5A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Địa điểm sử dụng sau tái</w:t>
            </w:r>
          </w:p>
          <w:p w14:paraId="265E02B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chế</w:t>
            </w:r>
          </w:p>
        </w:tc>
        <w:tc>
          <w:tcPr>
            <w:tcW w:w="349" w:type="pct"/>
            <w:tcBorders>
              <w:top w:val="single" w:sz="4" w:space="0" w:color="auto"/>
              <w:left w:val="single" w:sz="4" w:space="0" w:color="auto"/>
              <w:bottom w:val="nil"/>
              <w:right w:val="nil"/>
            </w:tcBorders>
            <w:shd w:val="clear" w:color="auto" w:fill="FFFFFF"/>
            <w:vAlign w:val="center"/>
          </w:tcPr>
          <w:p w14:paraId="7F99F92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Khối lượng </w:t>
            </w:r>
            <w:r w:rsidRPr="00DC2FB6">
              <w:rPr>
                <w:rStyle w:val="Khc"/>
                <w:rFonts w:ascii="Arial" w:hAnsi="Arial" w:cs="Arial"/>
                <w:b/>
                <w:bCs/>
                <w:color w:val="000000"/>
                <w:sz w:val="20"/>
                <w:szCs w:val="20"/>
                <w:lang w:eastAsia="en-US"/>
              </w:rPr>
              <w:t>(kg)</w:t>
            </w:r>
          </w:p>
        </w:tc>
        <w:tc>
          <w:tcPr>
            <w:tcW w:w="348" w:type="pct"/>
            <w:tcBorders>
              <w:top w:val="single" w:sz="4" w:space="0" w:color="auto"/>
              <w:left w:val="single" w:sz="4" w:space="0" w:color="auto"/>
              <w:bottom w:val="nil"/>
              <w:right w:val="nil"/>
            </w:tcBorders>
            <w:shd w:val="clear" w:color="auto" w:fill="FFFFFF"/>
            <w:vAlign w:val="center"/>
          </w:tcPr>
          <w:p w14:paraId="50F8F8A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Công nghệ xử lý</w:t>
            </w:r>
          </w:p>
        </w:tc>
        <w:tc>
          <w:tcPr>
            <w:tcW w:w="352" w:type="pct"/>
            <w:tcBorders>
              <w:top w:val="single" w:sz="4" w:space="0" w:color="auto"/>
              <w:left w:val="single" w:sz="4" w:space="0" w:color="auto"/>
              <w:bottom w:val="nil"/>
              <w:right w:val="nil"/>
            </w:tcBorders>
            <w:shd w:val="clear" w:color="auto" w:fill="FFFFFF"/>
            <w:vAlign w:val="center"/>
          </w:tcPr>
          <w:p w14:paraId="7A681F9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Cơ sở xử lý</w:t>
            </w:r>
          </w:p>
        </w:tc>
        <w:tc>
          <w:tcPr>
            <w:tcW w:w="526" w:type="pct"/>
            <w:vMerge/>
            <w:tcBorders>
              <w:top w:val="nil"/>
              <w:left w:val="single" w:sz="4" w:space="0" w:color="auto"/>
              <w:bottom w:val="nil"/>
              <w:right w:val="single" w:sz="4" w:space="0" w:color="auto"/>
            </w:tcBorders>
            <w:shd w:val="clear" w:color="auto" w:fill="FFFFFF"/>
            <w:vAlign w:val="center"/>
          </w:tcPr>
          <w:p w14:paraId="0791E16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1DBB3A08" w14:textId="77777777" w:rsidTr="004A12EF">
        <w:tblPrEx>
          <w:tblCellMar>
            <w:top w:w="0" w:type="dxa"/>
            <w:left w:w="0" w:type="dxa"/>
            <w:bottom w:w="0" w:type="dxa"/>
            <w:right w:w="0" w:type="dxa"/>
          </w:tblCellMar>
        </w:tblPrEx>
        <w:trPr>
          <w:trHeight w:val="576"/>
          <w:jc w:val="center"/>
        </w:trPr>
        <w:tc>
          <w:tcPr>
            <w:tcW w:w="195" w:type="pct"/>
            <w:tcBorders>
              <w:top w:val="single" w:sz="4" w:space="0" w:color="auto"/>
              <w:left w:val="single" w:sz="4" w:space="0" w:color="auto"/>
              <w:bottom w:val="nil"/>
              <w:right w:val="nil"/>
            </w:tcBorders>
            <w:shd w:val="clear" w:color="auto" w:fill="FFFFFF"/>
            <w:vAlign w:val="center"/>
          </w:tcPr>
          <w:p w14:paraId="191C2FFC"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nil"/>
              <w:right w:val="nil"/>
            </w:tcBorders>
            <w:shd w:val="clear" w:color="auto" w:fill="FFFFFF"/>
            <w:vAlign w:val="center"/>
          </w:tcPr>
          <w:p w14:paraId="6969A57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en-US"/>
              </w:rPr>
              <w:t>HCFC...</w:t>
            </w:r>
          </w:p>
        </w:tc>
        <w:tc>
          <w:tcPr>
            <w:tcW w:w="312" w:type="pct"/>
            <w:tcBorders>
              <w:top w:val="single" w:sz="4" w:space="0" w:color="auto"/>
              <w:left w:val="single" w:sz="4" w:space="0" w:color="auto"/>
              <w:bottom w:val="nil"/>
              <w:right w:val="nil"/>
            </w:tcBorders>
            <w:shd w:val="clear" w:color="auto" w:fill="FFFFFF"/>
            <w:vAlign w:val="center"/>
          </w:tcPr>
          <w:p w14:paraId="14FD0186"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93035DD"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598F445D" w14:textId="77777777" w:rsidR="00B044F5" w:rsidRPr="00DC2FB6" w:rsidRDefault="00B044F5" w:rsidP="004A12EF">
            <w:pPr>
              <w:jc w:val="center"/>
              <w:rPr>
                <w:rFonts w:ascii="Arial" w:hAnsi="Arial" w:cs="Arial"/>
                <w:sz w:val="20"/>
                <w:szCs w:val="20"/>
                <w:lang w:eastAsia="zh-CN"/>
              </w:rPr>
            </w:pPr>
          </w:p>
        </w:tc>
        <w:tc>
          <w:tcPr>
            <w:tcW w:w="351" w:type="pct"/>
            <w:tcBorders>
              <w:top w:val="single" w:sz="4" w:space="0" w:color="auto"/>
              <w:left w:val="single" w:sz="4" w:space="0" w:color="auto"/>
              <w:bottom w:val="nil"/>
              <w:right w:val="nil"/>
            </w:tcBorders>
            <w:shd w:val="clear" w:color="auto" w:fill="FFFFFF"/>
            <w:vAlign w:val="center"/>
          </w:tcPr>
          <w:p w14:paraId="683E7EE5"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0971299" w14:textId="77777777" w:rsidR="00B044F5" w:rsidRPr="00DC2FB6" w:rsidRDefault="00B044F5" w:rsidP="004A12EF">
            <w:pPr>
              <w:jc w:val="center"/>
              <w:rPr>
                <w:rFonts w:ascii="Arial" w:hAnsi="Arial" w:cs="Arial"/>
                <w:sz w:val="20"/>
                <w:szCs w:val="20"/>
                <w:lang w:eastAsia="zh-CN"/>
              </w:rPr>
            </w:pPr>
          </w:p>
        </w:tc>
        <w:tc>
          <w:tcPr>
            <w:tcW w:w="351" w:type="pct"/>
            <w:tcBorders>
              <w:top w:val="single" w:sz="4" w:space="0" w:color="auto"/>
              <w:left w:val="single" w:sz="4" w:space="0" w:color="auto"/>
              <w:bottom w:val="nil"/>
              <w:right w:val="nil"/>
            </w:tcBorders>
            <w:shd w:val="clear" w:color="auto" w:fill="FFFFFF"/>
            <w:vAlign w:val="center"/>
          </w:tcPr>
          <w:p w14:paraId="7EB157A3" w14:textId="77777777" w:rsidR="00B044F5" w:rsidRPr="00DC2FB6" w:rsidRDefault="00B044F5" w:rsidP="004A12EF">
            <w:pPr>
              <w:jc w:val="center"/>
              <w:rPr>
                <w:rFonts w:ascii="Arial" w:hAnsi="Arial" w:cs="Arial"/>
                <w:sz w:val="20"/>
                <w:szCs w:val="20"/>
                <w:lang w:eastAsia="zh-CN"/>
              </w:rPr>
            </w:pPr>
          </w:p>
        </w:tc>
        <w:tc>
          <w:tcPr>
            <w:tcW w:w="347" w:type="pct"/>
            <w:tcBorders>
              <w:top w:val="single" w:sz="4" w:space="0" w:color="auto"/>
              <w:left w:val="single" w:sz="4" w:space="0" w:color="auto"/>
              <w:bottom w:val="nil"/>
              <w:right w:val="nil"/>
            </w:tcBorders>
            <w:shd w:val="clear" w:color="auto" w:fill="FFFFFF"/>
            <w:vAlign w:val="center"/>
          </w:tcPr>
          <w:p w14:paraId="747C032B"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54928BAB"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1505137D"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EC95941" w14:textId="77777777" w:rsidR="00B044F5" w:rsidRPr="00DC2FB6" w:rsidRDefault="00B044F5" w:rsidP="004A12EF">
            <w:pPr>
              <w:jc w:val="center"/>
              <w:rPr>
                <w:rFonts w:ascii="Arial" w:hAnsi="Arial" w:cs="Arial"/>
                <w:sz w:val="20"/>
                <w:szCs w:val="20"/>
                <w:lang w:eastAsia="zh-CN"/>
              </w:rPr>
            </w:pPr>
          </w:p>
        </w:tc>
        <w:tc>
          <w:tcPr>
            <w:tcW w:w="352" w:type="pct"/>
            <w:tcBorders>
              <w:top w:val="single" w:sz="4" w:space="0" w:color="auto"/>
              <w:left w:val="single" w:sz="4" w:space="0" w:color="auto"/>
              <w:bottom w:val="nil"/>
              <w:right w:val="nil"/>
            </w:tcBorders>
            <w:shd w:val="clear" w:color="auto" w:fill="FFFFFF"/>
            <w:vAlign w:val="center"/>
          </w:tcPr>
          <w:p w14:paraId="0D721152" w14:textId="77777777" w:rsidR="00B044F5" w:rsidRPr="00DC2FB6" w:rsidRDefault="00B044F5" w:rsidP="004A12EF">
            <w:pPr>
              <w:jc w:val="center"/>
              <w:rPr>
                <w:rFonts w:ascii="Arial" w:hAnsi="Arial" w:cs="Arial"/>
                <w:sz w:val="20"/>
                <w:szCs w:val="20"/>
                <w:lang w:eastAsia="zh-CN"/>
              </w:rPr>
            </w:pPr>
          </w:p>
        </w:tc>
        <w:tc>
          <w:tcPr>
            <w:tcW w:w="526" w:type="pct"/>
            <w:tcBorders>
              <w:top w:val="single" w:sz="4" w:space="0" w:color="auto"/>
              <w:left w:val="single" w:sz="4" w:space="0" w:color="auto"/>
              <w:bottom w:val="nil"/>
              <w:right w:val="single" w:sz="4" w:space="0" w:color="auto"/>
            </w:tcBorders>
            <w:shd w:val="clear" w:color="auto" w:fill="FFFFFF"/>
            <w:vAlign w:val="center"/>
          </w:tcPr>
          <w:p w14:paraId="6C0F3042" w14:textId="77777777" w:rsidR="00B044F5" w:rsidRPr="00DC2FB6" w:rsidRDefault="00B044F5" w:rsidP="004A12EF">
            <w:pPr>
              <w:jc w:val="center"/>
              <w:rPr>
                <w:rFonts w:ascii="Arial" w:hAnsi="Arial" w:cs="Arial"/>
                <w:sz w:val="20"/>
                <w:szCs w:val="20"/>
                <w:lang w:eastAsia="zh-CN"/>
              </w:rPr>
            </w:pPr>
          </w:p>
        </w:tc>
      </w:tr>
      <w:tr w:rsidR="00B044F5" w:rsidRPr="00DC2FB6" w14:paraId="5213FB9A" w14:textId="77777777" w:rsidTr="004A12EF">
        <w:tblPrEx>
          <w:tblCellMar>
            <w:top w:w="0" w:type="dxa"/>
            <w:left w:w="0" w:type="dxa"/>
            <w:bottom w:w="0" w:type="dxa"/>
            <w:right w:w="0" w:type="dxa"/>
          </w:tblCellMar>
        </w:tblPrEx>
        <w:trPr>
          <w:trHeight w:val="576"/>
          <w:jc w:val="center"/>
        </w:trPr>
        <w:tc>
          <w:tcPr>
            <w:tcW w:w="195" w:type="pct"/>
            <w:tcBorders>
              <w:top w:val="single" w:sz="4" w:space="0" w:color="auto"/>
              <w:left w:val="single" w:sz="4" w:space="0" w:color="auto"/>
              <w:bottom w:val="nil"/>
              <w:right w:val="nil"/>
            </w:tcBorders>
            <w:shd w:val="clear" w:color="auto" w:fill="FFFFFF"/>
            <w:vAlign w:val="center"/>
          </w:tcPr>
          <w:p w14:paraId="32AE07AB"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nil"/>
              <w:right w:val="nil"/>
            </w:tcBorders>
            <w:shd w:val="clear" w:color="auto" w:fill="FFFFFF"/>
            <w:vAlign w:val="center"/>
          </w:tcPr>
          <w:p w14:paraId="5968FEE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Cs/>
                <w:color w:val="000000"/>
                <w:sz w:val="20"/>
                <w:szCs w:val="20"/>
                <w:lang w:eastAsia="en-US"/>
              </w:rPr>
              <w:t>HFC...</w:t>
            </w:r>
          </w:p>
        </w:tc>
        <w:tc>
          <w:tcPr>
            <w:tcW w:w="312" w:type="pct"/>
            <w:tcBorders>
              <w:top w:val="single" w:sz="4" w:space="0" w:color="auto"/>
              <w:left w:val="single" w:sz="4" w:space="0" w:color="auto"/>
              <w:bottom w:val="nil"/>
              <w:right w:val="nil"/>
            </w:tcBorders>
            <w:shd w:val="clear" w:color="auto" w:fill="FFFFFF"/>
            <w:vAlign w:val="center"/>
          </w:tcPr>
          <w:p w14:paraId="2C074D84"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F358EE1"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34B723FB" w14:textId="77777777" w:rsidR="00B044F5" w:rsidRPr="00DC2FB6" w:rsidRDefault="00B044F5" w:rsidP="004A12EF">
            <w:pPr>
              <w:jc w:val="center"/>
              <w:rPr>
                <w:rFonts w:ascii="Arial" w:hAnsi="Arial" w:cs="Arial"/>
                <w:sz w:val="20"/>
                <w:szCs w:val="20"/>
                <w:lang w:eastAsia="zh-CN"/>
              </w:rPr>
            </w:pPr>
          </w:p>
        </w:tc>
        <w:tc>
          <w:tcPr>
            <w:tcW w:w="351" w:type="pct"/>
            <w:tcBorders>
              <w:top w:val="single" w:sz="4" w:space="0" w:color="auto"/>
              <w:left w:val="single" w:sz="4" w:space="0" w:color="auto"/>
              <w:bottom w:val="nil"/>
              <w:right w:val="nil"/>
            </w:tcBorders>
            <w:shd w:val="clear" w:color="auto" w:fill="FFFFFF"/>
            <w:vAlign w:val="center"/>
          </w:tcPr>
          <w:p w14:paraId="70EC30A4"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30130954" w14:textId="77777777" w:rsidR="00B044F5" w:rsidRPr="00DC2FB6" w:rsidRDefault="00B044F5" w:rsidP="004A12EF">
            <w:pPr>
              <w:jc w:val="center"/>
              <w:rPr>
                <w:rFonts w:ascii="Arial" w:hAnsi="Arial" w:cs="Arial"/>
                <w:sz w:val="20"/>
                <w:szCs w:val="20"/>
                <w:lang w:eastAsia="zh-CN"/>
              </w:rPr>
            </w:pPr>
          </w:p>
        </w:tc>
        <w:tc>
          <w:tcPr>
            <w:tcW w:w="351" w:type="pct"/>
            <w:tcBorders>
              <w:top w:val="single" w:sz="4" w:space="0" w:color="auto"/>
              <w:left w:val="single" w:sz="4" w:space="0" w:color="auto"/>
              <w:bottom w:val="nil"/>
              <w:right w:val="nil"/>
            </w:tcBorders>
            <w:shd w:val="clear" w:color="auto" w:fill="FFFFFF"/>
            <w:vAlign w:val="center"/>
          </w:tcPr>
          <w:p w14:paraId="655997D5" w14:textId="77777777" w:rsidR="00B044F5" w:rsidRPr="00DC2FB6" w:rsidRDefault="00B044F5" w:rsidP="004A12EF">
            <w:pPr>
              <w:jc w:val="center"/>
              <w:rPr>
                <w:rFonts w:ascii="Arial" w:hAnsi="Arial" w:cs="Arial"/>
                <w:sz w:val="20"/>
                <w:szCs w:val="20"/>
                <w:lang w:eastAsia="zh-CN"/>
              </w:rPr>
            </w:pPr>
          </w:p>
        </w:tc>
        <w:tc>
          <w:tcPr>
            <w:tcW w:w="347" w:type="pct"/>
            <w:tcBorders>
              <w:top w:val="single" w:sz="4" w:space="0" w:color="auto"/>
              <w:left w:val="single" w:sz="4" w:space="0" w:color="auto"/>
              <w:bottom w:val="nil"/>
              <w:right w:val="nil"/>
            </w:tcBorders>
            <w:shd w:val="clear" w:color="auto" w:fill="FFFFFF"/>
            <w:vAlign w:val="center"/>
          </w:tcPr>
          <w:p w14:paraId="3922A8B0"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01AE2768"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nil"/>
              <w:right w:val="nil"/>
            </w:tcBorders>
            <w:shd w:val="clear" w:color="auto" w:fill="FFFFFF"/>
            <w:vAlign w:val="center"/>
          </w:tcPr>
          <w:p w14:paraId="112A6E7E"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3DD839C" w14:textId="77777777" w:rsidR="00B044F5" w:rsidRPr="00DC2FB6" w:rsidRDefault="00B044F5" w:rsidP="004A12EF">
            <w:pPr>
              <w:jc w:val="center"/>
              <w:rPr>
                <w:rFonts w:ascii="Arial" w:hAnsi="Arial" w:cs="Arial"/>
                <w:sz w:val="20"/>
                <w:szCs w:val="20"/>
                <w:lang w:eastAsia="zh-CN"/>
              </w:rPr>
            </w:pPr>
          </w:p>
        </w:tc>
        <w:tc>
          <w:tcPr>
            <w:tcW w:w="352" w:type="pct"/>
            <w:tcBorders>
              <w:top w:val="single" w:sz="4" w:space="0" w:color="auto"/>
              <w:left w:val="single" w:sz="4" w:space="0" w:color="auto"/>
              <w:bottom w:val="nil"/>
              <w:right w:val="nil"/>
            </w:tcBorders>
            <w:shd w:val="clear" w:color="auto" w:fill="FFFFFF"/>
            <w:vAlign w:val="center"/>
          </w:tcPr>
          <w:p w14:paraId="040ECC1F" w14:textId="77777777" w:rsidR="00B044F5" w:rsidRPr="00DC2FB6" w:rsidRDefault="00B044F5" w:rsidP="004A12EF">
            <w:pPr>
              <w:jc w:val="center"/>
              <w:rPr>
                <w:rFonts w:ascii="Arial" w:hAnsi="Arial" w:cs="Arial"/>
                <w:sz w:val="20"/>
                <w:szCs w:val="20"/>
                <w:lang w:eastAsia="zh-CN"/>
              </w:rPr>
            </w:pPr>
          </w:p>
        </w:tc>
        <w:tc>
          <w:tcPr>
            <w:tcW w:w="526" w:type="pct"/>
            <w:tcBorders>
              <w:top w:val="single" w:sz="4" w:space="0" w:color="auto"/>
              <w:left w:val="single" w:sz="4" w:space="0" w:color="auto"/>
              <w:bottom w:val="nil"/>
              <w:right w:val="single" w:sz="4" w:space="0" w:color="auto"/>
            </w:tcBorders>
            <w:shd w:val="clear" w:color="auto" w:fill="FFFFFF"/>
            <w:vAlign w:val="center"/>
          </w:tcPr>
          <w:p w14:paraId="46B96993" w14:textId="77777777" w:rsidR="00B044F5" w:rsidRPr="00DC2FB6" w:rsidRDefault="00B044F5" w:rsidP="004A12EF">
            <w:pPr>
              <w:jc w:val="center"/>
              <w:rPr>
                <w:rFonts w:ascii="Arial" w:hAnsi="Arial" w:cs="Arial"/>
                <w:sz w:val="20"/>
                <w:szCs w:val="20"/>
                <w:lang w:eastAsia="zh-CN"/>
              </w:rPr>
            </w:pPr>
          </w:p>
        </w:tc>
      </w:tr>
      <w:tr w:rsidR="00B044F5" w:rsidRPr="00DC2FB6" w14:paraId="03361CF3" w14:textId="77777777" w:rsidTr="004A12EF">
        <w:tblPrEx>
          <w:tblCellMar>
            <w:top w:w="0" w:type="dxa"/>
            <w:left w:w="0" w:type="dxa"/>
            <w:bottom w:w="0" w:type="dxa"/>
            <w:right w:w="0" w:type="dxa"/>
          </w:tblCellMar>
        </w:tblPrEx>
        <w:trPr>
          <w:trHeight w:val="576"/>
          <w:jc w:val="center"/>
        </w:trPr>
        <w:tc>
          <w:tcPr>
            <w:tcW w:w="195" w:type="pct"/>
            <w:tcBorders>
              <w:top w:val="single" w:sz="4" w:space="0" w:color="auto"/>
              <w:left w:val="single" w:sz="4" w:space="0" w:color="auto"/>
              <w:bottom w:val="single" w:sz="4" w:space="0" w:color="auto"/>
              <w:right w:val="nil"/>
            </w:tcBorders>
            <w:shd w:val="clear" w:color="auto" w:fill="FFFFFF"/>
            <w:vAlign w:val="center"/>
          </w:tcPr>
          <w:p w14:paraId="63A81C8F" w14:textId="77777777" w:rsidR="00B044F5" w:rsidRPr="00DC2FB6" w:rsidRDefault="00B044F5" w:rsidP="004A12EF">
            <w:pPr>
              <w:jc w:val="center"/>
              <w:rPr>
                <w:rFonts w:ascii="Arial" w:hAnsi="Arial" w:cs="Arial"/>
                <w:sz w:val="20"/>
                <w:szCs w:val="20"/>
                <w:lang w:eastAsia="zh-CN"/>
              </w:rPr>
            </w:pPr>
          </w:p>
        </w:tc>
        <w:tc>
          <w:tcPr>
            <w:tcW w:w="475" w:type="pct"/>
            <w:tcBorders>
              <w:top w:val="single" w:sz="4" w:space="0" w:color="auto"/>
              <w:left w:val="single" w:sz="4" w:space="0" w:color="auto"/>
              <w:bottom w:val="single" w:sz="4" w:space="0" w:color="auto"/>
              <w:right w:val="nil"/>
            </w:tcBorders>
            <w:shd w:val="clear" w:color="auto" w:fill="FFFFFF"/>
            <w:vAlign w:val="center"/>
          </w:tcPr>
          <w:p w14:paraId="435C7D1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cộng</w:t>
            </w:r>
          </w:p>
        </w:tc>
        <w:tc>
          <w:tcPr>
            <w:tcW w:w="312" w:type="pct"/>
            <w:tcBorders>
              <w:top w:val="single" w:sz="4" w:space="0" w:color="auto"/>
              <w:left w:val="single" w:sz="4" w:space="0" w:color="auto"/>
              <w:bottom w:val="single" w:sz="4" w:space="0" w:color="auto"/>
              <w:right w:val="nil"/>
            </w:tcBorders>
            <w:shd w:val="clear" w:color="auto" w:fill="FFFFFF"/>
            <w:vAlign w:val="center"/>
          </w:tcPr>
          <w:p w14:paraId="4E374E05"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single" w:sz="4" w:space="0" w:color="auto"/>
              <w:right w:val="nil"/>
            </w:tcBorders>
            <w:shd w:val="clear" w:color="auto" w:fill="FFFFFF"/>
            <w:vAlign w:val="center"/>
          </w:tcPr>
          <w:p w14:paraId="3AB8E2EB"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single" w:sz="4" w:space="0" w:color="auto"/>
              <w:right w:val="nil"/>
            </w:tcBorders>
            <w:shd w:val="clear" w:color="auto" w:fill="FFFFFF"/>
            <w:vAlign w:val="center"/>
          </w:tcPr>
          <w:p w14:paraId="61E627B0" w14:textId="77777777" w:rsidR="00B044F5" w:rsidRPr="00DC2FB6" w:rsidRDefault="00B044F5" w:rsidP="004A12EF">
            <w:pPr>
              <w:jc w:val="center"/>
              <w:rPr>
                <w:rFonts w:ascii="Arial" w:hAnsi="Arial" w:cs="Arial"/>
                <w:sz w:val="20"/>
                <w:szCs w:val="20"/>
                <w:lang w:eastAsia="zh-CN"/>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558D6E5E"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single" w:sz="4" w:space="0" w:color="auto"/>
              <w:right w:val="nil"/>
            </w:tcBorders>
            <w:shd w:val="clear" w:color="auto" w:fill="FFFFFF"/>
            <w:vAlign w:val="center"/>
          </w:tcPr>
          <w:p w14:paraId="2DCFE76A" w14:textId="77777777" w:rsidR="00B044F5" w:rsidRPr="00DC2FB6" w:rsidRDefault="00B044F5" w:rsidP="004A12EF">
            <w:pPr>
              <w:jc w:val="center"/>
              <w:rPr>
                <w:rFonts w:ascii="Arial" w:hAnsi="Arial" w:cs="Arial"/>
                <w:sz w:val="20"/>
                <w:szCs w:val="20"/>
                <w:lang w:eastAsia="zh-CN"/>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1BED8A21" w14:textId="77777777" w:rsidR="00B044F5" w:rsidRPr="00DC2FB6" w:rsidRDefault="00B044F5" w:rsidP="004A12EF">
            <w:pPr>
              <w:jc w:val="center"/>
              <w:rPr>
                <w:rFonts w:ascii="Arial" w:hAnsi="Arial" w:cs="Arial"/>
                <w:sz w:val="20"/>
                <w:szCs w:val="20"/>
                <w:lang w:eastAsia="zh-CN"/>
              </w:rPr>
            </w:pPr>
          </w:p>
        </w:tc>
        <w:tc>
          <w:tcPr>
            <w:tcW w:w="347" w:type="pct"/>
            <w:tcBorders>
              <w:top w:val="single" w:sz="4" w:space="0" w:color="auto"/>
              <w:left w:val="single" w:sz="4" w:space="0" w:color="auto"/>
              <w:bottom w:val="single" w:sz="4" w:space="0" w:color="auto"/>
              <w:right w:val="nil"/>
            </w:tcBorders>
            <w:shd w:val="clear" w:color="auto" w:fill="FFFFFF"/>
            <w:vAlign w:val="center"/>
          </w:tcPr>
          <w:p w14:paraId="02D8C572"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single" w:sz="4" w:space="0" w:color="auto"/>
              <w:right w:val="nil"/>
            </w:tcBorders>
            <w:shd w:val="clear" w:color="auto" w:fill="FFFFFF"/>
            <w:vAlign w:val="center"/>
          </w:tcPr>
          <w:p w14:paraId="511B5565" w14:textId="77777777" w:rsidR="00B044F5" w:rsidRPr="00DC2FB6" w:rsidRDefault="00B044F5" w:rsidP="004A12EF">
            <w:pPr>
              <w:jc w:val="center"/>
              <w:rPr>
                <w:rFonts w:ascii="Arial" w:hAnsi="Arial" w:cs="Arial"/>
                <w:sz w:val="20"/>
                <w:szCs w:val="20"/>
                <w:lang w:eastAsia="zh-CN"/>
              </w:rPr>
            </w:pPr>
          </w:p>
        </w:tc>
        <w:tc>
          <w:tcPr>
            <w:tcW w:w="349" w:type="pct"/>
            <w:tcBorders>
              <w:top w:val="single" w:sz="4" w:space="0" w:color="auto"/>
              <w:left w:val="single" w:sz="4" w:space="0" w:color="auto"/>
              <w:bottom w:val="single" w:sz="4" w:space="0" w:color="auto"/>
              <w:right w:val="nil"/>
            </w:tcBorders>
            <w:shd w:val="clear" w:color="auto" w:fill="FFFFFF"/>
            <w:vAlign w:val="center"/>
          </w:tcPr>
          <w:p w14:paraId="20A7D944" w14:textId="77777777" w:rsidR="00B044F5" w:rsidRPr="00DC2FB6" w:rsidRDefault="00B044F5" w:rsidP="004A12EF">
            <w:pPr>
              <w:jc w:val="center"/>
              <w:rPr>
                <w:rFonts w:ascii="Arial" w:hAnsi="Arial" w:cs="Arial"/>
                <w:sz w:val="20"/>
                <w:szCs w:val="20"/>
                <w:lang w:eastAsia="zh-CN"/>
              </w:rPr>
            </w:pPr>
          </w:p>
        </w:tc>
        <w:tc>
          <w:tcPr>
            <w:tcW w:w="348" w:type="pct"/>
            <w:tcBorders>
              <w:top w:val="single" w:sz="4" w:space="0" w:color="auto"/>
              <w:left w:val="single" w:sz="4" w:space="0" w:color="auto"/>
              <w:bottom w:val="single" w:sz="4" w:space="0" w:color="auto"/>
              <w:right w:val="nil"/>
            </w:tcBorders>
            <w:shd w:val="clear" w:color="auto" w:fill="FFFFFF"/>
            <w:vAlign w:val="center"/>
          </w:tcPr>
          <w:p w14:paraId="6246BA73" w14:textId="77777777" w:rsidR="00B044F5" w:rsidRPr="00DC2FB6" w:rsidRDefault="00B044F5" w:rsidP="004A12EF">
            <w:pPr>
              <w:jc w:val="center"/>
              <w:rPr>
                <w:rFonts w:ascii="Arial" w:hAnsi="Arial" w:cs="Arial"/>
                <w:sz w:val="20"/>
                <w:szCs w:val="20"/>
                <w:lang w:eastAsia="zh-CN"/>
              </w:rPr>
            </w:pPr>
          </w:p>
        </w:tc>
        <w:tc>
          <w:tcPr>
            <w:tcW w:w="352" w:type="pct"/>
            <w:tcBorders>
              <w:top w:val="single" w:sz="4" w:space="0" w:color="auto"/>
              <w:left w:val="single" w:sz="4" w:space="0" w:color="auto"/>
              <w:bottom w:val="single" w:sz="4" w:space="0" w:color="auto"/>
              <w:right w:val="nil"/>
            </w:tcBorders>
            <w:shd w:val="clear" w:color="auto" w:fill="FFFFFF"/>
            <w:vAlign w:val="center"/>
          </w:tcPr>
          <w:p w14:paraId="4E6BC92F" w14:textId="77777777" w:rsidR="00B044F5" w:rsidRPr="00DC2FB6" w:rsidRDefault="00B044F5" w:rsidP="004A12EF">
            <w:pPr>
              <w:jc w:val="center"/>
              <w:rPr>
                <w:rFonts w:ascii="Arial" w:hAnsi="Arial" w:cs="Arial"/>
                <w:sz w:val="20"/>
                <w:szCs w:val="20"/>
                <w:lang w:eastAsia="zh-CN"/>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1811F023" w14:textId="77777777" w:rsidR="00B044F5" w:rsidRPr="00DC2FB6" w:rsidRDefault="00B044F5" w:rsidP="004A12EF">
            <w:pPr>
              <w:jc w:val="center"/>
              <w:rPr>
                <w:rFonts w:ascii="Arial" w:hAnsi="Arial" w:cs="Arial"/>
                <w:sz w:val="20"/>
                <w:szCs w:val="20"/>
                <w:lang w:eastAsia="zh-CN"/>
              </w:rPr>
            </w:pPr>
          </w:p>
        </w:tc>
      </w:tr>
    </w:tbl>
    <w:p w14:paraId="4E014C86"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Trong phạm vi Nghị định, hoạt động xử lý các chất được kiểm soát là quá trình sử dụng các giải pháp công nghệ, kỹ thuật để tiêu hủy các chất được kiểm soát không gây tác động tiêu cực đến môi trường và sức khoẻ con người.</w:t>
      </w:r>
    </w:p>
    <w:p w14:paraId="22E19E01" w14:textId="77777777" w:rsidR="00B044F5" w:rsidRPr="00DC2FB6" w:rsidRDefault="00B044F5" w:rsidP="004A12EF">
      <w:pPr>
        <w:pStyle w:val="Vnbnnidung0"/>
        <w:tabs>
          <w:tab w:val="left" w:leader="hyphen" w:pos="2722"/>
          <w:tab w:val="left" w:pos="5659"/>
        </w:tabs>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6840" w:h="11909" w:orient="landscape" w:code="9"/>
          <w:pgMar w:top="1440" w:right="1440" w:bottom="1440" w:left="1440" w:header="0" w:footer="3" w:gutter="0"/>
          <w:cols w:space="720"/>
          <w:noEndnote/>
          <w:docGrid w:linePitch="360"/>
        </w:sectPr>
      </w:pPr>
    </w:p>
    <w:p w14:paraId="4477575E" w14:textId="77777777" w:rsidR="00B044F5" w:rsidRPr="00DC2FB6" w:rsidRDefault="00B044F5" w:rsidP="004A12EF">
      <w:pPr>
        <w:pStyle w:val="Vnbnnidung0"/>
        <w:tabs>
          <w:tab w:val="left" w:pos="5319"/>
        </w:tabs>
        <w:spacing w:after="0" w:line="240" w:lineRule="auto"/>
        <w:ind w:firstLine="0"/>
        <w:jc w:val="right"/>
        <w:rPr>
          <w:rStyle w:val="Vnbnnidung"/>
          <w:rFonts w:ascii="Arial" w:hAnsi="Arial" w:cs="Arial"/>
          <w:b/>
          <w:color w:val="000000"/>
          <w:sz w:val="20"/>
          <w:szCs w:val="20"/>
          <w:lang w:eastAsia="vi-VN"/>
        </w:rPr>
      </w:pPr>
      <w:r w:rsidRPr="00DC2FB6">
        <w:rPr>
          <w:rStyle w:val="Vnbnnidung"/>
          <w:rFonts w:ascii="Arial" w:hAnsi="Arial" w:cs="Arial"/>
          <w:b/>
          <w:color w:val="000000"/>
          <w:sz w:val="20"/>
          <w:szCs w:val="20"/>
          <w:lang w:eastAsia="vi-VN"/>
        </w:rPr>
        <w:t>Mẫu số 03A</w:t>
      </w:r>
    </w:p>
    <w:tbl>
      <w:tblPr>
        <w:tblW w:w="0" w:type="auto"/>
        <w:tblInd w:w="108" w:type="dxa"/>
        <w:tblLook w:val="04A0" w:firstRow="1" w:lastRow="0" w:firstColumn="1" w:lastColumn="0" w:noHBand="0" w:noVBand="1"/>
      </w:tblPr>
      <w:tblGrid>
        <w:gridCol w:w="3826"/>
        <w:gridCol w:w="5095"/>
      </w:tblGrid>
      <w:tr w:rsidR="00B044F5" w:rsidRPr="00DC2FB6" w14:paraId="37982F28" w14:textId="77777777" w:rsidTr="004A12EF">
        <w:tc>
          <w:tcPr>
            <w:tcW w:w="3870" w:type="dxa"/>
            <w:shd w:val="clear" w:color="auto" w:fill="auto"/>
          </w:tcPr>
          <w:p w14:paraId="315F842C"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BỘ TÀI NGUYÊN VÀ MÔI TRƯỜNG</w:t>
            </w:r>
          </w:p>
          <w:p w14:paraId="385E495A"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w:t>
            </w:r>
          </w:p>
          <w:p w14:paraId="1430D279"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color w:val="000000"/>
                <w:sz w:val="20"/>
                <w:szCs w:val="20"/>
                <w:lang w:eastAsia="vi-VN"/>
              </w:rPr>
              <w:t>Số: .../QĐ-BTNMT</w:t>
            </w:r>
          </w:p>
        </w:tc>
        <w:tc>
          <w:tcPr>
            <w:tcW w:w="5130" w:type="dxa"/>
            <w:shd w:val="clear" w:color="auto" w:fill="auto"/>
          </w:tcPr>
          <w:p w14:paraId="30071817"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1B3403AC"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357DA4BE"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_________________________</w:t>
            </w:r>
          </w:p>
          <w:p w14:paraId="3025DCE6" w14:textId="77777777" w:rsidR="00B044F5" w:rsidRPr="00DC2FB6" w:rsidRDefault="00B044F5" w:rsidP="004A12EF">
            <w:pPr>
              <w:pStyle w:val="Vnbnnidung0"/>
              <w:tabs>
                <w:tab w:val="left" w:pos="5319"/>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i/>
                <w:iCs/>
                <w:color w:val="000000"/>
                <w:sz w:val="20"/>
                <w:szCs w:val="20"/>
                <w:lang w:eastAsia="vi-VN"/>
              </w:rPr>
              <w:t>Hà Nội, ngày ... tháng ... năm ....</w:t>
            </w:r>
          </w:p>
        </w:tc>
      </w:tr>
    </w:tbl>
    <w:p w14:paraId="6455F5EF" w14:textId="77777777" w:rsidR="00B044F5" w:rsidRPr="00DC2FB6" w:rsidRDefault="00B044F5" w:rsidP="004A12EF">
      <w:pPr>
        <w:pStyle w:val="Vnbnnidung0"/>
        <w:tabs>
          <w:tab w:val="left" w:pos="5319"/>
        </w:tabs>
        <w:spacing w:after="0" w:line="240" w:lineRule="auto"/>
        <w:ind w:firstLine="0"/>
        <w:jc w:val="center"/>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ab/>
      </w:r>
    </w:p>
    <w:p w14:paraId="50C8BAF3" w14:textId="77777777" w:rsidR="00B044F5" w:rsidRPr="00DC2FB6" w:rsidRDefault="00B044F5" w:rsidP="004A12EF">
      <w:pPr>
        <w:pStyle w:val="Vnbnnidung0"/>
        <w:tabs>
          <w:tab w:val="left" w:pos="5319"/>
        </w:tabs>
        <w:spacing w:after="0" w:line="240" w:lineRule="auto"/>
        <w:ind w:firstLine="0"/>
        <w:jc w:val="center"/>
        <w:rPr>
          <w:rFonts w:ascii="Arial" w:hAnsi="Arial" w:cs="Arial"/>
          <w:color w:val="000000"/>
          <w:sz w:val="20"/>
          <w:szCs w:val="20"/>
        </w:rPr>
      </w:pPr>
    </w:p>
    <w:p w14:paraId="3FB8D00C"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QUYẾT ĐỊNH</w:t>
      </w:r>
    </w:p>
    <w:p w14:paraId="3012390C" w14:textId="77777777" w:rsidR="00B044F5" w:rsidRPr="00DC2FB6" w:rsidRDefault="00B044F5" w:rsidP="004A12EF">
      <w:pPr>
        <w:jc w:val="center"/>
        <w:rPr>
          <w:rStyle w:val="Vnbnnidung"/>
          <w:rFonts w:ascii="Arial" w:hAnsi="Arial" w:cs="Arial"/>
          <w:b/>
          <w:bCs/>
          <w:sz w:val="20"/>
          <w:szCs w:val="20"/>
          <w:lang w:eastAsia="en-US"/>
        </w:rPr>
      </w:pPr>
      <w:r w:rsidRPr="00DC2FB6">
        <w:rPr>
          <w:rStyle w:val="Vnbnnidung"/>
          <w:rFonts w:ascii="Arial" w:hAnsi="Arial" w:cs="Arial"/>
          <w:b/>
          <w:sz w:val="20"/>
          <w:szCs w:val="20"/>
          <w:lang w:val="en-US"/>
        </w:rPr>
        <w:t>V</w:t>
      </w:r>
      <w:r w:rsidRPr="00DC2FB6">
        <w:rPr>
          <w:rStyle w:val="Vnbnnidung"/>
          <w:rFonts w:ascii="Arial" w:hAnsi="Arial" w:cs="Arial"/>
          <w:b/>
          <w:sz w:val="20"/>
          <w:szCs w:val="20"/>
        </w:rPr>
        <w:t>ề</w:t>
      </w:r>
      <w:r w:rsidRPr="00DC2FB6">
        <w:rPr>
          <w:rStyle w:val="Vnbnnidung"/>
          <w:rFonts w:ascii="Arial" w:hAnsi="Arial" w:cs="Arial"/>
          <w:sz w:val="20"/>
          <w:szCs w:val="20"/>
        </w:rPr>
        <w:t xml:space="preserve"> </w:t>
      </w:r>
      <w:r w:rsidRPr="00DC2FB6">
        <w:rPr>
          <w:rStyle w:val="Vnbnnidung"/>
          <w:rFonts w:ascii="Arial" w:hAnsi="Arial" w:cs="Arial"/>
          <w:b/>
          <w:bCs/>
          <w:sz w:val="20"/>
          <w:szCs w:val="20"/>
        </w:rPr>
        <w:t xml:space="preserve">việc phân bổ hạn ngạch sản xuất, nhập khẩu các chất làm suy giảm tầng ô-dôn, chất gây hiệu ứng nhà kính được kiểm soát trong khuôn khổ Nghị định thư </w:t>
      </w:r>
      <w:r w:rsidRPr="00DC2FB6">
        <w:rPr>
          <w:rStyle w:val="Vnbnnidung"/>
          <w:rFonts w:ascii="Arial" w:hAnsi="Arial" w:cs="Arial"/>
          <w:b/>
          <w:bCs/>
          <w:sz w:val="20"/>
          <w:szCs w:val="20"/>
          <w:lang w:eastAsia="en-US"/>
        </w:rPr>
        <w:t>Montreal</w:t>
      </w:r>
    </w:p>
    <w:p w14:paraId="46234F49" w14:textId="77777777" w:rsidR="00B044F5" w:rsidRPr="00780A64" w:rsidRDefault="00B044F5" w:rsidP="004A12EF">
      <w:pPr>
        <w:jc w:val="center"/>
        <w:rPr>
          <w:rFonts w:ascii="Arial" w:hAnsi="Arial" w:cs="Arial"/>
          <w:sz w:val="20"/>
          <w:szCs w:val="20"/>
          <w:lang w:val="en-US"/>
        </w:rPr>
      </w:pPr>
      <w:r w:rsidRPr="00DC2FB6">
        <w:rPr>
          <w:rStyle w:val="Vnbnnidung"/>
          <w:rFonts w:ascii="Arial" w:hAnsi="Arial" w:cs="Arial"/>
          <w:bCs/>
          <w:sz w:val="20"/>
          <w:szCs w:val="20"/>
          <w:lang w:val="en-US" w:eastAsia="en-US"/>
        </w:rPr>
        <w:t>________</w:t>
      </w:r>
    </w:p>
    <w:p w14:paraId="53A579C3"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BỘ TRƯỞNG BỘ TÀI NGUYÊN VÀ MÔI TRƯỜNG</w:t>
      </w:r>
    </w:p>
    <w:p w14:paraId="0E3D0A4E"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56C10B5B"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i/>
          <w:iCs/>
          <w:color w:val="000000"/>
          <w:sz w:val="20"/>
          <w:szCs w:val="20"/>
          <w:lang w:eastAsia="vi-VN"/>
        </w:rPr>
        <w:t xml:space="preserve">Căn cứ Nghị định </w:t>
      </w:r>
      <w:r w:rsidRPr="00DC2FB6">
        <w:rPr>
          <w:rStyle w:val="Vnbnnidung"/>
          <w:rFonts w:ascii="Arial" w:hAnsi="Arial" w:cs="Arial"/>
          <w:i/>
          <w:iCs/>
          <w:color w:val="000000"/>
          <w:sz w:val="20"/>
          <w:szCs w:val="20"/>
          <w:lang w:eastAsia="en-US"/>
        </w:rPr>
        <w:t xml:space="preserve">số </w:t>
      </w:r>
      <w:r w:rsidRPr="00DC2FB6">
        <w:rPr>
          <w:rStyle w:val="Vnbnnidung"/>
          <w:rFonts w:ascii="Arial" w:hAnsi="Arial" w:cs="Arial"/>
          <w:i/>
          <w:iCs/>
          <w:color w:val="000000"/>
          <w:sz w:val="20"/>
          <w:szCs w:val="20"/>
          <w:lang w:eastAsia="vi-VN"/>
        </w:rPr>
        <w:t>.../.... /NĐ-CP ngày ... tháng ... năm ... của Chính phủ quy định chức năng, nhiệm vụ, quyền hạn và cơ cấu tổ chức của Bộ Tài nguyên và Môi trường;</w:t>
      </w:r>
    </w:p>
    <w:p w14:paraId="46DD84AA"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i/>
          <w:iCs/>
          <w:color w:val="000000"/>
          <w:sz w:val="20"/>
          <w:szCs w:val="20"/>
          <w:lang w:eastAsia="vi-VN"/>
        </w:rPr>
        <w:t>Căn cứ Nghị định số.... /2022/NĐ-CP ngày ... tháng ... năm 2022 của Chính phủ quy định giảm nhẹ phát thải khí nhà kính và bảo vệ tầng ô-dôn;</w:t>
      </w:r>
    </w:p>
    <w:p w14:paraId="3B374919" w14:textId="77777777" w:rsidR="00B044F5" w:rsidRPr="00DC2FB6" w:rsidRDefault="00B044F5" w:rsidP="004A12EF">
      <w:pPr>
        <w:pStyle w:val="Vnbnnidung0"/>
        <w:spacing w:after="0" w:line="240" w:lineRule="auto"/>
        <w:ind w:firstLine="720"/>
        <w:jc w:val="both"/>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Theo đề nghị của Cục trưởng ....</w:t>
      </w:r>
    </w:p>
    <w:p w14:paraId="52FC07AB"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29BEFED1"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QUYẾT ĐỊNH:</w:t>
      </w:r>
    </w:p>
    <w:p w14:paraId="1F426DA5"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527524FD"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Điều 1. </w:t>
      </w:r>
      <w:r w:rsidRPr="00DC2FB6">
        <w:rPr>
          <w:rStyle w:val="Vnbnnidung"/>
          <w:rFonts w:ascii="Arial" w:hAnsi="Arial" w:cs="Arial"/>
          <w:color w:val="000000"/>
          <w:sz w:val="20"/>
          <w:szCs w:val="20"/>
          <w:lang w:eastAsia="vi-VN"/>
        </w:rPr>
        <w:t xml:space="preserve">Phân bổ hạn ngạch sản xuất, nhập khẩu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 xml:space="preserve">Montreal </w:t>
      </w:r>
      <w:r w:rsidRPr="00DC2FB6">
        <w:rPr>
          <w:rStyle w:val="Vnbnnidung"/>
          <w:rFonts w:ascii="Arial" w:hAnsi="Arial" w:cs="Arial"/>
          <w:color w:val="000000"/>
          <w:sz w:val="20"/>
          <w:szCs w:val="20"/>
          <w:lang w:eastAsia="vi-VN"/>
        </w:rPr>
        <w:t>về các chất làm suy giảm tầng ô-dôn cho các tổ chức có tên tại các Phụ lục kèm theo Quyết định này.</w:t>
      </w:r>
    </w:p>
    <w:p w14:paraId="7318D3C6"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Điều 2. Trách nhiệm của tổ chức được phân bổ hạn ngạch</w:t>
      </w:r>
    </w:p>
    <w:p w14:paraId="1A815947" w14:textId="77777777" w:rsidR="00B044F5" w:rsidRPr="00DC2FB6" w:rsidRDefault="00B044F5" w:rsidP="004A12EF">
      <w:pPr>
        <w:pStyle w:val="Vnbnnidung0"/>
        <w:tabs>
          <w:tab w:val="left" w:pos="1409"/>
        </w:tabs>
        <w:spacing w:after="120" w:line="240" w:lineRule="auto"/>
        <w:ind w:firstLine="720"/>
        <w:jc w:val="both"/>
        <w:rPr>
          <w:rFonts w:ascii="Arial" w:hAnsi="Arial" w:cs="Arial"/>
          <w:color w:val="000000"/>
          <w:sz w:val="20"/>
          <w:szCs w:val="20"/>
        </w:rPr>
      </w:pPr>
      <w:bookmarkStart w:id="565" w:name="bookmark567"/>
      <w:r w:rsidRPr="00DC2FB6">
        <w:rPr>
          <w:rStyle w:val="Vnbnnidung"/>
          <w:rFonts w:ascii="Arial" w:hAnsi="Arial" w:cs="Arial"/>
          <w:color w:val="000000"/>
          <w:sz w:val="20"/>
          <w:szCs w:val="20"/>
          <w:lang w:eastAsia="vi-VN"/>
        </w:rPr>
        <w:t>1</w:t>
      </w:r>
      <w:bookmarkEnd w:id="565"/>
      <w:r w:rsidRPr="00DC2FB6">
        <w:rPr>
          <w:rStyle w:val="Vnbnnidung"/>
          <w:rFonts w:ascii="Arial" w:hAnsi="Arial" w:cs="Arial"/>
          <w:color w:val="000000"/>
          <w:sz w:val="20"/>
          <w:szCs w:val="20"/>
          <w:lang w:eastAsia="vi-VN"/>
        </w:rPr>
        <w:t>. Sử dụng các chất được kiểm soát theo đúng lượng hạn ngạch trong năm được phân bổ.</w:t>
      </w:r>
    </w:p>
    <w:p w14:paraId="6F4AC67E" w14:textId="77777777" w:rsidR="00B044F5" w:rsidRPr="00DC2FB6" w:rsidRDefault="00B044F5" w:rsidP="004A12EF">
      <w:pPr>
        <w:pStyle w:val="Vnbnnidung0"/>
        <w:tabs>
          <w:tab w:val="left" w:pos="1412"/>
        </w:tabs>
        <w:spacing w:after="120" w:line="240" w:lineRule="auto"/>
        <w:ind w:firstLine="720"/>
        <w:jc w:val="both"/>
        <w:rPr>
          <w:rFonts w:ascii="Arial" w:hAnsi="Arial" w:cs="Arial"/>
          <w:color w:val="000000"/>
          <w:sz w:val="20"/>
          <w:szCs w:val="20"/>
        </w:rPr>
      </w:pPr>
      <w:bookmarkStart w:id="566" w:name="bookmark568"/>
      <w:r w:rsidRPr="00DC2FB6">
        <w:rPr>
          <w:rStyle w:val="Vnbnnidung"/>
          <w:rFonts w:ascii="Arial" w:hAnsi="Arial" w:cs="Arial"/>
          <w:color w:val="000000"/>
          <w:sz w:val="20"/>
          <w:szCs w:val="20"/>
          <w:lang w:eastAsia="vi-VN"/>
        </w:rPr>
        <w:t>2</w:t>
      </w:r>
      <w:bookmarkEnd w:id="566"/>
      <w:r w:rsidRPr="00DC2FB6">
        <w:rPr>
          <w:rStyle w:val="Vnbnnidung"/>
          <w:rFonts w:ascii="Arial" w:hAnsi="Arial" w:cs="Arial"/>
          <w:color w:val="000000"/>
          <w:sz w:val="20"/>
          <w:szCs w:val="20"/>
          <w:lang w:eastAsia="vi-VN"/>
        </w:rPr>
        <w:t>. Tuân thủ nghĩa vụ về báo cáo đối với chất được kiểm soát đã được phân bổ hạn ngạch sản xuất, nhập khẩu trước ngày 15 tháng 01 hằng năm.</w:t>
      </w:r>
    </w:p>
    <w:p w14:paraId="22ADB77A" w14:textId="77777777" w:rsidR="00B044F5" w:rsidRPr="00DC2FB6" w:rsidRDefault="00B044F5" w:rsidP="004A12EF">
      <w:pPr>
        <w:pStyle w:val="Vnbnnidung0"/>
        <w:tabs>
          <w:tab w:val="left" w:pos="1409"/>
        </w:tabs>
        <w:spacing w:after="120" w:line="240" w:lineRule="auto"/>
        <w:ind w:firstLine="720"/>
        <w:jc w:val="both"/>
        <w:rPr>
          <w:rFonts w:ascii="Arial" w:hAnsi="Arial" w:cs="Arial"/>
          <w:color w:val="000000"/>
          <w:sz w:val="20"/>
          <w:szCs w:val="20"/>
        </w:rPr>
      </w:pPr>
      <w:bookmarkStart w:id="567" w:name="bookmark569"/>
      <w:r w:rsidRPr="00DC2FB6">
        <w:rPr>
          <w:rStyle w:val="Vnbnnidung"/>
          <w:rFonts w:ascii="Arial" w:hAnsi="Arial" w:cs="Arial"/>
          <w:color w:val="000000"/>
          <w:sz w:val="20"/>
          <w:szCs w:val="20"/>
          <w:lang w:eastAsia="vi-VN"/>
        </w:rPr>
        <w:t>3</w:t>
      </w:r>
      <w:bookmarkEnd w:id="567"/>
      <w:r w:rsidRPr="00DC2FB6">
        <w:rPr>
          <w:rStyle w:val="Vnbnnidung"/>
          <w:rFonts w:ascii="Arial" w:hAnsi="Arial" w:cs="Arial"/>
          <w:color w:val="000000"/>
          <w:sz w:val="20"/>
          <w:szCs w:val="20"/>
          <w:lang w:eastAsia="vi-VN"/>
        </w:rPr>
        <w:t>. Tuân thủ các quy định pháp luật có liên quan đến hoạt động sử dụng các chất được kiểm soát.</w:t>
      </w:r>
    </w:p>
    <w:p w14:paraId="7D6485C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Điều 3. </w:t>
      </w:r>
      <w:r w:rsidRPr="00DC2FB6">
        <w:rPr>
          <w:rStyle w:val="Vnbnnidung"/>
          <w:rFonts w:ascii="Arial" w:hAnsi="Arial" w:cs="Arial"/>
          <w:color w:val="000000"/>
          <w:sz w:val="20"/>
          <w:szCs w:val="20"/>
          <w:lang w:eastAsia="vi-VN"/>
        </w:rPr>
        <w:t>Quyết định này có hiệu lực kể từ ngày ký đến ngày 31 tháng 12 năm ...</w:t>
      </w:r>
    </w:p>
    <w:p w14:paraId="146D27EB" w14:textId="77777777" w:rsidR="00B044F5" w:rsidRPr="00DC2FB6" w:rsidRDefault="00B044F5" w:rsidP="004A12EF">
      <w:pPr>
        <w:pStyle w:val="Vnbnnidung0"/>
        <w:spacing w:after="0" w:line="240" w:lineRule="auto"/>
        <w:ind w:firstLine="720"/>
        <w:jc w:val="both"/>
        <w:rPr>
          <w:rStyle w:val="Vnbnnidung"/>
          <w:rFonts w:ascii="Arial" w:hAnsi="Arial" w:cs="Arial"/>
          <w:color w:val="000000"/>
          <w:sz w:val="20"/>
          <w:szCs w:val="20"/>
          <w:lang w:eastAsia="vi-VN"/>
        </w:rPr>
      </w:pPr>
      <w:r w:rsidRPr="00DC2FB6">
        <w:rPr>
          <w:rStyle w:val="Vnbnnidung"/>
          <w:rFonts w:ascii="Arial" w:hAnsi="Arial" w:cs="Arial"/>
          <w:b/>
          <w:bCs/>
          <w:color w:val="000000"/>
          <w:sz w:val="20"/>
          <w:szCs w:val="20"/>
          <w:lang w:eastAsia="vi-VN"/>
        </w:rPr>
        <w:t xml:space="preserve">Điều 4. </w:t>
      </w:r>
      <w:r w:rsidRPr="00DC2FB6">
        <w:rPr>
          <w:rStyle w:val="Vnbnnidung"/>
          <w:rFonts w:ascii="Arial" w:hAnsi="Arial" w:cs="Arial"/>
          <w:color w:val="000000"/>
          <w:sz w:val="20"/>
          <w:szCs w:val="20"/>
          <w:lang w:eastAsia="vi-VN"/>
        </w:rPr>
        <w:t>Chánh Văn phòng Bộ, Cục trưởng ..., tổ chức có tên tại Điều 1, Thủ trưởng các đơn vị có liên quan chịu trách nhiệm thi hành Quyết định này.</w:t>
      </w:r>
    </w:p>
    <w:p w14:paraId="3AA12954" w14:textId="77777777" w:rsidR="00B044F5" w:rsidRPr="00DC2FB6" w:rsidRDefault="00B044F5" w:rsidP="004A12EF">
      <w:pPr>
        <w:pStyle w:val="Vnbnnidung0"/>
        <w:spacing w:after="0" w:line="240" w:lineRule="auto"/>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4711"/>
        <w:gridCol w:w="4210"/>
      </w:tblGrid>
      <w:tr w:rsidR="00B044F5" w:rsidRPr="00DC2FB6" w14:paraId="48508F4A" w14:textId="77777777" w:rsidTr="004A12EF">
        <w:tc>
          <w:tcPr>
            <w:tcW w:w="4754" w:type="dxa"/>
            <w:shd w:val="clear" w:color="auto" w:fill="auto"/>
          </w:tcPr>
          <w:p w14:paraId="53BB55E1" w14:textId="77777777" w:rsidR="00B044F5" w:rsidRPr="00DC2FB6" w:rsidRDefault="00B044F5" w:rsidP="004A12EF">
            <w:pPr>
              <w:pStyle w:val="Vnbnnidung0"/>
              <w:tabs>
                <w:tab w:val="left" w:pos="6414"/>
              </w:tabs>
              <w:spacing w:after="0" w:line="240" w:lineRule="auto"/>
              <w:ind w:firstLine="0"/>
              <w:jc w:val="both"/>
              <w:rPr>
                <w:rFonts w:ascii="Arial" w:hAnsi="Arial" w:cs="Arial"/>
                <w:color w:val="000000"/>
                <w:sz w:val="20"/>
                <w:szCs w:val="20"/>
              </w:rPr>
            </w:pPr>
            <w:r w:rsidRPr="00DC2FB6">
              <w:rPr>
                <w:rStyle w:val="Vnbnnidung"/>
                <w:rFonts w:ascii="Arial" w:hAnsi="Arial" w:cs="Arial"/>
                <w:b/>
                <w:bCs/>
                <w:i/>
                <w:iCs/>
                <w:color w:val="000000"/>
                <w:sz w:val="20"/>
                <w:szCs w:val="20"/>
                <w:lang w:eastAsia="vi-VN"/>
              </w:rPr>
              <w:t>Nơi nhận:</w:t>
            </w:r>
          </w:p>
          <w:p w14:paraId="54DA74D3" w14:textId="77777777" w:rsidR="00B044F5" w:rsidRPr="00DC2FB6" w:rsidRDefault="00B044F5" w:rsidP="004A12EF">
            <w:pPr>
              <w:pStyle w:val="Vnbnnidung20"/>
              <w:tabs>
                <w:tab w:val="left" w:pos="858"/>
              </w:tabs>
              <w:ind w:firstLine="0"/>
              <w:jc w:val="both"/>
              <w:rPr>
                <w:rFonts w:ascii="Arial" w:hAnsi="Arial" w:cs="Arial"/>
                <w:color w:val="000000"/>
                <w:sz w:val="20"/>
                <w:szCs w:val="20"/>
              </w:rPr>
            </w:pPr>
            <w:bookmarkStart w:id="568" w:name="bookmark570"/>
            <w:r w:rsidRPr="00DC2FB6">
              <w:rPr>
                <w:rStyle w:val="Vnbnnidung2"/>
                <w:rFonts w:ascii="Arial" w:hAnsi="Arial" w:cs="Arial"/>
                <w:color w:val="000000"/>
                <w:sz w:val="20"/>
                <w:szCs w:val="20"/>
                <w:lang w:eastAsia="vi-VN"/>
              </w:rPr>
              <w:t>-</w:t>
            </w:r>
            <w:bookmarkEnd w:id="568"/>
            <w:r w:rsidRPr="00DC2FB6">
              <w:rPr>
                <w:rStyle w:val="Vnbnnidung2"/>
                <w:rFonts w:ascii="Arial" w:hAnsi="Arial" w:cs="Arial"/>
                <w:color w:val="000000"/>
                <w:sz w:val="20"/>
                <w:szCs w:val="20"/>
                <w:lang w:eastAsia="vi-VN"/>
              </w:rPr>
              <w:t xml:space="preserve"> Như Điều 4;</w:t>
            </w:r>
          </w:p>
          <w:p w14:paraId="5BC0A58E" w14:textId="77777777" w:rsidR="00B044F5" w:rsidRPr="00DC2FB6" w:rsidRDefault="00B044F5" w:rsidP="004A12EF">
            <w:pPr>
              <w:pStyle w:val="Vnbnnidung20"/>
              <w:tabs>
                <w:tab w:val="left" w:pos="858"/>
              </w:tabs>
              <w:ind w:firstLine="0"/>
              <w:jc w:val="both"/>
              <w:rPr>
                <w:rFonts w:ascii="Arial" w:hAnsi="Arial" w:cs="Arial"/>
                <w:color w:val="000000"/>
                <w:sz w:val="20"/>
                <w:szCs w:val="20"/>
              </w:rPr>
            </w:pPr>
            <w:bookmarkStart w:id="569" w:name="bookmark571"/>
            <w:r w:rsidRPr="00DC2FB6">
              <w:rPr>
                <w:rStyle w:val="Vnbnnidung2"/>
                <w:rFonts w:ascii="Arial" w:hAnsi="Arial" w:cs="Arial"/>
                <w:color w:val="000000"/>
                <w:sz w:val="20"/>
                <w:szCs w:val="20"/>
                <w:lang w:eastAsia="vi-VN"/>
              </w:rPr>
              <w:t>-</w:t>
            </w:r>
            <w:bookmarkEnd w:id="569"/>
            <w:r w:rsidRPr="00DC2FB6">
              <w:rPr>
                <w:rStyle w:val="Vnbnnidung2"/>
                <w:rFonts w:ascii="Arial" w:hAnsi="Arial" w:cs="Arial"/>
                <w:color w:val="000000"/>
                <w:sz w:val="20"/>
                <w:szCs w:val="20"/>
                <w:lang w:eastAsia="vi-VN"/>
              </w:rPr>
              <w:t xml:space="preserve"> Bộ Công Thương;</w:t>
            </w:r>
          </w:p>
          <w:p w14:paraId="089C2FCD" w14:textId="77777777" w:rsidR="00B044F5" w:rsidRPr="00DC2FB6" w:rsidRDefault="00B044F5" w:rsidP="004A12EF">
            <w:pPr>
              <w:pStyle w:val="Vnbnnidung20"/>
              <w:ind w:firstLine="0"/>
              <w:jc w:val="both"/>
              <w:rPr>
                <w:rFonts w:ascii="Arial" w:hAnsi="Arial" w:cs="Arial"/>
                <w:color w:val="000000"/>
                <w:sz w:val="20"/>
                <w:szCs w:val="20"/>
                <w:lang w:eastAsia="en-US"/>
              </w:rPr>
            </w:pPr>
            <w:r w:rsidRPr="00DC2FB6">
              <w:rPr>
                <w:rStyle w:val="Vnbnnidung2"/>
                <w:rFonts w:ascii="Arial" w:hAnsi="Arial" w:cs="Arial"/>
                <w:color w:val="000000"/>
                <w:sz w:val="20"/>
                <w:szCs w:val="20"/>
                <w:lang w:eastAsia="vi-VN"/>
              </w:rPr>
              <w:t xml:space="preserve">- Lưu: </w:t>
            </w:r>
            <w:r w:rsidRPr="00DC2FB6">
              <w:rPr>
                <w:rStyle w:val="Vnbnnidung2"/>
                <w:rFonts w:ascii="Arial" w:hAnsi="Arial" w:cs="Arial"/>
                <w:color w:val="000000"/>
                <w:sz w:val="20"/>
                <w:szCs w:val="20"/>
                <w:lang w:eastAsia="en-US"/>
              </w:rPr>
              <w:t>VT,...</w:t>
            </w:r>
          </w:p>
        </w:tc>
        <w:tc>
          <w:tcPr>
            <w:tcW w:w="4246" w:type="dxa"/>
            <w:shd w:val="clear" w:color="auto" w:fill="auto"/>
          </w:tcPr>
          <w:p w14:paraId="6AE27E92" w14:textId="77777777" w:rsidR="00B044F5" w:rsidRPr="00DC2FB6" w:rsidRDefault="00B044F5" w:rsidP="004A12EF">
            <w:pPr>
              <w:pStyle w:val="Vnbnnidung0"/>
              <w:tabs>
                <w:tab w:val="left" w:pos="6414"/>
              </w:tabs>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BỘ TRƯỞNG</w:t>
            </w:r>
          </w:p>
          <w:p w14:paraId="0E1EA299" w14:textId="77777777" w:rsidR="00B044F5" w:rsidRPr="00DC2FB6" w:rsidRDefault="00B044F5" w:rsidP="004A12EF">
            <w:pPr>
              <w:pStyle w:val="Vnbnnidung0"/>
              <w:spacing w:after="0" w:line="240" w:lineRule="auto"/>
              <w:ind w:firstLine="0"/>
              <w:jc w:val="both"/>
              <w:rPr>
                <w:rFonts w:ascii="Arial" w:hAnsi="Arial" w:cs="Arial"/>
                <w:color w:val="000000"/>
                <w:sz w:val="20"/>
                <w:szCs w:val="20"/>
              </w:rPr>
            </w:pPr>
          </w:p>
        </w:tc>
      </w:tr>
    </w:tbl>
    <w:p w14:paraId="5595DD34" w14:textId="77777777" w:rsidR="00B044F5" w:rsidRPr="00DC2FB6" w:rsidRDefault="00B044F5" w:rsidP="004A12EF">
      <w:pPr>
        <w:pStyle w:val="Vnbnnidung20"/>
        <w:spacing w:after="120"/>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7153ED21"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Phụ lục 03A.1</w:t>
      </w:r>
    </w:p>
    <w:p w14:paraId="3BBCF1A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DANH SÁCH PHÂN BỔ HẠN NGẠCH NHẬP KHẨU CÁC CHẤT LÀM SUY GIẢM TẦNG Ô-DÔN, CHẤT GÂY HIỆU ỨNG NHÀ KÍNH ĐƯỢC KIỂM SOÁT NĂM ...</w:t>
      </w:r>
    </w:p>
    <w:p w14:paraId="5A8EF4B9"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 xml:space="preserve">(Kèm theo Quyết định </w:t>
      </w:r>
      <w:r w:rsidRPr="00DC2FB6">
        <w:rPr>
          <w:rStyle w:val="Vnbnnidung"/>
          <w:rFonts w:ascii="Arial" w:hAnsi="Arial" w:cs="Arial"/>
          <w:i/>
          <w:iCs/>
          <w:color w:val="000000"/>
          <w:sz w:val="20"/>
          <w:szCs w:val="20"/>
          <w:lang w:eastAsia="en-US"/>
        </w:rPr>
        <w:t xml:space="preserve">số </w:t>
      </w:r>
      <w:r w:rsidRPr="00DC2FB6">
        <w:rPr>
          <w:rStyle w:val="Vnbnnidung"/>
          <w:rFonts w:ascii="Arial" w:hAnsi="Arial" w:cs="Arial"/>
          <w:i/>
          <w:iCs/>
          <w:color w:val="000000"/>
          <w:sz w:val="20"/>
          <w:szCs w:val="20"/>
          <w:lang w:eastAsia="vi-VN"/>
        </w:rPr>
        <w:t>.../QĐ-BTNMT ngày ... tháng .... năm ... của ...)</w:t>
      </w:r>
    </w:p>
    <w:p w14:paraId="394F365F"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_______________</w:t>
      </w:r>
    </w:p>
    <w:p w14:paraId="2EE5BA32"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firstRow="0" w:lastRow="0" w:firstColumn="0" w:lastColumn="0" w:noHBand="0" w:noVBand="0"/>
      </w:tblPr>
      <w:tblGrid>
        <w:gridCol w:w="691"/>
        <w:gridCol w:w="2126"/>
        <w:gridCol w:w="1401"/>
        <w:gridCol w:w="1518"/>
        <w:gridCol w:w="1264"/>
        <w:gridCol w:w="1398"/>
        <w:gridCol w:w="1392"/>
        <w:gridCol w:w="2299"/>
        <w:gridCol w:w="1861"/>
      </w:tblGrid>
      <w:tr w:rsidR="00B044F5" w:rsidRPr="00DC2FB6" w14:paraId="0B3685CC" w14:textId="77777777" w:rsidTr="004A12EF">
        <w:tblPrEx>
          <w:tblCellMar>
            <w:top w:w="0" w:type="dxa"/>
            <w:left w:w="0" w:type="dxa"/>
            <w:bottom w:w="0" w:type="dxa"/>
            <w:right w:w="0" w:type="dxa"/>
          </w:tblCellMar>
        </w:tblPrEx>
        <w:trPr>
          <w:trHeight w:val="576"/>
          <w:jc w:val="center"/>
        </w:trPr>
        <w:tc>
          <w:tcPr>
            <w:tcW w:w="248" w:type="pct"/>
            <w:vMerge w:val="restart"/>
            <w:tcBorders>
              <w:top w:val="single" w:sz="4" w:space="0" w:color="auto"/>
              <w:left w:val="single" w:sz="4" w:space="0" w:color="auto"/>
              <w:bottom w:val="nil"/>
              <w:right w:val="nil"/>
            </w:tcBorders>
            <w:shd w:val="clear" w:color="auto" w:fill="FFFFFF"/>
            <w:vAlign w:val="center"/>
          </w:tcPr>
          <w:p w14:paraId="3E24E84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762" w:type="pct"/>
            <w:vMerge w:val="restart"/>
            <w:tcBorders>
              <w:top w:val="single" w:sz="4" w:space="0" w:color="auto"/>
              <w:left w:val="single" w:sz="4" w:space="0" w:color="auto"/>
              <w:bottom w:val="nil"/>
              <w:right w:val="nil"/>
            </w:tcBorders>
            <w:shd w:val="clear" w:color="auto" w:fill="FFFFFF"/>
            <w:vAlign w:val="center"/>
          </w:tcPr>
          <w:p w14:paraId="28EFDD0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w:t>
            </w:r>
          </w:p>
        </w:tc>
        <w:tc>
          <w:tcPr>
            <w:tcW w:w="502" w:type="pct"/>
            <w:vMerge w:val="restart"/>
            <w:tcBorders>
              <w:top w:val="single" w:sz="4" w:space="0" w:color="auto"/>
              <w:left w:val="single" w:sz="4" w:space="0" w:color="auto"/>
              <w:bottom w:val="nil"/>
              <w:right w:val="nil"/>
            </w:tcBorders>
            <w:shd w:val="clear" w:color="auto" w:fill="FFFFFF"/>
            <w:vAlign w:val="center"/>
          </w:tcPr>
          <w:p w14:paraId="14FE812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số doanh nghiệp</w:t>
            </w:r>
          </w:p>
        </w:tc>
        <w:tc>
          <w:tcPr>
            <w:tcW w:w="544" w:type="pct"/>
            <w:vMerge w:val="restart"/>
            <w:tcBorders>
              <w:top w:val="single" w:sz="4" w:space="0" w:color="auto"/>
              <w:left w:val="single" w:sz="4" w:space="0" w:color="auto"/>
              <w:bottom w:val="nil"/>
              <w:right w:val="nil"/>
            </w:tcBorders>
            <w:shd w:val="clear" w:color="auto" w:fill="FFFFFF"/>
            <w:vAlign w:val="center"/>
          </w:tcPr>
          <w:p w14:paraId="02AE60F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hạn ngạch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2277" w:type="pct"/>
            <w:gridSpan w:val="4"/>
            <w:tcBorders>
              <w:top w:val="single" w:sz="4" w:space="0" w:color="auto"/>
              <w:left w:val="single" w:sz="4" w:space="0" w:color="auto"/>
              <w:bottom w:val="nil"/>
              <w:right w:val="nil"/>
            </w:tcBorders>
            <w:shd w:val="clear" w:color="auto" w:fill="FFFFFF"/>
            <w:vAlign w:val="center"/>
          </w:tcPr>
          <w:p w14:paraId="76CA670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 và khối lượng*</w:t>
            </w:r>
          </w:p>
        </w:tc>
        <w:tc>
          <w:tcPr>
            <w:tcW w:w="667" w:type="pct"/>
            <w:tcBorders>
              <w:top w:val="single" w:sz="4" w:space="0" w:color="auto"/>
              <w:left w:val="single" w:sz="4" w:space="0" w:color="auto"/>
              <w:bottom w:val="nil"/>
              <w:right w:val="single" w:sz="4" w:space="0" w:color="auto"/>
            </w:tcBorders>
            <w:shd w:val="clear" w:color="auto" w:fill="FFFFFF"/>
            <w:vAlign w:val="center"/>
          </w:tcPr>
          <w:p w14:paraId="4DDF511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50910880" w14:textId="77777777" w:rsidTr="004A12EF">
        <w:tblPrEx>
          <w:tblCellMar>
            <w:top w:w="0" w:type="dxa"/>
            <w:left w:w="0" w:type="dxa"/>
            <w:bottom w:w="0" w:type="dxa"/>
            <w:right w:w="0" w:type="dxa"/>
          </w:tblCellMar>
        </w:tblPrEx>
        <w:trPr>
          <w:trHeight w:val="576"/>
          <w:jc w:val="center"/>
        </w:trPr>
        <w:tc>
          <w:tcPr>
            <w:tcW w:w="248" w:type="pct"/>
            <w:vMerge/>
            <w:tcBorders>
              <w:top w:val="nil"/>
              <w:left w:val="single" w:sz="4" w:space="0" w:color="auto"/>
              <w:bottom w:val="nil"/>
              <w:right w:val="nil"/>
            </w:tcBorders>
            <w:shd w:val="clear" w:color="auto" w:fill="FFFFFF"/>
            <w:vAlign w:val="center"/>
          </w:tcPr>
          <w:p w14:paraId="45B79D8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762" w:type="pct"/>
            <w:vMerge/>
            <w:tcBorders>
              <w:top w:val="nil"/>
              <w:left w:val="single" w:sz="4" w:space="0" w:color="auto"/>
              <w:bottom w:val="nil"/>
              <w:right w:val="nil"/>
            </w:tcBorders>
            <w:shd w:val="clear" w:color="auto" w:fill="FFFFFF"/>
            <w:vAlign w:val="center"/>
          </w:tcPr>
          <w:p w14:paraId="30241E2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502" w:type="pct"/>
            <w:vMerge/>
            <w:tcBorders>
              <w:top w:val="nil"/>
              <w:left w:val="single" w:sz="4" w:space="0" w:color="auto"/>
              <w:bottom w:val="nil"/>
              <w:right w:val="nil"/>
            </w:tcBorders>
            <w:shd w:val="clear" w:color="auto" w:fill="FFFFFF"/>
            <w:vAlign w:val="center"/>
          </w:tcPr>
          <w:p w14:paraId="74A4FE7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544" w:type="pct"/>
            <w:vMerge/>
            <w:tcBorders>
              <w:top w:val="nil"/>
              <w:left w:val="single" w:sz="4" w:space="0" w:color="auto"/>
              <w:bottom w:val="nil"/>
              <w:right w:val="nil"/>
            </w:tcBorders>
            <w:shd w:val="clear" w:color="auto" w:fill="FFFFFF"/>
            <w:vAlign w:val="center"/>
          </w:tcPr>
          <w:p w14:paraId="78C37F6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453" w:type="pct"/>
            <w:tcBorders>
              <w:top w:val="single" w:sz="4" w:space="0" w:color="auto"/>
              <w:left w:val="single" w:sz="4" w:space="0" w:color="auto"/>
              <w:bottom w:val="nil"/>
              <w:right w:val="nil"/>
            </w:tcBorders>
            <w:shd w:val="clear" w:color="auto" w:fill="FFFFFF"/>
            <w:vAlign w:val="center"/>
          </w:tcPr>
          <w:p w14:paraId="7EFAD68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501" w:type="pct"/>
            <w:tcBorders>
              <w:top w:val="single" w:sz="4" w:space="0" w:color="auto"/>
              <w:left w:val="single" w:sz="4" w:space="0" w:color="auto"/>
              <w:bottom w:val="nil"/>
              <w:right w:val="nil"/>
            </w:tcBorders>
            <w:shd w:val="clear" w:color="auto" w:fill="FFFFFF"/>
            <w:vAlign w:val="center"/>
          </w:tcPr>
          <w:p w14:paraId="7805B41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499" w:type="pct"/>
            <w:tcBorders>
              <w:top w:val="single" w:sz="4" w:space="0" w:color="auto"/>
              <w:left w:val="single" w:sz="4" w:space="0" w:color="auto"/>
              <w:bottom w:val="nil"/>
              <w:right w:val="nil"/>
            </w:tcBorders>
            <w:shd w:val="clear" w:color="auto" w:fill="FFFFFF"/>
            <w:vAlign w:val="center"/>
          </w:tcPr>
          <w:p w14:paraId="0DDBB51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(kg)</w:t>
            </w:r>
          </w:p>
        </w:tc>
        <w:tc>
          <w:tcPr>
            <w:tcW w:w="824" w:type="pct"/>
            <w:tcBorders>
              <w:top w:val="single" w:sz="4" w:space="0" w:color="auto"/>
              <w:left w:val="single" w:sz="4" w:space="0" w:color="auto"/>
              <w:bottom w:val="nil"/>
              <w:right w:val="nil"/>
            </w:tcBorders>
            <w:shd w:val="clear" w:color="auto" w:fill="FFFFFF"/>
            <w:vAlign w:val="center"/>
          </w:tcPr>
          <w:p w14:paraId="40BF3D9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667" w:type="pct"/>
            <w:tcBorders>
              <w:top w:val="single" w:sz="4" w:space="0" w:color="auto"/>
              <w:left w:val="single" w:sz="4" w:space="0" w:color="auto"/>
              <w:bottom w:val="nil"/>
              <w:right w:val="single" w:sz="4" w:space="0" w:color="auto"/>
            </w:tcBorders>
            <w:shd w:val="clear" w:color="auto" w:fill="FFFFFF"/>
            <w:vAlign w:val="center"/>
          </w:tcPr>
          <w:p w14:paraId="03AAF54C" w14:textId="77777777" w:rsidR="00B044F5" w:rsidRPr="00DC2FB6" w:rsidRDefault="00B044F5" w:rsidP="004A12EF">
            <w:pPr>
              <w:jc w:val="center"/>
              <w:rPr>
                <w:rFonts w:ascii="Arial" w:hAnsi="Arial" w:cs="Arial"/>
                <w:sz w:val="20"/>
                <w:szCs w:val="20"/>
                <w:lang w:eastAsia="zh-CN"/>
              </w:rPr>
            </w:pPr>
          </w:p>
        </w:tc>
      </w:tr>
      <w:tr w:rsidR="00B044F5" w:rsidRPr="00DC2FB6" w14:paraId="77F4B9DA" w14:textId="77777777" w:rsidTr="004A12EF">
        <w:tblPrEx>
          <w:tblCellMar>
            <w:top w:w="0" w:type="dxa"/>
            <w:left w:w="0" w:type="dxa"/>
            <w:bottom w:w="0" w:type="dxa"/>
            <w:right w:w="0" w:type="dxa"/>
          </w:tblCellMar>
        </w:tblPrEx>
        <w:trPr>
          <w:trHeight w:val="576"/>
          <w:jc w:val="center"/>
        </w:trPr>
        <w:tc>
          <w:tcPr>
            <w:tcW w:w="248" w:type="pct"/>
            <w:tcBorders>
              <w:top w:val="single" w:sz="4" w:space="0" w:color="auto"/>
              <w:left w:val="single" w:sz="4" w:space="0" w:color="auto"/>
              <w:bottom w:val="nil"/>
              <w:right w:val="nil"/>
            </w:tcBorders>
            <w:shd w:val="clear" w:color="auto" w:fill="FFFFFF"/>
            <w:vAlign w:val="center"/>
          </w:tcPr>
          <w:p w14:paraId="66FFF09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752" w:type="pct"/>
            <w:gridSpan w:val="8"/>
            <w:tcBorders>
              <w:top w:val="single" w:sz="4" w:space="0" w:color="auto"/>
              <w:left w:val="single" w:sz="4" w:space="0" w:color="auto"/>
              <w:bottom w:val="nil"/>
              <w:right w:val="single" w:sz="4" w:space="0" w:color="auto"/>
            </w:tcBorders>
            <w:shd w:val="clear" w:color="auto" w:fill="FFFFFF"/>
            <w:vAlign w:val="center"/>
          </w:tcPr>
          <w:p w14:paraId="03BCAAE5"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Hạn ngạch nhập khẩu các chất làm suy giảm tầng ô-dôn</w:t>
            </w:r>
          </w:p>
        </w:tc>
      </w:tr>
      <w:tr w:rsidR="00B044F5" w:rsidRPr="00DC2FB6" w14:paraId="1E17F924" w14:textId="77777777" w:rsidTr="004A12EF">
        <w:tblPrEx>
          <w:tblCellMar>
            <w:top w:w="0" w:type="dxa"/>
            <w:left w:w="0" w:type="dxa"/>
            <w:bottom w:w="0" w:type="dxa"/>
            <w:right w:w="0" w:type="dxa"/>
          </w:tblCellMar>
        </w:tblPrEx>
        <w:trPr>
          <w:trHeight w:val="576"/>
          <w:jc w:val="center"/>
        </w:trPr>
        <w:tc>
          <w:tcPr>
            <w:tcW w:w="248" w:type="pct"/>
            <w:tcBorders>
              <w:top w:val="single" w:sz="4" w:space="0" w:color="auto"/>
              <w:left w:val="single" w:sz="4" w:space="0" w:color="auto"/>
              <w:bottom w:val="nil"/>
              <w:right w:val="nil"/>
            </w:tcBorders>
            <w:shd w:val="clear" w:color="auto" w:fill="FFFFFF"/>
            <w:vAlign w:val="center"/>
          </w:tcPr>
          <w:p w14:paraId="028AD5E9" w14:textId="77777777" w:rsidR="00B044F5" w:rsidRPr="00DC2FB6" w:rsidRDefault="00B044F5" w:rsidP="004A12EF">
            <w:pPr>
              <w:jc w:val="center"/>
              <w:rPr>
                <w:rFonts w:ascii="Arial" w:hAnsi="Arial" w:cs="Arial"/>
                <w:sz w:val="20"/>
                <w:szCs w:val="20"/>
                <w:lang w:eastAsia="zh-CN"/>
              </w:rPr>
            </w:pPr>
          </w:p>
        </w:tc>
        <w:tc>
          <w:tcPr>
            <w:tcW w:w="762" w:type="pct"/>
            <w:tcBorders>
              <w:top w:val="single" w:sz="4" w:space="0" w:color="auto"/>
              <w:left w:val="single" w:sz="4" w:space="0" w:color="auto"/>
              <w:bottom w:val="nil"/>
              <w:right w:val="nil"/>
            </w:tcBorders>
            <w:shd w:val="clear" w:color="auto" w:fill="FFFFFF"/>
            <w:vAlign w:val="center"/>
          </w:tcPr>
          <w:p w14:paraId="233D0CE9" w14:textId="77777777" w:rsidR="00B044F5" w:rsidRPr="00DC2FB6" w:rsidRDefault="00B044F5" w:rsidP="004A12EF">
            <w:pPr>
              <w:jc w:val="center"/>
              <w:rPr>
                <w:rFonts w:ascii="Arial" w:hAnsi="Arial" w:cs="Arial"/>
                <w:sz w:val="20"/>
                <w:szCs w:val="20"/>
                <w:lang w:eastAsia="zh-CN"/>
              </w:rPr>
            </w:pPr>
          </w:p>
        </w:tc>
        <w:tc>
          <w:tcPr>
            <w:tcW w:w="502" w:type="pct"/>
            <w:tcBorders>
              <w:top w:val="single" w:sz="4" w:space="0" w:color="auto"/>
              <w:left w:val="single" w:sz="4" w:space="0" w:color="auto"/>
              <w:bottom w:val="nil"/>
              <w:right w:val="nil"/>
            </w:tcBorders>
            <w:shd w:val="clear" w:color="auto" w:fill="FFFFFF"/>
            <w:vAlign w:val="center"/>
          </w:tcPr>
          <w:p w14:paraId="78250223" w14:textId="77777777" w:rsidR="00B044F5" w:rsidRPr="00DC2FB6" w:rsidRDefault="00B044F5" w:rsidP="004A12EF">
            <w:pPr>
              <w:jc w:val="center"/>
              <w:rPr>
                <w:rFonts w:ascii="Arial" w:hAnsi="Arial" w:cs="Arial"/>
                <w:sz w:val="20"/>
                <w:szCs w:val="20"/>
                <w:lang w:eastAsia="zh-CN"/>
              </w:rPr>
            </w:pPr>
          </w:p>
        </w:tc>
        <w:tc>
          <w:tcPr>
            <w:tcW w:w="544" w:type="pct"/>
            <w:tcBorders>
              <w:top w:val="single" w:sz="4" w:space="0" w:color="auto"/>
              <w:left w:val="single" w:sz="4" w:space="0" w:color="auto"/>
              <w:bottom w:val="nil"/>
              <w:right w:val="nil"/>
            </w:tcBorders>
            <w:shd w:val="clear" w:color="auto" w:fill="FFFFFF"/>
            <w:vAlign w:val="center"/>
          </w:tcPr>
          <w:p w14:paraId="3ECFF219" w14:textId="77777777" w:rsidR="00B044F5" w:rsidRPr="00DC2FB6" w:rsidRDefault="00B044F5" w:rsidP="004A12EF">
            <w:pPr>
              <w:jc w:val="center"/>
              <w:rPr>
                <w:rFonts w:ascii="Arial" w:hAnsi="Arial" w:cs="Arial"/>
                <w:sz w:val="20"/>
                <w:szCs w:val="20"/>
                <w:lang w:eastAsia="zh-CN"/>
              </w:rPr>
            </w:pPr>
          </w:p>
        </w:tc>
        <w:tc>
          <w:tcPr>
            <w:tcW w:w="453" w:type="pct"/>
            <w:tcBorders>
              <w:top w:val="single" w:sz="4" w:space="0" w:color="auto"/>
              <w:left w:val="single" w:sz="4" w:space="0" w:color="auto"/>
              <w:bottom w:val="nil"/>
              <w:right w:val="nil"/>
            </w:tcBorders>
            <w:shd w:val="clear" w:color="auto" w:fill="FFFFFF"/>
            <w:vAlign w:val="center"/>
          </w:tcPr>
          <w:p w14:paraId="4A878CD0" w14:textId="77777777" w:rsidR="00B044F5" w:rsidRPr="00DC2FB6" w:rsidRDefault="00B044F5" w:rsidP="004A12EF">
            <w:pPr>
              <w:jc w:val="center"/>
              <w:rPr>
                <w:rFonts w:ascii="Arial" w:hAnsi="Arial" w:cs="Arial"/>
                <w:sz w:val="20"/>
                <w:szCs w:val="20"/>
                <w:lang w:eastAsia="zh-CN"/>
              </w:rPr>
            </w:pPr>
          </w:p>
        </w:tc>
        <w:tc>
          <w:tcPr>
            <w:tcW w:w="501" w:type="pct"/>
            <w:tcBorders>
              <w:top w:val="single" w:sz="4" w:space="0" w:color="auto"/>
              <w:left w:val="single" w:sz="4" w:space="0" w:color="auto"/>
              <w:bottom w:val="nil"/>
              <w:right w:val="nil"/>
            </w:tcBorders>
            <w:shd w:val="clear" w:color="auto" w:fill="FFFFFF"/>
            <w:vAlign w:val="center"/>
          </w:tcPr>
          <w:p w14:paraId="4D31D856"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nil"/>
              <w:right w:val="nil"/>
            </w:tcBorders>
            <w:shd w:val="clear" w:color="auto" w:fill="FFFFFF"/>
            <w:vAlign w:val="center"/>
          </w:tcPr>
          <w:p w14:paraId="0C452DBE" w14:textId="77777777" w:rsidR="00B044F5" w:rsidRPr="00DC2FB6" w:rsidRDefault="00B044F5" w:rsidP="004A12EF">
            <w:pPr>
              <w:jc w:val="center"/>
              <w:rPr>
                <w:rFonts w:ascii="Arial" w:hAnsi="Arial" w:cs="Arial"/>
                <w:sz w:val="20"/>
                <w:szCs w:val="20"/>
                <w:lang w:eastAsia="zh-CN"/>
              </w:rPr>
            </w:pPr>
          </w:p>
        </w:tc>
        <w:tc>
          <w:tcPr>
            <w:tcW w:w="824" w:type="pct"/>
            <w:tcBorders>
              <w:top w:val="single" w:sz="4" w:space="0" w:color="auto"/>
              <w:left w:val="single" w:sz="4" w:space="0" w:color="auto"/>
              <w:bottom w:val="nil"/>
              <w:right w:val="nil"/>
            </w:tcBorders>
            <w:shd w:val="clear" w:color="auto" w:fill="FFFFFF"/>
            <w:vAlign w:val="center"/>
          </w:tcPr>
          <w:p w14:paraId="54F884F9" w14:textId="77777777" w:rsidR="00B044F5" w:rsidRPr="00DC2FB6" w:rsidRDefault="00B044F5" w:rsidP="004A12EF">
            <w:pPr>
              <w:jc w:val="center"/>
              <w:rPr>
                <w:rFonts w:ascii="Arial" w:hAnsi="Arial" w:cs="Arial"/>
                <w:sz w:val="20"/>
                <w:szCs w:val="20"/>
                <w:lang w:eastAsia="zh-CN"/>
              </w:rPr>
            </w:pPr>
          </w:p>
        </w:tc>
        <w:tc>
          <w:tcPr>
            <w:tcW w:w="667" w:type="pct"/>
            <w:tcBorders>
              <w:top w:val="single" w:sz="4" w:space="0" w:color="auto"/>
              <w:left w:val="single" w:sz="4" w:space="0" w:color="auto"/>
              <w:bottom w:val="nil"/>
              <w:right w:val="single" w:sz="4" w:space="0" w:color="auto"/>
            </w:tcBorders>
            <w:shd w:val="clear" w:color="auto" w:fill="FFFFFF"/>
            <w:vAlign w:val="center"/>
          </w:tcPr>
          <w:p w14:paraId="5D123213" w14:textId="77777777" w:rsidR="00B044F5" w:rsidRPr="00DC2FB6" w:rsidRDefault="00B044F5" w:rsidP="004A12EF">
            <w:pPr>
              <w:jc w:val="center"/>
              <w:rPr>
                <w:rFonts w:ascii="Arial" w:hAnsi="Arial" w:cs="Arial"/>
                <w:sz w:val="20"/>
                <w:szCs w:val="20"/>
                <w:lang w:eastAsia="zh-CN"/>
              </w:rPr>
            </w:pPr>
          </w:p>
        </w:tc>
      </w:tr>
      <w:tr w:rsidR="00B044F5" w:rsidRPr="00DC2FB6" w14:paraId="46C9F418" w14:textId="77777777" w:rsidTr="004A12EF">
        <w:tblPrEx>
          <w:tblCellMar>
            <w:top w:w="0" w:type="dxa"/>
            <w:left w:w="0" w:type="dxa"/>
            <w:bottom w:w="0" w:type="dxa"/>
            <w:right w:w="0" w:type="dxa"/>
          </w:tblCellMar>
        </w:tblPrEx>
        <w:trPr>
          <w:trHeight w:val="576"/>
          <w:jc w:val="center"/>
        </w:trPr>
        <w:tc>
          <w:tcPr>
            <w:tcW w:w="248" w:type="pct"/>
            <w:tcBorders>
              <w:top w:val="single" w:sz="4" w:space="0" w:color="auto"/>
              <w:left w:val="single" w:sz="4" w:space="0" w:color="auto"/>
              <w:bottom w:val="nil"/>
              <w:right w:val="nil"/>
            </w:tcBorders>
            <w:shd w:val="clear" w:color="auto" w:fill="FFFFFF"/>
            <w:vAlign w:val="center"/>
          </w:tcPr>
          <w:p w14:paraId="18BDA5AF" w14:textId="77777777" w:rsidR="00B044F5" w:rsidRPr="00DC2FB6" w:rsidRDefault="00B044F5" w:rsidP="004A12EF">
            <w:pPr>
              <w:jc w:val="center"/>
              <w:rPr>
                <w:rFonts w:ascii="Arial" w:hAnsi="Arial" w:cs="Arial"/>
                <w:sz w:val="20"/>
                <w:szCs w:val="20"/>
                <w:lang w:eastAsia="zh-CN"/>
              </w:rPr>
            </w:pPr>
          </w:p>
        </w:tc>
        <w:tc>
          <w:tcPr>
            <w:tcW w:w="762" w:type="pct"/>
            <w:tcBorders>
              <w:top w:val="single" w:sz="4" w:space="0" w:color="auto"/>
              <w:left w:val="single" w:sz="4" w:space="0" w:color="auto"/>
              <w:bottom w:val="nil"/>
              <w:right w:val="nil"/>
            </w:tcBorders>
            <w:shd w:val="clear" w:color="auto" w:fill="FFFFFF"/>
            <w:vAlign w:val="center"/>
          </w:tcPr>
          <w:p w14:paraId="3E89E89E" w14:textId="77777777" w:rsidR="00B044F5" w:rsidRPr="00DC2FB6" w:rsidRDefault="00B044F5" w:rsidP="004A12EF">
            <w:pPr>
              <w:jc w:val="center"/>
              <w:rPr>
                <w:rFonts w:ascii="Arial" w:hAnsi="Arial" w:cs="Arial"/>
                <w:sz w:val="20"/>
                <w:szCs w:val="20"/>
                <w:lang w:eastAsia="zh-CN"/>
              </w:rPr>
            </w:pPr>
          </w:p>
        </w:tc>
        <w:tc>
          <w:tcPr>
            <w:tcW w:w="502" w:type="pct"/>
            <w:tcBorders>
              <w:top w:val="single" w:sz="4" w:space="0" w:color="auto"/>
              <w:left w:val="single" w:sz="4" w:space="0" w:color="auto"/>
              <w:bottom w:val="nil"/>
              <w:right w:val="nil"/>
            </w:tcBorders>
            <w:shd w:val="clear" w:color="auto" w:fill="FFFFFF"/>
            <w:vAlign w:val="center"/>
          </w:tcPr>
          <w:p w14:paraId="4BADB829" w14:textId="77777777" w:rsidR="00B044F5" w:rsidRPr="00DC2FB6" w:rsidRDefault="00B044F5" w:rsidP="004A12EF">
            <w:pPr>
              <w:jc w:val="center"/>
              <w:rPr>
                <w:rFonts w:ascii="Arial" w:hAnsi="Arial" w:cs="Arial"/>
                <w:sz w:val="20"/>
                <w:szCs w:val="20"/>
                <w:lang w:eastAsia="zh-CN"/>
              </w:rPr>
            </w:pPr>
          </w:p>
        </w:tc>
        <w:tc>
          <w:tcPr>
            <w:tcW w:w="544" w:type="pct"/>
            <w:tcBorders>
              <w:top w:val="single" w:sz="4" w:space="0" w:color="auto"/>
              <w:left w:val="single" w:sz="4" w:space="0" w:color="auto"/>
              <w:bottom w:val="nil"/>
              <w:right w:val="nil"/>
            </w:tcBorders>
            <w:shd w:val="clear" w:color="auto" w:fill="FFFFFF"/>
            <w:vAlign w:val="center"/>
          </w:tcPr>
          <w:p w14:paraId="627ED0AA" w14:textId="77777777" w:rsidR="00B044F5" w:rsidRPr="00DC2FB6" w:rsidRDefault="00B044F5" w:rsidP="004A12EF">
            <w:pPr>
              <w:jc w:val="center"/>
              <w:rPr>
                <w:rFonts w:ascii="Arial" w:hAnsi="Arial" w:cs="Arial"/>
                <w:sz w:val="20"/>
                <w:szCs w:val="20"/>
                <w:lang w:eastAsia="zh-CN"/>
              </w:rPr>
            </w:pPr>
          </w:p>
        </w:tc>
        <w:tc>
          <w:tcPr>
            <w:tcW w:w="453" w:type="pct"/>
            <w:tcBorders>
              <w:top w:val="single" w:sz="4" w:space="0" w:color="auto"/>
              <w:left w:val="single" w:sz="4" w:space="0" w:color="auto"/>
              <w:bottom w:val="nil"/>
              <w:right w:val="nil"/>
            </w:tcBorders>
            <w:shd w:val="clear" w:color="auto" w:fill="FFFFFF"/>
            <w:vAlign w:val="center"/>
          </w:tcPr>
          <w:p w14:paraId="3617E672" w14:textId="77777777" w:rsidR="00B044F5" w:rsidRPr="00DC2FB6" w:rsidRDefault="00B044F5" w:rsidP="004A12EF">
            <w:pPr>
              <w:jc w:val="center"/>
              <w:rPr>
                <w:rFonts w:ascii="Arial" w:hAnsi="Arial" w:cs="Arial"/>
                <w:sz w:val="20"/>
                <w:szCs w:val="20"/>
                <w:lang w:eastAsia="zh-CN"/>
              </w:rPr>
            </w:pPr>
          </w:p>
        </w:tc>
        <w:tc>
          <w:tcPr>
            <w:tcW w:w="501" w:type="pct"/>
            <w:tcBorders>
              <w:top w:val="single" w:sz="4" w:space="0" w:color="auto"/>
              <w:left w:val="single" w:sz="4" w:space="0" w:color="auto"/>
              <w:bottom w:val="nil"/>
              <w:right w:val="nil"/>
            </w:tcBorders>
            <w:shd w:val="clear" w:color="auto" w:fill="FFFFFF"/>
            <w:vAlign w:val="center"/>
          </w:tcPr>
          <w:p w14:paraId="4DF07157"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nil"/>
              <w:right w:val="nil"/>
            </w:tcBorders>
            <w:shd w:val="clear" w:color="auto" w:fill="FFFFFF"/>
            <w:vAlign w:val="center"/>
          </w:tcPr>
          <w:p w14:paraId="1C38ECDA" w14:textId="77777777" w:rsidR="00B044F5" w:rsidRPr="00DC2FB6" w:rsidRDefault="00B044F5" w:rsidP="004A12EF">
            <w:pPr>
              <w:jc w:val="center"/>
              <w:rPr>
                <w:rFonts w:ascii="Arial" w:hAnsi="Arial" w:cs="Arial"/>
                <w:sz w:val="20"/>
                <w:szCs w:val="20"/>
                <w:lang w:eastAsia="zh-CN"/>
              </w:rPr>
            </w:pPr>
          </w:p>
        </w:tc>
        <w:tc>
          <w:tcPr>
            <w:tcW w:w="824" w:type="pct"/>
            <w:tcBorders>
              <w:top w:val="single" w:sz="4" w:space="0" w:color="auto"/>
              <w:left w:val="single" w:sz="4" w:space="0" w:color="auto"/>
              <w:bottom w:val="nil"/>
              <w:right w:val="nil"/>
            </w:tcBorders>
            <w:shd w:val="clear" w:color="auto" w:fill="FFFFFF"/>
            <w:vAlign w:val="center"/>
          </w:tcPr>
          <w:p w14:paraId="4EE31D4B" w14:textId="77777777" w:rsidR="00B044F5" w:rsidRPr="00DC2FB6" w:rsidRDefault="00B044F5" w:rsidP="004A12EF">
            <w:pPr>
              <w:jc w:val="center"/>
              <w:rPr>
                <w:rFonts w:ascii="Arial" w:hAnsi="Arial" w:cs="Arial"/>
                <w:sz w:val="20"/>
                <w:szCs w:val="20"/>
                <w:lang w:eastAsia="zh-CN"/>
              </w:rPr>
            </w:pPr>
          </w:p>
        </w:tc>
        <w:tc>
          <w:tcPr>
            <w:tcW w:w="667" w:type="pct"/>
            <w:tcBorders>
              <w:top w:val="single" w:sz="4" w:space="0" w:color="auto"/>
              <w:left w:val="single" w:sz="4" w:space="0" w:color="auto"/>
              <w:bottom w:val="nil"/>
              <w:right w:val="single" w:sz="4" w:space="0" w:color="auto"/>
            </w:tcBorders>
            <w:shd w:val="clear" w:color="auto" w:fill="FFFFFF"/>
            <w:vAlign w:val="center"/>
          </w:tcPr>
          <w:p w14:paraId="79E7A5A0" w14:textId="77777777" w:rsidR="00B044F5" w:rsidRPr="00DC2FB6" w:rsidRDefault="00B044F5" w:rsidP="004A12EF">
            <w:pPr>
              <w:jc w:val="center"/>
              <w:rPr>
                <w:rFonts w:ascii="Arial" w:hAnsi="Arial" w:cs="Arial"/>
                <w:sz w:val="20"/>
                <w:szCs w:val="20"/>
                <w:lang w:eastAsia="zh-CN"/>
              </w:rPr>
            </w:pPr>
          </w:p>
        </w:tc>
      </w:tr>
      <w:tr w:rsidR="00B044F5" w:rsidRPr="00DC2FB6" w14:paraId="60151BF6" w14:textId="77777777" w:rsidTr="004A12EF">
        <w:tblPrEx>
          <w:tblCellMar>
            <w:top w:w="0" w:type="dxa"/>
            <w:left w:w="0" w:type="dxa"/>
            <w:bottom w:w="0" w:type="dxa"/>
            <w:right w:w="0" w:type="dxa"/>
          </w:tblCellMar>
        </w:tblPrEx>
        <w:trPr>
          <w:trHeight w:val="576"/>
          <w:jc w:val="center"/>
        </w:trPr>
        <w:tc>
          <w:tcPr>
            <w:tcW w:w="248" w:type="pct"/>
            <w:tcBorders>
              <w:top w:val="single" w:sz="4" w:space="0" w:color="auto"/>
              <w:left w:val="single" w:sz="4" w:space="0" w:color="auto"/>
              <w:bottom w:val="nil"/>
              <w:right w:val="nil"/>
            </w:tcBorders>
            <w:shd w:val="clear" w:color="auto" w:fill="FFFFFF"/>
            <w:vAlign w:val="center"/>
          </w:tcPr>
          <w:p w14:paraId="4CA6180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752" w:type="pct"/>
            <w:gridSpan w:val="8"/>
            <w:tcBorders>
              <w:top w:val="single" w:sz="4" w:space="0" w:color="auto"/>
              <w:left w:val="single" w:sz="4" w:space="0" w:color="auto"/>
              <w:bottom w:val="nil"/>
              <w:right w:val="single" w:sz="4" w:space="0" w:color="auto"/>
            </w:tcBorders>
            <w:shd w:val="clear" w:color="auto" w:fill="FFFFFF"/>
            <w:vAlign w:val="center"/>
          </w:tcPr>
          <w:p w14:paraId="1AF5BB0A"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Hạn ngạch nhập khẩu các chất gây hiệu ứng nhà kính</w:t>
            </w:r>
          </w:p>
        </w:tc>
      </w:tr>
      <w:tr w:rsidR="00B044F5" w:rsidRPr="00DC2FB6" w14:paraId="0E28AA06" w14:textId="77777777" w:rsidTr="004A12EF">
        <w:tblPrEx>
          <w:tblCellMar>
            <w:top w:w="0" w:type="dxa"/>
            <w:left w:w="0" w:type="dxa"/>
            <w:bottom w:w="0" w:type="dxa"/>
            <w:right w:w="0" w:type="dxa"/>
          </w:tblCellMar>
        </w:tblPrEx>
        <w:trPr>
          <w:trHeight w:val="576"/>
          <w:jc w:val="center"/>
        </w:trPr>
        <w:tc>
          <w:tcPr>
            <w:tcW w:w="248" w:type="pct"/>
            <w:tcBorders>
              <w:top w:val="single" w:sz="4" w:space="0" w:color="auto"/>
              <w:left w:val="single" w:sz="4" w:space="0" w:color="auto"/>
              <w:bottom w:val="single" w:sz="4" w:space="0" w:color="auto"/>
              <w:right w:val="nil"/>
            </w:tcBorders>
            <w:shd w:val="clear" w:color="auto" w:fill="FFFFFF"/>
            <w:vAlign w:val="center"/>
          </w:tcPr>
          <w:p w14:paraId="24DEA873" w14:textId="77777777" w:rsidR="00B044F5" w:rsidRPr="00DC2FB6" w:rsidRDefault="00B044F5" w:rsidP="004A12EF">
            <w:pPr>
              <w:jc w:val="center"/>
              <w:rPr>
                <w:rFonts w:ascii="Arial" w:hAnsi="Arial" w:cs="Arial"/>
                <w:sz w:val="20"/>
                <w:szCs w:val="20"/>
                <w:lang w:eastAsia="zh-CN"/>
              </w:rPr>
            </w:pPr>
          </w:p>
        </w:tc>
        <w:tc>
          <w:tcPr>
            <w:tcW w:w="762" w:type="pct"/>
            <w:tcBorders>
              <w:top w:val="single" w:sz="4" w:space="0" w:color="auto"/>
              <w:left w:val="single" w:sz="4" w:space="0" w:color="auto"/>
              <w:bottom w:val="single" w:sz="4" w:space="0" w:color="auto"/>
              <w:right w:val="nil"/>
            </w:tcBorders>
            <w:shd w:val="clear" w:color="auto" w:fill="FFFFFF"/>
            <w:vAlign w:val="center"/>
          </w:tcPr>
          <w:p w14:paraId="0CF115D4" w14:textId="77777777" w:rsidR="00B044F5" w:rsidRPr="00DC2FB6" w:rsidRDefault="00B044F5" w:rsidP="004A12EF">
            <w:pPr>
              <w:jc w:val="center"/>
              <w:rPr>
                <w:rFonts w:ascii="Arial" w:hAnsi="Arial" w:cs="Arial"/>
                <w:sz w:val="20"/>
                <w:szCs w:val="20"/>
                <w:lang w:eastAsia="zh-C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17DF1586" w14:textId="77777777" w:rsidR="00B044F5" w:rsidRPr="00DC2FB6" w:rsidRDefault="00B044F5" w:rsidP="004A12EF">
            <w:pPr>
              <w:jc w:val="center"/>
              <w:rPr>
                <w:rFonts w:ascii="Arial" w:hAnsi="Arial" w:cs="Arial"/>
                <w:sz w:val="20"/>
                <w:szCs w:val="20"/>
                <w:lang w:eastAsia="zh-CN"/>
              </w:rPr>
            </w:pPr>
          </w:p>
        </w:tc>
        <w:tc>
          <w:tcPr>
            <w:tcW w:w="544" w:type="pct"/>
            <w:tcBorders>
              <w:top w:val="single" w:sz="4" w:space="0" w:color="auto"/>
              <w:left w:val="single" w:sz="4" w:space="0" w:color="auto"/>
              <w:bottom w:val="single" w:sz="4" w:space="0" w:color="auto"/>
              <w:right w:val="nil"/>
            </w:tcBorders>
            <w:shd w:val="clear" w:color="auto" w:fill="FFFFFF"/>
            <w:vAlign w:val="center"/>
          </w:tcPr>
          <w:p w14:paraId="64496F4C" w14:textId="77777777" w:rsidR="00B044F5" w:rsidRPr="00DC2FB6" w:rsidRDefault="00B044F5" w:rsidP="004A12EF">
            <w:pPr>
              <w:jc w:val="center"/>
              <w:rPr>
                <w:rFonts w:ascii="Arial" w:hAnsi="Arial" w:cs="Arial"/>
                <w:sz w:val="20"/>
                <w:szCs w:val="20"/>
                <w:lang w:eastAsia="zh-CN"/>
              </w:rPr>
            </w:pPr>
          </w:p>
        </w:tc>
        <w:tc>
          <w:tcPr>
            <w:tcW w:w="453" w:type="pct"/>
            <w:tcBorders>
              <w:top w:val="single" w:sz="4" w:space="0" w:color="auto"/>
              <w:left w:val="single" w:sz="4" w:space="0" w:color="auto"/>
              <w:bottom w:val="single" w:sz="4" w:space="0" w:color="auto"/>
              <w:right w:val="nil"/>
            </w:tcBorders>
            <w:shd w:val="clear" w:color="auto" w:fill="FFFFFF"/>
            <w:vAlign w:val="center"/>
          </w:tcPr>
          <w:p w14:paraId="703FAA99" w14:textId="77777777" w:rsidR="00B044F5" w:rsidRPr="00DC2FB6" w:rsidRDefault="00B044F5" w:rsidP="004A12EF">
            <w:pPr>
              <w:jc w:val="center"/>
              <w:rPr>
                <w:rFonts w:ascii="Arial" w:hAnsi="Arial" w:cs="Arial"/>
                <w:sz w:val="20"/>
                <w:szCs w:val="20"/>
                <w:lang w:eastAsia="zh-CN"/>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55809050"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402D3A15" w14:textId="77777777" w:rsidR="00B044F5" w:rsidRPr="00DC2FB6" w:rsidRDefault="00B044F5" w:rsidP="004A12EF">
            <w:pPr>
              <w:jc w:val="center"/>
              <w:rPr>
                <w:rFonts w:ascii="Arial" w:hAnsi="Arial" w:cs="Arial"/>
                <w:sz w:val="20"/>
                <w:szCs w:val="20"/>
                <w:lang w:eastAsia="zh-CN"/>
              </w:rPr>
            </w:pPr>
          </w:p>
        </w:tc>
        <w:tc>
          <w:tcPr>
            <w:tcW w:w="824" w:type="pct"/>
            <w:tcBorders>
              <w:top w:val="single" w:sz="4" w:space="0" w:color="auto"/>
              <w:left w:val="single" w:sz="4" w:space="0" w:color="auto"/>
              <w:bottom w:val="single" w:sz="4" w:space="0" w:color="auto"/>
              <w:right w:val="nil"/>
            </w:tcBorders>
            <w:shd w:val="clear" w:color="auto" w:fill="FFFFFF"/>
            <w:vAlign w:val="center"/>
          </w:tcPr>
          <w:p w14:paraId="221A1C7C" w14:textId="77777777" w:rsidR="00B044F5" w:rsidRPr="00DC2FB6" w:rsidRDefault="00B044F5" w:rsidP="004A12EF">
            <w:pPr>
              <w:jc w:val="center"/>
              <w:rPr>
                <w:rFonts w:ascii="Arial" w:hAnsi="Arial" w:cs="Arial"/>
                <w:sz w:val="20"/>
                <w:szCs w:val="20"/>
                <w:lang w:eastAsia="zh-CN"/>
              </w:rPr>
            </w:pP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5EC38741" w14:textId="77777777" w:rsidR="00B044F5" w:rsidRPr="00DC2FB6" w:rsidRDefault="00B044F5" w:rsidP="004A12EF">
            <w:pPr>
              <w:jc w:val="center"/>
              <w:rPr>
                <w:rFonts w:ascii="Arial" w:hAnsi="Arial" w:cs="Arial"/>
                <w:sz w:val="20"/>
                <w:szCs w:val="20"/>
                <w:lang w:eastAsia="zh-CN"/>
              </w:rPr>
            </w:pPr>
          </w:p>
        </w:tc>
      </w:tr>
    </w:tbl>
    <w:p w14:paraId="490F60C0"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pPr>
      <w:r w:rsidRPr="00780A64">
        <w:rPr>
          <w:rStyle w:val="Ghichcuitrang"/>
          <w:rFonts w:ascii="Arial" w:hAnsi="Arial" w:cs="Arial"/>
          <w:color w:val="000000"/>
          <w:sz w:val="20"/>
          <w:szCs w:val="20"/>
          <w:lang w:eastAsia="vi-VN"/>
        </w:rPr>
        <w:t>(*) Danh mục chất dựa trên Báo cáo năm của doanh nghiệp có điều chỉnh về khối lượng nhằm đảm bảo không vượt tổng hạn ngạch được phân bổ.</w:t>
      </w:r>
    </w:p>
    <w:p w14:paraId="6DFF84E8"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6840" w:h="11909" w:orient="landscape" w:code="9"/>
          <w:pgMar w:top="1440" w:right="1440" w:bottom="1440" w:left="1440" w:header="0" w:footer="3" w:gutter="0"/>
          <w:cols w:space="720"/>
          <w:noEndnote/>
          <w:docGrid w:linePitch="360"/>
        </w:sectPr>
      </w:pPr>
    </w:p>
    <w:p w14:paraId="7E9AAC57"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Phụ lục 03A.2</w:t>
      </w:r>
    </w:p>
    <w:p w14:paraId="0ED293BF"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DANH SÁCH PHÂN BỔ HẠN NGẠCH SẢN XUẤT CÁC CHẤT LÀM SUY GIẢM TẦNG Ô-DÔN, CHẤT GÂY HIỆU ỨNG NHÀ KÍNH ĐƯỢC KIỂM SOÁT NĂM ...</w:t>
      </w:r>
    </w:p>
    <w:p w14:paraId="3F7ACFE4"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 xml:space="preserve">(Kèm theo Quyết định </w:t>
      </w:r>
      <w:r w:rsidRPr="00DC2FB6">
        <w:rPr>
          <w:rStyle w:val="Vnbnnidung"/>
          <w:rFonts w:ascii="Arial" w:hAnsi="Arial" w:cs="Arial"/>
          <w:i/>
          <w:iCs/>
          <w:color w:val="000000"/>
          <w:sz w:val="20"/>
          <w:szCs w:val="20"/>
          <w:lang w:eastAsia="en-US"/>
        </w:rPr>
        <w:t xml:space="preserve">số </w:t>
      </w:r>
      <w:r w:rsidRPr="00DC2FB6">
        <w:rPr>
          <w:rStyle w:val="Vnbnnidung"/>
          <w:rFonts w:ascii="Arial" w:hAnsi="Arial" w:cs="Arial"/>
          <w:i/>
          <w:iCs/>
          <w:color w:val="000000"/>
          <w:sz w:val="20"/>
          <w:szCs w:val="20"/>
          <w:lang w:eastAsia="vi-VN"/>
        </w:rPr>
        <w:t>.../QĐ-BTNMT ngày ... tháng ... năm ... của ...)</w:t>
      </w:r>
    </w:p>
    <w:p w14:paraId="65863EEF"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____________</w:t>
      </w:r>
    </w:p>
    <w:p w14:paraId="6A29403F"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firstRow="0" w:lastRow="0" w:firstColumn="0" w:lastColumn="0" w:noHBand="0" w:noVBand="0"/>
      </w:tblPr>
      <w:tblGrid>
        <w:gridCol w:w="669"/>
        <w:gridCol w:w="2355"/>
        <w:gridCol w:w="1719"/>
        <w:gridCol w:w="2051"/>
        <w:gridCol w:w="1445"/>
        <w:gridCol w:w="1200"/>
        <w:gridCol w:w="1451"/>
        <w:gridCol w:w="1774"/>
        <w:gridCol w:w="1286"/>
      </w:tblGrid>
      <w:tr w:rsidR="00B044F5" w:rsidRPr="00DC2FB6" w14:paraId="5112216E" w14:textId="77777777" w:rsidTr="004A12EF">
        <w:tblPrEx>
          <w:tblCellMar>
            <w:top w:w="0" w:type="dxa"/>
            <w:left w:w="0" w:type="dxa"/>
            <w:bottom w:w="0" w:type="dxa"/>
            <w:right w:w="0" w:type="dxa"/>
          </w:tblCellMar>
        </w:tblPrEx>
        <w:trPr>
          <w:trHeight w:val="576"/>
          <w:jc w:val="center"/>
        </w:trPr>
        <w:tc>
          <w:tcPr>
            <w:tcW w:w="240" w:type="pct"/>
            <w:vMerge w:val="restart"/>
            <w:tcBorders>
              <w:top w:val="single" w:sz="4" w:space="0" w:color="auto"/>
              <w:left w:val="single" w:sz="4" w:space="0" w:color="auto"/>
              <w:bottom w:val="nil"/>
              <w:right w:val="nil"/>
            </w:tcBorders>
            <w:shd w:val="clear" w:color="auto" w:fill="FFFFFF"/>
            <w:vAlign w:val="center"/>
          </w:tcPr>
          <w:p w14:paraId="4B92A08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844" w:type="pct"/>
            <w:vMerge w:val="restart"/>
            <w:tcBorders>
              <w:top w:val="single" w:sz="4" w:space="0" w:color="auto"/>
              <w:left w:val="single" w:sz="4" w:space="0" w:color="auto"/>
              <w:bottom w:val="nil"/>
              <w:right w:val="nil"/>
            </w:tcBorders>
            <w:shd w:val="clear" w:color="auto" w:fill="FFFFFF"/>
            <w:vAlign w:val="center"/>
          </w:tcPr>
          <w:p w14:paraId="53254D9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w:t>
            </w:r>
          </w:p>
        </w:tc>
        <w:tc>
          <w:tcPr>
            <w:tcW w:w="616" w:type="pct"/>
            <w:vMerge w:val="restart"/>
            <w:tcBorders>
              <w:top w:val="single" w:sz="4" w:space="0" w:color="auto"/>
              <w:left w:val="single" w:sz="4" w:space="0" w:color="auto"/>
              <w:bottom w:val="nil"/>
              <w:right w:val="nil"/>
            </w:tcBorders>
            <w:shd w:val="clear" w:color="auto" w:fill="FFFFFF"/>
            <w:vAlign w:val="center"/>
          </w:tcPr>
          <w:p w14:paraId="591F291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số doanh nghiệp</w:t>
            </w:r>
          </w:p>
        </w:tc>
        <w:tc>
          <w:tcPr>
            <w:tcW w:w="735" w:type="pct"/>
            <w:vMerge w:val="restart"/>
            <w:tcBorders>
              <w:top w:val="single" w:sz="4" w:space="0" w:color="auto"/>
              <w:left w:val="single" w:sz="4" w:space="0" w:color="auto"/>
              <w:bottom w:val="nil"/>
              <w:right w:val="nil"/>
            </w:tcBorders>
            <w:shd w:val="clear" w:color="auto" w:fill="FFFFFF"/>
            <w:vAlign w:val="center"/>
          </w:tcPr>
          <w:p w14:paraId="1B786C3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hạn ngạch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2104" w:type="pct"/>
            <w:gridSpan w:val="4"/>
            <w:tcBorders>
              <w:top w:val="single" w:sz="4" w:space="0" w:color="auto"/>
              <w:left w:val="single" w:sz="4" w:space="0" w:color="auto"/>
              <w:bottom w:val="nil"/>
              <w:right w:val="nil"/>
            </w:tcBorders>
            <w:shd w:val="clear" w:color="auto" w:fill="FFFFFF"/>
            <w:vAlign w:val="center"/>
          </w:tcPr>
          <w:p w14:paraId="75DD36E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 và khối lượng*</w:t>
            </w:r>
          </w:p>
        </w:tc>
        <w:tc>
          <w:tcPr>
            <w:tcW w:w="461" w:type="pct"/>
            <w:tcBorders>
              <w:top w:val="single" w:sz="4" w:space="0" w:color="auto"/>
              <w:left w:val="single" w:sz="4" w:space="0" w:color="auto"/>
              <w:bottom w:val="nil"/>
              <w:right w:val="single" w:sz="4" w:space="0" w:color="auto"/>
            </w:tcBorders>
            <w:shd w:val="clear" w:color="auto" w:fill="FFFFFF"/>
            <w:vAlign w:val="center"/>
          </w:tcPr>
          <w:p w14:paraId="429108F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5A38AB8F" w14:textId="77777777" w:rsidTr="004A12EF">
        <w:tblPrEx>
          <w:tblCellMar>
            <w:top w:w="0" w:type="dxa"/>
            <w:left w:w="0" w:type="dxa"/>
            <w:bottom w:w="0" w:type="dxa"/>
            <w:right w:w="0" w:type="dxa"/>
          </w:tblCellMar>
        </w:tblPrEx>
        <w:trPr>
          <w:trHeight w:val="576"/>
          <w:jc w:val="center"/>
        </w:trPr>
        <w:tc>
          <w:tcPr>
            <w:tcW w:w="240" w:type="pct"/>
            <w:vMerge/>
            <w:tcBorders>
              <w:top w:val="nil"/>
              <w:left w:val="single" w:sz="4" w:space="0" w:color="auto"/>
              <w:bottom w:val="nil"/>
              <w:right w:val="nil"/>
            </w:tcBorders>
            <w:shd w:val="clear" w:color="auto" w:fill="FFFFFF"/>
            <w:vAlign w:val="center"/>
          </w:tcPr>
          <w:p w14:paraId="3F99652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844" w:type="pct"/>
            <w:vMerge/>
            <w:tcBorders>
              <w:top w:val="nil"/>
              <w:left w:val="single" w:sz="4" w:space="0" w:color="auto"/>
              <w:bottom w:val="nil"/>
              <w:right w:val="nil"/>
            </w:tcBorders>
            <w:shd w:val="clear" w:color="auto" w:fill="FFFFFF"/>
            <w:vAlign w:val="center"/>
          </w:tcPr>
          <w:p w14:paraId="7ACA947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616" w:type="pct"/>
            <w:vMerge/>
            <w:tcBorders>
              <w:top w:val="nil"/>
              <w:left w:val="single" w:sz="4" w:space="0" w:color="auto"/>
              <w:bottom w:val="nil"/>
              <w:right w:val="nil"/>
            </w:tcBorders>
            <w:shd w:val="clear" w:color="auto" w:fill="FFFFFF"/>
            <w:vAlign w:val="center"/>
          </w:tcPr>
          <w:p w14:paraId="48AE400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735" w:type="pct"/>
            <w:vMerge/>
            <w:tcBorders>
              <w:top w:val="nil"/>
              <w:left w:val="single" w:sz="4" w:space="0" w:color="auto"/>
              <w:bottom w:val="nil"/>
              <w:right w:val="nil"/>
            </w:tcBorders>
            <w:shd w:val="clear" w:color="auto" w:fill="FFFFFF"/>
            <w:vAlign w:val="center"/>
          </w:tcPr>
          <w:p w14:paraId="5FDBC36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518" w:type="pct"/>
            <w:tcBorders>
              <w:top w:val="single" w:sz="4" w:space="0" w:color="auto"/>
              <w:left w:val="single" w:sz="4" w:space="0" w:color="auto"/>
              <w:bottom w:val="nil"/>
              <w:right w:val="nil"/>
            </w:tcBorders>
            <w:shd w:val="clear" w:color="auto" w:fill="FFFFFF"/>
            <w:vAlign w:val="center"/>
          </w:tcPr>
          <w:p w14:paraId="0CE5403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430" w:type="pct"/>
            <w:tcBorders>
              <w:top w:val="single" w:sz="4" w:space="0" w:color="auto"/>
              <w:left w:val="single" w:sz="4" w:space="0" w:color="auto"/>
              <w:bottom w:val="nil"/>
              <w:right w:val="nil"/>
            </w:tcBorders>
            <w:shd w:val="clear" w:color="auto" w:fill="FFFFFF"/>
            <w:vAlign w:val="center"/>
          </w:tcPr>
          <w:p w14:paraId="51DD04A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520" w:type="pct"/>
            <w:tcBorders>
              <w:top w:val="single" w:sz="4" w:space="0" w:color="auto"/>
              <w:left w:val="single" w:sz="4" w:space="0" w:color="auto"/>
              <w:bottom w:val="nil"/>
              <w:right w:val="nil"/>
            </w:tcBorders>
            <w:shd w:val="clear" w:color="auto" w:fill="FFFFFF"/>
            <w:vAlign w:val="center"/>
          </w:tcPr>
          <w:p w14:paraId="2708348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(kg)</w:t>
            </w:r>
          </w:p>
        </w:tc>
        <w:tc>
          <w:tcPr>
            <w:tcW w:w="636" w:type="pct"/>
            <w:tcBorders>
              <w:top w:val="single" w:sz="4" w:space="0" w:color="auto"/>
              <w:left w:val="single" w:sz="4" w:space="0" w:color="auto"/>
              <w:bottom w:val="nil"/>
              <w:right w:val="nil"/>
            </w:tcBorders>
            <w:shd w:val="clear" w:color="auto" w:fill="FFFFFF"/>
            <w:vAlign w:val="center"/>
          </w:tcPr>
          <w:p w14:paraId="00D3682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Lượng </w:t>
            </w:r>
            <w:r w:rsidRPr="00780A64">
              <w:rPr>
                <w:rStyle w:val="Khc"/>
                <w:rFonts w:ascii="Arial" w:hAnsi="Arial" w:cs="Arial"/>
                <w:b/>
                <w:bCs/>
                <w:color w:val="000000"/>
                <w:sz w:val="20"/>
                <w:szCs w:val="20"/>
                <w:lang w:eastAsia="vi-VN"/>
              </w:rPr>
              <w:t>(tấn CO</w:t>
            </w:r>
            <w:r w:rsidRPr="00780A64">
              <w:rPr>
                <w:rStyle w:val="Khc"/>
                <w:rFonts w:ascii="Arial" w:hAnsi="Arial" w:cs="Arial"/>
                <w:b/>
                <w:bCs/>
                <w:color w:val="000000"/>
                <w:sz w:val="20"/>
                <w:szCs w:val="20"/>
                <w:vertAlign w:val="subscript"/>
                <w:lang w:eastAsia="vi-VN"/>
              </w:rPr>
              <w:t>2</w:t>
            </w:r>
            <w:r w:rsidRPr="00780A64">
              <w:rPr>
                <w:rStyle w:val="Khc"/>
                <w:rFonts w:ascii="Arial" w:hAnsi="Arial" w:cs="Arial"/>
                <w:b/>
                <w:bCs/>
                <w:color w:val="000000"/>
                <w:sz w:val="20"/>
                <w:szCs w:val="20"/>
                <w:lang w:eastAsia="vi-VN"/>
              </w:rPr>
              <w:t>tđ)</w:t>
            </w:r>
          </w:p>
        </w:tc>
        <w:tc>
          <w:tcPr>
            <w:tcW w:w="461" w:type="pct"/>
            <w:tcBorders>
              <w:top w:val="single" w:sz="4" w:space="0" w:color="auto"/>
              <w:left w:val="single" w:sz="4" w:space="0" w:color="auto"/>
              <w:bottom w:val="nil"/>
              <w:right w:val="single" w:sz="4" w:space="0" w:color="auto"/>
            </w:tcBorders>
            <w:shd w:val="clear" w:color="auto" w:fill="FFFFFF"/>
            <w:vAlign w:val="center"/>
          </w:tcPr>
          <w:p w14:paraId="494E41A1" w14:textId="77777777" w:rsidR="00B044F5" w:rsidRPr="00DC2FB6" w:rsidRDefault="00B044F5" w:rsidP="004A12EF">
            <w:pPr>
              <w:jc w:val="center"/>
              <w:rPr>
                <w:rFonts w:ascii="Arial" w:hAnsi="Arial" w:cs="Arial"/>
                <w:sz w:val="20"/>
                <w:szCs w:val="20"/>
                <w:lang w:eastAsia="zh-CN"/>
              </w:rPr>
            </w:pPr>
          </w:p>
        </w:tc>
      </w:tr>
      <w:tr w:rsidR="00B044F5" w:rsidRPr="00DC2FB6" w14:paraId="5C4FB042"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4B1A6BB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760" w:type="pct"/>
            <w:gridSpan w:val="8"/>
            <w:tcBorders>
              <w:top w:val="single" w:sz="4" w:space="0" w:color="auto"/>
              <w:left w:val="single" w:sz="4" w:space="0" w:color="auto"/>
              <w:bottom w:val="nil"/>
              <w:right w:val="single" w:sz="4" w:space="0" w:color="auto"/>
            </w:tcBorders>
            <w:shd w:val="clear" w:color="auto" w:fill="FFFFFF"/>
            <w:vAlign w:val="center"/>
          </w:tcPr>
          <w:p w14:paraId="4FA3DC85"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Hạn ngạch sản xuất các chất làm suy giảm tầng ô-dôn</w:t>
            </w:r>
          </w:p>
        </w:tc>
      </w:tr>
      <w:tr w:rsidR="00B044F5" w:rsidRPr="00DC2FB6" w14:paraId="40CC8000"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7829BAED" w14:textId="77777777" w:rsidR="00B044F5" w:rsidRPr="00DC2FB6" w:rsidRDefault="00B044F5" w:rsidP="004A12EF">
            <w:pPr>
              <w:jc w:val="center"/>
              <w:rPr>
                <w:rFonts w:ascii="Arial" w:hAnsi="Arial" w:cs="Arial"/>
                <w:sz w:val="20"/>
                <w:szCs w:val="20"/>
                <w:lang w:eastAsia="zh-CN"/>
              </w:rPr>
            </w:pPr>
          </w:p>
        </w:tc>
        <w:tc>
          <w:tcPr>
            <w:tcW w:w="844" w:type="pct"/>
            <w:tcBorders>
              <w:top w:val="single" w:sz="4" w:space="0" w:color="auto"/>
              <w:left w:val="single" w:sz="4" w:space="0" w:color="auto"/>
              <w:bottom w:val="nil"/>
              <w:right w:val="nil"/>
            </w:tcBorders>
            <w:shd w:val="clear" w:color="auto" w:fill="FFFFFF"/>
            <w:vAlign w:val="center"/>
          </w:tcPr>
          <w:p w14:paraId="73F505F6" w14:textId="77777777" w:rsidR="00B044F5" w:rsidRPr="00DC2FB6" w:rsidRDefault="00B044F5" w:rsidP="004A12EF">
            <w:pPr>
              <w:jc w:val="center"/>
              <w:rPr>
                <w:rFonts w:ascii="Arial" w:hAnsi="Arial" w:cs="Arial"/>
                <w:sz w:val="20"/>
                <w:szCs w:val="20"/>
                <w:lang w:eastAsia="zh-CN"/>
              </w:rPr>
            </w:pPr>
          </w:p>
        </w:tc>
        <w:tc>
          <w:tcPr>
            <w:tcW w:w="616" w:type="pct"/>
            <w:tcBorders>
              <w:top w:val="single" w:sz="4" w:space="0" w:color="auto"/>
              <w:left w:val="single" w:sz="4" w:space="0" w:color="auto"/>
              <w:bottom w:val="nil"/>
              <w:right w:val="nil"/>
            </w:tcBorders>
            <w:shd w:val="clear" w:color="auto" w:fill="FFFFFF"/>
            <w:vAlign w:val="center"/>
          </w:tcPr>
          <w:p w14:paraId="19F2B5EA" w14:textId="77777777" w:rsidR="00B044F5" w:rsidRPr="00DC2FB6" w:rsidRDefault="00B044F5" w:rsidP="004A12EF">
            <w:pPr>
              <w:jc w:val="center"/>
              <w:rPr>
                <w:rFonts w:ascii="Arial" w:hAnsi="Arial" w:cs="Arial"/>
                <w:sz w:val="20"/>
                <w:szCs w:val="20"/>
                <w:lang w:eastAsia="zh-CN"/>
              </w:rPr>
            </w:pPr>
          </w:p>
        </w:tc>
        <w:tc>
          <w:tcPr>
            <w:tcW w:w="735" w:type="pct"/>
            <w:tcBorders>
              <w:top w:val="single" w:sz="4" w:space="0" w:color="auto"/>
              <w:left w:val="single" w:sz="4" w:space="0" w:color="auto"/>
              <w:bottom w:val="nil"/>
              <w:right w:val="nil"/>
            </w:tcBorders>
            <w:shd w:val="clear" w:color="auto" w:fill="FFFFFF"/>
            <w:vAlign w:val="center"/>
          </w:tcPr>
          <w:p w14:paraId="0F399C1D" w14:textId="77777777" w:rsidR="00B044F5" w:rsidRPr="00DC2FB6" w:rsidRDefault="00B044F5" w:rsidP="004A12EF">
            <w:pPr>
              <w:jc w:val="center"/>
              <w:rPr>
                <w:rFonts w:ascii="Arial" w:hAnsi="Arial" w:cs="Arial"/>
                <w:sz w:val="20"/>
                <w:szCs w:val="20"/>
                <w:lang w:eastAsia="zh-CN"/>
              </w:rPr>
            </w:pPr>
          </w:p>
        </w:tc>
        <w:tc>
          <w:tcPr>
            <w:tcW w:w="518" w:type="pct"/>
            <w:tcBorders>
              <w:top w:val="single" w:sz="4" w:space="0" w:color="auto"/>
              <w:left w:val="single" w:sz="4" w:space="0" w:color="auto"/>
              <w:bottom w:val="nil"/>
              <w:right w:val="nil"/>
            </w:tcBorders>
            <w:shd w:val="clear" w:color="auto" w:fill="FFFFFF"/>
            <w:vAlign w:val="center"/>
          </w:tcPr>
          <w:p w14:paraId="3026D0AA" w14:textId="77777777" w:rsidR="00B044F5" w:rsidRPr="00DC2FB6" w:rsidRDefault="00B044F5" w:rsidP="004A12EF">
            <w:pPr>
              <w:jc w:val="center"/>
              <w:rPr>
                <w:rFonts w:ascii="Arial" w:hAnsi="Arial" w:cs="Arial"/>
                <w:sz w:val="20"/>
                <w:szCs w:val="20"/>
                <w:lang w:eastAsia="zh-CN"/>
              </w:rPr>
            </w:pPr>
          </w:p>
        </w:tc>
        <w:tc>
          <w:tcPr>
            <w:tcW w:w="430" w:type="pct"/>
            <w:tcBorders>
              <w:top w:val="single" w:sz="4" w:space="0" w:color="auto"/>
              <w:left w:val="single" w:sz="4" w:space="0" w:color="auto"/>
              <w:bottom w:val="nil"/>
              <w:right w:val="nil"/>
            </w:tcBorders>
            <w:shd w:val="clear" w:color="auto" w:fill="FFFFFF"/>
            <w:vAlign w:val="center"/>
          </w:tcPr>
          <w:p w14:paraId="5C1FD236" w14:textId="77777777" w:rsidR="00B044F5" w:rsidRPr="00DC2FB6" w:rsidRDefault="00B044F5" w:rsidP="004A12EF">
            <w:pPr>
              <w:jc w:val="center"/>
              <w:rPr>
                <w:rFonts w:ascii="Arial" w:hAnsi="Arial" w:cs="Arial"/>
                <w:sz w:val="20"/>
                <w:szCs w:val="20"/>
                <w:lang w:eastAsia="zh-CN"/>
              </w:rPr>
            </w:pPr>
          </w:p>
        </w:tc>
        <w:tc>
          <w:tcPr>
            <w:tcW w:w="520" w:type="pct"/>
            <w:tcBorders>
              <w:top w:val="single" w:sz="4" w:space="0" w:color="auto"/>
              <w:left w:val="single" w:sz="4" w:space="0" w:color="auto"/>
              <w:bottom w:val="nil"/>
              <w:right w:val="nil"/>
            </w:tcBorders>
            <w:shd w:val="clear" w:color="auto" w:fill="FFFFFF"/>
            <w:vAlign w:val="center"/>
          </w:tcPr>
          <w:p w14:paraId="4BD05442" w14:textId="77777777" w:rsidR="00B044F5" w:rsidRPr="00DC2FB6" w:rsidRDefault="00B044F5" w:rsidP="004A12EF">
            <w:pPr>
              <w:jc w:val="center"/>
              <w:rPr>
                <w:rFonts w:ascii="Arial" w:hAnsi="Arial" w:cs="Arial"/>
                <w:sz w:val="20"/>
                <w:szCs w:val="20"/>
                <w:lang w:eastAsia="zh-CN"/>
              </w:rPr>
            </w:pPr>
          </w:p>
        </w:tc>
        <w:tc>
          <w:tcPr>
            <w:tcW w:w="636" w:type="pct"/>
            <w:tcBorders>
              <w:top w:val="single" w:sz="4" w:space="0" w:color="auto"/>
              <w:left w:val="single" w:sz="4" w:space="0" w:color="auto"/>
              <w:bottom w:val="nil"/>
              <w:right w:val="nil"/>
            </w:tcBorders>
            <w:shd w:val="clear" w:color="auto" w:fill="FFFFFF"/>
            <w:vAlign w:val="center"/>
          </w:tcPr>
          <w:p w14:paraId="123D3E5F" w14:textId="77777777" w:rsidR="00B044F5" w:rsidRPr="00DC2FB6" w:rsidRDefault="00B044F5" w:rsidP="004A12EF">
            <w:pPr>
              <w:jc w:val="center"/>
              <w:rPr>
                <w:rFonts w:ascii="Arial" w:hAnsi="Arial" w:cs="Arial"/>
                <w:sz w:val="20"/>
                <w:szCs w:val="20"/>
                <w:lang w:eastAsia="zh-CN"/>
              </w:rPr>
            </w:pPr>
          </w:p>
        </w:tc>
        <w:tc>
          <w:tcPr>
            <w:tcW w:w="461" w:type="pct"/>
            <w:tcBorders>
              <w:top w:val="single" w:sz="4" w:space="0" w:color="auto"/>
              <w:left w:val="single" w:sz="4" w:space="0" w:color="auto"/>
              <w:bottom w:val="nil"/>
              <w:right w:val="single" w:sz="4" w:space="0" w:color="auto"/>
            </w:tcBorders>
            <w:shd w:val="clear" w:color="auto" w:fill="FFFFFF"/>
            <w:vAlign w:val="center"/>
          </w:tcPr>
          <w:p w14:paraId="528E868C" w14:textId="77777777" w:rsidR="00B044F5" w:rsidRPr="00DC2FB6" w:rsidRDefault="00B044F5" w:rsidP="004A12EF">
            <w:pPr>
              <w:jc w:val="center"/>
              <w:rPr>
                <w:rFonts w:ascii="Arial" w:hAnsi="Arial" w:cs="Arial"/>
                <w:sz w:val="20"/>
                <w:szCs w:val="20"/>
                <w:lang w:eastAsia="zh-CN"/>
              </w:rPr>
            </w:pPr>
          </w:p>
        </w:tc>
      </w:tr>
      <w:tr w:rsidR="00B044F5" w:rsidRPr="00DC2FB6" w14:paraId="6C3468B0"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0057635C" w14:textId="77777777" w:rsidR="00B044F5" w:rsidRPr="00DC2FB6" w:rsidRDefault="00B044F5" w:rsidP="004A12EF">
            <w:pPr>
              <w:jc w:val="center"/>
              <w:rPr>
                <w:rFonts w:ascii="Arial" w:hAnsi="Arial" w:cs="Arial"/>
                <w:sz w:val="20"/>
                <w:szCs w:val="20"/>
                <w:lang w:eastAsia="zh-CN"/>
              </w:rPr>
            </w:pPr>
          </w:p>
        </w:tc>
        <w:tc>
          <w:tcPr>
            <w:tcW w:w="844" w:type="pct"/>
            <w:tcBorders>
              <w:top w:val="single" w:sz="4" w:space="0" w:color="auto"/>
              <w:left w:val="single" w:sz="4" w:space="0" w:color="auto"/>
              <w:bottom w:val="nil"/>
              <w:right w:val="nil"/>
            </w:tcBorders>
            <w:shd w:val="clear" w:color="auto" w:fill="FFFFFF"/>
            <w:vAlign w:val="center"/>
          </w:tcPr>
          <w:p w14:paraId="338B6E5B" w14:textId="77777777" w:rsidR="00B044F5" w:rsidRPr="00DC2FB6" w:rsidRDefault="00B044F5" w:rsidP="004A12EF">
            <w:pPr>
              <w:jc w:val="center"/>
              <w:rPr>
                <w:rFonts w:ascii="Arial" w:hAnsi="Arial" w:cs="Arial"/>
                <w:sz w:val="20"/>
                <w:szCs w:val="20"/>
                <w:lang w:eastAsia="zh-CN"/>
              </w:rPr>
            </w:pPr>
          </w:p>
        </w:tc>
        <w:tc>
          <w:tcPr>
            <w:tcW w:w="616" w:type="pct"/>
            <w:tcBorders>
              <w:top w:val="single" w:sz="4" w:space="0" w:color="auto"/>
              <w:left w:val="single" w:sz="4" w:space="0" w:color="auto"/>
              <w:bottom w:val="nil"/>
              <w:right w:val="nil"/>
            </w:tcBorders>
            <w:shd w:val="clear" w:color="auto" w:fill="FFFFFF"/>
            <w:vAlign w:val="center"/>
          </w:tcPr>
          <w:p w14:paraId="071559CD" w14:textId="77777777" w:rsidR="00B044F5" w:rsidRPr="00DC2FB6" w:rsidRDefault="00B044F5" w:rsidP="004A12EF">
            <w:pPr>
              <w:jc w:val="center"/>
              <w:rPr>
                <w:rFonts w:ascii="Arial" w:hAnsi="Arial" w:cs="Arial"/>
                <w:sz w:val="20"/>
                <w:szCs w:val="20"/>
                <w:lang w:eastAsia="zh-CN"/>
              </w:rPr>
            </w:pPr>
          </w:p>
        </w:tc>
        <w:tc>
          <w:tcPr>
            <w:tcW w:w="735" w:type="pct"/>
            <w:tcBorders>
              <w:top w:val="single" w:sz="4" w:space="0" w:color="auto"/>
              <w:left w:val="single" w:sz="4" w:space="0" w:color="auto"/>
              <w:bottom w:val="nil"/>
              <w:right w:val="nil"/>
            </w:tcBorders>
            <w:shd w:val="clear" w:color="auto" w:fill="FFFFFF"/>
            <w:vAlign w:val="center"/>
          </w:tcPr>
          <w:p w14:paraId="5922CCF0" w14:textId="77777777" w:rsidR="00B044F5" w:rsidRPr="00DC2FB6" w:rsidRDefault="00B044F5" w:rsidP="004A12EF">
            <w:pPr>
              <w:jc w:val="center"/>
              <w:rPr>
                <w:rFonts w:ascii="Arial" w:hAnsi="Arial" w:cs="Arial"/>
                <w:sz w:val="20"/>
                <w:szCs w:val="20"/>
                <w:lang w:eastAsia="zh-CN"/>
              </w:rPr>
            </w:pPr>
          </w:p>
        </w:tc>
        <w:tc>
          <w:tcPr>
            <w:tcW w:w="518" w:type="pct"/>
            <w:tcBorders>
              <w:top w:val="single" w:sz="4" w:space="0" w:color="auto"/>
              <w:left w:val="single" w:sz="4" w:space="0" w:color="auto"/>
              <w:bottom w:val="nil"/>
              <w:right w:val="nil"/>
            </w:tcBorders>
            <w:shd w:val="clear" w:color="auto" w:fill="FFFFFF"/>
            <w:vAlign w:val="center"/>
          </w:tcPr>
          <w:p w14:paraId="271CE742" w14:textId="77777777" w:rsidR="00B044F5" w:rsidRPr="00DC2FB6" w:rsidRDefault="00B044F5" w:rsidP="004A12EF">
            <w:pPr>
              <w:jc w:val="center"/>
              <w:rPr>
                <w:rFonts w:ascii="Arial" w:hAnsi="Arial" w:cs="Arial"/>
                <w:sz w:val="20"/>
                <w:szCs w:val="20"/>
                <w:lang w:eastAsia="zh-CN"/>
              </w:rPr>
            </w:pPr>
          </w:p>
        </w:tc>
        <w:tc>
          <w:tcPr>
            <w:tcW w:w="430" w:type="pct"/>
            <w:tcBorders>
              <w:top w:val="single" w:sz="4" w:space="0" w:color="auto"/>
              <w:left w:val="single" w:sz="4" w:space="0" w:color="auto"/>
              <w:bottom w:val="nil"/>
              <w:right w:val="nil"/>
            </w:tcBorders>
            <w:shd w:val="clear" w:color="auto" w:fill="FFFFFF"/>
            <w:vAlign w:val="center"/>
          </w:tcPr>
          <w:p w14:paraId="1AE0A12D" w14:textId="77777777" w:rsidR="00B044F5" w:rsidRPr="00DC2FB6" w:rsidRDefault="00B044F5" w:rsidP="004A12EF">
            <w:pPr>
              <w:jc w:val="center"/>
              <w:rPr>
                <w:rFonts w:ascii="Arial" w:hAnsi="Arial" w:cs="Arial"/>
                <w:sz w:val="20"/>
                <w:szCs w:val="20"/>
                <w:lang w:eastAsia="zh-CN"/>
              </w:rPr>
            </w:pPr>
          </w:p>
        </w:tc>
        <w:tc>
          <w:tcPr>
            <w:tcW w:w="520" w:type="pct"/>
            <w:tcBorders>
              <w:top w:val="single" w:sz="4" w:space="0" w:color="auto"/>
              <w:left w:val="single" w:sz="4" w:space="0" w:color="auto"/>
              <w:bottom w:val="nil"/>
              <w:right w:val="nil"/>
            </w:tcBorders>
            <w:shd w:val="clear" w:color="auto" w:fill="FFFFFF"/>
            <w:vAlign w:val="center"/>
          </w:tcPr>
          <w:p w14:paraId="3693F8CA" w14:textId="77777777" w:rsidR="00B044F5" w:rsidRPr="00DC2FB6" w:rsidRDefault="00B044F5" w:rsidP="004A12EF">
            <w:pPr>
              <w:jc w:val="center"/>
              <w:rPr>
                <w:rFonts w:ascii="Arial" w:hAnsi="Arial" w:cs="Arial"/>
                <w:sz w:val="20"/>
                <w:szCs w:val="20"/>
                <w:lang w:eastAsia="zh-CN"/>
              </w:rPr>
            </w:pPr>
          </w:p>
        </w:tc>
        <w:tc>
          <w:tcPr>
            <w:tcW w:w="636" w:type="pct"/>
            <w:tcBorders>
              <w:top w:val="single" w:sz="4" w:space="0" w:color="auto"/>
              <w:left w:val="single" w:sz="4" w:space="0" w:color="auto"/>
              <w:bottom w:val="nil"/>
              <w:right w:val="nil"/>
            </w:tcBorders>
            <w:shd w:val="clear" w:color="auto" w:fill="FFFFFF"/>
            <w:vAlign w:val="center"/>
          </w:tcPr>
          <w:p w14:paraId="65BC351F" w14:textId="77777777" w:rsidR="00B044F5" w:rsidRPr="00DC2FB6" w:rsidRDefault="00B044F5" w:rsidP="004A12EF">
            <w:pPr>
              <w:jc w:val="center"/>
              <w:rPr>
                <w:rFonts w:ascii="Arial" w:hAnsi="Arial" w:cs="Arial"/>
                <w:sz w:val="20"/>
                <w:szCs w:val="20"/>
                <w:lang w:eastAsia="zh-CN"/>
              </w:rPr>
            </w:pPr>
          </w:p>
        </w:tc>
        <w:tc>
          <w:tcPr>
            <w:tcW w:w="461" w:type="pct"/>
            <w:tcBorders>
              <w:top w:val="single" w:sz="4" w:space="0" w:color="auto"/>
              <w:left w:val="single" w:sz="4" w:space="0" w:color="auto"/>
              <w:bottom w:val="nil"/>
              <w:right w:val="single" w:sz="4" w:space="0" w:color="auto"/>
            </w:tcBorders>
            <w:shd w:val="clear" w:color="auto" w:fill="FFFFFF"/>
            <w:vAlign w:val="center"/>
          </w:tcPr>
          <w:p w14:paraId="004EDB01" w14:textId="77777777" w:rsidR="00B044F5" w:rsidRPr="00DC2FB6" w:rsidRDefault="00B044F5" w:rsidP="004A12EF">
            <w:pPr>
              <w:jc w:val="center"/>
              <w:rPr>
                <w:rFonts w:ascii="Arial" w:hAnsi="Arial" w:cs="Arial"/>
                <w:sz w:val="20"/>
                <w:szCs w:val="20"/>
                <w:lang w:eastAsia="zh-CN"/>
              </w:rPr>
            </w:pPr>
          </w:p>
        </w:tc>
      </w:tr>
      <w:tr w:rsidR="00B044F5" w:rsidRPr="00DC2FB6" w14:paraId="5DDF8690" w14:textId="77777777" w:rsidTr="004A12EF">
        <w:tblPrEx>
          <w:tblCellMar>
            <w:top w:w="0" w:type="dxa"/>
            <w:left w:w="0" w:type="dxa"/>
            <w:bottom w:w="0" w:type="dxa"/>
            <w:right w:w="0" w:type="dxa"/>
          </w:tblCellMar>
        </w:tblPrEx>
        <w:trPr>
          <w:trHeight w:val="576"/>
          <w:jc w:val="center"/>
        </w:trPr>
        <w:tc>
          <w:tcPr>
            <w:tcW w:w="240" w:type="pct"/>
            <w:tcBorders>
              <w:top w:val="single" w:sz="4" w:space="0" w:color="auto"/>
              <w:left w:val="single" w:sz="4" w:space="0" w:color="auto"/>
              <w:bottom w:val="nil"/>
              <w:right w:val="nil"/>
            </w:tcBorders>
            <w:shd w:val="clear" w:color="auto" w:fill="FFFFFF"/>
            <w:vAlign w:val="center"/>
          </w:tcPr>
          <w:p w14:paraId="31A1120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760" w:type="pct"/>
            <w:gridSpan w:val="8"/>
            <w:tcBorders>
              <w:top w:val="single" w:sz="4" w:space="0" w:color="auto"/>
              <w:left w:val="single" w:sz="4" w:space="0" w:color="auto"/>
              <w:bottom w:val="nil"/>
              <w:right w:val="single" w:sz="4" w:space="0" w:color="auto"/>
            </w:tcBorders>
            <w:shd w:val="clear" w:color="auto" w:fill="FFFFFF"/>
            <w:vAlign w:val="center"/>
          </w:tcPr>
          <w:p w14:paraId="0B3DD34A"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Hạn ngạch sản xuất các chất gây hiệu ứng nhà kính</w:t>
            </w:r>
          </w:p>
        </w:tc>
      </w:tr>
    </w:tbl>
    <w:p w14:paraId="633A237E"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6840" w:h="11909" w:orient="landscape" w:code="9"/>
          <w:pgMar w:top="1440" w:right="1440" w:bottom="1440" w:left="1440" w:header="0" w:footer="3" w:gutter="0"/>
          <w:cols w:space="720"/>
          <w:noEndnote/>
          <w:docGrid w:linePitch="360"/>
        </w:sectPr>
      </w:pPr>
      <w:r w:rsidRPr="00780A64">
        <w:rPr>
          <w:rStyle w:val="Ghichcuitrang"/>
          <w:rFonts w:ascii="Arial" w:hAnsi="Arial" w:cs="Arial"/>
          <w:color w:val="000000"/>
          <w:sz w:val="20"/>
          <w:szCs w:val="20"/>
          <w:lang w:eastAsia="vi-VN"/>
        </w:rPr>
        <w:t>(*) Danh mục chất dựa trên Báo cáo năm của doanh nghiệp có điều chỉnh về khối lượng nhằm đảm bảo không vượt tổng hạn ngạch được phân bổ.</w:t>
      </w:r>
    </w:p>
    <w:p w14:paraId="4870892A"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Mẫu số 03B</w:t>
      </w:r>
    </w:p>
    <w:tbl>
      <w:tblPr>
        <w:tblW w:w="0" w:type="auto"/>
        <w:tblInd w:w="108" w:type="dxa"/>
        <w:tblLook w:val="04A0" w:firstRow="1" w:lastRow="0" w:firstColumn="1" w:lastColumn="0" w:noHBand="0" w:noVBand="1"/>
      </w:tblPr>
      <w:tblGrid>
        <w:gridCol w:w="3741"/>
        <w:gridCol w:w="5180"/>
      </w:tblGrid>
      <w:tr w:rsidR="00B044F5" w:rsidRPr="00DC2FB6" w14:paraId="64E759AD" w14:textId="77777777" w:rsidTr="004A12EF">
        <w:tc>
          <w:tcPr>
            <w:tcW w:w="3780" w:type="dxa"/>
            <w:shd w:val="clear" w:color="auto" w:fill="auto"/>
          </w:tcPr>
          <w:p w14:paraId="204AFBC8"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BỘ TÀI NGUYÊN VÀ MÔI TRƯỜNG</w:t>
            </w:r>
          </w:p>
          <w:p w14:paraId="77A9F43B"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w:t>
            </w:r>
          </w:p>
          <w:p w14:paraId="4E0B6DB3"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color w:val="000000"/>
                <w:sz w:val="20"/>
                <w:szCs w:val="20"/>
                <w:lang w:eastAsia="vi-VN"/>
              </w:rPr>
              <w:t>Số: .../QĐ-BTNMT</w:t>
            </w:r>
          </w:p>
        </w:tc>
        <w:tc>
          <w:tcPr>
            <w:tcW w:w="5220" w:type="dxa"/>
            <w:shd w:val="clear" w:color="auto" w:fill="auto"/>
          </w:tcPr>
          <w:p w14:paraId="277C4605"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6596E70F"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692B21F5"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_____________________</w:t>
            </w:r>
          </w:p>
          <w:p w14:paraId="36C2A958" w14:textId="77777777" w:rsidR="00B044F5" w:rsidRPr="00DC2FB6" w:rsidRDefault="00B044F5" w:rsidP="004A12EF">
            <w:pPr>
              <w:pStyle w:val="Vnbnnidung0"/>
              <w:tabs>
                <w:tab w:val="left" w:pos="5319"/>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i/>
                <w:iCs/>
                <w:color w:val="000000"/>
                <w:sz w:val="20"/>
                <w:szCs w:val="20"/>
                <w:lang w:eastAsia="vi-VN"/>
              </w:rPr>
              <w:t>Hà Nội, ngày ... tháng ... năm ....</w:t>
            </w:r>
          </w:p>
        </w:tc>
      </w:tr>
    </w:tbl>
    <w:p w14:paraId="1A683158"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2A39BB3C"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03D0C478"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QUYẾT ĐỊNH</w:t>
      </w:r>
    </w:p>
    <w:p w14:paraId="7B0DD0A2"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Về việc điều chỉnh, bổ sung hạn ngạch sản xuất, nhập khẩu các chất làm suy giảm tầng ô-dôn, chất gây hiệu ứng nhà kính được kiểm soát trong khuôn khổ Nghị định thư </w:t>
      </w:r>
      <w:r w:rsidRPr="00DC2FB6">
        <w:rPr>
          <w:rStyle w:val="Vnbnnidung"/>
          <w:rFonts w:ascii="Arial" w:hAnsi="Arial" w:cs="Arial"/>
          <w:b/>
          <w:bCs/>
          <w:color w:val="000000"/>
          <w:sz w:val="20"/>
          <w:szCs w:val="20"/>
          <w:lang w:eastAsia="en-US"/>
        </w:rPr>
        <w:t>Montreal</w:t>
      </w:r>
    </w:p>
    <w:p w14:paraId="5C09DB06"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w:t>
      </w:r>
    </w:p>
    <w:p w14:paraId="01245EE8"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BỘ TRƯỞNG BỘ TÀI NGUYÊN VÀ MÔI TRƯỜNG</w:t>
      </w:r>
    </w:p>
    <w:p w14:paraId="6B59A912"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69B7F99F"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i/>
          <w:iCs/>
          <w:color w:val="000000"/>
          <w:sz w:val="20"/>
          <w:szCs w:val="20"/>
          <w:lang w:eastAsia="vi-VN"/>
        </w:rPr>
        <w:t>Căn cứ Nghị định số .../.... /NĐ-CP ngày ... tháng ... năm ... của Chính phủ quy định chức năng, nhiệm vụ, quyền hạn và cơ cấu tổ chức của Bộ Tài nguyên và Môi trường;</w:t>
      </w:r>
    </w:p>
    <w:p w14:paraId="51F0254C"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i/>
          <w:iCs/>
          <w:color w:val="000000"/>
          <w:sz w:val="20"/>
          <w:szCs w:val="20"/>
          <w:lang w:eastAsia="vi-VN"/>
        </w:rPr>
        <w:t>Căn cứ Nghị định số.../2022/NĐ-CP ngày ... tháng ... năm 2022 của Chính phủ quy định giảm nhẹ phát thải khí nhà kính và bảo vệ tầng ô-dôn;</w:t>
      </w:r>
    </w:p>
    <w:p w14:paraId="04D3BAF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i/>
          <w:iCs/>
          <w:color w:val="000000"/>
          <w:sz w:val="20"/>
          <w:szCs w:val="20"/>
          <w:lang w:eastAsia="vi-VN"/>
        </w:rPr>
        <w:t>Xét đơn đề nghị điều chỉnh, bổ sung hạn ngạch sản xuất, nhập khẩu các chất được kiểm soát đã được phân bổ của ... (tên tổ chức);</w:t>
      </w:r>
    </w:p>
    <w:p w14:paraId="49B84DDA" w14:textId="77777777" w:rsidR="00B044F5" w:rsidRPr="00DC2FB6" w:rsidRDefault="00B044F5" w:rsidP="004A12EF">
      <w:pPr>
        <w:pStyle w:val="Vnbnnidung0"/>
        <w:spacing w:after="0" w:line="240" w:lineRule="auto"/>
        <w:ind w:firstLine="720"/>
        <w:jc w:val="both"/>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Theo đề nghị của Cục trưởng ....</w:t>
      </w:r>
    </w:p>
    <w:p w14:paraId="3E8F7FE8"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222ACDB6"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QUYẾT ĐỊNH:</w:t>
      </w:r>
    </w:p>
    <w:p w14:paraId="5F227E35"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49508ED8"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Điều 1. </w:t>
      </w:r>
      <w:r w:rsidRPr="00DC2FB6">
        <w:rPr>
          <w:rStyle w:val="Vnbnnidung"/>
          <w:rFonts w:ascii="Arial" w:hAnsi="Arial" w:cs="Arial"/>
          <w:color w:val="000000"/>
          <w:sz w:val="20"/>
          <w:szCs w:val="20"/>
          <w:lang w:eastAsia="vi-VN"/>
        </w:rPr>
        <w:t xml:space="preserve">Điều chỉnh, bổ sung việc phân bổ hạn ngạch sản xuất, nhập khẩu các chất được kiểm soát tại Quyết định số .../QĐ-BTNMT ngày ... tháng ... năm ... của Bộ trưởng Bộ Tài nguyên và Môi trường về việc phân bổ hạn ngạch sản xuất, nhập khẩu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 xml:space="preserve">Montreal </w:t>
      </w:r>
      <w:r w:rsidRPr="00DC2FB6">
        <w:rPr>
          <w:rStyle w:val="Vnbnnidung"/>
          <w:rFonts w:ascii="Arial" w:hAnsi="Arial" w:cs="Arial"/>
          <w:color w:val="000000"/>
          <w:sz w:val="20"/>
          <w:szCs w:val="20"/>
          <w:lang w:eastAsia="vi-VN"/>
        </w:rPr>
        <w:t>cho tổ chức có tên tại Phụ lục kèm theo Quyết định này.</w:t>
      </w:r>
    </w:p>
    <w:p w14:paraId="3284DB46"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Điều 2. </w:t>
      </w:r>
      <w:r w:rsidRPr="00DC2FB6">
        <w:rPr>
          <w:rStyle w:val="Vnbnnidung"/>
          <w:rFonts w:ascii="Arial" w:hAnsi="Arial" w:cs="Arial"/>
          <w:color w:val="000000"/>
          <w:sz w:val="20"/>
          <w:szCs w:val="20"/>
          <w:lang w:eastAsia="vi-VN"/>
        </w:rPr>
        <w:t xml:space="preserve">Các nội dung không điều chỉnh tại Quyết định này vẫn tiếp tục thực hiện theo Quyết định số .../QĐ-BTNMT ngày ... tháng ... năm ... của Bộ trưởng Bộ Tài nguyên và Môi trường về việc phân bổ hạn ngạch sản xuất, nhập khẩu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Montreal.</w:t>
      </w:r>
    </w:p>
    <w:p w14:paraId="2DDCC800"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Điều 3. </w:t>
      </w:r>
      <w:r w:rsidRPr="00DC2FB6">
        <w:rPr>
          <w:rStyle w:val="Vnbnnidung"/>
          <w:rFonts w:ascii="Arial" w:hAnsi="Arial" w:cs="Arial"/>
          <w:color w:val="000000"/>
          <w:sz w:val="20"/>
          <w:szCs w:val="20"/>
          <w:lang w:eastAsia="vi-VN"/>
        </w:rPr>
        <w:t>Quyết định này có hiệu lực thi hành kể từ ngày ký đến ngày 31 tháng 12 năm...</w:t>
      </w:r>
    </w:p>
    <w:p w14:paraId="09F16AFD" w14:textId="77777777" w:rsidR="00B044F5" w:rsidRPr="00DC2FB6" w:rsidRDefault="00B044F5" w:rsidP="004A12EF">
      <w:pPr>
        <w:pStyle w:val="Vnbnnidung0"/>
        <w:spacing w:after="0" w:line="240" w:lineRule="auto"/>
        <w:ind w:firstLine="720"/>
        <w:jc w:val="both"/>
        <w:rPr>
          <w:rStyle w:val="Vnbnnidung"/>
          <w:rFonts w:ascii="Arial" w:hAnsi="Arial" w:cs="Arial"/>
          <w:color w:val="000000"/>
          <w:sz w:val="20"/>
          <w:szCs w:val="20"/>
          <w:lang w:eastAsia="vi-VN"/>
        </w:rPr>
      </w:pPr>
      <w:r w:rsidRPr="00DC2FB6">
        <w:rPr>
          <w:rStyle w:val="Vnbnnidung"/>
          <w:rFonts w:ascii="Arial" w:hAnsi="Arial" w:cs="Arial"/>
          <w:b/>
          <w:bCs/>
          <w:color w:val="000000"/>
          <w:sz w:val="20"/>
          <w:szCs w:val="20"/>
          <w:lang w:eastAsia="vi-VN"/>
        </w:rPr>
        <w:t xml:space="preserve">Điều 4. </w:t>
      </w:r>
      <w:r w:rsidRPr="00DC2FB6">
        <w:rPr>
          <w:rStyle w:val="Vnbnnidung"/>
          <w:rFonts w:ascii="Arial" w:hAnsi="Arial" w:cs="Arial"/>
          <w:color w:val="000000"/>
          <w:sz w:val="20"/>
          <w:szCs w:val="20"/>
          <w:lang w:eastAsia="vi-VN"/>
        </w:rPr>
        <w:t>Chánh Văn phòng Bộ, Cục trưởng ..., tổ chức ..., Thủ trưởng các đơn vị có liên quan chịu trách nhiệm thi hành Quyết định này.</w:t>
      </w:r>
    </w:p>
    <w:p w14:paraId="0DA22E3A" w14:textId="77777777" w:rsidR="00B044F5" w:rsidRPr="00DC2FB6" w:rsidRDefault="00B044F5" w:rsidP="004A12EF">
      <w:pPr>
        <w:pStyle w:val="Vnbnnidung0"/>
        <w:spacing w:after="0" w:line="240" w:lineRule="auto"/>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4698"/>
        <w:gridCol w:w="4223"/>
      </w:tblGrid>
      <w:tr w:rsidR="00B044F5" w:rsidRPr="00DC2FB6" w14:paraId="1A8C234D" w14:textId="77777777" w:rsidTr="004A12EF">
        <w:tc>
          <w:tcPr>
            <w:tcW w:w="4740" w:type="dxa"/>
            <w:shd w:val="clear" w:color="auto" w:fill="auto"/>
          </w:tcPr>
          <w:p w14:paraId="21D41108" w14:textId="77777777" w:rsidR="00B044F5" w:rsidRPr="00DC2FB6" w:rsidRDefault="00B044F5" w:rsidP="004A12EF">
            <w:pPr>
              <w:pStyle w:val="Vnbnnidung0"/>
              <w:spacing w:after="0" w:line="240" w:lineRule="auto"/>
              <w:ind w:firstLine="0"/>
              <w:jc w:val="both"/>
              <w:rPr>
                <w:rFonts w:ascii="Arial" w:hAnsi="Arial" w:cs="Arial"/>
                <w:color w:val="000000"/>
                <w:sz w:val="20"/>
                <w:szCs w:val="20"/>
              </w:rPr>
            </w:pPr>
            <w:r w:rsidRPr="00DC2FB6">
              <w:rPr>
                <w:rStyle w:val="Vnbnnidung"/>
                <w:rFonts w:ascii="Arial" w:hAnsi="Arial" w:cs="Arial"/>
                <w:b/>
                <w:bCs/>
                <w:i/>
                <w:iCs/>
                <w:color w:val="000000"/>
                <w:sz w:val="20"/>
                <w:szCs w:val="20"/>
                <w:lang w:eastAsia="vi-VN"/>
              </w:rPr>
              <w:t>Nơi nhận:</w:t>
            </w:r>
          </w:p>
          <w:p w14:paraId="5F9E2EF4" w14:textId="77777777" w:rsidR="00B044F5" w:rsidRPr="00DC2FB6" w:rsidRDefault="00B044F5" w:rsidP="004A12EF">
            <w:pPr>
              <w:pStyle w:val="Vnbnnidung20"/>
              <w:tabs>
                <w:tab w:val="left" w:pos="721"/>
              </w:tabs>
              <w:ind w:firstLine="0"/>
              <w:jc w:val="both"/>
              <w:rPr>
                <w:rFonts w:ascii="Arial" w:hAnsi="Arial" w:cs="Arial"/>
                <w:color w:val="000000"/>
                <w:sz w:val="20"/>
                <w:szCs w:val="20"/>
              </w:rPr>
            </w:pPr>
            <w:bookmarkStart w:id="570" w:name="bookmark572"/>
            <w:r w:rsidRPr="00DC2FB6">
              <w:rPr>
                <w:rStyle w:val="Vnbnnidung2"/>
                <w:rFonts w:ascii="Arial" w:hAnsi="Arial" w:cs="Arial"/>
                <w:color w:val="000000"/>
                <w:sz w:val="20"/>
                <w:szCs w:val="20"/>
                <w:lang w:eastAsia="vi-VN"/>
              </w:rPr>
              <w:t>-</w:t>
            </w:r>
            <w:bookmarkEnd w:id="570"/>
            <w:r w:rsidRPr="00DC2FB6">
              <w:rPr>
                <w:rStyle w:val="Vnbnnidung2"/>
                <w:rFonts w:ascii="Arial" w:hAnsi="Arial" w:cs="Arial"/>
                <w:color w:val="000000"/>
                <w:sz w:val="20"/>
                <w:szCs w:val="20"/>
                <w:lang w:eastAsia="vi-VN"/>
              </w:rPr>
              <w:t xml:space="preserve"> Như Điều 4;</w:t>
            </w:r>
          </w:p>
          <w:p w14:paraId="527C38AE" w14:textId="77777777" w:rsidR="00B044F5" w:rsidRPr="00DC2FB6" w:rsidRDefault="00B044F5" w:rsidP="004A12EF">
            <w:pPr>
              <w:pStyle w:val="Vnbnnidung20"/>
              <w:tabs>
                <w:tab w:val="left" w:pos="721"/>
              </w:tabs>
              <w:ind w:firstLine="0"/>
              <w:jc w:val="both"/>
              <w:rPr>
                <w:rFonts w:ascii="Arial" w:hAnsi="Arial" w:cs="Arial"/>
                <w:color w:val="000000"/>
                <w:sz w:val="20"/>
                <w:szCs w:val="20"/>
              </w:rPr>
            </w:pPr>
            <w:bookmarkStart w:id="571" w:name="bookmark573"/>
            <w:r w:rsidRPr="00DC2FB6">
              <w:rPr>
                <w:rStyle w:val="Vnbnnidung2"/>
                <w:rFonts w:ascii="Arial" w:hAnsi="Arial" w:cs="Arial"/>
                <w:color w:val="000000"/>
                <w:sz w:val="20"/>
                <w:szCs w:val="20"/>
                <w:lang w:eastAsia="vi-VN"/>
              </w:rPr>
              <w:t>-</w:t>
            </w:r>
            <w:bookmarkEnd w:id="571"/>
            <w:r w:rsidRPr="00DC2FB6">
              <w:rPr>
                <w:rStyle w:val="Vnbnnidung2"/>
                <w:rFonts w:ascii="Arial" w:hAnsi="Arial" w:cs="Arial"/>
                <w:color w:val="000000"/>
                <w:sz w:val="20"/>
                <w:szCs w:val="20"/>
                <w:lang w:eastAsia="vi-VN"/>
              </w:rPr>
              <w:t xml:space="preserve"> Bộ Công Thương;</w:t>
            </w:r>
          </w:p>
          <w:p w14:paraId="02975696" w14:textId="77777777" w:rsidR="00B044F5" w:rsidRPr="00DC2FB6" w:rsidRDefault="00B044F5" w:rsidP="004A12EF">
            <w:pPr>
              <w:pStyle w:val="Vnbnnidung20"/>
              <w:ind w:firstLine="0"/>
              <w:jc w:val="both"/>
              <w:rPr>
                <w:rFonts w:ascii="Arial" w:hAnsi="Arial" w:cs="Arial"/>
                <w:color w:val="000000"/>
                <w:sz w:val="20"/>
                <w:szCs w:val="20"/>
                <w:lang w:eastAsia="vi-VN"/>
              </w:rPr>
            </w:pPr>
            <w:r w:rsidRPr="00DC2FB6">
              <w:rPr>
                <w:rStyle w:val="Vnbnnidung2"/>
                <w:rFonts w:ascii="Arial" w:hAnsi="Arial" w:cs="Arial"/>
                <w:color w:val="000000"/>
                <w:sz w:val="20"/>
                <w:szCs w:val="20"/>
                <w:lang w:eastAsia="vi-VN"/>
              </w:rPr>
              <w:t>- Lưu:VT,...</w:t>
            </w:r>
          </w:p>
        </w:tc>
        <w:tc>
          <w:tcPr>
            <w:tcW w:w="4260" w:type="dxa"/>
            <w:shd w:val="clear" w:color="auto" w:fill="auto"/>
          </w:tcPr>
          <w:p w14:paraId="02E17723" w14:textId="77777777" w:rsidR="00B044F5" w:rsidRPr="00DC2FB6" w:rsidRDefault="00B044F5" w:rsidP="004A12EF">
            <w:pPr>
              <w:pStyle w:val="Vnbnnidung0"/>
              <w:spacing w:after="0" w:line="240" w:lineRule="auto"/>
              <w:ind w:firstLine="0"/>
              <w:jc w:val="center"/>
              <w:rPr>
                <w:rFonts w:ascii="Arial" w:hAnsi="Arial" w:cs="Arial"/>
                <w:sz w:val="20"/>
                <w:szCs w:val="20"/>
              </w:rPr>
            </w:pPr>
            <w:r w:rsidRPr="00DC2FB6">
              <w:rPr>
                <w:rStyle w:val="Vnbnnidung"/>
                <w:rFonts w:ascii="Arial" w:hAnsi="Arial" w:cs="Arial"/>
                <w:b/>
                <w:bCs/>
                <w:color w:val="000000"/>
                <w:sz w:val="20"/>
                <w:szCs w:val="20"/>
                <w:lang w:eastAsia="vi-VN"/>
              </w:rPr>
              <w:t>BỘ TRƯỞNG</w:t>
            </w:r>
          </w:p>
          <w:p w14:paraId="1EA42780"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tc>
      </w:tr>
    </w:tbl>
    <w:p w14:paraId="0D330FF3" w14:textId="77777777" w:rsidR="00B044F5" w:rsidRPr="00DC2FB6" w:rsidRDefault="00B044F5" w:rsidP="004A12EF">
      <w:pPr>
        <w:pStyle w:val="Vnbnnidung20"/>
        <w:spacing w:after="120"/>
        <w:ind w:firstLine="720"/>
        <w:jc w:val="both"/>
        <w:rPr>
          <w:rStyle w:val="Vnbnnidung2"/>
          <w:rFonts w:ascii="Arial" w:hAnsi="Arial" w:cs="Arial"/>
          <w:color w:val="000000"/>
          <w:sz w:val="20"/>
          <w:szCs w:val="20"/>
          <w:lang w:eastAsia="vi-VN"/>
        </w:rPr>
      </w:pPr>
    </w:p>
    <w:p w14:paraId="7AF7A1FC" w14:textId="77777777" w:rsidR="00B044F5" w:rsidRPr="00DC2FB6" w:rsidRDefault="00B044F5" w:rsidP="004A12EF">
      <w:pPr>
        <w:pStyle w:val="Vnbnnidung20"/>
        <w:spacing w:after="120"/>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090E300B"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Phụ lục 03B.1</w:t>
      </w:r>
    </w:p>
    <w:p w14:paraId="0055D44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DANH SÁCH ĐIỀU CHỈNH, BỔ SUNG HẠN NGẠCH NHẬP KHẨU CÁC CHẤT LÀM SUY GIẢM TẦNG Ô-DÔN, CHẤT GÂY HIỆU ỨNG NHÀ KÍNH ĐƯỢC KIỂM SOÁT NĂM ...</w:t>
      </w:r>
    </w:p>
    <w:p w14:paraId="77BCE601"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(Kèm theo Quyết định số .../QĐ-BTNMT ngày .... tháng ... năm ... của ...)</w:t>
      </w:r>
    </w:p>
    <w:p w14:paraId="24D0A223"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____________</w:t>
      </w:r>
    </w:p>
    <w:p w14:paraId="72E8DE9F"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firstRow="0" w:lastRow="0" w:firstColumn="0" w:lastColumn="0" w:noHBand="0" w:noVBand="0"/>
      </w:tblPr>
      <w:tblGrid>
        <w:gridCol w:w="686"/>
        <w:gridCol w:w="2129"/>
        <w:gridCol w:w="1147"/>
        <w:gridCol w:w="1649"/>
        <w:gridCol w:w="1610"/>
        <w:gridCol w:w="1172"/>
        <w:gridCol w:w="1392"/>
        <w:gridCol w:w="1392"/>
        <w:gridCol w:w="1375"/>
        <w:gridCol w:w="1398"/>
      </w:tblGrid>
      <w:tr w:rsidR="00B044F5" w:rsidRPr="00DC2FB6" w14:paraId="740A650B" w14:textId="77777777" w:rsidTr="004A12EF">
        <w:tblPrEx>
          <w:tblCellMar>
            <w:top w:w="0" w:type="dxa"/>
            <w:left w:w="0" w:type="dxa"/>
            <w:bottom w:w="0" w:type="dxa"/>
            <w:right w:w="0" w:type="dxa"/>
          </w:tblCellMar>
        </w:tblPrEx>
        <w:trPr>
          <w:trHeight w:val="576"/>
          <w:jc w:val="center"/>
        </w:trPr>
        <w:tc>
          <w:tcPr>
            <w:tcW w:w="246" w:type="pct"/>
            <w:vMerge w:val="restart"/>
            <w:tcBorders>
              <w:top w:val="single" w:sz="4" w:space="0" w:color="auto"/>
              <w:left w:val="single" w:sz="4" w:space="0" w:color="auto"/>
              <w:bottom w:val="nil"/>
              <w:right w:val="nil"/>
            </w:tcBorders>
            <w:shd w:val="clear" w:color="auto" w:fill="FFFFFF"/>
            <w:vAlign w:val="center"/>
          </w:tcPr>
          <w:p w14:paraId="6AB165A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763" w:type="pct"/>
            <w:vMerge w:val="restart"/>
            <w:tcBorders>
              <w:top w:val="single" w:sz="4" w:space="0" w:color="auto"/>
              <w:left w:val="single" w:sz="4" w:space="0" w:color="auto"/>
              <w:bottom w:val="nil"/>
              <w:right w:val="nil"/>
            </w:tcBorders>
            <w:shd w:val="clear" w:color="auto" w:fill="FFFFFF"/>
            <w:vAlign w:val="center"/>
          </w:tcPr>
          <w:p w14:paraId="3295CD7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w:t>
            </w:r>
          </w:p>
        </w:tc>
        <w:tc>
          <w:tcPr>
            <w:tcW w:w="411" w:type="pct"/>
            <w:vMerge w:val="restart"/>
            <w:tcBorders>
              <w:top w:val="single" w:sz="4" w:space="0" w:color="auto"/>
              <w:left w:val="single" w:sz="4" w:space="0" w:color="auto"/>
              <w:bottom w:val="nil"/>
              <w:right w:val="nil"/>
            </w:tcBorders>
            <w:shd w:val="clear" w:color="auto" w:fill="FFFFFF"/>
            <w:vAlign w:val="center"/>
          </w:tcPr>
          <w:p w14:paraId="37F7927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số doanh nghiệp</w:t>
            </w:r>
          </w:p>
        </w:tc>
        <w:tc>
          <w:tcPr>
            <w:tcW w:w="591" w:type="pct"/>
            <w:vMerge w:val="restart"/>
            <w:tcBorders>
              <w:top w:val="single" w:sz="4" w:space="0" w:color="auto"/>
              <w:left w:val="single" w:sz="4" w:space="0" w:color="auto"/>
              <w:bottom w:val="nil"/>
              <w:right w:val="nil"/>
            </w:tcBorders>
            <w:shd w:val="clear" w:color="auto" w:fill="FFFFFF"/>
            <w:vAlign w:val="center"/>
          </w:tcPr>
          <w:p w14:paraId="2FB9AE7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hạn ngạch đã cấp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577" w:type="pct"/>
            <w:vMerge w:val="restart"/>
            <w:tcBorders>
              <w:top w:val="single" w:sz="4" w:space="0" w:color="auto"/>
              <w:left w:val="single" w:sz="4" w:space="0" w:color="auto"/>
              <w:bottom w:val="nil"/>
              <w:right w:val="nil"/>
            </w:tcBorders>
            <w:shd w:val="clear" w:color="auto" w:fill="FFFFFF"/>
            <w:vAlign w:val="center"/>
          </w:tcPr>
          <w:p w14:paraId="0167455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hạn ngạch điều chỉnh, bổ sung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1911" w:type="pct"/>
            <w:gridSpan w:val="4"/>
            <w:tcBorders>
              <w:top w:val="single" w:sz="4" w:space="0" w:color="auto"/>
              <w:left w:val="single" w:sz="4" w:space="0" w:color="auto"/>
              <w:bottom w:val="nil"/>
              <w:right w:val="nil"/>
            </w:tcBorders>
            <w:shd w:val="clear" w:color="auto" w:fill="FFFFFF"/>
            <w:vAlign w:val="center"/>
          </w:tcPr>
          <w:p w14:paraId="71DC6F0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 và khối lượng*</w:t>
            </w:r>
          </w:p>
        </w:tc>
        <w:tc>
          <w:tcPr>
            <w:tcW w:w="501" w:type="pct"/>
            <w:tcBorders>
              <w:top w:val="single" w:sz="4" w:space="0" w:color="auto"/>
              <w:left w:val="single" w:sz="4" w:space="0" w:color="auto"/>
              <w:bottom w:val="nil"/>
              <w:right w:val="single" w:sz="4" w:space="0" w:color="auto"/>
            </w:tcBorders>
            <w:shd w:val="clear" w:color="auto" w:fill="FFFFFF"/>
            <w:vAlign w:val="center"/>
          </w:tcPr>
          <w:p w14:paraId="309C378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28706449" w14:textId="77777777" w:rsidTr="004A12EF">
        <w:tblPrEx>
          <w:tblCellMar>
            <w:top w:w="0" w:type="dxa"/>
            <w:left w:w="0" w:type="dxa"/>
            <w:bottom w:w="0" w:type="dxa"/>
            <w:right w:w="0" w:type="dxa"/>
          </w:tblCellMar>
        </w:tblPrEx>
        <w:trPr>
          <w:trHeight w:val="576"/>
          <w:jc w:val="center"/>
        </w:trPr>
        <w:tc>
          <w:tcPr>
            <w:tcW w:w="246" w:type="pct"/>
            <w:vMerge/>
            <w:tcBorders>
              <w:top w:val="nil"/>
              <w:left w:val="single" w:sz="4" w:space="0" w:color="auto"/>
              <w:bottom w:val="nil"/>
              <w:right w:val="nil"/>
            </w:tcBorders>
            <w:shd w:val="clear" w:color="auto" w:fill="FFFFFF"/>
            <w:vAlign w:val="center"/>
          </w:tcPr>
          <w:p w14:paraId="4DD349A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763" w:type="pct"/>
            <w:vMerge/>
            <w:tcBorders>
              <w:top w:val="nil"/>
              <w:left w:val="single" w:sz="4" w:space="0" w:color="auto"/>
              <w:bottom w:val="nil"/>
              <w:right w:val="nil"/>
            </w:tcBorders>
            <w:shd w:val="clear" w:color="auto" w:fill="FFFFFF"/>
            <w:vAlign w:val="center"/>
          </w:tcPr>
          <w:p w14:paraId="3DBCC8C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411" w:type="pct"/>
            <w:vMerge/>
            <w:tcBorders>
              <w:top w:val="nil"/>
              <w:left w:val="single" w:sz="4" w:space="0" w:color="auto"/>
              <w:bottom w:val="nil"/>
              <w:right w:val="nil"/>
            </w:tcBorders>
            <w:shd w:val="clear" w:color="auto" w:fill="FFFFFF"/>
            <w:vAlign w:val="center"/>
          </w:tcPr>
          <w:p w14:paraId="0E6E8C7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591" w:type="pct"/>
            <w:vMerge/>
            <w:tcBorders>
              <w:top w:val="nil"/>
              <w:left w:val="single" w:sz="4" w:space="0" w:color="auto"/>
              <w:bottom w:val="nil"/>
              <w:right w:val="nil"/>
            </w:tcBorders>
            <w:shd w:val="clear" w:color="auto" w:fill="FFFFFF"/>
            <w:vAlign w:val="center"/>
          </w:tcPr>
          <w:p w14:paraId="420EE6A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577" w:type="pct"/>
            <w:vMerge/>
            <w:tcBorders>
              <w:top w:val="nil"/>
              <w:left w:val="single" w:sz="4" w:space="0" w:color="auto"/>
              <w:bottom w:val="nil"/>
              <w:right w:val="nil"/>
            </w:tcBorders>
            <w:shd w:val="clear" w:color="auto" w:fill="FFFFFF"/>
            <w:vAlign w:val="center"/>
          </w:tcPr>
          <w:p w14:paraId="50B45EF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420" w:type="pct"/>
            <w:tcBorders>
              <w:top w:val="single" w:sz="4" w:space="0" w:color="auto"/>
              <w:left w:val="single" w:sz="4" w:space="0" w:color="auto"/>
              <w:bottom w:val="nil"/>
              <w:right w:val="nil"/>
            </w:tcBorders>
            <w:shd w:val="clear" w:color="auto" w:fill="FFFFFF"/>
            <w:vAlign w:val="center"/>
          </w:tcPr>
          <w:p w14:paraId="32AB83E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499" w:type="pct"/>
            <w:tcBorders>
              <w:top w:val="single" w:sz="4" w:space="0" w:color="auto"/>
              <w:left w:val="single" w:sz="4" w:space="0" w:color="auto"/>
              <w:bottom w:val="nil"/>
              <w:right w:val="nil"/>
            </w:tcBorders>
            <w:shd w:val="clear" w:color="auto" w:fill="FFFFFF"/>
            <w:vAlign w:val="center"/>
          </w:tcPr>
          <w:p w14:paraId="78EFA61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499" w:type="pct"/>
            <w:tcBorders>
              <w:top w:val="single" w:sz="4" w:space="0" w:color="auto"/>
              <w:left w:val="single" w:sz="4" w:space="0" w:color="auto"/>
              <w:bottom w:val="nil"/>
              <w:right w:val="nil"/>
            </w:tcBorders>
            <w:shd w:val="clear" w:color="auto" w:fill="FFFFFF"/>
            <w:vAlign w:val="center"/>
          </w:tcPr>
          <w:p w14:paraId="1CC34ED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w:t>
            </w:r>
          </w:p>
          <w:p w14:paraId="0BB3840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(kg)</w:t>
            </w:r>
          </w:p>
        </w:tc>
        <w:tc>
          <w:tcPr>
            <w:tcW w:w="493" w:type="pct"/>
            <w:tcBorders>
              <w:top w:val="single" w:sz="4" w:space="0" w:color="auto"/>
              <w:left w:val="single" w:sz="4" w:space="0" w:color="auto"/>
              <w:bottom w:val="nil"/>
              <w:right w:val="nil"/>
            </w:tcBorders>
            <w:shd w:val="clear" w:color="auto" w:fill="FFFFFF"/>
            <w:vAlign w:val="center"/>
          </w:tcPr>
          <w:p w14:paraId="00DC4A0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w:t>
            </w:r>
          </w:p>
          <w:p w14:paraId="1E0F8C7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501" w:type="pct"/>
            <w:tcBorders>
              <w:top w:val="single" w:sz="4" w:space="0" w:color="auto"/>
              <w:left w:val="single" w:sz="4" w:space="0" w:color="auto"/>
              <w:bottom w:val="nil"/>
              <w:right w:val="single" w:sz="4" w:space="0" w:color="auto"/>
            </w:tcBorders>
            <w:shd w:val="clear" w:color="auto" w:fill="FFFFFF"/>
            <w:vAlign w:val="center"/>
          </w:tcPr>
          <w:p w14:paraId="558D4A83" w14:textId="77777777" w:rsidR="00B044F5" w:rsidRPr="00DC2FB6" w:rsidRDefault="00B044F5" w:rsidP="004A12EF">
            <w:pPr>
              <w:jc w:val="center"/>
              <w:rPr>
                <w:rFonts w:ascii="Arial" w:hAnsi="Arial" w:cs="Arial"/>
                <w:sz w:val="20"/>
                <w:szCs w:val="20"/>
                <w:lang w:eastAsia="zh-CN"/>
              </w:rPr>
            </w:pPr>
          </w:p>
        </w:tc>
      </w:tr>
      <w:tr w:rsidR="00B044F5" w:rsidRPr="00DC2FB6" w14:paraId="37F0DE53" w14:textId="77777777" w:rsidTr="004A12EF">
        <w:tblPrEx>
          <w:tblCellMar>
            <w:top w:w="0" w:type="dxa"/>
            <w:left w:w="0" w:type="dxa"/>
            <w:bottom w:w="0" w:type="dxa"/>
            <w:right w:w="0" w:type="dxa"/>
          </w:tblCellMar>
        </w:tblPrEx>
        <w:trPr>
          <w:trHeight w:val="576"/>
          <w:jc w:val="center"/>
        </w:trPr>
        <w:tc>
          <w:tcPr>
            <w:tcW w:w="246" w:type="pct"/>
            <w:tcBorders>
              <w:top w:val="single" w:sz="4" w:space="0" w:color="auto"/>
              <w:left w:val="single" w:sz="4" w:space="0" w:color="auto"/>
              <w:bottom w:val="nil"/>
              <w:right w:val="nil"/>
            </w:tcBorders>
            <w:shd w:val="clear" w:color="auto" w:fill="FFFFFF"/>
            <w:vAlign w:val="center"/>
          </w:tcPr>
          <w:p w14:paraId="7AC41AD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754" w:type="pct"/>
            <w:gridSpan w:val="9"/>
            <w:tcBorders>
              <w:top w:val="single" w:sz="4" w:space="0" w:color="auto"/>
              <w:left w:val="single" w:sz="4" w:space="0" w:color="auto"/>
              <w:bottom w:val="nil"/>
              <w:right w:val="single" w:sz="4" w:space="0" w:color="auto"/>
            </w:tcBorders>
            <w:shd w:val="clear" w:color="auto" w:fill="FFFFFF"/>
            <w:vAlign w:val="center"/>
          </w:tcPr>
          <w:p w14:paraId="5046672C"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Hạn ngạch nhập khẩu các chất làm suy giảm tầng ô-dôn</w:t>
            </w:r>
          </w:p>
        </w:tc>
      </w:tr>
      <w:tr w:rsidR="00B044F5" w:rsidRPr="00DC2FB6" w14:paraId="45E69131" w14:textId="77777777" w:rsidTr="004A12EF">
        <w:tblPrEx>
          <w:tblCellMar>
            <w:top w:w="0" w:type="dxa"/>
            <w:left w:w="0" w:type="dxa"/>
            <w:bottom w:w="0" w:type="dxa"/>
            <w:right w:w="0" w:type="dxa"/>
          </w:tblCellMar>
        </w:tblPrEx>
        <w:trPr>
          <w:trHeight w:val="576"/>
          <w:jc w:val="center"/>
        </w:trPr>
        <w:tc>
          <w:tcPr>
            <w:tcW w:w="246" w:type="pct"/>
            <w:tcBorders>
              <w:top w:val="single" w:sz="4" w:space="0" w:color="auto"/>
              <w:left w:val="single" w:sz="4" w:space="0" w:color="auto"/>
              <w:bottom w:val="nil"/>
              <w:right w:val="nil"/>
            </w:tcBorders>
            <w:shd w:val="clear" w:color="auto" w:fill="FFFFFF"/>
            <w:vAlign w:val="center"/>
          </w:tcPr>
          <w:p w14:paraId="2E8DD9BD" w14:textId="77777777" w:rsidR="00B044F5" w:rsidRPr="00DC2FB6" w:rsidRDefault="00B044F5" w:rsidP="004A12EF">
            <w:pPr>
              <w:jc w:val="center"/>
              <w:rPr>
                <w:rFonts w:ascii="Arial" w:hAnsi="Arial" w:cs="Arial"/>
                <w:sz w:val="20"/>
                <w:szCs w:val="20"/>
                <w:lang w:eastAsia="zh-CN"/>
              </w:rPr>
            </w:pPr>
          </w:p>
        </w:tc>
        <w:tc>
          <w:tcPr>
            <w:tcW w:w="763" w:type="pct"/>
            <w:tcBorders>
              <w:top w:val="single" w:sz="4" w:space="0" w:color="auto"/>
              <w:left w:val="single" w:sz="4" w:space="0" w:color="auto"/>
              <w:bottom w:val="nil"/>
              <w:right w:val="nil"/>
            </w:tcBorders>
            <w:shd w:val="clear" w:color="auto" w:fill="FFFFFF"/>
            <w:vAlign w:val="center"/>
          </w:tcPr>
          <w:p w14:paraId="12E6FB5C" w14:textId="77777777" w:rsidR="00B044F5" w:rsidRPr="00DC2FB6" w:rsidRDefault="00B044F5" w:rsidP="004A12EF">
            <w:pPr>
              <w:jc w:val="center"/>
              <w:rPr>
                <w:rFonts w:ascii="Arial" w:hAnsi="Arial" w:cs="Arial"/>
                <w:sz w:val="20"/>
                <w:szCs w:val="20"/>
                <w:lang w:eastAsia="zh-CN"/>
              </w:rPr>
            </w:pPr>
          </w:p>
        </w:tc>
        <w:tc>
          <w:tcPr>
            <w:tcW w:w="411" w:type="pct"/>
            <w:tcBorders>
              <w:top w:val="single" w:sz="4" w:space="0" w:color="auto"/>
              <w:left w:val="single" w:sz="4" w:space="0" w:color="auto"/>
              <w:bottom w:val="nil"/>
              <w:right w:val="nil"/>
            </w:tcBorders>
            <w:shd w:val="clear" w:color="auto" w:fill="FFFFFF"/>
            <w:vAlign w:val="center"/>
          </w:tcPr>
          <w:p w14:paraId="4245A7C7"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14:paraId="05424F58" w14:textId="77777777" w:rsidR="00B044F5" w:rsidRPr="00DC2FB6" w:rsidRDefault="00B044F5" w:rsidP="004A12EF">
            <w:pPr>
              <w:jc w:val="center"/>
              <w:rPr>
                <w:rFonts w:ascii="Arial" w:hAnsi="Arial" w:cs="Arial"/>
                <w:sz w:val="20"/>
                <w:szCs w:val="20"/>
                <w:lang w:eastAsia="zh-CN"/>
              </w:rPr>
            </w:pPr>
          </w:p>
        </w:tc>
        <w:tc>
          <w:tcPr>
            <w:tcW w:w="577" w:type="pct"/>
            <w:tcBorders>
              <w:top w:val="single" w:sz="4" w:space="0" w:color="auto"/>
              <w:left w:val="single" w:sz="4" w:space="0" w:color="auto"/>
              <w:bottom w:val="nil"/>
              <w:right w:val="nil"/>
            </w:tcBorders>
            <w:shd w:val="clear" w:color="auto" w:fill="FFFFFF"/>
            <w:vAlign w:val="center"/>
          </w:tcPr>
          <w:p w14:paraId="5BEA9279" w14:textId="77777777" w:rsidR="00B044F5" w:rsidRPr="00DC2FB6" w:rsidRDefault="00B044F5" w:rsidP="004A12EF">
            <w:pPr>
              <w:jc w:val="center"/>
              <w:rPr>
                <w:rFonts w:ascii="Arial" w:hAnsi="Arial" w:cs="Arial"/>
                <w:sz w:val="20"/>
                <w:szCs w:val="20"/>
                <w:lang w:eastAsia="zh-CN"/>
              </w:rPr>
            </w:pPr>
          </w:p>
        </w:tc>
        <w:tc>
          <w:tcPr>
            <w:tcW w:w="420" w:type="pct"/>
            <w:tcBorders>
              <w:top w:val="single" w:sz="4" w:space="0" w:color="auto"/>
              <w:left w:val="single" w:sz="4" w:space="0" w:color="auto"/>
              <w:bottom w:val="nil"/>
              <w:right w:val="nil"/>
            </w:tcBorders>
            <w:shd w:val="clear" w:color="auto" w:fill="FFFFFF"/>
            <w:vAlign w:val="center"/>
          </w:tcPr>
          <w:p w14:paraId="51020BF1"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nil"/>
              <w:right w:val="nil"/>
            </w:tcBorders>
            <w:shd w:val="clear" w:color="auto" w:fill="FFFFFF"/>
            <w:vAlign w:val="center"/>
          </w:tcPr>
          <w:p w14:paraId="5690EA2D"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nil"/>
              <w:right w:val="nil"/>
            </w:tcBorders>
            <w:shd w:val="clear" w:color="auto" w:fill="FFFFFF"/>
            <w:vAlign w:val="center"/>
          </w:tcPr>
          <w:p w14:paraId="1074A115" w14:textId="77777777" w:rsidR="00B044F5" w:rsidRPr="00DC2FB6" w:rsidRDefault="00B044F5" w:rsidP="004A12EF">
            <w:pPr>
              <w:jc w:val="center"/>
              <w:rPr>
                <w:rFonts w:ascii="Arial" w:hAnsi="Arial" w:cs="Arial"/>
                <w:sz w:val="20"/>
                <w:szCs w:val="20"/>
                <w:lang w:eastAsia="zh-CN"/>
              </w:rPr>
            </w:pPr>
          </w:p>
        </w:tc>
        <w:tc>
          <w:tcPr>
            <w:tcW w:w="493" w:type="pct"/>
            <w:tcBorders>
              <w:top w:val="single" w:sz="4" w:space="0" w:color="auto"/>
              <w:left w:val="single" w:sz="4" w:space="0" w:color="auto"/>
              <w:bottom w:val="nil"/>
              <w:right w:val="nil"/>
            </w:tcBorders>
            <w:shd w:val="clear" w:color="auto" w:fill="FFFFFF"/>
            <w:vAlign w:val="center"/>
          </w:tcPr>
          <w:p w14:paraId="65546936" w14:textId="77777777" w:rsidR="00B044F5" w:rsidRPr="00DC2FB6" w:rsidRDefault="00B044F5" w:rsidP="004A12EF">
            <w:pPr>
              <w:jc w:val="center"/>
              <w:rPr>
                <w:rFonts w:ascii="Arial" w:hAnsi="Arial" w:cs="Arial"/>
                <w:sz w:val="20"/>
                <w:szCs w:val="20"/>
                <w:lang w:eastAsia="zh-CN"/>
              </w:rPr>
            </w:pPr>
          </w:p>
        </w:tc>
        <w:tc>
          <w:tcPr>
            <w:tcW w:w="501" w:type="pct"/>
            <w:tcBorders>
              <w:top w:val="single" w:sz="4" w:space="0" w:color="auto"/>
              <w:left w:val="single" w:sz="4" w:space="0" w:color="auto"/>
              <w:bottom w:val="nil"/>
              <w:right w:val="single" w:sz="4" w:space="0" w:color="auto"/>
            </w:tcBorders>
            <w:shd w:val="clear" w:color="auto" w:fill="FFFFFF"/>
            <w:vAlign w:val="center"/>
          </w:tcPr>
          <w:p w14:paraId="72551A80" w14:textId="77777777" w:rsidR="00B044F5" w:rsidRPr="00DC2FB6" w:rsidRDefault="00B044F5" w:rsidP="004A12EF">
            <w:pPr>
              <w:jc w:val="center"/>
              <w:rPr>
                <w:rFonts w:ascii="Arial" w:hAnsi="Arial" w:cs="Arial"/>
                <w:sz w:val="20"/>
                <w:szCs w:val="20"/>
                <w:lang w:eastAsia="zh-CN"/>
              </w:rPr>
            </w:pPr>
          </w:p>
        </w:tc>
      </w:tr>
      <w:tr w:rsidR="00B044F5" w:rsidRPr="00DC2FB6" w14:paraId="7417EB98" w14:textId="77777777" w:rsidTr="004A12EF">
        <w:tblPrEx>
          <w:tblCellMar>
            <w:top w:w="0" w:type="dxa"/>
            <w:left w:w="0" w:type="dxa"/>
            <w:bottom w:w="0" w:type="dxa"/>
            <w:right w:w="0" w:type="dxa"/>
          </w:tblCellMar>
        </w:tblPrEx>
        <w:trPr>
          <w:trHeight w:val="576"/>
          <w:jc w:val="center"/>
        </w:trPr>
        <w:tc>
          <w:tcPr>
            <w:tcW w:w="246" w:type="pct"/>
            <w:tcBorders>
              <w:top w:val="single" w:sz="4" w:space="0" w:color="auto"/>
              <w:left w:val="single" w:sz="4" w:space="0" w:color="auto"/>
              <w:bottom w:val="nil"/>
              <w:right w:val="nil"/>
            </w:tcBorders>
            <w:shd w:val="clear" w:color="auto" w:fill="FFFFFF"/>
            <w:vAlign w:val="center"/>
          </w:tcPr>
          <w:p w14:paraId="395CE5D5" w14:textId="77777777" w:rsidR="00B044F5" w:rsidRPr="00DC2FB6" w:rsidRDefault="00B044F5" w:rsidP="004A12EF">
            <w:pPr>
              <w:jc w:val="center"/>
              <w:rPr>
                <w:rFonts w:ascii="Arial" w:hAnsi="Arial" w:cs="Arial"/>
                <w:sz w:val="20"/>
                <w:szCs w:val="20"/>
                <w:lang w:eastAsia="zh-CN"/>
              </w:rPr>
            </w:pPr>
          </w:p>
        </w:tc>
        <w:tc>
          <w:tcPr>
            <w:tcW w:w="763" w:type="pct"/>
            <w:tcBorders>
              <w:top w:val="single" w:sz="4" w:space="0" w:color="auto"/>
              <w:left w:val="single" w:sz="4" w:space="0" w:color="auto"/>
              <w:bottom w:val="nil"/>
              <w:right w:val="nil"/>
            </w:tcBorders>
            <w:shd w:val="clear" w:color="auto" w:fill="FFFFFF"/>
            <w:vAlign w:val="center"/>
          </w:tcPr>
          <w:p w14:paraId="3BE9FED6" w14:textId="77777777" w:rsidR="00B044F5" w:rsidRPr="00DC2FB6" w:rsidRDefault="00B044F5" w:rsidP="004A12EF">
            <w:pPr>
              <w:jc w:val="center"/>
              <w:rPr>
                <w:rFonts w:ascii="Arial" w:hAnsi="Arial" w:cs="Arial"/>
                <w:sz w:val="20"/>
                <w:szCs w:val="20"/>
                <w:lang w:eastAsia="zh-CN"/>
              </w:rPr>
            </w:pPr>
          </w:p>
        </w:tc>
        <w:tc>
          <w:tcPr>
            <w:tcW w:w="411" w:type="pct"/>
            <w:tcBorders>
              <w:top w:val="single" w:sz="4" w:space="0" w:color="auto"/>
              <w:left w:val="single" w:sz="4" w:space="0" w:color="auto"/>
              <w:bottom w:val="nil"/>
              <w:right w:val="nil"/>
            </w:tcBorders>
            <w:shd w:val="clear" w:color="auto" w:fill="FFFFFF"/>
            <w:vAlign w:val="center"/>
          </w:tcPr>
          <w:p w14:paraId="1AE22525"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14:paraId="70B7C844" w14:textId="77777777" w:rsidR="00B044F5" w:rsidRPr="00DC2FB6" w:rsidRDefault="00B044F5" w:rsidP="004A12EF">
            <w:pPr>
              <w:jc w:val="center"/>
              <w:rPr>
                <w:rFonts w:ascii="Arial" w:hAnsi="Arial" w:cs="Arial"/>
                <w:sz w:val="20"/>
                <w:szCs w:val="20"/>
                <w:lang w:eastAsia="zh-CN"/>
              </w:rPr>
            </w:pPr>
          </w:p>
        </w:tc>
        <w:tc>
          <w:tcPr>
            <w:tcW w:w="577" w:type="pct"/>
            <w:tcBorders>
              <w:top w:val="single" w:sz="4" w:space="0" w:color="auto"/>
              <w:left w:val="single" w:sz="4" w:space="0" w:color="auto"/>
              <w:bottom w:val="nil"/>
              <w:right w:val="nil"/>
            </w:tcBorders>
            <w:shd w:val="clear" w:color="auto" w:fill="FFFFFF"/>
            <w:vAlign w:val="center"/>
          </w:tcPr>
          <w:p w14:paraId="558AD203" w14:textId="77777777" w:rsidR="00B044F5" w:rsidRPr="00DC2FB6" w:rsidRDefault="00B044F5" w:rsidP="004A12EF">
            <w:pPr>
              <w:jc w:val="center"/>
              <w:rPr>
                <w:rFonts w:ascii="Arial" w:hAnsi="Arial" w:cs="Arial"/>
                <w:sz w:val="20"/>
                <w:szCs w:val="20"/>
                <w:lang w:eastAsia="zh-CN"/>
              </w:rPr>
            </w:pPr>
          </w:p>
        </w:tc>
        <w:tc>
          <w:tcPr>
            <w:tcW w:w="420" w:type="pct"/>
            <w:tcBorders>
              <w:top w:val="single" w:sz="4" w:space="0" w:color="auto"/>
              <w:left w:val="single" w:sz="4" w:space="0" w:color="auto"/>
              <w:bottom w:val="nil"/>
              <w:right w:val="nil"/>
            </w:tcBorders>
            <w:shd w:val="clear" w:color="auto" w:fill="FFFFFF"/>
            <w:vAlign w:val="center"/>
          </w:tcPr>
          <w:p w14:paraId="49A799ED"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nil"/>
              <w:right w:val="nil"/>
            </w:tcBorders>
            <w:shd w:val="clear" w:color="auto" w:fill="FFFFFF"/>
            <w:vAlign w:val="center"/>
          </w:tcPr>
          <w:p w14:paraId="3DC8F4F6"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nil"/>
              <w:right w:val="nil"/>
            </w:tcBorders>
            <w:shd w:val="clear" w:color="auto" w:fill="FFFFFF"/>
            <w:vAlign w:val="center"/>
          </w:tcPr>
          <w:p w14:paraId="616A4F5E" w14:textId="77777777" w:rsidR="00B044F5" w:rsidRPr="00DC2FB6" w:rsidRDefault="00B044F5" w:rsidP="004A12EF">
            <w:pPr>
              <w:jc w:val="center"/>
              <w:rPr>
                <w:rFonts w:ascii="Arial" w:hAnsi="Arial" w:cs="Arial"/>
                <w:sz w:val="20"/>
                <w:szCs w:val="20"/>
                <w:lang w:eastAsia="zh-CN"/>
              </w:rPr>
            </w:pPr>
          </w:p>
        </w:tc>
        <w:tc>
          <w:tcPr>
            <w:tcW w:w="493" w:type="pct"/>
            <w:tcBorders>
              <w:top w:val="single" w:sz="4" w:space="0" w:color="auto"/>
              <w:left w:val="single" w:sz="4" w:space="0" w:color="auto"/>
              <w:bottom w:val="nil"/>
              <w:right w:val="nil"/>
            </w:tcBorders>
            <w:shd w:val="clear" w:color="auto" w:fill="FFFFFF"/>
            <w:vAlign w:val="center"/>
          </w:tcPr>
          <w:p w14:paraId="4673A65C" w14:textId="77777777" w:rsidR="00B044F5" w:rsidRPr="00DC2FB6" w:rsidRDefault="00B044F5" w:rsidP="004A12EF">
            <w:pPr>
              <w:jc w:val="center"/>
              <w:rPr>
                <w:rFonts w:ascii="Arial" w:hAnsi="Arial" w:cs="Arial"/>
                <w:sz w:val="20"/>
                <w:szCs w:val="20"/>
                <w:lang w:eastAsia="zh-CN"/>
              </w:rPr>
            </w:pPr>
          </w:p>
        </w:tc>
        <w:tc>
          <w:tcPr>
            <w:tcW w:w="501" w:type="pct"/>
            <w:tcBorders>
              <w:top w:val="single" w:sz="4" w:space="0" w:color="auto"/>
              <w:left w:val="single" w:sz="4" w:space="0" w:color="auto"/>
              <w:bottom w:val="nil"/>
              <w:right w:val="single" w:sz="4" w:space="0" w:color="auto"/>
            </w:tcBorders>
            <w:shd w:val="clear" w:color="auto" w:fill="FFFFFF"/>
            <w:vAlign w:val="center"/>
          </w:tcPr>
          <w:p w14:paraId="5DC1EFC3" w14:textId="77777777" w:rsidR="00B044F5" w:rsidRPr="00DC2FB6" w:rsidRDefault="00B044F5" w:rsidP="004A12EF">
            <w:pPr>
              <w:jc w:val="center"/>
              <w:rPr>
                <w:rFonts w:ascii="Arial" w:hAnsi="Arial" w:cs="Arial"/>
                <w:sz w:val="20"/>
                <w:szCs w:val="20"/>
                <w:lang w:eastAsia="zh-CN"/>
              </w:rPr>
            </w:pPr>
          </w:p>
        </w:tc>
      </w:tr>
      <w:tr w:rsidR="00B044F5" w:rsidRPr="00DC2FB6" w14:paraId="410E47E3" w14:textId="77777777" w:rsidTr="004A12EF">
        <w:tblPrEx>
          <w:tblCellMar>
            <w:top w:w="0" w:type="dxa"/>
            <w:left w:w="0" w:type="dxa"/>
            <w:bottom w:w="0" w:type="dxa"/>
            <w:right w:w="0" w:type="dxa"/>
          </w:tblCellMar>
        </w:tblPrEx>
        <w:trPr>
          <w:trHeight w:val="576"/>
          <w:jc w:val="center"/>
        </w:trPr>
        <w:tc>
          <w:tcPr>
            <w:tcW w:w="246" w:type="pct"/>
            <w:tcBorders>
              <w:top w:val="single" w:sz="4" w:space="0" w:color="auto"/>
              <w:left w:val="single" w:sz="4" w:space="0" w:color="auto"/>
              <w:bottom w:val="nil"/>
              <w:right w:val="nil"/>
            </w:tcBorders>
            <w:shd w:val="clear" w:color="auto" w:fill="FFFFFF"/>
            <w:vAlign w:val="center"/>
          </w:tcPr>
          <w:p w14:paraId="54B62BA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754" w:type="pct"/>
            <w:gridSpan w:val="9"/>
            <w:tcBorders>
              <w:top w:val="single" w:sz="4" w:space="0" w:color="auto"/>
              <w:left w:val="single" w:sz="4" w:space="0" w:color="auto"/>
              <w:bottom w:val="nil"/>
              <w:right w:val="single" w:sz="4" w:space="0" w:color="auto"/>
            </w:tcBorders>
            <w:shd w:val="clear" w:color="auto" w:fill="FFFFFF"/>
            <w:vAlign w:val="center"/>
          </w:tcPr>
          <w:p w14:paraId="6BB605ED"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Hạn ngạch nhập khẩu các chất gây hiệu ứng nhà kính</w:t>
            </w:r>
          </w:p>
        </w:tc>
      </w:tr>
      <w:tr w:rsidR="00B044F5" w:rsidRPr="00DC2FB6" w14:paraId="202A72B1" w14:textId="77777777" w:rsidTr="004A12EF">
        <w:tblPrEx>
          <w:tblCellMar>
            <w:top w:w="0" w:type="dxa"/>
            <w:left w:w="0" w:type="dxa"/>
            <w:bottom w:w="0" w:type="dxa"/>
            <w:right w:w="0" w:type="dxa"/>
          </w:tblCellMar>
        </w:tblPrEx>
        <w:trPr>
          <w:trHeight w:val="576"/>
          <w:jc w:val="center"/>
        </w:trPr>
        <w:tc>
          <w:tcPr>
            <w:tcW w:w="246" w:type="pct"/>
            <w:tcBorders>
              <w:top w:val="single" w:sz="4" w:space="0" w:color="auto"/>
              <w:left w:val="single" w:sz="4" w:space="0" w:color="auto"/>
              <w:bottom w:val="single" w:sz="4" w:space="0" w:color="auto"/>
              <w:right w:val="nil"/>
            </w:tcBorders>
            <w:shd w:val="clear" w:color="auto" w:fill="FFFFFF"/>
            <w:vAlign w:val="center"/>
          </w:tcPr>
          <w:p w14:paraId="5BE8B3CB" w14:textId="77777777" w:rsidR="00B044F5" w:rsidRPr="00DC2FB6" w:rsidRDefault="00B044F5" w:rsidP="004A12EF">
            <w:pPr>
              <w:jc w:val="center"/>
              <w:rPr>
                <w:rFonts w:ascii="Arial" w:hAnsi="Arial" w:cs="Arial"/>
                <w:sz w:val="20"/>
                <w:szCs w:val="20"/>
                <w:lang w:eastAsia="zh-CN"/>
              </w:rPr>
            </w:pPr>
          </w:p>
        </w:tc>
        <w:tc>
          <w:tcPr>
            <w:tcW w:w="763" w:type="pct"/>
            <w:tcBorders>
              <w:top w:val="single" w:sz="4" w:space="0" w:color="auto"/>
              <w:left w:val="single" w:sz="4" w:space="0" w:color="auto"/>
              <w:bottom w:val="single" w:sz="4" w:space="0" w:color="auto"/>
              <w:right w:val="nil"/>
            </w:tcBorders>
            <w:shd w:val="clear" w:color="auto" w:fill="FFFFFF"/>
            <w:vAlign w:val="center"/>
          </w:tcPr>
          <w:p w14:paraId="094654E8" w14:textId="77777777" w:rsidR="00B044F5" w:rsidRPr="00DC2FB6" w:rsidRDefault="00B044F5" w:rsidP="004A12EF">
            <w:pPr>
              <w:jc w:val="center"/>
              <w:rPr>
                <w:rFonts w:ascii="Arial" w:hAnsi="Arial" w:cs="Arial"/>
                <w:sz w:val="20"/>
                <w:szCs w:val="20"/>
                <w:lang w:eastAsia="zh-CN"/>
              </w:rPr>
            </w:pPr>
          </w:p>
        </w:tc>
        <w:tc>
          <w:tcPr>
            <w:tcW w:w="411" w:type="pct"/>
            <w:tcBorders>
              <w:top w:val="single" w:sz="4" w:space="0" w:color="auto"/>
              <w:left w:val="single" w:sz="4" w:space="0" w:color="auto"/>
              <w:bottom w:val="single" w:sz="4" w:space="0" w:color="auto"/>
              <w:right w:val="nil"/>
            </w:tcBorders>
            <w:shd w:val="clear" w:color="auto" w:fill="FFFFFF"/>
            <w:vAlign w:val="center"/>
          </w:tcPr>
          <w:p w14:paraId="6A33F9CE" w14:textId="77777777" w:rsidR="00B044F5" w:rsidRPr="00DC2FB6" w:rsidRDefault="00B044F5" w:rsidP="004A12EF">
            <w:pPr>
              <w:jc w:val="center"/>
              <w:rPr>
                <w:rFonts w:ascii="Arial" w:hAnsi="Arial" w:cs="Arial"/>
                <w:sz w:val="20"/>
                <w:szCs w:val="20"/>
                <w:lang w:eastAsia="zh-CN"/>
              </w:rPr>
            </w:pPr>
          </w:p>
        </w:tc>
        <w:tc>
          <w:tcPr>
            <w:tcW w:w="591" w:type="pct"/>
            <w:tcBorders>
              <w:top w:val="single" w:sz="4" w:space="0" w:color="auto"/>
              <w:left w:val="single" w:sz="4" w:space="0" w:color="auto"/>
              <w:bottom w:val="single" w:sz="4" w:space="0" w:color="auto"/>
              <w:right w:val="nil"/>
            </w:tcBorders>
            <w:shd w:val="clear" w:color="auto" w:fill="FFFFFF"/>
            <w:vAlign w:val="center"/>
          </w:tcPr>
          <w:p w14:paraId="67035682" w14:textId="77777777" w:rsidR="00B044F5" w:rsidRPr="00DC2FB6" w:rsidRDefault="00B044F5" w:rsidP="004A12EF">
            <w:pPr>
              <w:jc w:val="center"/>
              <w:rPr>
                <w:rFonts w:ascii="Arial" w:hAnsi="Arial" w:cs="Arial"/>
                <w:sz w:val="20"/>
                <w:szCs w:val="20"/>
                <w:lang w:eastAsia="zh-CN"/>
              </w:rPr>
            </w:pPr>
          </w:p>
        </w:tc>
        <w:tc>
          <w:tcPr>
            <w:tcW w:w="577" w:type="pct"/>
            <w:tcBorders>
              <w:top w:val="single" w:sz="4" w:space="0" w:color="auto"/>
              <w:left w:val="single" w:sz="4" w:space="0" w:color="auto"/>
              <w:bottom w:val="single" w:sz="4" w:space="0" w:color="auto"/>
              <w:right w:val="nil"/>
            </w:tcBorders>
            <w:shd w:val="clear" w:color="auto" w:fill="FFFFFF"/>
            <w:vAlign w:val="center"/>
          </w:tcPr>
          <w:p w14:paraId="061AB10A" w14:textId="77777777" w:rsidR="00B044F5" w:rsidRPr="00DC2FB6" w:rsidRDefault="00B044F5" w:rsidP="004A12EF">
            <w:pPr>
              <w:jc w:val="center"/>
              <w:rPr>
                <w:rFonts w:ascii="Arial" w:hAnsi="Arial" w:cs="Arial"/>
                <w:sz w:val="20"/>
                <w:szCs w:val="20"/>
                <w:lang w:eastAsia="zh-CN"/>
              </w:rPr>
            </w:pPr>
          </w:p>
        </w:tc>
        <w:tc>
          <w:tcPr>
            <w:tcW w:w="420" w:type="pct"/>
            <w:tcBorders>
              <w:top w:val="single" w:sz="4" w:space="0" w:color="auto"/>
              <w:left w:val="single" w:sz="4" w:space="0" w:color="auto"/>
              <w:bottom w:val="single" w:sz="4" w:space="0" w:color="auto"/>
              <w:right w:val="nil"/>
            </w:tcBorders>
            <w:shd w:val="clear" w:color="auto" w:fill="FFFFFF"/>
            <w:vAlign w:val="center"/>
          </w:tcPr>
          <w:p w14:paraId="4906911E"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1BFA067D"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61D7B409" w14:textId="77777777" w:rsidR="00B044F5" w:rsidRPr="00DC2FB6" w:rsidRDefault="00B044F5" w:rsidP="004A12EF">
            <w:pPr>
              <w:jc w:val="center"/>
              <w:rPr>
                <w:rFonts w:ascii="Arial" w:hAnsi="Arial" w:cs="Arial"/>
                <w:sz w:val="20"/>
                <w:szCs w:val="20"/>
                <w:lang w:eastAsia="zh-CN"/>
              </w:rPr>
            </w:pPr>
          </w:p>
        </w:tc>
        <w:tc>
          <w:tcPr>
            <w:tcW w:w="493" w:type="pct"/>
            <w:tcBorders>
              <w:top w:val="single" w:sz="4" w:space="0" w:color="auto"/>
              <w:left w:val="single" w:sz="4" w:space="0" w:color="auto"/>
              <w:bottom w:val="single" w:sz="4" w:space="0" w:color="auto"/>
              <w:right w:val="nil"/>
            </w:tcBorders>
            <w:shd w:val="clear" w:color="auto" w:fill="FFFFFF"/>
            <w:vAlign w:val="center"/>
          </w:tcPr>
          <w:p w14:paraId="2B22BA2D" w14:textId="77777777" w:rsidR="00B044F5" w:rsidRPr="00DC2FB6" w:rsidRDefault="00B044F5" w:rsidP="004A12EF">
            <w:pPr>
              <w:jc w:val="center"/>
              <w:rPr>
                <w:rFonts w:ascii="Arial" w:hAnsi="Arial" w:cs="Arial"/>
                <w:sz w:val="20"/>
                <w:szCs w:val="20"/>
                <w:lang w:eastAsia="zh-CN"/>
              </w:rPr>
            </w:pP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14:paraId="6E4D2251" w14:textId="77777777" w:rsidR="00B044F5" w:rsidRPr="00DC2FB6" w:rsidRDefault="00B044F5" w:rsidP="004A12EF">
            <w:pPr>
              <w:jc w:val="center"/>
              <w:rPr>
                <w:rFonts w:ascii="Arial" w:hAnsi="Arial" w:cs="Arial"/>
                <w:sz w:val="20"/>
                <w:szCs w:val="20"/>
                <w:lang w:eastAsia="zh-CN"/>
              </w:rPr>
            </w:pPr>
          </w:p>
        </w:tc>
      </w:tr>
    </w:tbl>
    <w:p w14:paraId="177EAE1F"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Danh mục chất dựa trên Văn bản đề nghị điều chỉnh, bổ sung của doanh nghiệp có điều chỉnh về khối lượng nhằm đảm bảo không vượt tổng hạn ngạch được điều chỉnh, bổ sung.</w:t>
      </w:r>
    </w:p>
    <w:p w14:paraId="71EA891D"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pPr>
    </w:p>
    <w:p w14:paraId="4D9B2408"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6840" w:h="11909" w:orient="landscape" w:code="9"/>
          <w:pgMar w:top="1440" w:right="1440" w:bottom="1440" w:left="1440" w:header="0" w:footer="3" w:gutter="0"/>
          <w:cols w:space="720"/>
          <w:noEndnote/>
          <w:docGrid w:linePitch="360"/>
        </w:sectPr>
      </w:pPr>
    </w:p>
    <w:p w14:paraId="53C2228B"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Phụ lục </w:t>
      </w:r>
      <w:r w:rsidRPr="00DC2FB6">
        <w:rPr>
          <w:rStyle w:val="Vnbnnidung"/>
          <w:rFonts w:ascii="Arial" w:hAnsi="Arial" w:cs="Arial"/>
          <w:b/>
          <w:bCs/>
          <w:color w:val="000000"/>
          <w:sz w:val="20"/>
          <w:szCs w:val="20"/>
          <w:lang w:eastAsia="en-US"/>
        </w:rPr>
        <w:t>03B.2</w:t>
      </w:r>
    </w:p>
    <w:p w14:paraId="59B40DF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DANH SÁCH ĐIỀU CHỈNH, BỔ SUNG HẠN NGẠCH SẢN XUẤT CÁC CHẤT LÀM SUY GIẢM TẦNG Ô-DÔN, CHẤT GÂY HIỆU ỨNG NHÀ KÍNH ĐƯỢC KIỂM SOÁT NĂM ...</w:t>
      </w:r>
    </w:p>
    <w:p w14:paraId="6B883336"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(Kèm theo Quyết định số .../QĐ-BTNMT ngày .... tháng ... năm ... của ...)</w:t>
      </w:r>
    </w:p>
    <w:p w14:paraId="63219C32"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_____________</w:t>
      </w:r>
    </w:p>
    <w:p w14:paraId="1B72147D"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firstRow="0" w:lastRow="0" w:firstColumn="0" w:lastColumn="0" w:noHBand="0" w:noVBand="0"/>
      </w:tblPr>
      <w:tblGrid>
        <w:gridCol w:w="658"/>
        <w:gridCol w:w="1788"/>
        <w:gridCol w:w="1674"/>
        <w:gridCol w:w="1428"/>
        <w:gridCol w:w="1666"/>
        <w:gridCol w:w="1412"/>
        <w:gridCol w:w="1172"/>
        <w:gridCol w:w="1406"/>
        <w:gridCol w:w="1493"/>
        <w:gridCol w:w="1253"/>
      </w:tblGrid>
      <w:tr w:rsidR="00B044F5" w:rsidRPr="00DC2FB6" w14:paraId="4A30E2DB" w14:textId="77777777" w:rsidTr="004A12EF">
        <w:tblPrEx>
          <w:tblCellMar>
            <w:top w:w="0" w:type="dxa"/>
            <w:left w:w="0" w:type="dxa"/>
            <w:bottom w:w="0" w:type="dxa"/>
            <w:right w:w="0" w:type="dxa"/>
          </w:tblCellMar>
        </w:tblPrEx>
        <w:trPr>
          <w:trHeight w:val="576"/>
          <w:jc w:val="center"/>
        </w:trPr>
        <w:tc>
          <w:tcPr>
            <w:tcW w:w="236" w:type="pct"/>
            <w:vMerge w:val="restart"/>
            <w:tcBorders>
              <w:top w:val="single" w:sz="4" w:space="0" w:color="auto"/>
              <w:left w:val="single" w:sz="4" w:space="0" w:color="auto"/>
              <w:bottom w:val="nil"/>
              <w:right w:val="nil"/>
            </w:tcBorders>
            <w:shd w:val="clear" w:color="auto" w:fill="FFFFFF"/>
            <w:vAlign w:val="center"/>
          </w:tcPr>
          <w:p w14:paraId="0288CF9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641" w:type="pct"/>
            <w:vMerge w:val="restart"/>
            <w:tcBorders>
              <w:top w:val="single" w:sz="4" w:space="0" w:color="auto"/>
              <w:left w:val="single" w:sz="4" w:space="0" w:color="auto"/>
              <w:bottom w:val="nil"/>
              <w:right w:val="nil"/>
            </w:tcBorders>
            <w:shd w:val="clear" w:color="auto" w:fill="FFFFFF"/>
            <w:vAlign w:val="center"/>
          </w:tcPr>
          <w:p w14:paraId="55906E9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w:t>
            </w:r>
          </w:p>
        </w:tc>
        <w:tc>
          <w:tcPr>
            <w:tcW w:w="600" w:type="pct"/>
            <w:vMerge w:val="restart"/>
            <w:tcBorders>
              <w:top w:val="single" w:sz="4" w:space="0" w:color="auto"/>
              <w:left w:val="single" w:sz="4" w:space="0" w:color="auto"/>
              <w:bottom w:val="nil"/>
              <w:right w:val="nil"/>
            </w:tcBorders>
            <w:shd w:val="clear" w:color="auto" w:fill="FFFFFF"/>
            <w:vAlign w:val="center"/>
          </w:tcPr>
          <w:p w14:paraId="20F0043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số doanh nghiệp</w:t>
            </w:r>
          </w:p>
        </w:tc>
        <w:tc>
          <w:tcPr>
            <w:tcW w:w="512" w:type="pct"/>
            <w:vMerge w:val="restart"/>
            <w:tcBorders>
              <w:top w:val="single" w:sz="4" w:space="0" w:color="auto"/>
              <w:left w:val="single" w:sz="4" w:space="0" w:color="auto"/>
              <w:bottom w:val="nil"/>
              <w:right w:val="nil"/>
            </w:tcBorders>
            <w:shd w:val="clear" w:color="auto" w:fill="FFFFFF"/>
            <w:vAlign w:val="center"/>
          </w:tcPr>
          <w:p w14:paraId="32DF26B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hạn ngạch đã cấp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597" w:type="pct"/>
            <w:vMerge w:val="restart"/>
            <w:tcBorders>
              <w:top w:val="single" w:sz="4" w:space="0" w:color="auto"/>
              <w:left w:val="single" w:sz="4" w:space="0" w:color="auto"/>
              <w:bottom w:val="nil"/>
              <w:right w:val="nil"/>
            </w:tcBorders>
            <w:shd w:val="clear" w:color="auto" w:fill="FFFFFF"/>
            <w:vAlign w:val="center"/>
          </w:tcPr>
          <w:p w14:paraId="35DC5DA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Tổng hạn ngạch điều chỉnh, bổ sung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1965" w:type="pct"/>
            <w:gridSpan w:val="4"/>
            <w:tcBorders>
              <w:top w:val="single" w:sz="4" w:space="0" w:color="auto"/>
              <w:left w:val="single" w:sz="4" w:space="0" w:color="auto"/>
              <w:bottom w:val="nil"/>
              <w:right w:val="nil"/>
            </w:tcBorders>
            <w:shd w:val="clear" w:color="auto" w:fill="FFFFFF"/>
            <w:vAlign w:val="center"/>
          </w:tcPr>
          <w:p w14:paraId="62015AC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 và khối lượng điều chỉnh*</w:t>
            </w:r>
          </w:p>
        </w:tc>
        <w:tc>
          <w:tcPr>
            <w:tcW w:w="449" w:type="pct"/>
            <w:vMerge w:val="restart"/>
            <w:tcBorders>
              <w:top w:val="single" w:sz="4" w:space="0" w:color="auto"/>
              <w:left w:val="single" w:sz="4" w:space="0" w:color="auto"/>
              <w:bottom w:val="nil"/>
              <w:right w:val="single" w:sz="4" w:space="0" w:color="auto"/>
            </w:tcBorders>
            <w:shd w:val="clear" w:color="auto" w:fill="FFFFFF"/>
            <w:vAlign w:val="center"/>
          </w:tcPr>
          <w:p w14:paraId="690399D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414485F1" w14:textId="77777777" w:rsidTr="004A12EF">
        <w:tblPrEx>
          <w:tblCellMar>
            <w:top w:w="0" w:type="dxa"/>
            <w:left w:w="0" w:type="dxa"/>
            <w:bottom w:w="0" w:type="dxa"/>
            <w:right w:w="0" w:type="dxa"/>
          </w:tblCellMar>
        </w:tblPrEx>
        <w:trPr>
          <w:trHeight w:val="576"/>
          <w:jc w:val="center"/>
        </w:trPr>
        <w:tc>
          <w:tcPr>
            <w:tcW w:w="236" w:type="pct"/>
            <w:vMerge/>
            <w:tcBorders>
              <w:top w:val="nil"/>
              <w:left w:val="single" w:sz="4" w:space="0" w:color="auto"/>
              <w:bottom w:val="nil"/>
              <w:right w:val="nil"/>
            </w:tcBorders>
            <w:shd w:val="clear" w:color="auto" w:fill="FFFFFF"/>
            <w:vAlign w:val="center"/>
          </w:tcPr>
          <w:p w14:paraId="507BD60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641" w:type="pct"/>
            <w:vMerge/>
            <w:tcBorders>
              <w:top w:val="nil"/>
              <w:left w:val="single" w:sz="4" w:space="0" w:color="auto"/>
              <w:bottom w:val="nil"/>
              <w:right w:val="nil"/>
            </w:tcBorders>
            <w:shd w:val="clear" w:color="auto" w:fill="FFFFFF"/>
            <w:vAlign w:val="center"/>
          </w:tcPr>
          <w:p w14:paraId="39CECF0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600" w:type="pct"/>
            <w:vMerge/>
            <w:tcBorders>
              <w:top w:val="nil"/>
              <w:left w:val="single" w:sz="4" w:space="0" w:color="auto"/>
              <w:bottom w:val="nil"/>
              <w:right w:val="nil"/>
            </w:tcBorders>
            <w:shd w:val="clear" w:color="auto" w:fill="FFFFFF"/>
            <w:vAlign w:val="center"/>
          </w:tcPr>
          <w:p w14:paraId="4DE8ABB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512" w:type="pct"/>
            <w:vMerge/>
            <w:tcBorders>
              <w:top w:val="nil"/>
              <w:left w:val="single" w:sz="4" w:space="0" w:color="auto"/>
              <w:bottom w:val="nil"/>
              <w:right w:val="nil"/>
            </w:tcBorders>
            <w:shd w:val="clear" w:color="auto" w:fill="FFFFFF"/>
            <w:vAlign w:val="center"/>
          </w:tcPr>
          <w:p w14:paraId="720F539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597" w:type="pct"/>
            <w:vMerge/>
            <w:tcBorders>
              <w:top w:val="nil"/>
              <w:left w:val="single" w:sz="4" w:space="0" w:color="auto"/>
              <w:bottom w:val="nil"/>
              <w:right w:val="nil"/>
            </w:tcBorders>
            <w:shd w:val="clear" w:color="auto" w:fill="FFFFFF"/>
            <w:vAlign w:val="center"/>
          </w:tcPr>
          <w:p w14:paraId="510744E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506" w:type="pct"/>
            <w:tcBorders>
              <w:top w:val="single" w:sz="4" w:space="0" w:color="auto"/>
              <w:left w:val="single" w:sz="4" w:space="0" w:color="auto"/>
              <w:bottom w:val="nil"/>
              <w:right w:val="nil"/>
            </w:tcBorders>
            <w:shd w:val="clear" w:color="auto" w:fill="FFFFFF"/>
            <w:vAlign w:val="center"/>
          </w:tcPr>
          <w:p w14:paraId="1EEAA1B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420" w:type="pct"/>
            <w:tcBorders>
              <w:top w:val="single" w:sz="4" w:space="0" w:color="auto"/>
              <w:left w:val="single" w:sz="4" w:space="0" w:color="auto"/>
              <w:bottom w:val="nil"/>
              <w:right w:val="nil"/>
            </w:tcBorders>
            <w:shd w:val="clear" w:color="auto" w:fill="FFFFFF"/>
            <w:vAlign w:val="center"/>
          </w:tcPr>
          <w:p w14:paraId="2A4BB15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504" w:type="pct"/>
            <w:tcBorders>
              <w:top w:val="single" w:sz="4" w:space="0" w:color="auto"/>
              <w:left w:val="single" w:sz="4" w:space="0" w:color="auto"/>
              <w:bottom w:val="nil"/>
              <w:right w:val="nil"/>
            </w:tcBorders>
            <w:shd w:val="clear" w:color="auto" w:fill="FFFFFF"/>
            <w:vAlign w:val="center"/>
          </w:tcPr>
          <w:p w14:paraId="34E0379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(kg)</w:t>
            </w:r>
          </w:p>
        </w:tc>
        <w:tc>
          <w:tcPr>
            <w:tcW w:w="535" w:type="pct"/>
            <w:tcBorders>
              <w:top w:val="single" w:sz="4" w:space="0" w:color="auto"/>
              <w:left w:val="single" w:sz="4" w:space="0" w:color="auto"/>
              <w:bottom w:val="nil"/>
              <w:right w:val="nil"/>
            </w:tcBorders>
            <w:shd w:val="clear" w:color="auto" w:fill="FFFFFF"/>
            <w:vAlign w:val="center"/>
          </w:tcPr>
          <w:p w14:paraId="18C190E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449" w:type="pct"/>
            <w:vMerge/>
            <w:tcBorders>
              <w:top w:val="nil"/>
              <w:left w:val="single" w:sz="4" w:space="0" w:color="auto"/>
              <w:bottom w:val="nil"/>
              <w:right w:val="single" w:sz="4" w:space="0" w:color="auto"/>
            </w:tcBorders>
            <w:shd w:val="clear" w:color="auto" w:fill="FFFFFF"/>
            <w:vAlign w:val="center"/>
          </w:tcPr>
          <w:p w14:paraId="54E0706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34E181FC"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7CD351A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764" w:type="pct"/>
            <w:gridSpan w:val="9"/>
            <w:tcBorders>
              <w:top w:val="single" w:sz="4" w:space="0" w:color="auto"/>
              <w:left w:val="single" w:sz="4" w:space="0" w:color="auto"/>
              <w:bottom w:val="nil"/>
              <w:right w:val="single" w:sz="4" w:space="0" w:color="auto"/>
            </w:tcBorders>
            <w:shd w:val="clear" w:color="auto" w:fill="FFFFFF"/>
            <w:vAlign w:val="center"/>
          </w:tcPr>
          <w:p w14:paraId="51F165F6"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Hạn ngạch sản xuất các chất làm suy giảm tầng ô-dôn</w:t>
            </w:r>
          </w:p>
        </w:tc>
      </w:tr>
      <w:tr w:rsidR="00B044F5" w:rsidRPr="00DC2FB6" w14:paraId="3C4A2455"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4A445E70" w14:textId="77777777" w:rsidR="00B044F5" w:rsidRPr="00DC2FB6" w:rsidRDefault="00B044F5" w:rsidP="004A12EF">
            <w:pPr>
              <w:jc w:val="center"/>
              <w:rPr>
                <w:rFonts w:ascii="Arial" w:hAnsi="Arial" w:cs="Arial"/>
                <w:sz w:val="20"/>
                <w:szCs w:val="20"/>
                <w:lang w:eastAsia="zh-CN"/>
              </w:rPr>
            </w:pPr>
          </w:p>
        </w:tc>
        <w:tc>
          <w:tcPr>
            <w:tcW w:w="641" w:type="pct"/>
            <w:tcBorders>
              <w:top w:val="single" w:sz="4" w:space="0" w:color="auto"/>
              <w:left w:val="single" w:sz="4" w:space="0" w:color="auto"/>
              <w:bottom w:val="nil"/>
              <w:right w:val="nil"/>
            </w:tcBorders>
            <w:shd w:val="clear" w:color="auto" w:fill="FFFFFF"/>
            <w:vAlign w:val="center"/>
          </w:tcPr>
          <w:p w14:paraId="3BE7C9E0" w14:textId="77777777" w:rsidR="00B044F5" w:rsidRPr="00DC2FB6" w:rsidRDefault="00B044F5" w:rsidP="004A12EF">
            <w:pPr>
              <w:jc w:val="center"/>
              <w:rPr>
                <w:rFonts w:ascii="Arial" w:hAnsi="Arial" w:cs="Arial"/>
                <w:sz w:val="20"/>
                <w:szCs w:val="20"/>
                <w:lang w:eastAsia="zh-CN"/>
              </w:rPr>
            </w:pPr>
          </w:p>
        </w:tc>
        <w:tc>
          <w:tcPr>
            <w:tcW w:w="600" w:type="pct"/>
            <w:tcBorders>
              <w:top w:val="single" w:sz="4" w:space="0" w:color="auto"/>
              <w:left w:val="single" w:sz="4" w:space="0" w:color="auto"/>
              <w:bottom w:val="nil"/>
              <w:right w:val="nil"/>
            </w:tcBorders>
            <w:shd w:val="clear" w:color="auto" w:fill="FFFFFF"/>
            <w:vAlign w:val="center"/>
          </w:tcPr>
          <w:p w14:paraId="46387263" w14:textId="77777777" w:rsidR="00B044F5" w:rsidRPr="00DC2FB6" w:rsidRDefault="00B044F5" w:rsidP="004A12EF">
            <w:pPr>
              <w:jc w:val="center"/>
              <w:rPr>
                <w:rFonts w:ascii="Arial" w:hAnsi="Arial" w:cs="Arial"/>
                <w:sz w:val="20"/>
                <w:szCs w:val="20"/>
                <w:lang w:eastAsia="zh-CN"/>
              </w:rPr>
            </w:pPr>
          </w:p>
        </w:tc>
        <w:tc>
          <w:tcPr>
            <w:tcW w:w="512" w:type="pct"/>
            <w:tcBorders>
              <w:top w:val="single" w:sz="4" w:space="0" w:color="auto"/>
              <w:left w:val="single" w:sz="4" w:space="0" w:color="auto"/>
              <w:bottom w:val="nil"/>
              <w:right w:val="nil"/>
            </w:tcBorders>
            <w:shd w:val="clear" w:color="auto" w:fill="FFFFFF"/>
            <w:vAlign w:val="center"/>
          </w:tcPr>
          <w:p w14:paraId="7E891BE6" w14:textId="77777777" w:rsidR="00B044F5" w:rsidRPr="00DC2FB6" w:rsidRDefault="00B044F5" w:rsidP="004A12EF">
            <w:pPr>
              <w:jc w:val="center"/>
              <w:rPr>
                <w:rFonts w:ascii="Arial" w:hAnsi="Arial" w:cs="Arial"/>
                <w:sz w:val="20"/>
                <w:szCs w:val="20"/>
                <w:lang w:eastAsia="zh-CN"/>
              </w:rPr>
            </w:pPr>
          </w:p>
        </w:tc>
        <w:tc>
          <w:tcPr>
            <w:tcW w:w="597" w:type="pct"/>
            <w:tcBorders>
              <w:top w:val="single" w:sz="4" w:space="0" w:color="auto"/>
              <w:left w:val="single" w:sz="4" w:space="0" w:color="auto"/>
              <w:bottom w:val="nil"/>
              <w:right w:val="nil"/>
            </w:tcBorders>
            <w:shd w:val="clear" w:color="auto" w:fill="FFFFFF"/>
            <w:vAlign w:val="center"/>
          </w:tcPr>
          <w:p w14:paraId="6D0041E2" w14:textId="77777777" w:rsidR="00B044F5" w:rsidRPr="00DC2FB6" w:rsidRDefault="00B044F5" w:rsidP="004A12EF">
            <w:pPr>
              <w:jc w:val="center"/>
              <w:rPr>
                <w:rFonts w:ascii="Arial" w:hAnsi="Arial" w:cs="Arial"/>
                <w:sz w:val="20"/>
                <w:szCs w:val="20"/>
                <w:lang w:eastAsia="zh-CN"/>
              </w:rPr>
            </w:pPr>
          </w:p>
        </w:tc>
        <w:tc>
          <w:tcPr>
            <w:tcW w:w="506" w:type="pct"/>
            <w:tcBorders>
              <w:top w:val="single" w:sz="4" w:space="0" w:color="auto"/>
              <w:left w:val="single" w:sz="4" w:space="0" w:color="auto"/>
              <w:bottom w:val="nil"/>
              <w:right w:val="nil"/>
            </w:tcBorders>
            <w:shd w:val="clear" w:color="auto" w:fill="FFFFFF"/>
            <w:vAlign w:val="center"/>
          </w:tcPr>
          <w:p w14:paraId="3DEC7AB4" w14:textId="77777777" w:rsidR="00B044F5" w:rsidRPr="00DC2FB6" w:rsidRDefault="00B044F5" w:rsidP="004A12EF">
            <w:pPr>
              <w:jc w:val="center"/>
              <w:rPr>
                <w:rFonts w:ascii="Arial" w:hAnsi="Arial" w:cs="Arial"/>
                <w:sz w:val="20"/>
                <w:szCs w:val="20"/>
                <w:lang w:eastAsia="zh-CN"/>
              </w:rPr>
            </w:pPr>
          </w:p>
        </w:tc>
        <w:tc>
          <w:tcPr>
            <w:tcW w:w="420" w:type="pct"/>
            <w:tcBorders>
              <w:top w:val="single" w:sz="4" w:space="0" w:color="auto"/>
              <w:left w:val="single" w:sz="4" w:space="0" w:color="auto"/>
              <w:bottom w:val="nil"/>
              <w:right w:val="nil"/>
            </w:tcBorders>
            <w:shd w:val="clear" w:color="auto" w:fill="FFFFFF"/>
            <w:vAlign w:val="center"/>
          </w:tcPr>
          <w:p w14:paraId="342C321E" w14:textId="77777777" w:rsidR="00B044F5" w:rsidRPr="00DC2FB6" w:rsidRDefault="00B044F5" w:rsidP="004A12EF">
            <w:pPr>
              <w:jc w:val="center"/>
              <w:rPr>
                <w:rFonts w:ascii="Arial" w:hAnsi="Arial" w:cs="Arial"/>
                <w:sz w:val="20"/>
                <w:szCs w:val="20"/>
                <w:lang w:eastAsia="zh-CN"/>
              </w:rPr>
            </w:pPr>
          </w:p>
        </w:tc>
        <w:tc>
          <w:tcPr>
            <w:tcW w:w="504" w:type="pct"/>
            <w:tcBorders>
              <w:top w:val="single" w:sz="4" w:space="0" w:color="auto"/>
              <w:left w:val="single" w:sz="4" w:space="0" w:color="auto"/>
              <w:bottom w:val="nil"/>
              <w:right w:val="nil"/>
            </w:tcBorders>
            <w:shd w:val="clear" w:color="auto" w:fill="FFFFFF"/>
            <w:vAlign w:val="center"/>
          </w:tcPr>
          <w:p w14:paraId="1E8B83DD" w14:textId="77777777" w:rsidR="00B044F5" w:rsidRPr="00DC2FB6" w:rsidRDefault="00B044F5" w:rsidP="004A12EF">
            <w:pPr>
              <w:jc w:val="center"/>
              <w:rPr>
                <w:rFonts w:ascii="Arial" w:hAnsi="Arial" w:cs="Arial"/>
                <w:sz w:val="20"/>
                <w:szCs w:val="20"/>
                <w:lang w:eastAsia="zh-CN"/>
              </w:rPr>
            </w:pPr>
          </w:p>
        </w:tc>
        <w:tc>
          <w:tcPr>
            <w:tcW w:w="535" w:type="pct"/>
            <w:tcBorders>
              <w:top w:val="single" w:sz="4" w:space="0" w:color="auto"/>
              <w:left w:val="single" w:sz="4" w:space="0" w:color="auto"/>
              <w:bottom w:val="nil"/>
              <w:right w:val="nil"/>
            </w:tcBorders>
            <w:shd w:val="clear" w:color="auto" w:fill="FFFFFF"/>
            <w:vAlign w:val="center"/>
          </w:tcPr>
          <w:p w14:paraId="694E7C64"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single" w:sz="4" w:space="0" w:color="auto"/>
            </w:tcBorders>
            <w:shd w:val="clear" w:color="auto" w:fill="FFFFFF"/>
            <w:vAlign w:val="center"/>
          </w:tcPr>
          <w:p w14:paraId="0306F0A2" w14:textId="77777777" w:rsidR="00B044F5" w:rsidRPr="00DC2FB6" w:rsidRDefault="00B044F5" w:rsidP="004A12EF">
            <w:pPr>
              <w:jc w:val="center"/>
              <w:rPr>
                <w:rFonts w:ascii="Arial" w:hAnsi="Arial" w:cs="Arial"/>
                <w:sz w:val="20"/>
                <w:szCs w:val="20"/>
                <w:lang w:eastAsia="zh-CN"/>
              </w:rPr>
            </w:pPr>
          </w:p>
        </w:tc>
      </w:tr>
      <w:tr w:rsidR="00B044F5" w:rsidRPr="00DC2FB6" w14:paraId="7672BA0F"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0360B48A" w14:textId="77777777" w:rsidR="00B044F5" w:rsidRPr="00DC2FB6" w:rsidRDefault="00B044F5" w:rsidP="004A12EF">
            <w:pPr>
              <w:jc w:val="center"/>
              <w:rPr>
                <w:rFonts w:ascii="Arial" w:hAnsi="Arial" w:cs="Arial"/>
                <w:sz w:val="20"/>
                <w:szCs w:val="20"/>
                <w:lang w:eastAsia="zh-CN"/>
              </w:rPr>
            </w:pPr>
          </w:p>
        </w:tc>
        <w:tc>
          <w:tcPr>
            <w:tcW w:w="641" w:type="pct"/>
            <w:tcBorders>
              <w:top w:val="single" w:sz="4" w:space="0" w:color="auto"/>
              <w:left w:val="single" w:sz="4" w:space="0" w:color="auto"/>
              <w:bottom w:val="nil"/>
              <w:right w:val="nil"/>
            </w:tcBorders>
            <w:shd w:val="clear" w:color="auto" w:fill="FFFFFF"/>
            <w:vAlign w:val="center"/>
          </w:tcPr>
          <w:p w14:paraId="2FFACC94" w14:textId="77777777" w:rsidR="00B044F5" w:rsidRPr="00DC2FB6" w:rsidRDefault="00B044F5" w:rsidP="004A12EF">
            <w:pPr>
              <w:jc w:val="center"/>
              <w:rPr>
                <w:rFonts w:ascii="Arial" w:hAnsi="Arial" w:cs="Arial"/>
                <w:sz w:val="20"/>
                <w:szCs w:val="20"/>
                <w:lang w:eastAsia="zh-CN"/>
              </w:rPr>
            </w:pPr>
          </w:p>
        </w:tc>
        <w:tc>
          <w:tcPr>
            <w:tcW w:w="600" w:type="pct"/>
            <w:tcBorders>
              <w:top w:val="single" w:sz="4" w:space="0" w:color="auto"/>
              <w:left w:val="single" w:sz="4" w:space="0" w:color="auto"/>
              <w:bottom w:val="nil"/>
              <w:right w:val="nil"/>
            </w:tcBorders>
            <w:shd w:val="clear" w:color="auto" w:fill="FFFFFF"/>
            <w:vAlign w:val="center"/>
          </w:tcPr>
          <w:p w14:paraId="43871751" w14:textId="77777777" w:rsidR="00B044F5" w:rsidRPr="00DC2FB6" w:rsidRDefault="00B044F5" w:rsidP="004A12EF">
            <w:pPr>
              <w:jc w:val="center"/>
              <w:rPr>
                <w:rFonts w:ascii="Arial" w:hAnsi="Arial" w:cs="Arial"/>
                <w:sz w:val="20"/>
                <w:szCs w:val="20"/>
                <w:lang w:eastAsia="zh-CN"/>
              </w:rPr>
            </w:pPr>
          </w:p>
        </w:tc>
        <w:tc>
          <w:tcPr>
            <w:tcW w:w="512" w:type="pct"/>
            <w:tcBorders>
              <w:top w:val="single" w:sz="4" w:space="0" w:color="auto"/>
              <w:left w:val="single" w:sz="4" w:space="0" w:color="auto"/>
              <w:bottom w:val="nil"/>
              <w:right w:val="nil"/>
            </w:tcBorders>
            <w:shd w:val="clear" w:color="auto" w:fill="FFFFFF"/>
            <w:vAlign w:val="center"/>
          </w:tcPr>
          <w:p w14:paraId="30965831" w14:textId="77777777" w:rsidR="00B044F5" w:rsidRPr="00DC2FB6" w:rsidRDefault="00B044F5" w:rsidP="004A12EF">
            <w:pPr>
              <w:jc w:val="center"/>
              <w:rPr>
                <w:rFonts w:ascii="Arial" w:hAnsi="Arial" w:cs="Arial"/>
                <w:sz w:val="20"/>
                <w:szCs w:val="20"/>
                <w:lang w:eastAsia="zh-CN"/>
              </w:rPr>
            </w:pPr>
          </w:p>
        </w:tc>
        <w:tc>
          <w:tcPr>
            <w:tcW w:w="597" w:type="pct"/>
            <w:tcBorders>
              <w:top w:val="single" w:sz="4" w:space="0" w:color="auto"/>
              <w:left w:val="single" w:sz="4" w:space="0" w:color="auto"/>
              <w:bottom w:val="nil"/>
              <w:right w:val="nil"/>
            </w:tcBorders>
            <w:shd w:val="clear" w:color="auto" w:fill="FFFFFF"/>
            <w:vAlign w:val="center"/>
          </w:tcPr>
          <w:p w14:paraId="12C21A82" w14:textId="77777777" w:rsidR="00B044F5" w:rsidRPr="00DC2FB6" w:rsidRDefault="00B044F5" w:rsidP="004A12EF">
            <w:pPr>
              <w:jc w:val="center"/>
              <w:rPr>
                <w:rFonts w:ascii="Arial" w:hAnsi="Arial" w:cs="Arial"/>
                <w:sz w:val="20"/>
                <w:szCs w:val="20"/>
                <w:lang w:eastAsia="zh-CN"/>
              </w:rPr>
            </w:pPr>
          </w:p>
        </w:tc>
        <w:tc>
          <w:tcPr>
            <w:tcW w:w="506" w:type="pct"/>
            <w:tcBorders>
              <w:top w:val="single" w:sz="4" w:space="0" w:color="auto"/>
              <w:left w:val="single" w:sz="4" w:space="0" w:color="auto"/>
              <w:bottom w:val="nil"/>
              <w:right w:val="nil"/>
            </w:tcBorders>
            <w:shd w:val="clear" w:color="auto" w:fill="FFFFFF"/>
            <w:vAlign w:val="center"/>
          </w:tcPr>
          <w:p w14:paraId="3B7FA460" w14:textId="77777777" w:rsidR="00B044F5" w:rsidRPr="00DC2FB6" w:rsidRDefault="00B044F5" w:rsidP="004A12EF">
            <w:pPr>
              <w:jc w:val="center"/>
              <w:rPr>
                <w:rFonts w:ascii="Arial" w:hAnsi="Arial" w:cs="Arial"/>
                <w:sz w:val="20"/>
                <w:szCs w:val="20"/>
                <w:lang w:eastAsia="zh-CN"/>
              </w:rPr>
            </w:pPr>
          </w:p>
        </w:tc>
        <w:tc>
          <w:tcPr>
            <w:tcW w:w="420" w:type="pct"/>
            <w:tcBorders>
              <w:top w:val="single" w:sz="4" w:space="0" w:color="auto"/>
              <w:left w:val="single" w:sz="4" w:space="0" w:color="auto"/>
              <w:bottom w:val="nil"/>
              <w:right w:val="nil"/>
            </w:tcBorders>
            <w:shd w:val="clear" w:color="auto" w:fill="FFFFFF"/>
            <w:vAlign w:val="center"/>
          </w:tcPr>
          <w:p w14:paraId="2AD1C4BA" w14:textId="77777777" w:rsidR="00B044F5" w:rsidRPr="00DC2FB6" w:rsidRDefault="00B044F5" w:rsidP="004A12EF">
            <w:pPr>
              <w:jc w:val="center"/>
              <w:rPr>
                <w:rFonts w:ascii="Arial" w:hAnsi="Arial" w:cs="Arial"/>
                <w:sz w:val="20"/>
                <w:szCs w:val="20"/>
                <w:lang w:eastAsia="zh-CN"/>
              </w:rPr>
            </w:pPr>
          </w:p>
        </w:tc>
        <w:tc>
          <w:tcPr>
            <w:tcW w:w="504" w:type="pct"/>
            <w:tcBorders>
              <w:top w:val="single" w:sz="4" w:space="0" w:color="auto"/>
              <w:left w:val="single" w:sz="4" w:space="0" w:color="auto"/>
              <w:bottom w:val="nil"/>
              <w:right w:val="nil"/>
            </w:tcBorders>
            <w:shd w:val="clear" w:color="auto" w:fill="FFFFFF"/>
            <w:vAlign w:val="center"/>
          </w:tcPr>
          <w:p w14:paraId="4C74E2D8" w14:textId="77777777" w:rsidR="00B044F5" w:rsidRPr="00DC2FB6" w:rsidRDefault="00B044F5" w:rsidP="004A12EF">
            <w:pPr>
              <w:jc w:val="center"/>
              <w:rPr>
                <w:rFonts w:ascii="Arial" w:hAnsi="Arial" w:cs="Arial"/>
                <w:sz w:val="20"/>
                <w:szCs w:val="20"/>
                <w:lang w:eastAsia="zh-CN"/>
              </w:rPr>
            </w:pPr>
          </w:p>
        </w:tc>
        <w:tc>
          <w:tcPr>
            <w:tcW w:w="535" w:type="pct"/>
            <w:tcBorders>
              <w:top w:val="single" w:sz="4" w:space="0" w:color="auto"/>
              <w:left w:val="single" w:sz="4" w:space="0" w:color="auto"/>
              <w:bottom w:val="nil"/>
              <w:right w:val="nil"/>
            </w:tcBorders>
            <w:shd w:val="clear" w:color="auto" w:fill="FFFFFF"/>
            <w:vAlign w:val="center"/>
          </w:tcPr>
          <w:p w14:paraId="3B2F590D"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single" w:sz="4" w:space="0" w:color="auto"/>
            </w:tcBorders>
            <w:shd w:val="clear" w:color="auto" w:fill="FFFFFF"/>
            <w:vAlign w:val="center"/>
          </w:tcPr>
          <w:p w14:paraId="227826BC" w14:textId="77777777" w:rsidR="00B044F5" w:rsidRPr="00DC2FB6" w:rsidRDefault="00B044F5" w:rsidP="004A12EF">
            <w:pPr>
              <w:jc w:val="center"/>
              <w:rPr>
                <w:rFonts w:ascii="Arial" w:hAnsi="Arial" w:cs="Arial"/>
                <w:sz w:val="20"/>
                <w:szCs w:val="20"/>
                <w:lang w:eastAsia="zh-CN"/>
              </w:rPr>
            </w:pPr>
          </w:p>
        </w:tc>
      </w:tr>
      <w:tr w:rsidR="00B044F5" w:rsidRPr="00DC2FB6" w14:paraId="5D487176"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nil"/>
              <w:right w:val="nil"/>
            </w:tcBorders>
            <w:shd w:val="clear" w:color="auto" w:fill="FFFFFF"/>
            <w:vAlign w:val="center"/>
          </w:tcPr>
          <w:p w14:paraId="2A58C16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764" w:type="pct"/>
            <w:gridSpan w:val="9"/>
            <w:tcBorders>
              <w:top w:val="single" w:sz="4" w:space="0" w:color="auto"/>
              <w:left w:val="single" w:sz="4" w:space="0" w:color="auto"/>
              <w:bottom w:val="nil"/>
              <w:right w:val="single" w:sz="4" w:space="0" w:color="auto"/>
            </w:tcBorders>
            <w:shd w:val="clear" w:color="auto" w:fill="FFFFFF"/>
            <w:vAlign w:val="center"/>
          </w:tcPr>
          <w:p w14:paraId="2A00018E"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Hạn ngạch sản xuất các chất gây hiệu ứng nhà kính</w:t>
            </w:r>
          </w:p>
        </w:tc>
      </w:tr>
      <w:tr w:rsidR="00B044F5" w:rsidRPr="00DC2FB6" w14:paraId="68820C16" w14:textId="77777777" w:rsidTr="004A12EF">
        <w:tblPrEx>
          <w:tblCellMar>
            <w:top w:w="0" w:type="dxa"/>
            <w:left w:w="0" w:type="dxa"/>
            <w:bottom w:w="0" w:type="dxa"/>
            <w:right w:w="0" w:type="dxa"/>
          </w:tblCellMar>
        </w:tblPrEx>
        <w:trPr>
          <w:trHeight w:val="576"/>
          <w:jc w:val="center"/>
        </w:trPr>
        <w:tc>
          <w:tcPr>
            <w:tcW w:w="236" w:type="pct"/>
            <w:tcBorders>
              <w:top w:val="single" w:sz="4" w:space="0" w:color="auto"/>
              <w:left w:val="single" w:sz="4" w:space="0" w:color="auto"/>
              <w:bottom w:val="single" w:sz="4" w:space="0" w:color="auto"/>
              <w:right w:val="nil"/>
            </w:tcBorders>
            <w:shd w:val="clear" w:color="auto" w:fill="FFFFFF"/>
            <w:vAlign w:val="center"/>
          </w:tcPr>
          <w:p w14:paraId="3F35A3A5" w14:textId="77777777" w:rsidR="00B044F5" w:rsidRPr="00DC2FB6" w:rsidRDefault="00B044F5" w:rsidP="004A12EF">
            <w:pPr>
              <w:jc w:val="center"/>
              <w:rPr>
                <w:rFonts w:ascii="Arial" w:hAnsi="Arial" w:cs="Arial"/>
                <w:sz w:val="20"/>
                <w:szCs w:val="20"/>
                <w:lang w:eastAsia="zh-CN"/>
              </w:rPr>
            </w:pPr>
          </w:p>
        </w:tc>
        <w:tc>
          <w:tcPr>
            <w:tcW w:w="641" w:type="pct"/>
            <w:tcBorders>
              <w:top w:val="single" w:sz="4" w:space="0" w:color="auto"/>
              <w:left w:val="single" w:sz="4" w:space="0" w:color="auto"/>
              <w:bottom w:val="single" w:sz="4" w:space="0" w:color="auto"/>
              <w:right w:val="nil"/>
            </w:tcBorders>
            <w:shd w:val="clear" w:color="auto" w:fill="FFFFFF"/>
            <w:vAlign w:val="center"/>
          </w:tcPr>
          <w:p w14:paraId="07D3BA60" w14:textId="77777777" w:rsidR="00B044F5" w:rsidRPr="00DC2FB6" w:rsidRDefault="00B044F5" w:rsidP="004A12EF">
            <w:pPr>
              <w:jc w:val="center"/>
              <w:rPr>
                <w:rFonts w:ascii="Arial" w:hAnsi="Arial" w:cs="Arial"/>
                <w:sz w:val="20"/>
                <w:szCs w:val="20"/>
                <w:lang w:eastAsia="zh-CN"/>
              </w:rPr>
            </w:pPr>
          </w:p>
        </w:tc>
        <w:tc>
          <w:tcPr>
            <w:tcW w:w="600" w:type="pct"/>
            <w:tcBorders>
              <w:top w:val="single" w:sz="4" w:space="0" w:color="auto"/>
              <w:left w:val="single" w:sz="4" w:space="0" w:color="auto"/>
              <w:bottom w:val="single" w:sz="4" w:space="0" w:color="auto"/>
              <w:right w:val="nil"/>
            </w:tcBorders>
            <w:shd w:val="clear" w:color="auto" w:fill="FFFFFF"/>
            <w:vAlign w:val="center"/>
          </w:tcPr>
          <w:p w14:paraId="60A1A8A6" w14:textId="77777777" w:rsidR="00B044F5" w:rsidRPr="00DC2FB6" w:rsidRDefault="00B044F5" w:rsidP="004A12EF">
            <w:pPr>
              <w:jc w:val="center"/>
              <w:rPr>
                <w:rFonts w:ascii="Arial" w:hAnsi="Arial" w:cs="Arial"/>
                <w:sz w:val="20"/>
                <w:szCs w:val="20"/>
                <w:lang w:eastAsia="zh-CN"/>
              </w:rPr>
            </w:pPr>
          </w:p>
        </w:tc>
        <w:tc>
          <w:tcPr>
            <w:tcW w:w="512" w:type="pct"/>
            <w:tcBorders>
              <w:top w:val="single" w:sz="4" w:space="0" w:color="auto"/>
              <w:left w:val="single" w:sz="4" w:space="0" w:color="auto"/>
              <w:bottom w:val="single" w:sz="4" w:space="0" w:color="auto"/>
              <w:right w:val="nil"/>
            </w:tcBorders>
            <w:shd w:val="clear" w:color="auto" w:fill="FFFFFF"/>
            <w:vAlign w:val="center"/>
          </w:tcPr>
          <w:p w14:paraId="34CFD5DA" w14:textId="77777777" w:rsidR="00B044F5" w:rsidRPr="00DC2FB6" w:rsidRDefault="00B044F5" w:rsidP="004A12EF">
            <w:pPr>
              <w:jc w:val="center"/>
              <w:rPr>
                <w:rFonts w:ascii="Arial" w:hAnsi="Arial" w:cs="Arial"/>
                <w:sz w:val="20"/>
                <w:szCs w:val="20"/>
                <w:lang w:eastAsia="zh-CN"/>
              </w:rPr>
            </w:pPr>
          </w:p>
        </w:tc>
        <w:tc>
          <w:tcPr>
            <w:tcW w:w="597" w:type="pct"/>
            <w:tcBorders>
              <w:top w:val="single" w:sz="4" w:space="0" w:color="auto"/>
              <w:left w:val="single" w:sz="4" w:space="0" w:color="auto"/>
              <w:bottom w:val="single" w:sz="4" w:space="0" w:color="auto"/>
              <w:right w:val="nil"/>
            </w:tcBorders>
            <w:shd w:val="clear" w:color="auto" w:fill="FFFFFF"/>
            <w:vAlign w:val="center"/>
          </w:tcPr>
          <w:p w14:paraId="244BD51A" w14:textId="77777777" w:rsidR="00B044F5" w:rsidRPr="00DC2FB6" w:rsidRDefault="00B044F5" w:rsidP="004A12EF">
            <w:pPr>
              <w:jc w:val="center"/>
              <w:rPr>
                <w:rFonts w:ascii="Arial" w:hAnsi="Arial" w:cs="Arial"/>
                <w:sz w:val="20"/>
                <w:szCs w:val="20"/>
                <w:lang w:eastAsia="zh-CN"/>
              </w:rPr>
            </w:pPr>
          </w:p>
        </w:tc>
        <w:tc>
          <w:tcPr>
            <w:tcW w:w="506" w:type="pct"/>
            <w:tcBorders>
              <w:top w:val="single" w:sz="4" w:space="0" w:color="auto"/>
              <w:left w:val="single" w:sz="4" w:space="0" w:color="auto"/>
              <w:bottom w:val="single" w:sz="4" w:space="0" w:color="auto"/>
              <w:right w:val="nil"/>
            </w:tcBorders>
            <w:shd w:val="clear" w:color="auto" w:fill="FFFFFF"/>
            <w:vAlign w:val="center"/>
          </w:tcPr>
          <w:p w14:paraId="0C3B162C" w14:textId="77777777" w:rsidR="00B044F5" w:rsidRPr="00DC2FB6" w:rsidRDefault="00B044F5" w:rsidP="004A12EF">
            <w:pPr>
              <w:jc w:val="center"/>
              <w:rPr>
                <w:rFonts w:ascii="Arial" w:hAnsi="Arial" w:cs="Arial"/>
                <w:sz w:val="20"/>
                <w:szCs w:val="20"/>
                <w:lang w:eastAsia="zh-CN"/>
              </w:rPr>
            </w:pPr>
          </w:p>
        </w:tc>
        <w:tc>
          <w:tcPr>
            <w:tcW w:w="420" w:type="pct"/>
            <w:tcBorders>
              <w:top w:val="single" w:sz="4" w:space="0" w:color="auto"/>
              <w:left w:val="single" w:sz="4" w:space="0" w:color="auto"/>
              <w:bottom w:val="single" w:sz="4" w:space="0" w:color="auto"/>
              <w:right w:val="nil"/>
            </w:tcBorders>
            <w:shd w:val="clear" w:color="auto" w:fill="FFFFFF"/>
            <w:vAlign w:val="center"/>
          </w:tcPr>
          <w:p w14:paraId="51CE53A6" w14:textId="77777777" w:rsidR="00B044F5" w:rsidRPr="00DC2FB6" w:rsidRDefault="00B044F5" w:rsidP="004A12EF">
            <w:pPr>
              <w:jc w:val="center"/>
              <w:rPr>
                <w:rFonts w:ascii="Arial" w:hAnsi="Arial" w:cs="Arial"/>
                <w:sz w:val="20"/>
                <w:szCs w:val="20"/>
                <w:lang w:eastAsia="zh-CN"/>
              </w:rPr>
            </w:pPr>
          </w:p>
        </w:tc>
        <w:tc>
          <w:tcPr>
            <w:tcW w:w="504" w:type="pct"/>
            <w:tcBorders>
              <w:top w:val="single" w:sz="4" w:space="0" w:color="auto"/>
              <w:left w:val="single" w:sz="4" w:space="0" w:color="auto"/>
              <w:bottom w:val="single" w:sz="4" w:space="0" w:color="auto"/>
              <w:right w:val="nil"/>
            </w:tcBorders>
            <w:shd w:val="clear" w:color="auto" w:fill="FFFFFF"/>
            <w:vAlign w:val="center"/>
          </w:tcPr>
          <w:p w14:paraId="736BF3F3" w14:textId="77777777" w:rsidR="00B044F5" w:rsidRPr="00DC2FB6" w:rsidRDefault="00B044F5" w:rsidP="004A12EF">
            <w:pPr>
              <w:jc w:val="center"/>
              <w:rPr>
                <w:rFonts w:ascii="Arial" w:hAnsi="Arial" w:cs="Arial"/>
                <w:sz w:val="20"/>
                <w:szCs w:val="20"/>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0F7A99A8"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tcPr>
          <w:p w14:paraId="6D65768E" w14:textId="77777777" w:rsidR="00B044F5" w:rsidRPr="00DC2FB6" w:rsidRDefault="00B044F5" w:rsidP="004A12EF">
            <w:pPr>
              <w:jc w:val="center"/>
              <w:rPr>
                <w:rFonts w:ascii="Arial" w:hAnsi="Arial" w:cs="Arial"/>
                <w:sz w:val="20"/>
                <w:szCs w:val="20"/>
                <w:lang w:eastAsia="zh-CN"/>
              </w:rPr>
            </w:pPr>
          </w:p>
        </w:tc>
      </w:tr>
    </w:tbl>
    <w:p w14:paraId="60169469"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Danh mục chất dựa trên Văn bản đề nghị điều chỉnh, bổ sung của doanh nghiệp có điều chỉnh về khối lượng nhằm đảm bảo không vượt tổng hạn ngạch được điều chỉnh, bổ sung.</w:t>
      </w:r>
    </w:p>
    <w:p w14:paraId="5D4879FA" w14:textId="77777777" w:rsidR="00B044F5" w:rsidRPr="00DC2FB6" w:rsidRDefault="00B044F5" w:rsidP="004A12EF">
      <w:pPr>
        <w:pStyle w:val="Vnbnnidung0"/>
        <w:tabs>
          <w:tab w:val="left" w:pos="3709"/>
        </w:tabs>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6840" w:h="11909" w:orient="landscape" w:code="9"/>
          <w:pgMar w:top="1440" w:right="1440" w:bottom="1440" w:left="1440" w:header="0" w:footer="3" w:gutter="0"/>
          <w:cols w:space="720"/>
          <w:noEndnote/>
          <w:docGrid w:linePitch="360"/>
        </w:sectPr>
      </w:pPr>
    </w:p>
    <w:p w14:paraId="407C52FF" w14:textId="77777777" w:rsidR="00B044F5" w:rsidRPr="00DC2FB6" w:rsidRDefault="00B044F5" w:rsidP="004A12EF">
      <w:pPr>
        <w:pStyle w:val="Vnbnnidung0"/>
        <w:tabs>
          <w:tab w:val="left" w:pos="3709"/>
        </w:tabs>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Mẫu số 04</w:t>
      </w:r>
    </w:p>
    <w:tbl>
      <w:tblPr>
        <w:tblW w:w="0" w:type="auto"/>
        <w:tblInd w:w="108" w:type="dxa"/>
        <w:tblLook w:val="04A0" w:firstRow="1" w:lastRow="0" w:firstColumn="1" w:lastColumn="0" w:noHBand="0" w:noVBand="1"/>
      </w:tblPr>
      <w:tblGrid>
        <w:gridCol w:w="3472"/>
        <w:gridCol w:w="5449"/>
      </w:tblGrid>
      <w:tr w:rsidR="00B044F5" w:rsidRPr="00DC2FB6" w14:paraId="65161172" w14:textId="77777777" w:rsidTr="004A12EF">
        <w:trPr>
          <w:trHeight w:val="720"/>
        </w:trPr>
        <w:tc>
          <w:tcPr>
            <w:tcW w:w="3510" w:type="dxa"/>
            <w:shd w:val="clear" w:color="auto" w:fill="auto"/>
          </w:tcPr>
          <w:p w14:paraId="7C88DF0B"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TÊN TỔ CHỨC</w:t>
            </w:r>
          </w:p>
          <w:p w14:paraId="29E1A41B"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w:t>
            </w:r>
          </w:p>
        </w:tc>
        <w:tc>
          <w:tcPr>
            <w:tcW w:w="5490" w:type="dxa"/>
            <w:shd w:val="clear" w:color="auto" w:fill="auto"/>
          </w:tcPr>
          <w:p w14:paraId="50616411"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4348CC39"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5ACF7DB3"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______________________</w:t>
            </w:r>
          </w:p>
        </w:tc>
      </w:tr>
    </w:tbl>
    <w:p w14:paraId="1AA81EF4" w14:textId="77777777" w:rsidR="00B044F5" w:rsidRPr="00DC2FB6" w:rsidRDefault="00B044F5" w:rsidP="004A12EF">
      <w:pPr>
        <w:pStyle w:val="Vnbnnidung0"/>
        <w:tabs>
          <w:tab w:val="left" w:pos="3709"/>
        </w:tabs>
        <w:spacing w:after="0" w:line="240" w:lineRule="auto"/>
        <w:ind w:firstLine="0"/>
        <w:jc w:val="center"/>
        <w:rPr>
          <w:rStyle w:val="Vnbnnidung"/>
          <w:rFonts w:ascii="Arial" w:hAnsi="Arial" w:cs="Arial"/>
          <w:b/>
          <w:bCs/>
          <w:color w:val="000000"/>
          <w:sz w:val="20"/>
          <w:szCs w:val="20"/>
          <w:lang w:eastAsia="vi-VN"/>
        </w:rPr>
      </w:pPr>
    </w:p>
    <w:p w14:paraId="3EB836A1" w14:textId="77777777" w:rsidR="00B044F5" w:rsidRPr="00DC2FB6" w:rsidRDefault="00B044F5" w:rsidP="004A12EF">
      <w:pPr>
        <w:pStyle w:val="Vnbnnidung0"/>
        <w:tabs>
          <w:tab w:val="left" w:pos="3709"/>
        </w:tabs>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ab/>
      </w:r>
    </w:p>
    <w:p w14:paraId="3C149CF9"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ĐƠN ĐỀ NGHỊ</w:t>
      </w:r>
    </w:p>
    <w:p w14:paraId="7DD6D82A" w14:textId="77777777" w:rsidR="00B044F5" w:rsidRPr="00780A64" w:rsidRDefault="00B044F5" w:rsidP="004A12EF">
      <w:pPr>
        <w:jc w:val="center"/>
        <w:rPr>
          <w:rFonts w:ascii="Arial" w:hAnsi="Arial" w:cs="Arial"/>
          <w:sz w:val="20"/>
          <w:szCs w:val="20"/>
        </w:rPr>
      </w:pPr>
      <w:r w:rsidRPr="00DC2FB6">
        <w:rPr>
          <w:rStyle w:val="Vnbnnidung"/>
          <w:rFonts w:ascii="Arial" w:hAnsi="Arial" w:cs="Arial"/>
          <w:b/>
          <w:bCs/>
          <w:sz w:val="20"/>
          <w:szCs w:val="20"/>
        </w:rPr>
        <w:t>ĐIỀU CHỈNH, BỔ SUNG HẠN NGẠCH SẢN XUẤT, XUẤT KHẨU VÀ NHẬP KHẨU C</w:t>
      </w:r>
      <w:r w:rsidRPr="00DC2FB6">
        <w:rPr>
          <w:rStyle w:val="Vnbnnidung"/>
          <w:rFonts w:ascii="Arial" w:hAnsi="Arial" w:cs="Arial"/>
          <w:b/>
          <w:bCs/>
          <w:sz w:val="20"/>
          <w:szCs w:val="20"/>
          <w:lang w:val="en-US"/>
        </w:rPr>
        <w:t>Á</w:t>
      </w:r>
      <w:r w:rsidRPr="00DC2FB6">
        <w:rPr>
          <w:rStyle w:val="Vnbnnidung"/>
          <w:rFonts w:ascii="Arial" w:hAnsi="Arial" w:cs="Arial"/>
          <w:b/>
          <w:bCs/>
          <w:sz w:val="20"/>
          <w:szCs w:val="20"/>
        </w:rPr>
        <w:t>C CHẤT ĐƯỢC KIỂM SOÁT</w:t>
      </w:r>
    </w:p>
    <w:p w14:paraId="362FD00D"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Kính gửi: Bộ Tài nguyên và Môi trường.</w:t>
      </w:r>
    </w:p>
    <w:p w14:paraId="634D41E3"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25E5800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Căn cứ Nghị định số .../2022/NĐ-CP ngày ... tháng ... năm 2022 của Chính phủ quy định giảm nhẹ phát thải khí nhà kính và bảo vệ tầng ô-dôn, (tên tổ chức) đề nghị điều chỉnh, bổ sung hạn ngạch sản xuất, nhập khẩu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 xml:space="preserve">Montreal </w:t>
      </w:r>
      <w:r w:rsidRPr="00DC2FB6">
        <w:rPr>
          <w:rStyle w:val="Vnbnnidung"/>
          <w:rFonts w:ascii="Arial" w:hAnsi="Arial" w:cs="Arial"/>
          <w:color w:val="000000"/>
          <w:sz w:val="20"/>
          <w:szCs w:val="20"/>
          <w:lang w:eastAsia="vi-VN"/>
        </w:rPr>
        <w:t>với các thông tin như sau:</w:t>
      </w:r>
    </w:p>
    <w:p w14:paraId="706D48DC" w14:textId="77777777" w:rsidR="00B044F5" w:rsidRPr="00DC2FB6" w:rsidRDefault="00B044F5" w:rsidP="004A12EF">
      <w:pPr>
        <w:pStyle w:val="Vnbnnidung0"/>
        <w:tabs>
          <w:tab w:val="left" w:pos="960"/>
        </w:tabs>
        <w:spacing w:after="120" w:line="240" w:lineRule="auto"/>
        <w:ind w:firstLine="720"/>
        <w:jc w:val="both"/>
        <w:rPr>
          <w:rFonts w:ascii="Arial" w:hAnsi="Arial" w:cs="Arial"/>
          <w:color w:val="000000"/>
          <w:sz w:val="20"/>
          <w:szCs w:val="20"/>
        </w:rPr>
      </w:pPr>
      <w:bookmarkStart w:id="572" w:name="bookmark574"/>
      <w:r w:rsidRPr="00DC2FB6">
        <w:rPr>
          <w:rStyle w:val="Vnbnnidung"/>
          <w:rFonts w:ascii="Arial" w:hAnsi="Arial" w:cs="Arial"/>
          <w:b/>
          <w:bCs/>
          <w:color w:val="000000"/>
          <w:sz w:val="20"/>
          <w:szCs w:val="20"/>
          <w:lang w:eastAsia="vi-VN"/>
        </w:rPr>
        <w:t>1</w:t>
      </w:r>
      <w:bookmarkEnd w:id="572"/>
      <w:r w:rsidRPr="00DC2FB6">
        <w:rPr>
          <w:rStyle w:val="Vnbnnidung"/>
          <w:rFonts w:ascii="Arial" w:hAnsi="Arial" w:cs="Arial"/>
          <w:b/>
          <w:bCs/>
          <w:color w:val="000000"/>
          <w:sz w:val="20"/>
          <w:szCs w:val="20"/>
          <w:lang w:eastAsia="vi-VN"/>
        </w:rPr>
        <w:t>. Thông tin về tổ chức đề nghị</w:t>
      </w:r>
    </w:p>
    <w:p w14:paraId="2B91023B" w14:textId="77777777" w:rsidR="00B044F5" w:rsidRPr="00DC2FB6" w:rsidRDefault="00B044F5" w:rsidP="004A12EF">
      <w:pPr>
        <w:pStyle w:val="Vnbnnidung0"/>
        <w:tabs>
          <w:tab w:val="left" w:pos="856"/>
        </w:tabs>
        <w:spacing w:after="120" w:line="240" w:lineRule="auto"/>
        <w:ind w:firstLine="720"/>
        <w:jc w:val="both"/>
        <w:rPr>
          <w:rFonts w:ascii="Arial" w:hAnsi="Arial" w:cs="Arial"/>
          <w:color w:val="000000"/>
          <w:sz w:val="20"/>
          <w:szCs w:val="20"/>
        </w:rPr>
      </w:pPr>
      <w:bookmarkStart w:id="573" w:name="bookmark575"/>
      <w:r w:rsidRPr="00DC2FB6">
        <w:rPr>
          <w:rStyle w:val="Vnbnnidung"/>
          <w:rFonts w:ascii="Arial" w:hAnsi="Arial" w:cs="Arial"/>
          <w:color w:val="000000"/>
          <w:sz w:val="20"/>
          <w:szCs w:val="20"/>
          <w:lang w:eastAsia="vi-VN"/>
        </w:rPr>
        <w:t>-</w:t>
      </w:r>
      <w:bookmarkEnd w:id="573"/>
      <w:r w:rsidRPr="00DC2FB6">
        <w:rPr>
          <w:rStyle w:val="Vnbnnidung"/>
          <w:rFonts w:ascii="Arial" w:hAnsi="Arial" w:cs="Arial"/>
          <w:color w:val="000000"/>
          <w:sz w:val="20"/>
          <w:szCs w:val="20"/>
          <w:lang w:eastAsia="vi-VN"/>
        </w:rPr>
        <w:t xml:space="preserve"> Tên đầy đủ của tổ chức: ...</w:t>
      </w:r>
    </w:p>
    <w:p w14:paraId="750F50E5" w14:textId="77777777" w:rsidR="00B044F5" w:rsidRPr="00DC2FB6" w:rsidRDefault="00B044F5" w:rsidP="004A12EF">
      <w:pPr>
        <w:pStyle w:val="Vnbnnidung0"/>
        <w:tabs>
          <w:tab w:val="left" w:pos="856"/>
        </w:tabs>
        <w:spacing w:after="120" w:line="240" w:lineRule="auto"/>
        <w:ind w:firstLine="720"/>
        <w:jc w:val="both"/>
        <w:rPr>
          <w:rFonts w:ascii="Arial" w:hAnsi="Arial" w:cs="Arial"/>
          <w:color w:val="000000"/>
          <w:sz w:val="20"/>
          <w:szCs w:val="20"/>
        </w:rPr>
      </w:pPr>
      <w:bookmarkStart w:id="574" w:name="bookmark576"/>
      <w:r w:rsidRPr="00DC2FB6">
        <w:rPr>
          <w:rStyle w:val="Vnbnnidung"/>
          <w:rFonts w:ascii="Arial" w:hAnsi="Arial" w:cs="Arial"/>
          <w:color w:val="000000"/>
          <w:sz w:val="20"/>
          <w:szCs w:val="20"/>
          <w:lang w:eastAsia="vi-VN"/>
        </w:rPr>
        <w:t>-</w:t>
      </w:r>
      <w:bookmarkEnd w:id="574"/>
      <w:r w:rsidRPr="00DC2FB6">
        <w:rPr>
          <w:rStyle w:val="Vnbnnidung"/>
          <w:rFonts w:ascii="Arial" w:hAnsi="Arial" w:cs="Arial"/>
          <w:color w:val="000000"/>
          <w:sz w:val="20"/>
          <w:szCs w:val="20"/>
          <w:lang w:eastAsia="vi-VN"/>
        </w:rPr>
        <w:t xml:space="preserve"> Mã số doanh nghiệp:</w:t>
      </w:r>
    </w:p>
    <w:p w14:paraId="679F5B9F" w14:textId="77777777" w:rsidR="00B044F5" w:rsidRPr="00DC2FB6" w:rsidRDefault="00B044F5" w:rsidP="004A12EF">
      <w:pPr>
        <w:pStyle w:val="Vnbnnidung0"/>
        <w:tabs>
          <w:tab w:val="left" w:pos="856"/>
        </w:tabs>
        <w:spacing w:after="120" w:line="240" w:lineRule="auto"/>
        <w:ind w:firstLine="720"/>
        <w:jc w:val="both"/>
        <w:rPr>
          <w:rStyle w:val="Vnbnnidung"/>
          <w:rFonts w:ascii="Arial" w:hAnsi="Arial" w:cs="Arial"/>
          <w:color w:val="000000"/>
          <w:sz w:val="20"/>
          <w:szCs w:val="20"/>
          <w:lang w:eastAsia="vi-VN"/>
        </w:rPr>
      </w:pPr>
      <w:bookmarkStart w:id="575" w:name="bookmark577"/>
      <w:r w:rsidRPr="00DC2FB6">
        <w:rPr>
          <w:rStyle w:val="Vnbnnidung"/>
          <w:rFonts w:ascii="Arial" w:hAnsi="Arial" w:cs="Arial"/>
          <w:color w:val="000000"/>
          <w:sz w:val="20"/>
          <w:szCs w:val="20"/>
          <w:lang w:eastAsia="vi-VN"/>
        </w:rPr>
        <w:t>-</w:t>
      </w:r>
      <w:bookmarkEnd w:id="575"/>
      <w:r w:rsidRPr="00DC2FB6">
        <w:rPr>
          <w:rStyle w:val="Vnbnnidung"/>
          <w:rFonts w:ascii="Arial" w:hAnsi="Arial" w:cs="Arial"/>
          <w:color w:val="000000"/>
          <w:sz w:val="20"/>
          <w:szCs w:val="20"/>
          <w:lang w:eastAsia="vi-VN"/>
        </w:rPr>
        <w:t xml:space="preserve"> Số, ký hiệu của giấy phép đăng ký kinh doanh, hoạt động hoặc quyết định thành lập:...</w:t>
      </w:r>
      <w:r w:rsidRPr="00DC2FB6">
        <w:rPr>
          <w:rStyle w:val="Vnbnnidung"/>
          <w:rFonts w:ascii="Arial" w:hAnsi="Arial" w:cs="Arial"/>
          <w:color w:val="000000"/>
          <w:sz w:val="20"/>
          <w:szCs w:val="20"/>
          <w:lang w:eastAsia="vi-VN"/>
        </w:rPr>
        <w:tab/>
      </w:r>
    </w:p>
    <w:p w14:paraId="678ADB78" w14:textId="77777777" w:rsidR="00B044F5" w:rsidRPr="00DC2FB6" w:rsidRDefault="00B044F5" w:rsidP="004A12EF">
      <w:pPr>
        <w:pStyle w:val="Vnbnnidung0"/>
        <w:tabs>
          <w:tab w:val="left" w:pos="856"/>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Ngày cấp:...</w:t>
      </w:r>
      <w:r w:rsidRPr="00DC2FB6">
        <w:rPr>
          <w:rStyle w:val="Vnbnnidung"/>
          <w:rFonts w:ascii="Arial" w:hAnsi="Arial" w:cs="Arial"/>
          <w:color w:val="000000"/>
          <w:sz w:val="20"/>
          <w:szCs w:val="20"/>
          <w:lang w:eastAsia="vi-VN"/>
        </w:rPr>
        <w:tab/>
        <w:t>Nơi cấp:...</w:t>
      </w:r>
    </w:p>
    <w:p w14:paraId="55127C55" w14:textId="77777777" w:rsidR="00B044F5" w:rsidRPr="00DC2FB6" w:rsidRDefault="00B044F5" w:rsidP="004A12EF">
      <w:pPr>
        <w:pStyle w:val="Vnbnnidung0"/>
        <w:tabs>
          <w:tab w:val="left" w:pos="836"/>
          <w:tab w:val="left" w:pos="7234"/>
        </w:tabs>
        <w:spacing w:after="120" w:line="240" w:lineRule="auto"/>
        <w:ind w:firstLine="720"/>
        <w:jc w:val="both"/>
        <w:rPr>
          <w:rFonts w:ascii="Arial" w:hAnsi="Arial" w:cs="Arial"/>
          <w:color w:val="000000"/>
          <w:sz w:val="20"/>
          <w:szCs w:val="20"/>
        </w:rPr>
      </w:pPr>
      <w:bookmarkStart w:id="576" w:name="bookmark578"/>
      <w:r w:rsidRPr="00DC2FB6">
        <w:rPr>
          <w:rStyle w:val="Vnbnnidung"/>
          <w:rFonts w:ascii="Arial" w:hAnsi="Arial" w:cs="Arial"/>
          <w:color w:val="000000"/>
          <w:sz w:val="20"/>
          <w:szCs w:val="20"/>
          <w:lang w:eastAsia="vi-VN"/>
        </w:rPr>
        <w:t>-</w:t>
      </w:r>
      <w:bookmarkEnd w:id="576"/>
      <w:r w:rsidRPr="00DC2FB6">
        <w:rPr>
          <w:rStyle w:val="Vnbnnidung"/>
          <w:rFonts w:ascii="Arial" w:hAnsi="Arial" w:cs="Arial"/>
          <w:color w:val="000000"/>
          <w:sz w:val="20"/>
          <w:szCs w:val="20"/>
          <w:lang w:eastAsia="vi-VN"/>
        </w:rPr>
        <w:t xml:space="preserve"> Tên người đại diện theo pháp luật của tổ chức...</w:t>
      </w:r>
      <w:r w:rsidRPr="00DC2FB6">
        <w:rPr>
          <w:rStyle w:val="Vnbnnidung"/>
          <w:rFonts w:ascii="Arial" w:hAnsi="Arial" w:cs="Arial"/>
          <w:color w:val="000000"/>
          <w:sz w:val="20"/>
          <w:szCs w:val="20"/>
          <w:lang w:eastAsia="vi-VN"/>
        </w:rPr>
        <w:tab/>
        <w:t>Chức vụ: ...</w:t>
      </w:r>
    </w:p>
    <w:p w14:paraId="4138BEBE" w14:textId="77777777" w:rsidR="00B044F5" w:rsidRPr="00DC2FB6" w:rsidRDefault="00B044F5" w:rsidP="004A12EF">
      <w:pPr>
        <w:pStyle w:val="Vnbnnidung0"/>
        <w:tabs>
          <w:tab w:val="left" w:pos="836"/>
        </w:tabs>
        <w:spacing w:after="120" w:line="240" w:lineRule="auto"/>
        <w:ind w:firstLine="720"/>
        <w:jc w:val="both"/>
        <w:rPr>
          <w:rFonts w:ascii="Arial" w:hAnsi="Arial" w:cs="Arial"/>
          <w:color w:val="000000"/>
          <w:sz w:val="20"/>
          <w:szCs w:val="20"/>
        </w:rPr>
      </w:pPr>
      <w:bookmarkStart w:id="577" w:name="bookmark579"/>
      <w:r w:rsidRPr="00DC2FB6">
        <w:rPr>
          <w:rStyle w:val="Vnbnnidung"/>
          <w:rFonts w:ascii="Arial" w:hAnsi="Arial" w:cs="Arial"/>
          <w:color w:val="000000"/>
          <w:sz w:val="20"/>
          <w:szCs w:val="20"/>
          <w:lang w:eastAsia="vi-VN"/>
        </w:rPr>
        <w:t>-</w:t>
      </w:r>
      <w:bookmarkEnd w:id="577"/>
      <w:r w:rsidRPr="00DC2FB6">
        <w:rPr>
          <w:rStyle w:val="Vnbnnidung"/>
          <w:rFonts w:ascii="Arial" w:hAnsi="Arial" w:cs="Arial"/>
          <w:color w:val="000000"/>
          <w:sz w:val="20"/>
          <w:szCs w:val="20"/>
          <w:lang w:eastAsia="vi-VN"/>
        </w:rPr>
        <w:t xml:space="preserve"> Tên người đại diện liên lạc của tổ chức: ...</w:t>
      </w:r>
    </w:p>
    <w:p w14:paraId="38FA4E26" w14:textId="77777777" w:rsidR="00B044F5" w:rsidRPr="00DC2FB6" w:rsidRDefault="00B044F5" w:rsidP="004A12EF">
      <w:pPr>
        <w:pStyle w:val="Vnbnnidung0"/>
        <w:tabs>
          <w:tab w:val="left" w:pos="836"/>
          <w:tab w:val="left" w:pos="4333"/>
        </w:tabs>
        <w:spacing w:after="120" w:line="240" w:lineRule="auto"/>
        <w:ind w:firstLine="720"/>
        <w:jc w:val="both"/>
        <w:rPr>
          <w:rFonts w:ascii="Arial" w:hAnsi="Arial" w:cs="Arial"/>
          <w:color w:val="000000"/>
          <w:sz w:val="20"/>
          <w:szCs w:val="20"/>
        </w:rPr>
      </w:pPr>
      <w:bookmarkStart w:id="578" w:name="bookmark580"/>
      <w:r w:rsidRPr="00DC2FB6">
        <w:rPr>
          <w:rStyle w:val="Vnbnnidung"/>
          <w:rFonts w:ascii="Arial" w:hAnsi="Arial" w:cs="Arial"/>
          <w:color w:val="000000"/>
          <w:sz w:val="20"/>
          <w:szCs w:val="20"/>
          <w:lang w:eastAsia="vi-VN"/>
        </w:rPr>
        <w:t>-</w:t>
      </w:r>
      <w:bookmarkEnd w:id="578"/>
      <w:r w:rsidRPr="00DC2FB6">
        <w:rPr>
          <w:rStyle w:val="Vnbnnidung"/>
          <w:rFonts w:ascii="Arial" w:hAnsi="Arial" w:cs="Arial"/>
          <w:color w:val="000000"/>
          <w:sz w:val="20"/>
          <w:szCs w:val="20"/>
          <w:lang w:eastAsia="vi-VN"/>
        </w:rPr>
        <w:t xml:space="preserve"> Địa chỉ liên hệ: ...</w:t>
      </w:r>
      <w:r w:rsidRPr="00DC2FB6">
        <w:rPr>
          <w:rStyle w:val="Vnbnnidung"/>
          <w:rFonts w:ascii="Arial" w:hAnsi="Arial" w:cs="Arial"/>
          <w:color w:val="000000"/>
          <w:sz w:val="20"/>
          <w:szCs w:val="20"/>
          <w:lang w:eastAsia="vi-VN"/>
        </w:rPr>
        <w:tab/>
        <w:t>Điện thoại: ...</w:t>
      </w:r>
    </w:p>
    <w:p w14:paraId="7594DA73" w14:textId="77777777" w:rsidR="00B044F5" w:rsidRPr="00DC2FB6" w:rsidRDefault="00B044F5" w:rsidP="004A12EF">
      <w:pPr>
        <w:pStyle w:val="Vnbnnidung0"/>
        <w:tabs>
          <w:tab w:val="left" w:pos="836"/>
          <w:tab w:val="left" w:pos="4333"/>
        </w:tabs>
        <w:spacing w:after="120" w:line="240" w:lineRule="auto"/>
        <w:ind w:firstLine="720"/>
        <w:jc w:val="both"/>
        <w:rPr>
          <w:rFonts w:ascii="Arial" w:hAnsi="Arial" w:cs="Arial"/>
          <w:color w:val="000000"/>
          <w:sz w:val="20"/>
          <w:szCs w:val="20"/>
        </w:rPr>
      </w:pPr>
      <w:bookmarkStart w:id="579" w:name="bookmark581"/>
      <w:r w:rsidRPr="00DC2FB6">
        <w:rPr>
          <w:rStyle w:val="Vnbnnidung"/>
          <w:rFonts w:ascii="Arial" w:hAnsi="Arial" w:cs="Arial"/>
          <w:color w:val="000000"/>
          <w:sz w:val="20"/>
          <w:szCs w:val="20"/>
          <w:lang w:eastAsia="vi-VN"/>
        </w:rPr>
        <w:t>-</w:t>
      </w:r>
      <w:bookmarkEnd w:id="579"/>
      <w:r w:rsidRPr="00DC2FB6">
        <w:rPr>
          <w:rStyle w:val="Vnbnnidung"/>
          <w:rFonts w:ascii="Arial" w:hAnsi="Arial" w:cs="Arial"/>
          <w:color w:val="000000"/>
          <w:sz w:val="20"/>
          <w:szCs w:val="20"/>
          <w:lang w:eastAsia="vi-VN"/>
        </w:rPr>
        <w:t xml:space="preserve"> </w:t>
      </w:r>
      <w:r w:rsidRPr="00DC2FB6">
        <w:rPr>
          <w:rStyle w:val="Vnbnnidung"/>
          <w:rFonts w:ascii="Arial" w:hAnsi="Arial" w:cs="Arial"/>
          <w:color w:val="000000"/>
          <w:sz w:val="20"/>
          <w:szCs w:val="20"/>
          <w:lang w:eastAsia="en-US"/>
        </w:rPr>
        <w:t xml:space="preserve">Fax: </w:t>
      </w:r>
      <w:r w:rsidRPr="00DC2FB6">
        <w:rPr>
          <w:rStyle w:val="Vnbnnidung"/>
          <w:rFonts w:ascii="Arial" w:hAnsi="Arial" w:cs="Arial"/>
          <w:color w:val="000000"/>
          <w:sz w:val="20"/>
          <w:szCs w:val="20"/>
          <w:lang w:eastAsia="vi-VN"/>
        </w:rPr>
        <w:t>...</w:t>
      </w:r>
      <w:r w:rsidRPr="00DC2FB6">
        <w:rPr>
          <w:rStyle w:val="Vnbnnidung"/>
          <w:rFonts w:ascii="Arial" w:hAnsi="Arial" w:cs="Arial"/>
          <w:color w:val="000000"/>
          <w:sz w:val="20"/>
          <w:szCs w:val="20"/>
          <w:lang w:eastAsia="vi-VN"/>
        </w:rPr>
        <w:tab/>
        <w:t>Địa chỉ thư điện tử: ...</w:t>
      </w:r>
    </w:p>
    <w:p w14:paraId="6A8D5507" w14:textId="77777777" w:rsidR="00B044F5" w:rsidRPr="00DC2FB6" w:rsidRDefault="00B044F5" w:rsidP="004A12EF">
      <w:pPr>
        <w:pStyle w:val="Vnbnnidung0"/>
        <w:tabs>
          <w:tab w:val="left" w:pos="971"/>
        </w:tabs>
        <w:spacing w:after="120" w:line="240" w:lineRule="auto"/>
        <w:ind w:firstLine="720"/>
        <w:jc w:val="both"/>
        <w:rPr>
          <w:rFonts w:ascii="Arial" w:hAnsi="Arial" w:cs="Arial"/>
          <w:color w:val="000000"/>
          <w:sz w:val="20"/>
          <w:szCs w:val="20"/>
        </w:rPr>
      </w:pPr>
      <w:bookmarkStart w:id="580" w:name="bookmark582"/>
      <w:r w:rsidRPr="00DC2FB6">
        <w:rPr>
          <w:rStyle w:val="Vnbnnidung"/>
          <w:rFonts w:ascii="Arial" w:hAnsi="Arial" w:cs="Arial"/>
          <w:b/>
          <w:bCs/>
          <w:color w:val="000000"/>
          <w:sz w:val="20"/>
          <w:szCs w:val="20"/>
          <w:lang w:eastAsia="vi-VN"/>
        </w:rPr>
        <w:t>2</w:t>
      </w:r>
      <w:bookmarkEnd w:id="580"/>
      <w:r w:rsidRPr="00DC2FB6">
        <w:rPr>
          <w:rStyle w:val="Vnbnnidung"/>
          <w:rFonts w:ascii="Arial" w:hAnsi="Arial" w:cs="Arial"/>
          <w:b/>
          <w:bCs/>
          <w:color w:val="000000"/>
          <w:sz w:val="20"/>
          <w:szCs w:val="20"/>
          <w:lang w:eastAsia="vi-VN"/>
        </w:rPr>
        <w:t>. Nội dung đề nghị</w:t>
      </w:r>
    </w:p>
    <w:p w14:paraId="4B03D312" w14:textId="77777777" w:rsidR="00B044F5" w:rsidRPr="00DC2FB6" w:rsidRDefault="00B044F5" w:rsidP="004A12EF">
      <w:pPr>
        <w:pStyle w:val="Vnbnnidung0"/>
        <w:tabs>
          <w:tab w:val="left" w:pos="856"/>
        </w:tabs>
        <w:spacing w:after="120" w:line="240" w:lineRule="auto"/>
        <w:ind w:firstLine="720"/>
        <w:jc w:val="both"/>
        <w:rPr>
          <w:rFonts w:ascii="Arial" w:hAnsi="Arial" w:cs="Arial"/>
          <w:color w:val="000000"/>
          <w:sz w:val="20"/>
          <w:szCs w:val="20"/>
        </w:rPr>
      </w:pPr>
      <w:bookmarkStart w:id="581" w:name="bookmark583"/>
      <w:r w:rsidRPr="00DC2FB6">
        <w:rPr>
          <w:rStyle w:val="Vnbnnidung"/>
          <w:rFonts w:ascii="Arial" w:hAnsi="Arial" w:cs="Arial"/>
          <w:color w:val="000000"/>
          <w:sz w:val="20"/>
          <w:szCs w:val="20"/>
          <w:lang w:eastAsia="vi-VN"/>
        </w:rPr>
        <w:t>-</w:t>
      </w:r>
      <w:bookmarkEnd w:id="581"/>
      <w:r w:rsidRPr="00DC2FB6">
        <w:rPr>
          <w:rStyle w:val="Vnbnnidung"/>
          <w:rFonts w:ascii="Arial" w:hAnsi="Arial" w:cs="Arial"/>
          <w:color w:val="000000"/>
          <w:sz w:val="20"/>
          <w:szCs w:val="20"/>
          <w:lang w:eastAsia="vi-VN"/>
        </w:rPr>
        <w:t xml:space="preserve"> Đề nghị điều chỉnh, bổ sung phân bổ hạn ngạch sản xuất</w:t>
      </w:r>
    </w:p>
    <w:p w14:paraId="6CC53819" w14:textId="77777777" w:rsidR="00B044F5" w:rsidRPr="00DC2FB6" w:rsidRDefault="00B044F5" w:rsidP="004A12EF">
      <w:pPr>
        <w:pStyle w:val="Vnbnnidung0"/>
        <w:tabs>
          <w:tab w:val="left" w:pos="856"/>
        </w:tabs>
        <w:spacing w:after="120" w:line="240" w:lineRule="auto"/>
        <w:ind w:firstLine="720"/>
        <w:jc w:val="both"/>
        <w:rPr>
          <w:rFonts w:ascii="Arial" w:hAnsi="Arial" w:cs="Arial"/>
          <w:color w:val="000000"/>
          <w:sz w:val="20"/>
          <w:szCs w:val="20"/>
        </w:rPr>
      </w:pPr>
      <w:bookmarkStart w:id="582" w:name="bookmark584"/>
      <w:r w:rsidRPr="00DC2FB6">
        <w:rPr>
          <w:rStyle w:val="Vnbnnidung"/>
          <w:rFonts w:ascii="Arial" w:hAnsi="Arial" w:cs="Arial"/>
          <w:color w:val="000000"/>
          <w:sz w:val="20"/>
          <w:szCs w:val="20"/>
          <w:lang w:eastAsia="vi-VN"/>
        </w:rPr>
        <w:t>-</w:t>
      </w:r>
      <w:bookmarkEnd w:id="582"/>
      <w:r w:rsidRPr="00DC2FB6">
        <w:rPr>
          <w:rStyle w:val="Vnbnnidung"/>
          <w:rFonts w:ascii="Arial" w:hAnsi="Arial" w:cs="Arial"/>
          <w:color w:val="000000"/>
          <w:sz w:val="20"/>
          <w:szCs w:val="20"/>
          <w:lang w:eastAsia="vi-VN"/>
        </w:rPr>
        <w:t xml:space="preserve"> Đề nghị điều chỉnh, bổ sung phân bổ hạn ngạch nhập khẩu</w:t>
      </w:r>
    </w:p>
    <w:p w14:paraId="6505F9C3" w14:textId="77777777" w:rsidR="00B044F5" w:rsidRPr="00DC2FB6" w:rsidRDefault="00B044F5" w:rsidP="004A12EF">
      <w:pPr>
        <w:pStyle w:val="Vnbnnidung0"/>
        <w:tabs>
          <w:tab w:val="left" w:pos="960"/>
        </w:tabs>
        <w:spacing w:after="120" w:line="240" w:lineRule="auto"/>
        <w:ind w:firstLine="720"/>
        <w:jc w:val="both"/>
        <w:rPr>
          <w:rFonts w:ascii="Arial" w:hAnsi="Arial" w:cs="Arial"/>
          <w:color w:val="000000"/>
          <w:sz w:val="20"/>
          <w:szCs w:val="20"/>
        </w:rPr>
      </w:pPr>
      <w:bookmarkStart w:id="583" w:name="bookmark585"/>
      <w:r w:rsidRPr="00DC2FB6">
        <w:rPr>
          <w:rStyle w:val="Vnbnnidung"/>
          <w:rFonts w:ascii="Arial" w:hAnsi="Arial" w:cs="Arial"/>
          <w:b/>
          <w:bCs/>
          <w:color w:val="000000"/>
          <w:sz w:val="20"/>
          <w:szCs w:val="20"/>
          <w:lang w:eastAsia="vi-VN"/>
        </w:rPr>
        <w:t>3</w:t>
      </w:r>
      <w:bookmarkEnd w:id="583"/>
      <w:r w:rsidRPr="00DC2FB6">
        <w:rPr>
          <w:rStyle w:val="Vnbnnidung"/>
          <w:rFonts w:ascii="Arial" w:hAnsi="Arial" w:cs="Arial"/>
          <w:b/>
          <w:bCs/>
          <w:color w:val="000000"/>
          <w:sz w:val="20"/>
          <w:szCs w:val="20"/>
          <w:lang w:eastAsia="vi-VN"/>
        </w:rPr>
        <w:t xml:space="preserve">. Tóm tắt tình hình sử dụng hạn ngạch được phân bổ và đề nghị điều chỉnh, bổ sung hạn ngạch sản xuất, nhập khẩu các chất được kiểm soát </w:t>
      </w:r>
      <w:r w:rsidRPr="00DC2FB6">
        <w:rPr>
          <w:rStyle w:val="Vnbnnidung"/>
          <w:rFonts w:ascii="Arial" w:hAnsi="Arial" w:cs="Arial"/>
          <w:i/>
          <w:iCs/>
          <w:color w:val="000000"/>
          <w:sz w:val="20"/>
          <w:szCs w:val="20"/>
          <w:lang w:eastAsia="vi-VN"/>
        </w:rPr>
        <w:t>(mẫu kèm theo)</w:t>
      </w:r>
    </w:p>
    <w:p w14:paraId="314B9039" w14:textId="77777777" w:rsidR="00B044F5" w:rsidRPr="00DC2FB6" w:rsidRDefault="00B044F5" w:rsidP="004A12EF">
      <w:pPr>
        <w:pStyle w:val="Vnbnnidung0"/>
        <w:tabs>
          <w:tab w:val="left" w:pos="974"/>
        </w:tabs>
        <w:spacing w:after="120" w:line="240" w:lineRule="auto"/>
        <w:ind w:firstLine="720"/>
        <w:jc w:val="both"/>
        <w:rPr>
          <w:rFonts w:ascii="Arial" w:hAnsi="Arial" w:cs="Arial"/>
          <w:color w:val="000000"/>
          <w:sz w:val="20"/>
          <w:szCs w:val="20"/>
        </w:rPr>
      </w:pPr>
      <w:bookmarkStart w:id="584" w:name="bookmark586"/>
      <w:r w:rsidRPr="00DC2FB6">
        <w:rPr>
          <w:rStyle w:val="Vnbnnidung"/>
          <w:rFonts w:ascii="Arial" w:hAnsi="Arial" w:cs="Arial"/>
          <w:b/>
          <w:bCs/>
          <w:color w:val="000000"/>
          <w:sz w:val="20"/>
          <w:szCs w:val="20"/>
          <w:lang w:eastAsia="vi-VN"/>
        </w:rPr>
        <w:t>4</w:t>
      </w:r>
      <w:bookmarkEnd w:id="584"/>
      <w:r w:rsidRPr="00DC2FB6">
        <w:rPr>
          <w:rStyle w:val="Vnbnnidung"/>
          <w:rFonts w:ascii="Arial" w:hAnsi="Arial" w:cs="Arial"/>
          <w:b/>
          <w:bCs/>
          <w:color w:val="000000"/>
          <w:sz w:val="20"/>
          <w:szCs w:val="20"/>
          <w:lang w:eastAsia="vi-VN"/>
        </w:rPr>
        <w:t xml:space="preserve">. Tài liệu kèm theo Đơn đề nghị </w:t>
      </w:r>
      <w:r w:rsidRPr="00DC2FB6">
        <w:rPr>
          <w:rStyle w:val="Vnbnnidung"/>
          <w:rFonts w:ascii="Arial" w:hAnsi="Arial" w:cs="Arial"/>
          <w:color w:val="000000"/>
          <w:sz w:val="20"/>
          <w:szCs w:val="20"/>
          <w:lang w:eastAsia="vi-VN"/>
        </w:rPr>
        <w:t>(liệt kê các tài liệu kèm theo, nếu có)</w:t>
      </w:r>
    </w:p>
    <w:p w14:paraId="3AE8A124" w14:textId="77777777" w:rsidR="00B044F5" w:rsidRPr="00DC2FB6" w:rsidRDefault="00B044F5" w:rsidP="004A12EF">
      <w:pPr>
        <w:pStyle w:val="Vnbnnidung0"/>
        <w:tabs>
          <w:tab w:val="left" w:pos="856"/>
        </w:tabs>
        <w:spacing w:after="120" w:line="240" w:lineRule="auto"/>
        <w:ind w:firstLine="720"/>
        <w:jc w:val="both"/>
        <w:rPr>
          <w:rFonts w:ascii="Arial" w:hAnsi="Arial" w:cs="Arial"/>
          <w:color w:val="000000"/>
          <w:sz w:val="20"/>
          <w:szCs w:val="20"/>
        </w:rPr>
      </w:pPr>
      <w:bookmarkStart w:id="585" w:name="bookmark587"/>
      <w:r w:rsidRPr="00DC2FB6">
        <w:rPr>
          <w:rStyle w:val="Vnbnnidung"/>
          <w:rFonts w:ascii="Arial" w:hAnsi="Arial" w:cs="Arial"/>
          <w:color w:val="000000"/>
          <w:sz w:val="20"/>
          <w:szCs w:val="20"/>
          <w:lang w:eastAsia="vi-VN"/>
        </w:rPr>
        <w:t>-</w:t>
      </w:r>
      <w:bookmarkEnd w:id="585"/>
      <w:r w:rsidRPr="00DC2FB6">
        <w:rPr>
          <w:rStyle w:val="Vnbnnidung"/>
          <w:rFonts w:ascii="Arial" w:hAnsi="Arial" w:cs="Arial"/>
          <w:color w:val="000000"/>
          <w:sz w:val="20"/>
          <w:szCs w:val="20"/>
          <w:lang w:eastAsia="vi-VN"/>
        </w:rPr>
        <w:t xml:space="preserve"> Thông báo phân bổ hạn ngạch do cơ quan nhà nước có th</w:t>
      </w:r>
      <w:r>
        <w:rPr>
          <w:rStyle w:val="Vnbnnidung"/>
          <w:rFonts w:ascii="Arial" w:hAnsi="Arial" w:cs="Arial"/>
          <w:color w:val="000000"/>
          <w:sz w:val="20"/>
          <w:szCs w:val="20"/>
          <w:lang w:eastAsia="vi-VN"/>
        </w:rPr>
        <w:t>ẩ</w:t>
      </w:r>
      <w:r w:rsidRPr="00DC2FB6">
        <w:rPr>
          <w:rStyle w:val="Vnbnnidung"/>
          <w:rFonts w:ascii="Arial" w:hAnsi="Arial" w:cs="Arial"/>
          <w:color w:val="000000"/>
          <w:sz w:val="20"/>
          <w:szCs w:val="20"/>
          <w:lang w:eastAsia="vi-VN"/>
        </w:rPr>
        <w:t>m quyền cấp;</w:t>
      </w:r>
    </w:p>
    <w:p w14:paraId="097AB208" w14:textId="77777777" w:rsidR="00B044F5" w:rsidRPr="00DC2FB6" w:rsidRDefault="00B044F5" w:rsidP="004A12EF">
      <w:pPr>
        <w:pStyle w:val="Vnbnnidung0"/>
        <w:tabs>
          <w:tab w:val="left" w:pos="841"/>
        </w:tabs>
        <w:spacing w:after="120" w:line="240" w:lineRule="auto"/>
        <w:ind w:firstLine="720"/>
        <w:jc w:val="both"/>
        <w:rPr>
          <w:rFonts w:ascii="Arial" w:hAnsi="Arial" w:cs="Arial"/>
          <w:color w:val="000000"/>
          <w:sz w:val="20"/>
          <w:szCs w:val="20"/>
        </w:rPr>
      </w:pPr>
      <w:bookmarkStart w:id="586" w:name="bookmark588"/>
      <w:r w:rsidRPr="00DC2FB6">
        <w:rPr>
          <w:rStyle w:val="Vnbnnidung"/>
          <w:rFonts w:ascii="Arial" w:hAnsi="Arial" w:cs="Arial"/>
          <w:color w:val="000000"/>
          <w:sz w:val="20"/>
          <w:szCs w:val="20"/>
          <w:lang w:eastAsia="vi-VN"/>
        </w:rPr>
        <w:t>-</w:t>
      </w:r>
      <w:bookmarkEnd w:id="586"/>
      <w:r w:rsidRPr="00DC2FB6">
        <w:rPr>
          <w:rStyle w:val="Vnbnnidung"/>
          <w:rFonts w:ascii="Arial" w:hAnsi="Arial" w:cs="Arial"/>
          <w:color w:val="000000"/>
          <w:sz w:val="20"/>
          <w:szCs w:val="20"/>
          <w:lang w:eastAsia="vi-VN"/>
        </w:rPr>
        <w:t xml:space="preserve"> Trường hợp doanh nghiệp xuất khẩu các chất được kiểm soát đề nghị bổ sung hạn ngạch nhập khẩu, đề nghị cung cấp thông tin và tờ khai hải quan về hoạt động xuất khẩu đã thực hiện để làm cơ sở xem xét, bổ sung hạn ngạch nhập khẩu.</w:t>
      </w:r>
    </w:p>
    <w:p w14:paraId="430C891D" w14:textId="77777777" w:rsidR="00B044F5" w:rsidRPr="00DC2FB6" w:rsidRDefault="00B044F5" w:rsidP="004A12EF">
      <w:pPr>
        <w:pStyle w:val="Vnbnnidung0"/>
        <w:tabs>
          <w:tab w:val="left" w:pos="974"/>
        </w:tabs>
        <w:spacing w:after="120" w:line="240" w:lineRule="auto"/>
        <w:ind w:firstLine="720"/>
        <w:jc w:val="both"/>
        <w:rPr>
          <w:rFonts w:ascii="Arial" w:hAnsi="Arial" w:cs="Arial"/>
          <w:color w:val="000000"/>
          <w:sz w:val="20"/>
          <w:szCs w:val="20"/>
        </w:rPr>
      </w:pPr>
      <w:bookmarkStart w:id="587" w:name="bookmark589"/>
      <w:r w:rsidRPr="00DC2FB6">
        <w:rPr>
          <w:rStyle w:val="Vnbnnidung"/>
          <w:rFonts w:ascii="Arial" w:hAnsi="Arial" w:cs="Arial"/>
          <w:b/>
          <w:bCs/>
          <w:color w:val="000000"/>
          <w:sz w:val="20"/>
          <w:szCs w:val="20"/>
          <w:lang w:eastAsia="vi-VN"/>
        </w:rPr>
        <w:t>5</w:t>
      </w:r>
      <w:bookmarkEnd w:id="587"/>
      <w:r w:rsidRPr="00DC2FB6">
        <w:rPr>
          <w:rStyle w:val="Vnbnnidung"/>
          <w:rFonts w:ascii="Arial" w:hAnsi="Arial" w:cs="Arial"/>
          <w:b/>
          <w:bCs/>
          <w:color w:val="000000"/>
          <w:sz w:val="20"/>
          <w:szCs w:val="20"/>
          <w:lang w:eastAsia="vi-VN"/>
        </w:rPr>
        <w:t>. Cam kết</w:t>
      </w:r>
    </w:p>
    <w:p w14:paraId="52F4FDD1" w14:textId="77777777" w:rsidR="00B044F5" w:rsidRPr="00DC2FB6" w:rsidRDefault="00B044F5" w:rsidP="004A12EF">
      <w:pPr>
        <w:pStyle w:val="Vnbnnidung0"/>
        <w:spacing w:after="120" w:line="240" w:lineRule="auto"/>
        <w:ind w:firstLine="720"/>
        <w:jc w:val="both"/>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(Tên tổ chức đề nghị) bảo đảm và hoàn toàn chịu trách nhiệm trước pháp luật của nước Cộng hòa xã hội chủ nghĩa Việt Nam về tính trung thực của các thông tin, dữ liệu được cung cấp trong đơn đề nghị này và tài liệu kèm theo.</w:t>
      </w:r>
    </w:p>
    <w:p w14:paraId="1BBA246D"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4F1439D8"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i/>
          <w:iCs/>
          <w:color w:val="000000"/>
          <w:sz w:val="20"/>
          <w:szCs w:val="20"/>
          <w:lang w:eastAsia="vi-VN"/>
        </w:rPr>
        <w:t>(Địa danh), ngày... tháng ... năm ...</w:t>
      </w:r>
    </w:p>
    <w:p w14:paraId="55FC01E9"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TỔ CHỨC ĐỀ NGHỊ</w:t>
      </w:r>
    </w:p>
    <w:p w14:paraId="3FE23DCF"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(Ký, ghi rõ họ và tên kèm theo chức danh và đóng dấu nếu có)</w:t>
      </w:r>
    </w:p>
    <w:p w14:paraId="6569F2D5"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2C95BDE8"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07A32FAC"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Bảng 4.1: Thông tin đề nghị điều chỉnh, bổ sung hạn ngạch sản xuất, nhập khẩu các chất được kiểm soát</w:t>
      </w:r>
    </w:p>
    <w:tbl>
      <w:tblPr>
        <w:tblW w:w="5000" w:type="pct"/>
        <w:jc w:val="center"/>
        <w:tblCellMar>
          <w:left w:w="0" w:type="dxa"/>
          <w:right w:w="0" w:type="dxa"/>
        </w:tblCellMar>
        <w:tblLook w:val="0000" w:firstRow="0" w:lastRow="0" w:firstColumn="0" w:lastColumn="0" w:noHBand="0" w:noVBand="0"/>
      </w:tblPr>
      <w:tblGrid>
        <w:gridCol w:w="683"/>
        <w:gridCol w:w="1847"/>
        <w:gridCol w:w="1267"/>
        <w:gridCol w:w="1256"/>
        <w:gridCol w:w="1253"/>
        <w:gridCol w:w="1253"/>
        <w:gridCol w:w="1253"/>
        <w:gridCol w:w="1007"/>
        <w:gridCol w:w="1336"/>
        <w:gridCol w:w="1392"/>
        <w:gridCol w:w="1403"/>
      </w:tblGrid>
      <w:tr w:rsidR="00B044F5" w:rsidRPr="00DC2FB6" w14:paraId="3F4A39EE" w14:textId="77777777" w:rsidTr="004A12EF">
        <w:tblPrEx>
          <w:tblCellMar>
            <w:top w:w="0" w:type="dxa"/>
            <w:left w:w="0" w:type="dxa"/>
            <w:bottom w:w="0" w:type="dxa"/>
            <w:right w:w="0" w:type="dxa"/>
          </w:tblCellMar>
        </w:tblPrEx>
        <w:trPr>
          <w:trHeight w:val="576"/>
          <w:jc w:val="center"/>
        </w:trPr>
        <w:tc>
          <w:tcPr>
            <w:tcW w:w="245" w:type="pct"/>
            <w:vMerge w:val="restart"/>
            <w:tcBorders>
              <w:top w:val="single" w:sz="4" w:space="0" w:color="auto"/>
              <w:left w:val="single" w:sz="4" w:space="0" w:color="auto"/>
              <w:bottom w:val="nil"/>
              <w:right w:val="nil"/>
            </w:tcBorders>
            <w:shd w:val="clear" w:color="auto" w:fill="FFFFFF"/>
            <w:vAlign w:val="center"/>
          </w:tcPr>
          <w:p w14:paraId="1A688A6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2015" w:type="pct"/>
            <w:gridSpan w:val="4"/>
            <w:tcBorders>
              <w:top w:val="single" w:sz="4" w:space="0" w:color="auto"/>
              <w:left w:val="single" w:sz="4" w:space="0" w:color="auto"/>
              <w:bottom w:val="nil"/>
              <w:right w:val="nil"/>
            </w:tcBorders>
            <w:shd w:val="clear" w:color="auto" w:fill="FFFFFF"/>
            <w:vAlign w:val="center"/>
          </w:tcPr>
          <w:p w14:paraId="3792CF7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Hạn ngạch được phân bổ trong năm</w:t>
            </w:r>
          </w:p>
        </w:tc>
        <w:tc>
          <w:tcPr>
            <w:tcW w:w="1738" w:type="pct"/>
            <w:gridSpan w:val="4"/>
            <w:tcBorders>
              <w:top w:val="single" w:sz="4" w:space="0" w:color="auto"/>
              <w:left w:val="single" w:sz="4" w:space="0" w:color="auto"/>
              <w:bottom w:val="nil"/>
              <w:right w:val="nil"/>
            </w:tcBorders>
            <w:shd w:val="clear" w:color="auto" w:fill="FFFFFF"/>
            <w:vAlign w:val="center"/>
          </w:tcPr>
          <w:p w14:paraId="162CC7B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Đề nghị điều chỉnh, bổ sung</w:t>
            </w:r>
          </w:p>
        </w:tc>
        <w:tc>
          <w:tcPr>
            <w:tcW w:w="499" w:type="pct"/>
            <w:vMerge w:val="restart"/>
            <w:tcBorders>
              <w:top w:val="single" w:sz="4" w:space="0" w:color="auto"/>
              <w:left w:val="single" w:sz="4" w:space="0" w:color="auto"/>
              <w:bottom w:val="nil"/>
              <w:right w:val="nil"/>
            </w:tcBorders>
            <w:shd w:val="clear" w:color="auto" w:fill="FFFFFF"/>
            <w:vAlign w:val="center"/>
          </w:tcPr>
          <w:p w14:paraId="4EF7858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Tăng/giảm giữa số điều chỉnh so với số đã phân bổ (theo </w:t>
            </w:r>
            <w:r w:rsidRPr="00780A64">
              <w:rPr>
                <w:rStyle w:val="Khc"/>
                <w:rFonts w:ascii="Arial" w:hAnsi="Arial" w:cs="Arial"/>
                <w:b/>
                <w:bCs/>
                <w:color w:val="000000"/>
                <w:sz w:val="20"/>
                <w:szCs w:val="20"/>
                <w:lang w:eastAsia="vi-VN"/>
              </w:rPr>
              <w:t>tấn CO</w:t>
            </w:r>
            <w:r w:rsidRPr="00780A64">
              <w:rPr>
                <w:rStyle w:val="Khc"/>
                <w:rFonts w:ascii="Arial" w:hAnsi="Arial" w:cs="Arial"/>
                <w:b/>
                <w:bCs/>
                <w:color w:val="000000"/>
                <w:sz w:val="20"/>
                <w:szCs w:val="20"/>
                <w:vertAlign w:val="subscript"/>
                <w:lang w:eastAsia="vi-VN"/>
              </w:rPr>
              <w:t>2</w:t>
            </w:r>
            <w:r w:rsidRPr="00780A64">
              <w:rPr>
                <w:rStyle w:val="Khc"/>
                <w:rFonts w:ascii="Arial" w:hAnsi="Arial" w:cs="Arial"/>
                <w:b/>
                <w:bCs/>
                <w:color w:val="000000"/>
                <w:sz w:val="20"/>
                <w:szCs w:val="20"/>
                <w:lang w:eastAsia="vi-VN"/>
              </w:rPr>
              <w:t>tđ)</w:t>
            </w:r>
          </w:p>
        </w:tc>
        <w:tc>
          <w:tcPr>
            <w:tcW w:w="503" w:type="pct"/>
            <w:vMerge w:val="restart"/>
            <w:tcBorders>
              <w:top w:val="single" w:sz="4" w:space="0" w:color="auto"/>
              <w:left w:val="single" w:sz="4" w:space="0" w:color="auto"/>
              <w:bottom w:val="nil"/>
              <w:right w:val="single" w:sz="4" w:space="0" w:color="auto"/>
            </w:tcBorders>
            <w:shd w:val="clear" w:color="auto" w:fill="FFFFFF"/>
            <w:vAlign w:val="center"/>
          </w:tcPr>
          <w:p w14:paraId="08C9C2F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Lý do đề nghị điều chỉnh, bổ sung</w:t>
            </w:r>
          </w:p>
        </w:tc>
      </w:tr>
      <w:tr w:rsidR="00B044F5" w:rsidRPr="00DC2FB6" w14:paraId="4DE8ACAE" w14:textId="77777777" w:rsidTr="004A12EF">
        <w:tblPrEx>
          <w:tblCellMar>
            <w:top w:w="0" w:type="dxa"/>
            <w:left w:w="0" w:type="dxa"/>
            <w:bottom w:w="0" w:type="dxa"/>
            <w:right w:w="0" w:type="dxa"/>
          </w:tblCellMar>
        </w:tblPrEx>
        <w:trPr>
          <w:trHeight w:val="576"/>
          <w:jc w:val="center"/>
        </w:trPr>
        <w:tc>
          <w:tcPr>
            <w:tcW w:w="245" w:type="pct"/>
            <w:vMerge/>
            <w:tcBorders>
              <w:top w:val="nil"/>
              <w:left w:val="single" w:sz="4" w:space="0" w:color="auto"/>
              <w:bottom w:val="nil"/>
              <w:right w:val="nil"/>
            </w:tcBorders>
            <w:shd w:val="clear" w:color="auto" w:fill="FFFFFF"/>
            <w:vAlign w:val="center"/>
          </w:tcPr>
          <w:p w14:paraId="1D9D270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662" w:type="pct"/>
            <w:tcBorders>
              <w:top w:val="single" w:sz="4" w:space="0" w:color="auto"/>
              <w:left w:val="single" w:sz="4" w:space="0" w:color="auto"/>
              <w:bottom w:val="nil"/>
              <w:right w:val="nil"/>
            </w:tcBorders>
            <w:shd w:val="clear" w:color="auto" w:fill="FFFFFF"/>
            <w:vAlign w:val="center"/>
          </w:tcPr>
          <w:p w14:paraId="30EEB03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454" w:type="pct"/>
            <w:tcBorders>
              <w:top w:val="single" w:sz="4" w:space="0" w:color="auto"/>
              <w:left w:val="single" w:sz="4" w:space="0" w:color="auto"/>
              <w:bottom w:val="nil"/>
              <w:right w:val="nil"/>
            </w:tcBorders>
            <w:shd w:val="clear" w:color="auto" w:fill="FFFFFF"/>
            <w:vAlign w:val="center"/>
          </w:tcPr>
          <w:p w14:paraId="4FEA760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(kg)</w:t>
            </w:r>
          </w:p>
        </w:tc>
        <w:tc>
          <w:tcPr>
            <w:tcW w:w="450" w:type="pct"/>
            <w:tcBorders>
              <w:top w:val="single" w:sz="4" w:space="0" w:color="auto"/>
              <w:left w:val="single" w:sz="4" w:space="0" w:color="auto"/>
              <w:bottom w:val="nil"/>
              <w:right w:val="nil"/>
            </w:tcBorders>
            <w:shd w:val="clear" w:color="auto" w:fill="FFFFFF"/>
            <w:vAlign w:val="center"/>
          </w:tcPr>
          <w:p w14:paraId="70BE10A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449" w:type="pct"/>
            <w:tcBorders>
              <w:top w:val="single" w:sz="4" w:space="0" w:color="auto"/>
              <w:left w:val="single" w:sz="4" w:space="0" w:color="auto"/>
              <w:bottom w:val="nil"/>
              <w:right w:val="nil"/>
            </w:tcBorders>
            <w:shd w:val="clear" w:color="auto" w:fill="FFFFFF"/>
            <w:vAlign w:val="center"/>
          </w:tcPr>
          <w:p w14:paraId="4690CB8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Tổng hạn ngạch </w:t>
            </w:r>
            <w:r w:rsidRPr="00780A64">
              <w:rPr>
                <w:rStyle w:val="Khc"/>
                <w:rFonts w:ascii="Arial" w:hAnsi="Arial" w:cs="Arial"/>
                <w:b/>
                <w:bCs/>
                <w:color w:val="000000"/>
                <w:sz w:val="20"/>
                <w:szCs w:val="20"/>
                <w:lang w:eastAsia="vi-VN"/>
              </w:rPr>
              <w:t>(tấn CO</w:t>
            </w:r>
            <w:r w:rsidRPr="00780A64">
              <w:rPr>
                <w:rStyle w:val="Khc"/>
                <w:rFonts w:ascii="Arial" w:hAnsi="Arial" w:cs="Arial"/>
                <w:b/>
                <w:bCs/>
                <w:color w:val="000000"/>
                <w:sz w:val="20"/>
                <w:szCs w:val="20"/>
                <w:vertAlign w:val="subscript"/>
                <w:lang w:eastAsia="vi-VN"/>
              </w:rPr>
              <w:t>2</w:t>
            </w:r>
            <w:r w:rsidRPr="00780A64">
              <w:rPr>
                <w:rStyle w:val="Khc"/>
                <w:rFonts w:ascii="Arial" w:hAnsi="Arial" w:cs="Arial"/>
                <w:b/>
                <w:bCs/>
                <w:color w:val="000000"/>
                <w:sz w:val="20"/>
                <w:szCs w:val="20"/>
                <w:lang w:eastAsia="vi-VN"/>
              </w:rPr>
              <w:t>tđ)</w:t>
            </w:r>
          </w:p>
        </w:tc>
        <w:tc>
          <w:tcPr>
            <w:tcW w:w="449" w:type="pct"/>
            <w:tcBorders>
              <w:top w:val="single" w:sz="4" w:space="0" w:color="auto"/>
              <w:left w:val="single" w:sz="4" w:space="0" w:color="auto"/>
              <w:bottom w:val="nil"/>
              <w:right w:val="nil"/>
            </w:tcBorders>
            <w:shd w:val="clear" w:color="auto" w:fill="FFFFFF"/>
            <w:vAlign w:val="center"/>
          </w:tcPr>
          <w:p w14:paraId="3BDCC83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449" w:type="pct"/>
            <w:tcBorders>
              <w:top w:val="single" w:sz="4" w:space="0" w:color="auto"/>
              <w:left w:val="single" w:sz="4" w:space="0" w:color="auto"/>
              <w:bottom w:val="nil"/>
              <w:right w:val="nil"/>
            </w:tcBorders>
            <w:shd w:val="clear" w:color="auto" w:fill="FFFFFF"/>
            <w:vAlign w:val="center"/>
          </w:tcPr>
          <w:p w14:paraId="1FF8EAF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w:t>
            </w:r>
          </w:p>
          <w:p w14:paraId="2B5A3C6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(kg)</w:t>
            </w:r>
          </w:p>
        </w:tc>
        <w:tc>
          <w:tcPr>
            <w:tcW w:w="361" w:type="pct"/>
            <w:tcBorders>
              <w:top w:val="single" w:sz="4" w:space="0" w:color="auto"/>
              <w:left w:val="single" w:sz="4" w:space="0" w:color="auto"/>
              <w:bottom w:val="nil"/>
              <w:right w:val="nil"/>
            </w:tcBorders>
            <w:shd w:val="clear" w:color="auto" w:fill="FFFFFF"/>
            <w:vAlign w:val="center"/>
          </w:tcPr>
          <w:p w14:paraId="3FCB0F6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Lượng </w:t>
            </w:r>
            <w:r w:rsidRPr="00780A64">
              <w:rPr>
                <w:rStyle w:val="Khc"/>
                <w:rFonts w:ascii="Arial" w:hAnsi="Arial" w:cs="Arial"/>
                <w:b/>
                <w:bCs/>
                <w:color w:val="000000"/>
                <w:sz w:val="20"/>
                <w:szCs w:val="20"/>
                <w:lang w:eastAsia="vi-VN"/>
              </w:rPr>
              <w:t>(tấn CO</w:t>
            </w:r>
            <w:r w:rsidRPr="00780A64">
              <w:rPr>
                <w:rStyle w:val="Khc"/>
                <w:rFonts w:ascii="Arial" w:hAnsi="Arial" w:cs="Arial"/>
                <w:b/>
                <w:bCs/>
                <w:color w:val="000000"/>
                <w:sz w:val="20"/>
                <w:szCs w:val="20"/>
                <w:vertAlign w:val="subscript"/>
                <w:lang w:eastAsia="vi-VN"/>
              </w:rPr>
              <w:t>2</w:t>
            </w:r>
            <w:r w:rsidRPr="00780A64">
              <w:rPr>
                <w:rStyle w:val="Khc"/>
                <w:rFonts w:ascii="Arial" w:hAnsi="Arial" w:cs="Arial"/>
                <w:b/>
                <w:bCs/>
                <w:color w:val="000000"/>
                <w:sz w:val="20"/>
                <w:szCs w:val="20"/>
                <w:lang w:eastAsia="vi-VN"/>
              </w:rPr>
              <w:t>tđ)</w:t>
            </w:r>
          </w:p>
        </w:tc>
        <w:tc>
          <w:tcPr>
            <w:tcW w:w="479" w:type="pct"/>
            <w:tcBorders>
              <w:top w:val="single" w:sz="4" w:space="0" w:color="auto"/>
              <w:left w:val="single" w:sz="4" w:space="0" w:color="auto"/>
              <w:bottom w:val="nil"/>
              <w:right w:val="nil"/>
            </w:tcBorders>
            <w:shd w:val="clear" w:color="auto" w:fill="FFFFFF"/>
            <w:vAlign w:val="center"/>
          </w:tcPr>
          <w:p w14:paraId="6C19FAA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Tổng hạn ngạch đề xuất điều chỉnh </w:t>
            </w:r>
            <w:r w:rsidRPr="00780A64">
              <w:rPr>
                <w:rStyle w:val="Khc"/>
                <w:rFonts w:ascii="Arial" w:hAnsi="Arial" w:cs="Arial"/>
                <w:b/>
                <w:bCs/>
                <w:color w:val="000000"/>
                <w:sz w:val="20"/>
                <w:szCs w:val="20"/>
                <w:lang w:eastAsia="vi-VN"/>
              </w:rPr>
              <w:t>(tấn CO</w:t>
            </w:r>
            <w:r w:rsidRPr="00780A64">
              <w:rPr>
                <w:rStyle w:val="Khc"/>
                <w:rFonts w:ascii="Arial" w:hAnsi="Arial" w:cs="Arial"/>
                <w:b/>
                <w:bCs/>
                <w:color w:val="000000"/>
                <w:sz w:val="20"/>
                <w:szCs w:val="20"/>
                <w:vertAlign w:val="subscript"/>
                <w:lang w:eastAsia="vi-VN"/>
              </w:rPr>
              <w:t>2</w:t>
            </w:r>
            <w:r w:rsidRPr="00780A64">
              <w:rPr>
                <w:rStyle w:val="Khc"/>
                <w:rFonts w:ascii="Arial" w:hAnsi="Arial" w:cs="Arial"/>
                <w:b/>
                <w:bCs/>
                <w:color w:val="000000"/>
                <w:sz w:val="20"/>
                <w:szCs w:val="20"/>
                <w:lang w:eastAsia="vi-VN"/>
              </w:rPr>
              <w:t>tđ)</w:t>
            </w:r>
          </w:p>
        </w:tc>
        <w:tc>
          <w:tcPr>
            <w:tcW w:w="499" w:type="pct"/>
            <w:vMerge/>
            <w:tcBorders>
              <w:top w:val="nil"/>
              <w:left w:val="single" w:sz="4" w:space="0" w:color="auto"/>
              <w:bottom w:val="nil"/>
              <w:right w:val="nil"/>
            </w:tcBorders>
            <w:shd w:val="clear" w:color="auto" w:fill="FFFFFF"/>
            <w:vAlign w:val="center"/>
          </w:tcPr>
          <w:p w14:paraId="3BB14FD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503" w:type="pct"/>
            <w:vMerge/>
            <w:tcBorders>
              <w:top w:val="nil"/>
              <w:left w:val="single" w:sz="4" w:space="0" w:color="auto"/>
              <w:bottom w:val="nil"/>
              <w:right w:val="single" w:sz="4" w:space="0" w:color="auto"/>
            </w:tcBorders>
            <w:shd w:val="clear" w:color="auto" w:fill="FFFFFF"/>
            <w:vAlign w:val="center"/>
          </w:tcPr>
          <w:p w14:paraId="1C50415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0D7D2A51"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723580E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4755" w:type="pct"/>
            <w:gridSpan w:val="10"/>
            <w:tcBorders>
              <w:top w:val="single" w:sz="4" w:space="0" w:color="auto"/>
              <w:left w:val="single" w:sz="4" w:space="0" w:color="auto"/>
              <w:bottom w:val="nil"/>
              <w:right w:val="single" w:sz="4" w:space="0" w:color="auto"/>
            </w:tcBorders>
            <w:shd w:val="clear" w:color="auto" w:fill="FFFFFF"/>
            <w:vAlign w:val="center"/>
          </w:tcPr>
          <w:p w14:paraId="099E0046"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Hạn ngạch sản xuất chất được kiểm soát</w:t>
            </w:r>
          </w:p>
        </w:tc>
      </w:tr>
      <w:tr w:rsidR="00B044F5" w:rsidRPr="00DC2FB6" w14:paraId="0FAD79B2"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15CD1156"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771ED4A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454" w:type="pct"/>
            <w:tcBorders>
              <w:top w:val="single" w:sz="4" w:space="0" w:color="auto"/>
              <w:left w:val="single" w:sz="4" w:space="0" w:color="auto"/>
              <w:bottom w:val="nil"/>
              <w:right w:val="nil"/>
            </w:tcBorders>
            <w:shd w:val="clear" w:color="auto" w:fill="FFFFFF"/>
            <w:vAlign w:val="center"/>
          </w:tcPr>
          <w:p w14:paraId="74D0DE49" w14:textId="77777777" w:rsidR="00B044F5" w:rsidRPr="00DC2FB6" w:rsidRDefault="00B044F5" w:rsidP="004A12EF">
            <w:pPr>
              <w:jc w:val="center"/>
              <w:rPr>
                <w:rFonts w:ascii="Arial" w:hAnsi="Arial" w:cs="Arial"/>
                <w:sz w:val="20"/>
                <w:szCs w:val="20"/>
                <w:lang w:eastAsia="zh-CN"/>
              </w:rPr>
            </w:pPr>
          </w:p>
        </w:tc>
        <w:tc>
          <w:tcPr>
            <w:tcW w:w="450" w:type="pct"/>
            <w:tcBorders>
              <w:top w:val="single" w:sz="4" w:space="0" w:color="auto"/>
              <w:left w:val="single" w:sz="4" w:space="0" w:color="auto"/>
              <w:bottom w:val="nil"/>
              <w:right w:val="nil"/>
            </w:tcBorders>
            <w:shd w:val="clear" w:color="auto" w:fill="FFFFFF"/>
            <w:vAlign w:val="center"/>
          </w:tcPr>
          <w:p w14:paraId="0BEC8BA3"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0CB59C19"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2E32212F"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42FC118" w14:textId="77777777" w:rsidR="00B044F5" w:rsidRPr="00DC2FB6" w:rsidRDefault="00B044F5" w:rsidP="004A12EF">
            <w:pPr>
              <w:jc w:val="center"/>
              <w:rPr>
                <w:rFonts w:ascii="Arial" w:hAnsi="Arial" w:cs="Arial"/>
                <w:sz w:val="20"/>
                <w:szCs w:val="20"/>
                <w:lang w:eastAsia="zh-CN"/>
              </w:rPr>
            </w:pPr>
          </w:p>
        </w:tc>
        <w:tc>
          <w:tcPr>
            <w:tcW w:w="361" w:type="pct"/>
            <w:tcBorders>
              <w:top w:val="single" w:sz="4" w:space="0" w:color="auto"/>
              <w:left w:val="single" w:sz="4" w:space="0" w:color="auto"/>
              <w:bottom w:val="nil"/>
              <w:right w:val="nil"/>
            </w:tcBorders>
            <w:shd w:val="clear" w:color="auto" w:fill="FFFFFF"/>
            <w:vAlign w:val="center"/>
          </w:tcPr>
          <w:p w14:paraId="470F9853" w14:textId="77777777" w:rsidR="00B044F5" w:rsidRPr="00DC2FB6" w:rsidRDefault="00B044F5" w:rsidP="004A12EF">
            <w:pPr>
              <w:jc w:val="center"/>
              <w:rPr>
                <w:rFonts w:ascii="Arial" w:hAnsi="Arial" w:cs="Arial"/>
                <w:sz w:val="20"/>
                <w:szCs w:val="20"/>
                <w:lang w:eastAsia="zh-CN"/>
              </w:rPr>
            </w:pPr>
          </w:p>
        </w:tc>
        <w:tc>
          <w:tcPr>
            <w:tcW w:w="479" w:type="pct"/>
            <w:tcBorders>
              <w:top w:val="single" w:sz="4" w:space="0" w:color="auto"/>
              <w:left w:val="single" w:sz="4" w:space="0" w:color="auto"/>
              <w:bottom w:val="nil"/>
              <w:right w:val="nil"/>
            </w:tcBorders>
            <w:shd w:val="clear" w:color="auto" w:fill="FFFFFF"/>
            <w:vAlign w:val="center"/>
          </w:tcPr>
          <w:p w14:paraId="3C53837E"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nil"/>
              <w:right w:val="nil"/>
            </w:tcBorders>
            <w:shd w:val="clear" w:color="auto" w:fill="FFFFFF"/>
            <w:vAlign w:val="center"/>
          </w:tcPr>
          <w:p w14:paraId="6AE83C5B" w14:textId="77777777" w:rsidR="00B044F5" w:rsidRPr="00DC2FB6" w:rsidRDefault="00B044F5" w:rsidP="004A12EF">
            <w:pPr>
              <w:jc w:val="center"/>
              <w:rPr>
                <w:rFonts w:ascii="Arial" w:hAnsi="Arial" w:cs="Arial"/>
                <w:sz w:val="20"/>
                <w:szCs w:val="20"/>
                <w:lang w:eastAsia="zh-CN"/>
              </w:rPr>
            </w:pPr>
          </w:p>
        </w:tc>
        <w:tc>
          <w:tcPr>
            <w:tcW w:w="503" w:type="pct"/>
            <w:tcBorders>
              <w:top w:val="single" w:sz="4" w:space="0" w:color="auto"/>
              <w:left w:val="single" w:sz="4" w:space="0" w:color="auto"/>
              <w:bottom w:val="nil"/>
              <w:right w:val="single" w:sz="4" w:space="0" w:color="auto"/>
            </w:tcBorders>
            <w:shd w:val="clear" w:color="auto" w:fill="FFFFFF"/>
            <w:vAlign w:val="center"/>
          </w:tcPr>
          <w:p w14:paraId="6A60691D" w14:textId="77777777" w:rsidR="00B044F5" w:rsidRPr="00DC2FB6" w:rsidRDefault="00B044F5" w:rsidP="004A12EF">
            <w:pPr>
              <w:jc w:val="center"/>
              <w:rPr>
                <w:rFonts w:ascii="Arial" w:hAnsi="Arial" w:cs="Arial"/>
                <w:sz w:val="20"/>
                <w:szCs w:val="20"/>
                <w:lang w:eastAsia="zh-CN"/>
              </w:rPr>
            </w:pPr>
          </w:p>
        </w:tc>
      </w:tr>
      <w:tr w:rsidR="00B044F5" w:rsidRPr="00DC2FB6" w14:paraId="707674F7"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0D225452"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7909792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454" w:type="pct"/>
            <w:tcBorders>
              <w:top w:val="single" w:sz="4" w:space="0" w:color="auto"/>
              <w:left w:val="single" w:sz="4" w:space="0" w:color="auto"/>
              <w:bottom w:val="nil"/>
              <w:right w:val="nil"/>
            </w:tcBorders>
            <w:shd w:val="clear" w:color="auto" w:fill="FFFFFF"/>
            <w:vAlign w:val="center"/>
          </w:tcPr>
          <w:p w14:paraId="7B7A6D57" w14:textId="77777777" w:rsidR="00B044F5" w:rsidRPr="00DC2FB6" w:rsidRDefault="00B044F5" w:rsidP="004A12EF">
            <w:pPr>
              <w:jc w:val="center"/>
              <w:rPr>
                <w:rFonts w:ascii="Arial" w:hAnsi="Arial" w:cs="Arial"/>
                <w:sz w:val="20"/>
                <w:szCs w:val="20"/>
                <w:lang w:eastAsia="zh-CN"/>
              </w:rPr>
            </w:pPr>
          </w:p>
        </w:tc>
        <w:tc>
          <w:tcPr>
            <w:tcW w:w="450" w:type="pct"/>
            <w:tcBorders>
              <w:top w:val="single" w:sz="4" w:space="0" w:color="auto"/>
              <w:left w:val="single" w:sz="4" w:space="0" w:color="auto"/>
              <w:bottom w:val="nil"/>
              <w:right w:val="nil"/>
            </w:tcBorders>
            <w:shd w:val="clear" w:color="auto" w:fill="FFFFFF"/>
            <w:vAlign w:val="center"/>
          </w:tcPr>
          <w:p w14:paraId="22C1933A"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7739CBD8"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7F4E0B03"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70096181" w14:textId="77777777" w:rsidR="00B044F5" w:rsidRPr="00DC2FB6" w:rsidRDefault="00B044F5" w:rsidP="004A12EF">
            <w:pPr>
              <w:jc w:val="center"/>
              <w:rPr>
                <w:rFonts w:ascii="Arial" w:hAnsi="Arial" w:cs="Arial"/>
                <w:sz w:val="20"/>
                <w:szCs w:val="20"/>
                <w:lang w:eastAsia="zh-CN"/>
              </w:rPr>
            </w:pPr>
          </w:p>
        </w:tc>
        <w:tc>
          <w:tcPr>
            <w:tcW w:w="361" w:type="pct"/>
            <w:tcBorders>
              <w:top w:val="single" w:sz="4" w:space="0" w:color="auto"/>
              <w:left w:val="single" w:sz="4" w:space="0" w:color="auto"/>
              <w:bottom w:val="nil"/>
              <w:right w:val="nil"/>
            </w:tcBorders>
            <w:shd w:val="clear" w:color="auto" w:fill="FFFFFF"/>
            <w:vAlign w:val="center"/>
          </w:tcPr>
          <w:p w14:paraId="32EE95F7" w14:textId="77777777" w:rsidR="00B044F5" w:rsidRPr="00DC2FB6" w:rsidRDefault="00B044F5" w:rsidP="004A12EF">
            <w:pPr>
              <w:jc w:val="center"/>
              <w:rPr>
                <w:rFonts w:ascii="Arial" w:hAnsi="Arial" w:cs="Arial"/>
                <w:sz w:val="20"/>
                <w:szCs w:val="20"/>
                <w:lang w:eastAsia="zh-CN"/>
              </w:rPr>
            </w:pPr>
          </w:p>
        </w:tc>
        <w:tc>
          <w:tcPr>
            <w:tcW w:w="479" w:type="pct"/>
            <w:tcBorders>
              <w:top w:val="single" w:sz="4" w:space="0" w:color="auto"/>
              <w:left w:val="single" w:sz="4" w:space="0" w:color="auto"/>
              <w:bottom w:val="nil"/>
              <w:right w:val="nil"/>
            </w:tcBorders>
            <w:shd w:val="clear" w:color="auto" w:fill="FFFFFF"/>
            <w:vAlign w:val="center"/>
          </w:tcPr>
          <w:p w14:paraId="05FBE134"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nil"/>
              <w:right w:val="nil"/>
            </w:tcBorders>
            <w:shd w:val="clear" w:color="auto" w:fill="FFFFFF"/>
            <w:vAlign w:val="center"/>
          </w:tcPr>
          <w:p w14:paraId="2AFB2B69" w14:textId="77777777" w:rsidR="00B044F5" w:rsidRPr="00DC2FB6" w:rsidRDefault="00B044F5" w:rsidP="004A12EF">
            <w:pPr>
              <w:jc w:val="center"/>
              <w:rPr>
                <w:rFonts w:ascii="Arial" w:hAnsi="Arial" w:cs="Arial"/>
                <w:sz w:val="20"/>
                <w:szCs w:val="20"/>
                <w:lang w:eastAsia="zh-CN"/>
              </w:rPr>
            </w:pPr>
          </w:p>
        </w:tc>
        <w:tc>
          <w:tcPr>
            <w:tcW w:w="503" w:type="pct"/>
            <w:tcBorders>
              <w:top w:val="single" w:sz="4" w:space="0" w:color="auto"/>
              <w:left w:val="single" w:sz="4" w:space="0" w:color="auto"/>
              <w:bottom w:val="nil"/>
              <w:right w:val="single" w:sz="4" w:space="0" w:color="auto"/>
            </w:tcBorders>
            <w:shd w:val="clear" w:color="auto" w:fill="FFFFFF"/>
            <w:vAlign w:val="center"/>
          </w:tcPr>
          <w:p w14:paraId="00BD125F" w14:textId="77777777" w:rsidR="00B044F5" w:rsidRPr="00DC2FB6" w:rsidRDefault="00B044F5" w:rsidP="004A12EF">
            <w:pPr>
              <w:jc w:val="center"/>
              <w:rPr>
                <w:rFonts w:ascii="Arial" w:hAnsi="Arial" w:cs="Arial"/>
                <w:sz w:val="20"/>
                <w:szCs w:val="20"/>
                <w:lang w:eastAsia="zh-CN"/>
              </w:rPr>
            </w:pPr>
          </w:p>
        </w:tc>
      </w:tr>
      <w:tr w:rsidR="00B044F5" w:rsidRPr="00DC2FB6" w14:paraId="1E1407AA"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0B721940"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333F7275" w14:textId="77777777" w:rsidR="00B044F5" w:rsidRPr="00DC2FB6" w:rsidRDefault="00B044F5" w:rsidP="004A12EF">
            <w:pPr>
              <w:jc w:val="center"/>
              <w:rPr>
                <w:rFonts w:ascii="Arial" w:hAnsi="Arial" w:cs="Arial"/>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2416D3EA" w14:textId="77777777" w:rsidR="00B044F5" w:rsidRPr="00DC2FB6" w:rsidRDefault="00B044F5" w:rsidP="004A12EF">
            <w:pPr>
              <w:jc w:val="center"/>
              <w:rPr>
                <w:rFonts w:ascii="Arial" w:hAnsi="Arial" w:cs="Arial"/>
                <w:sz w:val="20"/>
                <w:szCs w:val="20"/>
                <w:lang w:eastAsia="zh-CN"/>
              </w:rPr>
            </w:pPr>
          </w:p>
        </w:tc>
        <w:tc>
          <w:tcPr>
            <w:tcW w:w="450" w:type="pct"/>
            <w:tcBorders>
              <w:top w:val="single" w:sz="4" w:space="0" w:color="auto"/>
              <w:left w:val="single" w:sz="4" w:space="0" w:color="auto"/>
              <w:bottom w:val="nil"/>
              <w:right w:val="nil"/>
            </w:tcBorders>
            <w:shd w:val="clear" w:color="auto" w:fill="FFFFFF"/>
            <w:vAlign w:val="center"/>
          </w:tcPr>
          <w:p w14:paraId="1ACC7095"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007BCED"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3E79DCD"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79D82CF" w14:textId="77777777" w:rsidR="00B044F5" w:rsidRPr="00DC2FB6" w:rsidRDefault="00B044F5" w:rsidP="004A12EF">
            <w:pPr>
              <w:jc w:val="center"/>
              <w:rPr>
                <w:rFonts w:ascii="Arial" w:hAnsi="Arial" w:cs="Arial"/>
                <w:sz w:val="20"/>
                <w:szCs w:val="20"/>
                <w:lang w:eastAsia="zh-CN"/>
              </w:rPr>
            </w:pPr>
          </w:p>
        </w:tc>
        <w:tc>
          <w:tcPr>
            <w:tcW w:w="361" w:type="pct"/>
            <w:tcBorders>
              <w:top w:val="single" w:sz="4" w:space="0" w:color="auto"/>
              <w:left w:val="single" w:sz="4" w:space="0" w:color="auto"/>
              <w:bottom w:val="nil"/>
              <w:right w:val="nil"/>
            </w:tcBorders>
            <w:shd w:val="clear" w:color="auto" w:fill="FFFFFF"/>
            <w:vAlign w:val="center"/>
          </w:tcPr>
          <w:p w14:paraId="50B02806" w14:textId="77777777" w:rsidR="00B044F5" w:rsidRPr="00DC2FB6" w:rsidRDefault="00B044F5" w:rsidP="004A12EF">
            <w:pPr>
              <w:jc w:val="center"/>
              <w:rPr>
                <w:rFonts w:ascii="Arial" w:hAnsi="Arial" w:cs="Arial"/>
                <w:sz w:val="20"/>
                <w:szCs w:val="20"/>
                <w:lang w:eastAsia="zh-CN"/>
              </w:rPr>
            </w:pPr>
          </w:p>
        </w:tc>
        <w:tc>
          <w:tcPr>
            <w:tcW w:w="479" w:type="pct"/>
            <w:tcBorders>
              <w:top w:val="single" w:sz="4" w:space="0" w:color="auto"/>
              <w:left w:val="single" w:sz="4" w:space="0" w:color="auto"/>
              <w:bottom w:val="nil"/>
              <w:right w:val="nil"/>
            </w:tcBorders>
            <w:shd w:val="clear" w:color="auto" w:fill="FFFFFF"/>
            <w:vAlign w:val="center"/>
          </w:tcPr>
          <w:p w14:paraId="10FC4C71"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nil"/>
              <w:right w:val="nil"/>
            </w:tcBorders>
            <w:shd w:val="clear" w:color="auto" w:fill="FFFFFF"/>
            <w:vAlign w:val="center"/>
          </w:tcPr>
          <w:p w14:paraId="3A0D51DC" w14:textId="77777777" w:rsidR="00B044F5" w:rsidRPr="00DC2FB6" w:rsidRDefault="00B044F5" w:rsidP="004A12EF">
            <w:pPr>
              <w:jc w:val="center"/>
              <w:rPr>
                <w:rFonts w:ascii="Arial" w:hAnsi="Arial" w:cs="Arial"/>
                <w:sz w:val="20"/>
                <w:szCs w:val="20"/>
                <w:lang w:eastAsia="zh-CN"/>
              </w:rPr>
            </w:pPr>
          </w:p>
        </w:tc>
        <w:tc>
          <w:tcPr>
            <w:tcW w:w="503" w:type="pct"/>
            <w:tcBorders>
              <w:top w:val="single" w:sz="4" w:space="0" w:color="auto"/>
              <w:left w:val="single" w:sz="4" w:space="0" w:color="auto"/>
              <w:bottom w:val="nil"/>
              <w:right w:val="single" w:sz="4" w:space="0" w:color="auto"/>
            </w:tcBorders>
            <w:shd w:val="clear" w:color="auto" w:fill="FFFFFF"/>
            <w:vAlign w:val="center"/>
          </w:tcPr>
          <w:p w14:paraId="2C0A315A" w14:textId="77777777" w:rsidR="00B044F5" w:rsidRPr="00DC2FB6" w:rsidRDefault="00B044F5" w:rsidP="004A12EF">
            <w:pPr>
              <w:jc w:val="center"/>
              <w:rPr>
                <w:rFonts w:ascii="Arial" w:hAnsi="Arial" w:cs="Arial"/>
                <w:sz w:val="20"/>
                <w:szCs w:val="20"/>
                <w:lang w:eastAsia="zh-CN"/>
              </w:rPr>
            </w:pPr>
          </w:p>
        </w:tc>
      </w:tr>
      <w:tr w:rsidR="00B044F5" w:rsidRPr="00DC2FB6" w14:paraId="135B69DA"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0176C08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4755" w:type="pct"/>
            <w:gridSpan w:val="10"/>
            <w:tcBorders>
              <w:top w:val="single" w:sz="4" w:space="0" w:color="auto"/>
              <w:left w:val="single" w:sz="4" w:space="0" w:color="auto"/>
              <w:bottom w:val="nil"/>
              <w:right w:val="single" w:sz="4" w:space="0" w:color="auto"/>
            </w:tcBorders>
            <w:shd w:val="clear" w:color="auto" w:fill="FFFFFF"/>
            <w:vAlign w:val="center"/>
          </w:tcPr>
          <w:p w14:paraId="43C5B91D" w14:textId="77777777" w:rsidR="00B044F5" w:rsidRPr="00DC2FB6" w:rsidRDefault="00B044F5" w:rsidP="004A12EF">
            <w:pPr>
              <w:pStyle w:val="Khc0"/>
              <w:spacing w:after="0" w:line="240" w:lineRule="auto"/>
              <w:ind w:firstLine="0"/>
              <w:rPr>
                <w:rFonts w:ascii="Arial" w:hAnsi="Arial" w:cs="Arial"/>
                <w:color w:val="000000"/>
                <w:sz w:val="20"/>
                <w:szCs w:val="20"/>
              </w:rPr>
            </w:pPr>
            <w:r w:rsidRPr="00DC2FB6">
              <w:rPr>
                <w:rStyle w:val="Khc"/>
                <w:rFonts w:ascii="Arial" w:hAnsi="Arial" w:cs="Arial"/>
                <w:color w:val="000000"/>
                <w:sz w:val="20"/>
                <w:szCs w:val="20"/>
                <w:lang w:eastAsia="vi-VN"/>
              </w:rPr>
              <w:t>Hạn ngạch nhập khẩu các chất được kiểm soát</w:t>
            </w:r>
          </w:p>
        </w:tc>
      </w:tr>
      <w:tr w:rsidR="00B044F5" w:rsidRPr="00DC2FB6" w14:paraId="0951756D"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nil"/>
              <w:right w:val="nil"/>
            </w:tcBorders>
            <w:shd w:val="clear" w:color="auto" w:fill="FFFFFF"/>
            <w:vAlign w:val="center"/>
          </w:tcPr>
          <w:p w14:paraId="34F886BE"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nil"/>
              <w:right w:val="nil"/>
            </w:tcBorders>
            <w:shd w:val="clear" w:color="auto" w:fill="FFFFFF"/>
            <w:vAlign w:val="center"/>
          </w:tcPr>
          <w:p w14:paraId="3D5609D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HCFC...</w:t>
            </w:r>
          </w:p>
        </w:tc>
        <w:tc>
          <w:tcPr>
            <w:tcW w:w="454" w:type="pct"/>
            <w:tcBorders>
              <w:top w:val="single" w:sz="4" w:space="0" w:color="auto"/>
              <w:left w:val="single" w:sz="4" w:space="0" w:color="auto"/>
              <w:bottom w:val="nil"/>
              <w:right w:val="nil"/>
            </w:tcBorders>
            <w:shd w:val="clear" w:color="auto" w:fill="FFFFFF"/>
            <w:vAlign w:val="center"/>
          </w:tcPr>
          <w:p w14:paraId="28C4E071" w14:textId="77777777" w:rsidR="00B044F5" w:rsidRPr="00DC2FB6" w:rsidRDefault="00B044F5" w:rsidP="004A12EF">
            <w:pPr>
              <w:jc w:val="center"/>
              <w:rPr>
                <w:rFonts w:ascii="Arial" w:hAnsi="Arial" w:cs="Arial"/>
                <w:sz w:val="20"/>
                <w:szCs w:val="20"/>
                <w:lang w:eastAsia="zh-CN"/>
              </w:rPr>
            </w:pPr>
          </w:p>
        </w:tc>
        <w:tc>
          <w:tcPr>
            <w:tcW w:w="450" w:type="pct"/>
            <w:tcBorders>
              <w:top w:val="single" w:sz="4" w:space="0" w:color="auto"/>
              <w:left w:val="single" w:sz="4" w:space="0" w:color="auto"/>
              <w:bottom w:val="nil"/>
              <w:right w:val="nil"/>
            </w:tcBorders>
            <w:shd w:val="clear" w:color="auto" w:fill="FFFFFF"/>
            <w:vAlign w:val="center"/>
          </w:tcPr>
          <w:p w14:paraId="23E30646"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774803F"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2B68E268"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71C26A5F" w14:textId="77777777" w:rsidR="00B044F5" w:rsidRPr="00DC2FB6" w:rsidRDefault="00B044F5" w:rsidP="004A12EF">
            <w:pPr>
              <w:jc w:val="center"/>
              <w:rPr>
                <w:rFonts w:ascii="Arial" w:hAnsi="Arial" w:cs="Arial"/>
                <w:sz w:val="20"/>
                <w:szCs w:val="20"/>
                <w:lang w:eastAsia="zh-CN"/>
              </w:rPr>
            </w:pPr>
          </w:p>
        </w:tc>
        <w:tc>
          <w:tcPr>
            <w:tcW w:w="361" w:type="pct"/>
            <w:tcBorders>
              <w:top w:val="single" w:sz="4" w:space="0" w:color="auto"/>
              <w:left w:val="single" w:sz="4" w:space="0" w:color="auto"/>
              <w:bottom w:val="nil"/>
              <w:right w:val="nil"/>
            </w:tcBorders>
            <w:shd w:val="clear" w:color="auto" w:fill="FFFFFF"/>
            <w:vAlign w:val="center"/>
          </w:tcPr>
          <w:p w14:paraId="4A77C05D" w14:textId="77777777" w:rsidR="00B044F5" w:rsidRPr="00DC2FB6" w:rsidRDefault="00B044F5" w:rsidP="004A12EF">
            <w:pPr>
              <w:jc w:val="center"/>
              <w:rPr>
                <w:rFonts w:ascii="Arial" w:hAnsi="Arial" w:cs="Arial"/>
                <w:sz w:val="20"/>
                <w:szCs w:val="20"/>
                <w:lang w:eastAsia="zh-CN"/>
              </w:rPr>
            </w:pPr>
          </w:p>
        </w:tc>
        <w:tc>
          <w:tcPr>
            <w:tcW w:w="479" w:type="pct"/>
            <w:tcBorders>
              <w:top w:val="single" w:sz="4" w:space="0" w:color="auto"/>
              <w:left w:val="single" w:sz="4" w:space="0" w:color="auto"/>
              <w:bottom w:val="nil"/>
              <w:right w:val="nil"/>
            </w:tcBorders>
            <w:shd w:val="clear" w:color="auto" w:fill="FFFFFF"/>
            <w:vAlign w:val="center"/>
          </w:tcPr>
          <w:p w14:paraId="6F1B8161"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nil"/>
              <w:right w:val="nil"/>
            </w:tcBorders>
            <w:shd w:val="clear" w:color="auto" w:fill="FFFFFF"/>
            <w:vAlign w:val="center"/>
          </w:tcPr>
          <w:p w14:paraId="0D3F5F07" w14:textId="77777777" w:rsidR="00B044F5" w:rsidRPr="00DC2FB6" w:rsidRDefault="00B044F5" w:rsidP="004A12EF">
            <w:pPr>
              <w:jc w:val="center"/>
              <w:rPr>
                <w:rFonts w:ascii="Arial" w:hAnsi="Arial" w:cs="Arial"/>
                <w:sz w:val="20"/>
                <w:szCs w:val="20"/>
                <w:lang w:eastAsia="zh-CN"/>
              </w:rPr>
            </w:pPr>
          </w:p>
        </w:tc>
        <w:tc>
          <w:tcPr>
            <w:tcW w:w="503" w:type="pct"/>
            <w:tcBorders>
              <w:top w:val="single" w:sz="4" w:space="0" w:color="auto"/>
              <w:left w:val="single" w:sz="4" w:space="0" w:color="auto"/>
              <w:bottom w:val="nil"/>
              <w:right w:val="single" w:sz="4" w:space="0" w:color="auto"/>
            </w:tcBorders>
            <w:shd w:val="clear" w:color="auto" w:fill="FFFFFF"/>
            <w:vAlign w:val="center"/>
          </w:tcPr>
          <w:p w14:paraId="532D3B86" w14:textId="77777777" w:rsidR="00B044F5" w:rsidRPr="00DC2FB6" w:rsidRDefault="00B044F5" w:rsidP="004A12EF">
            <w:pPr>
              <w:jc w:val="center"/>
              <w:rPr>
                <w:rFonts w:ascii="Arial" w:hAnsi="Arial" w:cs="Arial"/>
                <w:sz w:val="20"/>
                <w:szCs w:val="20"/>
                <w:lang w:eastAsia="zh-CN"/>
              </w:rPr>
            </w:pPr>
          </w:p>
        </w:tc>
      </w:tr>
      <w:tr w:rsidR="00B044F5" w:rsidRPr="00DC2FB6" w14:paraId="16942BDF" w14:textId="77777777" w:rsidTr="004A12EF">
        <w:tblPrEx>
          <w:tblCellMar>
            <w:top w:w="0" w:type="dxa"/>
            <w:left w:w="0" w:type="dxa"/>
            <w:bottom w:w="0" w:type="dxa"/>
            <w:right w:w="0" w:type="dxa"/>
          </w:tblCellMar>
        </w:tblPrEx>
        <w:trPr>
          <w:trHeight w:val="576"/>
          <w:jc w:val="center"/>
        </w:trPr>
        <w:tc>
          <w:tcPr>
            <w:tcW w:w="245" w:type="pct"/>
            <w:tcBorders>
              <w:top w:val="single" w:sz="4" w:space="0" w:color="auto"/>
              <w:left w:val="single" w:sz="4" w:space="0" w:color="auto"/>
              <w:bottom w:val="single" w:sz="4" w:space="0" w:color="auto"/>
              <w:right w:val="nil"/>
            </w:tcBorders>
            <w:shd w:val="clear" w:color="auto" w:fill="FFFFFF"/>
            <w:vAlign w:val="center"/>
          </w:tcPr>
          <w:p w14:paraId="15127FBC" w14:textId="77777777" w:rsidR="00B044F5" w:rsidRPr="00DC2FB6" w:rsidRDefault="00B044F5" w:rsidP="004A12EF">
            <w:pPr>
              <w:jc w:val="center"/>
              <w:rPr>
                <w:rFonts w:ascii="Arial" w:hAnsi="Arial" w:cs="Arial"/>
                <w:sz w:val="20"/>
                <w:szCs w:val="20"/>
                <w:lang w:eastAsia="zh-CN"/>
              </w:rPr>
            </w:pPr>
          </w:p>
        </w:tc>
        <w:tc>
          <w:tcPr>
            <w:tcW w:w="662" w:type="pct"/>
            <w:tcBorders>
              <w:top w:val="single" w:sz="4" w:space="0" w:color="auto"/>
              <w:left w:val="single" w:sz="4" w:space="0" w:color="auto"/>
              <w:bottom w:val="single" w:sz="4" w:space="0" w:color="auto"/>
              <w:right w:val="nil"/>
            </w:tcBorders>
            <w:shd w:val="clear" w:color="auto" w:fill="FFFFFF"/>
            <w:vAlign w:val="center"/>
          </w:tcPr>
          <w:p w14:paraId="01BB1E6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HFC...</w:t>
            </w:r>
          </w:p>
        </w:tc>
        <w:tc>
          <w:tcPr>
            <w:tcW w:w="454" w:type="pct"/>
            <w:tcBorders>
              <w:top w:val="single" w:sz="4" w:space="0" w:color="auto"/>
              <w:left w:val="single" w:sz="4" w:space="0" w:color="auto"/>
              <w:bottom w:val="single" w:sz="4" w:space="0" w:color="auto"/>
              <w:right w:val="nil"/>
            </w:tcBorders>
            <w:shd w:val="clear" w:color="auto" w:fill="FFFFFF"/>
            <w:vAlign w:val="center"/>
          </w:tcPr>
          <w:p w14:paraId="028AE7E2" w14:textId="77777777" w:rsidR="00B044F5" w:rsidRPr="00DC2FB6" w:rsidRDefault="00B044F5" w:rsidP="004A12EF">
            <w:pPr>
              <w:jc w:val="center"/>
              <w:rPr>
                <w:rFonts w:ascii="Arial" w:hAnsi="Arial" w:cs="Arial"/>
                <w:sz w:val="20"/>
                <w:szCs w:val="20"/>
                <w:lang w:eastAsia="zh-CN"/>
              </w:rPr>
            </w:pPr>
          </w:p>
        </w:tc>
        <w:tc>
          <w:tcPr>
            <w:tcW w:w="450" w:type="pct"/>
            <w:tcBorders>
              <w:top w:val="single" w:sz="4" w:space="0" w:color="auto"/>
              <w:left w:val="single" w:sz="4" w:space="0" w:color="auto"/>
              <w:bottom w:val="single" w:sz="4" w:space="0" w:color="auto"/>
              <w:right w:val="nil"/>
            </w:tcBorders>
            <w:shd w:val="clear" w:color="auto" w:fill="FFFFFF"/>
            <w:vAlign w:val="center"/>
          </w:tcPr>
          <w:p w14:paraId="25EE89FE"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single" w:sz="4" w:space="0" w:color="auto"/>
              <w:right w:val="nil"/>
            </w:tcBorders>
            <w:shd w:val="clear" w:color="auto" w:fill="FFFFFF"/>
            <w:vAlign w:val="center"/>
          </w:tcPr>
          <w:p w14:paraId="4B30AB49"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single" w:sz="4" w:space="0" w:color="auto"/>
              <w:right w:val="nil"/>
            </w:tcBorders>
            <w:shd w:val="clear" w:color="auto" w:fill="FFFFFF"/>
            <w:vAlign w:val="center"/>
          </w:tcPr>
          <w:p w14:paraId="2527F5CC" w14:textId="77777777" w:rsidR="00B044F5" w:rsidRPr="00DC2FB6" w:rsidRDefault="00B044F5" w:rsidP="004A12EF">
            <w:pPr>
              <w:jc w:val="center"/>
              <w:rPr>
                <w:rFonts w:ascii="Arial" w:hAnsi="Arial" w:cs="Arial"/>
                <w:sz w:val="20"/>
                <w:szCs w:val="20"/>
                <w:lang w:eastAsia="zh-CN"/>
              </w:rPr>
            </w:pPr>
          </w:p>
        </w:tc>
        <w:tc>
          <w:tcPr>
            <w:tcW w:w="449" w:type="pct"/>
            <w:tcBorders>
              <w:top w:val="single" w:sz="4" w:space="0" w:color="auto"/>
              <w:left w:val="single" w:sz="4" w:space="0" w:color="auto"/>
              <w:bottom w:val="single" w:sz="4" w:space="0" w:color="auto"/>
              <w:right w:val="nil"/>
            </w:tcBorders>
            <w:shd w:val="clear" w:color="auto" w:fill="FFFFFF"/>
            <w:vAlign w:val="center"/>
          </w:tcPr>
          <w:p w14:paraId="090D6AA1" w14:textId="77777777" w:rsidR="00B044F5" w:rsidRPr="00DC2FB6" w:rsidRDefault="00B044F5" w:rsidP="004A12EF">
            <w:pPr>
              <w:jc w:val="center"/>
              <w:rPr>
                <w:rFonts w:ascii="Arial" w:hAnsi="Arial" w:cs="Arial"/>
                <w:sz w:val="20"/>
                <w:szCs w:val="20"/>
                <w:lang w:eastAsia="zh-CN"/>
              </w:rPr>
            </w:pPr>
          </w:p>
        </w:tc>
        <w:tc>
          <w:tcPr>
            <w:tcW w:w="361" w:type="pct"/>
            <w:tcBorders>
              <w:top w:val="single" w:sz="4" w:space="0" w:color="auto"/>
              <w:left w:val="single" w:sz="4" w:space="0" w:color="auto"/>
              <w:bottom w:val="single" w:sz="4" w:space="0" w:color="auto"/>
              <w:right w:val="nil"/>
            </w:tcBorders>
            <w:shd w:val="clear" w:color="auto" w:fill="FFFFFF"/>
            <w:vAlign w:val="center"/>
          </w:tcPr>
          <w:p w14:paraId="62C05BF5" w14:textId="77777777" w:rsidR="00B044F5" w:rsidRPr="00DC2FB6" w:rsidRDefault="00B044F5" w:rsidP="004A12EF">
            <w:pPr>
              <w:jc w:val="center"/>
              <w:rPr>
                <w:rFonts w:ascii="Arial" w:hAnsi="Arial" w:cs="Arial"/>
                <w:sz w:val="20"/>
                <w:szCs w:val="20"/>
                <w:lang w:eastAsia="zh-CN"/>
              </w:rPr>
            </w:pPr>
          </w:p>
        </w:tc>
        <w:tc>
          <w:tcPr>
            <w:tcW w:w="479" w:type="pct"/>
            <w:tcBorders>
              <w:top w:val="single" w:sz="4" w:space="0" w:color="auto"/>
              <w:left w:val="single" w:sz="4" w:space="0" w:color="auto"/>
              <w:bottom w:val="single" w:sz="4" w:space="0" w:color="auto"/>
              <w:right w:val="nil"/>
            </w:tcBorders>
            <w:shd w:val="clear" w:color="auto" w:fill="FFFFFF"/>
            <w:vAlign w:val="center"/>
          </w:tcPr>
          <w:p w14:paraId="0894AC0F" w14:textId="77777777" w:rsidR="00B044F5" w:rsidRPr="00DC2FB6" w:rsidRDefault="00B044F5" w:rsidP="004A12EF">
            <w:pPr>
              <w:jc w:val="center"/>
              <w:rPr>
                <w:rFonts w:ascii="Arial" w:hAnsi="Arial" w:cs="Arial"/>
                <w:sz w:val="20"/>
                <w:szCs w:val="20"/>
                <w:lang w:eastAsia="zh-CN"/>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4A997E0F" w14:textId="77777777" w:rsidR="00B044F5" w:rsidRPr="00DC2FB6" w:rsidRDefault="00B044F5" w:rsidP="004A12EF">
            <w:pPr>
              <w:jc w:val="center"/>
              <w:rPr>
                <w:rFonts w:ascii="Arial" w:hAnsi="Arial" w:cs="Arial"/>
                <w:sz w:val="20"/>
                <w:szCs w:val="20"/>
                <w:lang w:eastAsia="zh-CN"/>
              </w:rPr>
            </w:pP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14:paraId="7D85F1A4" w14:textId="77777777" w:rsidR="00B044F5" w:rsidRPr="00DC2FB6" w:rsidRDefault="00B044F5" w:rsidP="004A12EF">
            <w:pPr>
              <w:jc w:val="center"/>
              <w:rPr>
                <w:rFonts w:ascii="Arial" w:hAnsi="Arial" w:cs="Arial"/>
                <w:sz w:val="20"/>
                <w:szCs w:val="20"/>
                <w:lang w:eastAsia="zh-CN"/>
              </w:rPr>
            </w:pPr>
          </w:p>
        </w:tc>
      </w:tr>
    </w:tbl>
    <w:p w14:paraId="4D63D743"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sectPr w:rsidR="00B044F5" w:rsidRPr="00DC2FB6" w:rsidSect="004A12EF">
          <w:footnotePr>
            <w:numFmt w:val="chicago"/>
          </w:footnotePr>
          <w:pgSz w:w="16840" w:h="11909" w:orient="landscape" w:code="9"/>
          <w:pgMar w:top="1440" w:right="1440" w:bottom="1440" w:left="1440" w:header="0" w:footer="3" w:gutter="0"/>
          <w:cols w:space="720"/>
          <w:noEndnote/>
          <w:docGrid w:linePitch="360"/>
        </w:sectPr>
      </w:pPr>
    </w:p>
    <w:p w14:paraId="0A460999" w14:textId="77777777" w:rsidR="00B044F5" w:rsidRPr="00DC2FB6" w:rsidRDefault="00B044F5" w:rsidP="004A12EF">
      <w:pPr>
        <w:pStyle w:val="Vnbnnidung0"/>
        <w:tabs>
          <w:tab w:val="left" w:pos="735"/>
          <w:tab w:val="center" w:pos="4514"/>
        </w:tabs>
        <w:spacing w:after="0" w:line="240" w:lineRule="auto"/>
        <w:ind w:firstLine="0"/>
        <w:jc w:val="right"/>
        <w:rPr>
          <w:rStyle w:val="Vnbnnidung"/>
          <w:rFonts w:ascii="Arial" w:hAnsi="Arial" w:cs="Arial"/>
          <w:b/>
          <w:color w:val="000000"/>
          <w:sz w:val="20"/>
          <w:szCs w:val="20"/>
          <w:lang w:eastAsia="vi-VN"/>
        </w:rPr>
      </w:pPr>
      <w:r w:rsidRPr="00DC2FB6">
        <w:rPr>
          <w:rStyle w:val="Vnbnnidung"/>
          <w:rFonts w:ascii="Arial" w:hAnsi="Arial" w:cs="Arial"/>
          <w:b/>
          <w:color w:val="000000"/>
          <w:sz w:val="20"/>
          <w:szCs w:val="20"/>
          <w:lang w:eastAsia="vi-VN"/>
        </w:rPr>
        <w:tab/>
        <w:t>Mẫu số 05</w:t>
      </w:r>
    </w:p>
    <w:tbl>
      <w:tblPr>
        <w:tblW w:w="0" w:type="auto"/>
        <w:tblInd w:w="108" w:type="dxa"/>
        <w:tblLook w:val="04A0" w:firstRow="1" w:lastRow="0" w:firstColumn="1" w:lastColumn="0" w:noHBand="0" w:noVBand="1"/>
      </w:tblPr>
      <w:tblGrid>
        <w:gridCol w:w="3828"/>
        <w:gridCol w:w="5093"/>
      </w:tblGrid>
      <w:tr w:rsidR="00B044F5" w:rsidRPr="00DC2FB6" w14:paraId="5EE2F2F5" w14:textId="77777777" w:rsidTr="004A12EF">
        <w:trPr>
          <w:trHeight w:val="720"/>
        </w:trPr>
        <w:tc>
          <w:tcPr>
            <w:tcW w:w="3870" w:type="dxa"/>
            <w:shd w:val="clear" w:color="auto" w:fill="auto"/>
          </w:tcPr>
          <w:p w14:paraId="3BEAE768"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BỘ TÀI NGUYÊN VÀ MÔI TRƯỜNG</w:t>
            </w:r>
          </w:p>
          <w:p w14:paraId="3DBC5CCB"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CỤC ...</w:t>
            </w:r>
          </w:p>
          <w:p w14:paraId="7E40B3AE"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w:t>
            </w:r>
          </w:p>
          <w:p w14:paraId="133A158C" w14:textId="77777777" w:rsidR="00B044F5" w:rsidRPr="00DC2FB6" w:rsidRDefault="00B044F5" w:rsidP="004A12EF">
            <w:pPr>
              <w:pStyle w:val="Vnbnnidung0"/>
              <w:spacing w:after="0" w:line="240" w:lineRule="auto"/>
              <w:ind w:firstLine="0"/>
              <w:jc w:val="center"/>
              <w:rPr>
                <w:rStyle w:val="Vnbnnidung"/>
                <w:rFonts w:ascii="Arial" w:hAnsi="Arial" w:cs="Arial"/>
                <w:sz w:val="20"/>
                <w:szCs w:val="20"/>
              </w:rPr>
            </w:pPr>
            <w:r w:rsidRPr="00DC2FB6">
              <w:rPr>
                <w:rFonts w:ascii="Arial" w:hAnsi="Arial" w:cs="Arial"/>
                <w:sz w:val="20"/>
                <w:szCs w:val="20"/>
              </w:rPr>
              <w:t>Số: …/TB-…</w:t>
            </w:r>
          </w:p>
        </w:tc>
        <w:tc>
          <w:tcPr>
            <w:tcW w:w="5130" w:type="dxa"/>
            <w:shd w:val="clear" w:color="auto" w:fill="auto"/>
          </w:tcPr>
          <w:p w14:paraId="36594EBD"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1B2E68F4"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5E7D0645"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________________________</w:t>
            </w:r>
          </w:p>
          <w:p w14:paraId="7D6676A7" w14:textId="77777777" w:rsidR="00B044F5" w:rsidRPr="00DC2FB6" w:rsidRDefault="00B044F5" w:rsidP="004A12EF">
            <w:pPr>
              <w:pStyle w:val="Vnbnnidung0"/>
              <w:tabs>
                <w:tab w:val="left" w:pos="5319"/>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i/>
                <w:iCs/>
                <w:color w:val="000000"/>
                <w:sz w:val="20"/>
                <w:szCs w:val="20"/>
                <w:lang w:eastAsia="vi-VN"/>
              </w:rPr>
              <w:t>Hà Nội, ngày ... tháng ... năm ....</w:t>
            </w:r>
          </w:p>
        </w:tc>
      </w:tr>
    </w:tbl>
    <w:p w14:paraId="438F7872" w14:textId="77777777" w:rsidR="00B044F5" w:rsidRPr="00DC2FB6" w:rsidRDefault="00B044F5" w:rsidP="004A12EF">
      <w:pPr>
        <w:pStyle w:val="Vnbnnidung0"/>
        <w:tabs>
          <w:tab w:val="left" w:pos="735"/>
          <w:tab w:val="center" w:pos="4514"/>
        </w:tabs>
        <w:spacing w:after="0" w:line="240" w:lineRule="auto"/>
        <w:ind w:firstLine="0"/>
        <w:jc w:val="center"/>
        <w:rPr>
          <w:rStyle w:val="Vnbnnidung"/>
          <w:rFonts w:ascii="Arial" w:hAnsi="Arial" w:cs="Arial"/>
          <w:color w:val="000000"/>
          <w:sz w:val="20"/>
          <w:szCs w:val="20"/>
          <w:lang w:eastAsia="vi-VN"/>
        </w:rPr>
      </w:pPr>
    </w:p>
    <w:p w14:paraId="720C8647" w14:textId="77777777" w:rsidR="00B044F5" w:rsidRPr="00DC2FB6" w:rsidRDefault="00B044F5" w:rsidP="004A12EF">
      <w:pPr>
        <w:pStyle w:val="Vnbnnidung0"/>
        <w:tabs>
          <w:tab w:val="left" w:pos="735"/>
          <w:tab w:val="center" w:pos="4514"/>
        </w:tabs>
        <w:spacing w:after="0" w:line="240" w:lineRule="auto"/>
        <w:ind w:firstLine="0"/>
        <w:jc w:val="center"/>
        <w:rPr>
          <w:rFonts w:ascii="Arial" w:hAnsi="Arial" w:cs="Arial"/>
          <w:color w:val="000000"/>
          <w:sz w:val="20"/>
          <w:szCs w:val="20"/>
        </w:rPr>
      </w:pPr>
      <w:r w:rsidRPr="00DC2FB6">
        <w:rPr>
          <w:rStyle w:val="Vnbnnidung"/>
          <w:rFonts w:ascii="Arial" w:hAnsi="Arial" w:cs="Arial"/>
          <w:color w:val="000000"/>
          <w:sz w:val="20"/>
          <w:szCs w:val="20"/>
          <w:lang w:eastAsia="vi-VN"/>
        </w:rPr>
        <w:tab/>
      </w:r>
    </w:p>
    <w:p w14:paraId="65883BF7"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THÔNG BÁO</w:t>
      </w:r>
    </w:p>
    <w:p w14:paraId="36715B68" w14:textId="77777777" w:rsidR="00B044F5" w:rsidRPr="00DC2FB6" w:rsidRDefault="00B044F5" w:rsidP="004A12EF">
      <w:pPr>
        <w:jc w:val="center"/>
        <w:rPr>
          <w:rStyle w:val="Vnbnnidung"/>
          <w:rFonts w:ascii="Arial" w:hAnsi="Arial" w:cs="Arial"/>
          <w:b/>
          <w:bCs/>
          <w:sz w:val="20"/>
          <w:szCs w:val="20"/>
        </w:rPr>
      </w:pPr>
      <w:r w:rsidRPr="00DC2FB6">
        <w:rPr>
          <w:rStyle w:val="Vnbnnidung"/>
          <w:rFonts w:ascii="Arial" w:hAnsi="Arial" w:cs="Arial"/>
          <w:b/>
          <w:sz w:val="20"/>
          <w:szCs w:val="20"/>
          <w:lang w:val="en-US"/>
        </w:rPr>
        <w:t>V</w:t>
      </w:r>
      <w:r w:rsidRPr="00DC2FB6">
        <w:rPr>
          <w:rStyle w:val="Vnbnnidung"/>
          <w:rFonts w:ascii="Arial" w:hAnsi="Arial" w:cs="Arial"/>
          <w:b/>
          <w:sz w:val="20"/>
          <w:szCs w:val="20"/>
        </w:rPr>
        <w:t>ề</w:t>
      </w:r>
      <w:r w:rsidRPr="00DC2FB6">
        <w:rPr>
          <w:rStyle w:val="Vnbnnidung"/>
          <w:rFonts w:ascii="Arial" w:hAnsi="Arial" w:cs="Arial"/>
          <w:b/>
          <w:bCs/>
          <w:sz w:val="20"/>
          <w:szCs w:val="20"/>
        </w:rPr>
        <w:t xml:space="preserve"> việc phân bổ hạn ngạch sản xuất, xuất khẩu và nhập khẩu các chất được kiểm soát</w:t>
      </w:r>
    </w:p>
    <w:p w14:paraId="35CC751B" w14:textId="77777777" w:rsidR="00B044F5" w:rsidRPr="00DC2FB6" w:rsidRDefault="00B044F5" w:rsidP="004A12EF">
      <w:pPr>
        <w:jc w:val="center"/>
        <w:rPr>
          <w:rStyle w:val="Vnbnnidung"/>
          <w:rFonts w:ascii="Arial" w:hAnsi="Arial" w:cs="Arial"/>
          <w:bCs/>
          <w:sz w:val="20"/>
          <w:szCs w:val="20"/>
          <w:lang w:val="en-US"/>
        </w:rPr>
      </w:pPr>
      <w:r w:rsidRPr="00DC2FB6">
        <w:rPr>
          <w:rStyle w:val="Vnbnnidung"/>
          <w:rFonts w:ascii="Arial" w:hAnsi="Arial" w:cs="Arial"/>
          <w:bCs/>
          <w:sz w:val="20"/>
          <w:szCs w:val="20"/>
          <w:lang w:val="en-US"/>
        </w:rPr>
        <w:t>________</w:t>
      </w:r>
    </w:p>
    <w:p w14:paraId="7FB55BDB"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6B91D299"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Căn cứ Nghị định số ... /2022/NĐ-CP ngày ... tháng ... năm 2022 của Chính phủ quy định giảm nhẹ phát thải khí nhà kính và bảo vệ tầng ô-dôn;</w:t>
      </w:r>
    </w:p>
    <w:p w14:paraId="5449231A"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Căn cứ Quyết định số .../QĐ-BTNMT ngày ... tháng... năm ... của Bộ trưởng Bộ Tài nguyên và Môi trường về việc phân bổ hạn ngạch sản xuất, nhập khẩu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Montreal;</w:t>
      </w:r>
    </w:p>
    <w:p w14:paraId="14D48F7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Cục Biến đổi khí hậu, Bộ Tài nguyên và Môi trường thông báo việc phân bổ hạn ngạch sản xuất, nhập khẩu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 xml:space="preserve">Montreal </w:t>
      </w:r>
      <w:r w:rsidRPr="00DC2FB6">
        <w:rPr>
          <w:rStyle w:val="Vnbnnidung"/>
          <w:rFonts w:ascii="Arial" w:hAnsi="Arial" w:cs="Arial"/>
          <w:color w:val="000000"/>
          <w:sz w:val="20"/>
          <w:szCs w:val="20"/>
          <w:lang w:eastAsia="vi-VN"/>
        </w:rPr>
        <w:t>với các thông tin như sau:</w:t>
      </w:r>
    </w:p>
    <w:p w14:paraId="399074BD" w14:textId="77777777" w:rsidR="00B044F5" w:rsidRPr="00DC2FB6" w:rsidRDefault="00B044F5" w:rsidP="004A12EF">
      <w:pPr>
        <w:pStyle w:val="Vnbnnidung0"/>
        <w:tabs>
          <w:tab w:val="left" w:pos="1275"/>
        </w:tabs>
        <w:spacing w:after="120" w:line="240" w:lineRule="auto"/>
        <w:ind w:firstLine="720"/>
        <w:jc w:val="both"/>
        <w:rPr>
          <w:rFonts w:ascii="Arial" w:hAnsi="Arial" w:cs="Arial"/>
          <w:color w:val="000000"/>
          <w:sz w:val="20"/>
          <w:szCs w:val="20"/>
        </w:rPr>
      </w:pPr>
      <w:bookmarkStart w:id="588" w:name="bookmark590"/>
      <w:r w:rsidRPr="00DC2FB6">
        <w:rPr>
          <w:rStyle w:val="Vnbnnidung"/>
          <w:rFonts w:ascii="Arial" w:hAnsi="Arial" w:cs="Arial"/>
          <w:color w:val="000000"/>
          <w:sz w:val="20"/>
          <w:szCs w:val="20"/>
          <w:lang w:eastAsia="vi-VN"/>
        </w:rPr>
        <w:t>1</w:t>
      </w:r>
      <w:bookmarkEnd w:id="588"/>
      <w:r w:rsidRPr="00DC2FB6">
        <w:rPr>
          <w:rStyle w:val="Vnbnnidung"/>
          <w:rFonts w:ascii="Arial" w:hAnsi="Arial" w:cs="Arial"/>
          <w:color w:val="000000"/>
          <w:sz w:val="20"/>
          <w:szCs w:val="20"/>
          <w:lang w:eastAsia="vi-VN"/>
        </w:rPr>
        <w:t>. Thông tin về tổ chức được phân bổ hạn ngạch sản xuất/nhập khẩu:</w:t>
      </w:r>
    </w:p>
    <w:p w14:paraId="75DB4C73" w14:textId="77777777" w:rsidR="00B044F5" w:rsidRPr="00DC2FB6" w:rsidRDefault="00B044F5" w:rsidP="004A12EF">
      <w:pPr>
        <w:pStyle w:val="Vnbnnidung0"/>
        <w:tabs>
          <w:tab w:val="left" w:pos="1199"/>
        </w:tabs>
        <w:spacing w:after="120" w:line="240" w:lineRule="auto"/>
        <w:ind w:firstLine="720"/>
        <w:jc w:val="both"/>
        <w:rPr>
          <w:rFonts w:ascii="Arial" w:hAnsi="Arial" w:cs="Arial"/>
          <w:color w:val="000000"/>
          <w:sz w:val="20"/>
          <w:szCs w:val="20"/>
        </w:rPr>
      </w:pPr>
      <w:bookmarkStart w:id="589" w:name="bookmark591"/>
      <w:r w:rsidRPr="00DC2FB6">
        <w:rPr>
          <w:rStyle w:val="Vnbnnidung"/>
          <w:rFonts w:ascii="Arial" w:hAnsi="Arial" w:cs="Arial"/>
          <w:color w:val="000000"/>
          <w:sz w:val="20"/>
          <w:szCs w:val="20"/>
          <w:lang w:eastAsia="vi-VN"/>
        </w:rPr>
        <w:t>-</w:t>
      </w:r>
      <w:bookmarkEnd w:id="589"/>
      <w:r w:rsidRPr="00DC2FB6">
        <w:rPr>
          <w:rStyle w:val="Vnbnnidung"/>
          <w:rFonts w:ascii="Arial" w:hAnsi="Arial" w:cs="Arial"/>
          <w:color w:val="000000"/>
          <w:sz w:val="20"/>
          <w:szCs w:val="20"/>
          <w:lang w:eastAsia="vi-VN"/>
        </w:rPr>
        <w:t xml:space="preserve"> Tên đầy đủ của tổ chức: ...</w:t>
      </w:r>
    </w:p>
    <w:p w14:paraId="7910D727" w14:textId="77777777" w:rsidR="00B044F5" w:rsidRPr="00DC2FB6" w:rsidRDefault="00B044F5" w:rsidP="004A12EF">
      <w:pPr>
        <w:pStyle w:val="Vnbnnidung0"/>
        <w:tabs>
          <w:tab w:val="left" w:pos="1199"/>
        </w:tabs>
        <w:spacing w:after="120" w:line="240" w:lineRule="auto"/>
        <w:ind w:firstLine="720"/>
        <w:jc w:val="both"/>
        <w:rPr>
          <w:rFonts w:ascii="Arial" w:hAnsi="Arial" w:cs="Arial"/>
          <w:color w:val="000000"/>
          <w:sz w:val="20"/>
          <w:szCs w:val="20"/>
        </w:rPr>
      </w:pPr>
      <w:bookmarkStart w:id="590" w:name="bookmark592"/>
      <w:r w:rsidRPr="00DC2FB6">
        <w:rPr>
          <w:rStyle w:val="Vnbnnidung"/>
          <w:rFonts w:ascii="Arial" w:hAnsi="Arial" w:cs="Arial"/>
          <w:color w:val="000000"/>
          <w:sz w:val="20"/>
          <w:szCs w:val="20"/>
          <w:lang w:eastAsia="vi-VN"/>
        </w:rPr>
        <w:t>-</w:t>
      </w:r>
      <w:bookmarkEnd w:id="590"/>
      <w:r w:rsidRPr="00DC2FB6">
        <w:rPr>
          <w:rStyle w:val="Vnbnnidung"/>
          <w:rFonts w:ascii="Arial" w:hAnsi="Arial" w:cs="Arial"/>
          <w:color w:val="000000"/>
          <w:sz w:val="20"/>
          <w:szCs w:val="20"/>
          <w:lang w:eastAsia="vi-VN"/>
        </w:rPr>
        <w:t xml:space="preserve"> Mã số doanh nghiệp: ...</w:t>
      </w:r>
    </w:p>
    <w:p w14:paraId="161AEB48" w14:textId="77777777" w:rsidR="00B044F5" w:rsidRPr="00DC2FB6" w:rsidRDefault="00B044F5" w:rsidP="004A12EF">
      <w:pPr>
        <w:pStyle w:val="Vnbnnidung0"/>
        <w:tabs>
          <w:tab w:val="left" w:pos="1199"/>
        </w:tabs>
        <w:spacing w:after="120" w:line="240" w:lineRule="auto"/>
        <w:ind w:firstLine="720"/>
        <w:jc w:val="both"/>
        <w:rPr>
          <w:rStyle w:val="Vnbnnidung"/>
          <w:rFonts w:ascii="Arial" w:hAnsi="Arial" w:cs="Arial"/>
          <w:color w:val="000000"/>
          <w:sz w:val="20"/>
          <w:szCs w:val="20"/>
          <w:lang w:eastAsia="vi-VN"/>
        </w:rPr>
      </w:pPr>
      <w:bookmarkStart w:id="591" w:name="bookmark593"/>
      <w:r w:rsidRPr="00DC2FB6">
        <w:rPr>
          <w:rStyle w:val="Vnbnnidung"/>
          <w:rFonts w:ascii="Arial" w:hAnsi="Arial" w:cs="Arial"/>
          <w:color w:val="000000"/>
          <w:sz w:val="20"/>
          <w:szCs w:val="20"/>
          <w:lang w:eastAsia="vi-VN"/>
        </w:rPr>
        <w:t>-</w:t>
      </w:r>
      <w:bookmarkEnd w:id="591"/>
      <w:r w:rsidRPr="00DC2FB6">
        <w:rPr>
          <w:rStyle w:val="Vnbnnidung"/>
          <w:rFonts w:ascii="Arial" w:hAnsi="Arial" w:cs="Arial"/>
          <w:color w:val="000000"/>
          <w:sz w:val="20"/>
          <w:szCs w:val="20"/>
          <w:lang w:eastAsia="vi-VN"/>
        </w:rPr>
        <w:t xml:space="preserve"> Số, ký hiệu của giấy phép đăng ký kinh doanh, hoạt động hoặc quyết định thành lập:...</w:t>
      </w:r>
    </w:p>
    <w:p w14:paraId="21C0E33A" w14:textId="77777777" w:rsidR="00B044F5" w:rsidRPr="00DC2FB6" w:rsidRDefault="00B044F5" w:rsidP="004A12EF">
      <w:pPr>
        <w:pStyle w:val="Vnbnnidung0"/>
        <w:tabs>
          <w:tab w:val="left" w:pos="1199"/>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Ngày cấp:...</w:t>
      </w:r>
      <w:r w:rsidRPr="00DC2FB6">
        <w:rPr>
          <w:rStyle w:val="Vnbnnidung"/>
          <w:rFonts w:ascii="Arial" w:hAnsi="Arial" w:cs="Arial"/>
          <w:color w:val="000000"/>
          <w:sz w:val="20"/>
          <w:szCs w:val="20"/>
          <w:lang w:eastAsia="vi-VN"/>
        </w:rPr>
        <w:tab/>
        <w:t>Nơi cấp:...</w:t>
      </w:r>
    </w:p>
    <w:p w14:paraId="7FD9F924" w14:textId="77777777" w:rsidR="00B044F5" w:rsidRPr="00DC2FB6" w:rsidRDefault="00B044F5" w:rsidP="004A12EF">
      <w:pPr>
        <w:pStyle w:val="Vnbnnidung0"/>
        <w:tabs>
          <w:tab w:val="left" w:pos="1199"/>
          <w:tab w:val="left" w:pos="7598"/>
        </w:tabs>
        <w:spacing w:after="120" w:line="240" w:lineRule="auto"/>
        <w:ind w:firstLine="720"/>
        <w:jc w:val="both"/>
        <w:rPr>
          <w:rFonts w:ascii="Arial" w:hAnsi="Arial" w:cs="Arial"/>
          <w:color w:val="000000"/>
          <w:sz w:val="20"/>
          <w:szCs w:val="20"/>
        </w:rPr>
      </w:pPr>
      <w:bookmarkStart w:id="592" w:name="bookmark594"/>
      <w:r w:rsidRPr="00DC2FB6">
        <w:rPr>
          <w:rStyle w:val="Vnbnnidung"/>
          <w:rFonts w:ascii="Arial" w:hAnsi="Arial" w:cs="Arial"/>
          <w:color w:val="000000"/>
          <w:sz w:val="20"/>
          <w:szCs w:val="20"/>
          <w:lang w:eastAsia="vi-VN"/>
        </w:rPr>
        <w:t>-</w:t>
      </w:r>
      <w:bookmarkEnd w:id="592"/>
      <w:r w:rsidRPr="00DC2FB6">
        <w:rPr>
          <w:rStyle w:val="Vnbnnidung"/>
          <w:rFonts w:ascii="Arial" w:hAnsi="Arial" w:cs="Arial"/>
          <w:color w:val="000000"/>
          <w:sz w:val="20"/>
          <w:szCs w:val="20"/>
          <w:lang w:eastAsia="vi-VN"/>
        </w:rPr>
        <w:t xml:space="preserve"> Tên người đại diện theo pháp luật của tổ chức...</w:t>
      </w:r>
      <w:r w:rsidRPr="00DC2FB6">
        <w:rPr>
          <w:rStyle w:val="Vnbnnidung"/>
          <w:rFonts w:ascii="Arial" w:hAnsi="Arial" w:cs="Arial"/>
          <w:color w:val="000000"/>
          <w:sz w:val="20"/>
          <w:szCs w:val="20"/>
          <w:lang w:eastAsia="vi-VN"/>
        </w:rPr>
        <w:tab/>
        <w:t>Chức vụ: ...</w:t>
      </w:r>
    </w:p>
    <w:p w14:paraId="6837C872" w14:textId="77777777" w:rsidR="00B044F5" w:rsidRPr="00DC2FB6" w:rsidRDefault="00B044F5" w:rsidP="004A12EF">
      <w:pPr>
        <w:pStyle w:val="Vnbnnidung0"/>
        <w:tabs>
          <w:tab w:val="left" w:pos="1199"/>
        </w:tabs>
        <w:spacing w:after="120" w:line="240" w:lineRule="auto"/>
        <w:ind w:firstLine="720"/>
        <w:jc w:val="both"/>
        <w:rPr>
          <w:rFonts w:ascii="Arial" w:hAnsi="Arial" w:cs="Arial"/>
          <w:color w:val="000000"/>
          <w:sz w:val="20"/>
          <w:szCs w:val="20"/>
        </w:rPr>
      </w:pPr>
      <w:bookmarkStart w:id="593" w:name="bookmark595"/>
      <w:r w:rsidRPr="00DC2FB6">
        <w:rPr>
          <w:rStyle w:val="Vnbnnidung"/>
          <w:rFonts w:ascii="Arial" w:hAnsi="Arial" w:cs="Arial"/>
          <w:color w:val="000000"/>
          <w:sz w:val="20"/>
          <w:szCs w:val="20"/>
          <w:lang w:eastAsia="vi-VN"/>
        </w:rPr>
        <w:t>-</w:t>
      </w:r>
      <w:bookmarkEnd w:id="593"/>
      <w:r w:rsidRPr="00DC2FB6">
        <w:rPr>
          <w:rStyle w:val="Vnbnnidung"/>
          <w:rFonts w:ascii="Arial" w:hAnsi="Arial" w:cs="Arial"/>
          <w:color w:val="000000"/>
          <w:sz w:val="20"/>
          <w:szCs w:val="20"/>
          <w:lang w:eastAsia="vi-VN"/>
        </w:rPr>
        <w:t xml:space="preserve"> Tên người đại diện liên lạc của tổ chức: ...</w:t>
      </w:r>
    </w:p>
    <w:p w14:paraId="3F11ACAF" w14:textId="77777777" w:rsidR="00B044F5" w:rsidRPr="00DC2FB6" w:rsidRDefault="00B044F5" w:rsidP="004A12EF">
      <w:pPr>
        <w:pStyle w:val="Vnbnnidung0"/>
        <w:tabs>
          <w:tab w:val="left" w:pos="1199"/>
          <w:tab w:val="left" w:pos="4695"/>
        </w:tabs>
        <w:spacing w:after="120" w:line="240" w:lineRule="auto"/>
        <w:ind w:firstLine="720"/>
        <w:jc w:val="both"/>
        <w:rPr>
          <w:rFonts w:ascii="Arial" w:hAnsi="Arial" w:cs="Arial"/>
          <w:color w:val="000000"/>
          <w:sz w:val="20"/>
          <w:szCs w:val="20"/>
        </w:rPr>
      </w:pPr>
      <w:bookmarkStart w:id="594" w:name="bookmark596"/>
      <w:r w:rsidRPr="00DC2FB6">
        <w:rPr>
          <w:rStyle w:val="Vnbnnidung"/>
          <w:rFonts w:ascii="Arial" w:hAnsi="Arial" w:cs="Arial"/>
          <w:color w:val="000000"/>
          <w:sz w:val="20"/>
          <w:szCs w:val="20"/>
          <w:lang w:eastAsia="vi-VN"/>
        </w:rPr>
        <w:t>-</w:t>
      </w:r>
      <w:bookmarkEnd w:id="594"/>
      <w:r w:rsidRPr="00DC2FB6">
        <w:rPr>
          <w:rStyle w:val="Vnbnnidung"/>
          <w:rFonts w:ascii="Arial" w:hAnsi="Arial" w:cs="Arial"/>
          <w:color w:val="000000"/>
          <w:sz w:val="20"/>
          <w:szCs w:val="20"/>
          <w:lang w:eastAsia="vi-VN"/>
        </w:rPr>
        <w:t xml:space="preserve"> Địa chỉ liên hệ: ...</w:t>
      </w:r>
      <w:r w:rsidRPr="00DC2FB6">
        <w:rPr>
          <w:rStyle w:val="Vnbnnidung"/>
          <w:rFonts w:ascii="Arial" w:hAnsi="Arial" w:cs="Arial"/>
          <w:color w:val="000000"/>
          <w:sz w:val="20"/>
          <w:szCs w:val="20"/>
          <w:lang w:eastAsia="vi-VN"/>
        </w:rPr>
        <w:tab/>
        <w:t>Điện thoại: ...</w:t>
      </w:r>
    </w:p>
    <w:p w14:paraId="241A854D" w14:textId="77777777" w:rsidR="00B044F5" w:rsidRPr="00DC2FB6" w:rsidRDefault="00B044F5" w:rsidP="004A12EF">
      <w:pPr>
        <w:pStyle w:val="Vnbnnidung0"/>
        <w:tabs>
          <w:tab w:val="left" w:pos="1199"/>
          <w:tab w:val="left" w:pos="4695"/>
        </w:tabs>
        <w:spacing w:after="120" w:line="240" w:lineRule="auto"/>
        <w:ind w:firstLine="720"/>
        <w:jc w:val="both"/>
        <w:rPr>
          <w:rFonts w:ascii="Arial" w:hAnsi="Arial" w:cs="Arial"/>
          <w:color w:val="000000"/>
          <w:sz w:val="20"/>
          <w:szCs w:val="20"/>
        </w:rPr>
      </w:pPr>
      <w:bookmarkStart w:id="595" w:name="bookmark597"/>
      <w:r w:rsidRPr="00DC2FB6">
        <w:rPr>
          <w:rStyle w:val="Vnbnnidung"/>
          <w:rFonts w:ascii="Arial" w:hAnsi="Arial" w:cs="Arial"/>
          <w:color w:val="000000"/>
          <w:sz w:val="20"/>
          <w:szCs w:val="20"/>
          <w:lang w:eastAsia="vi-VN"/>
        </w:rPr>
        <w:t>-</w:t>
      </w:r>
      <w:bookmarkEnd w:id="595"/>
      <w:r w:rsidRPr="00DC2FB6">
        <w:rPr>
          <w:rStyle w:val="Vnbnnidung"/>
          <w:rFonts w:ascii="Arial" w:hAnsi="Arial" w:cs="Arial"/>
          <w:color w:val="000000"/>
          <w:sz w:val="20"/>
          <w:szCs w:val="20"/>
          <w:lang w:eastAsia="vi-VN"/>
        </w:rPr>
        <w:t xml:space="preserve"> </w:t>
      </w:r>
      <w:r w:rsidRPr="00DC2FB6">
        <w:rPr>
          <w:rStyle w:val="Vnbnnidung"/>
          <w:rFonts w:ascii="Arial" w:hAnsi="Arial" w:cs="Arial"/>
          <w:color w:val="000000"/>
          <w:sz w:val="20"/>
          <w:szCs w:val="20"/>
          <w:lang w:eastAsia="en-US"/>
        </w:rPr>
        <w:t xml:space="preserve">Fax: </w:t>
      </w:r>
      <w:r w:rsidRPr="00DC2FB6">
        <w:rPr>
          <w:rStyle w:val="Vnbnnidung"/>
          <w:rFonts w:ascii="Arial" w:hAnsi="Arial" w:cs="Arial"/>
          <w:color w:val="000000"/>
          <w:sz w:val="20"/>
          <w:szCs w:val="20"/>
          <w:lang w:eastAsia="vi-VN"/>
        </w:rPr>
        <w:t>...</w:t>
      </w:r>
      <w:r w:rsidRPr="00DC2FB6">
        <w:rPr>
          <w:rStyle w:val="Vnbnnidung"/>
          <w:rFonts w:ascii="Arial" w:hAnsi="Arial" w:cs="Arial"/>
          <w:color w:val="000000"/>
          <w:sz w:val="20"/>
          <w:szCs w:val="20"/>
          <w:lang w:eastAsia="vi-VN"/>
        </w:rPr>
        <w:tab/>
        <w:t>Địa chỉ thư điện tử: ...</w:t>
      </w:r>
    </w:p>
    <w:p w14:paraId="287898A4" w14:textId="77777777" w:rsidR="00B044F5" w:rsidRPr="00DC2FB6" w:rsidRDefault="00B044F5" w:rsidP="004A12EF">
      <w:pPr>
        <w:pStyle w:val="Vnbnnidung0"/>
        <w:tabs>
          <w:tab w:val="left" w:pos="1304"/>
        </w:tabs>
        <w:spacing w:after="120" w:line="240" w:lineRule="auto"/>
        <w:ind w:firstLine="720"/>
        <w:jc w:val="both"/>
        <w:rPr>
          <w:rFonts w:ascii="Arial" w:hAnsi="Arial" w:cs="Arial"/>
          <w:color w:val="000000"/>
          <w:sz w:val="20"/>
          <w:szCs w:val="20"/>
        </w:rPr>
      </w:pPr>
      <w:bookmarkStart w:id="596" w:name="bookmark598"/>
      <w:r w:rsidRPr="00DC2FB6">
        <w:rPr>
          <w:rStyle w:val="Vnbnnidung"/>
          <w:rFonts w:ascii="Arial" w:hAnsi="Arial" w:cs="Arial"/>
          <w:color w:val="000000"/>
          <w:sz w:val="20"/>
          <w:szCs w:val="20"/>
          <w:lang w:eastAsia="vi-VN"/>
        </w:rPr>
        <w:t>2</w:t>
      </w:r>
      <w:bookmarkEnd w:id="596"/>
      <w:r w:rsidRPr="00DC2FB6">
        <w:rPr>
          <w:rStyle w:val="Vnbnnidung"/>
          <w:rFonts w:ascii="Arial" w:hAnsi="Arial" w:cs="Arial"/>
          <w:color w:val="000000"/>
          <w:sz w:val="20"/>
          <w:szCs w:val="20"/>
          <w:lang w:eastAsia="vi-VN"/>
        </w:rPr>
        <w:t>. Hạn ngạch sản xuất/nhập khẩu được phân bổ tính đến hết ngày 31 tháng 12 năm…. của tổ chức:……</w:t>
      </w:r>
      <w:r w:rsidRPr="00DC2FB6">
        <w:rPr>
          <w:rStyle w:val="Vnbnnidung"/>
          <w:rFonts w:ascii="Arial" w:hAnsi="Arial" w:cs="Arial"/>
          <w:color w:val="000000"/>
          <w:sz w:val="20"/>
          <w:szCs w:val="20"/>
          <w:lang w:eastAsia="vi-VN"/>
        </w:rPr>
        <w:tab/>
      </w:r>
    </w:p>
    <w:p w14:paraId="358491DD"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Danh mục chất và khối lượng chất quy đổi tương ứng theo kg kèm theo Thông báo này.</w:t>
      </w:r>
    </w:p>
    <w:p w14:paraId="39DC8D4C" w14:textId="77777777" w:rsidR="00B044F5" w:rsidRPr="00DC2FB6" w:rsidRDefault="00B044F5" w:rsidP="004A12EF">
      <w:pPr>
        <w:pStyle w:val="Vnbnnidung0"/>
        <w:spacing w:after="0" w:line="240" w:lineRule="auto"/>
        <w:ind w:firstLine="720"/>
        <w:jc w:val="both"/>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Cục Biến đổi khí hậu thông báo để tổ chức ... biết và thực hiện.</w:t>
      </w:r>
    </w:p>
    <w:p w14:paraId="5D25776C"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016349C6"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THỦ TRƯỞNG ĐƠN VỊ</w:t>
      </w:r>
    </w:p>
    <w:p w14:paraId="5911D4BF" w14:textId="77777777" w:rsidR="00B044F5" w:rsidRPr="00DC2FB6" w:rsidRDefault="00B044F5" w:rsidP="004A12EF">
      <w:pPr>
        <w:pStyle w:val="Vnbnnidung0"/>
        <w:spacing w:after="0" w:line="240" w:lineRule="auto"/>
        <w:ind w:firstLine="0"/>
        <w:jc w:val="center"/>
        <w:rPr>
          <w:rStyle w:val="Vnbnnidung"/>
          <w:rFonts w:ascii="Arial" w:hAnsi="Arial" w:cs="Arial"/>
          <w:bCs/>
          <w:i/>
          <w:color w:val="000000"/>
          <w:sz w:val="20"/>
          <w:szCs w:val="20"/>
          <w:lang w:eastAsia="vi-VN"/>
        </w:rPr>
      </w:pPr>
      <w:r w:rsidRPr="00DC2FB6">
        <w:rPr>
          <w:rStyle w:val="Vnbnnidung"/>
          <w:rFonts w:ascii="Arial" w:hAnsi="Arial" w:cs="Arial"/>
          <w:bCs/>
          <w:i/>
          <w:color w:val="000000"/>
          <w:sz w:val="20"/>
          <w:szCs w:val="20"/>
          <w:lang w:eastAsia="vi-VN"/>
        </w:rPr>
        <w:t>(Ký, ghi rõ họ và tên kèm theo chức danh và đóng dấu)</w:t>
      </w:r>
    </w:p>
    <w:p w14:paraId="1C1B767C"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649D42D8"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Phụ lục 05A.1</w:t>
      </w:r>
    </w:p>
    <w:p w14:paraId="001A4378"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DANH SÁCH CÁC CHẤT LÀM SUY GIẢM TẦNG Ô-DÔN, CHẤT GÂY HIỆU ỨNG NHÀ KÍNH NHẬP KHẨU NĂM ...</w:t>
      </w:r>
    </w:p>
    <w:p w14:paraId="0A9B14C2"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 xml:space="preserve">(Kèm theo Thông báo </w:t>
      </w:r>
      <w:r w:rsidRPr="00DC2FB6">
        <w:rPr>
          <w:rStyle w:val="Vnbnnidung"/>
          <w:rFonts w:ascii="Arial" w:hAnsi="Arial" w:cs="Arial"/>
          <w:i/>
          <w:iCs/>
          <w:color w:val="000000"/>
          <w:sz w:val="20"/>
          <w:szCs w:val="20"/>
          <w:lang w:eastAsia="en-US"/>
        </w:rPr>
        <w:t xml:space="preserve">số </w:t>
      </w:r>
      <w:r w:rsidRPr="00DC2FB6">
        <w:rPr>
          <w:rStyle w:val="Vnbnnidung"/>
          <w:rFonts w:ascii="Arial" w:hAnsi="Arial" w:cs="Arial"/>
          <w:i/>
          <w:iCs/>
          <w:color w:val="000000"/>
          <w:sz w:val="20"/>
          <w:szCs w:val="20"/>
          <w:lang w:eastAsia="vi-VN"/>
        </w:rPr>
        <w:t>... /TB-... ngày .... tháng ... năm ...)</w:t>
      </w:r>
    </w:p>
    <w:p w14:paraId="7A7818DC"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_____________</w:t>
      </w:r>
    </w:p>
    <w:p w14:paraId="6C5EBBF3"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firstRow="0" w:lastRow="0" w:firstColumn="0" w:lastColumn="0" w:noHBand="0" w:noVBand="0"/>
      </w:tblPr>
      <w:tblGrid>
        <w:gridCol w:w="678"/>
        <w:gridCol w:w="1577"/>
        <w:gridCol w:w="1468"/>
        <w:gridCol w:w="1468"/>
        <w:gridCol w:w="1622"/>
        <w:gridCol w:w="1474"/>
        <w:gridCol w:w="732"/>
      </w:tblGrid>
      <w:tr w:rsidR="00B044F5" w:rsidRPr="00DC2FB6" w14:paraId="7D45E638" w14:textId="77777777" w:rsidTr="004A12EF">
        <w:tblPrEx>
          <w:tblCellMar>
            <w:top w:w="0" w:type="dxa"/>
            <w:left w:w="0" w:type="dxa"/>
            <w:bottom w:w="0" w:type="dxa"/>
            <w:right w:w="0" w:type="dxa"/>
          </w:tblCellMar>
        </w:tblPrEx>
        <w:trPr>
          <w:trHeight w:val="432"/>
          <w:jc w:val="center"/>
        </w:trPr>
        <w:tc>
          <w:tcPr>
            <w:tcW w:w="376" w:type="pct"/>
            <w:vMerge w:val="restart"/>
            <w:tcBorders>
              <w:top w:val="single" w:sz="4" w:space="0" w:color="auto"/>
              <w:left w:val="single" w:sz="4" w:space="0" w:color="auto"/>
              <w:bottom w:val="nil"/>
              <w:right w:val="nil"/>
            </w:tcBorders>
            <w:shd w:val="clear" w:color="auto" w:fill="FFFFFF"/>
            <w:vAlign w:val="center"/>
          </w:tcPr>
          <w:p w14:paraId="095D5CE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4218" w:type="pct"/>
            <w:gridSpan w:val="5"/>
            <w:tcBorders>
              <w:top w:val="single" w:sz="4" w:space="0" w:color="auto"/>
              <w:left w:val="single" w:sz="4" w:space="0" w:color="auto"/>
              <w:bottom w:val="nil"/>
              <w:right w:val="nil"/>
            </w:tcBorders>
            <w:shd w:val="clear" w:color="auto" w:fill="FFFFFF"/>
            <w:vAlign w:val="center"/>
          </w:tcPr>
          <w:p w14:paraId="5DC2CF7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 và khối lượng*</w:t>
            </w:r>
          </w:p>
        </w:tc>
        <w:tc>
          <w:tcPr>
            <w:tcW w:w="406" w:type="pct"/>
            <w:vMerge w:val="restart"/>
            <w:tcBorders>
              <w:top w:val="single" w:sz="4" w:space="0" w:color="auto"/>
              <w:left w:val="single" w:sz="4" w:space="0" w:color="auto"/>
              <w:bottom w:val="nil"/>
              <w:right w:val="single" w:sz="4" w:space="0" w:color="auto"/>
            </w:tcBorders>
            <w:shd w:val="clear" w:color="auto" w:fill="FFFFFF"/>
            <w:vAlign w:val="center"/>
          </w:tcPr>
          <w:p w14:paraId="159E844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411E6BF2" w14:textId="77777777" w:rsidTr="004A12EF">
        <w:tblPrEx>
          <w:tblCellMar>
            <w:top w:w="0" w:type="dxa"/>
            <w:left w:w="0" w:type="dxa"/>
            <w:bottom w:w="0" w:type="dxa"/>
            <w:right w:w="0" w:type="dxa"/>
          </w:tblCellMar>
        </w:tblPrEx>
        <w:trPr>
          <w:trHeight w:val="432"/>
          <w:jc w:val="center"/>
        </w:trPr>
        <w:tc>
          <w:tcPr>
            <w:tcW w:w="376" w:type="pct"/>
            <w:vMerge/>
            <w:tcBorders>
              <w:top w:val="nil"/>
              <w:left w:val="single" w:sz="4" w:space="0" w:color="auto"/>
              <w:bottom w:val="nil"/>
              <w:right w:val="nil"/>
            </w:tcBorders>
            <w:shd w:val="clear" w:color="auto" w:fill="FFFFFF"/>
            <w:vAlign w:val="center"/>
          </w:tcPr>
          <w:p w14:paraId="7D9DDC4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874" w:type="pct"/>
            <w:tcBorders>
              <w:top w:val="single" w:sz="4" w:space="0" w:color="auto"/>
              <w:left w:val="single" w:sz="4" w:space="0" w:color="auto"/>
              <w:bottom w:val="nil"/>
              <w:right w:val="nil"/>
            </w:tcBorders>
            <w:shd w:val="clear" w:color="auto" w:fill="FFFFFF"/>
            <w:vAlign w:val="center"/>
          </w:tcPr>
          <w:p w14:paraId="2C18FD1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814" w:type="pct"/>
            <w:tcBorders>
              <w:top w:val="single" w:sz="4" w:space="0" w:color="auto"/>
              <w:left w:val="single" w:sz="4" w:space="0" w:color="auto"/>
              <w:bottom w:val="nil"/>
              <w:right w:val="nil"/>
            </w:tcBorders>
            <w:shd w:val="clear" w:color="auto" w:fill="FFFFFF"/>
            <w:vAlign w:val="center"/>
          </w:tcPr>
          <w:p w14:paraId="55B23F1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814" w:type="pct"/>
            <w:tcBorders>
              <w:top w:val="single" w:sz="4" w:space="0" w:color="auto"/>
              <w:left w:val="single" w:sz="4" w:space="0" w:color="auto"/>
              <w:bottom w:val="nil"/>
              <w:right w:val="nil"/>
            </w:tcBorders>
            <w:shd w:val="clear" w:color="auto" w:fill="FFFFFF"/>
            <w:vAlign w:val="center"/>
          </w:tcPr>
          <w:p w14:paraId="322AFFC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Khối lượng </w:t>
            </w:r>
            <w:r w:rsidRPr="00DC2FB6">
              <w:rPr>
                <w:rStyle w:val="Khc"/>
                <w:rFonts w:ascii="Arial" w:hAnsi="Arial" w:cs="Arial"/>
                <w:b/>
                <w:bCs/>
                <w:color w:val="000000"/>
                <w:sz w:val="20"/>
                <w:szCs w:val="20"/>
                <w:lang w:eastAsia="en-US"/>
              </w:rPr>
              <w:t>(kg)</w:t>
            </w:r>
          </w:p>
        </w:tc>
        <w:tc>
          <w:tcPr>
            <w:tcW w:w="899" w:type="pct"/>
            <w:tcBorders>
              <w:top w:val="single" w:sz="4" w:space="0" w:color="auto"/>
              <w:left w:val="single" w:sz="4" w:space="0" w:color="auto"/>
              <w:bottom w:val="nil"/>
              <w:right w:val="nil"/>
            </w:tcBorders>
            <w:shd w:val="clear" w:color="auto" w:fill="FFFFFF"/>
            <w:vAlign w:val="center"/>
          </w:tcPr>
          <w:p w14:paraId="36A2D4B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Khối lượng (tấn ODP)</w:t>
            </w:r>
          </w:p>
        </w:tc>
        <w:tc>
          <w:tcPr>
            <w:tcW w:w="817" w:type="pct"/>
            <w:tcBorders>
              <w:top w:val="single" w:sz="4" w:space="0" w:color="auto"/>
              <w:left w:val="single" w:sz="4" w:space="0" w:color="auto"/>
              <w:bottom w:val="nil"/>
              <w:right w:val="nil"/>
            </w:tcBorders>
            <w:shd w:val="clear" w:color="auto" w:fill="FFFFFF"/>
            <w:vAlign w:val="center"/>
          </w:tcPr>
          <w:p w14:paraId="1FC6B05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Khối 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406" w:type="pct"/>
            <w:vMerge/>
            <w:tcBorders>
              <w:top w:val="nil"/>
              <w:left w:val="single" w:sz="4" w:space="0" w:color="auto"/>
              <w:bottom w:val="nil"/>
              <w:right w:val="single" w:sz="4" w:space="0" w:color="auto"/>
            </w:tcBorders>
            <w:shd w:val="clear" w:color="auto" w:fill="FFFFFF"/>
            <w:vAlign w:val="center"/>
          </w:tcPr>
          <w:p w14:paraId="2467E73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226D20DA" w14:textId="77777777" w:rsidTr="004A12EF">
        <w:tblPrEx>
          <w:tblCellMar>
            <w:top w:w="0" w:type="dxa"/>
            <w:left w:w="0" w:type="dxa"/>
            <w:bottom w:w="0" w:type="dxa"/>
            <w:right w:w="0" w:type="dxa"/>
          </w:tblCellMar>
        </w:tblPrEx>
        <w:trPr>
          <w:trHeight w:val="432"/>
          <w:jc w:val="center"/>
        </w:trPr>
        <w:tc>
          <w:tcPr>
            <w:tcW w:w="376" w:type="pct"/>
            <w:tcBorders>
              <w:top w:val="single" w:sz="4" w:space="0" w:color="auto"/>
              <w:left w:val="single" w:sz="4" w:space="0" w:color="auto"/>
              <w:bottom w:val="nil"/>
              <w:right w:val="nil"/>
            </w:tcBorders>
            <w:shd w:val="clear" w:color="auto" w:fill="FFFFFF"/>
            <w:vAlign w:val="center"/>
          </w:tcPr>
          <w:p w14:paraId="471FEE8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874" w:type="pct"/>
            <w:tcBorders>
              <w:top w:val="single" w:sz="4" w:space="0" w:color="auto"/>
              <w:left w:val="single" w:sz="4" w:space="0" w:color="auto"/>
              <w:bottom w:val="nil"/>
              <w:right w:val="nil"/>
            </w:tcBorders>
            <w:shd w:val="clear" w:color="auto" w:fill="FFFFFF"/>
            <w:vAlign w:val="center"/>
          </w:tcPr>
          <w:p w14:paraId="2F0E225C"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4C48E62F"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23B36CD9"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35637728" w14:textId="77777777" w:rsidR="00B044F5" w:rsidRPr="00DC2FB6" w:rsidRDefault="00B044F5" w:rsidP="004A12EF">
            <w:pPr>
              <w:jc w:val="center"/>
              <w:rPr>
                <w:rFonts w:ascii="Arial" w:hAnsi="Arial" w:cs="Arial"/>
                <w:sz w:val="20"/>
                <w:szCs w:val="20"/>
                <w:lang w:eastAsia="zh-CN"/>
              </w:rPr>
            </w:pPr>
          </w:p>
        </w:tc>
        <w:tc>
          <w:tcPr>
            <w:tcW w:w="817" w:type="pct"/>
            <w:tcBorders>
              <w:top w:val="single" w:sz="4" w:space="0" w:color="auto"/>
              <w:left w:val="single" w:sz="4" w:space="0" w:color="auto"/>
              <w:bottom w:val="nil"/>
              <w:right w:val="nil"/>
            </w:tcBorders>
            <w:shd w:val="clear" w:color="auto" w:fill="FFFFFF"/>
            <w:vAlign w:val="center"/>
          </w:tcPr>
          <w:p w14:paraId="43DF0775" w14:textId="77777777" w:rsidR="00B044F5" w:rsidRPr="00DC2FB6" w:rsidRDefault="00B044F5" w:rsidP="004A12EF">
            <w:pPr>
              <w:jc w:val="center"/>
              <w:rPr>
                <w:rFonts w:ascii="Arial" w:hAnsi="Arial" w:cs="Arial"/>
                <w:sz w:val="20"/>
                <w:szCs w:val="20"/>
                <w:lang w:eastAsia="zh-CN"/>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5E2DE9BF" w14:textId="77777777" w:rsidR="00B044F5" w:rsidRPr="00DC2FB6" w:rsidRDefault="00B044F5" w:rsidP="004A12EF">
            <w:pPr>
              <w:jc w:val="center"/>
              <w:rPr>
                <w:rFonts w:ascii="Arial" w:hAnsi="Arial" w:cs="Arial"/>
                <w:sz w:val="20"/>
                <w:szCs w:val="20"/>
                <w:lang w:eastAsia="zh-CN"/>
              </w:rPr>
            </w:pPr>
          </w:p>
        </w:tc>
      </w:tr>
      <w:tr w:rsidR="00B044F5" w:rsidRPr="00DC2FB6" w14:paraId="030921E7" w14:textId="77777777" w:rsidTr="004A12EF">
        <w:tblPrEx>
          <w:tblCellMar>
            <w:top w:w="0" w:type="dxa"/>
            <w:left w:w="0" w:type="dxa"/>
            <w:bottom w:w="0" w:type="dxa"/>
            <w:right w:w="0" w:type="dxa"/>
          </w:tblCellMar>
        </w:tblPrEx>
        <w:trPr>
          <w:trHeight w:val="432"/>
          <w:jc w:val="center"/>
        </w:trPr>
        <w:tc>
          <w:tcPr>
            <w:tcW w:w="376" w:type="pct"/>
            <w:tcBorders>
              <w:top w:val="single" w:sz="4" w:space="0" w:color="auto"/>
              <w:left w:val="single" w:sz="4" w:space="0" w:color="auto"/>
              <w:bottom w:val="nil"/>
              <w:right w:val="nil"/>
            </w:tcBorders>
            <w:shd w:val="clear" w:color="auto" w:fill="FFFFFF"/>
            <w:vAlign w:val="center"/>
          </w:tcPr>
          <w:p w14:paraId="4F920437" w14:textId="77777777" w:rsidR="00B044F5" w:rsidRPr="00DC2FB6" w:rsidRDefault="00B044F5" w:rsidP="004A12EF">
            <w:pPr>
              <w:jc w:val="center"/>
              <w:rPr>
                <w:rFonts w:ascii="Arial" w:hAnsi="Arial" w:cs="Arial"/>
                <w:sz w:val="20"/>
                <w:szCs w:val="20"/>
                <w:lang w:eastAsia="zh-CN"/>
              </w:rPr>
            </w:pPr>
          </w:p>
        </w:tc>
        <w:tc>
          <w:tcPr>
            <w:tcW w:w="874" w:type="pct"/>
            <w:tcBorders>
              <w:top w:val="single" w:sz="4" w:space="0" w:color="auto"/>
              <w:left w:val="single" w:sz="4" w:space="0" w:color="auto"/>
              <w:bottom w:val="nil"/>
              <w:right w:val="nil"/>
            </w:tcBorders>
            <w:shd w:val="clear" w:color="auto" w:fill="FFFFFF"/>
            <w:vAlign w:val="center"/>
          </w:tcPr>
          <w:p w14:paraId="2FB89496"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572919D4"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5ED0C3F6"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09FAAE6E" w14:textId="77777777" w:rsidR="00B044F5" w:rsidRPr="00DC2FB6" w:rsidRDefault="00B044F5" w:rsidP="004A12EF">
            <w:pPr>
              <w:jc w:val="center"/>
              <w:rPr>
                <w:rFonts w:ascii="Arial" w:hAnsi="Arial" w:cs="Arial"/>
                <w:sz w:val="20"/>
                <w:szCs w:val="20"/>
                <w:lang w:eastAsia="zh-CN"/>
              </w:rPr>
            </w:pPr>
          </w:p>
        </w:tc>
        <w:tc>
          <w:tcPr>
            <w:tcW w:w="817" w:type="pct"/>
            <w:tcBorders>
              <w:top w:val="single" w:sz="4" w:space="0" w:color="auto"/>
              <w:left w:val="single" w:sz="4" w:space="0" w:color="auto"/>
              <w:bottom w:val="nil"/>
              <w:right w:val="nil"/>
            </w:tcBorders>
            <w:shd w:val="clear" w:color="auto" w:fill="FFFFFF"/>
            <w:vAlign w:val="center"/>
          </w:tcPr>
          <w:p w14:paraId="71026150" w14:textId="77777777" w:rsidR="00B044F5" w:rsidRPr="00DC2FB6" w:rsidRDefault="00B044F5" w:rsidP="004A12EF">
            <w:pPr>
              <w:jc w:val="center"/>
              <w:rPr>
                <w:rFonts w:ascii="Arial" w:hAnsi="Arial" w:cs="Arial"/>
                <w:sz w:val="20"/>
                <w:szCs w:val="20"/>
                <w:lang w:eastAsia="zh-CN"/>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035C327A" w14:textId="77777777" w:rsidR="00B044F5" w:rsidRPr="00DC2FB6" w:rsidRDefault="00B044F5" w:rsidP="004A12EF">
            <w:pPr>
              <w:jc w:val="center"/>
              <w:rPr>
                <w:rFonts w:ascii="Arial" w:hAnsi="Arial" w:cs="Arial"/>
                <w:sz w:val="20"/>
                <w:szCs w:val="20"/>
                <w:lang w:eastAsia="zh-CN"/>
              </w:rPr>
            </w:pPr>
          </w:p>
        </w:tc>
      </w:tr>
      <w:tr w:rsidR="00B044F5" w:rsidRPr="00DC2FB6" w14:paraId="465F3883" w14:textId="77777777" w:rsidTr="004A12EF">
        <w:tblPrEx>
          <w:tblCellMar>
            <w:top w:w="0" w:type="dxa"/>
            <w:left w:w="0" w:type="dxa"/>
            <w:bottom w:w="0" w:type="dxa"/>
            <w:right w:w="0" w:type="dxa"/>
          </w:tblCellMar>
        </w:tblPrEx>
        <w:trPr>
          <w:trHeight w:val="432"/>
          <w:jc w:val="center"/>
        </w:trPr>
        <w:tc>
          <w:tcPr>
            <w:tcW w:w="376" w:type="pct"/>
            <w:tcBorders>
              <w:top w:val="single" w:sz="4" w:space="0" w:color="auto"/>
              <w:left w:val="single" w:sz="4" w:space="0" w:color="auto"/>
              <w:bottom w:val="nil"/>
              <w:right w:val="nil"/>
            </w:tcBorders>
            <w:shd w:val="clear" w:color="auto" w:fill="FFFFFF"/>
            <w:vAlign w:val="center"/>
          </w:tcPr>
          <w:p w14:paraId="10665B82" w14:textId="77777777" w:rsidR="00B044F5" w:rsidRPr="00DC2FB6" w:rsidRDefault="00B044F5" w:rsidP="004A12EF">
            <w:pPr>
              <w:jc w:val="center"/>
              <w:rPr>
                <w:rFonts w:ascii="Arial" w:hAnsi="Arial" w:cs="Arial"/>
                <w:sz w:val="20"/>
                <w:szCs w:val="20"/>
                <w:lang w:eastAsia="zh-CN"/>
              </w:rPr>
            </w:pPr>
          </w:p>
        </w:tc>
        <w:tc>
          <w:tcPr>
            <w:tcW w:w="874" w:type="pct"/>
            <w:tcBorders>
              <w:top w:val="single" w:sz="4" w:space="0" w:color="auto"/>
              <w:left w:val="single" w:sz="4" w:space="0" w:color="auto"/>
              <w:bottom w:val="nil"/>
              <w:right w:val="nil"/>
            </w:tcBorders>
            <w:shd w:val="clear" w:color="auto" w:fill="FFFFFF"/>
            <w:vAlign w:val="center"/>
          </w:tcPr>
          <w:p w14:paraId="41D153BC"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1686250C"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3347F75B"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6AE92829" w14:textId="77777777" w:rsidR="00B044F5" w:rsidRPr="00DC2FB6" w:rsidRDefault="00B044F5" w:rsidP="004A12EF">
            <w:pPr>
              <w:jc w:val="center"/>
              <w:rPr>
                <w:rFonts w:ascii="Arial" w:hAnsi="Arial" w:cs="Arial"/>
                <w:sz w:val="20"/>
                <w:szCs w:val="20"/>
                <w:lang w:eastAsia="zh-CN"/>
              </w:rPr>
            </w:pPr>
          </w:p>
        </w:tc>
        <w:tc>
          <w:tcPr>
            <w:tcW w:w="817" w:type="pct"/>
            <w:tcBorders>
              <w:top w:val="single" w:sz="4" w:space="0" w:color="auto"/>
              <w:left w:val="single" w:sz="4" w:space="0" w:color="auto"/>
              <w:bottom w:val="nil"/>
              <w:right w:val="nil"/>
            </w:tcBorders>
            <w:shd w:val="clear" w:color="auto" w:fill="FFFFFF"/>
            <w:vAlign w:val="center"/>
          </w:tcPr>
          <w:p w14:paraId="0DB69F63" w14:textId="77777777" w:rsidR="00B044F5" w:rsidRPr="00DC2FB6" w:rsidRDefault="00B044F5" w:rsidP="004A12EF">
            <w:pPr>
              <w:jc w:val="center"/>
              <w:rPr>
                <w:rFonts w:ascii="Arial" w:hAnsi="Arial" w:cs="Arial"/>
                <w:sz w:val="20"/>
                <w:szCs w:val="20"/>
                <w:lang w:eastAsia="zh-CN"/>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320D616C" w14:textId="77777777" w:rsidR="00B044F5" w:rsidRPr="00DC2FB6" w:rsidRDefault="00B044F5" w:rsidP="004A12EF">
            <w:pPr>
              <w:jc w:val="center"/>
              <w:rPr>
                <w:rFonts w:ascii="Arial" w:hAnsi="Arial" w:cs="Arial"/>
                <w:sz w:val="20"/>
                <w:szCs w:val="20"/>
                <w:lang w:eastAsia="zh-CN"/>
              </w:rPr>
            </w:pPr>
          </w:p>
        </w:tc>
      </w:tr>
      <w:tr w:rsidR="00B044F5" w:rsidRPr="00DC2FB6" w14:paraId="099B0573" w14:textId="77777777" w:rsidTr="004A12EF">
        <w:tblPrEx>
          <w:tblCellMar>
            <w:top w:w="0" w:type="dxa"/>
            <w:left w:w="0" w:type="dxa"/>
            <w:bottom w:w="0" w:type="dxa"/>
            <w:right w:w="0" w:type="dxa"/>
          </w:tblCellMar>
        </w:tblPrEx>
        <w:trPr>
          <w:trHeight w:val="432"/>
          <w:jc w:val="center"/>
        </w:trPr>
        <w:tc>
          <w:tcPr>
            <w:tcW w:w="376" w:type="pct"/>
            <w:tcBorders>
              <w:top w:val="single" w:sz="4" w:space="0" w:color="auto"/>
              <w:left w:val="single" w:sz="4" w:space="0" w:color="auto"/>
              <w:bottom w:val="nil"/>
              <w:right w:val="nil"/>
            </w:tcBorders>
            <w:shd w:val="clear" w:color="auto" w:fill="FFFFFF"/>
            <w:vAlign w:val="center"/>
          </w:tcPr>
          <w:p w14:paraId="4E07CFF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874" w:type="pct"/>
            <w:tcBorders>
              <w:top w:val="single" w:sz="4" w:space="0" w:color="auto"/>
              <w:left w:val="single" w:sz="4" w:space="0" w:color="auto"/>
              <w:bottom w:val="nil"/>
              <w:right w:val="nil"/>
            </w:tcBorders>
            <w:shd w:val="clear" w:color="auto" w:fill="FFFFFF"/>
            <w:vAlign w:val="center"/>
          </w:tcPr>
          <w:p w14:paraId="1CC2BA96"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757CBD44"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4D75E36C"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3EA27AAE" w14:textId="77777777" w:rsidR="00B044F5" w:rsidRPr="00DC2FB6" w:rsidRDefault="00B044F5" w:rsidP="004A12EF">
            <w:pPr>
              <w:jc w:val="center"/>
              <w:rPr>
                <w:rFonts w:ascii="Arial" w:hAnsi="Arial" w:cs="Arial"/>
                <w:sz w:val="20"/>
                <w:szCs w:val="20"/>
                <w:lang w:eastAsia="zh-CN"/>
              </w:rPr>
            </w:pPr>
          </w:p>
        </w:tc>
        <w:tc>
          <w:tcPr>
            <w:tcW w:w="817" w:type="pct"/>
            <w:tcBorders>
              <w:top w:val="single" w:sz="4" w:space="0" w:color="auto"/>
              <w:left w:val="single" w:sz="4" w:space="0" w:color="auto"/>
              <w:bottom w:val="nil"/>
              <w:right w:val="nil"/>
            </w:tcBorders>
            <w:shd w:val="clear" w:color="auto" w:fill="FFFFFF"/>
            <w:vAlign w:val="center"/>
          </w:tcPr>
          <w:p w14:paraId="7A4933E2" w14:textId="77777777" w:rsidR="00B044F5" w:rsidRPr="00DC2FB6" w:rsidRDefault="00B044F5" w:rsidP="004A12EF">
            <w:pPr>
              <w:jc w:val="center"/>
              <w:rPr>
                <w:rFonts w:ascii="Arial" w:hAnsi="Arial" w:cs="Arial"/>
                <w:sz w:val="20"/>
                <w:szCs w:val="20"/>
                <w:lang w:eastAsia="zh-CN"/>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65585AA9" w14:textId="77777777" w:rsidR="00B044F5" w:rsidRPr="00DC2FB6" w:rsidRDefault="00B044F5" w:rsidP="004A12EF">
            <w:pPr>
              <w:jc w:val="center"/>
              <w:rPr>
                <w:rFonts w:ascii="Arial" w:hAnsi="Arial" w:cs="Arial"/>
                <w:sz w:val="20"/>
                <w:szCs w:val="20"/>
                <w:lang w:eastAsia="zh-CN"/>
              </w:rPr>
            </w:pPr>
          </w:p>
        </w:tc>
      </w:tr>
      <w:tr w:rsidR="00B044F5" w:rsidRPr="00DC2FB6" w14:paraId="0DB99634" w14:textId="77777777" w:rsidTr="004A12EF">
        <w:tblPrEx>
          <w:tblCellMar>
            <w:top w:w="0" w:type="dxa"/>
            <w:left w:w="0" w:type="dxa"/>
            <w:bottom w:w="0" w:type="dxa"/>
            <w:right w:w="0" w:type="dxa"/>
          </w:tblCellMar>
        </w:tblPrEx>
        <w:trPr>
          <w:trHeight w:val="432"/>
          <w:jc w:val="center"/>
        </w:trPr>
        <w:tc>
          <w:tcPr>
            <w:tcW w:w="376" w:type="pct"/>
            <w:tcBorders>
              <w:top w:val="single" w:sz="4" w:space="0" w:color="auto"/>
              <w:left w:val="single" w:sz="4" w:space="0" w:color="auto"/>
              <w:bottom w:val="nil"/>
              <w:right w:val="nil"/>
            </w:tcBorders>
            <w:shd w:val="clear" w:color="auto" w:fill="FFFFFF"/>
            <w:vAlign w:val="center"/>
          </w:tcPr>
          <w:p w14:paraId="1B2CD084" w14:textId="77777777" w:rsidR="00B044F5" w:rsidRPr="00DC2FB6" w:rsidRDefault="00B044F5" w:rsidP="004A12EF">
            <w:pPr>
              <w:jc w:val="center"/>
              <w:rPr>
                <w:rFonts w:ascii="Arial" w:hAnsi="Arial" w:cs="Arial"/>
                <w:sz w:val="20"/>
                <w:szCs w:val="20"/>
                <w:lang w:eastAsia="zh-CN"/>
              </w:rPr>
            </w:pPr>
          </w:p>
        </w:tc>
        <w:tc>
          <w:tcPr>
            <w:tcW w:w="874" w:type="pct"/>
            <w:tcBorders>
              <w:top w:val="single" w:sz="4" w:space="0" w:color="auto"/>
              <w:left w:val="single" w:sz="4" w:space="0" w:color="auto"/>
              <w:bottom w:val="nil"/>
              <w:right w:val="nil"/>
            </w:tcBorders>
            <w:shd w:val="clear" w:color="auto" w:fill="FFFFFF"/>
            <w:vAlign w:val="center"/>
          </w:tcPr>
          <w:p w14:paraId="21481339"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65163F2E"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2182C0DF"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302DF9D6" w14:textId="77777777" w:rsidR="00B044F5" w:rsidRPr="00DC2FB6" w:rsidRDefault="00B044F5" w:rsidP="004A12EF">
            <w:pPr>
              <w:jc w:val="center"/>
              <w:rPr>
                <w:rFonts w:ascii="Arial" w:hAnsi="Arial" w:cs="Arial"/>
                <w:sz w:val="20"/>
                <w:szCs w:val="20"/>
                <w:lang w:eastAsia="zh-CN"/>
              </w:rPr>
            </w:pPr>
          </w:p>
        </w:tc>
        <w:tc>
          <w:tcPr>
            <w:tcW w:w="817" w:type="pct"/>
            <w:tcBorders>
              <w:top w:val="single" w:sz="4" w:space="0" w:color="auto"/>
              <w:left w:val="single" w:sz="4" w:space="0" w:color="auto"/>
              <w:bottom w:val="nil"/>
              <w:right w:val="nil"/>
            </w:tcBorders>
            <w:shd w:val="clear" w:color="auto" w:fill="FFFFFF"/>
            <w:vAlign w:val="center"/>
          </w:tcPr>
          <w:p w14:paraId="6ED663E0" w14:textId="77777777" w:rsidR="00B044F5" w:rsidRPr="00DC2FB6" w:rsidRDefault="00B044F5" w:rsidP="004A12EF">
            <w:pPr>
              <w:jc w:val="center"/>
              <w:rPr>
                <w:rFonts w:ascii="Arial" w:hAnsi="Arial" w:cs="Arial"/>
                <w:sz w:val="20"/>
                <w:szCs w:val="20"/>
                <w:lang w:eastAsia="zh-CN"/>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31C2801D" w14:textId="77777777" w:rsidR="00B044F5" w:rsidRPr="00DC2FB6" w:rsidRDefault="00B044F5" w:rsidP="004A12EF">
            <w:pPr>
              <w:jc w:val="center"/>
              <w:rPr>
                <w:rFonts w:ascii="Arial" w:hAnsi="Arial" w:cs="Arial"/>
                <w:sz w:val="20"/>
                <w:szCs w:val="20"/>
                <w:lang w:eastAsia="zh-CN"/>
              </w:rPr>
            </w:pPr>
          </w:p>
        </w:tc>
      </w:tr>
      <w:tr w:rsidR="00B044F5" w:rsidRPr="00DC2FB6" w14:paraId="19436ED2" w14:textId="77777777" w:rsidTr="004A12EF">
        <w:tblPrEx>
          <w:tblCellMar>
            <w:top w:w="0" w:type="dxa"/>
            <w:left w:w="0" w:type="dxa"/>
            <w:bottom w:w="0" w:type="dxa"/>
            <w:right w:w="0" w:type="dxa"/>
          </w:tblCellMar>
        </w:tblPrEx>
        <w:trPr>
          <w:trHeight w:val="432"/>
          <w:jc w:val="center"/>
        </w:trPr>
        <w:tc>
          <w:tcPr>
            <w:tcW w:w="376" w:type="pct"/>
            <w:tcBorders>
              <w:top w:val="single" w:sz="4" w:space="0" w:color="auto"/>
              <w:left w:val="single" w:sz="4" w:space="0" w:color="auto"/>
              <w:bottom w:val="nil"/>
              <w:right w:val="nil"/>
            </w:tcBorders>
            <w:shd w:val="clear" w:color="auto" w:fill="FFFFFF"/>
            <w:vAlign w:val="center"/>
          </w:tcPr>
          <w:p w14:paraId="23C40F2D" w14:textId="77777777" w:rsidR="00B044F5" w:rsidRPr="00DC2FB6" w:rsidRDefault="00B044F5" w:rsidP="004A12EF">
            <w:pPr>
              <w:jc w:val="center"/>
              <w:rPr>
                <w:rFonts w:ascii="Arial" w:hAnsi="Arial" w:cs="Arial"/>
                <w:sz w:val="20"/>
                <w:szCs w:val="20"/>
                <w:lang w:eastAsia="zh-CN"/>
              </w:rPr>
            </w:pPr>
          </w:p>
        </w:tc>
        <w:tc>
          <w:tcPr>
            <w:tcW w:w="874" w:type="pct"/>
            <w:tcBorders>
              <w:top w:val="single" w:sz="4" w:space="0" w:color="auto"/>
              <w:left w:val="single" w:sz="4" w:space="0" w:color="auto"/>
              <w:bottom w:val="nil"/>
              <w:right w:val="nil"/>
            </w:tcBorders>
            <w:shd w:val="clear" w:color="auto" w:fill="FFFFFF"/>
            <w:vAlign w:val="center"/>
          </w:tcPr>
          <w:p w14:paraId="3386F35C"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5B32EB3C"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14:paraId="4B773C54"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3852530F" w14:textId="77777777" w:rsidR="00B044F5" w:rsidRPr="00DC2FB6" w:rsidRDefault="00B044F5" w:rsidP="004A12EF">
            <w:pPr>
              <w:jc w:val="center"/>
              <w:rPr>
                <w:rFonts w:ascii="Arial" w:hAnsi="Arial" w:cs="Arial"/>
                <w:sz w:val="20"/>
                <w:szCs w:val="20"/>
                <w:lang w:eastAsia="zh-CN"/>
              </w:rPr>
            </w:pPr>
          </w:p>
        </w:tc>
        <w:tc>
          <w:tcPr>
            <w:tcW w:w="817" w:type="pct"/>
            <w:tcBorders>
              <w:top w:val="single" w:sz="4" w:space="0" w:color="auto"/>
              <w:left w:val="single" w:sz="4" w:space="0" w:color="auto"/>
              <w:bottom w:val="nil"/>
              <w:right w:val="nil"/>
            </w:tcBorders>
            <w:shd w:val="clear" w:color="auto" w:fill="FFFFFF"/>
            <w:vAlign w:val="center"/>
          </w:tcPr>
          <w:p w14:paraId="4949398B" w14:textId="77777777" w:rsidR="00B044F5" w:rsidRPr="00DC2FB6" w:rsidRDefault="00B044F5" w:rsidP="004A12EF">
            <w:pPr>
              <w:jc w:val="center"/>
              <w:rPr>
                <w:rFonts w:ascii="Arial" w:hAnsi="Arial" w:cs="Arial"/>
                <w:sz w:val="20"/>
                <w:szCs w:val="20"/>
                <w:lang w:eastAsia="zh-CN"/>
              </w:rPr>
            </w:pPr>
          </w:p>
        </w:tc>
        <w:tc>
          <w:tcPr>
            <w:tcW w:w="406" w:type="pct"/>
            <w:tcBorders>
              <w:top w:val="single" w:sz="4" w:space="0" w:color="auto"/>
              <w:left w:val="single" w:sz="4" w:space="0" w:color="auto"/>
              <w:bottom w:val="nil"/>
              <w:right w:val="single" w:sz="4" w:space="0" w:color="auto"/>
            </w:tcBorders>
            <w:shd w:val="clear" w:color="auto" w:fill="FFFFFF"/>
            <w:vAlign w:val="center"/>
          </w:tcPr>
          <w:p w14:paraId="19317432" w14:textId="77777777" w:rsidR="00B044F5" w:rsidRPr="00DC2FB6" w:rsidRDefault="00B044F5" w:rsidP="004A12EF">
            <w:pPr>
              <w:jc w:val="center"/>
              <w:rPr>
                <w:rFonts w:ascii="Arial" w:hAnsi="Arial" w:cs="Arial"/>
                <w:sz w:val="20"/>
                <w:szCs w:val="20"/>
                <w:lang w:eastAsia="zh-CN"/>
              </w:rPr>
            </w:pPr>
          </w:p>
        </w:tc>
      </w:tr>
      <w:tr w:rsidR="00B044F5" w:rsidRPr="00DC2FB6" w14:paraId="1A24706B" w14:textId="77777777" w:rsidTr="004A12EF">
        <w:tblPrEx>
          <w:tblCellMar>
            <w:top w:w="0" w:type="dxa"/>
            <w:left w:w="0" w:type="dxa"/>
            <w:bottom w:w="0" w:type="dxa"/>
            <w:right w:w="0" w:type="dxa"/>
          </w:tblCellMar>
        </w:tblPrEx>
        <w:trPr>
          <w:trHeight w:val="432"/>
          <w:jc w:val="center"/>
        </w:trPr>
        <w:tc>
          <w:tcPr>
            <w:tcW w:w="376" w:type="pct"/>
            <w:tcBorders>
              <w:top w:val="single" w:sz="4" w:space="0" w:color="auto"/>
              <w:left w:val="single" w:sz="4" w:space="0" w:color="auto"/>
              <w:bottom w:val="single" w:sz="4" w:space="0" w:color="auto"/>
              <w:right w:val="nil"/>
            </w:tcBorders>
            <w:shd w:val="clear" w:color="auto" w:fill="FFFFFF"/>
            <w:vAlign w:val="center"/>
          </w:tcPr>
          <w:p w14:paraId="4AFF1ACC" w14:textId="77777777" w:rsidR="00B044F5" w:rsidRPr="00DC2FB6" w:rsidRDefault="00B044F5" w:rsidP="004A12EF">
            <w:pPr>
              <w:jc w:val="center"/>
              <w:rPr>
                <w:rFonts w:ascii="Arial" w:hAnsi="Arial" w:cs="Arial"/>
                <w:sz w:val="20"/>
                <w:szCs w:val="20"/>
                <w:lang w:eastAsia="zh-CN"/>
              </w:rPr>
            </w:pPr>
          </w:p>
        </w:tc>
        <w:tc>
          <w:tcPr>
            <w:tcW w:w="874" w:type="pct"/>
            <w:tcBorders>
              <w:top w:val="single" w:sz="4" w:space="0" w:color="auto"/>
              <w:left w:val="single" w:sz="4" w:space="0" w:color="auto"/>
              <w:bottom w:val="single" w:sz="4" w:space="0" w:color="auto"/>
              <w:right w:val="nil"/>
            </w:tcBorders>
            <w:shd w:val="clear" w:color="auto" w:fill="FFFFFF"/>
            <w:vAlign w:val="center"/>
          </w:tcPr>
          <w:p w14:paraId="37B3D9E7"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single" w:sz="4" w:space="0" w:color="auto"/>
              <w:right w:val="nil"/>
            </w:tcBorders>
            <w:shd w:val="clear" w:color="auto" w:fill="FFFFFF"/>
            <w:vAlign w:val="center"/>
          </w:tcPr>
          <w:p w14:paraId="09BB4BF0" w14:textId="77777777" w:rsidR="00B044F5" w:rsidRPr="00DC2FB6" w:rsidRDefault="00B044F5" w:rsidP="004A12EF">
            <w:pPr>
              <w:jc w:val="center"/>
              <w:rPr>
                <w:rFonts w:ascii="Arial" w:hAnsi="Arial" w:cs="Arial"/>
                <w:sz w:val="20"/>
                <w:szCs w:val="20"/>
                <w:lang w:eastAsia="zh-CN"/>
              </w:rPr>
            </w:pPr>
          </w:p>
        </w:tc>
        <w:tc>
          <w:tcPr>
            <w:tcW w:w="814" w:type="pct"/>
            <w:tcBorders>
              <w:top w:val="single" w:sz="4" w:space="0" w:color="auto"/>
              <w:left w:val="single" w:sz="4" w:space="0" w:color="auto"/>
              <w:bottom w:val="single" w:sz="4" w:space="0" w:color="auto"/>
              <w:right w:val="nil"/>
            </w:tcBorders>
            <w:shd w:val="clear" w:color="auto" w:fill="FFFFFF"/>
            <w:vAlign w:val="center"/>
          </w:tcPr>
          <w:p w14:paraId="715CE191"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single" w:sz="4" w:space="0" w:color="auto"/>
              <w:right w:val="nil"/>
            </w:tcBorders>
            <w:shd w:val="clear" w:color="auto" w:fill="FFFFFF"/>
            <w:vAlign w:val="center"/>
          </w:tcPr>
          <w:p w14:paraId="13467E66" w14:textId="77777777" w:rsidR="00B044F5" w:rsidRPr="00DC2FB6" w:rsidRDefault="00B044F5" w:rsidP="004A12EF">
            <w:pPr>
              <w:jc w:val="center"/>
              <w:rPr>
                <w:rFonts w:ascii="Arial" w:hAnsi="Arial" w:cs="Arial"/>
                <w:sz w:val="20"/>
                <w:szCs w:val="20"/>
                <w:lang w:eastAsia="zh-CN"/>
              </w:rPr>
            </w:pPr>
          </w:p>
        </w:tc>
        <w:tc>
          <w:tcPr>
            <w:tcW w:w="817" w:type="pct"/>
            <w:tcBorders>
              <w:top w:val="single" w:sz="4" w:space="0" w:color="auto"/>
              <w:left w:val="single" w:sz="4" w:space="0" w:color="auto"/>
              <w:bottom w:val="single" w:sz="4" w:space="0" w:color="auto"/>
              <w:right w:val="nil"/>
            </w:tcBorders>
            <w:shd w:val="clear" w:color="auto" w:fill="FFFFFF"/>
            <w:vAlign w:val="center"/>
          </w:tcPr>
          <w:p w14:paraId="126BD950" w14:textId="77777777" w:rsidR="00B044F5" w:rsidRPr="00DC2FB6" w:rsidRDefault="00B044F5" w:rsidP="004A12EF">
            <w:pPr>
              <w:jc w:val="center"/>
              <w:rPr>
                <w:rFonts w:ascii="Arial" w:hAnsi="Arial" w:cs="Arial"/>
                <w:sz w:val="20"/>
                <w:szCs w:val="20"/>
                <w:lang w:eastAsia="zh-CN"/>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4E7C85C3" w14:textId="77777777" w:rsidR="00B044F5" w:rsidRPr="00DC2FB6" w:rsidRDefault="00B044F5" w:rsidP="004A12EF">
            <w:pPr>
              <w:jc w:val="center"/>
              <w:rPr>
                <w:rFonts w:ascii="Arial" w:hAnsi="Arial" w:cs="Arial"/>
                <w:sz w:val="20"/>
                <w:szCs w:val="20"/>
                <w:lang w:eastAsia="zh-CN"/>
              </w:rPr>
            </w:pPr>
          </w:p>
        </w:tc>
      </w:tr>
    </w:tbl>
    <w:p w14:paraId="02F985E7"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xml:space="preserve"> (*) Tên chất và khối lượng quy đổi theo kg trên cơ sở Báo cáo năm của doanh nghiệp, có sự điều chỉnh về khối lượng để đảm bảo không vượt hạn ngạch được phân bổ.</w:t>
      </w:r>
    </w:p>
    <w:p w14:paraId="399297E8"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pPr>
    </w:p>
    <w:p w14:paraId="47DA6079"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1FB3CD7D"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Phụ lục 05A.2</w:t>
      </w:r>
    </w:p>
    <w:p w14:paraId="4FDEEB7B"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DANH SÁCH CÁC CHẤT LÀM </w:t>
      </w:r>
      <w:r w:rsidRPr="00DC2FB6">
        <w:rPr>
          <w:rStyle w:val="Vnbnnidung"/>
          <w:rFonts w:ascii="Arial" w:hAnsi="Arial" w:cs="Arial"/>
          <w:b/>
          <w:bCs/>
          <w:smallCaps/>
          <w:color w:val="000000"/>
          <w:sz w:val="20"/>
          <w:szCs w:val="20"/>
          <w:lang w:eastAsia="vi-VN"/>
        </w:rPr>
        <w:t>SUY GIẢM TẦNG</w:t>
      </w:r>
      <w:r w:rsidRPr="00DC2FB6">
        <w:rPr>
          <w:rStyle w:val="Vnbnnidung"/>
          <w:rFonts w:ascii="Arial" w:hAnsi="Arial" w:cs="Arial"/>
          <w:b/>
          <w:bCs/>
          <w:color w:val="000000"/>
          <w:sz w:val="20"/>
          <w:szCs w:val="20"/>
          <w:lang w:eastAsia="vi-VN"/>
        </w:rPr>
        <w:t xml:space="preserve"> Ô-DÔN, CHẤT GÂY HIỆU ỨNG NHÀ KÍNH SẢN XUẤT NĂM ...</w:t>
      </w:r>
    </w:p>
    <w:p w14:paraId="35FCBAEE"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 xml:space="preserve">(Kèm theo Thông báo </w:t>
      </w:r>
      <w:r w:rsidRPr="00DC2FB6">
        <w:rPr>
          <w:rStyle w:val="Vnbnnidung"/>
          <w:rFonts w:ascii="Arial" w:hAnsi="Arial" w:cs="Arial"/>
          <w:i/>
          <w:iCs/>
          <w:color w:val="000000"/>
          <w:sz w:val="20"/>
          <w:szCs w:val="20"/>
          <w:lang w:eastAsia="en-US"/>
        </w:rPr>
        <w:t xml:space="preserve">số </w:t>
      </w:r>
      <w:r w:rsidRPr="00DC2FB6">
        <w:rPr>
          <w:rStyle w:val="Vnbnnidung"/>
          <w:rFonts w:ascii="Arial" w:hAnsi="Arial" w:cs="Arial"/>
          <w:i/>
          <w:iCs/>
          <w:color w:val="000000"/>
          <w:sz w:val="20"/>
          <w:szCs w:val="20"/>
          <w:lang w:eastAsia="vi-VN"/>
        </w:rPr>
        <w:t>... /TB-... ngày .... tháng ... năm ...)</w:t>
      </w:r>
    </w:p>
    <w:p w14:paraId="3B9C0FDB"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____________</w:t>
      </w:r>
    </w:p>
    <w:p w14:paraId="6D1924C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firstRow="0" w:lastRow="0" w:firstColumn="0" w:lastColumn="0" w:noHBand="0" w:noVBand="0"/>
      </w:tblPr>
      <w:tblGrid>
        <w:gridCol w:w="637"/>
        <w:gridCol w:w="1297"/>
        <w:gridCol w:w="1544"/>
        <w:gridCol w:w="1409"/>
        <w:gridCol w:w="1551"/>
        <w:gridCol w:w="1544"/>
        <w:gridCol w:w="1037"/>
      </w:tblGrid>
      <w:tr w:rsidR="00B044F5" w:rsidRPr="00DC2FB6" w14:paraId="7E81F618" w14:textId="77777777" w:rsidTr="004A12EF">
        <w:tblPrEx>
          <w:tblCellMar>
            <w:top w:w="0" w:type="dxa"/>
            <w:left w:w="0" w:type="dxa"/>
            <w:bottom w:w="0" w:type="dxa"/>
            <w:right w:w="0" w:type="dxa"/>
          </w:tblCellMar>
        </w:tblPrEx>
        <w:trPr>
          <w:trHeight w:val="576"/>
          <w:jc w:val="center"/>
        </w:trPr>
        <w:tc>
          <w:tcPr>
            <w:tcW w:w="353" w:type="pct"/>
            <w:vMerge w:val="restart"/>
            <w:tcBorders>
              <w:top w:val="single" w:sz="4" w:space="0" w:color="auto"/>
              <w:left w:val="single" w:sz="4" w:space="0" w:color="auto"/>
              <w:bottom w:val="nil"/>
              <w:right w:val="nil"/>
            </w:tcBorders>
            <w:shd w:val="clear" w:color="auto" w:fill="FFFFFF"/>
            <w:vAlign w:val="center"/>
          </w:tcPr>
          <w:p w14:paraId="78A455B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4072" w:type="pct"/>
            <w:gridSpan w:val="5"/>
            <w:tcBorders>
              <w:top w:val="single" w:sz="4" w:space="0" w:color="auto"/>
              <w:left w:val="single" w:sz="4" w:space="0" w:color="auto"/>
              <w:bottom w:val="nil"/>
              <w:right w:val="nil"/>
            </w:tcBorders>
            <w:shd w:val="clear" w:color="auto" w:fill="FFFFFF"/>
            <w:vAlign w:val="center"/>
          </w:tcPr>
          <w:p w14:paraId="5379E1B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 và khối lượng*</w:t>
            </w:r>
          </w:p>
        </w:tc>
        <w:tc>
          <w:tcPr>
            <w:tcW w:w="575" w:type="pct"/>
            <w:vMerge w:val="restart"/>
            <w:tcBorders>
              <w:top w:val="single" w:sz="4" w:space="0" w:color="auto"/>
              <w:left w:val="single" w:sz="4" w:space="0" w:color="auto"/>
              <w:bottom w:val="nil"/>
              <w:right w:val="single" w:sz="4" w:space="0" w:color="auto"/>
            </w:tcBorders>
            <w:shd w:val="clear" w:color="auto" w:fill="FFFFFF"/>
            <w:vAlign w:val="center"/>
          </w:tcPr>
          <w:p w14:paraId="05D604C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06DDA92A" w14:textId="77777777" w:rsidTr="004A12EF">
        <w:tblPrEx>
          <w:tblCellMar>
            <w:top w:w="0" w:type="dxa"/>
            <w:left w:w="0" w:type="dxa"/>
            <w:bottom w:w="0" w:type="dxa"/>
            <w:right w:w="0" w:type="dxa"/>
          </w:tblCellMar>
        </w:tblPrEx>
        <w:trPr>
          <w:trHeight w:val="576"/>
          <w:jc w:val="center"/>
        </w:trPr>
        <w:tc>
          <w:tcPr>
            <w:tcW w:w="353" w:type="pct"/>
            <w:vMerge/>
            <w:tcBorders>
              <w:top w:val="nil"/>
              <w:left w:val="single" w:sz="4" w:space="0" w:color="auto"/>
              <w:bottom w:val="nil"/>
              <w:right w:val="nil"/>
            </w:tcBorders>
            <w:shd w:val="clear" w:color="auto" w:fill="FFFFFF"/>
            <w:vAlign w:val="center"/>
          </w:tcPr>
          <w:p w14:paraId="5ACAF29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36C8D4F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856" w:type="pct"/>
            <w:tcBorders>
              <w:top w:val="single" w:sz="4" w:space="0" w:color="auto"/>
              <w:left w:val="single" w:sz="4" w:space="0" w:color="auto"/>
              <w:bottom w:val="nil"/>
              <w:right w:val="nil"/>
            </w:tcBorders>
            <w:shd w:val="clear" w:color="auto" w:fill="FFFFFF"/>
            <w:vAlign w:val="center"/>
          </w:tcPr>
          <w:p w14:paraId="519F8A6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781" w:type="pct"/>
            <w:tcBorders>
              <w:top w:val="single" w:sz="4" w:space="0" w:color="auto"/>
              <w:left w:val="single" w:sz="4" w:space="0" w:color="auto"/>
              <w:bottom w:val="nil"/>
              <w:right w:val="nil"/>
            </w:tcBorders>
            <w:shd w:val="clear" w:color="auto" w:fill="FFFFFF"/>
            <w:vAlign w:val="center"/>
          </w:tcPr>
          <w:p w14:paraId="708CAC5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Khối lượng (kg)</w:t>
            </w:r>
          </w:p>
        </w:tc>
        <w:tc>
          <w:tcPr>
            <w:tcW w:w="860" w:type="pct"/>
            <w:tcBorders>
              <w:top w:val="single" w:sz="4" w:space="0" w:color="auto"/>
              <w:left w:val="single" w:sz="4" w:space="0" w:color="auto"/>
              <w:bottom w:val="nil"/>
              <w:right w:val="nil"/>
            </w:tcBorders>
            <w:shd w:val="clear" w:color="auto" w:fill="FFFFFF"/>
            <w:vAlign w:val="center"/>
          </w:tcPr>
          <w:p w14:paraId="5FBC5E2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Khối lượng (tấn ODP)</w:t>
            </w:r>
          </w:p>
        </w:tc>
        <w:tc>
          <w:tcPr>
            <w:tcW w:w="856" w:type="pct"/>
            <w:tcBorders>
              <w:top w:val="single" w:sz="4" w:space="0" w:color="auto"/>
              <w:left w:val="single" w:sz="4" w:space="0" w:color="auto"/>
              <w:bottom w:val="nil"/>
              <w:right w:val="nil"/>
            </w:tcBorders>
            <w:shd w:val="clear" w:color="auto" w:fill="FFFFFF"/>
            <w:vAlign w:val="center"/>
          </w:tcPr>
          <w:p w14:paraId="58758C6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Khối 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575" w:type="pct"/>
            <w:vMerge/>
            <w:tcBorders>
              <w:top w:val="nil"/>
              <w:left w:val="single" w:sz="4" w:space="0" w:color="auto"/>
              <w:bottom w:val="nil"/>
              <w:right w:val="single" w:sz="4" w:space="0" w:color="auto"/>
            </w:tcBorders>
            <w:shd w:val="clear" w:color="auto" w:fill="FFFFFF"/>
            <w:vAlign w:val="center"/>
          </w:tcPr>
          <w:p w14:paraId="30995EF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6DE7B7E6" w14:textId="77777777" w:rsidTr="004A12EF">
        <w:tblPrEx>
          <w:tblCellMar>
            <w:top w:w="0" w:type="dxa"/>
            <w:left w:w="0" w:type="dxa"/>
            <w:bottom w:w="0" w:type="dxa"/>
            <w:right w:w="0" w:type="dxa"/>
          </w:tblCellMar>
        </w:tblPrEx>
        <w:trPr>
          <w:trHeight w:val="576"/>
          <w:jc w:val="center"/>
        </w:trPr>
        <w:tc>
          <w:tcPr>
            <w:tcW w:w="353" w:type="pct"/>
            <w:tcBorders>
              <w:top w:val="single" w:sz="4" w:space="0" w:color="auto"/>
              <w:left w:val="single" w:sz="4" w:space="0" w:color="auto"/>
              <w:bottom w:val="nil"/>
              <w:right w:val="nil"/>
            </w:tcBorders>
            <w:shd w:val="clear" w:color="auto" w:fill="FFFFFF"/>
            <w:vAlign w:val="center"/>
          </w:tcPr>
          <w:p w14:paraId="00AF6BE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719" w:type="pct"/>
            <w:tcBorders>
              <w:top w:val="single" w:sz="4" w:space="0" w:color="auto"/>
              <w:left w:val="single" w:sz="4" w:space="0" w:color="auto"/>
              <w:bottom w:val="nil"/>
              <w:right w:val="nil"/>
            </w:tcBorders>
            <w:shd w:val="clear" w:color="auto" w:fill="FFFFFF"/>
            <w:vAlign w:val="center"/>
          </w:tcPr>
          <w:p w14:paraId="64CB46DF"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656ABD91" w14:textId="77777777" w:rsidR="00B044F5" w:rsidRPr="00DC2FB6" w:rsidRDefault="00B044F5" w:rsidP="004A12EF">
            <w:pPr>
              <w:jc w:val="center"/>
              <w:rPr>
                <w:rFonts w:ascii="Arial" w:hAnsi="Arial" w:cs="Arial"/>
                <w:sz w:val="20"/>
                <w:szCs w:val="20"/>
                <w:lang w:eastAsia="zh-CN"/>
              </w:rPr>
            </w:pPr>
          </w:p>
        </w:tc>
        <w:tc>
          <w:tcPr>
            <w:tcW w:w="781" w:type="pct"/>
            <w:tcBorders>
              <w:top w:val="single" w:sz="4" w:space="0" w:color="auto"/>
              <w:left w:val="single" w:sz="4" w:space="0" w:color="auto"/>
              <w:bottom w:val="nil"/>
              <w:right w:val="nil"/>
            </w:tcBorders>
            <w:shd w:val="clear" w:color="auto" w:fill="FFFFFF"/>
            <w:vAlign w:val="center"/>
          </w:tcPr>
          <w:p w14:paraId="4AF73FD6" w14:textId="77777777" w:rsidR="00B044F5" w:rsidRPr="00DC2FB6" w:rsidRDefault="00B044F5" w:rsidP="004A12EF">
            <w:pPr>
              <w:jc w:val="center"/>
              <w:rPr>
                <w:rFonts w:ascii="Arial" w:hAnsi="Arial" w:cs="Arial"/>
                <w:sz w:val="20"/>
                <w:szCs w:val="20"/>
                <w:lang w:eastAsia="zh-CN"/>
              </w:rPr>
            </w:pPr>
          </w:p>
        </w:tc>
        <w:tc>
          <w:tcPr>
            <w:tcW w:w="860" w:type="pct"/>
            <w:tcBorders>
              <w:top w:val="single" w:sz="4" w:space="0" w:color="auto"/>
              <w:left w:val="single" w:sz="4" w:space="0" w:color="auto"/>
              <w:bottom w:val="nil"/>
              <w:right w:val="nil"/>
            </w:tcBorders>
            <w:shd w:val="clear" w:color="auto" w:fill="FFFFFF"/>
            <w:vAlign w:val="center"/>
          </w:tcPr>
          <w:p w14:paraId="0A58DE9F"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0E612021" w14:textId="77777777" w:rsidR="00B044F5" w:rsidRPr="00DC2FB6" w:rsidRDefault="00B044F5" w:rsidP="004A12EF">
            <w:pPr>
              <w:jc w:val="center"/>
              <w:rPr>
                <w:rFonts w:ascii="Arial" w:hAnsi="Arial" w:cs="Arial"/>
                <w:sz w:val="20"/>
                <w:szCs w:val="20"/>
                <w:lang w:eastAsia="zh-CN"/>
              </w:rPr>
            </w:pPr>
          </w:p>
        </w:tc>
        <w:tc>
          <w:tcPr>
            <w:tcW w:w="575" w:type="pct"/>
            <w:tcBorders>
              <w:top w:val="single" w:sz="4" w:space="0" w:color="auto"/>
              <w:left w:val="single" w:sz="4" w:space="0" w:color="auto"/>
              <w:bottom w:val="nil"/>
              <w:right w:val="single" w:sz="4" w:space="0" w:color="auto"/>
            </w:tcBorders>
            <w:shd w:val="clear" w:color="auto" w:fill="FFFFFF"/>
            <w:vAlign w:val="center"/>
          </w:tcPr>
          <w:p w14:paraId="3F1A4577" w14:textId="77777777" w:rsidR="00B044F5" w:rsidRPr="00DC2FB6" w:rsidRDefault="00B044F5" w:rsidP="004A12EF">
            <w:pPr>
              <w:jc w:val="center"/>
              <w:rPr>
                <w:rFonts w:ascii="Arial" w:hAnsi="Arial" w:cs="Arial"/>
                <w:sz w:val="20"/>
                <w:szCs w:val="20"/>
                <w:lang w:eastAsia="zh-CN"/>
              </w:rPr>
            </w:pPr>
          </w:p>
        </w:tc>
      </w:tr>
      <w:tr w:rsidR="00B044F5" w:rsidRPr="00DC2FB6" w14:paraId="75A9C235" w14:textId="77777777" w:rsidTr="004A12EF">
        <w:tblPrEx>
          <w:tblCellMar>
            <w:top w:w="0" w:type="dxa"/>
            <w:left w:w="0" w:type="dxa"/>
            <w:bottom w:w="0" w:type="dxa"/>
            <w:right w:w="0" w:type="dxa"/>
          </w:tblCellMar>
        </w:tblPrEx>
        <w:trPr>
          <w:trHeight w:val="576"/>
          <w:jc w:val="center"/>
        </w:trPr>
        <w:tc>
          <w:tcPr>
            <w:tcW w:w="353" w:type="pct"/>
            <w:tcBorders>
              <w:top w:val="single" w:sz="4" w:space="0" w:color="auto"/>
              <w:left w:val="single" w:sz="4" w:space="0" w:color="auto"/>
              <w:bottom w:val="nil"/>
              <w:right w:val="nil"/>
            </w:tcBorders>
            <w:shd w:val="clear" w:color="auto" w:fill="FFFFFF"/>
            <w:vAlign w:val="center"/>
          </w:tcPr>
          <w:p w14:paraId="6D86F24E"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6D0A8EFF"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491CC5CC" w14:textId="77777777" w:rsidR="00B044F5" w:rsidRPr="00DC2FB6" w:rsidRDefault="00B044F5" w:rsidP="004A12EF">
            <w:pPr>
              <w:jc w:val="center"/>
              <w:rPr>
                <w:rFonts w:ascii="Arial" w:hAnsi="Arial" w:cs="Arial"/>
                <w:sz w:val="20"/>
                <w:szCs w:val="20"/>
                <w:lang w:eastAsia="zh-CN"/>
              </w:rPr>
            </w:pPr>
          </w:p>
        </w:tc>
        <w:tc>
          <w:tcPr>
            <w:tcW w:w="781" w:type="pct"/>
            <w:tcBorders>
              <w:top w:val="single" w:sz="4" w:space="0" w:color="auto"/>
              <w:left w:val="single" w:sz="4" w:space="0" w:color="auto"/>
              <w:bottom w:val="nil"/>
              <w:right w:val="nil"/>
            </w:tcBorders>
            <w:shd w:val="clear" w:color="auto" w:fill="FFFFFF"/>
            <w:vAlign w:val="center"/>
          </w:tcPr>
          <w:p w14:paraId="6FDCF202" w14:textId="77777777" w:rsidR="00B044F5" w:rsidRPr="00DC2FB6" w:rsidRDefault="00B044F5" w:rsidP="004A12EF">
            <w:pPr>
              <w:jc w:val="center"/>
              <w:rPr>
                <w:rFonts w:ascii="Arial" w:hAnsi="Arial" w:cs="Arial"/>
                <w:sz w:val="20"/>
                <w:szCs w:val="20"/>
                <w:lang w:eastAsia="zh-CN"/>
              </w:rPr>
            </w:pPr>
          </w:p>
        </w:tc>
        <w:tc>
          <w:tcPr>
            <w:tcW w:w="860" w:type="pct"/>
            <w:tcBorders>
              <w:top w:val="single" w:sz="4" w:space="0" w:color="auto"/>
              <w:left w:val="single" w:sz="4" w:space="0" w:color="auto"/>
              <w:bottom w:val="nil"/>
              <w:right w:val="nil"/>
            </w:tcBorders>
            <w:shd w:val="clear" w:color="auto" w:fill="FFFFFF"/>
            <w:vAlign w:val="center"/>
          </w:tcPr>
          <w:p w14:paraId="0A3D1AD6"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653B2AA1" w14:textId="77777777" w:rsidR="00B044F5" w:rsidRPr="00DC2FB6" w:rsidRDefault="00B044F5" w:rsidP="004A12EF">
            <w:pPr>
              <w:jc w:val="center"/>
              <w:rPr>
                <w:rFonts w:ascii="Arial" w:hAnsi="Arial" w:cs="Arial"/>
                <w:sz w:val="20"/>
                <w:szCs w:val="20"/>
                <w:lang w:eastAsia="zh-CN"/>
              </w:rPr>
            </w:pPr>
          </w:p>
        </w:tc>
        <w:tc>
          <w:tcPr>
            <w:tcW w:w="575" w:type="pct"/>
            <w:tcBorders>
              <w:top w:val="single" w:sz="4" w:space="0" w:color="auto"/>
              <w:left w:val="single" w:sz="4" w:space="0" w:color="auto"/>
              <w:bottom w:val="nil"/>
              <w:right w:val="single" w:sz="4" w:space="0" w:color="auto"/>
            </w:tcBorders>
            <w:shd w:val="clear" w:color="auto" w:fill="FFFFFF"/>
            <w:vAlign w:val="center"/>
          </w:tcPr>
          <w:p w14:paraId="29DF46BE" w14:textId="77777777" w:rsidR="00B044F5" w:rsidRPr="00DC2FB6" w:rsidRDefault="00B044F5" w:rsidP="004A12EF">
            <w:pPr>
              <w:jc w:val="center"/>
              <w:rPr>
                <w:rFonts w:ascii="Arial" w:hAnsi="Arial" w:cs="Arial"/>
                <w:sz w:val="20"/>
                <w:szCs w:val="20"/>
                <w:lang w:eastAsia="zh-CN"/>
              </w:rPr>
            </w:pPr>
          </w:p>
        </w:tc>
      </w:tr>
      <w:tr w:rsidR="00B044F5" w:rsidRPr="00DC2FB6" w14:paraId="2368DE06" w14:textId="77777777" w:rsidTr="004A12EF">
        <w:tblPrEx>
          <w:tblCellMar>
            <w:top w:w="0" w:type="dxa"/>
            <w:left w:w="0" w:type="dxa"/>
            <w:bottom w:w="0" w:type="dxa"/>
            <w:right w:w="0" w:type="dxa"/>
          </w:tblCellMar>
        </w:tblPrEx>
        <w:trPr>
          <w:trHeight w:val="576"/>
          <w:jc w:val="center"/>
        </w:trPr>
        <w:tc>
          <w:tcPr>
            <w:tcW w:w="353" w:type="pct"/>
            <w:tcBorders>
              <w:top w:val="single" w:sz="4" w:space="0" w:color="auto"/>
              <w:left w:val="single" w:sz="4" w:space="0" w:color="auto"/>
              <w:bottom w:val="nil"/>
              <w:right w:val="nil"/>
            </w:tcBorders>
            <w:shd w:val="clear" w:color="auto" w:fill="FFFFFF"/>
            <w:vAlign w:val="center"/>
          </w:tcPr>
          <w:p w14:paraId="0C8C6DA2"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0256956E"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4EAF4B91" w14:textId="77777777" w:rsidR="00B044F5" w:rsidRPr="00DC2FB6" w:rsidRDefault="00B044F5" w:rsidP="004A12EF">
            <w:pPr>
              <w:jc w:val="center"/>
              <w:rPr>
                <w:rFonts w:ascii="Arial" w:hAnsi="Arial" w:cs="Arial"/>
                <w:sz w:val="20"/>
                <w:szCs w:val="20"/>
                <w:lang w:eastAsia="zh-CN"/>
              </w:rPr>
            </w:pPr>
          </w:p>
        </w:tc>
        <w:tc>
          <w:tcPr>
            <w:tcW w:w="781" w:type="pct"/>
            <w:tcBorders>
              <w:top w:val="single" w:sz="4" w:space="0" w:color="auto"/>
              <w:left w:val="single" w:sz="4" w:space="0" w:color="auto"/>
              <w:bottom w:val="nil"/>
              <w:right w:val="nil"/>
            </w:tcBorders>
            <w:shd w:val="clear" w:color="auto" w:fill="FFFFFF"/>
            <w:vAlign w:val="center"/>
          </w:tcPr>
          <w:p w14:paraId="35F2D2C5" w14:textId="77777777" w:rsidR="00B044F5" w:rsidRPr="00DC2FB6" w:rsidRDefault="00B044F5" w:rsidP="004A12EF">
            <w:pPr>
              <w:jc w:val="center"/>
              <w:rPr>
                <w:rFonts w:ascii="Arial" w:hAnsi="Arial" w:cs="Arial"/>
                <w:sz w:val="20"/>
                <w:szCs w:val="20"/>
                <w:lang w:eastAsia="zh-CN"/>
              </w:rPr>
            </w:pPr>
          </w:p>
        </w:tc>
        <w:tc>
          <w:tcPr>
            <w:tcW w:w="860" w:type="pct"/>
            <w:tcBorders>
              <w:top w:val="single" w:sz="4" w:space="0" w:color="auto"/>
              <w:left w:val="single" w:sz="4" w:space="0" w:color="auto"/>
              <w:bottom w:val="nil"/>
              <w:right w:val="nil"/>
            </w:tcBorders>
            <w:shd w:val="clear" w:color="auto" w:fill="FFFFFF"/>
            <w:vAlign w:val="center"/>
          </w:tcPr>
          <w:p w14:paraId="3F8C98EC"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0FD368E8" w14:textId="77777777" w:rsidR="00B044F5" w:rsidRPr="00DC2FB6" w:rsidRDefault="00B044F5" w:rsidP="004A12EF">
            <w:pPr>
              <w:jc w:val="center"/>
              <w:rPr>
                <w:rFonts w:ascii="Arial" w:hAnsi="Arial" w:cs="Arial"/>
                <w:sz w:val="20"/>
                <w:szCs w:val="20"/>
                <w:lang w:eastAsia="zh-CN"/>
              </w:rPr>
            </w:pPr>
          </w:p>
        </w:tc>
        <w:tc>
          <w:tcPr>
            <w:tcW w:w="575" w:type="pct"/>
            <w:tcBorders>
              <w:top w:val="single" w:sz="4" w:space="0" w:color="auto"/>
              <w:left w:val="single" w:sz="4" w:space="0" w:color="auto"/>
              <w:bottom w:val="nil"/>
              <w:right w:val="single" w:sz="4" w:space="0" w:color="auto"/>
            </w:tcBorders>
            <w:shd w:val="clear" w:color="auto" w:fill="FFFFFF"/>
            <w:vAlign w:val="center"/>
          </w:tcPr>
          <w:p w14:paraId="3C6C5796" w14:textId="77777777" w:rsidR="00B044F5" w:rsidRPr="00DC2FB6" w:rsidRDefault="00B044F5" w:rsidP="004A12EF">
            <w:pPr>
              <w:jc w:val="center"/>
              <w:rPr>
                <w:rFonts w:ascii="Arial" w:hAnsi="Arial" w:cs="Arial"/>
                <w:sz w:val="20"/>
                <w:szCs w:val="20"/>
                <w:lang w:eastAsia="zh-CN"/>
              </w:rPr>
            </w:pPr>
          </w:p>
        </w:tc>
      </w:tr>
      <w:tr w:rsidR="00B044F5" w:rsidRPr="00DC2FB6" w14:paraId="40B2A595" w14:textId="77777777" w:rsidTr="004A12EF">
        <w:tblPrEx>
          <w:tblCellMar>
            <w:top w:w="0" w:type="dxa"/>
            <w:left w:w="0" w:type="dxa"/>
            <w:bottom w:w="0" w:type="dxa"/>
            <w:right w:w="0" w:type="dxa"/>
          </w:tblCellMar>
        </w:tblPrEx>
        <w:trPr>
          <w:trHeight w:val="576"/>
          <w:jc w:val="center"/>
        </w:trPr>
        <w:tc>
          <w:tcPr>
            <w:tcW w:w="353" w:type="pct"/>
            <w:tcBorders>
              <w:top w:val="single" w:sz="4" w:space="0" w:color="auto"/>
              <w:left w:val="single" w:sz="4" w:space="0" w:color="auto"/>
              <w:bottom w:val="nil"/>
              <w:right w:val="nil"/>
            </w:tcBorders>
            <w:shd w:val="clear" w:color="auto" w:fill="FFFFFF"/>
            <w:vAlign w:val="center"/>
          </w:tcPr>
          <w:p w14:paraId="091A5F6E"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719" w:type="pct"/>
            <w:tcBorders>
              <w:top w:val="single" w:sz="4" w:space="0" w:color="auto"/>
              <w:left w:val="single" w:sz="4" w:space="0" w:color="auto"/>
              <w:bottom w:val="nil"/>
              <w:right w:val="nil"/>
            </w:tcBorders>
            <w:shd w:val="clear" w:color="auto" w:fill="FFFFFF"/>
            <w:vAlign w:val="center"/>
          </w:tcPr>
          <w:p w14:paraId="53CBAADE"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4766F16C" w14:textId="77777777" w:rsidR="00B044F5" w:rsidRPr="00DC2FB6" w:rsidRDefault="00B044F5" w:rsidP="004A12EF">
            <w:pPr>
              <w:jc w:val="center"/>
              <w:rPr>
                <w:rFonts w:ascii="Arial" w:hAnsi="Arial" w:cs="Arial"/>
                <w:sz w:val="20"/>
                <w:szCs w:val="20"/>
                <w:lang w:eastAsia="zh-CN"/>
              </w:rPr>
            </w:pPr>
          </w:p>
        </w:tc>
        <w:tc>
          <w:tcPr>
            <w:tcW w:w="781" w:type="pct"/>
            <w:tcBorders>
              <w:top w:val="single" w:sz="4" w:space="0" w:color="auto"/>
              <w:left w:val="single" w:sz="4" w:space="0" w:color="auto"/>
              <w:bottom w:val="nil"/>
              <w:right w:val="nil"/>
            </w:tcBorders>
            <w:shd w:val="clear" w:color="auto" w:fill="FFFFFF"/>
            <w:vAlign w:val="center"/>
          </w:tcPr>
          <w:p w14:paraId="53488FDA" w14:textId="77777777" w:rsidR="00B044F5" w:rsidRPr="00DC2FB6" w:rsidRDefault="00B044F5" w:rsidP="004A12EF">
            <w:pPr>
              <w:jc w:val="center"/>
              <w:rPr>
                <w:rFonts w:ascii="Arial" w:hAnsi="Arial" w:cs="Arial"/>
                <w:sz w:val="20"/>
                <w:szCs w:val="20"/>
                <w:lang w:eastAsia="zh-CN"/>
              </w:rPr>
            </w:pPr>
          </w:p>
        </w:tc>
        <w:tc>
          <w:tcPr>
            <w:tcW w:w="860" w:type="pct"/>
            <w:tcBorders>
              <w:top w:val="single" w:sz="4" w:space="0" w:color="auto"/>
              <w:left w:val="single" w:sz="4" w:space="0" w:color="auto"/>
              <w:bottom w:val="nil"/>
              <w:right w:val="nil"/>
            </w:tcBorders>
            <w:shd w:val="clear" w:color="auto" w:fill="FFFFFF"/>
            <w:vAlign w:val="center"/>
          </w:tcPr>
          <w:p w14:paraId="21C3934F"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66F713DD" w14:textId="77777777" w:rsidR="00B044F5" w:rsidRPr="00DC2FB6" w:rsidRDefault="00B044F5" w:rsidP="004A12EF">
            <w:pPr>
              <w:jc w:val="center"/>
              <w:rPr>
                <w:rFonts w:ascii="Arial" w:hAnsi="Arial" w:cs="Arial"/>
                <w:sz w:val="20"/>
                <w:szCs w:val="20"/>
                <w:lang w:eastAsia="zh-CN"/>
              </w:rPr>
            </w:pPr>
          </w:p>
        </w:tc>
        <w:tc>
          <w:tcPr>
            <w:tcW w:w="575" w:type="pct"/>
            <w:tcBorders>
              <w:top w:val="single" w:sz="4" w:space="0" w:color="auto"/>
              <w:left w:val="single" w:sz="4" w:space="0" w:color="auto"/>
              <w:bottom w:val="nil"/>
              <w:right w:val="single" w:sz="4" w:space="0" w:color="auto"/>
            </w:tcBorders>
            <w:shd w:val="clear" w:color="auto" w:fill="FFFFFF"/>
            <w:vAlign w:val="center"/>
          </w:tcPr>
          <w:p w14:paraId="2FC20125" w14:textId="77777777" w:rsidR="00B044F5" w:rsidRPr="00DC2FB6" w:rsidRDefault="00B044F5" w:rsidP="004A12EF">
            <w:pPr>
              <w:jc w:val="center"/>
              <w:rPr>
                <w:rFonts w:ascii="Arial" w:hAnsi="Arial" w:cs="Arial"/>
                <w:sz w:val="20"/>
                <w:szCs w:val="20"/>
                <w:lang w:eastAsia="zh-CN"/>
              </w:rPr>
            </w:pPr>
          </w:p>
        </w:tc>
      </w:tr>
      <w:tr w:rsidR="00B044F5" w:rsidRPr="00DC2FB6" w14:paraId="4910BE82" w14:textId="77777777" w:rsidTr="004A12EF">
        <w:tblPrEx>
          <w:tblCellMar>
            <w:top w:w="0" w:type="dxa"/>
            <w:left w:w="0" w:type="dxa"/>
            <w:bottom w:w="0" w:type="dxa"/>
            <w:right w:w="0" w:type="dxa"/>
          </w:tblCellMar>
        </w:tblPrEx>
        <w:trPr>
          <w:trHeight w:val="576"/>
          <w:jc w:val="center"/>
        </w:trPr>
        <w:tc>
          <w:tcPr>
            <w:tcW w:w="353" w:type="pct"/>
            <w:tcBorders>
              <w:top w:val="single" w:sz="4" w:space="0" w:color="auto"/>
              <w:left w:val="single" w:sz="4" w:space="0" w:color="auto"/>
              <w:bottom w:val="nil"/>
              <w:right w:val="nil"/>
            </w:tcBorders>
            <w:shd w:val="clear" w:color="auto" w:fill="FFFFFF"/>
            <w:vAlign w:val="center"/>
          </w:tcPr>
          <w:p w14:paraId="2087275D"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7BFDD347"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539F4959" w14:textId="77777777" w:rsidR="00B044F5" w:rsidRPr="00DC2FB6" w:rsidRDefault="00B044F5" w:rsidP="004A12EF">
            <w:pPr>
              <w:jc w:val="center"/>
              <w:rPr>
                <w:rFonts w:ascii="Arial" w:hAnsi="Arial" w:cs="Arial"/>
                <w:sz w:val="20"/>
                <w:szCs w:val="20"/>
                <w:lang w:eastAsia="zh-CN"/>
              </w:rPr>
            </w:pPr>
          </w:p>
        </w:tc>
        <w:tc>
          <w:tcPr>
            <w:tcW w:w="781" w:type="pct"/>
            <w:tcBorders>
              <w:top w:val="single" w:sz="4" w:space="0" w:color="auto"/>
              <w:left w:val="single" w:sz="4" w:space="0" w:color="auto"/>
              <w:bottom w:val="nil"/>
              <w:right w:val="nil"/>
            </w:tcBorders>
            <w:shd w:val="clear" w:color="auto" w:fill="FFFFFF"/>
            <w:vAlign w:val="center"/>
          </w:tcPr>
          <w:p w14:paraId="20CDAD3B" w14:textId="77777777" w:rsidR="00B044F5" w:rsidRPr="00DC2FB6" w:rsidRDefault="00B044F5" w:rsidP="004A12EF">
            <w:pPr>
              <w:jc w:val="center"/>
              <w:rPr>
                <w:rFonts w:ascii="Arial" w:hAnsi="Arial" w:cs="Arial"/>
                <w:sz w:val="20"/>
                <w:szCs w:val="20"/>
                <w:lang w:eastAsia="zh-CN"/>
              </w:rPr>
            </w:pPr>
          </w:p>
        </w:tc>
        <w:tc>
          <w:tcPr>
            <w:tcW w:w="860" w:type="pct"/>
            <w:tcBorders>
              <w:top w:val="single" w:sz="4" w:space="0" w:color="auto"/>
              <w:left w:val="single" w:sz="4" w:space="0" w:color="auto"/>
              <w:bottom w:val="nil"/>
              <w:right w:val="nil"/>
            </w:tcBorders>
            <w:shd w:val="clear" w:color="auto" w:fill="FFFFFF"/>
            <w:vAlign w:val="center"/>
          </w:tcPr>
          <w:p w14:paraId="0D7B785E"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54C57002" w14:textId="77777777" w:rsidR="00B044F5" w:rsidRPr="00DC2FB6" w:rsidRDefault="00B044F5" w:rsidP="004A12EF">
            <w:pPr>
              <w:jc w:val="center"/>
              <w:rPr>
                <w:rFonts w:ascii="Arial" w:hAnsi="Arial" w:cs="Arial"/>
                <w:sz w:val="20"/>
                <w:szCs w:val="20"/>
                <w:lang w:eastAsia="zh-CN"/>
              </w:rPr>
            </w:pPr>
          </w:p>
        </w:tc>
        <w:tc>
          <w:tcPr>
            <w:tcW w:w="575" w:type="pct"/>
            <w:tcBorders>
              <w:top w:val="single" w:sz="4" w:space="0" w:color="auto"/>
              <w:left w:val="single" w:sz="4" w:space="0" w:color="auto"/>
              <w:bottom w:val="nil"/>
              <w:right w:val="single" w:sz="4" w:space="0" w:color="auto"/>
            </w:tcBorders>
            <w:shd w:val="clear" w:color="auto" w:fill="FFFFFF"/>
            <w:vAlign w:val="center"/>
          </w:tcPr>
          <w:p w14:paraId="3566EFF8" w14:textId="77777777" w:rsidR="00B044F5" w:rsidRPr="00DC2FB6" w:rsidRDefault="00B044F5" w:rsidP="004A12EF">
            <w:pPr>
              <w:jc w:val="center"/>
              <w:rPr>
                <w:rFonts w:ascii="Arial" w:hAnsi="Arial" w:cs="Arial"/>
                <w:sz w:val="20"/>
                <w:szCs w:val="20"/>
                <w:lang w:eastAsia="zh-CN"/>
              </w:rPr>
            </w:pPr>
          </w:p>
        </w:tc>
      </w:tr>
      <w:tr w:rsidR="00B044F5" w:rsidRPr="00DC2FB6" w14:paraId="3AC8D683" w14:textId="77777777" w:rsidTr="004A12EF">
        <w:tblPrEx>
          <w:tblCellMar>
            <w:top w:w="0" w:type="dxa"/>
            <w:left w:w="0" w:type="dxa"/>
            <w:bottom w:w="0" w:type="dxa"/>
            <w:right w:w="0" w:type="dxa"/>
          </w:tblCellMar>
        </w:tblPrEx>
        <w:trPr>
          <w:trHeight w:val="576"/>
          <w:jc w:val="center"/>
        </w:trPr>
        <w:tc>
          <w:tcPr>
            <w:tcW w:w="353" w:type="pct"/>
            <w:tcBorders>
              <w:top w:val="single" w:sz="4" w:space="0" w:color="auto"/>
              <w:left w:val="single" w:sz="4" w:space="0" w:color="auto"/>
              <w:bottom w:val="nil"/>
              <w:right w:val="nil"/>
            </w:tcBorders>
            <w:shd w:val="clear" w:color="auto" w:fill="FFFFFF"/>
            <w:vAlign w:val="center"/>
          </w:tcPr>
          <w:p w14:paraId="22694AA9"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nil"/>
              <w:right w:val="nil"/>
            </w:tcBorders>
            <w:shd w:val="clear" w:color="auto" w:fill="FFFFFF"/>
            <w:vAlign w:val="center"/>
          </w:tcPr>
          <w:p w14:paraId="3C61E92C"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133B042B" w14:textId="77777777" w:rsidR="00B044F5" w:rsidRPr="00DC2FB6" w:rsidRDefault="00B044F5" w:rsidP="004A12EF">
            <w:pPr>
              <w:jc w:val="center"/>
              <w:rPr>
                <w:rFonts w:ascii="Arial" w:hAnsi="Arial" w:cs="Arial"/>
                <w:sz w:val="20"/>
                <w:szCs w:val="20"/>
                <w:lang w:eastAsia="zh-CN"/>
              </w:rPr>
            </w:pPr>
          </w:p>
        </w:tc>
        <w:tc>
          <w:tcPr>
            <w:tcW w:w="781" w:type="pct"/>
            <w:tcBorders>
              <w:top w:val="single" w:sz="4" w:space="0" w:color="auto"/>
              <w:left w:val="single" w:sz="4" w:space="0" w:color="auto"/>
              <w:bottom w:val="nil"/>
              <w:right w:val="nil"/>
            </w:tcBorders>
            <w:shd w:val="clear" w:color="auto" w:fill="FFFFFF"/>
            <w:vAlign w:val="center"/>
          </w:tcPr>
          <w:p w14:paraId="5A1BAE86" w14:textId="77777777" w:rsidR="00B044F5" w:rsidRPr="00DC2FB6" w:rsidRDefault="00B044F5" w:rsidP="004A12EF">
            <w:pPr>
              <w:jc w:val="center"/>
              <w:rPr>
                <w:rFonts w:ascii="Arial" w:hAnsi="Arial" w:cs="Arial"/>
                <w:sz w:val="20"/>
                <w:szCs w:val="20"/>
                <w:lang w:eastAsia="zh-CN"/>
              </w:rPr>
            </w:pPr>
          </w:p>
        </w:tc>
        <w:tc>
          <w:tcPr>
            <w:tcW w:w="860" w:type="pct"/>
            <w:tcBorders>
              <w:top w:val="single" w:sz="4" w:space="0" w:color="auto"/>
              <w:left w:val="single" w:sz="4" w:space="0" w:color="auto"/>
              <w:bottom w:val="nil"/>
              <w:right w:val="nil"/>
            </w:tcBorders>
            <w:shd w:val="clear" w:color="auto" w:fill="FFFFFF"/>
            <w:vAlign w:val="center"/>
          </w:tcPr>
          <w:p w14:paraId="730340C4"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5ED8833B" w14:textId="77777777" w:rsidR="00B044F5" w:rsidRPr="00DC2FB6" w:rsidRDefault="00B044F5" w:rsidP="004A12EF">
            <w:pPr>
              <w:jc w:val="center"/>
              <w:rPr>
                <w:rFonts w:ascii="Arial" w:hAnsi="Arial" w:cs="Arial"/>
                <w:sz w:val="20"/>
                <w:szCs w:val="20"/>
                <w:lang w:eastAsia="zh-CN"/>
              </w:rPr>
            </w:pPr>
          </w:p>
        </w:tc>
        <w:tc>
          <w:tcPr>
            <w:tcW w:w="575" w:type="pct"/>
            <w:tcBorders>
              <w:top w:val="single" w:sz="4" w:space="0" w:color="auto"/>
              <w:left w:val="single" w:sz="4" w:space="0" w:color="auto"/>
              <w:bottom w:val="nil"/>
              <w:right w:val="single" w:sz="4" w:space="0" w:color="auto"/>
            </w:tcBorders>
            <w:shd w:val="clear" w:color="auto" w:fill="FFFFFF"/>
            <w:vAlign w:val="center"/>
          </w:tcPr>
          <w:p w14:paraId="332F5B28" w14:textId="77777777" w:rsidR="00B044F5" w:rsidRPr="00DC2FB6" w:rsidRDefault="00B044F5" w:rsidP="004A12EF">
            <w:pPr>
              <w:jc w:val="center"/>
              <w:rPr>
                <w:rFonts w:ascii="Arial" w:hAnsi="Arial" w:cs="Arial"/>
                <w:sz w:val="20"/>
                <w:szCs w:val="20"/>
                <w:lang w:eastAsia="zh-CN"/>
              </w:rPr>
            </w:pPr>
          </w:p>
        </w:tc>
      </w:tr>
      <w:tr w:rsidR="00B044F5" w:rsidRPr="00DC2FB6" w14:paraId="70FD76A8" w14:textId="77777777" w:rsidTr="004A12EF">
        <w:tblPrEx>
          <w:tblCellMar>
            <w:top w:w="0" w:type="dxa"/>
            <w:left w:w="0" w:type="dxa"/>
            <w:bottom w:w="0" w:type="dxa"/>
            <w:right w:w="0" w:type="dxa"/>
          </w:tblCellMar>
        </w:tblPrEx>
        <w:trPr>
          <w:trHeight w:val="576"/>
          <w:jc w:val="center"/>
        </w:trPr>
        <w:tc>
          <w:tcPr>
            <w:tcW w:w="353" w:type="pct"/>
            <w:tcBorders>
              <w:top w:val="single" w:sz="4" w:space="0" w:color="auto"/>
              <w:left w:val="single" w:sz="4" w:space="0" w:color="auto"/>
              <w:bottom w:val="single" w:sz="4" w:space="0" w:color="auto"/>
              <w:right w:val="nil"/>
            </w:tcBorders>
            <w:shd w:val="clear" w:color="auto" w:fill="FFFFFF"/>
            <w:vAlign w:val="center"/>
          </w:tcPr>
          <w:p w14:paraId="45DA3648"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single" w:sz="4" w:space="0" w:color="auto"/>
              <w:right w:val="nil"/>
            </w:tcBorders>
            <w:shd w:val="clear" w:color="auto" w:fill="FFFFFF"/>
            <w:vAlign w:val="center"/>
          </w:tcPr>
          <w:p w14:paraId="5F614810"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single" w:sz="4" w:space="0" w:color="auto"/>
              <w:right w:val="nil"/>
            </w:tcBorders>
            <w:shd w:val="clear" w:color="auto" w:fill="FFFFFF"/>
            <w:vAlign w:val="center"/>
          </w:tcPr>
          <w:p w14:paraId="32167AD6" w14:textId="77777777" w:rsidR="00B044F5" w:rsidRPr="00DC2FB6" w:rsidRDefault="00B044F5" w:rsidP="004A12EF">
            <w:pPr>
              <w:jc w:val="center"/>
              <w:rPr>
                <w:rFonts w:ascii="Arial" w:hAnsi="Arial" w:cs="Arial"/>
                <w:sz w:val="20"/>
                <w:szCs w:val="20"/>
                <w:lang w:eastAsia="zh-CN"/>
              </w:rPr>
            </w:pPr>
          </w:p>
        </w:tc>
        <w:tc>
          <w:tcPr>
            <w:tcW w:w="781" w:type="pct"/>
            <w:tcBorders>
              <w:top w:val="single" w:sz="4" w:space="0" w:color="auto"/>
              <w:left w:val="single" w:sz="4" w:space="0" w:color="auto"/>
              <w:bottom w:val="single" w:sz="4" w:space="0" w:color="auto"/>
              <w:right w:val="nil"/>
            </w:tcBorders>
            <w:shd w:val="clear" w:color="auto" w:fill="FFFFFF"/>
            <w:vAlign w:val="center"/>
          </w:tcPr>
          <w:p w14:paraId="2373223C" w14:textId="77777777" w:rsidR="00B044F5" w:rsidRPr="00DC2FB6" w:rsidRDefault="00B044F5" w:rsidP="004A12EF">
            <w:pPr>
              <w:jc w:val="center"/>
              <w:rPr>
                <w:rFonts w:ascii="Arial" w:hAnsi="Arial" w:cs="Arial"/>
                <w:sz w:val="20"/>
                <w:szCs w:val="20"/>
                <w:lang w:eastAsia="zh-CN"/>
              </w:rPr>
            </w:pPr>
          </w:p>
        </w:tc>
        <w:tc>
          <w:tcPr>
            <w:tcW w:w="860" w:type="pct"/>
            <w:tcBorders>
              <w:top w:val="single" w:sz="4" w:space="0" w:color="auto"/>
              <w:left w:val="single" w:sz="4" w:space="0" w:color="auto"/>
              <w:bottom w:val="single" w:sz="4" w:space="0" w:color="auto"/>
              <w:right w:val="nil"/>
            </w:tcBorders>
            <w:shd w:val="clear" w:color="auto" w:fill="FFFFFF"/>
            <w:vAlign w:val="center"/>
          </w:tcPr>
          <w:p w14:paraId="12F51E02" w14:textId="77777777" w:rsidR="00B044F5" w:rsidRPr="00DC2FB6" w:rsidRDefault="00B044F5" w:rsidP="004A12EF">
            <w:pPr>
              <w:jc w:val="center"/>
              <w:rPr>
                <w:rFonts w:ascii="Arial" w:hAnsi="Arial" w:cs="Arial"/>
                <w:sz w:val="20"/>
                <w:szCs w:val="20"/>
                <w:lang w:eastAsia="zh-CN"/>
              </w:rPr>
            </w:pPr>
          </w:p>
        </w:tc>
        <w:tc>
          <w:tcPr>
            <w:tcW w:w="856" w:type="pct"/>
            <w:tcBorders>
              <w:top w:val="single" w:sz="4" w:space="0" w:color="auto"/>
              <w:left w:val="single" w:sz="4" w:space="0" w:color="auto"/>
              <w:bottom w:val="single" w:sz="4" w:space="0" w:color="auto"/>
              <w:right w:val="nil"/>
            </w:tcBorders>
            <w:shd w:val="clear" w:color="auto" w:fill="FFFFFF"/>
            <w:vAlign w:val="center"/>
          </w:tcPr>
          <w:p w14:paraId="608CEDC5" w14:textId="77777777" w:rsidR="00B044F5" w:rsidRPr="00DC2FB6" w:rsidRDefault="00B044F5" w:rsidP="004A12EF">
            <w:pPr>
              <w:jc w:val="center"/>
              <w:rPr>
                <w:rFonts w:ascii="Arial" w:hAnsi="Arial" w:cs="Arial"/>
                <w:sz w:val="20"/>
                <w:szCs w:val="20"/>
                <w:lang w:eastAsia="zh-CN"/>
              </w:rPr>
            </w:pPr>
          </w:p>
        </w:tc>
        <w:tc>
          <w:tcPr>
            <w:tcW w:w="575" w:type="pct"/>
            <w:tcBorders>
              <w:top w:val="single" w:sz="4" w:space="0" w:color="auto"/>
              <w:left w:val="single" w:sz="4" w:space="0" w:color="auto"/>
              <w:bottom w:val="single" w:sz="4" w:space="0" w:color="auto"/>
              <w:right w:val="single" w:sz="4" w:space="0" w:color="auto"/>
            </w:tcBorders>
            <w:shd w:val="clear" w:color="auto" w:fill="FFFFFF"/>
            <w:vAlign w:val="center"/>
          </w:tcPr>
          <w:p w14:paraId="198A7D81" w14:textId="77777777" w:rsidR="00B044F5" w:rsidRPr="00DC2FB6" w:rsidRDefault="00B044F5" w:rsidP="004A12EF">
            <w:pPr>
              <w:jc w:val="center"/>
              <w:rPr>
                <w:rFonts w:ascii="Arial" w:hAnsi="Arial" w:cs="Arial"/>
                <w:sz w:val="20"/>
                <w:szCs w:val="20"/>
                <w:lang w:eastAsia="zh-CN"/>
              </w:rPr>
            </w:pPr>
          </w:p>
        </w:tc>
      </w:tr>
    </w:tbl>
    <w:p w14:paraId="46BDFF18"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Tên chất và khối lượng quy đổi theo kg trên cơ sở Báo cáo năm của doanh nghiệp, có sự điều chỉnh về khối lượng để đảm bảo không vượt hạn ngạch được phân bổ.</w:t>
      </w:r>
    </w:p>
    <w:p w14:paraId="01F02380" w14:textId="77777777" w:rsidR="00B044F5" w:rsidRPr="00DC2FB6" w:rsidRDefault="00B044F5" w:rsidP="004A12EF">
      <w:pPr>
        <w:pStyle w:val="Vnbnnidung0"/>
        <w:spacing w:after="120" w:line="240" w:lineRule="auto"/>
        <w:ind w:firstLine="720"/>
        <w:jc w:val="both"/>
        <w:rPr>
          <w:rStyle w:val="Vnbnnidung"/>
          <w:rFonts w:ascii="Arial" w:hAnsi="Arial" w:cs="Arial"/>
          <w:color w:val="000000"/>
          <w:sz w:val="20"/>
          <w:szCs w:val="20"/>
          <w:lang w:eastAsia="vi-VN"/>
        </w:rPr>
      </w:pPr>
    </w:p>
    <w:p w14:paraId="748E8890" w14:textId="77777777" w:rsidR="00B044F5" w:rsidRPr="00DC2FB6" w:rsidRDefault="00B044F5" w:rsidP="004A12EF">
      <w:pPr>
        <w:pStyle w:val="Vnbnnidung0"/>
        <w:spacing w:after="120" w:line="240" w:lineRule="auto"/>
        <w:ind w:firstLine="720"/>
        <w:jc w:val="both"/>
        <w:rPr>
          <w:rStyle w:val="Vnbnnidung"/>
          <w:rFonts w:ascii="Arial" w:hAnsi="Arial" w:cs="Arial"/>
          <w:color w:val="000000"/>
          <w:sz w:val="20"/>
          <w:szCs w:val="20"/>
          <w:lang w:eastAsia="vi-VN"/>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1B19FCD2" w14:textId="77777777" w:rsidR="00B044F5" w:rsidRPr="00DC2FB6" w:rsidRDefault="00B044F5" w:rsidP="004A12EF">
      <w:pPr>
        <w:pStyle w:val="Vnbnnidung0"/>
        <w:spacing w:after="0" w:line="240" w:lineRule="auto"/>
        <w:ind w:firstLine="0"/>
        <w:jc w:val="right"/>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Mẫu số 05B</w:t>
      </w:r>
    </w:p>
    <w:tbl>
      <w:tblPr>
        <w:tblW w:w="0" w:type="auto"/>
        <w:tblInd w:w="108" w:type="dxa"/>
        <w:tblLook w:val="04A0" w:firstRow="1" w:lastRow="0" w:firstColumn="1" w:lastColumn="0" w:noHBand="0" w:noVBand="1"/>
      </w:tblPr>
      <w:tblGrid>
        <w:gridCol w:w="3914"/>
        <w:gridCol w:w="5007"/>
      </w:tblGrid>
      <w:tr w:rsidR="00B044F5" w:rsidRPr="00DC2FB6" w14:paraId="428C172B" w14:textId="77777777" w:rsidTr="004A12EF">
        <w:tc>
          <w:tcPr>
            <w:tcW w:w="3960" w:type="dxa"/>
            <w:shd w:val="clear" w:color="auto" w:fill="auto"/>
          </w:tcPr>
          <w:p w14:paraId="4F04BC1C"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BỘ TÀI NGUYÊN VÀ MÔI TRƯỜNG</w:t>
            </w:r>
          </w:p>
          <w:p w14:paraId="03B16461"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CỤC ...</w:t>
            </w:r>
          </w:p>
          <w:p w14:paraId="4764876C" w14:textId="77777777" w:rsidR="00B044F5" w:rsidRPr="00DC2FB6" w:rsidRDefault="00B044F5" w:rsidP="004A12EF">
            <w:pPr>
              <w:pStyle w:val="Vnbnnidung0"/>
              <w:spacing w:after="0" w:line="240" w:lineRule="auto"/>
              <w:ind w:firstLine="0"/>
              <w:jc w:val="center"/>
              <w:rPr>
                <w:rFonts w:ascii="Arial" w:hAnsi="Arial" w:cs="Arial"/>
                <w:sz w:val="20"/>
                <w:szCs w:val="20"/>
              </w:rPr>
            </w:pPr>
            <w:r w:rsidRPr="00DC2FB6">
              <w:rPr>
                <w:rStyle w:val="Vnbnnidung"/>
                <w:rFonts w:ascii="Arial" w:hAnsi="Arial" w:cs="Arial"/>
                <w:bCs/>
                <w:color w:val="000000"/>
                <w:sz w:val="20"/>
                <w:szCs w:val="20"/>
                <w:lang w:eastAsia="vi-VN"/>
              </w:rPr>
              <w:t>________</w:t>
            </w:r>
          </w:p>
          <w:p w14:paraId="76AC1E30"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Số: …/TB-…</w:t>
            </w:r>
          </w:p>
        </w:tc>
        <w:tc>
          <w:tcPr>
            <w:tcW w:w="5040" w:type="dxa"/>
            <w:shd w:val="clear" w:color="auto" w:fill="auto"/>
          </w:tcPr>
          <w:p w14:paraId="440EFD1E"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0E112E1C"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4422A337"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_________________________</w:t>
            </w:r>
          </w:p>
          <w:p w14:paraId="7FDC53E9" w14:textId="77777777" w:rsidR="00B044F5" w:rsidRPr="00DC2FB6" w:rsidRDefault="00B044F5" w:rsidP="004A12EF">
            <w:pPr>
              <w:pStyle w:val="Vnbnnidung0"/>
              <w:tabs>
                <w:tab w:val="left" w:pos="5319"/>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i/>
                <w:iCs/>
                <w:color w:val="000000"/>
                <w:sz w:val="20"/>
                <w:szCs w:val="20"/>
                <w:lang w:eastAsia="vi-VN"/>
              </w:rPr>
              <w:t>Hà Nội, ngày ... tháng ... năm ....</w:t>
            </w:r>
          </w:p>
        </w:tc>
      </w:tr>
    </w:tbl>
    <w:p w14:paraId="13619A7A"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226FE33C"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396D2F0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THÔNG BÁO</w:t>
      </w:r>
    </w:p>
    <w:p w14:paraId="2CB18B77"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Về việc điều chỉnh, bổ sung hạn ngạch sản xuất, nhập khẩu các chất được kiểm soát</w:t>
      </w:r>
    </w:p>
    <w:p w14:paraId="324013FF"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w:t>
      </w:r>
    </w:p>
    <w:p w14:paraId="5F4BE737"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7DF2110D"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Căn cứ Nghị định số .../2022/NĐ-CP ngày ... tháng ... năm 2022 của Chính phủ quy định giảm nhẹ phát thải khí nhà kính và bảo vệ tầng ô-dôn;</w:t>
      </w:r>
    </w:p>
    <w:p w14:paraId="4A852B63"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Căn cứ Quyết định số .../QĐ-BTNMT ngày ... tháng ... năm ... của Bộ trưởng Bộ Tài nguyên và Môi trường về việc điều chỉnh, bổ sung hạn ngạch sản xuất, nhập khẩu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Montreal;</w:t>
      </w:r>
    </w:p>
    <w:p w14:paraId="71DE64FB"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Cục Biến đổi khí hậu, Bộ Tài nguyên và Môi trường thông báo việc điều chỉnh, bổ sung hạn ngạch sản xuất, nhập khẩu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 xml:space="preserve">Montreal </w:t>
      </w:r>
      <w:r w:rsidRPr="00DC2FB6">
        <w:rPr>
          <w:rStyle w:val="Vnbnnidung"/>
          <w:rFonts w:ascii="Arial" w:hAnsi="Arial" w:cs="Arial"/>
          <w:color w:val="000000"/>
          <w:sz w:val="20"/>
          <w:szCs w:val="20"/>
          <w:lang w:eastAsia="vi-VN"/>
        </w:rPr>
        <w:t>với các thông tin như sau:</w:t>
      </w:r>
    </w:p>
    <w:p w14:paraId="7BD4E039" w14:textId="77777777" w:rsidR="00B044F5" w:rsidRPr="00DC2FB6" w:rsidRDefault="00B044F5" w:rsidP="004A12EF">
      <w:pPr>
        <w:pStyle w:val="Vnbnnidung0"/>
        <w:tabs>
          <w:tab w:val="left" w:pos="1188"/>
        </w:tabs>
        <w:spacing w:after="120" w:line="240" w:lineRule="auto"/>
        <w:ind w:firstLine="720"/>
        <w:jc w:val="both"/>
        <w:rPr>
          <w:rFonts w:ascii="Arial" w:hAnsi="Arial" w:cs="Arial"/>
          <w:color w:val="000000"/>
          <w:sz w:val="20"/>
          <w:szCs w:val="20"/>
        </w:rPr>
      </w:pPr>
      <w:bookmarkStart w:id="597" w:name="bookmark599"/>
      <w:r w:rsidRPr="00DC2FB6">
        <w:rPr>
          <w:rStyle w:val="Vnbnnidung"/>
          <w:rFonts w:ascii="Arial" w:hAnsi="Arial" w:cs="Arial"/>
          <w:color w:val="000000"/>
          <w:sz w:val="20"/>
          <w:szCs w:val="20"/>
          <w:lang w:eastAsia="vi-VN"/>
        </w:rPr>
        <w:t>1</w:t>
      </w:r>
      <w:bookmarkEnd w:id="597"/>
      <w:r w:rsidRPr="00DC2FB6">
        <w:rPr>
          <w:rStyle w:val="Vnbnnidung"/>
          <w:rFonts w:ascii="Arial" w:hAnsi="Arial" w:cs="Arial"/>
          <w:color w:val="000000"/>
          <w:sz w:val="20"/>
          <w:szCs w:val="20"/>
          <w:lang w:eastAsia="vi-VN"/>
        </w:rPr>
        <w:t>. Thông tin về tổ chức được điều chỉnh, bổ sung hạn ngạch:</w:t>
      </w:r>
    </w:p>
    <w:p w14:paraId="30AAF267" w14:textId="77777777" w:rsidR="00B044F5" w:rsidRPr="00DC2FB6" w:rsidRDefault="00B044F5" w:rsidP="004A12EF">
      <w:pPr>
        <w:pStyle w:val="Vnbnnidung0"/>
        <w:tabs>
          <w:tab w:val="left" w:pos="1112"/>
        </w:tabs>
        <w:spacing w:after="120" w:line="240" w:lineRule="auto"/>
        <w:ind w:firstLine="720"/>
        <w:jc w:val="both"/>
        <w:rPr>
          <w:rFonts w:ascii="Arial" w:hAnsi="Arial" w:cs="Arial"/>
          <w:color w:val="000000"/>
          <w:sz w:val="20"/>
          <w:szCs w:val="20"/>
        </w:rPr>
      </w:pPr>
      <w:bookmarkStart w:id="598" w:name="bookmark600"/>
      <w:r w:rsidRPr="00DC2FB6">
        <w:rPr>
          <w:rStyle w:val="Vnbnnidung"/>
          <w:rFonts w:ascii="Arial" w:hAnsi="Arial" w:cs="Arial"/>
          <w:color w:val="000000"/>
          <w:sz w:val="20"/>
          <w:szCs w:val="20"/>
          <w:lang w:eastAsia="vi-VN"/>
        </w:rPr>
        <w:t>-</w:t>
      </w:r>
      <w:bookmarkEnd w:id="598"/>
      <w:r w:rsidRPr="00DC2FB6">
        <w:rPr>
          <w:rStyle w:val="Vnbnnidung"/>
          <w:rFonts w:ascii="Arial" w:hAnsi="Arial" w:cs="Arial"/>
          <w:color w:val="000000"/>
          <w:sz w:val="20"/>
          <w:szCs w:val="20"/>
          <w:lang w:eastAsia="vi-VN"/>
        </w:rPr>
        <w:t xml:space="preserve"> Tên đầy đủ của tổ chức: ...</w:t>
      </w:r>
    </w:p>
    <w:p w14:paraId="29223176" w14:textId="77777777" w:rsidR="00B044F5" w:rsidRPr="00DC2FB6" w:rsidRDefault="00B044F5" w:rsidP="004A12EF">
      <w:pPr>
        <w:pStyle w:val="Vnbnnidung0"/>
        <w:tabs>
          <w:tab w:val="left" w:pos="1112"/>
        </w:tabs>
        <w:spacing w:after="120" w:line="240" w:lineRule="auto"/>
        <w:ind w:firstLine="720"/>
        <w:jc w:val="both"/>
        <w:rPr>
          <w:rStyle w:val="Vnbnnidung"/>
          <w:rFonts w:ascii="Arial" w:hAnsi="Arial" w:cs="Arial"/>
          <w:color w:val="000000"/>
          <w:sz w:val="20"/>
          <w:szCs w:val="20"/>
          <w:lang w:eastAsia="vi-VN"/>
        </w:rPr>
      </w:pPr>
      <w:bookmarkStart w:id="599" w:name="bookmark601"/>
      <w:r w:rsidRPr="00DC2FB6">
        <w:rPr>
          <w:rStyle w:val="Vnbnnidung"/>
          <w:rFonts w:ascii="Arial" w:hAnsi="Arial" w:cs="Arial"/>
          <w:color w:val="000000"/>
          <w:sz w:val="20"/>
          <w:szCs w:val="20"/>
          <w:lang w:eastAsia="vi-VN"/>
        </w:rPr>
        <w:t>-</w:t>
      </w:r>
      <w:bookmarkEnd w:id="599"/>
      <w:r w:rsidRPr="00DC2FB6">
        <w:rPr>
          <w:rStyle w:val="Vnbnnidung"/>
          <w:rFonts w:ascii="Arial" w:hAnsi="Arial" w:cs="Arial"/>
          <w:color w:val="000000"/>
          <w:sz w:val="20"/>
          <w:szCs w:val="20"/>
          <w:lang w:eastAsia="vi-VN"/>
        </w:rPr>
        <w:t xml:space="preserve"> Số, ký hiệu của giấy phép đăng ký kinh doanh, hoạt động hoặc quyết định thành lập:...</w:t>
      </w:r>
      <w:r w:rsidRPr="00DC2FB6">
        <w:rPr>
          <w:rStyle w:val="Vnbnnidung"/>
          <w:rFonts w:ascii="Arial" w:hAnsi="Arial" w:cs="Arial"/>
          <w:color w:val="000000"/>
          <w:sz w:val="20"/>
          <w:szCs w:val="20"/>
          <w:lang w:eastAsia="vi-VN"/>
        </w:rPr>
        <w:tab/>
      </w:r>
    </w:p>
    <w:p w14:paraId="1FD03FC1" w14:textId="77777777" w:rsidR="00B044F5" w:rsidRPr="00DC2FB6" w:rsidRDefault="00B044F5" w:rsidP="004A12EF">
      <w:pPr>
        <w:pStyle w:val="Vnbnnidung0"/>
        <w:tabs>
          <w:tab w:val="left" w:pos="1112"/>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Ngày cấp:...</w:t>
      </w:r>
      <w:r w:rsidRPr="00DC2FB6">
        <w:rPr>
          <w:rStyle w:val="Vnbnnidung"/>
          <w:rFonts w:ascii="Arial" w:hAnsi="Arial" w:cs="Arial"/>
          <w:color w:val="000000"/>
          <w:sz w:val="20"/>
          <w:szCs w:val="20"/>
          <w:lang w:eastAsia="vi-VN"/>
        </w:rPr>
        <w:tab/>
        <w:t>Nơi cấp:...</w:t>
      </w:r>
    </w:p>
    <w:p w14:paraId="132A9852" w14:textId="77777777" w:rsidR="00B044F5" w:rsidRPr="00DC2FB6" w:rsidRDefault="00B044F5" w:rsidP="004A12EF">
      <w:pPr>
        <w:pStyle w:val="Vnbnnidung0"/>
        <w:tabs>
          <w:tab w:val="left" w:pos="1116"/>
          <w:tab w:val="left" w:pos="7518"/>
        </w:tabs>
        <w:spacing w:after="120" w:line="240" w:lineRule="auto"/>
        <w:ind w:firstLine="720"/>
        <w:jc w:val="both"/>
        <w:rPr>
          <w:rFonts w:ascii="Arial" w:hAnsi="Arial" w:cs="Arial"/>
          <w:color w:val="000000"/>
          <w:sz w:val="20"/>
          <w:szCs w:val="20"/>
        </w:rPr>
      </w:pPr>
      <w:bookmarkStart w:id="600" w:name="bookmark602"/>
      <w:r w:rsidRPr="00DC2FB6">
        <w:rPr>
          <w:rStyle w:val="Vnbnnidung"/>
          <w:rFonts w:ascii="Arial" w:hAnsi="Arial" w:cs="Arial"/>
          <w:color w:val="000000"/>
          <w:sz w:val="20"/>
          <w:szCs w:val="20"/>
          <w:lang w:eastAsia="vi-VN"/>
        </w:rPr>
        <w:t>-</w:t>
      </w:r>
      <w:bookmarkEnd w:id="600"/>
      <w:r w:rsidRPr="00DC2FB6">
        <w:rPr>
          <w:rStyle w:val="Vnbnnidung"/>
          <w:rFonts w:ascii="Arial" w:hAnsi="Arial" w:cs="Arial"/>
          <w:color w:val="000000"/>
          <w:sz w:val="20"/>
          <w:szCs w:val="20"/>
          <w:lang w:eastAsia="vi-VN"/>
        </w:rPr>
        <w:t xml:space="preserve"> Tên người đại diện theo pháp luật của tổ chức...</w:t>
      </w:r>
      <w:r w:rsidRPr="00DC2FB6">
        <w:rPr>
          <w:rStyle w:val="Vnbnnidung"/>
          <w:rFonts w:ascii="Arial" w:hAnsi="Arial" w:cs="Arial"/>
          <w:color w:val="000000"/>
          <w:sz w:val="20"/>
          <w:szCs w:val="20"/>
          <w:lang w:eastAsia="vi-VN"/>
        </w:rPr>
        <w:tab/>
        <w:t>Chức vụ: ...</w:t>
      </w:r>
    </w:p>
    <w:p w14:paraId="64224705" w14:textId="77777777" w:rsidR="00B044F5" w:rsidRPr="00DC2FB6" w:rsidRDefault="00B044F5" w:rsidP="004A12EF">
      <w:pPr>
        <w:pStyle w:val="Vnbnnidung0"/>
        <w:tabs>
          <w:tab w:val="left" w:pos="1116"/>
        </w:tabs>
        <w:spacing w:after="120" w:line="240" w:lineRule="auto"/>
        <w:ind w:firstLine="720"/>
        <w:jc w:val="both"/>
        <w:rPr>
          <w:rFonts w:ascii="Arial" w:hAnsi="Arial" w:cs="Arial"/>
          <w:color w:val="000000"/>
          <w:sz w:val="20"/>
          <w:szCs w:val="20"/>
        </w:rPr>
      </w:pPr>
      <w:bookmarkStart w:id="601" w:name="bookmark603"/>
      <w:r w:rsidRPr="00DC2FB6">
        <w:rPr>
          <w:rStyle w:val="Vnbnnidung"/>
          <w:rFonts w:ascii="Arial" w:hAnsi="Arial" w:cs="Arial"/>
          <w:color w:val="000000"/>
          <w:sz w:val="20"/>
          <w:szCs w:val="20"/>
          <w:lang w:eastAsia="vi-VN"/>
        </w:rPr>
        <w:t>-</w:t>
      </w:r>
      <w:bookmarkEnd w:id="601"/>
      <w:r w:rsidRPr="00DC2FB6">
        <w:rPr>
          <w:rStyle w:val="Vnbnnidung"/>
          <w:rFonts w:ascii="Arial" w:hAnsi="Arial" w:cs="Arial"/>
          <w:color w:val="000000"/>
          <w:sz w:val="20"/>
          <w:szCs w:val="20"/>
          <w:lang w:eastAsia="vi-VN"/>
        </w:rPr>
        <w:t xml:space="preserve"> Tên người đại diện liên lạc của tổ chức: ...</w:t>
      </w:r>
    </w:p>
    <w:p w14:paraId="120B84BA" w14:textId="77777777" w:rsidR="00B044F5" w:rsidRPr="00DC2FB6" w:rsidRDefault="00B044F5" w:rsidP="004A12EF">
      <w:pPr>
        <w:pStyle w:val="Vnbnnidung0"/>
        <w:tabs>
          <w:tab w:val="left" w:pos="1116"/>
          <w:tab w:val="left" w:pos="4528"/>
        </w:tabs>
        <w:spacing w:after="120" w:line="240" w:lineRule="auto"/>
        <w:ind w:firstLine="720"/>
        <w:jc w:val="both"/>
        <w:rPr>
          <w:rFonts w:ascii="Arial" w:hAnsi="Arial" w:cs="Arial"/>
          <w:color w:val="000000"/>
          <w:sz w:val="20"/>
          <w:szCs w:val="20"/>
        </w:rPr>
      </w:pPr>
      <w:bookmarkStart w:id="602" w:name="bookmark604"/>
      <w:r w:rsidRPr="00DC2FB6">
        <w:rPr>
          <w:rStyle w:val="Vnbnnidung"/>
          <w:rFonts w:ascii="Arial" w:hAnsi="Arial" w:cs="Arial"/>
          <w:color w:val="000000"/>
          <w:sz w:val="20"/>
          <w:szCs w:val="20"/>
          <w:lang w:eastAsia="vi-VN"/>
        </w:rPr>
        <w:t>-</w:t>
      </w:r>
      <w:bookmarkEnd w:id="602"/>
      <w:r w:rsidRPr="00DC2FB6">
        <w:rPr>
          <w:rStyle w:val="Vnbnnidung"/>
          <w:rFonts w:ascii="Arial" w:hAnsi="Arial" w:cs="Arial"/>
          <w:color w:val="000000"/>
          <w:sz w:val="20"/>
          <w:szCs w:val="20"/>
          <w:lang w:eastAsia="vi-VN"/>
        </w:rPr>
        <w:t xml:space="preserve"> Địa chỉ liên hệ: ...</w:t>
      </w:r>
      <w:r w:rsidRPr="00DC2FB6">
        <w:rPr>
          <w:rStyle w:val="Vnbnnidung"/>
          <w:rFonts w:ascii="Arial" w:hAnsi="Arial" w:cs="Arial"/>
          <w:color w:val="000000"/>
          <w:sz w:val="20"/>
          <w:szCs w:val="20"/>
          <w:lang w:eastAsia="vi-VN"/>
        </w:rPr>
        <w:tab/>
        <w:t>Điện thoại: ...</w:t>
      </w:r>
    </w:p>
    <w:p w14:paraId="5EEF9B5A" w14:textId="77777777" w:rsidR="00B044F5" w:rsidRPr="00DC2FB6" w:rsidRDefault="00B044F5" w:rsidP="004A12EF">
      <w:pPr>
        <w:pStyle w:val="Vnbnnidung0"/>
        <w:tabs>
          <w:tab w:val="left" w:pos="1116"/>
          <w:tab w:val="left" w:pos="4528"/>
        </w:tabs>
        <w:spacing w:after="120" w:line="240" w:lineRule="auto"/>
        <w:ind w:firstLine="720"/>
        <w:jc w:val="both"/>
        <w:rPr>
          <w:rFonts w:ascii="Arial" w:hAnsi="Arial" w:cs="Arial"/>
          <w:color w:val="000000"/>
          <w:sz w:val="20"/>
          <w:szCs w:val="20"/>
        </w:rPr>
      </w:pPr>
      <w:bookmarkStart w:id="603" w:name="bookmark605"/>
      <w:r w:rsidRPr="00DC2FB6">
        <w:rPr>
          <w:rStyle w:val="Vnbnnidung"/>
          <w:rFonts w:ascii="Arial" w:hAnsi="Arial" w:cs="Arial"/>
          <w:color w:val="000000"/>
          <w:sz w:val="20"/>
          <w:szCs w:val="20"/>
          <w:lang w:eastAsia="vi-VN"/>
        </w:rPr>
        <w:t>-</w:t>
      </w:r>
      <w:bookmarkEnd w:id="603"/>
      <w:r w:rsidRPr="00DC2FB6">
        <w:rPr>
          <w:rStyle w:val="Vnbnnidung"/>
          <w:rFonts w:ascii="Arial" w:hAnsi="Arial" w:cs="Arial"/>
          <w:color w:val="000000"/>
          <w:sz w:val="20"/>
          <w:szCs w:val="20"/>
          <w:lang w:eastAsia="vi-VN"/>
        </w:rPr>
        <w:t xml:space="preserve"> </w:t>
      </w:r>
      <w:r w:rsidRPr="00DC2FB6">
        <w:rPr>
          <w:rStyle w:val="Vnbnnidung"/>
          <w:rFonts w:ascii="Arial" w:hAnsi="Arial" w:cs="Arial"/>
          <w:color w:val="000000"/>
          <w:sz w:val="20"/>
          <w:szCs w:val="20"/>
          <w:lang w:eastAsia="en-US"/>
        </w:rPr>
        <w:t xml:space="preserve">Fax: </w:t>
      </w:r>
      <w:r w:rsidRPr="00DC2FB6">
        <w:rPr>
          <w:rStyle w:val="Vnbnnidung"/>
          <w:rFonts w:ascii="Arial" w:hAnsi="Arial" w:cs="Arial"/>
          <w:color w:val="000000"/>
          <w:sz w:val="20"/>
          <w:szCs w:val="20"/>
          <w:lang w:eastAsia="vi-VN"/>
        </w:rPr>
        <w:t>...</w:t>
      </w:r>
      <w:r w:rsidRPr="00DC2FB6">
        <w:rPr>
          <w:rStyle w:val="Vnbnnidung"/>
          <w:rFonts w:ascii="Arial" w:hAnsi="Arial" w:cs="Arial"/>
          <w:color w:val="000000"/>
          <w:sz w:val="20"/>
          <w:szCs w:val="20"/>
          <w:lang w:eastAsia="vi-VN"/>
        </w:rPr>
        <w:tab/>
        <w:t>Địa chỉ thư điện tử: ...</w:t>
      </w:r>
    </w:p>
    <w:p w14:paraId="2927A5FC" w14:textId="77777777" w:rsidR="00B044F5" w:rsidRPr="00DC2FB6" w:rsidRDefault="00B044F5" w:rsidP="004A12EF">
      <w:pPr>
        <w:pStyle w:val="Vnbnnidung0"/>
        <w:tabs>
          <w:tab w:val="left" w:pos="1220"/>
        </w:tabs>
        <w:spacing w:after="120" w:line="240" w:lineRule="auto"/>
        <w:ind w:firstLine="720"/>
        <w:jc w:val="both"/>
        <w:rPr>
          <w:rFonts w:ascii="Arial" w:hAnsi="Arial" w:cs="Arial"/>
          <w:color w:val="000000"/>
          <w:sz w:val="20"/>
          <w:szCs w:val="20"/>
        </w:rPr>
      </w:pPr>
      <w:bookmarkStart w:id="604" w:name="bookmark606"/>
      <w:r w:rsidRPr="00DC2FB6">
        <w:rPr>
          <w:rStyle w:val="Vnbnnidung"/>
          <w:rFonts w:ascii="Arial" w:hAnsi="Arial" w:cs="Arial"/>
          <w:color w:val="000000"/>
          <w:sz w:val="20"/>
          <w:szCs w:val="20"/>
          <w:lang w:eastAsia="vi-VN"/>
        </w:rPr>
        <w:t>2</w:t>
      </w:r>
      <w:bookmarkEnd w:id="604"/>
      <w:r w:rsidRPr="00DC2FB6">
        <w:rPr>
          <w:rStyle w:val="Vnbnnidung"/>
          <w:rFonts w:ascii="Arial" w:hAnsi="Arial" w:cs="Arial"/>
          <w:color w:val="000000"/>
          <w:sz w:val="20"/>
          <w:szCs w:val="20"/>
          <w:lang w:eastAsia="vi-VN"/>
        </w:rPr>
        <w:t>. Hạn ngạch sản xuất/nhập khẩu được điều chỉnh, bổ sung tính đến hết ngày 31 tháng 12 năm….của tổ chức:</w:t>
      </w:r>
      <w:r w:rsidRPr="00DC2FB6">
        <w:rPr>
          <w:rStyle w:val="Vnbnnidung"/>
          <w:rFonts w:ascii="Arial" w:hAnsi="Arial" w:cs="Arial"/>
          <w:color w:val="000000"/>
          <w:sz w:val="20"/>
          <w:szCs w:val="20"/>
          <w:lang w:eastAsia="vi-VN"/>
        </w:rPr>
        <w:tab/>
      </w:r>
    </w:p>
    <w:p w14:paraId="711789AA"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Danh mục chất và lượng chất được sản xuất/nhập khẩu điều chỉnh, bổ sung kèm theo Thông báo này.</w:t>
      </w:r>
    </w:p>
    <w:p w14:paraId="2F0925C9" w14:textId="77777777" w:rsidR="00B044F5" w:rsidRPr="00DC2FB6" w:rsidRDefault="00B044F5" w:rsidP="004A12EF">
      <w:pPr>
        <w:pStyle w:val="Vnbnnidung0"/>
        <w:spacing w:after="120" w:line="240" w:lineRule="auto"/>
        <w:ind w:firstLine="720"/>
        <w:jc w:val="both"/>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Cục Biến đổi khí hậu thông báo để tổ chức ... biết và thực hiện.</w:t>
      </w:r>
    </w:p>
    <w:p w14:paraId="0CFB6092"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p>
    <w:p w14:paraId="22B47EA2" w14:textId="77777777" w:rsidR="00B044F5" w:rsidRPr="00780A64"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780A64">
        <w:rPr>
          <w:rStyle w:val="Vnbnnidung"/>
          <w:rFonts w:ascii="Arial" w:hAnsi="Arial" w:cs="Arial"/>
          <w:b/>
          <w:bCs/>
          <w:color w:val="000000"/>
          <w:sz w:val="20"/>
          <w:szCs w:val="20"/>
          <w:lang w:eastAsia="vi-VN"/>
        </w:rPr>
        <w:t>THỦ TRƯỞNG ĐƠN VỊ</w:t>
      </w:r>
    </w:p>
    <w:p w14:paraId="016ACC2C" w14:textId="77777777" w:rsidR="00B044F5" w:rsidRPr="00780A64" w:rsidRDefault="00B044F5" w:rsidP="004A12EF">
      <w:pPr>
        <w:pStyle w:val="Vnbnnidung0"/>
        <w:spacing w:after="0" w:line="240" w:lineRule="auto"/>
        <w:ind w:firstLine="0"/>
        <w:jc w:val="center"/>
        <w:rPr>
          <w:rStyle w:val="Vnbnnidung"/>
          <w:rFonts w:ascii="Arial" w:hAnsi="Arial" w:cs="Arial"/>
          <w:bCs/>
          <w:i/>
          <w:color w:val="000000"/>
          <w:sz w:val="20"/>
          <w:szCs w:val="20"/>
          <w:lang w:eastAsia="vi-VN"/>
        </w:rPr>
      </w:pPr>
      <w:r w:rsidRPr="00780A64">
        <w:rPr>
          <w:rStyle w:val="Vnbnnidung"/>
          <w:rFonts w:ascii="Arial" w:hAnsi="Arial" w:cs="Arial"/>
          <w:bCs/>
          <w:i/>
          <w:color w:val="000000"/>
          <w:sz w:val="20"/>
          <w:szCs w:val="20"/>
          <w:lang w:eastAsia="vi-VN"/>
        </w:rPr>
        <w:t>(Ký, ghi rõ họ và tên kèm theo chức danh và đóng dấu)</w:t>
      </w:r>
    </w:p>
    <w:p w14:paraId="792753C0"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74C4ED8D"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41DA28E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Phụ lục 05B.1</w:t>
      </w:r>
    </w:p>
    <w:p w14:paraId="695F979B"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DANH SÁCH CÁC CHẤT LÀM SUY GIẢM TẦNG Ô-DÔN, CHẤT GÂY HIỆU ỨNG NHÀ KÍNH NHẬP KHẨU ĐIỀU CHỈNH, BỔ SUNG NĂM ...</w:t>
      </w:r>
    </w:p>
    <w:p w14:paraId="1347FAEA"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(Kèm theo Thông báo số .../TB-... ngày .... tháng ... năm ...)</w:t>
      </w:r>
    </w:p>
    <w:p w14:paraId="4B71A22C"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_________</w:t>
      </w:r>
    </w:p>
    <w:p w14:paraId="6167508B"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firstRow="0" w:lastRow="0" w:firstColumn="0" w:lastColumn="0" w:noHBand="0" w:noVBand="0"/>
      </w:tblPr>
      <w:tblGrid>
        <w:gridCol w:w="824"/>
        <w:gridCol w:w="1427"/>
        <w:gridCol w:w="1340"/>
        <w:gridCol w:w="1622"/>
        <w:gridCol w:w="1499"/>
        <w:gridCol w:w="1353"/>
        <w:gridCol w:w="954"/>
      </w:tblGrid>
      <w:tr w:rsidR="00B044F5" w:rsidRPr="00DC2FB6" w14:paraId="02A01B36" w14:textId="77777777" w:rsidTr="004A12EF">
        <w:tblPrEx>
          <w:tblCellMar>
            <w:top w:w="0" w:type="dxa"/>
            <w:left w:w="0" w:type="dxa"/>
            <w:bottom w:w="0" w:type="dxa"/>
            <w:right w:w="0" w:type="dxa"/>
          </w:tblCellMar>
        </w:tblPrEx>
        <w:trPr>
          <w:trHeight w:val="432"/>
          <w:jc w:val="center"/>
        </w:trPr>
        <w:tc>
          <w:tcPr>
            <w:tcW w:w="457" w:type="pct"/>
            <w:vMerge w:val="restart"/>
            <w:tcBorders>
              <w:top w:val="single" w:sz="4" w:space="0" w:color="auto"/>
              <w:left w:val="single" w:sz="4" w:space="0" w:color="auto"/>
              <w:bottom w:val="nil"/>
              <w:right w:val="nil"/>
            </w:tcBorders>
            <w:shd w:val="clear" w:color="auto" w:fill="FFFFFF"/>
            <w:vAlign w:val="center"/>
          </w:tcPr>
          <w:p w14:paraId="5389C72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4014" w:type="pct"/>
            <w:gridSpan w:val="5"/>
            <w:tcBorders>
              <w:top w:val="single" w:sz="4" w:space="0" w:color="auto"/>
              <w:left w:val="single" w:sz="4" w:space="0" w:color="auto"/>
              <w:bottom w:val="nil"/>
              <w:right w:val="nil"/>
            </w:tcBorders>
            <w:shd w:val="clear" w:color="auto" w:fill="FFFFFF"/>
            <w:vAlign w:val="center"/>
          </w:tcPr>
          <w:p w14:paraId="67AAEBA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 và khối lượng*</w:t>
            </w:r>
          </w:p>
        </w:tc>
        <w:tc>
          <w:tcPr>
            <w:tcW w:w="529" w:type="pct"/>
            <w:vMerge w:val="restart"/>
            <w:tcBorders>
              <w:top w:val="single" w:sz="4" w:space="0" w:color="auto"/>
              <w:left w:val="single" w:sz="4" w:space="0" w:color="auto"/>
              <w:bottom w:val="nil"/>
              <w:right w:val="single" w:sz="4" w:space="0" w:color="auto"/>
            </w:tcBorders>
            <w:shd w:val="clear" w:color="auto" w:fill="FFFFFF"/>
            <w:vAlign w:val="center"/>
          </w:tcPr>
          <w:p w14:paraId="231F4B7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796F3E3B" w14:textId="77777777" w:rsidTr="004A12EF">
        <w:tblPrEx>
          <w:tblCellMar>
            <w:top w:w="0" w:type="dxa"/>
            <w:left w:w="0" w:type="dxa"/>
            <w:bottom w:w="0" w:type="dxa"/>
            <w:right w:w="0" w:type="dxa"/>
          </w:tblCellMar>
        </w:tblPrEx>
        <w:trPr>
          <w:trHeight w:val="432"/>
          <w:jc w:val="center"/>
        </w:trPr>
        <w:tc>
          <w:tcPr>
            <w:tcW w:w="457" w:type="pct"/>
            <w:vMerge/>
            <w:tcBorders>
              <w:top w:val="nil"/>
              <w:left w:val="single" w:sz="4" w:space="0" w:color="auto"/>
              <w:bottom w:val="nil"/>
              <w:right w:val="nil"/>
            </w:tcBorders>
            <w:shd w:val="clear" w:color="auto" w:fill="FFFFFF"/>
            <w:vAlign w:val="center"/>
          </w:tcPr>
          <w:p w14:paraId="5340927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791" w:type="pct"/>
            <w:tcBorders>
              <w:top w:val="single" w:sz="4" w:space="0" w:color="auto"/>
              <w:left w:val="single" w:sz="4" w:space="0" w:color="auto"/>
              <w:bottom w:val="nil"/>
              <w:right w:val="nil"/>
            </w:tcBorders>
            <w:shd w:val="clear" w:color="auto" w:fill="FFFFFF"/>
            <w:vAlign w:val="center"/>
          </w:tcPr>
          <w:p w14:paraId="6F3F299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743" w:type="pct"/>
            <w:tcBorders>
              <w:top w:val="single" w:sz="4" w:space="0" w:color="auto"/>
              <w:left w:val="single" w:sz="4" w:space="0" w:color="auto"/>
              <w:bottom w:val="nil"/>
              <w:right w:val="nil"/>
            </w:tcBorders>
            <w:shd w:val="clear" w:color="auto" w:fill="FFFFFF"/>
            <w:vAlign w:val="center"/>
          </w:tcPr>
          <w:p w14:paraId="652B27D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899" w:type="pct"/>
            <w:tcBorders>
              <w:top w:val="single" w:sz="4" w:space="0" w:color="auto"/>
              <w:left w:val="single" w:sz="4" w:space="0" w:color="auto"/>
              <w:bottom w:val="nil"/>
              <w:right w:val="nil"/>
            </w:tcBorders>
            <w:shd w:val="clear" w:color="auto" w:fill="FFFFFF"/>
            <w:vAlign w:val="center"/>
          </w:tcPr>
          <w:p w14:paraId="43A581D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Khối lượng (kg)</w:t>
            </w:r>
          </w:p>
        </w:tc>
        <w:tc>
          <w:tcPr>
            <w:tcW w:w="831" w:type="pct"/>
            <w:tcBorders>
              <w:top w:val="single" w:sz="4" w:space="0" w:color="auto"/>
              <w:left w:val="single" w:sz="4" w:space="0" w:color="auto"/>
              <w:bottom w:val="nil"/>
              <w:right w:val="nil"/>
            </w:tcBorders>
            <w:shd w:val="clear" w:color="auto" w:fill="FFFFFF"/>
            <w:vAlign w:val="center"/>
          </w:tcPr>
          <w:p w14:paraId="3F72B0D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Khối lượng (tấn </w:t>
            </w:r>
            <w:r w:rsidRPr="00DC2FB6">
              <w:rPr>
                <w:rStyle w:val="Khc"/>
                <w:rFonts w:ascii="Arial" w:hAnsi="Arial" w:cs="Arial"/>
                <w:b/>
                <w:bCs/>
                <w:color w:val="000000"/>
                <w:sz w:val="20"/>
                <w:szCs w:val="20"/>
                <w:lang w:eastAsia="en-US"/>
              </w:rPr>
              <w:t>ODP)</w:t>
            </w:r>
          </w:p>
        </w:tc>
        <w:tc>
          <w:tcPr>
            <w:tcW w:w="749" w:type="pct"/>
            <w:tcBorders>
              <w:top w:val="single" w:sz="4" w:space="0" w:color="auto"/>
              <w:left w:val="single" w:sz="4" w:space="0" w:color="auto"/>
              <w:bottom w:val="nil"/>
              <w:right w:val="nil"/>
            </w:tcBorders>
            <w:shd w:val="clear" w:color="auto" w:fill="FFFFFF"/>
            <w:vAlign w:val="center"/>
          </w:tcPr>
          <w:p w14:paraId="2DF696C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Khối lượng (tấn </w:t>
            </w:r>
            <w:r w:rsidRPr="00DC2FB6">
              <w:rPr>
                <w:rStyle w:val="Khc"/>
                <w:rFonts w:ascii="Arial" w:hAnsi="Arial" w:cs="Arial"/>
                <w:b/>
                <w:bCs/>
                <w:color w:val="000000"/>
                <w:sz w:val="20"/>
                <w:szCs w:val="20"/>
                <w:lang w:eastAsia="en-US"/>
              </w:rPr>
              <w:t>CO</w:t>
            </w:r>
            <w:r w:rsidRPr="00DC2FB6">
              <w:rPr>
                <w:rStyle w:val="Khc"/>
                <w:rFonts w:ascii="Arial" w:hAnsi="Arial" w:cs="Arial"/>
                <w:b/>
                <w:bCs/>
                <w:color w:val="000000"/>
                <w:sz w:val="20"/>
                <w:szCs w:val="20"/>
                <w:vertAlign w:val="subscript"/>
                <w:lang w:eastAsia="en-US"/>
              </w:rPr>
              <w:t>2</w:t>
            </w:r>
            <w:r w:rsidRPr="00DC2FB6">
              <w:rPr>
                <w:rStyle w:val="Khc"/>
                <w:rFonts w:ascii="Arial" w:hAnsi="Arial" w:cs="Arial"/>
                <w:b/>
                <w:bCs/>
                <w:color w:val="000000"/>
                <w:sz w:val="20"/>
                <w:szCs w:val="20"/>
                <w:lang w:eastAsia="en-US"/>
              </w:rPr>
              <w:t>td)</w:t>
            </w:r>
          </w:p>
        </w:tc>
        <w:tc>
          <w:tcPr>
            <w:tcW w:w="529" w:type="pct"/>
            <w:vMerge/>
            <w:tcBorders>
              <w:top w:val="nil"/>
              <w:left w:val="single" w:sz="4" w:space="0" w:color="auto"/>
              <w:bottom w:val="nil"/>
              <w:right w:val="single" w:sz="4" w:space="0" w:color="auto"/>
            </w:tcBorders>
            <w:shd w:val="clear" w:color="auto" w:fill="FFFFFF"/>
            <w:vAlign w:val="center"/>
          </w:tcPr>
          <w:p w14:paraId="6803EB8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50D21E9F" w14:textId="77777777" w:rsidTr="004A12EF">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14:paraId="3BB3535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791" w:type="pct"/>
            <w:tcBorders>
              <w:top w:val="single" w:sz="4" w:space="0" w:color="auto"/>
              <w:left w:val="single" w:sz="4" w:space="0" w:color="auto"/>
              <w:bottom w:val="nil"/>
              <w:right w:val="nil"/>
            </w:tcBorders>
            <w:shd w:val="clear" w:color="auto" w:fill="FFFFFF"/>
            <w:vAlign w:val="center"/>
          </w:tcPr>
          <w:p w14:paraId="699239C1" w14:textId="77777777" w:rsidR="00B044F5" w:rsidRPr="00DC2FB6" w:rsidRDefault="00B044F5" w:rsidP="004A12EF">
            <w:pPr>
              <w:jc w:val="center"/>
              <w:rPr>
                <w:rFonts w:ascii="Arial" w:hAnsi="Arial" w:cs="Arial"/>
                <w:sz w:val="20"/>
                <w:szCs w:val="20"/>
                <w:lang w:eastAsia="zh-CN"/>
              </w:rPr>
            </w:pPr>
          </w:p>
        </w:tc>
        <w:tc>
          <w:tcPr>
            <w:tcW w:w="743" w:type="pct"/>
            <w:tcBorders>
              <w:top w:val="single" w:sz="4" w:space="0" w:color="auto"/>
              <w:left w:val="single" w:sz="4" w:space="0" w:color="auto"/>
              <w:bottom w:val="nil"/>
              <w:right w:val="nil"/>
            </w:tcBorders>
            <w:shd w:val="clear" w:color="auto" w:fill="FFFFFF"/>
            <w:vAlign w:val="center"/>
          </w:tcPr>
          <w:p w14:paraId="29BE7D94"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0BE44FCA" w14:textId="77777777" w:rsidR="00B044F5" w:rsidRPr="00DC2FB6" w:rsidRDefault="00B044F5" w:rsidP="004A12EF">
            <w:pPr>
              <w:jc w:val="center"/>
              <w:rPr>
                <w:rFonts w:ascii="Arial" w:hAnsi="Arial" w:cs="Arial"/>
                <w:sz w:val="20"/>
                <w:szCs w:val="20"/>
                <w:lang w:eastAsia="zh-CN"/>
              </w:rPr>
            </w:pPr>
          </w:p>
        </w:tc>
        <w:tc>
          <w:tcPr>
            <w:tcW w:w="831" w:type="pct"/>
            <w:tcBorders>
              <w:top w:val="single" w:sz="4" w:space="0" w:color="auto"/>
              <w:left w:val="single" w:sz="4" w:space="0" w:color="auto"/>
              <w:bottom w:val="nil"/>
              <w:right w:val="nil"/>
            </w:tcBorders>
            <w:shd w:val="clear" w:color="auto" w:fill="FFFFFF"/>
            <w:vAlign w:val="center"/>
          </w:tcPr>
          <w:p w14:paraId="50D5B4A0" w14:textId="77777777" w:rsidR="00B044F5" w:rsidRPr="00DC2FB6" w:rsidRDefault="00B044F5" w:rsidP="004A12EF">
            <w:pPr>
              <w:jc w:val="center"/>
              <w:rPr>
                <w:rFonts w:ascii="Arial" w:hAnsi="Arial" w:cs="Arial"/>
                <w:sz w:val="20"/>
                <w:szCs w:val="20"/>
                <w:lang w:eastAsia="zh-CN"/>
              </w:rPr>
            </w:pPr>
          </w:p>
        </w:tc>
        <w:tc>
          <w:tcPr>
            <w:tcW w:w="749" w:type="pct"/>
            <w:tcBorders>
              <w:top w:val="single" w:sz="4" w:space="0" w:color="auto"/>
              <w:left w:val="single" w:sz="4" w:space="0" w:color="auto"/>
              <w:bottom w:val="nil"/>
              <w:right w:val="nil"/>
            </w:tcBorders>
            <w:shd w:val="clear" w:color="auto" w:fill="FFFFFF"/>
            <w:vAlign w:val="center"/>
          </w:tcPr>
          <w:p w14:paraId="317F3977" w14:textId="77777777" w:rsidR="00B044F5" w:rsidRPr="00DC2FB6" w:rsidRDefault="00B044F5" w:rsidP="004A12EF">
            <w:pPr>
              <w:jc w:val="cente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8CC4DD0" w14:textId="77777777" w:rsidR="00B044F5" w:rsidRPr="00DC2FB6" w:rsidRDefault="00B044F5" w:rsidP="004A12EF">
            <w:pPr>
              <w:jc w:val="center"/>
              <w:rPr>
                <w:rFonts w:ascii="Arial" w:hAnsi="Arial" w:cs="Arial"/>
                <w:sz w:val="20"/>
                <w:szCs w:val="20"/>
                <w:lang w:eastAsia="zh-CN"/>
              </w:rPr>
            </w:pPr>
          </w:p>
        </w:tc>
      </w:tr>
      <w:tr w:rsidR="00B044F5" w:rsidRPr="00DC2FB6" w14:paraId="1943F5AD" w14:textId="77777777" w:rsidTr="004A12EF">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14:paraId="27ED8F8E" w14:textId="77777777" w:rsidR="00B044F5" w:rsidRPr="00DC2FB6" w:rsidRDefault="00B044F5" w:rsidP="004A12EF">
            <w:pPr>
              <w:jc w:val="center"/>
              <w:rPr>
                <w:rFonts w:ascii="Arial" w:hAnsi="Arial" w:cs="Arial"/>
                <w:sz w:val="20"/>
                <w:szCs w:val="20"/>
                <w:lang w:eastAsia="zh-CN"/>
              </w:rPr>
            </w:pPr>
          </w:p>
        </w:tc>
        <w:tc>
          <w:tcPr>
            <w:tcW w:w="791" w:type="pct"/>
            <w:tcBorders>
              <w:top w:val="single" w:sz="4" w:space="0" w:color="auto"/>
              <w:left w:val="single" w:sz="4" w:space="0" w:color="auto"/>
              <w:bottom w:val="nil"/>
              <w:right w:val="nil"/>
            </w:tcBorders>
            <w:shd w:val="clear" w:color="auto" w:fill="FFFFFF"/>
            <w:vAlign w:val="center"/>
          </w:tcPr>
          <w:p w14:paraId="5FA91399" w14:textId="77777777" w:rsidR="00B044F5" w:rsidRPr="00DC2FB6" w:rsidRDefault="00B044F5" w:rsidP="004A12EF">
            <w:pPr>
              <w:jc w:val="center"/>
              <w:rPr>
                <w:rFonts w:ascii="Arial" w:hAnsi="Arial" w:cs="Arial"/>
                <w:sz w:val="20"/>
                <w:szCs w:val="20"/>
                <w:lang w:eastAsia="zh-CN"/>
              </w:rPr>
            </w:pPr>
          </w:p>
        </w:tc>
        <w:tc>
          <w:tcPr>
            <w:tcW w:w="743" w:type="pct"/>
            <w:tcBorders>
              <w:top w:val="single" w:sz="4" w:space="0" w:color="auto"/>
              <w:left w:val="single" w:sz="4" w:space="0" w:color="auto"/>
              <w:bottom w:val="nil"/>
              <w:right w:val="nil"/>
            </w:tcBorders>
            <w:shd w:val="clear" w:color="auto" w:fill="FFFFFF"/>
            <w:vAlign w:val="center"/>
          </w:tcPr>
          <w:p w14:paraId="7461CCB0"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66F682A8" w14:textId="77777777" w:rsidR="00B044F5" w:rsidRPr="00DC2FB6" w:rsidRDefault="00B044F5" w:rsidP="004A12EF">
            <w:pPr>
              <w:jc w:val="center"/>
              <w:rPr>
                <w:rFonts w:ascii="Arial" w:hAnsi="Arial" w:cs="Arial"/>
                <w:sz w:val="20"/>
                <w:szCs w:val="20"/>
                <w:lang w:eastAsia="zh-CN"/>
              </w:rPr>
            </w:pPr>
          </w:p>
        </w:tc>
        <w:tc>
          <w:tcPr>
            <w:tcW w:w="831" w:type="pct"/>
            <w:tcBorders>
              <w:top w:val="single" w:sz="4" w:space="0" w:color="auto"/>
              <w:left w:val="single" w:sz="4" w:space="0" w:color="auto"/>
              <w:bottom w:val="nil"/>
              <w:right w:val="nil"/>
            </w:tcBorders>
            <w:shd w:val="clear" w:color="auto" w:fill="FFFFFF"/>
            <w:vAlign w:val="center"/>
          </w:tcPr>
          <w:p w14:paraId="19FF57A7" w14:textId="77777777" w:rsidR="00B044F5" w:rsidRPr="00DC2FB6" w:rsidRDefault="00B044F5" w:rsidP="004A12EF">
            <w:pPr>
              <w:jc w:val="center"/>
              <w:rPr>
                <w:rFonts w:ascii="Arial" w:hAnsi="Arial" w:cs="Arial"/>
                <w:sz w:val="20"/>
                <w:szCs w:val="20"/>
                <w:lang w:eastAsia="zh-CN"/>
              </w:rPr>
            </w:pPr>
          </w:p>
        </w:tc>
        <w:tc>
          <w:tcPr>
            <w:tcW w:w="749" w:type="pct"/>
            <w:tcBorders>
              <w:top w:val="single" w:sz="4" w:space="0" w:color="auto"/>
              <w:left w:val="single" w:sz="4" w:space="0" w:color="auto"/>
              <w:bottom w:val="nil"/>
              <w:right w:val="nil"/>
            </w:tcBorders>
            <w:shd w:val="clear" w:color="auto" w:fill="FFFFFF"/>
            <w:vAlign w:val="center"/>
          </w:tcPr>
          <w:p w14:paraId="73D2555E" w14:textId="77777777" w:rsidR="00B044F5" w:rsidRPr="00DC2FB6" w:rsidRDefault="00B044F5" w:rsidP="004A12EF">
            <w:pPr>
              <w:jc w:val="cente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6721DDB9" w14:textId="77777777" w:rsidR="00B044F5" w:rsidRPr="00DC2FB6" w:rsidRDefault="00B044F5" w:rsidP="004A12EF">
            <w:pPr>
              <w:jc w:val="center"/>
              <w:rPr>
                <w:rFonts w:ascii="Arial" w:hAnsi="Arial" w:cs="Arial"/>
                <w:sz w:val="20"/>
                <w:szCs w:val="20"/>
                <w:lang w:eastAsia="zh-CN"/>
              </w:rPr>
            </w:pPr>
          </w:p>
        </w:tc>
      </w:tr>
      <w:tr w:rsidR="00B044F5" w:rsidRPr="00DC2FB6" w14:paraId="4DEFADC2" w14:textId="77777777" w:rsidTr="004A12EF">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14:paraId="5F349DCD" w14:textId="77777777" w:rsidR="00B044F5" w:rsidRPr="00DC2FB6" w:rsidRDefault="00B044F5" w:rsidP="004A12EF">
            <w:pPr>
              <w:jc w:val="center"/>
              <w:rPr>
                <w:rFonts w:ascii="Arial" w:hAnsi="Arial" w:cs="Arial"/>
                <w:sz w:val="20"/>
                <w:szCs w:val="20"/>
                <w:lang w:eastAsia="zh-CN"/>
              </w:rPr>
            </w:pPr>
          </w:p>
        </w:tc>
        <w:tc>
          <w:tcPr>
            <w:tcW w:w="791" w:type="pct"/>
            <w:tcBorders>
              <w:top w:val="single" w:sz="4" w:space="0" w:color="auto"/>
              <w:left w:val="single" w:sz="4" w:space="0" w:color="auto"/>
              <w:bottom w:val="nil"/>
              <w:right w:val="nil"/>
            </w:tcBorders>
            <w:shd w:val="clear" w:color="auto" w:fill="FFFFFF"/>
            <w:vAlign w:val="center"/>
          </w:tcPr>
          <w:p w14:paraId="0096A4E8" w14:textId="77777777" w:rsidR="00B044F5" w:rsidRPr="00DC2FB6" w:rsidRDefault="00B044F5" w:rsidP="004A12EF">
            <w:pPr>
              <w:jc w:val="center"/>
              <w:rPr>
                <w:rFonts w:ascii="Arial" w:hAnsi="Arial" w:cs="Arial"/>
                <w:sz w:val="20"/>
                <w:szCs w:val="20"/>
                <w:lang w:eastAsia="zh-CN"/>
              </w:rPr>
            </w:pPr>
          </w:p>
        </w:tc>
        <w:tc>
          <w:tcPr>
            <w:tcW w:w="743" w:type="pct"/>
            <w:tcBorders>
              <w:top w:val="single" w:sz="4" w:space="0" w:color="auto"/>
              <w:left w:val="single" w:sz="4" w:space="0" w:color="auto"/>
              <w:bottom w:val="nil"/>
              <w:right w:val="nil"/>
            </w:tcBorders>
            <w:shd w:val="clear" w:color="auto" w:fill="FFFFFF"/>
            <w:vAlign w:val="center"/>
          </w:tcPr>
          <w:p w14:paraId="2E410D2F"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10A380B2" w14:textId="77777777" w:rsidR="00B044F5" w:rsidRPr="00DC2FB6" w:rsidRDefault="00B044F5" w:rsidP="004A12EF">
            <w:pPr>
              <w:jc w:val="center"/>
              <w:rPr>
                <w:rFonts w:ascii="Arial" w:hAnsi="Arial" w:cs="Arial"/>
                <w:sz w:val="20"/>
                <w:szCs w:val="20"/>
                <w:lang w:eastAsia="zh-CN"/>
              </w:rPr>
            </w:pPr>
          </w:p>
        </w:tc>
        <w:tc>
          <w:tcPr>
            <w:tcW w:w="831" w:type="pct"/>
            <w:tcBorders>
              <w:top w:val="single" w:sz="4" w:space="0" w:color="auto"/>
              <w:left w:val="single" w:sz="4" w:space="0" w:color="auto"/>
              <w:bottom w:val="nil"/>
              <w:right w:val="nil"/>
            </w:tcBorders>
            <w:shd w:val="clear" w:color="auto" w:fill="FFFFFF"/>
            <w:vAlign w:val="center"/>
          </w:tcPr>
          <w:p w14:paraId="6B8CE99E" w14:textId="77777777" w:rsidR="00B044F5" w:rsidRPr="00DC2FB6" w:rsidRDefault="00B044F5" w:rsidP="004A12EF">
            <w:pPr>
              <w:jc w:val="center"/>
              <w:rPr>
                <w:rFonts w:ascii="Arial" w:hAnsi="Arial" w:cs="Arial"/>
                <w:sz w:val="20"/>
                <w:szCs w:val="20"/>
                <w:lang w:eastAsia="zh-CN"/>
              </w:rPr>
            </w:pPr>
          </w:p>
        </w:tc>
        <w:tc>
          <w:tcPr>
            <w:tcW w:w="749" w:type="pct"/>
            <w:tcBorders>
              <w:top w:val="single" w:sz="4" w:space="0" w:color="auto"/>
              <w:left w:val="single" w:sz="4" w:space="0" w:color="auto"/>
              <w:bottom w:val="nil"/>
              <w:right w:val="nil"/>
            </w:tcBorders>
            <w:shd w:val="clear" w:color="auto" w:fill="FFFFFF"/>
            <w:vAlign w:val="center"/>
          </w:tcPr>
          <w:p w14:paraId="17EB3665" w14:textId="77777777" w:rsidR="00B044F5" w:rsidRPr="00DC2FB6" w:rsidRDefault="00B044F5" w:rsidP="004A12EF">
            <w:pPr>
              <w:jc w:val="cente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3592706C" w14:textId="77777777" w:rsidR="00B044F5" w:rsidRPr="00DC2FB6" w:rsidRDefault="00B044F5" w:rsidP="004A12EF">
            <w:pPr>
              <w:jc w:val="center"/>
              <w:rPr>
                <w:rFonts w:ascii="Arial" w:hAnsi="Arial" w:cs="Arial"/>
                <w:sz w:val="20"/>
                <w:szCs w:val="20"/>
                <w:lang w:eastAsia="zh-CN"/>
              </w:rPr>
            </w:pPr>
          </w:p>
        </w:tc>
      </w:tr>
      <w:tr w:rsidR="00B044F5" w:rsidRPr="00DC2FB6" w14:paraId="13330316" w14:textId="77777777" w:rsidTr="004A12EF">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14:paraId="7EE9D319"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791" w:type="pct"/>
            <w:tcBorders>
              <w:top w:val="single" w:sz="4" w:space="0" w:color="auto"/>
              <w:left w:val="single" w:sz="4" w:space="0" w:color="auto"/>
              <w:bottom w:val="nil"/>
              <w:right w:val="nil"/>
            </w:tcBorders>
            <w:shd w:val="clear" w:color="auto" w:fill="FFFFFF"/>
            <w:vAlign w:val="center"/>
          </w:tcPr>
          <w:p w14:paraId="6B546E4D" w14:textId="77777777" w:rsidR="00B044F5" w:rsidRPr="00DC2FB6" w:rsidRDefault="00B044F5" w:rsidP="004A12EF">
            <w:pPr>
              <w:jc w:val="center"/>
              <w:rPr>
                <w:rFonts w:ascii="Arial" w:hAnsi="Arial" w:cs="Arial"/>
                <w:sz w:val="20"/>
                <w:szCs w:val="20"/>
                <w:lang w:eastAsia="zh-CN"/>
              </w:rPr>
            </w:pPr>
          </w:p>
        </w:tc>
        <w:tc>
          <w:tcPr>
            <w:tcW w:w="743" w:type="pct"/>
            <w:tcBorders>
              <w:top w:val="single" w:sz="4" w:space="0" w:color="auto"/>
              <w:left w:val="single" w:sz="4" w:space="0" w:color="auto"/>
              <w:bottom w:val="nil"/>
              <w:right w:val="nil"/>
            </w:tcBorders>
            <w:shd w:val="clear" w:color="auto" w:fill="FFFFFF"/>
            <w:vAlign w:val="center"/>
          </w:tcPr>
          <w:p w14:paraId="21186281"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3F87C34F" w14:textId="77777777" w:rsidR="00B044F5" w:rsidRPr="00DC2FB6" w:rsidRDefault="00B044F5" w:rsidP="004A12EF">
            <w:pPr>
              <w:jc w:val="center"/>
              <w:rPr>
                <w:rFonts w:ascii="Arial" w:hAnsi="Arial" w:cs="Arial"/>
                <w:sz w:val="20"/>
                <w:szCs w:val="20"/>
                <w:lang w:eastAsia="zh-CN"/>
              </w:rPr>
            </w:pPr>
          </w:p>
        </w:tc>
        <w:tc>
          <w:tcPr>
            <w:tcW w:w="831" w:type="pct"/>
            <w:tcBorders>
              <w:top w:val="single" w:sz="4" w:space="0" w:color="auto"/>
              <w:left w:val="single" w:sz="4" w:space="0" w:color="auto"/>
              <w:bottom w:val="nil"/>
              <w:right w:val="nil"/>
            </w:tcBorders>
            <w:shd w:val="clear" w:color="auto" w:fill="FFFFFF"/>
            <w:vAlign w:val="center"/>
          </w:tcPr>
          <w:p w14:paraId="565C7C5F" w14:textId="77777777" w:rsidR="00B044F5" w:rsidRPr="00DC2FB6" w:rsidRDefault="00B044F5" w:rsidP="004A12EF">
            <w:pPr>
              <w:jc w:val="center"/>
              <w:rPr>
                <w:rFonts w:ascii="Arial" w:hAnsi="Arial" w:cs="Arial"/>
                <w:sz w:val="20"/>
                <w:szCs w:val="20"/>
                <w:lang w:eastAsia="zh-CN"/>
              </w:rPr>
            </w:pPr>
          </w:p>
        </w:tc>
        <w:tc>
          <w:tcPr>
            <w:tcW w:w="749" w:type="pct"/>
            <w:tcBorders>
              <w:top w:val="single" w:sz="4" w:space="0" w:color="auto"/>
              <w:left w:val="single" w:sz="4" w:space="0" w:color="auto"/>
              <w:bottom w:val="nil"/>
              <w:right w:val="nil"/>
            </w:tcBorders>
            <w:shd w:val="clear" w:color="auto" w:fill="FFFFFF"/>
            <w:vAlign w:val="center"/>
          </w:tcPr>
          <w:p w14:paraId="351C3E13" w14:textId="77777777" w:rsidR="00B044F5" w:rsidRPr="00DC2FB6" w:rsidRDefault="00B044F5" w:rsidP="004A12EF">
            <w:pPr>
              <w:jc w:val="cente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17863885" w14:textId="77777777" w:rsidR="00B044F5" w:rsidRPr="00DC2FB6" w:rsidRDefault="00B044F5" w:rsidP="004A12EF">
            <w:pPr>
              <w:jc w:val="center"/>
              <w:rPr>
                <w:rFonts w:ascii="Arial" w:hAnsi="Arial" w:cs="Arial"/>
                <w:sz w:val="20"/>
                <w:szCs w:val="20"/>
                <w:lang w:eastAsia="zh-CN"/>
              </w:rPr>
            </w:pPr>
          </w:p>
        </w:tc>
      </w:tr>
      <w:tr w:rsidR="00B044F5" w:rsidRPr="00DC2FB6" w14:paraId="3D7253E5" w14:textId="77777777" w:rsidTr="004A12EF">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14:paraId="270A2262" w14:textId="77777777" w:rsidR="00B044F5" w:rsidRPr="00DC2FB6" w:rsidRDefault="00B044F5" w:rsidP="004A12EF">
            <w:pPr>
              <w:jc w:val="center"/>
              <w:rPr>
                <w:rFonts w:ascii="Arial" w:hAnsi="Arial" w:cs="Arial"/>
                <w:sz w:val="20"/>
                <w:szCs w:val="20"/>
                <w:lang w:eastAsia="zh-CN"/>
              </w:rPr>
            </w:pPr>
          </w:p>
        </w:tc>
        <w:tc>
          <w:tcPr>
            <w:tcW w:w="791" w:type="pct"/>
            <w:tcBorders>
              <w:top w:val="single" w:sz="4" w:space="0" w:color="auto"/>
              <w:left w:val="single" w:sz="4" w:space="0" w:color="auto"/>
              <w:bottom w:val="nil"/>
              <w:right w:val="nil"/>
            </w:tcBorders>
            <w:shd w:val="clear" w:color="auto" w:fill="FFFFFF"/>
            <w:vAlign w:val="center"/>
          </w:tcPr>
          <w:p w14:paraId="4AD5D6B4" w14:textId="77777777" w:rsidR="00B044F5" w:rsidRPr="00DC2FB6" w:rsidRDefault="00B044F5" w:rsidP="004A12EF">
            <w:pPr>
              <w:jc w:val="center"/>
              <w:rPr>
                <w:rFonts w:ascii="Arial" w:hAnsi="Arial" w:cs="Arial"/>
                <w:sz w:val="20"/>
                <w:szCs w:val="20"/>
                <w:lang w:eastAsia="zh-CN"/>
              </w:rPr>
            </w:pPr>
          </w:p>
        </w:tc>
        <w:tc>
          <w:tcPr>
            <w:tcW w:w="743" w:type="pct"/>
            <w:tcBorders>
              <w:top w:val="single" w:sz="4" w:space="0" w:color="auto"/>
              <w:left w:val="single" w:sz="4" w:space="0" w:color="auto"/>
              <w:bottom w:val="nil"/>
              <w:right w:val="nil"/>
            </w:tcBorders>
            <w:shd w:val="clear" w:color="auto" w:fill="FFFFFF"/>
            <w:vAlign w:val="center"/>
          </w:tcPr>
          <w:p w14:paraId="089A8DB6"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2C3B3C2F" w14:textId="77777777" w:rsidR="00B044F5" w:rsidRPr="00DC2FB6" w:rsidRDefault="00B044F5" w:rsidP="004A12EF">
            <w:pPr>
              <w:jc w:val="center"/>
              <w:rPr>
                <w:rFonts w:ascii="Arial" w:hAnsi="Arial" w:cs="Arial"/>
                <w:sz w:val="20"/>
                <w:szCs w:val="20"/>
                <w:lang w:eastAsia="zh-CN"/>
              </w:rPr>
            </w:pPr>
          </w:p>
        </w:tc>
        <w:tc>
          <w:tcPr>
            <w:tcW w:w="831" w:type="pct"/>
            <w:tcBorders>
              <w:top w:val="single" w:sz="4" w:space="0" w:color="auto"/>
              <w:left w:val="single" w:sz="4" w:space="0" w:color="auto"/>
              <w:bottom w:val="nil"/>
              <w:right w:val="nil"/>
            </w:tcBorders>
            <w:shd w:val="clear" w:color="auto" w:fill="FFFFFF"/>
            <w:vAlign w:val="center"/>
          </w:tcPr>
          <w:p w14:paraId="7780B255" w14:textId="77777777" w:rsidR="00B044F5" w:rsidRPr="00DC2FB6" w:rsidRDefault="00B044F5" w:rsidP="004A12EF">
            <w:pPr>
              <w:jc w:val="center"/>
              <w:rPr>
                <w:rFonts w:ascii="Arial" w:hAnsi="Arial" w:cs="Arial"/>
                <w:sz w:val="20"/>
                <w:szCs w:val="20"/>
                <w:lang w:eastAsia="zh-CN"/>
              </w:rPr>
            </w:pPr>
          </w:p>
        </w:tc>
        <w:tc>
          <w:tcPr>
            <w:tcW w:w="749" w:type="pct"/>
            <w:tcBorders>
              <w:top w:val="single" w:sz="4" w:space="0" w:color="auto"/>
              <w:left w:val="single" w:sz="4" w:space="0" w:color="auto"/>
              <w:bottom w:val="nil"/>
              <w:right w:val="nil"/>
            </w:tcBorders>
            <w:shd w:val="clear" w:color="auto" w:fill="FFFFFF"/>
            <w:vAlign w:val="center"/>
          </w:tcPr>
          <w:p w14:paraId="1F46703A" w14:textId="77777777" w:rsidR="00B044F5" w:rsidRPr="00DC2FB6" w:rsidRDefault="00B044F5" w:rsidP="004A12EF">
            <w:pPr>
              <w:jc w:val="cente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6C4C1298" w14:textId="77777777" w:rsidR="00B044F5" w:rsidRPr="00DC2FB6" w:rsidRDefault="00B044F5" w:rsidP="004A12EF">
            <w:pPr>
              <w:jc w:val="center"/>
              <w:rPr>
                <w:rFonts w:ascii="Arial" w:hAnsi="Arial" w:cs="Arial"/>
                <w:sz w:val="20"/>
                <w:szCs w:val="20"/>
                <w:lang w:eastAsia="zh-CN"/>
              </w:rPr>
            </w:pPr>
          </w:p>
        </w:tc>
      </w:tr>
      <w:tr w:rsidR="00B044F5" w:rsidRPr="00DC2FB6" w14:paraId="0E28B8AE" w14:textId="77777777" w:rsidTr="004A12EF">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nil"/>
              <w:right w:val="nil"/>
            </w:tcBorders>
            <w:shd w:val="clear" w:color="auto" w:fill="FFFFFF"/>
            <w:vAlign w:val="center"/>
          </w:tcPr>
          <w:p w14:paraId="660949A3" w14:textId="77777777" w:rsidR="00B044F5" w:rsidRPr="00DC2FB6" w:rsidRDefault="00B044F5" w:rsidP="004A12EF">
            <w:pPr>
              <w:jc w:val="center"/>
              <w:rPr>
                <w:rFonts w:ascii="Arial" w:hAnsi="Arial" w:cs="Arial"/>
                <w:sz w:val="20"/>
                <w:szCs w:val="20"/>
                <w:lang w:eastAsia="zh-CN"/>
              </w:rPr>
            </w:pPr>
          </w:p>
        </w:tc>
        <w:tc>
          <w:tcPr>
            <w:tcW w:w="791" w:type="pct"/>
            <w:tcBorders>
              <w:top w:val="single" w:sz="4" w:space="0" w:color="auto"/>
              <w:left w:val="single" w:sz="4" w:space="0" w:color="auto"/>
              <w:bottom w:val="nil"/>
              <w:right w:val="nil"/>
            </w:tcBorders>
            <w:shd w:val="clear" w:color="auto" w:fill="FFFFFF"/>
            <w:vAlign w:val="center"/>
          </w:tcPr>
          <w:p w14:paraId="0D5ADD11" w14:textId="77777777" w:rsidR="00B044F5" w:rsidRPr="00DC2FB6" w:rsidRDefault="00B044F5" w:rsidP="004A12EF">
            <w:pPr>
              <w:jc w:val="center"/>
              <w:rPr>
                <w:rFonts w:ascii="Arial" w:hAnsi="Arial" w:cs="Arial"/>
                <w:sz w:val="20"/>
                <w:szCs w:val="20"/>
                <w:lang w:eastAsia="zh-CN"/>
              </w:rPr>
            </w:pPr>
          </w:p>
        </w:tc>
        <w:tc>
          <w:tcPr>
            <w:tcW w:w="743" w:type="pct"/>
            <w:tcBorders>
              <w:top w:val="single" w:sz="4" w:space="0" w:color="auto"/>
              <w:left w:val="single" w:sz="4" w:space="0" w:color="auto"/>
              <w:bottom w:val="nil"/>
              <w:right w:val="nil"/>
            </w:tcBorders>
            <w:shd w:val="clear" w:color="auto" w:fill="FFFFFF"/>
            <w:vAlign w:val="center"/>
          </w:tcPr>
          <w:p w14:paraId="71DF8966"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nil"/>
              <w:right w:val="nil"/>
            </w:tcBorders>
            <w:shd w:val="clear" w:color="auto" w:fill="FFFFFF"/>
            <w:vAlign w:val="center"/>
          </w:tcPr>
          <w:p w14:paraId="27A6FF0C" w14:textId="77777777" w:rsidR="00B044F5" w:rsidRPr="00DC2FB6" w:rsidRDefault="00B044F5" w:rsidP="004A12EF">
            <w:pPr>
              <w:jc w:val="center"/>
              <w:rPr>
                <w:rFonts w:ascii="Arial" w:hAnsi="Arial" w:cs="Arial"/>
                <w:sz w:val="20"/>
                <w:szCs w:val="20"/>
                <w:lang w:eastAsia="zh-CN"/>
              </w:rPr>
            </w:pPr>
          </w:p>
        </w:tc>
        <w:tc>
          <w:tcPr>
            <w:tcW w:w="831" w:type="pct"/>
            <w:tcBorders>
              <w:top w:val="single" w:sz="4" w:space="0" w:color="auto"/>
              <w:left w:val="single" w:sz="4" w:space="0" w:color="auto"/>
              <w:bottom w:val="nil"/>
              <w:right w:val="nil"/>
            </w:tcBorders>
            <w:shd w:val="clear" w:color="auto" w:fill="FFFFFF"/>
            <w:vAlign w:val="center"/>
          </w:tcPr>
          <w:p w14:paraId="4C9345E7" w14:textId="77777777" w:rsidR="00B044F5" w:rsidRPr="00DC2FB6" w:rsidRDefault="00B044F5" w:rsidP="004A12EF">
            <w:pPr>
              <w:jc w:val="center"/>
              <w:rPr>
                <w:rFonts w:ascii="Arial" w:hAnsi="Arial" w:cs="Arial"/>
                <w:sz w:val="20"/>
                <w:szCs w:val="20"/>
                <w:lang w:eastAsia="zh-CN"/>
              </w:rPr>
            </w:pPr>
          </w:p>
        </w:tc>
        <w:tc>
          <w:tcPr>
            <w:tcW w:w="749" w:type="pct"/>
            <w:tcBorders>
              <w:top w:val="single" w:sz="4" w:space="0" w:color="auto"/>
              <w:left w:val="single" w:sz="4" w:space="0" w:color="auto"/>
              <w:bottom w:val="nil"/>
              <w:right w:val="nil"/>
            </w:tcBorders>
            <w:shd w:val="clear" w:color="auto" w:fill="FFFFFF"/>
            <w:vAlign w:val="center"/>
          </w:tcPr>
          <w:p w14:paraId="48ED80E4" w14:textId="77777777" w:rsidR="00B044F5" w:rsidRPr="00DC2FB6" w:rsidRDefault="00B044F5" w:rsidP="004A12EF">
            <w:pPr>
              <w:jc w:val="cente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5A7679BA" w14:textId="77777777" w:rsidR="00B044F5" w:rsidRPr="00DC2FB6" w:rsidRDefault="00B044F5" w:rsidP="004A12EF">
            <w:pPr>
              <w:jc w:val="center"/>
              <w:rPr>
                <w:rFonts w:ascii="Arial" w:hAnsi="Arial" w:cs="Arial"/>
                <w:sz w:val="20"/>
                <w:szCs w:val="20"/>
                <w:lang w:eastAsia="zh-CN"/>
              </w:rPr>
            </w:pPr>
          </w:p>
        </w:tc>
      </w:tr>
      <w:tr w:rsidR="00B044F5" w:rsidRPr="00DC2FB6" w14:paraId="7A4770A6" w14:textId="77777777" w:rsidTr="004A12EF">
        <w:tblPrEx>
          <w:tblCellMar>
            <w:top w:w="0" w:type="dxa"/>
            <w:left w:w="0" w:type="dxa"/>
            <w:bottom w:w="0" w:type="dxa"/>
            <w:right w:w="0" w:type="dxa"/>
          </w:tblCellMar>
        </w:tblPrEx>
        <w:trPr>
          <w:trHeight w:val="432"/>
          <w:jc w:val="center"/>
        </w:trPr>
        <w:tc>
          <w:tcPr>
            <w:tcW w:w="457" w:type="pct"/>
            <w:tcBorders>
              <w:top w:val="single" w:sz="4" w:space="0" w:color="auto"/>
              <w:left w:val="single" w:sz="4" w:space="0" w:color="auto"/>
              <w:bottom w:val="single" w:sz="4" w:space="0" w:color="auto"/>
              <w:right w:val="nil"/>
            </w:tcBorders>
            <w:shd w:val="clear" w:color="auto" w:fill="FFFFFF"/>
            <w:vAlign w:val="center"/>
          </w:tcPr>
          <w:p w14:paraId="4B419219" w14:textId="77777777" w:rsidR="00B044F5" w:rsidRPr="00DC2FB6" w:rsidRDefault="00B044F5" w:rsidP="004A12EF">
            <w:pPr>
              <w:jc w:val="center"/>
              <w:rPr>
                <w:rFonts w:ascii="Arial" w:hAnsi="Arial" w:cs="Arial"/>
                <w:sz w:val="20"/>
                <w:szCs w:val="20"/>
                <w:lang w:eastAsia="zh-CN"/>
              </w:rPr>
            </w:pPr>
          </w:p>
        </w:tc>
        <w:tc>
          <w:tcPr>
            <w:tcW w:w="791" w:type="pct"/>
            <w:tcBorders>
              <w:top w:val="single" w:sz="4" w:space="0" w:color="auto"/>
              <w:left w:val="single" w:sz="4" w:space="0" w:color="auto"/>
              <w:bottom w:val="single" w:sz="4" w:space="0" w:color="auto"/>
              <w:right w:val="nil"/>
            </w:tcBorders>
            <w:shd w:val="clear" w:color="auto" w:fill="FFFFFF"/>
            <w:vAlign w:val="center"/>
          </w:tcPr>
          <w:p w14:paraId="2D8EAD56" w14:textId="77777777" w:rsidR="00B044F5" w:rsidRPr="00DC2FB6" w:rsidRDefault="00B044F5" w:rsidP="004A12EF">
            <w:pPr>
              <w:jc w:val="center"/>
              <w:rPr>
                <w:rFonts w:ascii="Arial" w:hAnsi="Arial" w:cs="Arial"/>
                <w:sz w:val="20"/>
                <w:szCs w:val="20"/>
                <w:lang w:eastAsia="zh-CN"/>
              </w:rPr>
            </w:pPr>
          </w:p>
        </w:tc>
        <w:tc>
          <w:tcPr>
            <w:tcW w:w="743" w:type="pct"/>
            <w:tcBorders>
              <w:top w:val="single" w:sz="4" w:space="0" w:color="auto"/>
              <w:left w:val="single" w:sz="4" w:space="0" w:color="auto"/>
              <w:bottom w:val="single" w:sz="4" w:space="0" w:color="auto"/>
              <w:right w:val="nil"/>
            </w:tcBorders>
            <w:shd w:val="clear" w:color="auto" w:fill="FFFFFF"/>
            <w:vAlign w:val="center"/>
          </w:tcPr>
          <w:p w14:paraId="559C976E" w14:textId="77777777" w:rsidR="00B044F5" w:rsidRPr="00DC2FB6" w:rsidRDefault="00B044F5" w:rsidP="004A12EF">
            <w:pPr>
              <w:jc w:val="center"/>
              <w:rPr>
                <w:rFonts w:ascii="Arial" w:hAnsi="Arial" w:cs="Arial"/>
                <w:sz w:val="20"/>
                <w:szCs w:val="20"/>
                <w:lang w:eastAsia="zh-CN"/>
              </w:rPr>
            </w:pPr>
          </w:p>
        </w:tc>
        <w:tc>
          <w:tcPr>
            <w:tcW w:w="899" w:type="pct"/>
            <w:tcBorders>
              <w:top w:val="single" w:sz="4" w:space="0" w:color="auto"/>
              <w:left w:val="single" w:sz="4" w:space="0" w:color="auto"/>
              <w:bottom w:val="single" w:sz="4" w:space="0" w:color="auto"/>
              <w:right w:val="nil"/>
            </w:tcBorders>
            <w:shd w:val="clear" w:color="auto" w:fill="FFFFFF"/>
            <w:vAlign w:val="center"/>
          </w:tcPr>
          <w:p w14:paraId="736A32F8" w14:textId="77777777" w:rsidR="00B044F5" w:rsidRPr="00DC2FB6" w:rsidRDefault="00B044F5" w:rsidP="004A12EF">
            <w:pPr>
              <w:jc w:val="center"/>
              <w:rPr>
                <w:rFonts w:ascii="Arial" w:hAnsi="Arial" w:cs="Arial"/>
                <w:sz w:val="20"/>
                <w:szCs w:val="20"/>
                <w:lang w:eastAsia="zh-CN"/>
              </w:rPr>
            </w:pPr>
          </w:p>
        </w:tc>
        <w:tc>
          <w:tcPr>
            <w:tcW w:w="831" w:type="pct"/>
            <w:tcBorders>
              <w:top w:val="single" w:sz="4" w:space="0" w:color="auto"/>
              <w:left w:val="single" w:sz="4" w:space="0" w:color="auto"/>
              <w:bottom w:val="single" w:sz="4" w:space="0" w:color="auto"/>
              <w:right w:val="nil"/>
            </w:tcBorders>
            <w:shd w:val="clear" w:color="auto" w:fill="FFFFFF"/>
            <w:vAlign w:val="center"/>
          </w:tcPr>
          <w:p w14:paraId="4C325665" w14:textId="77777777" w:rsidR="00B044F5" w:rsidRPr="00DC2FB6" w:rsidRDefault="00B044F5" w:rsidP="004A12EF">
            <w:pPr>
              <w:jc w:val="center"/>
              <w:rPr>
                <w:rFonts w:ascii="Arial" w:hAnsi="Arial" w:cs="Arial"/>
                <w:sz w:val="20"/>
                <w:szCs w:val="20"/>
                <w:lang w:eastAsia="zh-C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422935BC" w14:textId="77777777" w:rsidR="00B044F5" w:rsidRPr="00DC2FB6" w:rsidRDefault="00B044F5" w:rsidP="004A12EF">
            <w:pPr>
              <w:jc w:val="center"/>
              <w:rPr>
                <w:rFonts w:ascii="Arial" w:hAnsi="Arial" w:cs="Arial"/>
                <w:sz w:val="20"/>
                <w:szCs w:val="20"/>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41FF4D5B" w14:textId="77777777" w:rsidR="00B044F5" w:rsidRPr="00DC2FB6" w:rsidRDefault="00B044F5" w:rsidP="004A12EF">
            <w:pPr>
              <w:jc w:val="center"/>
              <w:rPr>
                <w:rFonts w:ascii="Arial" w:hAnsi="Arial" w:cs="Arial"/>
                <w:sz w:val="20"/>
                <w:szCs w:val="20"/>
                <w:lang w:eastAsia="zh-CN"/>
              </w:rPr>
            </w:pPr>
          </w:p>
        </w:tc>
      </w:tr>
    </w:tbl>
    <w:p w14:paraId="21B99348"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Tên chất và khối lượng quy đổi theo kg trên cơ sở Văn bản đề nghị điều chỉnh, bổ sung của doanh nghiệp, có sự điều chỉnh về khối lượng để đảm bảo không vượt tổng hạn ngạch được điều chỉnh, bổ sung.</w:t>
      </w:r>
    </w:p>
    <w:p w14:paraId="6753F81C"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pPr>
    </w:p>
    <w:p w14:paraId="1B624AE7"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24E035A5"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Phụ lục 05B.2</w:t>
      </w:r>
    </w:p>
    <w:p w14:paraId="4876B77C"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DANH SÁCH CÁC CHẤT LÀM SUY GIẢM TẦNG Ô-DÔN, CHẤT GÂY HIỆU ỨNG NHÀ KÍNH SẢN XUẤT ĐIỀU CHỈNH, BỔ SUNG NĂM ...</w:t>
      </w:r>
    </w:p>
    <w:p w14:paraId="0D69E0E6"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(Kèm theo Thông báo số .../TB-... ngày .... tháng .... năm ...)</w:t>
      </w:r>
    </w:p>
    <w:p w14:paraId="31E58AA8" w14:textId="77777777" w:rsidR="00B044F5" w:rsidRPr="00DC2FB6" w:rsidRDefault="00B044F5" w:rsidP="004A12EF">
      <w:pPr>
        <w:pStyle w:val="Vnbnnidung0"/>
        <w:spacing w:after="0" w:line="240" w:lineRule="auto"/>
        <w:ind w:firstLine="0"/>
        <w:jc w:val="center"/>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___________</w:t>
      </w:r>
    </w:p>
    <w:p w14:paraId="4E052439"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firstRow="0" w:lastRow="0" w:firstColumn="0" w:lastColumn="0" w:noHBand="0" w:noVBand="0"/>
      </w:tblPr>
      <w:tblGrid>
        <w:gridCol w:w="535"/>
        <w:gridCol w:w="1335"/>
        <w:gridCol w:w="1331"/>
        <w:gridCol w:w="1710"/>
        <w:gridCol w:w="1595"/>
        <w:gridCol w:w="1719"/>
        <w:gridCol w:w="794"/>
      </w:tblGrid>
      <w:tr w:rsidR="00B044F5" w:rsidRPr="00DC2FB6" w14:paraId="3E683CE1" w14:textId="77777777" w:rsidTr="004A12EF">
        <w:tblPrEx>
          <w:tblCellMar>
            <w:top w:w="0" w:type="dxa"/>
            <w:left w:w="0" w:type="dxa"/>
            <w:bottom w:w="0" w:type="dxa"/>
            <w:right w:w="0" w:type="dxa"/>
          </w:tblCellMar>
        </w:tblPrEx>
        <w:trPr>
          <w:trHeight w:val="576"/>
          <w:jc w:val="center"/>
        </w:trPr>
        <w:tc>
          <w:tcPr>
            <w:tcW w:w="297" w:type="pct"/>
            <w:vMerge w:val="restart"/>
            <w:tcBorders>
              <w:top w:val="single" w:sz="4" w:space="0" w:color="auto"/>
              <w:left w:val="single" w:sz="4" w:space="0" w:color="auto"/>
              <w:bottom w:val="nil"/>
              <w:right w:val="nil"/>
            </w:tcBorders>
            <w:shd w:val="clear" w:color="auto" w:fill="FFFFFF"/>
            <w:vAlign w:val="center"/>
          </w:tcPr>
          <w:p w14:paraId="364B8CB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TT</w:t>
            </w:r>
          </w:p>
        </w:tc>
        <w:tc>
          <w:tcPr>
            <w:tcW w:w="4263" w:type="pct"/>
            <w:gridSpan w:val="5"/>
            <w:tcBorders>
              <w:top w:val="single" w:sz="4" w:space="0" w:color="auto"/>
              <w:left w:val="single" w:sz="4" w:space="0" w:color="auto"/>
              <w:bottom w:val="nil"/>
              <w:right w:val="nil"/>
            </w:tcBorders>
            <w:shd w:val="clear" w:color="auto" w:fill="FFFFFF"/>
            <w:vAlign w:val="center"/>
          </w:tcPr>
          <w:p w14:paraId="0B61A1B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 và khối lượng*</w:t>
            </w:r>
          </w:p>
        </w:tc>
        <w:tc>
          <w:tcPr>
            <w:tcW w:w="440" w:type="pct"/>
            <w:vMerge w:val="restart"/>
            <w:tcBorders>
              <w:top w:val="single" w:sz="4" w:space="0" w:color="auto"/>
              <w:left w:val="single" w:sz="4" w:space="0" w:color="auto"/>
              <w:bottom w:val="nil"/>
              <w:right w:val="single" w:sz="4" w:space="0" w:color="auto"/>
            </w:tcBorders>
            <w:shd w:val="clear" w:color="auto" w:fill="FFFFFF"/>
            <w:vAlign w:val="center"/>
          </w:tcPr>
          <w:p w14:paraId="3B86D36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68F69614" w14:textId="77777777" w:rsidTr="004A12EF">
        <w:tblPrEx>
          <w:tblCellMar>
            <w:top w:w="0" w:type="dxa"/>
            <w:left w:w="0" w:type="dxa"/>
            <w:bottom w:w="0" w:type="dxa"/>
            <w:right w:w="0" w:type="dxa"/>
          </w:tblCellMar>
        </w:tblPrEx>
        <w:trPr>
          <w:trHeight w:val="576"/>
          <w:jc w:val="center"/>
        </w:trPr>
        <w:tc>
          <w:tcPr>
            <w:tcW w:w="297" w:type="pct"/>
            <w:vMerge/>
            <w:tcBorders>
              <w:top w:val="nil"/>
              <w:left w:val="single" w:sz="4" w:space="0" w:color="auto"/>
              <w:bottom w:val="nil"/>
              <w:right w:val="nil"/>
            </w:tcBorders>
            <w:shd w:val="clear" w:color="auto" w:fill="FFFFFF"/>
            <w:vAlign w:val="center"/>
          </w:tcPr>
          <w:p w14:paraId="3FF45B4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740" w:type="pct"/>
            <w:tcBorders>
              <w:top w:val="single" w:sz="4" w:space="0" w:color="auto"/>
              <w:left w:val="single" w:sz="4" w:space="0" w:color="auto"/>
              <w:bottom w:val="nil"/>
              <w:right w:val="nil"/>
            </w:tcBorders>
            <w:shd w:val="clear" w:color="auto" w:fill="FFFFFF"/>
            <w:vAlign w:val="center"/>
          </w:tcPr>
          <w:p w14:paraId="1C5DAC7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738" w:type="pct"/>
            <w:tcBorders>
              <w:top w:val="single" w:sz="4" w:space="0" w:color="auto"/>
              <w:left w:val="single" w:sz="4" w:space="0" w:color="auto"/>
              <w:bottom w:val="nil"/>
              <w:right w:val="nil"/>
            </w:tcBorders>
            <w:shd w:val="clear" w:color="auto" w:fill="FFFFFF"/>
            <w:vAlign w:val="center"/>
          </w:tcPr>
          <w:p w14:paraId="50AD777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HS</w:t>
            </w:r>
          </w:p>
        </w:tc>
        <w:tc>
          <w:tcPr>
            <w:tcW w:w="948" w:type="pct"/>
            <w:tcBorders>
              <w:top w:val="single" w:sz="4" w:space="0" w:color="auto"/>
              <w:left w:val="single" w:sz="4" w:space="0" w:color="auto"/>
              <w:bottom w:val="nil"/>
              <w:right w:val="nil"/>
            </w:tcBorders>
            <w:shd w:val="clear" w:color="auto" w:fill="FFFFFF"/>
            <w:vAlign w:val="center"/>
          </w:tcPr>
          <w:p w14:paraId="29CCF93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Khối lượng </w:t>
            </w:r>
            <w:r w:rsidRPr="00DC2FB6">
              <w:rPr>
                <w:rStyle w:val="Khc"/>
                <w:rFonts w:ascii="Arial" w:hAnsi="Arial" w:cs="Arial"/>
                <w:b/>
                <w:bCs/>
                <w:color w:val="000000"/>
                <w:sz w:val="20"/>
                <w:szCs w:val="20"/>
                <w:lang w:eastAsia="en-US"/>
              </w:rPr>
              <w:t>(kg)</w:t>
            </w:r>
          </w:p>
        </w:tc>
        <w:tc>
          <w:tcPr>
            <w:tcW w:w="884" w:type="pct"/>
            <w:tcBorders>
              <w:top w:val="single" w:sz="4" w:space="0" w:color="auto"/>
              <w:left w:val="single" w:sz="4" w:space="0" w:color="auto"/>
              <w:bottom w:val="nil"/>
              <w:right w:val="nil"/>
            </w:tcBorders>
            <w:shd w:val="clear" w:color="auto" w:fill="FFFFFF"/>
            <w:vAlign w:val="center"/>
          </w:tcPr>
          <w:p w14:paraId="37812C1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 xml:space="preserve">Khối lượng (tấn </w:t>
            </w:r>
            <w:r w:rsidRPr="00DC2FB6">
              <w:rPr>
                <w:rStyle w:val="Khc"/>
                <w:rFonts w:ascii="Arial" w:hAnsi="Arial" w:cs="Arial"/>
                <w:b/>
                <w:bCs/>
                <w:color w:val="000000"/>
                <w:sz w:val="20"/>
                <w:szCs w:val="20"/>
                <w:lang w:eastAsia="en-US"/>
              </w:rPr>
              <w:t>ODP)</w:t>
            </w:r>
          </w:p>
        </w:tc>
        <w:tc>
          <w:tcPr>
            <w:tcW w:w="953" w:type="pct"/>
            <w:tcBorders>
              <w:top w:val="single" w:sz="4" w:space="0" w:color="auto"/>
              <w:left w:val="single" w:sz="4" w:space="0" w:color="auto"/>
              <w:bottom w:val="nil"/>
              <w:right w:val="nil"/>
            </w:tcBorders>
            <w:shd w:val="clear" w:color="auto" w:fill="FFFFFF"/>
            <w:vAlign w:val="center"/>
          </w:tcPr>
          <w:p w14:paraId="71852CE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Khối lượng (tấn CO</w:t>
            </w:r>
            <w:r w:rsidRPr="00DC2FB6">
              <w:rPr>
                <w:rStyle w:val="Khc"/>
                <w:rFonts w:ascii="Arial" w:hAnsi="Arial" w:cs="Arial"/>
                <w:b/>
                <w:bCs/>
                <w:color w:val="000000"/>
                <w:sz w:val="20"/>
                <w:szCs w:val="20"/>
                <w:vertAlign w:val="subscript"/>
                <w:lang w:eastAsia="vi-VN"/>
              </w:rPr>
              <w:t>2</w:t>
            </w:r>
            <w:r w:rsidRPr="00DC2FB6">
              <w:rPr>
                <w:rStyle w:val="Khc"/>
                <w:rFonts w:ascii="Arial" w:hAnsi="Arial" w:cs="Arial"/>
                <w:b/>
                <w:bCs/>
                <w:color w:val="000000"/>
                <w:sz w:val="20"/>
                <w:szCs w:val="20"/>
                <w:lang w:eastAsia="vi-VN"/>
              </w:rPr>
              <w:t>tđ)</w:t>
            </w:r>
          </w:p>
        </w:tc>
        <w:tc>
          <w:tcPr>
            <w:tcW w:w="440" w:type="pct"/>
            <w:vMerge/>
            <w:tcBorders>
              <w:top w:val="nil"/>
              <w:left w:val="single" w:sz="4" w:space="0" w:color="auto"/>
              <w:bottom w:val="nil"/>
              <w:right w:val="single" w:sz="4" w:space="0" w:color="auto"/>
            </w:tcBorders>
            <w:shd w:val="clear" w:color="auto" w:fill="FFFFFF"/>
            <w:vAlign w:val="center"/>
          </w:tcPr>
          <w:p w14:paraId="1D1926E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5BC96E7C" w14:textId="77777777" w:rsidTr="004A12EF">
        <w:tblPrEx>
          <w:tblCellMar>
            <w:top w:w="0" w:type="dxa"/>
            <w:left w:w="0" w:type="dxa"/>
            <w:bottom w:w="0" w:type="dxa"/>
            <w:right w:w="0" w:type="dxa"/>
          </w:tblCellMar>
        </w:tblPrEx>
        <w:trPr>
          <w:trHeight w:val="576"/>
          <w:jc w:val="center"/>
        </w:trPr>
        <w:tc>
          <w:tcPr>
            <w:tcW w:w="297" w:type="pct"/>
            <w:tcBorders>
              <w:top w:val="single" w:sz="4" w:space="0" w:color="auto"/>
              <w:left w:val="single" w:sz="4" w:space="0" w:color="auto"/>
              <w:bottom w:val="nil"/>
              <w:right w:val="nil"/>
            </w:tcBorders>
            <w:shd w:val="clear" w:color="auto" w:fill="FFFFFF"/>
            <w:vAlign w:val="center"/>
          </w:tcPr>
          <w:p w14:paraId="56E86A8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740" w:type="pct"/>
            <w:tcBorders>
              <w:top w:val="single" w:sz="4" w:space="0" w:color="auto"/>
              <w:left w:val="single" w:sz="4" w:space="0" w:color="auto"/>
              <w:bottom w:val="nil"/>
              <w:right w:val="nil"/>
            </w:tcBorders>
            <w:shd w:val="clear" w:color="auto" w:fill="FFFFFF"/>
            <w:vAlign w:val="center"/>
          </w:tcPr>
          <w:p w14:paraId="2D4AF6FD" w14:textId="77777777" w:rsidR="00B044F5" w:rsidRPr="00DC2FB6" w:rsidRDefault="00B044F5" w:rsidP="004A12EF">
            <w:pPr>
              <w:jc w:val="center"/>
              <w:rPr>
                <w:rFonts w:ascii="Arial" w:hAnsi="Arial" w:cs="Arial"/>
                <w:sz w:val="20"/>
                <w:szCs w:val="20"/>
                <w:lang w:eastAsia="zh-CN"/>
              </w:rPr>
            </w:pPr>
          </w:p>
        </w:tc>
        <w:tc>
          <w:tcPr>
            <w:tcW w:w="738" w:type="pct"/>
            <w:tcBorders>
              <w:top w:val="single" w:sz="4" w:space="0" w:color="auto"/>
              <w:left w:val="single" w:sz="4" w:space="0" w:color="auto"/>
              <w:bottom w:val="nil"/>
              <w:right w:val="nil"/>
            </w:tcBorders>
            <w:shd w:val="clear" w:color="auto" w:fill="FFFFFF"/>
            <w:vAlign w:val="center"/>
          </w:tcPr>
          <w:p w14:paraId="2FF201C2" w14:textId="77777777" w:rsidR="00B044F5" w:rsidRPr="00DC2FB6" w:rsidRDefault="00B044F5" w:rsidP="004A12EF">
            <w:pPr>
              <w:jc w:val="center"/>
              <w:rPr>
                <w:rFonts w:ascii="Arial" w:hAnsi="Arial" w:cs="Arial"/>
                <w:sz w:val="20"/>
                <w:szCs w:val="20"/>
                <w:lang w:eastAsia="zh-CN"/>
              </w:rPr>
            </w:pPr>
          </w:p>
        </w:tc>
        <w:tc>
          <w:tcPr>
            <w:tcW w:w="948" w:type="pct"/>
            <w:tcBorders>
              <w:top w:val="single" w:sz="4" w:space="0" w:color="auto"/>
              <w:left w:val="single" w:sz="4" w:space="0" w:color="auto"/>
              <w:bottom w:val="nil"/>
              <w:right w:val="nil"/>
            </w:tcBorders>
            <w:shd w:val="clear" w:color="auto" w:fill="FFFFFF"/>
            <w:vAlign w:val="center"/>
          </w:tcPr>
          <w:p w14:paraId="723A2BA4" w14:textId="77777777" w:rsidR="00B044F5" w:rsidRPr="00DC2FB6" w:rsidRDefault="00B044F5" w:rsidP="004A12EF">
            <w:pPr>
              <w:jc w:val="center"/>
              <w:rPr>
                <w:rFonts w:ascii="Arial" w:hAnsi="Arial" w:cs="Arial"/>
                <w:sz w:val="20"/>
                <w:szCs w:val="20"/>
                <w:lang w:eastAsia="zh-CN"/>
              </w:rPr>
            </w:pPr>
          </w:p>
        </w:tc>
        <w:tc>
          <w:tcPr>
            <w:tcW w:w="884" w:type="pct"/>
            <w:tcBorders>
              <w:top w:val="single" w:sz="4" w:space="0" w:color="auto"/>
              <w:left w:val="single" w:sz="4" w:space="0" w:color="auto"/>
              <w:bottom w:val="nil"/>
              <w:right w:val="nil"/>
            </w:tcBorders>
            <w:shd w:val="clear" w:color="auto" w:fill="FFFFFF"/>
            <w:vAlign w:val="center"/>
          </w:tcPr>
          <w:p w14:paraId="3CA92D50" w14:textId="77777777" w:rsidR="00B044F5" w:rsidRPr="00DC2FB6" w:rsidRDefault="00B044F5" w:rsidP="004A12EF">
            <w:pPr>
              <w:jc w:val="center"/>
              <w:rPr>
                <w:rFonts w:ascii="Arial" w:hAnsi="Arial" w:cs="Arial"/>
                <w:sz w:val="20"/>
                <w:szCs w:val="20"/>
                <w:lang w:eastAsia="zh-CN"/>
              </w:rPr>
            </w:pPr>
          </w:p>
        </w:tc>
        <w:tc>
          <w:tcPr>
            <w:tcW w:w="953" w:type="pct"/>
            <w:tcBorders>
              <w:top w:val="single" w:sz="4" w:space="0" w:color="auto"/>
              <w:left w:val="single" w:sz="4" w:space="0" w:color="auto"/>
              <w:bottom w:val="nil"/>
              <w:right w:val="nil"/>
            </w:tcBorders>
            <w:shd w:val="clear" w:color="auto" w:fill="FFFFFF"/>
            <w:vAlign w:val="center"/>
          </w:tcPr>
          <w:p w14:paraId="413C1DEB" w14:textId="77777777" w:rsidR="00B044F5" w:rsidRPr="00DC2FB6" w:rsidRDefault="00B044F5" w:rsidP="004A12EF">
            <w:pPr>
              <w:jc w:val="center"/>
              <w:rPr>
                <w:rFonts w:ascii="Arial" w:hAnsi="Arial" w:cs="Arial"/>
                <w:sz w:val="20"/>
                <w:szCs w:val="20"/>
                <w:lang w:eastAsia="zh-CN"/>
              </w:rPr>
            </w:pPr>
          </w:p>
        </w:tc>
        <w:tc>
          <w:tcPr>
            <w:tcW w:w="440" w:type="pct"/>
            <w:tcBorders>
              <w:top w:val="single" w:sz="4" w:space="0" w:color="auto"/>
              <w:left w:val="single" w:sz="4" w:space="0" w:color="auto"/>
              <w:bottom w:val="nil"/>
              <w:right w:val="single" w:sz="4" w:space="0" w:color="auto"/>
            </w:tcBorders>
            <w:shd w:val="clear" w:color="auto" w:fill="FFFFFF"/>
            <w:vAlign w:val="center"/>
          </w:tcPr>
          <w:p w14:paraId="3A54A1A1" w14:textId="77777777" w:rsidR="00B044F5" w:rsidRPr="00DC2FB6" w:rsidRDefault="00B044F5" w:rsidP="004A12EF">
            <w:pPr>
              <w:jc w:val="center"/>
              <w:rPr>
                <w:rFonts w:ascii="Arial" w:hAnsi="Arial" w:cs="Arial"/>
                <w:sz w:val="20"/>
                <w:szCs w:val="20"/>
                <w:lang w:eastAsia="zh-CN"/>
              </w:rPr>
            </w:pPr>
          </w:p>
        </w:tc>
      </w:tr>
      <w:tr w:rsidR="00B044F5" w:rsidRPr="00DC2FB6" w14:paraId="1F1172D9" w14:textId="77777777" w:rsidTr="004A12EF">
        <w:tblPrEx>
          <w:tblCellMar>
            <w:top w:w="0" w:type="dxa"/>
            <w:left w:w="0" w:type="dxa"/>
            <w:bottom w:w="0" w:type="dxa"/>
            <w:right w:w="0" w:type="dxa"/>
          </w:tblCellMar>
        </w:tblPrEx>
        <w:trPr>
          <w:trHeight w:val="576"/>
          <w:jc w:val="center"/>
        </w:trPr>
        <w:tc>
          <w:tcPr>
            <w:tcW w:w="297" w:type="pct"/>
            <w:tcBorders>
              <w:top w:val="single" w:sz="4" w:space="0" w:color="auto"/>
              <w:left w:val="single" w:sz="4" w:space="0" w:color="auto"/>
              <w:bottom w:val="nil"/>
              <w:right w:val="nil"/>
            </w:tcBorders>
            <w:shd w:val="clear" w:color="auto" w:fill="FFFFFF"/>
            <w:vAlign w:val="center"/>
          </w:tcPr>
          <w:p w14:paraId="59A07272"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7B5372BA" w14:textId="77777777" w:rsidR="00B044F5" w:rsidRPr="00DC2FB6" w:rsidRDefault="00B044F5" w:rsidP="004A12EF">
            <w:pPr>
              <w:jc w:val="center"/>
              <w:rPr>
                <w:rFonts w:ascii="Arial" w:hAnsi="Arial" w:cs="Arial"/>
                <w:sz w:val="20"/>
                <w:szCs w:val="20"/>
                <w:lang w:eastAsia="zh-CN"/>
              </w:rPr>
            </w:pPr>
          </w:p>
        </w:tc>
        <w:tc>
          <w:tcPr>
            <w:tcW w:w="738" w:type="pct"/>
            <w:tcBorders>
              <w:top w:val="single" w:sz="4" w:space="0" w:color="auto"/>
              <w:left w:val="single" w:sz="4" w:space="0" w:color="auto"/>
              <w:bottom w:val="nil"/>
              <w:right w:val="nil"/>
            </w:tcBorders>
            <w:shd w:val="clear" w:color="auto" w:fill="FFFFFF"/>
            <w:vAlign w:val="center"/>
          </w:tcPr>
          <w:p w14:paraId="4B653850" w14:textId="77777777" w:rsidR="00B044F5" w:rsidRPr="00DC2FB6" w:rsidRDefault="00B044F5" w:rsidP="004A12EF">
            <w:pPr>
              <w:jc w:val="center"/>
              <w:rPr>
                <w:rFonts w:ascii="Arial" w:hAnsi="Arial" w:cs="Arial"/>
                <w:sz w:val="20"/>
                <w:szCs w:val="20"/>
                <w:lang w:eastAsia="zh-CN"/>
              </w:rPr>
            </w:pPr>
          </w:p>
        </w:tc>
        <w:tc>
          <w:tcPr>
            <w:tcW w:w="948" w:type="pct"/>
            <w:tcBorders>
              <w:top w:val="single" w:sz="4" w:space="0" w:color="auto"/>
              <w:left w:val="single" w:sz="4" w:space="0" w:color="auto"/>
              <w:bottom w:val="nil"/>
              <w:right w:val="nil"/>
            </w:tcBorders>
            <w:shd w:val="clear" w:color="auto" w:fill="FFFFFF"/>
            <w:vAlign w:val="center"/>
          </w:tcPr>
          <w:p w14:paraId="052E40E3" w14:textId="77777777" w:rsidR="00B044F5" w:rsidRPr="00DC2FB6" w:rsidRDefault="00B044F5" w:rsidP="004A12EF">
            <w:pPr>
              <w:jc w:val="center"/>
              <w:rPr>
                <w:rFonts w:ascii="Arial" w:hAnsi="Arial" w:cs="Arial"/>
                <w:sz w:val="20"/>
                <w:szCs w:val="20"/>
                <w:lang w:eastAsia="zh-CN"/>
              </w:rPr>
            </w:pPr>
          </w:p>
        </w:tc>
        <w:tc>
          <w:tcPr>
            <w:tcW w:w="884" w:type="pct"/>
            <w:tcBorders>
              <w:top w:val="single" w:sz="4" w:space="0" w:color="auto"/>
              <w:left w:val="single" w:sz="4" w:space="0" w:color="auto"/>
              <w:bottom w:val="nil"/>
              <w:right w:val="nil"/>
            </w:tcBorders>
            <w:shd w:val="clear" w:color="auto" w:fill="FFFFFF"/>
            <w:vAlign w:val="center"/>
          </w:tcPr>
          <w:p w14:paraId="5A7C068D" w14:textId="77777777" w:rsidR="00B044F5" w:rsidRPr="00DC2FB6" w:rsidRDefault="00B044F5" w:rsidP="004A12EF">
            <w:pPr>
              <w:jc w:val="center"/>
              <w:rPr>
                <w:rFonts w:ascii="Arial" w:hAnsi="Arial" w:cs="Arial"/>
                <w:sz w:val="20"/>
                <w:szCs w:val="20"/>
                <w:lang w:eastAsia="zh-CN"/>
              </w:rPr>
            </w:pPr>
          </w:p>
        </w:tc>
        <w:tc>
          <w:tcPr>
            <w:tcW w:w="953" w:type="pct"/>
            <w:tcBorders>
              <w:top w:val="single" w:sz="4" w:space="0" w:color="auto"/>
              <w:left w:val="single" w:sz="4" w:space="0" w:color="auto"/>
              <w:bottom w:val="nil"/>
              <w:right w:val="nil"/>
            </w:tcBorders>
            <w:shd w:val="clear" w:color="auto" w:fill="FFFFFF"/>
            <w:vAlign w:val="center"/>
          </w:tcPr>
          <w:p w14:paraId="63143101" w14:textId="77777777" w:rsidR="00B044F5" w:rsidRPr="00DC2FB6" w:rsidRDefault="00B044F5" w:rsidP="004A12EF">
            <w:pPr>
              <w:jc w:val="center"/>
              <w:rPr>
                <w:rFonts w:ascii="Arial" w:hAnsi="Arial" w:cs="Arial"/>
                <w:sz w:val="20"/>
                <w:szCs w:val="20"/>
                <w:lang w:eastAsia="zh-CN"/>
              </w:rPr>
            </w:pPr>
          </w:p>
        </w:tc>
        <w:tc>
          <w:tcPr>
            <w:tcW w:w="440" w:type="pct"/>
            <w:tcBorders>
              <w:top w:val="single" w:sz="4" w:space="0" w:color="auto"/>
              <w:left w:val="single" w:sz="4" w:space="0" w:color="auto"/>
              <w:bottom w:val="nil"/>
              <w:right w:val="single" w:sz="4" w:space="0" w:color="auto"/>
            </w:tcBorders>
            <w:shd w:val="clear" w:color="auto" w:fill="FFFFFF"/>
            <w:vAlign w:val="center"/>
          </w:tcPr>
          <w:p w14:paraId="18A8CEC7" w14:textId="77777777" w:rsidR="00B044F5" w:rsidRPr="00DC2FB6" w:rsidRDefault="00B044F5" w:rsidP="004A12EF">
            <w:pPr>
              <w:jc w:val="center"/>
              <w:rPr>
                <w:rFonts w:ascii="Arial" w:hAnsi="Arial" w:cs="Arial"/>
                <w:sz w:val="20"/>
                <w:szCs w:val="20"/>
                <w:lang w:eastAsia="zh-CN"/>
              </w:rPr>
            </w:pPr>
          </w:p>
        </w:tc>
      </w:tr>
      <w:tr w:rsidR="00B044F5" w:rsidRPr="00DC2FB6" w14:paraId="780B6FF4" w14:textId="77777777" w:rsidTr="004A12EF">
        <w:tblPrEx>
          <w:tblCellMar>
            <w:top w:w="0" w:type="dxa"/>
            <w:left w:w="0" w:type="dxa"/>
            <w:bottom w:w="0" w:type="dxa"/>
            <w:right w:w="0" w:type="dxa"/>
          </w:tblCellMar>
        </w:tblPrEx>
        <w:trPr>
          <w:trHeight w:val="576"/>
          <w:jc w:val="center"/>
        </w:trPr>
        <w:tc>
          <w:tcPr>
            <w:tcW w:w="297" w:type="pct"/>
            <w:tcBorders>
              <w:top w:val="single" w:sz="4" w:space="0" w:color="auto"/>
              <w:left w:val="single" w:sz="4" w:space="0" w:color="auto"/>
              <w:bottom w:val="nil"/>
              <w:right w:val="nil"/>
            </w:tcBorders>
            <w:shd w:val="clear" w:color="auto" w:fill="FFFFFF"/>
            <w:vAlign w:val="center"/>
          </w:tcPr>
          <w:p w14:paraId="7B6FBE67"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08E871E1" w14:textId="77777777" w:rsidR="00B044F5" w:rsidRPr="00DC2FB6" w:rsidRDefault="00B044F5" w:rsidP="004A12EF">
            <w:pPr>
              <w:jc w:val="center"/>
              <w:rPr>
                <w:rFonts w:ascii="Arial" w:hAnsi="Arial" w:cs="Arial"/>
                <w:sz w:val="20"/>
                <w:szCs w:val="20"/>
                <w:lang w:eastAsia="zh-CN"/>
              </w:rPr>
            </w:pPr>
          </w:p>
        </w:tc>
        <w:tc>
          <w:tcPr>
            <w:tcW w:w="738" w:type="pct"/>
            <w:tcBorders>
              <w:top w:val="single" w:sz="4" w:space="0" w:color="auto"/>
              <w:left w:val="single" w:sz="4" w:space="0" w:color="auto"/>
              <w:bottom w:val="nil"/>
              <w:right w:val="nil"/>
            </w:tcBorders>
            <w:shd w:val="clear" w:color="auto" w:fill="FFFFFF"/>
            <w:vAlign w:val="center"/>
          </w:tcPr>
          <w:p w14:paraId="58656CF9" w14:textId="77777777" w:rsidR="00B044F5" w:rsidRPr="00DC2FB6" w:rsidRDefault="00B044F5" w:rsidP="004A12EF">
            <w:pPr>
              <w:jc w:val="center"/>
              <w:rPr>
                <w:rFonts w:ascii="Arial" w:hAnsi="Arial" w:cs="Arial"/>
                <w:sz w:val="20"/>
                <w:szCs w:val="20"/>
                <w:lang w:eastAsia="zh-CN"/>
              </w:rPr>
            </w:pPr>
          </w:p>
        </w:tc>
        <w:tc>
          <w:tcPr>
            <w:tcW w:w="948" w:type="pct"/>
            <w:tcBorders>
              <w:top w:val="single" w:sz="4" w:space="0" w:color="auto"/>
              <w:left w:val="single" w:sz="4" w:space="0" w:color="auto"/>
              <w:bottom w:val="nil"/>
              <w:right w:val="nil"/>
            </w:tcBorders>
            <w:shd w:val="clear" w:color="auto" w:fill="FFFFFF"/>
            <w:vAlign w:val="center"/>
          </w:tcPr>
          <w:p w14:paraId="46127B0D" w14:textId="77777777" w:rsidR="00B044F5" w:rsidRPr="00DC2FB6" w:rsidRDefault="00B044F5" w:rsidP="004A12EF">
            <w:pPr>
              <w:jc w:val="center"/>
              <w:rPr>
                <w:rFonts w:ascii="Arial" w:hAnsi="Arial" w:cs="Arial"/>
                <w:sz w:val="20"/>
                <w:szCs w:val="20"/>
                <w:lang w:eastAsia="zh-CN"/>
              </w:rPr>
            </w:pPr>
          </w:p>
        </w:tc>
        <w:tc>
          <w:tcPr>
            <w:tcW w:w="884" w:type="pct"/>
            <w:tcBorders>
              <w:top w:val="single" w:sz="4" w:space="0" w:color="auto"/>
              <w:left w:val="single" w:sz="4" w:space="0" w:color="auto"/>
              <w:bottom w:val="nil"/>
              <w:right w:val="nil"/>
            </w:tcBorders>
            <w:shd w:val="clear" w:color="auto" w:fill="FFFFFF"/>
            <w:vAlign w:val="center"/>
          </w:tcPr>
          <w:p w14:paraId="4E077F75" w14:textId="77777777" w:rsidR="00B044F5" w:rsidRPr="00DC2FB6" w:rsidRDefault="00B044F5" w:rsidP="004A12EF">
            <w:pPr>
              <w:jc w:val="center"/>
              <w:rPr>
                <w:rFonts w:ascii="Arial" w:hAnsi="Arial" w:cs="Arial"/>
                <w:sz w:val="20"/>
                <w:szCs w:val="20"/>
                <w:lang w:eastAsia="zh-CN"/>
              </w:rPr>
            </w:pPr>
          </w:p>
        </w:tc>
        <w:tc>
          <w:tcPr>
            <w:tcW w:w="953" w:type="pct"/>
            <w:tcBorders>
              <w:top w:val="single" w:sz="4" w:space="0" w:color="auto"/>
              <w:left w:val="single" w:sz="4" w:space="0" w:color="auto"/>
              <w:bottom w:val="nil"/>
              <w:right w:val="nil"/>
            </w:tcBorders>
            <w:shd w:val="clear" w:color="auto" w:fill="FFFFFF"/>
            <w:vAlign w:val="center"/>
          </w:tcPr>
          <w:p w14:paraId="10B18E43" w14:textId="77777777" w:rsidR="00B044F5" w:rsidRPr="00DC2FB6" w:rsidRDefault="00B044F5" w:rsidP="004A12EF">
            <w:pPr>
              <w:jc w:val="center"/>
              <w:rPr>
                <w:rFonts w:ascii="Arial" w:hAnsi="Arial" w:cs="Arial"/>
                <w:sz w:val="20"/>
                <w:szCs w:val="20"/>
                <w:lang w:eastAsia="zh-CN"/>
              </w:rPr>
            </w:pPr>
          </w:p>
        </w:tc>
        <w:tc>
          <w:tcPr>
            <w:tcW w:w="440" w:type="pct"/>
            <w:tcBorders>
              <w:top w:val="single" w:sz="4" w:space="0" w:color="auto"/>
              <w:left w:val="single" w:sz="4" w:space="0" w:color="auto"/>
              <w:bottom w:val="nil"/>
              <w:right w:val="single" w:sz="4" w:space="0" w:color="auto"/>
            </w:tcBorders>
            <w:shd w:val="clear" w:color="auto" w:fill="FFFFFF"/>
            <w:vAlign w:val="center"/>
          </w:tcPr>
          <w:p w14:paraId="06AB6341" w14:textId="77777777" w:rsidR="00B044F5" w:rsidRPr="00DC2FB6" w:rsidRDefault="00B044F5" w:rsidP="004A12EF">
            <w:pPr>
              <w:jc w:val="center"/>
              <w:rPr>
                <w:rFonts w:ascii="Arial" w:hAnsi="Arial" w:cs="Arial"/>
                <w:sz w:val="20"/>
                <w:szCs w:val="20"/>
                <w:lang w:eastAsia="zh-CN"/>
              </w:rPr>
            </w:pPr>
          </w:p>
        </w:tc>
      </w:tr>
      <w:tr w:rsidR="00B044F5" w:rsidRPr="00DC2FB6" w14:paraId="7F38A3D0" w14:textId="77777777" w:rsidTr="004A12EF">
        <w:tblPrEx>
          <w:tblCellMar>
            <w:top w:w="0" w:type="dxa"/>
            <w:left w:w="0" w:type="dxa"/>
            <w:bottom w:w="0" w:type="dxa"/>
            <w:right w:w="0" w:type="dxa"/>
          </w:tblCellMar>
        </w:tblPrEx>
        <w:trPr>
          <w:trHeight w:val="576"/>
          <w:jc w:val="center"/>
        </w:trPr>
        <w:tc>
          <w:tcPr>
            <w:tcW w:w="297" w:type="pct"/>
            <w:tcBorders>
              <w:top w:val="single" w:sz="4" w:space="0" w:color="auto"/>
              <w:left w:val="single" w:sz="4" w:space="0" w:color="auto"/>
              <w:bottom w:val="nil"/>
              <w:right w:val="nil"/>
            </w:tcBorders>
            <w:shd w:val="clear" w:color="auto" w:fill="FFFFFF"/>
            <w:vAlign w:val="center"/>
          </w:tcPr>
          <w:p w14:paraId="69D2DE7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740" w:type="pct"/>
            <w:tcBorders>
              <w:top w:val="single" w:sz="4" w:space="0" w:color="auto"/>
              <w:left w:val="single" w:sz="4" w:space="0" w:color="auto"/>
              <w:bottom w:val="nil"/>
              <w:right w:val="nil"/>
            </w:tcBorders>
            <w:shd w:val="clear" w:color="auto" w:fill="FFFFFF"/>
            <w:vAlign w:val="center"/>
          </w:tcPr>
          <w:p w14:paraId="59ACB087" w14:textId="77777777" w:rsidR="00B044F5" w:rsidRPr="00DC2FB6" w:rsidRDefault="00B044F5" w:rsidP="004A12EF">
            <w:pPr>
              <w:jc w:val="center"/>
              <w:rPr>
                <w:rFonts w:ascii="Arial" w:hAnsi="Arial" w:cs="Arial"/>
                <w:sz w:val="20"/>
                <w:szCs w:val="20"/>
                <w:lang w:eastAsia="zh-CN"/>
              </w:rPr>
            </w:pPr>
          </w:p>
        </w:tc>
        <w:tc>
          <w:tcPr>
            <w:tcW w:w="738" w:type="pct"/>
            <w:tcBorders>
              <w:top w:val="single" w:sz="4" w:space="0" w:color="auto"/>
              <w:left w:val="single" w:sz="4" w:space="0" w:color="auto"/>
              <w:bottom w:val="nil"/>
              <w:right w:val="nil"/>
            </w:tcBorders>
            <w:shd w:val="clear" w:color="auto" w:fill="FFFFFF"/>
            <w:vAlign w:val="center"/>
          </w:tcPr>
          <w:p w14:paraId="50FD0136" w14:textId="77777777" w:rsidR="00B044F5" w:rsidRPr="00DC2FB6" w:rsidRDefault="00B044F5" w:rsidP="004A12EF">
            <w:pPr>
              <w:jc w:val="center"/>
              <w:rPr>
                <w:rFonts w:ascii="Arial" w:hAnsi="Arial" w:cs="Arial"/>
                <w:sz w:val="20"/>
                <w:szCs w:val="20"/>
                <w:lang w:eastAsia="zh-CN"/>
              </w:rPr>
            </w:pPr>
          </w:p>
        </w:tc>
        <w:tc>
          <w:tcPr>
            <w:tcW w:w="948" w:type="pct"/>
            <w:tcBorders>
              <w:top w:val="single" w:sz="4" w:space="0" w:color="auto"/>
              <w:left w:val="single" w:sz="4" w:space="0" w:color="auto"/>
              <w:bottom w:val="nil"/>
              <w:right w:val="nil"/>
            </w:tcBorders>
            <w:shd w:val="clear" w:color="auto" w:fill="FFFFFF"/>
            <w:vAlign w:val="center"/>
          </w:tcPr>
          <w:p w14:paraId="15244A1D" w14:textId="77777777" w:rsidR="00B044F5" w:rsidRPr="00DC2FB6" w:rsidRDefault="00B044F5" w:rsidP="004A12EF">
            <w:pPr>
              <w:jc w:val="center"/>
              <w:rPr>
                <w:rFonts w:ascii="Arial" w:hAnsi="Arial" w:cs="Arial"/>
                <w:sz w:val="20"/>
                <w:szCs w:val="20"/>
                <w:lang w:eastAsia="zh-CN"/>
              </w:rPr>
            </w:pPr>
          </w:p>
        </w:tc>
        <w:tc>
          <w:tcPr>
            <w:tcW w:w="884" w:type="pct"/>
            <w:tcBorders>
              <w:top w:val="single" w:sz="4" w:space="0" w:color="auto"/>
              <w:left w:val="single" w:sz="4" w:space="0" w:color="auto"/>
              <w:bottom w:val="nil"/>
              <w:right w:val="nil"/>
            </w:tcBorders>
            <w:shd w:val="clear" w:color="auto" w:fill="FFFFFF"/>
            <w:vAlign w:val="center"/>
          </w:tcPr>
          <w:p w14:paraId="2C3BF7AE" w14:textId="77777777" w:rsidR="00B044F5" w:rsidRPr="00DC2FB6" w:rsidRDefault="00B044F5" w:rsidP="004A12EF">
            <w:pPr>
              <w:jc w:val="center"/>
              <w:rPr>
                <w:rFonts w:ascii="Arial" w:hAnsi="Arial" w:cs="Arial"/>
                <w:sz w:val="20"/>
                <w:szCs w:val="20"/>
                <w:lang w:eastAsia="zh-CN"/>
              </w:rPr>
            </w:pPr>
          </w:p>
        </w:tc>
        <w:tc>
          <w:tcPr>
            <w:tcW w:w="953" w:type="pct"/>
            <w:tcBorders>
              <w:top w:val="single" w:sz="4" w:space="0" w:color="auto"/>
              <w:left w:val="single" w:sz="4" w:space="0" w:color="auto"/>
              <w:bottom w:val="nil"/>
              <w:right w:val="nil"/>
            </w:tcBorders>
            <w:shd w:val="clear" w:color="auto" w:fill="FFFFFF"/>
            <w:vAlign w:val="center"/>
          </w:tcPr>
          <w:p w14:paraId="13998A15" w14:textId="77777777" w:rsidR="00B044F5" w:rsidRPr="00DC2FB6" w:rsidRDefault="00B044F5" w:rsidP="004A12EF">
            <w:pPr>
              <w:jc w:val="center"/>
              <w:rPr>
                <w:rFonts w:ascii="Arial" w:hAnsi="Arial" w:cs="Arial"/>
                <w:sz w:val="20"/>
                <w:szCs w:val="20"/>
                <w:lang w:eastAsia="zh-CN"/>
              </w:rPr>
            </w:pPr>
          </w:p>
        </w:tc>
        <w:tc>
          <w:tcPr>
            <w:tcW w:w="440" w:type="pct"/>
            <w:tcBorders>
              <w:top w:val="single" w:sz="4" w:space="0" w:color="auto"/>
              <w:left w:val="single" w:sz="4" w:space="0" w:color="auto"/>
              <w:bottom w:val="nil"/>
              <w:right w:val="single" w:sz="4" w:space="0" w:color="auto"/>
            </w:tcBorders>
            <w:shd w:val="clear" w:color="auto" w:fill="FFFFFF"/>
            <w:vAlign w:val="center"/>
          </w:tcPr>
          <w:p w14:paraId="04530021" w14:textId="77777777" w:rsidR="00B044F5" w:rsidRPr="00DC2FB6" w:rsidRDefault="00B044F5" w:rsidP="004A12EF">
            <w:pPr>
              <w:jc w:val="center"/>
              <w:rPr>
                <w:rFonts w:ascii="Arial" w:hAnsi="Arial" w:cs="Arial"/>
                <w:sz w:val="20"/>
                <w:szCs w:val="20"/>
                <w:lang w:eastAsia="zh-CN"/>
              </w:rPr>
            </w:pPr>
          </w:p>
        </w:tc>
      </w:tr>
      <w:tr w:rsidR="00B044F5" w:rsidRPr="00DC2FB6" w14:paraId="13AA7CB7" w14:textId="77777777" w:rsidTr="004A12EF">
        <w:tblPrEx>
          <w:tblCellMar>
            <w:top w:w="0" w:type="dxa"/>
            <w:left w:w="0" w:type="dxa"/>
            <w:bottom w:w="0" w:type="dxa"/>
            <w:right w:w="0" w:type="dxa"/>
          </w:tblCellMar>
        </w:tblPrEx>
        <w:trPr>
          <w:trHeight w:val="576"/>
          <w:jc w:val="center"/>
        </w:trPr>
        <w:tc>
          <w:tcPr>
            <w:tcW w:w="297" w:type="pct"/>
            <w:tcBorders>
              <w:top w:val="single" w:sz="4" w:space="0" w:color="auto"/>
              <w:left w:val="single" w:sz="4" w:space="0" w:color="auto"/>
              <w:bottom w:val="nil"/>
              <w:right w:val="nil"/>
            </w:tcBorders>
            <w:shd w:val="clear" w:color="auto" w:fill="FFFFFF"/>
            <w:vAlign w:val="center"/>
          </w:tcPr>
          <w:p w14:paraId="3AF15AC0"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583338B6" w14:textId="77777777" w:rsidR="00B044F5" w:rsidRPr="00DC2FB6" w:rsidRDefault="00B044F5" w:rsidP="004A12EF">
            <w:pPr>
              <w:jc w:val="center"/>
              <w:rPr>
                <w:rFonts w:ascii="Arial" w:hAnsi="Arial" w:cs="Arial"/>
                <w:sz w:val="20"/>
                <w:szCs w:val="20"/>
                <w:lang w:eastAsia="zh-CN"/>
              </w:rPr>
            </w:pPr>
          </w:p>
        </w:tc>
        <w:tc>
          <w:tcPr>
            <w:tcW w:w="738" w:type="pct"/>
            <w:tcBorders>
              <w:top w:val="single" w:sz="4" w:space="0" w:color="auto"/>
              <w:left w:val="single" w:sz="4" w:space="0" w:color="auto"/>
              <w:bottom w:val="nil"/>
              <w:right w:val="nil"/>
            </w:tcBorders>
            <w:shd w:val="clear" w:color="auto" w:fill="FFFFFF"/>
            <w:vAlign w:val="center"/>
          </w:tcPr>
          <w:p w14:paraId="40138A77" w14:textId="77777777" w:rsidR="00B044F5" w:rsidRPr="00DC2FB6" w:rsidRDefault="00B044F5" w:rsidP="004A12EF">
            <w:pPr>
              <w:jc w:val="center"/>
              <w:rPr>
                <w:rFonts w:ascii="Arial" w:hAnsi="Arial" w:cs="Arial"/>
                <w:sz w:val="20"/>
                <w:szCs w:val="20"/>
                <w:lang w:eastAsia="zh-CN"/>
              </w:rPr>
            </w:pPr>
          </w:p>
        </w:tc>
        <w:tc>
          <w:tcPr>
            <w:tcW w:w="948" w:type="pct"/>
            <w:tcBorders>
              <w:top w:val="single" w:sz="4" w:space="0" w:color="auto"/>
              <w:left w:val="single" w:sz="4" w:space="0" w:color="auto"/>
              <w:bottom w:val="nil"/>
              <w:right w:val="nil"/>
            </w:tcBorders>
            <w:shd w:val="clear" w:color="auto" w:fill="FFFFFF"/>
            <w:vAlign w:val="center"/>
          </w:tcPr>
          <w:p w14:paraId="48B3C3BB" w14:textId="77777777" w:rsidR="00B044F5" w:rsidRPr="00DC2FB6" w:rsidRDefault="00B044F5" w:rsidP="004A12EF">
            <w:pPr>
              <w:jc w:val="center"/>
              <w:rPr>
                <w:rFonts w:ascii="Arial" w:hAnsi="Arial" w:cs="Arial"/>
                <w:sz w:val="20"/>
                <w:szCs w:val="20"/>
                <w:lang w:eastAsia="zh-CN"/>
              </w:rPr>
            </w:pPr>
          </w:p>
        </w:tc>
        <w:tc>
          <w:tcPr>
            <w:tcW w:w="884" w:type="pct"/>
            <w:tcBorders>
              <w:top w:val="single" w:sz="4" w:space="0" w:color="auto"/>
              <w:left w:val="single" w:sz="4" w:space="0" w:color="auto"/>
              <w:bottom w:val="nil"/>
              <w:right w:val="nil"/>
            </w:tcBorders>
            <w:shd w:val="clear" w:color="auto" w:fill="FFFFFF"/>
            <w:vAlign w:val="center"/>
          </w:tcPr>
          <w:p w14:paraId="3368C83B" w14:textId="77777777" w:rsidR="00B044F5" w:rsidRPr="00DC2FB6" w:rsidRDefault="00B044F5" w:rsidP="004A12EF">
            <w:pPr>
              <w:jc w:val="center"/>
              <w:rPr>
                <w:rFonts w:ascii="Arial" w:hAnsi="Arial" w:cs="Arial"/>
                <w:sz w:val="20"/>
                <w:szCs w:val="20"/>
                <w:lang w:eastAsia="zh-CN"/>
              </w:rPr>
            </w:pPr>
          </w:p>
        </w:tc>
        <w:tc>
          <w:tcPr>
            <w:tcW w:w="953" w:type="pct"/>
            <w:tcBorders>
              <w:top w:val="single" w:sz="4" w:space="0" w:color="auto"/>
              <w:left w:val="single" w:sz="4" w:space="0" w:color="auto"/>
              <w:bottom w:val="nil"/>
              <w:right w:val="nil"/>
            </w:tcBorders>
            <w:shd w:val="clear" w:color="auto" w:fill="FFFFFF"/>
            <w:vAlign w:val="center"/>
          </w:tcPr>
          <w:p w14:paraId="55D65D78" w14:textId="77777777" w:rsidR="00B044F5" w:rsidRPr="00DC2FB6" w:rsidRDefault="00B044F5" w:rsidP="004A12EF">
            <w:pPr>
              <w:jc w:val="center"/>
              <w:rPr>
                <w:rFonts w:ascii="Arial" w:hAnsi="Arial" w:cs="Arial"/>
                <w:sz w:val="20"/>
                <w:szCs w:val="20"/>
                <w:lang w:eastAsia="zh-CN"/>
              </w:rPr>
            </w:pPr>
          </w:p>
        </w:tc>
        <w:tc>
          <w:tcPr>
            <w:tcW w:w="440" w:type="pct"/>
            <w:tcBorders>
              <w:top w:val="single" w:sz="4" w:space="0" w:color="auto"/>
              <w:left w:val="single" w:sz="4" w:space="0" w:color="auto"/>
              <w:bottom w:val="nil"/>
              <w:right w:val="single" w:sz="4" w:space="0" w:color="auto"/>
            </w:tcBorders>
            <w:shd w:val="clear" w:color="auto" w:fill="FFFFFF"/>
            <w:vAlign w:val="center"/>
          </w:tcPr>
          <w:p w14:paraId="1BCC9CDD" w14:textId="77777777" w:rsidR="00B044F5" w:rsidRPr="00DC2FB6" w:rsidRDefault="00B044F5" w:rsidP="004A12EF">
            <w:pPr>
              <w:jc w:val="center"/>
              <w:rPr>
                <w:rFonts w:ascii="Arial" w:hAnsi="Arial" w:cs="Arial"/>
                <w:sz w:val="20"/>
                <w:szCs w:val="20"/>
                <w:lang w:eastAsia="zh-CN"/>
              </w:rPr>
            </w:pPr>
          </w:p>
        </w:tc>
      </w:tr>
      <w:tr w:rsidR="00B044F5" w:rsidRPr="00DC2FB6" w14:paraId="2716D2E5" w14:textId="77777777" w:rsidTr="004A12EF">
        <w:tblPrEx>
          <w:tblCellMar>
            <w:top w:w="0" w:type="dxa"/>
            <w:left w:w="0" w:type="dxa"/>
            <w:bottom w:w="0" w:type="dxa"/>
            <w:right w:w="0" w:type="dxa"/>
          </w:tblCellMar>
        </w:tblPrEx>
        <w:trPr>
          <w:trHeight w:val="576"/>
          <w:jc w:val="center"/>
        </w:trPr>
        <w:tc>
          <w:tcPr>
            <w:tcW w:w="297" w:type="pct"/>
            <w:tcBorders>
              <w:top w:val="single" w:sz="4" w:space="0" w:color="auto"/>
              <w:left w:val="single" w:sz="4" w:space="0" w:color="auto"/>
              <w:bottom w:val="nil"/>
              <w:right w:val="nil"/>
            </w:tcBorders>
            <w:shd w:val="clear" w:color="auto" w:fill="FFFFFF"/>
            <w:vAlign w:val="center"/>
          </w:tcPr>
          <w:p w14:paraId="0E7F3553"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nil"/>
              <w:right w:val="nil"/>
            </w:tcBorders>
            <w:shd w:val="clear" w:color="auto" w:fill="FFFFFF"/>
            <w:vAlign w:val="center"/>
          </w:tcPr>
          <w:p w14:paraId="412D7783" w14:textId="77777777" w:rsidR="00B044F5" w:rsidRPr="00DC2FB6" w:rsidRDefault="00B044F5" w:rsidP="004A12EF">
            <w:pPr>
              <w:jc w:val="center"/>
              <w:rPr>
                <w:rFonts w:ascii="Arial" w:hAnsi="Arial" w:cs="Arial"/>
                <w:sz w:val="20"/>
                <w:szCs w:val="20"/>
                <w:lang w:eastAsia="zh-CN"/>
              </w:rPr>
            </w:pPr>
          </w:p>
        </w:tc>
        <w:tc>
          <w:tcPr>
            <w:tcW w:w="738" w:type="pct"/>
            <w:tcBorders>
              <w:top w:val="single" w:sz="4" w:space="0" w:color="auto"/>
              <w:left w:val="single" w:sz="4" w:space="0" w:color="auto"/>
              <w:bottom w:val="nil"/>
              <w:right w:val="nil"/>
            </w:tcBorders>
            <w:shd w:val="clear" w:color="auto" w:fill="FFFFFF"/>
            <w:vAlign w:val="center"/>
          </w:tcPr>
          <w:p w14:paraId="084EA593" w14:textId="77777777" w:rsidR="00B044F5" w:rsidRPr="00DC2FB6" w:rsidRDefault="00B044F5" w:rsidP="004A12EF">
            <w:pPr>
              <w:jc w:val="center"/>
              <w:rPr>
                <w:rFonts w:ascii="Arial" w:hAnsi="Arial" w:cs="Arial"/>
                <w:sz w:val="20"/>
                <w:szCs w:val="20"/>
                <w:lang w:eastAsia="zh-CN"/>
              </w:rPr>
            </w:pPr>
          </w:p>
        </w:tc>
        <w:tc>
          <w:tcPr>
            <w:tcW w:w="948" w:type="pct"/>
            <w:tcBorders>
              <w:top w:val="single" w:sz="4" w:space="0" w:color="auto"/>
              <w:left w:val="single" w:sz="4" w:space="0" w:color="auto"/>
              <w:bottom w:val="nil"/>
              <w:right w:val="nil"/>
            </w:tcBorders>
            <w:shd w:val="clear" w:color="auto" w:fill="FFFFFF"/>
            <w:vAlign w:val="center"/>
          </w:tcPr>
          <w:p w14:paraId="4C32A8BB" w14:textId="77777777" w:rsidR="00B044F5" w:rsidRPr="00DC2FB6" w:rsidRDefault="00B044F5" w:rsidP="004A12EF">
            <w:pPr>
              <w:jc w:val="center"/>
              <w:rPr>
                <w:rFonts w:ascii="Arial" w:hAnsi="Arial" w:cs="Arial"/>
                <w:sz w:val="20"/>
                <w:szCs w:val="20"/>
                <w:lang w:eastAsia="zh-CN"/>
              </w:rPr>
            </w:pPr>
          </w:p>
        </w:tc>
        <w:tc>
          <w:tcPr>
            <w:tcW w:w="884" w:type="pct"/>
            <w:tcBorders>
              <w:top w:val="single" w:sz="4" w:space="0" w:color="auto"/>
              <w:left w:val="single" w:sz="4" w:space="0" w:color="auto"/>
              <w:bottom w:val="nil"/>
              <w:right w:val="nil"/>
            </w:tcBorders>
            <w:shd w:val="clear" w:color="auto" w:fill="FFFFFF"/>
            <w:vAlign w:val="center"/>
          </w:tcPr>
          <w:p w14:paraId="4E7FEDD7" w14:textId="77777777" w:rsidR="00B044F5" w:rsidRPr="00DC2FB6" w:rsidRDefault="00B044F5" w:rsidP="004A12EF">
            <w:pPr>
              <w:jc w:val="center"/>
              <w:rPr>
                <w:rFonts w:ascii="Arial" w:hAnsi="Arial" w:cs="Arial"/>
                <w:sz w:val="20"/>
                <w:szCs w:val="20"/>
                <w:lang w:eastAsia="zh-CN"/>
              </w:rPr>
            </w:pPr>
          </w:p>
        </w:tc>
        <w:tc>
          <w:tcPr>
            <w:tcW w:w="953" w:type="pct"/>
            <w:tcBorders>
              <w:top w:val="single" w:sz="4" w:space="0" w:color="auto"/>
              <w:left w:val="single" w:sz="4" w:space="0" w:color="auto"/>
              <w:bottom w:val="nil"/>
              <w:right w:val="nil"/>
            </w:tcBorders>
            <w:shd w:val="clear" w:color="auto" w:fill="FFFFFF"/>
            <w:vAlign w:val="center"/>
          </w:tcPr>
          <w:p w14:paraId="1CD43E21" w14:textId="77777777" w:rsidR="00B044F5" w:rsidRPr="00DC2FB6" w:rsidRDefault="00B044F5" w:rsidP="004A12EF">
            <w:pPr>
              <w:jc w:val="center"/>
              <w:rPr>
                <w:rFonts w:ascii="Arial" w:hAnsi="Arial" w:cs="Arial"/>
                <w:sz w:val="20"/>
                <w:szCs w:val="20"/>
                <w:lang w:eastAsia="zh-CN"/>
              </w:rPr>
            </w:pPr>
          </w:p>
        </w:tc>
        <w:tc>
          <w:tcPr>
            <w:tcW w:w="440" w:type="pct"/>
            <w:tcBorders>
              <w:top w:val="single" w:sz="4" w:space="0" w:color="auto"/>
              <w:left w:val="single" w:sz="4" w:space="0" w:color="auto"/>
              <w:bottom w:val="nil"/>
              <w:right w:val="single" w:sz="4" w:space="0" w:color="auto"/>
            </w:tcBorders>
            <w:shd w:val="clear" w:color="auto" w:fill="FFFFFF"/>
            <w:vAlign w:val="center"/>
          </w:tcPr>
          <w:p w14:paraId="1560367B" w14:textId="77777777" w:rsidR="00B044F5" w:rsidRPr="00DC2FB6" w:rsidRDefault="00B044F5" w:rsidP="004A12EF">
            <w:pPr>
              <w:jc w:val="center"/>
              <w:rPr>
                <w:rFonts w:ascii="Arial" w:hAnsi="Arial" w:cs="Arial"/>
                <w:sz w:val="20"/>
                <w:szCs w:val="20"/>
                <w:lang w:eastAsia="zh-CN"/>
              </w:rPr>
            </w:pPr>
          </w:p>
        </w:tc>
      </w:tr>
      <w:tr w:rsidR="00B044F5" w:rsidRPr="00DC2FB6" w14:paraId="45787F8A" w14:textId="77777777" w:rsidTr="004A12EF">
        <w:tblPrEx>
          <w:tblCellMar>
            <w:top w:w="0" w:type="dxa"/>
            <w:left w:w="0" w:type="dxa"/>
            <w:bottom w:w="0" w:type="dxa"/>
            <w:right w:w="0" w:type="dxa"/>
          </w:tblCellMar>
        </w:tblPrEx>
        <w:trPr>
          <w:trHeight w:val="576"/>
          <w:jc w:val="center"/>
        </w:trPr>
        <w:tc>
          <w:tcPr>
            <w:tcW w:w="297" w:type="pct"/>
            <w:tcBorders>
              <w:top w:val="single" w:sz="4" w:space="0" w:color="auto"/>
              <w:left w:val="single" w:sz="4" w:space="0" w:color="auto"/>
              <w:bottom w:val="single" w:sz="4" w:space="0" w:color="auto"/>
              <w:right w:val="nil"/>
            </w:tcBorders>
            <w:shd w:val="clear" w:color="auto" w:fill="FFFFFF"/>
            <w:vAlign w:val="center"/>
          </w:tcPr>
          <w:p w14:paraId="31A5563C" w14:textId="77777777" w:rsidR="00B044F5" w:rsidRPr="00DC2FB6" w:rsidRDefault="00B044F5" w:rsidP="004A12EF">
            <w:pPr>
              <w:jc w:val="center"/>
              <w:rPr>
                <w:rFonts w:ascii="Arial" w:hAnsi="Arial" w:cs="Arial"/>
                <w:sz w:val="20"/>
                <w:szCs w:val="20"/>
                <w:lang w:eastAsia="zh-CN"/>
              </w:rPr>
            </w:pPr>
          </w:p>
        </w:tc>
        <w:tc>
          <w:tcPr>
            <w:tcW w:w="740" w:type="pct"/>
            <w:tcBorders>
              <w:top w:val="single" w:sz="4" w:space="0" w:color="auto"/>
              <w:left w:val="single" w:sz="4" w:space="0" w:color="auto"/>
              <w:bottom w:val="single" w:sz="4" w:space="0" w:color="auto"/>
              <w:right w:val="nil"/>
            </w:tcBorders>
            <w:shd w:val="clear" w:color="auto" w:fill="FFFFFF"/>
            <w:vAlign w:val="center"/>
          </w:tcPr>
          <w:p w14:paraId="2EEA1ABB" w14:textId="77777777" w:rsidR="00B044F5" w:rsidRPr="00DC2FB6" w:rsidRDefault="00B044F5" w:rsidP="004A12EF">
            <w:pPr>
              <w:jc w:val="center"/>
              <w:rPr>
                <w:rFonts w:ascii="Arial" w:hAnsi="Arial" w:cs="Arial"/>
                <w:sz w:val="20"/>
                <w:szCs w:val="20"/>
                <w:lang w:eastAsia="zh-CN"/>
              </w:rPr>
            </w:pPr>
          </w:p>
        </w:tc>
        <w:tc>
          <w:tcPr>
            <w:tcW w:w="738" w:type="pct"/>
            <w:tcBorders>
              <w:top w:val="single" w:sz="4" w:space="0" w:color="auto"/>
              <w:left w:val="single" w:sz="4" w:space="0" w:color="auto"/>
              <w:bottom w:val="single" w:sz="4" w:space="0" w:color="auto"/>
              <w:right w:val="nil"/>
            </w:tcBorders>
            <w:shd w:val="clear" w:color="auto" w:fill="FFFFFF"/>
            <w:vAlign w:val="center"/>
          </w:tcPr>
          <w:p w14:paraId="66105717" w14:textId="77777777" w:rsidR="00B044F5" w:rsidRPr="00DC2FB6" w:rsidRDefault="00B044F5" w:rsidP="004A12EF">
            <w:pPr>
              <w:jc w:val="center"/>
              <w:rPr>
                <w:rFonts w:ascii="Arial" w:hAnsi="Arial" w:cs="Arial"/>
                <w:sz w:val="20"/>
                <w:szCs w:val="20"/>
                <w:lang w:eastAsia="zh-CN"/>
              </w:rPr>
            </w:pPr>
          </w:p>
        </w:tc>
        <w:tc>
          <w:tcPr>
            <w:tcW w:w="948" w:type="pct"/>
            <w:tcBorders>
              <w:top w:val="single" w:sz="4" w:space="0" w:color="auto"/>
              <w:left w:val="single" w:sz="4" w:space="0" w:color="auto"/>
              <w:bottom w:val="single" w:sz="4" w:space="0" w:color="auto"/>
              <w:right w:val="nil"/>
            </w:tcBorders>
            <w:shd w:val="clear" w:color="auto" w:fill="FFFFFF"/>
            <w:vAlign w:val="center"/>
          </w:tcPr>
          <w:p w14:paraId="1BEA016C" w14:textId="77777777" w:rsidR="00B044F5" w:rsidRPr="00DC2FB6" w:rsidRDefault="00B044F5" w:rsidP="004A12EF">
            <w:pPr>
              <w:jc w:val="center"/>
              <w:rPr>
                <w:rFonts w:ascii="Arial" w:hAnsi="Arial" w:cs="Arial"/>
                <w:sz w:val="20"/>
                <w:szCs w:val="20"/>
                <w:lang w:eastAsia="zh-CN"/>
              </w:rPr>
            </w:pPr>
          </w:p>
        </w:tc>
        <w:tc>
          <w:tcPr>
            <w:tcW w:w="884" w:type="pct"/>
            <w:tcBorders>
              <w:top w:val="single" w:sz="4" w:space="0" w:color="auto"/>
              <w:left w:val="single" w:sz="4" w:space="0" w:color="auto"/>
              <w:bottom w:val="single" w:sz="4" w:space="0" w:color="auto"/>
              <w:right w:val="nil"/>
            </w:tcBorders>
            <w:shd w:val="clear" w:color="auto" w:fill="FFFFFF"/>
            <w:vAlign w:val="center"/>
          </w:tcPr>
          <w:p w14:paraId="7B454D92" w14:textId="77777777" w:rsidR="00B044F5" w:rsidRPr="00DC2FB6" w:rsidRDefault="00B044F5" w:rsidP="004A12EF">
            <w:pPr>
              <w:jc w:val="center"/>
              <w:rPr>
                <w:rFonts w:ascii="Arial" w:hAnsi="Arial" w:cs="Arial"/>
                <w:sz w:val="20"/>
                <w:szCs w:val="20"/>
                <w:lang w:eastAsia="zh-CN"/>
              </w:rPr>
            </w:pPr>
          </w:p>
        </w:tc>
        <w:tc>
          <w:tcPr>
            <w:tcW w:w="953" w:type="pct"/>
            <w:tcBorders>
              <w:top w:val="single" w:sz="4" w:space="0" w:color="auto"/>
              <w:left w:val="single" w:sz="4" w:space="0" w:color="auto"/>
              <w:bottom w:val="single" w:sz="4" w:space="0" w:color="auto"/>
              <w:right w:val="nil"/>
            </w:tcBorders>
            <w:shd w:val="clear" w:color="auto" w:fill="FFFFFF"/>
            <w:vAlign w:val="center"/>
          </w:tcPr>
          <w:p w14:paraId="2CBDC2DE" w14:textId="77777777" w:rsidR="00B044F5" w:rsidRPr="00DC2FB6" w:rsidRDefault="00B044F5" w:rsidP="004A12EF">
            <w:pPr>
              <w:jc w:val="center"/>
              <w:rPr>
                <w:rFonts w:ascii="Arial" w:hAnsi="Arial" w:cs="Arial"/>
                <w:sz w:val="20"/>
                <w:szCs w:val="20"/>
                <w:lang w:eastAsia="zh-CN"/>
              </w:rPr>
            </w:pP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14:paraId="06E976A0" w14:textId="77777777" w:rsidR="00B044F5" w:rsidRPr="00DC2FB6" w:rsidRDefault="00B044F5" w:rsidP="004A12EF">
            <w:pPr>
              <w:jc w:val="center"/>
              <w:rPr>
                <w:rFonts w:ascii="Arial" w:hAnsi="Arial" w:cs="Arial"/>
                <w:sz w:val="20"/>
                <w:szCs w:val="20"/>
                <w:lang w:eastAsia="zh-CN"/>
              </w:rPr>
            </w:pPr>
          </w:p>
        </w:tc>
      </w:tr>
    </w:tbl>
    <w:p w14:paraId="3AC19970" w14:textId="77777777" w:rsidR="00B044F5" w:rsidRPr="00780A64" w:rsidRDefault="00B044F5" w:rsidP="004A12EF">
      <w:pPr>
        <w:pStyle w:val="Ghichcuitrang0"/>
        <w:spacing w:after="120" w:line="240" w:lineRule="auto"/>
        <w:ind w:firstLine="720"/>
        <w:jc w:val="both"/>
        <w:rPr>
          <w:rFonts w:ascii="Arial" w:hAnsi="Arial" w:cs="Arial"/>
          <w:sz w:val="20"/>
          <w:szCs w:val="20"/>
        </w:rPr>
      </w:pPr>
      <w:r w:rsidRPr="00780A64">
        <w:rPr>
          <w:rStyle w:val="Ghichcuitrang"/>
          <w:rFonts w:ascii="Arial" w:hAnsi="Arial" w:cs="Arial"/>
          <w:color w:val="000000"/>
          <w:sz w:val="20"/>
          <w:szCs w:val="20"/>
          <w:lang w:eastAsia="vi-VN"/>
        </w:rPr>
        <w:t>(*) Tên chất và khối lượng quy đổi theo kg trên cơ sở Văn bản đề nghị điều chỉnh, bổ sung của doanh nghiệp, có sự điều chỉnh về khối lượng để đảm bảo không vượt tổng hạn ngạch được điều chỉnh, bổ sung.</w:t>
      </w:r>
    </w:p>
    <w:p w14:paraId="30284264"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pPr>
    </w:p>
    <w:p w14:paraId="1387D4F7" w14:textId="77777777" w:rsidR="00B044F5" w:rsidRPr="00DC2FB6" w:rsidRDefault="00B044F5" w:rsidP="004A12EF">
      <w:pPr>
        <w:pStyle w:val="Vnbnnidung0"/>
        <w:spacing w:after="120" w:line="240" w:lineRule="auto"/>
        <w:ind w:firstLine="720"/>
        <w:jc w:val="both"/>
        <w:rPr>
          <w:rStyle w:val="Vnbnnidung"/>
          <w:rFonts w:ascii="Arial" w:hAnsi="Arial" w:cs="Arial"/>
          <w:b/>
          <w:bCs/>
          <w:color w:val="000000"/>
          <w:sz w:val="20"/>
          <w:szCs w:val="20"/>
          <w:lang w:eastAsia="vi-VN"/>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5D01CB04" w14:textId="77777777" w:rsidR="00B044F5" w:rsidRPr="00DC2FB6" w:rsidRDefault="00B044F5" w:rsidP="004A12EF">
      <w:pPr>
        <w:pStyle w:val="Vnbnnidung0"/>
        <w:spacing w:after="0" w:line="240" w:lineRule="auto"/>
        <w:ind w:firstLine="0"/>
        <w:jc w:val="right"/>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Mẫu số </w:t>
      </w:r>
      <w:r w:rsidRPr="00DC2FB6">
        <w:rPr>
          <w:rStyle w:val="Vnbnnidung"/>
          <w:rFonts w:ascii="Arial" w:hAnsi="Arial" w:cs="Arial"/>
          <w:b/>
          <w:bCs/>
          <w:color w:val="000000"/>
          <w:sz w:val="20"/>
          <w:szCs w:val="20"/>
          <w:lang w:eastAsia="en-US"/>
        </w:rPr>
        <w:t>06</w:t>
      </w:r>
    </w:p>
    <w:tbl>
      <w:tblPr>
        <w:tblW w:w="0" w:type="auto"/>
        <w:tblInd w:w="108" w:type="dxa"/>
        <w:tblLook w:val="04A0" w:firstRow="1" w:lastRow="0" w:firstColumn="1" w:lastColumn="0" w:noHBand="0" w:noVBand="1"/>
      </w:tblPr>
      <w:tblGrid>
        <w:gridCol w:w="4093"/>
        <w:gridCol w:w="4828"/>
      </w:tblGrid>
      <w:tr w:rsidR="00B044F5" w:rsidRPr="00DC2FB6" w14:paraId="35859C88" w14:textId="77777777" w:rsidTr="004A12EF">
        <w:tc>
          <w:tcPr>
            <w:tcW w:w="4140" w:type="dxa"/>
            <w:shd w:val="clear" w:color="auto" w:fill="auto"/>
          </w:tcPr>
          <w:p w14:paraId="28D636A4"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BỘ TÀI NGUYÊN VÀ MÔI TRƯỜNG</w:t>
            </w:r>
          </w:p>
          <w:p w14:paraId="3CFAF16B"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w:t>
            </w:r>
          </w:p>
          <w:p w14:paraId="020C666C"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color w:val="000000"/>
                <w:sz w:val="20"/>
                <w:szCs w:val="20"/>
                <w:lang w:eastAsia="vi-VN"/>
              </w:rPr>
              <w:t>Số: .../QĐ-BTNMT</w:t>
            </w:r>
            <w:r w:rsidRPr="00DC2FB6">
              <w:rPr>
                <w:rStyle w:val="Vnbnnidung"/>
                <w:rFonts w:ascii="Arial" w:hAnsi="Arial" w:cs="Arial"/>
                <w:b/>
                <w:bCs/>
                <w:color w:val="000000"/>
                <w:sz w:val="20"/>
                <w:szCs w:val="20"/>
                <w:lang w:eastAsia="vi-VN"/>
              </w:rPr>
              <w:t xml:space="preserve"> </w:t>
            </w:r>
          </w:p>
        </w:tc>
        <w:tc>
          <w:tcPr>
            <w:tcW w:w="4860" w:type="dxa"/>
            <w:shd w:val="clear" w:color="auto" w:fill="auto"/>
          </w:tcPr>
          <w:p w14:paraId="30C1FAD4"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1CC05656"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19BCD804"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_______________________</w:t>
            </w:r>
          </w:p>
          <w:p w14:paraId="7CB7E2D2" w14:textId="77777777" w:rsidR="00B044F5" w:rsidRPr="00DC2FB6" w:rsidRDefault="00B044F5" w:rsidP="004A12EF">
            <w:pPr>
              <w:pStyle w:val="Vnbnnidung0"/>
              <w:tabs>
                <w:tab w:val="left" w:pos="5319"/>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i/>
                <w:iCs/>
                <w:color w:val="000000"/>
                <w:sz w:val="20"/>
                <w:szCs w:val="20"/>
                <w:lang w:eastAsia="vi-VN"/>
              </w:rPr>
              <w:t>Hà Nội, ngày ... tháng ... năm ....</w:t>
            </w:r>
          </w:p>
        </w:tc>
      </w:tr>
    </w:tbl>
    <w:p w14:paraId="61D2EC30" w14:textId="77777777" w:rsidR="00B044F5" w:rsidRPr="00DC2FB6" w:rsidRDefault="00B044F5" w:rsidP="004A12EF">
      <w:pPr>
        <w:pStyle w:val="Vnbnnidung0"/>
        <w:tabs>
          <w:tab w:val="left" w:pos="5361"/>
        </w:tabs>
        <w:spacing w:after="0" w:line="240" w:lineRule="auto"/>
        <w:ind w:firstLine="0"/>
        <w:jc w:val="center"/>
        <w:rPr>
          <w:rFonts w:ascii="Arial" w:hAnsi="Arial" w:cs="Arial"/>
          <w:color w:val="000000"/>
          <w:sz w:val="20"/>
          <w:szCs w:val="20"/>
        </w:rPr>
      </w:pPr>
      <w:r w:rsidRPr="00DC2FB6">
        <w:rPr>
          <w:rStyle w:val="Vnbnnidung"/>
          <w:rFonts w:ascii="Arial" w:hAnsi="Arial" w:cs="Arial"/>
          <w:color w:val="000000"/>
          <w:sz w:val="20"/>
          <w:szCs w:val="20"/>
          <w:lang w:eastAsia="vi-VN"/>
        </w:rPr>
        <w:tab/>
      </w:r>
    </w:p>
    <w:p w14:paraId="73BBE505"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0A4DED20"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QUYẾT ĐỊNH</w:t>
      </w:r>
    </w:p>
    <w:p w14:paraId="6A8EA549"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Về việc hủy phân bổ hạn ngạch sản xuất, nhập khẩu các chất được kiểm soát</w:t>
      </w:r>
    </w:p>
    <w:p w14:paraId="7D67D85A"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Cs/>
          <w:color w:val="000000"/>
          <w:sz w:val="20"/>
          <w:szCs w:val="20"/>
          <w:lang w:eastAsia="vi-VN"/>
        </w:rPr>
        <w:t>_______</w:t>
      </w:r>
    </w:p>
    <w:p w14:paraId="13E3F80C" w14:textId="77777777" w:rsidR="00B044F5" w:rsidRPr="00DC2FB6" w:rsidRDefault="00B044F5" w:rsidP="004A12EF">
      <w:pPr>
        <w:pStyle w:val="Vnbnnidung0"/>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BỘ TRƯỞNG BỘ TÀI NGUYÊN VÀ MÔI TRƯỜNG</w:t>
      </w:r>
    </w:p>
    <w:p w14:paraId="2BAFA7DF"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p>
    <w:p w14:paraId="0CC7E2BE"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i/>
          <w:iCs/>
          <w:color w:val="000000"/>
          <w:sz w:val="20"/>
          <w:szCs w:val="20"/>
          <w:lang w:eastAsia="vi-VN"/>
        </w:rPr>
        <w:t>Căn cứ Nghị định số …/…./NĐ-CP ngày ... tháng ... năm ... của Chính phủ quy định chức năng, nhiệm vụ, quyền hạn và cơ cấu tổ chức của Bộ Tài nguyên và Môi trường;</w:t>
      </w:r>
    </w:p>
    <w:p w14:paraId="6B52467F"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i/>
          <w:iCs/>
          <w:color w:val="000000"/>
          <w:sz w:val="20"/>
          <w:szCs w:val="20"/>
          <w:lang w:eastAsia="vi-VN"/>
        </w:rPr>
        <w:t>Căn cứ Nghị định số .../2022/NĐ-CP ngày ... tháng ... năm 2022 của Chính phủ quy định giảm nhẹ phát thải khí nhà kính và bảo vệ tầng ô-dôn;</w:t>
      </w:r>
    </w:p>
    <w:p w14:paraId="4E676E2C" w14:textId="77777777" w:rsidR="00B044F5" w:rsidRPr="00DC2FB6" w:rsidRDefault="00B044F5" w:rsidP="004A12EF">
      <w:pPr>
        <w:pStyle w:val="Vnbnnidung0"/>
        <w:spacing w:after="120" w:line="240" w:lineRule="auto"/>
        <w:ind w:firstLine="720"/>
        <w:jc w:val="both"/>
        <w:rPr>
          <w:rStyle w:val="Vnbnnidung"/>
          <w:rFonts w:ascii="Arial" w:hAnsi="Arial" w:cs="Arial"/>
          <w:i/>
          <w:iCs/>
          <w:color w:val="000000"/>
          <w:sz w:val="20"/>
          <w:szCs w:val="20"/>
          <w:lang w:eastAsia="vi-VN"/>
        </w:rPr>
      </w:pPr>
      <w:r w:rsidRPr="00DC2FB6">
        <w:rPr>
          <w:rStyle w:val="Vnbnnidung"/>
          <w:rFonts w:ascii="Arial" w:hAnsi="Arial" w:cs="Arial"/>
          <w:i/>
          <w:iCs/>
          <w:color w:val="000000"/>
          <w:sz w:val="20"/>
          <w:szCs w:val="20"/>
          <w:lang w:eastAsia="vi-VN"/>
        </w:rPr>
        <w:t>Theo đề nghị của Cục trưởng ....</w:t>
      </w:r>
    </w:p>
    <w:p w14:paraId="70FA6785"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51625BD7"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QUYẾT ĐỊNH:</w:t>
      </w:r>
    </w:p>
    <w:p w14:paraId="456A3121"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15EB99A8"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Điều 1. </w:t>
      </w:r>
      <w:r w:rsidRPr="00DC2FB6">
        <w:rPr>
          <w:rStyle w:val="Vnbnnidung"/>
          <w:rFonts w:ascii="Arial" w:hAnsi="Arial" w:cs="Arial"/>
          <w:color w:val="000000"/>
          <w:sz w:val="20"/>
          <w:szCs w:val="20"/>
          <w:lang w:eastAsia="vi-VN"/>
        </w:rPr>
        <w:t xml:space="preserve">Hủy phân bổ hạn ngạch sản xuất, nhập khẩu các chất được kiểm soát tại Quyết định số .../QĐ-BTNMT ngày ... tháng ... năm ... của Bộ trưởng Bộ Tài nguyên và Môi trường về việc phân bổ hạn ngạch sản xuất, nhập khẩu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 xml:space="preserve">Montreal </w:t>
      </w:r>
      <w:r w:rsidRPr="00DC2FB6">
        <w:rPr>
          <w:rStyle w:val="Vnbnnidung"/>
          <w:rFonts w:ascii="Arial" w:hAnsi="Arial" w:cs="Arial"/>
          <w:color w:val="000000"/>
          <w:sz w:val="20"/>
          <w:szCs w:val="20"/>
          <w:lang w:eastAsia="vi-VN"/>
        </w:rPr>
        <w:t>cho tổ chức ..., đối với chất ...</w:t>
      </w:r>
    </w:p>
    <w:p w14:paraId="0A726D45"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Điều 2. </w:t>
      </w:r>
      <w:r w:rsidRPr="00DC2FB6">
        <w:rPr>
          <w:rStyle w:val="Vnbnnidung"/>
          <w:rFonts w:ascii="Arial" w:hAnsi="Arial" w:cs="Arial"/>
          <w:color w:val="000000"/>
          <w:sz w:val="20"/>
          <w:szCs w:val="20"/>
          <w:lang w:eastAsia="vi-VN"/>
        </w:rPr>
        <w:t>(Tên tổ chức)... đã được phân bổ hạn ngạch sản xuất, nhập khẩu các chất được kiểm soát tại Quyết định số .../QĐ-BTNMT phải chấm dứt ngay các hoạt động sử dụng các chất đã được phân bổ hạn ngạch và thực hiện các nghĩa vụ sau:</w:t>
      </w:r>
    </w:p>
    <w:p w14:paraId="62D69C1F" w14:textId="77777777" w:rsidR="00B044F5" w:rsidRPr="00DC2FB6" w:rsidRDefault="00B044F5" w:rsidP="004A12EF">
      <w:pPr>
        <w:pStyle w:val="Vnbnnidung0"/>
        <w:spacing w:after="120" w:line="240" w:lineRule="auto"/>
        <w:ind w:firstLine="720"/>
        <w:jc w:val="both"/>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w:t>
      </w:r>
    </w:p>
    <w:p w14:paraId="5E3049F8"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b/>
          <w:bCs/>
          <w:color w:val="000000"/>
          <w:sz w:val="20"/>
          <w:szCs w:val="20"/>
          <w:lang w:eastAsia="vi-VN"/>
        </w:rPr>
        <w:t xml:space="preserve">Điều 3. </w:t>
      </w:r>
      <w:r w:rsidRPr="00DC2FB6">
        <w:rPr>
          <w:rStyle w:val="Vnbnnidung"/>
          <w:rFonts w:ascii="Arial" w:hAnsi="Arial" w:cs="Arial"/>
          <w:color w:val="000000"/>
          <w:sz w:val="20"/>
          <w:szCs w:val="20"/>
          <w:lang w:eastAsia="vi-VN"/>
        </w:rPr>
        <w:t>Quyết định này có hiệu lực thi hành kể từ ngày ký.</w:t>
      </w:r>
    </w:p>
    <w:p w14:paraId="7D92A0D5" w14:textId="77777777" w:rsidR="00B044F5" w:rsidRPr="00DC2FB6" w:rsidRDefault="00B044F5" w:rsidP="004A12EF">
      <w:pPr>
        <w:pStyle w:val="Vnbnnidung0"/>
        <w:spacing w:after="0" w:line="240" w:lineRule="auto"/>
        <w:ind w:firstLine="720"/>
        <w:jc w:val="both"/>
        <w:rPr>
          <w:rStyle w:val="Vnbnnidung"/>
          <w:rFonts w:ascii="Arial" w:hAnsi="Arial" w:cs="Arial"/>
          <w:color w:val="000000"/>
          <w:sz w:val="20"/>
          <w:szCs w:val="20"/>
          <w:lang w:eastAsia="vi-VN"/>
        </w:rPr>
      </w:pPr>
      <w:r w:rsidRPr="00DC2FB6">
        <w:rPr>
          <w:rStyle w:val="Vnbnnidung"/>
          <w:rFonts w:ascii="Arial" w:hAnsi="Arial" w:cs="Arial"/>
          <w:b/>
          <w:bCs/>
          <w:color w:val="000000"/>
          <w:sz w:val="20"/>
          <w:szCs w:val="20"/>
          <w:lang w:eastAsia="vi-VN"/>
        </w:rPr>
        <w:t xml:space="preserve">Điều 4. </w:t>
      </w:r>
      <w:r w:rsidRPr="00DC2FB6">
        <w:rPr>
          <w:rStyle w:val="Vnbnnidung"/>
          <w:rFonts w:ascii="Arial" w:hAnsi="Arial" w:cs="Arial"/>
          <w:color w:val="000000"/>
          <w:sz w:val="20"/>
          <w:szCs w:val="20"/>
          <w:lang w:eastAsia="vi-VN"/>
        </w:rPr>
        <w:t>Chánh Văn phòng Bộ, Cục trưởng ..., tổ chức ..., Thủ trưởng các đơn vị có liên quan chịu trách nhiệm thi hành Quyết định này.</w:t>
      </w:r>
    </w:p>
    <w:p w14:paraId="7D31013D" w14:textId="77777777" w:rsidR="00B044F5" w:rsidRPr="00DC2FB6" w:rsidRDefault="00B044F5" w:rsidP="004A12EF">
      <w:pPr>
        <w:pStyle w:val="Vnbnnidung0"/>
        <w:spacing w:after="0" w:line="240" w:lineRule="auto"/>
        <w:ind w:firstLine="720"/>
        <w:jc w:val="both"/>
        <w:rPr>
          <w:rStyle w:val="Vnbnnidung"/>
          <w:rFonts w:ascii="Arial" w:hAnsi="Arial" w:cs="Arial"/>
          <w:b/>
          <w:bCs/>
          <w:i/>
          <w:iCs/>
          <w:color w:val="000000"/>
          <w:sz w:val="20"/>
          <w:szCs w:val="20"/>
          <w:lang w:eastAsia="vi-VN"/>
        </w:rPr>
      </w:pPr>
    </w:p>
    <w:tbl>
      <w:tblPr>
        <w:tblW w:w="0" w:type="auto"/>
        <w:tblInd w:w="108" w:type="dxa"/>
        <w:tblLook w:val="04A0" w:firstRow="1" w:lastRow="0" w:firstColumn="1" w:lastColumn="0" w:noHBand="0" w:noVBand="1"/>
      </w:tblPr>
      <w:tblGrid>
        <w:gridCol w:w="4474"/>
        <w:gridCol w:w="4447"/>
      </w:tblGrid>
      <w:tr w:rsidR="00B044F5" w:rsidRPr="00DC2FB6" w14:paraId="7546BEC1" w14:textId="77777777" w:rsidTr="004A12EF">
        <w:tc>
          <w:tcPr>
            <w:tcW w:w="4514" w:type="dxa"/>
            <w:shd w:val="clear" w:color="auto" w:fill="auto"/>
          </w:tcPr>
          <w:p w14:paraId="5C0976B9" w14:textId="77777777" w:rsidR="00B044F5" w:rsidRPr="00DC2FB6" w:rsidRDefault="00B044F5" w:rsidP="004A12EF">
            <w:pPr>
              <w:pStyle w:val="Vnbnnidung0"/>
              <w:spacing w:after="0" w:line="240" w:lineRule="auto"/>
              <w:ind w:firstLine="0"/>
              <w:jc w:val="both"/>
              <w:rPr>
                <w:rFonts w:ascii="Arial" w:hAnsi="Arial" w:cs="Arial"/>
                <w:color w:val="000000"/>
                <w:sz w:val="20"/>
                <w:szCs w:val="20"/>
              </w:rPr>
            </w:pPr>
            <w:r w:rsidRPr="00DC2FB6">
              <w:rPr>
                <w:rStyle w:val="Vnbnnidung"/>
                <w:rFonts w:ascii="Arial" w:hAnsi="Arial" w:cs="Arial"/>
                <w:b/>
                <w:bCs/>
                <w:i/>
                <w:iCs/>
                <w:color w:val="000000"/>
                <w:sz w:val="20"/>
                <w:szCs w:val="20"/>
                <w:lang w:eastAsia="vi-VN"/>
              </w:rPr>
              <w:t>Nơi nhận:</w:t>
            </w:r>
          </w:p>
          <w:p w14:paraId="721C70E5" w14:textId="77777777" w:rsidR="00B044F5" w:rsidRPr="00DC2FB6" w:rsidRDefault="00B044F5" w:rsidP="004A12EF">
            <w:pPr>
              <w:pStyle w:val="Vnbnnidung20"/>
              <w:tabs>
                <w:tab w:val="left" w:pos="621"/>
              </w:tabs>
              <w:ind w:firstLine="0"/>
              <w:jc w:val="both"/>
              <w:rPr>
                <w:rFonts w:ascii="Arial" w:hAnsi="Arial" w:cs="Arial"/>
                <w:color w:val="000000"/>
                <w:sz w:val="20"/>
                <w:szCs w:val="20"/>
              </w:rPr>
            </w:pPr>
            <w:bookmarkStart w:id="605" w:name="bookmark607"/>
            <w:r w:rsidRPr="00DC2FB6">
              <w:rPr>
                <w:rStyle w:val="Vnbnnidung2"/>
                <w:rFonts w:ascii="Arial" w:hAnsi="Arial" w:cs="Arial"/>
                <w:color w:val="000000"/>
                <w:sz w:val="20"/>
                <w:szCs w:val="20"/>
                <w:lang w:eastAsia="vi-VN"/>
              </w:rPr>
              <w:t>-</w:t>
            </w:r>
            <w:bookmarkEnd w:id="605"/>
            <w:r w:rsidRPr="00DC2FB6">
              <w:rPr>
                <w:rStyle w:val="Vnbnnidung2"/>
                <w:rFonts w:ascii="Arial" w:hAnsi="Arial" w:cs="Arial"/>
                <w:color w:val="000000"/>
                <w:sz w:val="20"/>
                <w:szCs w:val="20"/>
                <w:lang w:eastAsia="vi-VN"/>
              </w:rPr>
              <w:t xml:space="preserve"> Như Điều 4;</w:t>
            </w:r>
          </w:p>
          <w:p w14:paraId="4823EB4A" w14:textId="77777777" w:rsidR="00B044F5" w:rsidRPr="00DC2FB6" w:rsidRDefault="00B044F5" w:rsidP="004A12EF">
            <w:pPr>
              <w:pStyle w:val="Vnbnnidung20"/>
              <w:tabs>
                <w:tab w:val="left" w:pos="621"/>
              </w:tabs>
              <w:ind w:firstLine="0"/>
              <w:jc w:val="both"/>
              <w:rPr>
                <w:rFonts w:ascii="Arial" w:hAnsi="Arial" w:cs="Arial"/>
                <w:color w:val="000000"/>
                <w:sz w:val="20"/>
                <w:szCs w:val="20"/>
              </w:rPr>
            </w:pPr>
            <w:bookmarkStart w:id="606" w:name="bookmark608"/>
            <w:r w:rsidRPr="00DC2FB6">
              <w:rPr>
                <w:rStyle w:val="Vnbnnidung2"/>
                <w:rFonts w:ascii="Arial" w:hAnsi="Arial" w:cs="Arial"/>
                <w:color w:val="000000"/>
                <w:sz w:val="20"/>
                <w:szCs w:val="20"/>
                <w:lang w:eastAsia="vi-VN"/>
              </w:rPr>
              <w:t>-</w:t>
            </w:r>
            <w:bookmarkEnd w:id="606"/>
            <w:r w:rsidRPr="00DC2FB6">
              <w:rPr>
                <w:rStyle w:val="Vnbnnidung2"/>
                <w:rFonts w:ascii="Arial" w:hAnsi="Arial" w:cs="Arial"/>
                <w:color w:val="000000"/>
                <w:sz w:val="20"/>
                <w:szCs w:val="20"/>
                <w:lang w:eastAsia="vi-VN"/>
              </w:rPr>
              <w:t xml:space="preserve"> Bộ Công Thương;</w:t>
            </w:r>
          </w:p>
          <w:p w14:paraId="25065784" w14:textId="77777777" w:rsidR="00B044F5" w:rsidRPr="00DC2FB6" w:rsidRDefault="00B044F5" w:rsidP="004A12EF">
            <w:pPr>
              <w:pStyle w:val="Vnbnnidung20"/>
              <w:ind w:firstLine="0"/>
              <w:jc w:val="both"/>
              <w:rPr>
                <w:rStyle w:val="Vnbnnidung"/>
                <w:rFonts w:ascii="Arial" w:hAnsi="Arial" w:cs="Arial"/>
                <w:color w:val="000000"/>
                <w:sz w:val="20"/>
                <w:szCs w:val="20"/>
                <w:lang w:eastAsia="en-US"/>
              </w:rPr>
            </w:pPr>
            <w:r w:rsidRPr="00DC2FB6">
              <w:rPr>
                <w:rStyle w:val="Vnbnnidung2"/>
                <w:rFonts w:ascii="Arial" w:hAnsi="Arial" w:cs="Arial"/>
                <w:color w:val="000000"/>
                <w:sz w:val="20"/>
                <w:szCs w:val="20"/>
                <w:lang w:eastAsia="vi-VN"/>
              </w:rPr>
              <w:t xml:space="preserve">- Lưu: </w:t>
            </w:r>
            <w:r w:rsidRPr="00DC2FB6">
              <w:rPr>
                <w:rStyle w:val="Vnbnnidung2"/>
                <w:rFonts w:ascii="Arial" w:hAnsi="Arial" w:cs="Arial"/>
                <w:color w:val="000000"/>
                <w:sz w:val="20"/>
                <w:szCs w:val="20"/>
                <w:lang w:eastAsia="en-US"/>
              </w:rPr>
              <w:t>VT,...</w:t>
            </w:r>
          </w:p>
        </w:tc>
        <w:tc>
          <w:tcPr>
            <w:tcW w:w="4486" w:type="dxa"/>
            <w:shd w:val="clear" w:color="auto" w:fill="auto"/>
          </w:tcPr>
          <w:p w14:paraId="7F58306D" w14:textId="77777777" w:rsidR="00B044F5" w:rsidRPr="00DC2FB6" w:rsidRDefault="00B044F5" w:rsidP="004A12EF">
            <w:pPr>
              <w:pStyle w:val="Vnbnnidung0"/>
              <w:spacing w:after="0" w:line="240" w:lineRule="auto"/>
              <w:ind w:firstLine="0"/>
              <w:jc w:val="center"/>
              <w:rPr>
                <w:rStyle w:val="Vnbnnidung"/>
                <w:rFonts w:ascii="Arial" w:hAnsi="Arial" w:cs="Arial"/>
                <w:b/>
                <w:bCs/>
                <w:iCs/>
                <w:color w:val="000000"/>
                <w:sz w:val="20"/>
                <w:szCs w:val="20"/>
                <w:lang w:eastAsia="vi-VN"/>
              </w:rPr>
            </w:pPr>
            <w:r w:rsidRPr="00DC2FB6">
              <w:rPr>
                <w:rStyle w:val="Vnbnnidung"/>
                <w:rFonts w:ascii="Arial" w:hAnsi="Arial" w:cs="Arial"/>
                <w:b/>
                <w:bCs/>
                <w:iCs/>
                <w:color w:val="000000"/>
                <w:sz w:val="20"/>
                <w:szCs w:val="20"/>
                <w:lang w:eastAsia="vi-VN"/>
              </w:rPr>
              <w:t>BỘ TRƯỞNG</w:t>
            </w:r>
          </w:p>
        </w:tc>
      </w:tr>
    </w:tbl>
    <w:p w14:paraId="3610E761" w14:textId="77777777" w:rsidR="00B044F5" w:rsidRPr="00DC2FB6" w:rsidRDefault="00B044F5" w:rsidP="004A12EF">
      <w:pPr>
        <w:pStyle w:val="Vnbnnidung0"/>
        <w:spacing w:after="120" w:line="240" w:lineRule="auto"/>
        <w:ind w:firstLine="720"/>
        <w:jc w:val="both"/>
        <w:rPr>
          <w:rStyle w:val="Vnbnnidung"/>
          <w:rFonts w:ascii="Arial" w:hAnsi="Arial" w:cs="Arial"/>
          <w:b/>
          <w:bCs/>
          <w:i/>
          <w:iCs/>
          <w:color w:val="000000"/>
          <w:sz w:val="20"/>
          <w:szCs w:val="20"/>
          <w:lang w:eastAsia="vi-VN"/>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4189320E" w14:textId="77777777" w:rsidR="00B044F5" w:rsidRPr="00DC2FB6" w:rsidRDefault="00B044F5" w:rsidP="004A12EF">
      <w:pPr>
        <w:pStyle w:val="Vnbnnidung0"/>
        <w:spacing w:after="0" w:line="240" w:lineRule="auto"/>
        <w:ind w:firstLine="0"/>
        <w:jc w:val="right"/>
        <w:rPr>
          <w:rStyle w:val="Vnbnnidung"/>
          <w:rFonts w:ascii="Arial" w:hAnsi="Arial" w:cs="Arial"/>
          <w:b/>
          <w:bCs/>
          <w:iCs/>
          <w:color w:val="000000"/>
          <w:sz w:val="20"/>
          <w:szCs w:val="20"/>
          <w:lang w:eastAsia="vi-VN"/>
        </w:rPr>
      </w:pPr>
      <w:r w:rsidRPr="00DC2FB6">
        <w:rPr>
          <w:rStyle w:val="Vnbnnidung"/>
          <w:rFonts w:ascii="Arial" w:hAnsi="Arial" w:cs="Arial"/>
          <w:b/>
          <w:bCs/>
          <w:iCs/>
          <w:color w:val="000000"/>
          <w:sz w:val="20"/>
          <w:szCs w:val="20"/>
          <w:lang w:eastAsia="vi-VN"/>
        </w:rPr>
        <w:t>Mẫu số 07</w:t>
      </w:r>
    </w:p>
    <w:tbl>
      <w:tblPr>
        <w:tblW w:w="0" w:type="auto"/>
        <w:tblInd w:w="108" w:type="dxa"/>
        <w:tblLook w:val="04A0" w:firstRow="1" w:lastRow="0" w:firstColumn="1" w:lastColumn="0" w:noHBand="0" w:noVBand="1"/>
      </w:tblPr>
      <w:tblGrid>
        <w:gridCol w:w="3914"/>
        <w:gridCol w:w="5007"/>
      </w:tblGrid>
      <w:tr w:rsidR="00B044F5" w:rsidRPr="00DC2FB6" w14:paraId="75ED44BD" w14:textId="77777777" w:rsidTr="004A12EF">
        <w:tc>
          <w:tcPr>
            <w:tcW w:w="3960" w:type="dxa"/>
            <w:shd w:val="clear" w:color="auto" w:fill="auto"/>
          </w:tcPr>
          <w:p w14:paraId="4752174E" w14:textId="77777777" w:rsidR="00B044F5" w:rsidRPr="00DC2FB6" w:rsidRDefault="00B044F5" w:rsidP="004A12EF">
            <w:pPr>
              <w:pStyle w:val="Vnbnnidung0"/>
              <w:spacing w:after="0" w:line="240" w:lineRule="auto"/>
              <w:ind w:firstLine="0"/>
              <w:jc w:val="center"/>
              <w:rPr>
                <w:rFonts w:ascii="Arial" w:hAnsi="Arial" w:cs="Arial"/>
                <w:sz w:val="20"/>
                <w:szCs w:val="20"/>
              </w:rPr>
            </w:pPr>
            <w:r w:rsidRPr="00DC2FB6">
              <w:rPr>
                <w:rStyle w:val="Vnbnnidung"/>
                <w:rFonts w:ascii="Arial" w:hAnsi="Arial" w:cs="Arial"/>
                <w:color w:val="000000"/>
                <w:sz w:val="20"/>
                <w:szCs w:val="20"/>
                <w:lang w:eastAsia="vi-VN"/>
              </w:rPr>
              <w:t>BỘ ...</w:t>
            </w:r>
          </w:p>
          <w:p w14:paraId="3354EB78"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CỤC...</w:t>
            </w:r>
          </w:p>
          <w:p w14:paraId="5BDA3628" w14:textId="77777777" w:rsidR="00B044F5" w:rsidRPr="00DC2FB6" w:rsidRDefault="00B044F5" w:rsidP="004A12EF">
            <w:pPr>
              <w:pStyle w:val="Vnbnnidung0"/>
              <w:spacing w:after="0" w:line="240" w:lineRule="auto"/>
              <w:ind w:firstLine="0"/>
              <w:jc w:val="center"/>
              <w:rPr>
                <w:rFonts w:ascii="Arial" w:hAnsi="Arial" w:cs="Arial"/>
                <w:sz w:val="20"/>
                <w:szCs w:val="20"/>
              </w:rPr>
            </w:pPr>
            <w:r w:rsidRPr="00DC2FB6">
              <w:rPr>
                <w:rStyle w:val="Vnbnnidung"/>
                <w:rFonts w:ascii="Arial" w:hAnsi="Arial" w:cs="Arial"/>
                <w:bCs/>
                <w:color w:val="000000"/>
                <w:sz w:val="20"/>
                <w:szCs w:val="20"/>
                <w:lang w:eastAsia="vi-VN"/>
              </w:rPr>
              <w:t>___</w:t>
            </w:r>
          </w:p>
          <w:p w14:paraId="5D5C7505" w14:textId="77777777" w:rsidR="00B044F5" w:rsidRPr="00DC2FB6" w:rsidRDefault="00B044F5" w:rsidP="004A12EF">
            <w:pPr>
              <w:pStyle w:val="Vnbnnidung0"/>
              <w:spacing w:after="0" w:line="240" w:lineRule="auto"/>
              <w:ind w:firstLine="0"/>
              <w:jc w:val="center"/>
              <w:rPr>
                <w:rFonts w:ascii="Arial" w:hAnsi="Arial" w:cs="Arial"/>
                <w:sz w:val="20"/>
                <w:szCs w:val="20"/>
              </w:rPr>
            </w:pPr>
            <w:r w:rsidRPr="00DC2FB6">
              <w:rPr>
                <w:rStyle w:val="Vnbnnidung"/>
                <w:rFonts w:ascii="Arial" w:hAnsi="Arial" w:cs="Arial"/>
                <w:color w:val="000000"/>
                <w:sz w:val="20"/>
                <w:szCs w:val="20"/>
                <w:lang w:eastAsia="vi-VN"/>
              </w:rPr>
              <w:t>Số: ...</w:t>
            </w:r>
          </w:p>
          <w:p w14:paraId="3F022E83" w14:textId="77777777" w:rsidR="00B044F5" w:rsidRPr="00DC2FB6" w:rsidRDefault="00B044F5" w:rsidP="004A12EF">
            <w:pPr>
              <w:pStyle w:val="Vnbnnidung0"/>
              <w:spacing w:after="0" w:line="240" w:lineRule="auto"/>
              <w:ind w:firstLine="0"/>
              <w:jc w:val="center"/>
              <w:rPr>
                <w:rStyle w:val="Vnbnnidung"/>
                <w:rFonts w:ascii="Arial" w:hAnsi="Arial" w:cs="Arial"/>
                <w:sz w:val="20"/>
                <w:szCs w:val="20"/>
              </w:rPr>
            </w:pPr>
            <w:r w:rsidRPr="00DC2FB6">
              <w:rPr>
                <w:rStyle w:val="Vnbnnidung"/>
                <w:rFonts w:ascii="Arial" w:hAnsi="Arial" w:cs="Arial"/>
                <w:color w:val="000000"/>
                <w:sz w:val="20"/>
                <w:szCs w:val="20"/>
                <w:lang w:eastAsia="vi-VN"/>
              </w:rPr>
              <w:t xml:space="preserve">V/v Cung cấp thông tin, dữ liệu về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Montreal</w:t>
            </w:r>
          </w:p>
        </w:tc>
        <w:tc>
          <w:tcPr>
            <w:tcW w:w="5040" w:type="dxa"/>
            <w:shd w:val="clear" w:color="auto" w:fill="auto"/>
          </w:tcPr>
          <w:p w14:paraId="51BF2E6E"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2E651FCF"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7882069D"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________________________</w:t>
            </w:r>
          </w:p>
          <w:p w14:paraId="2F449AA4" w14:textId="77777777" w:rsidR="00B044F5" w:rsidRPr="00DC2FB6" w:rsidRDefault="00B044F5" w:rsidP="004A12EF">
            <w:pPr>
              <w:pStyle w:val="Vnbnnidung0"/>
              <w:tabs>
                <w:tab w:val="left" w:pos="5319"/>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i/>
                <w:iCs/>
                <w:color w:val="000000"/>
                <w:sz w:val="20"/>
                <w:szCs w:val="20"/>
                <w:lang w:eastAsia="vi-VN"/>
              </w:rPr>
              <w:t>Hà Nội, ngày ... tháng ... năm ....</w:t>
            </w:r>
          </w:p>
        </w:tc>
      </w:tr>
    </w:tbl>
    <w:p w14:paraId="2A730B96"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p>
    <w:p w14:paraId="1A9035F6"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p>
    <w:p w14:paraId="2972E840"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Kính gửi: Bộ Tài nguyên và Môi trường.</w:t>
      </w:r>
    </w:p>
    <w:p w14:paraId="38449679"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3A4D74C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Căn cứ Nghị định số .../2022/NĐ-CP ngày ... tháng ... năm 2022 của Chính phủ quy định giảm nhẹ phát thải khí nhà kính và bảo vệ tầng ô-dôn, Cục..., Bộ ... gửi các thông tin, dữ liệu về các chất được kiểm soát thuộc phạm vi quản lý để Bộ Tài nguyên và Môi trường tổng hợp, xây dựng báo cáo quốc gia về việc thực hiện Nghị định thư </w:t>
      </w:r>
      <w:r w:rsidRPr="00DC2FB6">
        <w:rPr>
          <w:rStyle w:val="Vnbnnidung"/>
          <w:rFonts w:ascii="Arial" w:hAnsi="Arial" w:cs="Arial"/>
          <w:color w:val="000000"/>
          <w:sz w:val="20"/>
          <w:szCs w:val="20"/>
          <w:lang w:eastAsia="en-US"/>
        </w:rPr>
        <w:t xml:space="preserve">Montreal </w:t>
      </w:r>
      <w:r w:rsidRPr="00DC2FB6">
        <w:rPr>
          <w:rStyle w:val="Vnbnnidung"/>
          <w:rFonts w:ascii="Arial" w:hAnsi="Arial" w:cs="Arial"/>
          <w:color w:val="000000"/>
          <w:sz w:val="20"/>
          <w:szCs w:val="20"/>
          <w:lang w:eastAsia="vi-VN"/>
        </w:rPr>
        <w:t>tại Việt Nam như sau:</w:t>
      </w:r>
    </w:p>
    <w:p w14:paraId="4885C172" w14:textId="77777777" w:rsidR="00B044F5" w:rsidRPr="00DC2FB6" w:rsidRDefault="00B044F5" w:rsidP="004A12EF">
      <w:pPr>
        <w:pStyle w:val="Vnbnnidung0"/>
        <w:tabs>
          <w:tab w:val="left" w:pos="1058"/>
          <w:tab w:val="left" w:leader="dot" w:pos="5816"/>
        </w:tabs>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1. Thời gian chốt số liệu trong báo cáo: …..(từ ngày 01 tháng 01 đến ngày 31 tháng 12 của năm báo cáo).</w:t>
      </w:r>
    </w:p>
    <w:p w14:paraId="4E5B135F" w14:textId="77777777" w:rsidR="00B044F5" w:rsidRPr="00DC2FB6" w:rsidRDefault="00B044F5" w:rsidP="004A12EF">
      <w:pPr>
        <w:pStyle w:val="Vnbnnidung0"/>
        <w:tabs>
          <w:tab w:val="left" w:pos="1084"/>
        </w:tabs>
        <w:spacing w:after="120" w:line="240" w:lineRule="auto"/>
        <w:ind w:firstLine="720"/>
        <w:jc w:val="both"/>
        <w:rPr>
          <w:rFonts w:ascii="Arial" w:hAnsi="Arial" w:cs="Arial"/>
          <w:color w:val="000000"/>
          <w:sz w:val="20"/>
          <w:szCs w:val="20"/>
        </w:rPr>
      </w:pPr>
      <w:bookmarkStart w:id="607" w:name="bookmark610"/>
      <w:r w:rsidRPr="00DC2FB6">
        <w:rPr>
          <w:rStyle w:val="Vnbnnidung"/>
          <w:rFonts w:ascii="Arial" w:hAnsi="Arial" w:cs="Arial"/>
          <w:color w:val="000000"/>
          <w:sz w:val="20"/>
          <w:szCs w:val="20"/>
          <w:lang w:eastAsia="vi-VN"/>
        </w:rPr>
        <w:t>2</w:t>
      </w:r>
      <w:bookmarkEnd w:id="607"/>
      <w:r w:rsidRPr="00DC2FB6">
        <w:rPr>
          <w:rStyle w:val="Vnbnnidung"/>
          <w:rFonts w:ascii="Arial" w:hAnsi="Arial" w:cs="Arial"/>
          <w:color w:val="000000"/>
          <w:sz w:val="20"/>
          <w:szCs w:val="20"/>
          <w:lang w:eastAsia="vi-VN"/>
        </w:rPr>
        <w:t>. Tổng hợp thông tin về các chất được kiểm soát thuộc phạm vi quản lý:</w:t>
      </w:r>
    </w:p>
    <w:tbl>
      <w:tblPr>
        <w:tblW w:w="5000" w:type="pct"/>
        <w:jc w:val="center"/>
        <w:tblCellMar>
          <w:left w:w="0" w:type="dxa"/>
          <w:right w:w="0" w:type="dxa"/>
        </w:tblCellMar>
        <w:tblLook w:val="0000" w:firstRow="0" w:lastRow="0" w:firstColumn="0" w:lastColumn="0" w:noHBand="0" w:noVBand="0"/>
      </w:tblPr>
      <w:tblGrid>
        <w:gridCol w:w="686"/>
        <w:gridCol w:w="2296"/>
        <w:gridCol w:w="1299"/>
        <w:gridCol w:w="785"/>
        <w:gridCol w:w="1043"/>
        <w:gridCol w:w="823"/>
        <w:gridCol w:w="976"/>
        <w:gridCol w:w="1111"/>
      </w:tblGrid>
      <w:tr w:rsidR="00B044F5" w:rsidRPr="00DC2FB6" w14:paraId="44844961" w14:textId="77777777" w:rsidTr="004A12EF">
        <w:tblPrEx>
          <w:tblCellMar>
            <w:top w:w="0" w:type="dxa"/>
            <w:left w:w="0" w:type="dxa"/>
            <w:bottom w:w="0" w:type="dxa"/>
            <w:right w:w="0" w:type="dxa"/>
          </w:tblCellMar>
        </w:tblPrEx>
        <w:trPr>
          <w:trHeight w:val="432"/>
          <w:jc w:val="center"/>
        </w:trPr>
        <w:tc>
          <w:tcPr>
            <w:tcW w:w="381" w:type="pct"/>
            <w:vMerge w:val="restart"/>
            <w:tcBorders>
              <w:top w:val="single" w:sz="4" w:space="0" w:color="auto"/>
              <w:left w:val="single" w:sz="4" w:space="0" w:color="auto"/>
              <w:bottom w:val="nil"/>
              <w:right w:val="nil"/>
            </w:tcBorders>
            <w:shd w:val="clear" w:color="auto" w:fill="FFFFFF"/>
            <w:vAlign w:val="center"/>
          </w:tcPr>
          <w:p w14:paraId="1702FF0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STT</w:t>
            </w:r>
          </w:p>
        </w:tc>
        <w:tc>
          <w:tcPr>
            <w:tcW w:w="1273" w:type="pct"/>
            <w:vMerge w:val="restart"/>
            <w:tcBorders>
              <w:top w:val="single" w:sz="4" w:space="0" w:color="auto"/>
              <w:left w:val="single" w:sz="4" w:space="0" w:color="auto"/>
              <w:bottom w:val="nil"/>
              <w:right w:val="nil"/>
            </w:tcBorders>
            <w:shd w:val="clear" w:color="auto" w:fill="FFFFFF"/>
            <w:vAlign w:val="center"/>
          </w:tcPr>
          <w:p w14:paraId="68FD748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w:t>
            </w:r>
          </w:p>
        </w:tc>
        <w:tc>
          <w:tcPr>
            <w:tcW w:w="720" w:type="pct"/>
            <w:vMerge w:val="restart"/>
            <w:tcBorders>
              <w:top w:val="single" w:sz="4" w:space="0" w:color="auto"/>
              <w:left w:val="single" w:sz="4" w:space="0" w:color="auto"/>
              <w:bottom w:val="nil"/>
              <w:right w:val="nil"/>
            </w:tcBorders>
            <w:shd w:val="clear" w:color="auto" w:fill="FFFFFF"/>
            <w:vAlign w:val="center"/>
          </w:tcPr>
          <w:p w14:paraId="5E6C042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chất</w:t>
            </w:r>
          </w:p>
        </w:tc>
        <w:tc>
          <w:tcPr>
            <w:tcW w:w="1013" w:type="pct"/>
            <w:gridSpan w:val="2"/>
            <w:tcBorders>
              <w:top w:val="single" w:sz="4" w:space="0" w:color="auto"/>
              <w:left w:val="single" w:sz="4" w:space="0" w:color="auto"/>
              <w:bottom w:val="nil"/>
              <w:right w:val="nil"/>
            </w:tcBorders>
            <w:shd w:val="clear" w:color="auto" w:fill="FFFFFF"/>
            <w:vAlign w:val="center"/>
          </w:tcPr>
          <w:p w14:paraId="70E762D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Cấp phép nhập khẩu</w:t>
            </w:r>
          </w:p>
        </w:tc>
        <w:tc>
          <w:tcPr>
            <w:tcW w:w="997" w:type="pct"/>
            <w:gridSpan w:val="2"/>
            <w:tcBorders>
              <w:top w:val="single" w:sz="4" w:space="0" w:color="auto"/>
              <w:left w:val="single" w:sz="4" w:space="0" w:color="auto"/>
              <w:bottom w:val="nil"/>
              <w:right w:val="nil"/>
            </w:tcBorders>
            <w:shd w:val="clear" w:color="auto" w:fill="FFFFFF"/>
            <w:vAlign w:val="center"/>
          </w:tcPr>
          <w:p w14:paraId="77C6DD4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Cấp phép xuất khẩu</w:t>
            </w:r>
          </w:p>
        </w:tc>
        <w:tc>
          <w:tcPr>
            <w:tcW w:w="616" w:type="pct"/>
            <w:vMerge w:val="restart"/>
            <w:tcBorders>
              <w:top w:val="single" w:sz="4" w:space="0" w:color="auto"/>
              <w:left w:val="single" w:sz="4" w:space="0" w:color="auto"/>
              <w:bottom w:val="nil"/>
              <w:right w:val="single" w:sz="4" w:space="0" w:color="auto"/>
            </w:tcBorders>
            <w:shd w:val="clear" w:color="auto" w:fill="FFFFFF"/>
            <w:vAlign w:val="center"/>
          </w:tcPr>
          <w:p w14:paraId="2324595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016E9D9A" w14:textId="77777777" w:rsidTr="004A12EF">
        <w:tblPrEx>
          <w:tblCellMar>
            <w:top w:w="0" w:type="dxa"/>
            <w:left w:w="0" w:type="dxa"/>
            <w:bottom w:w="0" w:type="dxa"/>
            <w:right w:w="0" w:type="dxa"/>
          </w:tblCellMar>
        </w:tblPrEx>
        <w:trPr>
          <w:trHeight w:val="432"/>
          <w:jc w:val="center"/>
        </w:trPr>
        <w:tc>
          <w:tcPr>
            <w:tcW w:w="381" w:type="pct"/>
            <w:vMerge/>
            <w:tcBorders>
              <w:top w:val="nil"/>
              <w:left w:val="single" w:sz="4" w:space="0" w:color="auto"/>
              <w:bottom w:val="nil"/>
              <w:right w:val="nil"/>
            </w:tcBorders>
            <w:shd w:val="clear" w:color="auto" w:fill="FFFFFF"/>
            <w:vAlign w:val="center"/>
          </w:tcPr>
          <w:p w14:paraId="21FFE1D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1273" w:type="pct"/>
            <w:vMerge/>
            <w:tcBorders>
              <w:top w:val="nil"/>
              <w:left w:val="single" w:sz="4" w:space="0" w:color="auto"/>
              <w:bottom w:val="nil"/>
              <w:right w:val="nil"/>
            </w:tcBorders>
            <w:shd w:val="clear" w:color="auto" w:fill="FFFFFF"/>
            <w:vAlign w:val="center"/>
          </w:tcPr>
          <w:p w14:paraId="708883A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720" w:type="pct"/>
            <w:vMerge/>
            <w:tcBorders>
              <w:top w:val="nil"/>
              <w:left w:val="single" w:sz="4" w:space="0" w:color="auto"/>
              <w:bottom w:val="nil"/>
              <w:right w:val="nil"/>
            </w:tcBorders>
            <w:shd w:val="clear" w:color="auto" w:fill="FFFFFF"/>
            <w:vAlign w:val="center"/>
          </w:tcPr>
          <w:p w14:paraId="403033A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c>
          <w:tcPr>
            <w:tcW w:w="435" w:type="pct"/>
            <w:tcBorders>
              <w:top w:val="single" w:sz="4" w:space="0" w:color="auto"/>
              <w:left w:val="single" w:sz="4" w:space="0" w:color="auto"/>
              <w:bottom w:val="nil"/>
              <w:right w:val="nil"/>
            </w:tcBorders>
            <w:shd w:val="clear" w:color="auto" w:fill="FFFFFF"/>
            <w:vAlign w:val="center"/>
          </w:tcPr>
          <w:p w14:paraId="143A635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ĐVT</w:t>
            </w:r>
          </w:p>
        </w:tc>
        <w:tc>
          <w:tcPr>
            <w:tcW w:w="578" w:type="pct"/>
            <w:tcBorders>
              <w:top w:val="single" w:sz="4" w:space="0" w:color="auto"/>
              <w:left w:val="single" w:sz="4" w:space="0" w:color="auto"/>
              <w:bottom w:val="nil"/>
              <w:right w:val="nil"/>
            </w:tcBorders>
            <w:shd w:val="clear" w:color="auto" w:fill="FFFFFF"/>
            <w:vAlign w:val="center"/>
          </w:tcPr>
          <w:p w14:paraId="1F00BF2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w:t>
            </w:r>
          </w:p>
        </w:tc>
        <w:tc>
          <w:tcPr>
            <w:tcW w:w="456" w:type="pct"/>
            <w:tcBorders>
              <w:top w:val="single" w:sz="4" w:space="0" w:color="auto"/>
              <w:left w:val="single" w:sz="4" w:space="0" w:color="auto"/>
              <w:bottom w:val="nil"/>
              <w:right w:val="nil"/>
            </w:tcBorders>
            <w:shd w:val="clear" w:color="auto" w:fill="FFFFFF"/>
            <w:vAlign w:val="center"/>
          </w:tcPr>
          <w:p w14:paraId="7AB1A21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ĐVT</w:t>
            </w:r>
          </w:p>
        </w:tc>
        <w:tc>
          <w:tcPr>
            <w:tcW w:w="541" w:type="pct"/>
            <w:tcBorders>
              <w:top w:val="single" w:sz="4" w:space="0" w:color="auto"/>
              <w:left w:val="single" w:sz="4" w:space="0" w:color="auto"/>
              <w:bottom w:val="nil"/>
              <w:right w:val="nil"/>
            </w:tcBorders>
            <w:shd w:val="clear" w:color="auto" w:fill="FFFFFF"/>
            <w:vAlign w:val="center"/>
          </w:tcPr>
          <w:p w14:paraId="0BA345C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en-US"/>
              </w:rPr>
              <w:t>Lượng</w:t>
            </w:r>
          </w:p>
        </w:tc>
        <w:tc>
          <w:tcPr>
            <w:tcW w:w="616" w:type="pct"/>
            <w:vMerge/>
            <w:tcBorders>
              <w:top w:val="nil"/>
              <w:left w:val="single" w:sz="4" w:space="0" w:color="auto"/>
              <w:bottom w:val="nil"/>
              <w:right w:val="single" w:sz="4" w:space="0" w:color="auto"/>
            </w:tcBorders>
            <w:shd w:val="clear" w:color="auto" w:fill="FFFFFF"/>
            <w:vAlign w:val="center"/>
          </w:tcPr>
          <w:p w14:paraId="11B9012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p>
        </w:tc>
      </w:tr>
      <w:tr w:rsidR="00B044F5" w:rsidRPr="00DC2FB6" w14:paraId="717941DC" w14:textId="77777777" w:rsidTr="004A12EF">
        <w:tblPrEx>
          <w:tblCellMar>
            <w:top w:w="0" w:type="dxa"/>
            <w:left w:w="0" w:type="dxa"/>
            <w:bottom w:w="0" w:type="dxa"/>
            <w:right w:w="0" w:type="dxa"/>
          </w:tblCellMar>
        </w:tblPrEx>
        <w:trPr>
          <w:trHeight w:val="432"/>
          <w:jc w:val="center"/>
        </w:trPr>
        <w:tc>
          <w:tcPr>
            <w:tcW w:w="381" w:type="pct"/>
            <w:tcBorders>
              <w:top w:val="single" w:sz="4" w:space="0" w:color="auto"/>
              <w:left w:val="single" w:sz="4" w:space="0" w:color="auto"/>
              <w:bottom w:val="nil"/>
              <w:right w:val="nil"/>
            </w:tcBorders>
            <w:shd w:val="clear" w:color="auto" w:fill="FFFFFF"/>
            <w:vAlign w:val="center"/>
          </w:tcPr>
          <w:p w14:paraId="0BA0BB4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1.</w:t>
            </w:r>
          </w:p>
        </w:tc>
        <w:tc>
          <w:tcPr>
            <w:tcW w:w="1273" w:type="pct"/>
            <w:tcBorders>
              <w:top w:val="single" w:sz="4" w:space="0" w:color="auto"/>
              <w:left w:val="single" w:sz="4" w:space="0" w:color="auto"/>
              <w:bottom w:val="nil"/>
              <w:right w:val="nil"/>
            </w:tcBorders>
            <w:shd w:val="clear" w:color="auto" w:fill="FFFFFF"/>
            <w:vAlign w:val="center"/>
          </w:tcPr>
          <w:p w14:paraId="303DF56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 xml:space="preserve">Doanh nghiệp </w:t>
            </w:r>
            <w:r w:rsidRPr="00DC2FB6">
              <w:rPr>
                <w:rStyle w:val="Khc"/>
                <w:rFonts w:ascii="Arial" w:hAnsi="Arial" w:cs="Arial"/>
                <w:color w:val="000000"/>
                <w:sz w:val="20"/>
                <w:szCs w:val="20"/>
                <w:lang w:eastAsia="en-US"/>
              </w:rPr>
              <w:t>A</w:t>
            </w:r>
          </w:p>
        </w:tc>
        <w:tc>
          <w:tcPr>
            <w:tcW w:w="720" w:type="pct"/>
            <w:tcBorders>
              <w:top w:val="single" w:sz="4" w:space="0" w:color="auto"/>
              <w:left w:val="single" w:sz="4" w:space="0" w:color="auto"/>
              <w:bottom w:val="nil"/>
              <w:right w:val="nil"/>
            </w:tcBorders>
            <w:shd w:val="clear" w:color="auto" w:fill="FFFFFF"/>
            <w:vAlign w:val="center"/>
          </w:tcPr>
          <w:p w14:paraId="53FB5401" w14:textId="77777777" w:rsidR="00B044F5" w:rsidRPr="00DC2FB6" w:rsidRDefault="00B044F5" w:rsidP="004A12EF">
            <w:pPr>
              <w:jc w:val="center"/>
              <w:rPr>
                <w:rFonts w:ascii="Arial" w:hAnsi="Arial" w:cs="Arial"/>
                <w:sz w:val="20"/>
                <w:szCs w:val="20"/>
                <w:lang w:eastAsia="zh-CN"/>
              </w:rPr>
            </w:pPr>
          </w:p>
        </w:tc>
        <w:tc>
          <w:tcPr>
            <w:tcW w:w="435" w:type="pct"/>
            <w:tcBorders>
              <w:top w:val="single" w:sz="4" w:space="0" w:color="auto"/>
              <w:left w:val="single" w:sz="4" w:space="0" w:color="auto"/>
              <w:bottom w:val="nil"/>
              <w:right w:val="nil"/>
            </w:tcBorders>
            <w:shd w:val="clear" w:color="auto" w:fill="FFFFFF"/>
            <w:vAlign w:val="center"/>
          </w:tcPr>
          <w:p w14:paraId="6BD290AD" w14:textId="77777777" w:rsidR="00B044F5" w:rsidRPr="00DC2FB6" w:rsidRDefault="00B044F5" w:rsidP="004A12EF">
            <w:pPr>
              <w:jc w:val="center"/>
              <w:rPr>
                <w:rFonts w:ascii="Arial" w:hAnsi="Arial" w:cs="Arial"/>
                <w:sz w:val="20"/>
                <w:szCs w:val="20"/>
                <w:lang w:eastAsia="zh-CN"/>
              </w:rPr>
            </w:pPr>
          </w:p>
        </w:tc>
        <w:tc>
          <w:tcPr>
            <w:tcW w:w="578" w:type="pct"/>
            <w:tcBorders>
              <w:top w:val="single" w:sz="4" w:space="0" w:color="auto"/>
              <w:left w:val="single" w:sz="4" w:space="0" w:color="auto"/>
              <w:bottom w:val="nil"/>
              <w:right w:val="nil"/>
            </w:tcBorders>
            <w:shd w:val="clear" w:color="auto" w:fill="FFFFFF"/>
            <w:vAlign w:val="center"/>
          </w:tcPr>
          <w:p w14:paraId="08052AFF" w14:textId="77777777" w:rsidR="00B044F5" w:rsidRPr="00DC2FB6" w:rsidRDefault="00B044F5" w:rsidP="004A12EF">
            <w:pPr>
              <w:jc w:val="center"/>
              <w:rPr>
                <w:rFonts w:ascii="Arial" w:hAnsi="Arial" w:cs="Arial"/>
                <w:sz w:val="20"/>
                <w:szCs w:val="20"/>
                <w:lang w:eastAsia="zh-CN"/>
              </w:rPr>
            </w:pPr>
          </w:p>
        </w:tc>
        <w:tc>
          <w:tcPr>
            <w:tcW w:w="456" w:type="pct"/>
            <w:tcBorders>
              <w:top w:val="single" w:sz="4" w:space="0" w:color="auto"/>
              <w:left w:val="single" w:sz="4" w:space="0" w:color="auto"/>
              <w:bottom w:val="nil"/>
              <w:right w:val="nil"/>
            </w:tcBorders>
            <w:shd w:val="clear" w:color="auto" w:fill="FFFFFF"/>
            <w:vAlign w:val="center"/>
          </w:tcPr>
          <w:p w14:paraId="494F2CB6" w14:textId="77777777" w:rsidR="00B044F5" w:rsidRPr="00DC2FB6" w:rsidRDefault="00B044F5" w:rsidP="004A12EF">
            <w:pPr>
              <w:jc w:val="center"/>
              <w:rPr>
                <w:rFonts w:ascii="Arial" w:hAnsi="Arial" w:cs="Arial"/>
                <w:sz w:val="20"/>
                <w:szCs w:val="20"/>
                <w:lang w:eastAsia="zh-CN"/>
              </w:rPr>
            </w:pPr>
          </w:p>
        </w:tc>
        <w:tc>
          <w:tcPr>
            <w:tcW w:w="541" w:type="pct"/>
            <w:tcBorders>
              <w:top w:val="single" w:sz="4" w:space="0" w:color="auto"/>
              <w:left w:val="single" w:sz="4" w:space="0" w:color="auto"/>
              <w:bottom w:val="nil"/>
              <w:right w:val="nil"/>
            </w:tcBorders>
            <w:shd w:val="clear" w:color="auto" w:fill="FFFFFF"/>
            <w:vAlign w:val="center"/>
          </w:tcPr>
          <w:p w14:paraId="7D73252B" w14:textId="77777777" w:rsidR="00B044F5" w:rsidRPr="00DC2FB6" w:rsidRDefault="00B044F5" w:rsidP="004A12EF">
            <w:pPr>
              <w:jc w:val="center"/>
              <w:rPr>
                <w:rFonts w:ascii="Arial" w:hAnsi="Arial" w:cs="Arial"/>
                <w:sz w:val="20"/>
                <w:szCs w:val="20"/>
                <w:lang w:eastAsia="zh-CN"/>
              </w:rPr>
            </w:pPr>
          </w:p>
        </w:tc>
        <w:tc>
          <w:tcPr>
            <w:tcW w:w="616" w:type="pct"/>
            <w:tcBorders>
              <w:top w:val="single" w:sz="4" w:space="0" w:color="auto"/>
              <w:left w:val="single" w:sz="4" w:space="0" w:color="auto"/>
              <w:bottom w:val="nil"/>
              <w:right w:val="single" w:sz="4" w:space="0" w:color="auto"/>
            </w:tcBorders>
            <w:shd w:val="clear" w:color="auto" w:fill="FFFFFF"/>
            <w:vAlign w:val="center"/>
          </w:tcPr>
          <w:p w14:paraId="4565E7C5" w14:textId="77777777" w:rsidR="00B044F5" w:rsidRPr="00DC2FB6" w:rsidRDefault="00B044F5" w:rsidP="004A12EF">
            <w:pPr>
              <w:jc w:val="center"/>
              <w:rPr>
                <w:rFonts w:ascii="Arial" w:hAnsi="Arial" w:cs="Arial"/>
                <w:sz w:val="20"/>
                <w:szCs w:val="20"/>
                <w:lang w:eastAsia="zh-CN"/>
              </w:rPr>
            </w:pPr>
          </w:p>
        </w:tc>
      </w:tr>
      <w:tr w:rsidR="00B044F5" w:rsidRPr="00DC2FB6" w14:paraId="4B1C5B43" w14:textId="77777777" w:rsidTr="004A12EF">
        <w:tblPrEx>
          <w:tblCellMar>
            <w:top w:w="0" w:type="dxa"/>
            <w:left w:w="0" w:type="dxa"/>
            <w:bottom w:w="0" w:type="dxa"/>
            <w:right w:w="0" w:type="dxa"/>
          </w:tblCellMar>
        </w:tblPrEx>
        <w:trPr>
          <w:trHeight w:val="432"/>
          <w:jc w:val="center"/>
        </w:trPr>
        <w:tc>
          <w:tcPr>
            <w:tcW w:w="381" w:type="pct"/>
            <w:tcBorders>
              <w:top w:val="single" w:sz="4" w:space="0" w:color="auto"/>
              <w:left w:val="single" w:sz="4" w:space="0" w:color="auto"/>
              <w:bottom w:val="nil"/>
              <w:right w:val="nil"/>
            </w:tcBorders>
            <w:shd w:val="clear" w:color="auto" w:fill="FFFFFF"/>
            <w:vAlign w:val="center"/>
          </w:tcPr>
          <w:p w14:paraId="53E09832" w14:textId="77777777" w:rsidR="00B044F5" w:rsidRPr="00DC2FB6" w:rsidRDefault="00B044F5" w:rsidP="004A12EF">
            <w:pPr>
              <w:jc w:val="center"/>
              <w:rPr>
                <w:rFonts w:ascii="Arial" w:hAnsi="Arial" w:cs="Arial"/>
                <w:sz w:val="20"/>
                <w:szCs w:val="20"/>
                <w:lang w:eastAsia="zh-CN"/>
              </w:rPr>
            </w:pPr>
          </w:p>
        </w:tc>
        <w:tc>
          <w:tcPr>
            <w:tcW w:w="1273" w:type="pct"/>
            <w:tcBorders>
              <w:top w:val="single" w:sz="4" w:space="0" w:color="auto"/>
              <w:left w:val="single" w:sz="4" w:space="0" w:color="auto"/>
              <w:bottom w:val="nil"/>
              <w:right w:val="nil"/>
            </w:tcBorders>
            <w:shd w:val="clear" w:color="auto" w:fill="FFFFFF"/>
            <w:vAlign w:val="center"/>
          </w:tcPr>
          <w:p w14:paraId="6A3B98FE" w14:textId="77777777" w:rsidR="00B044F5" w:rsidRPr="00DC2FB6" w:rsidRDefault="00B044F5" w:rsidP="004A12EF">
            <w:pPr>
              <w:jc w:val="center"/>
              <w:rPr>
                <w:rFonts w:ascii="Arial" w:hAnsi="Arial" w:cs="Arial"/>
                <w:sz w:val="20"/>
                <w:szCs w:val="20"/>
                <w:lang w:eastAsia="zh-CN"/>
              </w:rPr>
            </w:pPr>
          </w:p>
        </w:tc>
        <w:tc>
          <w:tcPr>
            <w:tcW w:w="720" w:type="pct"/>
            <w:tcBorders>
              <w:top w:val="single" w:sz="4" w:space="0" w:color="auto"/>
              <w:left w:val="single" w:sz="4" w:space="0" w:color="auto"/>
              <w:bottom w:val="nil"/>
              <w:right w:val="nil"/>
            </w:tcBorders>
            <w:shd w:val="clear" w:color="auto" w:fill="FFFFFF"/>
            <w:vAlign w:val="center"/>
          </w:tcPr>
          <w:p w14:paraId="0B69388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en-US"/>
              </w:rPr>
              <w:t>Methyl bromide</w:t>
            </w:r>
          </w:p>
        </w:tc>
        <w:tc>
          <w:tcPr>
            <w:tcW w:w="435" w:type="pct"/>
            <w:tcBorders>
              <w:top w:val="single" w:sz="4" w:space="0" w:color="auto"/>
              <w:left w:val="single" w:sz="4" w:space="0" w:color="auto"/>
              <w:bottom w:val="nil"/>
              <w:right w:val="nil"/>
            </w:tcBorders>
            <w:shd w:val="clear" w:color="auto" w:fill="FFFFFF"/>
            <w:vAlign w:val="center"/>
          </w:tcPr>
          <w:p w14:paraId="5EA9FD89" w14:textId="77777777" w:rsidR="00B044F5" w:rsidRPr="00DC2FB6" w:rsidRDefault="00B044F5" w:rsidP="004A12EF">
            <w:pPr>
              <w:jc w:val="center"/>
              <w:rPr>
                <w:rFonts w:ascii="Arial" w:hAnsi="Arial" w:cs="Arial"/>
                <w:sz w:val="20"/>
                <w:szCs w:val="20"/>
                <w:lang w:eastAsia="zh-CN"/>
              </w:rPr>
            </w:pPr>
          </w:p>
        </w:tc>
        <w:tc>
          <w:tcPr>
            <w:tcW w:w="578" w:type="pct"/>
            <w:tcBorders>
              <w:top w:val="single" w:sz="4" w:space="0" w:color="auto"/>
              <w:left w:val="single" w:sz="4" w:space="0" w:color="auto"/>
              <w:bottom w:val="nil"/>
              <w:right w:val="nil"/>
            </w:tcBorders>
            <w:shd w:val="clear" w:color="auto" w:fill="FFFFFF"/>
            <w:vAlign w:val="center"/>
          </w:tcPr>
          <w:p w14:paraId="3A706BF4" w14:textId="77777777" w:rsidR="00B044F5" w:rsidRPr="00DC2FB6" w:rsidRDefault="00B044F5" w:rsidP="004A12EF">
            <w:pPr>
              <w:jc w:val="center"/>
              <w:rPr>
                <w:rFonts w:ascii="Arial" w:hAnsi="Arial" w:cs="Arial"/>
                <w:sz w:val="20"/>
                <w:szCs w:val="20"/>
                <w:lang w:eastAsia="zh-CN"/>
              </w:rPr>
            </w:pPr>
          </w:p>
        </w:tc>
        <w:tc>
          <w:tcPr>
            <w:tcW w:w="456" w:type="pct"/>
            <w:tcBorders>
              <w:top w:val="single" w:sz="4" w:space="0" w:color="auto"/>
              <w:left w:val="single" w:sz="4" w:space="0" w:color="auto"/>
              <w:bottom w:val="nil"/>
              <w:right w:val="nil"/>
            </w:tcBorders>
            <w:shd w:val="clear" w:color="auto" w:fill="FFFFFF"/>
            <w:vAlign w:val="center"/>
          </w:tcPr>
          <w:p w14:paraId="05EA3ACC" w14:textId="77777777" w:rsidR="00B044F5" w:rsidRPr="00DC2FB6" w:rsidRDefault="00B044F5" w:rsidP="004A12EF">
            <w:pPr>
              <w:jc w:val="center"/>
              <w:rPr>
                <w:rFonts w:ascii="Arial" w:hAnsi="Arial" w:cs="Arial"/>
                <w:sz w:val="20"/>
                <w:szCs w:val="20"/>
                <w:lang w:eastAsia="zh-CN"/>
              </w:rPr>
            </w:pPr>
          </w:p>
        </w:tc>
        <w:tc>
          <w:tcPr>
            <w:tcW w:w="541" w:type="pct"/>
            <w:tcBorders>
              <w:top w:val="single" w:sz="4" w:space="0" w:color="auto"/>
              <w:left w:val="single" w:sz="4" w:space="0" w:color="auto"/>
              <w:bottom w:val="nil"/>
              <w:right w:val="nil"/>
            </w:tcBorders>
            <w:shd w:val="clear" w:color="auto" w:fill="FFFFFF"/>
            <w:vAlign w:val="center"/>
          </w:tcPr>
          <w:p w14:paraId="05DE5EB5" w14:textId="77777777" w:rsidR="00B044F5" w:rsidRPr="00DC2FB6" w:rsidRDefault="00B044F5" w:rsidP="004A12EF">
            <w:pPr>
              <w:jc w:val="center"/>
              <w:rPr>
                <w:rFonts w:ascii="Arial" w:hAnsi="Arial" w:cs="Arial"/>
                <w:sz w:val="20"/>
                <w:szCs w:val="20"/>
                <w:lang w:eastAsia="zh-CN"/>
              </w:rPr>
            </w:pPr>
          </w:p>
        </w:tc>
        <w:tc>
          <w:tcPr>
            <w:tcW w:w="616" w:type="pct"/>
            <w:tcBorders>
              <w:top w:val="single" w:sz="4" w:space="0" w:color="auto"/>
              <w:left w:val="single" w:sz="4" w:space="0" w:color="auto"/>
              <w:bottom w:val="nil"/>
              <w:right w:val="single" w:sz="4" w:space="0" w:color="auto"/>
            </w:tcBorders>
            <w:shd w:val="clear" w:color="auto" w:fill="FFFFFF"/>
            <w:vAlign w:val="center"/>
          </w:tcPr>
          <w:p w14:paraId="3EE3FAE1" w14:textId="77777777" w:rsidR="00B044F5" w:rsidRPr="00DC2FB6" w:rsidRDefault="00B044F5" w:rsidP="004A12EF">
            <w:pPr>
              <w:jc w:val="center"/>
              <w:rPr>
                <w:rFonts w:ascii="Arial" w:hAnsi="Arial" w:cs="Arial"/>
                <w:sz w:val="20"/>
                <w:szCs w:val="20"/>
                <w:lang w:eastAsia="zh-CN"/>
              </w:rPr>
            </w:pPr>
          </w:p>
        </w:tc>
      </w:tr>
      <w:tr w:rsidR="00B044F5" w:rsidRPr="00DC2FB6" w14:paraId="14292B2D" w14:textId="77777777" w:rsidTr="004A12EF">
        <w:tblPrEx>
          <w:tblCellMar>
            <w:top w:w="0" w:type="dxa"/>
            <w:left w:w="0" w:type="dxa"/>
            <w:bottom w:w="0" w:type="dxa"/>
            <w:right w:w="0" w:type="dxa"/>
          </w:tblCellMar>
        </w:tblPrEx>
        <w:trPr>
          <w:trHeight w:val="432"/>
          <w:jc w:val="center"/>
        </w:trPr>
        <w:tc>
          <w:tcPr>
            <w:tcW w:w="381" w:type="pct"/>
            <w:tcBorders>
              <w:top w:val="single" w:sz="4" w:space="0" w:color="auto"/>
              <w:left w:val="single" w:sz="4" w:space="0" w:color="auto"/>
              <w:bottom w:val="nil"/>
              <w:right w:val="nil"/>
            </w:tcBorders>
            <w:shd w:val="clear" w:color="auto" w:fill="FFFFFF"/>
            <w:vAlign w:val="center"/>
          </w:tcPr>
          <w:p w14:paraId="19E5E4CC" w14:textId="77777777" w:rsidR="00B044F5" w:rsidRPr="00DC2FB6" w:rsidRDefault="00B044F5" w:rsidP="004A12EF">
            <w:pPr>
              <w:jc w:val="center"/>
              <w:rPr>
                <w:rFonts w:ascii="Arial" w:hAnsi="Arial" w:cs="Arial"/>
                <w:sz w:val="20"/>
                <w:szCs w:val="20"/>
                <w:lang w:eastAsia="zh-CN"/>
              </w:rPr>
            </w:pPr>
          </w:p>
        </w:tc>
        <w:tc>
          <w:tcPr>
            <w:tcW w:w="1273" w:type="pct"/>
            <w:tcBorders>
              <w:top w:val="single" w:sz="4" w:space="0" w:color="auto"/>
              <w:left w:val="single" w:sz="4" w:space="0" w:color="auto"/>
              <w:bottom w:val="nil"/>
              <w:right w:val="nil"/>
            </w:tcBorders>
            <w:shd w:val="clear" w:color="auto" w:fill="FFFFFF"/>
            <w:vAlign w:val="center"/>
          </w:tcPr>
          <w:p w14:paraId="23871637" w14:textId="77777777" w:rsidR="00B044F5" w:rsidRPr="00DC2FB6" w:rsidRDefault="00B044F5" w:rsidP="004A12EF">
            <w:pPr>
              <w:jc w:val="center"/>
              <w:rPr>
                <w:rFonts w:ascii="Arial" w:hAnsi="Arial" w:cs="Arial"/>
                <w:sz w:val="20"/>
                <w:szCs w:val="20"/>
                <w:lang w:eastAsia="zh-CN"/>
              </w:rPr>
            </w:pPr>
          </w:p>
        </w:tc>
        <w:tc>
          <w:tcPr>
            <w:tcW w:w="720" w:type="pct"/>
            <w:tcBorders>
              <w:top w:val="single" w:sz="4" w:space="0" w:color="auto"/>
              <w:left w:val="single" w:sz="4" w:space="0" w:color="auto"/>
              <w:bottom w:val="nil"/>
              <w:right w:val="nil"/>
            </w:tcBorders>
            <w:shd w:val="clear" w:color="auto" w:fill="FFFFFF"/>
            <w:vAlign w:val="center"/>
          </w:tcPr>
          <w:p w14:paraId="106C06FD" w14:textId="77777777" w:rsidR="00B044F5" w:rsidRPr="00DC2FB6" w:rsidRDefault="00B044F5" w:rsidP="004A12EF">
            <w:pPr>
              <w:jc w:val="center"/>
              <w:rPr>
                <w:rFonts w:ascii="Arial" w:hAnsi="Arial" w:cs="Arial"/>
                <w:sz w:val="20"/>
                <w:szCs w:val="20"/>
                <w:lang w:eastAsia="zh-CN"/>
              </w:rPr>
            </w:pPr>
          </w:p>
        </w:tc>
        <w:tc>
          <w:tcPr>
            <w:tcW w:w="435" w:type="pct"/>
            <w:tcBorders>
              <w:top w:val="single" w:sz="4" w:space="0" w:color="auto"/>
              <w:left w:val="single" w:sz="4" w:space="0" w:color="auto"/>
              <w:bottom w:val="nil"/>
              <w:right w:val="nil"/>
            </w:tcBorders>
            <w:shd w:val="clear" w:color="auto" w:fill="FFFFFF"/>
            <w:vAlign w:val="center"/>
          </w:tcPr>
          <w:p w14:paraId="1B54C492" w14:textId="77777777" w:rsidR="00B044F5" w:rsidRPr="00DC2FB6" w:rsidRDefault="00B044F5" w:rsidP="004A12EF">
            <w:pPr>
              <w:jc w:val="center"/>
              <w:rPr>
                <w:rFonts w:ascii="Arial" w:hAnsi="Arial" w:cs="Arial"/>
                <w:sz w:val="20"/>
                <w:szCs w:val="20"/>
                <w:lang w:eastAsia="zh-CN"/>
              </w:rPr>
            </w:pPr>
          </w:p>
        </w:tc>
        <w:tc>
          <w:tcPr>
            <w:tcW w:w="578" w:type="pct"/>
            <w:tcBorders>
              <w:top w:val="single" w:sz="4" w:space="0" w:color="auto"/>
              <w:left w:val="single" w:sz="4" w:space="0" w:color="auto"/>
              <w:bottom w:val="nil"/>
              <w:right w:val="nil"/>
            </w:tcBorders>
            <w:shd w:val="clear" w:color="auto" w:fill="FFFFFF"/>
            <w:vAlign w:val="center"/>
          </w:tcPr>
          <w:p w14:paraId="1E05D268" w14:textId="77777777" w:rsidR="00B044F5" w:rsidRPr="00DC2FB6" w:rsidRDefault="00B044F5" w:rsidP="004A12EF">
            <w:pPr>
              <w:jc w:val="center"/>
              <w:rPr>
                <w:rFonts w:ascii="Arial" w:hAnsi="Arial" w:cs="Arial"/>
                <w:sz w:val="20"/>
                <w:szCs w:val="20"/>
                <w:lang w:eastAsia="zh-CN"/>
              </w:rPr>
            </w:pPr>
          </w:p>
        </w:tc>
        <w:tc>
          <w:tcPr>
            <w:tcW w:w="456" w:type="pct"/>
            <w:tcBorders>
              <w:top w:val="single" w:sz="4" w:space="0" w:color="auto"/>
              <w:left w:val="single" w:sz="4" w:space="0" w:color="auto"/>
              <w:bottom w:val="nil"/>
              <w:right w:val="nil"/>
            </w:tcBorders>
            <w:shd w:val="clear" w:color="auto" w:fill="FFFFFF"/>
            <w:vAlign w:val="center"/>
          </w:tcPr>
          <w:p w14:paraId="6065B08D" w14:textId="77777777" w:rsidR="00B044F5" w:rsidRPr="00DC2FB6" w:rsidRDefault="00B044F5" w:rsidP="004A12EF">
            <w:pPr>
              <w:jc w:val="center"/>
              <w:rPr>
                <w:rFonts w:ascii="Arial" w:hAnsi="Arial" w:cs="Arial"/>
                <w:sz w:val="20"/>
                <w:szCs w:val="20"/>
                <w:lang w:eastAsia="zh-CN"/>
              </w:rPr>
            </w:pPr>
          </w:p>
        </w:tc>
        <w:tc>
          <w:tcPr>
            <w:tcW w:w="541" w:type="pct"/>
            <w:tcBorders>
              <w:top w:val="single" w:sz="4" w:space="0" w:color="auto"/>
              <w:left w:val="single" w:sz="4" w:space="0" w:color="auto"/>
              <w:bottom w:val="nil"/>
              <w:right w:val="nil"/>
            </w:tcBorders>
            <w:shd w:val="clear" w:color="auto" w:fill="FFFFFF"/>
            <w:vAlign w:val="center"/>
          </w:tcPr>
          <w:p w14:paraId="38330A15" w14:textId="77777777" w:rsidR="00B044F5" w:rsidRPr="00DC2FB6" w:rsidRDefault="00B044F5" w:rsidP="004A12EF">
            <w:pPr>
              <w:jc w:val="center"/>
              <w:rPr>
                <w:rFonts w:ascii="Arial" w:hAnsi="Arial" w:cs="Arial"/>
                <w:sz w:val="20"/>
                <w:szCs w:val="20"/>
                <w:lang w:eastAsia="zh-CN"/>
              </w:rPr>
            </w:pPr>
          </w:p>
        </w:tc>
        <w:tc>
          <w:tcPr>
            <w:tcW w:w="616" w:type="pct"/>
            <w:tcBorders>
              <w:top w:val="single" w:sz="4" w:space="0" w:color="auto"/>
              <w:left w:val="single" w:sz="4" w:space="0" w:color="auto"/>
              <w:bottom w:val="nil"/>
              <w:right w:val="single" w:sz="4" w:space="0" w:color="auto"/>
            </w:tcBorders>
            <w:shd w:val="clear" w:color="auto" w:fill="FFFFFF"/>
            <w:vAlign w:val="center"/>
          </w:tcPr>
          <w:p w14:paraId="1916A0F2" w14:textId="77777777" w:rsidR="00B044F5" w:rsidRPr="00DC2FB6" w:rsidRDefault="00B044F5" w:rsidP="004A12EF">
            <w:pPr>
              <w:jc w:val="center"/>
              <w:rPr>
                <w:rFonts w:ascii="Arial" w:hAnsi="Arial" w:cs="Arial"/>
                <w:sz w:val="20"/>
                <w:szCs w:val="20"/>
                <w:lang w:eastAsia="zh-CN"/>
              </w:rPr>
            </w:pPr>
          </w:p>
        </w:tc>
      </w:tr>
      <w:tr w:rsidR="00B044F5" w:rsidRPr="00DC2FB6" w14:paraId="3DA19E6B" w14:textId="77777777" w:rsidTr="004A12EF">
        <w:tblPrEx>
          <w:tblCellMar>
            <w:top w:w="0" w:type="dxa"/>
            <w:left w:w="0" w:type="dxa"/>
            <w:bottom w:w="0" w:type="dxa"/>
            <w:right w:w="0" w:type="dxa"/>
          </w:tblCellMar>
        </w:tblPrEx>
        <w:trPr>
          <w:trHeight w:val="432"/>
          <w:jc w:val="center"/>
        </w:trPr>
        <w:tc>
          <w:tcPr>
            <w:tcW w:w="381" w:type="pct"/>
            <w:tcBorders>
              <w:top w:val="single" w:sz="4" w:space="0" w:color="auto"/>
              <w:left w:val="single" w:sz="4" w:space="0" w:color="auto"/>
              <w:bottom w:val="nil"/>
              <w:right w:val="nil"/>
            </w:tcBorders>
            <w:shd w:val="clear" w:color="auto" w:fill="FFFFFF"/>
            <w:vAlign w:val="center"/>
          </w:tcPr>
          <w:p w14:paraId="0A6A06DD" w14:textId="77777777" w:rsidR="00B044F5" w:rsidRPr="00DC2FB6" w:rsidRDefault="00B044F5" w:rsidP="004A12EF">
            <w:pPr>
              <w:jc w:val="center"/>
              <w:rPr>
                <w:rFonts w:ascii="Arial" w:hAnsi="Arial" w:cs="Arial"/>
                <w:sz w:val="20"/>
                <w:szCs w:val="20"/>
                <w:lang w:eastAsia="zh-CN"/>
              </w:rPr>
            </w:pPr>
          </w:p>
        </w:tc>
        <w:tc>
          <w:tcPr>
            <w:tcW w:w="1273" w:type="pct"/>
            <w:tcBorders>
              <w:top w:val="single" w:sz="4" w:space="0" w:color="auto"/>
              <w:left w:val="single" w:sz="4" w:space="0" w:color="auto"/>
              <w:bottom w:val="nil"/>
              <w:right w:val="nil"/>
            </w:tcBorders>
            <w:shd w:val="clear" w:color="auto" w:fill="FFFFFF"/>
            <w:vAlign w:val="center"/>
          </w:tcPr>
          <w:p w14:paraId="2095F187" w14:textId="77777777" w:rsidR="00B044F5" w:rsidRPr="00DC2FB6" w:rsidRDefault="00B044F5" w:rsidP="004A12EF">
            <w:pPr>
              <w:jc w:val="center"/>
              <w:rPr>
                <w:rFonts w:ascii="Arial" w:hAnsi="Arial" w:cs="Arial"/>
                <w:sz w:val="20"/>
                <w:szCs w:val="20"/>
                <w:lang w:eastAsia="zh-CN"/>
              </w:rPr>
            </w:pPr>
          </w:p>
        </w:tc>
        <w:tc>
          <w:tcPr>
            <w:tcW w:w="720" w:type="pct"/>
            <w:tcBorders>
              <w:top w:val="single" w:sz="4" w:space="0" w:color="auto"/>
              <w:left w:val="single" w:sz="4" w:space="0" w:color="auto"/>
              <w:bottom w:val="nil"/>
              <w:right w:val="nil"/>
            </w:tcBorders>
            <w:shd w:val="clear" w:color="auto" w:fill="FFFFFF"/>
            <w:vAlign w:val="center"/>
          </w:tcPr>
          <w:p w14:paraId="335F8616" w14:textId="77777777" w:rsidR="00B044F5" w:rsidRPr="00DC2FB6" w:rsidRDefault="00B044F5" w:rsidP="004A12EF">
            <w:pPr>
              <w:jc w:val="center"/>
              <w:rPr>
                <w:rFonts w:ascii="Arial" w:hAnsi="Arial" w:cs="Arial"/>
                <w:sz w:val="20"/>
                <w:szCs w:val="20"/>
                <w:lang w:eastAsia="zh-CN"/>
              </w:rPr>
            </w:pPr>
          </w:p>
        </w:tc>
        <w:tc>
          <w:tcPr>
            <w:tcW w:w="435" w:type="pct"/>
            <w:tcBorders>
              <w:top w:val="single" w:sz="4" w:space="0" w:color="auto"/>
              <w:left w:val="single" w:sz="4" w:space="0" w:color="auto"/>
              <w:bottom w:val="nil"/>
              <w:right w:val="nil"/>
            </w:tcBorders>
            <w:shd w:val="clear" w:color="auto" w:fill="FFFFFF"/>
            <w:vAlign w:val="center"/>
          </w:tcPr>
          <w:p w14:paraId="72A7BCC0" w14:textId="77777777" w:rsidR="00B044F5" w:rsidRPr="00DC2FB6" w:rsidRDefault="00B044F5" w:rsidP="004A12EF">
            <w:pPr>
              <w:jc w:val="center"/>
              <w:rPr>
                <w:rFonts w:ascii="Arial" w:hAnsi="Arial" w:cs="Arial"/>
                <w:sz w:val="20"/>
                <w:szCs w:val="20"/>
                <w:lang w:eastAsia="zh-CN"/>
              </w:rPr>
            </w:pPr>
          </w:p>
        </w:tc>
        <w:tc>
          <w:tcPr>
            <w:tcW w:w="578" w:type="pct"/>
            <w:tcBorders>
              <w:top w:val="single" w:sz="4" w:space="0" w:color="auto"/>
              <w:left w:val="single" w:sz="4" w:space="0" w:color="auto"/>
              <w:bottom w:val="nil"/>
              <w:right w:val="nil"/>
            </w:tcBorders>
            <w:shd w:val="clear" w:color="auto" w:fill="FFFFFF"/>
            <w:vAlign w:val="center"/>
          </w:tcPr>
          <w:p w14:paraId="28010BE3" w14:textId="77777777" w:rsidR="00B044F5" w:rsidRPr="00DC2FB6" w:rsidRDefault="00B044F5" w:rsidP="004A12EF">
            <w:pPr>
              <w:jc w:val="center"/>
              <w:rPr>
                <w:rFonts w:ascii="Arial" w:hAnsi="Arial" w:cs="Arial"/>
                <w:sz w:val="20"/>
                <w:szCs w:val="20"/>
                <w:lang w:eastAsia="zh-CN"/>
              </w:rPr>
            </w:pPr>
          </w:p>
        </w:tc>
        <w:tc>
          <w:tcPr>
            <w:tcW w:w="456" w:type="pct"/>
            <w:tcBorders>
              <w:top w:val="single" w:sz="4" w:space="0" w:color="auto"/>
              <w:left w:val="single" w:sz="4" w:space="0" w:color="auto"/>
              <w:bottom w:val="nil"/>
              <w:right w:val="nil"/>
            </w:tcBorders>
            <w:shd w:val="clear" w:color="auto" w:fill="FFFFFF"/>
            <w:vAlign w:val="center"/>
          </w:tcPr>
          <w:p w14:paraId="4B31B9F0" w14:textId="77777777" w:rsidR="00B044F5" w:rsidRPr="00DC2FB6" w:rsidRDefault="00B044F5" w:rsidP="004A12EF">
            <w:pPr>
              <w:jc w:val="center"/>
              <w:rPr>
                <w:rFonts w:ascii="Arial" w:hAnsi="Arial" w:cs="Arial"/>
                <w:sz w:val="20"/>
                <w:szCs w:val="20"/>
                <w:lang w:eastAsia="zh-CN"/>
              </w:rPr>
            </w:pPr>
          </w:p>
        </w:tc>
        <w:tc>
          <w:tcPr>
            <w:tcW w:w="541" w:type="pct"/>
            <w:tcBorders>
              <w:top w:val="single" w:sz="4" w:space="0" w:color="auto"/>
              <w:left w:val="single" w:sz="4" w:space="0" w:color="auto"/>
              <w:bottom w:val="nil"/>
              <w:right w:val="nil"/>
            </w:tcBorders>
            <w:shd w:val="clear" w:color="auto" w:fill="FFFFFF"/>
            <w:vAlign w:val="center"/>
          </w:tcPr>
          <w:p w14:paraId="4DB7080D" w14:textId="77777777" w:rsidR="00B044F5" w:rsidRPr="00DC2FB6" w:rsidRDefault="00B044F5" w:rsidP="004A12EF">
            <w:pPr>
              <w:jc w:val="center"/>
              <w:rPr>
                <w:rFonts w:ascii="Arial" w:hAnsi="Arial" w:cs="Arial"/>
                <w:sz w:val="20"/>
                <w:szCs w:val="20"/>
                <w:lang w:eastAsia="zh-CN"/>
              </w:rPr>
            </w:pPr>
          </w:p>
        </w:tc>
        <w:tc>
          <w:tcPr>
            <w:tcW w:w="616" w:type="pct"/>
            <w:tcBorders>
              <w:top w:val="single" w:sz="4" w:space="0" w:color="auto"/>
              <w:left w:val="single" w:sz="4" w:space="0" w:color="auto"/>
              <w:bottom w:val="nil"/>
              <w:right w:val="single" w:sz="4" w:space="0" w:color="auto"/>
            </w:tcBorders>
            <w:shd w:val="clear" w:color="auto" w:fill="FFFFFF"/>
            <w:vAlign w:val="center"/>
          </w:tcPr>
          <w:p w14:paraId="01BCA8BA" w14:textId="77777777" w:rsidR="00B044F5" w:rsidRPr="00DC2FB6" w:rsidRDefault="00B044F5" w:rsidP="004A12EF">
            <w:pPr>
              <w:jc w:val="center"/>
              <w:rPr>
                <w:rFonts w:ascii="Arial" w:hAnsi="Arial" w:cs="Arial"/>
                <w:sz w:val="20"/>
                <w:szCs w:val="20"/>
                <w:lang w:eastAsia="zh-CN"/>
              </w:rPr>
            </w:pPr>
          </w:p>
        </w:tc>
      </w:tr>
      <w:tr w:rsidR="00B044F5" w:rsidRPr="00DC2FB6" w14:paraId="251E3A7A" w14:textId="77777777" w:rsidTr="004A12EF">
        <w:tblPrEx>
          <w:tblCellMar>
            <w:top w:w="0" w:type="dxa"/>
            <w:left w:w="0" w:type="dxa"/>
            <w:bottom w:w="0" w:type="dxa"/>
            <w:right w:w="0" w:type="dxa"/>
          </w:tblCellMar>
        </w:tblPrEx>
        <w:trPr>
          <w:trHeight w:val="432"/>
          <w:jc w:val="center"/>
        </w:trPr>
        <w:tc>
          <w:tcPr>
            <w:tcW w:w="381" w:type="pct"/>
            <w:tcBorders>
              <w:top w:val="single" w:sz="4" w:space="0" w:color="auto"/>
              <w:left w:val="single" w:sz="4" w:space="0" w:color="auto"/>
              <w:bottom w:val="nil"/>
              <w:right w:val="nil"/>
            </w:tcBorders>
            <w:shd w:val="clear" w:color="auto" w:fill="FFFFFF"/>
            <w:vAlign w:val="center"/>
          </w:tcPr>
          <w:p w14:paraId="7C47473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2.</w:t>
            </w:r>
          </w:p>
        </w:tc>
        <w:tc>
          <w:tcPr>
            <w:tcW w:w="1273" w:type="pct"/>
            <w:tcBorders>
              <w:top w:val="single" w:sz="4" w:space="0" w:color="auto"/>
              <w:left w:val="single" w:sz="4" w:space="0" w:color="auto"/>
              <w:bottom w:val="nil"/>
              <w:right w:val="nil"/>
            </w:tcBorders>
            <w:shd w:val="clear" w:color="auto" w:fill="FFFFFF"/>
            <w:vAlign w:val="center"/>
          </w:tcPr>
          <w:p w14:paraId="5583D96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color w:val="000000"/>
                <w:sz w:val="20"/>
                <w:szCs w:val="20"/>
                <w:lang w:eastAsia="vi-VN"/>
              </w:rPr>
              <w:t>Doanh nghiệp B</w:t>
            </w:r>
          </w:p>
        </w:tc>
        <w:tc>
          <w:tcPr>
            <w:tcW w:w="720" w:type="pct"/>
            <w:tcBorders>
              <w:top w:val="single" w:sz="4" w:space="0" w:color="auto"/>
              <w:left w:val="single" w:sz="4" w:space="0" w:color="auto"/>
              <w:bottom w:val="nil"/>
              <w:right w:val="nil"/>
            </w:tcBorders>
            <w:shd w:val="clear" w:color="auto" w:fill="FFFFFF"/>
            <w:vAlign w:val="center"/>
          </w:tcPr>
          <w:p w14:paraId="3E373455" w14:textId="77777777" w:rsidR="00B044F5" w:rsidRPr="00DC2FB6" w:rsidRDefault="00B044F5" w:rsidP="004A12EF">
            <w:pPr>
              <w:jc w:val="center"/>
              <w:rPr>
                <w:rFonts w:ascii="Arial" w:hAnsi="Arial" w:cs="Arial"/>
                <w:sz w:val="20"/>
                <w:szCs w:val="20"/>
                <w:lang w:eastAsia="zh-CN"/>
              </w:rPr>
            </w:pPr>
          </w:p>
        </w:tc>
        <w:tc>
          <w:tcPr>
            <w:tcW w:w="435" w:type="pct"/>
            <w:tcBorders>
              <w:top w:val="single" w:sz="4" w:space="0" w:color="auto"/>
              <w:left w:val="single" w:sz="4" w:space="0" w:color="auto"/>
              <w:bottom w:val="nil"/>
              <w:right w:val="nil"/>
            </w:tcBorders>
            <w:shd w:val="clear" w:color="auto" w:fill="FFFFFF"/>
            <w:vAlign w:val="center"/>
          </w:tcPr>
          <w:p w14:paraId="66DF6F67" w14:textId="77777777" w:rsidR="00B044F5" w:rsidRPr="00DC2FB6" w:rsidRDefault="00B044F5" w:rsidP="004A12EF">
            <w:pPr>
              <w:jc w:val="center"/>
              <w:rPr>
                <w:rFonts w:ascii="Arial" w:hAnsi="Arial" w:cs="Arial"/>
                <w:sz w:val="20"/>
                <w:szCs w:val="20"/>
                <w:lang w:eastAsia="zh-CN"/>
              </w:rPr>
            </w:pPr>
          </w:p>
        </w:tc>
        <w:tc>
          <w:tcPr>
            <w:tcW w:w="578" w:type="pct"/>
            <w:tcBorders>
              <w:top w:val="single" w:sz="4" w:space="0" w:color="auto"/>
              <w:left w:val="single" w:sz="4" w:space="0" w:color="auto"/>
              <w:bottom w:val="nil"/>
              <w:right w:val="nil"/>
            </w:tcBorders>
            <w:shd w:val="clear" w:color="auto" w:fill="FFFFFF"/>
            <w:vAlign w:val="center"/>
          </w:tcPr>
          <w:p w14:paraId="24C1AA0C" w14:textId="77777777" w:rsidR="00B044F5" w:rsidRPr="00DC2FB6" w:rsidRDefault="00B044F5" w:rsidP="004A12EF">
            <w:pPr>
              <w:jc w:val="center"/>
              <w:rPr>
                <w:rFonts w:ascii="Arial" w:hAnsi="Arial" w:cs="Arial"/>
                <w:sz w:val="20"/>
                <w:szCs w:val="20"/>
                <w:lang w:eastAsia="zh-CN"/>
              </w:rPr>
            </w:pPr>
          </w:p>
        </w:tc>
        <w:tc>
          <w:tcPr>
            <w:tcW w:w="456" w:type="pct"/>
            <w:tcBorders>
              <w:top w:val="single" w:sz="4" w:space="0" w:color="auto"/>
              <w:left w:val="single" w:sz="4" w:space="0" w:color="auto"/>
              <w:bottom w:val="nil"/>
              <w:right w:val="nil"/>
            </w:tcBorders>
            <w:shd w:val="clear" w:color="auto" w:fill="FFFFFF"/>
            <w:vAlign w:val="center"/>
          </w:tcPr>
          <w:p w14:paraId="34A549DA" w14:textId="77777777" w:rsidR="00B044F5" w:rsidRPr="00DC2FB6" w:rsidRDefault="00B044F5" w:rsidP="004A12EF">
            <w:pPr>
              <w:jc w:val="center"/>
              <w:rPr>
                <w:rFonts w:ascii="Arial" w:hAnsi="Arial" w:cs="Arial"/>
                <w:sz w:val="20"/>
                <w:szCs w:val="20"/>
                <w:lang w:eastAsia="zh-CN"/>
              </w:rPr>
            </w:pPr>
          </w:p>
        </w:tc>
        <w:tc>
          <w:tcPr>
            <w:tcW w:w="541" w:type="pct"/>
            <w:tcBorders>
              <w:top w:val="single" w:sz="4" w:space="0" w:color="auto"/>
              <w:left w:val="single" w:sz="4" w:space="0" w:color="auto"/>
              <w:bottom w:val="nil"/>
              <w:right w:val="nil"/>
            </w:tcBorders>
            <w:shd w:val="clear" w:color="auto" w:fill="FFFFFF"/>
            <w:vAlign w:val="center"/>
          </w:tcPr>
          <w:p w14:paraId="440F1294" w14:textId="77777777" w:rsidR="00B044F5" w:rsidRPr="00DC2FB6" w:rsidRDefault="00B044F5" w:rsidP="004A12EF">
            <w:pPr>
              <w:jc w:val="center"/>
              <w:rPr>
                <w:rFonts w:ascii="Arial" w:hAnsi="Arial" w:cs="Arial"/>
                <w:sz w:val="20"/>
                <w:szCs w:val="20"/>
                <w:lang w:eastAsia="zh-CN"/>
              </w:rPr>
            </w:pPr>
          </w:p>
        </w:tc>
        <w:tc>
          <w:tcPr>
            <w:tcW w:w="616" w:type="pct"/>
            <w:tcBorders>
              <w:top w:val="single" w:sz="4" w:space="0" w:color="auto"/>
              <w:left w:val="single" w:sz="4" w:space="0" w:color="auto"/>
              <w:bottom w:val="nil"/>
              <w:right w:val="single" w:sz="4" w:space="0" w:color="auto"/>
            </w:tcBorders>
            <w:shd w:val="clear" w:color="auto" w:fill="FFFFFF"/>
            <w:vAlign w:val="center"/>
          </w:tcPr>
          <w:p w14:paraId="11487E34" w14:textId="77777777" w:rsidR="00B044F5" w:rsidRPr="00DC2FB6" w:rsidRDefault="00B044F5" w:rsidP="004A12EF">
            <w:pPr>
              <w:jc w:val="center"/>
              <w:rPr>
                <w:rFonts w:ascii="Arial" w:hAnsi="Arial" w:cs="Arial"/>
                <w:sz w:val="20"/>
                <w:szCs w:val="20"/>
                <w:lang w:eastAsia="zh-CN"/>
              </w:rPr>
            </w:pPr>
          </w:p>
        </w:tc>
      </w:tr>
      <w:tr w:rsidR="00B044F5" w:rsidRPr="00DC2FB6" w14:paraId="5BF881B6" w14:textId="77777777" w:rsidTr="004A12EF">
        <w:tblPrEx>
          <w:tblCellMar>
            <w:top w:w="0" w:type="dxa"/>
            <w:left w:w="0" w:type="dxa"/>
            <w:bottom w:w="0" w:type="dxa"/>
            <w:right w:w="0" w:type="dxa"/>
          </w:tblCellMar>
        </w:tblPrEx>
        <w:trPr>
          <w:trHeight w:val="432"/>
          <w:jc w:val="center"/>
        </w:trPr>
        <w:tc>
          <w:tcPr>
            <w:tcW w:w="381" w:type="pct"/>
            <w:tcBorders>
              <w:top w:val="single" w:sz="4" w:space="0" w:color="auto"/>
              <w:left w:val="single" w:sz="4" w:space="0" w:color="auto"/>
              <w:bottom w:val="nil"/>
              <w:right w:val="nil"/>
            </w:tcBorders>
            <w:shd w:val="clear" w:color="auto" w:fill="FFFFFF"/>
            <w:vAlign w:val="center"/>
          </w:tcPr>
          <w:p w14:paraId="13B62CE5" w14:textId="77777777" w:rsidR="00B044F5" w:rsidRPr="00DC2FB6" w:rsidRDefault="00B044F5" w:rsidP="004A12EF">
            <w:pPr>
              <w:jc w:val="center"/>
              <w:rPr>
                <w:rFonts w:ascii="Arial" w:hAnsi="Arial" w:cs="Arial"/>
                <w:sz w:val="20"/>
                <w:szCs w:val="20"/>
                <w:lang w:eastAsia="zh-CN"/>
              </w:rPr>
            </w:pPr>
          </w:p>
        </w:tc>
        <w:tc>
          <w:tcPr>
            <w:tcW w:w="1273" w:type="pct"/>
            <w:tcBorders>
              <w:top w:val="single" w:sz="4" w:space="0" w:color="auto"/>
              <w:left w:val="single" w:sz="4" w:space="0" w:color="auto"/>
              <w:bottom w:val="nil"/>
              <w:right w:val="nil"/>
            </w:tcBorders>
            <w:shd w:val="clear" w:color="auto" w:fill="FFFFFF"/>
            <w:vAlign w:val="center"/>
          </w:tcPr>
          <w:p w14:paraId="4EE5071C" w14:textId="77777777" w:rsidR="00B044F5" w:rsidRPr="00DC2FB6" w:rsidRDefault="00B044F5" w:rsidP="004A12EF">
            <w:pPr>
              <w:jc w:val="center"/>
              <w:rPr>
                <w:rFonts w:ascii="Arial" w:hAnsi="Arial" w:cs="Arial"/>
                <w:sz w:val="20"/>
                <w:szCs w:val="20"/>
                <w:lang w:eastAsia="zh-CN"/>
              </w:rPr>
            </w:pPr>
          </w:p>
        </w:tc>
        <w:tc>
          <w:tcPr>
            <w:tcW w:w="720" w:type="pct"/>
            <w:tcBorders>
              <w:top w:val="single" w:sz="4" w:space="0" w:color="auto"/>
              <w:left w:val="single" w:sz="4" w:space="0" w:color="auto"/>
              <w:bottom w:val="nil"/>
              <w:right w:val="nil"/>
            </w:tcBorders>
            <w:shd w:val="clear" w:color="auto" w:fill="FFFFFF"/>
            <w:vAlign w:val="center"/>
          </w:tcPr>
          <w:p w14:paraId="434EA6AC" w14:textId="77777777" w:rsidR="00B044F5" w:rsidRPr="00DC2FB6" w:rsidRDefault="00B044F5" w:rsidP="004A12EF">
            <w:pPr>
              <w:jc w:val="center"/>
              <w:rPr>
                <w:rFonts w:ascii="Arial" w:hAnsi="Arial" w:cs="Arial"/>
                <w:sz w:val="20"/>
                <w:szCs w:val="20"/>
                <w:lang w:eastAsia="zh-CN"/>
              </w:rPr>
            </w:pPr>
          </w:p>
        </w:tc>
        <w:tc>
          <w:tcPr>
            <w:tcW w:w="435" w:type="pct"/>
            <w:tcBorders>
              <w:top w:val="single" w:sz="4" w:space="0" w:color="auto"/>
              <w:left w:val="single" w:sz="4" w:space="0" w:color="auto"/>
              <w:bottom w:val="nil"/>
              <w:right w:val="nil"/>
            </w:tcBorders>
            <w:shd w:val="clear" w:color="auto" w:fill="FFFFFF"/>
            <w:vAlign w:val="center"/>
          </w:tcPr>
          <w:p w14:paraId="3B5CE4BC" w14:textId="77777777" w:rsidR="00B044F5" w:rsidRPr="00DC2FB6" w:rsidRDefault="00B044F5" w:rsidP="004A12EF">
            <w:pPr>
              <w:jc w:val="center"/>
              <w:rPr>
                <w:rFonts w:ascii="Arial" w:hAnsi="Arial" w:cs="Arial"/>
                <w:sz w:val="20"/>
                <w:szCs w:val="20"/>
                <w:lang w:eastAsia="zh-CN"/>
              </w:rPr>
            </w:pPr>
          </w:p>
        </w:tc>
        <w:tc>
          <w:tcPr>
            <w:tcW w:w="578" w:type="pct"/>
            <w:tcBorders>
              <w:top w:val="single" w:sz="4" w:space="0" w:color="auto"/>
              <w:left w:val="single" w:sz="4" w:space="0" w:color="auto"/>
              <w:bottom w:val="nil"/>
              <w:right w:val="nil"/>
            </w:tcBorders>
            <w:shd w:val="clear" w:color="auto" w:fill="FFFFFF"/>
            <w:vAlign w:val="center"/>
          </w:tcPr>
          <w:p w14:paraId="75BFC860" w14:textId="77777777" w:rsidR="00B044F5" w:rsidRPr="00DC2FB6" w:rsidRDefault="00B044F5" w:rsidP="004A12EF">
            <w:pPr>
              <w:jc w:val="center"/>
              <w:rPr>
                <w:rFonts w:ascii="Arial" w:hAnsi="Arial" w:cs="Arial"/>
                <w:sz w:val="20"/>
                <w:szCs w:val="20"/>
                <w:lang w:eastAsia="zh-CN"/>
              </w:rPr>
            </w:pPr>
          </w:p>
        </w:tc>
        <w:tc>
          <w:tcPr>
            <w:tcW w:w="456" w:type="pct"/>
            <w:tcBorders>
              <w:top w:val="single" w:sz="4" w:space="0" w:color="auto"/>
              <w:left w:val="single" w:sz="4" w:space="0" w:color="auto"/>
              <w:bottom w:val="nil"/>
              <w:right w:val="nil"/>
            </w:tcBorders>
            <w:shd w:val="clear" w:color="auto" w:fill="FFFFFF"/>
            <w:vAlign w:val="center"/>
          </w:tcPr>
          <w:p w14:paraId="59770109" w14:textId="77777777" w:rsidR="00B044F5" w:rsidRPr="00DC2FB6" w:rsidRDefault="00B044F5" w:rsidP="004A12EF">
            <w:pPr>
              <w:jc w:val="center"/>
              <w:rPr>
                <w:rFonts w:ascii="Arial" w:hAnsi="Arial" w:cs="Arial"/>
                <w:sz w:val="20"/>
                <w:szCs w:val="20"/>
                <w:lang w:eastAsia="zh-CN"/>
              </w:rPr>
            </w:pPr>
          </w:p>
        </w:tc>
        <w:tc>
          <w:tcPr>
            <w:tcW w:w="541" w:type="pct"/>
            <w:tcBorders>
              <w:top w:val="single" w:sz="4" w:space="0" w:color="auto"/>
              <w:left w:val="single" w:sz="4" w:space="0" w:color="auto"/>
              <w:bottom w:val="nil"/>
              <w:right w:val="nil"/>
            </w:tcBorders>
            <w:shd w:val="clear" w:color="auto" w:fill="FFFFFF"/>
            <w:vAlign w:val="center"/>
          </w:tcPr>
          <w:p w14:paraId="456FA158" w14:textId="77777777" w:rsidR="00B044F5" w:rsidRPr="00DC2FB6" w:rsidRDefault="00B044F5" w:rsidP="004A12EF">
            <w:pPr>
              <w:jc w:val="center"/>
              <w:rPr>
                <w:rFonts w:ascii="Arial" w:hAnsi="Arial" w:cs="Arial"/>
                <w:sz w:val="20"/>
                <w:szCs w:val="20"/>
                <w:lang w:eastAsia="zh-CN"/>
              </w:rPr>
            </w:pPr>
          </w:p>
        </w:tc>
        <w:tc>
          <w:tcPr>
            <w:tcW w:w="616" w:type="pct"/>
            <w:tcBorders>
              <w:top w:val="single" w:sz="4" w:space="0" w:color="auto"/>
              <w:left w:val="single" w:sz="4" w:space="0" w:color="auto"/>
              <w:bottom w:val="nil"/>
              <w:right w:val="single" w:sz="4" w:space="0" w:color="auto"/>
            </w:tcBorders>
            <w:shd w:val="clear" w:color="auto" w:fill="FFFFFF"/>
            <w:vAlign w:val="center"/>
          </w:tcPr>
          <w:p w14:paraId="668D7619" w14:textId="77777777" w:rsidR="00B044F5" w:rsidRPr="00DC2FB6" w:rsidRDefault="00B044F5" w:rsidP="004A12EF">
            <w:pPr>
              <w:jc w:val="center"/>
              <w:rPr>
                <w:rFonts w:ascii="Arial" w:hAnsi="Arial" w:cs="Arial"/>
                <w:sz w:val="20"/>
                <w:szCs w:val="20"/>
                <w:lang w:eastAsia="zh-CN"/>
              </w:rPr>
            </w:pPr>
          </w:p>
        </w:tc>
      </w:tr>
      <w:tr w:rsidR="00B044F5" w:rsidRPr="00DC2FB6" w14:paraId="1019F443" w14:textId="77777777" w:rsidTr="004A12EF">
        <w:tblPrEx>
          <w:tblCellMar>
            <w:top w:w="0" w:type="dxa"/>
            <w:left w:w="0" w:type="dxa"/>
            <w:bottom w:w="0" w:type="dxa"/>
            <w:right w:w="0" w:type="dxa"/>
          </w:tblCellMar>
        </w:tblPrEx>
        <w:trPr>
          <w:trHeight w:val="432"/>
          <w:jc w:val="center"/>
        </w:trPr>
        <w:tc>
          <w:tcPr>
            <w:tcW w:w="381" w:type="pct"/>
            <w:tcBorders>
              <w:top w:val="single" w:sz="4" w:space="0" w:color="auto"/>
              <w:left w:val="single" w:sz="4" w:space="0" w:color="auto"/>
              <w:bottom w:val="single" w:sz="4" w:space="0" w:color="auto"/>
              <w:right w:val="nil"/>
            </w:tcBorders>
            <w:shd w:val="clear" w:color="auto" w:fill="FFFFFF"/>
            <w:vAlign w:val="center"/>
          </w:tcPr>
          <w:p w14:paraId="6794FAC8" w14:textId="77777777" w:rsidR="00B044F5" w:rsidRPr="00DC2FB6" w:rsidRDefault="00B044F5" w:rsidP="004A12EF">
            <w:pPr>
              <w:jc w:val="center"/>
              <w:rPr>
                <w:rFonts w:ascii="Arial" w:hAnsi="Arial" w:cs="Arial"/>
                <w:sz w:val="20"/>
                <w:szCs w:val="20"/>
                <w:lang w:eastAsia="zh-CN"/>
              </w:rPr>
            </w:pPr>
          </w:p>
        </w:tc>
        <w:tc>
          <w:tcPr>
            <w:tcW w:w="1273" w:type="pct"/>
            <w:tcBorders>
              <w:top w:val="single" w:sz="4" w:space="0" w:color="auto"/>
              <w:left w:val="single" w:sz="4" w:space="0" w:color="auto"/>
              <w:bottom w:val="single" w:sz="4" w:space="0" w:color="auto"/>
              <w:right w:val="nil"/>
            </w:tcBorders>
            <w:shd w:val="clear" w:color="auto" w:fill="FFFFFF"/>
            <w:vAlign w:val="center"/>
          </w:tcPr>
          <w:p w14:paraId="5965B86D" w14:textId="77777777" w:rsidR="00B044F5" w:rsidRPr="00DC2FB6" w:rsidRDefault="00B044F5" w:rsidP="004A12EF">
            <w:pPr>
              <w:jc w:val="center"/>
              <w:rPr>
                <w:rFonts w:ascii="Arial" w:hAnsi="Arial" w:cs="Arial"/>
                <w:sz w:val="20"/>
                <w:szCs w:val="20"/>
                <w:lang w:eastAsia="zh-CN"/>
              </w:rPr>
            </w:pPr>
          </w:p>
        </w:tc>
        <w:tc>
          <w:tcPr>
            <w:tcW w:w="720" w:type="pct"/>
            <w:tcBorders>
              <w:top w:val="single" w:sz="4" w:space="0" w:color="auto"/>
              <w:left w:val="single" w:sz="4" w:space="0" w:color="auto"/>
              <w:bottom w:val="single" w:sz="4" w:space="0" w:color="auto"/>
              <w:right w:val="nil"/>
            </w:tcBorders>
            <w:shd w:val="clear" w:color="auto" w:fill="FFFFFF"/>
            <w:vAlign w:val="center"/>
          </w:tcPr>
          <w:p w14:paraId="2E610B69" w14:textId="77777777" w:rsidR="00B044F5" w:rsidRPr="00DC2FB6" w:rsidRDefault="00B044F5" w:rsidP="004A12EF">
            <w:pPr>
              <w:jc w:val="center"/>
              <w:rPr>
                <w:rFonts w:ascii="Arial" w:hAnsi="Arial" w:cs="Arial"/>
                <w:sz w:val="20"/>
                <w:szCs w:val="20"/>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14:paraId="5BFF7E81" w14:textId="77777777" w:rsidR="00B044F5" w:rsidRPr="00DC2FB6" w:rsidRDefault="00B044F5" w:rsidP="004A12EF">
            <w:pPr>
              <w:jc w:val="center"/>
              <w:rPr>
                <w:rFonts w:ascii="Arial" w:hAnsi="Arial" w:cs="Arial"/>
                <w:sz w:val="20"/>
                <w:szCs w:val="20"/>
                <w:lang w:eastAsia="zh-CN"/>
              </w:rPr>
            </w:pPr>
          </w:p>
        </w:tc>
        <w:tc>
          <w:tcPr>
            <w:tcW w:w="578" w:type="pct"/>
            <w:tcBorders>
              <w:top w:val="single" w:sz="4" w:space="0" w:color="auto"/>
              <w:left w:val="single" w:sz="4" w:space="0" w:color="auto"/>
              <w:bottom w:val="single" w:sz="4" w:space="0" w:color="auto"/>
              <w:right w:val="nil"/>
            </w:tcBorders>
            <w:shd w:val="clear" w:color="auto" w:fill="FFFFFF"/>
            <w:vAlign w:val="center"/>
          </w:tcPr>
          <w:p w14:paraId="73A50003" w14:textId="77777777" w:rsidR="00B044F5" w:rsidRPr="00DC2FB6" w:rsidRDefault="00B044F5" w:rsidP="004A12EF">
            <w:pPr>
              <w:jc w:val="center"/>
              <w:rPr>
                <w:rFonts w:ascii="Arial" w:hAnsi="Arial" w:cs="Arial"/>
                <w:sz w:val="20"/>
                <w:szCs w:val="20"/>
                <w:lang w:eastAsia="zh-CN"/>
              </w:rPr>
            </w:pPr>
          </w:p>
        </w:tc>
        <w:tc>
          <w:tcPr>
            <w:tcW w:w="456" w:type="pct"/>
            <w:tcBorders>
              <w:top w:val="single" w:sz="4" w:space="0" w:color="auto"/>
              <w:left w:val="single" w:sz="4" w:space="0" w:color="auto"/>
              <w:bottom w:val="single" w:sz="4" w:space="0" w:color="auto"/>
              <w:right w:val="nil"/>
            </w:tcBorders>
            <w:shd w:val="clear" w:color="auto" w:fill="FFFFFF"/>
            <w:vAlign w:val="center"/>
          </w:tcPr>
          <w:p w14:paraId="1BFE7B89" w14:textId="77777777" w:rsidR="00B044F5" w:rsidRPr="00DC2FB6" w:rsidRDefault="00B044F5" w:rsidP="004A12EF">
            <w:pPr>
              <w:jc w:val="center"/>
              <w:rPr>
                <w:rFonts w:ascii="Arial" w:hAnsi="Arial" w:cs="Arial"/>
                <w:sz w:val="20"/>
                <w:szCs w:val="20"/>
                <w:lang w:eastAsia="zh-CN"/>
              </w:rPr>
            </w:pPr>
          </w:p>
        </w:tc>
        <w:tc>
          <w:tcPr>
            <w:tcW w:w="541" w:type="pct"/>
            <w:tcBorders>
              <w:top w:val="single" w:sz="4" w:space="0" w:color="auto"/>
              <w:left w:val="single" w:sz="4" w:space="0" w:color="auto"/>
              <w:bottom w:val="single" w:sz="4" w:space="0" w:color="auto"/>
              <w:right w:val="nil"/>
            </w:tcBorders>
            <w:shd w:val="clear" w:color="auto" w:fill="FFFFFF"/>
            <w:vAlign w:val="center"/>
          </w:tcPr>
          <w:p w14:paraId="0CD607C5" w14:textId="77777777" w:rsidR="00B044F5" w:rsidRPr="00DC2FB6" w:rsidRDefault="00B044F5" w:rsidP="004A12EF">
            <w:pPr>
              <w:jc w:val="center"/>
              <w:rPr>
                <w:rFonts w:ascii="Arial" w:hAnsi="Arial" w:cs="Arial"/>
                <w:sz w:val="20"/>
                <w:szCs w:val="20"/>
                <w:lang w:eastAsia="zh-CN"/>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09F4D19C" w14:textId="77777777" w:rsidR="00B044F5" w:rsidRPr="00DC2FB6" w:rsidRDefault="00B044F5" w:rsidP="004A12EF">
            <w:pPr>
              <w:jc w:val="center"/>
              <w:rPr>
                <w:rFonts w:ascii="Arial" w:hAnsi="Arial" w:cs="Arial"/>
                <w:sz w:val="20"/>
                <w:szCs w:val="20"/>
                <w:lang w:eastAsia="zh-CN"/>
              </w:rPr>
            </w:pPr>
          </w:p>
        </w:tc>
      </w:tr>
    </w:tbl>
    <w:p w14:paraId="4EBC76B8" w14:textId="77777777" w:rsidR="00B044F5" w:rsidRPr="00DC2FB6" w:rsidRDefault="00B044F5" w:rsidP="004A12EF">
      <w:pPr>
        <w:pStyle w:val="Chthchbng0"/>
        <w:ind w:firstLine="720"/>
        <w:jc w:val="both"/>
        <w:rPr>
          <w:rStyle w:val="Chthchbng"/>
          <w:rFonts w:ascii="Arial" w:hAnsi="Arial" w:cs="Arial"/>
          <w:color w:val="000000"/>
          <w:sz w:val="20"/>
          <w:szCs w:val="20"/>
          <w:lang w:eastAsia="vi-VN"/>
        </w:rPr>
      </w:pPr>
      <w:r w:rsidRPr="00DC2FB6">
        <w:rPr>
          <w:rStyle w:val="Chthchbng"/>
          <w:rFonts w:ascii="Arial" w:hAnsi="Arial" w:cs="Arial"/>
          <w:color w:val="000000"/>
          <w:sz w:val="20"/>
          <w:szCs w:val="20"/>
          <w:lang w:eastAsia="vi-VN"/>
        </w:rPr>
        <w:t>3. Các thông tin có liên quan khác: ....</w:t>
      </w:r>
    </w:p>
    <w:p w14:paraId="2F235C84" w14:textId="77777777" w:rsidR="00B044F5" w:rsidRPr="00DC2FB6" w:rsidRDefault="00B044F5" w:rsidP="004A12EF">
      <w:pPr>
        <w:pStyle w:val="Chthchbng0"/>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4472"/>
        <w:gridCol w:w="4449"/>
      </w:tblGrid>
      <w:tr w:rsidR="00B044F5" w:rsidRPr="00DC2FB6" w14:paraId="4994E9D4" w14:textId="77777777" w:rsidTr="004A12EF">
        <w:tc>
          <w:tcPr>
            <w:tcW w:w="4514" w:type="dxa"/>
            <w:shd w:val="clear" w:color="auto" w:fill="auto"/>
          </w:tcPr>
          <w:p w14:paraId="7AA10E77" w14:textId="77777777" w:rsidR="00B044F5" w:rsidRPr="00DC2FB6" w:rsidRDefault="00B044F5" w:rsidP="004A12EF">
            <w:pPr>
              <w:pStyle w:val="Vnbnnidung0"/>
              <w:spacing w:after="0" w:line="240" w:lineRule="auto"/>
              <w:ind w:firstLine="0"/>
              <w:jc w:val="both"/>
              <w:rPr>
                <w:rFonts w:ascii="Arial" w:hAnsi="Arial" w:cs="Arial"/>
                <w:color w:val="000000"/>
                <w:sz w:val="20"/>
                <w:szCs w:val="20"/>
              </w:rPr>
            </w:pPr>
            <w:r w:rsidRPr="00DC2FB6">
              <w:rPr>
                <w:rStyle w:val="Vnbnnidung"/>
                <w:rFonts w:ascii="Arial" w:hAnsi="Arial" w:cs="Arial"/>
                <w:b/>
                <w:bCs/>
                <w:i/>
                <w:iCs/>
                <w:color w:val="000000"/>
                <w:sz w:val="20"/>
                <w:szCs w:val="20"/>
                <w:lang w:eastAsia="vi-VN"/>
              </w:rPr>
              <w:t>Nơi nhận:</w:t>
            </w:r>
          </w:p>
          <w:p w14:paraId="0FB4D542" w14:textId="77777777" w:rsidR="00B044F5" w:rsidRPr="00DC2FB6" w:rsidRDefault="00B044F5" w:rsidP="004A12EF">
            <w:pPr>
              <w:pStyle w:val="Chthchbng0"/>
              <w:tabs>
                <w:tab w:val="left" w:pos="486"/>
              </w:tabs>
              <w:jc w:val="both"/>
              <w:rPr>
                <w:rStyle w:val="Chthchbng"/>
                <w:rFonts w:ascii="Arial" w:hAnsi="Arial" w:cs="Arial"/>
                <w:color w:val="000000"/>
                <w:sz w:val="20"/>
                <w:szCs w:val="20"/>
                <w:lang w:eastAsia="vi-VN"/>
              </w:rPr>
            </w:pPr>
            <w:r w:rsidRPr="00DC2FB6">
              <w:rPr>
                <w:rStyle w:val="Chthchbng"/>
                <w:rFonts w:ascii="Arial" w:hAnsi="Arial" w:cs="Arial"/>
                <w:color w:val="000000"/>
                <w:sz w:val="20"/>
                <w:szCs w:val="20"/>
                <w:lang w:eastAsia="vi-VN"/>
              </w:rPr>
              <w:t>- Như trên;</w:t>
            </w:r>
          </w:p>
          <w:p w14:paraId="2765F95A" w14:textId="77777777" w:rsidR="00B044F5" w:rsidRPr="00DC2FB6" w:rsidRDefault="00B044F5" w:rsidP="004A12EF">
            <w:pPr>
              <w:pStyle w:val="Chthchbng0"/>
              <w:tabs>
                <w:tab w:val="left" w:pos="486"/>
              </w:tabs>
              <w:jc w:val="both"/>
              <w:rPr>
                <w:rFonts w:ascii="Arial" w:hAnsi="Arial" w:cs="Arial"/>
                <w:color w:val="000000"/>
                <w:sz w:val="20"/>
                <w:szCs w:val="20"/>
              </w:rPr>
            </w:pPr>
            <w:r w:rsidRPr="00DC2FB6">
              <w:rPr>
                <w:rStyle w:val="Chthchbng"/>
                <w:rFonts w:ascii="Arial" w:hAnsi="Arial" w:cs="Arial"/>
                <w:color w:val="000000"/>
                <w:sz w:val="20"/>
                <w:szCs w:val="20"/>
                <w:lang w:eastAsia="vi-VN"/>
              </w:rPr>
              <w:t>- ….</w:t>
            </w:r>
          </w:p>
          <w:p w14:paraId="0E1BCA44" w14:textId="77777777" w:rsidR="00B044F5" w:rsidRPr="00DC2FB6" w:rsidRDefault="00B044F5" w:rsidP="004A12EF">
            <w:pPr>
              <w:pStyle w:val="Vnbnnidung20"/>
              <w:tabs>
                <w:tab w:val="left" w:pos="678"/>
              </w:tabs>
              <w:ind w:firstLine="0"/>
              <w:jc w:val="both"/>
              <w:rPr>
                <w:rStyle w:val="Vnbnnidung"/>
                <w:rFonts w:ascii="Arial" w:hAnsi="Arial" w:cs="Arial"/>
                <w:color w:val="000000"/>
                <w:sz w:val="20"/>
                <w:szCs w:val="20"/>
                <w:lang w:eastAsia="vi-VN"/>
              </w:rPr>
            </w:pPr>
            <w:r w:rsidRPr="00DC2FB6">
              <w:rPr>
                <w:rStyle w:val="Vnbnnidung2"/>
                <w:rFonts w:ascii="Arial" w:hAnsi="Arial" w:cs="Arial"/>
                <w:color w:val="000000"/>
                <w:sz w:val="20"/>
                <w:szCs w:val="20"/>
                <w:lang w:eastAsia="vi-VN"/>
              </w:rPr>
              <w:t>- Lưu: ....</w:t>
            </w:r>
          </w:p>
        </w:tc>
        <w:tc>
          <w:tcPr>
            <w:tcW w:w="4486" w:type="dxa"/>
            <w:shd w:val="clear" w:color="auto" w:fill="auto"/>
          </w:tcPr>
          <w:p w14:paraId="5B2B3AA3"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THỦ TRƯỞNG ĐƠN VỊ</w:t>
            </w:r>
          </w:p>
          <w:p w14:paraId="2475784D" w14:textId="77777777" w:rsidR="00B044F5" w:rsidRPr="00DC2FB6" w:rsidRDefault="00B044F5" w:rsidP="004A12EF">
            <w:pPr>
              <w:pStyle w:val="Vnbnnidung0"/>
              <w:spacing w:after="0" w:line="240" w:lineRule="auto"/>
              <w:ind w:firstLine="0"/>
              <w:jc w:val="both"/>
              <w:rPr>
                <w:rStyle w:val="Vnbnnidung"/>
                <w:rFonts w:ascii="Arial" w:hAnsi="Arial" w:cs="Arial"/>
                <w:b/>
                <w:bCs/>
                <w:i/>
                <w:iCs/>
                <w:color w:val="000000"/>
                <w:sz w:val="20"/>
                <w:szCs w:val="20"/>
                <w:lang w:eastAsia="vi-VN"/>
              </w:rPr>
            </w:pPr>
          </w:p>
        </w:tc>
      </w:tr>
    </w:tbl>
    <w:p w14:paraId="70DB4B45" w14:textId="77777777" w:rsidR="00B044F5" w:rsidRPr="00DC2FB6" w:rsidRDefault="00B044F5" w:rsidP="004A12EF">
      <w:pPr>
        <w:pStyle w:val="Chthchbng0"/>
        <w:spacing w:after="120"/>
        <w:ind w:firstLine="720"/>
        <w:jc w:val="both"/>
        <w:rPr>
          <w:rStyle w:val="Chthchbng"/>
          <w:rFonts w:ascii="Arial" w:hAnsi="Arial" w:cs="Arial"/>
          <w:b/>
          <w:bCs/>
          <w:i/>
          <w:iCs/>
          <w:color w:val="000000"/>
          <w:sz w:val="20"/>
          <w:szCs w:val="20"/>
          <w:lang w:eastAsia="vi-VN"/>
        </w:rPr>
      </w:pPr>
    </w:p>
    <w:p w14:paraId="27E38D6E" w14:textId="77777777" w:rsidR="00B044F5" w:rsidRPr="00DC2FB6" w:rsidRDefault="00B044F5" w:rsidP="004A12EF">
      <w:pPr>
        <w:pStyle w:val="Chthchbng0"/>
        <w:spacing w:after="120"/>
        <w:ind w:firstLine="720"/>
        <w:jc w:val="both"/>
        <w:rPr>
          <w:rStyle w:val="Chthchbng"/>
          <w:rFonts w:ascii="Arial" w:hAnsi="Arial" w:cs="Arial"/>
          <w:b/>
          <w:bCs/>
          <w:i/>
          <w:iCs/>
          <w:color w:val="000000"/>
          <w:sz w:val="20"/>
          <w:szCs w:val="20"/>
          <w:lang w:eastAsia="vi-VN"/>
        </w:rPr>
      </w:pPr>
    </w:p>
    <w:p w14:paraId="5FB57612" w14:textId="77777777" w:rsidR="00B044F5" w:rsidRPr="00DC2FB6" w:rsidRDefault="00B044F5" w:rsidP="004A12EF">
      <w:pPr>
        <w:pStyle w:val="Vnbnnidung20"/>
        <w:tabs>
          <w:tab w:val="left" w:pos="678"/>
        </w:tabs>
        <w:spacing w:after="120"/>
        <w:ind w:firstLine="720"/>
        <w:jc w:val="both"/>
        <w:rPr>
          <w:rStyle w:val="Vnbnnidung2"/>
          <w:rFonts w:ascii="Arial" w:hAnsi="Arial" w:cs="Arial"/>
          <w:color w:val="000000"/>
          <w:sz w:val="20"/>
          <w:szCs w:val="20"/>
          <w:lang w:eastAsia="vi-VN"/>
        </w:rPr>
      </w:pPr>
    </w:p>
    <w:p w14:paraId="4F7F8AD2" w14:textId="77777777" w:rsidR="00B044F5" w:rsidRPr="00DC2FB6" w:rsidRDefault="00B044F5" w:rsidP="004A12EF">
      <w:pPr>
        <w:pStyle w:val="Vnbnnidung20"/>
        <w:tabs>
          <w:tab w:val="left" w:pos="678"/>
        </w:tabs>
        <w:spacing w:after="120"/>
        <w:ind w:firstLine="720"/>
        <w:jc w:val="both"/>
        <w:rPr>
          <w:rFonts w:ascii="Arial" w:hAnsi="Arial" w:cs="Arial"/>
          <w:color w:val="000000"/>
          <w:sz w:val="20"/>
          <w:szCs w:val="20"/>
        </w:rPr>
        <w:sectPr w:rsidR="00B044F5" w:rsidRPr="00DC2FB6" w:rsidSect="004A12EF">
          <w:footnotePr>
            <w:numFmt w:val="chicago"/>
          </w:footnotePr>
          <w:pgSz w:w="11909" w:h="16840" w:code="9"/>
          <w:pgMar w:top="1440" w:right="1440" w:bottom="1440" w:left="1440" w:header="0" w:footer="3" w:gutter="0"/>
          <w:cols w:space="720"/>
          <w:noEndnote/>
          <w:docGrid w:linePitch="360"/>
        </w:sectPr>
      </w:pPr>
    </w:p>
    <w:p w14:paraId="6AFD84E9" w14:textId="77777777" w:rsidR="00B044F5" w:rsidRPr="00DC2FB6" w:rsidRDefault="00B044F5" w:rsidP="004A12EF">
      <w:pPr>
        <w:spacing w:after="120"/>
        <w:ind w:firstLine="720"/>
        <w:jc w:val="both"/>
        <w:rPr>
          <w:rFonts w:ascii="Arial" w:hAnsi="Arial" w:cs="Arial"/>
          <w:sz w:val="20"/>
          <w:szCs w:val="20"/>
          <w:lang w:eastAsia="zh-CN"/>
        </w:rPr>
      </w:pPr>
    </w:p>
    <w:p w14:paraId="1AE0CAB2" w14:textId="77777777" w:rsidR="00B044F5" w:rsidRPr="00DC2FB6" w:rsidRDefault="00B044F5" w:rsidP="004A12EF">
      <w:pPr>
        <w:pStyle w:val="Vnbnnidung0"/>
        <w:spacing w:after="120" w:line="240" w:lineRule="auto"/>
        <w:ind w:firstLine="720"/>
        <w:jc w:val="both"/>
        <w:rPr>
          <w:rStyle w:val="Vnbnnidung"/>
          <w:rFonts w:ascii="Arial" w:hAnsi="Arial" w:cs="Arial"/>
          <w:b/>
          <w:color w:val="000000"/>
          <w:sz w:val="20"/>
          <w:szCs w:val="20"/>
          <w:lang w:eastAsia="vi-VN"/>
        </w:rPr>
        <w:sectPr w:rsidR="00B044F5" w:rsidRPr="00DC2FB6" w:rsidSect="004A12EF">
          <w:footnotePr>
            <w:numFmt w:val="chicago"/>
          </w:footnotePr>
          <w:type w:val="continuous"/>
          <w:pgSz w:w="11909" w:h="16840" w:code="9"/>
          <w:pgMar w:top="1440" w:right="1440" w:bottom="1440" w:left="1440" w:header="0" w:footer="3" w:gutter="0"/>
          <w:cols w:space="720"/>
          <w:noEndnote/>
          <w:docGrid w:linePitch="360"/>
        </w:sectPr>
      </w:pPr>
    </w:p>
    <w:p w14:paraId="3CCCBF71" w14:textId="77777777" w:rsidR="00B044F5" w:rsidRPr="00DC2FB6" w:rsidRDefault="00B044F5" w:rsidP="004A12EF">
      <w:pPr>
        <w:pStyle w:val="Vnbnnidung0"/>
        <w:spacing w:after="0" w:line="240" w:lineRule="auto"/>
        <w:ind w:firstLine="0"/>
        <w:jc w:val="right"/>
        <w:rPr>
          <w:rStyle w:val="Vnbnnidung"/>
          <w:rFonts w:ascii="Arial" w:hAnsi="Arial" w:cs="Arial"/>
          <w:b/>
          <w:color w:val="000000"/>
          <w:sz w:val="20"/>
          <w:szCs w:val="20"/>
          <w:lang w:eastAsia="vi-VN"/>
        </w:rPr>
      </w:pPr>
      <w:r w:rsidRPr="00DC2FB6">
        <w:rPr>
          <w:rStyle w:val="Vnbnnidung"/>
          <w:rFonts w:ascii="Arial" w:hAnsi="Arial" w:cs="Arial"/>
          <w:b/>
          <w:color w:val="000000"/>
          <w:sz w:val="20"/>
          <w:szCs w:val="20"/>
          <w:lang w:eastAsia="vi-VN"/>
        </w:rPr>
        <w:t>Mẫu số 08</w:t>
      </w:r>
    </w:p>
    <w:tbl>
      <w:tblPr>
        <w:tblW w:w="0" w:type="auto"/>
        <w:tblInd w:w="108" w:type="dxa"/>
        <w:tblLook w:val="04A0" w:firstRow="1" w:lastRow="0" w:firstColumn="1" w:lastColumn="0" w:noHBand="0" w:noVBand="1"/>
      </w:tblPr>
      <w:tblGrid>
        <w:gridCol w:w="4091"/>
        <w:gridCol w:w="4830"/>
      </w:tblGrid>
      <w:tr w:rsidR="00B044F5" w:rsidRPr="00DC2FB6" w14:paraId="379C9253" w14:textId="77777777" w:rsidTr="004A12EF">
        <w:tc>
          <w:tcPr>
            <w:tcW w:w="4140" w:type="dxa"/>
            <w:shd w:val="clear" w:color="auto" w:fill="auto"/>
          </w:tcPr>
          <w:p w14:paraId="15D93569" w14:textId="77777777" w:rsidR="00B044F5" w:rsidRPr="00DC2FB6" w:rsidRDefault="00B044F5" w:rsidP="004A12EF">
            <w:pPr>
              <w:pStyle w:val="Vnbnnidung20"/>
              <w:ind w:firstLine="0"/>
              <w:jc w:val="center"/>
              <w:rPr>
                <w:rFonts w:ascii="Arial" w:hAnsi="Arial" w:cs="Arial"/>
                <w:sz w:val="20"/>
                <w:szCs w:val="20"/>
              </w:rPr>
            </w:pPr>
            <w:r w:rsidRPr="00DC2FB6">
              <w:rPr>
                <w:rStyle w:val="Vnbnnidung2"/>
                <w:rFonts w:ascii="Arial" w:hAnsi="Arial" w:cs="Arial"/>
                <w:color w:val="000000"/>
                <w:sz w:val="20"/>
                <w:szCs w:val="20"/>
                <w:lang w:eastAsia="vi-VN"/>
              </w:rPr>
              <w:t>TỔNG CỤC HẢI QUAN</w:t>
            </w:r>
          </w:p>
          <w:p w14:paraId="48E2AB13"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CỤC ....</w:t>
            </w:r>
          </w:p>
          <w:p w14:paraId="3AC9DF01" w14:textId="77777777" w:rsidR="00B044F5" w:rsidRPr="00DC2FB6" w:rsidRDefault="00B044F5" w:rsidP="004A12EF">
            <w:pPr>
              <w:pStyle w:val="Vnbnnidung0"/>
              <w:spacing w:after="0" w:line="240" w:lineRule="auto"/>
              <w:ind w:firstLine="0"/>
              <w:jc w:val="center"/>
              <w:rPr>
                <w:rFonts w:ascii="Arial" w:hAnsi="Arial" w:cs="Arial"/>
                <w:sz w:val="20"/>
                <w:szCs w:val="20"/>
              </w:rPr>
            </w:pPr>
            <w:r w:rsidRPr="00DC2FB6">
              <w:rPr>
                <w:rStyle w:val="Vnbnnidung"/>
                <w:rFonts w:ascii="Arial" w:hAnsi="Arial" w:cs="Arial"/>
                <w:bCs/>
                <w:color w:val="000000"/>
                <w:sz w:val="20"/>
                <w:szCs w:val="20"/>
                <w:lang w:eastAsia="vi-VN"/>
              </w:rPr>
              <w:t>____</w:t>
            </w:r>
          </w:p>
          <w:p w14:paraId="6D7D00CD" w14:textId="77777777" w:rsidR="00B044F5" w:rsidRPr="00DC2FB6" w:rsidRDefault="00B044F5" w:rsidP="004A12EF">
            <w:pPr>
              <w:pStyle w:val="Vnbnnidung0"/>
              <w:tabs>
                <w:tab w:val="left" w:leader="dot" w:pos="1051"/>
              </w:tabs>
              <w:spacing w:after="0" w:line="240" w:lineRule="auto"/>
              <w:ind w:firstLine="0"/>
              <w:jc w:val="center"/>
              <w:rPr>
                <w:rFonts w:ascii="Arial" w:hAnsi="Arial" w:cs="Arial"/>
                <w:sz w:val="20"/>
                <w:szCs w:val="20"/>
              </w:rPr>
            </w:pPr>
            <w:r w:rsidRPr="00DC2FB6">
              <w:rPr>
                <w:rStyle w:val="Vnbnnidung"/>
                <w:rFonts w:ascii="Arial" w:hAnsi="Arial" w:cs="Arial"/>
                <w:color w:val="000000"/>
                <w:sz w:val="20"/>
                <w:szCs w:val="20"/>
                <w:lang w:eastAsia="vi-VN"/>
              </w:rPr>
              <w:t>Số:</w:t>
            </w:r>
            <w:r w:rsidRPr="00DC2FB6">
              <w:rPr>
                <w:rStyle w:val="Vnbnnidung"/>
                <w:rFonts w:ascii="Arial" w:hAnsi="Arial" w:cs="Arial"/>
                <w:color w:val="000000"/>
                <w:sz w:val="20"/>
                <w:szCs w:val="20"/>
                <w:lang w:eastAsia="vi-VN"/>
              </w:rPr>
              <w:tab/>
            </w:r>
          </w:p>
          <w:p w14:paraId="6F94B7B3" w14:textId="77777777" w:rsidR="00B044F5" w:rsidRPr="00DC2FB6" w:rsidRDefault="00B044F5" w:rsidP="004A12EF">
            <w:pPr>
              <w:pStyle w:val="Vnbnnidung0"/>
              <w:spacing w:after="0" w:line="240" w:lineRule="auto"/>
              <w:ind w:firstLine="0"/>
              <w:jc w:val="center"/>
              <w:rPr>
                <w:rStyle w:val="Vnbnnidung"/>
                <w:rFonts w:ascii="Arial" w:hAnsi="Arial" w:cs="Arial"/>
                <w:sz w:val="20"/>
                <w:szCs w:val="20"/>
              </w:rPr>
            </w:pPr>
            <w:r w:rsidRPr="00DC2FB6">
              <w:rPr>
                <w:rStyle w:val="Vnbnnidung"/>
                <w:rFonts w:ascii="Arial" w:hAnsi="Arial" w:cs="Arial"/>
                <w:color w:val="000000"/>
                <w:sz w:val="20"/>
                <w:szCs w:val="20"/>
                <w:lang w:eastAsia="vi-VN"/>
              </w:rPr>
              <w:t xml:space="preserve">V/v Cung cấp thông tin, dữ liệu hải quan về các chất làm suy giảm tầng ô-dôn, chất gây hiệu ứng nhà kính được kiểm soát trong khuôn khổ Nghị định thư </w:t>
            </w:r>
            <w:r w:rsidRPr="00DC2FB6">
              <w:rPr>
                <w:rStyle w:val="Vnbnnidung"/>
                <w:rFonts w:ascii="Arial" w:hAnsi="Arial" w:cs="Arial"/>
                <w:color w:val="000000"/>
                <w:sz w:val="20"/>
                <w:szCs w:val="20"/>
                <w:lang w:eastAsia="en-US"/>
              </w:rPr>
              <w:t>Montreal</w:t>
            </w:r>
          </w:p>
        </w:tc>
        <w:tc>
          <w:tcPr>
            <w:tcW w:w="4860" w:type="dxa"/>
            <w:shd w:val="clear" w:color="auto" w:fill="auto"/>
          </w:tcPr>
          <w:p w14:paraId="3758385A"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r w:rsidRPr="00DC2FB6">
              <w:rPr>
                <w:rStyle w:val="Vnbnnidung"/>
                <w:rFonts w:ascii="Arial" w:hAnsi="Arial" w:cs="Arial"/>
                <w:b/>
                <w:bCs/>
                <w:color w:val="000000"/>
                <w:sz w:val="20"/>
                <w:szCs w:val="20"/>
                <w:lang w:eastAsia="vi-VN"/>
              </w:rPr>
              <w:t>CỘNG HÒA XÃ HỘI CHỦ NGHĨA VIỆT NAM</w:t>
            </w:r>
          </w:p>
          <w:p w14:paraId="4E76A4F1"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Độc lập - Tự do - Hạnh phúc</w:t>
            </w:r>
          </w:p>
          <w:p w14:paraId="38A29FFF" w14:textId="77777777" w:rsidR="00B044F5" w:rsidRPr="00DC2FB6" w:rsidRDefault="00B044F5" w:rsidP="004A12EF">
            <w:pPr>
              <w:pStyle w:val="Vnbnnidung0"/>
              <w:tabs>
                <w:tab w:val="left" w:leader="hyphen" w:pos="799"/>
                <w:tab w:val="left" w:pos="3276"/>
              </w:tabs>
              <w:spacing w:after="0" w:line="240" w:lineRule="auto"/>
              <w:ind w:firstLine="0"/>
              <w:jc w:val="center"/>
              <w:rPr>
                <w:rStyle w:val="Vnbnnidung"/>
                <w:rFonts w:ascii="Arial" w:hAnsi="Arial" w:cs="Arial"/>
                <w:bCs/>
                <w:color w:val="000000"/>
                <w:sz w:val="20"/>
                <w:szCs w:val="20"/>
                <w:lang w:eastAsia="vi-VN"/>
              </w:rPr>
            </w:pPr>
            <w:r w:rsidRPr="00DC2FB6">
              <w:rPr>
                <w:rStyle w:val="Vnbnnidung"/>
                <w:rFonts w:ascii="Arial" w:hAnsi="Arial" w:cs="Arial"/>
                <w:bCs/>
                <w:color w:val="000000"/>
                <w:sz w:val="20"/>
                <w:szCs w:val="20"/>
                <w:lang w:eastAsia="vi-VN"/>
              </w:rPr>
              <w:t>________________________</w:t>
            </w:r>
          </w:p>
          <w:p w14:paraId="51E0C96F" w14:textId="77777777" w:rsidR="00B044F5" w:rsidRPr="00DC2FB6" w:rsidRDefault="00B044F5" w:rsidP="004A12EF">
            <w:pPr>
              <w:pStyle w:val="Vnbnnidung0"/>
              <w:tabs>
                <w:tab w:val="left" w:pos="5319"/>
              </w:tabs>
              <w:spacing w:after="0" w:line="240" w:lineRule="auto"/>
              <w:ind w:firstLine="0"/>
              <w:jc w:val="center"/>
              <w:rPr>
                <w:rStyle w:val="Vnbnnidung"/>
                <w:rFonts w:ascii="Arial" w:hAnsi="Arial" w:cs="Arial"/>
                <w:color w:val="000000"/>
                <w:sz w:val="20"/>
                <w:szCs w:val="20"/>
              </w:rPr>
            </w:pPr>
            <w:r w:rsidRPr="00DC2FB6">
              <w:rPr>
                <w:rStyle w:val="Vnbnnidung"/>
                <w:rFonts w:ascii="Arial" w:hAnsi="Arial" w:cs="Arial"/>
                <w:i/>
                <w:iCs/>
                <w:color w:val="000000"/>
                <w:sz w:val="20"/>
                <w:szCs w:val="20"/>
                <w:lang w:eastAsia="vi-VN"/>
              </w:rPr>
              <w:t>Hà Nội, ngày ... tháng ... năm ....</w:t>
            </w:r>
          </w:p>
        </w:tc>
      </w:tr>
    </w:tbl>
    <w:p w14:paraId="0CA63C51"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p>
    <w:p w14:paraId="6064B1D0"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p>
    <w:p w14:paraId="12064FDB" w14:textId="77777777" w:rsidR="00B044F5" w:rsidRPr="00DC2FB6" w:rsidRDefault="00B044F5" w:rsidP="004A12EF">
      <w:pPr>
        <w:pStyle w:val="Vnbnnidung0"/>
        <w:spacing w:after="0" w:line="240" w:lineRule="auto"/>
        <w:ind w:firstLine="0"/>
        <w:jc w:val="center"/>
        <w:rPr>
          <w:rStyle w:val="Vnbnnidung"/>
          <w:rFonts w:ascii="Arial" w:hAnsi="Arial" w:cs="Arial"/>
          <w:color w:val="000000"/>
          <w:sz w:val="20"/>
          <w:szCs w:val="20"/>
          <w:lang w:eastAsia="vi-VN"/>
        </w:rPr>
      </w:pPr>
      <w:r w:rsidRPr="00DC2FB6">
        <w:rPr>
          <w:rStyle w:val="Vnbnnidung"/>
          <w:rFonts w:ascii="Arial" w:hAnsi="Arial" w:cs="Arial"/>
          <w:color w:val="000000"/>
          <w:sz w:val="20"/>
          <w:szCs w:val="20"/>
          <w:lang w:eastAsia="vi-VN"/>
        </w:rPr>
        <w:t>Kính gửi: Bộ Tài nguyên và Môi trường.</w:t>
      </w:r>
    </w:p>
    <w:p w14:paraId="17324F7D" w14:textId="77777777" w:rsidR="00B044F5" w:rsidRPr="00DC2FB6" w:rsidRDefault="00B044F5" w:rsidP="004A12EF">
      <w:pPr>
        <w:pStyle w:val="Vnbnnidung0"/>
        <w:spacing w:after="0" w:line="240" w:lineRule="auto"/>
        <w:ind w:firstLine="0"/>
        <w:jc w:val="center"/>
        <w:rPr>
          <w:rFonts w:ascii="Arial" w:hAnsi="Arial" w:cs="Arial"/>
          <w:color w:val="000000"/>
          <w:sz w:val="20"/>
          <w:szCs w:val="20"/>
        </w:rPr>
      </w:pPr>
    </w:p>
    <w:p w14:paraId="00203A77" w14:textId="77777777" w:rsidR="00B044F5" w:rsidRPr="00DC2FB6" w:rsidRDefault="00B044F5" w:rsidP="004A12EF">
      <w:pPr>
        <w:pStyle w:val="Vnbnnidung0"/>
        <w:spacing w:after="120" w:line="240" w:lineRule="auto"/>
        <w:ind w:firstLine="720"/>
        <w:jc w:val="both"/>
        <w:rPr>
          <w:rFonts w:ascii="Arial" w:hAnsi="Arial" w:cs="Arial"/>
          <w:color w:val="000000"/>
          <w:sz w:val="20"/>
          <w:szCs w:val="20"/>
        </w:rPr>
      </w:pPr>
      <w:r w:rsidRPr="00DC2FB6">
        <w:rPr>
          <w:rStyle w:val="Vnbnnidung"/>
          <w:rFonts w:ascii="Arial" w:hAnsi="Arial" w:cs="Arial"/>
          <w:color w:val="000000"/>
          <w:sz w:val="20"/>
          <w:szCs w:val="20"/>
          <w:lang w:eastAsia="vi-VN"/>
        </w:rPr>
        <w:t xml:space="preserve">Căn cứ Nghị định số .../2022/NĐ-CP ngày ... tháng ... năm 2022 của Chính phủ quy định giảm nhẹ phát thải khí nhà kính và bảo vệ tầng ô-dôn, Tổng cục Hải quan, Bộ Tài chính kính gửi các thông tin, dữ liệu hải quan về các chất được kiểm soát để Bộ Tài nguyên và Môi trường tổng hợp, xây dựng báo cáo quốc gia về việc thực hiện Nghị định thư </w:t>
      </w:r>
      <w:r w:rsidRPr="00DC2FB6">
        <w:rPr>
          <w:rStyle w:val="Vnbnnidung"/>
          <w:rFonts w:ascii="Arial" w:hAnsi="Arial" w:cs="Arial"/>
          <w:color w:val="000000"/>
          <w:sz w:val="20"/>
          <w:szCs w:val="20"/>
          <w:lang w:eastAsia="en-US"/>
        </w:rPr>
        <w:t xml:space="preserve">Montreal </w:t>
      </w:r>
      <w:r w:rsidRPr="00DC2FB6">
        <w:rPr>
          <w:rStyle w:val="Vnbnnidung"/>
          <w:rFonts w:ascii="Arial" w:hAnsi="Arial" w:cs="Arial"/>
          <w:color w:val="000000"/>
          <w:sz w:val="20"/>
          <w:szCs w:val="20"/>
          <w:lang w:eastAsia="vi-VN"/>
        </w:rPr>
        <w:t>tại Việt Nam:</w:t>
      </w:r>
    </w:p>
    <w:p w14:paraId="6F6FA8B7" w14:textId="77777777" w:rsidR="00B044F5" w:rsidRPr="00DC2FB6" w:rsidRDefault="00B044F5" w:rsidP="004A12EF">
      <w:pPr>
        <w:pStyle w:val="Vnbnnidung0"/>
        <w:tabs>
          <w:tab w:val="left" w:pos="1200"/>
        </w:tabs>
        <w:spacing w:after="120" w:line="240" w:lineRule="auto"/>
        <w:ind w:firstLine="720"/>
        <w:jc w:val="both"/>
        <w:rPr>
          <w:rFonts w:ascii="Arial" w:hAnsi="Arial" w:cs="Arial"/>
          <w:color w:val="000000"/>
          <w:sz w:val="20"/>
          <w:szCs w:val="20"/>
        </w:rPr>
      </w:pPr>
      <w:bookmarkStart w:id="608" w:name="bookmark614"/>
      <w:r w:rsidRPr="00DC2FB6">
        <w:rPr>
          <w:rStyle w:val="Vnbnnidung"/>
          <w:rFonts w:ascii="Arial" w:hAnsi="Arial" w:cs="Arial"/>
          <w:color w:val="000000"/>
          <w:sz w:val="20"/>
          <w:szCs w:val="20"/>
          <w:lang w:eastAsia="vi-VN"/>
        </w:rPr>
        <w:t>1</w:t>
      </w:r>
      <w:bookmarkEnd w:id="608"/>
      <w:r w:rsidRPr="00DC2FB6">
        <w:rPr>
          <w:rStyle w:val="Vnbnnidung"/>
          <w:rFonts w:ascii="Arial" w:hAnsi="Arial" w:cs="Arial"/>
          <w:color w:val="000000"/>
          <w:sz w:val="20"/>
          <w:szCs w:val="20"/>
          <w:lang w:eastAsia="vi-VN"/>
        </w:rPr>
        <w:t>. Thời gian chốt số liệu trong báo cáo: .... (từ ngày 01 tháng 01 đến ngày 31 tháng 12 của năm báo cáo).</w:t>
      </w:r>
    </w:p>
    <w:p w14:paraId="29A86B3F" w14:textId="77777777" w:rsidR="00B044F5" w:rsidRPr="00DC2FB6" w:rsidRDefault="00B044F5" w:rsidP="004A12EF">
      <w:pPr>
        <w:pStyle w:val="Vnbnnidung0"/>
        <w:tabs>
          <w:tab w:val="left" w:pos="1204"/>
        </w:tabs>
        <w:spacing w:after="120" w:line="240" w:lineRule="auto"/>
        <w:ind w:firstLine="720"/>
        <w:jc w:val="both"/>
        <w:rPr>
          <w:rFonts w:ascii="Arial" w:hAnsi="Arial" w:cs="Arial"/>
          <w:color w:val="000000"/>
          <w:sz w:val="20"/>
          <w:szCs w:val="20"/>
        </w:rPr>
      </w:pPr>
      <w:bookmarkStart w:id="609" w:name="bookmark615"/>
      <w:r w:rsidRPr="00DC2FB6">
        <w:rPr>
          <w:rStyle w:val="Vnbnnidung"/>
          <w:rFonts w:ascii="Arial" w:hAnsi="Arial" w:cs="Arial"/>
          <w:color w:val="000000"/>
          <w:sz w:val="20"/>
          <w:szCs w:val="20"/>
          <w:lang w:eastAsia="vi-VN"/>
        </w:rPr>
        <w:t>2</w:t>
      </w:r>
      <w:bookmarkEnd w:id="609"/>
      <w:r w:rsidRPr="00DC2FB6">
        <w:rPr>
          <w:rStyle w:val="Vnbnnidung"/>
          <w:rFonts w:ascii="Arial" w:hAnsi="Arial" w:cs="Arial"/>
          <w:color w:val="000000"/>
          <w:sz w:val="20"/>
          <w:szCs w:val="20"/>
          <w:lang w:eastAsia="vi-VN"/>
        </w:rPr>
        <w:t>. Tổng hợp thông tin về việc nhập khẩu các chất được kiểm soát:</w:t>
      </w:r>
    </w:p>
    <w:tbl>
      <w:tblPr>
        <w:tblW w:w="5000" w:type="pct"/>
        <w:jc w:val="center"/>
        <w:tblCellMar>
          <w:left w:w="0" w:type="dxa"/>
          <w:right w:w="0" w:type="dxa"/>
        </w:tblCellMar>
        <w:tblLook w:val="0000" w:firstRow="0" w:lastRow="0" w:firstColumn="0" w:lastColumn="0" w:noHBand="0" w:noVBand="0"/>
      </w:tblPr>
      <w:tblGrid>
        <w:gridCol w:w="917"/>
        <w:gridCol w:w="1229"/>
        <w:gridCol w:w="1141"/>
        <w:gridCol w:w="1157"/>
        <w:gridCol w:w="1304"/>
        <w:gridCol w:w="922"/>
        <w:gridCol w:w="781"/>
        <w:gridCol w:w="906"/>
        <w:gridCol w:w="662"/>
      </w:tblGrid>
      <w:tr w:rsidR="00B044F5" w:rsidRPr="00DC2FB6" w14:paraId="7E7853D5" w14:textId="77777777" w:rsidTr="004A12EF">
        <w:tblPrEx>
          <w:tblCellMar>
            <w:top w:w="0" w:type="dxa"/>
            <w:left w:w="0" w:type="dxa"/>
            <w:bottom w:w="0" w:type="dxa"/>
            <w:right w:w="0" w:type="dxa"/>
          </w:tblCellMar>
        </w:tblPrEx>
        <w:trPr>
          <w:trHeight w:val="432"/>
          <w:jc w:val="center"/>
        </w:trPr>
        <w:tc>
          <w:tcPr>
            <w:tcW w:w="508" w:type="pct"/>
            <w:tcBorders>
              <w:top w:val="single" w:sz="4" w:space="0" w:color="auto"/>
              <w:left w:val="single" w:sz="4" w:space="0" w:color="auto"/>
              <w:bottom w:val="nil"/>
              <w:right w:val="nil"/>
            </w:tcBorders>
            <w:shd w:val="clear" w:color="auto" w:fill="FFFFFF"/>
            <w:vAlign w:val="center"/>
          </w:tcPr>
          <w:p w14:paraId="3D270E0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STT</w:t>
            </w:r>
          </w:p>
        </w:tc>
        <w:tc>
          <w:tcPr>
            <w:tcW w:w="681" w:type="pct"/>
            <w:tcBorders>
              <w:top w:val="single" w:sz="4" w:space="0" w:color="auto"/>
              <w:left w:val="single" w:sz="4" w:space="0" w:color="auto"/>
              <w:bottom w:val="nil"/>
              <w:right w:val="nil"/>
            </w:tcBorders>
            <w:shd w:val="clear" w:color="auto" w:fill="FFFFFF"/>
            <w:vAlign w:val="center"/>
          </w:tcPr>
          <w:p w14:paraId="1E51061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hàng</w:t>
            </w:r>
          </w:p>
        </w:tc>
        <w:tc>
          <w:tcPr>
            <w:tcW w:w="632" w:type="pct"/>
            <w:tcBorders>
              <w:top w:val="single" w:sz="4" w:space="0" w:color="auto"/>
              <w:left w:val="single" w:sz="4" w:space="0" w:color="auto"/>
              <w:bottom w:val="nil"/>
              <w:right w:val="nil"/>
            </w:tcBorders>
            <w:shd w:val="clear" w:color="auto" w:fill="FFFFFF"/>
            <w:vAlign w:val="center"/>
          </w:tcPr>
          <w:p w14:paraId="2563965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Mô tả hàng hoá</w:t>
            </w:r>
          </w:p>
        </w:tc>
        <w:tc>
          <w:tcPr>
            <w:tcW w:w="641" w:type="pct"/>
            <w:tcBorders>
              <w:top w:val="single" w:sz="4" w:space="0" w:color="auto"/>
              <w:left w:val="single" w:sz="4" w:space="0" w:color="auto"/>
              <w:bottom w:val="nil"/>
              <w:right w:val="nil"/>
            </w:tcBorders>
            <w:shd w:val="clear" w:color="auto" w:fill="FFFFFF"/>
            <w:vAlign w:val="center"/>
          </w:tcPr>
          <w:p w14:paraId="788C713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w:t>
            </w:r>
          </w:p>
        </w:tc>
        <w:tc>
          <w:tcPr>
            <w:tcW w:w="723" w:type="pct"/>
            <w:tcBorders>
              <w:top w:val="single" w:sz="4" w:space="0" w:color="auto"/>
              <w:left w:val="single" w:sz="4" w:space="0" w:color="auto"/>
              <w:bottom w:val="nil"/>
              <w:right w:val="nil"/>
            </w:tcBorders>
            <w:shd w:val="clear" w:color="auto" w:fill="FFFFFF"/>
            <w:vAlign w:val="center"/>
          </w:tcPr>
          <w:p w14:paraId="3EDFEF0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số doanh nghiệp</w:t>
            </w:r>
          </w:p>
        </w:tc>
        <w:tc>
          <w:tcPr>
            <w:tcW w:w="511" w:type="pct"/>
            <w:tcBorders>
              <w:top w:val="single" w:sz="4" w:space="0" w:color="auto"/>
              <w:left w:val="single" w:sz="4" w:space="0" w:color="auto"/>
              <w:bottom w:val="nil"/>
              <w:right w:val="nil"/>
            </w:tcBorders>
            <w:shd w:val="clear" w:color="auto" w:fill="FFFFFF"/>
            <w:vAlign w:val="center"/>
          </w:tcPr>
          <w:p w14:paraId="2FE17AE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Xuất xứ</w:t>
            </w:r>
          </w:p>
        </w:tc>
        <w:tc>
          <w:tcPr>
            <w:tcW w:w="433" w:type="pct"/>
            <w:tcBorders>
              <w:top w:val="single" w:sz="4" w:space="0" w:color="auto"/>
              <w:left w:val="single" w:sz="4" w:space="0" w:color="auto"/>
              <w:bottom w:val="nil"/>
              <w:right w:val="nil"/>
            </w:tcBorders>
            <w:shd w:val="clear" w:color="auto" w:fill="FFFFFF"/>
            <w:vAlign w:val="center"/>
          </w:tcPr>
          <w:p w14:paraId="7834622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ĐVT</w:t>
            </w:r>
          </w:p>
        </w:tc>
        <w:tc>
          <w:tcPr>
            <w:tcW w:w="502" w:type="pct"/>
            <w:tcBorders>
              <w:top w:val="single" w:sz="4" w:space="0" w:color="auto"/>
              <w:left w:val="single" w:sz="4" w:space="0" w:color="auto"/>
              <w:bottom w:val="nil"/>
              <w:right w:val="nil"/>
            </w:tcBorders>
            <w:shd w:val="clear" w:color="auto" w:fill="FFFFFF"/>
            <w:vAlign w:val="center"/>
          </w:tcPr>
          <w:p w14:paraId="0CA57C0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w:t>
            </w:r>
          </w:p>
        </w:tc>
        <w:tc>
          <w:tcPr>
            <w:tcW w:w="367" w:type="pct"/>
            <w:tcBorders>
              <w:top w:val="single" w:sz="4" w:space="0" w:color="auto"/>
              <w:left w:val="single" w:sz="4" w:space="0" w:color="auto"/>
              <w:bottom w:val="nil"/>
              <w:right w:val="single" w:sz="4" w:space="0" w:color="auto"/>
            </w:tcBorders>
            <w:shd w:val="clear" w:color="auto" w:fill="FFFFFF"/>
            <w:vAlign w:val="center"/>
          </w:tcPr>
          <w:p w14:paraId="4393217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4F324EC5" w14:textId="77777777" w:rsidTr="004A12EF">
        <w:tblPrEx>
          <w:tblCellMar>
            <w:top w:w="0" w:type="dxa"/>
            <w:left w:w="0" w:type="dxa"/>
            <w:bottom w:w="0" w:type="dxa"/>
            <w:right w:w="0" w:type="dxa"/>
          </w:tblCellMar>
        </w:tblPrEx>
        <w:trPr>
          <w:trHeight w:val="432"/>
          <w:jc w:val="center"/>
        </w:trPr>
        <w:tc>
          <w:tcPr>
            <w:tcW w:w="508" w:type="pct"/>
            <w:tcBorders>
              <w:top w:val="single" w:sz="4" w:space="0" w:color="auto"/>
              <w:left w:val="single" w:sz="4" w:space="0" w:color="auto"/>
              <w:bottom w:val="single" w:sz="4" w:space="0" w:color="auto"/>
              <w:right w:val="nil"/>
            </w:tcBorders>
            <w:shd w:val="clear" w:color="auto" w:fill="FFFFFF"/>
            <w:vAlign w:val="center"/>
          </w:tcPr>
          <w:p w14:paraId="6934FEA6" w14:textId="77777777" w:rsidR="00B044F5" w:rsidRPr="00DC2FB6" w:rsidRDefault="00B044F5" w:rsidP="004A12EF">
            <w:pPr>
              <w:jc w:val="center"/>
              <w:rPr>
                <w:rFonts w:ascii="Arial" w:hAnsi="Arial" w:cs="Arial"/>
                <w:sz w:val="20"/>
                <w:szCs w:val="20"/>
                <w:lang w:eastAsia="zh-CN"/>
              </w:rPr>
            </w:pPr>
          </w:p>
        </w:tc>
        <w:tc>
          <w:tcPr>
            <w:tcW w:w="681" w:type="pct"/>
            <w:tcBorders>
              <w:top w:val="single" w:sz="4" w:space="0" w:color="auto"/>
              <w:left w:val="single" w:sz="4" w:space="0" w:color="auto"/>
              <w:bottom w:val="single" w:sz="4" w:space="0" w:color="auto"/>
              <w:right w:val="nil"/>
            </w:tcBorders>
            <w:shd w:val="clear" w:color="auto" w:fill="FFFFFF"/>
            <w:vAlign w:val="center"/>
          </w:tcPr>
          <w:p w14:paraId="311A1247" w14:textId="77777777" w:rsidR="00B044F5" w:rsidRPr="00DC2FB6" w:rsidRDefault="00B044F5" w:rsidP="004A12EF">
            <w:pPr>
              <w:jc w:val="center"/>
              <w:rPr>
                <w:rFonts w:ascii="Arial" w:hAnsi="Arial" w:cs="Arial"/>
                <w:sz w:val="20"/>
                <w:szCs w:val="20"/>
                <w:lang w:eastAsia="zh-CN"/>
              </w:rPr>
            </w:pPr>
          </w:p>
        </w:tc>
        <w:tc>
          <w:tcPr>
            <w:tcW w:w="632" w:type="pct"/>
            <w:tcBorders>
              <w:top w:val="single" w:sz="4" w:space="0" w:color="auto"/>
              <w:left w:val="single" w:sz="4" w:space="0" w:color="auto"/>
              <w:bottom w:val="single" w:sz="4" w:space="0" w:color="auto"/>
              <w:right w:val="nil"/>
            </w:tcBorders>
            <w:shd w:val="clear" w:color="auto" w:fill="FFFFFF"/>
            <w:vAlign w:val="center"/>
          </w:tcPr>
          <w:p w14:paraId="503BFDD1" w14:textId="77777777" w:rsidR="00B044F5" w:rsidRPr="00DC2FB6" w:rsidRDefault="00B044F5" w:rsidP="004A12EF">
            <w:pPr>
              <w:jc w:val="center"/>
              <w:rPr>
                <w:rFonts w:ascii="Arial" w:hAnsi="Arial" w:cs="Arial"/>
                <w:sz w:val="20"/>
                <w:szCs w:val="20"/>
                <w:lang w:eastAsia="zh-CN"/>
              </w:rPr>
            </w:pPr>
          </w:p>
        </w:tc>
        <w:tc>
          <w:tcPr>
            <w:tcW w:w="641" w:type="pct"/>
            <w:tcBorders>
              <w:top w:val="single" w:sz="4" w:space="0" w:color="auto"/>
              <w:left w:val="single" w:sz="4" w:space="0" w:color="auto"/>
              <w:bottom w:val="single" w:sz="4" w:space="0" w:color="auto"/>
              <w:right w:val="nil"/>
            </w:tcBorders>
            <w:shd w:val="clear" w:color="auto" w:fill="FFFFFF"/>
            <w:vAlign w:val="center"/>
          </w:tcPr>
          <w:p w14:paraId="28851478" w14:textId="77777777" w:rsidR="00B044F5" w:rsidRPr="00DC2FB6" w:rsidRDefault="00B044F5" w:rsidP="004A12EF">
            <w:pPr>
              <w:jc w:val="center"/>
              <w:rPr>
                <w:rFonts w:ascii="Arial" w:hAnsi="Arial" w:cs="Arial"/>
                <w:sz w:val="20"/>
                <w:szCs w:val="20"/>
                <w:lang w:eastAsia="zh-CN"/>
              </w:rPr>
            </w:pPr>
          </w:p>
        </w:tc>
        <w:tc>
          <w:tcPr>
            <w:tcW w:w="723" w:type="pct"/>
            <w:tcBorders>
              <w:top w:val="single" w:sz="4" w:space="0" w:color="auto"/>
              <w:left w:val="single" w:sz="4" w:space="0" w:color="auto"/>
              <w:bottom w:val="single" w:sz="4" w:space="0" w:color="auto"/>
              <w:right w:val="nil"/>
            </w:tcBorders>
            <w:shd w:val="clear" w:color="auto" w:fill="FFFFFF"/>
            <w:vAlign w:val="center"/>
          </w:tcPr>
          <w:p w14:paraId="146EF565" w14:textId="77777777" w:rsidR="00B044F5" w:rsidRPr="00DC2FB6" w:rsidRDefault="00B044F5" w:rsidP="004A12EF">
            <w:pPr>
              <w:jc w:val="center"/>
              <w:rPr>
                <w:rFonts w:ascii="Arial" w:hAnsi="Arial" w:cs="Arial"/>
                <w:sz w:val="20"/>
                <w:szCs w:val="20"/>
                <w:lang w:eastAsia="zh-CN"/>
              </w:rPr>
            </w:pPr>
          </w:p>
        </w:tc>
        <w:tc>
          <w:tcPr>
            <w:tcW w:w="511" w:type="pct"/>
            <w:tcBorders>
              <w:top w:val="single" w:sz="4" w:space="0" w:color="auto"/>
              <w:left w:val="single" w:sz="4" w:space="0" w:color="auto"/>
              <w:bottom w:val="single" w:sz="4" w:space="0" w:color="auto"/>
              <w:right w:val="nil"/>
            </w:tcBorders>
            <w:shd w:val="clear" w:color="auto" w:fill="FFFFFF"/>
            <w:vAlign w:val="center"/>
          </w:tcPr>
          <w:p w14:paraId="7FC8E733" w14:textId="77777777" w:rsidR="00B044F5" w:rsidRPr="00DC2FB6" w:rsidRDefault="00B044F5" w:rsidP="004A12EF">
            <w:pPr>
              <w:jc w:val="center"/>
              <w:rPr>
                <w:rFonts w:ascii="Arial" w:hAnsi="Arial" w:cs="Arial"/>
                <w:sz w:val="20"/>
                <w:szCs w:val="20"/>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595A829E" w14:textId="77777777" w:rsidR="00B044F5" w:rsidRPr="00DC2FB6" w:rsidRDefault="00B044F5" w:rsidP="004A12EF">
            <w:pPr>
              <w:jc w:val="center"/>
              <w:rPr>
                <w:rFonts w:ascii="Arial" w:hAnsi="Arial" w:cs="Arial"/>
                <w:sz w:val="20"/>
                <w:szCs w:val="20"/>
                <w:lang w:eastAsia="zh-C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0051C13E" w14:textId="77777777" w:rsidR="00B044F5" w:rsidRPr="00DC2FB6" w:rsidRDefault="00B044F5" w:rsidP="004A12EF">
            <w:pPr>
              <w:jc w:val="center"/>
              <w:rPr>
                <w:rFonts w:ascii="Arial" w:hAnsi="Arial" w:cs="Arial"/>
                <w:sz w:val="20"/>
                <w:szCs w:val="20"/>
                <w:lang w:eastAsia="zh-CN"/>
              </w:rPr>
            </w:pP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14:paraId="5B6F12D5" w14:textId="77777777" w:rsidR="00B044F5" w:rsidRPr="00DC2FB6" w:rsidRDefault="00B044F5" w:rsidP="004A12EF">
            <w:pPr>
              <w:jc w:val="center"/>
              <w:rPr>
                <w:rFonts w:ascii="Arial" w:hAnsi="Arial" w:cs="Arial"/>
                <w:sz w:val="20"/>
                <w:szCs w:val="20"/>
                <w:lang w:eastAsia="zh-CN"/>
              </w:rPr>
            </w:pPr>
          </w:p>
        </w:tc>
      </w:tr>
    </w:tbl>
    <w:p w14:paraId="5804B82D" w14:textId="77777777" w:rsidR="00B044F5" w:rsidRPr="00DC2FB6" w:rsidRDefault="00B044F5" w:rsidP="004A12EF">
      <w:pPr>
        <w:pStyle w:val="Chthchbng0"/>
        <w:spacing w:after="120"/>
        <w:ind w:firstLine="720"/>
        <w:jc w:val="both"/>
        <w:rPr>
          <w:rFonts w:ascii="Arial" w:hAnsi="Arial" w:cs="Arial"/>
          <w:color w:val="000000"/>
          <w:sz w:val="20"/>
          <w:szCs w:val="20"/>
        </w:rPr>
      </w:pPr>
      <w:r w:rsidRPr="00DC2FB6">
        <w:rPr>
          <w:rStyle w:val="Chthchbng"/>
          <w:rFonts w:ascii="Arial" w:hAnsi="Arial" w:cs="Arial"/>
          <w:color w:val="000000"/>
          <w:sz w:val="20"/>
          <w:szCs w:val="20"/>
          <w:lang w:eastAsia="vi-VN"/>
        </w:rPr>
        <w:t>3. Tổng hợp thông tin về việc xuất khẩu các chất được kiểm soát:</w:t>
      </w:r>
    </w:p>
    <w:tbl>
      <w:tblPr>
        <w:tblW w:w="5000" w:type="pct"/>
        <w:jc w:val="center"/>
        <w:tblCellMar>
          <w:left w:w="0" w:type="dxa"/>
          <w:right w:w="0" w:type="dxa"/>
        </w:tblCellMar>
        <w:tblLook w:val="0000" w:firstRow="0" w:lastRow="0" w:firstColumn="0" w:lastColumn="0" w:noHBand="0" w:noVBand="0"/>
      </w:tblPr>
      <w:tblGrid>
        <w:gridCol w:w="919"/>
        <w:gridCol w:w="785"/>
        <w:gridCol w:w="797"/>
        <w:gridCol w:w="830"/>
        <w:gridCol w:w="754"/>
        <w:gridCol w:w="880"/>
        <w:gridCol w:w="913"/>
        <w:gridCol w:w="792"/>
        <w:gridCol w:w="785"/>
        <w:gridCol w:w="904"/>
        <w:gridCol w:w="660"/>
      </w:tblGrid>
      <w:tr w:rsidR="00B044F5" w:rsidRPr="00DC2FB6" w14:paraId="691C22DC" w14:textId="77777777" w:rsidTr="004A12EF">
        <w:tblPrEx>
          <w:tblCellMar>
            <w:top w:w="0" w:type="dxa"/>
            <w:left w:w="0" w:type="dxa"/>
            <w:bottom w:w="0" w:type="dxa"/>
            <w:right w:w="0" w:type="dxa"/>
          </w:tblCellMar>
        </w:tblPrEx>
        <w:trPr>
          <w:trHeight w:val="432"/>
          <w:jc w:val="center"/>
        </w:trPr>
        <w:tc>
          <w:tcPr>
            <w:tcW w:w="510" w:type="pct"/>
            <w:tcBorders>
              <w:top w:val="single" w:sz="4" w:space="0" w:color="auto"/>
              <w:left w:val="single" w:sz="4" w:space="0" w:color="auto"/>
              <w:bottom w:val="nil"/>
              <w:right w:val="nil"/>
            </w:tcBorders>
            <w:shd w:val="clear" w:color="auto" w:fill="FFFFFF"/>
            <w:vAlign w:val="center"/>
          </w:tcPr>
          <w:p w14:paraId="481A83AB"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STT</w:t>
            </w:r>
          </w:p>
        </w:tc>
        <w:tc>
          <w:tcPr>
            <w:tcW w:w="435" w:type="pct"/>
            <w:tcBorders>
              <w:top w:val="single" w:sz="4" w:space="0" w:color="auto"/>
              <w:left w:val="single" w:sz="4" w:space="0" w:color="auto"/>
              <w:bottom w:val="nil"/>
              <w:right w:val="nil"/>
            </w:tcBorders>
            <w:shd w:val="clear" w:color="auto" w:fill="FFFFFF"/>
            <w:vAlign w:val="center"/>
          </w:tcPr>
          <w:p w14:paraId="3C3A117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hàng</w:t>
            </w:r>
          </w:p>
        </w:tc>
        <w:tc>
          <w:tcPr>
            <w:tcW w:w="442" w:type="pct"/>
            <w:tcBorders>
              <w:top w:val="single" w:sz="4" w:space="0" w:color="auto"/>
              <w:left w:val="single" w:sz="4" w:space="0" w:color="auto"/>
              <w:bottom w:val="nil"/>
              <w:right w:val="nil"/>
            </w:tcBorders>
            <w:shd w:val="clear" w:color="auto" w:fill="FFFFFF"/>
            <w:vAlign w:val="center"/>
          </w:tcPr>
          <w:p w14:paraId="1ABD9E2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Mô tả hàng hoá</w:t>
            </w:r>
          </w:p>
        </w:tc>
        <w:tc>
          <w:tcPr>
            <w:tcW w:w="460" w:type="pct"/>
            <w:tcBorders>
              <w:top w:val="single" w:sz="4" w:space="0" w:color="auto"/>
              <w:left w:val="single" w:sz="4" w:space="0" w:color="auto"/>
              <w:bottom w:val="nil"/>
              <w:right w:val="nil"/>
            </w:tcBorders>
            <w:shd w:val="clear" w:color="auto" w:fill="FFFFFF"/>
            <w:vAlign w:val="center"/>
          </w:tcPr>
          <w:p w14:paraId="77686141"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 xuất khẩu</w:t>
            </w:r>
          </w:p>
        </w:tc>
        <w:tc>
          <w:tcPr>
            <w:tcW w:w="418" w:type="pct"/>
            <w:tcBorders>
              <w:top w:val="single" w:sz="4" w:space="0" w:color="auto"/>
              <w:left w:val="single" w:sz="4" w:space="0" w:color="auto"/>
              <w:bottom w:val="nil"/>
              <w:right w:val="nil"/>
            </w:tcBorders>
            <w:shd w:val="clear" w:color="auto" w:fill="FFFFFF"/>
            <w:vAlign w:val="center"/>
          </w:tcPr>
          <w:p w14:paraId="7A67F1D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Số doanh nghiệp</w:t>
            </w:r>
          </w:p>
        </w:tc>
        <w:tc>
          <w:tcPr>
            <w:tcW w:w="488" w:type="pct"/>
            <w:tcBorders>
              <w:top w:val="single" w:sz="4" w:space="0" w:color="auto"/>
              <w:left w:val="single" w:sz="4" w:space="0" w:color="auto"/>
              <w:bottom w:val="nil"/>
              <w:right w:val="nil"/>
            </w:tcBorders>
            <w:shd w:val="clear" w:color="auto" w:fill="FFFFFF"/>
            <w:vAlign w:val="center"/>
          </w:tcPr>
          <w:p w14:paraId="00B5053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 nhập khẩu</w:t>
            </w:r>
          </w:p>
        </w:tc>
        <w:tc>
          <w:tcPr>
            <w:tcW w:w="506" w:type="pct"/>
            <w:tcBorders>
              <w:top w:val="single" w:sz="4" w:space="0" w:color="auto"/>
              <w:left w:val="single" w:sz="4" w:space="0" w:color="auto"/>
              <w:bottom w:val="nil"/>
              <w:right w:val="nil"/>
            </w:tcBorders>
            <w:shd w:val="clear" w:color="auto" w:fill="FFFFFF"/>
            <w:vAlign w:val="center"/>
          </w:tcPr>
          <w:p w14:paraId="3B95050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số doanh nghiệp</w:t>
            </w:r>
          </w:p>
        </w:tc>
        <w:tc>
          <w:tcPr>
            <w:tcW w:w="439" w:type="pct"/>
            <w:tcBorders>
              <w:top w:val="single" w:sz="4" w:space="0" w:color="auto"/>
              <w:left w:val="single" w:sz="4" w:space="0" w:color="auto"/>
              <w:bottom w:val="nil"/>
              <w:right w:val="nil"/>
            </w:tcBorders>
            <w:shd w:val="clear" w:color="auto" w:fill="FFFFFF"/>
            <w:vAlign w:val="center"/>
          </w:tcPr>
          <w:p w14:paraId="5EEF1B1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Quốc gia nhập khẩu</w:t>
            </w:r>
          </w:p>
        </w:tc>
        <w:tc>
          <w:tcPr>
            <w:tcW w:w="435" w:type="pct"/>
            <w:tcBorders>
              <w:top w:val="single" w:sz="4" w:space="0" w:color="auto"/>
              <w:left w:val="single" w:sz="4" w:space="0" w:color="auto"/>
              <w:bottom w:val="nil"/>
              <w:right w:val="nil"/>
            </w:tcBorders>
            <w:shd w:val="clear" w:color="auto" w:fill="FFFFFF"/>
            <w:vAlign w:val="center"/>
          </w:tcPr>
          <w:p w14:paraId="15EFFB9C"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ĐVT</w:t>
            </w:r>
          </w:p>
        </w:tc>
        <w:tc>
          <w:tcPr>
            <w:tcW w:w="501" w:type="pct"/>
            <w:tcBorders>
              <w:top w:val="single" w:sz="4" w:space="0" w:color="auto"/>
              <w:left w:val="single" w:sz="4" w:space="0" w:color="auto"/>
              <w:bottom w:val="nil"/>
              <w:right w:val="nil"/>
            </w:tcBorders>
            <w:shd w:val="clear" w:color="auto" w:fill="FFFFFF"/>
            <w:vAlign w:val="center"/>
          </w:tcPr>
          <w:p w14:paraId="32943B8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w:t>
            </w:r>
          </w:p>
        </w:tc>
        <w:tc>
          <w:tcPr>
            <w:tcW w:w="366" w:type="pct"/>
            <w:tcBorders>
              <w:top w:val="single" w:sz="4" w:space="0" w:color="auto"/>
              <w:left w:val="single" w:sz="4" w:space="0" w:color="auto"/>
              <w:bottom w:val="nil"/>
              <w:right w:val="single" w:sz="4" w:space="0" w:color="auto"/>
            </w:tcBorders>
            <w:shd w:val="clear" w:color="auto" w:fill="FFFFFF"/>
            <w:vAlign w:val="center"/>
          </w:tcPr>
          <w:p w14:paraId="7BBBA7A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7BCCF56B" w14:textId="77777777" w:rsidTr="004A12EF">
        <w:tblPrEx>
          <w:tblCellMar>
            <w:top w:w="0" w:type="dxa"/>
            <w:left w:w="0" w:type="dxa"/>
            <w:bottom w:w="0" w:type="dxa"/>
            <w:right w:w="0" w:type="dxa"/>
          </w:tblCellMar>
        </w:tblPrEx>
        <w:trPr>
          <w:trHeight w:val="432"/>
          <w:jc w:val="center"/>
        </w:trPr>
        <w:tc>
          <w:tcPr>
            <w:tcW w:w="510" w:type="pct"/>
            <w:tcBorders>
              <w:top w:val="single" w:sz="4" w:space="0" w:color="auto"/>
              <w:left w:val="single" w:sz="4" w:space="0" w:color="auto"/>
              <w:bottom w:val="nil"/>
              <w:right w:val="nil"/>
            </w:tcBorders>
            <w:shd w:val="clear" w:color="auto" w:fill="FFFFFF"/>
            <w:vAlign w:val="center"/>
          </w:tcPr>
          <w:p w14:paraId="777246BB" w14:textId="77777777" w:rsidR="00B044F5" w:rsidRPr="00DC2FB6" w:rsidRDefault="00B044F5" w:rsidP="004A12EF">
            <w:pPr>
              <w:jc w:val="center"/>
              <w:rPr>
                <w:rFonts w:ascii="Arial" w:hAnsi="Arial" w:cs="Arial"/>
                <w:sz w:val="20"/>
                <w:szCs w:val="20"/>
                <w:lang w:eastAsia="zh-CN"/>
              </w:rPr>
            </w:pPr>
          </w:p>
        </w:tc>
        <w:tc>
          <w:tcPr>
            <w:tcW w:w="435" w:type="pct"/>
            <w:tcBorders>
              <w:top w:val="single" w:sz="4" w:space="0" w:color="auto"/>
              <w:left w:val="single" w:sz="4" w:space="0" w:color="auto"/>
              <w:bottom w:val="nil"/>
              <w:right w:val="nil"/>
            </w:tcBorders>
            <w:shd w:val="clear" w:color="auto" w:fill="FFFFFF"/>
            <w:vAlign w:val="center"/>
          </w:tcPr>
          <w:p w14:paraId="76107AF4" w14:textId="77777777" w:rsidR="00B044F5" w:rsidRPr="00DC2FB6" w:rsidRDefault="00B044F5" w:rsidP="004A12EF">
            <w:pPr>
              <w:jc w:val="center"/>
              <w:rPr>
                <w:rFonts w:ascii="Arial" w:hAnsi="Arial" w:cs="Arial"/>
                <w:sz w:val="20"/>
                <w:szCs w:val="20"/>
                <w:lang w:eastAsia="zh-CN"/>
              </w:rPr>
            </w:pPr>
          </w:p>
        </w:tc>
        <w:tc>
          <w:tcPr>
            <w:tcW w:w="442" w:type="pct"/>
            <w:tcBorders>
              <w:top w:val="single" w:sz="4" w:space="0" w:color="auto"/>
              <w:left w:val="single" w:sz="4" w:space="0" w:color="auto"/>
              <w:bottom w:val="nil"/>
              <w:right w:val="nil"/>
            </w:tcBorders>
            <w:shd w:val="clear" w:color="auto" w:fill="FFFFFF"/>
            <w:vAlign w:val="center"/>
          </w:tcPr>
          <w:p w14:paraId="7149C8C4" w14:textId="77777777" w:rsidR="00B044F5" w:rsidRPr="00DC2FB6" w:rsidRDefault="00B044F5" w:rsidP="004A12EF">
            <w:pPr>
              <w:jc w:val="center"/>
              <w:rPr>
                <w:rFonts w:ascii="Arial" w:hAnsi="Arial" w:cs="Arial"/>
                <w:sz w:val="20"/>
                <w:szCs w:val="20"/>
                <w:lang w:eastAsia="zh-CN"/>
              </w:rPr>
            </w:pPr>
          </w:p>
        </w:tc>
        <w:tc>
          <w:tcPr>
            <w:tcW w:w="460" w:type="pct"/>
            <w:tcBorders>
              <w:top w:val="single" w:sz="4" w:space="0" w:color="auto"/>
              <w:left w:val="single" w:sz="4" w:space="0" w:color="auto"/>
              <w:bottom w:val="nil"/>
              <w:right w:val="nil"/>
            </w:tcBorders>
            <w:shd w:val="clear" w:color="auto" w:fill="FFFFFF"/>
            <w:vAlign w:val="center"/>
          </w:tcPr>
          <w:p w14:paraId="36A7F739" w14:textId="77777777" w:rsidR="00B044F5" w:rsidRPr="00DC2FB6" w:rsidRDefault="00B044F5" w:rsidP="004A12EF">
            <w:pPr>
              <w:jc w:val="center"/>
              <w:rPr>
                <w:rFonts w:ascii="Arial" w:hAnsi="Arial" w:cs="Arial"/>
                <w:sz w:val="20"/>
                <w:szCs w:val="20"/>
                <w:lang w:eastAsia="zh-CN"/>
              </w:rPr>
            </w:pPr>
          </w:p>
        </w:tc>
        <w:tc>
          <w:tcPr>
            <w:tcW w:w="418" w:type="pct"/>
            <w:tcBorders>
              <w:top w:val="single" w:sz="4" w:space="0" w:color="auto"/>
              <w:left w:val="single" w:sz="4" w:space="0" w:color="auto"/>
              <w:bottom w:val="nil"/>
              <w:right w:val="nil"/>
            </w:tcBorders>
            <w:shd w:val="clear" w:color="auto" w:fill="FFFFFF"/>
            <w:vAlign w:val="center"/>
          </w:tcPr>
          <w:p w14:paraId="64C40E76" w14:textId="77777777" w:rsidR="00B044F5" w:rsidRPr="00DC2FB6" w:rsidRDefault="00B044F5" w:rsidP="004A12EF">
            <w:pPr>
              <w:jc w:val="center"/>
              <w:rPr>
                <w:rFonts w:ascii="Arial" w:hAnsi="Arial" w:cs="Arial"/>
                <w:sz w:val="20"/>
                <w:szCs w:val="20"/>
                <w:lang w:eastAsia="zh-CN"/>
              </w:rPr>
            </w:pPr>
          </w:p>
        </w:tc>
        <w:tc>
          <w:tcPr>
            <w:tcW w:w="488" w:type="pct"/>
            <w:tcBorders>
              <w:top w:val="single" w:sz="4" w:space="0" w:color="auto"/>
              <w:left w:val="single" w:sz="4" w:space="0" w:color="auto"/>
              <w:bottom w:val="nil"/>
              <w:right w:val="nil"/>
            </w:tcBorders>
            <w:shd w:val="clear" w:color="auto" w:fill="FFFFFF"/>
            <w:vAlign w:val="center"/>
          </w:tcPr>
          <w:p w14:paraId="506BAD04" w14:textId="77777777" w:rsidR="00B044F5" w:rsidRPr="00DC2FB6" w:rsidRDefault="00B044F5" w:rsidP="004A12EF">
            <w:pPr>
              <w:jc w:val="center"/>
              <w:rPr>
                <w:rFonts w:ascii="Arial" w:hAnsi="Arial" w:cs="Arial"/>
                <w:sz w:val="20"/>
                <w:szCs w:val="20"/>
                <w:lang w:eastAsia="zh-CN"/>
              </w:rPr>
            </w:pPr>
          </w:p>
        </w:tc>
        <w:tc>
          <w:tcPr>
            <w:tcW w:w="506" w:type="pct"/>
            <w:tcBorders>
              <w:top w:val="single" w:sz="4" w:space="0" w:color="auto"/>
              <w:left w:val="single" w:sz="4" w:space="0" w:color="auto"/>
              <w:bottom w:val="nil"/>
              <w:right w:val="nil"/>
            </w:tcBorders>
            <w:shd w:val="clear" w:color="auto" w:fill="FFFFFF"/>
            <w:vAlign w:val="center"/>
          </w:tcPr>
          <w:p w14:paraId="4DD95EB9" w14:textId="77777777" w:rsidR="00B044F5" w:rsidRPr="00DC2FB6" w:rsidRDefault="00B044F5" w:rsidP="004A12EF">
            <w:pPr>
              <w:jc w:val="center"/>
              <w:rPr>
                <w:rFonts w:ascii="Arial" w:hAnsi="Arial" w:cs="Arial"/>
                <w:sz w:val="20"/>
                <w:szCs w:val="20"/>
                <w:lang w:eastAsia="zh-CN"/>
              </w:rPr>
            </w:pPr>
          </w:p>
        </w:tc>
        <w:tc>
          <w:tcPr>
            <w:tcW w:w="439" w:type="pct"/>
            <w:tcBorders>
              <w:top w:val="single" w:sz="4" w:space="0" w:color="auto"/>
              <w:left w:val="single" w:sz="4" w:space="0" w:color="auto"/>
              <w:bottom w:val="nil"/>
              <w:right w:val="nil"/>
            </w:tcBorders>
            <w:shd w:val="clear" w:color="auto" w:fill="FFFFFF"/>
            <w:vAlign w:val="center"/>
          </w:tcPr>
          <w:p w14:paraId="2713CB1B" w14:textId="77777777" w:rsidR="00B044F5" w:rsidRPr="00DC2FB6" w:rsidRDefault="00B044F5" w:rsidP="004A12EF">
            <w:pPr>
              <w:jc w:val="center"/>
              <w:rPr>
                <w:rFonts w:ascii="Arial" w:hAnsi="Arial" w:cs="Arial"/>
                <w:sz w:val="20"/>
                <w:szCs w:val="20"/>
                <w:lang w:eastAsia="zh-CN"/>
              </w:rPr>
            </w:pPr>
          </w:p>
        </w:tc>
        <w:tc>
          <w:tcPr>
            <w:tcW w:w="435" w:type="pct"/>
            <w:tcBorders>
              <w:top w:val="single" w:sz="4" w:space="0" w:color="auto"/>
              <w:left w:val="single" w:sz="4" w:space="0" w:color="auto"/>
              <w:bottom w:val="nil"/>
              <w:right w:val="nil"/>
            </w:tcBorders>
            <w:shd w:val="clear" w:color="auto" w:fill="FFFFFF"/>
            <w:vAlign w:val="center"/>
          </w:tcPr>
          <w:p w14:paraId="3D6393DD" w14:textId="77777777" w:rsidR="00B044F5" w:rsidRPr="00DC2FB6" w:rsidRDefault="00B044F5" w:rsidP="004A12EF">
            <w:pPr>
              <w:jc w:val="center"/>
              <w:rPr>
                <w:rFonts w:ascii="Arial" w:hAnsi="Arial" w:cs="Arial"/>
                <w:sz w:val="20"/>
                <w:szCs w:val="20"/>
                <w:lang w:eastAsia="zh-CN"/>
              </w:rPr>
            </w:pPr>
          </w:p>
        </w:tc>
        <w:tc>
          <w:tcPr>
            <w:tcW w:w="501" w:type="pct"/>
            <w:tcBorders>
              <w:top w:val="single" w:sz="4" w:space="0" w:color="auto"/>
              <w:left w:val="single" w:sz="4" w:space="0" w:color="auto"/>
              <w:bottom w:val="nil"/>
              <w:right w:val="nil"/>
            </w:tcBorders>
            <w:shd w:val="clear" w:color="auto" w:fill="FFFFFF"/>
            <w:vAlign w:val="center"/>
          </w:tcPr>
          <w:p w14:paraId="302C62F2" w14:textId="77777777" w:rsidR="00B044F5" w:rsidRPr="00DC2FB6" w:rsidRDefault="00B044F5" w:rsidP="004A12EF">
            <w:pPr>
              <w:jc w:val="center"/>
              <w:rPr>
                <w:rFonts w:ascii="Arial" w:hAnsi="Arial" w:cs="Arial"/>
                <w:sz w:val="20"/>
                <w:szCs w:val="20"/>
                <w:lang w:eastAsia="zh-CN"/>
              </w:rPr>
            </w:pPr>
          </w:p>
        </w:tc>
        <w:tc>
          <w:tcPr>
            <w:tcW w:w="366" w:type="pct"/>
            <w:tcBorders>
              <w:top w:val="single" w:sz="4" w:space="0" w:color="auto"/>
              <w:left w:val="single" w:sz="4" w:space="0" w:color="auto"/>
              <w:bottom w:val="nil"/>
              <w:right w:val="single" w:sz="4" w:space="0" w:color="auto"/>
            </w:tcBorders>
            <w:shd w:val="clear" w:color="auto" w:fill="FFFFFF"/>
            <w:vAlign w:val="center"/>
          </w:tcPr>
          <w:p w14:paraId="31DCB9B4" w14:textId="77777777" w:rsidR="00B044F5" w:rsidRPr="00DC2FB6" w:rsidRDefault="00B044F5" w:rsidP="004A12EF">
            <w:pPr>
              <w:jc w:val="center"/>
              <w:rPr>
                <w:rFonts w:ascii="Arial" w:hAnsi="Arial" w:cs="Arial"/>
                <w:sz w:val="20"/>
                <w:szCs w:val="20"/>
                <w:lang w:eastAsia="zh-CN"/>
              </w:rPr>
            </w:pPr>
          </w:p>
        </w:tc>
      </w:tr>
      <w:tr w:rsidR="00B044F5" w:rsidRPr="00DC2FB6" w14:paraId="77C88E88" w14:textId="77777777" w:rsidTr="004A12EF">
        <w:tblPrEx>
          <w:tblCellMar>
            <w:top w:w="0" w:type="dxa"/>
            <w:left w:w="0" w:type="dxa"/>
            <w:bottom w:w="0" w:type="dxa"/>
            <w:right w:w="0" w:type="dxa"/>
          </w:tblCellMar>
        </w:tblPrEx>
        <w:trPr>
          <w:trHeight w:val="432"/>
          <w:jc w:val="center"/>
        </w:trPr>
        <w:tc>
          <w:tcPr>
            <w:tcW w:w="510" w:type="pct"/>
            <w:tcBorders>
              <w:top w:val="single" w:sz="4" w:space="0" w:color="auto"/>
              <w:left w:val="single" w:sz="4" w:space="0" w:color="auto"/>
              <w:bottom w:val="single" w:sz="4" w:space="0" w:color="auto"/>
              <w:right w:val="nil"/>
            </w:tcBorders>
            <w:shd w:val="clear" w:color="auto" w:fill="FFFFFF"/>
            <w:vAlign w:val="center"/>
          </w:tcPr>
          <w:p w14:paraId="00F01192" w14:textId="77777777" w:rsidR="00B044F5" w:rsidRPr="00DC2FB6" w:rsidRDefault="00B044F5" w:rsidP="004A12EF">
            <w:pPr>
              <w:jc w:val="center"/>
              <w:rPr>
                <w:rFonts w:ascii="Arial" w:hAnsi="Arial" w:cs="Arial"/>
                <w:sz w:val="20"/>
                <w:szCs w:val="20"/>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14:paraId="14DEBFB8" w14:textId="77777777" w:rsidR="00B044F5" w:rsidRPr="00DC2FB6" w:rsidRDefault="00B044F5" w:rsidP="004A12EF">
            <w:pPr>
              <w:jc w:val="center"/>
              <w:rPr>
                <w:rFonts w:ascii="Arial" w:hAnsi="Arial" w:cs="Arial"/>
                <w:sz w:val="20"/>
                <w:szCs w:val="20"/>
                <w:lang w:eastAsia="zh-CN"/>
              </w:rPr>
            </w:pPr>
          </w:p>
        </w:tc>
        <w:tc>
          <w:tcPr>
            <w:tcW w:w="442" w:type="pct"/>
            <w:tcBorders>
              <w:top w:val="single" w:sz="4" w:space="0" w:color="auto"/>
              <w:left w:val="single" w:sz="4" w:space="0" w:color="auto"/>
              <w:bottom w:val="single" w:sz="4" w:space="0" w:color="auto"/>
              <w:right w:val="nil"/>
            </w:tcBorders>
            <w:shd w:val="clear" w:color="auto" w:fill="FFFFFF"/>
            <w:vAlign w:val="center"/>
          </w:tcPr>
          <w:p w14:paraId="406DB9BB" w14:textId="77777777" w:rsidR="00B044F5" w:rsidRPr="00DC2FB6" w:rsidRDefault="00B044F5" w:rsidP="004A12EF">
            <w:pPr>
              <w:jc w:val="center"/>
              <w:rPr>
                <w:rFonts w:ascii="Arial" w:hAnsi="Arial" w:cs="Arial"/>
                <w:sz w:val="20"/>
                <w:szCs w:val="20"/>
                <w:lang w:eastAsia="zh-CN"/>
              </w:rPr>
            </w:pPr>
          </w:p>
        </w:tc>
        <w:tc>
          <w:tcPr>
            <w:tcW w:w="460" w:type="pct"/>
            <w:tcBorders>
              <w:top w:val="single" w:sz="4" w:space="0" w:color="auto"/>
              <w:left w:val="single" w:sz="4" w:space="0" w:color="auto"/>
              <w:bottom w:val="single" w:sz="4" w:space="0" w:color="auto"/>
              <w:right w:val="nil"/>
            </w:tcBorders>
            <w:shd w:val="clear" w:color="auto" w:fill="FFFFFF"/>
            <w:vAlign w:val="center"/>
          </w:tcPr>
          <w:p w14:paraId="4C7B0FA4" w14:textId="77777777" w:rsidR="00B044F5" w:rsidRPr="00DC2FB6" w:rsidRDefault="00B044F5" w:rsidP="004A12EF">
            <w:pPr>
              <w:jc w:val="center"/>
              <w:rPr>
                <w:rFonts w:ascii="Arial" w:hAnsi="Arial" w:cs="Arial"/>
                <w:sz w:val="20"/>
                <w:szCs w:val="20"/>
                <w:lang w:eastAsia="zh-CN"/>
              </w:rPr>
            </w:pPr>
          </w:p>
        </w:tc>
        <w:tc>
          <w:tcPr>
            <w:tcW w:w="418" w:type="pct"/>
            <w:tcBorders>
              <w:top w:val="single" w:sz="4" w:space="0" w:color="auto"/>
              <w:left w:val="single" w:sz="4" w:space="0" w:color="auto"/>
              <w:bottom w:val="single" w:sz="4" w:space="0" w:color="auto"/>
              <w:right w:val="nil"/>
            </w:tcBorders>
            <w:shd w:val="clear" w:color="auto" w:fill="FFFFFF"/>
            <w:vAlign w:val="center"/>
          </w:tcPr>
          <w:p w14:paraId="2813DA80" w14:textId="77777777" w:rsidR="00B044F5" w:rsidRPr="00DC2FB6" w:rsidRDefault="00B044F5" w:rsidP="004A12EF">
            <w:pPr>
              <w:jc w:val="center"/>
              <w:rPr>
                <w:rFonts w:ascii="Arial" w:hAnsi="Arial" w:cs="Arial"/>
                <w:sz w:val="20"/>
                <w:szCs w:val="20"/>
                <w:lang w:eastAsia="zh-CN"/>
              </w:rPr>
            </w:pPr>
          </w:p>
        </w:tc>
        <w:tc>
          <w:tcPr>
            <w:tcW w:w="488" w:type="pct"/>
            <w:tcBorders>
              <w:top w:val="single" w:sz="4" w:space="0" w:color="auto"/>
              <w:left w:val="single" w:sz="4" w:space="0" w:color="auto"/>
              <w:bottom w:val="single" w:sz="4" w:space="0" w:color="auto"/>
              <w:right w:val="nil"/>
            </w:tcBorders>
            <w:shd w:val="clear" w:color="auto" w:fill="FFFFFF"/>
            <w:vAlign w:val="center"/>
          </w:tcPr>
          <w:p w14:paraId="1CB224C3" w14:textId="77777777" w:rsidR="00B044F5" w:rsidRPr="00DC2FB6" w:rsidRDefault="00B044F5" w:rsidP="004A12EF">
            <w:pPr>
              <w:jc w:val="center"/>
              <w:rPr>
                <w:rFonts w:ascii="Arial" w:hAnsi="Arial" w:cs="Arial"/>
                <w:sz w:val="20"/>
                <w:szCs w:val="20"/>
                <w:lang w:eastAsia="zh-CN"/>
              </w:rPr>
            </w:pPr>
          </w:p>
        </w:tc>
        <w:tc>
          <w:tcPr>
            <w:tcW w:w="506" w:type="pct"/>
            <w:tcBorders>
              <w:top w:val="single" w:sz="4" w:space="0" w:color="auto"/>
              <w:left w:val="single" w:sz="4" w:space="0" w:color="auto"/>
              <w:bottom w:val="single" w:sz="4" w:space="0" w:color="auto"/>
              <w:right w:val="nil"/>
            </w:tcBorders>
            <w:shd w:val="clear" w:color="auto" w:fill="FFFFFF"/>
            <w:vAlign w:val="center"/>
          </w:tcPr>
          <w:p w14:paraId="79391285" w14:textId="77777777" w:rsidR="00B044F5" w:rsidRPr="00DC2FB6" w:rsidRDefault="00B044F5" w:rsidP="004A12EF">
            <w:pPr>
              <w:jc w:val="center"/>
              <w:rPr>
                <w:rFonts w:ascii="Arial" w:hAnsi="Arial" w:cs="Arial"/>
                <w:sz w:val="20"/>
                <w:szCs w:val="20"/>
                <w:lang w:eastAsia="zh-CN"/>
              </w:rPr>
            </w:pPr>
          </w:p>
        </w:tc>
        <w:tc>
          <w:tcPr>
            <w:tcW w:w="439" w:type="pct"/>
            <w:tcBorders>
              <w:top w:val="single" w:sz="4" w:space="0" w:color="auto"/>
              <w:left w:val="single" w:sz="4" w:space="0" w:color="auto"/>
              <w:bottom w:val="single" w:sz="4" w:space="0" w:color="auto"/>
              <w:right w:val="nil"/>
            </w:tcBorders>
            <w:shd w:val="clear" w:color="auto" w:fill="FFFFFF"/>
            <w:vAlign w:val="center"/>
          </w:tcPr>
          <w:p w14:paraId="1D8875AD" w14:textId="77777777" w:rsidR="00B044F5" w:rsidRPr="00DC2FB6" w:rsidRDefault="00B044F5" w:rsidP="004A12EF">
            <w:pPr>
              <w:jc w:val="center"/>
              <w:rPr>
                <w:rFonts w:ascii="Arial" w:hAnsi="Arial" w:cs="Arial"/>
                <w:sz w:val="20"/>
                <w:szCs w:val="20"/>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14:paraId="17171CFB" w14:textId="77777777" w:rsidR="00B044F5" w:rsidRPr="00DC2FB6" w:rsidRDefault="00B044F5" w:rsidP="004A12EF">
            <w:pPr>
              <w:jc w:val="center"/>
              <w:rPr>
                <w:rFonts w:ascii="Arial" w:hAnsi="Arial" w:cs="Arial"/>
                <w:sz w:val="20"/>
                <w:szCs w:val="20"/>
                <w:lang w:eastAsia="zh-CN"/>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6CBF8653" w14:textId="77777777" w:rsidR="00B044F5" w:rsidRPr="00DC2FB6" w:rsidRDefault="00B044F5" w:rsidP="004A12EF">
            <w:pPr>
              <w:jc w:val="center"/>
              <w:rPr>
                <w:rFonts w:ascii="Arial" w:hAnsi="Arial" w:cs="Arial"/>
                <w:sz w:val="20"/>
                <w:szCs w:val="20"/>
                <w:lang w:eastAsia="zh-CN"/>
              </w:rPr>
            </w:pP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A910063" w14:textId="77777777" w:rsidR="00B044F5" w:rsidRPr="00DC2FB6" w:rsidRDefault="00B044F5" w:rsidP="004A12EF">
            <w:pPr>
              <w:jc w:val="center"/>
              <w:rPr>
                <w:rFonts w:ascii="Arial" w:hAnsi="Arial" w:cs="Arial"/>
                <w:sz w:val="20"/>
                <w:szCs w:val="20"/>
                <w:lang w:eastAsia="zh-CN"/>
              </w:rPr>
            </w:pPr>
          </w:p>
        </w:tc>
      </w:tr>
    </w:tbl>
    <w:p w14:paraId="6410FCED" w14:textId="77777777" w:rsidR="00B044F5" w:rsidRPr="00DC2FB6" w:rsidRDefault="00B044F5" w:rsidP="004A12EF">
      <w:pPr>
        <w:pStyle w:val="Vnbnnidung0"/>
        <w:tabs>
          <w:tab w:val="left" w:pos="1189"/>
        </w:tabs>
        <w:spacing w:after="120" w:line="240" w:lineRule="auto"/>
        <w:ind w:firstLine="720"/>
        <w:jc w:val="both"/>
        <w:rPr>
          <w:rFonts w:ascii="Arial" w:hAnsi="Arial" w:cs="Arial"/>
          <w:color w:val="000000"/>
          <w:sz w:val="20"/>
          <w:szCs w:val="20"/>
        </w:rPr>
      </w:pPr>
      <w:bookmarkStart w:id="610" w:name="bookmark616"/>
      <w:r w:rsidRPr="00DC2FB6">
        <w:rPr>
          <w:rStyle w:val="Vnbnnidung"/>
          <w:rFonts w:ascii="Arial" w:hAnsi="Arial" w:cs="Arial"/>
          <w:color w:val="000000"/>
          <w:sz w:val="20"/>
          <w:szCs w:val="20"/>
          <w:highlight w:val="white"/>
          <w:lang w:eastAsia="vi-VN"/>
        </w:rPr>
        <w:t>4</w:t>
      </w:r>
      <w:bookmarkEnd w:id="610"/>
      <w:r w:rsidRPr="00DC2FB6">
        <w:rPr>
          <w:rStyle w:val="Vnbnnidung"/>
          <w:rFonts w:ascii="Arial" w:hAnsi="Arial" w:cs="Arial"/>
          <w:color w:val="000000"/>
          <w:sz w:val="20"/>
          <w:szCs w:val="20"/>
          <w:highlight w:val="white"/>
          <w:lang w:eastAsia="vi-VN"/>
        </w:rPr>
        <w:t>.</w:t>
      </w:r>
      <w:r w:rsidRPr="00DC2FB6">
        <w:rPr>
          <w:rStyle w:val="Vnbnnidung"/>
          <w:rFonts w:ascii="Arial" w:hAnsi="Arial" w:cs="Arial"/>
          <w:color w:val="000000"/>
          <w:sz w:val="20"/>
          <w:szCs w:val="20"/>
          <w:lang w:eastAsia="vi-VN"/>
        </w:rPr>
        <w:t xml:space="preserve"> Tổng hợp thông tin về việc nhập khẩu sản phẩm, thiết bị, hàng hóa có chứa các chất được kiểm soát:</w:t>
      </w:r>
    </w:p>
    <w:tbl>
      <w:tblPr>
        <w:tblW w:w="5000" w:type="pct"/>
        <w:jc w:val="center"/>
        <w:tblCellMar>
          <w:left w:w="0" w:type="dxa"/>
          <w:right w:w="0" w:type="dxa"/>
        </w:tblCellMar>
        <w:tblLook w:val="0000" w:firstRow="0" w:lastRow="0" w:firstColumn="0" w:lastColumn="0" w:noHBand="0" w:noVBand="0"/>
      </w:tblPr>
      <w:tblGrid>
        <w:gridCol w:w="969"/>
        <w:gridCol w:w="972"/>
        <w:gridCol w:w="1297"/>
        <w:gridCol w:w="1342"/>
        <w:gridCol w:w="1212"/>
        <w:gridCol w:w="812"/>
        <w:gridCol w:w="808"/>
        <w:gridCol w:w="931"/>
        <w:gridCol w:w="676"/>
      </w:tblGrid>
      <w:tr w:rsidR="00B044F5" w:rsidRPr="00DC2FB6" w14:paraId="4856900E" w14:textId="77777777" w:rsidTr="004A12EF">
        <w:tblPrEx>
          <w:tblCellMar>
            <w:top w:w="0" w:type="dxa"/>
            <w:left w:w="0" w:type="dxa"/>
            <w:bottom w:w="0" w:type="dxa"/>
            <w:right w:w="0" w:type="dxa"/>
          </w:tblCellMar>
        </w:tblPrEx>
        <w:trPr>
          <w:trHeight w:val="576"/>
          <w:jc w:val="center"/>
        </w:trPr>
        <w:tc>
          <w:tcPr>
            <w:tcW w:w="537" w:type="pct"/>
            <w:tcBorders>
              <w:top w:val="single" w:sz="4" w:space="0" w:color="auto"/>
              <w:left w:val="single" w:sz="4" w:space="0" w:color="auto"/>
              <w:bottom w:val="nil"/>
              <w:right w:val="nil"/>
            </w:tcBorders>
            <w:shd w:val="clear" w:color="auto" w:fill="FFFFFF"/>
            <w:vAlign w:val="center"/>
          </w:tcPr>
          <w:p w14:paraId="7AC4044F"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STT</w:t>
            </w:r>
          </w:p>
        </w:tc>
        <w:tc>
          <w:tcPr>
            <w:tcW w:w="539" w:type="pct"/>
            <w:tcBorders>
              <w:top w:val="single" w:sz="4" w:space="0" w:color="auto"/>
              <w:left w:val="single" w:sz="4" w:space="0" w:color="auto"/>
              <w:bottom w:val="nil"/>
              <w:right w:val="nil"/>
            </w:tcBorders>
            <w:shd w:val="clear" w:color="auto" w:fill="FFFFFF"/>
            <w:vAlign w:val="center"/>
          </w:tcPr>
          <w:p w14:paraId="4CE6405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hàng</w:t>
            </w:r>
          </w:p>
        </w:tc>
        <w:tc>
          <w:tcPr>
            <w:tcW w:w="719" w:type="pct"/>
            <w:tcBorders>
              <w:top w:val="single" w:sz="4" w:space="0" w:color="auto"/>
              <w:left w:val="single" w:sz="4" w:space="0" w:color="auto"/>
              <w:bottom w:val="nil"/>
              <w:right w:val="nil"/>
            </w:tcBorders>
            <w:shd w:val="clear" w:color="auto" w:fill="FFFFFF"/>
            <w:vAlign w:val="center"/>
          </w:tcPr>
          <w:p w14:paraId="383F03F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Mô tả hàng hóa</w:t>
            </w:r>
          </w:p>
        </w:tc>
        <w:tc>
          <w:tcPr>
            <w:tcW w:w="744" w:type="pct"/>
            <w:tcBorders>
              <w:top w:val="single" w:sz="4" w:space="0" w:color="auto"/>
              <w:left w:val="single" w:sz="4" w:space="0" w:color="auto"/>
              <w:bottom w:val="nil"/>
              <w:right w:val="nil"/>
            </w:tcBorders>
            <w:shd w:val="clear" w:color="auto" w:fill="FFFFFF"/>
            <w:vAlign w:val="center"/>
          </w:tcPr>
          <w:p w14:paraId="6488546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w:t>
            </w:r>
          </w:p>
        </w:tc>
        <w:tc>
          <w:tcPr>
            <w:tcW w:w="672" w:type="pct"/>
            <w:tcBorders>
              <w:top w:val="single" w:sz="4" w:space="0" w:color="auto"/>
              <w:left w:val="single" w:sz="4" w:space="0" w:color="auto"/>
              <w:bottom w:val="nil"/>
              <w:right w:val="nil"/>
            </w:tcBorders>
            <w:shd w:val="clear" w:color="auto" w:fill="FFFFFF"/>
            <w:vAlign w:val="center"/>
          </w:tcPr>
          <w:p w14:paraId="5D1AD14D"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số doanh nghiệp</w:t>
            </w:r>
          </w:p>
        </w:tc>
        <w:tc>
          <w:tcPr>
            <w:tcW w:w="450" w:type="pct"/>
            <w:tcBorders>
              <w:top w:val="single" w:sz="4" w:space="0" w:color="auto"/>
              <w:left w:val="single" w:sz="4" w:space="0" w:color="auto"/>
              <w:bottom w:val="nil"/>
              <w:right w:val="nil"/>
            </w:tcBorders>
            <w:shd w:val="clear" w:color="auto" w:fill="FFFFFF"/>
            <w:vAlign w:val="center"/>
          </w:tcPr>
          <w:p w14:paraId="68DC67A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Xuất xứ</w:t>
            </w:r>
          </w:p>
        </w:tc>
        <w:tc>
          <w:tcPr>
            <w:tcW w:w="448" w:type="pct"/>
            <w:tcBorders>
              <w:top w:val="single" w:sz="4" w:space="0" w:color="auto"/>
              <w:left w:val="single" w:sz="4" w:space="0" w:color="auto"/>
              <w:bottom w:val="nil"/>
              <w:right w:val="nil"/>
            </w:tcBorders>
            <w:shd w:val="clear" w:color="auto" w:fill="FFFFFF"/>
            <w:vAlign w:val="center"/>
          </w:tcPr>
          <w:p w14:paraId="6A81C5C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ĐVT</w:t>
            </w:r>
          </w:p>
        </w:tc>
        <w:tc>
          <w:tcPr>
            <w:tcW w:w="516" w:type="pct"/>
            <w:tcBorders>
              <w:top w:val="single" w:sz="4" w:space="0" w:color="auto"/>
              <w:left w:val="single" w:sz="4" w:space="0" w:color="auto"/>
              <w:bottom w:val="nil"/>
              <w:right w:val="nil"/>
            </w:tcBorders>
            <w:shd w:val="clear" w:color="auto" w:fill="FFFFFF"/>
            <w:vAlign w:val="center"/>
          </w:tcPr>
          <w:p w14:paraId="0F8DB8D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w:t>
            </w:r>
          </w:p>
        </w:tc>
        <w:tc>
          <w:tcPr>
            <w:tcW w:w="375" w:type="pct"/>
            <w:tcBorders>
              <w:top w:val="single" w:sz="4" w:space="0" w:color="auto"/>
              <w:left w:val="single" w:sz="4" w:space="0" w:color="auto"/>
              <w:bottom w:val="nil"/>
              <w:right w:val="single" w:sz="4" w:space="0" w:color="auto"/>
            </w:tcBorders>
            <w:shd w:val="clear" w:color="auto" w:fill="FFFFFF"/>
            <w:vAlign w:val="center"/>
          </w:tcPr>
          <w:p w14:paraId="4AF8DD8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1ECA3EAA" w14:textId="77777777" w:rsidTr="004A12EF">
        <w:tblPrEx>
          <w:tblCellMar>
            <w:top w:w="0" w:type="dxa"/>
            <w:left w:w="0" w:type="dxa"/>
            <w:bottom w:w="0" w:type="dxa"/>
            <w:right w:w="0" w:type="dxa"/>
          </w:tblCellMar>
        </w:tblPrEx>
        <w:trPr>
          <w:trHeight w:val="576"/>
          <w:jc w:val="center"/>
        </w:trPr>
        <w:tc>
          <w:tcPr>
            <w:tcW w:w="537" w:type="pct"/>
            <w:tcBorders>
              <w:top w:val="single" w:sz="4" w:space="0" w:color="auto"/>
              <w:left w:val="single" w:sz="4" w:space="0" w:color="auto"/>
              <w:bottom w:val="single" w:sz="4" w:space="0" w:color="auto"/>
              <w:right w:val="nil"/>
            </w:tcBorders>
            <w:shd w:val="clear" w:color="auto" w:fill="FFFFFF"/>
            <w:vAlign w:val="center"/>
          </w:tcPr>
          <w:p w14:paraId="3BE13C08" w14:textId="77777777" w:rsidR="00B044F5" w:rsidRPr="00DC2FB6" w:rsidRDefault="00B044F5" w:rsidP="004A12EF">
            <w:pPr>
              <w:jc w:val="center"/>
              <w:rPr>
                <w:rFonts w:ascii="Arial" w:hAnsi="Arial" w:cs="Arial"/>
                <w:sz w:val="20"/>
                <w:szCs w:val="20"/>
                <w:lang w:eastAsia="zh-CN"/>
              </w:rPr>
            </w:pPr>
          </w:p>
        </w:tc>
        <w:tc>
          <w:tcPr>
            <w:tcW w:w="539" w:type="pct"/>
            <w:tcBorders>
              <w:top w:val="single" w:sz="4" w:space="0" w:color="auto"/>
              <w:left w:val="single" w:sz="4" w:space="0" w:color="auto"/>
              <w:bottom w:val="single" w:sz="4" w:space="0" w:color="auto"/>
              <w:right w:val="nil"/>
            </w:tcBorders>
            <w:shd w:val="clear" w:color="auto" w:fill="FFFFFF"/>
            <w:vAlign w:val="center"/>
          </w:tcPr>
          <w:p w14:paraId="4AC8DBAB" w14:textId="77777777" w:rsidR="00B044F5" w:rsidRPr="00DC2FB6" w:rsidRDefault="00B044F5" w:rsidP="004A12EF">
            <w:pPr>
              <w:jc w:val="center"/>
              <w:rPr>
                <w:rFonts w:ascii="Arial" w:hAnsi="Arial" w:cs="Arial"/>
                <w:sz w:val="20"/>
                <w:szCs w:val="20"/>
                <w:lang w:eastAsia="zh-CN"/>
              </w:rPr>
            </w:pPr>
          </w:p>
        </w:tc>
        <w:tc>
          <w:tcPr>
            <w:tcW w:w="719" w:type="pct"/>
            <w:tcBorders>
              <w:top w:val="single" w:sz="4" w:space="0" w:color="auto"/>
              <w:left w:val="single" w:sz="4" w:space="0" w:color="auto"/>
              <w:bottom w:val="single" w:sz="4" w:space="0" w:color="auto"/>
              <w:right w:val="nil"/>
            </w:tcBorders>
            <w:shd w:val="clear" w:color="auto" w:fill="FFFFFF"/>
            <w:vAlign w:val="center"/>
          </w:tcPr>
          <w:p w14:paraId="16A00405" w14:textId="77777777" w:rsidR="00B044F5" w:rsidRPr="00DC2FB6" w:rsidRDefault="00B044F5" w:rsidP="004A12EF">
            <w:pPr>
              <w:jc w:val="center"/>
              <w:rPr>
                <w:rFonts w:ascii="Arial" w:hAnsi="Arial" w:cs="Arial"/>
                <w:sz w:val="20"/>
                <w:szCs w:val="20"/>
                <w:lang w:eastAsia="zh-CN"/>
              </w:rPr>
            </w:pPr>
          </w:p>
        </w:tc>
        <w:tc>
          <w:tcPr>
            <w:tcW w:w="744" w:type="pct"/>
            <w:tcBorders>
              <w:top w:val="single" w:sz="4" w:space="0" w:color="auto"/>
              <w:left w:val="single" w:sz="4" w:space="0" w:color="auto"/>
              <w:bottom w:val="single" w:sz="4" w:space="0" w:color="auto"/>
              <w:right w:val="nil"/>
            </w:tcBorders>
            <w:shd w:val="clear" w:color="auto" w:fill="FFFFFF"/>
            <w:vAlign w:val="center"/>
          </w:tcPr>
          <w:p w14:paraId="13C6DF94" w14:textId="77777777" w:rsidR="00B044F5" w:rsidRPr="00DC2FB6" w:rsidRDefault="00B044F5" w:rsidP="004A12EF">
            <w:pPr>
              <w:jc w:val="center"/>
              <w:rPr>
                <w:rFonts w:ascii="Arial" w:hAnsi="Arial" w:cs="Arial"/>
                <w:sz w:val="20"/>
                <w:szCs w:val="20"/>
                <w:lang w:eastAsia="zh-CN"/>
              </w:rPr>
            </w:pPr>
          </w:p>
        </w:tc>
        <w:tc>
          <w:tcPr>
            <w:tcW w:w="672" w:type="pct"/>
            <w:tcBorders>
              <w:top w:val="single" w:sz="4" w:space="0" w:color="auto"/>
              <w:left w:val="single" w:sz="4" w:space="0" w:color="auto"/>
              <w:bottom w:val="single" w:sz="4" w:space="0" w:color="auto"/>
              <w:right w:val="nil"/>
            </w:tcBorders>
            <w:shd w:val="clear" w:color="auto" w:fill="FFFFFF"/>
            <w:vAlign w:val="center"/>
          </w:tcPr>
          <w:p w14:paraId="4F7BE73D" w14:textId="77777777" w:rsidR="00B044F5" w:rsidRPr="00DC2FB6" w:rsidRDefault="00B044F5" w:rsidP="004A12EF">
            <w:pPr>
              <w:jc w:val="center"/>
              <w:rPr>
                <w:rFonts w:ascii="Arial" w:hAnsi="Arial" w:cs="Arial"/>
                <w:sz w:val="20"/>
                <w:szCs w:val="20"/>
                <w:lang w:eastAsia="zh-CN"/>
              </w:rPr>
            </w:pPr>
          </w:p>
        </w:tc>
        <w:tc>
          <w:tcPr>
            <w:tcW w:w="450" w:type="pct"/>
            <w:tcBorders>
              <w:top w:val="single" w:sz="4" w:space="0" w:color="auto"/>
              <w:left w:val="single" w:sz="4" w:space="0" w:color="auto"/>
              <w:bottom w:val="single" w:sz="4" w:space="0" w:color="auto"/>
              <w:right w:val="nil"/>
            </w:tcBorders>
            <w:shd w:val="clear" w:color="auto" w:fill="FFFFFF"/>
            <w:vAlign w:val="center"/>
          </w:tcPr>
          <w:p w14:paraId="5F62EB05" w14:textId="77777777" w:rsidR="00B044F5" w:rsidRPr="00DC2FB6" w:rsidRDefault="00B044F5" w:rsidP="004A12EF">
            <w:pPr>
              <w:jc w:val="center"/>
              <w:rPr>
                <w:rFonts w:ascii="Arial" w:hAnsi="Arial" w:cs="Arial"/>
                <w:sz w:val="20"/>
                <w:szCs w:val="20"/>
                <w:lang w:eastAsia="zh-CN"/>
              </w:rPr>
            </w:pPr>
          </w:p>
        </w:tc>
        <w:tc>
          <w:tcPr>
            <w:tcW w:w="448" w:type="pct"/>
            <w:tcBorders>
              <w:top w:val="single" w:sz="4" w:space="0" w:color="auto"/>
              <w:left w:val="single" w:sz="4" w:space="0" w:color="auto"/>
              <w:bottom w:val="single" w:sz="4" w:space="0" w:color="auto"/>
              <w:right w:val="nil"/>
            </w:tcBorders>
            <w:shd w:val="clear" w:color="auto" w:fill="FFFFFF"/>
            <w:vAlign w:val="center"/>
          </w:tcPr>
          <w:p w14:paraId="70DF132D" w14:textId="77777777" w:rsidR="00B044F5" w:rsidRPr="00DC2FB6" w:rsidRDefault="00B044F5" w:rsidP="004A12EF">
            <w:pPr>
              <w:jc w:val="center"/>
              <w:rPr>
                <w:rFonts w:ascii="Arial" w:hAnsi="Arial" w:cs="Arial"/>
                <w:sz w:val="20"/>
                <w:szCs w:val="20"/>
                <w:lang w:eastAsia="zh-CN"/>
              </w:rPr>
            </w:pPr>
          </w:p>
        </w:tc>
        <w:tc>
          <w:tcPr>
            <w:tcW w:w="516" w:type="pct"/>
            <w:tcBorders>
              <w:top w:val="single" w:sz="4" w:space="0" w:color="auto"/>
              <w:left w:val="single" w:sz="4" w:space="0" w:color="auto"/>
              <w:bottom w:val="single" w:sz="4" w:space="0" w:color="auto"/>
              <w:right w:val="nil"/>
            </w:tcBorders>
            <w:shd w:val="clear" w:color="auto" w:fill="FFFFFF"/>
            <w:vAlign w:val="center"/>
          </w:tcPr>
          <w:p w14:paraId="38EFA8EC" w14:textId="77777777" w:rsidR="00B044F5" w:rsidRPr="00DC2FB6" w:rsidRDefault="00B044F5" w:rsidP="004A12EF">
            <w:pPr>
              <w:jc w:val="center"/>
              <w:rPr>
                <w:rFonts w:ascii="Arial" w:hAnsi="Arial" w:cs="Arial"/>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5D303E13" w14:textId="77777777" w:rsidR="00B044F5" w:rsidRPr="00DC2FB6" w:rsidRDefault="00B044F5" w:rsidP="004A12EF">
            <w:pPr>
              <w:jc w:val="center"/>
              <w:rPr>
                <w:rFonts w:ascii="Arial" w:hAnsi="Arial" w:cs="Arial"/>
                <w:sz w:val="20"/>
                <w:szCs w:val="20"/>
                <w:lang w:eastAsia="zh-CN"/>
              </w:rPr>
            </w:pPr>
          </w:p>
        </w:tc>
      </w:tr>
    </w:tbl>
    <w:p w14:paraId="4FD2B87A" w14:textId="77777777" w:rsidR="00B044F5" w:rsidRPr="00DC2FB6" w:rsidRDefault="00B044F5" w:rsidP="004A12EF">
      <w:pPr>
        <w:pStyle w:val="Vnbnnidung0"/>
        <w:tabs>
          <w:tab w:val="left" w:pos="1209"/>
        </w:tabs>
        <w:spacing w:after="120" w:line="240" w:lineRule="auto"/>
        <w:ind w:firstLine="720"/>
        <w:jc w:val="both"/>
        <w:rPr>
          <w:rFonts w:ascii="Arial" w:hAnsi="Arial" w:cs="Arial"/>
          <w:color w:val="000000"/>
          <w:sz w:val="20"/>
          <w:szCs w:val="20"/>
        </w:rPr>
      </w:pPr>
      <w:bookmarkStart w:id="611" w:name="bookmark617"/>
      <w:r w:rsidRPr="00DC2FB6">
        <w:rPr>
          <w:rStyle w:val="Vnbnnidung"/>
          <w:rFonts w:ascii="Arial" w:hAnsi="Arial" w:cs="Arial"/>
          <w:color w:val="000000"/>
          <w:sz w:val="20"/>
          <w:szCs w:val="20"/>
          <w:highlight w:val="white"/>
          <w:lang w:eastAsia="en-US"/>
        </w:rPr>
        <w:t>5</w:t>
      </w:r>
      <w:bookmarkEnd w:id="611"/>
      <w:r w:rsidRPr="00DC2FB6">
        <w:rPr>
          <w:rStyle w:val="Vnbnnidung"/>
          <w:rFonts w:ascii="Arial" w:hAnsi="Arial" w:cs="Arial"/>
          <w:color w:val="000000"/>
          <w:sz w:val="20"/>
          <w:szCs w:val="20"/>
          <w:highlight w:val="white"/>
          <w:lang w:eastAsia="en-US"/>
        </w:rPr>
        <w:t>.</w:t>
      </w:r>
      <w:r w:rsidRPr="00DC2FB6">
        <w:rPr>
          <w:rStyle w:val="Vnbnnidung"/>
          <w:rFonts w:ascii="Arial" w:hAnsi="Arial" w:cs="Arial"/>
          <w:color w:val="000000"/>
          <w:sz w:val="20"/>
          <w:szCs w:val="20"/>
          <w:lang w:eastAsia="en-US"/>
        </w:rPr>
        <w:t xml:space="preserve"> </w:t>
      </w:r>
      <w:r w:rsidRPr="00DC2FB6">
        <w:rPr>
          <w:rStyle w:val="Vnbnnidung"/>
          <w:rFonts w:ascii="Arial" w:hAnsi="Arial" w:cs="Arial"/>
          <w:color w:val="000000"/>
          <w:sz w:val="20"/>
          <w:szCs w:val="20"/>
          <w:lang w:eastAsia="vi-VN"/>
        </w:rPr>
        <w:t>Tổng hợp thông tin về việc xuất khẩu sản phẩm, thiết bị, hàng hóa có chứa các chất được kiểm soát:</w:t>
      </w:r>
    </w:p>
    <w:tbl>
      <w:tblPr>
        <w:tblW w:w="5000" w:type="pct"/>
        <w:jc w:val="center"/>
        <w:tblCellMar>
          <w:left w:w="0" w:type="dxa"/>
          <w:right w:w="0" w:type="dxa"/>
        </w:tblCellMar>
        <w:tblLook w:val="0000" w:firstRow="0" w:lastRow="0" w:firstColumn="0" w:lastColumn="0" w:noHBand="0" w:noVBand="0"/>
      </w:tblPr>
      <w:tblGrid>
        <w:gridCol w:w="652"/>
        <w:gridCol w:w="768"/>
        <w:gridCol w:w="915"/>
        <w:gridCol w:w="951"/>
        <w:gridCol w:w="839"/>
        <w:gridCol w:w="895"/>
        <w:gridCol w:w="902"/>
        <w:gridCol w:w="777"/>
        <w:gridCol w:w="774"/>
        <w:gridCol w:w="891"/>
        <w:gridCol w:w="655"/>
      </w:tblGrid>
      <w:tr w:rsidR="00B044F5" w:rsidRPr="00DC2FB6" w14:paraId="68D505BC" w14:textId="77777777" w:rsidTr="004A12EF">
        <w:tblPrEx>
          <w:tblCellMar>
            <w:top w:w="0" w:type="dxa"/>
            <w:left w:w="0" w:type="dxa"/>
            <w:bottom w:w="0" w:type="dxa"/>
            <w:right w:w="0" w:type="dxa"/>
          </w:tblCellMar>
        </w:tblPrEx>
        <w:trPr>
          <w:trHeight w:val="576"/>
          <w:jc w:val="center"/>
        </w:trPr>
        <w:tc>
          <w:tcPr>
            <w:tcW w:w="361" w:type="pct"/>
            <w:tcBorders>
              <w:top w:val="single" w:sz="4" w:space="0" w:color="auto"/>
              <w:left w:val="single" w:sz="4" w:space="0" w:color="auto"/>
              <w:bottom w:val="nil"/>
              <w:right w:val="nil"/>
            </w:tcBorders>
            <w:shd w:val="clear" w:color="auto" w:fill="FFFFFF"/>
            <w:vAlign w:val="center"/>
          </w:tcPr>
          <w:p w14:paraId="61FC0D6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STT</w:t>
            </w:r>
          </w:p>
        </w:tc>
        <w:tc>
          <w:tcPr>
            <w:tcW w:w="426" w:type="pct"/>
            <w:tcBorders>
              <w:top w:val="single" w:sz="4" w:space="0" w:color="auto"/>
              <w:left w:val="single" w:sz="4" w:space="0" w:color="auto"/>
              <w:bottom w:val="nil"/>
              <w:right w:val="nil"/>
            </w:tcBorders>
            <w:shd w:val="clear" w:color="auto" w:fill="FFFFFF"/>
            <w:vAlign w:val="center"/>
          </w:tcPr>
          <w:p w14:paraId="1D9B8755"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hàng</w:t>
            </w:r>
          </w:p>
        </w:tc>
        <w:tc>
          <w:tcPr>
            <w:tcW w:w="507" w:type="pct"/>
            <w:tcBorders>
              <w:top w:val="single" w:sz="4" w:space="0" w:color="auto"/>
              <w:left w:val="single" w:sz="4" w:space="0" w:color="auto"/>
              <w:bottom w:val="nil"/>
              <w:right w:val="nil"/>
            </w:tcBorders>
            <w:shd w:val="clear" w:color="auto" w:fill="FFFFFF"/>
            <w:vAlign w:val="center"/>
          </w:tcPr>
          <w:p w14:paraId="72A389F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Mô tả hàng hóa</w:t>
            </w:r>
          </w:p>
        </w:tc>
        <w:tc>
          <w:tcPr>
            <w:tcW w:w="527" w:type="pct"/>
            <w:tcBorders>
              <w:top w:val="single" w:sz="4" w:space="0" w:color="auto"/>
              <w:left w:val="single" w:sz="4" w:space="0" w:color="auto"/>
              <w:bottom w:val="nil"/>
              <w:right w:val="nil"/>
            </w:tcBorders>
            <w:shd w:val="clear" w:color="auto" w:fill="FFFFFF"/>
            <w:vAlign w:val="center"/>
          </w:tcPr>
          <w:p w14:paraId="06F0AA84"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 xuất khẩu</w:t>
            </w:r>
          </w:p>
        </w:tc>
        <w:tc>
          <w:tcPr>
            <w:tcW w:w="465" w:type="pct"/>
            <w:tcBorders>
              <w:top w:val="single" w:sz="4" w:space="0" w:color="auto"/>
              <w:left w:val="single" w:sz="4" w:space="0" w:color="auto"/>
              <w:bottom w:val="nil"/>
              <w:right w:val="nil"/>
            </w:tcBorders>
            <w:shd w:val="clear" w:color="auto" w:fill="FFFFFF"/>
            <w:vAlign w:val="center"/>
          </w:tcPr>
          <w:p w14:paraId="59CA3F13"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số doanh nghiệp</w:t>
            </w:r>
          </w:p>
        </w:tc>
        <w:tc>
          <w:tcPr>
            <w:tcW w:w="496" w:type="pct"/>
            <w:tcBorders>
              <w:top w:val="single" w:sz="4" w:space="0" w:color="auto"/>
              <w:left w:val="single" w:sz="4" w:space="0" w:color="auto"/>
              <w:bottom w:val="nil"/>
              <w:right w:val="nil"/>
            </w:tcBorders>
            <w:shd w:val="clear" w:color="auto" w:fill="FFFFFF"/>
            <w:vAlign w:val="center"/>
          </w:tcPr>
          <w:p w14:paraId="3EE2B3CA"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Tên doanh nghiệp nhập khẩu</w:t>
            </w:r>
          </w:p>
        </w:tc>
        <w:tc>
          <w:tcPr>
            <w:tcW w:w="500" w:type="pct"/>
            <w:tcBorders>
              <w:top w:val="single" w:sz="4" w:space="0" w:color="auto"/>
              <w:left w:val="single" w:sz="4" w:space="0" w:color="auto"/>
              <w:bottom w:val="nil"/>
              <w:right w:val="nil"/>
            </w:tcBorders>
            <w:shd w:val="clear" w:color="auto" w:fill="FFFFFF"/>
            <w:vAlign w:val="center"/>
          </w:tcPr>
          <w:p w14:paraId="1A1817D7"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Mã số doanh nghiệp</w:t>
            </w:r>
          </w:p>
        </w:tc>
        <w:tc>
          <w:tcPr>
            <w:tcW w:w="431" w:type="pct"/>
            <w:tcBorders>
              <w:top w:val="single" w:sz="4" w:space="0" w:color="auto"/>
              <w:left w:val="single" w:sz="4" w:space="0" w:color="auto"/>
              <w:bottom w:val="nil"/>
              <w:right w:val="nil"/>
            </w:tcBorders>
            <w:shd w:val="clear" w:color="auto" w:fill="FFFFFF"/>
            <w:vAlign w:val="center"/>
          </w:tcPr>
          <w:p w14:paraId="29574336"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Quốc gia nhập khẩu</w:t>
            </w:r>
          </w:p>
        </w:tc>
        <w:tc>
          <w:tcPr>
            <w:tcW w:w="429" w:type="pct"/>
            <w:tcBorders>
              <w:top w:val="single" w:sz="4" w:space="0" w:color="auto"/>
              <w:left w:val="single" w:sz="4" w:space="0" w:color="auto"/>
              <w:bottom w:val="nil"/>
              <w:right w:val="nil"/>
            </w:tcBorders>
            <w:shd w:val="clear" w:color="auto" w:fill="FFFFFF"/>
            <w:vAlign w:val="center"/>
          </w:tcPr>
          <w:p w14:paraId="13BA39A0"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ĐVT</w:t>
            </w:r>
          </w:p>
        </w:tc>
        <w:tc>
          <w:tcPr>
            <w:tcW w:w="494" w:type="pct"/>
            <w:tcBorders>
              <w:top w:val="single" w:sz="4" w:space="0" w:color="auto"/>
              <w:left w:val="single" w:sz="4" w:space="0" w:color="auto"/>
              <w:bottom w:val="nil"/>
              <w:right w:val="nil"/>
            </w:tcBorders>
            <w:shd w:val="clear" w:color="auto" w:fill="FFFFFF"/>
            <w:vAlign w:val="center"/>
          </w:tcPr>
          <w:p w14:paraId="6A415BC8"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Lượng</w:t>
            </w:r>
          </w:p>
        </w:tc>
        <w:tc>
          <w:tcPr>
            <w:tcW w:w="363" w:type="pct"/>
            <w:tcBorders>
              <w:top w:val="single" w:sz="4" w:space="0" w:color="auto"/>
              <w:left w:val="single" w:sz="4" w:space="0" w:color="auto"/>
              <w:bottom w:val="nil"/>
              <w:right w:val="single" w:sz="4" w:space="0" w:color="auto"/>
            </w:tcBorders>
            <w:shd w:val="clear" w:color="auto" w:fill="FFFFFF"/>
            <w:vAlign w:val="center"/>
          </w:tcPr>
          <w:p w14:paraId="686AEB62" w14:textId="77777777" w:rsidR="00B044F5" w:rsidRPr="00DC2FB6" w:rsidRDefault="00B044F5" w:rsidP="004A12EF">
            <w:pPr>
              <w:pStyle w:val="Khc0"/>
              <w:spacing w:after="0" w:line="240" w:lineRule="auto"/>
              <w:ind w:firstLine="0"/>
              <w:jc w:val="center"/>
              <w:rPr>
                <w:rFonts w:ascii="Arial" w:hAnsi="Arial" w:cs="Arial"/>
                <w:color w:val="000000"/>
                <w:sz w:val="20"/>
                <w:szCs w:val="20"/>
              </w:rPr>
            </w:pPr>
            <w:r w:rsidRPr="00DC2FB6">
              <w:rPr>
                <w:rStyle w:val="Khc"/>
                <w:rFonts w:ascii="Arial" w:hAnsi="Arial" w:cs="Arial"/>
                <w:b/>
                <w:bCs/>
                <w:color w:val="000000"/>
                <w:sz w:val="20"/>
                <w:szCs w:val="20"/>
                <w:lang w:eastAsia="vi-VN"/>
              </w:rPr>
              <w:t>Ghi chú</w:t>
            </w:r>
          </w:p>
        </w:tc>
      </w:tr>
      <w:tr w:rsidR="00B044F5" w:rsidRPr="00DC2FB6" w14:paraId="095355C3" w14:textId="77777777" w:rsidTr="004A12EF">
        <w:tblPrEx>
          <w:tblCellMar>
            <w:top w:w="0" w:type="dxa"/>
            <w:left w:w="0" w:type="dxa"/>
            <w:bottom w:w="0" w:type="dxa"/>
            <w:right w:w="0" w:type="dxa"/>
          </w:tblCellMar>
        </w:tblPrEx>
        <w:trPr>
          <w:trHeight w:val="576"/>
          <w:jc w:val="center"/>
        </w:trPr>
        <w:tc>
          <w:tcPr>
            <w:tcW w:w="361" w:type="pct"/>
            <w:tcBorders>
              <w:top w:val="single" w:sz="4" w:space="0" w:color="auto"/>
              <w:left w:val="single" w:sz="4" w:space="0" w:color="auto"/>
              <w:bottom w:val="nil"/>
              <w:right w:val="nil"/>
            </w:tcBorders>
            <w:shd w:val="clear" w:color="auto" w:fill="FFFFFF"/>
            <w:vAlign w:val="center"/>
          </w:tcPr>
          <w:p w14:paraId="4F49F628" w14:textId="77777777" w:rsidR="00B044F5" w:rsidRPr="00DC2FB6" w:rsidRDefault="00B044F5" w:rsidP="004A12EF">
            <w:pPr>
              <w:jc w:val="center"/>
              <w:rPr>
                <w:rFonts w:ascii="Arial" w:hAnsi="Arial" w:cs="Arial"/>
                <w:sz w:val="20"/>
                <w:szCs w:val="20"/>
                <w:lang w:eastAsia="zh-CN"/>
              </w:rPr>
            </w:pPr>
          </w:p>
        </w:tc>
        <w:tc>
          <w:tcPr>
            <w:tcW w:w="426" w:type="pct"/>
            <w:tcBorders>
              <w:top w:val="single" w:sz="4" w:space="0" w:color="auto"/>
              <w:left w:val="single" w:sz="4" w:space="0" w:color="auto"/>
              <w:bottom w:val="nil"/>
              <w:right w:val="nil"/>
            </w:tcBorders>
            <w:shd w:val="clear" w:color="auto" w:fill="FFFFFF"/>
            <w:vAlign w:val="center"/>
          </w:tcPr>
          <w:p w14:paraId="637535D8" w14:textId="77777777" w:rsidR="00B044F5" w:rsidRPr="00DC2FB6" w:rsidRDefault="00B044F5" w:rsidP="004A12EF">
            <w:pPr>
              <w:jc w:val="center"/>
              <w:rPr>
                <w:rFonts w:ascii="Arial" w:hAnsi="Arial" w:cs="Arial"/>
                <w:sz w:val="20"/>
                <w:szCs w:val="20"/>
                <w:lang w:eastAsia="zh-CN"/>
              </w:rPr>
            </w:pPr>
          </w:p>
        </w:tc>
        <w:tc>
          <w:tcPr>
            <w:tcW w:w="507" w:type="pct"/>
            <w:tcBorders>
              <w:top w:val="single" w:sz="4" w:space="0" w:color="auto"/>
              <w:left w:val="single" w:sz="4" w:space="0" w:color="auto"/>
              <w:bottom w:val="nil"/>
              <w:right w:val="nil"/>
            </w:tcBorders>
            <w:shd w:val="clear" w:color="auto" w:fill="FFFFFF"/>
            <w:vAlign w:val="center"/>
          </w:tcPr>
          <w:p w14:paraId="229F8D17" w14:textId="77777777" w:rsidR="00B044F5" w:rsidRPr="00DC2FB6" w:rsidRDefault="00B044F5" w:rsidP="004A12EF">
            <w:pPr>
              <w:jc w:val="center"/>
              <w:rPr>
                <w:rFonts w:ascii="Arial" w:hAnsi="Arial" w:cs="Arial"/>
                <w:sz w:val="20"/>
                <w:szCs w:val="20"/>
                <w:lang w:eastAsia="zh-CN"/>
              </w:rPr>
            </w:pPr>
          </w:p>
        </w:tc>
        <w:tc>
          <w:tcPr>
            <w:tcW w:w="527" w:type="pct"/>
            <w:tcBorders>
              <w:top w:val="single" w:sz="4" w:space="0" w:color="auto"/>
              <w:left w:val="single" w:sz="4" w:space="0" w:color="auto"/>
              <w:bottom w:val="nil"/>
              <w:right w:val="nil"/>
            </w:tcBorders>
            <w:shd w:val="clear" w:color="auto" w:fill="FFFFFF"/>
            <w:vAlign w:val="center"/>
          </w:tcPr>
          <w:p w14:paraId="5DF47B3A" w14:textId="77777777" w:rsidR="00B044F5" w:rsidRPr="00DC2FB6" w:rsidRDefault="00B044F5" w:rsidP="004A12EF">
            <w:pPr>
              <w:jc w:val="center"/>
              <w:rPr>
                <w:rFonts w:ascii="Arial" w:hAnsi="Arial" w:cs="Arial"/>
                <w:sz w:val="20"/>
                <w:szCs w:val="20"/>
                <w:lang w:eastAsia="zh-CN"/>
              </w:rPr>
            </w:pPr>
          </w:p>
        </w:tc>
        <w:tc>
          <w:tcPr>
            <w:tcW w:w="465" w:type="pct"/>
            <w:tcBorders>
              <w:top w:val="single" w:sz="4" w:space="0" w:color="auto"/>
              <w:left w:val="nil"/>
              <w:bottom w:val="nil"/>
              <w:right w:val="nil"/>
            </w:tcBorders>
            <w:shd w:val="clear" w:color="auto" w:fill="FFFFFF"/>
            <w:vAlign w:val="center"/>
          </w:tcPr>
          <w:p w14:paraId="0728520A" w14:textId="77777777" w:rsidR="00B044F5" w:rsidRPr="00DC2FB6" w:rsidRDefault="00B044F5" w:rsidP="004A12EF">
            <w:pPr>
              <w:jc w:val="center"/>
              <w:rPr>
                <w:rFonts w:ascii="Arial" w:hAnsi="Arial" w:cs="Arial"/>
                <w:sz w:val="20"/>
                <w:szCs w:val="20"/>
                <w:lang w:eastAsia="zh-CN"/>
              </w:rPr>
            </w:pPr>
          </w:p>
        </w:tc>
        <w:tc>
          <w:tcPr>
            <w:tcW w:w="496" w:type="pct"/>
            <w:tcBorders>
              <w:top w:val="single" w:sz="4" w:space="0" w:color="auto"/>
              <w:left w:val="single" w:sz="4" w:space="0" w:color="auto"/>
              <w:bottom w:val="nil"/>
              <w:right w:val="nil"/>
            </w:tcBorders>
            <w:shd w:val="clear" w:color="auto" w:fill="FFFFFF"/>
            <w:vAlign w:val="center"/>
          </w:tcPr>
          <w:p w14:paraId="30E007AD" w14:textId="77777777" w:rsidR="00B044F5" w:rsidRPr="00DC2FB6" w:rsidRDefault="00B044F5" w:rsidP="004A12EF">
            <w:pPr>
              <w:jc w:val="center"/>
              <w:rPr>
                <w:rFonts w:ascii="Arial" w:hAnsi="Arial" w:cs="Arial"/>
                <w:sz w:val="20"/>
                <w:szCs w:val="20"/>
                <w:lang w:eastAsia="zh-CN"/>
              </w:rPr>
            </w:pPr>
          </w:p>
        </w:tc>
        <w:tc>
          <w:tcPr>
            <w:tcW w:w="500" w:type="pct"/>
            <w:tcBorders>
              <w:top w:val="single" w:sz="4" w:space="0" w:color="auto"/>
              <w:left w:val="single" w:sz="4" w:space="0" w:color="auto"/>
              <w:bottom w:val="nil"/>
              <w:right w:val="nil"/>
            </w:tcBorders>
            <w:shd w:val="clear" w:color="auto" w:fill="FFFFFF"/>
            <w:vAlign w:val="center"/>
          </w:tcPr>
          <w:p w14:paraId="1D933A9C" w14:textId="77777777" w:rsidR="00B044F5" w:rsidRPr="00DC2FB6" w:rsidRDefault="00B044F5" w:rsidP="004A12EF">
            <w:pPr>
              <w:jc w:val="center"/>
              <w:rPr>
                <w:rFonts w:ascii="Arial" w:hAnsi="Arial" w:cs="Arial"/>
                <w:sz w:val="20"/>
                <w:szCs w:val="20"/>
                <w:lang w:eastAsia="zh-CN"/>
              </w:rPr>
            </w:pPr>
          </w:p>
        </w:tc>
        <w:tc>
          <w:tcPr>
            <w:tcW w:w="431" w:type="pct"/>
            <w:tcBorders>
              <w:top w:val="single" w:sz="4" w:space="0" w:color="auto"/>
              <w:left w:val="single" w:sz="4" w:space="0" w:color="auto"/>
              <w:bottom w:val="nil"/>
              <w:right w:val="nil"/>
            </w:tcBorders>
            <w:shd w:val="clear" w:color="auto" w:fill="FFFFFF"/>
            <w:vAlign w:val="center"/>
          </w:tcPr>
          <w:p w14:paraId="343C4671" w14:textId="77777777" w:rsidR="00B044F5" w:rsidRPr="00DC2FB6" w:rsidRDefault="00B044F5" w:rsidP="004A12EF">
            <w:pPr>
              <w:jc w:val="center"/>
              <w:rPr>
                <w:rFonts w:ascii="Arial" w:hAnsi="Arial" w:cs="Arial"/>
                <w:sz w:val="20"/>
                <w:szCs w:val="20"/>
                <w:lang w:eastAsia="zh-CN"/>
              </w:rPr>
            </w:pPr>
          </w:p>
        </w:tc>
        <w:tc>
          <w:tcPr>
            <w:tcW w:w="429" w:type="pct"/>
            <w:tcBorders>
              <w:top w:val="single" w:sz="4" w:space="0" w:color="auto"/>
              <w:left w:val="single" w:sz="4" w:space="0" w:color="auto"/>
              <w:bottom w:val="nil"/>
              <w:right w:val="nil"/>
            </w:tcBorders>
            <w:shd w:val="clear" w:color="auto" w:fill="FFFFFF"/>
            <w:vAlign w:val="center"/>
          </w:tcPr>
          <w:p w14:paraId="076739BE" w14:textId="77777777" w:rsidR="00B044F5" w:rsidRPr="00DC2FB6" w:rsidRDefault="00B044F5" w:rsidP="004A12EF">
            <w:pPr>
              <w:jc w:val="center"/>
              <w:rPr>
                <w:rFonts w:ascii="Arial" w:hAnsi="Arial" w:cs="Arial"/>
                <w:sz w:val="20"/>
                <w:szCs w:val="20"/>
                <w:lang w:eastAsia="zh-CN"/>
              </w:rPr>
            </w:pPr>
          </w:p>
        </w:tc>
        <w:tc>
          <w:tcPr>
            <w:tcW w:w="494" w:type="pct"/>
            <w:tcBorders>
              <w:top w:val="single" w:sz="4" w:space="0" w:color="auto"/>
              <w:left w:val="single" w:sz="4" w:space="0" w:color="auto"/>
              <w:bottom w:val="nil"/>
              <w:right w:val="nil"/>
            </w:tcBorders>
            <w:shd w:val="clear" w:color="auto" w:fill="FFFFFF"/>
            <w:vAlign w:val="center"/>
          </w:tcPr>
          <w:p w14:paraId="1E1ED597" w14:textId="77777777" w:rsidR="00B044F5" w:rsidRPr="00DC2FB6" w:rsidRDefault="00B044F5" w:rsidP="004A12EF">
            <w:pPr>
              <w:jc w:val="center"/>
              <w:rPr>
                <w:rFonts w:ascii="Arial" w:hAnsi="Arial" w:cs="Arial"/>
                <w:sz w:val="20"/>
                <w:szCs w:val="20"/>
                <w:lang w:eastAsia="zh-CN"/>
              </w:rPr>
            </w:pPr>
          </w:p>
        </w:tc>
        <w:tc>
          <w:tcPr>
            <w:tcW w:w="363" w:type="pct"/>
            <w:tcBorders>
              <w:top w:val="single" w:sz="4" w:space="0" w:color="auto"/>
              <w:left w:val="single" w:sz="4" w:space="0" w:color="auto"/>
              <w:bottom w:val="nil"/>
              <w:right w:val="single" w:sz="4" w:space="0" w:color="auto"/>
            </w:tcBorders>
            <w:shd w:val="clear" w:color="auto" w:fill="FFFFFF"/>
            <w:vAlign w:val="center"/>
          </w:tcPr>
          <w:p w14:paraId="1FF4B1BD" w14:textId="77777777" w:rsidR="00B044F5" w:rsidRPr="00DC2FB6" w:rsidRDefault="00B044F5" w:rsidP="004A12EF">
            <w:pPr>
              <w:jc w:val="center"/>
              <w:rPr>
                <w:rFonts w:ascii="Arial" w:hAnsi="Arial" w:cs="Arial"/>
                <w:sz w:val="20"/>
                <w:szCs w:val="20"/>
                <w:lang w:eastAsia="zh-CN"/>
              </w:rPr>
            </w:pPr>
          </w:p>
        </w:tc>
      </w:tr>
      <w:tr w:rsidR="00B044F5" w:rsidRPr="00DC2FB6" w14:paraId="5D029D3D" w14:textId="77777777" w:rsidTr="004A12EF">
        <w:tblPrEx>
          <w:tblCellMar>
            <w:top w:w="0" w:type="dxa"/>
            <w:left w:w="0" w:type="dxa"/>
            <w:bottom w:w="0" w:type="dxa"/>
            <w:right w:w="0" w:type="dxa"/>
          </w:tblCellMar>
        </w:tblPrEx>
        <w:trPr>
          <w:trHeight w:val="576"/>
          <w:jc w:val="center"/>
        </w:trPr>
        <w:tc>
          <w:tcPr>
            <w:tcW w:w="361" w:type="pct"/>
            <w:tcBorders>
              <w:top w:val="single" w:sz="4" w:space="0" w:color="auto"/>
              <w:left w:val="single" w:sz="4" w:space="0" w:color="auto"/>
              <w:bottom w:val="single" w:sz="4" w:space="0" w:color="auto"/>
              <w:right w:val="nil"/>
            </w:tcBorders>
            <w:shd w:val="clear" w:color="auto" w:fill="FFFFFF"/>
            <w:vAlign w:val="center"/>
          </w:tcPr>
          <w:p w14:paraId="5D0DD2DC" w14:textId="77777777" w:rsidR="00B044F5" w:rsidRPr="00DC2FB6" w:rsidRDefault="00B044F5" w:rsidP="004A12EF">
            <w:pPr>
              <w:jc w:val="center"/>
              <w:rPr>
                <w:rFonts w:ascii="Arial" w:hAnsi="Arial" w:cs="Arial"/>
                <w:sz w:val="20"/>
                <w:szCs w:val="20"/>
                <w:lang w:eastAsia="zh-CN"/>
              </w:rPr>
            </w:pPr>
          </w:p>
        </w:tc>
        <w:tc>
          <w:tcPr>
            <w:tcW w:w="426" w:type="pct"/>
            <w:tcBorders>
              <w:top w:val="single" w:sz="4" w:space="0" w:color="auto"/>
              <w:left w:val="single" w:sz="4" w:space="0" w:color="auto"/>
              <w:bottom w:val="single" w:sz="4" w:space="0" w:color="auto"/>
              <w:right w:val="nil"/>
            </w:tcBorders>
            <w:shd w:val="clear" w:color="auto" w:fill="FFFFFF"/>
            <w:vAlign w:val="center"/>
          </w:tcPr>
          <w:p w14:paraId="765F2486" w14:textId="77777777" w:rsidR="00B044F5" w:rsidRPr="00DC2FB6" w:rsidRDefault="00B044F5" w:rsidP="004A12EF">
            <w:pPr>
              <w:jc w:val="center"/>
              <w:rPr>
                <w:rFonts w:ascii="Arial" w:hAnsi="Arial" w:cs="Arial"/>
                <w:sz w:val="20"/>
                <w:szCs w:val="20"/>
                <w:lang w:eastAsia="zh-CN"/>
              </w:rPr>
            </w:pPr>
          </w:p>
        </w:tc>
        <w:tc>
          <w:tcPr>
            <w:tcW w:w="507" w:type="pct"/>
            <w:tcBorders>
              <w:top w:val="single" w:sz="4" w:space="0" w:color="auto"/>
              <w:left w:val="single" w:sz="4" w:space="0" w:color="auto"/>
              <w:bottom w:val="single" w:sz="4" w:space="0" w:color="auto"/>
              <w:right w:val="nil"/>
            </w:tcBorders>
            <w:shd w:val="clear" w:color="auto" w:fill="FFFFFF"/>
            <w:vAlign w:val="center"/>
          </w:tcPr>
          <w:p w14:paraId="3B092A62" w14:textId="77777777" w:rsidR="00B044F5" w:rsidRPr="00DC2FB6" w:rsidRDefault="00B044F5" w:rsidP="004A12EF">
            <w:pPr>
              <w:jc w:val="center"/>
              <w:rPr>
                <w:rFonts w:ascii="Arial" w:hAnsi="Arial" w:cs="Arial"/>
                <w:sz w:val="20"/>
                <w:szCs w:val="20"/>
                <w:lang w:eastAsia="zh-CN"/>
              </w:rPr>
            </w:pPr>
          </w:p>
        </w:tc>
        <w:tc>
          <w:tcPr>
            <w:tcW w:w="527" w:type="pct"/>
            <w:tcBorders>
              <w:top w:val="single" w:sz="4" w:space="0" w:color="auto"/>
              <w:left w:val="single" w:sz="4" w:space="0" w:color="auto"/>
              <w:bottom w:val="single" w:sz="4" w:space="0" w:color="auto"/>
              <w:right w:val="nil"/>
            </w:tcBorders>
            <w:shd w:val="clear" w:color="auto" w:fill="FFFFFF"/>
            <w:vAlign w:val="center"/>
          </w:tcPr>
          <w:p w14:paraId="69ABB542" w14:textId="77777777" w:rsidR="00B044F5" w:rsidRPr="00DC2FB6" w:rsidRDefault="00B044F5" w:rsidP="004A12EF">
            <w:pPr>
              <w:jc w:val="center"/>
              <w:rPr>
                <w:rFonts w:ascii="Arial" w:hAnsi="Arial" w:cs="Arial"/>
                <w:sz w:val="20"/>
                <w:szCs w:val="20"/>
                <w:lang w:eastAsia="zh-CN"/>
              </w:rPr>
            </w:pPr>
          </w:p>
        </w:tc>
        <w:tc>
          <w:tcPr>
            <w:tcW w:w="465" w:type="pct"/>
            <w:tcBorders>
              <w:top w:val="single" w:sz="4" w:space="0" w:color="auto"/>
              <w:left w:val="nil"/>
              <w:bottom w:val="single" w:sz="4" w:space="0" w:color="auto"/>
              <w:right w:val="nil"/>
            </w:tcBorders>
            <w:shd w:val="clear" w:color="auto" w:fill="FFFFFF"/>
            <w:vAlign w:val="center"/>
          </w:tcPr>
          <w:p w14:paraId="7B55A600" w14:textId="77777777" w:rsidR="00B044F5" w:rsidRPr="00DC2FB6" w:rsidRDefault="00B044F5" w:rsidP="004A12EF">
            <w:pPr>
              <w:jc w:val="center"/>
              <w:rPr>
                <w:rFonts w:ascii="Arial" w:hAnsi="Arial" w:cs="Arial"/>
                <w:sz w:val="20"/>
                <w:szCs w:val="20"/>
                <w:lang w:eastAsia="zh-CN"/>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1FCE45F6" w14:textId="77777777" w:rsidR="00B044F5" w:rsidRPr="00DC2FB6" w:rsidRDefault="00B044F5" w:rsidP="004A12EF">
            <w:pPr>
              <w:jc w:val="center"/>
              <w:rPr>
                <w:rFonts w:ascii="Arial" w:hAnsi="Arial" w:cs="Arial"/>
                <w:sz w:val="20"/>
                <w:szCs w:val="20"/>
                <w:lang w:eastAsia="zh-CN"/>
              </w:rPr>
            </w:pPr>
          </w:p>
        </w:tc>
        <w:tc>
          <w:tcPr>
            <w:tcW w:w="500" w:type="pct"/>
            <w:tcBorders>
              <w:top w:val="single" w:sz="4" w:space="0" w:color="auto"/>
              <w:left w:val="single" w:sz="4" w:space="0" w:color="auto"/>
              <w:bottom w:val="single" w:sz="4" w:space="0" w:color="auto"/>
              <w:right w:val="nil"/>
            </w:tcBorders>
            <w:shd w:val="clear" w:color="auto" w:fill="FFFFFF"/>
            <w:vAlign w:val="center"/>
          </w:tcPr>
          <w:p w14:paraId="475EC0DD" w14:textId="77777777" w:rsidR="00B044F5" w:rsidRPr="00DC2FB6" w:rsidRDefault="00B044F5" w:rsidP="004A12EF">
            <w:pPr>
              <w:jc w:val="center"/>
              <w:rPr>
                <w:rFonts w:ascii="Arial" w:hAnsi="Arial" w:cs="Arial"/>
                <w:sz w:val="20"/>
                <w:szCs w:val="20"/>
                <w:lang w:eastAsia="zh-CN"/>
              </w:rPr>
            </w:pPr>
          </w:p>
        </w:tc>
        <w:tc>
          <w:tcPr>
            <w:tcW w:w="431" w:type="pct"/>
            <w:tcBorders>
              <w:top w:val="single" w:sz="4" w:space="0" w:color="auto"/>
              <w:left w:val="single" w:sz="4" w:space="0" w:color="auto"/>
              <w:bottom w:val="single" w:sz="4" w:space="0" w:color="auto"/>
              <w:right w:val="nil"/>
            </w:tcBorders>
            <w:shd w:val="clear" w:color="auto" w:fill="FFFFFF"/>
            <w:vAlign w:val="center"/>
          </w:tcPr>
          <w:p w14:paraId="1919B79A" w14:textId="77777777" w:rsidR="00B044F5" w:rsidRPr="00DC2FB6" w:rsidRDefault="00B044F5" w:rsidP="004A12EF">
            <w:pPr>
              <w:jc w:val="center"/>
              <w:rPr>
                <w:rFonts w:ascii="Arial" w:hAnsi="Arial" w:cs="Arial"/>
                <w:sz w:val="20"/>
                <w:szCs w:val="20"/>
                <w:lang w:eastAsia="zh-CN"/>
              </w:rPr>
            </w:pPr>
          </w:p>
        </w:tc>
        <w:tc>
          <w:tcPr>
            <w:tcW w:w="429" w:type="pct"/>
            <w:tcBorders>
              <w:top w:val="single" w:sz="4" w:space="0" w:color="auto"/>
              <w:left w:val="single" w:sz="4" w:space="0" w:color="auto"/>
              <w:bottom w:val="single" w:sz="4" w:space="0" w:color="auto"/>
              <w:right w:val="nil"/>
            </w:tcBorders>
            <w:shd w:val="clear" w:color="auto" w:fill="FFFFFF"/>
            <w:vAlign w:val="center"/>
          </w:tcPr>
          <w:p w14:paraId="0AA55635" w14:textId="77777777" w:rsidR="00B044F5" w:rsidRPr="00DC2FB6" w:rsidRDefault="00B044F5" w:rsidP="004A12EF">
            <w:pPr>
              <w:jc w:val="center"/>
              <w:rPr>
                <w:rFonts w:ascii="Arial" w:hAnsi="Arial" w:cs="Arial"/>
                <w:sz w:val="20"/>
                <w:szCs w:val="20"/>
                <w:lang w:eastAsia="zh-CN"/>
              </w:rPr>
            </w:pPr>
          </w:p>
        </w:tc>
        <w:tc>
          <w:tcPr>
            <w:tcW w:w="494" w:type="pct"/>
            <w:tcBorders>
              <w:top w:val="single" w:sz="4" w:space="0" w:color="auto"/>
              <w:left w:val="single" w:sz="4" w:space="0" w:color="auto"/>
              <w:bottom w:val="single" w:sz="4" w:space="0" w:color="auto"/>
              <w:right w:val="nil"/>
            </w:tcBorders>
            <w:shd w:val="clear" w:color="auto" w:fill="FFFFFF"/>
            <w:vAlign w:val="center"/>
          </w:tcPr>
          <w:p w14:paraId="03E8D8C5" w14:textId="77777777" w:rsidR="00B044F5" w:rsidRPr="00DC2FB6" w:rsidRDefault="00B044F5" w:rsidP="004A12EF">
            <w:pPr>
              <w:jc w:val="center"/>
              <w:rPr>
                <w:rFonts w:ascii="Arial" w:hAnsi="Arial" w:cs="Arial"/>
                <w:sz w:val="20"/>
                <w:szCs w:val="20"/>
                <w:lang w:eastAsia="zh-CN"/>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16D0A2CF" w14:textId="77777777" w:rsidR="00B044F5" w:rsidRPr="00DC2FB6" w:rsidRDefault="00B044F5" w:rsidP="004A12EF">
            <w:pPr>
              <w:jc w:val="center"/>
              <w:rPr>
                <w:rFonts w:ascii="Arial" w:hAnsi="Arial" w:cs="Arial"/>
                <w:sz w:val="20"/>
                <w:szCs w:val="20"/>
                <w:lang w:eastAsia="zh-CN"/>
              </w:rPr>
            </w:pPr>
          </w:p>
        </w:tc>
      </w:tr>
    </w:tbl>
    <w:p w14:paraId="48571649" w14:textId="77777777" w:rsidR="00B044F5" w:rsidRPr="00DC2FB6" w:rsidRDefault="00B044F5" w:rsidP="004A12EF">
      <w:pPr>
        <w:pStyle w:val="Chthchbng0"/>
        <w:ind w:firstLine="720"/>
        <w:jc w:val="both"/>
        <w:rPr>
          <w:rFonts w:ascii="Arial" w:hAnsi="Arial" w:cs="Arial"/>
          <w:color w:val="000000"/>
          <w:sz w:val="20"/>
          <w:szCs w:val="20"/>
        </w:rPr>
      </w:pPr>
      <w:r w:rsidRPr="00DC2FB6">
        <w:rPr>
          <w:rStyle w:val="Chthchbng"/>
          <w:rFonts w:ascii="Arial" w:hAnsi="Arial" w:cs="Arial"/>
          <w:color w:val="000000"/>
          <w:sz w:val="20"/>
          <w:szCs w:val="20"/>
          <w:lang w:eastAsia="vi-VN"/>
        </w:rPr>
        <w:t>6. Các thông tin có liên quan khác: ....</w:t>
      </w:r>
    </w:p>
    <w:p w14:paraId="4FFEC24A" w14:textId="77777777" w:rsidR="00B044F5" w:rsidRPr="00DC2FB6" w:rsidRDefault="00B044F5" w:rsidP="004A12EF">
      <w:pPr>
        <w:ind w:firstLine="720"/>
        <w:jc w:val="both"/>
        <w:rPr>
          <w:rFonts w:ascii="Arial" w:hAnsi="Arial" w:cs="Arial"/>
          <w:sz w:val="20"/>
          <w:szCs w:val="20"/>
          <w:lang w:eastAsia="zh-CN"/>
        </w:rPr>
      </w:pPr>
    </w:p>
    <w:tbl>
      <w:tblPr>
        <w:tblW w:w="4867" w:type="pct"/>
        <w:tblInd w:w="108" w:type="dxa"/>
        <w:tblLook w:val="04A0" w:firstRow="1" w:lastRow="0" w:firstColumn="1" w:lastColumn="0" w:noHBand="0" w:noVBand="1"/>
      </w:tblPr>
      <w:tblGrid>
        <w:gridCol w:w="4307"/>
        <w:gridCol w:w="4482"/>
      </w:tblGrid>
      <w:tr w:rsidR="00B044F5" w:rsidRPr="00DC2FB6" w14:paraId="33B54A2F" w14:textId="77777777" w:rsidTr="004A12EF">
        <w:tc>
          <w:tcPr>
            <w:tcW w:w="2450" w:type="pct"/>
            <w:shd w:val="clear" w:color="auto" w:fill="auto"/>
          </w:tcPr>
          <w:p w14:paraId="7B706D91" w14:textId="77777777" w:rsidR="00B044F5" w:rsidRPr="00DC2FB6" w:rsidRDefault="00B044F5" w:rsidP="004A12EF">
            <w:pPr>
              <w:pStyle w:val="Vnbnnidung0"/>
              <w:spacing w:after="0" w:line="240" w:lineRule="auto"/>
              <w:ind w:firstLine="0"/>
              <w:jc w:val="both"/>
              <w:rPr>
                <w:rFonts w:ascii="Arial" w:hAnsi="Arial" w:cs="Arial"/>
                <w:sz w:val="20"/>
                <w:szCs w:val="20"/>
              </w:rPr>
            </w:pPr>
            <w:r w:rsidRPr="00DC2FB6">
              <w:rPr>
                <w:rStyle w:val="Vnbnnidung"/>
                <w:rFonts w:ascii="Arial" w:hAnsi="Arial" w:cs="Arial"/>
                <w:b/>
                <w:bCs/>
                <w:i/>
                <w:iCs/>
                <w:color w:val="000000"/>
                <w:sz w:val="20"/>
                <w:szCs w:val="20"/>
                <w:lang w:eastAsia="vi-VN"/>
              </w:rPr>
              <w:t>Nơi nhận:</w:t>
            </w:r>
          </w:p>
          <w:p w14:paraId="232847F7" w14:textId="77777777" w:rsidR="00B044F5" w:rsidRPr="00DC2FB6" w:rsidRDefault="00B044F5" w:rsidP="004A12EF">
            <w:pPr>
              <w:pStyle w:val="Vnbnnidung20"/>
              <w:tabs>
                <w:tab w:val="left" w:pos="122"/>
              </w:tabs>
              <w:ind w:firstLine="0"/>
              <w:jc w:val="both"/>
              <w:rPr>
                <w:rStyle w:val="Vnbnnidung2"/>
                <w:rFonts w:ascii="Arial" w:hAnsi="Arial" w:cs="Arial"/>
                <w:color w:val="000000"/>
                <w:sz w:val="20"/>
                <w:szCs w:val="20"/>
                <w:lang w:eastAsia="vi-VN"/>
              </w:rPr>
            </w:pPr>
            <w:bookmarkStart w:id="612" w:name="bookmark612"/>
            <w:r w:rsidRPr="00DC2FB6">
              <w:rPr>
                <w:rStyle w:val="Vnbnnidung2"/>
                <w:rFonts w:ascii="Arial" w:hAnsi="Arial" w:cs="Arial"/>
                <w:color w:val="000000"/>
                <w:sz w:val="20"/>
                <w:szCs w:val="20"/>
                <w:lang w:eastAsia="vi-VN"/>
              </w:rPr>
              <w:t>-</w:t>
            </w:r>
            <w:bookmarkEnd w:id="612"/>
            <w:r w:rsidRPr="00DC2FB6">
              <w:rPr>
                <w:rStyle w:val="Vnbnnidung2"/>
                <w:rFonts w:ascii="Arial" w:hAnsi="Arial" w:cs="Arial"/>
                <w:color w:val="000000"/>
                <w:sz w:val="20"/>
                <w:szCs w:val="20"/>
                <w:lang w:eastAsia="vi-VN"/>
              </w:rPr>
              <w:t xml:space="preserve"> Như trên;</w:t>
            </w:r>
          </w:p>
          <w:p w14:paraId="5B5DA4F9" w14:textId="77777777" w:rsidR="00B044F5" w:rsidRPr="00DC2FB6" w:rsidRDefault="00B044F5" w:rsidP="004A12EF">
            <w:pPr>
              <w:pStyle w:val="Vnbnnidung20"/>
              <w:tabs>
                <w:tab w:val="left" w:pos="122"/>
              </w:tabs>
              <w:ind w:firstLine="0"/>
              <w:jc w:val="both"/>
              <w:rPr>
                <w:rFonts w:ascii="Arial" w:hAnsi="Arial" w:cs="Arial"/>
                <w:sz w:val="20"/>
                <w:szCs w:val="20"/>
              </w:rPr>
            </w:pPr>
            <w:r w:rsidRPr="00DC2FB6">
              <w:rPr>
                <w:rStyle w:val="Vnbnnidung2"/>
                <w:rFonts w:ascii="Arial" w:hAnsi="Arial" w:cs="Arial"/>
                <w:color w:val="000000"/>
                <w:sz w:val="20"/>
                <w:szCs w:val="20"/>
                <w:lang w:eastAsia="vi-VN"/>
              </w:rPr>
              <w:t>- ….</w:t>
            </w:r>
          </w:p>
          <w:p w14:paraId="328EC0EB" w14:textId="77777777" w:rsidR="00B044F5" w:rsidRPr="00DC2FB6" w:rsidRDefault="00B044F5" w:rsidP="004A12EF">
            <w:pPr>
              <w:pStyle w:val="Vnbnnidung20"/>
              <w:tabs>
                <w:tab w:val="left" w:pos="126"/>
              </w:tabs>
              <w:ind w:firstLine="0"/>
              <w:jc w:val="both"/>
              <w:rPr>
                <w:rStyle w:val="Vnbnnidung"/>
                <w:rFonts w:ascii="Arial" w:hAnsi="Arial" w:cs="Arial"/>
                <w:sz w:val="20"/>
                <w:szCs w:val="20"/>
              </w:rPr>
            </w:pPr>
            <w:bookmarkStart w:id="613" w:name="bookmark613"/>
            <w:r w:rsidRPr="00DC2FB6">
              <w:rPr>
                <w:rStyle w:val="Vnbnnidung2"/>
                <w:rFonts w:ascii="Arial" w:hAnsi="Arial" w:cs="Arial"/>
                <w:color w:val="000000"/>
                <w:sz w:val="20"/>
                <w:szCs w:val="20"/>
                <w:lang w:eastAsia="vi-VN"/>
              </w:rPr>
              <w:t>-</w:t>
            </w:r>
            <w:bookmarkEnd w:id="613"/>
            <w:r w:rsidRPr="00DC2FB6">
              <w:rPr>
                <w:rStyle w:val="Vnbnnidung2"/>
                <w:rFonts w:ascii="Arial" w:hAnsi="Arial" w:cs="Arial"/>
                <w:color w:val="000000"/>
                <w:sz w:val="20"/>
                <w:szCs w:val="20"/>
                <w:lang w:eastAsia="vi-VN"/>
              </w:rPr>
              <w:t xml:space="preserve"> Lưu: ....</w:t>
            </w:r>
          </w:p>
        </w:tc>
        <w:tc>
          <w:tcPr>
            <w:tcW w:w="2550" w:type="pct"/>
            <w:shd w:val="clear" w:color="auto" w:fill="auto"/>
          </w:tcPr>
          <w:p w14:paraId="298BD6C2" w14:textId="77777777" w:rsidR="00B044F5" w:rsidRPr="00DC2FB6" w:rsidRDefault="00B044F5" w:rsidP="004A12EF">
            <w:pPr>
              <w:pStyle w:val="Vnbnnidung0"/>
              <w:spacing w:after="0" w:line="240" w:lineRule="auto"/>
              <w:ind w:firstLine="0"/>
              <w:jc w:val="center"/>
              <w:rPr>
                <w:rStyle w:val="Vnbnnidung"/>
                <w:rFonts w:ascii="Arial" w:hAnsi="Arial" w:cs="Arial"/>
                <w:b/>
                <w:bCs/>
                <w:color w:val="000000"/>
                <w:sz w:val="20"/>
                <w:szCs w:val="20"/>
                <w:lang w:eastAsia="vi-VN"/>
              </w:rPr>
            </w:pPr>
            <w:r w:rsidRPr="00DC2FB6">
              <w:rPr>
                <w:rStyle w:val="Vnbnnidung"/>
                <w:rFonts w:ascii="Arial" w:hAnsi="Arial" w:cs="Arial"/>
                <w:b/>
                <w:bCs/>
                <w:color w:val="000000"/>
                <w:sz w:val="20"/>
                <w:szCs w:val="20"/>
                <w:lang w:eastAsia="vi-VN"/>
              </w:rPr>
              <w:t>THỦ TRƯỞNG ĐƠN VỊ</w:t>
            </w:r>
          </w:p>
          <w:p w14:paraId="74BA8CB7" w14:textId="77777777" w:rsidR="00B044F5" w:rsidRPr="00DC2FB6" w:rsidRDefault="00B044F5" w:rsidP="004A12EF">
            <w:pPr>
              <w:pStyle w:val="Vnbnnidung0"/>
              <w:spacing w:after="0" w:line="240" w:lineRule="auto"/>
              <w:ind w:firstLine="0"/>
              <w:jc w:val="both"/>
              <w:rPr>
                <w:rStyle w:val="Vnbnnidung"/>
                <w:rFonts w:ascii="Arial" w:hAnsi="Arial" w:cs="Arial"/>
                <w:b/>
                <w:bCs/>
                <w:color w:val="000000"/>
                <w:sz w:val="20"/>
                <w:szCs w:val="20"/>
                <w:lang w:eastAsia="vi-VN"/>
              </w:rPr>
            </w:pPr>
          </w:p>
        </w:tc>
      </w:tr>
    </w:tbl>
    <w:p w14:paraId="4CEBB0BC" w14:textId="77777777" w:rsidR="00920C8B" w:rsidRPr="00757623" w:rsidRDefault="00920C8B" w:rsidP="00920C8B">
      <w:pPr>
        <w:pStyle w:val="Vnbnnidung0"/>
        <w:adjustRightInd w:val="0"/>
        <w:snapToGrid w:val="0"/>
        <w:spacing w:after="120" w:line="240" w:lineRule="auto"/>
        <w:ind w:firstLine="720"/>
        <w:jc w:val="both"/>
        <w:rPr>
          <w:rStyle w:val="Vnbnnidung"/>
          <w:rFonts w:ascii="Arial" w:hAnsi="Arial" w:cs="Arial"/>
          <w:b/>
          <w:bCs/>
          <w:sz w:val="20"/>
          <w:szCs w:val="20"/>
          <w:highlight w:val="white"/>
          <w:lang w:eastAsia="vi-VN"/>
        </w:rPr>
      </w:pPr>
    </w:p>
    <w:sectPr w:rsidR="00920C8B" w:rsidRPr="00757623" w:rsidSect="004A12EF">
      <w:footnotePr>
        <w:numFmt w:val="chicago"/>
      </w:footnotePr>
      <w:type w:val="continuous"/>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C6F97" w14:textId="77777777" w:rsidR="00380E9E" w:rsidRDefault="00380E9E">
      <w:r>
        <w:separator/>
      </w:r>
    </w:p>
  </w:endnote>
  <w:endnote w:type="continuationSeparator" w:id="0">
    <w:p w14:paraId="569DAB87" w14:textId="77777777" w:rsidR="00380E9E" w:rsidRDefault="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288DF" w14:textId="77777777" w:rsidR="00380E9E" w:rsidRDefault="00380E9E">
      <w:r>
        <w:separator/>
      </w:r>
    </w:p>
  </w:footnote>
  <w:footnote w:type="continuationSeparator" w:id="0">
    <w:p w14:paraId="0D2EC76A" w14:textId="77777777" w:rsidR="00380E9E" w:rsidRDefault="00380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27B9F"/>
    <w:multiLevelType w:val="hybridMultilevel"/>
    <w:tmpl w:val="28689F88"/>
    <w:lvl w:ilvl="0" w:tplc="8F507C90">
      <w:start w:val="1"/>
      <w:numFmt w:val="decimal"/>
      <w:lvlText w:val="%1."/>
      <w:lvlJc w:val="left"/>
      <w:pPr>
        <w:ind w:left="1220" w:hanging="36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 w15:restartNumberingAfterBreak="0">
    <w:nsid w:val="4AA55CFF"/>
    <w:multiLevelType w:val="hybridMultilevel"/>
    <w:tmpl w:val="97C4D246"/>
    <w:lvl w:ilvl="0" w:tplc="AFF251A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F3"/>
    <w:rsid w:val="0001595C"/>
    <w:rsid w:val="0002519E"/>
    <w:rsid w:val="000379D2"/>
    <w:rsid w:val="00082DD6"/>
    <w:rsid w:val="000D7532"/>
    <w:rsid w:val="000E5F5B"/>
    <w:rsid w:val="000F5727"/>
    <w:rsid w:val="00105866"/>
    <w:rsid w:val="00111FF9"/>
    <w:rsid w:val="00136162"/>
    <w:rsid w:val="00173036"/>
    <w:rsid w:val="001831A5"/>
    <w:rsid w:val="001935C9"/>
    <w:rsid w:val="001A48D8"/>
    <w:rsid w:val="00226714"/>
    <w:rsid w:val="002345FC"/>
    <w:rsid w:val="00253898"/>
    <w:rsid w:val="00256948"/>
    <w:rsid w:val="00285FD0"/>
    <w:rsid w:val="002868DD"/>
    <w:rsid w:val="00287F83"/>
    <w:rsid w:val="002A4408"/>
    <w:rsid w:val="00342884"/>
    <w:rsid w:val="00350939"/>
    <w:rsid w:val="003560D5"/>
    <w:rsid w:val="00380E9E"/>
    <w:rsid w:val="00392108"/>
    <w:rsid w:val="003A71DB"/>
    <w:rsid w:val="003C43EF"/>
    <w:rsid w:val="00415644"/>
    <w:rsid w:val="004164C6"/>
    <w:rsid w:val="004558DB"/>
    <w:rsid w:val="004839AE"/>
    <w:rsid w:val="00486574"/>
    <w:rsid w:val="004905F3"/>
    <w:rsid w:val="004A12EF"/>
    <w:rsid w:val="004C747B"/>
    <w:rsid w:val="004D08AD"/>
    <w:rsid w:val="005003E0"/>
    <w:rsid w:val="00502447"/>
    <w:rsid w:val="005162BB"/>
    <w:rsid w:val="00522C69"/>
    <w:rsid w:val="0054204D"/>
    <w:rsid w:val="00545978"/>
    <w:rsid w:val="00552611"/>
    <w:rsid w:val="00560293"/>
    <w:rsid w:val="0058431C"/>
    <w:rsid w:val="00585809"/>
    <w:rsid w:val="0059545F"/>
    <w:rsid w:val="005B693A"/>
    <w:rsid w:val="005D09A1"/>
    <w:rsid w:val="005E208C"/>
    <w:rsid w:val="00634764"/>
    <w:rsid w:val="00637546"/>
    <w:rsid w:val="006554DD"/>
    <w:rsid w:val="006E6D06"/>
    <w:rsid w:val="0071736F"/>
    <w:rsid w:val="00717876"/>
    <w:rsid w:val="00757623"/>
    <w:rsid w:val="00767173"/>
    <w:rsid w:val="007750E5"/>
    <w:rsid w:val="00782405"/>
    <w:rsid w:val="00783366"/>
    <w:rsid w:val="007A3C95"/>
    <w:rsid w:val="007B2FA8"/>
    <w:rsid w:val="007C60C2"/>
    <w:rsid w:val="007C7D37"/>
    <w:rsid w:val="007E0383"/>
    <w:rsid w:val="007E5FE5"/>
    <w:rsid w:val="007F3A99"/>
    <w:rsid w:val="00802316"/>
    <w:rsid w:val="008148EA"/>
    <w:rsid w:val="0083285E"/>
    <w:rsid w:val="0084392D"/>
    <w:rsid w:val="00850A31"/>
    <w:rsid w:val="00852DE5"/>
    <w:rsid w:val="0086026B"/>
    <w:rsid w:val="008602B0"/>
    <w:rsid w:val="008750A8"/>
    <w:rsid w:val="0088095B"/>
    <w:rsid w:val="0088352D"/>
    <w:rsid w:val="00886C18"/>
    <w:rsid w:val="008B60E9"/>
    <w:rsid w:val="008C489E"/>
    <w:rsid w:val="00914A54"/>
    <w:rsid w:val="00920C8B"/>
    <w:rsid w:val="00954160"/>
    <w:rsid w:val="00967662"/>
    <w:rsid w:val="00985C35"/>
    <w:rsid w:val="0099253B"/>
    <w:rsid w:val="009A7AB2"/>
    <w:rsid w:val="009C7894"/>
    <w:rsid w:val="009F5F57"/>
    <w:rsid w:val="00A16146"/>
    <w:rsid w:val="00A84E29"/>
    <w:rsid w:val="00AA285F"/>
    <w:rsid w:val="00AF49AB"/>
    <w:rsid w:val="00B044F5"/>
    <w:rsid w:val="00B26A26"/>
    <w:rsid w:val="00B27DE2"/>
    <w:rsid w:val="00B40DF7"/>
    <w:rsid w:val="00B5210E"/>
    <w:rsid w:val="00B52377"/>
    <w:rsid w:val="00B55162"/>
    <w:rsid w:val="00B9592D"/>
    <w:rsid w:val="00BC5E20"/>
    <w:rsid w:val="00C22145"/>
    <w:rsid w:val="00C33894"/>
    <w:rsid w:val="00C51488"/>
    <w:rsid w:val="00CB5123"/>
    <w:rsid w:val="00D03808"/>
    <w:rsid w:val="00D85DA6"/>
    <w:rsid w:val="00D975C5"/>
    <w:rsid w:val="00DA33C4"/>
    <w:rsid w:val="00DC48A1"/>
    <w:rsid w:val="00DC75B2"/>
    <w:rsid w:val="00DE4BF8"/>
    <w:rsid w:val="00DF1A07"/>
    <w:rsid w:val="00E10CF7"/>
    <w:rsid w:val="00E21419"/>
    <w:rsid w:val="00E46B01"/>
    <w:rsid w:val="00E47D0C"/>
    <w:rsid w:val="00E83926"/>
    <w:rsid w:val="00EA10B2"/>
    <w:rsid w:val="00ED2E80"/>
    <w:rsid w:val="00F12877"/>
    <w:rsid w:val="00F4391C"/>
    <w:rsid w:val="00F56F85"/>
    <w:rsid w:val="00F573BD"/>
    <w:rsid w:val="00F6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85121E"/>
  <w14:defaultImageDpi w14:val="0"/>
  <w15:docId w15:val="{36E9FB83-68D7-4B38-9146-853EF32E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Ghichcuitrang">
    <w:name w:val="Ghi chú cuối trang_"/>
    <w:link w:val="Ghichcuitrang0"/>
    <w:uiPriority w:val="99"/>
    <w:locked/>
    <w:rPr>
      <w:rFonts w:ascii="Times New Roman" w:hAnsi="Times New Roman" w:cs="Times New Roman"/>
      <w:sz w:val="22"/>
      <w:szCs w:val="22"/>
      <w:u w:val="none"/>
    </w:rPr>
  </w:style>
  <w:style w:type="character" w:customStyle="1" w:styleId="Vnbnnidung">
    <w:name w:val="Văn bản nội dung_"/>
    <w:link w:val="Vnbnnidung0"/>
    <w:uiPriority w:val="99"/>
    <w:locked/>
    <w:rPr>
      <w:rFonts w:ascii="Times New Roman" w:hAnsi="Times New Roman" w:cs="Times New Roman"/>
      <w:sz w:val="26"/>
      <w:szCs w:val="26"/>
      <w:u w:val="none"/>
    </w:rPr>
  </w:style>
  <w:style w:type="character" w:customStyle="1" w:styleId="Vnbnnidung3">
    <w:name w:val="Văn bản nội dung (3)_"/>
    <w:link w:val="Vnbnnidung30"/>
    <w:uiPriority w:val="99"/>
    <w:locked/>
    <w:rPr>
      <w:rFonts w:ascii="Times New Roman" w:hAnsi="Times New Roman" w:cs="Times New Roman"/>
      <w:sz w:val="18"/>
      <w:szCs w:val="18"/>
      <w:u w:val="none"/>
    </w:rPr>
  </w:style>
  <w:style w:type="character" w:customStyle="1" w:styleId="Chthchnh">
    <w:name w:val="Chú thích ảnh_"/>
    <w:link w:val="Chthchnh0"/>
    <w:uiPriority w:val="99"/>
    <w:locked/>
    <w:rPr>
      <w:rFonts w:ascii="Times New Roman" w:hAnsi="Times New Roman" w:cs="Times New Roman"/>
      <w:b/>
      <w:bCs/>
      <w:sz w:val="26"/>
      <w:szCs w:val="26"/>
      <w:u w:val="none"/>
    </w:rPr>
  </w:style>
  <w:style w:type="character" w:customStyle="1" w:styleId="Vnbnnidung2">
    <w:name w:val="Văn bản nội dung (2)_"/>
    <w:link w:val="Vnbnnidung20"/>
    <w:uiPriority w:val="99"/>
    <w:locked/>
    <w:rPr>
      <w:rFonts w:ascii="Times New Roman" w:hAnsi="Times New Roman" w:cs="Times New Roman"/>
      <w:sz w:val="22"/>
      <w:szCs w:val="22"/>
      <w:u w:val="none"/>
    </w:rPr>
  </w:style>
  <w:style w:type="character" w:customStyle="1" w:styleId="Khc">
    <w:name w:val="Khác_"/>
    <w:link w:val="Khc0"/>
    <w:uiPriority w:val="99"/>
    <w:locked/>
    <w:rPr>
      <w:rFonts w:ascii="Times New Roman" w:hAnsi="Times New Roman" w:cs="Times New Roman"/>
      <w:sz w:val="26"/>
      <w:szCs w:val="26"/>
      <w:u w:val="none"/>
    </w:rPr>
  </w:style>
  <w:style w:type="character" w:customStyle="1" w:styleId="Chthchbng">
    <w:name w:val="Chú thích bảng_"/>
    <w:link w:val="Chthchbng0"/>
    <w:uiPriority w:val="99"/>
    <w:locked/>
    <w:rPr>
      <w:rFonts w:ascii="Times New Roman" w:hAnsi="Times New Roman" w:cs="Times New Roman"/>
      <w:i/>
      <w:iCs/>
      <w:sz w:val="26"/>
      <w:szCs w:val="26"/>
      <w:u w:val="none"/>
    </w:rPr>
  </w:style>
  <w:style w:type="character" w:customStyle="1" w:styleId="Vnbnnidung8">
    <w:name w:val="Văn bản nội dung (8)_"/>
    <w:link w:val="Vnbnnidung80"/>
    <w:uiPriority w:val="99"/>
    <w:locked/>
    <w:rPr>
      <w:rFonts w:ascii="Arial" w:hAnsi="Arial" w:cs="Arial"/>
      <w:sz w:val="19"/>
      <w:szCs w:val="19"/>
      <w:u w:val="none"/>
    </w:rPr>
  </w:style>
  <w:style w:type="character" w:customStyle="1" w:styleId="Vnbnnidung7">
    <w:name w:val="Văn bản nội dung (7)_"/>
    <w:link w:val="Vnbnnidung70"/>
    <w:uiPriority w:val="99"/>
    <w:locked/>
    <w:rPr>
      <w:rFonts w:ascii="Arial" w:hAnsi="Arial" w:cs="Arial"/>
      <w:b/>
      <w:bCs/>
      <w:sz w:val="8"/>
      <w:szCs w:val="8"/>
      <w:u w:val="none"/>
    </w:rPr>
  </w:style>
  <w:style w:type="character" w:customStyle="1" w:styleId="Vnbnnidung6">
    <w:name w:val="Văn bản nội dung (6)_"/>
    <w:link w:val="Vnbnnidung60"/>
    <w:uiPriority w:val="99"/>
    <w:locked/>
    <w:rPr>
      <w:rFonts w:ascii="Arial" w:hAnsi="Arial" w:cs="Arial"/>
      <w:b/>
      <w:bCs/>
      <w:sz w:val="15"/>
      <w:szCs w:val="15"/>
      <w:u w:val="none"/>
    </w:rPr>
  </w:style>
  <w:style w:type="character" w:customStyle="1" w:styleId="Tiu1">
    <w:name w:val="Tiêu đề #1_"/>
    <w:link w:val="Tiu10"/>
    <w:uiPriority w:val="99"/>
    <w:locked/>
    <w:rPr>
      <w:rFonts w:ascii="Times New Roman" w:hAnsi="Times New Roman" w:cs="Times New Roman"/>
      <w:b/>
      <w:bCs/>
      <w:sz w:val="28"/>
      <w:szCs w:val="28"/>
      <w:u w:val="none"/>
    </w:rPr>
  </w:style>
  <w:style w:type="paragraph" w:customStyle="1" w:styleId="Ghichcuitrang0">
    <w:name w:val="Ghi chú cuối trang"/>
    <w:basedOn w:val="Normal"/>
    <w:link w:val="Ghichcuitrang"/>
    <w:uiPriority w:val="99"/>
    <w:pPr>
      <w:spacing w:line="252" w:lineRule="auto"/>
    </w:pPr>
    <w:rPr>
      <w:rFonts w:ascii="Times New Roman" w:hAnsi="Times New Roman" w:cs="Times New Roman"/>
      <w:color w:val="auto"/>
      <w:sz w:val="22"/>
      <w:szCs w:val="22"/>
      <w:lang w:eastAsia="zh-CN"/>
    </w:rPr>
  </w:style>
  <w:style w:type="paragraph" w:customStyle="1" w:styleId="Vnbnnidung0">
    <w:name w:val="Văn bản nội dung"/>
    <w:basedOn w:val="Normal"/>
    <w:link w:val="Vnbnnidung"/>
    <w:uiPriority w:val="99"/>
    <w:pPr>
      <w:spacing w:after="180" w:line="262" w:lineRule="auto"/>
      <w:ind w:firstLine="400"/>
    </w:pPr>
    <w:rPr>
      <w:rFonts w:ascii="Times New Roman" w:hAnsi="Times New Roman" w:cs="Times New Roman"/>
      <w:color w:val="auto"/>
      <w:sz w:val="26"/>
      <w:szCs w:val="26"/>
      <w:lang w:eastAsia="zh-CN"/>
    </w:rPr>
  </w:style>
  <w:style w:type="paragraph" w:customStyle="1" w:styleId="Vnbnnidung30">
    <w:name w:val="Văn bản nội dung (3)"/>
    <w:basedOn w:val="Normal"/>
    <w:link w:val="Vnbnnidung3"/>
    <w:uiPriority w:val="99"/>
    <w:pPr>
      <w:spacing w:after="880"/>
      <w:ind w:hanging="1560"/>
    </w:pPr>
    <w:rPr>
      <w:rFonts w:ascii="Times New Roman" w:hAnsi="Times New Roman" w:cs="Times New Roman"/>
      <w:color w:val="auto"/>
      <w:sz w:val="18"/>
      <w:szCs w:val="18"/>
      <w:lang w:eastAsia="zh-CN"/>
    </w:rPr>
  </w:style>
  <w:style w:type="paragraph" w:customStyle="1" w:styleId="Chthchnh0">
    <w:name w:val="Chú thích ảnh"/>
    <w:basedOn w:val="Normal"/>
    <w:link w:val="Chthchnh"/>
    <w:uiPriority w:val="99"/>
    <w:pPr>
      <w:jc w:val="center"/>
    </w:pPr>
    <w:rPr>
      <w:rFonts w:ascii="Times New Roman" w:hAnsi="Times New Roman" w:cs="Times New Roman"/>
      <w:b/>
      <w:bCs/>
      <w:color w:val="auto"/>
      <w:sz w:val="26"/>
      <w:szCs w:val="26"/>
      <w:lang w:eastAsia="zh-CN"/>
    </w:rPr>
  </w:style>
  <w:style w:type="paragraph" w:customStyle="1" w:styleId="Vnbnnidung20">
    <w:name w:val="Văn bản nội dung (2)"/>
    <w:basedOn w:val="Normal"/>
    <w:link w:val="Vnbnnidung2"/>
    <w:uiPriority w:val="99"/>
    <w:pPr>
      <w:ind w:firstLine="200"/>
    </w:pPr>
    <w:rPr>
      <w:rFonts w:ascii="Times New Roman" w:hAnsi="Times New Roman" w:cs="Times New Roman"/>
      <w:color w:val="auto"/>
      <w:sz w:val="22"/>
      <w:szCs w:val="22"/>
      <w:lang w:eastAsia="zh-CN"/>
    </w:rPr>
  </w:style>
  <w:style w:type="paragraph" w:customStyle="1" w:styleId="Khc0">
    <w:name w:val="Khác"/>
    <w:basedOn w:val="Normal"/>
    <w:link w:val="Khc"/>
    <w:uiPriority w:val="99"/>
    <w:pPr>
      <w:spacing w:after="180" w:line="262" w:lineRule="auto"/>
      <w:ind w:firstLine="400"/>
    </w:pPr>
    <w:rPr>
      <w:rFonts w:ascii="Times New Roman" w:hAnsi="Times New Roman" w:cs="Times New Roman"/>
      <w:color w:val="auto"/>
      <w:sz w:val="26"/>
      <w:szCs w:val="26"/>
      <w:lang w:eastAsia="zh-CN"/>
    </w:rPr>
  </w:style>
  <w:style w:type="paragraph" w:customStyle="1" w:styleId="Chthchbng0">
    <w:name w:val="Chú thích bảng"/>
    <w:basedOn w:val="Normal"/>
    <w:link w:val="Chthchbng"/>
    <w:uiPriority w:val="99"/>
    <w:rPr>
      <w:rFonts w:ascii="Times New Roman" w:hAnsi="Times New Roman" w:cs="Times New Roman"/>
      <w:i/>
      <w:iCs/>
      <w:color w:val="auto"/>
      <w:sz w:val="26"/>
      <w:szCs w:val="26"/>
      <w:lang w:eastAsia="zh-CN"/>
    </w:rPr>
  </w:style>
  <w:style w:type="paragraph" w:customStyle="1" w:styleId="Vnbnnidung80">
    <w:name w:val="Văn bản nội dung (8)"/>
    <w:basedOn w:val="Normal"/>
    <w:link w:val="Vnbnnidung8"/>
    <w:uiPriority w:val="99"/>
    <w:pPr>
      <w:spacing w:after="100" w:line="180" w:lineRule="auto"/>
      <w:ind w:left="910"/>
    </w:pPr>
    <w:rPr>
      <w:rFonts w:ascii="Arial" w:hAnsi="Arial" w:cs="Arial"/>
      <w:color w:val="auto"/>
      <w:sz w:val="19"/>
      <w:szCs w:val="19"/>
      <w:lang w:eastAsia="zh-CN"/>
    </w:rPr>
  </w:style>
  <w:style w:type="paragraph" w:customStyle="1" w:styleId="Vnbnnidung70">
    <w:name w:val="Văn bản nội dung (7)"/>
    <w:basedOn w:val="Normal"/>
    <w:link w:val="Vnbnnidung7"/>
    <w:uiPriority w:val="99"/>
    <w:pPr>
      <w:ind w:firstLine="520"/>
    </w:pPr>
    <w:rPr>
      <w:rFonts w:ascii="Arial" w:hAnsi="Arial" w:cs="Arial"/>
      <w:b/>
      <w:bCs/>
      <w:color w:val="auto"/>
      <w:sz w:val="8"/>
      <w:szCs w:val="8"/>
      <w:lang w:eastAsia="zh-CN"/>
    </w:rPr>
  </w:style>
  <w:style w:type="paragraph" w:customStyle="1" w:styleId="Vnbnnidung60">
    <w:name w:val="Văn bản nội dung (6)"/>
    <w:basedOn w:val="Normal"/>
    <w:link w:val="Vnbnnidung6"/>
    <w:uiPriority w:val="99"/>
    <w:pPr>
      <w:ind w:left="2850"/>
    </w:pPr>
    <w:rPr>
      <w:rFonts w:ascii="Arial" w:hAnsi="Arial" w:cs="Arial"/>
      <w:b/>
      <w:bCs/>
      <w:color w:val="auto"/>
      <w:sz w:val="15"/>
      <w:szCs w:val="15"/>
      <w:lang w:eastAsia="zh-CN"/>
    </w:rPr>
  </w:style>
  <w:style w:type="paragraph" w:customStyle="1" w:styleId="Tiu10">
    <w:name w:val="Tiêu đề #1"/>
    <w:basedOn w:val="Normal"/>
    <w:link w:val="Tiu1"/>
    <w:uiPriority w:val="99"/>
    <w:pPr>
      <w:spacing w:after="270"/>
      <w:jc w:val="center"/>
      <w:outlineLvl w:val="0"/>
    </w:pPr>
    <w:rPr>
      <w:rFonts w:ascii="Times New Roman" w:hAnsi="Times New Roman" w:cs="Times New Roman"/>
      <w:b/>
      <w:bCs/>
      <w:color w:val="auto"/>
      <w:sz w:val="28"/>
      <w:szCs w:val="28"/>
      <w:lang w:eastAsia="zh-CN"/>
    </w:rPr>
  </w:style>
  <w:style w:type="table" w:styleId="TableGrid">
    <w:name w:val="Table Grid"/>
    <w:basedOn w:val="TableNormal"/>
    <w:uiPriority w:val="39"/>
    <w:rsid w:val="00B044F5"/>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B044F5"/>
    <w:rPr>
      <w:sz w:val="26"/>
      <w:szCs w:val="26"/>
      <w:shd w:val="clear" w:color="auto" w:fill="FFFFFF"/>
    </w:rPr>
  </w:style>
  <w:style w:type="paragraph" w:customStyle="1" w:styleId="Other0">
    <w:name w:val="Other"/>
    <w:basedOn w:val="Normal"/>
    <w:link w:val="Other"/>
    <w:uiPriority w:val="99"/>
    <w:rsid w:val="00B044F5"/>
    <w:pPr>
      <w:shd w:val="clear" w:color="auto" w:fill="FFFFFF"/>
      <w:spacing w:after="100" w:line="285" w:lineRule="auto"/>
      <w:ind w:firstLine="400"/>
    </w:pPr>
    <w:rPr>
      <w:color w:val="auto"/>
      <w:sz w:val="26"/>
      <w:szCs w:val="26"/>
      <w:lang w:val="en-US" w:eastAsia="zh-CN"/>
    </w:rPr>
  </w:style>
  <w:style w:type="paragraph" w:styleId="Header">
    <w:name w:val="header"/>
    <w:basedOn w:val="Normal"/>
    <w:link w:val="HeaderChar"/>
    <w:uiPriority w:val="99"/>
    <w:unhideWhenUsed/>
    <w:rsid w:val="004558DB"/>
    <w:pPr>
      <w:tabs>
        <w:tab w:val="center" w:pos="4680"/>
        <w:tab w:val="right" w:pos="9360"/>
      </w:tabs>
    </w:pPr>
  </w:style>
  <w:style w:type="character" w:customStyle="1" w:styleId="HeaderChar">
    <w:name w:val="Header Char"/>
    <w:link w:val="Header"/>
    <w:uiPriority w:val="99"/>
    <w:rsid w:val="004558DB"/>
    <w:rPr>
      <w:color w:val="000000"/>
      <w:lang w:val="vi-VN" w:eastAsia="vi-VN"/>
    </w:rPr>
  </w:style>
  <w:style w:type="paragraph" w:styleId="Footer">
    <w:name w:val="footer"/>
    <w:basedOn w:val="Normal"/>
    <w:link w:val="FooterChar"/>
    <w:uiPriority w:val="99"/>
    <w:unhideWhenUsed/>
    <w:rsid w:val="004558DB"/>
    <w:pPr>
      <w:tabs>
        <w:tab w:val="center" w:pos="4680"/>
        <w:tab w:val="right" w:pos="9360"/>
      </w:tabs>
    </w:pPr>
  </w:style>
  <w:style w:type="character" w:customStyle="1" w:styleId="FooterChar">
    <w:name w:val="Footer Char"/>
    <w:link w:val="Footer"/>
    <w:uiPriority w:val="99"/>
    <w:rsid w:val="004558DB"/>
    <w:rPr>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19769</Words>
  <Characters>112689</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Admin</cp:lastModifiedBy>
  <cp:revision>3</cp:revision>
  <dcterms:created xsi:type="dcterms:W3CDTF">2022-07-19T04:19:00Z</dcterms:created>
  <dcterms:modified xsi:type="dcterms:W3CDTF">2022-07-19T04:20:00Z</dcterms:modified>
</cp:coreProperties>
</file>