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A941D3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FB7357" w14:textId="77777777" w:rsidR="00000000" w:rsidRDefault="00000000">
            <w:pPr>
              <w:spacing w:before="120"/>
              <w:jc w:val="center"/>
            </w:pPr>
            <w:r>
              <w:t>BỘ Y TẾ</w:t>
            </w:r>
            <w:r>
              <w:br/>
            </w:r>
            <w:r>
              <w:rPr>
                <w:b/>
                <w:bCs/>
              </w:rPr>
              <w:t>CỤC QUẢN LÝ DƯỢC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84B15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744B9B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309853" w14:textId="77777777" w:rsidR="00000000" w:rsidRDefault="00000000">
            <w:pPr>
              <w:spacing w:before="120"/>
              <w:jc w:val="center"/>
            </w:pPr>
            <w:r>
              <w:t>Số: 803/QĐ-QLD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50727B" w14:textId="77777777" w:rsidR="00000000" w:rsidRDefault="00000000">
            <w:pPr>
              <w:spacing w:before="120"/>
              <w:jc w:val="right"/>
            </w:pPr>
            <w:r>
              <w:rPr>
                <w:i/>
                <w:iCs/>
              </w:rPr>
              <w:t>Hà Nội, ngày 12 tháng 12 năm 2022</w:t>
            </w:r>
          </w:p>
        </w:tc>
      </w:tr>
    </w:tbl>
    <w:p w14:paraId="529583EF" w14:textId="77777777" w:rsidR="00000000" w:rsidRDefault="00000000">
      <w:pPr>
        <w:spacing w:before="120" w:after="280" w:afterAutospacing="1"/>
      </w:pPr>
      <w:r>
        <w:t> </w:t>
      </w:r>
    </w:p>
    <w:p w14:paraId="4CF35B97" w14:textId="77777777" w:rsidR="00000000" w:rsidRDefault="00000000">
      <w:pPr>
        <w:spacing w:before="120" w:after="280" w:afterAutospacing="1"/>
        <w:jc w:val="center"/>
      </w:pPr>
      <w:r>
        <w:rPr>
          <w:b/>
          <w:bCs/>
        </w:rPr>
        <w:t>QUYẾT ĐỊNH</w:t>
      </w:r>
    </w:p>
    <w:p w14:paraId="2F0D7BAF" w14:textId="77777777" w:rsidR="00000000" w:rsidRDefault="00000000">
      <w:pPr>
        <w:spacing w:before="120" w:after="280" w:afterAutospacing="1"/>
        <w:jc w:val="center"/>
      </w:pPr>
      <w:r>
        <w:t>VỀ VIỆC SỬA ĐỔI THÔNG TIN THUỐC ĐƯỢC CẤP, GIA HẠN GIẤY ĐĂNG KÝ LƯU HÀNH TẠI VIỆT NAM BAN HÀNH KÈM THEO CÁC QUYẾT ĐỊNH CẤP, GIA HẠN GIẤY ĐĂNG KÝ LƯU HÀNH CỦA CỤC QUẢN LÝ DƯỢC</w:t>
      </w:r>
    </w:p>
    <w:p w14:paraId="334EBB85" w14:textId="77777777" w:rsidR="00000000" w:rsidRDefault="00000000">
      <w:pPr>
        <w:spacing w:before="120" w:after="280" w:afterAutospacing="1"/>
        <w:jc w:val="center"/>
      </w:pPr>
      <w:r>
        <w:rPr>
          <w:b/>
          <w:bCs/>
        </w:rPr>
        <w:t>CỤC TRƯỞNG CỤC QUẢN LÝ DƯỢC</w:t>
      </w:r>
    </w:p>
    <w:p w14:paraId="6E7CBA13" w14:textId="77777777" w:rsidR="00000000" w:rsidRDefault="00000000">
      <w:pPr>
        <w:spacing w:before="120" w:after="280" w:afterAutospacing="1"/>
      </w:pPr>
      <w:r>
        <w:rPr>
          <w:i/>
          <w:iCs/>
        </w:rPr>
        <w:t>Căn cứ Luật Dược số 105/2016/QH13 ngày 06/4/2016;</w:t>
      </w:r>
    </w:p>
    <w:p w14:paraId="41FB6629" w14:textId="77777777" w:rsidR="00000000" w:rsidRDefault="00000000">
      <w:pPr>
        <w:spacing w:before="120" w:after="280" w:afterAutospacing="1"/>
      </w:pPr>
      <w:r>
        <w:rPr>
          <w:i/>
          <w:iCs/>
        </w:rPr>
        <w:t>Căn cứ Nghị định số 95/2022/NĐ-CP ngày 15/11/2022 của Chính phủ quy định chức năng, nhiệm vụ, quyền hạn và cơ cấu tổ chức của Bộ Y tế;</w:t>
      </w:r>
    </w:p>
    <w:p w14:paraId="648B0517" w14:textId="77777777" w:rsidR="00000000" w:rsidRDefault="00000000">
      <w:pPr>
        <w:spacing w:before="120" w:after="280" w:afterAutospacing="1"/>
      </w:pPr>
      <w:r>
        <w:rPr>
          <w:i/>
          <w:iCs/>
        </w:rPr>
        <w:t>Căn cứ Nghị định số 54/2017/NĐ-CP ngày 08/5/2017 của Chính phủ quy định chi tiết một số điều và biện pháp thi hành Luật Dược;</w:t>
      </w:r>
    </w:p>
    <w:p w14:paraId="444F2729" w14:textId="77777777" w:rsidR="00000000" w:rsidRDefault="00000000">
      <w:pPr>
        <w:spacing w:before="120" w:after="280" w:afterAutospacing="1"/>
      </w:pPr>
      <w:r>
        <w:rPr>
          <w:i/>
          <w:iCs/>
        </w:rPr>
        <w:t>Căn cứ Nghị định số 155/2018/NĐ-CP ngày 12/11/2018 của Chính phủ sửa đổi, bổ sung một số quy định liên quan đến điều kiện đầu tư kinh doanh thuộc phạm vi quản lý nhà nước của Bộ Y tế;</w:t>
      </w:r>
    </w:p>
    <w:p w14:paraId="2B9E27A3" w14:textId="77777777" w:rsidR="00000000" w:rsidRDefault="00000000">
      <w:pPr>
        <w:spacing w:before="120" w:after="280" w:afterAutospacing="1"/>
      </w:pPr>
      <w:r>
        <w:rPr>
          <w:i/>
          <w:iCs/>
        </w:rPr>
        <w:t>Căn cứ Nghị định số 30/2020/NĐ-CP ngày 05/3/2020 của Chính phủ về công tác văn thư;</w:t>
      </w:r>
    </w:p>
    <w:p w14:paraId="6D636696" w14:textId="77777777" w:rsidR="00000000" w:rsidRDefault="00000000">
      <w:pPr>
        <w:spacing w:before="120" w:after="280" w:afterAutospacing="1"/>
      </w:pPr>
      <w:r>
        <w:rPr>
          <w:i/>
          <w:iCs/>
        </w:rPr>
        <w:t>Căn cứ Thông tư số 08/2022/TT-BYT ngày 05/9/2022 của Bộ trưởng Bộ Y tế quy định việc đăng ký lưu hành thuốc, nguyên liệu làm thuốc;</w:t>
      </w:r>
    </w:p>
    <w:p w14:paraId="1963888C" w14:textId="77777777" w:rsidR="00000000" w:rsidRDefault="00000000">
      <w:pPr>
        <w:spacing w:before="120" w:after="280" w:afterAutospacing="1"/>
      </w:pPr>
      <w:r>
        <w:rPr>
          <w:i/>
          <w:iCs/>
        </w:rPr>
        <w:t>Căn cứ hồ sơ đăng ký lưu hành thuốc lưu tại Cục Quản lý Dược;</w:t>
      </w:r>
    </w:p>
    <w:p w14:paraId="1A7A26AC" w14:textId="77777777" w:rsidR="00000000" w:rsidRDefault="00000000">
      <w:pPr>
        <w:spacing w:before="120" w:after="280" w:afterAutospacing="1"/>
      </w:pPr>
      <w:r>
        <w:rPr>
          <w:i/>
          <w:iCs/>
        </w:rPr>
        <w:t>Theo đề nghị của Trưởng phòng Đăng ký thuốc, Cục Quản lý Dược.</w:t>
      </w:r>
    </w:p>
    <w:p w14:paraId="5B2A56B8" w14:textId="77777777" w:rsidR="00000000" w:rsidRDefault="00000000">
      <w:pPr>
        <w:spacing w:before="120" w:after="280" w:afterAutospacing="1"/>
        <w:jc w:val="center"/>
      </w:pPr>
      <w:r>
        <w:rPr>
          <w:b/>
          <w:bCs/>
        </w:rPr>
        <w:t>QUYẾT ĐỊNH:</w:t>
      </w:r>
    </w:p>
    <w:p w14:paraId="024DC091" w14:textId="77777777" w:rsidR="00000000" w:rsidRDefault="00000000">
      <w:pPr>
        <w:spacing w:before="120" w:after="280" w:afterAutospacing="1"/>
      </w:pPr>
      <w:r>
        <w:rPr>
          <w:b/>
          <w:bCs/>
        </w:rPr>
        <w:t>Điều 1.</w:t>
      </w:r>
      <w:r>
        <w:t xml:space="preserve"> Sửa đổi một số thông tin thuốc được cấp, gia hạn giấy đăng ký lưu hành tại Việt Nam ban hành kèm theo các Quyết định cấp, gia hạn giấy đăng ký lưu hành của Cục Quản lý Dược (Phụ lục kèm theo Quyết định này).</w:t>
      </w:r>
    </w:p>
    <w:p w14:paraId="7BE1277B" w14:textId="77777777" w:rsidR="00000000" w:rsidRDefault="00000000">
      <w:pPr>
        <w:spacing w:before="120" w:after="280" w:afterAutospacing="1"/>
      </w:pPr>
      <w:r>
        <w:t>Các thông tin khác của thuốc được cấp, gia hạn giấy đăng ký lưu hành tại Việt Nam ban hành kèm theo các Quyết định cấp, gia hạn giấy đăng ký lưu hành thuốc tại Phụ lục kèm theo Quyết định này không thay đổi.</w:t>
      </w:r>
    </w:p>
    <w:p w14:paraId="07B48B5B" w14:textId="77777777" w:rsidR="00000000" w:rsidRDefault="00000000">
      <w:pPr>
        <w:spacing w:before="120" w:after="280" w:afterAutospacing="1"/>
      </w:pPr>
      <w:r>
        <w:rPr>
          <w:b/>
          <w:bCs/>
        </w:rPr>
        <w:t>Điều 2.</w:t>
      </w:r>
      <w:r>
        <w:t xml:space="preserve"> Quyết định này có hiệu lực kể từ ngày ký ban hành.</w:t>
      </w:r>
    </w:p>
    <w:p w14:paraId="3452DB3B" w14:textId="77777777" w:rsidR="00000000" w:rsidRDefault="00000000">
      <w:pPr>
        <w:spacing w:before="120" w:after="280" w:afterAutospacing="1"/>
      </w:pPr>
      <w:r>
        <w:rPr>
          <w:b/>
          <w:bCs/>
        </w:rPr>
        <w:lastRenderedPageBreak/>
        <w:t>Điều 3.</w:t>
      </w:r>
      <w:r>
        <w:t xml:space="preserve"> Giám đốc Sở Y tế các tỉnh, thành phố trực thuộc Trung ương và Giám đốc cơ sở sản xuất và cơ sở đăng ký có thuốc tại Điều 1 chịu trách nhiệm thi hành Quyết định này./.</w:t>
      </w:r>
    </w:p>
    <w:p w14:paraId="69B1309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713EB296"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4DA2CA21" w14:textId="77777777" w:rsidR="00000000" w:rsidRDefault="00000000">
            <w:pPr>
              <w:spacing w:before="120"/>
            </w:pPr>
            <w:r>
              <w:rPr>
                <w:b/>
                <w:bCs/>
                <w:i/>
                <w:iCs/>
              </w:rPr>
              <w:br/>
              <w:t>Nơi nhận:</w:t>
            </w:r>
            <w:r>
              <w:rPr>
                <w:b/>
                <w:bCs/>
                <w:i/>
                <w:iCs/>
              </w:rPr>
              <w:br/>
            </w:r>
            <w:r>
              <w:rPr>
                <w:sz w:val="16"/>
              </w:rPr>
              <w:t>- Như Điều 3;</w:t>
            </w:r>
            <w:r>
              <w:rPr>
                <w:sz w:val="16"/>
              </w:rPr>
              <w:br/>
              <w:t>- BT. Đào Hồng Lan (để b/c);</w:t>
            </w:r>
            <w:r>
              <w:rPr>
                <w:sz w:val="16"/>
              </w:rPr>
              <w:br/>
              <w:t>- TTr. Đỗ Xuân Tuyên (để b/c);</w:t>
            </w:r>
            <w:r>
              <w:rPr>
                <w:sz w:val="16"/>
              </w:rPr>
              <w:br/>
              <w:t>- Cục trưởng Vũ Tuấn Cường (để b/c);</w:t>
            </w:r>
            <w:r>
              <w:rPr>
                <w:sz w:val="16"/>
              </w:rPr>
              <w:br/>
              <w:t>- Cục Quân y - Bộ Quốc phòng, Cục Y tế - Bộ Công An;</w:t>
            </w:r>
            <w:r>
              <w:rPr>
                <w:sz w:val="16"/>
              </w:rPr>
              <w:br/>
              <w:t>- Cục Y tế GTVT - Bộ Giao thông vận tải; Tổng Cục Hải quan</w:t>
            </w:r>
            <w:r>
              <w:rPr>
                <w:sz w:val="16"/>
              </w:rPr>
              <w:br/>
              <w:t>- Bộ Tài chính; Bảo hiểm xã hội Việt Nam;</w:t>
            </w:r>
            <w:r>
              <w:rPr>
                <w:sz w:val="16"/>
              </w:rPr>
              <w:br/>
              <w:t>- Bộ Y tế: Vụ PC, Cục QLYDCT, Cục QLKCB, Thanh tra Bộ;</w:t>
            </w:r>
            <w:r>
              <w:rPr>
                <w:sz w:val="16"/>
              </w:rPr>
              <w:br/>
              <w:t>- Viện KN thuốc TW, Viện KN thuốc TP. HCM; Viện Kiểm định Quốc gia VX &amp; SPYT;</w:t>
            </w:r>
            <w:r>
              <w:rPr>
                <w:sz w:val="16"/>
              </w:rPr>
              <w:br/>
              <w:t>- Tổng Công ty Dược Việt Nam;</w:t>
            </w:r>
            <w:r>
              <w:rPr>
                <w:sz w:val="16"/>
              </w:rPr>
              <w:br/>
              <w:t>- Các Bệnh viện, Viện có giường bệnh trực thuộc BYT;</w:t>
            </w:r>
            <w:r>
              <w:rPr>
                <w:sz w:val="16"/>
              </w:rPr>
              <w:br/>
              <w:t>- Các phòng Cục QLD: QLGT, QLKDD, QLCLT, PCTTra,</w:t>
            </w:r>
            <w:r>
              <w:rPr>
                <w:sz w:val="16"/>
              </w:rPr>
              <w:br/>
              <w:t>VP Cục; Website Cục QLD;</w:t>
            </w:r>
            <w:r>
              <w:rPr>
                <w:sz w:val="16"/>
              </w:rPr>
              <w:br/>
              <w:t xml:space="preserve">- Lưu: VT, ĐKT. </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79313EAF" w14:textId="77777777" w:rsidR="00000000" w:rsidRDefault="00000000">
            <w:pPr>
              <w:spacing w:before="120"/>
              <w:jc w:val="center"/>
            </w:pPr>
            <w:r>
              <w:rPr>
                <w:b/>
                <w:bCs/>
              </w:rPr>
              <w:t xml:space="preserve">KT. CỤC TRƯỞNG </w:t>
            </w:r>
            <w:r>
              <w:rPr>
                <w:b/>
                <w:bCs/>
              </w:rPr>
              <w:br/>
              <w:t>PHÓ CỤC TRƯỞNG</w:t>
            </w:r>
            <w:r>
              <w:rPr>
                <w:b/>
                <w:bCs/>
              </w:rPr>
              <w:br/>
            </w:r>
            <w:r>
              <w:rPr>
                <w:b/>
                <w:bCs/>
              </w:rPr>
              <w:br/>
            </w:r>
            <w:r>
              <w:rPr>
                <w:b/>
                <w:bCs/>
              </w:rPr>
              <w:br/>
            </w:r>
            <w:r>
              <w:rPr>
                <w:b/>
                <w:bCs/>
              </w:rPr>
              <w:br/>
            </w:r>
            <w:r>
              <w:rPr>
                <w:b/>
                <w:bCs/>
              </w:rPr>
              <w:br/>
              <w:t>Nguyễn Thành Lâm</w:t>
            </w:r>
          </w:p>
        </w:tc>
      </w:tr>
    </w:tbl>
    <w:p w14:paraId="0D561DCE" w14:textId="77777777" w:rsidR="00000000" w:rsidRDefault="00000000">
      <w:pPr>
        <w:spacing w:before="120" w:after="280" w:afterAutospacing="1"/>
      </w:pPr>
      <w:r>
        <w:t> </w:t>
      </w:r>
    </w:p>
    <w:p w14:paraId="3BC21E4F" w14:textId="77777777" w:rsidR="00000000" w:rsidRDefault="00000000">
      <w:pPr>
        <w:spacing w:before="120" w:after="280" w:afterAutospacing="1"/>
        <w:jc w:val="center"/>
      </w:pPr>
      <w:r>
        <w:rPr>
          <w:b/>
          <w:bCs/>
        </w:rPr>
        <w:t>PHỤ LỤC</w:t>
      </w:r>
    </w:p>
    <w:p w14:paraId="21119890" w14:textId="77777777" w:rsidR="00000000" w:rsidRDefault="00000000">
      <w:pPr>
        <w:spacing w:before="120" w:after="280" w:afterAutospacing="1"/>
        <w:jc w:val="center"/>
      </w:pPr>
      <w:r>
        <w:t>DANH MỤC CÁC THÔNG TIN SỬA ĐỔI CỦA CÁC THUỐC ĐƯỢC CẤP, GIA HẠN GIẤY ĐĂNG KÝ LƯU HÀNH TẠI VIỆT NAM BAN HÀNH KÈM THEO CÁC QUYẾT ĐỊNH CẤP, GIA HẠN GIẤY ĐĂNG KÝ LƯU HÀNH CỦA CỤC QUẢN LÝ DƯỢC</w:t>
      </w:r>
      <w:r>
        <w:br/>
      </w:r>
      <w:r>
        <w:rPr>
          <w:i/>
          <w:iCs/>
        </w:rPr>
        <w:t>(Ban hành kèm theo Quyết định số: 803/QĐ-QLD ngày 12 tháng 12 năm của Cục Quản lý Dược)</w:t>
      </w:r>
    </w:p>
    <w:p w14:paraId="3B169A50" w14:textId="77777777" w:rsidR="00000000" w:rsidRDefault="00000000">
      <w:pPr>
        <w:spacing w:before="120" w:after="280" w:afterAutospacing="1"/>
      </w:pPr>
      <w:r>
        <w:t>1. Quyết định số 25/QĐ-QLD ngày 01/2/2013 của Cục trưởng Cục Quản lý Dược về việc ban hành danh mục 10 thuốc sản xuất trong nước được cấp giấy đăng ký lưu hành tại Việt Nam - Đợt 138 bổ sung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085"/>
        <w:gridCol w:w="2004"/>
        <w:gridCol w:w="1022"/>
        <w:gridCol w:w="1009"/>
        <w:gridCol w:w="1756"/>
        <w:gridCol w:w="1990"/>
      </w:tblGrid>
      <w:tr w:rsidR="00000000" w14:paraId="75B23A34" w14:textId="77777777">
        <w:tc>
          <w:tcPr>
            <w:tcW w:w="2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ACC45" w14:textId="77777777" w:rsidR="00000000" w:rsidRDefault="00000000">
            <w:pPr>
              <w:spacing w:before="120"/>
              <w:jc w:val="center"/>
            </w:pPr>
            <w:r>
              <w:rPr>
                <w:b/>
                <w:bCs/>
              </w:rPr>
              <w:t>STT</w:t>
            </w:r>
          </w:p>
        </w:tc>
        <w:tc>
          <w:tcPr>
            <w:tcW w:w="5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B71C6" w14:textId="77777777" w:rsidR="00000000" w:rsidRDefault="00000000">
            <w:pPr>
              <w:spacing w:before="120"/>
              <w:jc w:val="center"/>
            </w:pPr>
            <w:r>
              <w:rPr>
                <w:b/>
                <w:bCs/>
              </w:rPr>
              <w:t>Tên thuốc</w:t>
            </w:r>
          </w:p>
        </w:tc>
        <w:tc>
          <w:tcPr>
            <w:tcW w:w="10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87266" w14:textId="77777777" w:rsidR="00000000" w:rsidRDefault="00000000">
            <w:pPr>
              <w:spacing w:before="120"/>
              <w:jc w:val="center"/>
            </w:pPr>
            <w:r>
              <w:rPr>
                <w:b/>
                <w:bCs/>
              </w:rPr>
              <w:t>Cơ sở đăng ký</w:t>
            </w:r>
          </w:p>
        </w:tc>
        <w:tc>
          <w:tcPr>
            <w:tcW w:w="5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9991B" w14:textId="77777777" w:rsidR="00000000" w:rsidRDefault="00000000">
            <w:pPr>
              <w:spacing w:before="120"/>
              <w:jc w:val="center"/>
            </w:pPr>
            <w:r>
              <w:rPr>
                <w:b/>
                <w:bCs/>
              </w:rPr>
              <w:t>Số đăng ký</w:t>
            </w:r>
          </w:p>
        </w:tc>
        <w:tc>
          <w:tcPr>
            <w:tcW w:w="5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389EF" w14:textId="77777777" w:rsidR="00000000" w:rsidRDefault="00000000">
            <w:pPr>
              <w:spacing w:before="120"/>
              <w:jc w:val="center"/>
            </w:pPr>
            <w:r>
              <w:rPr>
                <w:b/>
                <w:bCs/>
              </w:rPr>
              <w:t>Nội dung đính chính</w:t>
            </w:r>
          </w:p>
        </w:tc>
        <w:tc>
          <w:tcPr>
            <w:tcW w:w="9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F6998" w14:textId="77777777" w:rsidR="00000000" w:rsidRDefault="00000000">
            <w:pPr>
              <w:spacing w:before="120"/>
              <w:jc w:val="center"/>
            </w:pPr>
            <w:r>
              <w:rPr>
                <w:b/>
                <w:bCs/>
              </w:rPr>
              <w:t>Thông tin đã ghi</w:t>
            </w:r>
          </w:p>
        </w:tc>
        <w:tc>
          <w:tcPr>
            <w:tcW w:w="10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2C8E8" w14:textId="77777777" w:rsidR="00000000" w:rsidRDefault="00000000">
            <w:pPr>
              <w:spacing w:before="120"/>
              <w:jc w:val="center"/>
            </w:pPr>
            <w:r>
              <w:rPr>
                <w:b/>
                <w:bCs/>
              </w:rPr>
              <w:t>Thông tin đính chính</w:t>
            </w:r>
          </w:p>
        </w:tc>
      </w:tr>
      <w:tr w:rsidR="00000000" w14:paraId="597C0C38"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6FD97F" w14:textId="77777777" w:rsidR="00000000" w:rsidRDefault="00000000">
            <w:pPr>
              <w:spacing w:before="120"/>
              <w:jc w:val="center"/>
            </w:pPr>
            <w:r>
              <w:t>1</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F7B9AC" w14:textId="77777777" w:rsidR="00000000" w:rsidRDefault="00000000">
            <w:pPr>
              <w:spacing w:before="120"/>
            </w:pPr>
            <w:r>
              <w:t>Bixofen 120</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9AE1D7" w14:textId="77777777" w:rsidR="00000000" w:rsidRDefault="00000000">
            <w:pPr>
              <w:spacing w:before="120"/>
            </w:pPr>
            <w:r>
              <w:t>Công ty TNHH BRV Healthcare</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D6AD39" w14:textId="77777777" w:rsidR="00000000" w:rsidRDefault="00000000">
            <w:pPr>
              <w:spacing w:before="120"/>
            </w:pPr>
            <w:r>
              <w:t>VD-18602-13</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C065C8" w14:textId="77777777" w:rsidR="00000000" w:rsidRDefault="00000000">
            <w:pPr>
              <w:spacing w:before="120"/>
            </w:pPr>
            <w:r>
              <w:t>Hoạt chất chính - hàm lượng</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0D9015" w14:textId="77777777" w:rsidR="00000000" w:rsidRDefault="00000000">
            <w:pPr>
              <w:spacing w:before="120"/>
            </w:pPr>
            <w:r>
              <w:t>Fexofenadin HCl</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5D5B15" w14:textId="77777777" w:rsidR="00000000" w:rsidRDefault="00000000">
            <w:pPr>
              <w:spacing w:before="120"/>
            </w:pPr>
            <w:r>
              <w:t>Fexofenadin HCl 120 mg</w:t>
            </w:r>
          </w:p>
        </w:tc>
      </w:tr>
      <w:tr w:rsidR="00000000" w14:paraId="161A301C"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EDA726" w14:textId="77777777" w:rsidR="00000000" w:rsidRDefault="00000000">
            <w:pPr>
              <w:spacing w:before="120"/>
              <w:jc w:val="center"/>
            </w:pPr>
            <w:r>
              <w:t>2</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32185F" w14:textId="77777777" w:rsidR="00000000" w:rsidRDefault="00000000">
            <w:pPr>
              <w:spacing w:before="120"/>
            </w:pPr>
            <w:r>
              <w:t>Conrosol 2.5</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DDDDDD" w14:textId="77777777" w:rsidR="00000000" w:rsidRDefault="00000000">
            <w:pPr>
              <w:spacing w:before="120"/>
            </w:pPr>
            <w:r>
              <w:t>Công ty TNHH BRV Healthcare</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952999" w14:textId="77777777" w:rsidR="00000000" w:rsidRDefault="00000000">
            <w:pPr>
              <w:spacing w:before="120"/>
            </w:pPr>
            <w:r>
              <w:t>VD-18603-13</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69A2E8" w14:textId="77777777" w:rsidR="00000000" w:rsidRDefault="00000000">
            <w:pPr>
              <w:spacing w:before="120"/>
            </w:pPr>
            <w:r>
              <w:t>Hoạt chất chính - hàm lượng</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9B6D54" w14:textId="77777777" w:rsidR="00000000" w:rsidRDefault="00000000">
            <w:pPr>
              <w:spacing w:before="120"/>
            </w:pPr>
            <w:r>
              <w:t>Bisoprolol fumarat</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BE218F" w14:textId="77777777" w:rsidR="00000000" w:rsidRDefault="00000000">
            <w:pPr>
              <w:spacing w:before="120"/>
            </w:pPr>
            <w:r>
              <w:t>Bisoprolol fumarat 2,5 mg</w:t>
            </w:r>
          </w:p>
        </w:tc>
      </w:tr>
      <w:tr w:rsidR="00000000" w14:paraId="1AACB744"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B46EC1" w14:textId="77777777" w:rsidR="00000000" w:rsidRDefault="00000000">
            <w:pPr>
              <w:spacing w:before="120"/>
              <w:jc w:val="center"/>
            </w:pPr>
            <w:r>
              <w:t>3</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0987A6" w14:textId="77777777" w:rsidR="00000000" w:rsidRDefault="00000000">
            <w:pPr>
              <w:spacing w:before="120"/>
            </w:pPr>
            <w:r>
              <w:t>Conrosol 5</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A5EB94" w14:textId="77777777" w:rsidR="00000000" w:rsidRDefault="00000000">
            <w:pPr>
              <w:spacing w:before="120"/>
            </w:pPr>
            <w:r>
              <w:t>Công ty TNHH BRV Healthcare</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4B8BC6" w14:textId="77777777" w:rsidR="00000000" w:rsidRDefault="00000000">
            <w:pPr>
              <w:spacing w:before="120"/>
            </w:pPr>
            <w:r>
              <w:t>VD-18604-13</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3DD9D6" w14:textId="77777777" w:rsidR="00000000" w:rsidRDefault="00000000">
            <w:pPr>
              <w:spacing w:before="120"/>
            </w:pPr>
            <w:r>
              <w:t>Hoạt chất chính - hàm lượng</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DAB558" w14:textId="77777777" w:rsidR="00000000" w:rsidRDefault="00000000">
            <w:pPr>
              <w:spacing w:before="120"/>
            </w:pPr>
            <w:r>
              <w:t>Bisoprolol fumarat</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6BB934" w14:textId="77777777" w:rsidR="00000000" w:rsidRDefault="00000000">
            <w:pPr>
              <w:spacing w:before="120"/>
            </w:pPr>
            <w:r>
              <w:t>Bisoprolol fumarat 5 mg</w:t>
            </w:r>
          </w:p>
        </w:tc>
      </w:tr>
      <w:tr w:rsidR="00000000" w14:paraId="64F1D2EF"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FF6818" w14:textId="77777777" w:rsidR="00000000" w:rsidRDefault="00000000">
            <w:pPr>
              <w:spacing w:before="120"/>
              <w:jc w:val="center"/>
            </w:pPr>
            <w:r>
              <w:t>4</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949FE" w14:textId="77777777" w:rsidR="00000000" w:rsidRDefault="00000000">
            <w:pPr>
              <w:spacing w:before="120"/>
            </w:pPr>
            <w:r>
              <w:t>Neorutin</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8770E" w14:textId="77777777" w:rsidR="00000000" w:rsidRDefault="00000000">
            <w:pPr>
              <w:spacing w:before="120"/>
            </w:pPr>
            <w:r>
              <w:t>Công ty TNHH BRV Healthcare</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EC2F80" w14:textId="77777777" w:rsidR="00000000" w:rsidRDefault="00000000">
            <w:pPr>
              <w:spacing w:before="120"/>
            </w:pPr>
            <w:r>
              <w:t>VD-18606-13</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E70C0E" w14:textId="77777777" w:rsidR="00000000" w:rsidRDefault="00000000">
            <w:pPr>
              <w:spacing w:before="120"/>
            </w:pPr>
            <w:r>
              <w:t>Hoạt chất chính - hàm lượng</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C644A9" w14:textId="77777777" w:rsidR="00000000" w:rsidRDefault="00000000">
            <w:pPr>
              <w:spacing w:before="120"/>
            </w:pPr>
            <w:r>
              <w:t>Troxerutin</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44DD7C" w14:textId="77777777" w:rsidR="00000000" w:rsidRDefault="00000000">
            <w:pPr>
              <w:spacing w:before="120"/>
            </w:pPr>
            <w:r>
              <w:t>Troxerutin 3500 mg</w:t>
            </w:r>
          </w:p>
        </w:tc>
      </w:tr>
      <w:tr w:rsidR="00000000" w14:paraId="0B37487A"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360274" w14:textId="77777777" w:rsidR="00000000" w:rsidRDefault="00000000">
            <w:pPr>
              <w:spacing w:before="120"/>
              <w:jc w:val="center"/>
            </w:pPr>
            <w:r>
              <w:t>5</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08D7A3" w14:textId="77777777" w:rsidR="00000000" w:rsidRDefault="00000000">
            <w:pPr>
              <w:spacing w:before="120"/>
            </w:pPr>
            <w:r>
              <w:t>Vitatrum-C</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45443D" w14:textId="77777777" w:rsidR="00000000" w:rsidRDefault="00000000">
            <w:pPr>
              <w:spacing w:before="120"/>
            </w:pPr>
            <w:r>
              <w:t>Công ty TNHH BRV Healthcare</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57783A" w14:textId="77777777" w:rsidR="00000000" w:rsidRDefault="00000000">
            <w:pPr>
              <w:spacing w:before="120"/>
            </w:pPr>
            <w:r>
              <w:t>VD-18609-13</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AC3F63" w14:textId="77777777" w:rsidR="00000000" w:rsidRDefault="00000000">
            <w:pPr>
              <w:spacing w:before="120"/>
            </w:pPr>
            <w:r>
              <w:t>Hoạt chất chính - hàm lượng</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0870A2" w14:textId="77777777" w:rsidR="00000000" w:rsidRDefault="00000000">
            <w:pPr>
              <w:spacing w:before="120"/>
            </w:pPr>
            <w:r>
              <w:t>Vitamin C</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D5F57B" w14:textId="77777777" w:rsidR="00000000" w:rsidRDefault="00000000">
            <w:pPr>
              <w:spacing w:before="120"/>
            </w:pPr>
            <w:r>
              <w:t>Vitamin C 1000 mg</w:t>
            </w:r>
          </w:p>
        </w:tc>
      </w:tr>
    </w:tbl>
    <w:p w14:paraId="62E42D29" w14:textId="77777777" w:rsidR="00000000" w:rsidRDefault="00000000">
      <w:pPr>
        <w:spacing w:before="120" w:after="280" w:afterAutospacing="1"/>
      </w:pPr>
      <w:r>
        <w:t>2. Quyết định số 662/QĐ-QLD ngày 17/12/2015 của Cục trưởng Cục Quản lý Dược Về việc ban hành danh mục 626 thuốc sản xuất trong nước được cấp số đăng ký lưu hành tại Việt Nam - Đợt 152.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085"/>
        <w:gridCol w:w="2006"/>
        <w:gridCol w:w="1022"/>
        <w:gridCol w:w="1009"/>
        <w:gridCol w:w="1756"/>
        <w:gridCol w:w="1988"/>
      </w:tblGrid>
      <w:tr w:rsidR="00000000" w14:paraId="2FA553B1" w14:textId="77777777">
        <w:tc>
          <w:tcPr>
            <w:tcW w:w="2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56A9D" w14:textId="77777777" w:rsidR="00000000" w:rsidRDefault="00000000">
            <w:pPr>
              <w:spacing w:before="120"/>
              <w:jc w:val="center"/>
            </w:pPr>
            <w:r>
              <w:rPr>
                <w:b/>
                <w:bCs/>
              </w:rPr>
              <w:t>STT</w:t>
            </w:r>
          </w:p>
        </w:tc>
        <w:tc>
          <w:tcPr>
            <w:tcW w:w="5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7F860" w14:textId="77777777" w:rsidR="00000000" w:rsidRDefault="00000000">
            <w:pPr>
              <w:spacing w:before="120"/>
              <w:jc w:val="center"/>
            </w:pPr>
            <w:r>
              <w:rPr>
                <w:b/>
                <w:bCs/>
              </w:rPr>
              <w:t>Tên thuốc</w:t>
            </w:r>
          </w:p>
        </w:tc>
        <w:tc>
          <w:tcPr>
            <w:tcW w:w="10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077EF" w14:textId="77777777" w:rsidR="00000000" w:rsidRDefault="00000000">
            <w:pPr>
              <w:spacing w:before="120"/>
              <w:jc w:val="center"/>
            </w:pPr>
            <w:r>
              <w:rPr>
                <w:b/>
                <w:bCs/>
              </w:rPr>
              <w:t>Cơ sở đăng ký</w:t>
            </w:r>
          </w:p>
        </w:tc>
        <w:tc>
          <w:tcPr>
            <w:tcW w:w="5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5C571" w14:textId="77777777" w:rsidR="00000000" w:rsidRDefault="00000000">
            <w:pPr>
              <w:spacing w:before="120"/>
              <w:jc w:val="center"/>
            </w:pPr>
            <w:r>
              <w:rPr>
                <w:b/>
                <w:bCs/>
              </w:rPr>
              <w:t>Số đăng ký</w:t>
            </w:r>
          </w:p>
        </w:tc>
        <w:tc>
          <w:tcPr>
            <w:tcW w:w="5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4740A" w14:textId="77777777" w:rsidR="00000000" w:rsidRDefault="00000000">
            <w:pPr>
              <w:spacing w:before="120"/>
              <w:jc w:val="center"/>
            </w:pPr>
            <w:r>
              <w:rPr>
                <w:b/>
                <w:bCs/>
              </w:rPr>
              <w:t>Nội dung đính chính</w:t>
            </w:r>
          </w:p>
        </w:tc>
        <w:tc>
          <w:tcPr>
            <w:tcW w:w="9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4845D" w14:textId="77777777" w:rsidR="00000000" w:rsidRDefault="00000000">
            <w:pPr>
              <w:spacing w:before="120"/>
              <w:jc w:val="center"/>
            </w:pPr>
            <w:r>
              <w:rPr>
                <w:b/>
                <w:bCs/>
              </w:rPr>
              <w:t>Thông tin đã ghi</w:t>
            </w:r>
          </w:p>
        </w:tc>
        <w:tc>
          <w:tcPr>
            <w:tcW w:w="10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6D0CF" w14:textId="77777777" w:rsidR="00000000" w:rsidRDefault="00000000">
            <w:pPr>
              <w:spacing w:before="120"/>
              <w:jc w:val="center"/>
            </w:pPr>
            <w:r>
              <w:rPr>
                <w:b/>
                <w:bCs/>
              </w:rPr>
              <w:t>Thông tin đính chính</w:t>
            </w:r>
          </w:p>
        </w:tc>
      </w:tr>
      <w:tr w:rsidR="00000000" w14:paraId="7D12CF65"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887381" w14:textId="77777777" w:rsidR="00000000" w:rsidRDefault="00000000">
            <w:pPr>
              <w:spacing w:before="120"/>
              <w:jc w:val="center"/>
            </w:pPr>
            <w:r>
              <w:t>6</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C423A2" w14:textId="77777777" w:rsidR="00000000" w:rsidRDefault="00000000">
            <w:pPr>
              <w:spacing w:before="120"/>
            </w:pPr>
            <w:r>
              <w:t>Gavix</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97DCC9" w14:textId="77777777" w:rsidR="00000000" w:rsidRDefault="00000000">
            <w:pPr>
              <w:spacing w:before="120"/>
            </w:pPr>
            <w:r>
              <w:t>Công ty Cổ phần Dược Hậu Giang</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FDEA2D" w14:textId="77777777" w:rsidR="00000000" w:rsidRDefault="00000000">
            <w:pPr>
              <w:spacing w:before="120"/>
            </w:pPr>
            <w:r>
              <w:t>VD-24012-15</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0DB469" w14:textId="77777777" w:rsidR="00000000" w:rsidRDefault="00000000">
            <w:pPr>
              <w:spacing w:before="120"/>
            </w:pPr>
            <w:r>
              <w:t>Hoạt chất chính - hàm lượng</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CF07EB" w14:textId="77777777" w:rsidR="00000000" w:rsidRDefault="00000000">
            <w:pPr>
              <w:spacing w:before="120"/>
            </w:pPr>
            <w:r>
              <w:t>Clopidogrel (dưới dạng Clopidogrel besylat) 75 mg</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6FB229" w14:textId="77777777" w:rsidR="00000000" w:rsidRDefault="00000000">
            <w:pPr>
              <w:spacing w:before="120"/>
            </w:pPr>
            <w:r>
              <w:t>Clopidogrel (dưới dạng Clopidogrel bisulfat) 75 mg</w:t>
            </w:r>
          </w:p>
        </w:tc>
      </w:tr>
    </w:tbl>
    <w:p w14:paraId="55AB433C" w14:textId="77777777" w:rsidR="00000000" w:rsidRDefault="00000000">
      <w:pPr>
        <w:spacing w:before="120" w:after="280" w:afterAutospacing="1"/>
      </w:pPr>
      <w:r>
        <w:t>3. Quyết định số 97/QĐ-QLD ngày 23/3/2016 của Cục trưởng Cục Quản lý Dược về việc ban hành danh mục 605 thuốc sản xuất trong nước được cấp giấy đăng ký lưu hành tại Việt Nam - Đợt 153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085"/>
        <w:gridCol w:w="2006"/>
        <w:gridCol w:w="1022"/>
        <w:gridCol w:w="1009"/>
        <w:gridCol w:w="1756"/>
        <w:gridCol w:w="1988"/>
      </w:tblGrid>
      <w:tr w:rsidR="00000000" w14:paraId="5AA5D7A1" w14:textId="77777777">
        <w:tc>
          <w:tcPr>
            <w:tcW w:w="2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F4438" w14:textId="77777777" w:rsidR="00000000" w:rsidRDefault="00000000">
            <w:pPr>
              <w:spacing w:before="120"/>
              <w:jc w:val="center"/>
            </w:pPr>
            <w:r>
              <w:rPr>
                <w:b/>
                <w:bCs/>
              </w:rPr>
              <w:t>STT</w:t>
            </w:r>
          </w:p>
        </w:tc>
        <w:tc>
          <w:tcPr>
            <w:tcW w:w="5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8CFA4" w14:textId="77777777" w:rsidR="00000000" w:rsidRDefault="00000000">
            <w:pPr>
              <w:spacing w:before="120"/>
              <w:jc w:val="center"/>
            </w:pPr>
            <w:r>
              <w:rPr>
                <w:b/>
                <w:bCs/>
              </w:rPr>
              <w:t>Tên thuốc</w:t>
            </w:r>
          </w:p>
        </w:tc>
        <w:tc>
          <w:tcPr>
            <w:tcW w:w="10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2A25E" w14:textId="77777777" w:rsidR="00000000" w:rsidRDefault="00000000">
            <w:pPr>
              <w:spacing w:before="120"/>
              <w:jc w:val="center"/>
            </w:pPr>
            <w:r>
              <w:rPr>
                <w:b/>
                <w:bCs/>
              </w:rPr>
              <w:t>Cơ sở đăng ký</w:t>
            </w:r>
          </w:p>
        </w:tc>
        <w:tc>
          <w:tcPr>
            <w:tcW w:w="5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BB72E" w14:textId="77777777" w:rsidR="00000000" w:rsidRDefault="00000000">
            <w:pPr>
              <w:spacing w:before="120"/>
              <w:jc w:val="center"/>
            </w:pPr>
            <w:r>
              <w:rPr>
                <w:b/>
                <w:bCs/>
              </w:rPr>
              <w:t>Số đăng ký</w:t>
            </w:r>
          </w:p>
        </w:tc>
        <w:tc>
          <w:tcPr>
            <w:tcW w:w="5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F410B" w14:textId="77777777" w:rsidR="00000000" w:rsidRDefault="00000000">
            <w:pPr>
              <w:spacing w:before="120"/>
              <w:jc w:val="center"/>
            </w:pPr>
            <w:r>
              <w:rPr>
                <w:b/>
                <w:bCs/>
              </w:rPr>
              <w:t>Nội dung đính chính</w:t>
            </w:r>
          </w:p>
        </w:tc>
        <w:tc>
          <w:tcPr>
            <w:tcW w:w="9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F1AF7" w14:textId="77777777" w:rsidR="00000000" w:rsidRDefault="00000000">
            <w:pPr>
              <w:spacing w:before="120"/>
              <w:jc w:val="center"/>
            </w:pPr>
            <w:r>
              <w:rPr>
                <w:b/>
                <w:bCs/>
              </w:rPr>
              <w:t>Thông tin đã ghi</w:t>
            </w:r>
          </w:p>
        </w:tc>
        <w:tc>
          <w:tcPr>
            <w:tcW w:w="10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A32A5" w14:textId="77777777" w:rsidR="00000000" w:rsidRDefault="00000000">
            <w:pPr>
              <w:spacing w:before="120"/>
              <w:jc w:val="center"/>
            </w:pPr>
            <w:r>
              <w:rPr>
                <w:b/>
                <w:bCs/>
              </w:rPr>
              <w:t>Thông tin đính chính</w:t>
            </w:r>
          </w:p>
        </w:tc>
      </w:tr>
      <w:tr w:rsidR="00000000" w14:paraId="56C266F9"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4E26B6" w14:textId="77777777" w:rsidR="00000000" w:rsidRDefault="00000000">
            <w:pPr>
              <w:spacing w:before="120"/>
              <w:jc w:val="center"/>
            </w:pPr>
            <w:r>
              <w:t>7</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2FEB2E" w14:textId="77777777" w:rsidR="00000000" w:rsidRDefault="00000000">
            <w:pPr>
              <w:spacing w:before="120"/>
            </w:pPr>
            <w:r>
              <w:t>Klamentin 250/31.25</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5E4676" w14:textId="77777777" w:rsidR="00000000" w:rsidRDefault="00000000">
            <w:pPr>
              <w:spacing w:before="120"/>
            </w:pPr>
            <w:r>
              <w:t>Công ty Cổ phần Dược Hậu Giang</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C1F55C" w14:textId="77777777" w:rsidR="00000000" w:rsidRDefault="00000000">
            <w:pPr>
              <w:spacing w:before="120"/>
            </w:pPr>
            <w:r>
              <w:t>VD-24615-16</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E91C1" w14:textId="77777777" w:rsidR="00000000" w:rsidRDefault="00000000">
            <w:pPr>
              <w:spacing w:before="120"/>
            </w:pPr>
            <w:r>
              <w:t>Hoạt chất chính - hàm lượng</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5A6FF4" w14:textId="77777777" w:rsidR="00000000" w:rsidRDefault="00000000">
            <w:pPr>
              <w:spacing w:before="120"/>
            </w:pPr>
            <w:r>
              <w:t>Mỗi gói 1g chứa: Amoxicilin (dưới dạng Amoxicilin trihydrat) 250 mg; Acid clavulanic (dưới dạng Clavulanat kali) 31,25 mg</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85D17D" w14:textId="77777777" w:rsidR="00000000" w:rsidRDefault="00000000">
            <w:pPr>
              <w:spacing w:before="120"/>
            </w:pPr>
            <w:r>
              <w:t>Mỗi gói 1g chứa: Amoxicilin (dưới dạng Amoxicilin trihydrat) 250 mg; Acid clavulanic (dưới dạng kali clavulanat &amp; silicon dioxyd) 31,25 mg</w:t>
            </w:r>
          </w:p>
        </w:tc>
      </w:tr>
      <w:tr w:rsidR="00000000" w14:paraId="48D4332C"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F551FE" w14:textId="77777777" w:rsidR="00000000" w:rsidRDefault="00000000">
            <w:pPr>
              <w:spacing w:before="120"/>
              <w:jc w:val="center"/>
            </w:pPr>
            <w:r>
              <w:t>8</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5780EC" w14:textId="77777777" w:rsidR="00000000" w:rsidRDefault="00000000">
            <w:pPr>
              <w:spacing w:before="120"/>
            </w:pPr>
            <w:r>
              <w:t>Klamentin 500/62.5</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9BD1F" w14:textId="77777777" w:rsidR="00000000" w:rsidRDefault="00000000">
            <w:pPr>
              <w:spacing w:before="120"/>
            </w:pPr>
            <w:r>
              <w:t>Công ty Cổ phần Dược Hậu Giang</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D90A81" w14:textId="77777777" w:rsidR="00000000" w:rsidRDefault="00000000">
            <w:pPr>
              <w:spacing w:before="120"/>
            </w:pPr>
            <w:r>
              <w:t>VD-24617-16</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74D233" w14:textId="77777777" w:rsidR="00000000" w:rsidRDefault="00000000">
            <w:pPr>
              <w:spacing w:before="120"/>
            </w:pPr>
            <w:r>
              <w:t>Hoạt chất chính - hàm lượng</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B0D879" w14:textId="77777777" w:rsidR="00000000" w:rsidRDefault="00000000">
            <w:pPr>
              <w:spacing w:before="120"/>
            </w:pPr>
            <w:r>
              <w:t>Mỗi gói 2g chứa: Amoxicilin (dưới dạng Amoxicilin trihydrat) 500 mg; Acid clavulanic (dưới dạng Clavulanat kali) 62,5 mg</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6D9404" w14:textId="77777777" w:rsidR="00000000" w:rsidRDefault="00000000">
            <w:pPr>
              <w:spacing w:before="120"/>
            </w:pPr>
            <w:r>
              <w:t>Mỗi gói 2g chứa: Amoxicilin (dưới dạng Amoxicilin trihydrat) 500 mg; Acid clavulanic (dưới dạng kali clavulanat &amp; silicon dioxyd) 62,5 mg</w:t>
            </w:r>
          </w:p>
        </w:tc>
      </w:tr>
    </w:tbl>
    <w:p w14:paraId="0FBBF109" w14:textId="77777777" w:rsidR="00000000" w:rsidRDefault="00000000">
      <w:pPr>
        <w:spacing w:before="120" w:after="280" w:afterAutospacing="1"/>
      </w:pPr>
      <w:r>
        <w:t>4. Quyết định số 432/QĐ-QLD ngày 23/7/2019 của Cục trưởng Cục Quản lý Dược về việc ban hành danh mục 12 sinh phẩm được cấp giấy đăng ký lưu hành tại Việt Nam hiệu lực 5 năm - Đợt 38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085"/>
        <w:gridCol w:w="2006"/>
        <w:gridCol w:w="1022"/>
        <w:gridCol w:w="1009"/>
        <w:gridCol w:w="1756"/>
        <w:gridCol w:w="1988"/>
      </w:tblGrid>
      <w:tr w:rsidR="00000000" w14:paraId="15D1EE27" w14:textId="77777777">
        <w:tc>
          <w:tcPr>
            <w:tcW w:w="2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A95C6" w14:textId="77777777" w:rsidR="00000000" w:rsidRDefault="00000000">
            <w:pPr>
              <w:spacing w:before="120"/>
              <w:jc w:val="center"/>
            </w:pPr>
            <w:r>
              <w:rPr>
                <w:b/>
                <w:bCs/>
              </w:rPr>
              <w:t>STT</w:t>
            </w:r>
          </w:p>
        </w:tc>
        <w:tc>
          <w:tcPr>
            <w:tcW w:w="5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0ACE9" w14:textId="77777777" w:rsidR="00000000" w:rsidRDefault="00000000">
            <w:pPr>
              <w:spacing w:before="120"/>
              <w:jc w:val="center"/>
            </w:pPr>
            <w:r>
              <w:rPr>
                <w:b/>
                <w:bCs/>
              </w:rPr>
              <w:t>Tên thuốc</w:t>
            </w:r>
          </w:p>
        </w:tc>
        <w:tc>
          <w:tcPr>
            <w:tcW w:w="10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65AA3" w14:textId="77777777" w:rsidR="00000000" w:rsidRDefault="00000000">
            <w:pPr>
              <w:spacing w:before="120"/>
              <w:jc w:val="center"/>
            </w:pPr>
            <w:r>
              <w:rPr>
                <w:b/>
                <w:bCs/>
              </w:rPr>
              <w:t>Cơ sở đăng ký</w:t>
            </w:r>
          </w:p>
        </w:tc>
        <w:tc>
          <w:tcPr>
            <w:tcW w:w="5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FD996" w14:textId="77777777" w:rsidR="00000000" w:rsidRDefault="00000000">
            <w:pPr>
              <w:spacing w:before="120"/>
              <w:jc w:val="center"/>
            </w:pPr>
            <w:r>
              <w:rPr>
                <w:b/>
                <w:bCs/>
              </w:rPr>
              <w:t>Số đăng ký</w:t>
            </w:r>
          </w:p>
        </w:tc>
        <w:tc>
          <w:tcPr>
            <w:tcW w:w="5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B1613" w14:textId="77777777" w:rsidR="00000000" w:rsidRDefault="00000000">
            <w:pPr>
              <w:spacing w:before="120"/>
              <w:jc w:val="center"/>
            </w:pPr>
            <w:r>
              <w:rPr>
                <w:b/>
                <w:bCs/>
              </w:rPr>
              <w:t>Nội dung đính chính</w:t>
            </w:r>
          </w:p>
        </w:tc>
        <w:tc>
          <w:tcPr>
            <w:tcW w:w="9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AB4C9" w14:textId="77777777" w:rsidR="00000000" w:rsidRDefault="00000000">
            <w:pPr>
              <w:spacing w:before="120"/>
              <w:jc w:val="center"/>
            </w:pPr>
            <w:r>
              <w:rPr>
                <w:b/>
                <w:bCs/>
              </w:rPr>
              <w:t>Thông tin đã ghi</w:t>
            </w:r>
          </w:p>
        </w:tc>
        <w:tc>
          <w:tcPr>
            <w:tcW w:w="10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673B6" w14:textId="77777777" w:rsidR="00000000" w:rsidRDefault="00000000">
            <w:pPr>
              <w:spacing w:before="120"/>
              <w:jc w:val="center"/>
            </w:pPr>
            <w:r>
              <w:rPr>
                <w:b/>
                <w:bCs/>
              </w:rPr>
              <w:t>Thông tin đính chính</w:t>
            </w:r>
          </w:p>
        </w:tc>
      </w:tr>
      <w:tr w:rsidR="00000000" w14:paraId="5AEEE919"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AA0A43" w14:textId="77777777" w:rsidR="00000000" w:rsidRDefault="00000000">
            <w:pPr>
              <w:spacing w:before="120"/>
              <w:jc w:val="center"/>
            </w:pPr>
            <w:r>
              <w:t>9</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5879BD" w14:textId="77777777" w:rsidR="00000000" w:rsidRDefault="00000000">
            <w:pPr>
              <w:spacing w:before="120"/>
            </w:pPr>
            <w:r>
              <w:t>Greenpam Hard capsule</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4339DA" w14:textId="77777777" w:rsidR="00000000" w:rsidRDefault="00000000">
            <w:pPr>
              <w:spacing w:before="120"/>
            </w:pPr>
            <w:r>
              <w:t>Saint Corporation</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0F3324" w14:textId="77777777" w:rsidR="00000000" w:rsidRDefault="00000000">
            <w:pPr>
              <w:spacing w:before="120"/>
            </w:pPr>
            <w:r>
              <w:t>QLSP-1155-19</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29C8D8" w14:textId="77777777" w:rsidR="00000000" w:rsidRDefault="00000000">
            <w:pPr>
              <w:spacing w:before="120"/>
            </w:pPr>
            <w:r>
              <w:t>Địa chỉ cơ sở sản xuất</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0AB500" w14:textId="77777777" w:rsidR="00000000" w:rsidRDefault="00000000">
            <w:pPr>
              <w:spacing w:before="120"/>
            </w:pPr>
            <w:r>
              <w:t>96, Yeyakgongdan 4-gil, Hyangnam-eup, Hwaseong-si, Gyeonggi- do - Hàn Quốc</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CE931F" w14:textId="77777777" w:rsidR="00000000" w:rsidRDefault="00000000">
            <w:pPr>
              <w:spacing w:before="120"/>
            </w:pPr>
            <w:r>
              <w:t>96, Jeyakgongdan 4-gil, Hyangnam-eup, Hwaseong- si, Gyeonggi-do, Hàn Quốc</w:t>
            </w:r>
          </w:p>
        </w:tc>
      </w:tr>
    </w:tbl>
    <w:p w14:paraId="1A713FF2" w14:textId="77777777" w:rsidR="00000000" w:rsidRDefault="00000000">
      <w:pPr>
        <w:spacing w:before="120" w:after="280" w:afterAutospacing="1"/>
      </w:pPr>
      <w:r>
        <w:t>5. Quyết định số 433/QĐ-QLD ngày 23/7/2019 của Cục trưởng Cục Quản lý Dược về việc ban hành Danh mục 18 sinh phẩm được cấp giấy đăng ký lưu hành tại Việt Nam hiệu lực 03 năm - đợt 38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085"/>
        <w:gridCol w:w="2006"/>
        <w:gridCol w:w="1022"/>
        <w:gridCol w:w="1009"/>
        <w:gridCol w:w="1760"/>
        <w:gridCol w:w="1984"/>
      </w:tblGrid>
      <w:tr w:rsidR="00000000" w14:paraId="485A1276" w14:textId="77777777">
        <w:tc>
          <w:tcPr>
            <w:tcW w:w="2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EF4EB" w14:textId="77777777" w:rsidR="00000000" w:rsidRDefault="00000000">
            <w:pPr>
              <w:spacing w:before="120"/>
              <w:jc w:val="center"/>
            </w:pPr>
            <w:r>
              <w:rPr>
                <w:b/>
                <w:bCs/>
              </w:rPr>
              <w:t>STT</w:t>
            </w:r>
          </w:p>
        </w:tc>
        <w:tc>
          <w:tcPr>
            <w:tcW w:w="5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69238" w14:textId="77777777" w:rsidR="00000000" w:rsidRDefault="00000000">
            <w:pPr>
              <w:spacing w:before="120"/>
              <w:jc w:val="center"/>
            </w:pPr>
            <w:r>
              <w:rPr>
                <w:b/>
                <w:bCs/>
              </w:rPr>
              <w:t>Tên thuốc</w:t>
            </w:r>
          </w:p>
        </w:tc>
        <w:tc>
          <w:tcPr>
            <w:tcW w:w="10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446AF" w14:textId="77777777" w:rsidR="00000000" w:rsidRDefault="00000000">
            <w:pPr>
              <w:spacing w:before="120"/>
              <w:jc w:val="center"/>
            </w:pPr>
            <w:r>
              <w:rPr>
                <w:b/>
                <w:bCs/>
              </w:rPr>
              <w:t>Cơ sở đăng ký</w:t>
            </w:r>
          </w:p>
        </w:tc>
        <w:tc>
          <w:tcPr>
            <w:tcW w:w="5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88755" w14:textId="77777777" w:rsidR="00000000" w:rsidRDefault="00000000">
            <w:pPr>
              <w:spacing w:before="120"/>
              <w:jc w:val="center"/>
            </w:pPr>
            <w:r>
              <w:rPr>
                <w:b/>
                <w:bCs/>
              </w:rPr>
              <w:t>Số đăng ký</w:t>
            </w:r>
          </w:p>
        </w:tc>
        <w:tc>
          <w:tcPr>
            <w:tcW w:w="5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CA6F7" w14:textId="77777777" w:rsidR="00000000" w:rsidRDefault="00000000">
            <w:pPr>
              <w:spacing w:before="120"/>
              <w:jc w:val="center"/>
            </w:pPr>
            <w:r>
              <w:rPr>
                <w:b/>
                <w:bCs/>
              </w:rPr>
              <w:t>Nội dung đính chính</w:t>
            </w:r>
          </w:p>
        </w:tc>
        <w:tc>
          <w:tcPr>
            <w:tcW w:w="9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E1876" w14:textId="77777777" w:rsidR="00000000" w:rsidRDefault="00000000">
            <w:pPr>
              <w:spacing w:before="120"/>
              <w:jc w:val="center"/>
            </w:pPr>
            <w:r>
              <w:rPr>
                <w:b/>
                <w:bCs/>
              </w:rPr>
              <w:t>Thông tin đã ghi</w:t>
            </w:r>
          </w:p>
        </w:tc>
        <w:tc>
          <w:tcPr>
            <w:tcW w:w="10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D52B1" w14:textId="77777777" w:rsidR="00000000" w:rsidRDefault="00000000">
            <w:pPr>
              <w:spacing w:before="120"/>
              <w:jc w:val="center"/>
            </w:pPr>
            <w:r>
              <w:rPr>
                <w:b/>
                <w:bCs/>
              </w:rPr>
              <w:t>Thông tin đính chính</w:t>
            </w:r>
          </w:p>
        </w:tc>
      </w:tr>
      <w:tr w:rsidR="00000000" w14:paraId="73E388E7"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83219E" w14:textId="77777777" w:rsidR="00000000" w:rsidRDefault="00000000">
            <w:pPr>
              <w:spacing w:before="120"/>
              <w:jc w:val="center"/>
            </w:pPr>
            <w:r>
              <w:t>10</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AD81B1" w14:textId="77777777" w:rsidR="00000000" w:rsidRDefault="00000000">
            <w:pPr>
              <w:spacing w:before="120"/>
            </w:pPr>
            <w:r>
              <w:t>Humira</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552E3C" w14:textId="77777777" w:rsidR="00000000" w:rsidRDefault="00000000">
            <w:pPr>
              <w:spacing w:before="120"/>
            </w:pPr>
            <w:r>
              <w:t>Zuellig Pharma Pte. Ltd.</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B597D" w14:textId="77777777" w:rsidR="00000000" w:rsidRDefault="00000000">
            <w:pPr>
              <w:spacing w:before="120"/>
            </w:pPr>
            <w:r>
              <w:t>QLSP-H03-1173-19</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04D1E5" w14:textId="77777777" w:rsidR="00000000" w:rsidRDefault="00000000">
            <w:pPr>
              <w:spacing w:before="120"/>
            </w:pPr>
            <w:r>
              <w:t>Nhà sản xuất</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F534F5" w14:textId="77777777" w:rsidR="00000000" w:rsidRDefault="00000000">
            <w:pPr>
              <w:spacing w:before="120"/>
            </w:pPr>
            <w:r>
              <w:t>Cơ sở đóng gói thứ cấp: Abbvie Deutschland GmbH &amp; Co. KG (Đ/c:Knollstrasse, D-67061 Ludwigshafen, Đức); Cơ sở xuất xưởng: Abbvie Biotechnology GmbH (Đ/c:Knollstrasse, D-67061 Ludwigshafen, Đức)</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FD5646" w14:textId="77777777" w:rsidR="00000000" w:rsidRDefault="00000000">
            <w:pPr>
              <w:spacing w:before="120"/>
            </w:pPr>
            <w:r>
              <w:t>Cơ sở đóng gói thứ cấp: Vetter Pharma-Fertigung GmbH &amp; Co. KG (Đ/c:Mooswiesen 2, 88214 Ravensburg, Đức); Cơ sở xuất xưởng: Abbvie Biotechnology GmbH (Đ/c:Knollstrasse, D-67061 Ludwigshafen, Đức)</w:t>
            </w:r>
          </w:p>
        </w:tc>
      </w:tr>
    </w:tbl>
    <w:p w14:paraId="7B07FF13" w14:textId="77777777" w:rsidR="00000000" w:rsidRDefault="00000000">
      <w:pPr>
        <w:spacing w:before="120" w:after="280" w:afterAutospacing="1"/>
      </w:pPr>
      <w:r>
        <w:t>6. Quyết định số 652/QĐ-QLD ngày 23/10/2019 của Cục trưởng Cục Quản lý Dược về việc ban hành danh mục 775 thuốc sản xuất trong nước được cấp giấy đăng ký lưu hành tại Việt Nam - Đợt 166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085"/>
        <w:gridCol w:w="2004"/>
        <w:gridCol w:w="1022"/>
        <w:gridCol w:w="1009"/>
        <w:gridCol w:w="1756"/>
        <w:gridCol w:w="1990"/>
      </w:tblGrid>
      <w:tr w:rsidR="00000000" w14:paraId="117614E9" w14:textId="77777777">
        <w:tc>
          <w:tcPr>
            <w:tcW w:w="2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17129" w14:textId="77777777" w:rsidR="00000000" w:rsidRDefault="00000000">
            <w:pPr>
              <w:spacing w:before="120"/>
              <w:jc w:val="center"/>
            </w:pPr>
            <w:r>
              <w:rPr>
                <w:b/>
                <w:bCs/>
              </w:rPr>
              <w:t>STT</w:t>
            </w:r>
          </w:p>
        </w:tc>
        <w:tc>
          <w:tcPr>
            <w:tcW w:w="5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F3C71" w14:textId="77777777" w:rsidR="00000000" w:rsidRDefault="00000000">
            <w:pPr>
              <w:spacing w:before="120"/>
              <w:jc w:val="center"/>
            </w:pPr>
            <w:r>
              <w:rPr>
                <w:b/>
                <w:bCs/>
              </w:rPr>
              <w:t>Tên thuốc</w:t>
            </w:r>
          </w:p>
        </w:tc>
        <w:tc>
          <w:tcPr>
            <w:tcW w:w="10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E68FC" w14:textId="77777777" w:rsidR="00000000" w:rsidRDefault="00000000">
            <w:pPr>
              <w:spacing w:before="120"/>
              <w:jc w:val="center"/>
            </w:pPr>
            <w:r>
              <w:rPr>
                <w:b/>
                <w:bCs/>
              </w:rPr>
              <w:t>Cơ sở đăng ký</w:t>
            </w:r>
          </w:p>
        </w:tc>
        <w:tc>
          <w:tcPr>
            <w:tcW w:w="5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E4C4A" w14:textId="77777777" w:rsidR="00000000" w:rsidRDefault="00000000">
            <w:pPr>
              <w:spacing w:before="120"/>
              <w:jc w:val="center"/>
            </w:pPr>
            <w:r>
              <w:rPr>
                <w:b/>
                <w:bCs/>
              </w:rPr>
              <w:t>Số đăng ký</w:t>
            </w:r>
          </w:p>
        </w:tc>
        <w:tc>
          <w:tcPr>
            <w:tcW w:w="5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163F7" w14:textId="77777777" w:rsidR="00000000" w:rsidRDefault="00000000">
            <w:pPr>
              <w:spacing w:before="120"/>
              <w:jc w:val="center"/>
            </w:pPr>
            <w:r>
              <w:rPr>
                <w:b/>
                <w:bCs/>
              </w:rPr>
              <w:t>Nội dung đính chính</w:t>
            </w:r>
          </w:p>
        </w:tc>
        <w:tc>
          <w:tcPr>
            <w:tcW w:w="9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4AD3C" w14:textId="77777777" w:rsidR="00000000" w:rsidRDefault="00000000">
            <w:pPr>
              <w:spacing w:before="120"/>
              <w:jc w:val="center"/>
            </w:pPr>
            <w:r>
              <w:rPr>
                <w:b/>
                <w:bCs/>
              </w:rPr>
              <w:t>Thông tin đã ghi</w:t>
            </w:r>
          </w:p>
        </w:tc>
        <w:tc>
          <w:tcPr>
            <w:tcW w:w="10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69A9C" w14:textId="77777777" w:rsidR="00000000" w:rsidRDefault="00000000">
            <w:pPr>
              <w:spacing w:before="120"/>
              <w:jc w:val="center"/>
            </w:pPr>
            <w:r>
              <w:rPr>
                <w:b/>
                <w:bCs/>
              </w:rPr>
              <w:t>Thông tin đính chính</w:t>
            </w:r>
          </w:p>
        </w:tc>
      </w:tr>
      <w:tr w:rsidR="00000000" w14:paraId="0BF40E63"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0CF7FF" w14:textId="77777777" w:rsidR="00000000" w:rsidRDefault="00000000">
            <w:pPr>
              <w:spacing w:before="120"/>
              <w:jc w:val="center"/>
            </w:pPr>
            <w:r>
              <w:t>11</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92EB2B" w14:textId="77777777" w:rsidR="00000000" w:rsidRDefault="00000000">
            <w:pPr>
              <w:spacing w:before="120"/>
            </w:pPr>
            <w:r>
              <w:t>Bivobone</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4C270" w14:textId="77777777" w:rsidR="00000000" w:rsidRDefault="00000000">
            <w:pPr>
              <w:spacing w:before="120"/>
            </w:pPr>
            <w:r>
              <w:t>Công ty TNHH BRV Healthcare</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41927" w14:textId="77777777" w:rsidR="00000000" w:rsidRDefault="00000000">
            <w:pPr>
              <w:spacing w:before="120"/>
            </w:pPr>
            <w:r>
              <w:t>VD-33842-19</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35DE89" w14:textId="77777777" w:rsidR="00000000" w:rsidRDefault="00000000">
            <w:pPr>
              <w:spacing w:before="120"/>
            </w:pPr>
            <w:r>
              <w:t>Hoạt chất chính - hàm lượng</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A700C9" w14:textId="77777777" w:rsidR="00000000" w:rsidRDefault="00000000">
            <w:pPr>
              <w:spacing w:before="120"/>
            </w:pPr>
            <w:r>
              <w:t>Acid alendronic (dưới dạng Natri alendronat) 70mg</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D6291D" w14:textId="77777777" w:rsidR="00000000" w:rsidRDefault="00000000">
            <w:pPr>
              <w:spacing w:before="120"/>
            </w:pPr>
            <w:r>
              <w:t>Acid alendronic (dưới dạng Natri alendronat) 70mg, Vitamin D3 1 MIU/g 5,6 mg (tương đương với Vitamin D3 (colecalciferol) 5600 IU)</w:t>
            </w:r>
          </w:p>
        </w:tc>
      </w:tr>
      <w:tr w:rsidR="00000000" w14:paraId="3E672744"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D89F11" w14:textId="77777777" w:rsidR="00000000" w:rsidRDefault="00000000">
            <w:pPr>
              <w:spacing w:before="120"/>
              <w:jc w:val="center"/>
            </w:pPr>
            <w:r>
              <w:t>12</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5B245F" w14:textId="77777777" w:rsidR="00000000" w:rsidRDefault="00000000">
            <w:pPr>
              <w:spacing w:before="120"/>
            </w:pPr>
            <w:r>
              <w:t>Pimicin 3M</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8F1824" w14:textId="77777777" w:rsidR="00000000" w:rsidRDefault="00000000">
            <w:pPr>
              <w:spacing w:before="120"/>
            </w:pPr>
            <w:r>
              <w:t>Công ty TNHH BRV Healthcare</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9E0FCC" w14:textId="77777777" w:rsidR="00000000" w:rsidRDefault="00000000">
            <w:pPr>
              <w:spacing w:before="120"/>
            </w:pPr>
            <w:r>
              <w:t>VD-33844-19</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D0BC30" w14:textId="77777777" w:rsidR="00000000" w:rsidRDefault="00000000">
            <w:pPr>
              <w:spacing w:before="120"/>
            </w:pPr>
            <w:r>
              <w:t>Hoạt chất chính - hàm lượng</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D01DF5" w14:textId="77777777" w:rsidR="00000000" w:rsidRDefault="00000000">
            <w:pPr>
              <w:spacing w:before="120"/>
            </w:pPr>
            <w:r>
              <w:t>Spiramycin 3.000.000IU</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1A1366" w14:textId="77777777" w:rsidR="00000000" w:rsidRDefault="00000000">
            <w:pPr>
              <w:spacing w:before="120"/>
            </w:pPr>
            <w:r>
              <w:t>Spiramycin base 3.000.000IU</w:t>
            </w:r>
          </w:p>
        </w:tc>
      </w:tr>
    </w:tbl>
    <w:p w14:paraId="165A353F" w14:textId="77777777" w:rsidR="00000000" w:rsidRDefault="00000000">
      <w:pPr>
        <w:spacing w:before="120" w:after="280" w:afterAutospacing="1"/>
      </w:pPr>
      <w:r>
        <w:t>7. Công văn số 4781/QLD-ĐK ngày 02/6/2022 của Cục Quản lý Dược về việc công bố danh mục thuốc theo quy định tại khoản 1 Điều 14 Nghị định số 29/2022/NĐ-CP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085"/>
        <w:gridCol w:w="2004"/>
        <w:gridCol w:w="1022"/>
        <w:gridCol w:w="1009"/>
        <w:gridCol w:w="1756"/>
        <w:gridCol w:w="1990"/>
      </w:tblGrid>
      <w:tr w:rsidR="00000000" w14:paraId="2AD321A7" w14:textId="77777777">
        <w:tc>
          <w:tcPr>
            <w:tcW w:w="2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967B0" w14:textId="77777777" w:rsidR="00000000" w:rsidRDefault="00000000">
            <w:pPr>
              <w:spacing w:before="120"/>
              <w:jc w:val="center"/>
            </w:pPr>
            <w:r>
              <w:rPr>
                <w:b/>
                <w:bCs/>
              </w:rPr>
              <w:t>STT</w:t>
            </w:r>
          </w:p>
        </w:tc>
        <w:tc>
          <w:tcPr>
            <w:tcW w:w="5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B8E72" w14:textId="77777777" w:rsidR="00000000" w:rsidRDefault="00000000">
            <w:pPr>
              <w:spacing w:before="120"/>
              <w:jc w:val="center"/>
            </w:pPr>
            <w:r>
              <w:rPr>
                <w:b/>
                <w:bCs/>
              </w:rPr>
              <w:t>Tên thuốc</w:t>
            </w:r>
          </w:p>
        </w:tc>
        <w:tc>
          <w:tcPr>
            <w:tcW w:w="10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49E81" w14:textId="77777777" w:rsidR="00000000" w:rsidRDefault="00000000">
            <w:pPr>
              <w:spacing w:before="120"/>
              <w:jc w:val="center"/>
            </w:pPr>
            <w:r>
              <w:rPr>
                <w:b/>
                <w:bCs/>
              </w:rPr>
              <w:t>Cơ sở đăng ký</w:t>
            </w:r>
          </w:p>
        </w:tc>
        <w:tc>
          <w:tcPr>
            <w:tcW w:w="5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194B5" w14:textId="77777777" w:rsidR="00000000" w:rsidRDefault="00000000">
            <w:pPr>
              <w:spacing w:before="120"/>
              <w:jc w:val="center"/>
            </w:pPr>
            <w:r>
              <w:rPr>
                <w:b/>
                <w:bCs/>
              </w:rPr>
              <w:t>Số đăng ký</w:t>
            </w:r>
          </w:p>
        </w:tc>
        <w:tc>
          <w:tcPr>
            <w:tcW w:w="5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28F10" w14:textId="77777777" w:rsidR="00000000" w:rsidRDefault="00000000">
            <w:pPr>
              <w:spacing w:before="120"/>
              <w:jc w:val="center"/>
            </w:pPr>
            <w:r>
              <w:rPr>
                <w:b/>
                <w:bCs/>
              </w:rPr>
              <w:t>Nội dung đính chính</w:t>
            </w:r>
          </w:p>
        </w:tc>
        <w:tc>
          <w:tcPr>
            <w:tcW w:w="9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73234" w14:textId="77777777" w:rsidR="00000000" w:rsidRDefault="00000000">
            <w:pPr>
              <w:spacing w:before="120"/>
              <w:jc w:val="center"/>
            </w:pPr>
            <w:r>
              <w:rPr>
                <w:b/>
                <w:bCs/>
              </w:rPr>
              <w:t>Thông tin đã ghi</w:t>
            </w:r>
          </w:p>
        </w:tc>
        <w:tc>
          <w:tcPr>
            <w:tcW w:w="10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DC31D" w14:textId="77777777" w:rsidR="00000000" w:rsidRDefault="00000000">
            <w:pPr>
              <w:spacing w:before="120"/>
              <w:jc w:val="center"/>
            </w:pPr>
            <w:r>
              <w:rPr>
                <w:b/>
                <w:bCs/>
              </w:rPr>
              <w:t>Thông tin đính chính</w:t>
            </w:r>
          </w:p>
        </w:tc>
      </w:tr>
      <w:tr w:rsidR="00000000" w14:paraId="63031BBD"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BECFA6" w14:textId="77777777" w:rsidR="00000000" w:rsidRDefault="00000000">
            <w:pPr>
              <w:spacing w:before="120"/>
              <w:jc w:val="center"/>
            </w:pPr>
            <w:r>
              <w:t>13</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30CDD3" w14:textId="77777777" w:rsidR="00000000" w:rsidRDefault="00000000">
            <w:pPr>
              <w:spacing w:before="120"/>
            </w:pPr>
            <w:r>
              <w:t>ProIVIG</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54EC2B" w14:textId="77777777" w:rsidR="00000000" w:rsidRDefault="00000000">
            <w:pPr>
              <w:spacing w:before="120"/>
            </w:pPr>
            <w:r>
              <w:t>Công ty TNHH Reliv Pharma</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F53521" w14:textId="77777777" w:rsidR="00000000" w:rsidRDefault="00000000">
            <w:pPr>
              <w:spacing w:before="120"/>
            </w:pPr>
            <w:r>
              <w:t>QLSP-0764-13</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040CD3" w14:textId="77777777" w:rsidR="00000000" w:rsidRDefault="00000000">
            <w:pPr>
              <w:spacing w:before="120"/>
            </w:pPr>
            <w:r>
              <w:t>Tên cơ sở sản xuất</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6CF2B1" w14:textId="77777777" w:rsidR="00000000" w:rsidRDefault="00000000">
            <w:pPr>
              <w:spacing w:before="120"/>
            </w:pPr>
            <w:r>
              <w:t>Reliance Life Sciences</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A72353" w14:textId="77777777" w:rsidR="00000000" w:rsidRDefault="00000000">
            <w:pPr>
              <w:spacing w:before="120"/>
            </w:pPr>
            <w:r>
              <w:t>Reliance Life Sciences Pvt.Ltd</w:t>
            </w:r>
          </w:p>
        </w:tc>
      </w:tr>
    </w:tbl>
    <w:p w14:paraId="094C13C8" w14:textId="77777777" w:rsidR="00000000" w:rsidRDefault="00000000">
      <w:pPr>
        <w:spacing w:before="120" w:after="280" w:afterAutospacing="1"/>
      </w:pPr>
      <w:r>
        <w:t>8. Quyết định số 317/QĐ-QLD ngày 17/6/2022 của Cục trưởng Cục Quản lý Dược về việc ban hành danh mục 32 vắc xin, sinh phẩm được cấp, gia hạn giấy đăng ký lưu hành tại Việt Nam - Đợt 44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085"/>
        <w:gridCol w:w="2004"/>
        <w:gridCol w:w="1022"/>
        <w:gridCol w:w="1009"/>
        <w:gridCol w:w="1756"/>
        <w:gridCol w:w="1990"/>
      </w:tblGrid>
      <w:tr w:rsidR="00000000" w14:paraId="281AC66C" w14:textId="77777777">
        <w:tc>
          <w:tcPr>
            <w:tcW w:w="2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F8545" w14:textId="77777777" w:rsidR="00000000" w:rsidRDefault="00000000">
            <w:pPr>
              <w:spacing w:before="120"/>
              <w:jc w:val="center"/>
            </w:pPr>
            <w:r>
              <w:rPr>
                <w:b/>
                <w:bCs/>
              </w:rPr>
              <w:t>STT</w:t>
            </w:r>
          </w:p>
        </w:tc>
        <w:tc>
          <w:tcPr>
            <w:tcW w:w="5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888F2" w14:textId="77777777" w:rsidR="00000000" w:rsidRDefault="00000000">
            <w:pPr>
              <w:spacing w:before="120"/>
              <w:jc w:val="center"/>
            </w:pPr>
            <w:r>
              <w:rPr>
                <w:b/>
                <w:bCs/>
              </w:rPr>
              <w:t>Tên thuốc</w:t>
            </w:r>
          </w:p>
        </w:tc>
        <w:tc>
          <w:tcPr>
            <w:tcW w:w="10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AA6CC" w14:textId="77777777" w:rsidR="00000000" w:rsidRDefault="00000000">
            <w:pPr>
              <w:spacing w:before="120"/>
              <w:jc w:val="center"/>
            </w:pPr>
            <w:r>
              <w:rPr>
                <w:b/>
                <w:bCs/>
              </w:rPr>
              <w:t>Cơ sở đăng ký</w:t>
            </w:r>
          </w:p>
        </w:tc>
        <w:tc>
          <w:tcPr>
            <w:tcW w:w="5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DB5C0" w14:textId="77777777" w:rsidR="00000000" w:rsidRDefault="00000000">
            <w:pPr>
              <w:spacing w:before="120"/>
              <w:jc w:val="center"/>
            </w:pPr>
            <w:r>
              <w:rPr>
                <w:b/>
                <w:bCs/>
              </w:rPr>
              <w:t>Số đăng ký</w:t>
            </w:r>
          </w:p>
        </w:tc>
        <w:tc>
          <w:tcPr>
            <w:tcW w:w="5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27831" w14:textId="77777777" w:rsidR="00000000" w:rsidRDefault="00000000">
            <w:pPr>
              <w:spacing w:before="120"/>
              <w:jc w:val="center"/>
            </w:pPr>
            <w:r>
              <w:rPr>
                <w:b/>
                <w:bCs/>
              </w:rPr>
              <w:t>Nội dung đính chính</w:t>
            </w:r>
          </w:p>
        </w:tc>
        <w:tc>
          <w:tcPr>
            <w:tcW w:w="9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9C9CA" w14:textId="77777777" w:rsidR="00000000" w:rsidRDefault="00000000">
            <w:pPr>
              <w:spacing w:before="120"/>
              <w:jc w:val="center"/>
            </w:pPr>
            <w:r>
              <w:rPr>
                <w:b/>
                <w:bCs/>
              </w:rPr>
              <w:t>Thông tin đã ghi</w:t>
            </w:r>
          </w:p>
        </w:tc>
        <w:tc>
          <w:tcPr>
            <w:tcW w:w="10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F29FE" w14:textId="77777777" w:rsidR="00000000" w:rsidRDefault="00000000">
            <w:pPr>
              <w:spacing w:before="120"/>
              <w:jc w:val="center"/>
            </w:pPr>
            <w:r>
              <w:rPr>
                <w:b/>
                <w:bCs/>
              </w:rPr>
              <w:t>Thông tin đính chính</w:t>
            </w:r>
          </w:p>
        </w:tc>
      </w:tr>
      <w:tr w:rsidR="00000000" w14:paraId="3FA4741E"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3AEC36" w14:textId="77777777" w:rsidR="00000000" w:rsidRDefault="00000000">
            <w:pPr>
              <w:spacing w:before="120"/>
            </w:pPr>
            <w:r>
              <w:t>14</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849854" w14:textId="77777777" w:rsidR="00000000" w:rsidRDefault="00000000">
            <w:pPr>
              <w:spacing w:before="120"/>
            </w:pPr>
            <w:r>
              <w:t>Tetraxim</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D497A6" w14:textId="77777777" w:rsidR="00000000" w:rsidRDefault="00000000">
            <w:pPr>
              <w:spacing w:before="120"/>
            </w:pPr>
            <w:r>
              <w:t>Sanofi Pasteur</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CA7992" w14:textId="77777777" w:rsidR="00000000" w:rsidRDefault="00000000">
            <w:pPr>
              <w:spacing w:before="120"/>
            </w:pPr>
            <w:r>
              <w:t>QLVX-826-14</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A6ADB6" w14:textId="77777777" w:rsidR="00000000" w:rsidRDefault="00000000">
            <w:pPr>
              <w:spacing w:before="120"/>
            </w:pPr>
            <w:r>
              <w:t>Hoạt chất chính - hàm lượng</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62C029" w14:textId="77777777" w:rsidR="00000000" w:rsidRDefault="00000000">
            <w:pPr>
              <w:spacing w:before="120"/>
            </w:pPr>
            <w:r>
              <w:t>Sau khi hoàn nguyên, một liều (0,5ml) chứa: Giải độc tố bạch hầu ≥ 30 I.U.; Giải độc tố uốn ván ≥ 40 I.U.; Các kháng nguyên Bordetella pertussis: Giải độc tố ho gà 25 microgam, Ngưng kết tố hồng cầu dạng sợi (FHA) 25 microgam; Virus bại liệt (bất hoạt): Týp 1 (chủng Mahoney) 40 DU, Týp 2 (chủng MEF-1) 8 DU, Týp 3 (chủng Saukett) 32 DU</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72C2B6" w14:textId="77777777" w:rsidR="00000000" w:rsidRDefault="00000000">
            <w:pPr>
              <w:spacing w:before="120"/>
            </w:pPr>
            <w:r>
              <w:t>Một liều (0,5ml) chứa: Giải độc tố bạch hầu ≥ 30 I.U.; Giải độc tố uốn ván ≥ 40 I.U.; Các kháng nguyên Bordetella pertussis: Giải độc tố ho gà (PT) 25 microgam, Ngưng kết tố hồng cầu dạng sợi (FHA) 25 microgam; Virus bại liệt (bất hoạt): Týp 1 (chủng Mahoney) 40 DU, Týp 2 (chủng MEF-1) 8 DU, Týp 3 (chủng Saukett) 32 DU</w:t>
            </w:r>
          </w:p>
        </w:tc>
      </w:tr>
    </w:tbl>
    <w:p w14:paraId="23077EFD" w14:textId="77777777" w:rsidR="00000000" w:rsidRDefault="00000000">
      <w:pPr>
        <w:spacing w:before="120" w:after="280" w:afterAutospacing="1"/>
      </w:pPr>
      <w:r>
        <w:t>9. Quyết định số 331/QĐ-QLD ngày 23/6/2022 của Cục trưởng Cục Quản lý Dược về việc ban hành danh mục 70 thuốc sản xuất trong nước được cấp giấy đăng ký lưu hành tại Việt Nam - Đợt 177</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085"/>
        <w:gridCol w:w="2004"/>
        <w:gridCol w:w="1022"/>
        <w:gridCol w:w="1009"/>
        <w:gridCol w:w="1756"/>
        <w:gridCol w:w="1990"/>
      </w:tblGrid>
      <w:tr w:rsidR="00000000" w14:paraId="319C4047" w14:textId="77777777">
        <w:tc>
          <w:tcPr>
            <w:tcW w:w="2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F6C73" w14:textId="77777777" w:rsidR="00000000" w:rsidRDefault="00000000">
            <w:pPr>
              <w:spacing w:before="120"/>
              <w:jc w:val="center"/>
            </w:pPr>
            <w:r>
              <w:rPr>
                <w:b/>
                <w:bCs/>
              </w:rPr>
              <w:t>STT</w:t>
            </w:r>
          </w:p>
        </w:tc>
        <w:tc>
          <w:tcPr>
            <w:tcW w:w="5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06EFE" w14:textId="77777777" w:rsidR="00000000" w:rsidRDefault="00000000">
            <w:pPr>
              <w:spacing w:before="120"/>
              <w:jc w:val="center"/>
            </w:pPr>
            <w:r>
              <w:rPr>
                <w:b/>
                <w:bCs/>
              </w:rPr>
              <w:t>Tên thuốc</w:t>
            </w:r>
          </w:p>
        </w:tc>
        <w:tc>
          <w:tcPr>
            <w:tcW w:w="10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EB972" w14:textId="77777777" w:rsidR="00000000" w:rsidRDefault="00000000">
            <w:pPr>
              <w:spacing w:before="120"/>
              <w:jc w:val="center"/>
            </w:pPr>
            <w:r>
              <w:rPr>
                <w:b/>
                <w:bCs/>
              </w:rPr>
              <w:t>Cơ sở đăng ký</w:t>
            </w:r>
          </w:p>
        </w:tc>
        <w:tc>
          <w:tcPr>
            <w:tcW w:w="5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D4CF1" w14:textId="77777777" w:rsidR="00000000" w:rsidRDefault="00000000">
            <w:pPr>
              <w:spacing w:before="120"/>
              <w:jc w:val="center"/>
            </w:pPr>
            <w:r>
              <w:rPr>
                <w:b/>
                <w:bCs/>
              </w:rPr>
              <w:t>Số đăng ký</w:t>
            </w:r>
          </w:p>
        </w:tc>
        <w:tc>
          <w:tcPr>
            <w:tcW w:w="5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D7D35" w14:textId="77777777" w:rsidR="00000000" w:rsidRDefault="00000000">
            <w:pPr>
              <w:spacing w:before="120"/>
              <w:jc w:val="center"/>
            </w:pPr>
            <w:r>
              <w:rPr>
                <w:b/>
                <w:bCs/>
              </w:rPr>
              <w:t>Nội dung đính chính</w:t>
            </w:r>
          </w:p>
        </w:tc>
        <w:tc>
          <w:tcPr>
            <w:tcW w:w="9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95B49" w14:textId="77777777" w:rsidR="00000000" w:rsidRDefault="00000000">
            <w:pPr>
              <w:spacing w:before="120"/>
              <w:jc w:val="center"/>
            </w:pPr>
            <w:r>
              <w:rPr>
                <w:b/>
                <w:bCs/>
              </w:rPr>
              <w:t>Thông tin đã ghi</w:t>
            </w:r>
          </w:p>
        </w:tc>
        <w:tc>
          <w:tcPr>
            <w:tcW w:w="10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FAAE7" w14:textId="77777777" w:rsidR="00000000" w:rsidRDefault="00000000">
            <w:pPr>
              <w:spacing w:before="120"/>
              <w:jc w:val="center"/>
            </w:pPr>
            <w:r>
              <w:rPr>
                <w:b/>
                <w:bCs/>
              </w:rPr>
              <w:t>Thông tin đính chính</w:t>
            </w:r>
          </w:p>
        </w:tc>
      </w:tr>
      <w:tr w:rsidR="00000000" w14:paraId="52ABB736"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5AADE5" w14:textId="77777777" w:rsidR="00000000" w:rsidRDefault="00000000">
            <w:pPr>
              <w:spacing w:before="120"/>
              <w:jc w:val="center"/>
            </w:pPr>
            <w:r>
              <w:t>15</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E1CAE" w14:textId="77777777" w:rsidR="00000000" w:rsidRDefault="00000000">
            <w:pPr>
              <w:spacing w:before="120"/>
            </w:pPr>
            <w:r>
              <w:t>Xinorli 120</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2F2E08" w14:textId="77777777" w:rsidR="00000000" w:rsidRDefault="00000000">
            <w:pPr>
              <w:spacing w:before="120"/>
            </w:pPr>
            <w:r>
              <w:t>Công ty TNHH BRV Healthcare</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05B543" w14:textId="77777777" w:rsidR="00000000" w:rsidRDefault="00000000">
            <w:pPr>
              <w:spacing w:before="120"/>
            </w:pPr>
            <w:r>
              <w:t>VD-35704-22</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078257" w14:textId="77777777" w:rsidR="00000000" w:rsidRDefault="00000000">
            <w:pPr>
              <w:spacing w:before="120"/>
            </w:pPr>
            <w:r>
              <w:t>Hoạt chất chính - hàm lượng</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200385" w14:textId="77777777" w:rsidR="00000000" w:rsidRDefault="00000000">
            <w:pPr>
              <w:spacing w:before="120"/>
            </w:pPr>
            <w:r>
              <w:t>Orlistat (dưới dạng Orlistat pellets 50% 240 mg) 120 mg</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3DCD6" w14:textId="77777777" w:rsidR="00000000" w:rsidRDefault="00000000">
            <w:pPr>
              <w:spacing w:before="120"/>
            </w:pPr>
            <w:r>
              <w:t>Orlistat (dưới dạng Orlistat pellets 50% w/w 240 mg) 120 mg</w:t>
            </w:r>
          </w:p>
        </w:tc>
      </w:tr>
    </w:tbl>
    <w:p w14:paraId="20A078AC" w14:textId="77777777" w:rsidR="00000000" w:rsidRDefault="00000000">
      <w:pPr>
        <w:spacing w:before="120" w:after="280" w:afterAutospacing="1"/>
      </w:pPr>
      <w:r>
        <w:t xml:space="preserve">10. Công văn số 9364/QLD-ĐK ngày 23/9/2022 của Cục Quản lý Dược về việc công bố danh mục thuốc theo quy định tại khoản 1 Điều 14 Nghị định số 29/2022/NĐ-CP của Chính phủ (đợt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085"/>
        <w:gridCol w:w="2004"/>
        <w:gridCol w:w="1022"/>
        <w:gridCol w:w="1009"/>
        <w:gridCol w:w="1756"/>
        <w:gridCol w:w="1990"/>
      </w:tblGrid>
      <w:tr w:rsidR="00000000" w14:paraId="3145030E" w14:textId="77777777">
        <w:tc>
          <w:tcPr>
            <w:tcW w:w="2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22118" w14:textId="77777777" w:rsidR="00000000" w:rsidRDefault="00000000">
            <w:pPr>
              <w:spacing w:before="120"/>
              <w:jc w:val="center"/>
            </w:pPr>
            <w:r>
              <w:rPr>
                <w:b/>
                <w:bCs/>
              </w:rPr>
              <w:t>STT</w:t>
            </w:r>
          </w:p>
        </w:tc>
        <w:tc>
          <w:tcPr>
            <w:tcW w:w="5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C81EA" w14:textId="77777777" w:rsidR="00000000" w:rsidRDefault="00000000">
            <w:pPr>
              <w:spacing w:before="120"/>
              <w:jc w:val="center"/>
            </w:pPr>
            <w:r>
              <w:rPr>
                <w:b/>
                <w:bCs/>
              </w:rPr>
              <w:t>Tên thuốc</w:t>
            </w:r>
          </w:p>
        </w:tc>
        <w:tc>
          <w:tcPr>
            <w:tcW w:w="10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0D2F0" w14:textId="77777777" w:rsidR="00000000" w:rsidRDefault="00000000">
            <w:pPr>
              <w:spacing w:before="120"/>
              <w:jc w:val="center"/>
            </w:pPr>
            <w:r>
              <w:rPr>
                <w:b/>
                <w:bCs/>
              </w:rPr>
              <w:t>Cơ sở đăng ký</w:t>
            </w:r>
          </w:p>
        </w:tc>
        <w:tc>
          <w:tcPr>
            <w:tcW w:w="5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90E5D" w14:textId="77777777" w:rsidR="00000000" w:rsidRDefault="00000000">
            <w:pPr>
              <w:spacing w:before="120"/>
              <w:jc w:val="center"/>
            </w:pPr>
            <w:r>
              <w:rPr>
                <w:b/>
                <w:bCs/>
              </w:rPr>
              <w:t>Số đăng ký</w:t>
            </w:r>
          </w:p>
        </w:tc>
        <w:tc>
          <w:tcPr>
            <w:tcW w:w="5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8E312" w14:textId="77777777" w:rsidR="00000000" w:rsidRDefault="00000000">
            <w:pPr>
              <w:spacing w:before="120"/>
              <w:jc w:val="center"/>
            </w:pPr>
            <w:r>
              <w:rPr>
                <w:b/>
                <w:bCs/>
              </w:rPr>
              <w:t>Nội dung đính chính</w:t>
            </w:r>
          </w:p>
        </w:tc>
        <w:tc>
          <w:tcPr>
            <w:tcW w:w="9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C08DA" w14:textId="77777777" w:rsidR="00000000" w:rsidRDefault="00000000">
            <w:pPr>
              <w:spacing w:before="120"/>
              <w:jc w:val="center"/>
            </w:pPr>
            <w:r>
              <w:rPr>
                <w:b/>
                <w:bCs/>
              </w:rPr>
              <w:t>Thông tin đã ghi</w:t>
            </w:r>
          </w:p>
        </w:tc>
        <w:tc>
          <w:tcPr>
            <w:tcW w:w="10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C4878" w14:textId="77777777" w:rsidR="00000000" w:rsidRDefault="00000000">
            <w:pPr>
              <w:spacing w:before="120"/>
              <w:jc w:val="center"/>
            </w:pPr>
            <w:r>
              <w:rPr>
                <w:b/>
                <w:bCs/>
              </w:rPr>
              <w:t>Thông tin đính chính</w:t>
            </w:r>
          </w:p>
        </w:tc>
      </w:tr>
      <w:tr w:rsidR="00000000" w14:paraId="50122212"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92F34C" w14:textId="77777777" w:rsidR="00000000" w:rsidRDefault="00000000">
            <w:pPr>
              <w:spacing w:before="120"/>
              <w:jc w:val="center"/>
            </w:pPr>
            <w:r>
              <w:t>16</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8C81D4" w14:textId="77777777" w:rsidR="00000000" w:rsidRDefault="00000000">
            <w:pPr>
              <w:spacing w:before="120"/>
            </w:pPr>
            <w:r>
              <w:t>Biclacin 300</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5D65FA" w14:textId="77777777" w:rsidR="00000000" w:rsidRDefault="00000000">
            <w:pPr>
              <w:spacing w:before="120"/>
            </w:pPr>
            <w:r>
              <w:t>Công ty TNHH BRV Healthcare</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1DF7FE" w14:textId="77777777" w:rsidR="00000000" w:rsidRDefault="00000000">
            <w:pPr>
              <w:spacing w:before="120"/>
            </w:pPr>
            <w:r>
              <w:t>VD-27673-17</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BFB2C0" w14:textId="77777777" w:rsidR="00000000" w:rsidRDefault="00000000">
            <w:pPr>
              <w:spacing w:before="120"/>
            </w:pPr>
            <w:r>
              <w:t>Tên thuốc</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3943AC" w14:textId="77777777" w:rsidR="00000000" w:rsidRDefault="00000000">
            <w:pPr>
              <w:spacing w:before="120"/>
            </w:pPr>
            <w:r>
              <w:t>Bilclacin 300</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E5E1BF" w14:textId="77777777" w:rsidR="00000000" w:rsidRDefault="00000000">
            <w:pPr>
              <w:spacing w:before="120"/>
            </w:pPr>
            <w:r>
              <w:t>Biclacin 300</w:t>
            </w:r>
          </w:p>
        </w:tc>
      </w:tr>
    </w:tbl>
    <w:p w14:paraId="62B1E387" w14:textId="77777777" w:rsidR="00000000" w:rsidRDefault="00000000">
      <w:pPr>
        <w:spacing w:before="120" w:after="280" w:afterAutospacing="1"/>
      </w:pPr>
      <w:r>
        <w:t>11. Quyết định số 575/QĐ-QLD ngày 26/9/2022 của Cục trưởng Cục Quản lý Dược về việc ban hành danh mục 159 thuốc sản xuất trong nước được cấp giấy đăng ký lưu hành tại Việt Nam - Đợt 179</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085"/>
        <w:gridCol w:w="2004"/>
        <w:gridCol w:w="1022"/>
        <w:gridCol w:w="1009"/>
        <w:gridCol w:w="1756"/>
        <w:gridCol w:w="1990"/>
      </w:tblGrid>
      <w:tr w:rsidR="00000000" w14:paraId="533D631C" w14:textId="77777777">
        <w:tc>
          <w:tcPr>
            <w:tcW w:w="2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2ADD3" w14:textId="77777777" w:rsidR="00000000" w:rsidRDefault="00000000">
            <w:pPr>
              <w:spacing w:before="120"/>
              <w:jc w:val="center"/>
            </w:pPr>
            <w:r>
              <w:rPr>
                <w:b/>
                <w:bCs/>
              </w:rPr>
              <w:t>STT</w:t>
            </w:r>
          </w:p>
        </w:tc>
        <w:tc>
          <w:tcPr>
            <w:tcW w:w="5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35431" w14:textId="77777777" w:rsidR="00000000" w:rsidRDefault="00000000">
            <w:pPr>
              <w:spacing w:before="120"/>
              <w:jc w:val="center"/>
            </w:pPr>
            <w:r>
              <w:rPr>
                <w:b/>
                <w:bCs/>
              </w:rPr>
              <w:t>Tên thuốc</w:t>
            </w:r>
          </w:p>
        </w:tc>
        <w:tc>
          <w:tcPr>
            <w:tcW w:w="10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19BCA" w14:textId="77777777" w:rsidR="00000000" w:rsidRDefault="00000000">
            <w:pPr>
              <w:spacing w:before="120"/>
              <w:jc w:val="center"/>
            </w:pPr>
            <w:r>
              <w:rPr>
                <w:b/>
                <w:bCs/>
              </w:rPr>
              <w:t>Cơ sở đăng ký</w:t>
            </w:r>
          </w:p>
        </w:tc>
        <w:tc>
          <w:tcPr>
            <w:tcW w:w="5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272DE" w14:textId="77777777" w:rsidR="00000000" w:rsidRDefault="00000000">
            <w:pPr>
              <w:spacing w:before="120"/>
              <w:jc w:val="center"/>
            </w:pPr>
            <w:r>
              <w:rPr>
                <w:b/>
                <w:bCs/>
              </w:rPr>
              <w:t>Số đăng ký</w:t>
            </w:r>
          </w:p>
        </w:tc>
        <w:tc>
          <w:tcPr>
            <w:tcW w:w="5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D8A5C" w14:textId="77777777" w:rsidR="00000000" w:rsidRDefault="00000000">
            <w:pPr>
              <w:spacing w:before="120"/>
              <w:jc w:val="center"/>
            </w:pPr>
            <w:r>
              <w:rPr>
                <w:b/>
                <w:bCs/>
              </w:rPr>
              <w:t>Nội dung đính chính</w:t>
            </w:r>
          </w:p>
        </w:tc>
        <w:tc>
          <w:tcPr>
            <w:tcW w:w="9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1D1DA" w14:textId="77777777" w:rsidR="00000000" w:rsidRDefault="00000000">
            <w:pPr>
              <w:spacing w:before="120"/>
              <w:jc w:val="center"/>
            </w:pPr>
            <w:r>
              <w:rPr>
                <w:b/>
                <w:bCs/>
              </w:rPr>
              <w:t>Thông tin đã ghi</w:t>
            </w:r>
          </w:p>
        </w:tc>
        <w:tc>
          <w:tcPr>
            <w:tcW w:w="10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C5748" w14:textId="77777777" w:rsidR="00000000" w:rsidRDefault="00000000">
            <w:pPr>
              <w:spacing w:before="120"/>
              <w:jc w:val="center"/>
            </w:pPr>
            <w:r>
              <w:rPr>
                <w:b/>
                <w:bCs/>
              </w:rPr>
              <w:t>Thông tin đính chính</w:t>
            </w:r>
          </w:p>
        </w:tc>
      </w:tr>
      <w:tr w:rsidR="00000000" w14:paraId="549C4C29"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10100C" w14:textId="77777777" w:rsidR="00000000" w:rsidRDefault="00000000">
            <w:pPr>
              <w:spacing w:before="120"/>
              <w:jc w:val="center"/>
            </w:pPr>
            <w:r>
              <w:t>17</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448543" w14:textId="77777777" w:rsidR="00000000" w:rsidRDefault="00000000">
            <w:pPr>
              <w:spacing w:before="120"/>
            </w:pPr>
            <w:r>
              <w:t>Bividia 25</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B91A34" w14:textId="77777777" w:rsidR="00000000" w:rsidRDefault="00000000">
            <w:pPr>
              <w:spacing w:before="120"/>
            </w:pPr>
            <w:r>
              <w:t>Công ty TNHH BRV Healthcare</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2F25F0" w14:textId="77777777" w:rsidR="00000000" w:rsidRDefault="00000000">
            <w:pPr>
              <w:spacing w:before="120"/>
            </w:pPr>
            <w:r>
              <w:t>VD-35886-22</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CF5B5A" w14:textId="77777777" w:rsidR="00000000" w:rsidRDefault="00000000">
            <w:pPr>
              <w:spacing w:before="120"/>
            </w:pPr>
            <w:r>
              <w:t>Hoạt chất chính - hàm lượng</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F06C95" w14:textId="77777777" w:rsidR="00000000" w:rsidRDefault="00000000">
            <w:pPr>
              <w:spacing w:before="120"/>
            </w:pPr>
            <w:r>
              <w:t>Sitagliptin (dưới dạng Sitagliptin phosphat monohydrat) 25 mg</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823E49" w14:textId="77777777" w:rsidR="00000000" w:rsidRDefault="00000000">
            <w:pPr>
              <w:spacing w:before="120"/>
            </w:pPr>
            <w:r>
              <w:t>Sitagliptin phosphat monohydrat 32,12 mg (tương đương 25 mg sitagliptin)</w:t>
            </w:r>
          </w:p>
        </w:tc>
      </w:tr>
      <w:tr w:rsidR="00000000" w14:paraId="784527D4"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22B257" w14:textId="77777777" w:rsidR="00000000" w:rsidRDefault="00000000">
            <w:pPr>
              <w:spacing w:before="120"/>
              <w:jc w:val="center"/>
            </w:pPr>
            <w:r>
              <w:t>18</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20673B" w14:textId="77777777" w:rsidR="00000000" w:rsidRDefault="00000000">
            <w:pPr>
              <w:spacing w:before="120"/>
            </w:pPr>
            <w:r>
              <w:t>Myhemo</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5220A" w14:textId="77777777" w:rsidR="00000000" w:rsidRDefault="00000000">
            <w:pPr>
              <w:spacing w:before="120"/>
            </w:pPr>
            <w:r>
              <w:t>Công ty TNHH BRV Healthcare</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97D124" w14:textId="77777777" w:rsidR="00000000" w:rsidRDefault="00000000">
            <w:pPr>
              <w:spacing w:before="120"/>
            </w:pPr>
            <w:r>
              <w:t>VD-35887-22</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3F477E" w14:textId="77777777" w:rsidR="00000000" w:rsidRDefault="00000000">
            <w:pPr>
              <w:spacing w:before="120"/>
            </w:pPr>
            <w:r>
              <w:t>Hoạt chất chính - hàm lượng; quy cách đóng gói</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A67887" w14:textId="77777777" w:rsidR="00000000" w:rsidRDefault="00000000">
            <w:pPr>
              <w:spacing w:before="120" w:after="280" w:afterAutospacing="1"/>
            </w:pPr>
            <w:r>
              <w:t>- Hoạt chất chính - hàm lượng: Acid folic 0,35mg; Sắt (dưới dạng Ferrous fumarat 305mg) 100mg</w:t>
            </w:r>
          </w:p>
          <w:p w14:paraId="746A9F04" w14:textId="77777777" w:rsidR="00000000" w:rsidRDefault="00000000">
            <w:pPr>
              <w:spacing w:before="120" w:after="280" w:afterAutospacing="1"/>
            </w:pPr>
            <w:r>
              <w:t>- Quy cách đóng gói: Hộp 3 vỉ x 10 viên</w:t>
            </w:r>
          </w:p>
          <w:p w14:paraId="396363B3" w14:textId="77777777" w:rsidR="00000000" w:rsidRDefault="00000000">
            <w:pPr>
              <w:spacing w:before="120"/>
            </w:pPr>
            <w:r>
              <w:t> </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49E9F" w14:textId="77777777" w:rsidR="00000000" w:rsidRDefault="00000000">
            <w:pPr>
              <w:spacing w:before="120" w:after="280" w:afterAutospacing="1"/>
            </w:pPr>
            <w:r>
              <w:t>- Hoạt chất chính- Hàm lượng: Folic acid 0,35 mg; Ferrous fumarate 305 mg (tương đương 100 mg sắt nguyên tố)</w:t>
            </w:r>
          </w:p>
          <w:p w14:paraId="27761660" w14:textId="77777777" w:rsidR="00000000" w:rsidRDefault="00000000">
            <w:pPr>
              <w:spacing w:before="120"/>
            </w:pPr>
            <w:r>
              <w:t>- Quy cách đóng gói: Hộp 3 vỉ x 10 viên; Hộp 6 vỉ x 10 viên </w:t>
            </w:r>
          </w:p>
        </w:tc>
      </w:tr>
    </w:tbl>
    <w:p w14:paraId="1015F0BF" w14:textId="77777777" w:rsidR="00000000" w:rsidRDefault="00000000">
      <w:pPr>
        <w:spacing w:before="120" w:after="280" w:afterAutospacing="1"/>
      </w:pPr>
      <w:r>
        <w:t> </w:t>
      </w:r>
    </w:p>
    <w:p w14:paraId="34C18543" w14:textId="77777777" w:rsidR="00000000" w:rsidRDefault="00000000">
      <w:pPr>
        <w:spacing w:before="120" w:after="280" w:afterAutospacing="1"/>
      </w:pPr>
      <w:r>
        <w:t> </w:t>
      </w:r>
    </w:p>
    <w:p w14:paraId="7F2225D1" w14:textId="77777777" w:rsidR="00C12148" w:rsidRDefault="00000000">
      <w:pPr>
        <w:spacing w:before="120" w:after="280" w:afterAutospacing="1"/>
      </w:pPr>
      <w:r>
        <w:t> </w:t>
      </w:r>
    </w:p>
    <w:sectPr w:rsidR="00C1214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88"/>
    <w:rsid w:val="00C12148"/>
    <w:rsid w:val="00CE4A8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E2787B"/>
  <w15:chartTrackingRefBased/>
  <w15:docId w15:val="{A463DFD3-F382-4073-B81D-EFA79996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1527</Words>
  <Characters>8705</Characters>
  <Application>Microsoft Office Word</Application>
  <DocSecurity>0</DocSecurity>
  <Lines>72</Lines>
  <Paragraphs>20</Paragraphs>
  <ScaleCrop>false</ScaleCrop>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2022-12-16T04:42:00Z</dcterms:created>
  <dcterms:modified xsi:type="dcterms:W3CDTF">2022-12-16T04:42:00Z</dcterms:modified>
</cp:coreProperties>
</file>