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50" w:type="pct"/>
        <w:shd w:val="clear" w:color="auto" w:fill="FFFFFF"/>
        <w:tblCellMar>
          <w:left w:w="0" w:type="dxa"/>
          <w:right w:w="0" w:type="dxa"/>
        </w:tblCellMar>
        <w:tblLook w:val="04A0" w:firstRow="1" w:lastRow="0" w:firstColumn="1" w:lastColumn="0" w:noHBand="0" w:noVBand="1"/>
      </w:tblPr>
      <w:tblGrid>
        <w:gridCol w:w="4178"/>
        <w:gridCol w:w="5276"/>
      </w:tblGrid>
      <w:tr w:rsidR="00285FE3" w:rsidRPr="00285FE3" w14:paraId="33B18F6E" w14:textId="77777777" w:rsidTr="00285FE3">
        <w:tc>
          <w:tcPr>
            <w:tcW w:w="4071" w:type="dxa"/>
            <w:tcBorders>
              <w:top w:val="nil"/>
              <w:left w:val="nil"/>
              <w:bottom w:val="nil"/>
              <w:right w:val="nil"/>
            </w:tcBorders>
            <w:shd w:val="clear" w:color="auto" w:fill="FFFFFF"/>
            <w:tcMar>
              <w:top w:w="30" w:type="dxa"/>
              <w:left w:w="30" w:type="dxa"/>
              <w:bottom w:w="30" w:type="dxa"/>
              <w:right w:w="30" w:type="dxa"/>
            </w:tcMar>
            <w:hideMark/>
          </w:tcPr>
          <w:p w14:paraId="0B11D07F" w14:textId="77777777" w:rsidR="00285FE3" w:rsidRPr="00285FE3" w:rsidRDefault="00285FE3" w:rsidP="00285FE3">
            <w:pPr>
              <w:spacing w:before="100" w:beforeAutospacing="1" w:after="120" w:line="240" w:lineRule="auto"/>
              <w:jc w:val="center"/>
              <w:rPr>
                <w:rFonts w:ascii="Arial" w:eastAsia="Times New Roman" w:hAnsi="Arial" w:cs="Arial"/>
                <w:color w:val="000000"/>
                <w:sz w:val="27"/>
                <w:szCs w:val="27"/>
              </w:rPr>
            </w:pPr>
            <w:r w:rsidRPr="00285FE3">
              <w:rPr>
                <w:rFonts w:ascii="Arial" w:eastAsia="Times New Roman" w:hAnsi="Arial" w:cs="Arial"/>
                <w:b/>
                <w:bCs/>
                <w:color w:val="000000"/>
                <w:sz w:val="27"/>
                <w:szCs w:val="27"/>
              </w:rPr>
              <w:t>THỦ TƯỚNG CHÍNH PHỦ</w:t>
            </w:r>
            <w:r w:rsidRPr="00285FE3">
              <w:rPr>
                <w:rFonts w:ascii="Arial" w:eastAsia="Times New Roman" w:hAnsi="Arial" w:cs="Arial"/>
                <w:b/>
                <w:bCs/>
                <w:color w:val="000000"/>
                <w:sz w:val="27"/>
                <w:szCs w:val="27"/>
              </w:rPr>
              <w:br/>
            </w:r>
            <w:r w:rsidRPr="00285FE3">
              <w:rPr>
                <w:rFonts w:ascii="Arial" w:eastAsia="Times New Roman" w:hAnsi="Arial" w:cs="Arial"/>
                <w:color w:val="000000"/>
                <w:sz w:val="27"/>
                <w:szCs w:val="27"/>
              </w:rPr>
              <w:t>******</w:t>
            </w:r>
          </w:p>
        </w:tc>
        <w:tc>
          <w:tcPr>
            <w:tcW w:w="5140" w:type="dxa"/>
            <w:tcBorders>
              <w:top w:val="nil"/>
              <w:left w:val="nil"/>
              <w:bottom w:val="nil"/>
              <w:right w:val="nil"/>
            </w:tcBorders>
            <w:shd w:val="clear" w:color="auto" w:fill="FFFFFF"/>
            <w:tcMar>
              <w:top w:w="30" w:type="dxa"/>
              <w:left w:w="30" w:type="dxa"/>
              <w:bottom w:w="30" w:type="dxa"/>
              <w:right w:w="30" w:type="dxa"/>
            </w:tcMar>
            <w:hideMark/>
          </w:tcPr>
          <w:p w14:paraId="45785068" w14:textId="77777777" w:rsidR="00285FE3" w:rsidRPr="00285FE3" w:rsidRDefault="00285FE3" w:rsidP="00285FE3">
            <w:pPr>
              <w:spacing w:before="100" w:beforeAutospacing="1" w:after="120" w:line="240" w:lineRule="auto"/>
              <w:jc w:val="center"/>
              <w:rPr>
                <w:rFonts w:ascii="Arial" w:eastAsia="Times New Roman" w:hAnsi="Arial" w:cs="Arial"/>
                <w:color w:val="000000"/>
                <w:sz w:val="27"/>
                <w:szCs w:val="27"/>
              </w:rPr>
            </w:pPr>
            <w:r w:rsidRPr="00285FE3">
              <w:rPr>
                <w:rFonts w:ascii="Arial" w:eastAsia="Times New Roman" w:hAnsi="Arial" w:cs="Arial"/>
                <w:b/>
                <w:bCs/>
                <w:color w:val="000000"/>
                <w:sz w:val="27"/>
                <w:szCs w:val="27"/>
              </w:rPr>
              <w:t>VIỆT NAM DÂN CHỦ CỘNG HÒA </w:t>
            </w:r>
            <w:r w:rsidRPr="00285FE3">
              <w:rPr>
                <w:rFonts w:ascii="Arial" w:eastAsia="Times New Roman" w:hAnsi="Arial" w:cs="Arial"/>
                <w:b/>
                <w:bCs/>
                <w:color w:val="000000"/>
                <w:sz w:val="27"/>
                <w:szCs w:val="27"/>
              </w:rPr>
              <w:br/>
              <w:t>Độc lập – Tự do – Hạnh phúc</w:t>
            </w:r>
            <w:r w:rsidRPr="00285FE3">
              <w:rPr>
                <w:rFonts w:ascii="Arial" w:eastAsia="Times New Roman" w:hAnsi="Arial" w:cs="Arial"/>
                <w:b/>
                <w:bCs/>
                <w:color w:val="000000"/>
                <w:sz w:val="27"/>
                <w:szCs w:val="27"/>
              </w:rPr>
              <w:br/>
            </w:r>
            <w:r w:rsidRPr="00285FE3">
              <w:rPr>
                <w:rFonts w:ascii="Arial" w:eastAsia="Times New Roman" w:hAnsi="Arial" w:cs="Arial"/>
                <w:color w:val="000000"/>
                <w:sz w:val="27"/>
                <w:szCs w:val="27"/>
              </w:rPr>
              <w:t>********</w:t>
            </w:r>
          </w:p>
        </w:tc>
      </w:tr>
      <w:tr w:rsidR="00285FE3" w:rsidRPr="00285FE3" w14:paraId="604C0C7D" w14:textId="77777777" w:rsidTr="00285FE3">
        <w:tc>
          <w:tcPr>
            <w:tcW w:w="4071" w:type="dxa"/>
            <w:tcBorders>
              <w:top w:val="nil"/>
              <w:left w:val="nil"/>
              <w:bottom w:val="nil"/>
              <w:right w:val="nil"/>
            </w:tcBorders>
            <w:shd w:val="clear" w:color="auto" w:fill="FFFFFF"/>
            <w:tcMar>
              <w:top w:w="30" w:type="dxa"/>
              <w:left w:w="30" w:type="dxa"/>
              <w:bottom w:w="30" w:type="dxa"/>
              <w:right w:w="30" w:type="dxa"/>
            </w:tcMar>
            <w:hideMark/>
          </w:tcPr>
          <w:p w14:paraId="3DD84D25" w14:textId="77777777" w:rsidR="00285FE3" w:rsidRPr="00285FE3" w:rsidRDefault="00285FE3" w:rsidP="00285FE3">
            <w:pPr>
              <w:spacing w:before="100" w:beforeAutospacing="1" w:after="120" w:line="240" w:lineRule="auto"/>
              <w:jc w:val="center"/>
              <w:rPr>
                <w:rFonts w:ascii="Arial" w:eastAsia="Times New Roman" w:hAnsi="Arial" w:cs="Arial"/>
                <w:color w:val="000000"/>
                <w:sz w:val="27"/>
                <w:szCs w:val="27"/>
              </w:rPr>
            </w:pPr>
            <w:r w:rsidRPr="00285FE3">
              <w:rPr>
                <w:rFonts w:ascii="Arial" w:eastAsia="Times New Roman" w:hAnsi="Arial" w:cs="Arial"/>
                <w:color w:val="000000"/>
                <w:sz w:val="27"/>
                <w:szCs w:val="27"/>
              </w:rPr>
              <w:t>Số: 135-CP</w:t>
            </w:r>
          </w:p>
        </w:tc>
        <w:tc>
          <w:tcPr>
            <w:tcW w:w="5140" w:type="dxa"/>
            <w:tcBorders>
              <w:top w:val="nil"/>
              <w:left w:val="nil"/>
              <w:bottom w:val="nil"/>
              <w:right w:val="nil"/>
            </w:tcBorders>
            <w:shd w:val="clear" w:color="auto" w:fill="FFFFFF"/>
            <w:tcMar>
              <w:top w:w="30" w:type="dxa"/>
              <w:left w:w="30" w:type="dxa"/>
              <w:bottom w:w="30" w:type="dxa"/>
              <w:right w:w="30" w:type="dxa"/>
            </w:tcMar>
            <w:hideMark/>
          </w:tcPr>
          <w:p w14:paraId="2E146AA5" w14:textId="77777777" w:rsidR="00285FE3" w:rsidRPr="00285FE3" w:rsidRDefault="00285FE3" w:rsidP="00285FE3">
            <w:pPr>
              <w:spacing w:before="100" w:beforeAutospacing="1" w:after="120" w:line="240" w:lineRule="auto"/>
              <w:jc w:val="right"/>
              <w:rPr>
                <w:rFonts w:ascii="Arial" w:eastAsia="Times New Roman" w:hAnsi="Arial" w:cs="Arial"/>
                <w:color w:val="000000"/>
                <w:sz w:val="27"/>
                <w:szCs w:val="27"/>
              </w:rPr>
            </w:pPr>
            <w:r w:rsidRPr="00285FE3">
              <w:rPr>
                <w:rFonts w:ascii="Arial" w:eastAsia="Times New Roman" w:hAnsi="Arial" w:cs="Arial"/>
                <w:i/>
                <w:iCs/>
                <w:color w:val="000000"/>
                <w:sz w:val="27"/>
                <w:szCs w:val="27"/>
              </w:rPr>
              <w:t>Hà Nội, ngày 30 tháng 06 năm 1975</w:t>
            </w:r>
          </w:p>
        </w:tc>
      </w:tr>
    </w:tbl>
    <w:p w14:paraId="6087FB5D" w14:textId="77777777" w:rsidR="00285FE3" w:rsidRPr="00285FE3" w:rsidRDefault="00285FE3" w:rsidP="00285FE3">
      <w:pPr>
        <w:shd w:val="clear" w:color="auto" w:fill="FFFFFF"/>
        <w:spacing w:before="100" w:beforeAutospacing="1" w:after="120" w:line="240" w:lineRule="auto"/>
        <w:jc w:val="center"/>
        <w:rPr>
          <w:rFonts w:ascii="Arial" w:eastAsia="Times New Roman" w:hAnsi="Arial" w:cs="Arial"/>
          <w:color w:val="000000"/>
          <w:sz w:val="27"/>
          <w:szCs w:val="27"/>
        </w:rPr>
      </w:pPr>
      <w:r w:rsidRPr="00285FE3">
        <w:rPr>
          <w:rFonts w:ascii="Arial" w:eastAsia="Times New Roman" w:hAnsi="Arial" w:cs="Arial"/>
          <w:b/>
          <w:bCs/>
          <w:color w:val="000000"/>
          <w:sz w:val="27"/>
          <w:szCs w:val="27"/>
        </w:rPr>
        <w:t> </w:t>
      </w:r>
    </w:p>
    <w:p w14:paraId="5BC30476" w14:textId="77777777" w:rsidR="00285FE3" w:rsidRPr="00285FE3" w:rsidRDefault="00285FE3" w:rsidP="00285FE3">
      <w:pPr>
        <w:shd w:val="clear" w:color="auto" w:fill="FFFFFF"/>
        <w:spacing w:before="100" w:beforeAutospacing="1" w:after="120" w:line="240" w:lineRule="auto"/>
        <w:jc w:val="center"/>
        <w:rPr>
          <w:rFonts w:ascii="Arial" w:eastAsia="Times New Roman" w:hAnsi="Arial" w:cs="Arial"/>
          <w:color w:val="000000"/>
          <w:sz w:val="27"/>
          <w:szCs w:val="27"/>
        </w:rPr>
      </w:pPr>
      <w:r w:rsidRPr="00285FE3">
        <w:rPr>
          <w:rFonts w:ascii="Arial" w:eastAsia="Times New Roman" w:hAnsi="Arial" w:cs="Arial"/>
          <w:b/>
          <w:bCs/>
          <w:color w:val="000000"/>
          <w:sz w:val="24"/>
          <w:szCs w:val="24"/>
        </w:rPr>
        <w:t>NGHỊ ĐỊNH</w:t>
      </w:r>
    </w:p>
    <w:p w14:paraId="638F0F5D" w14:textId="77777777" w:rsidR="00285FE3" w:rsidRPr="00285FE3" w:rsidRDefault="00285FE3" w:rsidP="00285FE3">
      <w:pPr>
        <w:shd w:val="clear" w:color="auto" w:fill="FFFFFF"/>
        <w:spacing w:before="100" w:beforeAutospacing="1" w:after="120" w:line="240" w:lineRule="auto"/>
        <w:jc w:val="center"/>
        <w:rPr>
          <w:rFonts w:ascii="Arial" w:eastAsia="Times New Roman" w:hAnsi="Arial" w:cs="Arial"/>
          <w:color w:val="000000"/>
          <w:sz w:val="27"/>
          <w:szCs w:val="27"/>
        </w:rPr>
      </w:pPr>
      <w:r w:rsidRPr="00285FE3">
        <w:rPr>
          <w:rFonts w:ascii="Arial" w:eastAsia="Times New Roman" w:hAnsi="Arial" w:cs="Arial"/>
          <w:color w:val="000000"/>
          <w:sz w:val="27"/>
          <w:szCs w:val="27"/>
        </w:rPr>
        <w:t>VỀ VIỆC BAN HÀNH HỆ THỐNG CHI TIÊU PHÁP LỆNH CỦA NHÀ NƯỚC NĂM 1976</w:t>
      </w:r>
    </w:p>
    <w:p w14:paraId="024D3D3A" w14:textId="77777777" w:rsidR="00285FE3" w:rsidRPr="00285FE3" w:rsidRDefault="00285FE3" w:rsidP="00285FE3">
      <w:pPr>
        <w:shd w:val="clear" w:color="auto" w:fill="FFFFFF"/>
        <w:spacing w:before="100" w:beforeAutospacing="1" w:after="120" w:line="240" w:lineRule="auto"/>
        <w:jc w:val="center"/>
        <w:rPr>
          <w:rFonts w:ascii="Arial" w:eastAsia="Times New Roman" w:hAnsi="Arial" w:cs="Arial"/>
          <w:color w:val="000000"/>
          <w:sz w:val="27"/>
          <w:szCs w:val="27"/>
        </w:rPr>
      </w:pPr>
      <w:r w:rsidRPr="00285FE3">
        <w:rPr>
          <w:rFonts w:ascii="Arial" w:eastAsia="Times New Roman" w:hAnsi="Arial" w:cs="Arial"/>
          <w:b/>
          <w:bCs/>
          <w:color w:val="000000"/>
          <w:sz w:val="24"/>
          <w:szCs w:val="24"/>
        </w:rPr>
        <w:t>HỘI ĐỒNG CHÍNH PHỦ</w:t>
      </w:r>
    </w:p>
    <w:p w14:paraId="683296C3" w14:textId="77777777" w:rsidR="00285FE3" w:rsidRPr="00285FE3" w:rsidRDefault="00285FE3" w:rsidP="00285FE3">
      <w:pPr>
        <w:shd w:val="clear" w:color="auto" w:fill="FFFFFF"/>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i/>
          <w:iCs/>
          <w:color w:val="000000"/>
          <w:sz w:val="27"/>
          <w:szCs w:val="27"/>
        </w:rPr>
        <w:t>Để cải tiến hệ thống chỉ tiêu kế hoạch Nhà nước hàng năm giao cho các ngành, các địa phương; tăng cường trách nhiệm, quyền hạn của Bộ, cơ quan ngang Bộ, cơ quan trực thuộc Hội đồng Chính phủ, của Ủy ban hành chính tỉnh, thành phố trong việc kế hoạch theo lãnh thổ;</w:t>
      </w:r>
      <w:r w:rsidRPr="00285FE3">
        <w:rPr>
          <w:rFonts w:ascii="Arial" w:eastAsia="Times New Roman" w:hAnsi="Arial" w:cs="Arial"/>
          <w:i/>
          <w:iCs/>
          <w:color w:val="000000"/>
          <w:sz w:val="27"/>
          <w:szCs w:val="27"/>
        </w:rPr>
        <w:br/>
        <w:t>Theo đề nghị của chủ nhiệm Ủy ban Kế hoạch Nhà nước;</w:t>
      </w:r>
      <w:r w:rsidRPr="00285FE3">
        <w:rPr>
          <w:rFonts w:ascii="Arial" w:eastAsia="Times New Roman" w:hAnsi="Arial" w:cs="Arial"/>
          <w:i/>
          <w:iCs/>
          <w:color w:val="000000"/>
          <w:sz w:val="27"/>
          <w:szCs w:val="27"/>
        </w:rPr>
        <w:br/>
        <w:t>Căn cứ vào nghị quyết Thường vụ Hội đồng Chính phủ trong phiên họp ngày 02 và 03 tháng 05 năm 1975.</w:t>
      </w:r>
    </w:p>
    <w:p w14:paraId="77CE95A0" w14:textId="77777777" w:rsidR="00285FE3" w:rsidRPr="00285FE3" w:rsidRDefault="00285FE3" w:rsidP="00285FE3">
      <w:pPr>
        <w:shd w:val="clear" w:color="auto" w:fill="FFFFFF"/>
        <w:spacing w:before="100" w:beforeAutospacing="1" w:after="120" w:line="240" w:lineRule="auto"/>
        <w:jc w:val="center"/>
        <w:rPr>
          <w:rFonts w:ascii="Arial" w:eastAsia="Times New Roman" w:hAnsi="Arial" w:cs="Arial"/>
          <w:color w:val="000000"/>
          <w:sz w:val="27"/>
          <w:szCs w:val="27"/>
        </w:rPr>
      </w:pPr>
      <w:r w:rsidRPr="00285FE3">
        <w:rPr>
          <w:rFonts w:ascii="Arial" w:eastAsia="Times New Roman" w:hAnsi="Arial" w:cs="Arial"/>
          <w:b/>
          <w:bCs/>
          <w:color w:val="000000"/>
          <w:sz w:val="24"/>
          <w:szCs w:val="24"/>
        </w:rPr>
        <w:t>NGHỊ ĐỊNH:</w:t>
      </w:r>
    </w:p>
    <w:p w14:paraId="4B4F035A" w14:textId="77777777" w:rsidR="00285FE3" w:rsidRPr="00285FE3" w:rsidRDefault="00285FE3" w:rsidP="00285FE3">
      <w:pPr>
        <w:shd w:val="clear" w:color="auto" w:fill="FFFFFF"/>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b/>
          <w:bCs/>
          <w:color w:val="000000"/>
          <w:sz w:val="27"/>
          <w:szCs w:val="27"/>
        </w:rPr>
        <w:t>Điều 1. </w:t>
      </w:r>
      <w:r w:rsidRPr="00285FE3">
        <w:rPr>
          <w:rFonts w:ascii="Arial" w:eastAsia="Times New Roman" w:hAnsi="Arial" w:cs="Arial"/>
          <w:color w:val="000000"/>
          <w:sz w:val="27"/>
          <w:szCs w:val="27"/>
        </w:rPr>
        <w:t>– Nay ban hành kèm theo nghị định này Hệ thống chỉ tiêu pháp lệnh của kế hoạch Nhà nước năm 1976 giao cho các Bộ, cơ quan ngang Bộ, cơ quan trực thuộc Hội đồng Chính phủ, các Ủy ban hành chính tỉnh, </w:t>
      </w:r>
      <w:hyperlink r:id="rId4" w:history="1">
        <w:r w:rsidRPr="00285FE3">
          <w:rPr>
            <w:rFonts w:ascii="Arial" w:eastAsia="Times New Roman" w:hAnsi="Arial" w:cs="Arial"/>
            <w:color w:val="1275CC"/>
            <w:sz w:val="27"/>
            <w:szCs w:val="27"/>
            <w:u w:val="single"/>
          </w:rPr>
          <w:t>thành phố trực thuộc trung ương</w:t>
        </w:r>
      </w:hyperlink>
      <w:r w:rsidRPr="00285FE3">
        <w:rPr>
          <w:rFonts w:ascii="Arial" w:eastAsia="Times New Roman" w:hAnsi="Arial" w:cs="Arial"/>
          <w:color w:val="000000"/>
          <w:sz w:val="27"/>
          <w:szCs w:val="27"/>
        </w:rPr>
        <w:t> và ban hành danh mục các sản phẩm hàng hóa, vật tư trong hệ thống chỉ tiêu pháp lệnh đó (1).</w:t>
      </w:r>
    </w:p>
    <w:p w14:paraId="314060A6" w14:textId="77777777" w:rsidR="00285FE3" w:rsidRPr="00285FE3" w:rsidRDefault="00285FE3" w:rsidP="00285FE3">
      <w:pPr>
        <w:shd w:val="clear" w:color="auto" w:fill="FFFFFF"/>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b/>
          <w:bCs/>
          <w:color w:val="000000"/>
          <w:sz w:val="27"/>
          <w:szCs w:val="27"/>
        </w:rPr>
        <w:t>Điều 2. </w:t>
      </w:r>
      <w:r w:rsidRPr="00285FE3">
        <w:rPr>
          <w:rFonts w:ascii="Arial" w:eastAsia="Times New Roman" w:hAnsi="Arial" w:cs="Arial"/>
          <w:color w:val="000000"/>
          <w:sz w:val="27"/>
          <w:szCs w:val="27"/>
        </w:rPr>
        <w:t>– Hệ thống chi tiêu pháp lệnh của kế hoạch Nhà nước năm 1976 do Hội đồng Chính phủ giao cho các Bộ, cơ quan ngang Bộ, cơ quan trực thuộc Hội đồng Chính phủ, các Ủy ban hành chính tỉnh, thành phố có tính chất tổng hợp, thể hiện các nhiệm vụ chủ yếu về sản xuất, xây dựng, kinh doanh, sự nghiệp của từng ngành, từng địa phương có liên quan đến các cân đối lớn của Nhà nước, ảnh hưởng trực tiếp đến nhịp độ phát triển và cơ cấu chung của nền kinh tế quốc dân, đến nhu cầu thiết yếu của đời sống nhân dân; bảo đảm cân đối đồng bộ giữa các chỉ tiêu hiện vật và giá trị, đề cao các chỉ tiêu chất lượng.</w:t>
      </w:r>
    </w:p>
    <w:p w14:paraId="0DC888B0" w14:textId="77777777" w:rsidR="00285FE3" w:rsidRPr="00285FE3" w:rsidRDefault="00285FE3" w:rsidP="00285FE3">
      <w:pPr>
        <w:shd w:val="clear" w:color="auto" w:fill="FFFFFF"/>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color w:val="000000"/>
          <w:sz w:val="27"/>
          <w:szCs w:val="27"/>
        </w:rPr>
        <w:lastRenderedPageBreak/>
        <w:t>Chủ nhiệm Ủy ban Kế hoạch Nhà nước có trách nhiệm cụ thể hóa thêm về cơ cấu một số chỉ tiêu pháp lệnh đã giao và hướng dẫn thêm những chỉ tiêu cần thiết để bảo đảm tính cân đối chung của kế hoạch Nhà nước và sự phối hợp thực hiện giữa các ngành, các địa phương trong việc thực hiện những chỉ tiêu cụ thể thuộc quyền hạn, trách nhiệm quản lý của ngành, của địa phương. Thủ trưởng các Bộ, các cơ quan ngang Bộ, cơ quan trực thuộc Hội đồng Chính phủ và Chủ tịch Ủy ban hành chính các tỉnh, thành phố trực thuộc trung ương có quyền giao các chỉ tiêu pháp lệnh cho các đơn vị bên dưới, nhưng không được trái với các chỉ tiêu pháp lệnh của Nhà nước.</w:t>
      </w:r>
    </w:p>
    <w:p w14:paraId="61308D3F" w14:textId="77777777" w:rsidR="00285FE3" w:rsidRPr="00285FE3" w:rsidRDefault="00285FE3" w:rsidP="00285FE3">
      <w:pPr>
        <w:shd w:val="clear" w:color="auto" w:fill="FFFFFF"/>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b/>
          <w:bCs/>
          <w:color w:val="000000"/>
          <w:sz w:val="27"/>
          <w:szCs w:val="27"/>
        </w:rPr>
        <w:t>Điều 3. </w:t>
      </w:r>
      <w:r w:rsidRPr="00285FE3">
        <w:rPr>
          <w:rFonts w:ascii="Arial" w:eastAsia="Times New Roman" w:hAnsi="Arial" w:cs="Arial"/>
          <w:color w:val="000000"/>
          <w:sz w:val="27"/>
          <w:szCs w:val="27"/>
        </w:rPr>
        <w:t>– Ủy ban Kế hoạch Nhà nước căn cứ vào hệ thống chỉ tiêu của pháp lệnh này, lập văn bản trình Hội đồng Chính phủ giao kế hoạch cho các Bộ, cơ quan ngang Bộ, cơ quan trực thuộc Hội đồng Chính phủ và Ủy ban hành chính các tỉnh, thành phố trực thuộc trung ương.</w:t>
      </w:r>
    </w:p>
    <w:p w14:paraId="1EA78467" w14:textId="77777777" w:rsidR="00285FE3" w:rsidRPr="00285FE3" w:rsidRDefault="00285FE3" w:rsidP="00285FE3">
      <w:pPr>
        <w:shd w:val="clear" w:color="auto" w:fill="FFFFFF"/>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color w:val="000000"/>
          <w:sz w:val="27"/>
          <w:szCs w:val="27"/>
        </w:rPr>
        <w:t>Thủ tướng Chính phủ trực tiếp giao kế hoạch cho các Bộ, cơ quan ngang Bộ, cơ quan trực thuộc Hội đồng Chính phủ trong danh sách kèm theo, và các Ủy ban hành chính tỉnh, thành phố trực thuộc trung ương.</w:t>
      </w:r>
    </w:p>
    <w:p w14:paraId="1B8F2715" w14:textId="77777777" w:rsidR="00285FE3" w:rsidRPr="00285FE3" w:rsidRDefault="00285FE3" w:rsidP="00285FE3">
      <w:pPr>
        <w:shd w:val="clear" w:color="auto" w:fill="FFFFFF"/>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color w:val="000000"/>
          <w:sz w:val="27"/>
          <w:szCs w:val="27"/>
        </w:rPr>
        <w:t>Đối với các cơ quan khác không có trong danh sách này, Chủ nhiệm Ủy ban Kế hoạch Nhà nước được Hội đồng Chính phủ ủy quyền thông báo kế hoạch theo chỉ tiêu đã được duyệt.</w:t>
      </w:r>
    </w:p>
    <w:p w14:paraId="5DDB04ED" w14:textId="77777777" w:rsidR="00285FE3" w:rsidRPr="00285FE3" w:rsidRDefault="00285FE3" w:rsidP="00285FE3">
      <w:pPr>
        <w:shd w:val="clear" w:color="auto" w:fill="FFFFFF"/>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color w:val="000000"/>
          <w:sz w:val="27"/>
          <w:szCs w:val="27"/>
        </w:rPr>
        <w:t>Riêng về kế hoạch vật tư của các cơ quan có nhu cầu lẻ không nằm trong danh sách được Thủ tướng Chính phủ giao kế hoạch trực tiếp thì do Bộ trưởng Bộ Vật tư và các Bộ phụ trách cung ứng khác thông báo kế hoạch.</w:t>
      </w:r>
    </w:p>
    <w:p w14:paraId="3658F00F" w14:textId="77777777" w:rsidR="00285FE3" w:rsidRPr="00285FE3" w:rsidRDefault="00285FE3" w:rsidP="00285FE3">
      <w:pPr>
        <w:shd w:val="clear" w:color="auto" w:fill="FFFFFF"/>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b/>
          <w:bCs/>
          <w:color w:val="000000"/>
          <w:sz w:val="27"/>
          <w:szCs w:val="27"/>
        </w:rPr>
        <w:t>Điều 4. </w:t>
      </w:r>
      <w:r w:rsidRPr="00285FE3">
        <w:rPr>
          <w:rFonts w:ascii="Arial" w:eastAsia="Times New Roman" w:hAnsi="Arial" w:cs="Arial"/>
          <w:color w:val="000000"/>
          <w:sz w:val="27"/>
          <w:szCs w:val="27"/>
        </w:rPr>
        <w:t>– Các đồng chí Bộ trưởng các Bộ, Thủ trưởng các cơ quan ngang Bộ, cơ quan trực thuộc Hội đồng Chính phủ, Chủ tịch Ủy ban hành chính khu, tỉnh, thành phố trực thuộc trung ương có trách nhiệm thi hành nghị định này.</w:t>
      </w:r>
    </w:p>
    <w:p w14:paraId="0CFE41E0" w14:textId="77777777" w:rsidR="00285FE3" w:rsidRPr="00285FE3" w:rsidRDefault="00285FE3" w:rsidP="00285FE3">
      <w:pPr>
        <w:shd w:val="clear" w:color="auto" w:fill="FFFFFF"/>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color w:val="000000"/>
          <w:sz w:val="27"/>
          <w:szCs w:val="27"/>
        </w:rPr>
        <w:t> </w:t>
      </w:r>
    </w:p>
    <w:tbl>
      <w:tblPr>
        <w:tblW w:w="5000" w:type="pct"/>
        <w:jc w:val="center"/>
        <w:tblCellMar>
          <w:left w:w="0" w:type="dxa"/>
          <w:right w:w="0" w:type="dxa"/>
        </w:tblCellMar>
        <w:tblLook w:val="04A0" w:firstRow="1" w:lastRow="0" w:firstColumn="1" w:lastColumn="0" w:noHBand="0" w:noVBand="1"/>
      </w:tblPr>
      <w:tblGrid>
        <w:gridCol w:w="4727"/>
        <w:gridCol w:w="4633"/>
      </w:tblGrid>
      <w:tr w:rsidR="00285FE3" w:rsidRPr="00285FE3" w14:paraId="3977A095" w14:textId="77777777" w:rsidTr="00285FE3">
        <w:trPr>
          <w:jc w:val="center"/>
        </w:trPr>
        <w:tc>
          <w:tcPr>
            <w:tcW w:w="2500" w:type="pct"/>
            <w:tcBorders>
              <w:top w:val="nil"/>
              <w:left w:val="nil"/>
              <w:bottom w:val="nil"/>
              <w:right w:val="nil"/>
            </w:tcBorders>
            <w:tcMar>
              <w:top w:w="30" w:type="dxa"/>
              <w:left w:w="30" w:type="dxa"/>
              <w:bottom w:w="30" w:type="dxa"/>
              <w:right w:w="30" w:type="dxa"/>
            </w:tcMar>
            <w:hideMark/>
          </w:tcPr>
          <w:p w14:paraId="1131DA5C" w14:textId="77777777" w:rsidR="00285FE3" w:rsidRPr="00285FE3" w:rsidRDefault="00285FE3" w:rsidP="00285FE3">
            <w:pPr>
              <w:spacing w:before="100" w:beforeAutospacing="1" w:after="120" w:line="240" w:lineRule="auto"/>
              <w:rPr>
                <w:rFonts w:ascii="Arial" w:eastAsia="Times New Roman" w:hAnsi="Arial" w:cs="Arial"/>
                <w:sz w:val="27"/>
                <w:szCs w:val="27"/>
              </w:rPr>
            </w:pPr>
            <w:r w:rsidRPr="00285FE3">
              <w:rPr>
                <w:rFonts w:ascii="Arial" w:eastAsia="Times New Roman" w:hAnsi="Arial" w:cs="Arial"/>
                <w:sz w:val="27"/>
                <w:szCs w:val="27"/>
              </w:rPr>
              <w:t> </w:t>
            </w:r>
          </w:p>
        </w:tc>
        <w:tc>
          <w:tcPr>
            <w:tcW w:w="2450" w:type="pct"/>
            <w:tcBorders>
              <w:top w:val="nil"/>
              <w:left w:val="nil"/>
              <w:bottom w:val="nil"/>
              <w:right w:val="nil"/>
            </w:tcBorders>
            <w:tcMar>
              <w:top w:w="30" w:type="dxa"/>
              <w:left w:w="30" w:type="dxa"/>
              <w:bottom w:w="30" w:type="dxa"/>
              <w:right w:w="30" w:type="dxa"/>
            </w:tcMar>
            <w:hideMark/>
          </w:tcPr>
          <w:p w14:paraId="4092C6CD" w14:textId="77777777" w:rsidR="00285FE3" w:rsidRPr="00285FE3" w:rsidRDefault="00285FE3" w:rsidP="00285FE3">
            <w:pPr>
              <w:spacing w:before="100" w:beforeAutospacing="1" w:after="120" w:line="240" w:lineRule="auto"/>
              <w:jc w:val="center"/>
              <w:rPr>
                <w:rFonts w:ascii="Arial" w:eastAsia="Times New Roman" w:hAnsi="Arial" w:cs="Arial"/>
                <w:sz w:val="27"/>
                <w:szCs w:val="27"/>
              </w:rPr>
            </w:pPr>
            <w:r w:rsidRPr="00285FE3">
              <w:rPr>
                <w:rFonts w:ascii="Arial" w:eastAsia="Times New Roman" w:hAnsi="Arial" w:cs="Arial"/>
                <w:b/>
                <w:bCs/>
                <w:sz w:val="27"/>
                <w:szCs w:val="27"/>
              </w:rPr>
              <w:t>T. M. HỘI ĐỒNG CHÍNH PHỦ</w:t>
            </w:r>
            <w:r w:rsidRPr="00285FE3">
              <w:rPr>
                <w:rFonts w:ascii="Arial" w:eastAsia="Times New Roman" w:hAnsi="Arial" w:cs="Arial"/>
                <w:b/>
                <w:bCs/>
                <w:sz w:val="27"/>
                <w:szCs w:val="27"/>
              </w:rPr>
              <w:br/>
              <w:t>K. T. THỦ TƯỚNG CHÍNH PHỦ</w:t>
            </w:r>
            <w:r w:rsidRPr="00285FE3">
              <w:rPr>
                <w:rFonts w:ascii="Arial" w:eastAsia="Times New Roman" w:hAnsi="Arial" w:cs="Arial"/>
                <w:b/>
                <w:bCs/>
                <w:sz w:val="27"/>
                <w:szCs w:val="27"/>
              </w:rPr>
              <w:br/>
              <w:t>PHÓ THỦ TƯỚNG</w:t>
            </w:r>
          </w:p>
          <w:p w14:paraId="59E175F8" w14:textId="77777777" w:rsidR="00285FE3" w:rsidRPr="00285FE3" w:rsidRDefault="00285FE3" w:rsidP="00285FE3">
            <w:pPr>
              <w:spacing w:before="100" w:beforeAutospacing="1" w:after="100" w:afterAutospacing="1" w:line="240" w:lineRule="auto"/>
              <w:rPr>
                <w:rFonts w:ascii="Arial" w:eastAsia="Times New Roman" w:hAnsi="Arial" w:cs="Arial"/>
                <w:sz w:val="27"/>
                <w:szCs w:val="27"/>
              </w:rPr>
            </w:pPr>
            <w:r w:rsidRPr="00285FE3">
              <w:rPr>
                <w:rFonts w:ascii="Arial" w:eastAsia="Times New Roman" w:hAnsi="Arial" w:cs="Arial"/>
                <w:b/>
                <w:bCs/>
                <w:sz w:val="27"/>
                <w:szCs w:val="27"/>
              </w:rPr>
              <w:t>Lê Thanh Nghị</w:t>
            </w:r>
          </w:p>
        </w:tc>
      </w:tr>
    </w:tbl>
    <w:p w14:paraId="3D5846C6" w14:textId="77777777" w:rsidR="00285FE3" w:rsidRPr="00285FE3" w:rsidRDefault="00285FE3" w:rsidP="00285FE3">
      <w:pPr>
        <w:shd w:val="clear" w:color="auto" w:fill="FFFFFF"/>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color w:val="000000"/>
          <w:sz w:val="27"/>
          <w:szCs w:val="27"/>
        </w:rPr>
        <w:t> </w:t>
      </w:r>
    </w:p>
    <w:p w14:paraId="7EA0012D" w14:textId="77777777" w:rsidR="00285FE3" w:rsidRPr="00285FE3" w:rsidRDefault="00285FE3" w:rsidP="00285FE3">
      <w:pPr>
        <w:shd w:val="clear" w:color="auto" w:fill="FFFFFF"/>
        <w:spacing w:before="100" w:beforeAutospacing="1" w:after="120" w:line="240" w:lineRule="auto"/>
        <w:jc w:val="center"/>
        <w:rPr>
          <w:rFonts w:ascii="Arial" w:eastAsia="Times New Roman" w:hAnsi="Arial" w:cs="Arial"/>
          <w:color w:val="000000"/>
          <w:sz w:val="27"/>
          <w:szCs w:val="27"/>
        </w:rPr>
      </w:pPr>
      <w:r w:rsidRPr="00285FE3">
        <w:rPr>
          <w:rFonts w:ascii="Arial" w:eastAsia="Times New Roman" w:hAnsi="Arial" w:cs="Arial"/>
          <w:b/>
          <w:bCs/>
          <w:color w:val="000000"/>
          <w:sz w:val="24"/>
          <w:szCs w:val="24"/>
        </w:rPr>
        <w:t>DANH SÁCH</w:t>
      </w:r>
    </w:p>
    <w:p w14:paraId="5B5A2716" w14:textId="77777777" w:rsidR="00285FE3" w:rsidRPr="00285FE3" w:rsidRDefault="00285FE3" w:rsidP="00285FE3">
      <w:pPr>
        <w:shd w:val="clear" w:color="auto" w:fill="FFFFFF"/>
        <w:spacing w:before="100" w:beforeAutospacing="1" w:after="120" w:line="240" w:lineRule="auto"/>
        <w:jc w:val="center"/>
        <w:rPr>
          <w:rFonts w:ascii="Arial" w:eastAsia="Times New Roman" w:hAnsi="Arial" w:cs="Arial"/>
          <w:color w:val="000000"/>
          <w:sz w:val="27"/>
          <w:szCs w:val="27"/>
        </w:rPr>
      </w:pPr>
      <w:r w:rsidRPr="00285FE3">
        <w:rPr>
          <w:rFonts w:ascii="Arial" w:eastAsia="Times New Roman" w:hAnsi="Arial" w:cs="Arial"/>
          <w:color w:val="000000"/>
          <w:sz w:val="27"/>
          <w:szCs w:val="27"/>
        </w:rPr>
        <w:lastRenderedPageBreak/>
        <w:t>CÁC BỘ, TỔNG CỤC DO THỦ TƯỚNG CHÍNH PHỦ TRỰC TIẾP GIAO KẾ HOẠCH</w:t>
      </w:r>
    </w:p>
    <w:p w14:paraId="2C9A6E0E" w14:textId="77777777" w:rsidR="00285FE3" w:rsidRPr="00285FE3" w:rsidRDefault="00285FE3" w:rsidP="00285FE3">
      <w:pPr>
        <w:shd w:val="clear" w:color="auto" w:fill="FFFFFF"/>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color w:val="000000"/>
          <w:sz w:val="27"/>
          <w:szCs w:val="27"/>
        </w:rPr>
        <w:t>1. Bộ Điện và than</w:t>
      </w:r>
    </w:p>
    <w:p w14:paraId="3B7CDA9D" w14:textId="77777777" w:rsidR="00285FE3" w:rsidRPr="00285FE3" w:rsidRDefault="00285FE3" w:rsidP="00285FE3">
      <w:pPr>
        <w:shd w:val="clear" w:color="auto" w:fill="FFFFFF"/>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color w:val="000000"/>
          <w:sz w:val="27"/>
          <w:szCs w:val="27"/>
        </w:rPr>
        <w:t>2. Bộ Cơ khí và luyện kim</w:t>
      </w:r>
    </w:p>
    <w:p w14:paraId="3FDB9679" w14:textId="77777777" w:rsidR="00285FE3" w:rsidRPr="00285FE3" w:rsidRDefault="00285FE3" w:rsidP="00285FE3">
      <w:pPr>
        <w:shd w:val="clear" w:color="auto" w:fill="FFFFFF"/>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color w:val="000000"/>
          <w:sz w:val="27"/>
          <w:szCs w:val="27"/>
        </w:rPr>
        <w:t>3. Tổng cục Hóa chất</w:t>
      </w:r>
    </w:p>
    <w:p w14:paraId="662866D6" w14:textId="77777777" w:rsidR="00285FE3" w:rsidRPr="00285FE3" w:rsidRDefault="00285FE3" w:rsidP="00285FE3">
      <w:pPr>
        <w:shd w:val="clear" w:color="auto" w:fill="FFFFFF"/>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color w:val="000000"/>
          <w:sz w:val="27"/>
          <w:szCs w:val="27"/>
        </w:rPr>
        <w:t>4. Bộ Công nghiệp nhẹ</w:t>
      </w:r>
    </w:p>
    <w:p w14:paraId="36FE1980" w14:textId="77777777" w:rsidR="00285FE3" w:rsidRPr="00285FE3" w:rsidRDefault="00285FE3" w:rsidP="00285FE3">
      <w:pPr>
        <w:shd w:val="clear" w:color="auto" w:fill="FFFFFF"/>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color w:val="000000"/>
          <w:sz w:val="27"/>
          <w:szCs w:val="27"/>
        </w:rPr>
        <w:t>5. Tổng cục Thủy sản</w:t>
      </w:r>
    </w:p>
    <w:p w14:paraId="4D2523B5" w14:textId="77777777" w:rsidR="00285FE3" w:rsidRPr="00285FE3" w:rsidRDefault="00285FE3" w:rsidP="00285FE3">
      <w:pPr>
        <w:shd w:val="clear" w:color="auto" w:fill="FFFFFF"/>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color w:val="000000"/>
          <w:sz w:val="27"/>
          <w:szCs w:val="27"/>
        </w:rPr>
        <w:t>6. Tổng cục Lâm nghiệp</w:t>
      </w:r>
    </w:p>
    <w:p w14:paraId="24D7B949" w14:textId="77777777" w:rsidR="00285FE3" w:rsidRPr="00285FE3" w:rsidRDefault="00285FE3" w:rsidP="00285FE3">
      <w:pPr>
        <w:shd w:val="clear" w:color="auto" w:fill="FFFFFF"/>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color w:val="000000"/>
          <w:sz w:val="27"/>
          <w:szCs w:val="27"/>
        </w:rPr>
        <w:t>7. Ủy ban Nông nghiệp trung ương</w:t>
      </w:r>
    </w:p>
    <w:p w14:paraId="02EBF9E5" w14:textId="77777777" w:rsidR="00285FE3" w:rsidRPr="00285FE3" w:rsidRDefault="00285FE3" w:rsidP="00285FE3">
      <w:pPr>
        <w:shd w:val="clear" w:color="auto" w:fill="FFFFFF"/>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color w:val="000000"/>
          <w:sz w:val="27"/>
          <w:szCs w:val="27"/>
        </w:rPr>
        <w:t>8. Bộ Thủy lợi</w:t>
      </w:r>
    </w:p>
    <w:p w14:paraId="31DE6789" w14:textId="77777777" w:rsidR="00285FE3" w:rsidRPr="00285FE3" w:rsidRDefault="00285FE3" w:rsidP="00285FE3">
      <w:pPr>
        <w:shd w:val="clear" w:color="auto" w:fill="FFFFFF"/>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color w:val="000000"/>
          <w:sz w:val="27"/>
          <w:szCs w:val="27"/>
        </w:rPr>
        <w:t>9. Bộ Xây dựng</w:t>
      </w:r>
    </w:p>
    <w:p w14:paraId="3C36C618" w14:textId="77777777" w:rsidR="00285FE3" w:rsidRPr="00285FE3" w:rsidRDefault="00285FE3" w:rsidP="00285FE3">
      <w:pPr>
        <w:shd w:val="clear" w:color="auto" w:fill="FFFFFF"/>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color w:val="000000"/>
          <w:sz w:val="27"/>
          <w:szCs w:val="27"/>
        </w:rPr>
        <w:t>10. Ban quản lý công trình sông Đà</w:t>
      </w:r>
    </w:p>
    <w:p w14:paraId="1C5A509A" w14:textId="77777777" w:rsidR="00285FE3" w:rsidRPr="00285FE3" w:rsidRDefault="00285FE3" w:rsidP="00285FE3">
      <w:pPr>
        <w:shd w:val="clear" w:color="auto" w:fill="FFFFFF"/>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color w:val="000000"/>
          <w:sz w:val="27"/>
          <w:szCs w:val="27"/>
        </w:rPr>
        <w:t>11. Bộ Giao thông vận tải</w:t>
      </w:r>
    </w:p>
    <w:p w14:paraId="4FD2DB2B" w14:textId="77777777" w:rsidR="00285FE3" w:rsidRPr="00285FE3" w:rsidRDefault="00285FE3" w:rsidP="00285FE3">
      <w:pPr>
        <w:shd w:val="clear" w:color="auto" w:fill="FFFFFF"/>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color w:val="000000"/>
          <w:sz w:val="27"/>
          <w:szCs w:val="27"/>
        </w:rPr>
        <w:t>12. Tổng cục Bưu điện</w:t>
      </w:r>
    </w:p>
    <w:p w14:paraId="672ED570" w14:textId="77777777" w:rsidR="00285FE3" w:rsidRPr="00285FE3" w:rsidRDefault="00285FE3" w:rsidP="00285FE3">
      <w:pPr>
        <w:shd w:val="clear" w:color="auto" w:fill="FFFFFF"/>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color w:val="000000"/>
          <w:sz w:val="27"/>
          <w:szCs w:val="27"/>
        </w:rPr>
        <w:t>13. Tổng cục Thông tin</w:t>
      </w:r>
    </w:p>
    <w:p w14:paraId="0ABF1B35" w14:textId="77777777" w:rsidR="00285FE3" w:rsidRPr="00285FE3" w:rsidRDefault="00285FE3" w:rsidP="00285FE3">
      <w:pPr>
        <w:shd w:val="clear" w:color="auto" w:fill="FFFFFF"/>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color w:val="000000"/>
          <w:sz w:val="27"/>
          <w:szCs w:val="27"/>
        </w:rPr>
        <w:t>14. Bộ Nội thương</w:t>
      </w:r>
    </w:p>
    <w:p w14:paraId="60837AD9" w14:textId="77777777" w:rsidR="00285FE3" w:rsidRPr="00285FE3" w:rsidRDefault="00285FE3" w:rsidP="00285FE3">
      <w:pPr>
        <w:shd w:val="clear" w:color="auto" w:fill="FFFFFF"/>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color w:val="000000"/>
          <w:sz w:val="27"/>
          <w:szCs w:val="27"/>
        </w:rPr>
        <w:t>15. Bộ Ngoại thương</w:t>
      </w:r>
    </w:p>
    <w:p w14:paraId="2F0CB252" w14:textId="77777777" w:rsidR="00285FE3" w:rsidRPr="00285FE3" w:rsidRDefault="00285FE3" w:rsidP="00285FE3">
      <w:pPr>
        <w:shd w:val="clear" w:color="auto" w:fill="FFFFFF"/>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color w:val="000000"/>
          <w:sz w:val="27"/>
          <w:szCs w:val="27"/>
        </w:rPr>
        <w:t>16. Bộ Vật tư</w:t>
      </w:r>
    </w:p>
    <w:p w14:paraId="1521C550" w14:textId="77777777" w:rsidR="00285FE3" w:rsidRPr="00285FE3" w:rsidRDefault="00285FE3" w:rsidP="00285FE3">
      <w:pPr>
        <w:shd w:val="clear" w:color="auto" w:fill="FFFFFF"/>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color w:val="000000"/>
          <w:sz w:val="27"/>
          <w:szCs w:val="27"/>
        </w:rPr>
        <w:t>17. Bộ Y tế</w:t>
      </w:r>
    </w:p>
    <w:p w14:paraId="4B9B5984" w14:textId="77777777" w:rsidR="00285FE3" w:rsidRPr="00285FE3" w:rsidRDefault="00285FE3" w:rsidP="00285FE3">
      <w:pPr>
        <w:shd w:val="clear" w:color="auto" w:fill="FFFFFF"/>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color w:val="000000"/>
          <w:sz w:val="27"/>
          <w:szCs w:val="27"/>
        </w:rPr>
        <w:t>18. Ủy ban bảo vệ bà mẹ và trẻ em trung ương</w:t>
      </w:r>
    </w:p>
    <w:p w14:paraId="21C5F36C" w14:textId="77777777" w:rsidR="00285FE3" w:rsidRPr="00285FE3" w:rsidRDefault="00285FE3" w:rsidP="00285FE3">
      <w:pPr>
        <w:shd w:val="clear" w:color="auto" w:fill="FFFFFF"/>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color w:val="000000"/>
          <w:sz w:val="27"/>
          <w:szCs w:val="27"/>
        </w:rPr>
        <w:t>19. Bộ Giáo dục</w:t>
      </w:r>
    </w:p>
    <w:p w14:paraId="4218413D" w14:textId="77777777" w:rsidR="00285FE3" w:rsidRPr="00285FE3" w:rsidRDefault="00285FE3" w:rsidP="00285FE3">
      <w:pPr>
        <w:shd w:val="clear" w:color="auto" w:fill="FFFFFF"/>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color w:val="000000"/>
          <w:sz w:val="27"/>
          <w:szCs w:val="27"/>
        </w:rPr>
        <w:t>20. Bộ Đại học và trung học chuyên nghiệp</w:t>
      </w:r>
    </w:p>
    <w:p w14:paraId="378B942E" w14:textId="77777777" w:rsidR="00285FE3" w:rsidRPr="00285FE3" w:rsidRDefault="00285FE3" w:rsidP="00285FE3">
      <w:pPr>
        <w:shd w:val="clear" w:color="auto" w:fill="FFFFFF"/>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color w:val="000000"/>
          <w:sz w:val="27"/>
          <w:szCs w:val="27"/>
        </w:rPr>
        <w:lastRenderedPageBreak/>
        <w:t>21. Bộ Văn hóa</w:t>
      </w:r>
    </w:p>
    <w:p w14:paraId="00C08C72" w14:textId="77777777" w:rsidR="00285FE3" w:rsidRPr="00285FE3" w:rsidRDefault="00285FE3" w:rsidP="00285FE3">
      <w:pPr>
        <w:shd w:val="clear" w:color="auto" w:fill="FFFFFF"/>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color w:val="000000"/>
          <w:sz w:val="27"/>
          <w:szCs w:val="27"/>
        </w:rPr>
        <w:t>22. Ủy ban Khoa học và kỹ thuật Nhà nước</w:t>
      </w:r>
    </w:p>
    <w:p w14:paraId="75D89BD2" w14:textId="77777777" w:rsidR="00285FE3" w:rsidRPr="00285FE3" w:rsidRDefault="00285FE3" w:rsidP="00285FE3">
      <w:pPr>
        <w:shd w:val="clear" w:color="auto" w:fill="FFFFFF"/>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color w:val="000000"/>
          <w:sz w:val="27"/>
          <w:szCs w:val="27"/>
        </w:rPr>
        <w:t>23. Tổng cục Địa chất</w:t>
      </w:r>
    </w:p>
    <w:p w14:paraId="11DEC027" w14:textId="77777777" w:rsidR="00285FE3" w:rsidRPr="00285FE3" w:rsidRDefault="00285FE3" w:rsidP="00285FE3">
      <w:pPr>
        <w:shd w:val="clear" w:color="auto" w:fill="FFFFFF"/>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color w:val="000000"/>
          <w:sz w:val="27"/>
          <w:szCs w:val="27"/>
        </w:rPr>
        <w:t>24. Cục đo đạc và bản đồ Nhà nước</w:t>
      </w:r>
    </w:p>
    <w:p w14:paraId="297E56BC" w14:textId="77777777" w:rsidR="00285FE3" w:rsidRPr="00285FE3" w:rsidRDefault="00285FE3" w:rsidP="00285FE3">
      <w:pPr>
        <w:shd w:val="clear" w:color="auto" w:fill="FFFFFF"/>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color w:val="000000"/>
          <w:sz w:val="27"/>
          <w:szCs w:val="27"/>
        </w:rPr>
        <w:t>25. Bộ Quốc phòng</w:t>
      </w:r>
    </w:p>
    <w:p w14:paraId="6ED23778" w14:textId="77777777" w:rsidR="00285FE3" w:rsidRPr="00285FE3" w:rsidRDefault="00285FE3" w:rsidP="00285FE3">
      <w:pPr>
        <w:shd w:val="clear" w:color="auto" w:fill="FFFFFF"/>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color w:val="000000"/>
          <w:sz w:val="27"/>
          <w:szCs w:val="27"/>
        </w:rPr>
        <w:t>26. Bộ Nội vụ</w:t>
      </w:r>
    </w:p>
    <w:p w14:paraId="11A6FA3F" w14:textId="77777777" w:rsidR="00285FE3" w:rsidRPr="00285FE3" w:rsidRDefault="00285FE3" w:rsidP="00285FE3">
      <w:pPr>
        <w:shd w:val="clear" w:color="auto" w:fill="FFFFFF"/>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color w:val="000000"/>
          <w:sz w:val="27"/>
          <w:szCs w:val="27"/>
        </w:rPr>
        <w:t>27. Bộ Tư lệnh công an nhân dân</w:t>
      </w:r>
    </w:p>
    <w:p w14:paraId="4DDAFBE8" w14:textId="77777777" w:rsidR="00285FE3" w:rsidRPr="00285FE3" w:rsidRDefault="00285FE3" w:rsidP="00285FE3">
      <w:pPr>
        <w:shd w:val="clear" w:color="auto" w:fill="FFFFFF"/>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color w:val="000000"/>
          <w:sz w:val="27"/>
          <w:szCs w:val="27"/>
        </w:rPr>
        <w:t>28. Bộ thương binh và xã hội</w:t>
      </w:r>
    </w:p>
    <w:p w14:paraId="64FED5E3" w14:textId="77777777" w:rsidR="00285FE3" w:rsidRPr="00285FE3" w:rsidRDefault="00285FE3" w:rsidP="00285FE3">
      <w:pPr>
        <w:shd w:val="clear" w:color="auto" w:fill="FFFFFF"/>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color w:val="000000"/>
          <w:sz w:val="27"/>
          <w:szCs w:val="27"/>
        </w:rPr>
        <w:t>29. Bộ Lao động</w:t>
      </w:r>
    </w:p>
    <w:p w14:paraId="1F6040CE" w14:textId="77777777" w:rsidR="00285FE3" w:rsidRPr="00285FE3" w:rsidRDefault="00285FE3" w:rsidP="00285FE3">
      <w:pPr>
        <w:shd w:val="clear" w:color="auto" w:fill="FFFFFF"/>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color w:val="000000"/>
          <w:sz w:val="27"/>
          <w:szCs w:val="27"/>
        </w:rPr>
        <w:t>30. </w:t>
      </w:r>
      <w:hyperlink r:id="rId5" w:history="1">
        <w:r w:rsidRPr="00285FE3">
          <w:rPr>
            <w:rFonts w:ascii="Arial" w:eastAsia="Times New Roman" w:hAnsi="Arial" w:cs="Arial"/>
            <w:color w:val="1275CC"/>
            <w:sz w:val="27"/>
            <w:szCs w:val="27"/>
            <w:u w:val="single"/>
          </w:rPr>
          <w:t>Ngân hàng Nhà nước Việt nam</w:t>
        </w:r>
      </w:hyperlink>
    </w:p>
    <w:p w14:paraId="4AA2E26C" w14:textId="77777777" w:rsidR="00285FE3" w:rsidRPr="00285FE3" w:rsidRDefault="00285FE3" w:rsidP="00285FE3">
      <w:pPr>
        <w:shd w:val="clear" w:color="auto" w:fill="FFFFFF"/>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color w:val="000000"/>
          <w:sz w:val="27"/>
          <w:szCs w:val="27"/>
        </w:rPr>
        <w:t>31. Ủy ban Thống nhất của Chính phủ</w:t>
      </w:r>
    </w:p>
    <w:p w14:paraId="65D51CED" w14:textId="77777777" w:rsidR="00285FE3" w:rsidRPr="00285FE3" w:rsidRDefault="00285FE3" w:rsidP="00285FE3">
      <w:pPr>
        <w:shd w:val="clear" w:color="auto" w:fill="FFFFFF"/>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color w:val="000000"/>
          <w:sz w:val="27"/>
          <w:szCs w:val="27"/>
        </w:rPr>
        <w:t>32. Ủy ban Liên lạc kinh tế với nước ngoài</w:t>
      </w:r>
    </w:p>
    <w:p w14:paraId="3BC3AC2E" w14:textId="77777777" w:rsidR="00285FE3" w:rsidRPr="00285FE3" w:rsidRDefault="00285FE3" w:rsidP="00285FE3">
      <w:pPr>
        <w:shd w:val="clear" w:color="auto" w:fill="FFFFFF"/>
        <w:spacing w:before="100" w:beforeAutospacing="1" w:after="120" w:line="240" w:lineRule="auto"/>
        <w:jc w:val="center"/>
        <w:rPr>
          <w:rFonts w:ascii="Arial" w:eastAsia="Times New Roman" w:hAnsi="Arial" w:cs="Arial"/>
          <w:color w:val="000000"/>
          <w:sz w:val="27"/>
          <w:szCs w:val="27"/>
        </w:rPr>
      </w:pPr>
      <w:r w:rsidRPr="00285FE3">
        <w:rPr>
          <w:rFonts w:ascii="Arial" w:eastAsia="Times New Roman" w:hAnsi="Arial" w:cs="Arial"/>
          <w:b/>
          <w:bCs/>
          <w:color w:val="000000"/>
          <w:sz w:val="27"/>
          <w:szCs w:val="27"/>
        </w:rPr>
        <w:t>NỘI DUNG HỆ THỐNG CHỈ TIÊU PHÁP LỆNH</w:t>
      </w:r>
    </w:p>
    <w:p w14:paraId="5CB132C2" w14:textId="77777777" w:rsidR="00285FE3" w:rsidRPr="00285FE3" w:rsidRDefault="00285FE3" w:rsidP="00285FE3">
      <w:pPr>
        <w:shd w:val="clear" w:color="auto" w:fill="FFFFFF"/>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b/>
          <w:bCs/>
          <w:color w:val="000000"/>
          <w:sz w:val="27"/>
          <w:szCs w:val="27"/>
        </w:rPr>
        <w:t>I. CHỈ TIÊU GIAO CHO BỘ, TỔNG CỤC</w:t>
      </w:r>
    </w:p>
    <w:tbl>
      <w:tblPr>
        <w:tblW w:w="5000" w:type="pct"/>
        <w:shd w:val="clear" w:color="auto" w:fill="FFFFFF"/>
        <w:tblCellMar>
          <w:left w:w="0" w:type="dxa"/>
          <w:right w:w="0" w:type="dxa"/>
        </w:tblCellMar>
        <w:tblLook w:val="04A0" w:firstRow="1" w:lastRow="0" w:firstColumn="1" w:lastColumn="0" w:noHBand="0" w:noVBand="1"/>
      </w:tblPr>
      <w:tblGrid>
        <w:gridCol w:w="6524"/>
        <w:gridCol w:w="1340"/>
        <w:gridCol w:w="1476"/>
      </w:tblGrid>
      <w:tr w:rsidR="00285FE3" w:rsidRPr="00285FE3" w14:paraId="3A5C5870" w14:textId="77777777" w:rsidTr="00285FE3">
        <w:tc>
          <w:tcPr>
            <w:tcW w:w="6357" w:type="dxa"/>
            <w:tcBorders>
              <w:top w:val="single" w:sz="8" w:space="0" w:color="auto"/>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14F51259" w14:textId="77777777" w:rsidR="00285FE3" w:rsidRPr="00285FE3" w:rsidRDefault="00285FE3" w:rsidP="00285FE3">
            <w:pPr>
              <w:spacing w:before="100" w:beforeAutospacing="1" w:after="120" w:line="240" w:lineRule="auto"/>
              <w:jc w:val="center"/>
              <w:rPr>
                <w:rFonts w:ascii="Arial" w:eastAsia="Times New Roman" w:hAnsi="Arial" w:cs="Arial"/>
                <w:color w:val="000000"/>
                <w:sz w:val="27"/>
                <w:szCs w:val="27"/>
              </w:rPr>
            </w:pPr>
            <w:r w:rsidRPr="00285FE3">
              <w:rPr>
                <w:rFonts w:ascii="Arial" w:eastAsia="Times New Roman" w:hAnsi="Arial" w:cs="Arial"/>
                <w:color w:val="000000"/>
                <w:sz w:val="27"/>
                <w:szCs w:val="27"/>
              </w:rPr>
              <w:t>Tên chỉ tiêu</w:t>
            </w:r>
          </w:p>
        </w:tc>
        <w:tc>
          <w:tcPr>
            <w:tcW w:w="1306"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18CD99F4" w14:textId="77777777" w:rsidR="00285FE3" w:rsidRPr="00285FE3" w:rsidRDefault="00285FE3" w:rsidP="00285FE3">
            <w:pPr>
              <w:spacing w:before="100" w:beforeAutospacing="1" w:after="120" w:line="240" w:lineRule="auto"/>
              <w:jc w:val="center"/>
              <w:rPr>
                <w:rFonts w:ascii="Arial" w:eastAsia="Times New Roman" w:hAnsi="Arial" w:cs="Arial"/>
                <w:color w:val="000000"/>
                <w:sz w:val="27"/>
                <w:szCs w:val="27"/>
              </w:rPr>
            </w:pPr>
            <w:r w:rsidRPr="00285FE3">
              <w:rPr>
                <w:rFonts w:ascii="Arial" w:eastAsia="Times New Roman" w:hAnsi="Arial" w:cs="Arial"/>
                <w:color w:val="000000"/>
                <w:sz w:val="27"/>
                <w:szCs w:val="27"/>
              </w:rPr>
              <w:t>Thủ tướng Chính phủ giao</w:t>
            </w:r>
          </w:p>
        </w:tc>
        <w:tc>
          <w:tcPr>
            <w:tcW w:w="1438"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2297F345" w14:textId="77777777" w:rsidR="00285FE3" w:rsidRPr="00285FE3" w:rsidRDefault="00285FE3" w:rsidP="00285FE3">
            <w:pPr>
              <w:spacing w:before="100" w:beforeAutospacing="1" w:after="120" w:line="240" w:lineRule="auto"/>
              <w:jc w:val="center"/>
              <w:rPr>
                <w:rFonts w:ascii="Arial" w:eastAsia="Times New Roman" w:hAnsi="Arial" w:cs="Arial"/>
                <w:color w:val="000000"/>
                <w:sz w:val="27"/>
                <w:szCs w:val="27"/>
              </w:rPr>
            </w:pPr>
            <w:r w:rsidRPr="00285FE3">
              <w:rPr>
                <w:rFonts w:ascii="Arial" w:eastAsia="Times New Roman" w:hAnsi="Arial" w:cs="Arial"/>
                <w:color w:val="000000"/>
                <w:sz w:val="27"/>
                <w:szCs w:val="27"/>
              </w:rPr>
              <w:t>Chủ nhiệm Ủy ban Kế hoạch Nhà nước giao</w:t>
            </w:r>
          </w:p>
        </w:tc>
      </w:tr>
      <w:tr w:rsidR="00285FE3" w:rsidRPr="00285FE3" w14:paraId="01FF3F5B" w14:textId="77777777" w:rsidTr="00285FE3">
        <w:tc>
          <w:tcPr>
            <w:tcW w:w="6357"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3B98746"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b/>
                <w:bCs/>
                <w:i/>
                <w:iCs/>
                <w:color w:val="000000"/>
                <w:sz w:val="27"/>
                <w:szCs w:val="27"/>
              </w:rPr>
              <w:t>A. PHẦN BỘ, TỔNG CỤC TRỰC TIẾP QUẢN LÝ</w:t>
            </w:r>
          </w:p>
          <w:p w14:paraId="7F873FF3"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b/>
                <w:bCs/>
                <w:i/>
                <w:iCs/>
                <w:color w:val="000000"/>
                <w:sz w:val="27"/>
                <w:szCs w:val="27"/>
              </w:rPr>
              <w:t>1. Về sản xuất, xây dựng, kinh doanh, vận tải:</w:t>
            </w:r>
          </w:p>
          <w:p w14:paraId="02AD3DF9"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i/>
                <w:iCs/>
                <w:color w:val="000000"/>
                <w:sz w:val="27"/>
                <w:szCs w:val="27"/>
              </w:rPr>
              <w:t>a) Giá trị sản lượng:</w:t>
            </w:r>
          </w:p>
          <w:p w14:paraId="4B2F3420"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color w:val="000000"/>
                <w:sz w:val="27"/>
                <w:szCs w:val="27"/>
              </w:rPr>
              <w:t>– Giá trị tổng sản lượng nông nghiệp</w:t>
            </w:r>
          </w:p>
          <w:p w14:paraId="6CEF9215"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color w:val="000000"/>
                <w:sz w:val="27"/>
                <w:szCs w:val="27"/>
              </w:rPr>
              <w:lastRenderedPageBreak/>
              <w:t>– Giá trị tổng sản lượng công nghiệp</w:t>
            </w:r>
          </w:p>
          <w:p w14:paraId="3DC41409"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color w:val="000000"/>
                <w:sz w:val="27"/>
                <w:szCs w:val="27"/>
              </w:rPr>
              <w:t>– Giá trị sản lượng hàng hóa công nghiệp</w:t>
            </w:r>
          </w:p>
          <w:p w14:paraId="26416008"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color w:val="000000"/>
                <w:sz w:val="27"/>
                <w:szCs w:val="27"/>
              </w:rPr>
              <w:t>– Giá trị sản lượng xây lắp (kể cả phận nhận thầu cho bên ngoài)</w:t>
            </w:r>
          </w:p>
          <w:p w14:paraId="350DE6AD"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color w:val="000000"/>
                <w:sz w:val="27"/>
                <w:szCs w:val="27"/>
              </w:rPr>
              <w:t>– Giá trị sản lượng khảo sát thiết kế (đối với các Bộ, Tổng cục có lực lượng khảo sát thiết kế) kể cả phần nhận thầu cho bên ngoài.</w:t>
            </w:r>
          </w:p>
          <w:p w14:paraId="71575788"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color w:val="000000"/>
                <w:sz w:val="27"/>
                <w:szCs w:val="27"/>
              </w:rPr>
              <w:t>– Danh số lưu chuyển hàng hóa.</w:t>
            </w:r>
          </w:p>
          <w:p w14:paraId="3EC5F0B2"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i/>
                <w:iCs/>
                <w:color w:val="000000"/>
                <w:sz w:val="27"/>
                <w:szCs w:val="27"/>
              </w:rPr>
              <w:t>b) Hiện vật:</w:t>
            </w:r>
          </w:p>
          <w:p w14:paraId="4AAFB2E8"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color w:val="000000"/>
                <w:sz w:val="27"/>
                <w:szCs w:val="27"/>
              </w:rPr>
              <w:t>– Sản lượng sản phẩm chủ yếu công nghiệp, nông nghiệp theo chỉ tiêu chất lượng quy định (kèm theo danh mục)</w:t>
            </w:r>
          </w:p>
          <w:p w14:paraId="516F4ABE"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color w:val="000000"/>
                <w:sz w:val="27"/>
                <w:szCs w:val="27"/>
              </w:rPr>
              <w:t>– Sản lượng hàng hóa chủ yếu về thu mua bán lẻ (kèm theo danh mục)</w:t>
            </w:r>
          </w:p>
          <w:p w14:paraId="35933A68"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i/>
                <w:iCs/>
                <w:color w:val="000000"/>
                <w:sz w:val="27"/>
                <w:szCs w:val="27"/>
              </w:rPr>
              <w:t>c) Giao nhận sản phẩm:</w:t>
            </w:r>
          </w:p>
          <w:p w14:paraId="6C348A62"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color w:val="000000"/>
                <w:sz w:val="27"/>
                <w:szCs w:val="27"/>
              </w:rPr>
              <w:t>– Số lượng sản phẩm giao cho các Bộ, Tổng cục</w:t>
            </w:r>
          </w:p>
          <w:p w14:paraId="36ADD34E"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color w:val="000000"/>
                <w:sz w:val="27"/>
                <w:szCs w:val="27"/>
              </w:rPr>
              <w:t>– Cụ thể hóa sản phẩm giao nhận giữa các Bộ, Tổng cục</w:t>
            </w:r>
          </w:p>
          <w:p w14:paraId="45901AFF"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i/>
                <w:iCs/>
                <w:color w:val="000000"/>
                <w:sz w:val="27"/>
                <w:szCs w:val="27"/>
              </w:rPr>
              <w:t>d) Vận tải:</w:t>
            </w:r>
          </w:p>
          <w:p w14:paraId="4468834D"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color w:val="000000"/>
                <w:sz w:val="27"/>
                <w:szCs w:val="27"/>
              </w:rPr>
              <w:t>– Khối lượng vận tải hàng hóa, hành khách</w:t>
            </w:r>
          </w:p>
          <w:p w14:paraId="7881F291"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color w:val="000000"/>
                <w:sz w:val="27"/>
                <w:szCs w:val="27"/>
              </w:rPr>
              <w:t>Trong đó:</w:t>
            </w:r>
          </w:p>
          <w:p w14:paraId="2C439D76"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color w:val="000000"/>
                <w:sz w:val="27"/>
                <w:szCs w:val="27"/>
              </w:rPr>
              <w:t>+ Khối lượng vận tải cho một số Bộ, Tổng cục, tỉnh, thành phố</w:t>
            </w:r>
          </w:p>
          <w:p w14:paraId="38FC8A37"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color w:val="000000"/>
                <w:sz w:val="27"/>
                <w:szCs w:val="27"/>
              </w:rPr>
              <w:t>+ Khối lượng một số mặt hàng chủ yếu vận tải đến đích</w:t>
            </w:r>
          </w:p>
          <w:p w14:paraId="4B4F2B5C"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b/>
                <w:bCs/>
                <w:i/>
                <w:iCs/>
                <w:color w:val="000000"/>
                <w:sz w:val="27"/>
                <w:szCs w:val="27"/>
              </w:rPr>
              <w:t>2. Xuất khẩu:</w:t>
            </w:r>
          </w:p>
          <w:p w14:paraId="373F37EC"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color w:val="000000"/>
                <w:sz w:val="27"/>
                <w:szCs w:val="27"/>
              </w:rPr>
              <w:lastRenderedPageBreak/>
              <w:t>– Giá trị sản lượng hàng hóa xuất khẩu và sản phẩm chủ yếu xuất khẩu (kèm theo danh mục)</w:t>
            </w:r>
          </w:p>
          <w:p w14:paraId="0F5127DD" w14:textId="77777777" w:rsidR="00285FE3" w:rsidRPr="00285FE3" w:rsidRDefault="00285FE3" w:rsidP="00285FE3">
            <w:pPr>
              <w:spacing w:before="100" w:beforeAutospacing="1" w:after="120" w:line="240" w:lineRule="auto"/>
              <w:jc w:val="center"/>
              <w:rPr>
                <w:rFonts w:ascii="Arial" w:eastAsia="Times New Roman" w:hAnsi="Arial" w:cs="Arial"/>
                <w:color w:val="000000"/>
                <w:sz w:val="27"/>
                <w:szCs w:val="27"/>
              </w:rPr>
            </w:pPr>
            <w:r w:rsidRPr="00285FE3">
              <w:rPr>
                <w:rFonts w:ascii="Arial" w:eastAsia="Times New Roman" w:hAnsi="Arial" w:cs="Arial"/>
                <w:color w:val="000000"/>
                <w:sz w:val="27"/>
                <w:szCs w:val="27"/>
              </w:rPr>
              <w:t>Tên chỉ tiêu</w:t>
            </w:r>
          </w:p>
        </w:tc>
        <w:tc>
          <w:tcPr>
            <w:tcW w:w="130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bottom"/>
            <w:hideMark/>
          </w:tcPr>
          <w:p w14:paraId="3772F592" w14:textId="77777777" w:rsidR="00285FE3" w:rsidRPr="00285FE3" w:rsidRDefault="00285FE3" w:rsidP="00285FE3">
            <w:pPr>
              <w:spacing w:before="100" w:beforeAutospacing="1" w:after="120" w:line="240" w:lineRule="auto"/>
              <w:jc w:val="center"/>
              <w:rPr>
                <w:rFonts w:ascii="Arial" w:eastAsia="Times New Roman" w:hAnsi="Arial" w:cs="Arial"/>
                <w:color w:val="000000"/>
                <w:sz w:val="27"/>
                <w:szCs w:val="27"/>
              </w:rPr>
            </w:pPr>
            <w:r w:rsidRPr="00285FE3">
              <w:rPr>
                <w:rFonts w:ascii="Arial" w:eastAsia="Times New Roman" w:hAnsi="Arial" w:cs="Arial"/>
                <w:color w:val="000000"/>
                <w:sz w:val="27"/>
                <w:szCs w:val="27"/>
              </w:rPr>
              <w:lastRenderedPageBreak/>
              <w:t>x</w:t>
            </w:r>
          </w:p>
          <w:p w14:paraId="5043A2ED" w14:textId="77777777" w:rsidR="00285FE3" w:rsidRPr="00285FE3" w:rsidRDefault="00285FE3" w:rsidP="00285FE3">
            <w:pPr>
              <w:spacing w:before="100" w:beforeAutospacing="1" w:after="120" w:line="240" w:lineRule="auto"/>
              <w:jc w:val="center"/>
              <w:rPr>
                <w:rFonts w:ascii="Arial" w:eastAsia="Times New Roman" w:hAnsi="Arial" w:cs="Arial"/>
                <w:color w:val="000000"/>
                <w:sz w:val="27"/>
                <w:szCs w:val="27"/>
              </w:rPr>
            </w:pPr>
            <w:r w:rsidRPr="00285FE3">
              <w:rPr>
                <w:rFonts w:ascii="Arial" w:eastAsia="Times New Roman" w:hAnsi="Arial" w:cs="Arial"/>
                <w:color w:val="000000"/>
                <w:sz w:val="27"/>
                <w:szCs w:val="27"/>
              </w:rPr>
              <w:t>x</w:t>
            </w:r>
          </w:p>
          <w:p w14:paraId="4DCE437A" w14:textId="77777777" w:rsidR="00285FE3" w:rsidRPr="00285FE3" w:rsidRDefault="00285FE3" w:rsidP="00285FE3">
            <w:pPr>
              <w:spacing w:before="100" w:beforeAutospacing="1" w:after="120" w:line="240" w:lineRule="auto"/>
              <w:jc w:val="center"/>
              <w:rPr>
                <w:rFonts w:ascii="Arial" w:eastAsia="Times New Roman" w:hAnsi="Arial" w:cs="Arial"/>
                <w:color w:val="000000"/>
                <w:sz w:val="27"/>
                <w:szCs w:val="27"/>
              </w:rPr>
            </w:pPr>
            <w:r w:rsidRPr="00285FE3">
              <w:rPr>
                <w:rFonts w:ascii="Arial" w:eastAsia="Times New Roman" w:hAnsi="Arial" w:cs="Arial"/>
                <w:color w:val="000000"/>
                <w:sz w:val="27"/>
                <w:szCs w:val="27"/>
              </w:rPr>
              <w:t>x</w:t>
            </w:r>
          </w:p>
          <w:p w14:paraId="7CFF6FF1" w14:textId="77777777" w:rsidR="00285FE3" w:rsidRPr="00285FE3" w:rsidRDefault="00285FE3" w:rsidP="00285FE3">
            <w:pPr>
              <w:spacing w:before="100" w:beforeAutospacing="1" w:after="120" w:line="240" w:lineRule="auto"/>
              <w:jc w:val="center"/>
              <w:rPr>
                <w:rFonts w:ascii="Arial" w:eastAsia="Times New Roman" w:hAnsi="Arial" w:cs="Arial"/>
                <w:color w:val="000000"/>
                <w:sz w:val="27"/>
                <w:szCs w:val="27"/>
              </w:rPr>
            </w:pPr>
            <w:r w:rsidRPr="00285FE3">
              <w:rPr>
                <w:rFonts w:ascii="Arial" w:eastAsia="Times New Roman" w:hAnsi="Arial" w:cs="Arial"/>
                <w:color w:val="000000"/>
                <w:sz w:val="27"/>
                <w:szCs w:val="27"/>
              </w:rPr>
              <w:t>x</w:t>
            </w:r>
          </w:p>
          <w:p w14:paraId="6E765B79" w14:textId="77777777" w:rsidR="00285FE3" w:rsidRPr="00285FE3" w:rsidRDefault="00285FE3" w:rsidP="00285FE3">
            <w:pPr>
              <w:spacing w:before="100" w:beforeAutospacing="1" w:after="120" w:line="240" w:lineRule="auto"/>
              <w:jc w:val="center"/>
              <w:rPr>
                <w:rFonts w:ascii="Arial" w:eastAsia="Times New Roman" w:hAnsi="Arial" w:cs="Arial"/>
                <w:color w:val="000000"/>
                <w:sz w:val="27"/>
                <w:szCs w:val="27"/>
              </w:rPr>
            </w:pPr>
            <w:r w:rsidRPr="00285FE3">
              <w:rPr>
                <w:rFonts w:ascii="Arial" w:eastAsia="Times New Roman" w:hAnsi="Arial" w:cs="Arial"/>
                <w:color w:val="000000"/>
                <w:sz w:val="27"/>
                <w:szCs w:val="27"/>
              </w:rPr>
              <w:lastRenderedPageBreak/>
              <w:t>x</w:t>
            </w:r>
          </w:p>
          <w:p w14:paraId="4DA01297" w14:textId="77777777" w:rsidR="00285FE3" w:rsidRPr="00285FE3" w:rsidRDefault="00285FE3" w:rsidP="00285FE3">
            <w:pPr>
              <w:spacing w:before="100" w:beforeAutospacing="1" w:after="120" w:line="240" w:lineRule="auto"/>
              <w:jc w:val="center"/>
              <w:rPr>
                <w:rFonts w:ascii="Arial" w:eastAsia="Times New Roman" w:hAnsi="Arial" w:cs="Arial"/>
                <w:color w:val="000000"/>
                <w:sz w:val="27"/>
                <w:szCs w:val="27"/>
              </w:rPr>
            </w:pPr>
            <w:r w:rsidRPr="00285FE3">
              <w:rPr>
                <w:rFonts w:ascii="Arial" w:eastAsia="Times New Roman" w:hAnsi="Arial" w:cs="Arial"/>
                <w:color w:val="000000"/>
                <w:sz w:val="27"/>
                <w:szCs w:val="27"/>
              </w:rPr>
              <w:t>x</w:t>
            </w:r>
          </w:p>
          <w:p w14:paraId="10F5F869" w14:textId="77777777" w:rsidR="00285FE3" w:rsidRPr="00285FE3" w:rsidRDefault="00285FE3" w:rsidP="00285FE3">
            <w:pPr>
              <w:spacing w:before="100" w:beforeAutospacing="1" w:after="120" w:line="240" w:lineRule="auto"/>
              <w:jc w:val="center"/>
              <w:rPr>
                <w:rFonts w:ascii="Arial" w:eastAsia="Times New Roman" w:hAnsi="Arial" w:cs="Arial"/>
                <w:color w:val="000000"/>
                <w:sz w:val="27"/>
                <w:szCs w:val="27"/>
              </w:rPr>
            </w:pPr>
            <w:r w:rsidRPr="00285FE3">
              <w:rPr>
                <w:rFonts w:ascii="Arial" w:eastAsia="Times New Roman" w:hAnsi="Arial" w:cs="Arial"/>
                <w:color w:val="000000"/>
                <w:sz w:val="27"/>
                <w:szCs w:val="27"/>
              </w:rPr>
              <w:t>x</w:t>
            </w:r>
          </w:p>
          <w:p w14:paraId="4747878C" w14:textId="77777777" w:rsidR="00285FE3" w:rsidRPr="00285FE3" w:rsidRDefault="00285FE3" w:rsidP="00285FE3">
            <w:pPr>
              <w:spacing w:before="100" w:beforeAutospacing="1" w:after="120" w:line="240" w:lineRule="auto"/>
              <w:jc w:val="center"/>
              <w:rPr>
                <w:rFonts w:ascii="Arial" w:eastAsia="Times New Roman" w:hAnsi="Arial" w:cs="Arial"/>
                <w:color w:val="000000"/>
                <w:sz w:val="27"/>
                <w:szCs w:val="27"/>
              </w:rPr>
            </w:pPr>
            <w:r w:rsidRPr="00285FE3">
              <w:rPr>
                <w:rFonts w:ascii="Arial" w:eastAsia="Times New Roman" w:hAnsi="Arial" w:cs="Arial"/>
                <w:color w:val="000000"/>
                <w:sz w:val="27"/>
                <w:szCs w:val="27"/>
              </w:rPr>
              <w:t>x</w:t>
            </w:r>
          </w:p>
          <w:p w14:paraId="1E27D091" w14:textId="77777777" w:rsidR="00285FE3" w:rsidRPr="00285FE3" w:rsidRDefault="00285FE3" w:rsidP="00285FE3">
            <w:pPr>
              <w:spacing w:before="100" w:beforeAutospacing="1" w:after="120" w:line="240" w:lineRule="auto"/>
              <w:jc w:val="center"/>
              <w:rPr>
                <w:rFonts w:ascii="Arial" w:eastAsia="Times New Roman" w:hAnsi="Arial" w:cs="Arial"/>
                <w:color w:val="000000"/>
                <w:sz w:val="27"/>
                <w:szCs w:val="27"/>
              </w:rPr>
            </w:pPr>
            <w:r w:rsidRPr="00285FE3">
              <w:rPr>
                <w:rFonts w:ascii="Arial" w:eastAsia="Times New Roman" w:hAnsi="Arial" w:cs="Arial"/>
                <w:color w:val="000000"/>
                <w:sz w:val="27"/>
                <w:szCs w:val="27"/>
              </w:rPr>
              <w:t>x</w:t>
            </w:r>
          </w:p>
          <w:p w14:paraId="787901D2" w14:textId="77777777" w:rsidR="00285FE3" w:rsidRPr="00285FE3" w:rsidRDefault="00285FE3" w:rsidP="00285FE3">
            <w:pPr>
              <w:spacing w:before="100" w:beforeAutospacing="1" w:after="120" w:line="240" w:lineRule="auto"/>
              <w:jc w:val="center"/>
              <w:rPr>
                <w:rFonts w:ascii="Arial" w:eastAsia="Times New Roman" w:hAnsi="Arial" w:cs="Arial"/>
                <w:color w:val="000000"/>
                <w:sz w:val="27"/>
                <w:szCs w:val="27"/>
              </w:rPr>
            </w:pPr>
            <w:r w:rsidRPr="00285FE3">
              <w:rPr>
                <w:rFonts w:ascii="Arial" w:eastAsia="Times New Roman" w:hAnsi="Arial" w:cs="Arial"/>
                <w:color w:val="000000"/>
                <w:sz w:val="27"/>
                <w:szCs w:val="27"/>
              </w:rPr>
              <w:t>x</w:t>
            </w:r>
          </w:p>
          <w:p w14:paraId="5547C980" w14:textId="77777777" w:rsidR="00285FE3" w:rsidRPr="00285FE3" w:rsidRDefault="00285FE3" w:rsidP="00285FE3">
            <w:pPr>
              <w:spacing w:before="100" w:beforeAutospacing="1" w:after="120" w:line="240" w:lineRule="auto"/>
              <w:jc w:val="center"/>
              <w:rPr>
                <w:rFonts w:ascii="Arial" w:eastAsia="Times New Roman" w:hAnsi="Arial" w:cs="Arial"/>
                <w:color w:val="000000"/>
                <w:sz w:val="27"/>
                <w:szCs w:val="27"/>
              </w:rPr>
            </w:pPr>
            <w:r w:rsidRPr="00285FE3">
              <w:rPr>
                <w:rFonts w:ascii="Arial" w:eastAsia="Times New Roman" w:hAnsi="Arial" w:cs="Arial"/>
                <w:color w:val="000000"/>
                <w:sz w:val="27"/>
                <w:szCs w:val="27"/>
              </w:rPr>
              <w:t>x</w:t>
            </w:r>
          </w:p>
          <w:p w14:paraId="3E0A2936" w14:textId="77777777" w:rsidR="00285FE3" w:rsidRPr="00285FE3" w:rsidRDefault="00285FE3" w:rsidP="00285FE3">
            <w:pPr>
              <w:spacing w:before="100" w:beforeAutospacing="1" w:after="120" w:line="240" w:lineRule="auto"/>
              <w:jc w:val="center"/>
              <w:rPr>
                <w:rFonts w:ascii="Arial" w:eastAsia="Times New Roman" w:hAnsi="Arial" w:cs="Arial"/>
                <w:color w:val="000000"/>
                <w:sz w:val="27"/>
                <w:szCs w:val="27"/>
              </w:rPr>
            </w:pPr>
            <w:r w:rsidRPr="00285FE3">
              <w:rPr>
                <w:rFonts w:ascii="Arial" w:eastAsia="Times New Roman" w:hAnsi="Arial" w:cs="Arial"/>
                <w:color w:val="000000"/>
                <w:sz w:val="27"/>
                <w:szCs w:val="27"/>
              </w:rPr>
              <w:t>x</w:t>
            </w:r>
          </w:p>
          <w:p w14:paraId="26DBE42C" w14:textId="77777777" w:rsidR="00285FE3" w:rsidRPr="00285FE3" w:rsidRDefault="00285FE3" w:rsidP="00285FE3">
            <w:pPr>
              <w:spacing w:before="100" w:beforeAutospacing="1" w:after="120" w:line="240" w:lineRule="auto"/>
              <w:jc w:val="center"/>
              <w:rPr>
                <w:rFonts w:ascii="Arial" w:eastAsia="Times New Roman" w:hAnsi="Arial" w:cs="Arial"/>
                <w:color w:val="000000"/>
                <w:sz w:val="27"/>
                <w:szCs w:val="27"/>
              </w:rPr>
            </w:pPr>
            <w:r w:rsidRPr="00285FE3">
              <w:rPr>
                <w:rFonts w:ascii="Arial" w:eastAsia="Times New Roman" w:hAnsi="Arial" w:cs="Arial"/>
                <w:color w:val="000000"/>
                <w:sz w:val="27"/>
                <w:szCs w:val="27"/>
              </w:rPr>
              <w:t>x</w:t>
            </w:r>
          </w:p>
          <w:p w14:paraId="5CCD2082" w14:textId="77777777" w:rsidR="00285FE3" w:rsidRPr="00285FE3" w:rsidRDefault="00285FE3" w:rsidP="00285FE3">
            <w:pPr>
              <w:spacing w:before="100" w:beforeAutospacing="1" w:after="120" w:line="240" w:lineRule="auto"/>
              <w:jc w:val="center"/>
              <w:rPr>
                <w:rFonts w:ascii="Arial" w:eastAsia="Times New Roman" w:hAnsi="Arial" w:cs="Arial"/>
                <w:color w:val="000000"/>
                <w:sz w:val="27"/>
                <w:szCs w:val="27"/>
              </w:rPr>
            </w:pPr>
            <w:r w:rsidRPr="00285FE3">
              <w:rPr>
                <w:rFonts w:ascii="Arial" w:eastAsia="Times New Roman" w:hAnsi="Arial" w:cs="Arial"/>
                <w:color w:val="000000"/>
                <w:sz w:val="27"/>
                <w:szCs w:val="27"/>
              </w:rPr>
              <w:t>x</w:t>
            </w:r>
          </w:p>
          <w:p w14:paraId="446501BB" w14:textId="77777777" w:rsidR="00285FE3" w:rsidRPr="00285FE3" w:rsidRDefault="00285FE3" w:rsidP="00285FE3">
            <w:pPr>
              <w:spacing w:before="100" w:beforeAutospacing="1" w:after="120" w:line="240" w:lineRule="auto"/>
              <w:jc w:val="center"/>
              <w:rPr>
                <w:rFonts w:ascii="Arial" w:eastAsia="Times New Roman" w:hAnsi="Arial" w:cs="Arial"/>
                <w:color w:val="000000"/>
                <w:sz w:val="27"/>
                <w:szCs w:val="27"/>
              </w:rPr>
            </w:pPr>
            <w:r w:rsidRPr="00285FE3">
              <w:rPr>
                <w:rFonts w:ascii="Arial" w:eastAsia="Times New Roman" w:hAnsi="Arial" w:cs="Arial"/>
                <w:color w:val="000000"/>
                <w:sz w:val="27"/>
                <w:szCs w:val="27"/>
              </w:rPr>
              <w:t>Thủ tướng Chính phủ giao</w:t>
            </w:r>
          </w:p>
        </w:tc>
        <w:tc>
          <w:tcPr>
            <w:tcW w:w="143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bottom"/>
            <w:hideMark/>
          </w:tcPr>
          <w:p w14:paraId="720028FD" w14:textId="77777777" w:rsidR="00285FE3" w:rsidRPr="00285FE3" w:rsidRDefault="00285FE3" w:rsidP="00285FE3">
            <w:pPr>
              <w:spacing w:before="100" w:beforeAutospacing="1" w:after="120" w:line="240" w:lineRule="auto"/>
              <w:jc w:val="center"/>
              <w:rPr>
                <w:rFonts w:ascii="Arial" w:eastAsia="Times New Roman" w:hAnsi="Arial" w:cs="Arial"/>
                <w:color w:val="000000"/>
                <w:sz w:val="27"/>
                <w:szCs w:val="27"/>
              </w:rPr>
            </w:pPr>
            <w:r w:rsidRPr="00285FE3">
              <w:rPr>
                <w:rFonts w:ascii="Arial" w:eastAsia="Times New Roman" w:hAnsi="Arial" w:cs="Arial"/>
                <w:color w:val="000000"/>
                <w:sz w:val="27"/>
                <w:szCs w:val="27"/>
              </w:rPr>
              <w:lastRenderedPageBreak/>
              <w:t>x</w:t>
            </w:r>
          </w:p>
          <w:p w14:paraId="0B316BBF" w14:textId="77777777" w:rsidR="00285FE3" w:rsidRPr="00285FE3" w:rsidRDefault="00285FE3" w:rsidP="00285FE3">
            <w:pPr>
              <w:spacing w:before="100" w:beforeAutospacing="1" w:after="120" w:line="240" w:lineRule="auto"/>
              <w:jc w:val="center"/>
              <w:rPr>
                <w:rFonts w:ascii="Arial" w:eastAsia="Times New Roman" w:hAnsi="Arial" w:cs="Arial"/>
                <w:color w:val="000000"/>
                <w:sz w:val="27"/>
                <w:szCs w:val="27"/>
              </w:rPr>
            </w:pPr>
            <w:r w:rsidRPr="00285FE3">
              <w:rPr>
                <w:rFonts w:ascii="Arial" w:eastAsia="Times New Roman" w:hAnsi="Arial" w:cs="Arial"/>
                <w:color w:val="000000"/>
                <w:sz w:val="27"/>
                <w:szCs w:val="27"/>
              </w:rPr>
              <w:t>Chủ nhiệm Ủy ban Kế hoạch Nhà nước giao</w:t>
            </w:r>
          </w:p>
        </w:tc>
      </w:tr>
      <w:tr w:rsidR="00285FE3" w:rsidRPr="00285FE3" w14:paraId="24CCB6EB" w14:textId="77777777" w:rsidTr="00285FE3">
        <w:tc>
          <w:tcPr>
            <w:tcW w:w="6357"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382E25AE"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b/>
                <w:bCs/>
                <w:i/>
                <w:iCs/>
                <w:color w:val="000000"/>
                <w:sz w:val="27"/>
                <w:szCs w:val="27"/>
              </w:rPr>
              <w:lastRenderedPageBreak/>
              <w:t>3. Khoa học kỹ thuật và điều tra cơ bản:</w:t>
            </w:r>
          </w:p>
          <w:p w14:paraId="5D6850B7"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color w:val="000000"/>
                <w:sz w:val="27"/>
                <w:szCs w:val="27"/>
              </w:rPr>
              <w:t>– Những đề tài nghiên cứu khoa học cấp Nhà nước</w:t>
            </w:r>
          </w:p>
          <w:p w14:paraId="05ED586C"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color w:val="000000"/>
                <w:sz w:val="27"/>
                <w:szCs w:val="27"/>
              </w:rPr>
              <w:t>– Nhiệm vụ bảo đảm và nâng cao chất lượng sản phẩm (có danh mục kèm theo) xây dựng tiêu chuẩn và quy phạm Nhà nước</w:t>
            </w:r>
          </w:p>
          <w:p w14:paraId="7D65D5D6"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color w:val="000000"/>
                <w:sz w:val="27"/>
                <w:szCs w:val="27"/>
              </w:rPr>
              <w:t>– Nhiệm vụ sản xuất sản phẩm mới và áp dụng tiến bộ kỹ thuật vào sản xuất.</w:t>
            </w:r>
          </w:p>
          <w:p w14:paraId="46C97232"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color w:val="000000"/>
                <w:sz w:val="27"/>
                <w:szCs w:val="27"/>
              </w:rPr>
              <w:t>– Nhiệm vụ điều tra tài nguyên và điều kiện thiên nhiên</w:t>
            </w:r>
          </w:p>
          <w:p w14:paraId="392EC0F4"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b/>
                <w:bCs/>
                <w:i/>
                <w:iCs/>
                <w:color w:val="000000"/>
                <w:sz w:val="27"/>
                <w:szCs w:val="27"/>
              </w:rPr>
              <w:t>4. Vốn đầu tư cơ bản:</w:t>
            </w:r>
          </w:p>
          <w:p w14:paraId="51AD33D8"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color w:val="000000"/>
                <w:sz w:val="27"/>
                <w:szCs w:val="27"/>
              </w:rPr>
              <w:t>– Tổng số vốn đầu tư cơ bản (trên và dưới hạn ngạch)</w:t>
            </w:r>
          </w:p>
          <w:p w14:paraId="7CAAD230"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color w:val="000000"/>
                <w:sz w:val="27"/>
                <w:szCs w:val="27"/>
              </w:rPr>
              <w:t>– Danh mục công trình trên hạn ngạch</w:t>
            </w:r>
          </w:p>
          <w:p w14:paraId="404E6AC8"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color w:val="000000"/>
                <w:sz w:val="27"/>
                <w:szCs w:val="27"/>
              </w:rPr>
              <w:t>+ Chuyển tiếp</w:t>
            </w:r>
          </w:p>
          <w:p w14:paraId="1B635180"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color w:val="000000"/>
                <w:sz w:val="27"/>
                <w:szCs w:val="27"/>
              </w:rPr>
              <w:t>+ Khởi công mới</w:t>
            </w:r>
          </w:p>
          <w:p w14:paraId="4C3A62FB"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color w:val="000000"/>
                <w:sz w:val="27"/>
                <w:szCs w:val="27"/>
              </w:rPr>
              <w:t>+ Hoàn thành</w:t>
            </w:r>
          </w:p>
          <w:p w14:paraId="76F41BF6"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color w:val="000000"/>
                <w:sz w:val="27"/>
                <w:szCs w:val="27"/>
              </w:rPr>
              <w:t>– Năng lực sản xuất mới tăng</w:t>
            </w:r>
          </w:p>
          <w:p w14:paraId="0DE191F9"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color w:val="000000"/>
                <w:sz w:val="27"/>
                <w:szCs w:val="27"/>
              </w:rPr>
              <w:t>– Tài sản cố định mới huy động</w:t>
            </w:r>
          </w:p>
          <w:p w14:paraId="21A9BCA0"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color w:val="000000"/>
                <w:sz w:val="27"/>
                <w:szCs w:val="27"/>
              </w:rPr>
              <w:t>– Danh sách các công trình trên hạn ngạch cần chuẩn bị đầu tư (xác định địa điểm, lập báo cáo kinh tế kỹ thuật và nhiệm vụ thiết kế)</w:t>
            </w:r>
          </w:p>
          <w:p w14:paraId="07B5FE53"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color w:val="000000"/>
                <w:sz w:val="27"/>
                <w:szCs w:val="27"/>
              </w:rPr>
              <w:t>– Danh mục công trình giao thầu thiết kế, giao thầu xây lắp</w:t>
            </w:r>
          </w:p>
          <w:p w14:paraId="6BEA7278"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b/>
                <w:bCs/>
                <w:i/>
                <w:iCs/>
                <w:color w:val="000000"/>
                <w:sz w:val="27"/>
                <w:szCs w:val="27"/>
              </w:rPr>
              <w:lastRenderedPageBreak/>
              <w:t>5. Vật tư kỹ thuật:</w:t>
            </w:r>
          </w:p>
          <w:p w14:paraId="1C3647E7"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color w:val="000000"/>
                <w:sz w:val="27"/>
                <w:szCs w:val="27"/>
              </w:rPr>
              <w:t>– Số lượng vật tư chủ yếu được sử dụng</w:t>
            </w:r>
          </w:p>
          <w:p w14:paraId="69712861"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color w:val="000000"/>
                <w:sz w:val="27"/>
                <w:szCs w:val="27"/>
              </w:rPr>
              <w:t>trong đó: cho xây dựng cơ bản</w:t>
            </w:r>
          </w:p>
          <w:p w14:paraId="35270BAC"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color w:val="000000"/>
                <w:sz w:val="27"/>
                <w:szCs w:val="27"/>
              </w:rPr>
              <w:t>– Số lượng vật tư được Nhà nước cung ứng</w:t>
            </w:r>
          </w:p>
          <w:p w14:paraId="35F797AF"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color w:val="000000"/>
                <w:sz w:val="27"/>
                <w:szCs w:val="27"/>
              </w:rPr>
              <w:t>– Số lượng thiết bị được Nhà nước cung ứng</w:t>
            </w:r>
          </w:p>
          <w:p w14:paraId="7682D203"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color w:val="000000"/>
                <w:sz w:val="27"/>
                <w:szCs w:val="27"/>
              </w:rPr>
              <w:t>– Tỷ lệ giảm định mức tiêu hao một số vật tư chủ yếu; mức sử dụng công suất, thiết bị, máy móc chủ yếu</w:t>
            </w:r>
          </w:p>
          <w:p w14:paraId="13BFBB32"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color w:val="000000"/>
                <w:sz w:val="27"/>
                <w:szCs w:val="27"/>
              </w:rPr>
              <w:t>– Số lượng vật tư tăng cường cho dự trữ Nhà nước</w:t>
            </w:r>
          </w:p>
          <w:p w14:paraId="3D7D3B9D"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b/>
                <w:bCs/>
                <w:i/>
                <w:iCs/>
                <w:color w:val="000000"/>
                <w:sz w:val="27"/>
                <w:szCs w:val="27"/>
              </w:rPr>
              <w:t>6. Lao động tiền lương:</w:t>
            </w:r>
          </w:p>
          <w:p w14:paraId="0864D6B2"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color w:val="000000"/>
                <w:sz w:val="27"/>
                <w:szCs w:val="27"/>
              </w:rPr>
              <w:t>– Tổng số công nhân viên chức</w:t>
            </w:r>
          </w:p>
          <w:p w14:paraId="1F8D2A48"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color w:val="000000"/>
                <w:sz w:val="27"/>
                <w:szCs w:val="27"/>
              </w:rPr>
              <w:t>+ Khu vực sản xuất vật chất</w:t>
            </w:r>
          </w:p>
        </w:tc>
        <w:tc>
          <w:tcPr>
            <w:tcW w:w="130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059BC7CE" w14:textId="77777777" w:rsidR="00285FE3" w:rsidRPr="00285FE3" w:rsidRDefault="00285FE3" w:rsidP="00285FE3">
            <w:pPr>
              <w:spacing w:before="100" w:beforeAutospacing="1" w:after="120" w:line="240" w:lineRule="auto"/>
              <w:jc w:val="center"/>
              <w:rPr>
                <w:rFonts w:ascii="Arial" w:eastAsia="Times New Roman" w:hAnsi="Arial" w:cs="Arial"/>
                <w:color w:val="000000"/>
                <w:sz w:val="27"/>
                <w:szCs w:val="27"/>
              </w:rPr>
            </w:pPr>
            <w:r w:rsidRPr="00285FE3">
              <w:rPr>
                <w:rFonts w:ascii="Arial" w:eastAsia="Times New Roman" w:hAnsi="Arial" w:cs="Arial"/>
                <w:color w:val="000000"/>
                <w:sz w:val="27"/>
                <w:szCs w:val="27"/>
              </w:rPr>
              <w:lastRenderedPageBreak/>
              <w:t>x</w:t>
            </w:r>
          </w:p>
          <w:p w14:paraId="444CCD6D" w14:textId="77777777" w:rsidR="00285FE3" w:rsidRPr="00285FE3" w:rsidRDefault="00285FE3" w:rsidP="00285FE3">
            <w:pPr>
              <w:spacing w:before="100" w:beforeAutospacing="1" w:after="120" w:line="240" w:lineRule="auto"/>
              <w:jc w:val="center"/>
              <w:rPr>
                <w:rFonts w:ascii="Arial" w:eastAsia="Times New Roman" w:hAnsi="Arial" w:cs="Arial"/>
                <w:color w:val="000000"/>
                <w:sz w:val="27"/>
                <w:szCs w:val="27"/>
              </w:rPr>
            </w:pPr>
            <w:r w:rsidRPr="00285FE3">
              <w:rPr>
                <w:rFonts w:ascii="Arial" w:eastAsia="Times New Roman" w:hAnsi="Arial" w:cs="Arial"/>
                <w:color w:val="000000"/>
                <w:sz w:val="27"/>
                <w:szCs w:val="27"/>
              </w:rPr>
              <w:t>x</w:t>
            </w:r>
          </w:p>
          <w:p w14:paraId="5171B327" w14:textId="77777777" w:rsidR="00285FE3" w:rsidRPr="00285FE3" w:rsidRDefault="00285FE3" w:rsidP="00285FE3">
            <w:pPr>
              <w:spacing w:before="100" w:beforeAutospacing="1" w:after="120" w:line="240" w:lineRule="auto"/>
              <w:jc w:val="center"/>
              <w:rPr>
                <w:rFonts w:ascii="Arial" w:eastAsia="Times New Roman" w:hAnsi="Arial" w:cs="Arial"/>
                <w:color w:val="000000"/>
                <w:sz w:val="27"/>
                <w:szCs w:val="27"/>
              </w:rPr>
            </w:pPr>
            <w:r w:rsidRPr="00285FE3">
              <w:rPr>
                <w:rFonts w:ascii="Arial" w:eastAsia="Times New Roman" w:hAnsi="Arial" w:cs="Arial"/>
                <w:color w:val="000000"/>
                <w:sz w:val="27"/>
                <w:szCs w:val="27"/>
              </w:rPr>
              <w:t>x</w:t>
            </w:r>
          </w:p>
          <w:p w14:paraId="11F2AFDE" w14:textId="77777777" w:rsidR="00285FE3" w:rsidRPr="00285FE3" w:rsidRDefault="00285FE3" w:rsidP="00285FE3">
            <w:pPr>
              <w:spacing w:before="100" w:beforeAutospacing="1" w:after="120" w:line="240" w:lineRule="auto"/>
              <w:jc w:val="center"/>
              <w:rPr>
                <w:rFonts w:ascii="Arial" w:eastAsia="Times New Roman" w:hAnsi="Arial" w:cs="Arial"/>
                <w:color w:val="000000"/>
                <w:sz w:val="27"/>
                <w:szCs w:val="27"/>
              </w:rPr>
            </w:pPr>
            <w:r w:rsidRPr="00285FE3">
              <w:rPr>
                <w:rFonts w:ascii="Arial" w:eastAsia="Times New Roman" w:hAnsi="Arial" w:cs="Arial"/>
                <w:color w:val="000000"/>
                <w:sz w:val="27"/>
                <w:szCs w:val="27"/>
              </w:rPr>
              <w:t>x</w:t>
            </w:r>
          </w:p>
          <w:p w14:paraId="2651A32E" w14:textId="77777777" w:rsidR="00285FE3" w:rsidRPr="00285FE3" w:rsidRDefault="00285FE3" w:rsidP="00285FE3">
            <w:pPr>
              <w:spacing w:before="100" w:beforeAutospacing="1" w:after="120" w:line="240" w:lineRule="auto"/>
              <w:jc w:val="center"/>
              <w:rPr>
                <w:rFonts w:ascii="Arial" w:eastAsia="Times New Roman" w:hAnsi="Arial" w:cs="Arial"/>
                <w:color w:val="000000"/>
                <w:sz w:val="27"/>
                <w:szCs w:val="27"/>
              </w:rPr>
            </w:pPr>
            <w:r w:rsidRPr="00285FE3">
              <w:rPr>
                <w:rFonts w:ascii="Arial" w:eastAsia="Times New Roman" w:hAnsi="Arial" w:cs="Arial"/>
                <w:color w:val="000000"/>
                <w:sz w:val="27"/>
                <w:szCs w:val="27"/>
              </w:rPr>
              <w:t>x</w:t>
            </w:r>
          </w:p>
          <w:p w14:paraId="24EDD2C9" w14:textId="77777777" w:rsidR="00285FE3" w:rsidRPr="00285FE3" w:rsidRDefault="00285FE3" w:rsidP="00285FE3">
            <w:pPr>
              <w:spacing w:before="100" w:beforeAutospacing="1" w:after="120" w:line="240" w:lineRule="auto"/>
              <w:jc w:val="center"/>
              <w:rPr>
                <w:rFonts w:ascii="Arial" w:eastAsia="Times New Roman" w:hAnsi="Arial" w:cs="Arial"/>
                <w:color w:val="000000"/>
                <w:sz w:val="27"/>
                <w:szCs w:val="27"/>
              </w:rPr>
            </w:pPr>
            <w:r w:rsidRPr="00285FE3">
              <w:rPr>
                <w:rFonts w:ascii="Arial" w:eastAsia="Times New Roman" w:hAnsi="Arial" w:cs="Arial"/>
                <w:color w:val="000000"/>
                <w:sz w:val="27"/>
                <w:szCs w:val="27"/>
              </w:rPr>
              <w:t>x</w:t>
            </w:r>
          </w:p>
          <w:p w14:paraId="52BC2FE7" w14:textId="77777777" w:rsidR="00285FE3" w:rsidRPr="00285FE3" w:rsidRDefault="00285FE3" w:rsidP="00285FE3">
            <w:pPr>
              <w:spacing w:before="100" w:beforeAutospacing="1" w:after="120" w:line="240" w:lineRule="auto"/>
              <w:jc w:val="center"/>
              <w:rPr>
                <w:rFonts w:ascii="Arial" w:eastAsia="Times New Roman" w:hAnsi="Arial" w:cs="Arial"/>
                <w:color w:val="000000"/>
                <w:sz w:val="27"/>
                <w:szCs w:val="27"/>
              </w:rPr>
            </w:pPr>
            <w:r w:rsidRPr="00285FE3">
              <w:rPr>
                <w:rFonts w:ascii="Arial" w:eastAsia="Times New Roman" w:hAnsi="Arial" w:cs="Arial"/>
                <w:color w:val="000000"/>
                <w:sz w:val="27"/>
                <w:szCs w:val="27"/>
              </w:rPr>
              <w:t>x</w:t>
            </w:r>
          </w:p>
          <w:p w14:paraId="18868451" w14:textId="77777777" w:rsidR="00285FE3" w:rsidRPr="00285FE3" w:rsidRDefault="00285FE3" w:rsidP="00285FE3">
            <w:pPr>
              <w:spacing w:before="100" w:beforeAutospacing="1" w:after="120" w:line="240" w:lineRule="auto"/>
              <w:jc w:val="center"/>
              <w:rPr>
                <w:rFonts w:ascii="Arial" w:eastAsia="Times New Roman" w:hAnsi="Arial" w:cs="Arial"/>
                <w:color w:val="000000"/>
                <w:sz w:val="27"/>
                <w:szCs w:val="27"/>
              </w:rPr>
            </w:pPr>
            <w:r w:rsidRPr="00285FE3">
              <w:rPr>
                <w:rFonts w:ascii="Arial" w:eastAsia="Times New Roman" w:hAnsi="Arial" w:cs="Arial"/>
                <w:color w:val="000000"/>
                <w:sz w:val="27"/>
                <w:szCs w:val="27"/>
              </w:rPr>
              <w:t>x</w:t>
            </w:r>
          </w:p>
          <w:p w14:paraId="7B8ED144" w14:textId="77777777" w:rsidR="00285FE3" w:rsidRPr="00285FE3" w:rsidRDefault="00285FE3" w:rsidP="00285FE3">
            <w:pPr>
              <w:spacing w:before="100" w:beforeAutospacing="1" w:after="120" w:line="240" w:lineRule="auto"/>
              <w:jc w:val="center"/>
              <w:rPr>
                <w:rFonts w:ascii="Arial" w:eastAsia="Times New Roman" w:hAnsi="Arial" w:cs="Arial"/>
                <w:color w:val="000000"/>
                <w:sz w:val="27"/>
                <w:szCs w:val="27"/>
              </w:rPr>
            </w:pPr>
            <w:r w:rsidRPr="00285FE3">
              <w:rPr>
                <w:rFonts w:ascii="Arial" w:eastAsia="Times New Roman" w:hAnsi="Arial" w:cs="Arial"/>
                <w:color w:val="000000"/>
                <w:sz w:val="27"/>
                <w:szCs w:val="27"/>
              </w:rPr>
              <w:t>x</w:t>
            </w:r>
          </w:p>
          <w:p w14:paraId="30FF2699" w14:textId="77777777" w:rsidR="00285FE3" w:rsidRPr="00285FE3" w:rsidRDefault="00285FE3" w:rsidP="00285FE3">
            <w:pPr>
              <w:spacing w:before="100" w:beforeAutospacing="1" w:after="120" w:line="240" w:lineRule="auto"/>
              <w:jc w:val="center"/>
              <w:rPr>
                <w:rFonts w:ascii="Arial" w:eastAsia="Times New Roman" w:hAnsi="Arial" w:cs="Arial"/>
                <w:color w:val="000000"/>
                <w:sz w:val="27"/>
                <w:szCs w:val="27"/>
              </w:rPr>
            </w:pPr>
            <w:r w:rsidRPr="00285FE3">
              <w:rPr>
                <w:rFonts w:ascii="Arial" w:eastAsia="Times New Roman" w:hAnsi="Arial" w:cs="Arial"/>
                <w:color w:val="000000"/>
                <w:sz w:val="27"/>
                <w:szCs w:val="27"/>
              </w:rPr>
              <w:t>x</w:t>
            </w:r>
          </w:p>
          <w:p w14:paraId="47789007" w14:textId="77777777" w:rsidR="00285FE3" w:rsidRPr="00285FE3" w:rsidRDefault="00285FE3" w:rsidP="00285FE3">
            <w:pPr>
              <w:spacing w:before="100" w:beforeAutospacing="1" w:after="120" w:line="240" w:lineRule="auto"/>
              <w:jc w:val="center"/>
              <w:rPr>
                <w:rFonts w:ascii="Arial" w:eastAsia="Times New Roman" w:hAnsi="Arial" w:cs="Arial"/>
                <w:color w:val="000000"/>
                <w:sz w:val="27"/>
                <w:szCs w:val="27"/>
              </w:rPr>
            </w:pPr>
            <w:r w:rsidRPr="00285FE3">
              <w:rPr>
                <w:rFonts w:ascii="Arial" w:eastAsia="Times New Roman" w:hAnsi="Arial" w:cs="Arial"/>
                <w:color w:val="000000"/>
                <w:sz w:val="27"/>
                <w:szCs w:val="27"/>
              </w:rPr>
              <w:t>x</w:t>
            </w:r>
          </w:p>
          <w:p w14:paraId="773A2B37" w14:textId="77777777" w:rsidR="00285FE3" w:rsidRPr="00285FE3" w:rsidRDefault="00285FE3" w:rsidP="00285FE3">
            <w:pPr>
              <w:spacing w:before="100" w:beforeAutospacing="1" w:after="120" w:line="240" w:lineRule="auto"/>
              <w:jc w:val="center"/>
              <w:rPr>
                <w:rFonts w:ascii="Arial" w:eastAsia="Times New Roman" w:hAnsi="Arial" w:cs="Arial"/>
                <w:color w:val="000000"/>
                <w:sz w:val="27"/>
                <w:szCs w:val="27"/>
              </w:rPr>
            </w:pPr>
            <w:r w:rsidRPr="00285FE3">
              <w:rPr>
                <w:rFonts w:ascii="Arial" w:eastAsia="Times New Roman" w:hAnsi="Arial" w:cs="Arial"/>
                <w:color w:val="000000"/>
                <w:sz w:val="27"/>
                <w:szCs w:val="27"/>
              </w:rPr>
              <w:t>x</w:t>
            </w:r>
          </w:p>
          <w:p w14:paraId="0D98D28C" w14:textId="77777777" w:rsidR="00285FE3" w:rsidRPr="00285FE3" w:rsidRDefault="00285FE3" w:rsidP="00285FE3">
            <w:pPr>
              <w:spacing w:before="100" w:beforeAutospacing="1" w:after="120" w:line="240" w:lineRule="auto"/>
              <w:jc w:val="center"/>
              <w:rPr>
                <w:rFonts w:ascii="Arial" w:eastAsia="Times New Roman" w:hAnsi="Arial" w:cs="Arial"/>
                <w:color w:val="000000"/>
                <w:sz w:val="27"/>
                <w:szCs w:val="27"/>
              </w:rPr>
            </w:pPr>
            <w:r w:rsidRPr="00285FE3">
              <w:rPr>
                <w:rFonts w:ascii="Arial" w:eastAsia="Times New Roman" w:hAnsi="Arial" w:cs="Arial"/>
                <w:color w:val="000000"/>
                <w:sz w:val="27"/>
                <w:szCs w:val="27"/>
              </w:rPr>
              <w:t>x</w:t>
            </w:r>
          </w:p>
          <w:p w14:paraId="3AD1F830" w14:textId="77777777" w:rsidR="00285FE3" w:rsidRPr="00285FE3" w:rsidRDefault="00285FE3" w:rsidP="00285FE3">
            <w:pPr>
              <w:spacing w:before="100" w:beforeAutospacing="1" w:after="120" w:line="240" w:lineRule="auto"/>
              <w:jc w:val="center"/>
              <w:rPr>
                <w:rFonts w:ascii="Arial" w:eastAsia="Times New Roman" w:hAnsi="Arial" w:cs="Arial"/>
                <w:color w:val="000000"/>
                <w:sz w:val="27"/>
                <w:szCs w:val="27"/>
              </w:rPr>
            </w:pPr>
            <w:r w:rsidRPr="00285FE3">
              <w:rPr>
                <w:rFonts w:ascii="Arial" w:eastAsia="Times New Roman" w:hAnsi="Arial" w:cs="Arial"/>
                <w:color w:val="000000"/>
                <w:sz w:val="27"/>
                <w:szCs w:val="27"/>
              </w:rPr>
              <w:t>x</w:t>
            </w:r>
          </w:p>
          <w:p w14:paraId="242B0D2D" w14:textId="77777777" w:rsidR="00285FE3" w:rsidRPr="00285FE3" w:rsidRDefault="00285FE3" w:rsidP="00285FE3">
            <w:pPr>
              <w:spacing w:before="100" w:beforeAutospacing="1" w:after="120" w:line="240" w:lineRule="auto"/>
              <w:jc w:val="center"/>
              <w:rPr>
                <w:rFonts w:ascii="Arial" w:eastAsia="Times New Roman" w:hAnsi="Arial" w:cs="Arial"/>
                <w:color w:val="000000"/>
                <w:sz w:val="27"/>
                <w:szCs w:val="27"/>
              </w:rPr>
            </w:pPr>
            <w:r w:rsidRPr="00285FE3">
              <w:rPr>
                <w:rFonts w:ascii="Arial" w:eastAsia="Times New Roman" w:hAnsi="Arial" w:cs="Arial"/>
                <w:color w:val="000000"/>
                <w:sz w:val="27"/>
                <w:szCs w:val="27"/>
              </w:rPr>
              <w:t>x</w:t>
            </w:r>
          </w:p>
          <w:p w14:paraId="22A5329E" w14:textId="77777777" w:rsidR="00285FE3" w:rsidRPr="00285FE3" w:rsidRDefault="00285FE3" w:rsidP="00285FE3">
            <w:pPr>
              <w:spacing w:before="100" w:beforeAutospacing="1" w:after="120" w:line="240" w:lineRule="auto"/>
              <w:jc w:val="center"/>
              <w:rPr>
                <w:rFonts w:ascii="Arial" w:eastAsia="Times New Roman" w:hAnsi="Arial" w:cs="Arial"/>
                <w:color w:val="000000"/>
                <w:sz w:val="27"/>
                <w:szCs w:val="27"/>
              </w:rPr>
            </w:pPr>
            <w:r w:rsidRPr="00285FE3">
              <w:rPr>
                <w:rFonts w:ascii="Arial" w:eastAsia="Times New Roman" w:hAnsi="Arial" w:cs="Arial"/>
                <w:color w:val="000000"/>
                <w:sz w:val="27"/>
                <w:szCs w:val="27"/>
              </w:rPr>
              <w:t>x</w:t>
            </w:r>
          </w:p>
          <w:p w14:paraId="3693A4E0" w14:textId="77777777" w:rsidR="00285FE3" w:rsidRPr="00285FE3" w:rsidRDefault="00285FE3" w:rsidP="00285FE3">
            <w:pPr>
              <w:spacing w:before="100" w:beforeAutospacing="1" w:after="120" w:line="240" w:lineRule="auto"/>
              <w:jc w:val="center"/>
              <w:rPr>
                <w:rFonts w:ascii="Arial" w:eastAsia="Times New Roman" w:hAnsi="Arial" w:cs="Arial"/>
                <w:color w:val="000000"/>
                <w:sz w:val="27"/>
                <w:szCs w:val="27"/>
              </w:rPr>
            </w:pPr>
            <w:r w:rsidRPr="00285FE3">
              <w:rPr>
                <w:rFonts w:ascii="Arial" w:eastAsia="Times New Roman" w:hAnsi="Arial" w:cs="Arial"/>
                <w:color w:val="000000"/>
                <w:sz w:val="27"/>
                <w:szCs w:val="27"/>
              </w:rPr>
              <w:t>x</w:t>
            </w:r>
          </w:p>
          <w:p w14:paraId="5928F82B" w14:textId="77777777" w:rsidR="00285FE3" w:rsidRPr="00285FE3" w:rsidRDefault="00285FE3" w:rsidP="00285FE3">
            <w:pPr>
              <w:spacing w:before="100" w:beforeAutospacing="1" w:after="120" w:line="240" w:lineRule="auto"/>
              <w:jc w:val="center"/>
              <w:rPr>
                <w:rFonts w:ascii="Arial" w:eastAsia="Times New Roman" w:hAnsi="Arial" w:cs="Arial"/>
                <w:color w:val="000000"/>
                <w:sz w:val="27"/>
                <w:szCs w:val="27"/>
              </w:rPr>
            </w:pPr>
            <w:r w:rsidRPr="00285FE3">
              <w:rPr>
                <w:rFonts w:ascii="Arial" w:eastAsia="Times New Roman" w:hAnsi="Arial" w:cs="Arial"/>
                <w:color w:val="000000"/>
                <w:sz w:val="27"/>
                <w:szCs w:val="27"/>
              </w:rPr>
              <w:t>x</w:t>
            </w:r>
          </w:p>
          <w:p w14:paraId="13C57ED0" w14:textId="77777777" w:rsidR="00285FE3" w:rsidRPr="00285FE3" w:rsidRDefault="00285FE3" w:rsidP="00285FE3">
            <w:pPr>
              <w:spacing w:before="100" w:beforeAutospacing="1" w:after="120" w:line="240" w:lineRule="auto"/>
              <w:jc w:val="center"/>
              <w:rPr>
                <w:rFonts w:ascii="Arial" w:eastAsia="Times New Roman" w:hAnsi="Arial" w:cs="Arial"/>
                <w:color w:val="000000"/>
                <w:sz w:val="27"/>
                <w:szCs w:val="27"/>
              </w:rPr>
            </w:pPr>
            <w:r w:rsidRPr="00285FE3">
              <w:rPr>
                <w:rFonts w:ascii="Arial" w:eastAsia="Times New Roman" w:hAnsi="Arial" w:cs="Arial"/>
                <w:color w:val="000000"/>
                <w:sz w:val="27"/>
                <w:szCs w:val="27"/>
              </w:rPr>
              <w:t>x</w:t>
            </w:r>
          </w:p>
          <w:p w14:paraId="1A9EA856" w14:textId="77777777" w:rsidR="00285FE3" w:rsidRPr="00285FE3" w:rsidRDefault="00285FE3" w:rsidP="00285FE3">
            <w:pPr>
              <w:spacing w:before="100" w:beforeAutospacing="1" w:after="120" w:line="240" w:lineRule="auto"/>
              <w:jc w:val="center"/>
              <w:rPr>
                <w:rFonts w:ascii="Arial" w:eastAsia="Times New Roman" w:hAnsi="Arial" w:cs="Arial"/>
                <w:color w:val="000000"/>
                <w:sz w:val="27"/>
                <w:szCs w:val="27"/>
              </w:rPr>
            </w:pPr>
            <w:r w:rsidRPr="00285FE3">
              <w:rPr>
                <w:rFonts w:ascii="Arial" w:eastAsia="Times New Roman" w:hAnsi="Arial" w:cs="Arial"/>
                <w:color w:val="000000"/>
                <w:sz w:val="27"/>
                <w:szCs w:val="27"/>
              </w:rPr>
              <w:lastRenderedPageBreak/>
              <w:t> </w:t>
            </w:r>
          </w:p>
        </w:tc>
        <w:tc>
          <w:tcPr>
            <w:tcW w:w="143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53ACBC9D" w14:textId="77777777" w:rsidR="00285FE3" w:rsidRPr="00285FE3" w:rsidRDefault="00285FE3" w:rsidP="00285FE3">
            <w:pPr>
              <w:spacing w:before="100" w:beforeAutospacing="1" w:after="120" w:line="240" w:lineRule="auto"/>
              <w:jc w:val="center"/>
              <w:rPr>
                <w:rFonts w:ascii="Arial" w:eastAsia="Times New Roman" w:hAnsi="Arial" w:cs="Arial"/>
                <w:color w:val="000000"/>
                <w:sz w:val="27"/>
                <w:szCs w:val="27"/>
              </w:rPr>
            </w:pPr>
            <w:r w:rsidRPr="00285FE3">
              <w:rPr>
                <w:rFonts w:ascii="Arial" w:eastAsia="Times New Roman" w:hAnsi="Arial" w:cs="Arial"/>
                <w:color w:val="000000"/>
                <w:sz w:val="27"/>
                <w:szCs w:val="27"/>
              </w:rPr>
              <w:lastRenderedPageBreak/>
              <w:t>x</w:t>
            </w:r>
          </w:p>
        </w:tc>
      </w:tr>
      <w:tr w:rsidR="00285FE3" w:rsidRPr="00285FE3" w14:paraId="092C4D06" w14:textId="77777777" w:rsidTr="00285FE3">
        <w:tc>
          <w:tcPr>
            <w:tcW w:w="6357"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5C920DB7" w14:textId="77777777" w:rsidR="00285FE3" w:rsidRPr="00285FE3" w:rsidRDefault="00285FE3" w:rsidP="00285FE3">
            <w:pPr>
              <w:spacing w:before="100" w:beforeAutospacing="1" w:after="120" w:line="240" w:lineRule="auto"/>
              <w:jc w:val="center"/>
              <w:rPr>
                <w:rFonts w:ascii="Arial" w:eastAsia="Times New Roman" w:hAnsi="Arial" w:cs="Arial"/>
                <w:color w:val="000000"/>
                <w:sz w:val="27"/>
                <w:szCs w:val="27"/>
              </w:rPr>
            </w:pPr>
            <w:r w:rsidRPr="00285FE3">
              <w:rPr>
                <w:rFonts w:ascii="Arial" w:eastAsia="Times New Roman" w:hAnsi="Arial" w:cs="Arial"/>
                <w:color w:val="000000"/>
                <w:sz w:val="27"/>
                <w:szCs w:val="27"/>
              </w:rPr>
              <w:t>Tên chỉ tiêu</w:t>
            </w:r>
          </w:p>
        </w:tc>
        <w:tc>
          <w:tcPr>
            <w:tcW w:w="130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6A251618" w14:textId="77777777" w:rsidR="00285FE3" w:rsidRPr="00285FE3" w:rsidRDefault="00285FE3" w:rsidP="00285FE3">
            <w:pPr>
              <w:spacing w:before="100" w:beforeAutospacing="1" w:after="120" w:line="240" w:lineRule="auto"/>
              <w:jc w:val="center"/>
              <w:rPr>
                <w:rFonts w:ascii="Arial" w:eastAsia="Times New Roman" w:hAnsi="Arial" w:cs="Arial"/>
                <w:color w:val="000000"/>
                <w:sz w:val="27"/>
                <w:szCs w:val="27"/>
              </w:rPr>
            </w:pPr>
            <w:r w:rsidRPr="00285FE3">
              <w:rPr>
                <w:rFonts w:ascii="Arial" w:eastAsia="Times New Roman" w:hAnsi="Arial" w:cs="Arial"/>
                <w:color w:val="000000"/>
                <w:sz w:val="27"/>
                <w:szCs w:val="27"/>
              </w:rPr>
              <w:t>Thủ tướng Chính phủ giao</w:t>
            </w:r>
          </w:p>
        </w:tc>
        <w:tc>
          <w:tcPr>
            <w:tcW w:w="143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2BCD9726" w14:textId="77777777" w:rsidR="00285FE3" w:rsidRPr="00285FE3" w:rsidRDefault="00285FE3" w:rsidP="00285FE3">
            <w:pPr>
              <w:spacing w:before="100" w:beforeAutospacing="1" w:after="120" w:line="240" w:lineRule="auto"/>
              <w:jc w:val="center"/>
              <w:rPr>
                <w:rFonts w:ascii="Arial" w:eastAsia="Times New Roman" w:hAnsi="Arial" w:cs="Arial"/>
                <w:color w:val="000000"/>
                <w:sz w:val="27"/>
                <w:szCs w:val="27"/>
              </w:rPr>
            </w:pPr>
            <w:r w:rsidRPr="00285FE3">
              <w:rPr>
                <w:rFonts w:ascii="Arial" w:eastAsia="Times New Roman" w:hAnsi="Arial" w:cs="Arial"/>
                <w:color w:val="000000"/>
                <w:sz w:val="27"/>
                <w:szCs w:val="27"/>
              </w:rPr>
              <w:t>Chủ nhiệm Ủy ban Kế hoạch Nhà nước giao</w:t>
            </w:r>
          </w:p>
        </w:tc>
      </w:tr>
      <w:tr w:rsidR="00285FE3" w:rsidRPr="00285FE3" w14:paraId="570D114E" w14:textId="77777777" w:rsidTr="00285FE3">
        <w:tc>
          <w:tcPr>
            <w:tcW w:w="6357"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039385D9"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color w:val="000000"/>
                <w:sz w:val="27"/>
                <w:szCs w:val="27"/>
              </w:rPr>
              <w:t>trong đó: cho xây dựng cơ bản</w:t>
            </w:r>
          </w:p>
          <w:p w14:paraId="4D827ED1"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color w:val="000000"/>
                <w:sz w:val="27"/>
                <w:szCs w:val="27"/>
              </w:rPr>
              <w:t>+ Khu vực phi sản xuất vật chất</w:t>
            </w:r>
          </w:p>
          <w:p w14:paraId="2247FF7B"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color w:val="000000"/>
                <w:sz w:val="27"/>
                <w:szCs w:val="27"/>
              </w:rPr>
              <w:t xml:space="preserve">trong </w:t>
            </w:r>
            <w:proofErr w:type="gramStart"/>
            <w:r w:rsidRPr="00285FE3">
              <w:rPr>
                <w:rFonts w:ascii="Arial" w:eastAsia="Times New Roman" w:hAnsi="Arial" w:cs="Arial"/>
                <w:color w:val="000000"/>
                <w:sz w:val="27"/>
                <w:szCs w:val="27"/>
              </w:rPr>
              <w:t>đó :</w:t>
            </w:r>
            <w:proofErr w:type="gramEnd"/>
            <w:r w:rsidRPr="00285FE3">
              <w:rPr>
                <w:rFonts w:ascii="Arial" w:eastAsia="Times New Roman" w:hAnsi="Arial" w:cs="Arial"/>
                <w:color w:val="000000"/>
                <w:sz w:val="27"/>
                <w:szCs w:val="27"/>
              </w:rPr>
              <w:t xml:space="preserve"> quản lý hành chính</w:t>
            </w:r>
          </w:p>
          <w:p w14:paraId="3F20C635"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color w:val="000000"/>
                <w:sz w:val="27"/>
                <w:szCs w:val="27"/>
              </w:rPr>
              <w:t>– Tổng quỹ tiền lương</w:t>
            </w:r>
          </w:p>
          <w:p w14:paraId="6760C5C1"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color w:val="000000"/>
                <w:sz w:val="27"/>
                <w:szCs w:val="27"/>
              </w:rPr>
              <w:t>+ Khu vực sản xuất vật chất</w:t>
            </w:r>
          </w:p>
          <w:p w14:paraId="068F698A"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color w:val="000000"/>
                <w:sz w:val="27"/>
                <w:szCs w:val="27"/>
              </w:rPr>
              <w:t>trong đó: cho xây dựng cơ bản</w:t>
            </w:r>
          </w:p>
          <w:p w14:paraId="46D0803D"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color w:val="000000"/>
                <w:sz w:val="27"/>
                <w:szCs w:val="27"/>
              </w:rPr>
              <w:t>+ Khu vực phi sản xuất vật chất</w:t>
            </w:r>
          </w:p>
          <w:p w14:paraId="47D48B56"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color w:val="000000"/>
                <w:sz w:val="27"/>
                <w:szCs w:val="27"/>
              </w:rPr>
              <w:lastRenderedPageBreak/>
              <w:t>trong đó: quản lý hành chính</w:t>
            </w:r>
          </w:p>
          <w:p w14:paraId="3FF240A7"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color w:val="000000"/>
                <w:sz w:val="27"/>
                <w:szCs w:val="27"/>
              </w:rPr>
              <w:t>– Nhịp độ tăng năng suất lao động (0%) và năng suất lao động về một số sản phẩm chủ yếu</w:t>
            </w:r>
          </w:p>
          <w:p w14:paraId="4BA71B69"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b/>
                <w:bCs/>
                <w:i/>
                <w:iCs/>
                <w:color w:val="000000"/>
                <w:sz w:val="27"/>
                <w:szCs w:val="27"/>
              </w:rPr>
              <w:t>7. Đào tạo, phân phối cán bộ và công nhân:</w:t>
            </w:r>
          </w:p>
          <w:p w14:paraId="64D375B1"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color w:val="000000"/>
                <w:sz w:val="27"/>
                <w:szCs w:val="27"/>
              </w:rPr>
              <w:t>– Số lượng cán bộ và công nhân kỹ thuật phải đào tạo</w:t>
            </w:r>
          </w:p>
          <w:p w14:paraId="1F56EC62"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color w:val="000000"/>
                <w:sz w:val="27"/>
                <w:szCs w:val="27"/>
              </w:rPr>
              <w:t>+ Chia theo trình độ và hình thức đào tạo (kể cả vừa học, vừa làm)</w:t>
            </w:r>
          </w:p>
          <w:p w14:paraId="64B72059"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color w:val="000000"/>
                <w:sz w:val="27"/>
                <w:szCs w:val="27"/>
              </w:rPr>
              <w:t>+ Chia theo ngành nghề đào tạo</w:t>
            </w:r>
          </w:p>
          <w:p w14:paraId="6060F1BD"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color w:val="000000"/>
                <w:sz w:val="27"/>
                <w:szCs w:val="27"/>
              </w:rPr>
              <w:t>– Số học sinh tốt nghiệp đại học và trung học chuyên nghiệp được phân phối</w:t>
            </w:r>
          </w:p>
          <w:p w14:paraId="0226BFB9"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color w:val="000000"/>
                <w:sz w:val="27"/>
                <w:szCs w:val="27"/>
              </w:rPr>
              <w:t>+ Chia theo ngành nghề đào tạo</w:t>
            </w:r>
          </w:p>
          <w:p w14:paraId="2395CA71"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b/>
                <w:bCs/>
                <w:i/>
                <w:iCs/>
                <w:color w:val="000000"/>
                <w:sz w:val="27"/>
                <w:szCs w:val="27"/>
              </w:rPr>
              <w:t>8. Giá thành và chi phí lưu thông:</w:t>
            </w:r>
          </w:p>
          <w:p w14:paraId="4484074D"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color w:val="000000"/>
                <w:sz w:val="27"/>
                <w:szCs w:val="27"/>
              </w:rPr>
              <w:t>– Mức giảm và tỷ lệ giảm giá thành, chi phí lưu thông</w:t>
            </w:r>
          </w:p>
          <w:p w14:paraId="1818F2EF"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color w:val="000000"/>
                <w:sz w:val="27"/>
                <w:szCs w:val="27"/>
              </w:rPr>
              <w:t>– Giá thành: một nghìn đồng tổng sản lượng công nghiệp, nông nghiệp (nông nghiệp quốc doanh) một nghìn đồng doanh số lưu chuyển hàng hóa, vật tư, một nghìn đồng giá trị sản lượng xây lắp kết toán bàn giao, một nghìn tấn/km vận tải</w:t>
            </w:r>
          </w:p>
          <w:p w14:paraId="102C8C20"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b/>
                <w:bCs/>
                <w:i/>
                <w:iCs/>
                <w:color w:val="000000"/>
                <w:sz w:val="27"/>
                <w:szCs w:val="27"/>
              </w:rPr>
              <w:t>9. Tích lũy</w:t>
            </w:r>
          </w:p>
          <w:p w14:paraId="18085E2D"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color w:val="000000"/>
                <w:sz w:val="27"/>
                <w:szCs w:val="27"/>
              </w:rPr>
              <w:t>– Mức tích lũy tiền tệ phát sinh trong năm kế hoạch</w:t>
            </w:r>
          </w:p>
          <w:p w14:paraId="1411A0D1"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color w:val="000000"/>
                <w:sz w:val="27"/>
                <w:szCs w:val="27"/>
              </w:rPr>
              <w:t>trong đó: lợi nhuận</w:t>
            </w:r>
          </w:p>
          <w:p w14:paraId="03533BCF"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b/>
                <w:bCs/>
                <w:i/>
                <w:iCs/>
                <w:color w:val="000000"/>
                <w:sz w:val="27"/>
                <w:szCs w:val="27"/>
              </w:rPr>
              <w:t>B. PHẦN KẾ HOẠCH TOÀN NGÀNH:</w:t>
            </w:r>
          </w:p>
          <w:p w14:paraId="2B2A2B6C"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color w:val="000000"/>
                <w:sz w:val="27"/>
                <w:szCs w:val="27"/>
              </w:rPr>
              <w:t xml:space="preserve">I. Đối với những ngành đã thực hiện quản lý tập trung thống nhất toàn ngành như: điện, </w:t>
            </w:r>
            <w:proofErr w:type="gramStart"/>
            <w:r w:rsidRPr="00285FE3">
              <w:rPr>
                <w:rFonts w:ascii="Arial" w:eastAsia="Times New Roman" w:hAnsi="Arial" w:cs="Arial"/>
                <w:color w:val="000000"/>
                <w:sz w:val="27"/>
                <w:szCs w:val="27"/>
              </w:rPr>
              <w:t>than</w:t>
            </w:r>
            <w:proofErr w:type="gramEnd"/>
            <w:r w:rsidRPr="00285FE3">
              <w:rPr>
                <w:rFonts w:ascii="Arial" w:eastAsia="Times New Roman" w:hAnsi="Arial" w:cs="Arial"/>
                <w:color w:val="000000"/>
                <w:sz w:val="27"/>
                <w:szCs w:val="27"/>
              </w:rPr>
              <w:t>, luyện kim, vận tải,</w:t>
            </w:r>
          </w:p>
        </w:tc>
        <w:tc>
          <w:tcPr>
            <w:tcW w:w="130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0BD0A30F" w14:textId="77777777" w:rsidR="00285FE3" w:rsidRPr="00285FE3" w:rsidRDefault="00285FE3" w:rsidP="00285FE3">
            <w:pPr>
              <w:spacing w:before="100" w:beforeAutospacing="1" w:after="120" w:line="240" w:lineRule="auto"/>
              <w:jc w:val="center"/>
              <w:rPr>
                <w:rFonts w:ascii="Arial" w:eastAsia="Times New Roman" w:hAnsi="Arial" w:cs="Arial"/>
                <w:color w:val="000000"/>
                <w:sz w:val="27"/>
                <w:szCs w:val="27"/>
              </w:rPr>
            </w:pPr>
            <w:r w:rsidRPr="00285FE3">
              <w:rPr>
                <w:rFonts w:ascii="Arial" w:eastAsia="Times New Roman" w:hAnsi="Arial" w:cs="Arial"/>
                <w:color w:val="000000"/>
                <w:sz w:val="27"/>
                <w:szCs w:val="27"/>
              </w:rPr>
              <w:lastRenderedPageBreak/>
              <w:t>x</w:t>
            </w:r>
          </w:p>
          <w:p w14:paraId="5E0C323E" w14:textId="77777777" w:rsidR="00285FE3" w:rsidRPr="00285FE3" w:rsidRDefault="00285FE3" w:rsidP="00285FE3">
            <w:pPr>
              <w:spacing w:before="100" w:beforeAutospacing="1" w:after="120" w:line="240" w:lineRule="auto"/>
              <w:jc w:val="center"/>
              <w:rPr>
                <w:rFonts w:ascii="Arial" w:eastAsia="Times New Roman" w:hAnsi="Arial" w:cs="Arial"/>
                <w:color w:val="000000"/>
                <w:sz w:val="27"/>
                <w:szCs w:val="27"/>
              </w:rPr>
            </w:pPr>
            <w:r w:rsidRPr="00285FE3">
              <w:rPr>
                <w:rFonts w:ascii="Arial" w:eastAsia="Times New Roman" w:hAnsi="Arial" w:cs="Arial"/>
                <w:color w:val="000000"/>
                <w:sz w:val="27"/>
                <w:szCs w:val="27"/>
              </w:rPr>
              <w:t>x</w:t>
            </w:r>
          </w:p>
          <w:p w14:paraId="14F04C6B" w14:textId="77777777" w:rsidR="00285FE3" w:rsidRPr="00285FE3" w:rsidRDefault="00285FE3" w:rsidP="00285FE3">
            <w:pPr>
              <w:spacing w:before="100" w:beforeAutospacing="1" w:after="120" w:line="240" w:lineRule="auto"/>
              <w:jc w:val="center"/>
              <w:rPr>
                <w:rFonts w:ascii="Arial" w:eastAsia="Times New Roman" w:hAnsi="Arial" w:cs="Arial"/>
                <w:color w:val="000000"/>
                <w:sz w:val="27"/>
                <w:szCs w:val="27"/>
              </w:rPr>
            </w:pPr>
            <w:r w:rsidRPr="00285FE3">
              <w:rPr>
                <w:rFonts w:ascii="Arial" w:eastAsia="Times New Roman" w:hAnsi="Arial" w:cs="Arial"/>
                <w:color w:val="000000"/>
                <w:sz w:val="27"/>
                <w:szCs w:val="27"/>
              </w:rPr>
              <w:t>x</w:t>
            </w:r>
          </w:p>
          <w:p w14:paraId="61B05AD1" w14:textId="77777777" w:rsidR="00285FE3" w:rsidRPr="00285FE3" w:rsidRDefault="00285FE3" w:rsidP="00285FE3">
            <w:pPr>
              <w:spacing w:before="100" w:beforeAutospacing="1" w:after="120" w:line="240" w:lineRule="auto"/>
              <w:jc w:val="center"/>
              <w:rPr>
                <w:rFonts w:ascii="Arial" w:eastAsia="Times New Roman" w:hAnsi="Arial" w:cs="Arial"/>
                <w:color w:val="000000"/>
                <w:sz w:val="27"/>
                <w:szCs w:val="27"/>
              </w:rPr>
            </w:pPr>
            <w:r w:rsidRPr="00285FE3">
              <w:rPr>
                <w:rFonts w:ascii="Arial" w:eastAsia="Times New Roman" w:hAnsi="Arial" w:cs="Arial"/>
                <w:color w:val="000000"/>
                <w:sz w:val="27"/>
                <w:szCs w:val="27"/>
              </w:rPr>
              <w:t>x</w:t>
            </w:r>
          </w:p>
          <w:p w14:paraId="4598FBBC" w14:textId="77777777" w:rsidR="00285FE3" w:rsidRPr="00285FE3" w:rsidRDefault="00285FE3" w:rsidP="00285FE3">
            <w:pPr>
              <w:spacing w:before="100" w:beforeAutospacing="1" w:after="120" w:line="240" w:lineRule="auto"/>
              <w:jc w:val="center"/>
              <w:rPr>
                <w:rFonts w:ascii="Arial" w:eastAsia="Times New Roman" w:hAnsi="Arial" w:cs="Arial"/>
                <w:color w:val="000000"/>
                <w:sz w:val="27"/>
                <w:szCs w:val="27"/>
              </w:rPr>
            </w:pPr>
            <w:r w:rsidRPr="00285FE3">
              <w:rPr>
                <w:rFonts w:ascii="Arial" w:eastAsia="Times New Roman" w:hAnsi="Arial" w:cs="Arial"/>
                <w:color w:val="000000"/>
                <w:sz w:val="27"/>
                <w:szCs w:val="27"/>
              </w:rPr>
              <w:t>x</w:t>
            </w:r>
          </w:p>
          <w:p w14:paraId="18FE4626" w14:textId="77777777" w:rsidR="00285FE3" w:rsidRPr="00285FE3" w:rsidRDefault="00285FE3" w:rsidP="00285FE3">
            <w:pPr>
              <w:spacing w:before="100" w:beforeAutospacing="1" w:after="120" w:line="240" w:lineRule="auto"/>
              <w:jc w:val="center"/>
              <w:rPr>
                <w:rFonts w:ascii="Arial" w:eastAsia="Times New Roman" w:hAnsi="Arial" w:cs="Arial"/>
                <w:color w:val="000000"/>
                <w:sz w:val="27"/>
                <w:szCs w:val="27"/>
              </w:rPr>
            </w:pPr>
            <w:r w:rsidRPr="00285FE3">
              <w:rPr>
                <w:rFonts w:ascii="Arial" w:eastAsia="Times New Roman" w:hAnsi="Arial" w:cs="Arial"/>
                <w:color w:val="000000"/>
                <w:sz w:val="27"/>
                <w:szCs w:val="27"/>
              </w:rPr>
              <w:t>x</w:t>
            </w:r>
          </w:p>
          <w:p w14:paraId="6DD5D407" w14:textId="77777777" w:rsidR="00285FE3" w:rsidRPr="00285FE3" w:rsidRDefault="00285FE3" w:rsidP="00285FE3">
            <w:pPr>
              <w:spacing w:before="100" w:beforeAutospacing="1" w:after="120" w:line="240" w:lineRule="auto"/>
              <w:jc w:val="center"/>
              <w:rPr>
                <w:rFonts w:ascii="Arial" w:eastAsia="Times New Roman" w:hAnsi="Arial" w:cs="Arial"/>
                <w:color w:val="000000"/>
                <w:sz w:val="27"/>
                <w:szCs w:val="27"/>
              </w:rPr>
            </w:pPr>
            <w:r w:rsidRPr="00285FE3">
              <w:rPr>
                <w:rFonts w:ascii="Arial" w:eastAsia="Times New Roman" w:hAnsi="Arial" w:cs="Arial"/>
                <w:color w:val="000000"/>
                <w:sz w:val="27"/>
                <w:szCs w:val="27"/>
              </w:rPr>
              <w:t>x</w:t>
            </w:r>
          </w:p>
          <w:p w14:paraId="3F340189" w14:textId="77777777" w:rsidR="00285FE3" w:rsidRPr="00285FE3" w:rsidRDefault="00285FE3" w:rsidP="00285FE3">
            <w:pPr>
              <w:spacing w:before="100" w:beforeAutospacing="1" w:after="120" w:line="240" w:lineRule="auto"/>
              <w:jc w:val="center"/>
              <w:rPr>
                <w:rFonts w:ascii="Arial" w:eastAsia="Times New Roman" w:hAnsi="Arial" w:cs="Arial"/>
                <w:color w:val="000000"/>
                <w:sz w:val="27"/>
                <w:szCs w:val="27"/>
              </w:rPr>
            </w:pPr>
            <w:r w:rsidRPr="00285FE3">
              <w:rPr>
                <w:rFonts w:ascii="Arial" w:eastAsia="Times New Roman" w:hAnsi="Arial" w:cs="Arial"/>
                <w:color w:val="000000"/>
                <w:sz w:val="27"/>
                <w:szCs w:val="27"/>
              </w:rPr>
              <w:lastRenderedPageBreak/>
              <w:t>x</w:t>
            </w:r>
          </w:p>
          <w:p w14:paraId="492BBB50" w14:textId="77777777" w:rsidR="00285FE3" w:rsidRPr="00285FE3" w:rsidRDefault="00285FE3" w:rsidP="00285FE3">
            <w:pPr>
              <w:spacing w:before="100" w:beforeAutospacing="1" w:after="120" w:line="240" w:lineRule="auto"/>
              <w:jc w:val="center"/>
              <w:rPr>
                <w:rFonts w:ascii="Arial" w:eastAsia="Times New Roman" w:hAnsi="Arial" w:cs="Arial"/>
                <w:color w:val="000000"/>
                <w:sz w:val="27"/>
                <w:szCs w:val="27"/>
              </w:rPr>
            </w:pPr>
            <w:r w:rsidRPr="00285FE3">
              <w:rPr>
                <w:rFonts w:ascii="Arial" w:eastAsia="Times New Roman" w:hAnsi="Arial" w:cs="Arial"/>
                <w:color w:val="000000"/>
                <w:sz w:val="27"/>
                <w:szCs w:val="27"/>
              </w:rPr>
              <w:t>x</w:t>
            </w:r>
          </w:p>
          <w:p w14:paraId="2DBDBE09" w14:textId="77777777" w:rsidR="00285FE3" w:rsidRPr="00285FE3" w:rsidRDefault="00285FE3" w:rsidP="00285FE3">
            <w:pPr>
              <w:spacing w:before="100" w:beforeAutospacing="1" w:after="120" w:line="240" w:lineRule="auto"/>
              <w:jc w:val="center"/>
              <w:rPr>
                <w:rFonts w:ascii="Arial" w:eastAsia="Times New Roman" w:hAnsi="Arial" w:cs="Arial"/>
                <w:color w:val="000000"/>
                <w:sz w:val="27"/>
                <w:szCs w:val="27"/>
              </w:rPr>
            </w:pPr>
            <w:r w:rsidRPr="00285FE3">
              <w:rPr>
                <w:rFonts w:ascii="Arial" w:eastAsia="Times New Roman" w:hAnsi="Arial" w:cs="Arial"/>
                <w:color w:val="000000"/>
                <w:sz w:val="27"/>
                <w:szCs w:val="27"/>
              </w:rPr>
              <w:t>x</w:t>
            </w:r>
          </w:p>
          <w:p w14:paraId="63302E2B" w14:textId="77777777" w:rsidR="00285FE3" w:rsidRPr="00285FE3" w:rsidRDefault="00285FE3" w:rsidP="00285FE3">
            <w:pPr>
              <w:spacing w:before="100" w:beforeAutospacing="1" w:after="120" w:line="240" w:lineRule="auto"/>
              <w:jc w:val="center"/>
              <w:rPr>
                <w:rFonts w:ascii="Arial" w:eastAsia="Times New Roman" w:hAnsi="Arial" w:cs="Arial"/>
                <w:color w:val="000000"/>
                <w:sz w:val="27"/>
                <w:szCs w:val="27"/>
              </w:rPr>
            </w:pPr>
            <w:r w:rsidRPr="00285FE3">
              <w:rPr>
                <w:rFonts w:ascii="Arial" w:eastAsia="Times New Roman" w:hAnsi="Arial" w:cs="Arial"/>
                <w:color w:val="000000"/>
                <w:sz w:val="27"/>
                <w:szCs w:val="27"/>
              </w:rPr>
              <w:t>x</w:t>
            </w:r>
          </w:p>
          <w:p w14:paraId="4A680BBA" w14:textId="77777777" w:rsidR="00285FE3" w:rsidRPr="00285FE3" w:rsidRDefault="00285FE3" w:rsidP="00285FE3">
            <w:pPr>
              <w:spacing w:before="100" w:beforeAutospacing="1" w:after="120" w:line="240" w:lineRule="auto"/>
              <w:jc w:val="center"/>
              <w:rPr>
                <w:rFonts w:ascii="Arial" w:eastAsia="Times New Roman" w:hAnsi="Arial" w:cs="Arial"/>
                <w:color w:val="000000"/>
                <w:sz w:val="27"/>
                <w:szCs w:val="27"/>
              </w:rPr>
            </w:pPr>
            <w:r w:rsidRPr="00285FE3">
              <w:rPr>
                <w:rFonts w:ascii="Arial" w:eastAsia="Times New Roman" w:hAnsi="Arial" w:cs="Arial"/>
                <w:color w:val="000000"/>
                <w:sz w:val="27"/>
                <w:szCs w:val="27"/>
              </w:rPr>
              <w:t>x</w:t>
            </w:r>
          </w:p>
          <w:p w14:paraId="1496ABD3" w14:textId="77777777" w:rsidR="00285FE3" w:rsidRPr="00285FE3" w:rsidRDefault="00285FE3" w:rsidP="00285FE3">
            <w:pPr>
              <w:spacing w:before="100" w:beforeAutospacing="1" w:after="120" w:line="240" w:lineRule="auto"/>
              <w:jc w:val="center"/>
              <w:rPr>
                <w:rFonts w:ascii="Arial" w:eastAsia="Times New Roman" w:hAnsi="Arial" w:cs="Arial"/>
                <w:color w:val="000000"/>
                <w:sz w:val="27"/>
                <w:szCs w:val="27"/>
              </w:rPr>
            </w:pPr>
            <w:r w:rsidRPr="00285FE3">
              <w:rPr>
                <w:rFonts w:ascii="Arial" w:eastAsia="Times New Roman" w:hAnsi="Arial" w:cs="Arial"/>
                <w:color w:val="000000"/>
                <w:sz w:val="27"/>
                <w:szCs w:val="27"/>
              </w:rPr>
              <w:t>x</w:t>
            </w:r>
          </w:p>
          <w:p w14:paraId="734A7B8A" w14:textId="77777777" w:rsidR="00285FE3" w:rsidRPr="00285FE3" w:rsidRDefault="00285FE3" w:rsidP="00285FE3">
            <w:pPr>
              <w:spacing w:before="100" w:beforeAutospacing="1" w:after="120" w:line="240" w:lineRule="auto"/>
              <w:jc w:val="center"/>
              <w:rPr>
                <w:rFonts w:ascii="Arial" w:eastAsia="Times New Roman" w:hAnsi="Arial" w:cs="Arial"/>
                <w:color w:val="000000"/>
                <w:sz w:val="27"/>
                <w:szCs w:val="27"/>
              </w:rPr>
            </w:pPr>
            <w:r w:rsidRPr="00285FE3">
              <w:rPr>
                <w:rFonts w:ascii="Arial" w:eastAsia="Times New Roman" w:hAnsi="Arial" w:cs="Arial"/>
                <w:color w:val="000000"/>
                <w:sz w:val="27"/>
                <w:szCs w:val="27"/>
              </w:rPr>
              <w:t>x</w:t>
            </w:r>
          </w:p>
          <w:p w14:paraId="0B725EB0" w14:textId="77777777" w:rsidR="00285FE3" w:rsidRPr="00285FE3" w:rsidRDefault="00285FE3" w:rsidP="00285FE3">
            <w:pPr>
              <w:spacing w:before="100" w:beforeAutospacing="1" w:after="120" w:line="240" w:lineRule="auto"/>
              <w:jc w:val="center"/>
              <w:rPr>
                <w:rFonts w:ascii="Arial" w:eastAsia="Times New Roman" w:hAnsi="Arial" w:cs="Arial"/>
                <w:color w:val="000000"/>
                <w:sz w:val="27"/>
                <w:szCs w:val="27"/>
              </w:rPr>
            </w:pPr>
            <w:r w:rsidRPr="00285FE3">
              <w:rPr>
                <w:rFonts w:ascii="Arial" w:eastAsia="Times New Roman" w:hAnsi="Arial" w:cs="Arial"/>
                <w:color w:val="000000"/>
                <w:sz w:val="27"/>
                <w:szCs w:val="27"/>
              </w:rPr>
              <w:t>x</w:t>
            </w:r>
          </w:p>
          <w:p w14:paraId="3DA73BA9" w14:textId="77777777" w:rsidR="00285FE3" w:rsidRPr="00285FE3" w:rsidRDefault="00285FE3" w:rsidP="00285FE3">
            <w:pPr>
              <w:spacing w:before="100" w:beforeAutospacing="1" w:after="120" w:line="240" w:lineRule="auto"/>
              <w:jc w:val="center"/>
              <w:rPr>
                <w:rFonts w:ascii="Arial" w:eastAsia="Times New Roman" w:hAnsi="Arial" w:cs="Arial"/>
                <w:color w:val="000000"/>
                <w:sz w:val="27"/>
                <w:szCs w:val="27"/>
              </w:rPr>
            </w:pPr>
            <w:r w:rsidRPr="00285FE3">
              <w:rPr>
                <w:rFonts w:ascii="Arial" w:eastAsia="Times New Roman" w:hAnsi="Arial" w:cs="Arial"/>
                <w:color w:val="000000"/>
                <w:sz w:val="27"/>
                <w:szCs w:val="27"/>
              </w:rPr>
              <w:t>x</w:t>
            </w:r>
          </w:p>
        </w:tc>
        <w:tc>
          <w:tcPr>
            <w:tcW w:w="143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53A8A54D" w14:textId="77777777" w:rsidR="00285FE3" w:rsidRPr="00285FE3" w:rsidRDefault="00285FE3" w:rsidP="00285FE3">
            <w:pPr>
              <w:spacing w:before="100" w:beforeAutospacing="1" w:after="120" w:line="240" w:lineRule="auto"/>
              <w:jc w:val="center"/>
              <w:rPr>
                <w:rFonts w:ascii="Arial" w:eastAsia="Times New Roman" w:hAnsi="Arial" w:cs="Arial"/>
                <w:color w:val="000000"/>
                <w:sz w:val="27"/>
                <w:szCs w:val="27"/>
              </w:rPr>
            </w:pPr>
            <w:r w:rsidRPr="00285FE3">
              <w:rPr>
                <w:rFonts w:ascii="Arial" w:eastAsia="Times New Roman" w:hAnsi="Arial" w:cs="Arial"/>
                <w:color w:val="000000"/>
                <w:sz w:val="27"/>
                <w:szCs w:val="27"/>
              </w:rPr>
              <w:lastRenderedPageBreak/>
              <w:t>x</w:t>
            </w:r>
          </w:p>
          <w:p w14:paraId="07DA4BD3" w14:textId="77777777" w:rsidR="00285FE3" w:rsidRPr="00285FE3" w:rsidRDefault="00285FE3" w:rsidP="00285FE3">
            <w:pPr>
              <w:spacing w:before="100" w:beforeAutospacing="1" w:after="120" w:line="240" w:lineRule="auto"/>
              <w:jc w:val="center"/>
              <w:rPr>
                <w:rFonts w:ascii="Arial" w:eastAsia="Times New Roman" w:hAnsi="Arial" w:cs="Arial"/>
                <w:color w:val="000000"/>
                <w:sz w:val="27"/>
                <w:szCs w:val="27"/>
              </w:rPr>
            </w:pPr>
            <w:r w:rsidRPr="00285FE3">
              <w:rPr>
                <w:rFonts w:ascii="Arial" w:eastAsia="Times New Roman" w:hAnsi="Arial" w:cs="Arial"/>
                <w:color w:val="000000"/>
                <w:sz w:val="27"/>
                <w:szCs w:val="27"/>
              </w:rPr>
              <w:t>x</w:t>
            </w:r>
          </w:p>
          <w:p w14:paraId="5C9B90C1"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b/>
                <w:bCs/>
                <w:color w:val="000000"/>
                <w:sz w:val="27"/>
                <w:szCs w:val="27"/>
              </w:rPr>
              <w:t> </w:t>
            </w:r>
          </w:p>
        </w:tc>
      </w:tr>
      <w:tr w:rsidR="00285FE3" w:rsidRPr="00285FE3" w14:paraId="73643E05" w14:textId="77777777" w:rsidTr="00285FE3">
        <w:tc>
          <w:tcPr>
            <w:tcW w:w="6357"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2B5DCB55" w14:textId="77777777" w:rsidR="00285FE3" w:rsidRPr="00285FE3" w:rsidRDefault="00285FE3" w:rsidP="00285FE3">
            <w:pPr>
              <w:spacing w:before="100" w:beforeAutospacing="1" w:after="120" w:line="240" w:lineRule="auto"/>
              <w:jc w:val="center"/>
              <w:rPr>
                <w:rFonts w:ascii="Arial" w:eastAsia="Times New Roman" w:hAnsi="Arial" w:cs="Arial"/>
                <w:color w:val="000000"/>
                <w:sz w:val="27"/>
                <w:szCs w:val="27"/>
              </w:rPr>
            </w:pPr>
            <w:r w:rsidRPr="00285FE3">
              <w:rPr>
                <w:rFonts w:ascii="Arial" w:eastAsia="Times New Roman" w:hAnsi="Arial" w:cs="Arial"/>
                <w:color w:val="000000"/>
                <w:sz w:val="27"/>
                <w:szCs w:val="27"/>
              </w:rPr>
              <w:lastRenderedPageBreak/>
              <w:t>Tên chỉ tiêu</w:t>
            </w:r>
          </w:p>
        </w:tc>
        <w:tc>
          <w:tcPr>
            <w:tcW w:w="130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484E483B" w14:textId="77777777" w:rsidR="00285FE3" w:rsidRPr="00285FE3" w:rsidRDefault="00285FE3" w:rsidP="00285FE3">
            <w:pPr>
              <w:spacing w:before="100" w:beforeAutospacing="1" w:after="120" w:line="240" w:lineRule="auto"/>
              <w:jc w:val="center"/>
              <w:rPr>
                <w:rFonts w:ascii="Arial" w:eastAsia="Times New Roman" w:hAnsi="Arial" w:cs="Arial"/>
                <w:color w:val="000000"/>
                <w:sz w:val="27"/>
                <w:szCs w:val="27"/>
              </w:rPr>
            </w:pPr>
            <w:r w:rsidRPr="00285FE3">
              <w:rPr>
                <w:rFonts w:ascii="Arial" w:eastAsia="Times New Roman" w:hAnsi="Arial" w:cs="Arial"/>
                <w:color w:val="000000"/>
                <w:sz w:val="27"/>
                <w:szCs w:val="27"/>
              </w:rPr>
              <w:t>Thủ tướng Chính phủ giao</w:t>
            </w:r>
          </w:p>
        </w:tc>
        <w:tc>
          <w:tcPr>
            <w:tcW w:w="143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7E35DCCA" w14:textId="77777777" w:rsidR="00285FE3" w:rsidRPr="00285FE3" w:rsidRDefault="00285FE3" w:rsidP="00285FE3">
            <w:pPr>
              <w:spacing w:before="100" w:beforeAutospacing="1" w:after="120" w:line="240" w:lineRule="auto"/>
              <w:jc w:val="center"/>
              <w:rPr>
                <w:rFonts w:ascii="Arial" w:eastAsia="Times New Roman" w:hAnsi="Arial" w:cs="Arial"/>
                <w:color w:val="000000"/>
                <w:sz w:val="27"/>
                <w:szCs w:val="27"/>
              </w:rPr>
            </w:pPr>
            <w:r w:rsidRPr="00285FE3">
              <w:rPr>
                <w:rFonts w:ascii="Arial" w:eastAsia="Times New Roman" w:hAnsi="Arial" w:cs="Arial"/>
                <w:color w:val="000000"/>
                <w:sz w:val="27"/>
                <w:szCs w:val="27"/>
              </w:rPr>
              <w:t>Chủ nhiệm Ủy ban Kế hoạch Nhà nước giao</w:t>
            </w:r>
          </w:p>
        </w:tc>
      </w:tr>
      <w:tr w:rsidR="00285FE3" w:rsidRPr="00285FE3" w14:paraId="70DA8670" w14:textId="77777777" w:rsidTr="00285FE3">
        <w:tc>
          <w:tcPr>
            <w:tcW w:w="6357"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67AC43C5"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color w:val="000000"/>
                <w:sz w:val="27"/>
                <w:szCs w:val="27"/>
              </w:rPr>
              <w:t>đường sắt, bưu điện, ngân hàng, lương thực, cung ứng vật tư kỹ thuật…thì giao điện chỉ tiêu pháp lệnh toàn ngành về toàn diện cho Bộ, ngành, Tổng cục quản lý chuyên ngành như ở phần (A).</w:t>
            </w:r>
          </w:p>
          <w:p w14:paraId="56B0C371"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color w:val="000000"/>
                <w:sz w:val="27"/>
                <w:szCs w:val="27"/>
              </w:rPr>
              <w:t>II. Đối với các ngành còn lại, giao chỉ tiêu pháp lệnh toàn ngành cho Bộ, Tổng cục chuyên ngành theo nội dung và mức độ sau đây:</w:t>
            </w:r>
          </w:p>
          <w:p w14:paraId="5646AEF3"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b/>
                <w:bCs/>
                <w:i/>
                <w:iCs/>
                <w:color w:val="000000"/>
                <w:sz w:val="27"/>
                <w:szCs w:val="27"/>
              </w:rPr>
              <w:t>1. Về sản xuất, xây dựng, kinh doanh, sự nghiệp:</w:t>
            </w:r>
          </w:p>
          <w:p w14:paraId="70B28581"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i/>
                <w:iCs/>
                <w:color w:val="000000"/>
                <w:sz w:val="27"/>
                <w:szCs w:val="27"/>
              </w:rPr>
              <w:t>Ủy ban Nông nghiệp trung ương:</w:t>
            </w:r>
          </w:p>
          <w:p w14:paraId="0BB88EEB"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color w:val="000000"/>
                <w:sz w:val="27"/>
                <w:szCs w:val="27"/>
              </w:rPr>
              <w:t>– Giá trị tổng sản lượng nông nghiệp</w:t>
            </w:r>
          </w:p>
          <w:p w14:paraId="424F73F6"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color w:val="000000"/>
                <w:sz w:val="27"/>
                <w:szCs w:val="27"/>
              </w:rPr>
              <w:t>– Sản lượng sản phẩm chủ yếu về trồng trọt, chăn nuôi (kể cả nuôi và đánh bắt cá nước ngọt)</w:t>
            </w:r>
          </w:p>
          <w:p w14:paraId="7D206CBF"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color w:val="000000"/>
                <w:sz w:val="27"/>
                <w:szCs w:val="27"/>
              </w:rPr>
              <w:t>– Diện tích trồng mới một số cây công nghiệp, cây ăn quả, cây làm thuốc chủ yếu.</w:t>
            </w:r>
          </w:p>
          <w:p w14:paraId="5FF8C70F"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color w:val="000000"/>
                <w:sz w:val="27"/>
                <w:szCs w:val="27"/>
              </w:rPr>
              <w:t>– Diện tích khai hoang phục hóa, trong đó diện tích được sử dụng trong năm kế hoạch.</w:t>
            </w:r>
          </w:p>
          <w:p w14:paraId="65F96509"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color w:val="000000"/>
                <w:sz w:val="27"/>
                <w:szCs w:val="27"/>
              </w:rPr>
              <w:t>– Sản lượng các sản phẩm: muối, rượu, đường, đồ hộp, chè, thuốc lá điếu, dầu ăn…</w:t>
            </w:r>
          </w:p>
          <w:p w14:paraId="2BA5FB43"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color w:val="000000"/>
                <w:sz w:val="27"/>
                <w:szCs w:val="27"/>
              </w:rPr>
              <w:t>– Thu mua trâu bò (cày kéo, đực giống…) tơ tằm, chè, thuốc lá mía, muối.</w:t>
            </w:r>
          </w:p>
          <w:p w14:paraId="19A50FE2"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color w:val="000000"/>
                <w:sz w:val="27"/>
                <w:szCs w:val="27"/>
              </w:rPr>
              <w:t>– Giá trị sản lượng xây lắp ngành nông nghiệp (cải tạo đồng ruộng, xây dựng vùng kinh tế mới)</w:t>
            </w:r>
          </w:p>
          <w:p w14:paraId="6C5F2312"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i/>
                <w:iCs/>
                <w:color w:val="000000"/>
                <w:sz w:val="27"/>
                <w:szCs w:val="27"/>
              </w:rPr>
              <w:t>Bộ thủy lợi:</w:t>
            </w:r>
          </w:p>
          <w:p w14:paraId="18D15ECE"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color w:val="000000"/>
                <w:sz w:val="27"/>
                <w:szCs w:val="27"/>
              </w:rPr>
              <w:lastRenderedPageBreak/>
              <w:t>– Diện tích tưới tiêu cho nông nghiệp, trong đó diện tích được tưới, tiêu ổn định.</w:t>
            </w:r>
          </w:p>
          <w:p w14:paraId="332EC2A7"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color w:val="000000"/>
                <w:sz w:val="27"/>
                <w:szCs w:val="27"/>
              </w:rPr>
              <w:t>– Diện tích hoàn chỉnh thủy nông (đến tận khoảnh)</w:t>
            </w:r>
          </w:p>
          <w:p w14:paraId="23EE54E4"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color w:val="000000"/>
                <w:sz w:val="27"/>
                <w:szCs w:val="27"/>
              </w:rPr>
              <w:t>– Giá trị sản lượng xây lắơ ngành thủy lợi</w:t>
            </w:r>
          </w:p>
          <w:p w14:paraId="093B689A"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i/>
                <w:iCs/>
                <w:color w:val="000000"/>
                <w:sz w:val="27"/>
                <w:szCs w:val="27"/>
              </w:rPr>
              <w:t>Tổng cục Lâm nghiệp:</w:t>
            </w:r>
          </w:p>
          <w:p w14:paraId="47289125"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color w:val="000000"/>
                <w:sz w:val="27"/>
                <w:szCs w:val="27"/>
              </w:rPr>
              <w:t>– Diện tích trồng rừng, chăm sóc rừng trồng, tu bổ rừng, tạo rừng cây giống và vườn ươm.</w:t>
            </w:r>
          </w:p>
          <w:p w14:paraId="7A5510EE"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color w:val="000000"/>
                <w:sz w:val="27"/>
                <w:szCs w:val="27"/>
              </w:rPr>
              <w:t>trong đó: diện tích trồng rừng chia theo nguồn vốn đầu tư và công dụng kinh tế.</w:t>
            </w:r>
          </w:p>
          <w:p w14:paraId="2C776828"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color w:val="000000"/>
                <w:sz w:val="27"/>
                <w:szCs w:val="27"/>
              </w:rPr>
              <w:t>– Sản lượng khai thác, chế biến gỗ và lâm sản</w:t>
            </w:r>
          </w:p>
          <w:p w14:paraId="7BE39D5F"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color w:val="000000"/>
                <w:sz w:val="27"/>
                <w:szCs w:val="27"/>
              </w:rPr>
              <w:t> </w:t>
            </w:r>
          </w:p>
        </w:tc>
        <w:tc>
          <w:tcPr>
            <w:tcW w:w="130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6619335B" w14:textId="77777777" w:rsidR="00285FE3" w:rsidRPr="00285FE3" w:rsidRDefault="00285FE3" w:rsidP="00285FE3">
            <w:pPr>
              <w:spacing w:before="100" w:beforeAutospacing="1" w:after="120" w:line="240" w:lineRule="auto"/>
              <w:jc w:val="center"/>
              <w:rPr>
                <w:rFonts w:ascii="Arial" w:eastAsia="Times New Roman" w:hAnsi="Arial" w:cs="Arial"/>
                <w:color w:val="000000"/>
                <w:sz w:val="27"/>
                <w:szCs w:val="27"/>
              </w:rPr>
            </w:pPr>
            <w:r w:rsidRPr="00285FE3">
              <w:rPr>
                <w:rFonts w:ascii="Arial" w:eastAsia="Times New Roman" w:hAnsi="Arial" w:cs="Arial"/>
                <w:color w:val="000000"/>
                <w:sz w:val="27"/>
                <w:szCs w:val="27"/>
              </w:rPr>
              <w:lastRenderedPageBreak/>
              <w:t>x</w:t>
            </w:r>
          </w:p>
          <w:p w14:paraId="6FD40EFC" w14:textId="77777777" w:rsidR="00285FE3" w:rsidRPr="00285FE3" w:rsidRDefault="00285FE3" w:rsidP="00285FE3">
            <w:pPr>
              <w:spacing w:before="100" w:beforeAutospacing="1" w:after="120" w:line="240" w:lineRule="auto"/>
              <w:jc w:val="center"/>
              <w:rPr>
                <w:rFonts w:ascii="Arial" w:eastAsia="Times New Roman" w:hAnsi="Arial" w:cs="Arial"/>
                <w:color w:val="000000"/>
                <w:sz w:val="27"/>
                <w:szCs w:val="27"/>
              </w:rPr>
            </w:pPr>
            <w:r w:rsidRPr="00285FE3">
              <w:rPr>
                <w:rFonts w:ascii="Arial" w:eastAsia="Times New Roman" w:hAnsi="Arial" w:cs="Arial"/>
                <w:color w:val="000000"/>
                <w:sz w:val="27"/>
                <w:szCs w:val="27"/>
              </w:rPr>
              <w:t>x</w:t>
            </w:r>
          </w:p>
          <w:p w14:paraId="354FCD16" w14:textId="77777777" w:rsidR="00285FE3" w:rsidRPr="00285FE3" w:rsidRDefault="00285FE3" w:rsidP="00285FE3">
            <w:pPr>
              <w:spacing w:before="100" w:beforeAutospacing="1" w:after="120" w:line="240" w:lineRule="auto"/>
              <w:jc w:val="center"/>
              <w:rPr>
                <w:rFonts w:ascii="Arial" w:eastAsia="Times New Roman" w:hAnsi="Arial" w:cs="Arial"/>
                <w:color w:val="000000"/>
                <w:sz w:val="27"/>
                <w:szCs w:val="27"/>
              </w:rPr>
            </w:pPr>
            <w:r w:rsidRPr="00285FE3">
              <w:rPr>
                <w:rFonts w:ascii="Arial" w:eastAsia="Times New Roman" w:hAnsi="Arial" w:cs="Arial"/>
                <w:color w:val="000000"/>
                <w:sz w:val="27"/>
                <w:szCs w:val="27"/>
              </w:rPr>
              <w:t>x</w:t>
            </w:r>
          </w:p>
          <w:p w14:paraId="517BA26D" w14:textId="77777777" w:rsidR="00285FE3" w:rsidRPr="00285FE3" w:rsidRDefault="00285FE3" w:rsidP="00285FE3">
            <w:pPr>
              <w:spacing w:before="100" w:beforeAutospacing="1" w:after="120" w:line="240" w:lineRule="auto"/>
              <w:jc w:val="center"/>
              <w:rPr>
                <w:rFonts w:ascii="Arial" w:eastAsia="Times New Roman" w:hAnsi="Arial" w:cs="Arial"/>
                <w:color w:val="000000"/>
                <w:sz w:val="27"/>
                <w:szCs w:val="27"/>
              </w:rPr>
            </w:pPr>
            <w:r w:rsidRPr="00285FE3">
              <w:rPr>
                <w:rFonts w:ascii="Arial" w:eastAsia="Times New Roman" w:hAnsi="Arial" w:cs="Arial"/>
                <w:color w:val="000000"/>
                <w:sz w:val="27"/>
                <w:szCs w:val="27"/>
              </w:rPr>
              <w:t>x</w:t>
            </w:r>
          </w:p>
          <w:p w14:paraId="0F131CD9" w14:textId="77777777" w:rsidR="00285FE3" w:rsidRPr="00285FE3" w:rsidRDefault="00285FE3" w:rsidP="00285FE3">
            <w:pPr>
              <w:spacing w:before="100" w:beforeAutospacing="1" w:after="120" w:line="240" w:lineRule="auto"/>
              <w:jc w:val="center"/>
              <w:rPr>
                <w:rFonts w:ascii="Arial" w:eastAsia="Times New Roman" w:hAnsi="Arial" w:cs="Arial"/>
                <w:color w:val="000000"/>
                <w:sz w:val="27"/>
                <w:szCs w:val="27"/>
              </w:rPr>
            </w:pPr>
            <w:r w:rsidRPr="00285FE3">
              <w:rPr>
                <w:rFonts w:ascii="Arial" w:eastAsia="Times New Roman" w:hAnsi="Arial" w:cs="Arial"/>
                <w:color w:val="000000"/>
                <w:sz w:val="27"/>
                <w:szCs w:val="27"/>
              </w:rPr>
              <w:t>x</w:t>
            </w:r>
          </w:p>
          <w:p w14:paraId="6B465DDD" w14:textId="77777777" w:rsidR="00285FE3" w:rsidRPr="00285FE3" w:rsidRDefault="00285FE3" w:rsidP="00285FE3">
            <w:pPr>
              <w:spacing w:before="100" w:beforeAutospacing="1" w:after="120" w:line="240" w:lineRule="auto"/>
              <w:jc w:val="center"/>
              <w:rPr>
                <w:rFonts w:ascii="Arial" w:eastAsia="Times New Roman" w:hAnsi="Arial" w:cs="Arial"/>
                <w:color w:val="000000"/>
                <w:sz w:val="27"/>
                <w:szCs w:val="27"/>
              </w:rPr>
            </w:pPr>
            <w:r w:rsidRPr="00285FE3">
              <w:rPr>
                <w:rFonts w:ascii="Arial" w:eastAsia="Times New Roman" w:hAnsi="Arial" w:cs="Arial"/>
                <w:color w:val="000000"/>
                <w:sz w:val="27"/>
                <w:szCs w:val="27"/>
              </w:rPr>
              <w:t>x</w:t>
            </w:r>
          </w:p>
          <w:p w14:paraId="058BC77F" w14:textId="77777777" w:rsidR="00285FE3" w:rsidRPr="00285FE3" w:rsidRDefault="00285FE3" w:rsidP="00285FE3">
            <w:pPr>
              <w:spacing w:before="100" w:beforeAutospacing="1" w:after="120" w:line="240" w:lineRule="auto"/>
              <w:jc w:val="center"/>
              <w:rPr>
                <w:rFonts w:ascii="Arial" w:eastAsia="Times New Roman" w:hAnsi="Arial" w:cs="Arial"/>
                <w:color w:val="000000"/>
                <w:sz w:val="27"/>
                <w:szCs w:val="27"/>
              </w:rPr>
            </w:pPr>
            <w:r w:rsidRPr="00285FE3">
              <w:rPr>
                <w:rFonts w:ascii="Arial" w:eastAsia="Times New Roman" w:hAnsi="Arial" w:cs="Arial"/>
                <w:color w:val="000000"/>
                <w:sz w:val="27"/>
                <w:szCs w:val="27"/>
              </w:rPr>
              <w:t>x</w:t>
            </w:r>
          </w:p>
          <w:p w14:paraId="5E710F4D" w14:textId="77777777" w:rsidR="00285FE3" w:rsidRPr="00285FE3" w:rsidRDefault="00285FE3" w:rsidP="00285FE3">
            <w:pPr>
              <w:spacing w:before="100" w:beforeAutospacing="1" w:after="120" w:line="240" w:lineRule="auto"/>
              <w:jc w:val="center"/>
              <w:rPr>
                <w:rFonts w:ascii="Arial" w:eastAsia="Times New Roman" w:hAnsi="Arial" w:cs="Arial"/>
                <w:color w:val="000000"/>
                <w:sz w:val="27"/>
                <w:szCs w:val="27"/>
              </w:rPr>
            </w:pPr>
            <w:r w:rsidRPr="00285FE3">
              <w:rPr>
                <w:rFonts w:ascii="Arial" w:eastAsia="Times New Roman" w:hAnsi="Arial" w:cs="Arial"/>
                <w:color w:val="000000"/>
                <w:sz w:val="27"/>
                <w:szCs w:val="27"/>
              </w:rPr>
              <w:t>x</w:t>
            </w:r>
          </w:p>
          <w:p w14:paraId="3264F7B5" w14:textId="77777777" w:rsidR="00285FE3" w:rsidRPr="00285FE3" w:rsidRDefault="00285FE3" w:rsidP="00285FE3">
            <w:pPr>
              <w:spacing w:before="100" w:beforeAutospacing="1" w:after="120" w:line="240" w:lineRule="auto"/>
              <w:jc w:val="center"/>
              <w:rPr>
                <w:rFonts w:ascii="Arial" w:eastAsia="Times New Roman" w:hAnsi="Arial" w:cs="Arial"/>
                <w:color w:val="000000"/>
                <w:sz w:val="27"/>
                <w:szCs w:val="27"/>
              </w:rPr>
            </w:pPr>
            <w:r w:rsidRPr="00285FE3">
              <w:rPr>
                <w:rFonts w:ascii="Arial" w:eastAsia="Times New Roman" w:hAnsi="Arial" w:cs="Arial"/>
                <w:color w:val="000000"/>
                <w:sz w:val="27"/>
                <w:szCs w:val="27"/>
              </w:rPr>
              <w:t>x</w:t>
            </w:r>
          </w:p>
          <w:p w14:paraId="667FA275" w14:textId="77777777" w:rsidR="00285FE3" w:rsidRPr="00285FE3" w:rsidRDefault="00285FE3" w:rsidP="00285FE3">
            <w:pPr>
              <w:spacing w:before="100" w:beforeAutospacing="1" w:after="120" w:line="240" w:lineRule="auto"/>
              <w:jc w:val="center"/>
              <w:rPr>
                <w:rFonts w:ascii="Arial" w:eastAsia="Times New Roman" w:hAnsi="Arial" w:cs="Arial"/>
                <w:color w:val="000000"/>
                <w:sz w:val="27"/>
                <w:szCs w:val="27"/>
              </w:rPr>
            </w:pPr>
            <w:r w:rsidRPr="00285FE3">
              <w:rPr>
                <w:rFonts w:ascii="Arial" w:eastAsia="Times New Roman" w:hAnsi="Arial" w:cs="Arial"/>
                <w:color w:val="000000"/>
                <w:sz w:val="27"/>
                <w:szCs w:val="27"/>
              </w:rPr>
              <w:t>x</w:t>
            </w:r>
          </w:p>
          <w:p w14:paraId="49885C30" w14:textId="77777777" w:rsidR="00285FE3" w:rsidRPr="00285FE3" w:rsidRDefault="00285FE3" w:rsidP="00285FE3">
            <w:pPr>
              <w:spacing w:before="100" w:beforeAutospacing="1" w:after="120" w:line="240" w:lineRule="auto"/>
              <w:jc w:val="center"/>
              <w:rPr>
                <w:rFonts w:ascii="Arial" w:eastAsia="Times New Roman" w:hAnsi="Arial" w:cs="Arial"/>
                <w:color w:val="000000"/>
                <w:sz w:val="27"/>
                <w:szCs w:val="27"/>
              </w:rPr>
            </w:pPr>
            <w:r w:rsidRPr="00285FE3">
              <w:rPr>
                <w:rFonts w:ascii="Arial" w:eastAsia="Times New Roman" w:hAnsi="Arial" w:cs="Arial"/>
                <w:color w:val="000000"/>
                <w:sz w:val="27"/>
                <w:szCs w:val="27"/>
              </w:rPr>
              <w:t>x</w:t>
            </w:r>
          </w:p>
          <w:p w14:paraId="0F4576AE" w14:textId="77777777" w:rsidR="00285FE3" w:rsidRPr="00285FE3" w:rsidRDefault="00285FE3" w:rsidP="00285FE3">
            <w:pPr>
              <w:spacing w:before="100" w:beforeAutospacing="1" w:after="120" w:line="240" w:lineRule="auto"/>
              <w:jc w:val="center"/>
              <w:rPr>
                <w:rFonts w:ascii="Arial" w:eastAsia="Times New Roman" w:hAnsi="Arial" w:cs="Arial"/>
                <w:color w:val="000000"/>
                <w:sz w:val="27"/>
                <w:szCs w:val="27"/>
              </w:rPr>
            </w:pPr>
            <w:r w:rsidRPr="00285FE3">
              <w:rPr>
                <w:rFonts w:ascii="Arial" w:eastAsia="Times New Roman" w:hAnsi="Arial" w:cs="Arial"/>
                <w:color w:val="000000"/>
                <w:sz w:val="27"/>
                <w:szCs w:val="27"/>
              </w:rPr>
              <w:t>x</w:t>
            </w:r>
          </w:p>
          <w:p w14:paraId="76E6B17F" w14:textId="77777777" w:rsidR="00285FE3" w:rsidRPr="00285FE3" w:rsidRDefault="00285FE3" w:rsidP="00285FE3">
            <w:pPr>
              <w:spacing w:before="100" w:beforeAutospacing="1" w:after="120" w:line="240" w:lineRule="auto"/>
              <w:jc w:val="center"/>
              <w:rPr>
                <w:rFonts w:ascii="Arial" w:eastAsia="Times New Roman" w:hAnsi="Arial" w:cs="Arial"/>
                <w:color w:val="000000"/>
                <w:sz w:val="27"/>
                <w:szCs w:val="27"/>
              </w:rPr>
            </w:pPr>
            <w:r w:rsidRPr="00285FE3">
              <w:rPr>
                <w:rFonts w:ascii="Arial" w:eastAsia="Times New Roman" w:hAnsi="Arial" w:cs="Arial"/>
                <w:color w:val="000000"/>
                <w:sz w:val="27"/>
                <w:szCs w:val="27"/>
              </w:rPr>
              <w:t> </w:t>
            </w:r>
          </w:p>
        </w:tc>
        <w:tc>
          <w:tcPr>
            <w:tcW w:w="143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B344F80" w14:textId="77777777" w:rsidR="00285FE3" w:rsidRPr="00285FE3" w:rsidRDefault="00285FE3" w:rsidP="00285FE3">
            <w:pPr>
              <w:spacing w:before="100" w:beforeAutospacing="1" w:after="120" w:line="240" w:lineRule="auto"/>
              <w:jc w:val="center"/>
              <w:rPr>
                <w:rFonts w:ascii="Arial" w:eastAsia="Times New Roman" w:hAnsi="Arial" w:cs="Arial"/>
                <w:color w:val="000000"/>
                <w:sz w:val="27"/>
                <w:szCs w:val="27"/>
              </w:rPr>
            </w:pPr>
            <w:r w:rsidRPr="00285FE3">
              <w:rPr>
                <w:rFonts w:ascii="Arial" w:eastAsia="Times New Roman" w:hAnsi="Arial" w:cs="Arial"/>
                <w:color w:val="000000"/>
                <w:sz w:val="27"/>
                <w:szCs w:val="27"/>
              </w:rPr>
              <w:t>x</w:t>
            </w:r>
          </w:p>
        </w:tc>
      </w:tr>
      <w:tr w:rsidR="00285FE3" w:rsidRPr="00285FE3" w14:paraId="3B154F37" w14:textId="77777777" w:rsidTr="00285FE3">
        <w:tc>
          <w:tcPr>
            <w:tcW w:w="6357"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A646596" w14:textId="77777777" w:rsidR="00285FE3" w:rsidRPr="00285FE3" w:rsidRDefault="00285FE3" w:rsidP="00285FE3">
            <w:pPr>
              <w:spacing w:before="100" w:beforeAutospacing="1" w:after="120" w:line="240" w:lineRule="auto"/>
              <w:jc w:val="center"/>
              <w:rPr>
                <w:rFonts w:ascii="Arial" w:eastAsia="Times New Roman" w:hAnsi="Arial" w:cs="Arial"/>
                <w:color w:val="000000"/>
                <w:sz w:val="27"/>
                <w:szCs w:val="27"/>
              </w:rPr>
            </w:pPr>
            <w:r w:rsidRPr="00285FE3">
              <w:rPr>
                <w:rFonts w:ascii="Arial" w:eastAsia="Times New Roman" w:hAnsi="Arial" w:cs="Arial"/>
                <w:color w:val="000000"/>
                <w:sz w:val="27"/>
                <w:szCs w:val="27"/>
              </w:rPr>
              <w:t>Tên chỉ tiêu</w:t>
            </w:r>
          </w:p>
        </w:tc>
        <w:tc>
          <w:tcPr>
            <w:tcW w:w="130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4899D860" w14:textId="77777777" w:rsidR="00285FE3" w:rsidRPr="00285FE3" w:rsidRDefault="00285FE3" w:rsidP="00285FE3">
            <w:pPr>
              <w:spacing w:before="100" w:beforeAutospacing="1" w:after="120" w:line="240" w:lineRule="auto"/>
              <w:jc w:val="center"/>
              <w:rPr>
                <w:rFonts w:ascii="Arial" w:eastAsia="Times New Roman" w:hAnsi="Arial" w:cs="Arial"/>
                <w:color w:val="000000"/>
                <w:sz w:val="27"/>
                <w:szCs w:val="27"/>
              </w:rPr>
            </w:pPr>
            <w:r w:rsidRPr="00285FE3">
              <w:rPr>
                <w:rFonts w:ascii="Arial" w:eastAsia="Times New Roman" w:hAnsi="Arial" w:cs="Arial"/>
                <w:color w:val="000000"/>
                <w:sz w:val="27"/>
                <w:szCs w:val="27"/>
              </w:rPr>
              <w:t>Thủ tướng Chính phủ giao</w:t>
            </w:r>
          </w:p>
        </w:tc>
        <w:tc>
          <w:tcPr>
            <w:tcW w:w="143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510EAD25" w14:textId="77777777" w:rsidR="00285FE3" w:rsidRPr="00285FE3" w:rsidRDefault="00285FE3" w:rsidP="00285FE3">
            <w:pPr>
              <w:spacing w:before="100" w:beforeAutospacing="1" w:after="120" w:line="240" w:lineRule="auto"/>
              <w:jc w:val="center"/>
              <w:rPr>
                <w:rFonts w:ascii="Arial" w:eastAsia="Times New Roman" w:hAnsi="Arial" w:cs="Arial"/>
                <w:color w:val="000000"/>
                <w:sz w:val="27"/>
                <w:szCs w:val="27"/>
              </w:rPr>
            </w:pPr>
            <w:r w:rsidRPr="00285FE3">
              <w:rPr>
                <w:rFonts w:ascii="Arial" w:eastAsia="Times New Roman" w:hAnsi="Arial" w:cs="Arial"/>
                <w:color w:val="000000"/>
                <w:sz w:val="27"/>
                <w:szCs w:val="27"/>
              </w:rPr>
              <w:t>Chủ nhiệm Ủy ban Kế hoạch Nhà nước giao</w:t>
            </w:r>
          </w:p>
        </w:tc>
      </w:tr>
      <w:tr w:rsidR="00285FE3" w:rsidRPr="00285FE3" w14:paraId="02BAE84D" w14:textId="77777777" w:rsidTr="00285FE3">
        <w:tc>
          <w:tcPr>
            <w:tcW w:w="6357"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3B8CC49A"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color w:val="000000"/>
                <w:sz w:val="27"/>
                <w:szCs w:val="27"/>
              </w:rPr>
              <w:t>trong đó: sản lượng gỗ khai thác theo công dụng là chủ yếu</w:t>
            </w:r>
          </w:p>
          <w:p w14:paraId="225F16B2"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color w:val="000000"/>
                <w:sz w:val="27"/>
                <w:szCs w:val="27"/>
              </w:rPr>
              <w:t>– Giá trị sản lượng xây lắp toàn ngành lâm nghiệp (kể cả trồng và nuôi rừng, khai thác, chế biến gỗ và lâm sản)</w:t>
            </w:r>
          </w:p>
          <w:p w14:paraId="34F680D5"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i/>
                <w:iCs/>
                <w:color w:val="000000"/>
                <w:sz w:val="27"/>
                <w:szCs w:val="27"/>
              </w:rPr>
              <w:t>Tổng cục Thủy sản:</w:t>
            </w:r>
          </w:p>
          <w:p w14:paraId="6FB940DF"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color w:val="000000"/>
                <w:sz w:val="27"/>
                <w:szCs w:val="27"/>
              </w:rPr>
              <w:t>– Sản lượng khai thác thu mua chế biến cá biển và một số hải sản chủ yếu</w:t>
            </w:r>
          </w:p>
          <w:p w14:paraId="30FA8E85"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color w:val="000000"/>
                <w:sz w:val="27"/>
                <w:szCs w:val="27"/>
              </w:rPr>
              <w:t>– Sản lượng nuôi cá, tôm nước mặn và nước lợ</w:t>
            </w:r>
          </w:p>
          <w:p w14:paraId="173A4030"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color w:val="000000"/>
                <w:sz w:val="27"/>
                <w:szCs w:val="27"/>
              </w:rPr>
              <w:t>– Sản lượng đóng tàu thuyền đánh cá</w:t>
            </w:r>
          </w:p>
          <w:p w14:paraId="30BD29EF"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i/>
                <w:iCs/>
                <w:color w:val="000000"/>
                <w:sz w:val="27"/>
                <w:szCs w:val="27"/>
              </w:rPr>
              <w:lastRenderedPageBreak/>
              <w:t>Bộ Cơ khí và luyện kim</w:t>
            </w:r>
          </w:p>
          <w:p w14:paraId="63FE8E03"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color w:val="000000"/>
                <w:sz w:val="27"/>
                <w:szCs w:val="27"/>
              </w:rPr>
              <w:t>– Sản lượng các sản phẩm: máy công cụ và phụ tùng máy công cụ; động cơ điện; máy công tác đi theo máy kéo; bơm thủy lợi; phụ tùng ô tô, phụ tùng máy kéo, phụ tùng máy đi ê den; xe đạp và phụ tùng xe đạp</w:t>
            </w:r>
          </w:p>
          <w:p w14:paraId="379B0147"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i/>
                <w:iCs/>
                <w:color w:val="000000"/>
                <w:sz w:val="27"/>
                <w:szCs w:val="27"/>
              </w:rPr>
              <w:t>Tổng cục Hóa chất:</w:t>
            </w:r>
          </w:p>
          <w:p w14:paraId="508CC1C1"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color w:val="000000"/>
                <w:sz w:val="27"/>
                <w:szCs w:val="27"/>
              </w:rPr>
              <w:t>– Sản lượng các sản phẩm: phân hóa học; sơn hóa học, cao su; tinh dầu</w:t>
            </w:r>
          </w:p>
          <w:p w14:paraId="42F1F576"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i/>
                <w:iCs/>
                <w:color w:val="000000"/>
                <w:sz w:val="27"/>
                <w:szCs w:val="27"/>
              </w:rPr>
              <w:t>Bộ Công nghiệp nhẹ:</w:t>
            </w:r>
          </w:p>
          <w:p w14:paraId="57627C5E"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color w:val="000000"/>
                <w:sz w:val="27"/>
                <w:szCs w:val="27"/>
              </w:rPr>
              <w:t>– Sản lượng các sản phẩm: dệt, giấy, sứ tiêu dùng, thủy tinh tiêu dùng.</w:t>
            </w:r>
          </w:p>
          <w:p w14:paraId="784A0D71"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i/>
                <w:iCs/>
                <w:color w:val="000000"/>
                <w:sz w:val="27"/>
                <w:szCs w:val="27"/>
              </w:rPr>
              <w:t>Bộ Xây dựng:</w:t>
            </w:r>
          </w:p>
          <w:p w14:paraId="4BF2AC73"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color w:val="000000"/>
                <w:sz w:val="27"/>
                <w:szCs w:val="27"/>
              </w:rPr>
              <w:t>– Giá trị sản lượng xây lắp toàn ngành xây dựng công nghiệm và dân dụng.</w:t>
            </w:r>
          </w:p>
          <w:p w14:paraId="37CE901E"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color w:val="000000"/>
                <w:sz w:val="27"/>
                <w:szCs w:val="27"/>
              </w:rPr>
              <w:t>trong đó: xây dựng nhà ở</w:t>
            </w:r>
          </w:p>
          <w:p w14:paraId="0A7BAEA9"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color w:val="000000"/>
                <w:sz w:val="27"/>
                <w:szCs w:val="27"/>
              </w:rPr>
              <w:t>– Các công trình chủ yếu thi công trong năm</w:t>
            </w:r>
          </w:p>
          <w:p w14:paraId="45E8421D"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color w:val="000000"/>
                <w:sz w:val="27"/>
                <w:szCs w:val="27"/>
              </w:rPr>
              <w:t>– Sản lượng xi măng, gạch, ngói, vôi, đá, cát, sỏi</w:t>
            </w:r>
          </w:p>
          <w:p w14:paraId="7A3D3FA1"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i/>
                <w:iCs/>
                <w:color w:val="000000"/>
                <w:sz w:val="27"/>
                <w:szCs w:val="27"/>
              </w:rPr>
              <w:t>Bộ Giao thông vận tải:</w:t>
            </w:r>
          </w:p>
          <w:p w14:paraId="1ABEEF50"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color w:val="000000"/>
                <w:sz w:val="27"/>
                <w:szCs w:val="27"/>
              </w:rPr>
              <w:t>– Khối lượng vận tải hàng hóa, hành khách công cộng</w:t>
            </w:r>
          </w:p>
          <w:p w14:paraId="29EF923A"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color w:val="000000"/>
                <w:sz w:val="27"/>
                <w:szCs w:val="27"/>
              </w:rPr>
              <w:t>+ Loại hàng chủ yếu</w:t>
            </w:r>
          </w:p>
          <w:p w14:paraId="66C97D74"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color w:val="000000"/>
                <w:sz w:val="27"/>
                <w:szCs w:val="27"/>
              </w:rPr>
              <w:t>+ Phương tiện vận tải</w:t>
            </w:r>
          </w:p>
          <w:p w14:paraId="5ADEC8CB"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color w:val="000000"/>
                <w:sz w:val="27"/>
                <w:szCs w:val="27"/>
              </w:rPr>
              <w:t>– Giá trị sản lượng xây lắp toàn ngành giao thông</w:t>
            </w:r>
          </w:p>
          <w:p w14:paraId="2FCA050A"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i/>
                <w:iCs/>
                <w:color w:val="000000"/>
                <w:sz w:val="27"/>
                <w:szCs w:val="27"/>
              </w:rPr>
              <w:t>Bộ Nội thương:</w:t>
            </w:r>
          </w:p>
          <w:p w14:paraId="74301CAF"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color w:val="000000"/>
                <w:sz w:val="27"/>
                <w:szCs w:val="27"/>
              </w:rPr>
              <w:lastRenderedPageBreak/>
              <w:t>– Giá trị và sản lượng thu mua nông sản và hàng công</w:t>
            </w:r>
          </w:p>
        </w:tc>
        <w:tc>
          <w:tcPr>
            <w:tcW w:w="130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74C94D6C" w14:textId="77777777" w:rsidR="00285FE3" w:rsidRPr="00285FE3" w:rsidRDefault="00285FE3" w:rsidP="00285FE3">
            <w:pPr>
              <w:spacing w:before="100" w:beforeAutospacing="1" w:after="120" w:line="240" w:lineRule="auto"/>
              <w:jc w:val="center"/>
              <w:rPr>
                <w:rFonts w:ascii="Arial" w:eastAsia="Times New Roman" w:hAnsi="Arial" w:cs="Arial"/>
                <w:color w:val="000000"/>
                <w:sz w:val="27"/>
                <w:szCs w:val="27"/>
              </w:rPr>
            </w:pPr>
            <w:r w:rsidRPr="00285FE3">
              <w:rPr>
                <w:rFonts w:ascii="Arial" w:eastAsia="Times New Roman" w:hAnsi="Arial" w:cs="Arial"/>
                <w:color w:val="000000"/>
                <w:sz w:val="27"/>
                <w:szCs w:val="27"/>
              </w:rPr>
              <w:lastRenderedPageBreak/>
              <w:t>x</w:t>
            </w:r>
          </w:p>
          <w:p w14:paraId="69AC1F25" w14:textId="77777777" w:rsidR="00285FE3" w:rsidRPr="00285FE3" w:rsidRDefault="00285FE3" w:rsidP="00285FE3">
            <w:pPr>
              <w:spacing w:before="100" w:beforeAutospacing="1" w:after="120" w:line="240" w:lineRule="auto"/>
              <w:jc w:val="center"/>
              <w:rPr>
                <w:rFonts w:ascii="Arial" w:eastAsia="Times New Roman" w:hAnsi="Arial" w:cs="Arial"/>
                <w:color w:val="000000"/>
                <w:sz w:val="27"/>
                <w:szCs w:val="27"/>
              </w:rPr>
            </w:pPr>
            <w:r w:rsidRPr="00285FE3">
              <w:rPr>
                <w:rFonts w:ascii="Arial" w:eastAsia="Times New Roman" w:hAnsi="Arial" w:cs="Arial"/>
                <w:color w:val="000000"/>
                <w:sz w:val="27"/>
                <w:szCs w:val="27"/>
              </w:rPr>
              <w:t>x</w:t>
            </w:r>
          </w:p>
          <w:p w14:paraId="0B33B279" w14:textId="77777777" w:rsidR="00285FE3" w:rsidRPr="00285FE3" w:rsidRDefault="00285FE3" w:rsidP="00285FE3">
            <w:pPr>
              <w:spacing w:before="100" w:beforeAutospacing="1" w:after="120" w:line="240" w:lineRule="auto"/>
              <w:jc w:val="center"/>
              <w:rPr>
                <w:rFonts w:ascii="Arial" w:eastAsia="Times New Roman" w:hAnsi="Arial" w:cs="Arial"/>
                <w:color w:val="000000"/>
                <w:sz w:val="27"/>
                <w:szCs w:val="27"/>
              </w:rPr>
            </w:pPr>
            <w:r w:rsidRPr="00285FE3">
              <w:rPr>
                <w:rFonts w:ascii="Arial" w:eastAsia="Times New Roman" w:hAnsi="Arial" w:cs="Arial"/>
                <w:color w:val="000000"/>
                <w:sz w:val="27"/>
                <w:szCs w:val="27"/>
              </w:rPr>
              <w:t>x</w:t>
            </w:r>
          </w:p>
          <w:p w14:paraId="5952923D" w14:textId="77777777" w:rsidR="00285FE3" w:rsidRPr="00285FE3" w:rsidRDefault="00285FE3" w:rsidP="00285FE3">
            <w:pPr>
              <w:spacing w:before="100" w:beforeAutospacing="1" w:after="120" w:line="240" w:lineRule="auto"/>
              <w:jc w:val="center"/>
              <w:rPr>
                <w:rFonts w:ascii="Arial" w:eastAsia="Times New Roman" w:hAnsi="Arial" w:cs="Arial"/>
                <w:color w:val="000000"/>
                <w:sz w:val="27"/>
                <w:szCs w:val="27"/>
              </w:rPr>
            </w:pPr>
            <w:r w:rsidRPr="00285FE3">
              <w:rPr>
                <w:rFonts w:ascii="Arial" w:eastAsia="Times New Roman" w:hAnsi="Arial" w:cs="Arial"/>
                <w:color w:val="000000"/>
                <w:sz w:val="27"/>
                <w:szCs w:val="27"/>
              </w:rPr>
              <w:t>x</w:t>
            </w:r>
          </w:p>
          <w:p w14:paraId="4FC11689" w14:textId="77777777" w:rsidR="00285FE3" w:rsidRPr="00285FE3" w:rsidRDefault="00285FE3" w:rsidP="00285FE3">
            <w:pPr>
              <w:spacing w:before="100" w:beforeAutospacing="1" w:after="120" w:line="240" w:lineRule="auto"/>
              <w:jc w:val="center"/>
              <w:rPr>
                <w:rFonts w:ascii="Arial" w:eastAsia="Times New Roman" w:hAnsi="Arial" w:cs="Arial"/>
                <w:color w:val="000000"/>
                <w:sz w:val="27"/>
                <w:szCs w:val="27"/>
              </w:rPr>
            </w:pPr>
            <w:r w:rsidRPr="00285FE3">
              <w:rPr>
                <w:rFonts w:ascii="Arial" w:eastAsia="Times New Roman" w:hAnsi="Arial" w:cs="Arial"/>
                <w:color w:val="000000"/>
                <w:sz w:val="27"/>
                <w:szCs w:val="27"/>
              </w:rPr>
              <w:t>x</w:t>
            </w:r>
          </w:p>
          <w:p w14:paraId="3D8A6095" w14:textId="77777777" w:rsidR="00285FE3" w:rsidRPr="00285FE3" w:rsidRDefault="00285FE3" w:rsidP="00285FE3">
            <w:pPr>
              <w:spacing w:before="100" w:beforeAutospacing="1" w:after="120" w:line="240" w:lineRule="auto"/>
              <w:jc w:val="center"/>
              <w:rPr>
                <w:rFonts w:ascii="Arial" w:eastAsia="Times New Roman" w:hAnsi="Arial" w:cs="Arial"/>
                <w:color w:val="000000"/>
                <w:sz w:val="27"/>
                <w:szCs w:val="27"/>
              </w:rPr>
            </w:pPr>
            <w:r w:rsidRPr="00285FE3">
              <w:rPr>
                <w:rFonts w:ascii="Arial" w:eastAsia="Times New Roman" w:hAnsi="Arial" w:cs="Arial"/>
                <w:color w:val="000000"/>
                <w:sz w:val="27"/>
                <w:szCs w:val="27"/>
              </w:rPr>
              <w:t>x</w:t>
            </w:r>
          </w:p>
          <w:p w14:paraId="00A813AB" w14:textId="77777777" w:rsidR="00285FE3" w:rsidRPr="00285FE3" w:rsidRDefault="00285FE3" w:rsidP="00285FE3">
            <w:pPr>
              <w:spacing w:before="100" w:beforeAutospacing="1" w:after="120" w:line="240" w:lineRule="auto"/>
              <w:jc w:val="center"/>
              <w:rPr>
                <w:rFonts w:ascii="Arial" w:eastAsia="Times New Roman" w:hAnsi="Arial" w:cs="Arial"/>
                <w:color w:val="000000"/>
                <w:sz w:val="27"/>
                <w:szCs w:val="27"/>
              </w:rPr>
            </w:pPr>
            <w:r w:rsidRPr="00285FE3">
              <w:rPr>
                <w:rFonts w:ascii="Arial" w:eastAsia="Times New Roman" w:hAnsi="Arial" w:cs="Arial"/>
                <w:color w:val="000000"/>
                <w:sz w:val="27"/>
                <w:szCs w:val="27"/>
              </w:rPr>
              <w:t>x</w:t>
            </w:r>
          </w:p>
          <w:p w14:paraId="4B072AF0" w14:textId="77777777" w:rsidR="00285FE3" w:rsidRPr="00285FE3" w:rsidRDefault="00285FE3" w:rsidP="00285FE3">
            <w:pPr>
              <w:spacing w:before="100" w:beforeAutospacing="1" w:after="120" w:line="240" w:lineRule="auto"/>
              <w:jc w:val="center"/>
              <w:rPr>
                <w:rFonts w:ascii="Arial" w:eastAsia="Times New Roman" w:hAnsi="Arial" w:cs="Arial"/>
                <w:color w:val="000000"/>
                <w:sz w:val="27"/>
                <w:szCs w:val="27"/>
              </w:rPr>
            </w:pPr>
            <w:r w:rsidRPr="00285FE3">
              <w:rPr>
                <w:rFonts w:ascii="Arial" w:eastAsia="Times New Roman" w:hAnsi="Arial" w:cs="Arial"/>
                <w:color w:val="000000"/>
                <w:sz w:val="27"/>
                <w:szCs w:val="27"/>
              </w:rPr>
              <w:t>x</w:t>
            </w:r>
          </w:p>
          <w:p w14:paraId="6D070C48" w14:textId="77777777" w:rsidR="00285FE3" w:rsidRPr="00285FE3" w:rsidRDefault="00285FE3" w:rsidP="00285FE3">
            <w:pPr>
              <w:spacing w:before="100" w:beforeAutospacing="1" w:after="120" w:line="240" w:lineRule="auto"/>
              <w:jc w:val="center"/>
              <w:rPr>
                <w:rFonts w:ascii="Arial" w:eastAsia="Times New Roman" w:hAnsi="Arial" w:cs="Arial"/>
                <w:color w:val="000000"/>
                <w:sz w:val="27"/>
                <w:szCs w:val="27"/>
              </w:rPr>
            </w:pPr>
            <w:r w:rsidRPr="00285FE3">
              <w:rPr>
                <w:rFonts w:ascii="Arial" w:eastAsia="Times New Roman" w:hAnsi="Arial" w:cs="Arial"/>
                <w:color w:val="000000"/>
                <w:sz w:val="27"/>
                <w:szCs w:val="27"/>
              </w:rPr>
              <w:lastRenderedPageBreak/>
              <w:t>x</w:t>
            </w:r>
          </w:p>
          <w:p w14:paraId="426F1C51" w14:textId="77777777" w:rsidR="00285FE3" w:rsidRPr="00285FE3" w:rsidRDefault="00285FE3" w:rsidP="00285FE3">
            <w:pPr>
              <w:spacing w:before="100" w:beforeAutospacing="1" w:after="120" w:line="240" w:lineRule="auto"/>
              <w:jc w:val="center"/>
              <w:rPr>
                <w:rFonts w:ascii="Arial" w:eastAsia="Times New Roman" w:hAnsi="Arial" w:cs="Arial"/>
                <w:color w:val="000000"/>
                <w:sz w:val="27"/>
                <w:szCs w:val="27"/>
              </w:rPr>
            </w:pPr>
            <w:r w:rsidRPr="00285FE3">
              <w:rPr>
                <w:rFonts w:ascii="Arial" w:eastAsia="Times New Roman" w:hAnsi="Arial" w:cs="Arial"/>
                <w:color w:val="000000"/>
                <w:sz w:val="27"/>
                <w:szCs w:val="27"/>
              </w:rPr>
              <w:t>x</w:t>
            </w:r>
          </w:p>
          <w:p w14:paraId="3B9E3A80" w14:textId="77777777" w:rsidR="00285FE3" w:rsidRPr="00285FE3" w:rsidRDefault="00285FE3" w:rsidP="00285FE3">
            <w:pPr>
              <w:spacing w:before="100" w:beforeAutospacing="1" w:after="120" w:line="240" w:lineRule="auto"/>
              <w:jc w:val="center"/>
              <w:rPr>
                <w:rFonts w:ascii="Arial" w:eastAsia="Times New Roman" w:hAnsi="Arial" w:cs="Arial"/>
                <w:color w:val="000000"/>
                <w:sz w:val="27"/>
                <w:szCs w:val="27"/>
              </w:rPr>
            </w:pPr>
            <w:r w:rsidRPr="00285FE3">
              <w:rPr>
                <w:rFonts w:ascii="Arial" w:eastAsia="Times New Roman" w:hAnsi="Arial" w:cs="Arial"/>
                <w:color w:val="000000"/>
                <w:sz w:val="27"/>
                <w:szCs w:val="27"/>
              </w:rPr>
              <w:t>x</w:t>
            </w:r>
          </w:p>
          <w:p w14:paraId="403709A1" w14:textId="77777777" w:rsidR="00285FE3" w:rsidRPr="00285FE3" w:rsidRDefault="00285FE3" w:rsidP="00285FE3">
            <w:pPr>
              <w:spacing w:before="100" w:beforeAutospacing="1" w:after="120" w:line="240" w:lineRule="auto"/>
              <w:jc w:val="center"/>
              <w:rPr>
                <w:rFonts w:ascii="Arial" w:eastAsia="Times New Roman" w:hAnsi="Arial" w:cs="Arial"/>
                <w:color w:val="000000"/>
                <w:sz w:val="27"/>
                <w:szCs w:val="27"/>
              </w:rPr>
            </w:pPr>
            <w:r w:rsidRPr="00285FE3">
              <w:rPr>
                <w:rFonts w:ascii="Arial" w:eastAsia="Times New Roman" w:hAnsi="Arial" w:cs="Arial"/>
                <w:color w:val="000000"/>
                <w:sz w:val="27"/>
                <w:szCs w:val="27"/>
              </w:rPr>
              <w:t>x</w:t>
            </w:r>
          </w:p>
          <w:p w14:paraId="1A794A1F" w14:textId="77777777" w:rsidR="00285FE3" w:rsidRPr="00285FE3" w:rsidRDefault="00285FE3" w:rsidP="00285FE3">
            <w:pPr>
              <w:spacing w:before="100" w:beforeAutospacing="1" w:after="120" w:line="240" w:lineRule="auto"/>
              <w:jc w:val="center"/>
              <w:rPr>
                <w:rFonts w:ascii="Arial" w:eastAsia="Times New Roman" w:hAnsi="Arial" w:cs="Arial"/>
                <w:color w:val="000000"/>
                <w:sz w:val="27"/>
                <w:szCs w:val="27"/>
              </w:rPr>
            </w:pPr>
            <w:r w:rsidRPr="00285FE3">
              <w:rPr>
                <w:rFonts w:ascii="Arial" w:eastAsia="Times New Roman" w:hAnsi="Arial" w:cs="Arial"/>
                <w:color w:val="000000"/>
                <w:sz w:val="27"/>
                <w:szCs w:val="27"/>
              </w:rPr>
              <w:t>x</w:t>
            </w:r>
          </w:p>
          <w:p w14:paraId="3A1D3891" w14:textId="77777777" w:rsidR="00285FE3" w:rsidRPr="00285FE3" w:rsidRDefault="00285FE3" w:rsidP="00285FE3">
            <w:pPr>
              <w:spacing w:before="100" w:beforeAutospacing="1" w:after="120" w:line="240" w:lineRule="auto"/>
              <w:jc w:val="center"/>
              <w:rPr>
                <w:rFonts w:ascii="Arial" w:eastAsia="Times New Roman" w:hAnsi="Arial" w:cs="Arial"/>
                <w:color w:val="000000"/>
                <w:sz w:val="27"/>
                <w:szCs w:val="27"/>
              </w:rPr>
            </w:pPr>
            <w:r w:rsidRPr="00285FE3">
              <w:rPr>
                <w:rFonts w:ascii="Arial" w:eastAsia="Times New Roman" w:hAnsi="Arial" w:cs="Arial"/>
                <w:color w:val="000000"/>
                <w:sz w:val="27"/>
                <w:szCs w:val="27"/>
              </w:rPr>
              <w:t>x</w:t>
            </w:r>
          </w:p>
          <w:p w14:paraId="0E0FDA16" w14:textId="77777777" w:rsidR="00285FE3" w:rsidRPr="00285FE3" w:rsidRDefault="00285FE3" w:rsidP="00285FE3">
            <w:pPr>
              <w:spacing w:before="100" w:beforeAutospacing="1" w:after="120" w:line="240" w:lineRule="auto"/>
              <w:jc w:val="center"/>
              <w:rPr>
                <w:rFonts w:ascii="Arial" w:eastAsia="Times New Roman" w:hAnsi="Arial" w:cs="Arial"/>
                <w:color w:val="000000"/>
                <w:sz w:val="27"/>
                <w:szCs w:val="27"/>
              </w:rPr>
            </w:pPr>
            <w:r w:rsidRPr="00285FE3">
              <w:rPr>
                <w:rFonts w:ascii="Arial" w:eastAsia="Times New Roman" w:hAnsi="Arial" w:cs="Arial"/>
                <w:color w:val="000000"/>
                <w:sz w:val="27"/>
                <w:szCs w:val="27"/>
              </w:rPr>
              <w:t>x</w:t>
            </w:r>
          </w:p>
          <w:p w14:paraId="112E3571"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color w:val="000000"/>
                <w:sz w:val="27"/>
                <w:szCs w:val="27"/>
              </w:rPr>
              <w:t> </w:t>
            </w:r>
          </w:p>
        </w:tc>
        <w:tc>
          <w:tcPr>
            <w:tcW w:w="143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34C4F36A" w14:textId="77777777" w:rsidR="00285FE3" w:rsidRPr="00285FE3" w:rsidRDefault="00285FE3" w:rsidP="00285FE3">
            <w:pPr>
              <w:spacing w:before="100" w:beforeAutospacing="1" w:after="120" w:line="240" w:lineRule="auto"/>
              <w:jc w:val="center"/>
              <w:rPr>
                <w:rFonts w:ascii="Arial" w:eastAsia="Times New Roman" w:hAnsi="Arial" w:cs="Arial"/>
                <w:color w:val="000000"/>
                <w:sz w:val="27"/>
                <w:szCs w:val="27"/>
              </w:rPr>
            </w:pPr>
            <w:r w:rsidRPr="00285FE3">
              <w:rPr>
                <w:rFonts w:ascii="Arial" w:eastAsia="Times New Roman" w:hAnsi="Arial" w:cs="Arial"/>
                <w:color w:val="000000"/>
                <w:sz w:val="27"/>
                <w:szCs w:val="27"/>
              </w:rPr>
              <w:lastRenderedPageBreak/>
              <w:t>x</w:t>
            </w:r>
          </w:p>
        </w:tc>
      </w:tr>
      <w:tr w:rsidR="00285FE3" w:rsidRPr="00285FE3" w14:paraId="339D9D73" w14:textId="77777777" w:rsidTr="00285FE3">
        <w:tc>
          <w:tcPr>
            <w:tcW w:w="6357"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576E8DB0" w14:textId="77777777" w:rsidR="00285FE3" w:rsidRPr="00285FE3" w:rsidRDefault="00285FE3" w:rsidP="00285FE3">
            <w:pPr>
              <w:spacing w:before="100" w:beforeAutospacing="1" w:after="120" w:line="240" w:lineRule="auto"/>
              <w:jc w:val="center"/>
              <w:rPr>
                <w:rFonts w:ascii="Arial" w:eastAsia="Times New Roman" w:hAnsi="Arial" w:cs="Arial"/>
                <w:color w:val="000000"/>
                <w:sz w:val="27"/>
                <w:szCs w:val="27"/>
              </w:rPr>
            </w:pPr>
            <w:r w:rsidRPr="00285FE3">
              <w:rPr>
                <w:rFonts w:ascii="Arial" w:eastAsia="Times New Roman" w:hAnsi="Arial" w:cs="Arial"/>
                <w:color w:val="000000"/>
                <w:sz w:val="27"/>
                <w:szCs w:val="27"/>
              </w:rPr>
              <w:lastRenderedPageBreak/>
              <w:t>Tên chỉ tiêu</w:t>
            </w:r>
          </w:p>
        </w:tc>
        <w:tc>
          <w:tcPr>
            <w:tcW w:w="130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473E903A" w14:textId="77777777" w:rsidR="00285FE3" w:rsidRPr="00285FE3" w:rsidRDefault="00285FE3" w:rsidP="00285FE3">
            <w:pPr>
              <w:spacing w:before="100" w:beforeAutospacing="1" w:after="120" w:line="240" w:lineRule="auto"/>
              <w:jc w:val="center"/>
              <w:rPr>
                <w:rFonts w:ascii="Arial" w:eastAsia="Times New Roman" w:hAnsi="Arial" w:cs="Arial"/>
                <w:color w:val="000000"/>
                <w:sz w:val="27"/>
                <w:szCs w:val="27"/>
              </w:rPr>
            </w:pPr>
            <w:r w:rsidRPr="00285FE3">
              <w:rPr>
                <w:rFonts w:ascii="Arial" w:eastAsia="Times New Roman" w:hAnsi="Arial" w:cs="Arial"/>
                <w:color w:val="000000"/>
                <w:sz w:val="27"/>
                <w:szCs w:val="27"/>
              </w:rPr>
              <w:t>Thủ tướng Chính phủ giao</w:t>
            </w:r>
          </w:p>
        </w:tc>
        <w:tc>
          <w:tcPr>
            <w:tcW w:w="143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462FD225" w14:textId="77777777" w:rsidR="00285FE3" w:rsidRPr="00285FE3" w:rsidRDefault="00285FE3" w:rsidP="00285FE3">
            <w:pPr>
              <w:spacing w:before="100" w:beforeAutospacing="1" w:after="120" w:line="240" w:lineRule="auto"/>
              <w:jc w:val="center"/>
              <w:rPr>
                <w:rFonts w:ascii="Arial" w:eastAsia="Times New Roman" w:hAnsi="Arial" w:cs="Arial"/>
                <w:color w:val="000000"/>
                <w:sz w:val="27"/>
                <w:szCs w:val="27"/>
              </w:rPr>
            </w:pPr>
            <w:r w:rsidRPr="00285FE3">
              <w:rPr>
                <w:rFonts w:ascii="Arial" w:eastAsia="Times New Roman" w:hAnsi="Arial" w:cs="Arial"/>
                <w:color w:val="000000"/>
                <w:sz w:val="27"/>
                <w:szCs w:val="27"/>
              </w:rPr>
              <w:t>Chủ nhiệm Ủy ban Kế hoạch Nhà nước giao</w:t>
            </w:r>
          </w:p>
        </w:tc>
      </w:tr>
      <w:tr w:rsidR="00285FE3" w:rsidRPr="00285FE3" w14:paraId="490F4C86" w14:textId="77777777" w:rsidTr="00285FE3">
        <w:tc>
          <w:tcPr>
            <w:tcW w:w="6357"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40AE0D9C"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color w:val="000000"/>
                <w:sz w:val="27"/>
                <w:szCs w:val="27"/>
              </w:rPr>
              <w:t>nghiệp tiêu dùng chủ yếu (kể cả phần gia công) và gạch, ngói</w:t>
            </w:r>
          </w:p>
          <w:p w14:paraId="704CE26D"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color w:val="000000"/>
                <w:sz w:val="27"/>
                <w:szCs w:val="27"/>
              </w:rPr>
              <w:t>– Tổng mức bán lẻ trên thị trường có tổ chức (cả ăn uống công cộng)</w:t>
            </w:r>
          </w:p>
          <w:p w14:paraId="509757BF"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color w:val="000000"/>
                <w:sz w:val="27"/>
                <w:szCs w:val="27"/>
              </w:rPr>
              <w:t>Chia theo thànhh phẩm kinh doanh: mậu dịch kinh doanh, hợp tác xã mua bán, thương nghiệp cải tạo</w:t>
            </w:r>
          </w:p>
          <w:p w14:paraId="590E26CF"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color w:val="000000"/>
                <w:sz w:val="27"/>
                <w:szCs w:val="27"/>
              </w:rPr>
              <w:t>– Số lượng một số mặt hàng bán lẻ chủ yếu trên thị trường có tổ chức.</w:t>
            </w:r>
          </w:p>
          <w:p w14:paraId="0EF3A6AC"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i/>
                <w:iCs/>
                <w:color w:val="000000"/>
                <w:sz w:val="27"/>
                <w:szCs w:val="27"/>
              </w:rPr>
              <w:t>Bộ Ngoại thương:</w:t>
            </w:r>
          </w:p>
          <w:p w14:paraId="344DD54C"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color w:val="000000"/>
                <w:sz w:val="27"/>
                <w:szCs w:val="27"/>
              </w:rPr>
              <w:t>– Tổng giá trị và mặt hàng chủ yếu xuất khẩu (kèm theo danh mục)</w:t>
            </w:r>
          </w:p>
          <w:p w14:paraId="28FCA305"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color w:val="000000"/>
                <w:sz w:val="27"/>
                <w:szCs w:val="27"/>
              </w:rPr>
              <w:t>– Tổng giá trị và mặt hàng chủ yếu nhập khẩu về Việt Nam</w:t>
            </w:r>
          </w:p>
          <w:p w14:paraId="7F06CB8F"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i/>
                <w:iCs/>
                <w:color w:val="000000"/>
                <w:sz w:val="27"/>
                <w:szCs w:val="27"/>
              </w:rPr>
              <w:t>Bộ Y tế:</w:t>
            </w:r>
          </w:p>
          <w:p w14:paraId="42BC177F"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color w:val="000000"/>
                <w:sz w:val="27"/>
                <w:szCs w:val="27"/>
              </w:rPr>
              <w:t>– Tổng số giường bệnh; tổng số cơ sở điều trị</w:t>
            </w:r>
          </w:p>
          <w:p w14:paraId="44DE485D"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color w:val="000000"/>
                <w:sz w:val="27"/>
                <w:szCs w:val="27"/>
              </w:rPr>
              <w:t>Chia theo hình thức tổ chức và chuyên khoa</w:t>
            </w:r>
          </w:p>
          <w:p w14:paraId="1E8B00D6"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color w:val="000000"/>
                <w:sz w:val="27"/>
                <w:szCs w:val="27"/>
              </w:rPr>
              <w:t>– Giá trị và sản lượng thu mua dược liệu sản xuất và bán lẻ thuốc và dụng cụ y tế</w:t>
            </w:r>
          </w:p>
          <w:p w14:paraId="55ABDE8B"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i/>
                <w:iCs/>
                <w:color w:val="000000"/>
                <w:sz w:val="27"/>
                <w:szCs w:val="27"/>
              </w:rPr>
              <w:t>Bộ Văn hóa:</w:t>
            </w:r>
          </w:p>
          <w:p w14:paraId="3D855B4E"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color w:val="000000"/>
                <w:sz w:val="27"/>
                <w:szCs w:val="27"/>
              </w:rPr>
              <w:lastRenderedPageBreak/>
              <w:t>– Tổng số trang in: tổng số sách xuất bản và phát hành, số phim sản xuất, in trắng và phát hành</w:t>
            </w:r>
          </w:p>
          <w:p w14:paraId="400C8CE3"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color w:val="000000"/>
                <w:sz w:val="27"/>
                <w:szCs w:val="27"/>
              </w:rPr>
              <w:t>Chia theo loại và công dụng</w:t>
            </w:r>
          </w:p>
          <w:p w14:paraId="3C85BA3B"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i/>
                <w:iCs/>
                <w:color w:val="000000"/>
                <w:sz w:val="27"/>
                <w:szCs w:val="27"/>
              </w:rPr>
              <w:t>Tổng cục Thông tin:</w:t>
            </w:r>
          </w:p>
          <w:p w14:paraId="71463422"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color w:val="000000"/>
                <w:sz w:val="27"/>
                <w:szCs w:val="27"/>
              </w:rPr>
              <w:t>– Số hệ thống truyền thanh</w:t>
            </w:r>
          </w:p>
          <w:p w14:paraId="2D4B003A"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i/>
                <w:iCs/>
                <w:color w:val="000000"/>
                <w:sz w:val="27"/>
                <w:szCs w:val="27"/>
              </w:rPr>
              <w:t>Ủy ban bảo vệ bà mẹ và trẻ em trung ương:</w:t>
            </w:r>
          </w:p>
          <w:p w14:paraId="31547EEC"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color w:val="000000"/>
                <w:sz w:val="27"/>
                <w:szCs w:val="27"/>
              </w:rPr>
              <w:t>– Số nhà trẻ</w:t>
            </w:r>
          </w:p>
          <w:p w14:paraId="1195F303"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i/>
                <w:iCs/>
                <w:color w:val="000000"/>
                <w:sz w:val="27"/>
                <w:szCs w:val="27"/>
              </w:rPr>
              <w:t>Bộ Giáo dục:</w:t>
            </w:r>
          </w:p>
          <w:p w14:paraId="4098744F"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color w:val="000000"/>
                <w:sz w:val="27"/>
                <w:szCs w:val="27"/>
              </w:rPr>
              <w:t>– Số học sinh phổ thông có mặt đầu năm, số tuyển mới, số tốt nghiệp chia theo từng cấp; số học sinh bổ túc văn hóa tập trung có mặt đầu năm học</w:t>
            </w:r>
          </w:p>
          <w:p w14:paraId="33B2D9B6"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i/>
                <w:iCs/>
                <w:color w:val="000000"/>
                <w:sz w:val="27"/>
                <w:szCs w:val="27"/>
              </w:rPr>
              <w:t>Bộ Đại học và trung học chuyên nghiệp:</w:t>
            </w:r>
          </w:p>
          <w:p w14:paraId="6F56DAE1"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color w:val="000000"/>
                <w:sz w:val="27"/>
                <w:szCs w:val="27"/>
              </w:rPr>
              <w:t> – Số lượng cán bộ phải đào tạo</w:t>
            </w:r>
          </w:p>
          <w:p w14:paraId="7217D9AE"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color w:val="000000"/>
                <w:sz w:val="27"/>
                <w:szCs w:val="27"/>
              </w:rPr>
              <w:t>+ Chia theo trình độ và theo hình thức đào tạo</w:t>
            </w:r>
          </w:p>
        </w:tc>
        <w:tc>
          <w:tcPr>
            <w:tcW w:w="130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1806D070" w14:textId="77777777" w:rsidR="00285FE3" w:rsidRPr="00285FE3" w:rsidRDefault="00285FE3" w:rsidP="00285FE3">
            <w:pPr>
              <w:spacing w:before="100" w:beforeAutospacing="1" w:after="120" w:line="240" w:lineRule="auto"/>
              <w:jc w:val="center"/>
              <w:rPr>
                <w:rFonts w:ascii="Arial" w:eastAsia="Times New Roman" w:hAnsi="Arial" w:cs="Arial"/>
                <w:color w:val="000000"/>
                <w:sz w:val="27"/>
                <w:szCs w:val="27"/>
              </w:rPr>
            </w:pPr>
            <w:r w:rsidRPr="00285FE3">
              <w:rPr>
                <w:rFonts w:ascii="Arial" w:eastAsia="Times New Roman" w:hAnsi="Arial" w:cs="Arial"/>
                <w:color w:val="000000"/>
                <w:sz w:val="27"/>
                <w:szCs w:val="27"/>
              </w:rPr>
              <w:lastRenderedPageBreak/>
              <w:t>x</w:t>
            </w:r>
          </w:p>
          <w:p w14:paraId="587725A3" w14:textId="77777777" w:rsidR="00285FE3" w:rsidRPr="00285FE3" w:rsidRDefault="00285FE3" w:rsidP="00285FE3">
            <w:pPr>
              <w:spacing w:before="100" w:beforeAutospacing="1" w:after="120" w:line="240" w:lineRule="auto"/>
              <w:jc w:val="center"/>
              <w:rPr>
                <w:rFonts w:ascii="Arial" w:eastAsia="Times New Roman" w:hAnsi="Arial" w:cs="Arial"/>
                <w:color w:val="000000"/>
                <w:sz w:val="27"/>
                <w:szCs w:val="27"/>
              </w:rPr>
            </w:pPr>
            <w:r w:rsidRPr="00285FE3">
              <w:rPr>
                <w:rFonts w:ascii="Arial" w:eastAsia="Times New Roman" w:hAnsi="Arial" w:cs="Arial"/>
                <w:color w:val="000000"/>
                <w:sz w:val="27"/>
                <w:szCs w:val="27"/>
              </w:rPr>
              <w:t>x</w:t>
            </w:r>
          </w:p>
          <w:p w14:paraId="6DEBCCF5" w14:textId="77777777" w:rsidR="00285FE3" w:rsidRPr="00285FE3" w:rsidRDefault="00285FE3" w:rsidP="00285FE3">
            <w:pPr>
              <w:spacing w:before="100" w:beforeAutospacing="1" w:after="120" w:line="240" w:lineRule="auto"/>
              <w:jc w:val="center"/>
              <w:rPr>
                <w:rFonts w:ascii="Arial" w:eastAsia="Times New Roman" w:hAnsi="Arial" w:cs="Arial"/>
                <w:color w:val="000000"/>
                <w:sz w:val="27"/>
                <w:szCs w:val="27"/>
              </w:rPr>
            </w:pPr>
            <w:r w:rsidRPr="00285FE3">
              <w:rPr>
                <w:rFonts w:ascii="Arial" w:eastAsia="Times New Roman" w:hAnsi="Arial" w:cs="Arial"/>
                <w:color w:val="000000"/>
                <w:sz w:val="27"/>
                <w:szCs w:val="27"/>
              </w:rPr>
              <w:t>x</w:t>
            </w:r>
          </w:p>
          <w:p w14:paraId="0A22BEAE" w14:textId="77777777" w:rsidR="00285FE3" w:rsidRPr="00285FE3" w:rsidRDefault="00285FE3" w:rsidP="00285FE3">
            <w:pPr>
              <w:spacing w:before="100" w:beforeAutospacing="1" w:after="120" w:line="240" w:lineRule="auto"/>
              <w:jc w:val="center"/>
              <w:rPr>
                <w:rFonts w:ascii="Arial" w:eastAsia="Times New Roman" w:hAnsi="Arial" w:cs="Arial"/>
                <w:color w:val="000000"/>
                <w:sz w:val="27"/>
                <w:szCs w:val="27"/>
              </w:rPr>
            </w:pPr>
            <w:r w:rsidRPr="00285FE3">
              <w:rPr>
                <w:rFonts w:ascii="Arial" w:eastAsia="Times New Roman" w:hAnsi="Arial" w:cs="Arial"/>
                <w:color w:val="000000"/>
                <w:sz w:val="27"/>
                <w:szCs w:val="27"/>
              </w:rPr>
              <w:t>x</w:t>
            </w:r>
          </w:p>
          <w:p w14:paraId="71F9CD6F" w14:textId="77777777" w:rsidR="00285FE3" w:rsidRPr="00285FE3" w:rsidRDefault="00285FE3" w:rsidP="00285FE3">
            <w:pPr>
              <w:spacing w:before="100" w:beforeAutospacing="1" w:after="120" w:line="240" w:lineRule="auto"/>
              <w:jc w:val="center"/>
              <w:rPr>
                <w:rFonts w:ascii="Arial" w:eastAsia="Times New Roman" w:hAnsi="Arial" w:cs="Arial"/>
                <w:color w:val="000000"/>
                <w:sz w:val="27"/>
                <w:szCs w:val="27"/>
              </w:rPr>
            </w:pPr>
            <w:r w:rsidRPr="00285FE3">
              <w:rPr>
                <w:rFonts w:ascii="Arial" w:eastAsia="Times New Roman" w:hAnsi="Arial" w:cs="Arial"/>
                <w:color w:val="000000"/>
                <w:sz w:val="27"/>
                <w:szCs w:val="27"/>
              </w:rPr>
              <w:t>x</w:t>
            </w:r>
          </w:p>
          <w:p w14:paraId="174B0C52" w14:textId="77777777" w:rsidR="00285FE3" w:rsidRPr="00285FE3" w:rsidRDefault="00285FE3" w:rsidP="00285FE3">
            <w:pPr>
              <w:spacing w:before="100" w:beforeAutospacing="1" w:after="120" w:line="240" w:lineRule="auto"/>
              <w:jc w:val="center"/>
              <w:rPr>
                <w:rFonts w:ascii="Arial" w:eastAsia="Times New Roman" w:hAnsi="Arial" w:cs="Arial"/>
                <w:color w:val="000000"/>
                <w:sz w:val="27"/>
                <w:szCs w:val="27"/>
              </w:rPr>
            </w:pPr>
            <w:r w:rsidRPr="00285FE3">
              <w:rPr>
                <w:rFonts w:ascii="Arial" w:eastAsia="Times New Roman" w:hAnsi="Arial" w:cs="Arial"/>
                <w:color w:val="000000"/>
                <w:sz w:val="27"/>
                <w:szCs w:val="27"/>
              </w:rPr>
              <w:t>x</w:t>
            </w:r>
          </w:p>
          <w:p w14:paraId="352455F8" w14:textId="77777777" w:rsidR="00285FE3" w:rsidRPr="00285FE3" w:rsidRDefault="00285FE3" w:rsidP="00285FE3">
            <w:pPr>
              <w:spacing w:before="100" w:beforeAutospacing="1" w:after="120" w:line="240" w:lineRule="auto"/>
              <w:jc w:val="center"/>
              <w:rPr>
                <w:rFonts w:ascii="Arial" w:eastAsia="Times New Roman" w:hAnsi="Arial" w:cs="Arial"/>
                <w:color w:val="000000"/>
                <w:sz w:val="27"/>
                <w:szCs w:val="27"/>
              </w:rPr>
            </w:pPr>
            <w:r w:rsidRPr="00285FE3">
              <w:rPr>
                <w:rFonts w:ascii="Arial" w:eastAsia="Times New Roman" w:hAnsi="Arial" w:cs="Arial"/>
                <w:color w:val="000000"/>
                <w:sz w:val="27"/>
                <w:szCs w:val="27"/>
              </w:rPr>
              <w:t>x</w:t>
            </w:r>
          </w:p>
          <w:p w14:paraId="4E02DD11" w14:textId="77777777" w:rsidR="00285FE3" w:rsidRPr="00285FE3" w:rsidRDefault="00285FE3" w:rsidP="00285FE3">
            <w:pPr>
              <w:spacing w:before="100" w:beforeAutospacing="1" w:after="120" w:line="240" w:lineRule="auto"/>
              <w:jc w:val="center"/>
              <w:rPr>
                <w:rFonts w:ascii="Arial" w:eastAsia="Times New Roman" w:hAnsi="Arial" w:cs="Arial"/>
                <w:color w:val="000000"/>
                <w:sz w:val="27"/>
                <w:szCs w:val="27"/>
              </w:rPr>
            </w:pPr>
            <w:r w:rsidRPr="00285FE3">
              <w:rPr>
                <w:rFonts w:ascii="Arial" w:eastAsia="Times New Roman" w:hAnsi="Arial" w:cs="Arial"/>
                <w:color w:val="000000"/>
                <w:sz w:val="27"/>
                <w:szCs w:val="27"/>
              </w:rPr>
              <w:t>x</w:t>
            </w:r>
          </w:p>
          <w:p w14:paraId="5EE7A413" w14:textId="77777777" w:rsidR="00285FE3" w:rsidRPr="00285FE3" w:rsidRDefault="00285FE3" w:rsidP="00285FE3">
            <w:pPr>
              <w:spacing w:before="100" w:beforeAutospacing="1" w:after="120" w:line="240" w:lineRule="auto"/>
              <w:jc w:val="center"/>
              <w:rPr>
                <w:rFonts w:ascii="Arial" w:eastAsia="Times New Roman" w:hAnsi="Arial" w:cs="Arial"/>
                <w:color w:val="000000"/>
                <w:sz w:val="27"/>
                <w:szCs w:val="27"/>
              </w:rPr>
            </w:pPr>
            <w:r w:rsidRPr="00285FE3">
              <w:rPr>
                <w:rFonts w:ascii="Arial" w:eastAsia="Times New Roman" w:hAnsi="Arial" w:cs="Arial"/>
                <w:color w:val="000000"/>
                <w:sz w:val="27"/>
                <w:szCs w:val="27"/>
              </w:rPr>
              <w:t>x</w:t>
            </w:r>
          </w:p>
          <w:p w14:paraId="778E5101" w14:textId="77777777" w:rsidR="00285FE3" w:rsidRPr="00285FE3" w:rsidRDefault="00285FE3" w:rsidP="00285FE3">
            <w:pPr>
              <w:spacing w:before="100" w:beforeAutospacing="1" w:after="120" w:line="240" w:lineRule="auto"/>
              <w:jc w:val="center"/>
              <w:rPr>
                <w:rFonts w:ascii="Arial" w:eastAsia="Times New Roman" w:hAnsi="Arial" w:cs="Arial"/>
                <w:color w:val="000000"/>
                <w:sz w:val="27"/>
                <w:szCs w:val="27"/>
              </w:rPr>
            </w:pPr>
            <w:r w:rsidRPr="00285FE3">
              <w:rPr>
                <w:rFonts w:ascii="Arial" w:eastAsia="Times New Roman" w:hAnsi="Arial" w:cs="Arial"/>
                <w:color w:val="000000"/>
                <w:sz w:val="27"/>
                <w:szCs w:val="27"/>
              </w:rPr>
              <w:t>x</w:t>
            </w:r>
          </w:p>
          <w:p w14:paraId="29C686FB" w14:textId="77777777" w:rsidR="00285FE3" w:rsidRPr="00285FE3" w:rsidRDefault="00285FE3" w:rsidP="00285FE3">
            <w:pPr>
              <w:spacing w:before="100" w:beforeAutospacing="1" w:after="120" w:line="240" w:lineRule="auto"/>
              <w:jc w:val="center"/>
              <w:rPr>
                <w:rFonts w:ascii="Arial" w:eastAsia="Times New Roman" w:hAnsi="Arial" w:cs="Arial"/>
                <w:color w:val="000000"/>
                <w:sz w:val="27"/>
                <w:szCs w:val="27"/>
              </w:rPr>
            </w:pPr>
            <w:r w:rsidRPr="00285FE3">
              <w:rPr>
                <w:rFonts w:ascii="Arial" w:eastAsia="Times New Roman" w:hAnsi="Arial" w:cs="Arial"/>
                <w:color w:val="000000"/>
                <w:sz w:val="27"/>
                <w:szCs w:val="27"/>
              </w:rPr>
              <w:t>x</w:t>
            </w:r>
          </w:p>
          <w:p w14:paraId="40350926" w14:textId="77777777" w:rsidR="00285FE3" w:rsidRPr="00285FE3" w:rsidRDefault="00285FE3" w:rsidP="00285FE3">
            <w:pPr>
              <w:spacing w:before="100" w:beforeAutospacing="1" w:after="120" w:line="240" w:lineRule="auto"/>
              <w:jc w:val="center"/>
              <w:rPr>
                <w:rFonts w:ascii="Arial" w:eastAsia="Times New Roman" w:hAnsi="Arial" w:cs="Arial"/>
                <w:color w:val="000000"/>
                <w:sz w:val="27"/>
                <w:szCs w:val="27"/>
              </w:rPr>
            </w:pPr>
            <w:r w:rsidRPr="00285FE3">
              <w:rPr>
                <w:rFonts w:ascii="Arial" w:eastAsia="Times New Roman" w:hAnsi="Arial" w:cs="Arial"/>
                <w:color w:val="000000"/>
                <w:sz w:val="27"/>
                <w:szCs w:val="27"/>
              </w:rPr>
              <w:t>x</w:t>
            </w:r>
          </w:p>
          <w:p w14:paraId="4DACD8F6" w14:textId="77777777" w:rsidR="00285FE3" w:rsidRPr="00285FE3" w:rsidRDefault="00285FE3" w:rsidP="00285FE3">
            <w:pPr>
              <w:spacing w:before="100" w:beforeAutospacing="1" w:after="120" w:line="240" w:lineRule="auto"/>
              <w:jc w:val="center"/>
              <w:rPr>
                <w:rFonts w:ascii="Arial" w:eastAsia="Times New Roman" w:hAnsi="Arial" w:cs="Arial"/>
                <w:color w:val="000000"/>
                <w:sz w:val="27"/>
                <w:szCs w:val="27"/>
              </w:rPr>
            </w:pPr>
            <w:r w:rsidRPr="00285FE3">
              <w:rPr>
                <w:rFonts w:ascii="Arial" w:eastAsia="Times New Roman" w:hAnsi="Arial" w:cs="Arial"/>
                <w:color w:val="000000"/>
                <w:sz w:val="27"/>
                <w:szCs w:val="27"/>
              </w:rPr>
              <w:t>x</w:t>
            </w:r>
          </w:p>
        </w:tc>
        <w:tc>
          <w:tcPr>
            <w:tcW w:w="143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7B0C2D41" w14:textId="77777777" w:rsidR="00285FE3" w:rsidRPr="00285FE3" w:rsidRDefault="00285FE3" w:rsidP="00285FE3">
            <w:pPr>
              <w:spacing w:before="100" w:beforeAutospacing="1" w:after="120" w:line="240" w:lineRule="auto"/>
              <w:jc w:val="center"/>
              <w:rPr>
                <w:rFonts w:ascii="Arial" w:eastAsia="Times New Roman" w:hAnsi="Arial" w:cs="Arial"/>
                <w:color w:val="000000"/>
                <w:sz w:val="27"/>
                <w:szCs w:val="27"/>
              </w:rPr>
            </w:pPr>
            <w:r w:rsidRPr="00285FE3">
              <w:rPr>
                <w:rFonts w:ascii="Arial" w:eastAsia="Times New Roman" w:hAnsi="Arial" w:cs="Arial"/>
                <w:color w:val="000000"/>
                <w:sz w:val="27"/>
                <w:szCs w:val="27"/>
              </w:rPr>
              <w:t>x</w:t>
            </w:r>
          </w:p>
          <w:p w14:paraId="1D31194A" w14:textId="77777777" w:rsidR="00285FE3" w:rsidRPr="00285FE3" w:rsidRDefault="00285FE3" w:rsidP="00285FE3">
            <w:pPr>
              <w:spacing w:before="100" w:beforeAutospacing="1" w:after="120" w:line="240" w:lineRule="auto"/>
              <w:jc w:val="center"/>
              <w:rPr>
                <w:rFonts w:ascii="Arial" w:eastAsia="Times New Roman" w:hAnsi="Arial" w:cs="Arial"/>
                <w:color w:val="000000"/>
                <w:sz w:val="27"/>
                <w:szCs w:val="27"/>
              </w:rPr>
            </w:pPr>
            <w:r w:rsidRPr="00285FE3">
              <w:rPr>
                <w:rFonts w:ascii="Arial" w:eastAsia="Times New Roman" w:hAnsi="Arial" w:cs="Arial"/>
                <w:color w:val="000000"/>
                <w:sz w:val="27"/>
                <w:szCs w:val="27"/>
              </w:rPr>
              <w:t>x</w:t>
            </w:r>
          </w:p>
          <w:p w14:paraId="7FA3FD54" w14:textId="77777777" w:rsidR="00285FE3" w:rsidRPr="00285FE3" w:rsidRDefault="00285FE3" w:rsidP="00285FE3">
            <w:pPr>
              <w:spacing w:before="100" w:beforeAutospacing="1" w:after="120" w:line="240" w:lineRule="auto"/>
              <w:jc w:val="center"/>
              <w:rPr>
                <w:rFonts w:ascii="Arial" w:eastAsia="Times New Roman" w:hAnsi="Arial" w:cs="Arial"/>
                <w:color w:val="000000"/>
                <w:sz w:val="27"/>
                <w:szCs w:val="27"/>
              </w:rPr>
            </w:pPr>
            <w:r w:rsidRPr="00285FE3">
              <w:rPr>
                <w:rFonts w:ascii="Arial" w:eastAsia="Times New Roman" w:hAnsi="Arial" w:cs="Arial"/>
                <w:color w:val="000000"/>
                <w:sz w:val="27"/>
                <w:szCs w:val="27"/>
              </w:rPr>
              <w:t>x</w:t>
            </w:r>
          </w:p>
          <w:p w14:paraId="513A6A5D"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color w:val="000000"/>
                <w:sz w:val="27"/>
                <w:szCs w:val="27"/>
              </w:rPr>
              <w:t> </w:t>
            </w:r>
          </w:p>
        </w:tc>
      </w:tr>
      <w:tr w:rsidR="00285FE3" w:rsidRPr="00285FE3" w14:paraId="00CB64A0" w14:textId="77777777" w:rsidTr="00285FE3">
        <w:tc>
          <w:tcPr>
            <w:tcW w:w="6357"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6AF7893E" w14:textId="77777777" w:rsidR="00285FE3" w:rsidRPr="00285FE3" w:rsidRDefault="00285FE3" w:rsidP="00285FE3">
            <w:pPr>
              <w:spacing w:before="100" w:beforeAutospacing="1" w:after="120" w:line="240" w:lineRule="auto"/>
              <w:jc w:val="center"/>
              <w:rPr>
                <w:rFonts w:ascii="Arial" w:eastAsia="Times New Roman" w:hAnsi="Arial" w:cs="Arial"/>
                <w:color w:val="000000"/>
                <w:sz w:val="27"/>
                <w:szCs w:val="27"/>
              </w:rPr>
            </w:pPr>
            <w:r w:rsidRPr="00285FE3">
              <w:rPr>
                <w:rFonts w:ascii="Arial" w:eastAsia="Times New Roman" w:hAnsi="Arial" w:cs="Arial"/>
                <w:color w:val="000000"/>
                <w:sz w:val="27"/>
                <w:szCs w:val="27"/>
              </w:rPr>
              <w:t>Tên chỉ tiêu</w:t>
            </w:r>
          </w:p>
        </w:tc>
        <w:tc>
          <w:tcPr>
            <w:tcW w:w="130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35590430" w14:textId="77777777" w:rsidR="00285FE3" w:rsidRPr="00285FE3" w:rsidRDefault="00285FE3" w:rsidP="00285FE3">
            <w:pPr>
              <w:spacing w:before="100" w:beforeAutospacing="1" w:after="120" w:line="240" w:lineRule="auto"/>
              <w:jc w:val="center"/>
              <w:rPr>
                <w:rFonts w:ascii="Arial" w:eastAsia="Times New Roman" w:hAnsi="Arial" w:cs="Arial"/>
                <w:color w:val="000000"/>
                <w:sz w:val="27"/>
                <w:szCs w:val="27"/>
              </w:rPr>
            </w:pPr>
            <w:r w:rsidRPr="00285FE3">
              <w:rPr>
                <w:rFonts w:ascii="Arial" w:eastAsia="Times New Roman" w:hAnsi="Arial" w:cs="Arial"/>
                <w:color w:val="000000"/>
                <w:sz w:val="27"/>
                <w:szCs w:val="27"/>
              </w:rPr>
              <w:t>Thủ tướng Chính phủ giao</w:t>
            </w:r>
          </w:p>
        </w:tc>
        <w:tc>
          <w:tcPr>
            <w:tcW w:w="143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3302783C" w14:textId="77777777" w:rsidR="00285FE3" w:rsidRPr="00285FE3" w:rsidRDefault="00285FE3" w:rsidP="00285FE3">
            <w:pPr>
              <w:spacing w:before="100" w:beforeAutospacing="1" w:after="120" w:line="240" w:lineRule="auto"/>
              <w:jc w:val="center"/>
              <w:rPr>
                <w:rFonts w:ascii="Arial" w:eastAsia="Times New Roman" w:hAnsi="Arial" w:cs="Arial"/>
                <w:color w:val="000000"/>
                <w:sz w:val="27"/>
                <w:szCs w:val="27"/>
              </w:rPr>
            </w:pPr>
            <w:r w:rsidRPr="00285FE3">
              <w:rPr>
                <w:rFonts w:ascii="Arial" w:eastAsia="Times New Roman" w:hAnsi="Arial" w:cs="Arial"/>
                <w:color w:val="000000"/>
                <w:sz w:val="27"/>
                <w:szCs w:val="27"/>
              </w:rPr>
              <w:t>Chủ nhiệm Ủy ban Kế hoạch Nhà nước giao</w:t>
            </w:r>
          </w:p>
        </w:tc>
      </w:tr>
      <w:tr w:rsidR="00285FE3" w:rsidRPr="00285FE3" w14:paraId="632493F5" w14:textId="77777777" w:rsidTr="00285FE3">
        <w:tc>
          <w:tcPr>
            <w:tcW w:w="6357"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15E004E7"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color w:val="000000"/>
                <w:sz w:val="27"/>
                <w:szCs w:val="27"/>
              </w:rPr>
              <w:t>+ Chia theo ngành nghề đào tạo</w:t>
            </w:r>
          </w:p>
          <w:p w14:paraId="4E28BCED"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i/>
                <w:iCs/>
                <w:color w:val="000000"/>
                <w:sz w:val="27"/>
                <w:szCs w:val="27"/>
              </w:rPr>
              <w:t>Bộ Lao động:</w:t>
            </w:r>
          </w:p>
          <w:p w14:paraId="0BE4BF7B"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color w:val="000000"/>
                <w:sz w:val="27"/>
                <w:szCs w:val="27"/>
              </w:rPr>
              <w:t>– Số lượng công nhân kỹ thuật phải đào tạo</w:t>
            </w:r>
          </w:p>
          <w:p w14:paraId="619298B7"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color w:val="000000"/>
                <w:sz w:val="27"/>
                <w:szCs w:val="27"/>
              </w:rPr>
              <w:t>+ Chia theo trình độ và hình thức đào tạo (kể cả vừa làm, vừa học)</w:t>
            </w:r>
          </w:p>
          <w:p w14:paraId="4FF985D0"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color w:val="000000"/>
                <w:sz w:val="27"/>
                <w:szCs w:val="27"/>
              </w:rPr>
              <w:t>+ Chia theo ngành nghề đào tạo</w:t>
            </w:r>
          </w:p>
          <w:p w14:paraId="328F5488"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b/>
                <w:bCs/>
                <w:i/>
                <w:iCs/>
                <w:color w:val="000000"/>
                <w:sz w:val="27"/>
                <w:szCs w:val="27"/>
              </w:rPr>
              <w:lastRenderedPageBreak/>
              <w:t>2. Về vốn đầu tư cơ bản:</w:t>
            </w:r>
          </w:p>
          <w:p w14:paraId="3FAAA253"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color w:val="000000"/>
                <w:sz w:val="27"/>
                <w:szCs w:val="27"/>
              </w:rPr>
              <w:t>Giao cho các ngành: nông nghiệp, thủy lợi; lâm nghiệp (trồng và nuôi rừng, khai thác chế biến gỗ, lâm sản); thủy sản (nuôi trồng, khai thác, thu mua, chế biến); công nghiệp sản xuất vật liệu xây dựng và cấu kiện xây dựng; xây dựng công nghiệp nhà ở và dân dụng; giao thông vận tải công cộng; kho tàng, cửa hàng thuộc ngành dọc Bộ Nội thương, y tế, văn hóa, giáo dục, về các chỉ tiêu:</w:t>
            </w:r>
          </w:p>
          <w:p w14:paraId="1022177B"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color w:val="000000"/>
                <w:sz w:val="27"/>
                <w:szCs w:val="27"/>
              </w:rPr>
              <w:t>– Tổng số vốn đầu tư cơ bản (trên và dưới hạn ngạch)</w:t>
            </w:r>
          </w:p>
          <w:p w14:paraId="06EB8E8C"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color w:val="000000"/>
                <w:sz w:val="27"/>
                <w:szCs w:val="27"/>
              </w:rPr>
              <w:t>– Danh mục công trình trên hạn ngạch:</w:t>
            </w:r>
          </w:p>
          <w:p w14:paraId="15C84191"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color w:val="000000"/>
                <w:sz w:val="27"/>
                <w:szCs w:val="27"/>
              </w:rPr>
              <w:t>+ Chuyển tiếp</w:t>
            </w:r>
          </w:p>
          <w:p w14:paraId="3E880DB3"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color w:val="000000"/>
                <w:sz w:val="27"/>
                <w:szCs w:val="27"/>
              </w:rPr>
              <w:t>+ Khởi công mới</w:t>
            </w:r>
          </w:p>
          <w:p w14:paraId="04826472"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color w:val="000000"/>
                <w:sz w:val="27"/>
                <w:szCs w:val="27"/>
              </w:rPr>
              <w:t>+ Hoàn thành</w:t>
            </w:r>
          </w:p>
          <w:p w14:paraId="195429C8"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color w:val="000000"/>
                <w:sz w:val="27"/>
                <w:szCs w:val="27"/>
              </w:rPr>
              <w:t>– Năng lực sản xuất mới tăng</w:t>
            </w:r>
          </w:p>
          <w:p w14:paraId="4CD39241"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b/>
                <w:bCs/>
                <w:i/>
                <w:iCs/>
                <w:color w:val="000000"/>
                <w:sz w:val="27"/>
                <w:szCs w:val="27"/>
              </w:rPr>
              <w:t>3. Về vật tư kỹ thuật:</w:t>
            </w:r>
          </w:p>
          <w:p w14:paraId="6B9EB515"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color w:val="000000"/>
                <w:sz w:val="27"/>
                <w:szCs w:val="27"/>
              </w:rPr>
              <w:t>Giao một số loại vật tư kỹ thuật chủ yếu cho một số ngành và một số sản phẩm công nghiệp theo danh mục kèm theo về các chỉ tiêu:</w:t>
            </w:r>
          </w:p>
          <w:p w14:paraId="4295CEEE"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color w:val="000000"/>
                <w:sz w:val="27"/>
                <w:szCs w:val="27"/>
              </w:rPr>
              <w:t>– Số lượng vật tư chủ yếu được sử dụng</w:t>
            </w:r>
          </w:p>
          <w:p w14:paraId="0830544F"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color w:val="000000"/>
                <w:sz w:val="27"/>
                <w:szCs w:val="27"/>
              </w:rPr>
              <w:t>– Số lượng vật tư chủ yếu được Nhà nước cung ứng</w:t>
            </w:r>
          </w:p>
          <w:p w14:paraId="411F17FE"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color w:val="000000"/>
                <w:sz w:val="27"/>
                <w:szCs w:val="27"/>
              </w:rPr>
              <w:t>– Số lượng thiết bị chủ yếu được Nhà nước cung ứng</w:t>
            </w:r>
          </w:p>
          <w:p w14:paraId="60E83513"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color w:val="000000"/>
                <w:sz w:val="27"/>
                <w:szCs w:val="27"/>
              </w:rPr>
              <w:t xml:space="preserve">Riêng về vật tư bán lẻ và vật tư gia công thương nghiệp, giao toàn ngành cho Bộ Nội thương; về </w:t>
            </w:r>
            <w:r w:rsidRPr="00285FE3">
              <w:rPr>
                <w:rFonts w:ascii="Arial" w:eastAsia="Times New Roman" w:hAnsi="Arial" w:cs="Arial"/>
                <w:color w:val="000000"/>
                <w:sz w:val="27"/>
                <w:szCs w:val="27"/>
              </w:rPr>
              <w:lastRenderedPageBreak/>
              <w:t>cung ứng vật liệu sản xuất nông nghiệp, giao toàn ngành cho Ủy ban Nông nghiệp trung ương.</w:t>
            </w:r>
          </w:p>
          <w:p w14:paraId="474916E2"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b/>
                <w:bCs/>
                <w:i/>
                <w:iCs/>
                <w:color w:val="000000"/>
                <w:sz w:val="27"/>
                <w:szCs w:val="27"/>
              </w:rPr>
              <w:t>4. Về lao động tiền lương:</w:t>
            </w:r>
          </w:p>
          <w:p w14:paraId="59FFB50A"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color w:val="000000"/>
                <w:sz w:val="27"/>
                <w:szCs w:val="27"/>
              </w:rPr>
              <w:t>Giao cho các ngành nông nghiệp, lâm nghiệp, thủy sản, nội</w:t>
            </w:r>
          </w:p>
        </w:tc>
        <w:tc>
          <w:tcPr>
            <w:tcW w:w="130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41D131C6" w14:textId="77777777" w:rsidR="00285FE3" w:rsidRPr="00285FE3" w:rsidRDefault="00285FE3" w:rsidP="00285FE3">
            <w:pPr>
              <w:spacing w:before="100" w:beforeAutospacing="1" w:after="120" w:line="240" w:lineRule="auto"/>
              <w:jc w:val="center"/>
              <w:rPr>
                <w:rFonts w:ascii="Arial" w:eastAsia="Times New Roman" w:hAnsi="Arial" w:cs="Arial"/>
                <w:color w:val="000000"/>
                <w:sz w:val="27"/>
                <w:szCs w:val="27"/>
              </w:rPr>
            </w:pPr>
            <w:r w:rsidRPr="00285FE3">
              <w:rPr>
                <w:rFonts w:ascii="Arial" w:eastAsia="Times New Roman" w:hAnsi="Arial" w:cs="Arial"/>
                <w:color w:val="000000"/>
                <w:sz w:val="27"/>
                <w:szCs w:val="27"/>
              </w:rPr>
              <w:lastRenderedPageBreak/>
              <w:t>x</w:t>
            </w:r>
          </w:p>
          <w:p w14:paraId="116F5D69" w14:textId="77777777" w:rsidR="00285FE3" w:rsidRPr="00285FE3" w:rsidRDefault="00285FE3" w:rsidP="00285FE3">
            <w:pPr>
              <w:spacing w:before="100" w:beforeAutospacing="1" w:after="120" w:line="240" w:lineRule="auto"/>
              <w:jc w:val="center"/>
              <w:rPr>
                <w:rFonts w:ascii="Arial" w:eastAsia="Times New Roman" w:hAnsi="Arial" w:cs="Arial"/>
                <w:color w:val="000000"/>
                <w:sz w:val="27"/>
                <w:szCs w:val="27"/>
              </w:rPr>
            </w:pPr>
            <w:r w:rsidRPr="00285FE3">
              <w:rPr>
                <w:rFonts w:ascii="Arial" w:eastAsia="Times New Roman" w:hAnsi="Arial" w:cs="Arial"/>
                <w:color w:val="000000"/>
                <w:sz w:val="27"/>
                <w:szCs w:val="27"/>
              </w:rPr>
              <w:t>x</w:t>
            </w:r>
          </w:p>
          <w:p w14:paraId="785F4EDF" w14:textId="77777777" w:rsidR="00285FE3" w:rsidRPr="00285FE3" w:rsidRDefault="00285FE3" w:rsidP="00285FE3">
            <w:pPr>
              <w:spacing w:before="100" w:beforeAutospacing="1" w:after="120" w:line="240" w:lineRule="auto"/>
              <w:jc w:val="center"/>
              <w:rPr>
                <w:rFonts w:ascii="Arial" w:eastAsia="Times New Roman" w:hAnsi="Arial" w:cs="Arial"/>
                <w:color w:val="000000"/>
                <w:sz w:val="27"/>
                <w:szCs w:val="27"/>
              </w:rPr>
            </w:pPr>
            <w:r w:rsidRPr="00285FE3">
              <w:rPr>
                <w:rFonts w:ascii="Arial" w:eastAsia="Times New Roman" w:hAnsi="Arial" w:cs="Arial"/>
                <w:color w:val="000000"/>
                <w:sz w:val="27"/>
                <w:szCs w:val="27"/>
              </w:rPr>
              <w:t>x</w:t>
            </w:r>
          </w:p>
          <w:p w14:paraId="7B61B705" w14:textId="77777777" w:rsidR="00285FE3" w:rsidRPr="00285FE3" w:rsidRDefault="00285FE3" w:rsidP="00285FE3">
            <w:pPr>
              <w:spacing w:before="100" w:beforeAutospacing="1" w:after="120" w:line="240" w:lineRule="auto"/>
              <w:jc w:val="center"/>
              <w:rPr>
                <w:rFonts w:ascii="Arial" w:eastAsia="Times New Roman" w:hAnsi="Arial" w:cs="Arial"/>
                <w:color w:val="000000"/>
                <w:sz w:val="27"/>
                <w:szCs w:val="27"/>
              </w:rPr>
            </w:pPr>
            <w:r w:rsidRPr="00285FE3">
              <w:rPr>
                <w:rFonts w:ascii="Arial" w:eastAsia="Times New Roman" w:hAnsi="Arial" w:cs="Arial"/>
                <w:color w:val="000000"/>
                <w:sz w:val="27"/>
                <w:szCs w:val="27"/>
              </w:rPr>
              <w:t>x</w:t>
            </w:r>
          </w:p>
          <w:p w14:paraId="6EB73E50" w14:textId="77777777" w:rsidR="00285FE3" w:rsidRPr="00285FE3" w:rsidRDefault="00285FE3" w:rsidP="00285FE3">
            <w:pPr>
              <w:spacing w:before="100" w:beforeAutospacing="1" w:after="120" w:line="240" w:lineRule="auto"/>
              <w:jc w:val="center"/>
              <w:rPr>
                <w:rFonts w:ascii="Arial" w:eastAsia="Times New Roman" w:hAnsi="Arial" w:cs="Arial"/>
                <w:color w:val="000000"/>
                <w:sz w:val="27"/>
                <w:szCs w:val="27"/>
              </w:rPr>
            </w:pPr>
            <w:r w:rsidRPr="00285FE3">
              <w:rPr>
                <w:rFonts w:ascii="Arial" w:eastAsia="Times New Roman" w:hAnsi="Arial" w:cs="Arial"/>
                <w:color w:val="000000"/>
                <w:sz w:val="27"/>
                <w:szCs w:val="27"/>
              </w:rPr>
              <w:t>x</w:t>
            </w:r>
          </w:p>
          <w:p w14:paraId="06DE7AE0" w14:textId="77777777" w:rsidR="00285FE3" w:rsidRPr="00285FE3" w:rsidRDefault="00285FE3" w:rsidP="00285FE3">
            <w:pPr>
              <w:spacing w:before="100" w:beforeAutospacing="1" w:after="120" w:line="240" w:lineRule="auto"/>
              <w:jc w:val="center"/>
              <w:rPr>
                <w:rFonts w:ascii="Arial" w:eastAsia="Times New Roman" w:hAnsi="Arial" w:cs="Arial"/>
                <w:color w:val="000000"/>
                <w:sz w:val="27"/>
                <w:szCs w:val="27"/>
              </w:rPr>
            </w:pPr>
            <w:r w:rsidRPr="00285FE3">
              <w:rPr>
                <w:rFonts w:ascii="Arial" w:eastAsia="Times New Roman" w:hAnsi="Arial" w:cs="Arial"/>
                <w:color w:val="000000"/>
                <w:sz w:val="27"/>
                <w:szCs w:val="27"/>
              </w:rPr>
              <w:lastRenderedPageBreak/>
              <w:t>x</w:t>
            </w:r>
          </w:p>
          <w:p w14:paraId="201CA7F0" w14:textId="77777777" w:rsidR="00285FE3" w:rsidRPr="00285FE3" w:rsidRDefault="00285FE3" w:rsidP="00285FE3">
            <w:pPr>
              <w:spacing w:before="100" w:beforeAutospacing="1" w:after="120" w:line="240" w:lineRule="auto"/>
              <w:jc w:val="center"/>
              <w:rPr>
                <w:rFonts w:ascii="Arial" w:eastAsia="Times New Roman" w:hAnsi="Arial" w:cs="Arial"/>
                <w:color w:val="000000"/>
                <w:sz w:val="27"/>
                <w:szCs w:val="27"/>
              </w:rPr>
            </w:pPr>
            <w:r w:rsidRPr="00285FE3">
              <w:rPr>
                <w:rFonts w:ascii="Arial" w:eastAsia="Times New Roman" w:hAnsi="Arial" w:cs="Arial"/>
                <w:color w:val="000000"/>
                <w:sz w:val="27"/>
                <w:szCs w:val="27"/>
              </w:rPr>
              <w:t>x</w:t>
            </w:r>
          </w:p>
          <w:p w14:paraId="06635D62" w14:textId="77777777" w:rsidR="00285FE3" w:rsidRPr="00285FE3" w:rsidRDefault="00285FE3" w:rsidP="00285FE3">
            <w:pPr>
              <w:spacing w:before="100" w:beforeAutospacing="1" w:after="120" w:line="240" w:lineRule="auto"/>
              <w:jc w:val="center"/>
              <w:rPr>
                <w:rFonts w:ascii="Arial" w:eastAsia="Times New Roman" w:hAnsi="Arial" w:cs="Arial"/>
                <w:color w:val="000000"/>
                <w:sz w:val="27"/>
                <w:szCs w:val="27"/>
              </w:rPr>
            </w:pPr>
            <w:r w:rsidRPr="00285FE3">
              <w:rPr>
                <w:rFonts w:ascii="Arial" w:eastAsia="Times New Roman" w:hAnsi="Arial" w:cs="Arial"/>
                <w:color w:val="000000"/>
                <w:sz w:val="27"/>
                <w:szCs w:val="27"/>
              </w:rPr>
              <w:t>x</w:t>
            </w:r>
          </w:p>
          <w:p w14:paraId="2D023F1C" w14:textId="77777777" w:rsidR="00285FE3" w:rsidRPr="00285FE3" w:rsidRDefault="00285FE3" w:rsidP="00285FE3">
            <w:pPr>
              <w:spacing w:before="100" w:beforeAutospacing="1" w:after="120" w:line="240" w:lineRule="auto"/>
              <w:jc w:val="center"/>
              <w:rPr>
                <w:rFonts w:ascii="Arial" w:eastAsia="Times New Roman" w:hAnsi="Arial" w:cs="Arial"/>
                <w:color w:val="000000"/>
                <w:sz w:val="27"/>
                <w:szCs w:val="27"/>
              </w:rPr>
            </w:pPr>
            <w:r w:rsidRPr="00285FE3">
              <w:rPr>
                <w:rFonts w:ascii="Arial" w:eastAsia="Times New Roman" w:hAnsi="Arial" w:cs="Arial"/>
                <w:color w:val="000000"/>
                <w:sz w:val="27"/>
                <w:szCs w:val="27"/>
              </w:rPr>
              <w:t>x</w:t>
            </w:r>
          </w:p>
          <w:p w14:paraId="4A3BEC17" w14:textId="77777777" w:rsidR="00285FE3" w:rsidRPr="00285FE3" w:rsidRDefault="00285FE3" w:rsidP="00285FE3">
            <w:pPr>
              <w:spacing w:before="100" w:beforeAutospacing="1" w:after="120" w:line="240" w:lineRule="auto"/>
              <w:jc w:val="center"/>
              <w:rPr>
                <w:rFonts w:ascii="Arial" w:eastAsia="Times New Roman" w:hAnsi="Arial" w:cs="Arial"/>
                <w:color w:val="000000"/>
                <w:sz w:val="27"/>
                <w:szCs w:val="27"/>
              </w:rPr>
            </w:pPr>
            <w:r w:rsidRPr="00285FE3">
              <w:rPr>
                <w:rFonts w:ascii="Arial" w:eastAsia="Times New Roman" w:hAnsi="Arial" w:cs="Arial"/>
                <w:color w:val="000000"/>
                <w:sz w:val="27"/>
                <w:szCs w:val="27"/>
              </w:rPr>
              <w:t>x</w:t>
            </w:r>
          </w:p>
          <w:p w14:paraId="77DCFCCD" w14:textId="77777777" w:rsidR="00285FE3" w:rsidRPr="00285FE3" w:rsidRDefault="00285FE3" w:rsidP="00285FE3">
            <w:pPr>
              <w:spacing w:before="100" w:beforeAutospacing="1" w:after="120" w:line="240" w:lineRule="auto"/>
              <w:jc w:val="center"/>
              <w:rPr>
                <w:rFonts w:ascii="Arial" w:eastAsia="Times New Roman" w:hAnsi="Arial" w:cs="Arial"/>
                <w:color w:val="000000"/>
                <w:sz w:val="27"/>
                <w:szCs w:val="27"/>
              </w:rPr>
            </w:pPr>
            <w:r w:rsidRPr="00285FE3">
              <w:rPr>
                <w:rFonts w:ascii="Arial" w:eastAsia="Times New Roman" w:hAnsi="Arial" w:cs="Arial"/>
                <w:color w:val="000000"/>
                <w:sz w:val="27"/>
                <w:szCs w:val="27"/>
              </w:rPr>
              <w:t>x</w:t>
            </w:r>
          </w:p>
          <w:p w14:paraId="73DB4B7E" w14:textId="77777777" w:rsidR="00285FE3" w:rsidRPr="00285FE3" w:rsidRDefault="00285FE3" w:rsidP="00285FE3">
            <w:pPr>
              <w:spacing w:before="100" w:beforeAutospacing="1" w:after="120" w:line="240" w:lineRule="auto"/>
              <w:jc w:val="center"/>
              <w:rPr>
                <w:rFonts w:ascii="Arial" w:eastAsia="Times New Roman" w:hAnsi="Arial" w:cs="Arial"/>
                <w:color w:val="000000"/>
                <w:sz w:val="27"/>
                <w:szCs w:val="27"/>
              </w:rPr>
            </w:pPr>
            <w:r w:rsidRPr="00285FE3">
              <w:rPr>
                <w:rFonts w:ascii="Arial" w:eastAsia="Times New Roman" w:hAnsi="Arial" w:cs="Arial"/>
                <w:color w:val="000000"/>
                <w:sz w:val="27"/>
                <w:szCs w:val="27"/>
              </w:rPr>
              <w:t>x</w:t>
            </w:r>
          </w:p>
          <w:p w14:paraId="3EEC06E7"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color w:val="000000"/>
                <w:sz w:val="27"/>
                <w:szCs w:val="27"/>
              </w:rPr>
              <w:t> </w:t>
            </w:r>
          </w:p>
        </w:tc>
        <w:tc>
          <w:tcPr>
            <w:tcW w:w="143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7FD19592" w14:textId="77777777" w:rsidR="00285FE3" w:rsidRPr="00285FE3" w:rsidRDefault="00285FE3" w:rsidP="00285FE3">
            <w:pPr>
              <w:spacing w:before="100" w:beforeAutospacing="1" w:after="120" w:line="240" w:lineRule="auto"/>
              <w:jc w:val="center"/>
              <w:rPr>
                <w:rFonts w:ascii="Arial" w:eastAsia="Times New Roman" w:hAnsi="Arial" w:cs="Arial"/>
                <w:color w:val="000000"/>
                <w:sz w:val="27"/>
                <w:szCs w:val="27"/>
              </w:rPr>
            </w:pPr>
            <w:r w:rsidRPr="00285FE3">
              <w:rPr>
                <w:rFonts w:ascii="Arial" w:eastAsia="Times New Roman" w:hAnsi="Arial" w:cs="Arial"/>
                <w:color w:val="000000"/>
                <w:sz w:val="27"/>
                <w:szCs w:val="27"/>
              </w:rPr>
              <w:lastRenderedPageBreak/>
              <w:t>x</w:t>
            </w:r>
          </w:p>
          <w:p w14:paraId="2663F116" w14:textId="77777777" w:rsidR="00285FE3" w:rsidRPr="00285FE3" w:rsidRDefault="00285FE3" w:rsidP="00285FE3">
            <w:pPr>
              <w:spacing w:before="100" w:beforeAutospacing="1" w:after="120" w:line="240" w:lineRule="auto"/>
              <w:jc w:val="center"/>
              <w:rPr>
                <w:rFonts w:ascii="Arial" w:eastAsia="Times New Roman" w:hAnsi="Arial" w:cs="Arial"/>
                <w:color w:val="000000"/>
                <w:sz w:val="27"/>
                <w:szCs w:val="27"/>
              </w:rPr>
            </w:pPr>
            <w:r w:rsidRPr="00285FE3">
              <w:rPr>
                <w:rFonts w:ascii="Arial" w:eastAsia="Times New Roman" w:hAnsi="Arial" w:cs="Arial"/>
                <w:color w:val="000000"/>
                <w:sz w:val="27"/>
                <w:szCs w:val="27"/>
              </w:rPr>
              <w:t>x</w:t>
            </w:r>
          </w:p>
        </w:tc>
      </w:tr>
      <w:tr w:rsidR="00285FE3" w:rsidRPr="00285FE3" w14:paraId="67836590" w14:textId="77777777" w:rsidTr="00285FE3">
        <w:tc>
          <w:tcPr>
            <w:tcW w:w="6357"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D4D1C56" w14:textId="77777777" w:rsidR="00285FE3" w:rsidRPr="00285FE3" w:rsidRDefault="00285FE3" w:rsidP="00285FE3">
            <w:pPr>
              <w:spacing w:before="100" w:beforeAutospacing="1" w:after="120" w:line="240" w:lineRule="auto"/>
              <w:jc w:val="center"/>
              <w:rPr>
                <w:rFonts w:ascii="Arial" w:eastAsia="Times New Roman" w:hAnsi="Arial" w:cs="Arial"/>
                <w:color w:val="000000"/>
                <w:sz w:val="27"/>
                <w:szCs w:val="27"/>
              </w:rPr>
            </w:pPr>
            <w:r w:rsidRPr="00285FE3">
              <w:rPr>
                <w:rFonts w:ascii="Arial" w:eastAsia="Times New Roman" w:hAnsi="Arial" w:cs="Arial"/>
                <w:color w:val="000000"/>
                <w:sz w:val="27"/>
                <w:szCs w:val="27"/>
              </w:rPr>
              <w:lastRenderedPageBreak/>
              <w:t>Tên chỉ tiêu</w:t>
            </w:r>
          </w:p>
        </w:tc>
        <w:tc>
          <w:tcPr>
            <w:tcW w:w="130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6244CC28" w14:textId="77777777" w:rsidR="00285FE3" w:rsidRPr="00285FE3" w:rsidRDefault="00285FE3" w:rsidP="00285FE3">
            <w:pPr>
              <w:spacing w:before="100" w:beforeAutospacing="1" w:after="120" w:line="240" w:lineRule="auto"/>
              <w:jc w:val="center"/>
              <w:rPr>
                <w:rFonts w:ascii="Arial" w:eastAsia="Times New Roman" w:hAnsi="Arial" w:cs="Arial"/>
                <w:color w:val="000000"/>
                <w:sz w:val="27"/>
                <w:szCs w:val="27"/>
              </w:rPr>
            </w:pPr>
            <w:r w:rsidRPr="00285FE3">
              <w:rPr>
                <w:rFonts w:ascii="Arial" w:eastAsia="Times New Roman" w:hAnsi="Arial" w:cs="Arial"/>
                <w:color w:val="000000"/>
                <w:sz w:val="27"/>
                <w:szCs w:val="27"/>
              </w:rPr>
              <w:t>Thủ tướng Chính phủ giao</w:t>
            </w:r>
          </w:p>
        </w:tc>
        <w:tc>
          <w:tcPr>
            <w:tcW w:w="143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4590E39" w14:textId="77777777" w:rsidR="00285FE3" w:rsidRPr="00285FE3" w:rsidRDefault="00285FE3" w:rsidP="00285FE3">
            <w:pPr>
              <w:spacing w:before="100" w:beforeAutospacing="1" w:after="120" w:line="240" w:lineRule="auto"/>
              <w:jc w:val="center"/>
              <w:rPr>
                <w:rFonts w:ascii="Arial" w:eastAsia="Times New Roman" w:hAnsi="Arial" w:cs="Arial"/>
                <w:color w:val="000000"/>
                <w:sz w:val="27"/>
                <w:szCs w:val="27"/>
              </w:rPr>
            </w:pPr>
            <w:r w:rsidRPr="00285FE3">
              <w:rPr>
                <w:rFonts w:ascii="Arial" w:eastAsia="Times New Roman" w:hAnsi="Arial" w:cs="Arial"/>
                <w:color w:val="000000"/>
                <w:sz w:val="27"/>
                <w:szCs w:val="27"/>
              </w:rPr>
              <w:t>Chủ nhiệm Ủy ban Kế hoạch Nhà nước giao</w:t>
            </w:r>
          </w:p>
        </w:tc>
      </w:tr>
      <w:tr w:rsidR="00285FE3" w:rsidRPr="00285FE3" w14:paraId="527C0249" w14:textId="77777777" w:rsidTr="00285FE3">
        <w:tc>
          <w:tcPr>
            <w:tcW w:w="6357"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36DC42BE"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color w:val="000000"/>
                <w:sz w:val="27"/>
                <w:szCs w:val="27"/>
              </w:rPr>
              <w:t>thương, y tế, giáo dục về các chỉ tiêu:</w:t>
            </w:r>
          </w:p>
          <w:p w14:paraId="3AF94F69"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color w:val="000000"/>
                <w:sz w:val="27"/>
                <w:szCs w:val="27"/>
              </w:rPr>
              <w:t>– Tổng số công nhân, viên chức</w:t>
            </w:r>
          </w:p>
          <w:p w14:paraId="09684790"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color w:val="000000"/>
                <w:sz w:val="27"/>
                <w:szCs w:val="27"/>
              </w:rPr>
              <w:t>– Tổng quỹ tiền lương</w:t>
            </w:r>
          </w:p>
          <w:p w14:paraId="008E1FAE"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color w:val="000000"/>
                <w:sz w:val="27"/>
                <w:szCs w:val="27"/>
              </w:rPr>
              <w:t>Riêng Ủy ban Nông nghiệp trung ương và Tổng cục Lâm nghiệp còn giao thêm chỉ tiêu:</w:t>
            </w:r>
          </w:p>
          <w:p w14:paraId="67620ACF"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color w:val="000000"/>
                <w:sz w:val="27"/>
                <w:szCs w:val="27"/>
              </w:rPr>
              <w:t>– Tổng số lao động điều đi xây dựng vùng kinh tế mới (công nghiệp, lâm nghiệp) theo hình thức tập thể.</w:t>
            </w:r>
          </w:p>
          <w:p w14:paraId="374594AC"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b/>
                <w:bCs/>
                <w:i/>
                <w:iCs/>
                <w:color w:val="000000"/>
                <w:sz w:val="27"/>
                <w:szCs w:val="27"/>
              </w:rPr>
              <w:t>6. Chi phí lưu thông:</w:t>
            </w:r>
          </w:p>
          <w:p w14:paraId="036557E4"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color w:val="000000"/>
                <w:sz w:val="27"/>
                <w:szCs w:val="27"/>
              </w:rPr>
              <w:t>Giao cho ngành nội thương các chỉ tiêu:</w:t>
            </w:r>
          </w:p>
          <w:p w14:paraId="61E96B4A"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color w:val="000000"/>
                <w:sz w:val="27"/>
                <w:szCs w:val="27"/>
              </w:rPr>
              <w:t>– Mức giảm và tỷ lệ giảm chi phí lưu thông</w:t>
            </w:r>
          </w:p>
          <w:p w14:paraId="52C5EF31"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color w:val="000000"/>
                <w:sz w:val="27"/>
                <w:szCs w:val="27"/>
              </w:rPr>
              <w:t>– Giá thành một nghìn đồng doanh số lưu chuyển hàng hóa</w:t>
            </w:r>
          </w:p>
        </w:tc>
        <w:tc>
          <w:tcPr>
            <w:tcW w:w="130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0E760791" w14:textId="77777777" w:rsidR="00285FE3" w:rsidRPr="00285FE3" w:rsidRDefault="00285FE3" w:rsidP="00285FE3">
            <w:pPr>
              <w:spacing w:before="100" w:beforeAutospacing="1" w:after="120" w:line="240" w:lineRule="auto"/>
              <w:jc w:val="center"/>
              <w:rPr>
                <w:rFonts w:ascii="Arial" w:eastAsia="Times New Roman" w:hAnsi="Arial" w:cs="Arial"/>
                <w:color w:val="000000"/>
                <w:sz w:val="27"/>
                <w:szCs w:val="27"/>
              </w:rPr>
            </w:pPr>
            <w:r w:rsidRPr="00285FE3">
              <w:rPr>
                <w:rFonts w:ascii="Arial" w:eastAsia="Times New Roman" w:hAnsi="Arial" w:cs="Arial"/>
                <w:color w:val="000000"/>
                <w:sz w:val="27"/>
                <w:szCs w:val="27"/>
              </w:rPr>
              <w:t>x</w:t>
            </w:r>
          </w:p>
          <w:p w14:paraId="610CF434" w14:textId="77777777" w:rsidR="00285FE3" w:rsidRPr="00285FE3" w:rsidRDefault="00285FE3" w:rsidP="00285FE3">
            <w:pPr>
              <w:spacing w:before="100" w:beforeAutospacing="1" w:after="120" w:line="240" w:lineRule="auto"/>
              <w:jc w:val="center"/>
              <w:rPr>
                <w:rFonts w:ascii="Arial" w:eastAsia="Times New Roman" w:hAnsi="Arial" w:cs="Arial"/>
                <w:color w:val="000000"/>
                <w:sz w:val="27"/>
                <w:szCs w:val="27"/>
              </w:rPr>
            </w:pPr>
            <w:r w:rsidRPr="00285FE3">
              <w:rPr>
                <w:rFonts w:ascii="Arial" w:eastAsia="Times New Roman" w:hAnsi="Arial" w:cs="Arial"/>
                <w:color w:val="000000"/>
                <w:sz w:val="27"/>
                <w:szCs w:val="27"/>
              </w:rPr>
              <w:t>x</w:t>
            </w:r>
          </w:p>
          <w:p w14:paraId="49016760" w14:textId="77777777" w:rsidR="00285FE3" w:rsidRPr="00285FE3" w:rsidRDefault="00285FE3" w:rsidP="00285FE3">
            <w:pPr>
              <w:spacing w:before="100" w:beforeAutospacing="1" w:after="120" w:line="240" w:lineRule="auto"/>
              <w:jc w:val="center"/>
              <w:rPr>
                <w:rFonts w:ascii="Arial" w:eastAsia="Times New Roman" w:hAnsi="Arial" w:cs="Arial"/>
                <w:color w:val="000000"/>
                <w:sz w:val="27"/>
                <w:szCs w:val="27"/>
              </w:rPr>
            </w:pPr>
            <w:r w:rsidRPr="00285FE3">
              <w:rPr>
                <w:rFonts w:ascii="Arial" w:eastAsia="Times New Roman" w:hAnsi="Arial" w:cs="Arial"/>
                <w:color w:val="000000"/>
                <w:sz w:val="27"/>
                <w:szCs w:val="27"/>
              </w:rPr>
              <w:t>x</w:t>
            </w:r>
          </w:p>
          <w:p w14:paraId="55E7AAB6" w14:textId="77777777" w:rsidR="00285FE3" w:rsidRPr="00285FE3" w:rsidRDefault="00285FE3" w:rsidP="00285FE3">
            <w:pPr>
              <w:spacing w:before="100" w:beforeAutospacing="1" w:after="120" w:line="240" w:lineRule="auto"/>
              <w:jc w:val="center"/>
              <w:rPr>
                <w:rFonts w:ascii="Arial" w:eastAsia="Times New Roman" w:hAnsi="Arial" w:cs="Arial"/>
                <w:color w:val="000000"/>
                <w:sz w:val="27"/>
                <w:szCs w:val="27"/>
              </w:rPr>
            </w:pPr>
            <w:r w:rsidRPr="00285FE3">
              <w:rPr>
                <w:rFonts w:ascii="Arial" w:eastAsia="Times New Roman" w:hAnsi="Arial" w:cs="Arial"/>
                <w:color w:val="000000"/>
                <w:sz w:val="27"/>
                <w:szCs w:val="27"/>
              </w:rPr>
              <w:t>x</w:t>
            </w:r>
          </w:p>
          <w:p w14:paraId="338CE3FB" w14:textId="77777777" w:rsidR="00285FE3" w:rsidRPr="00285FE3" w:rsidRDefault="00285FE3" w:rsidP="00285FE3">
            <w:pPr>
              <w:spacing w:before="100" w:beforeAutospacing="1" w:after="120" w:line="240" w:lineRule="auto"/>
              <w:jc w:val="center"/>
              <w:rPr>
                <w:rFonts w:ascii="Arial" w:eastAsia="Times New Roman" w:hAnsi="Arial" w:cs="Arial"/>
                <w:color w:val="000000"/>
                <w:sz w:val="27"/>
                <w:szCs w:val="27"/>
              </w:rPr>
            </w:pPr>
            <w:r w:rsidRPr="00285FE3">
              <w:rPr>
                <w:rFonts w:ascii="Arial" w:eastAsia="Times New Roman" w:hAnsi="Arial" w:cs="Arial"/>
                <w:color w:val="000000"/>
                <w:sz w:val="27"/>
                <w:szCs w:val="27"/>
              </w:rPr>
              <w:t>x</w:t>
            </w:r>
          </w:p>
        </w:tc>
        <w:tc>
          <w:tcPr>
            <w:tcW w:w="143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3F12E22F" w14:textId="77777777" w:rsidR="00285FE3" w:rsidRPr="00285FE3" w:rsidRDefault="00285FE3" w:rsidP="00285FE3">
            <w:pPr>
              <w:spacing w:before="100" w:beforeAutospacing="1" w:after="120" w:line="240" w:lineRule="auto"/>
              <w:jc w:val="center"/>
              <w:rPr>
                <w:rFonts w:ascii="Arial" w:eastAsia="Times New Roman" w:hAnsi="Arial" w:cs="Arial"/>
                <w:color w:val="000000"/>
                <w:sz w:val="27"/>
                <w:szCs w:val="27"/>
              </w:rPr>
            </w:pPr>
            <w:r w:rsidRPr="00285FE3">
              <w:rPr>
                <w:rFonts w:ascii="Arial" w:eastAsia="Times New Roman" w:hAnsi="Arial" w:cs="Arial"/>
                <w:color w:val="000000"/>
                <w:sz w:val="27"/>
                <w:szCs w:val="27"/>
              </w:rPr>
              <w:t> </w:t>
            </w:r>
          </w:p>
        </w:tc>
      </w:tr>
    </w:tbl>
    <w:p w14:paraId="7A7082DB" w14:textId="77777777" w:rsidR="00285FE3" w:rsidRPr="00285FE3" w:rsidRDefault="00285FE3" w:rsidP="00285FE3">
      <w:pPr>
        <w:shd w:val="clear" w:color="auto" w:fill="FFFFFF"/>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b/>
          <w:bCs/>
          <w:color w:val="000000"/>
          <w:sz w:val="27"/>
          <w:szCs w:val="27"/>
        </w:rPr>
        <w:t>II. HỆ THỐNG CHỈ TIÊU GIAO CHO ỦY BAN HÀNH CHÍNH TỈNH, THÀNH PHỐ</w:t>
      </w:r>
    </w:p>
    <w:tbl>
      <w:tblPr>
        <w:tblW w:w="5000" w:type="pct"/>
        <w:shd w:val="clear" w:color="auto" w:fill="FFFFFF"/>
        <w:tblCellMar>
          <w:left w:w="0" w:type="dxa"/>
          <w:right w:w="0" w:type="dxa"/>
        </w:tblCellMar>
        <w:tblLook w:val="04A0" w:firstRow="1" w:lastRow="0" w:firstColumn="1" w:lastColumn="0" w:noHBand="0" w:noVBand="1"/>
      </w:tblPr>
      <w:tblGrid>
        <w:gridCol w:w="6524"/>
        <w:gridCol w:w="1340"/>
        <w:gridCol w:w="1476"/>
      </w:tblGrid>
      <w:tr w:rsidR="00285FE3" w:rsidRPr="00285FE3" w14:paraId="0CED625D" w14:textId="77777777" w:rsidTr="00285FE3">
        <w:tc>
          <w:tcPr>
            <w:tcW w:w="6357" w:type="dxa"/>
            <w:tcBorders>
              <w:top w:val="single" w:sz="8" w:space="0" w:color="auto"/>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495911AE" w14:textId="77777777" w:rsidR="00285FE3" w:rsidRPr="00285FE3" w:rsidRDefault="00285FE3" w:rsidP="00285FE3">
            <w:pPr>
              <w:spacing w:before="100" w:beforeAutospacing="1" w:after="120" w:line="240" w:lineRule="auto"/>
              <w:jc w:val="center"/>
              <w:rPr>
                <w:rFonts w:ascii="Arial" w:eastAsia="Times New Roman" w:hAnsi="Arial" w:cs="Arial"/>
                <w:color w:val="000000"/>
                <w:sz w:val="27"/>
                <w:szCs w:val="27"/>
              </w:rPr>
            </w:pPr>
            <w:r w:rsidRPr="00285FE3">
              <w:rPr>
                <w:rFonts w:ascii="Arial" w:eastAsia="Times New Roman" w:hAnsi="Arial" w:cs="Arial"/>
                <w:color w:val="000000"/>
                <w:sz w:val="27"/>
                <w:szCs w:val="27"/>
              </w:rPr>
              <w:t>Tên chỉ tiêu</w:t>
            </w:r>
          </w:p>
        </w:tc>
        <w:tc>
          <w:tcPr>
            <w:tcW w:w="1306"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79081F71" w14:textId="77777777" w:rsidR="00285FE3" w:rsidRPr="00285FE3" w:rsidRDefault="00285FE3" w:rsidP="00285FE3">
            <w:pPr>
              <w:spacing w:before="100" w:beforeAutospacing="1" w:after="120" w:line="240" w:lineRule="auto"/>
              <w:jc w:val="center"/>
              <w:rPr>
                <w:rFonts w:ascii="Arial" w:eastAsia="Times New Roman" w:hAnsi="Arial" w:cs="Arial"/>
                <w:color w:val="000000"/>
                <w:sz w:val="27"/>
                <w:szCs w:val="27"/>
              </w:rPr>
            </w:pPr>
            <w:r w:rsidRPr="00285FE3">
              <w:rPr>
                <w:rFonts w:ascii="Arial" w:eastAsia="Times New Roman" w:hAnsi="Arial" w:cs="Arial"/>
                <w:color w:val="000000"/>
                <w:sz w:val="27"/>
                <w:szCs w:val="27"/>
              </w:rPr>
              <w:t xml:space="preserve">Thủ tướng </w:t>
            </w:r>
            <w:r w:rsidRPr="00285FE3">
              <w:rPr>
                <w:rFonts w:ascii="Arial" w:eastAsia="Times New Roman" w:hAnsi="Arial" w:cs="Arial"/>
                <w:color w:val="000000"/>
                <w:sz w:val="27"/>
                <w:szCs w:val="27"/>
              </w:rPr>
              <w:lastRenderedPageBreak/>
              <w:t>Chính phủ giao</w:t>
            </w:r>
          </w:p>
        </w:tc>
        <w:tc>
          <w:tcPr>
            <w:tcW w:w="1438"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47AB2D15" w14:textId="77777777" w:rsidR="00285FE3" w:rsidRPr="00285FE3" w:rsidRDefault="00285FE3" w:rsidP="00285FE3">
            <w:pPr>
              <w:spacing w:before="100" w:beforeAutospacing="1" w:after="120" w:line="240" w:lineRule="auto"/>
              <w:jc w:val="center"/>
              <w:rPr>
                <w:rFonts w:ascii="Arial" w:eastAsia="Times New Roman" w:hAnsi="Arial" w:cs="Arial"/>
                <w:color w:val="000000"/>
                <w:sz w:val="27"/>
                <w:szCs w:val="27"/>
              </w:rPr>
            </w:pPr>
            <w:r w:rsidRPr="00285FE3">
              <w:rPr>
                <w:rFonts w:ascii="Arial" w:eastAsia="Times New Roman" w:hAnsi="Arial" w:cs="Arial"/>
                <w:color w:val="000000"/>
                <w:sz w:val="27"/>
                <w:szCs w:val="27"/>
              </w:rPr>
              <w:lastRenderedPageBreak/>
              <w:t xml:space="preserve">Chủ nhiệm Ủy ban Kế </w:t>
            </w:r>
            <w:r w:rsidRPr="00285FE3">
              <w:rPr>
                <w:rFonts w:ascii="Arial" w:eastAsia="Times New Roman" w:hAnsi="Arial" w:cs="Arial"/>
                <w:color w:val="000000"/>
                <w:sz w:val="27"/>
                <w:szCs w:val="27"/>
              </w:rPr>
              <w:lastRenderedPageBreak/>
              <w:t>hoạch Nhà nước giao</w:t>
            </w:r>
          </w:p>
        </w:tc>
      </w:tr>
      <w:tr w:rsidR="00285FE3" w:rsidRPr="00285FE3" w14:paraId="51DD7A0A" w14:textId="77777777" w:rsidTr="00285FE3">
        <w:tc>
          <w:tcPr>
            <w:tcW w:w="6357"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9E33433"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b/>
                <w:bCs/>
                <w:i/>
                <w:iCs/>
                <w:color w:val="000000"/>
                <w:sz w:val="27"/>
                <w:szCs w:val="27"/>
              </w:rPr>
              <w:lastRenderedPageBreak/>
              <w:t> A. PHẦN KINH TẾ DO ĐỊA PHƯƠNG TRỰC TIẾP QUẢN LÝ</w:t>
            </w:r>
          </w:p>
          <w:p w14:paraId="6C5634A8"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b/>
                <w:bCs/>
                <w:i/>
                <w:iCs/>
                <w:color w:val="000000"/>
                <w:sz w:val="27"/>
                <w:szCs w:val="27"/>
              </w:rPr>
              <w:t>1. Về sản xuất nông nghiệp:</w:t>
            </w:r>
          </w:p>
          <w:p w14:paraId="422F10B6"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color w:val="000000"/>
                <w:sz w:val="27"/>
                <w:szCs w:val="27"/>
              </w:rPr>
              <w:t>– Giá trị sản lượng nông nghiệp</w:t>
            </w:r>
          </w:p>
          <w:p w14:paraId="22A0DD60"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color w:val="000000"/>
                <w:sz w:val="27"/>
                <w:szCs w:val="27"/>
              </w:rPr>
              <w:t>– Giá trị sản phẩm chủ yếu về trồng trọt, chăn nuôi, kể cả nuôi và đánh bắt cá nước ngọt (có danh mục kèm theo)</w:t>
            </w:r>
          </w:p>
          <w:p w14:paraId="10597BC0"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color w:val="000000"/>
                <w:sz w:val="27"/>
                <w:szCs w:val="27"/>
              </w:rPr>
              <w:t>– Diện tích trồng mới một số cây công nghiệp, cây ăn quả, cây làm thuốc chủ yếu.</w:t>
            </w:r>
          </w:p>
          <w:p w14:paraId="53ED405A"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color w:val="000000"/>
                <w:sz w:val="27"/>
                <w:szCs w:val="27"/>
              </w:rPr>
              <w:t>– Diện tích khai hoang, phục hóa, trong đó diện tích được sử dụng trong năm kế hoạch</w:t>
            </w:r>
          </w:p>
          <w:p w14:paraId="4FCAA119"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b/>
                <w:bCs/>
                <w:i/>
                <w:iCs/>
                <w:color w:val="000000"/>
                <w:sz w:val="27"/>
                <w:szCs w:val="27"/>
              </w:rPr>
              <w:t>2. Sản xuất lâm nghiệp:</w:t>
            </w:r>
          </w:p>
          <w:p w14:paraId="2B932535"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color w:val="000000"/>
                <w:sz w:val="27"/>
                <w:szCs w:val="27"/>
              </w:rPr>
              <w:t>– Diện tích trồng rừng, chăm sóc rừng trồng, tu bổ rừng, tạo rừng cây giống và vườn ươm</w:t>
            </w:r>
          </w:p>
          <w:p w14:paraId="47073606"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color w:val="000000"/>
                <w:sz w:val="27"/>
                <w:szCs w:val="27"/>
              </w:rPr>
              <w:t>trong đó: diện tích trồng rừng chia theo nguồn vốn đầu tư và công dụng kinh tế</w:t>
            </w:r>
          </w:p>
        </w:tc>
        <w:tc>
          <w:tcPr>
            <w:tcW w:w="130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7AB060DD" w14:textId="77777777" w:rsidR="00285FE3" w:rsidRPr="00285FE3" w:rsidRDefault="00285FE3" w:rsidP="00285FE3">
            <w:pPr>
              <w:spacing w:before="100" w:beforeAutospacing="1" w:after="120" w:line="240" w:lineRule="auto"/>
              <w:jc w:val="center"/>
              <w:rPr>
                <w:rFonts w:ascii="Arial" w:eastAsia="Times New Roman" w:hAnsi="Arial" w:cs="Arial"/>
                <w:color w:val="000000"/>
                <w:sz w:val="27"/>
                <w:szCs w:val="27"/>
              </w:rPr>
            </w:pPr>
            <w:r w:rsidRPr="00285FE3">
              <w:rPr>
                <w:rFonts w:ascii="Arial" w:eastAsia="Times New Roman" w:hAnsi="Arial" w:cs="Arial"/>
                <w:color w:val="000000"/>
                <w:sz w:val="27"/>
                <w:szCs w:val="27"/>
              </w:rPr>
              <w:t>x</w:t>
            </w:r>
          </w:p>
          <w:p w14:paraId="5B80F293" w14:textId="77777777" w:rsidR="00285FE3" w:rsidRPr="00285FE3" w:rsidRDefault="00285FE3" w:rsidP="00285FE3">
            <w:pPr>
              <w:spacing w:before="100" w:beforeAutospacing="1" w:after="120" w:line="240" w:lineRule="auto"/>
              <w:jc w:val="center"/>
              <w:rPr>
                <w:rFonts w:ascii="Arial" w:eastAsia="Times New Roman" w:hAnsi="Arial" w:cs="Arial"/>
                <w:color w:val="000000"/>
                <w:sz w:val="27"/>
                <w:szCs w:val="27"/>
              </w:rPr>
            </w:pPr>
            <w:r w:rsidRPr="00285FE3">
              <w:rPr>
                <w:rFonts w:ascii="Arial" w:eastAsia="Times New Roman" w:hAnsi="Arial" w:cs="Arial"/>
                <w:color w:val="000000"/>
                <w:sz w:val="27"/>
                <w:szCs w:val="27"/>
              </w:rPr>
              <w:t>x</w:t>
            </w:r>
          </w:p>
          <w:p w14:paraId="7CE6C7A4" w14:textId="77777777" w:rsidR="00285FE3" w:rsidRPr="00285FE3" w:rsidRDefault="00285FE3" w:rsidP="00285FE3">
            <w:pPr>
              <w:spacing w:before="100" w:beforeAutospacing="1" w:after="120" w:line="240" w:lineRule="auto"/>
              <w:jc w:val="center"/>
              <w:rPr>
                <w:rFonts w:ascii="Arial" w:eastAsia="Times New Roman" w:hAnsi="Arial" w:cs="Arial"/>
                <w:color w:val="000000"/>
                <w:sz w:val="27"/>
                <w:szCs w:val="27"/>
              </w:rPr>
            </w:pPr>
            <w:r w:rsidRPr="00285FE3">
              <w:rPr>
                <w:rFonts w:ascii="Arial" w:eastAsia="Times New Roman" w:hAnsi="Arial" w:cs="Arial"/>
                <w:color w:val="000000"/>
                <w:sz w:val="27"/>
                <w:szCs w:val="27"/>
              </w:rPr>
              <w:t>x</w:t>
            </w:r>
          </w:p>
          <w:p w14:paraId="3C85E167" w14:textId="77777777" w:rsidR="00285FE3" w:rsidRPr="00285FE3" w:rsidRDefault="00285FE3" w:rsidP="00285FE3">
            <w:pPr>
              <w:spacing w:before="100" w:beforeAutospacing="1" w:after="120" w:line="240" w:lineRule="auto"/>
              <w:jc w:val="center"/>
              <w:rPr>
                <w:rFonts w:ascii="Arial" w:eastAsia="Times New Roman" w:hAnsi="Arial" w:cs="Arial"/>
                <w:color w:val="000000"/>
                <w:sz w:val="27"/>
                <w:szCs w:val="27"/>
              </w:rPr>
            </w:pPr>
            <w:r w:rsidRPr="00285FE3">
              <w:rPr>
                <w:rFonts w:ascii="Arial" w:eastAsia="Times New Roman" w:hAnsi="Arial" w:cs="Arial"/>
                <w:color w:val="000000"/>
                <w:sz w:val="27"/>
                <w:szCs w:val="27"/>
              </w:rPr>
              <w:t>x</w:t>
            </w:r>
          </w:p>
          <w:p w14:paraId="77250BF3" w14:textId="77777777" w:rsidR="00285FE3" w:rsidRPr="00285FE3" w:rsidRDefault="00285FE3" w:rsidP="00285FE3">
            <w:pPr>
              <w:spacing w:before="100" w:beforeAutospacing="1" w:after="120" w:line="240" w:lineRule="auto"/>
              <w:jc w:val="center"/>
              <w:rPr>
                <w:rFonts w:ascii="Arial" w:eastAsia="Times New Roman" w:hAnsi="Arial" w:cs="Arial"/>
                <w:color w:val="000000"/>
                <w:sz w:val="27"/>
                <w:szCs w:val="27"/>
              </w:rPr>
            </w:pPr>
            <w:r w:rsidRPr="00285FE3">
              <w:rPr>
                <w:rFonts w:ascii="Arial" w:eastAsia="Times New Roman" w:hAnsi="Arial" w:cs="Arial"/>
                <w:color w:val="000000"/>
                <w:sz w:val="27"/>
                <w:szCs w:val="27"/>
              </w:rPr>
              <w:t>x</w:t>
            </w:r>
          </w:p>
          <w:p w14:paraId="634859D1" w14:textId="77777777" w:rsidR="00285FE3" w:rsidRPr="00285FE3" w:rsidRDefault="00285FE3" w:rsidP="00285FE3">
            <w:pPr>
              <w:spacing w:before="100" w:beforeAutospacing="1" w:after="120" w:line="240" w:lineRule="auto"/>
              <w:jc w:val="center"/>
              <w:rPr>
                <w:rFonts w:ascii="Arial" w:eastAsia="Times New Roman" w:hAnsi="Arial" w:cs="Arial"/>
                <w:color w:val="000000"/>
                <w:sz w:val="27"/>
                <w:szCs w:val="27"/>
              </w:rPr>
            </w:pPr>
            <w:r w:rsidRPr="00285FE3">
              <w:rPr>
                <w:rFonts w:ascii="Arial" w:eastAsia="Times New Roman" w:hAnsi="Arial" w:cs="Arial"/>
                <w:color w:val="000000"/>
                <w:sz w:val="27"/>
                <w:szCs w:val="27"/>
              </w:rPr>
              <w:t> </w:t>
            </w:r>
          </w:p>
        </w:tc>
        <w:tc>
          <w:tcPr>
            <w:tcW w:w="143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69AAA088" w14:textId="77777777" w:rsidR="00285FE3" w:rsidRPr="00285FE3" w:rsidRDefault="00285FE3" w:rsidP="00285FE3">
            <w:pPr>
              <w:spacing w:before="100" w:beforeAutospacing="1" w:after="120" w:line="240" w:lineRule="auto"/>
              <w:jc w:val="center"/>
              <w:rPr>
                <w:rFonts w:ascii="Arial" w:eastAsia="Times New Roman" w:hAnsi="Arial" w:cs="Arial"/>
                <w:color w:val="000000"/>
                <w:sz w:val="27"/>
                <w:szCs w:val="27"/>
              </w:rPr>
            </w:pPr>
            <w:r w:rsidRPr="00285FE3">
              <w:rPr>
                <w:rFonts w:ascii="Arial" w:eastAsia="Times New Roman" w:hAnsi="Arial" w:cs="Arial"/>
                <w:color w:val="000000"/>
                <w:sz w:val="27"/>
                <w:szCs w:val="27"/>
              </w:rPr>
              <w:t>x</w:t>
            </w:r>
          </w:p>
        </w:tc>
      </w:tr>
      <w:tr w:rsidR="00285FE3" w:rsidRPr="00285FE3" w14:paraId="195BEACB" w14:textId="77777777" w:rsidTr="00285FE3">
        <w:tc>
          <w:tcPr>
            <w:tcW w:w="6357"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389FBC68" w14:textId="77777777" w:rsidR="00285FE3" w:rsidRPr="00285FE3" w:rsidRDefault="00285FE3" w:rsidP="00285FE3">
            <w:pPr>
              <w:spacing w:before="100" w:beforeAutospacing="1" w:after="120" w:line="240" w:lineRule="auto"/>
              <w:jc w:val="center"/>
              <w:rPr>
                <w:rFonts w:ascii="Arial" w:eastAsia="Times New Roman" w:hAnsi="Arial" w:cs="Arial"/>
                <w:color w:val="000000"/>
                <w:sz w:val="27"/>
                <w:szCs w:val="27"/>
              </w:rPr>
            </w:pPr>
            <w:r w:rsidRPr="00285FE3">
              <w:rPr>
                <w:rFonts w:ascii="Arial" w:eastAsia="Times New Roman" w:hAnsi="Arial" w:cs="Arial"/>
                <w:color w:val="000000"/>
                <w:sz w:val="27"/>
                <w:szCs w:val="27"/>
              </w:rPr>
              <w:t>Tên chỉ tiêu</w:t>
            </w:r>
          </w:p>
        </w:tc>
        <w:tc>
          <w:tcPr>
            <w:tcW w:w="130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630BB566" w14:textId="77777777" w:rsidR="00285FE3" w:rsidRPr="00285FE3" w:rsidRDefault="00285FE3" w:rsidP="00285FE3">
            <w:pPr>
              <w:spacing w:before="100" w:beforeAutospacing="1" w:after="120" w:line="240" w:lineRule="auto"/>
              <w:jc w:val="center"/>
              <w:rPr>
                <w:rFonts w:ascii="Arial" w:eastAsia="Times New Roman" w:hAnsi="Arial" w:cs="Arial"/>
                <w:color w:val="000000"/>
                <w:sz w:val="27"/>
                <w:szCs w:val="27"/>
              </w:rPr>
            </w:pPr>
            <w:r w:rsidRPr="00285FE3">
              <w:rPr>
                <w:rFonts w:ascii="Arial" w:eastAsia="Times New Roman" w:hAnsi="Arial" w:cs="Arial"/>
                <w:color w:val="000000"/>
                <w:sz w:val="27"/>
                <w:szCs w:val="27"/>
              </w:rPr>
              <w:t>Thủ tướng Chính phủ giao</w:t>
            </w:r>
          </w:p>
        </w:tc>
        <w:tc>
          <w:tcPr>
            <w:tcW w:w="143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533AFF2B" w14:textId="77777777" w:rsidR="00285FE3" w:rsidRPr="00285FE3" w:rsidRDefault="00285FE3" w:rsidP="00285FE3">
            <w:pPr>
              <w:spacing w:before="100" w:beforeAutospacing="1" w:after="120" w:line="240" w:lineRule="auto"/>
              <w:jc w:val="center"/>
              <w:rPr>
                <w:rFonts w:ascii="Arial" w:eastAsia="Times New Roman" w:hAnsi="Arial" w:cs="Arial"/>
                <w:color w:val="000000"/>
                <w:sz w:val="27"/>
                <w:szCs w:val="27"/>
              </w:rPr>
            </w:pPr>
            <w:r w:rsidRPr="00285FE3">
              <w:rPr>
                <w:rFonts w:ascii="Arial" w:eastAsia="Times New Roman" w:hAnsi="Arial" w:cs="Arial"/>
                <w:color w:val="000000"/>
                <w:sz w:val="27"/>
                <w:szCs w:val="27"/>
              </w:rPr>
              <w:t>Chủ nhiệm Ủy ban Kế hoạch Nhà nước giao</w:t>
            </w:r>
          </w:p>
        </w:tc>
      </w:tr>
      <w:tr w:rsidR="00285FE3" w:rsidRPr="00285FE3" w14:paraId="1C736121" w14:textId="77777777" w:rsidTr="00285FE3">
        <w:tc>
          <w:tcPr>
            <w:tcW w:w="6357"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764B1CDF"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b/>
                <w:bCs/>
                <w:i/>
                <w:iCs/>
                <w:color w:val="000000"/>
                <w:sz w:val="27"/>
                <w:szCs w:val="27"/>
              </w:rPr>
              <w:t>3. Nuôi thủy sản:</w:t>
            </w:r>
          </w:p>
          <w:p w14:paraId="3A9FA0E1"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color w:val="000000"/>
                <w:sz w:val="27"/>
                <w:szCs w:val="27"/>
              </w:rPr>
              <w:t>– Sản lượng nuôi thủy sản nước mặn và nước lợ</w:t>
            </w:r>
          </w:p>
          <w:p w14:paraId="18EBB9F9"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b/>
                <w:bCs/>
                <w:i/>
                <w:iCs/>
                <w:color w:val="000000"/>
                <w:sz w:val="27"/>
                <w:szCs w:val="27"/>
              </w:rPr>
              <w:t>4. Sản xuất công nghiệp </w:t>
            </w:r>
            <w:r w:rsidRPr="00285FE3">
              <w:rPr>
                <w:rFonts w:ascii="Arial" w:eastAsia="Times New Roman" w:hAnsi="Arial" w:cs="Arial"/>
                <w:color w:val="000000"/>
                <w:sz w:val="27"/>
                <w:szCs w:val="27"/>
              </w:rPr>
              <w:t>(kể cả khai thác, chế biến gỗ và lâm sản; khai thác chế biến cá biển và hải sản chủ yếu và sản xuất muối):</w:t>
            </w:r>
          </w:p>
          <w:p w14:paraId="264A3DF4"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color w:val="000000"/>
                <w:sz w:val="27"/>
                <w:szCs w:val="27"/>
              </w:rPr>
              <w:lastRenderedPageBreak/>
              <w:t>– Giá trị tổng sản lượng công nghiệp địa phương</w:t>
            </w:r>
          </w:p>
          <w:p w14:paraId="093791D6"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color w:val="000000"/>
                <w:sz w:val="27"/>
                <w:szCs w:val="27"/>
              </w:rPr>
              <w:t>– Sản lượng sản phẩm chủ yếu theo chỉ tiêu chất lượng quy định.</w:t>
            </w:r>
          </w:p>
          <w:p w14:paraId="33E26A34"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b/>
                <w:bCs/>
                <w:i/>
                <w:iCs/>
                <w:color w:val="000000"/>
                <w:sz w:val="27"/>
                <w:szCs w:val="27"/>
              </w:rPr>
              <w:t>5. Vận tải:</w:t>
            </w:r>
          </w:p>
          <w:p w14:paraId="10110DDB"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b/>
                <w:bCs/>
                <w:color w:val="000000"/>
                <w:sz w:val="27"/>
                <w:szCs w:val="27"/>
              </w:rPr>
              <w:t>– </w:t>
            </w:r>
            <w:r w:rsidRPr="00285FE3">
              <w:rPr>
                <w:rFonts w:ascii="Arial" w:eastAsia="Times New Roman" w:hAnsi="Arial" w:cs="Arial"/>
                <w:color w:val="000000"/>
                <w:sz w:val="27"/>
                <w:szCs w:val="27"/>
              </w:rPr>
              <w:t>Khối lượng vận tải hàng hóa và hành khách</w:t>
            </w:r>
          </w:p>
          <w:p w14:paraId="794D508A"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color w:val="000000"/>
                <w:sz w:val="27"/>
                <w:szCs w:val="27"/>
              </w:rPr>
              <w:t>+ Loại hàng chủ yếu</w:t>
            </w:r>
          </w:p>
          <w:p w14:paraId="2617B100"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color w:val="000000"/>
                <w:sz w:val="27"/>
                <w:szCs w:val="27"/>
              </w:rPr>
              <w:t>+ Phương thức vận tải</w:t>
            </w:r>
          </w:p>
          <w:p w14:paraId="75EE1202"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b/>
                <w:bCs/>
                <w:i/>
                <w:iCs/>
                <w:color w:val="000000"/>
                <w:sz w:val="27"/>
                <w:szCs w:val="27"/>
              </w:rPr>
              <w:t>6. Thương nghiệp:</w:t>
            </w:r>
          </w:p>
          <w:p w14:paraId="4935BBBB"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color w:val="000000"/>
                <w:sz w:val="27"/>
                <w:szCs w:val="27"/>
              </w:rPr>
              <w:t>– Giá trị và sản lượng thu mua nông sản, thủy sản, lâm sản, hàng công nghiệp, thủ công nghiệp (cả trong và ngoài nghĩa vụ)</w:t>
            </w:r>
          </w:p>
          <w:p w14:paraId="2D6FC914"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color w:val="000000"/>
                <w:sz w:val="27"/>
                <w:szCs w:val="27"/>
              </w:rPr>
              <w:t>– Tổng mức bán lẻ trên thị trường có tổ chức (cả ăn uống công cộng) chia theo thành phần kinh doanh: mậu dịch quốc doanh, hợp tác xã mua bán, thương nghiệp cải tạo.</w:t>
            </w:r>
          </w:p>
          <w:p w14:paraId="3481DD6E"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color w:val="000000"/>
                <w:sz w:val="27"/>
                <w:szCs w:val="27"/>
              </w:rPr>
              <w:t>– Số lượng một số mặt hàng bán lẻ trên thị trường có tổ chức</w:t>
            </w:r>
          </w:p>
          <w:p w14:paraId="7518A4A4"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color w:val="000000"/>
                <w:sz w:val="27"/>
                <w:szCs w:val="27"/>
              </w:rPr>
              <w:t>– Mức cung cấp thực phẩm bình quân theo mức ăn của cán bộ, công nhân viên một số thành phố, khu công nghiệp.</w:t>
            </w:r>
          </w:p>
          <w:p w14:paraId="4D71260E"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color w:val="000000"/>
                <w:sz w:val="27"/>
                <w:szCs w:val="27"/>
              </w:rPr>
              <w:t>– Giá trị hàng hóa xuất khẩu và số lượng một số mặt hàng chủ yếu xuất khẩu trực tiếp (không kể nông sản xuất khẩu giao quan Bộ Nội thương)</w:t>
            </w:r>
          </w:p>
          <w:p w14:paraId="08CDD84E"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b/>
                <w:bCs/>
                <w:i/>
                <w:iCs/>
                <w:color w:val="000000"/>
                <w:sz w:val="27"/>
                <w:szCs w:val="27"/>
              </w:rPr>
              <w:t>7. Y tế, văn hóa, giáo dục:</w:t>
            </w:r>
          </w:p>
          <w:p w14:paraId="5BEFED6B"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color w:val="000000"/>
                <w:sz w:val="27"/>
                <w:szCs w:val="27"/>
              </w:rPr>
              <w:t>– Tổng số giường bệnh; tổng số cơ sở điều trị</w:t>
            </w:r>
          </w:p>
          <w:p w14:paraId="1E740DD8"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color w:val="000000"/>
                <w:sz w:val="27"/>
                <w:szCs w:val="27"/>
              </w:rPr>
              <w:t>+ Chia theo hình thức tổ chức và chuyên khoa</w:t>
            </w:r>
          </w:p>
          <w:p w14:paraId="6543E77D"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color w:val="000000"/>
                <w:sz w:val="27"/>
                <w:szCs w:val="27"/>
              </w:rPr>
              <w:lastRenderedPageBreak/>
              <w:t>– Tổng số trang in; tổng số sách phát hành, số đơn vị chiếu bóng và nghệ thuật; số lượng người xem chiếu bóng và nghệ thuật</w:t>
            </w:r>
          </w:p>
          <w:p w14:paraId="7914A64F"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color w:val="000000"/>
                <w:sz w:val="27"/>
                <w:szCs w:val="27"/>
              </w:rPr>
              <w:t>+ Chia theo loại và công dụng số trang in, số sách phát hành</w:t>
            </w:r>
          </w:p>
        </w:tc>
        <w:tc>
          <w:tcPr>
            <w:tcW w:w="130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283D273A" w14:textId="77777777" w:rsidR="00285FE3" w:rsidRPr="00285FE3" w:rsidRDefault="00285FE3" w:rsidP="00285FE3">
            <w:pPr>
              <w:spacing w:before="100" w:beforeAutospacing="1" w:after="120" w:line="240" w:lineRule="auto"/>
              <w:jc w:val="center"/>
              <w:rPr>
                <w:rFonts w:ascii="Arial" w:eastAsia="Times New Roman" w:hAnsi="Arial" w:cs="Arial"/>
                <w:color w:val="000000"/>
                <w:sz w:val="27"/>
                <w:szCs w:val="27"/>
              </w:rPr>
            </w:pPr>
            <w:r w:rsidRPr="00285FE3">
              <w:rPr>
                <w:rFonts w:ascii="Arial" w:eastAsia="Times New Roman" w:hAnsi="Arial" w:cs="Arial"/>
                <w:color w:val="000000"/>
                <w:sz w:val="27"/>
                <w:szCs w:val="27"/>
              </w:rPr>
              <w:lastRenderedPageBreak/>
              <w:t>x</w:t>
            </w:r>
          </w:p>
          <w:p w14:paraId="4D169FBB" w14:textId="77777777" w:rsidR="00285FE3" w:rsidRPr="00285FE3" w:rsidRDefault="00285FE3" w:rsidP="00285FE3">
            <w:pPr>
              <w:spacing w:before="100" w:beforeAutospacing="1" w:after="120" w:line="240" w:lineRule="auto"/>
              <w:jc w:val="center"/>
              <w:rPr>
                <w:rFonts w:ascii="Arial" w:eastAsia="Times New Roman" w:hAnsi="Arial" w:cs="Arial"/>
                <w:color w:val="000000"/>
                <w:sz w:val="27"/>
                <w:szCs w:val="27"/>
              </w:rPr>
            </w:pPr>
            <w:r w:rsidRPr="00285FE3">
              <w:rPr>
                <w:rFonts w:ascii="Arial" w:eastAsia="Times New Roman" w:hAnsi="Arial" w:cs="Arial"/>
                <w:color w:val="000000"/>
                <w:sz w:val="27"/>
                <w:szCs w:val="27"/>
              </w:rPr>
              <w:t>x</w:t>
            </w:r>
          </w:p>
          <w:p w14:paraId="77FAA398" w14:textId="77777777" w:rsidR="00285FE3" w:rsidRPr="00285FE3" w:rsidRDefault="00285FE3" w:rsidP="00285FE3">
            <w:pPr>
              <w:spacing w:before="100" w:beforeAutospacing="1" w:after="120" w:line="240" w:lineRule="auto"/>
              <w:jc w:val="center"/>
              <w:rPr>
                <w:rFonts w:ascii="Arial" w:eastAsia="Times New Roman" w:hAnsi="Arial" w:cs="Arial"/>
                <w:color w:val="000000"/>
                <w:sz w:val="27"/>
                <w:szCs w:val="27"/>
              </w:rPr>
            </w:pPr>
            <w:r w:rsidRPr="00285FE3">
              <w:rPr>
                <w:rFonts w:ascii="Arial" w:eastAsia="Times New Roman" w:hAnsi="Arial" w:cs="Arial"/>
                <w:color w:val="000000"/>
                <w:sz w:val="27"/>
                <w:szCs w:val="27"/>
              </w:rPr>
              <w:t>x</w:t>
            </w:r>
          </w:p>
          <w:p w14:paraId="6562F62D" w14:textId="77777777" w:rsidR="00285FE3" w:rsidRPr="00285FE3" w:rsidRDefault="00285FE3" w:rsidP="00285FE3">
            <w:pPr>
              <w:spacing w:before="100" w:beforeAutospacing="1" w:after="120" w:line="240" w:lineRule="auto"/>
              <w:jc w:val="center"/>
              <w:rPr>
                <w:rFonts w:ascii="Arial" w:eastAsia="Times New Roman" w:hAnsi="Arial" w:cs="Arial"/>
                <w:color w:val="000000"/>
                <w:sz w:val="27"/>
                <w:szCs w:val="27"/>
              </w:rPr>
            </w:pPr>
            <w:r w:rsidRPr="00285FE3">
              <w:rPr>
                <w:rFonts w:ascii="Arial" w:eastAsia="Times New Roman" w:hAnsi="Arial" w:cs="Arial"/>
                <w:color w:val="000000"/>
                <w:sz w:val="27"/>
                <w:szCs w:val="27"/>
              </w:rPr>
              <w:t>x</w:t>
            </w:r>
          </w:p>
          <w:p w14:paraId="208B1536" w14:textId="77777777" w:rsidR="00285FE3" w:rsidRPr="00285FE3" w:rsidRDefault="00285FE3" w:rsidP="00285FE3">
            <w:pPr>
              <w:spacing w:before="100" w:beforeAutospacing="1" w:after="120" w:line="240" w:lineRule="auto"/>
              <w:jc w:val="center"/>
              <w:rPr>
                <w:rFonts w:ascii="Arial" w:eastAsia="Times New Roman" w:hAnsi="Arial" w:cs="Arial"/>
                <w:color w:val="000000"/>
                <w:sz w:val="27"/>
                <w:szCs w:val="27"/>
              </w:rPr>
            </w:pPr>
            <w:r w:rsidRPr="00285FE3">
              <w:rPr>
                <w:rFonts w:ascii="Arial" w:eastAsia="Times New Roman" w:hAnsi="Arial" w:cs="Arial"/>
                <w:color w:val="000000"/>
                <w:sz w:val="27"/>
                <w:szCs w:val="27"/>
              </w:rPr>
              <w:lastRenderedPageBreak/>
              <w:t>x</w:t>
            </w:r>
          </w:p>
          <w:p w14:paraId="12B96B92" w14:textId="77777777" w:rsidR="00285FE3" w:rsidRPr="00285FE3" w:rsidRDefault="00285FE3" w:rsidP="00285FE3">
            <w:pPr>
              <w:spacing w:before="100" w:beforeAutospacing="1" w:after="120" w:line="240" w:lineRule="auto"/>
              <w:jc w:val="center"/>
              <w:rPr>
                <w:rFonts w:ascii="Arial" w:eastAsia="Times New Roman" w:hAnsi="Arial" w:cs="Arial"/>
                <w:color w:val="000000"/>
                <w:sz w:val="27"/>
                <w:szCs w:val="27"/>
              </w:rPr>
            </w:pPr>
            <w:r w:rsidRPr="00285FE3">
              <w:rPr>
                <w:rFonts w:ascii="Arial" w:eastAsia="Times New Roman" w:hAnsi="Arial" w:cs="Arial"/>
                <w:color w:val="000000"/>
                <w:sz w:val="27"/>
                <w:szCs w:val="27"/>
              </w:rPr>
              <w:t>x</w:t>
            </w:r>
          </w:p>
          <w:p w14:paraId="6E60874B" w14:textId="77777777" w:rsidR="00285FE3" w:rsidRPr="00285FE3" w:rsidRDefault="00285FE3" w:rsidP="00285FE3">
            <w:pPr>
              <w:spacing w:before="100" w:beforeAutospacing="1" w:after="120" w:line="240" w:lineRule="auto"/>
              <w:jc w:val="center"/>
              <w:rPr>
                <w:rFonts w:ascii="Arial" w:eastAsia="Times New Roman" w:hAnsi="Arial" w:cs="Arial"/>
                <w:color w:val="000000"/>
                <w:sz w:val="27"/>
                <w:szCs w:val="27"/>
              </w:rPr>
            </w:pPr>
            <w:r w:rsidRPr="00285FE3">
              <w:rPr>
                <w:rFonts w:ascii="Arial" w:eastAsia="Times New Roman" w:hAnsi="Arial" w:cs="Arial"/>
                <w:color w:val="000000"/>
                <w:sz w:val="27"/>
                <w:szCs w:val="27"/>
              </w:rPr>
              <w:t>x</w:t>
            </w:r>
          </w:p>
          <w:p w14:paraId="08333E7D" w14:textId="77777777" w:rsidR="00285FE3" w:rsidRPr="00285FE3" w:rsidRDefault="00285FE3" w:rsidP="00285FE3">
            <w:pPr>
              <w:spacing w:before="100" w:beforeAutospacing="1" w:after="120" w:line="240" w:lineRule="auto"/>
              <w:jc w:val="center"/>
              <w:rPr>
                <w:rFonts w:ascii="Arial" w:eastAsia="Times New Roman" w:hAnsi="Arial" w:cs="Arial"/>
                <w:color w:val="000000"/>
                <w:sz w:val="27"/>
                <w:szCs w:val="27"/>
              </w:rPr>
            </w:pPr>
            <w:r w:rsidRPr="00285FE3">
              <w:rPr>
                <w:rFonts w:ascii="Arial" w:eastAsia="Times New Roman" w:hAnsi="Arial" w:cs="Arial"/>
                <w:color w:val="000000"/>
                <w:sz w:val="27"/>
                <w:szCs w:val="27"/>
              </w:rPr>
              <w:t>x</w:t>
            </w:r>
          </w:p>
          <w:p w14:paraId="30F0E6CD" w14:textId="77777777" w:rsidR="00285FE3" w:rsidRPr="00285FE3" w:rsidRDefault="00285FE3" w:rsidP="00285FE3">
            <w:pPr>
              <w:spacing w:before="100" w:beforeAutospacing="1" w:after="120" w:line="240" w:lineRule="auto"/>
              <w:jc w:val="center"/>
              <w:rPr>
                <w:rFonts w:ascii="Arial" w:eastAsia="Times New Roman" w:hAnsi="Arial" w:cs="Arial"/>
                <w:color w:val="000000"/>
                <w:sz w:val="27"/>
                <w:szCs w:val="27"/>
              </w:rPr>
            </w:pPr>
            <w:r w:rsidRPr="00285FE3">
              <w:rPr>
                <w:rFonts w:ascii="Arial" w:eastAsia="Times New Roman" w:hAnsi="Arial" w:cs="Arial"/>
                <w:color w:val="000000"/>
                <w:sz w:val="27"/>
                <w:szCs w:val="27"/>
              </w:rPr>
              <w:t>x</w:t>
            </w:r>
          </w:p>
          <w:p w14:paraId="24D31274" w14:textId="77777777" w:rsidR="00285FE3" w:rsidRPr="00285FE3" w:rsidRDefault="00285FE3" w:rsidP="00285FE3">
            <w:pPr>
              <w:spacing w:before="100" w:beforeAutospacing="1" w:after="120" w:line="240" w:lineRule="auto"/>
              <w:jc w:val="center"/>
              <w:rPr>
                <w:rFonts w:ascii="Arial" w:eastAsia="Times New Roman" w:hAnsi="Arial" w:cs="Arial"/>
                <w:color w:val="000000"/>
                <w:sz w:val="27"/>
                <w:szCs w:val="27"/>
              </w:rPr>
            </w:pPr>
            <w:r w:rsidRPr="00285FE3">
              <w:rPr>
                <w:rFonts w:ascii="Arial" w:eastAsia="Times New Roman" w:hAnsi="Arial" w:cs="Arial"/>
                <w:color w:val="000000"/>
                <w:sz w:val="27"/>
                <w:szCs w:val="27"/>
              </w:rPr>
              <w:t>x</w:t>
            </w:r>
          </w:p>
          <w:p w14:paraId="5077A6A9" w14:textId="77777777" w:rsidR="00285FE3" w:rsidRPr="00285FE3" w:rsidRDefault="00285FE3" w:rsidP="00285FE3">
            <w:pPr>
              <w:spacing w:before="100" w:beforeAutospacing="1" w:after="120" w:line="240" w:lineRule="auto"/>
              <w:jc w:val="center"/>
              <w:rPr>
                <w:rFonts w:ascii="Arial" w:eastAsia="Times New Roman" w:hAnsi="Arial" w:cs="Arial"/>
                <w:color w:val="000000"/>
                <w:sz w:val="27"/>
                <w:szCs w:val="27"/>
              </w:rPr>
            </w:pPr>
            <w:r w:rsidRPr="00285FE3">
              <w:rPr>
                <w:rFonts w:ascii="Arial" w:eastAsia="Times New Roman" w:hAnsi="Arial" w:cs="Arial"/>
                <w:color w:val="000000"/>
                <w:sz w:val="27"/>
                <w:szCs w:val="27"/>
              </w:rPr>
              <w:t>x</w:t>
            </w:r>
          </w:p>
          <w:p w14:paraId="194175EB" w14:textId="77777777" w:rsidR="00285FE3" w:rsidRPr="00285FE3" w:rsidRDefault="00285FE3" w:rsidP="00285FE3">
            <w:pPr>
              <w:spacing w:before="100" w:beforeAutospacing="1" w:after="120" w:line="240" w:lineRule="auto"/>
              <w:jc w:val="center"/>
              <w:rPr>
                <w:rFonts w:ascii="Arial" w:eastAsia="Times New Roman" w:hAnsi="Arial" w:cs="Arial"/>
                <w:color w:val="000000"/>
                <w:sz w:val="27"/>
                <w:szCs w:val="27"/>
              </w:rPr>
            </w:pPr>
            <w:r w:rsidRPr="00285FE3">
              <w:rPr>
                <w:rFonts w:ascii="Arial" w:eastAsia="Times New Roman" w:hAnsi="Arial" w:cs="Arial"/>
                <w:color w:val="000000"/>
                <w:sz w:val="27"/>
                <w:szCs w:val="27"/>
              </w:rPr>
              <w:t>x</w:t>
            </w:r>
          </w:p>
          <w:p w14:paraId="7F5567A6" w14:textId="77777777" w:rsidR="00285FE3" w:rsidRPr="00285FE3" w:rsidRDefault="00285FE3" w:rsidP="00285FE3">
            <w:pPr>
              <w:spacing w:before="100" w:beforeAutospacing="1" w:after="120" w:line="240" w:lineRule="auto"/>
              <w:jc w:val="center"/>
              <w:rPr>
                <w:rFonts w:ascii="Arial" w:eastAsia="Times New Roman" w:hAnsi="Arial" w:cs="Arial"/>
                <w:color w:val="000000"/>
                <w:sz w:val="27"/>
                <w:szCs w:val="27"/>
              </w:rPr>
            </w:pPr>
            <w:r w:rsidRPr="00285FE3">
              <w:rPr>
                <w:rFonts w:ascii="Arial" w:eastAsia="Times New Roman" w:hAnsi="Arial" w:cs="Arial"/>
                <w:color w:val="000000"/>
                <w:sz w:val="27"/>
                <w:szCs w:val="27"/>
              </w:rPr>
              <w:t>x</w:t>
            </w:r>
          </w:p>
          <w:p w14:paraId="0A763CC0"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color w:val="000000"/>
                <w:sz w:val="27"/>
                <w:szCs w:val="27"/>
              </w:rPr>
              <w:t> </w:t>
            </w:r>
          </w:p>
        </w:tc>
        <w:tc>
          <w:tcPr>
            <w:tcW w:w="143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75054586" w14:textId="77777777" w:rsidR="00285FE3" w:rsidRPr="00285FE3" w:rsidRDefault="00285FE3" w:rsidP="00285FE3">
            <w:pPr>
              <w:spacing w:before="100" w:beforeAutospacing="1" w:after="120" w:line="240" w:lineRule="auto"/>
              <w:jc w:val="center"/>
              <w:rPr>
                <w:rFonts w:ascii="Arial" w:eastAsia="Times New Roman" w:hAnsi="Arial" w:cs="Arial"/>
                <w:color w:val="000000"/>
                <w:sz w:val="27"/>
                <w:szCs w:val="27"/>
              </w:rPr>
            </w:pPr>
            <w:r w:rsidRPr="00285FE3">
              <w:rPr>
                <w:rFonts w:ascii="Arial" w:eastAsia="Times New Roman" w:hAnsi="Arial" w:cs="Arial"/>
                <w:color w:val="000000"/>
                <w:sz w:val="27"/>
                <w:szCs w:val="27"/>
              </w:rPr>
              <w:lastRenderedPageBreak/>
              <w:t>x</w:t>
            </w:r>
          </w:p>
          <w:p w14:paraId="66491339" w14:textId="77777777" w:rsidR="00285FE3" w:rsidRPr="00285FE3" w:rsidRDefault="00285FE3" w:rsidP="00285FE3">
            <w:pPr>
              <w:spacing w:before="100" w:beforeAutospacing="1" w:after="120" w:line="240" w:lineRule="auto"/>
              <w:jc w:val="center"/>
              <w:rPr>
                <w:rFonts w:ascii="Arial" w:eastAsia="Times New Roman" w:hAnsi="Arial" w:cs="Arial"/>
                <w:color w:val="000000"/>
                <w:sz w:val="27"/>
                <w:szCs w:val="27"/>
              </w:rPr>
            </w:pPr>
            <w:r w:rsidRPr="00285FE3">
              <w:rPr>
                <w:rFonts w:ascii="Arial" w:eastAsia="Times New Roman" w:hAnsi="Arial" w:cs="Arial"/>
                <w:color w:val="000000"/>
                <w:sz w:val="27"/>
                <w:szCs w:val="27"/>
              </w:rPr>
              <w:t>x</w:t>
            </w:r>
          </w:p>
        </w:tc>
      </w:tr>
      <w:tr w:rsidR="00285FE3" w:rsidRPr="00285FE3" w14:paraId="0A4C9A45" w14:textId="77777777" w:rsidTr="00285FE3">
        <w:tc>
          <w:tcPr>
            <w:tcW w:w="6357"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1161E64A" w14:textId="77777777" w:rsidR="00285FE3" w:rsidRPr="00285FE3" w:rsidRDefault="00285FE3" w:rsidP="00285FE3">
            <w:pPr>
              <w:spacing w:before="100" w:beforeAutospacing="1" w:after="120" w:line="240" w:lineRule="auto"/>
              <w:jc w:val="center"/>
              <w:rPr>
                <w:rFonts w:ascii="Arial" w:eastAsia="Times New Roman" w:hAnsi="Arial" w:cs="Arial"/>
                <w:color w:val="000000"/>
                <w:sz w:val="27"/>
                <w:szCs w:val="27"/>
              </w:rPr>
            </w:pPr>
            <w:r w:rsidRPr="00285FE3">
              <w:rPr>
                <w:rFonts w:ascii="Arial" w:eastAsia="Times New Roman" w:hAnsi="Arial" w:cs="Arial"/>
                <w:color w:val="000000"/>
                <w:sz w:val="27"/>
                <w:szCs w:val="27"/>
              </w:rPr>
              <w:lastRenderedPageBreak/>
              <w:t>Tên chỉ tiêu</w:t>
            </w:r>
          </w:p>
        </w:tc>
        <w:tc>
          <w:tcPr>
            <w:tcW w:w="130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73CC5A4E" w14:textId="77777777" w:rsidR="00285FE3" w:rsidRPr="00285FE3" w:rsidRDefault="00285FE3" w:rsidP="00285FE3">
            <w:pPr>
              <w:spacing w:before="100" w:beforeAutospacing="1" w:after="120" w:line="240" w:lineRule="auto"/>
              <w:jc w:val="center"/>
              <w:rPr>
                <w:rFonts w:ascii="Arial" w:eastAsia="Times New Roman" w:hAnsi="Arial" w:cs="Arial"/>
                <w:color w:val="000000"/>
                <w:sz w:val="27"/>
                <w:szCs w:val="27"/>
              </w:rPr>
            </w:pPr>
            <w:r w:rsidRPr="00285FE3">
              <w:rPr>
                <w:rFonts w:ascii="Arial" w:eastAsia="Times New Roman" w:hAnsi="Arial" w:cs="Arial"/>
                <w:color w:val="000000"/>
                <w:sz w:val="27"/>
                <w:szCs w:val="27"/>
              </w:rPr>
              <w:t>Thủ ướng Chính phủ giao</w:t>
            </w:r>
          </w:p>
        </w:tc>
        <w:tc>
          <w:tcPr>
            <w:tcW w:w="143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1B14FBC" w14:textId="77777777" w:rsidR="00285FE3" w:rsidRPr="00285FE3" w:rsidRDefault="00285FE3" w:rsidP="00285FE3">
            <w:pPr>
              <w:spacing w:before="100" w:beforeAutospacing="1" w:after="120" w:line="240" w:lineRule="auto"/>
              <w:jc w:val="center"/>
              <w:rPr>
                <w:rFonts w:ascii="Arial" w:eastAsia="Times New Roman" w:hAnsi="Arial" w:cs="Arial"/>
                <w:color w:val="000000"/>
                <w:sz w:val="27"/>
                <w:szCs w:val="27"/>
              </w:rPr>
            </w:pPr>
            <w:r w:rsidRPr="00285FE3">
              <w:rPr>
                <w:rFonts w:ascii="Arial" w:eastAsia="Times New Roman" w:hAnsi="Arial" w:cs="Arial"/>
                <w:color w:val="000000"/>
                <w:sz w:val="27"/>
                <w:szCs w:val="27"/>
              </w:rPr>
              <w:t>Chủ nhiệm Ủy ban Kế hoạch Nhà nước giao</w:t>
            </w:r>
          </w:p>
        </w:tc>
      </w:tr>
      <w:tr w:rsidR="00285FE3" w:rsidRPr="00285FE3" w14:paraId="0CC1AFA2" w14:textId="77777777" w:rsidTr="00285FE3">
        <w:tc>
          <w:tcPr>
            <w:tcW w:w="6357"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37C6FAAC"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color w:val="000000"/>
                <w:sz w:val="27"/>
                <w:szCs w:val="27"/>
              </w:rPr>
              <w:t>– Số học sinh phổ thông có mặt đầu năm học, số tuyển mới và số tốt nghiệp, chia theo từng cấp; số học sinh bổ túc văn hóa tập trung có mặt đầu năm học</w:t>
            </w:r>
          </w:p>
          <w:p w14:paraId="678B6C65"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color w:val="000000"/>
                <w:sz w:val="27"/>
                <w:szCs w:val="27"/>
              </w:rPr>
              <w:t>– Số nhà trẻ</w:t>
            </w:r>
          </w:p>
          <w:p w14:paraId="6ACA3A07"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b/>
                <w:bCs/>
                <w:i/>
                <w:iCs/>
                <w:color w:val="000000"/>
                <w:sz w:val="27"/>
                <w:szCs w:val="27"/>
              </w:rPr>
              <w:t>8. Xây dựng cơ bản:</w:t>
            </w:r>
          </w:p>
          <w:p w14:paraId="6B21087D"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color w:val="000000"/>
                <w:sz w:val="27"/>
                <w:szCs w:val="27"/>
              </w:rPr>
              <w:t>– Tổng số vốn đầu tư cơ bản (trên và dưới hạn ngạch)</w:t>
            </w:r>
          </w:p>
          <w:p w14:paraId="6D4F9D9E"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color w:val="000000"/>
                <w:sz w:val="27"/>
                <w:szCs w:val="27"/>
              </w:rPr>
              <w:t>trong đó: chia theo mộ số ngành chủ yếu; nông nghiệp, thủy lợi, lâm nghiệp (trồng và nuôi rừng, khai thác, chế biến gỗ và lâm sản); thủy sản (nuôi trồng, khai thác, thu mua, chế biến); công nghệ sản xuất vật liệu xây dựng và cấu kiện xây dựng; xây dựng công nghiệp nhà ở và dân dụng, giao thông vận tải công cộng, thương nghiệp (có cụ thể cho ngành nội thương); y tế, văn hóa, giáo dục.</w:t>
            </w:r>
          </w:p>
          <w:p w14:paraId="225E9A21"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color w:val="000000"/>
                <w:sz w:val="27"/>
                <w:szCs w:val="27"/>
              </w:rPr>
              <w:t>– Danh mục công trình chủ yếu:</w:t>
            </w:r>
          </w:p>
          <w:p w14:paraId="224BB4D7"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color w:val="000000"/>
                <w:sz w:val="27"/>
                <w:szCs w:val="27"/>
              </w:rPr>
              <w:t>+ Chuyển tiếp</w:t>
            </w:r>
          </w:p>
          <w:p w14:paraId="4D654F35"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color w:val="000000"/>
                <w:sz w:val="27"/>
                <w:szCs w:val="27"/>
              </w:rPr>
              <w:t>+ Khởi công mới</w:t>
            </w:r>
          </w:p>
          <w:p w14:paraId="429C7973"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color w:val="000000"/>
                <w:sz w:val="27"/>
                <w:szCs w:val="27"/>
              </w:rPr>
              <w:t>+ Hoàn thành</w:t>
            </w:r>
          </w:p>
          <w:p w14:paraId="07EBF86A"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color w:val="000000"/>
                <w:sz w:val="27"/>
                <w:szCs w:val="27"/>
              </w:rPr>
              <w:lastRenderedPageBreak/>
              <w:t>– Năng lực sản xuất mới tăng</w:t>
            </w:r>
          </w:p>
          <w:p w14:paraId="02A5A080"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color w:val="000000"/>
                <w:sz w:val="27"/>
                <w:szCs w:val="27"/>
              </w:rPr>
              <w:t>– Danh mục các công trình chủ yếu cần phải chuẩn bị đầu tư (xác định địa điểm lập báo cáo kinh tế kỹ thuật và nhiệm vụ thiết kế)</w:t>
            </w:r>
          </w:p>
          <w:p w14:paraId="270B0580"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color w:val="000000"/>
                <w:sz w:val="27"/>
                <w:szCs w:val="27"/>
              </w:rPr>
              <w:t>– Giá trị sản lượng xây lắp do địa phương thực hiện (bao gồm cả phần nhận thầu cho các ngành trung ương)</w:t>
            </w:r>
          </w:p>
          <w:p w14:paraId="6CDEBF6A"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b/>
                <w:bCs/>
                <w:i/>
                <w:iCs/>
                <w:color w:val="000000"/>
                <w:sz w:val="27"/>
                <w:szCs w:val="27"/>
              </w:rPr>
              <w:t>9. Vật tư kỹ thuật:</w:t>
            </w:r>
          </w:p>
          <w:p w14:paraId="38623407"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color w:val="000000"/>
                <w:sz w:val="27"/>
                <w:szCs w:val="27"/>
              </w:rPr>
              <w:t>– Số lượng vật tư được sử dụng</w:t>
            </w:r>
          </w:p>
          <w:p w14:paraId="2A72C763"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color w:val="000000"/>
                <w:sz w:val="27"/>
                <w:szCs w:val="27"/>
              </w:rPr>
              <w:t>trong đó: chia theo một số ngành: nông nghiệp, thủy lợi, lâm nghiệp, thủy sản một số sản phẩm công nghiệp, xây dựng cơ bản, giao thông vận tải công cộng</w:t>
            </w:r>
          </w:p>
          <w:p w14:paraId="1057E873"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color w:val="000000"/>
                <w:sz w:val="27"/>
                <w:szCs w:val="27"/>
              </w:rPr>
              <w:t>– Số lượng vật tư chủ yếu Nhà nước cung ứng</w:t>
            </w:r>
          </w:p>
          <w:p w14:paraId="177D4232"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color w:val="000000"/>
                <w:sz w:val="27"/>
                <w:szCs w:val="27"/>
              </w:rPr>
              <w:t>– Số lượng thiết bị được Nhà nước cung ứng</w:t>
            </w:r>
          </w:p>
          <w:p w14:paraId="3B613767"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b/>
                <w:bCs/>
                <w:i/>
                <w:iCs/>
                <w:color w:val="000000"/>
                <w:sz w:val="27"/>
                <w:szCs w:val="27"/>
              </w:rPr>
              <w:t>10. Lao động, tiền lương:</w:t>
            </w:r>
          </w:p>
          <w:p w14:paraId="1B974FF3"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color w:val="000000"/>
                <w:sz w:val="27"/>
                <w:szCs w:val="27"/>
              </w:rPr>
              <w:t>– Tổng số công nhân viên chức</w:t>
            </w:r>
          </w:p>
          <w:p w14:paraId="16E2D57A"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color w:val="000000"/>
                <w:sz w:val="27"/>
                <w:szCs w:val="27"/>
              </w:rPr>
              <w:t>Khu vực sản xuất vật chất</w:t>
            </w:r>
          </w:p>
        </w:tc>
        <w:tc>
          <w:tcPr>
            <w:tcW w:w="130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172465A4" w14:textId="77777777" w:rsidR="00285FE3" w:rsidRPr="00285FE3" w:rsidRDefault="00285FE3" w:rsidP="00285FE3">
            <w:pPr>
              <w:spacing w:before="100" w:beforeAutospacing="1" w:after="120" w:line="240" w:lineRule="auto"/>
              <w:jc w:val="center"/>
              <w:rPr>
                <w:rFonts w:ascii="Arial" w:eastAsia="Times New Roman" w:hAnsi="Arial" w:cs="Arial"/>
                <w:color w:val="000000"/>
                <w:sz w:val="27"/>
                <w:szCs w:val="27"/>
              </w:rPr>
            </w:pPr>
            <w:r w:rsidRPr="00285FE3">
              <w:rPr>
                <w:rFonts w:ascii="Arial" w:eastAsia="Times New Roman" w:hAnsi="Arial" w:cs="Arial"/>
                <w:color w:val="000000"/>
                <w:sz w:val="27"/>
                <w:szCs w:val="27"/>
              </w:rPr>
              <w:lastRenderedPageBreak/>
              <w:t>x</w:t>
            </w:r>
          </w:p>
          <w:p w14:paraId="6A5C0085" w14:textId="77777777" w:rsidR="00285FE3" w:rsidRPr="00285FE3" w:rsidRDefault="00285FE3" w:rsidP="00285FE3">
            <w:pPr>
              <w:spacing w:before="100" w:beforeAutospacing="1" w:after="120" w:line="240" w:lineRule="auto"/>
              <w:jc w:val="center"/>
              <w:rPr>
                <w:rFonts w:ascii="Arial" w:eastAsia="Times New Roman" w:hAnsi="Arial" w:cs="Arial"/>
                <w:color w:val="000000"/>
                <w:sz w:val="27"/>
                <w:szCs w:val="27"/>
              </w:rPr>
            </w:pPr>
            <w:r w:rsidRPr="00285FE3">
              <w:rPr>
                <w:rFonts w:ascii="Arial" w:eastAsia="Times New Roman" w:hAnsi="Arial" w:cs="Arial"/>
                <w:color w:val="000000"/>
                <w:sz w:val="27"/>
                <w:szCs w:val="27"/>
              </w:rPr>
              <w:t>x</w:t>
            </w:r>
          </w:p>
          <w:p w14:paraId="668CD424" w14:textId="77777777" w:rsidR="00285FE3" w:rsidRPr="00285FE3" w:rsidRDefault="00285FE3" w:rsidP="00285FE3">
            <w:pPr>
              <w:spacing w:before="100" w:beforeAutospacing="1" w:after="120" w:line="240" w:lineRule="auto"/>
              <w:jc w:val="center"/>
              <w:rPr>
                <w:rFonts w:ascii="Arial" w:eastAsia="Times New Roman" w:hAnsi="Arial" w:cs="Arial"/>
                <w:color w:val="000000"/>
                <w:sz w:val="27"/>
                <w:szCs w:val="27"/>
              </w:rPr>
            </w:pPr>
            <w:r w:rsidRPr="00285FE3">
              <w:rPr>
                <w:rFonts w:ascii="Arial" w:eastAsia="Times New Roman" w:hAnsi="Arial" w:cs="Arial"/>
                <w:color w:val="000000"/>
                <w:sz w:val="27"/>
                <w:szCs w:val="27"/>
              </w:rPr>
              <w:t>x</w:t>
            </w:r>
          </w:p>
          <w:p w14:paraId="43B36383" w14:textId="77777777" w:rsidR="00285FE3" w:rsidRPr="00285FE3" w:rsidRDefault="00285FE3" w:rsidP="00285FE3">
            <w:pPr>
              <w:spacing w:before="100" w:beforeAutospacing="1" w:after="120" w:line="240" w:lineRule="auto"/>
              <w:jc w:val="center"/>
              <w:rPr>
                <w:rFonts w:ascii="Arial" w:eastAsia="Times New Roman" w:hAnsi="Arial" w:cs="Arial"/>
                <w:color w:val="000000"/>
                <w:sz w:val="27"/>
                <w:szCs w:val="27"/>
              </w:rPr>
            </w:pPr>
            <w:r w:rsidRPr="00285FE3">
              <w:rPr>
                <w:rFonts w:ascii="Arial" w:eastAsia="Times New Roman" w:hAnsi="Arial" w:cs="Arial"/>
                <w:color w:val="000000"/>
                <w:sz w:val="27"/>
                <w:szCs w:val="27"/>
              </w:rPr>
              <w:t>x</w:t>
            </w:r>
          </w:p>
          <w:p w14:paraId="53FD6AC9" w14:textId="77777777" w:rsidR="00285FE3" w:rsidRPr="00285FE3" w:rsidRDefault="00285FE3" w:rsidP="00285FE3">
            <w:pPr>
              <w:spacing w:before="100" w:beforeAutospacing="1" w:after="120" w:line="240" w:lineRule="auto"/>
              <w:jc w:val="center"/>
              <w:rPr>
                <w:rFonts w:ascii="Arial" w:eastAsia="Times New Roman" w:hAnsi="Arial" w:cs="Arial"/>
                <w:color w:val="000000"/>
                <w:sz w:val="27"/>
                <w:szCs w:val="27"/>
              </w:rPr>
            </w:pPr>
            <w:r w:rsidRPr="00285FE3">
              <w:rPr>
                <w:rFonts w:ascii="Arial" w:eastAsia="Times New Roman" w:hAnsi="Arial" w:cs="Arial"/>
                <w:color w:val="000000"/>
                <w:sz w:val="27"/>
                <w:szCs w:val="27"/>
              </w:rPr>
              <w:t>x</w:t>
            </w:r>
          </w:p>
          <w:p w14:paraId="3BF684D3" w14:textId="77777777" w:rsidR="00285FE3" w:rsidRPr="00285FE3" w:rsidRDefault="00285FE3" w:rsidP="00285FE3">
            <w:pPr>
              <w:spacing w:before="100" w:beforeAutospacing="1" w:after="120" w:line="240" w:lineRule="auto"/>
              <w:jc w:val="center"/>
              <w:rPr>
                <w:rFonts w:ascii="Arial" w:eastAsia="Times New Roman" w:hAnsi="Arial" w:cs="Arial"/>
                <w:color w:val="000000"/>
                <w:sz w:val="27"/>
                <w:szCs w:val="27"/>
              </w:rPr>
            </w:pPr>
            <w:r w:rsidRPr="00285FE3">
              <w:rPr>
                <w:rFonts w:ascii="Arial" w:eastAsia="Times New Roman" w:hAnsi="Arial" w:cs="Arial"/>
                <w:color w:val="000000"/>
                <w:sz w:val="27"/>
                <w:szCs w:val="27"/>
              </w:rPr>
              <w:t>x</w:t>
            </w:r>
          </w:p>
          <w:p w14:paraId="7B526A64" w14:textId="77777777" w:rsidR="00285FE3" w:rsidRPr="00285FE3" w:rsidRDefault="00285FE3" w:rsidP="00285FE3">
            <w:pPr>
              <w:spacing w:before="100" w:beforeAutospacing="1" w:after="120" w:line="240" w:lineRule="auto"/>
              <w:jc w:val="center"/>
              <w:rPr>
                <w:rFonts w:ascii="Arial" w:eastAsia="Times New Roman" w:hAnsi="Arial" w:cs="Arial"/>
                <w:color w:val="000000"/>
                <w:sz w:val="27"/>
                <w:szCs w:val="27"/>
              </w:rPr>
            </w:pPr>
            <w:r w:rsidRPr="00285FE3">
              <w:rPr>
                <w:rFonts w:ascii="Arial" w:eastAsia="Times New Roman" w:hAnsi="Arial" w:cs="Arial"/>
                <w:color w:val="000000"/>
                <w:sz w:val="27"/>
                <w:szCs w:val="27"/>
              </w:rPr>
              <w:t>x</w:t>
            </w:r>
          </w:p>
          <w:p w14:paraId="23C87312" w14:textId="77777777" w:rsidR="00285FE3" w:rsidRPr="00285FE3" w:rsidRDefault="00285FE3" w:rsidP="00285FE3">
            <w:pPr>
              <w:spacing w:before="100" w:beforeAutospacing="1" w:after="120" w:line="240" w:lineRule="auto"/>
              <w:jc w:val="center"/>
              <w:rPr>
                <w:rFonts w:ascii="Arial" w:eastAsia="Times New Roman" w:hAnsi="Arial" w:cs="Arial"/>
                <w:color w:val="000000"/>
                <w:sz w:val="27"/>
                <w:szCs w:val="27"/>
              </w:rPr>
            </w:pPr>
            <w:r w:rsidRPr="00285FE3">
              <w:rPr>
                <w:rFonts w:ascii="Arial" w:eastAsia="Times New Roman" w:hAnsi="Arial" w:cs="Arial"/>
                <w:color w:val="000000"/>
                <w:sz w:val="27"/>
                <w:szCs w:val="27"/>
              </w:rPr>
              <w:t>x</w:t>
            </w:r>
          </w:p>
          <w:p w14:paraId="5BF32D03" w14:textId="77777777" w:rsidR="00285FE3" w:rsidRPr="00285FE3" w:rsidRDefault="00285FE3" w:rsidP="00285FE3">
            <w:pPr>
              <w:spacing w:before="100" w:beforeAutospacing="1" w:after="120" w:line="240" w:lineRule="auto"/>
              <w:jc w:val="center"/>
              <w:rPr>
                <w:rFonts w:ascii="Arial" w:eastAsia="Times New Roman" w:hAnsi="Arial" w:cs="Arial"/>
                <w:color w:val="000000"/>
                <w:sz w:val="27"/>
                <w:szCs w:val="27"/>
              </w:rPr>
            </w:pPr>
            <w:r w:rsidRPr="00285FE3">
              <w:rPr>
                <w:rFonts w:ascii="Arial" w:eastAsia="Times New Roman" w:hAnsi="Arial" w:cs="Arial"/>
                <w:color w:val="000000"/>
                <w:sz w:val="27"/>
                <w:szCs w:val="27"/>
              </w:rPr>
              <w:t>x</w:t>
            </w:r>
          </w:p>
          <w:p w14:paraId="1B12C421" w14:textId="77777777" w:rsidR="00285FE3" w:rsidRPr="00285FE3" w:rsidRDefault="00285FE3" w:rsidP="00285FE3">
            <w:pPr>
              <w:spacing w:before="100" w:beforeAutospacing="1" w:after="120" w:line="240" w:lineRule="auto"/>
              <w:jc w:val="center"/>
              <w:rPr>
                <w:rFonts w:ascii="Arial" w:eastAsia="Times New Roman" w:hAnsi="Arial" w:cs="Arial"/>
                <w:color w:val="000000"/>
                <w:sz w:val="27"/>
                <w:szCs w:val="27"/>
              </w:rPr>
            </w:pPr>
            <w:r w:rsidRPr="00285FE3">
              <w:rPr>
                <w:rFonts w:ascii="Arial" w:eastAsia="Times New Roman" w:hAnsi="Arial" w:cs="Arial"/>
                <w:color w:val="000000"/>
                <w:sz w:val="27"/>
                <w:szCs w:val="27"/>
              </w:rPr>
              <w:t>x</w:t>
            </w:r>
          </w:p>
          <w:p w14:paraId="39FAD904" w14:textId="77777777" w:rsidR="00285FE3" w:rsidRPr="00285FE3" w:rsidRDefault="00285FE3" w:rsidP="00285FE3">
            <w:pPr>
              <w:spacing w:before="100" w:beforeAutospacing="1" w:after="120" w:line="240" w:lineRule="auto"/>
              <w:jc w:val="center"/>
              <w:rPr>
                <w:rFonts w:ascii="Arial" w:eastAsia="Times New Roman" w:hAnsi="Arial" w:cs="Arial"/>
                <w:color w:val="000000"/>
                <w:sz w:val="27"/>
                <w:szCs w:val="27"/>
              </w:rPr>
            </w:pPr>
            <w:r w:rsidRPr="00285FE3">
              <w:rPr>
                <w:rFonts w:ascii="Arial" w:eastAsia="Times New Roman" w:hAnsi="Arial" w:cs="Arial"/>
                <w:color w:val="000000"/>
                <w:sz w:val="27"/>
                <w:szCs w:val="27"/>
              </w:rPr>
              <w:t>x</w:t>
            </w:r>
          </w:p>
          <w:p w14:paraId="67643CAD" w14:textId="77777777" w:rsidR="00285FE3" w:rsidRPr="00285FE3" w:rsidRDefault="00285FE3" w:rsidP="00285FE3">
            <w:pPr>
              <w:spacing w:before="100" w:beforeAutospacing="1" w:after="120" w:line="240" w:lineRule="auto"/>
              <w:jc w:val="center"/>
              <w:rPr>
                <w:rFonts w:ascii="Arial" w:eastAsia="Times New Roman" w:hAnsi="Arial" w:cs="Arial"/>
                <w:color w:val="000000"/>
                <w:sz w:val="27"/>
                <w:szCs w:val="27"/>
              </w:rPr>
            </w:pPr>
            <w:r w:rsidRPr="00285FE3">
              <w:rPr>
                <w:rFonts w:ascii="Arial" w:eastAsia="Times New Roman" w:hAnsi="Arial" w:cs="Arial"/>
                <w:color w:val="000000"/>
                <w:sz w:val="27"/>
                <w:szCs w:val="27"/>
              </w:rPr>
              <w:t>x</w:t>
            </w:r>
          </w:p>
          <w:p w14:paraId="0B78AAF8" w14:textId="77777777" w:rsidR="00285FE3" w:rsidRPr="00285FE3" w:rsidRDefault="00285FE3" w:rsidP="00285FE3">
            <w:pPr>
              <w:spacing w:before="100" w:beforeAutospacing="1" w:after="120" w:line="240" w:lineRule="auto"/>
              <w:jc w:val="center"/>
              <w:rPr>
                <w:rFonts w:ascii="Arial" w:eastAsia="Times New Roman" w:hAnsi="Arial" w:cs="Arial"/>
                <w:color w:val="000000"/>
                <w:sz w:val="27"/>
                <w:szCs w:val="27"/>
              </w:rPr>
            </w:pPr>
            <w:r w:rsidRPr="00285FE3">
              <w:rPr>
                <w:rFonts w:ascii="Arial" w:eastAsia="Times New Roman" w:hAnsi="Arial" w:cs="Arial"/>
                <w:color w:val="000000"/>
                <w:sz w:val="27"/>
                <w:szCs w:val="27"/>
              </w:rPr>
              <w:t>x</w:t>
            </w:r>
          </w:p>
          <w:p w14:paraId="2F4391B6" w14:textId="77777777" w:rsidR="00285FE3" w:rsidRPr="00285FE3" w:rsidRDefault="00285FE3" w:rsidP="00285FE3">
            <w:pPr>
              <w:spacing w:before="100" w:beforeAutospacing="1" w:after="120" w:line="240" w:lineRule="auto"/>
              <w:jc w:val="center"/>
              <w:rPr>
                <w:rFonts w:ascii="Arial" w:eastAsia="Times New Roman" w:hAnsi="Arial" w:cs="Arial"/>
                <w:color w:val="000000"/>
                <w:sz w:val="27"/>
                <w:szCs w:val="27"/>
              </w:rPr>
            </w:pPr>
            <w:r w:rsidRPr="00285FE3">
              <w:rPr>
                <w:rFonts w:ascii="Arial" w:eastAsia="Times New Roman" w:hAnsi="Arial" w:cs="Arial"/>
                <w:color w:val="000000"/>
                <w:sz w:val="27"/>
                <w:szCs w:val="27"/>
              </w:rPr>
              <w:t>x</w:t>
            </w:r>
          </w:p>
          <w:p w14:paraId="4E39ADA3" w14:textId="77777777" w:rsidR="00285FE3" w:rsidRPr="00285FE3" w:rsidRDefault="00285FE3" w:rsidP="00285FE3">
            <w:pPr>
              <w:spacing w:before="100" w:beforeAutospacing="1" w:after="120" w:line="240" w:lineRule="auto"/>
              <w:jc w:val="center"/>
              <w:rPr>
                <w:rFonts w:ascii="Arial" w:eastAsia="Times New Roman" w:hAnsi="Arial" w:cs="Arial"/>
                <w:color w:val="000000"/>
                <w:sz w:val="27"/>
                <w:szCs w:val="27"/>
              </w:rPr>
            </w:pPr>
            <w:r w:rsidRPr="00285FE3">
              <w:rPr>
                <w:rFonts w:ascii="Arial" w:eastAsia="Times New Roman" w:hAnsi="Arial" w:cs="Arial"/>
                <w:color w:val="000000"/>
                <w:sz w:val="27"/>
                <w:szCs w:val="27"/>
              </w:rPr>
              <w:lastRenderedPageBreak/>
              <w:t>x</w:t>
            </w:r>
          </w:p>
          <w:p w14:paraId="15C71ABD" w14:textId="77777777" w:rsidR="00285FE3" w:rsidRPr="00285FE3" w:rsidRDefault="00285FE3" w:rsidP="00285FE3">
            <w:pPr>
              <w:spacing w:before="100" w:beforeAutospacing="1" w:after="120" w:line="240" w:lineRule="auto"/>
              <w:jc w:val="center"/>
              <w:rPr>
                <w:rFonts w:ascii="Arial" w:eastAsia="Times New Roman" w:hAnsi="Arial" w:cs="Arial"/>
                <w:color w:val="000000"/>
                <w:sz w:val="27"/>
                <w:szCs w:val="27"/>
              </w:rPr>
            </w:pPr>
            <w:r w:rsidRPr="00285FE3">
              <w:rPr>
                <w:rFonts w:ascii="Arial" w:eastAsia="Times New Roman" w:hAnsi="Arial" w:cs="Arial"/>
                <w:color w:val="000000"/>
                <w:sz w:val="27"/>
                <w:szCs w:val="27"/>
              </w:rPr>
              <w:t>x</w:t>
            </w:r>
          </w:p>
        </w:tc>
        <w:tc>
          <w:tcPr>
            <w:tcW w:w="143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125973F1" w14:textId="77777777" w:rsidR="00285FE3" w:rsidRPr="00285FE3" w:rsidRDefault="00285FE3" w:rsidP="00285FE3">
            <w:pPr>
              <w:spacing w:before="100" w:beforeAutospacing="1" w:after="120" w:line="240" w:lineRule="auto"/>
              <w:jc w:val="center"/>
              <w:rPr>
                <w:rFonts w:ascii="Arial" w:eastAsia="Times New Roman" w:hAnsi="Arial" w:cs="Arial"/>
                <w:color w:val="000000"/>
                <w:sz w:val="27"/>
                <w:szCs w:val="27"/>
              </w:rPr>
            </w:pPr>
            <w:r w:rsidRPr="00285FE3">
              <w:rPr>
                <w:rFonts w:ascii="Arial" w:eastAsia="Times New Roman" w:hAnsi="Arial" w:cs="Arial"/>
                <w:color w:val="000000"/>
                <w:sz w:val="27"/>
                <w:szCs w:val="27"/>
              </w:rPr>
              <w:lastRenderedPageBreak/>
              <w:t> </w:t>
            </w:r>
          </w:p>
        </w:tc>
      </w:tr>
      <w:tr w:rsidR="00285FE3" w:rsidRPr="00285FE3" w14:paraId="42D53EA5" w14:textId="77777777" w:rsidTr="00285FE3">
        <w:tc>
          <w:tcPr>
            <w:tcW w:w="6357"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7D7B8D79" w14:textId="77777777" w:rsidR="00285FE3" w:rsidRPr="00285FE3" w:rsidRDefault="00285FE3" w:rsidP="00285FE3">
            <w:pPr>
              <w:spacing w:before="100" w:beforeAutospacing="1" w:after="120" w:line="240" w:lineRule="auto"/>
              <w:jc w:val="center"/>
              <w:rPr>
                <w:rFonts w:ascii="Arial" w:eastAsia="Times New Roman" w:hAnsi="Arial" w:cs="Arial"/>
                <w:color w:val="000000"/>
                <w:sz w:val="27"/>
                <w:szCs w:val="27"/>
              </w:rPr>
            </w:pPr>
            <w:r w:rsidRPr="00285FE3">
              <w:rPr>
                <w:rFonts w:ascii="Arial" w:eastAsia="Times New Roman" w:hAnsi="Arial" w:cs="Arial"/>
                <w:color w:val="000000"/>
                <w:sz w:val="27"/>
                <w:szCs w:val="27"/>
              </w:rPr>
              <w:t>Tên chỉ tiêu</w:t>
            </w:r>
          </w:p>
        </w:tc>
        <w:tc>
          <w:tcPr>
            <w:tcW w:w="130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7EF60EF" w14:textId="77777777" w:rsidR="00285FE3" w:rsidRPr="00285FE3" w:rsidRDefault="00285FE3" w:rsidP="00285FE3">
            <w:pPr>
              <w:spacing w:before="100" w:beforeAutospacing="1" w:after="120" w:line="240" w:lineRule="auto"/>
              <w:jc w:val="center"/>
              <w:rPr>
                <w:rFonts w:ascii="Arial" w:eastAsia="Times New Roman" w:hAnsi="Arial" w:cs="Arial"/>
                <w:color w:val="000000"/>
                <w:sz w:val="27"/>
                <w:szCs w:val="27"/>
              </w:rPr>
            </w:pPr>
            <w:r w:rsidRPr="00285FE3">
              <w:rPr>
                <w:rFonts w:ascii="Arial" w:eastAsia="Times New Roman" w:hAnsi="Arial" w:cs="Arial"/>
                <w:color w:val="000000"/>
                <w:sz w:val="27"/>
                <w:szCs w:val="27"/>
              </w:rPr>
              <w:t>Thủ ướng Chính phủ giao</w:t>
            </w:r>
          </w:p>
        </w:tc>
        <w:tc>
          <w:tcPr>
            <w:tcW w:w="143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5665B9D" w14:textId="77777777" w:rsidR="00285FE3" w:rsidRPr="00285FE3" w:rsidRDefault="00285FE3" w:rsidP="00285FE3">
            <w:pPr>
              <w:spacing w:before="100" w:beforeAutospacing="1" w:after="120" w:line="240" w:lineRule="auto"/>
              <w:jc w:val="center"/>
              <w:rPr>
                <w:rFonts w:ascii="Arial" w:eastAsia="Times New Roman" w:hAnsi="Arial" w:cs="Arial"/>
                <w:color w:val="000000"/>
                <w:sz w:val="27"/>
                <w:szCs w:val="27"/>
              </w:rPr>
            </w:pPr>
            <w:r w:rsidRPr="00285FE3">
              <w:rPr>
                <w:rFonts w:ascii="Arial" w:eastAsia="Times New Roman" w:hAnsi="Arial" w:cs="Arial"/>
                <w:color w:val="000000"/>
                <w:sz w:val="27"/>
                <w:szCs w:val="27"/>
              </w:rPr>
              <w:t>Chủ nhiệm Ủy ban Kế hoạch Nhà nước giao</w:t>
            </w:r>
          </w:p>
        </w:tc>
      </w:tr>
      <w:tr w:rsidR="00285FE3" w:rsidRPr="00285FE3" w14:paraId="0A7ECD67" w14:textId="77777777" w:rsidTr="00285FE3">
        <w:tc>
          <w:tcPr>
            <w:tcW w:w="6357"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9D12B04"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color w:val="000000"/>
                <w:sz w:val="27"/>
                <w:szCs w:val="27"/>
              </w:rPr>
              <w:t>trong đó: chia theo một số ngành: nông nghiệp, lâm nghiệp, thủy sản, thương nghiệp, xây dựng công nghiệp và dân dụng, giao thông vận tải công cộng…</w:t>
            </w:r>
          </w:p>
          <w:p w14:paraId="386C0195"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color w:val="000000"/>
                <w:sz w:val="27"/>
                <w:szCs w:val="27"/>
              </w:rPr>
              <w:t>Khu vực không sản xuất vật chất</w:t>
            </w:r>
          </w:p>
          <w:p w14:paraId="228595C2"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color w:val="000000"/>
                <w:sz w:val="27"/>
                <w:szCs w:val="27"/>
              </w:rPr>
              <w:lastRenderedPageBreak/>
              <w:t>trong đó: quản lý hành chính</w:t>
            </w:r>
          </w:p>
          <w:p w14:paraId="79CF0B24"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color w:val="000000"/>
                <w:sz w:val="27"/>
                <w:szCs w:val="27"/>
              </w:rPr>
              <w:t>– Tổng quỹ lương</w:t>
            </w:r>
          </w:p>
          <w:p w14:paraId="16EB51DA"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color w:val="000000"/>
                <w:sz w:val="27"/>
                <w:szCs w:val="27"/>
              </w:rPr>
              <w:t>Khu vực sản xuất vật chất</w:t>
            </w:r>
          </w:p>
          <w:p w14:paraId="5CAFCFB7"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color w:val="000000"/>
                <w:sz w:val="27"/>
                <w:szCs w:val="27"/>
              </w:rPr>
              <w:t>trong đó: chia theo một số ngành: nông nghiệp, lâm nghiệp, thủy sản, thương nghiệp, xây dựng công nghiệp và dân dụng, giao thông vận tải công cộng…</w:t>
            </w:r>
          </w:p>
          <w:p w14:paraId="5FC0902C"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color w:val="000000"/>
                <w:sz w:val="27"/>
                <w:szCs w:val="27"/>
              </w:rPr>
              <w:t>Khu vực không sản xuất vật chất</w:t>
            </w:r>
          </w:p>
          <w:p w14:paraId="7967C903"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color w:val="000000"/>
                <w:sz w:val="27"/>
                <w:szCs w:val="27"/>
              </w:rPr>
              <w:t>trong đó: quản lý hành chính</w:t>
            </w:r>
          </w:p>
          <w:p w14:paraId="1D9780E9"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color w:val="000000"/>
                <w:sz w:val="27"/>
                <w:szCs w:val="27"/>
              </w:rPr>
              <w:t>– Nhịp độ tăng năng suất lao động và năng suất lao động về một số sản phẩm chủ yếu của ngành công nghiệp, xây dựng, vận tải</w:t>
            </w:r>
          </w:p>
          <w:p w14:paraId="58393832"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color w:val="000000"/>
                <w:sz w:val="27"/>
                <w:szCs w:val="27"/>
              </w:rPr>
              <w:t>– Điều lao động:</w:t>
            </w:r>
          </w:p>
          <w:p w14:paraId="262DAFEE"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color w:val="000000"/>
                <w:sz w:val="27"/>
                <w:szCs w:val="27"/>
              </w:rPr>
              <w:t>+ Số lao động điều cho trung ương</w:t>
            </w:r>
          </w:p>
          <w:p w14:paraId="41C3082A"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color w:val="000000"/>
                <w:sz w:val="27"/>
                <w:szCs w:val="27"/>
              </w:rPr>
              <w:t>+ Số lao động trung ương điều đến xây dựng vùng kinh tế của tỉnh.</w:t>
            </w:r>
          </w:p>
          <w:p w14:paraId="721D10C4"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b/>
                <w:bCs/>
                <w:i/>
                <w:iCs/>
                <w:color w:val="000000"/>
                <w:sz w:val="27"/>
                <w:szCs w:val="27"/>
              </w:rPr>
              <w:t>11. Đào tạo, phân phối cán bộ, công nhân kỹ thuật:</w:t>
            </w:r>
          </w:p>
          <w:p w14:paraId="6019236A"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color w:val="000000"/>
                <w:sz w:val="27"/>
                <w:szCs w:val="27"/>
              </w:rPr>
              <w:t>– Số lượng cán bộ, công nhân kỹ thuật phải đào tạo</w:t>
            </w:r>
          </w:p>
          <w:p w14:paraId="3F708F38"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color w:val="000000"/>
                <w:sz w:val="27"/>
                <w:szCs w:val="27"/>
              </w:rPr>
              <w:t>+ Chia theo trình độ và hình thức đào tạo (kể cả vừa học, vừa làm)</w:t>
            </w:r>
          </w:p>
          <w:p w14:paraId="5C333EE5"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color w:val="000000"/>
                <w:sz w:val="27"/>
                <w:szCs w:val="27"/>
              </w:rPr>
              <w:t>+ Chia theo ngành nghề đào tạo</w:t>
            </w:r>
          </w:p>
          <w:p w14:paraId="3500B215"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color w:val="000000"/>
                <w:sz w:val="27"/>
                <w:szCs w:val="27"/>
              </w:rPr>
              <w:t>– Số học sinh tốt nghiệp đại học và trung học chuyên nghiệp được trung ương phân phối cho địa phương</w:t>
            </w:r>
          </w:p>
          <w:p w14:paraId="76BC8FC4"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color w:val="000000"/>
                <w:sz w:val="27"/>
                <w:szCs w:val="27"/>
              </w:rPr>
              <w:t>+ Chia theo ngành nghề đào tạo</w:t>
            </w:r>
          </w:p>
          <w:p w14:paraId="3AE43EA0"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b/>
                <w:bCs/>
                <w:i/>
                <w:iCs/>
                <w:color w:val="000000"/>
                <w:sz w:val="27"/>
                <w:szCs w:val="27"/>
              </w:rPr>
              <w:t>B. PHẦN KINH TẾ LÃNH THỔ</w:t>
            </w:r>
          </w:p>
          <w:p w14:paraId="614353AB"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color w:val="000000"/>
                <w:sz w:val="27"/>
                <w:szCs w:val="27"/>
              </w:rPr>
              <w:lastRenderedPageBreak/>
              <w:t>Bước đầu giao chỉ tiêu:</w:t>
            </w:r>
          </w:p>
          <w:p w14:paraId="6EEDB543"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color w:val="000000"/>
                <w:sz w:val="27"/>
                <w:szCs w:val="27"/>
              </w:rPr>
              <w:t>– Toàn bộ vốn đầu tư xây dựng nhà ở và các công trình công cộng phục vụ đời sống thuộc mọi nguồn vốn</w:t>
            </w:r>
          </w:p>
          <w:p w14:paraId="304FCBFE" w14:textId="77777777" w:rsidR="00285FE3" w:rsidRPr="00285FE3" w:rsidRDefault="00285FE3" w:rsidP="00285FE3">
            <w:pPr>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color w:val="000000"/>
                <w:sz w:val="27"/>
                <w:szCs w:val="27"/>
              </w:rPr>
              <w:t>– Năng lực mới tăng về nhà và các công trình công cộng phục vụ đời sống.</w:t>
            </w:r>
          </w:p>
        </w:tc>
        <w:tc>
          <w:tcPr>
            <w:tcW w:w="130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0051A479" w14:textId="77777777" w:rsidR="00285FE3" w:rsidRPr="00285FE3" w:rsidRDefault="00285FE3" w:rsidP="00285FE3">
            <w:pPr>
              <w:spacing w:before="100" w:beforeAutospacing="1" w:after="120" w:line="240" w:lineRule="auto"/>
              <w:jc w:val="center"/>
              <w:rPr>
                <w:rFonts w:ascii="Arial" w:eastAsia="Times New Roman" w:hAnsi="Arial" w:cs="Arial"/>
                <w:color w:val="000000"/>
                <w:sz w:val="27"/>
                <w:szCs w:val="27"/>
              </w:rPr>
            </w:pPr>
            <w:r w:rsidRPr="00285FE3">
              <w:rPr>
                <w:rFonts w:ascii="Arial" w:eastAsia="Times New Roman" w:hAnsi="Arial" w:cs="Arial"/>
                <w:color w:val="000000"/>
                <w:sz w:val="27"/>
                <w:szCs w:val="27"/>
              </w:rPr>
              <w:lastRenderedPageBreak/>
              <w:t>x</w:t>
            </w:r>
          </w:p>
          <w:p w14:paraId="571F5739" w14:textId="77777777" w:rsidR="00285FE3" w:rsidRPr="00285FE3" w:rsidRDefault="00285FE3" w:rsidP="00285FE3">
            <w:pPr>
              <w:spacing w:before="100" w:beforeAutospacing="1" w:after="120" w:line="240" w:lineRule="auto"/>
              <w:jc w:val="center"/>
              <w:rPr>
                <w:rFonts w:ascii="Arial" w:eastAsia="Times New Roman" w:hAnsi="Arial" w:cs="Arial"/>
                <w:color w:val="000000"/>
                <w:sz w:val="27"/>
                <w:szCs w:val="27"/>
              </w:rPr>
            </w:pPr>
            <w:r w:rsidRPr="00285FE3">
              <w:rPr>
                <w:rFonts w:ascii="Arial" w:eastAsia="Times New Roman" w:hAnsi="Arial" w:cs="Arial"/>
                <w:color w:val="000000"/>
                <w:sz w:val="27"/>
                <w:szCs w:val="27"/>
              </w:rPr>
              <w:t>x</w:t>
            </w:r>
          </w:p>
          <w:p w14:paraId="6862186C" w14:textId="77777777" w:rsidR="00285FE3" w:rsidRPr="00285FE3" w:rsidRDefault="00285FE3" w:rsidP="00285FE3">
            <w:pPr>
              <w:spacing w:before="100" w:beforeAutospacing="1" w:after="120" w:line="240" w:lineRule="auto"/>
              <w:jc w:val="center"/>
              <w:rPr>
                <w:rFonts w:ascii="Arial" w:eastAsia="Times New Roman" w:hAnsi="Arial" w:cs="Arial"/>
                <w:color w:val="000000"/>
                <w:sz w:val="27"/>
                <w:szCs w:val="27"/>
              </w:rPr>
            </w:pPr>
            <w:r w:rsidRPr="00285FE3">
              <w:rPr>
                <w:rFonts w:ascii="Arial" w:eastAsia="Times New Roman" w:hAnsi="Arial" w:cs="Arial"/>
                <w:color w:val="000000"/>
                <w:sz w:val="27"/>
                <w:szCs w:val="27"/>
              </w:rPr>
              <w:t>x</w:t>
            </w:r>
          </w:p>
          <w:p w14:paraId="164FD2FC" w14:textId="77777777" w:rsidR="00285FE3" w:rsidRPr="00285FE3" w:rsidRDefault="00285FE3" w:rsidP="00285FE3">
            <w:pPr>
              <w:spacing w:before="100" w:beforeAutospacing="1" w:after="120" w:line="240" w:lineRule="auto"/>
              <w:jc w:val="center"/>
              <w:rPr>
                <w:rFonts w:ascii="Arial" w:eastAsia="Times New Roman" w:hAnsi="Arial" w:cs="Arial"/>
                <w:color w:val="000000"/>
                <w:sz w:val="27"/>
                <w:szCs w:val="27"/>
              </w:rPr>
            </w:pPr>
            <w:r w:rsidRPr="00285FE3">
              <w:rPr>
                <w:rFonts w:ascii="Arial" w:eastAsia="Times New Roman" w:hAnsi="Arial" w:cs="Arial"/>
                <w:color w:val="000000"/>
                <w:sz w:val="27"/>
                <w:szCs w:val="27"/>
              </w:rPr>
              <w:lastRenderedPageBreak/>
              <w:t>x</w:t>
            </w:r>
          </w:p>
          <w:p w14:paraId="0F5DC8AB" w14:textId="77777777" w:rsidR="00285FE3" w:rsidRPr="00285FE3" w:rsidRDefault="00285FE3" w:rsidP="00285FE3">
            <w:pPr>
              <w:spacing w:before="100" w:beforeAutospacing="1" w:after="120" w:line="240" w:lineRule="auto"/>
              <w:jc w:val="center"/>
              <w:rPr>
                <w:rFonts w:ascii="Arial" w:eastAsia="Times New Roman" w:hAnsi="Arial" w:cs="Arial"/>
                <w:color w:val="000000"/>
                <w:sz w:val="27"/>
                <w:szCs w:val="27"/>
              </w:rPr>
            </w:pPr>
            <w:r w:rsidRPr="00285FE3">
              <w:rPr>
                <w:rFonts w:ascii="Arial" w:eastAsia="Times New Roman" w:hAnsi="Arial" w:cs="Arial"/>
                <w:color w:val="000000"/>
                <w:sz w:val="27"/>
                <w:szCs w:val="27"/>
              </w:rPr>
              <w:t>x</w:t>
            </w:r>
          </w:p>
          <w:p w14:paraId="1BE807AA" w14:textId="77777777" w:rsidR="00285FE3" w:rsidRPr="00285FE3" w:rsidRDefault="00285FE3" w:rsidP="00285FE3">
            <w:pPr>
              <w:spacing w:before="100" w:beforeAutospacing="1" w:after="120" w:line="240" w:lineRule="auto"/>
              <w:jc w:val="center"/>
              <w:rPr>
                <w:rFonts w:ascii="Arial" w:eastAsia="Times New Roman" w:hAnsi="Arial" w:cs="Arial"/>
                <w:color w:val="000000"/>
                <w:sz w:val="27"/>
                <w:szCs w:val="27"/>
              </w:rPr>
            </w:pPr>
            <w:r w:rsidRPr="00285FE3">
              <w:rPr>
                <w:rFonts w:ascii="Arial" w:eastAsia="Times New Roman" w:hAnsi="Arial" w:cs="Arial"/>
                <w:color w:val="000000"/>
                <w:sz w:val="27"/>
                <w:szCs w:val="27"/>
              </w:rPr>
              <w:t>x</w:t>
            </w:r>
          </w:p>
          <w:p w14:paraId="2F7AB96F" w14:textId="77777777" w:rsidR="00285FE3" w:rsidRPr="00285FE3" w:rsidRDefault="00285FE3" w:rsidP="00285FE3">
            <w:pPr>
              <w:spacing w:before="100" w:beforeAutospacing="1" w:after="120" w:line="240" w:lineRule="auto"/>
              <w:jc w:val="center"/>
              <w:rPr>
                <w:rFonts w:ascii="Arial" w:eastAsia="Times New Roman" w:hAnsi="Arial" w:cs="Arial"/>
                <w:color w:val="000000"/>
                <w:sz w:val="27"/>
                <w:szCs w:val="27"/>
              </w:rPr>
            </w:pPr>
            <w:r w:rsidRPr="00285FE3">
              <w:rPr>
                <w:rFonts w:ascii="Arial" w:eastAsia="Times New Roman" w:hAnsi="Arial" w:cs="Arial"/>
                <w:color w:val="000000"/>
                <w:sz w:val="27"/>
                <w:szCs w:val="27"/>
              </w:rPr>
              <w:t>x</w:t>
            </w:r>
          </w:p>
          <w:p w14:paraId="1228A567" w14:textId="77777777" w:rsidR="00285FE3" w:rsidRPr="00285FE3" w:rsidRDefault="00285FE3" w:rsidP="00285FE3">
            <w:pPr>
              <w:spacing w:before="100" w:beforeAutospacing="1" w:after="120" w:line="240" w:lineRule="auto"/>
              <w:jc w:val="center"/>
              <w:rPr>
                <w:rFonts w:ascii="Arial" w:eastAsia="Times New Roman" w:hAnsi="Arial" w:cs="Arial"/>
                <w:color w:val="000000"/>
                <w:sz w:val="27"/>
                <w:szCs w:val="27"/>
              </w:rPr>
            </w:pPr>
            <w:r w:rsidRPr="00285FE3">
              <w:rPr>
                <w:rFonts w:ascii="Arial" w:eastAsia="Times New Roman" w:hAnsi="Arial" w:cs="Arial"/>
                <w:color w:val="000000"/>
                <w:sz w:val="27"/>
                <w:szCs w:val="27"/>
              </w:rPr>
              <w:t>x</w:t>
            </w:r>
          </w:p>
          <w:p w14:paraId="3C5E1E3C" w14:textId="77777777" w:rsidR="00285FE3" w:rsidRPr="00285FE3" w:rsidRDefault="00285FE3" w:rsidP="00285FE3">
            <w:pPr>
              <w:spacing w:before="100" w:beforeAutospacing="1" w:after="120" w:line="240" w:lineRule="auto"/>
              <w:jc w:val="center"/>
              <w:rPr>
                <w:rFonts w:ascii="Arial" w:eastAsia="Times New Roman" w:hAnsi="Arial" w:cs="Arial"/>
                <w:color w:val="000000"/>
                <w:sz w:val="27"/>
                <w:szCs w:val="27"/>
              </w:rPr>
            </w:pPr>
            <w:r w:rsidRPr="00285FE3">
              <w:rPr>
                <w:rFonts w:ascii="Arial" w:eastAsia="Times New Roman" w:hAnsi="Arial" w:cs="Arial"/>
                <w:color w:val="000000"/>
                <w:sz w:val="27"/>
                <w:szCs w:val="27"/>
              </w:rPr>
              <w:t>x</w:t>
            </w:r>
          </w:p>
          <w:p w14:paraId="01BAB805" w14:textId="77777777" w:rsidR="00285FE3" w:rsidRPr="00285FE3" w:rsidRDefault="00285FE3" w:rsidP="00285FE3">
            <w:pPr>
              <w:spacing w:before="100" w:beforeAutospacing="1" w:after="120" w:line="240" w:lineRule="auto"/>
              <w:jc w:val="center"/>
              <w:rPr>
                <w:rFonts w:ascii="Arial" w:eastAsia="Times New Roman" w:hAnsi="Arial" w:cs="Arial"/>
                <w:color w:val="000000"/>
                <w:sz w:val="27"/>
                <w:szCs w:val="27"/>
              </w:rPr>
            </w:pPr>
            <w:r w:rsidRPr="00285FE3">
              <w:rPr>
                <w:rFonts w:ascii="Arial" w:eastAsia="Times New Roman" w:hAnsi="Arial" w:cs="Arial"/>
                <w:color w:val="000000"/>
                <w:sz w:val="27"/>
                <w:szCs w:val="27"/>
              </w:rPr>
              <w:t>x</w:t>
            </w:r>
          </w:p>
          <w:p w14:paraId="73325195" w14:textId="77777777" w:rsidR="00285FE3" w:rsidRPr="00285FE3" w:rsidRDefault="00285FE3" w:rsidP="00285FE3">
            <w:pPr>
              <w:spacing w:before="100" w:beforeAutospacing="1" w:after="120" w:line="240" w:lineRule="auto"/>
              <w:jc w:val="center"/>
              <w:rPr>
                <w:rFonts w:ascii="Arial" w:eastAsia="Times New Roman" w:hAnsi="Arial" w:cs="Arial"/>
                <w:color w:val="000000"/>
                <w:sz w:val="27"/>
                <w:szCs w:val="27"/>
              </w:rPr>
            </w:pPr>
            <w:r w:rsidRPr="00285FE3">
              <w:rPr>
                <w:rFonts w:ascii="Arial" w:eastAsia="Times New Roman" w:hAnsi="Arial" w:cs="Arial"/>
                <w:color w:val="000000"/>
                <w:sz w:val="27"/>
                <w:szCs w:val="27"/>
              </w:rPr>
              <w:t>x</w:t>
            </w:r>
          </w:p>
          <w:p w14:paraId="6C70C30E" w14:textId="77777777" w:rsidR="00285FE3" w:rsidRPr="00285FE3" w:rsidRDefault="00285FE3" w:rsidP="00285FE3">
            <w:pPr>
              <w:spacing w:before="100" w:beforeAutospacing="1" w:after="120" w:line="240" w:lineRule="auto"/>
              <w:jc w:val="center"/>
              <w:rPr>
                <w:rFonts w:ascii="Arial" w:eastAsia="Times New Roman" w:hAnsi="Arial" w:cs="Arial"/>
                <w:color w:val="000000"/>
                <w:sz w:val="27"/>
                <w:szCs w:val="27"/>
              </w:rPr>
            </w:pPr>
            <w:r w:rsidRPr="00285FE3">
              <w:rPr>
                <w:rFonts w:ascii="Arial" w:eastAsia="Times New Roman" w:hAnsi="Arial" w:cs="Arial"/>
                <w:color w:val="000000"/>
                <w:sz w:val="27"/>
                <w:szCs w:val="27"/>
              </w:rPr>
              <w:t>x</w:t>
            </w:r>
          </w:p>
          <w:p w14:paraId="3CF7DFA8" w14:textId="77777777" w:rsidR="00285FE3" w:rsidRPr="00285FE3" w:rsidRDefault="00285FE3" w:rsidP="00285FE3">
            <w:pPr>
              <w:spacing w:before="100" w:beforeAutospacing="1" w:after="120" w:line="240" w:lineRule="auto"/>
              <w:jc w:val="center"/>
              <w:rPr>
                <w:rFonts w:ascii="Arial" w:eastAsia="Times New Roman" w:hAnsi="Arial" w:cs="Arial"/>
                <w:color w:val="000000"/>
                <w:sz w:val="27"/>
                <w:szCs w:val="27"/>
              </w:rPr>
            </w:pPr>
            <w:r w:rsidRPr="00285FE3">
              <w:rPr>
                <w:rFonts w:ascii="Arial" w:eastAsia="Times New Roman" w:hAnsi="Arial" w:cs="Arial"/>
                <w:color w:val="000000"/>
                <w:sz w:val="27"/>
                <w:szCs w:val="27"/>
              </w:rPr>
              <w:t>x</w:t>
            </w:r>
          </w:p>
          <w:p w14:paraId="0C4BF558" w14:textId="77777777" w:rsidR="00285FE3" w:rsidRPr="00285FE3" w:rsidRDefault="00285FE3" w:rsidP="00285FE3">
            <w:pPr>
              <w:spacing w:before="100" w:beforeAutospacing="1" w:after="120" w:line="240" w:lineRule="auto"/>
              <w:jc w:val="center"/>
              <w:rPr>
                <w:rFonts w:ascii="Arial" w:eastAsia="Times New Roman" w:hAnsi="Arial" w:cs="Arial"/>
                <w:color w:val="000000"/>
                <w:sz w:val="27"/>
                <w:szCs w:val="27"/>
              </w:rPr>
            </w:pPr>
            <w:r w:rsidRPr="00285FE3">
              <w:rPr>
                <w:rFonts w:ascii="Arial" w:eastAsia="Times New Roman" w:hAnsi="Arial" w:cs="Arial"/>
                <w:color w:val="000000"/>
                <w:sz w:val="27"/>
                <w:szCs w:val="27"/>
              </w:rPr>
              <w:t>x</w:t>
            </w:r>
          </w:p>
        </w:tc>
        <w:tc>
          <w:tcPr>
            <w:tcW w:w="143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590FE51E" w14:textId="77777777" w:rsidR="00285FE3" w:rsidRPr="00285FE3" w:rsidRDefault="00285FE3" w:rsidP="00285FE3">
            <w:pPr>
              <w:spacing w:before="100" w:beforeAutospacing="1" w:after="120" w:line="240" w:lineRule="auto"/>
              <w:jc w:val="center"/>
              <w:rPr>
                <w:rFonts w:ascii="Arial" w:eastAsia="Times New Roman" w:hAnsi="Arial" w:cs="Arial"/>
                <w:color w:val="000000"/>
                <w:sz w:val="27"/>
                <w:szCs w:val="27"/>
              </w:rPr>
            </w:pPr>
            <w:r w:rsidRPr="00285FE3">
              <w:rPr>
                <w:rFonts w:ascii="Arial" w:eastAsia="Times New Roman" w:hAnsi="Arial" w:cs="Arial"/>
                <w:color w:val="000000"/>
                <w:sz w:val="27"/>
                <w:szCs w:val="27"/>
              </w:rPr>
              <w:lastRenderedPageBreak/>
              <w:t>x</w:t>
            </w:r>
          </w:p>
          <w:p w14:paraId="51D599EC" w14:textId="77777777" w:rsidR="00285FE3" w:rsidRPr="00285FE3" w:rsidRDefault="00285FE3" w:rsidP="00285FE3">
            <w:pPr>
              <w:spacing w:before="100" w:beforeAutospacing="1" w:after="120" w:line="240" w:lineRule="auto"/>
              <w:jc w:val="center"/>
              <w:rPr>
                <w:rFonts w:ascii="Arial" w:eastAsia="Times New Roman" w:hAnsi="Arial" w:cs="Arial"/>
                <w:color w:val="000000"/>
                <w:sz w:val="27"/>
                <w:szCs w:val="27"/>
              </w:rPr>
            </w:pPr>
            <w:r w:rsidRPr="00285FE3">
              <w:rPr>
                <w:rFonts w:ascii="Arial" w:eastAsia="Times New Roman" w:hAnsi="Arial" w:cs="Arial"/>
                <w:color w:val="000000"/>
                <w:sz w:val="27"/>
                <w:szCs w:val="27"/>
              </w:rPr>
              <w:t>x</w:t>
            </w:r>
          </w:p>
        </w:tc>
      </w:tr>
    </w:tbl>
    <w:p w14:paraId="3D9A93A7" w14:textId="77777777" w:rsidR="00285FE3" w:rsidRPr="00285FE3" w:rsidRDefault="00285FE3" w:rsidP="00285FE3">
      <w:pPr>
        <w:shd w:val="clear" w:color="auto" w:fill="FFFFFF"/>
        <w:spacing w:after="360" w:line="240" w:lineRule="auto"/>
        <w:rPr>
          <w:rFonts w:ascii="Arial" w:eastAsia="Times New Roman" w:hAnsi="Arial" w:cs="Arial"/>
          <w:color w:val="000000"/>
          <w:sz w:val="27"/>
          <w:szCs w:val="27"/>
        </w:rPr>
      </w:pPr>
      <w:r w:rsidRPr="00285FE3">
        <w:rPr>
          <w:rFonts w:ascii="Arial" w:eastAsia="Times New Roman" w:hAnsi="Arial" w:cs="Arial"/>
          <w:color w:val="000000"/>
          <w:sz w:val="27"/>
          <w:szCs w:val="27"/>
        </w:rPr>
        <w:lastRenderedPageBreak/>
        <w:pict w14:anchorId="22F1B8D8">
          <v:rect id="_x0000_i1025" style="width:154.45pt;height:.75pt" o:hrpct="330" o:hrstd="t" o:hr="t" fillcolor="#a0a0a0" stroked="f"/>
        </w:pict>
      </w:r>
    </w:p>
    <w:p w14:paraId="6E1F4016" w14:textId="77777777" w:rsidR="00285FE3" w:rsidRPr="00285FE3" w:rsidRDefault="00285FE3" w:rsidP="00285FE3">
      <w:pPr>
        <w:shd w:val="clear" w:color="auto" w:fill="FFFFFF"/>
        <w:spacing w:before="100" w:beforeAutospacing="1" w:after="120" w:line="240" w:lineRule="auto"/>
        <w:rPr>
          <w:rFonts w:ascii="Arial" w:eastAsia="Times New Roman" w:hAnsi="Arial" w:cs="Arial"/>
          <w:color w:val="000000"/>
          <w:sz w:val="27"/>
          <w:szCs w:val="27"/>
        </w:rPr>
      </w:pPr>
      <w:r w:rsidRPr="00285FE3">
        <w:rPr>
          <w:rFonts w:ascii="Arial" w:eastAsia="Times New Roman" w:hAnsi="Arial" w:cs="Arial"/>
          <w:color w:val="000000"/>
          <w:sz w:val="27"/>
          <w:szCs w:val="27"/>
        </w:rPr>
        <w:t>(1) Không in Danh mục các sản phẩm hàng hóa vật tư</w:t>
      </w:r>
    </w:p>
    <w:p w14:paraId="3FEA84B4" w14:textId="77777777" w:rsidR="00B75D57" w:rsidRDefault="00B75D57">
      <w:bookmarkStart w:id="0" w:name="_GoBack"/>
      <w:bookmarkEnd w:id="0"/>
    </w:p>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FE3"/>
    <w:rsid w:val="00285FE3"/>
    <w:rsid w:val="00B7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DA515"/>
  <w15:chartTrackingRefBased/>
  <w15:docId w15:val="{F7054CC2-8A2E-4028-9925-9C38D0153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85FE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85FE3"/>
    <w:rPr>
      <w:b/>
      <w:bCs/>
    </w:rPr>
  </w:style>
  <w:style w:type="character" w:styleId="Hyperlink">
    <w:name w:val="Hyperlink"/>
    <w:basedOn w:val="DefaultParagraphFont"/>
    <w:uiPriority w:val="99"/>
    <w:semiHidden/>
    <w:unhideWhenUsed/>
    <w:rsid w:val="00285FE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0572252">
      <w:bodyDiv w:val="1"/>
      <w:marLeft w:val="0"/>
      <w:marRight w:val="0"/>
      <w:marTop w:val="0"/>
      <w:marBottom w:val="0"/>
      <w:divBdr>
        <w:top w:val="none" w:sz="0" w:space="0" w:color="auto"/>
        <w:left w:val="none" w:sz="0" w:space="0" w:color="auto"/>
        <w:bottom w:val="none" w:sz="0" w:space="0" w:color="auto"/>
        <w:right w:val="none" w:sz="0" w:space="0" w:color="auto"/>
      </w:divBdr>
      <w:divsChild>
        <w:div w:id="1865292093">
          <w:marLeft w:val="0"/>
          <w:marRight w:val="0"/>
          <w:marTop w:val="0"/>
          <w:marBottom w:val="0"/>
          <w:divBdr>
            <w:top w:val="none" w:sz="0" w:space="0" w:color="auto"/>
            <w:left w:val="none" w:sz="0" w:space="0" w:color="auto"/>
            <w:bottom w:val="none" w:sz="0" w:space="0" w:color="auto"/>
            <w:right w:val="none" w:sz="0" w:space="0" w:color="auto"/>
          </w:divBdr>
          <w:divsChild>
            <w:div w:id="833498399">
              <w:marLeft w:val="0"/>
              <w:marRight w:val="0"/>
              <w:marTop w:val="0"/>
              <w:marBottom w:val="120"/>
              <w:divBdr>
                <w:top w:val="none" w:sz="0" w:space="0" w:color="auto"/>
                <w:left w:val="none" w:sz="0" w:space="0" w:color="auto"/>
                <w:bottom w:val="none" w:sz="0" w:space="0" w:color="auto"/>
                <w:right w:val="none" w:sz="0" w:space="0" w:color="auto"/>
              </w:divBdr>
              <w:divsChild>
                <w:div w:id="1301299833">
                  <w:marLeft w:val="0"/>
                  <w:marRight w:val="0"/>
                  <w:marTop w:val="0"/>
                  <w:marBottom w:val="0"/>
                  <w:divBdr>
                    <w:top w:val="none" w:sz="0" w:space="0" w:color="auto"/>
                    <w:left w:val="none" w:sz="0" w:space="0" w:color="auto"/>
                    <w:bottom w:val="none" w:sz="0" w:space="0" w:color="auto"/>
                    <w:right w:val="none" w:sz="0" w:space="0" w:color="auto"/>
                  </w:divBdr>
                  <w:divsChild>
                    <w:div w:id="858812332">
                      <w:marLeft w:val="0"/>
                      <w:marRight w:val="0"/>
                      <w:marTop w:val="0"/>
                      <w:marBottom w:val="0"/>
                      <w:divBdr>
                        <w:top w:val="none" w:sz="0" w:space="0" w:color="auto"/>
                        <w:left w:val="none" w:sz="0" w:space="0" w:color="auto"/>
                        <w:bottom w:val="none" w:sz="0" w:space="0" w:color="auto"/>
                        <w:right w:val="none" w:sz="0" w:space="0" w:color="auto"/>
                      </w:divBdr>
                      <w:divsChild>
                        <w:div w:id="124075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03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uatduonggia.vn/chuc-nang-va-muc-tieu-hoat-dong-cua-ngan-hang-nha-nuoc/" TargetMode="External"/><Relationship Id="rId4" Type="http://schemas.openxmlformats.org/officeDocument/2006/relationships/hyperlink" Target="https://luatduonggia.vn/thanh-pho-truc-thuoc-trung-uong-la-gi-cac-thanh-pho-truc-thuoc-trung-uo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2880</Words>
  <Characters>16416</Characters>
  <Application>Microsoft Office Word</Application>
  <DocSecurity>0</DocSecurity>
  <Lines>136</Lines>
  <Paragraphs>38</Paragraphs>
  <ScaleCrop>false</ScaleCrop>
  <Company/>
  <LinksUpToDate>false</LinksUpToDate>
  <CharactersWithSpaces>19258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2022-07-19T07:01:00Z</dcterms:created>
  <dcterms:modified xsi:type="dcterms:W3CDTF">2022-07-19T07:01:00Z</dcterms:modified>
</cp:coreProperties>
</file>