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4048"/>
      </w:tblGrid>
      <w:tr w:rsidR="00982CB9" w:rsidRPr="00982CB9" w14:paraId="245A89F4" w14:textId="77777777" w:rsidTr="00982CB9">
        <w:trPr>
          <w:tblCellSpacing w:w="24" w:type="dxa"/>
        </w:trPr>
        <w:tc>
          <w:tcPr>
            <w:tcW w:w="1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0B8DDA7" w14:textId="77777777" w:rsidR="00982CB9" w:rsidRPr="00982CB9" w:rsidRDefault="00982CB9" w:rsidP="00982CB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C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HÍNH PHỦ</w:t>
            </w:r>
            <w:r w:rsidRPr="00982C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7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F1C1B91" w14:textId="77777777" w:rsidR="00982CB9" w:rsidRPr="00982CB9" w:rsidRDefault="00982CB9" w:rsidP="00982CB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C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982C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982C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982C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2C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982C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982C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982C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982C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982C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2C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982C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982CB9" w:rsidRPr="00982CB9" w14:paraId="7B690532" w14:textId="77777777" w:rsidTr="00982CB9">
        <w:trPr>
          <w:tblCellSpacing w:w="24" w:type="dxa"/>
        </w:trPr>
        <w:tc>
          <w:tcPr>
            <w:tcW w:w="1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06B2E48" w14:textId="77777777" w:rsidR="00982CB9" w:rsidRPr="00982CB9" w:rsidRDefault="00982CB9" w:rsidP="00982CB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82C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982C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37-CP</w:t>
            </w:r>
          </w:p>
        </w:tc>
        <w:tc>
          <w:tcPr>
            <w:tcW w:w="37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ADB556C" w14:textId="77777777" w:rsidR="00982CB9" w:rsidRPr="00982CB9" w:rsidRDefault="00982CB9" w:rsidP="00982CB9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82CB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982CB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2CB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982CB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82CB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982CB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01 </w:t>
            </w:r>
            <w:proofErr w:type="spellStart"/>
            <w:r w:rsidRPr="00982CB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982CB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982CB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982CB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1994</w:t>
            </w:r>
          </w:p>
        </w:tc>
      </w:tr>
    </w:tbl>
    <w:p w14:paraId="06F93DD6" w14:textId="77777777" w:rsidR="00982CB9" w:rsidRPr="00982CB9" w:rsidRDefault="00982CB9" w:rsidP="00982CB9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82CB9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22C5F929" w14:textId="77777777" w:rsidR="00982CB9" w:rsidRPr="00982CB9" w:rsidRDefault="00982CB9" w:rsidP="00982CB9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982CB9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1FF45923" w14:textId="77777777" w:rsidR="00982CB9" w:rsidRPr="00982CB9" w:rsidRDefault="00982CB9" w:rsidP="00982CB9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982CB9">
        <w:rPr>
          <w:rFonts w:ascii="Arial" w:eastAsia="Times New Roman" w:hAnsi="Arial" w:cs="Arial"/>
          <w:color w:val="000000"/>
          <w:sz w:val="18"/>
          <w:szCs w:val="18"/>
        </w:rPr>
        <w:t>CỦA CHÍNH PHỦ SỐ 37-CP NGÀY 1-5-1994 VỀ VIỆC THÀNH LẬP THÀNH PHỐ THANH HOÁ THUỘC TỈNH THANH HOÁ</w:t>
      </w:r>
      <w:bookmarkEnd w:id="1"/>
      <w:r w:rsidRPr="00982CB9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7C0C52E0" w14:textId="77777777" w:rsidR="00982CB9" w:rsidRPr="00982CB9" w:rsidRDefault="00982CB9" w:rsidP="00982CB9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82CB9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7FD4604B" w14:textId="77777777" w:rsidR="00982CB9" w:rsidRPr="00982CB9" w:rsidRDefault="00982CB9" w:rsidP="00982CB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phủ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30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9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1992;</w:t>
      </w:r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đề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nghị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Uỷ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ban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Nhân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dân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tỉnh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Thanh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Hoá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và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Ban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-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Cán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phủ</w:t>
      </w:r>
      <w:proofErr w:type="spellEnd"/>
      <w:r w:rsidRPr="00982CB9">
        <w:rPr>
          <w:rFonts w:ascii="Arial" w:eastAsia="Times New Roman" w:hAnsi="Arial" w:cs="Arial"/>
          <w:i/>
          <w:iCs/>
          <w:color w:val="000000"/>
          <w:sz w:val="18"/>
          <w:szCs w:val="18"/>
        </w:rPr>
        <w:t>,</w:t>
      </w:r>
    </w:p>
    <w:p w14:paraId="117F2671" w14:textId="77777777" w:rsidR="00982CB9" w:rsidRPr="00982CB9" w:rsidRDefault="00982CB9" w:rsidP="00982CB9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82CB9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55F28701" w14:textId="77777777" w:rsidR="00982CB9" w:rsidRPr="00982CB9" w:rsidRDefault="00982CB9" w:rsidP="00982CB9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proofErr w:type="spellStart"/>
      <w:r w:rsidRPr="00982CB9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82CB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1.-</w:t>
      </w:r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 Nay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Thanh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Hoá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Thanh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Hoá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Thanh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Hoá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2"/>
    </w:p>
    <w:p w14:paraId="543215EB" w14:textId="77777777" w:rsidR="00982CB9" w:rsidRPr="00982CB9" w:rsidRDefault="00982CB9" w:rsidP="00982CB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Thanh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Hoá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Thanh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Hoá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cũ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07FA912" w14:textId="77777777" w:rsidR="00982CB9" w:rsidRPr="00982CB9" w:rsidRDefault="00982CB9" w:rsidP="00982CB9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proofErr w:type="spellStart"/>
      <w:r w:rsidRPr="00982CB9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82CB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2.-</w:t>
      </w:r>
      <w:r w:rsidRPr="00982CB9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Uỷ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Thanh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Hoá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Cán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82CB9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82CB9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3"/>
    </w:p>
    <w:p w14:paraId="5C85E311" w14:textId="77777777" w:rsidR="00982CB9" w:rsidRPr="00982CB9" w:rsidRDefault="00982CB9" w:rsidP="00982CB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82CB9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982CB9" w:rsidRPr="00982CB9" w14:paraId="106BB66A" w14:textId="77777777" w:rsidTr="00982CB9">
        <w:trPr>
          <w:tblCellSpacing w:w="0" w:type="dxa"/>
        </w:trPr>
        <w:tc>
          <w:tcPr>
            <w:tcW w:w="4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4E09D" w14:textId="77777777" w:rsidR="00982CB9" w:rsidRPr="00982CB9" w:rsidRDefault="00982CB9" w:rsidP="00982CB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C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9ADEC" w14:textId="77777777" w:rsidR="00982CB9" w:rsidRPr="00982CB9" w:rsidRDefault="00982CB9" w:rsidP="00982CB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82C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Võ</w:t>
            </w:r>
            <w:proofErr w:type="spellEnd"/>
            <w:r w:rsidRPr="00982C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2C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Văn</w:t>
            </w:r>
            <w:proofErr w:type="spellEnd"/>
            <w:r w:rsidRPr="00982C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2CB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Kiệt</w:t>
            </w:r>
            <w:proofErr w:type="spellEnd"/>
          </w:p>
          <w:p w14:paraId="5261E3C4" w14:textId="77777777" w:rsidR="00982CB9" w:rsidRPr="00982CB9" w:rsidRDefault="00982CB9" w:rsidP="00982CB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C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982C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Đã</w:t>
            </w:r>
            <w:proofErr w:type="spellEnd"/>
            <w:r w:rsidRPr="00982C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2C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ký</w:t>
            </w:r>
            <w:proofErr w:type="spellEnd"/>
            <w:r w:rsidRPr="00982CB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14:paraId="770D1BEB" w14:textId="77777777" w:rsidR="00B75D57" w:rsidRDefault="00B75D57">
      <w:bookmarkStart w:id="4" w:name="_GoBack"/>
      <w:bookmarkEnd w:id="4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B9"/>
    <w:rsid w:val="00982CB9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E15C3"/>
  <w15:chartTrackingRefBased/>
  <w15:docId w15:val="{40406D6F-21A6-41E0-875B-52B88E9E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CB9"/>
    <w:rPr>
      <w:b/>
      <w:bCs/>
    </w:rPr>
  </w:style>
  <w:style w:type="character" w:customStyle="1" w:styleId="msonormal0">
    <w:name w:val="msonormal0"/>
    <w:basedOn w:val="DefaultParagraphFont"/>
    <w:rsid w:val="0098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7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2022-07-22T02:48:00Z</dcterms:created>
  <dcterms:modified xsi:type="dcterms:W3CDTF">2022-07-22T02:49:00Z</dcterms:modified>
</cp:coreProperties>
</file>