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000000" w14:paraId="0B3109DB"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7E442DFB" w14:textId="77777777" w:rsidR="00000000" w:rsidRDefault="00C0191A">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18A4F3FE" w14:textId="77777777" w:rsidR="00000000" w:rsidRDefault="00C0191A">
            <w:pPr>
              <w:jc w:val="center"/>
            </w:pPr>
            <w:r>
              <w:rPr>
                <w:b/>
                <w:bCs/>
              </w:rPr>
              <w:t>CỘNG HOÀ XÃ HỘI CHỦ NGHĨA VIỆT NAM</w:t>
            </w:r>
            <w:r>
              <w:rPr>
                <w:b/>
                <w:bCs/>
              </w:rPr>
              <w:br/>
              <w:t>Độc lập - Tự do - Hạnh phúc</w:t>
            </w:r>
            <w:r>
              <w:rPr>
                <w:b/>
                <w:bCs/>
              </w:rPr>
              <w:br/>
              <w:t>********</w:t>
            </w:r>
          </w:p>
        </w:tc>
      </w:tr>
      <w:tr w:rsidR="00000000" w14:paraId="1334AEFF"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7353BAF9" w14:textId="77777777" w:rsidR="00000000" w:rsidRDefault="00C0191A">
            <w:pPr>
              <w:jc w:val="center"/>
            </w:pPr>
            <w:r>
              <w:t>Số: 72-CP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6E38C6EF" w14:textId="77777777" w:rsidR="00000000" w:rsidRDefault="00C0191A">
            <w:pPr>
              <w:jc w:val="right"/>
            </w:pPr>
            <w:r>
              <w:rPr>
                <w:i/>
                <w:iCs/>
              </w:rPr>
              <w:t>Hà Nội, ngày 18 tháng 11 năm 1996</w:t>
            </w:r>
          </w:p>
        </w:tc>
      </w:tr>
    </w:tbl>
    <w:p w14:paraId="672A1CF7" w14:textId="77777777" w:rsidR="00000000" w:rsidRDefault="00C0191A">
      <w:pPr>
        <w:spacing w:after="120"/>
      </w:pPr>
      <w:r>
        <w:t> </w:t>
      </w:r>
    </w:p>
    <w:p w14:paraId="55A60FA3" w14:textId="77777777" w:rsidR="00000000" w:rsidRDefault="00C0191A">
      <w:pPr>
        <w:spacing w:after="120"/>
        <w:jc w:val="center"/>
      </w:pPr>
      <w:r>
        <w:rPr>
          <w:b/>
          <w:bCs/>
        </w:rPr>
        <w:t>NGHỊ ĐỊNH</w:t>
      </w:r>
    </w:p>
    <w:p w14:paraId="5EB2CD3C" w14:textId="77777777" w:rsidR="00000000" w:rsidRDefault="00C0191A">
      <w:pPr>
        <w:spacing w:after="120"/>
        <w:jc w:val="center"/>
      </w:pPr>
      <w:r>
        <w:t>CỦA CHÍNH PHỦ SỐ 72-CP NGÀY 18 THÁNG 11 NĂM 1996 VỀ VIỆC ĐIỀU CHỈNH ĐỊA GIỚI HÀNH CHÍNH CÁC HUYỆN QUAN HOÁ,</w:t>
      </w:r>
      <w:r>
        <w:t xml:space="preserve"> NHƯ XUÂN, ĐÔNG SƠN, THIỆU YÊN THUỘC TỈNH THANH HOÁ</w:t>
      </w:r>
    </w:p>
    <w:p w14:paraId="0C785BA7" w14:textId="77777777" w:rsidR="00000000" w:rsidRDefault="00C0191A">
      <w:pPr>
        <w:spacing w:after="120"/>
        <w:jc w:val="center"/>
      </w:pPr>
      <w:r>
        <w:rPr>
          <w:b/>
          <w:bCs/>
        </w:rPr>
        <w:t>CHÍNH PHỦ</w:t>
      </w:r>
    </w:p>
    <w:p w14:paraId="0060DBE1" w14:textId="77777777" w:rsidR="00000000" w:rsidRDefault="00C0191A">
      <w:pPr>
        <w:spacing w:after="120"/>
      </w:pPr>
      <w:r>
        <w:rPr>
          <w:i/>
          <w:iCs/>
        </w:rPr>
        <w:t>Căn cứ Luật tổ chức Chính phủ ngày 30 tháng 9 năm 1992;</w:t>
      </w:r>
      <w:r>
        <w:br/>
      </w:r>
      <w:r>
        <w:rPr>
          <w:i/>
          <w:iCs/>
        </w:rPr>
        <w:t>Xét đề nghị của Chủ tịch Uỷ ban nhân dân tỉnh Thanh Hoá và Bộ Trưởng - Trưởng ban Tổ chức - Cán bộ Chính phủ;</w:t>
      </w:r>
    </w:p>
    <w:p w14:paraId="1EE001C9" w14:textId="77777777" w:rsidR="00000000" w:rsidRDefault="00C0191A">
      <w:pPr>
        <w:spacing w:after="120"/>
        <w:jc w:val="center"/>
      </w:pPr>
      <w:r>
        <w:rPr>
          <w:b/>
          <w:bCs/>
        </w:rPr>
        <w:t>NGHỊ ĐỊNH:</w:t>
      </w:r>
    </w:p>
    <w:p w14:paraId="12B13498" w14:textId="77777777" w:rsidR="00000000" w:rsidRDefault="00C0191A">
      <w:pPr>
        <w:spacing w:after="120"/>
      </w:pPr>
      <w:r>
        <w:rPr>
          <w:b/>
          <w:bCs/>
        </w:rPr>
        <w:t>Điều 1.-</w:t>
      </w:r>
      <w:r>
        <w:t xml:space="preserve"> Nay điều</w:t>
      </w:r>
      <w:r>
        <w:t xml:space="preserve"> chỉnh địa giới các huyện Quan Hoá, Như Xuân, Đông Sơn, Thiệu Yên thuộc tỉnh Thanh Hoá như sau:</w:t>
      </w:r>
    </w:p>
    <w:p w14:paraId="333B7267" w14:textId="77777777" w:rsidR="00000000" w:rsidRDefault="00C0191A">
      <w:pPr>
        <w:spacing w:after="120"/>
      </w:pPr>
      <w:r>
        <w:t>1- Thành lập huyện Quan Sơn trên cơ sở 9 xã: Trung Xuân, Trung Thượng, Trung Hạ, Sơn Hà, Tam Thanh, Sơn Thuỷ, Sơn Lư, Tam Lư, Sơn Điện thuộc huyện Quan Hoá.</w:t>
      </w:r>
    </w:p>
    <w:p w14:paraId="0AA0A254" w14:textId="77777777" w:rsidR="00000000" w:rsidRDefault="00C0191A">
      <w:pPr>
        <w:spacing w:after="120"/>
      </w:pPr>
      <w:r>
        <w:t>- H</w:t>
      </w:r>
      <w:r>
        <w:t>uyện Quan Sơn có 86.534,85 ha diện tích tự nhiên và 29.952 nhân khẩu.</w:t>
      </w:r>
    </w:p>
    <w:p w14:paraId="4F8019E0" w14:textId="77777777" w:rsidR="00000000" w:rsidRDefault="00C0191A">
      <w:pPr>
        <w:spacing w:after="120"/>
      </w:pPr>
      <w:r>
        <w:t>Địa giới huyện Quan Sơn: Đông giáp huyện Bá Thước và huyện Lang Chánh; Tây và Nam giáp nước Cộng hoà Dân chủ nhân dân Lào; Bắc giáp huyện Quan Hoá.</w:t>
      </w:r>
    </w:p>
    <w:p w14:paraId="006D8A69" w14:textId="77777777" w:rsidR="00000000" w:rsidRDefault="00C0191A">
      <w:pPr>
        <w:spacing w:after="120"/>
      </w:pPr>
      <w:r>
        <w:t>2- Thành lập huyện Mường Lát trên cơ s</w:t>
      </w:r>
      <w:r>
        <w:t>ở 6 xã: Trung Lý, Tén Tằn, Tam Chung, Pù Nhi, Quan Chiểu, Mường Chanh thuộc huyện Quan Hoá.</w:t>
      </w:r>
    </w:p>
    <w:p w14:paraId="05637E11" w14:textId="77777777" w:rsidR="00000000" w:rsidRDefault="00C0191A">
      <w:pPr>
        <w:spacing w:after="120"/>
      </w:pPr>
      <w:r>
        <w:t>- Huyện Mường Lát có 84.558 ha diện tích tự nhiên và 23.959 nhân khẩu.</w:t>
      </w:r>
    </w:p>
    <w:p w14:paraId="54E81430" w14:textId="77777777" w:rsidR="00000000" w:rsidRDefault="00C0191A">
      <w:pPr>
        <w:spacing w:after="120"/>
      </w:pPr>
      <w:r>
        <w:t xml:space="preserve">Địa giới hành chính huyện Mường Lát: Đông giáp huyện Quan Hoá; Tây và Nam giáp nước Cộng hoà </w:t>
      </w:r>
      <w:r>
        <w:t>dân chủ nhân dân Lào; Bắc giáp tỉnh Sơn La và nước Cộng hoà Dân chủ nhân dân Lào.</w:t>
      </w:r>
    </w:p>
    <w:p w14:paraId="665B5BBF" w14:textId="77777777" w:rsidR="00000000" w:rsidRDefault="00C0191A">
      <w:pPr>
        <w:spacing w:after="120"/>
      </w:pPr>
      <w:r>
        <w:t xml:space="preserve">Sau khi điều chỉnh địa giới hành chính, huyện Quan Hoá còn lại 18 xã, thị trấn với 104.352 ha diện tích tự nhiên và 40.905 nhân khẩu. 3- Thành lập huyện Như Thanh trên cơ sở </w:t>
      </w:r>
      <w:r>
        <w:t>16 xã: Thanh Kỳ, Thành Tân, Xuân Thái, Yên Lạc, Yên Thọ, Xuân Phúc, Phúc Đường, Xuân Thọ, Xuân Khang, Hải Long, Phú Nhuận, Mậu Lâm, Phượng Nghi, Xuân Du, Cán Khê, Hải Vân thuộc huyện Như Xuân.</w:t>
      </w:r>
    </w:p>
    <w:p w14:paraId="59DB94F6" w14:textId="77777777" w:rsidR="00000000" w:rsidRDefault="00C0191A">
      <w:pPr>
        <w:spacing w:after="120"/>
      </w:pPr>
      <w:r>
        <w:t>- Huyện Như Thanh có 58.694 ha diện tích tự nhiên và 76.045 nhâ</w:t>
      </w:r>
      <w:r>
        <w:t>n khẩu.</w:t>
      </w:r>
    </w:p>
    <w:p w14:paraId="57EE94C1" w14:textId="77777777" w:rsidR="00000000" w:rsidRDefault="00C0191A">
      <w:pPr>
        <w:spacing w:after="120"/>
      </w:pPr>
      <w:r>
        <w:t>Địa giới hành chính huyện Như Thanh: Đông giáp huyện Triệu Sơn, Nông Cống, Tĩnh Gia; Tây giáp huyện Như Xuân, huyện Thường Xuân; Nam giáp tỉnh Nghệ An; bắc giáp huyện Triệu Sơn.</w:t>
      </w:r>
    </w:p>
    <w:p w14:paraId="76CDA5D3" w14:textId="77777777" w:rsidR="00000000" w:rsidRDefault="00C0191A">
      <w:pPr>
        <w:spacing w:after="120"/>
      </w:pPr>
      <w:r>
        <w:t xml:space="preserve">Sau khi điều chỉnh địa giới hành chính, huyện Như Xuân còn lại 16 xã, </w:t>
      </w:r>
      <w:r>
        <w:t>thị trấn với 70.782 ha diện tích tự nhiên và 47.273 nhân khẩu.</w:t>
      </w:r>
    </w:p>
    <w:p w14:paraId="4A5F7734" w14:textId="77777777" w:rsidR="00000000" w:rsidRDefault="00C0191A">
      <w:pPr>
        <w:spacing w:after="120"/>
      </w:pPr>
      <w:r>
        <w:lastRenderedPageBreak/>
        <w:t>4- Thành lập huyện Thiệu Hoá trên cơ sở 15 xã: Thiệu Ngọc, Thiệu Vũ, Thiệu Phúc, Thiệu Tiến, Thiệu Công, Thiệu Phú, Thiệu Hưng, Thiệu Long, Thiệu Giang, Thiệu Duy, Thiệu Nguyện, Thiệu Hợp, Thiệ</w:t>
      </w:r>
      <w:r>
        <w:t>u Thịnh, Thiệu Quang, Thiệu Thành với 9.408,86 ha diện tích tự nhiên và 95.988 nhân khẩu thuộc huyện Thiệu Yên; 16 xã thuộc huyện Đông Sơn: Thiệu Toán, Thiệu Chính, Thiệu Hoà, Thiệu Minh, Thiệu Tâm, Thiệu Viên, Thiệu Lý, Thiệu Vận, Thiệu Trung, Thiệu Đô, T</w:t>
      </w:r>
      <w:r>
        <w:t>hiệu Châu, Thiệu Vân, Thiệu Giao, Thiệu Khánh, Thiệu Dương, Thiệu Tân (với 7.935,64 ha diện tích tự nhiên và 102.325 nhân khẩu).</w:t>
      </w:r>
    </w:p>
    <w:p w14:paraId="4B6CE0EE" w14:textId="77777777" w:rsidR="00000000" w:rsidRDefault="00C0191A">
      <w:pPr>
        <w:spacing w:after="120"/>
      </w:pPr>
      <w:r>
        <w:t>- Huyện Thiệu Hoá có 31 xã với 17.344,5 ha diện tích tự nhiên và 198.223 nhân khẩu.</w:t>
      </w:r>
    </w:p>
    <w:p w14:paraId="2AFDD88A" w14:textId="77777777" w:rsidR="00000000" w:rsidRDefault="00C0191A">
      <w:pPr>
        <w:spacing w:after="120"/>
      </w:pPr>
      <w:r>
        <w:t>Địa giới huyện Thiệu Hoá: Đông giáp huyện H</w:t>
      </w:r>
      <w:r>
        <w:t>oằng Hoá và thành phố Thanh Hoá; Tây giáp huyện Thọ Xuân và huyện Triệu Sơn; Nam giáp huyện Đông Sơn; Bắc giáp huyện Yên Định.</w:t>
      </w:r>
    </w:p>
    <w:p w14:paraId="6768E3F2" w14:textId="77777777" w:rsidR="00000000" w:rsidRDefault="00C0191A">
      <w:pPr>
        <w:spacing w:after="120"/>
      </w:pPr>
      <w:r>
        <w:t>Sau khi điều chỉnh địa giới huyện Đông Sơn còn lại 10.676,26 ha diện tích tự nhiên và 112.534 nhân khẩu, gồm 20 xã, thị trấn;</w:t>
      </w:r>
    </w:p>
    <w:p w14:paraId="3DFDB57F" w14:textId="77777777" w:rsidR="00000000" w:rsidRDefault="00C0191A">
      <w:pPr>
        <w:spacing w:after="120"/>
      </w:pPr>
      <w:r>
        <w:t>Huy</w:t>
      </w:r>
      <w:r>
        <w:t>ện Thiệu Yên còn lại 21.024,14 ha diện tích tự nhiên và 170. 826 nhân khẩu, gồm 29 xã, thị trấn.</w:t>
      </w:r>
    </w:p>
    <w:p w14:paraId="4928A945" w14:textId="77777777" w:rsidR="00000000" w:rsidRDefault="00C0191A">
      <w:pPr>
        <w:spacing w:after="120"/>
      </w:pPr>
      <w:r>
        <w:t>5- Đổi tên huyện Thiệu Yên thành huyện Yên Định.</w:t>
      </w:r>
    </w:p>
    <w:p w14:paraId="37F297A1" w14:textId="77777777" w:rsidR="00000000" w:rsidRDefault="00C0191A">
      <w:pPr>
        <w:spacing w:after="120"/>
      </w:pPr>
      <w:r>
        <w:t>Đổi tên thị trấn Thiệu Yên thuộc huyện Yên Định thành thị trấn Quán Lào.</w:t>
      </w:r>
    </w:p>
    <w:p w14:paraId="70AFD3FA" w14:textId="77777777" w:rsidR="00000000" w:rsidRDefault="00C0191A">
      <w:pPr>
        <w:spacing w:after="120"/>
      </w:pPr>
      <w:r>
        <w:rPr>
          <w:b/>
          <w:bCs/>
        </w:rPr>
        <w:t>Điều 2.-</w:t>
      </w:r>
      <w:r>
        <w:t xml:space="preserve"> Nghị định này có hiệu lực kể</w:t>
      </w:r>
      <w:r>
        <w:t xml:space="preserve"> từ ngày ban hành. Mọi quy định trước đây trái với Nghị định này đều bãi bỏ.</w:t>
      </w:r>
    </w:p>
    <w:p w14:paraId="24640B84" w14:textId="77777777" w:rsidR="00000000" w:rsidRDefault="00C0191A">
      <w:pPr>
        <w:spacing w:after="120"/>
      </w:pPr>
      <w:r>
        <w:rPr>
          <w:b/>
          <w:bCs/>
        </w:rPr>
        <w:t>Điều 3.-</w:t>
      </w:r>
      <w:r>
        <w:t xml:space="preserve"> Chủ tịch Uỷ ban nhân dân tỉnh Thanh Hoá và Bộ trưởng, Trưởng Ban Tổ chức - Cán bộ Chính phủ chịu trách nhiệm thi hành Nghị định này.</w:t>
      </w:r>
    </w:p>
    <w:p w14:paraId="2D1A9DCC" w14:textId="77777777" w:rsidR="00000000" w:rsidRDefault="00C0191A">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14:paraId="27847A8A"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71246297" w14:textId="77777777" w:rsidR="00000000" w:rsidRDefault="00C0191A">
            <w:pPr>
              <w:jc w:val="center"/>
            </w:pPr>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1BE71FA3" w14:textId="77777777" w:rsidR="00000000" w:rsidRDefault="00C0191A">
            <w:pPr>
              <w:spacing w:after="120"/>
              <w:jc w:val="center"/>
            </w:pPr>
            <w:r>
              <w:rPr>
                <w:b/>
                <w:bCs/>
              </w:rPr>
              <w:t>Võ Văn Kiệt</w:t>
            </w:r>
          </w:p>
          <w:p w14:paraId="0CB56F88" w14:textId="77777777" w:rsidR="00000000" w:rsidRDefault="00C0191A">
            <w:pPr>
              <w:jc w:val="center"/>
            </w:pPr>
            <w:r>
              <w:t>(Đã ký)</w:t>
            </w:r>
          </w:p>
        </w:tc>
      </w:tr>
    </w:tbl>
    <w:p w14:paraId="205DDA93" w14:textId="77777777" w:rsidR="00C0191A" w:rsidRDefault="00C0191A">
      <w:pPr>
        <w:spacing w:after="120"/>
      </w:pPr>
      <w:r>
        <w:t> </w:t>
      </w:r>
    </w:p>
    <w:sectPr w:rsidR="00C0191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EB9"/>
    <w:rsid w:val="00C0191A"/>
    <w:rsid w:val="00F53EB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6BD580"/>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3041</Characters>
  <Application>Microsoft Office Word</Application>
  <DocSecurity>0</DocSecurity>
  <Lines>25</Lines>
  <Paragraphs>7</Paragraphs>
  <ScaleCrop>false</ScaleCrop>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2022-07-25T03:03:00Z</dcterms:created>
  <dcterms:modified xsi:type="dcterms:W3CDTF">2022-07-25T03:03:00Z</dcterms:modified>
</cp:coreProperties>
</file>