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661ED0" w14:paraId="0DF36D6C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35DF0D" w14:textId="77777777" w:rsidR="00661ED0" w:rsidRDefault="00661ED0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BAC3B8" w14:textId="77777777" w:rsidR="00661ED0" w:rsidRDefault="00661ED0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661ED0" w14:paraId="5315C6F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B97A36" w14:textId="77777777" w:rsidR="00661ED0" w:rsidRDefault="00661ED0">
            <w:pPr>
              <w:jc w:val="center"/>
            </w:pPr>
            <w:r>
              <w:t>Số: 76/1999/NĐ-CP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924960" w14:textId="77777777" w:rsidR="00661ED0" w:rsidRDefault="00661ED0">
            <w:pPr>
              <w:jc w:val="right"/>
            </w:pPr>
            <w:r>
              <w:rPr>
                <w:i/>
                <w:iCs/>
              </w:rPr>
              <w:t>Hà Nội, ngày 20 tháng 8 năm 1999</w:t>
            </w:r>
          </w:p>
        </w:tc>
      </w:tr>
    </w:tbl>
    <w:p w14:paraId="057E921A" w14:textId="77777777" w:rsidR="00661ED0" w:rsidRDefault="00661ED0">
      <w:pPr>
        <w:spacing w:after="120"/>
        <w:jc w:val="center"/>
      </w:pPr>
      <w:r>
        <w:rPr>
          <w:b/>
          <w:bCs/>
        </w:rPr>
        <w:t> </w:t>
      </w:r>
    </w:p>
    <w:p w14:paraId="63B7B4E7" w14:textId="77777777" w:rsidR="00661ED0" w:rsidRDefault="00661ED0">
      <w:pPr>
        <w:spacing w:after="120"/>
        <w:jc w:val="center"/>
      </w:pPr>
      <w:r>
        <w:rPr>
          <w:b/>
          <w:bCs/>
        </w:rPr>
        <w:t>NGHỊ ĐỊNH</w:t>
      </w:r>
    </w:p>
    <w:p w14:paraId="19A3EA5F" w14:textId="77777777" w:rsidR="00661ED0" w:rsidRDefault="00661ED0">
      <w:pPr>
        <w:spacing w:after="120"/>
        <w:jc w:val="center"/>
      </w:pPr>
      <w:r>
        <w:t>CỦA CHÍNH PHỦ SỐ 76/1999/NĐ-CP NGÀY 20 THÁNG 8 NĂM 1999 VỀ VIỆC THÀNH LẬP THỊ TRẤN BẾN CẦU - THỊ TRẤN HUYỆN LỴ HUYỆN BẾN CẦU, TỈNH TÂY NINH</w:t>
      </w:r>
    </w:p>
    <w:p w14:paraId="4062F9EE" w14:textId="77777777" w:rsidR="00661ED0" w:rsidRDefault="00661ED0">
      <w:pPr>
        <w:spacing w:after="120"/>
        <w:jc w:val="center"/>
      </w:pPr>
      <w:r>
        <w:rPr>
          <w:b/>
          <w:bCs/>
        </w:rPr>
        <w:t>CHÍNH PHỦ</w:t>
      </w:r>
    </w:p>
    <w:p w14:paraId="301AFAE0" w14:textId="77777777" w:rsidR="00661ED0" w:rsidRDefault="00661ED0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Uỷ ban nhân dân tỉnh Tây Ninh và Bộ trưởng, Trưởng ban Ban Tổ chức - Cán bộ Chính phủ,</w:t>
      </w:r>
    </w:p>
    <w:p w14:paraId="16172DEE" w14:textId="77777777" w:rsidR="00661ED0" w:rsidRDefault="00661ED0">
      <w:pPr>
        <w:spacing w:after="120"/>
        <w:jc w:val="center"/>
      </w:pPr>
      <w:r>
        <w:rPr>
          <w:b/>
          <w:bCs/>
        </w:rPr>
        <w:t>NGHỊ ĐỊNH:</w:t>
      </w:r>
    </w:p>
    <w:p w14:paraId="1249D30A" w14:textId="77777777" w:rsidR="00661ED0" w:rsidRDefault="00661ED0">
      <w:pPr>
        <w:spacing w:after="120"/>
      </w:pPr>
      <w:r>
        <w:rPr>
          <w:b/>
          <w:bCs/>
        </w:rPr>
        <w:t>Điều 1.</w:t>
      </w:r>
      <w:r>
        <w:t xml:space="preserve"> Nay thành lập thị trấn Bến Cầu - thị trấn huyện lỵ huyện Bến Cầu, tỉnh Tây Ninh trên cơ sở 638 ha diện tích tự nhiên và 5.555 nhân khẩu của xã Lợi Thuận.</w:t>
      </w:r>
    </w:p>
    <w:p w14:paraId="3531D65D" w14:textId="77777777" w:rsidR="00661ED0" w:rsidRDefault="00661ED0">
      <w:pPr>
        <w:spacing w:after="120"/>
      </w:pPr>
      <w:r>
        <w:t>Địa giới hành chính thị trấn Bến Cầu: Đông giáp xã Lợi Thuận; Tây giáp các xã Lợi Thuận, Tiên Thuận; Nam giáp xã Lợi Thuận; Bắc giáp xã Tiên Thuận.</w:t>
      </w:r>
    </w:p>
    <w:p w14:paraId="53F97C4F" w14:textId="77777777" w:rsidR="00661ED0" w:rsidRDefault="00661ED0">
      <w:pPr>
        <w:spacing w:after="120"/>
      </w:pPr>
      <w:r>
        <w:t>Sau khi điều chỉnh địa giới hành chính, xã Lợi Thuận có 4.277,49 ha diện tích tự nhiên và 7.534 nhân khẩu.</w:t>
      </w:r>
    </w:p>
    <w:p w14:paraId="2522CA54" w14:textId="77777777" w:rsidR="00661ED0" w:rsidRDefault="00661ED0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kể từ ngày ký ban hành. Các quy định trước đây trái Nghị định này đều bãi bỏ.</w:t>
      </w:r>
    </w:p>
    <w:p w14:paraId="42B8B402" w14:textId="77777777" w:rsidR="00661ED0" w:rsidRDefault="00661ED0">
      <w:pPr>
        <w:spacing w:after="120"/>
      </w:pPr>
      <w:r>
        <w:rPr>
          <w:b/>
          <w:bCs/>
        </w:rPr>
        <w:t>Điều 3.</w:t>
      </w:r>
      <w:r>
        <w:t xml:space="preserve"> Chủ tịch Uỷ ban nhân dân tỉnh Tây Ninh, Bộ trưởng, Trưởng ban Ban Tổ chức - Cán bộ Chính phủ và Thủ trưởng các cơ quan có liên quan chịu trách nhiệm thi hành Nghị định này.</w:t>
      </w:r>
    </w:p>
    <w:p w14:paraId="42DE931C" w14:textId="77777777" w:rsidR="00661ED0" w:rsidRDefault="00661ED0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661ED0" w14:paraId="68068E16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5F9A" w14:textId="77777777" w:rsidR="00661ED0" w:rsidRDefault="00661ED0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8D41" w14:textId="77777777" w:rsidR="00661ED0" w:rsidRDefault="00661ED0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7A45EF9F" w14:textId="77777777" w:rsidR="00661ED0" w:rsidRDefault="00661ED0">
            <w:pPr>
              <w:jc w:val="center"/>
            </w:pPr>
            <w:r>
              <w:t>(Đã ký)</w:t>
            </w:r>
          </w:p>
        </w:tc>
      </w:tr>
    </w:tbl>
    <w:p w14:paraId="5E85CE69" w14:textId="77777777" w:rsidR="00661ED0" w:rsidRDefault="00661ED0">
      <w:pPr>
        <w:spacing w:after="120"/>
      </w:pPr>
      <w:r>
        <w:t> </w:t>
      </w:r>
    </w:p>
    <w:sectPr w:rsidR="00661E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35"/>
    <w:rsid w:val="00262635"/>
    <w:rsid w:val="00274E2F"/>
    <w:rsid w:val="0066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2DCFF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1231</CharactersWithSpaces>
  <SharedDoc>false</SharedDoc>
  <HyperlinkBase>http://vanbanphapluat.co/nghi-dinh-76-1999-nd-cp-thanh-lap-thi-tran-ben-cau-thi-tran-huyen-ly-huyen-ben-cau-tinh-tay-ninh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2022-07-25T10:06:00Z</dcterms:created>
  <dcterms:modified xsi:type="dcterms:W3CDTF">2022-07-25T10:06:00Z</dcterms:modified>
</cp:coreProperties>
</file>