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22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6025"/>
      </w:tblGrid>
      <w:tr w:rsidR="00000000" w14:paraId="2A21F156" w14:textId="77777777">
        <w:trPr>
          <w:divId w:val="1595095392"/>
          <w:tblCellSpacing w:w="24" w:type="dxa"/>
        </w:trPr>
        <w:tc>
          <w:tcPr>
            <w:tcW w:w="1616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3C4014" w14:textId="77777777" w:rsidR="00000000" w:rsidRDefault="00F4217D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---------</w:t>
            </w:r>
          </w:p>
        </w:tc>
        <w:tc>
          <w:tcPr>
            <w:tcW w:w="3285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72F4B0" w14:textId="77777777" w:rsidR="00000000" w:rsidRDefault="00F4217D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19ECCD90" w14:textId="77777777">
        <w:trPr>
          <w:divId w:val="1595095392"/>
          <w:tblCellSpacing w:w="24" w:type="dxa"/>
        </w:trPr>
        <w:tc>
          <w:tcPr>
            <w:tcW w:w="1616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342B35" w14:textId="77777777" w:rsidR="00000000" w:rsidRDefault="00F4217D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>: 11/2006/NĐ-CP</w:t>
            </w:r>
          </w:p>
        </w:tc>
        <w:tc>
          <w:tcPr>
            <w:tcW w:w="3285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6A8E96" w14:textId="77777777" w:rsidR="00000000" w:rsidRDefault="00F4217D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18 tháng 01 năm 2006</w:t>
            </w:r>
          </w:p>
        </w:tc>
      </w:tr>
    </w:tbl>
    <w:p w14:paraId="2C96C237" w14:textId="77777777" w:rsidR="00000000" w:rsidRDefault="00F4217D">
      <w:pPr>
        <w:pStyle w:val="NormalWeb"/>
        <w:spacing w:after="120" w:afterAutospacing="0"/>
        <w:divId w:val="1595095392"/>
      </w:pPr>
      <w:r>
        <w:t> </w:t>
      </w:r>
    </w:p>
    <w:p w14:paraId="2EA57499" w14:textId="77777777" w:rsidR="00000000" w:rsidRDefault="00F4217D">
      <w:pPr>
        <w:pStyle w:val="NormalWeb"/>
        <w:spacing w:after="120" w:afterAutospacing="0"/>
        <w:jc w:val="center"/>
        <w:divId w:val="1595095392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 xml:space="preserve">NH </w:t>
      </w:r>
    </w:p>
    <w:p w14:paraId="1C76E967" w14:textId="77777777" w:rsidR="00000000" w:rsidRDefault="00F4217D">
      <w:pPr>
        <w:pStyle w:val="NormalWeb"/>
        <w:spacing w:after="120" w:afterAutospacing="0"/>
        <w:jc w:val="center"/>
        <w:divId w:val="1595095392"/>
      </w:pPr>
      <w:r>
        <w:t>V</w:t>
      </w:r>
      <w:r>
        <w:t>Ề</w:t>
      </w:r>
      <w:r>
        <w:t xml:space="preserve"> VI</w:t>
      </w:r>
      <w:r>
        <w:t>Ệ</w:t>
      </w:r>
      <w:r>
        <w:t xml:space="preserve">C BAN HÀNH </w:t>
      </w:r>
      <w:r>
        <w:t>QUY CH</w:t>
      </w:r>
      <w:r>
        <w:t>Ế</w:t>
      </w:r>
      <w:r>
        <w:t xml:space="preserve"> 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CÔNG C</w:t>
      </w:r>
      <w:r>
        <w:t>Ộ</w:t>
      </w:r>
      <w:r>
        <w:t xml:space="preserve">NG </w:t>
      </w:r>
    </w:p>
    <w:p w14:paraId="18E4C367" w14:textId="77777777" w:rsidR="00000000" w:rsidRDefault="00F4217D">
      <w:pPr>
        <w:pStyle w:val="NormalWeb"/>
        <w:spacing w:after="120" w:afterAutospacing="0"/>
        <w:jc w:val="center"/>
        <w:divId w:val="1595095392"/>
      </w:pPr>
      <w:r>
        <w:rPr>
          <w:rStyle w:val="Strong"/>
        </w:rPr>
        <w:t>CHÍNH PH</w:t>
      </w:r>
      <w:r>
        <w:rPr>
          <w:rStyle w:val="Strong"/>
        </w:rPr>
        <w:t>Ủ</w:t>
      </w:r>
    </w:p>
    <w:p w14:paraId="1B28F5A0" w14:textId="77777777" w:rsidR="00000000" w:rsidRDefault="00F4217D">
      <w:pPr>
        <w:pStyle w:val="NormalWeb"/>
        <w:spacing w:after="120" w:afterAutospacing="0"/>
        <w:divId w:val="1595095392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25 tháng 12 năm 2001;</w:t>
      </w:r>
      <w:r>
        <w:rPr>
          <w:i/>
          <w:iCs/>
        </w:rPr>
        <w:br/>
        <w:t>Theo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Văn hóa - Thông tin,</w:t>
      </w:r>
    </w:p>
    <w:p w14:paraId="0D63BF3D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1" w:name="loai_1"/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1"/>
      <w:r>
        <w:rPr>
          <w:b/>
          <w:bCs/>
        </w:rPr>
        <w:t>:</w:t>
      </w:r>
    </w:p>
    <w:p w14:paraId="46AC3EE8" w14:textId="77777777" w:rsidR="00000000" w:rsidRDefault="00F4217D">
      <w:pPr>
        <w:pStyle w:val="NormalWeb"/>
        <w:spacing w:after="120" w:afterAutospacing="0"/>
        <w:divId w:val="1595095392"/>
      </w:pPr>
      <w:bookmarkStart w:id="2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</w:t>
      </w:r>
      <w:bookmarkEnd w:id="2"/>
      <w:r>
        <w:rPr>
          <w:b/>
          <w:bCs/>
        </w:rPr>
        <w:t>.</w:t>
      </w:r>
      <w:r>
        <w:t xml:space="preserve"> Ban hành kèm theo Ngh</w:t>
      </w:r>
      <w:r>
        <w:t>ị</w:t>
      </w:r>
      <w:r>
        <w:t xml:space="preserve"> đ</w:t>
      </w:r>
      <w:r>
        <w:t>ị</w:t>
      </w:r>
      <w:r>
        <w:t>nh này Quy ch</w:t>
      </w:r>
      <w:r>
        <w:t>ế</w:t>
      </w:r>
      <w:r>
        <w:t xml:space="preserve"> ho</w:t>
      </w:r>
      <w:r>
        <w:t>ạ</w:t>
      </w:r>
      <w:r>
        <w:t>t đ</w:t>
      </w:r>
      <w:r>
        <w:t>ộ</w:t>
      </w:r>
      <w:r>
        <w:t>ng vă</w:t>
      </w:r>
      <w:r>
        <w:t xml:space="preserve"> hóa và kinh doanh d</w:t>
      </w:r>
      <w:r>
        <w:t>ị</w:t>
      </w:r>
      <w:r>
        <w:t>ch v</w:t>
      </w:r>
      <w:r>
        <w:t>ụ</w:t>
      </w:r>
      <w:r>
        <w:t xml:space="preserve"> văn hóa công c</w:t>
      </w:r>
      <w:r>
        <w:t>ộ</w:t>
      </w:r>
      <w:r>
        <w:t>ng.</w:t>
      </w:r>
    </w:p>
    <w:p w14:paraId="58F62984" w14:textId="77777777" w:rsidR="00000000" w:rsidRDefault="00F4217D">
      <w:pPr>
        <w:pStyle w:val="NormalWeb"/>
        <w:spacing w:after="120" w:afterAutospacing="0"/>
        <w:divId w:val="1595095392"/>
      </w:pPr>
      <w:bookmarkStart w:id="3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</w:t>
      </w:r>
      <w:bookmarkEnd w:id="3"/>
      <w:r>
        <w:rPr>
          <w:b/>
          <w:bCs/>
        </w:rPr>
        <w:t>.</w:t>
      </w:r>
      <w:r>
        <w:t xml:space="preserve">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Văn hóa - Thông tin ch</w:t>
      </w:r>
      <w:r>
        <w:t>ị</w:t>
      </w:r>
      <w:r>
        <w:t>u trách nhi</w:t>
      </w:r>
      <w:r>
        <w:t>ệ</w:t>
      </w:r>
      <w:r>
        <w:t>m hư</w:t>
      </w:r>
      <w:r>
        <w:t>ớ</w:t>
      </w:r>
      <w:r>
        <w:t>ng d</w:t>
      </w:r>
      <w:r>
        <w:t>ẫ</w:t>
      </w:r>
      <w:r>
        <w:t>n thi hành Ngh</w:t>
      </w:r>
      <w:r>
        <w:t>ị</w:t>
      </w:r>
      <w:r>
        <w:t xml:space="preserve"> đ</w:t>
      </w:r>
      <w:r>
        <w:t>ị</w:t>
      </w:r>
      <w:r>
        <w:t>nh này.</w:t>
      </w:r>
    </w:p>
    <w:p w14:paraId="76A3819E" w14:textId="77777777" w:rsidR="00000000" w:rsidRDefault="00F4217D">
      <w:pPr>
        <w:pStyle w:val="NormalWeb"/>
        <w:spacing w:after="120" w:afterAutospacing="0"/>
        <w:divId w:val="1595095392"/>
      </w:pPr>
      <w:bookmarkStart w:id="4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</w:t>
      </w:r>
      <w:bookmarkEnd w:id="4"/>
      <w:r>
        <w:rPr>
          <w:b/>
          <w:bCs/>
        </w:rPr>
        <w:t>.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sau 15 ngày, k</w:t>
      </w:r>
      <w:r>
        <w:t>ể</w:t>
      </w:r>
      <w:r>
        <w:t xml:space="preserve"> t</w:t>
      </w:r>
      <w:r>
        <w:t>ừ</w:t>
      </w:r>
      <w:r>
        <w:t xml:space="preserve"> ngày đăng Công báo và thay th</w:t>
      </w:r>
      <w:r>
        <w:t>ế</w:t>
      </w:r>
      <w:r>
        <w:t xml:space="preserve"> Quy ch</w:t>
      </w:r>
      <w:r>
        <w:t>ế</w:t>
      </w:r>
      <w:r>
        <w:t xml:space="preserve"> lưu hành, kinh do</w:t>
      </w:r>
      <w:r>
        <w:t>anh phim, băng đĩa hình, băng đĩa ca nh</w:t>
      </w:r>
      <w:r>
        <w:t>ạ</w:t>
      </w:r>
      <w:r>
        <w:t>c; bán, cho thuê xu</w:t>
      </w:r>
      <w:r>
        <w:t>ấ</w:t>
      </w:r>
      <w:r>
        <w:t>t b</w:t>
      </w:r>
      <w:r>
        <w:t>ả</w:t>
      </w:r>
      <w:r>
        <w:t>n ph</w:t>
      </w:r>
      <w:r>
        <w:t>ẩ</w:t>
      </w:r>
      <w:r>
        <w:t>m; ho</w:t>
      </w:r>
      <w:r>
        <w:t>ạ</w:t>
      </w:r>
      <w:r>
        <w:t>t đ</w:t>
      </w:r>
      <w:r>
        <w:t>ộ</w:t>
      </w:r>
      <w:r>
        <w:t>ng văn hóa và d</w:t>
      </w:r>
      <w:r>
        <w:t>ị</w:t>
      </w:r>
      <w:r>
        <w:t>ch v</w:t>
      </w:r>
      <w:r>
        <w:t>ụ</w:t>
      </w:r>
      <w:r>
        <w:t xml:space="preserve"> văn hóa nơi công c</w:t>
      </w:r>
      <w:r>
        <w:t>ộ</w:t>
      </w:r>
      <w:r>
        <w:t>ng; qu</w:t>
      </w:r>
      <w:r>
        <w:t>ả</w:t>
      </w:r>
      <w:r>
        <w:t>ng cáo, vi</w:t>
      </w:r>
      <w:r>
        <w:t>ế</w:t>
      </w:r>
      <w:r>
        <w:t>t đ</w:t>
      </w:r>
      <w:r>
        <w:t>ặ</w:t>
      </w:r>
      <w:r>
        <w:t>t bi</w:t>
      </w:r>
      <w:r>
        <w:t>ể</w:t>
      </w:r>
      <w:r>
        <w:t>n hi</w:t>
      </w:r>
      <w:r>
        <w:t>ệ</w:t>
      </w:r>
      <w:r>
        <w:t>u ban hành kèm theo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87/CP ngày 12 ngày 12 năm 1995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tăng cư</w:t>
      </w:r>
      <w:r>
        <w:t>ờ</w:t>
      </w:r>
      <w:r>
        <w:t>ng qu</w:t>
      </w:r>
      <w:r>
        <w:t>ả</w:t>
      </w:r>
      <w:r>
        <w:t xml:space="preserve">n lý các </w:t>
      </w:r>
      <w:r>
        <w:t>ho</w:t>
      </w:r>
      <w:r>
        <w:t>ạ</w:t>
      </w:r>
      <w:r>
        <w:t>t đ</w:t>
      </w:r>
      <w:r>
        <w:t>ộ</w:t>
      </w:r>
      <w:r>
        <w:t>ng văn hóa và d</w:t>
      </w:r>
      <w:r>
        <w:t>ị</w:t>
      </w:r>
      <w:r>
        <w:t>ch v</w:t>
      </w:r>
      <w:r>
        <w:t>ụ</w:t>
      </w:r>
      <w:r>
        <w:t xml:space="preserve"> văn hóa, đ</w:t>
      </w:r>
      <w:r>
        <w:t>ẩ</w:t>
      </w:r>
      <w:r>
        <w:t>y m</w:t>
      </w:r>
      <w:r>
        <w:t>ạ</w:t>
      </w:r>
      <w:r>
        <w:t>nh bài tr</w:t>
      </w:r>
      <w:r>
        <w:t>ừ</w:t>
      </w:r>
      <w:r>
        <w:t xml:space="preserve"> m</w:t>
      </w:r>
      <w:r>
        <w:t>ộ</w:t>
      </w:r>
      <w:r>
        <w:t>t s</w:t>
      </w:r>
      <w:r>
        <w:t>ố</w:t>
      </w:r>
      <w:r>
        <w:t xml:space="preserve"> t</w:t>
      </w:r>
      <w:r>
        <w:t>ệ</w:t>
      </w:r>
      <w:r>
        <w:t xml:space="preserve"> n</w:t>
      </w:r>
      <w:r>
        <w:t>ạ</w:t>
      </w:r>
      <w:r>
        <w:t>n xã h</w:t>
      </w:r>
      <w:r>
        <w:t>ộ</w:t>
      </w:r>
      <w:r>
        <w:t>i nghiêm tr</w:t>
      </w:r>
      <w:r>
        <w:t>ọ</w:t>
      </w:r>
      <w:r>
        <w:t>ng.</w:t>
      </w:r>
    </w:p>
    <w:p w14:paraId="79B09457" w14:textId="77777777" w:rsidR="00000000" w:rsidRDefault="00F4217D">
      <w:pPr>
        <w:pStyle w:val="NormalWeb"/>
        <w:spacing w:after="120" w:afterAutospacing="0"/>
        <w:divId w:val="1595095392"/>
      </w:pPr>
      <w:bookmarkStart w:id="5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</w:t>
      </w:r>
      <w:bookmarkEnd w:id="5"/>
      <w:r>
        <w:rPr>
          <w:b/>
          <w:bCs/>
        </w:rPr>
        <w:t>.</w:t>
      </w:r>
      <w:r>
        <w:t xml:space="preserve"> 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 xml:space="preserve">u trách </w:t>
      </w:r>
      <w:r>
        <w:t>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</w:t>
      </w:r>
    </w:p>
    <w:p w14:paraId="0637B6E2" w14:textId="77777777" w:rsidR="00000000" w:rsidRDefault="00F4217D">
      <w:pPr>
        <w:pStyle w:val="NormalWeb"/>
        <w:spacing w:after="120" w:afterAutospacing="0"/>
        <w:divId w:val="1595095392"/>
      </w:pPr>
      <w: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000000" w14:paraId="60B9847C" w14:textId="77777777">
        <w:trPr>
          <w:divId w:val="1595095392"/>
          <w:tblCellSpacing w:w="0" w:type="dxa"/>
          <w:jc w:val="center"/>
        </w:trPr>
        <w:tc>
          <w:tcPr>
            <w:tcW w:w="4260" w:type="dxa"/>
            <w:hideMark/>
          </w:tcPr>
          <w:p w14:paraId="226FB786" w14:textId="77777777" w:rsidR="00000000" w:rsidRDefault="00F4217D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260" w:type="dxa"/>
            <w:hideMark/>
          </w:tcPr>
          <w:p w14:paraId="32E044BB" w14:textId="77777777" w:rsidR="00000000" w:rsidRDefault="00F4217D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t> 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Phan Văn Kh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</w:t>
            </w:r>
            <w:r>
              <w:br/>
            </w:r>
            <w:r>
              <w:rPr>
                <w:b/>
                <w:bCs/>
              </w:rPr>
              <w:br w:type="textWrapping" w:clear="all"/>
            </w:r>
          </w:p>
        </w:tc>
      </w:tr>
    </w:tbl>
    <w:p w14:paraId="481C7EFC" w14:textId="77777777" w:rsidR="00000000" w:rsidRDefault="00F4217D">
      <w:pPr>
        <w:pStyle w:val="NormalWeb"/>
        <w:spacing w:after="120" w:afterAutospacing="0"/>
        <w:jc w:val="center"/>
        <w:divId w:val="1595095392"/>
      </w:pPr>
      <w:r>
        <w:lastRenderedPageBreak/>
        <w:br/>
      </w:r>
      <w:r>
        <w:br/>
      </w:r>
      <w:bookmarkStart w:id="6" w:name="loai_2"/>
      <w:r>
        <w:rPr>
          <w:b/>
          <w:bCs/>
        </w:rPr>
        <w:t>QUY CH</w:t>
      </w:r>
      <w:r>
        <w:rPr>
          <w:b/>
          <w:bCs/>
        </w:rPr>
        <w:t>Ế</w:t>
      </w:r>
      <w:r>
        <w:rPr>
          <w:b/>
          <w:bCs/>
        </w:rPr>
        <w:t xml:space="preserve"> </w:t>
      </w:r>
      <w:bookmarkEnd w:id="6"/>
      <w:r>
        <w:rPr>
          <w:b/>
          <w:bCs/>
        </w:rPr>
        <w:br/>
      </w:r>
      <w:bookmarkStart w:id="7" w:name="loai_2_name"/>
      <w:r>
        <w:t>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CÔNG C</w:t>
      </w:r>
      <w:r>
        <w:t>Ộ</w:t>
      </w:r>
      <w:r>
        <w:t xml:space="preserve">NG </w:t>
      </w:r>
      <w:r>
        <w:br/>
      </w:r>
      <w:bookmarkEnd w:id="7"/>
      <w:r>
        <w:rPr>
          <w:rStyle w:val="Strong"/>
          <w:i/>
          <w:iCs/>
        </w:rPr>
        <w:t xml:space="preserve">(Ban </w:t>
      </w:r>
      <w:r>
        <w:rPr>
          <w:rStyle w:val="Strong"/>
          <w:i/>
          <w:iCs/>
        </w:rPr>
        <w:t>hành kèm theo Ngh</w:t>
      </w:r>
      <w:r>
        <w:rPr>
          <w:rStyle w:val="Strong"/>
          <w:i/>
          <w:iCs/>
        </w:rPr>
        <w:t>ị</w:t>
      </w:r>
      <w:r>
        <w:rPr>
          <w:rStyle w:val="Strong"/>
          <w:i/>
          <w:iCs/>
        </w:rPr>
        <w:t xml:space="preserve"> đ</w:t>
      </w:r>
      <w:r>
        <w:rPr>
          <w:rStyle w:val="Strong"/>
          <w:i/>
          <w:iCs/>
        </w:rPr>
        <w:t>ị</w:t>
      </w:r>
      <w:r>
        <w:rPr>
          <w:rStyle w:val="Strong"/>
          <w:i/>
          <w:iCs/>
        </w:rPr>
        <w:t>nh s</w:t>
      </w:r>
      <w:r>
        <w:rPr>
          <w:rStyle w:val="Strong"/>
          <w:i/>
          <w:iCs/>
        </w:rPr>
        <w:t>ố</w:t>
      </w:r>
      <w:r>
        <w:rPr>
          <w:rStyle w:val="Strong"/>
          <w:i/>
          <w:iCs/>
        </w:rPr>
        <w:t xml:space="preserve"> 11/2006/NĐ-CP ngày 18 tháng 01 năm 2006 c</w:t>
      </w:r>
      <w:r>
        <w:rPr>
          <w:rStyle w:val="Strong"/>
          <w:i/>
          <w:iCs/>
        </w:rPr>
        <w:t>ủ</w:t>
      </w:r>
      <w:r>
        <w:rPr>
          <w:rStyle w:val="Strong"/>
          <w:i/>
          <w:iCs/>
        </w:rPr>
        <w:t>a Chính ph</w:t>
      </w:r>
      <w:r>
        <w:rPr>
          <w:rStyle w:val="Strong"/>
          <w:i/>
          <w:iCs/>
        </w:rPr>
        <w:t>ủ</w:t>
      </w:r>
      <w:r>
        <w:rPr>
          <w:rStyle w:val="Strong"/>
          <w:i/>
          <w:iCs/>
        </w:rPr>
        <w:t>)</w:t>
      </w:r>
    </w:p>
    <w:p w14:paraId="08405FA5" w14:textId="77777777" w:rsidR="00000000" w:rsidRDefault="00F4217D">
      <w:pPr>
        <w:pStyle w:val="NormalWeb"/>
        <w:spacing w:after="120" w:afterAutospacing="0"/>
        <w:jc w:val="center"/>
        <w:divId w:val="1595095392"/>
      </w:pPr>
      <w:r>
        <w:t> </w:t>
      </w:r>
    </w:p>
    <w:p w14:paraId="28A1E51B" w14:textId="77777777" w:rsidR="00000000" w:rsidRDefault="00F4217D">
      <w:pPr>
        <w:pStyle w:val="NormalWeb"/>
        <w:spacing w:after="120" w:afterAutospacing="0"/>
        <w:divId w:val="1595095392"/>
      </w:pPr>
      <w:bookmarkStart w:id="8" w:name="chuong_1"/>
      <w:r>
        <w:rPr>
          <w:rStyle w:val="Strong"/>
        </w:rPr>
        <w:t>Chương 1</w:t>
      </w:r>
      <w:bookmarkEnd w:id="8"/>
      <w:r>
        <w:rPr>
          <w:rStyle w:val="Strong"/>
        </w:rPr>
        <w:t>:</w:t>
      </w:r>
    </w:p>
    <w:p w14:paraId="65DEFE12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9" w:name="chuong_1_name"/>
      <w:r>
        <w:rPr>
          <w:rStyle w:val="Strong"/>
        </w:rPr>
        <w:t>NH</w:t>
      </w:r>
      <w:r>
        <w:rPr>
          <w:rStyle w:val="Strong"/>
        </w:rPr>
        <w:t>Ữ</w:t>
      </w:r>
      <w:r>
        <w:rPr>
          <w:rStyle w:val="Strong"/>
        </w:rPr>
        <w:t>NG QUY Đ</w:t>
      </w:r>
      <w:r>
        <w:rPr>
          <w:rStyle w:val="Strong"/>
        </w:rPr>
        <w:t>Ị</w:t>
      </w:r>
      <w:r>
        <w:rPr>
          <w:rStyle w:val="Strong"/>
        </w:rPr>
        <w:t>NH CHUNG</w:t>
      </w:r>
      <w:bookmarkEnd w:id="9"/>
    </w:p>
    <w:p w14:paraId="36C5DA65" w14:textId="77777777" w:rsidR="00000000" w:rsidRDefault="00F4217D">
      <w:pPr>
        <w:pStyle w:val="NormalWeb"/>
        <w:spacing w:after="120" w:afterAutospacing="0"/>
        <w:divId w:val="1595095392"/>
      </w:pPr>
      <w:bookmarkStart w:id="10" w:name="dieu_1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</w:t>
      </w:r>
      <w:bookmarkEnd w:id="10"/>
      <w:r>
        <w:rPr>
          <w:b/>
          <w:bCs/>
        </w:rPr>
        <w:t>.</w:t>
      </w:r>
      <w:r>
        <w:t xml:space="preserve"> Các 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công c</w:t>
      </w:r>
      <w:r>
        <w:t>ộ</w:t>
      </w:r>
      <w:r>
        <w:t>ng ph</w:t>
      </w:r>
      <w:r>
        <w:t>ả</w:t>
      </w:r>
      <w:r>
        <w:t>i nh</w:t>
      </w:r>
      <w:r>
        <w:t>ằ</w:t>
      </w:r>
      <w:r>
        <w:t>m xây d</w:t>
      </w:r>
      <w:r>
        <w:t>ự</w:t>
      </w:r>
      <w:r>
        <w:t>ng n</w:t>
      </w:r>
      <w:r>
        <w:t>ề</w:t>
      </w:r>
      <w:r>
        <w:t>n văn hóa tiên ti</w:t>
      </w:r>
      <w:r>
        <w:t>ế</w:t>
      </w:r>
      <w:r>
        <w:t>n, đ</w:t>
      </w:r>
      <w:r>
        <w:t>ậ</w:t>
      </w:r>
      <w:r>
        <w:t>m đà b</w:t>
      </w:r>
      <w:r>
        <w:t>ả</w:t>
      </w:r>
      <w:r>
        <w:t>n s</w:t>
      </w:r>
      <w:r>
        <w:t>ắ</w:t>
      </w:r>
      <w:r>
        <w:t>c dân t</w:t>
      </w:r>
      <w:r>
        <w:t>ộ</w:t>
      </w:r>
      <w:r>
        <w:t xml:space="preserve">c; giáo </w:t>
      </w:r>
      <w:r>
        <w:t>d</w:t>
      </w:r>
      <w:r>
        <w:t>ụ</w:t>
      </w:r>
      <w:r>
        <w:t>c n</w:t>
      </w:r>
      <w:r>
        <w:t>ế</w:t>
      </w:r>
      <w:r>
        <w:t>p s</w:t>
      </w:r>
      <w:r>
        <w:t>ố</w:t>
      </w:r>
      <w:r>
        <w:t>ng lành m</w:t>
      </w:r>
      <w:r>
        <w:t>ạ</w:t>
      </w:r>
      <w:r>
        <w:t xml:space="preserve">nh và phong cách </w:t>
      </w:r>
      <w:r>
        <w:t>ứ</w:t>
      </w:r>
      <w:r>
        <w:t>ng x</w:t>
      </w:r>
      <w:r>
        <w:t>ử</w:t>
      </w:r>
      <w:r>
        <w:t xml:space="preserve"> có văn hóa cho m</w:t>
      </w:r>
      <w:r>
        <w:t>ọ</w:t>
      </w:r>
      <w:r>
        <w:t>i ngư</w:t>
      </w:r>
      <w:r>
        <w:t>ờ</w:t>
      </w:r>
      <w:r>
        <w:t>i; k</w:t>
      </w:r>
      <w:r>
        <w:t>ế</w:t>
      </w:r>
      <w:r>
        <w:t xml:space="preserve"> th</w:t>
      </w:r>
      <w:r>
        <w:t>ừ</w:t>
      </w:r>
      <w:r>
        <w:t>a và phát huy truy</w:t>
      </w:r>
      <w:r>
        <w:t>ề</w:t>
      </w:r>
      <w:r>
        <w:t>n th</w:t>
      </w:r>
      <w:r>
        <w:t>ố</w:t>
      </w:r>
      <w:r>
        <w:t>ng nhân ái, nghĩa tình, thu</w:t>
      </w:r>
      <w:r>
        <w:t>ầ</w:t>
      </w:r>
      <w:r>
        <w:t>n phong m</w:t>
      </w:r>
      <w:r>
        <w:t>ỹ</w:t>
      </w:r>
      <w:r>
        <w:t xml:space="preserve"> t</w:t>
      </w:r>
      <w:r>
        <w:t>ụ</w:t>
      </w:r>
      <w:r>
        <w:t>c; nâng cao hi</w:t>
      </w:r>
      <w:r>
        <w:t>ể</w:t>
      </w:r>
      <w:r>
        <w:t>u bi</w:t>
      </w:r>
      <w:r>
        <w:t>ế</w:t>
      </w:r>
      <w:r>
        <w:t>t và trình đ</w:t>
      </w:r>
      <w:r>
        <w:t>ộ</w:t>
      </w:r>
      <w:r>
        <w:t xml:space="preserve"> th</w:t>
      </w:r>
      <w:r>
        <w:t>ẩ</w:t>
      </w:r>
      <w:r>
        <w:t>m m</w:t>
      </w:r>
      <w:r>
        <w:t>ỹ</w:t>
      </w:r>
      <w:r>
        <w:t>, làm phong phú đ</w:t>
      </w:r>
      <w:r>
        <w:t>ờ</w:t>
      </w:r>
      <w:r>
        <w:t>i s</w:t>
      </w:r>
      <w:r>
        <w:t>ố</w:t>
      </w:r>
      <w:r>
        <w:t>ng tinh th</w:t>
      </w:r>
      <w:r>
        <w:t>ầ</w:t>
      </w:r>
      <w:r>
        <w:t>n c</w:t>
      </w:r>
      <w:r>
        <w:t>ủ</w:t>
      </w:r>
      <w:r>
        <w:t>a nhân dân; ngăn ch</w:t>
      </w:r>
      <w:r>
        <w:t>ặ</w:t>
      </w:r>
      <w:r>
        <w:t>n s</w:t>
      </w:r>
      <w:r>
        <w:t>ự</w:t>
      </w:r>
      <w:r>
        <w:t xml:space="preserve"> xâm nh</w:t>
      </w:r>
      <w:r>
        <w:t>ậ</w:t>
      </w:r>
      <w:r>
        <w:t xml:space="preserve">p và </w:t>
      </w:r>
      <w:r>
        <w:t>bài tr</w:t>
      </w:r>
      <w:r>
        <w:t>ừ</w:t>
      </w:r>
      <w:r>
        <w:t xml:space="preserve"> nh</w:t>
      </w:r>
      <w:r>
        <w:t>ữ</w:t>
      </w:r>
      <w:r>
        <w:t>ng s</w:t>
      </w:r>
      <w:r>
        <w:t>ả</w:t>
      </w:r>
      <w:r>
        <w:t>n ph</w:t>
      </w:r>
      <w:r>
        <w:t>ẩ</w:t>
      </w:r>
      <w:r>
        <w:t>m văn hóa có n</w:t>
      </w:r>
      <w:r>
        <w:t>ộ</w:t>
      </w:r>
      <w:r>
        <w:t>i dung đ</w:t>
      </w:r>
      <w:r>
        <w:t>ộ</w:t>
      </w:r>
      <w:r>
        <w:t>c h</w:t>
      </w:r>
      <w:r>
        <w:t>ạ</w:t>
      </w:r>
      <w:r>
        <w:t>i; góp ph</w:t>
      </w:r>
      <w:r>
        <w:t>ầ</w:t>
      </w:r>
      <w:r>
        <w:t>n thúc đ</w:t>
      </w:r>
      <w:r>
        <w:t>ẩ</w:t>
      </w:r>
      <w:r>
        <w:t>y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 đ</w:t>
      </w:r>
      <w:r>
        <w:t>ấ</w:t>
      </w:r>
      <w:r>
        <w:t>t nư</w:t>
      </w:r>
      <w:r>
        <w:t>ớ</w:t>
      </w:r>
      <w:r>
        <w:t>c.</w:t>
      </w:r>
    </w:p>
    <w:p w14:paraId="5F583712" w14:textId="77777777" w:rsidR="00000000" w:rsidRDefault="00F4217D">
      <w:pPr>
        <w:pStyle w:val="NormalWeb"/>
        <w:spacing w:after="120" w:afterAutospacing="0"/>
        <w:divId w:val="1595095392"/>
      </w:pPr>
      <w:bookmarkStart w:id="11" w:name="dieu_2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</w:t>
      </w:r>
      <w:bookmarkEnd w:id="11"/>
      <w:r>
        <w:rPr>
          <w:b/>
          <w:bCs/>
        </w:rPr>
        <w:t>.</w:t>
      </w:r>
      <w:r>
        <w:t xml:space="preserve"> </w:t>
      </w:r>
    </w:p>
    <w:p w14:paraId="56459A55" w14:textId="77777777" w:rsidR="00000000" w:rsidRDefault="00F4217D">
      <w:pPr>
        <w:pStyle w:val="NormalWeb"/>
        <w:spacing w:after="120" w:afterAutospacing="0"/>
        <w:divId w:val="1595095392"/>
      </w:pPr>
      <w:r>
        <w:t>1. Ph</w:t>
      </w:r>
      <w:r>
        <w:t>ạ</w:t>
      </w:r>
      <w:r>
        <w:t>m vi đi</w:t>
      </w:r>
      <w:r>
        <w:t>ề</w:t>
      </w:r>
      <w:r>
        <w:t>u ch</w:t>
      </w:r>
      <w:r>
        <w:t>ỉ</w:t>
      </w:r>
      <w:r>
        <w:t>nh:</w:t>
      </w:r>
    </w:p>
    <w:p w14:paraId="473EA531" w14:textId="77777777" w:rsidR="00000000" w:rsidRDefault="00F4217D">
      <w:pPr>
        <w:pStyle w:val="NormalWeb"/>
        <w:spacing w:after="120" w:afterAutospacing="0"/>
        <w:divId w:val="1595095392"/>
      </w:pPr>
      <w:r>
        <w:t>a. Quy ch</w:t>
      </w:r>
      <w:r>
        <w:t>ế</w:t>
      </w:r>
      <w:r>
        <w:t xml:space="preserve"> này quy đ</w:t>
      </w:r>
      <w:r>
        <w:t>ị</w:t>
      </w:r>
      <w:r>
        <w:t>nh các 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công c</w:t>
      </w:r>
      <w:r>
        <w:t>ộ</w:t>
      </w:r>
      <w:r>
        <w:t>ng bao g</w:t>
      </w:r>
      <w:r>
        <w:t>ồ</w:t>
      </w:r>
      <w:r>
        <w:t>m: lưu hành, kinh do</w:t>
      </w:r>
      <w:r>
        <w:t>anh phim nh</w:t>
      </w:r>
      <w:r>
        <w:t>ự</w:t>
      </w:r>
      <w:r>
        <w:t>a, băng đĩa phim, băng đĩa ca nh</w:t>
      </w:r>
      <w:r>
        <w:t>ạ</w:t>
      </w:r>
      <w:r>
        <w:t>c, sân kh</w:t>
      </w:r>
      <w:r>
        <w:t>ấ</w:t>
      </w:r>
      <w:r>
        <w:t>u; 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trang; tri</w:t>
      </w:r>
      <w:r>
        <w:t>ể</w:t>
      </w:r>
      <w:r>
        <w:t>n lãm văn hóa, ngh</w:t>
      </w:r>
      <w:r>
        <w:t>ệ</w:t>
      </w:r>
      <w:r>
        <w:t xml:space="preserve"> thu</w:t>
      </w:r>
      <w:r>
        <w:t>ậ</w:t>
      </w:r>
      <w:r>
        <w:t>t;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i; vi</w:t>
      </w:r>
      <w:r>
        <w:t>ế</w:t>
      </w:r>
      <w:r>
        <w:t>t, đ</w:t>
      </w:r>
      <w:r>
        <w:t>ặ</w:t>
      </w:r>
      <w:r>
        <w:t>t bi</w:t>
      </w:r>
      <w:r>
        <w:t>ể</w:t>
      </w:r>
      <w:r>
        <w:t>n hi</w:t>
      </w:r>
      <w:r>
        <w:t>ệ</w:t>
      </w:r>
      <w:r>
        <w:t>u; ho</w:t>
      </w:r>
      <w:r>
        <w:t>ạ</w:t>
      </w:r>
      <w:r>
        <w:t>t đ</w:t>
      </w:r>
      <w:r>
        <w:t>ộ</w:t>
      </w:r>
      <w:r>
        <w:t>ng vũ trư</w:t>
      </w:r>
      <w:r>
        <w:t>ờ</w:t>
      </w:r>
      <w:r>
        <w:t>ng, karaoke, trò chơi đi</w:t>
      </w:r>
      <w:r>
        <w:t>ệ</w:t>
      </w:r>
      <w:r>
        <w:t>n t</w:t>
      </w:r>
      <w:r>
        <w:t>ử</w:t>
      </w:r>
      <w:r>
        <w:t>, các d</w:t>
      </w:r>
      <w:r>
        <w:t>ị</w:t>
      </w:r>
      <w:r>
        <w:t>ch v</w:t>
      </w:r>
      <w:r>
        <w:t>ụ</w:t>
      </w:r>
      <w:r>
        <w:t xml:space="preserve"> văn hóa và các hình th</w:t>
      </w:r>
      <w:r>
        <w:t>ứ</w:t>
      </w:r>
      <w:r>
        <w:t xml:space="preserve">c </w:t>
      </w:r>
      <w:r>
        <w:t>vui chơi gi</w:t>
      </w:r>
      <w:r>
        <w:t>ả</w:t>
      </w:r>
      <w:r>
        <w:t>i trí khác;</w:t>
      </w:r>
    </w:p>
    <w:p w14:paraId="49541B5F" w14:textId="77777777" w:rsidR="00000000" w:rsidRDefault="00F4217D">
      <w:pPr>
        <w:pStyle w:val="NormalWeb"/>
        <w:spacing w:after="120" w:afterAutospacing="0"/>
        <w:divId w:val="1595095392"/>
      </w:pPr>
      <w:r>
        <w:t>b. Nơi t</w:t>
      </w:r>
      <w:r>
        <w:t>ổ</w:t>
      </w:r>
      <w:r>
        <w:t xml:space="preserve"> ch</w:t>
      </w:r>
      <w:r>
        <w:t>ứ</w:t>
      </w:r>
      <w:r>
        <w:t>c 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công c</w:t>
      </w:r>
      <w:r>
        <w:t>ộ</w:t>
      </w:r>
      <w:r>
        <w:t>ng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 bao g</w:t>
      </w:r>
      <w:r>
        <w:t>ồ</w:t>
      </w:r>
      <w:r>
        <w:t>m nhà hát, nhà văn hóa, trung tâm văn hóa, câu l</w:t>
      </w:r>
      <w:r>
        <w:t>ạ</w:t>
      </w:r>
      <w:r>
        <w:t>c b</w:t>
      </w:r>
      <w:r>
        <w:t>ộ</w:t>
      </w:r>
      <w:r>
        <w:t>, r</w:t>
      </w:r>
      <w:r>
        <w:t>ạ</w:t>
      </w:r>
      <w:r>
        <w:t>p chi</w:t>
      </w:r>
      <w:r>
        <w:t>ế</w:t>
      </w:r>
      <w:r>
        <w:t>u phim, khách s</w:t>
      </w:r>
      <w:r>
        <w:t>ạ</w:t>
      </w:r>
      <w:r>
        <w:t>n, nhà khách, nhà ngh</w:t>
      </w:r>
      <w:r>
        <w:t>ỉ</w:t>
      </w:r>
      <w:r>
        <w:t>, nhà hàng ăn u</w:t>
      </w:r>
      <w:r>
        <w:t>ố</w:t>
      </w:r>
      <w:r>
        <w:t>ng, gi</w:t>
      </w:r>
      <w:r>
        <w:t>ả</w:t>
      </w:r>
      <w:r>
        <w:t>i kh</w:t>
      </w:r>
      <w:r>
        <w:t>át, c</w:t>
      </w:r>
      <w:r>
        <w:t>ử</w:t>
      </w:r>
      <w:r>
        <w:t>a hàng, c</w:t>
      </w:r>
      <w:r>
        <w:t>ử</w:t>
      </w:r>
      <w:r>
        <w:t>a hi</w:t>
      </w:r>
      <w:r>
        <w:t>ệ</w:t>
      </w:r>
      <w:r>
        <w:t>u, sân v</w:t>
      </w:r>
      <w:r>
        <w:t>ậ</w:t>
      </w:r>
      <w:r>
        <w:t>n đ</w:t>
      </w:r>
      <w:r>
        <w:t>ộ</w:t>
      </w:r>
      <w:r>
        <w:t>ng, nhà thi đ</w:t>
      </w:r>
      <w:r>
        <w:t>ấ</w:t>
      </w:r>
      <w:r>
        <w:t>u th</w:t>
      </w:r>
      <w:r>
        <w:t>ể</w:t>
      </w:r>
      <w:r>
        <w:t xml:space="preserve"> thao, qu</w:t>
      </w:r>
      <w:r>
        <w:t>ả</w:t>
      </w:r>
      <w:r>
        <w:t>ng trư</w:t>
      </w:r>
      <w:r>
        <w:t>ờ</w:t>
      </w:r>
      <w:r>
        <w:t>ng,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hành khách công c</w:t>
      </w:r>
      <w:r>
        <w:t>ộ</w:t>
      </w:r>
      <w:r>
        <w:t>ng và các đ</w:t>
      </w:r>
      <w:r>
        <w:t>ị</w:t>
      </w:r>
      <w:r>
        <w:t>a đi</w:t>
      </w:r>
      <w:r>
        <w:t>ể</w:t>
      </w:r>
      <w:r>
        <w:t>m khác có t</w:t>
      </w:r>
      <w:r>
        <w:t>ổ</w:t>
      </w:r>
      <w:r>
        <w:t xml:space="preserve"> ch</w:t>
      </w:r>
      <w:r>
        <w:t>ứ</w:t>
      </w:r>
      <w:r>
        <w:t>c các 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công c</w:t>
      </w:r>
      <w:r>
        <w:t>ộ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1 đi</w:t>
      </w:r>
      <w:r>
        <w:t>ề</w:t>
      </w:r>
      <w:r>
        <w:t>u này.</w:t>
      </w:r>
    </w:p>
    <w:p w14:paraId="3AAAEBCC" w14:textId="77777777" w:rsidR="00000000" w:rsidRDefault="00F4217D">
      <w:pPr>
        <w:pStyle w:val="NormalWeb"/>
        <w:spacing w:after="120" w:afterAutospacing="0"/>
        <w:divId w:val="1595095392"/>
      </w:pPr>
      <w:r>
        <w:t>2. Đ</w:t>
      </w:r>
      <w:r>
        <w:t>ố</w:t>
      </w:r>
      <w:r>
        <w:t>i tư</w:t>
      </w:r>
      <w:r>
        <w:t>ợ</w:t>
      </w:r>
      <w:r>
        <w:t>ng áp d</w:t>
      </w:r>
      <w:r>
        <w:t>ụ</w:t>
      </w:r>
      <w:r>
        <w:t>ng:</w:t>
      </w:r>
    </w:p>
    <w:p w14:paraId="4A24B43F" w14:textId="77777777" w:rsidR="00000000" w:rsidRDefault="00F4217D">
      <w:pPr>
        <w:pStyle w:val="NormalWeb"/>
        <w:spacing w:after="120" w:afterAutospacing="0"/>
        <w:divId w:val="1595095392"/>
      </w:pPr>
      <w:r>
        <w:t>Quy ch</w:t>
      </w:r>
      <w:r>
        <w:t>ế</w:t>
      </w:r>
      <w:r>
        <w:t xml:space="preserve"> này áp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 Vi</w:t>
      </w:r>
      <w:r>
        <w:t>ệ</w:t>
      </w:r>
      <w:r>
        <w:t>t Nam và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đang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Nam; trong trư</w:t>
      </w:r>
      <w:r>
        <w:t>ờ</w:t>
      </w:r>
      <w:r>
        <w:t>ng h</w:t>
      </w:r>
      <w:r>
        <w:t>ợ</w:t>
      </w:r>
      <w:r>
        <w:t>p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Vi</w:t>
      </w:r>
      <w:r>
        <w:t>ệ</w:t>
      </w:r>
      <w:r>
        <w:t>t Nam là thành viên có quy đ</w:t>
      </w:r>
      <w:r>
        <w:t>ị</w:t>
      </w:r>
      <w:r>
        <w:t>nh khác thì áp d</w:t>
      </w:r>
      <w:r>
        <w:t>ụ</w:t>
      </w:r>
      <w:r>
        <w:t>ng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đó.</w:t>
      </w:r>
    </w:p>
    <w:p w14:paraId="7D23A522" w14:textId="77777777" w:rsidR="00000000" w:rsidRDefault="00F4217D">
      <w:pPr>
        <w:pStyle w:val="NormalWeb"/>
        <w:spacing w:after="120" w:afterAutospacing="0"/>
        <w:divId w:val="1595095392"/>
      </w:pPr>
      <w:bookmarkStart w:id="12" w:name="dieu_3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</w:t>
      </w:r>
      <w:bookmarkEnd w:id="12"/>
      <w:r>
        <w:rPr>
          <w:b/>
          <w:bCs/>
        </w:rPr>
        <w:t>.</w:t>
      </w:r>
      <w:r>
        <w:t xml:space="preserve"> Nhà nư</w:t>
      </w:r>
      <w:r>
        <w:t>ớ</w:t>
      </w:r>
      <w:r>
        <w:t>c khuy</w:t>
      </w:r>
      <w:r>
        <w:t>ế</w:t>
      </w:r>
      <w:r>
        <w:t>n khích vi</w:t>
      </w:r>
      <w:r>
        <w:t>ệ</w:t>
      </w:r>
      <w:r>
        <w:t>c s</w:t>
      </w:r>
      <w:r>
        <w:t>ả</w:t>
      </w:r>
      <w:r>
        <w:t>n xu</w:t>
      </w:r>
      <w:r>
        <w:t>ấ</w:t>
      </w:r>
      <w:r>
        <w:t>t và ph</w:t>
      </w:r>
      <w:r>
        <w:t>ổ</w:t>
      </w:r>
      <w:r>
        <w:t xml:space="preserve"> bi</w:t>
      </w:r>
      <w:r>
        <w:t>ế</w:t>
      </w:r>
      <w:r>
        <w:t>n các s</w:t>
      </w:r>
      <w:r>
        <w:t>ả</w:t>
      </w:r>
      <w:r>
        <w:t>n ph</w:t>
      </w:r>
      <w:r>
        <w:t>ẩ</w:t>
      </w:r>
      <w:r>
        <w:t>m văn hóa có n</w:t>
      </w:r>
      <w:r>
        <w:t>ộ</w:t>
      </w:r>
      <w:r>
        <w:t>i dung lành m</w:t>
      </w:r>
      <w:r>
        <w:t>ạ</w:t>
      </w:r>
      <w:r>
        <w:t>nh, ch</w:t>
      </w:r>
      <w:r>
        <w:t>ấ</w:t>
      </w:r>
      <w:r>
        <w:t>t lư</w:t>
      </w:r>
      <w:r>
        <w:t>ợ</w:t>
      </w:r>
      <w:r>
        <w:t>ng ngh</w:t>
      </w:r>
      <w:r>
        <w:t>ệ</w:t>
      </w:r>
      <w:r>
        <w:t xml:space="preserve"> thu</w:t>
      </w:r>
      <w:r>
        <w:t>ậ</w:t>
      </w:r>
      <w:r>
        <w:t>t cao đ</w:t>
      </w:r>
      <w:r>
        <w:t>ể</w:t>
      </w:r>
      <w:r>
        <w:t xml:space="preserve"> đáp </w:t>
      </w:r>
      <w:r>
        <w:t>ứ</w:t>
      </w:r>
      <w:r>
        <w:t>ng nhu c</w:t>
      </w:r>
      <w:r>
        <w:t>ầ</w:t>
      </w:r>
      <w:r>
        <w:t>u v</w:t>
      </w:r>
      <w:r>
        <w:t>ề</w:t>
      </w:r>
      <w:r>
        <w:t xml:space="preserve"> đ</w:t>
      </w:r>
      <w:r>
        <w:t>ờ</w:t>
      </w:r>
      <w:r>
        <w:t>i s</w:t>
      </w:r>
      <w:r>
        <w:t>ố</w:t>
      </w:r>
      <w:r>
        <w:t>ng tinh th</w:t>
      </w:r>
      <w:r>
        <w:t>ầ</w:t>
      </w:r>
      <w:r>
        <w:t>n c</w:t>
      </w:r>
      <w:r>
        <w:t>ủ</w:t>
      </w:r>
      <w:r>
        <w:t>a nhân dân.</w:t>
      </w:r>
    </w:p>
    <w:p w14:paraId="5B82F7CB" w14:textId="77777777" w:rsidR="00000000" w:rsidRDefault="00F4217D">
      <w:pPr>
        <w:pStyle w:val="NormalWeb"/>
        <w:spacing w:after="120" w:afterAutospacing="0"/>
        <w:divId w:val="1595095392"/>
      </w:pPr>
      <w:bookmarkStart w:id="13" w:name="dieu_4_1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4</w:t>
      </w:r>
      <w:bookmarkEnd w:id="13"/>
      <w:r>
        <w:rPr>
          <w:b/>
          <w:bCs/>
        </w:rPr>
        <w:t>.</w:t>
      </w:r>
      <w:r>
        <w:t xml:space="preserve"> Nghiêm c</w:t>
      </w:r>
      <w:r>
        <w:t>ấ</w:t>
      </w:r>
      <w:r>
        <w:t>m các ho</w:t>
      </w:r>
      <w:r>
        <w:t>ạ</w:t>
      </w:r>
      <w:r>
        <w:t>t đ</w:t>
      </w:r>
      <w:r>
        <w:t>ộ</w:t>
      </w:r>
      <w:r>
        <w:t>ng sau đây:</w:t>
      </w:r>
    </w:p>
    <w:p w14:paraId="4A691D0F" w14:textId="77777777" w:rsidR="00000000" w:rsidRDefault="00F4217D">
      <w:pPr>
        <w:pStyle w:val="NormalWeb"/>
        <w:spacing w:after="120" w:afterAutospacing="0"/>
        <w:divId w:val="1595095392"/>
      </w:pPr>
      <w:r>
        <w:t>1. Các ho</w:t>
      </w:r>
      <w:r>
        <w:t>ạ</w:t>
      </w:r>
      <w:r>
        <w:t>t đ</w:t>
      </w:r>
      <w:r>
        <w:t>ộ</w:t>
      </w:r>
      <w:r>
        <w:t xml:space="preserve">ng văn hóa và kinh doanh </w:t>
      </w:r>
      <w:r>
        <w:t>d</w:t>
      </w:r>
      <w:r>
        <w:t>ị</w:t>
      </w:r>
      <w:r>
        <w:t>ch v</w:t>
      </w:r>
      <w:r>
        <w:t>ụ</w:t>
      </w:r>
      <w:r>
        <w:t xml:space="preserve"> văn hóa có n</w:t>
      </w:r>
      <w:r>
        <w:t>ộ</w:t>
      </w:r>
      <w:r>
        <w:t>i dung</w:t>
      </w:r>
    </w:p>
    <w:p w14:paraId="3D8C9B05" w14:textId="77777777" w:rsidR="00000000" w:rsidRDefault="00F4217D">
      <w:pPr>
        <w:pStyle w:val="NormalWeb"/>
        <w:spacing w:after="120" w:afterAutospacing="0"/>
        <w:divId w:val="1595095392"/>
      </w:pPr>
      <w:r>
        <w:t>a. Kích đ</w:t>
      </w:r>
      <w:r>
        <w:t>ộ</w:t>
      </w:r>
      <w:r>
        <w:t>ng nhân dân ch</w:t>
      </w:r>
      <w:r>
        <w:t>ố</w:t>
      </w:r>
      <w:r>
        <w:t>ng l</w:t>
      </w:r>
      <w:r>
        <w:t>ạ</w:t>
      </w:r>
      <w:r>
        <w:t>i Nhà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Nam; phá ho</w:t>
      </w:r>
      <w:r>
        <w:t>ạ</w:t>
      </w:r>
      <w:r>
        <w:t>t kh</w:t>
      </w:r>
      <w:r>
        <w:t>ố</w:t>
      </w:r>
      <w:r>
        <w:t>i đoàn k</w:t>
      </w:r>
      <w:r>
        <w:t>ế</w:t>
      </w:r>
      <w:r>
        <w:t>t toàn dân;</w:t>
      </w:r>
    </w:p>
    <w:p w14:paraId="5623EF19" w14:textId="77777777" w:rsidR="00000000" w:rsidRDefault="00F4217D">
      <w:pPr>
        <w:pStyle w:val="NormalWeb"/>
        <w:spacing w:after="120" w:afterAutospacing="0"/>
        <w:divId w:val="1595095392"/>
      </w:pPr>
      <w:r>
        <w:t>b. Kích đ</w:t>
      </w:r>
      <w:r>
        <w:t>ộ</w:t>
      </w:r>
      <w:r>
        <w:t>ng b</w:t>
      </w:r>
      <w:r>
        <w:t>ạ</w:t>
      </w:r>
      <w:r>
        <w:t>o l</w:t>
      </w:r>
      <w:r>
        <w:t>ự</w:t>
      </w:r>
      <w:r>
        <w:t>c, tuyên truy</w:t>
      </w:r>
      <w:r>
        <w:t>ề</w:t>
      </w:r>
      <w:r>
        <w:t>n chi</w:t>
      </w:r>
      <w:r>
        <w:t>ế</w:t>
      </w:r>
      <w:r>
        <w:t>n tranh xâm lư</w:t>
      </w:r>
      <w:r>
        <w:t>ợ</w:t>
      </w:r>
      <w:r>
        <w:t>c, gây h</w:t>
      </w:r>
      <w:r>
        <w:t>ậ</w:t>
      </w:r>
      <w:r>
        <w:t>n thù gi</w:t>
      </w:r>
      <w:r>
        <w:t>ữ</w:t>
      </w:r>
      <w:r>
        <w:t>a các dân t</w:t>
      </w:r>
      <w:r>
        <w:t>ộ</w:t>
      </w:r>
      <w:r>
        <w:t>c và nhân dân các nư</w:t>
      </w:r>
      <w:r>
        <w:t>ớ</w:t>
      </w:r>
      <w:r>
        <w:t>c; truy</w:t>
      </w:r>
      <w:r>
        <w:t>ề</w:t>
      </w:r>
      <w:r>
        <w:t xml:space="preserve">n bá </w:t>
      </w:r>
      <w:r>
        <w:t>tư tư</w:t>
      </w:r>
      <w:r>
        <w:t>ở</w:t>
      </w:r>
      <w:r>
        <w:t>ng, văn hóa ph</w:t>
      </w:r>
      <w:r>
        <w:t>ả</w:t>
      </w:r>
      <w:r>
        <w:t>n đ</w:t>
      </w:r>
      <w:r>
        <w:t>ộ</w:t>
      </w:r>
      <w:r>
        <w:t>ng, l</w:t>
      </w:r>
      <w:r>
        <w:t>ố</w:t>
      </w:r>
      <w:r>
        <w:t>i s</w:t>
      </w:r>
      <w:r>
        <w:t>ố</w:t>
      </w:r>
      <w:r>
        <w:t>ng dâm ô đ</w:t>
      </w:r>
      <w:r>
        <w:t>ồ</w:t>
      </w:r>
      <w:r>
        <w:t>i tr</w:t>
      </w:r>
      <w:r>
        <w:t>ụ</w:t>
      </w:r>
      <w:r>
        <w:t>y, các hành vi t</w:t>
      </w:r>
      <w:r>
        <w:t>ộ</w:t>
      </w:r>
      <w:r>
        <w:t>i ác, t</w:t>
      </w:r>
      <w:r>
        <w:t>ệ</w:t>
      </w:r>
      <w:r>
        <w:t xml:space="preserve"> n</w:t>
      </w:r>
      <w:r>
        <w:t>ạ</w:t>
      </w:r>
      <w:r>
        <w:t>n xã h</w:t>
      </w:r>
      <w:r>
        <w:t>ộ</w:t>
      </w:r>
      <w:r>
        <w:t>i, mê tín d</w:t>
      </w:r>
      <w:r>
        <w:t>ị</w:t>
      </w:r>
      <w:r>
        <w:t xml:space="preserve"> đoan, trái v</w:t>
      </w:r>
      <w:r>
        <w:t>ớ</w:t>
      </w:r>
      <w:r>
        <w:t>i thu</w:t>
      </w:r>
      <w:r>
        <w:t>ầ</w:t>
      </w:r>
      <w:r>
        <w:t>n phong m</w:t>
      </w:r>
      <w:r>
        <w:t>ỹ</w:t>
      </w:r>
      <w:r>
        <w:t xml:space="preserve"> t</w:t>
      </w:r>
      <w:r>
        <w:t>ụ</w:t>
      </w:r>
      <w:r>
        <w:t>c và h</w:t>
      </w:r>
      <w:r>
        <w:t>ủ</w:t>
      </w:r>
      <w:r>
        <w:t>y ho</w:t>
      </w:r>
      <w:r>
        <w:t>ạ</w:t>
      </w:r>
      <w:r>
        <w:t>i môi trư</w:t>
      </w:r>
      <w:r>
        <w:t>ờ</w:t>
      </w:r>
      <w:r>
        <w:t>ng sinh thái;</w:t>
      </w:r>
    </w:p>
    <w:p w14:paraId="3B987B95" w14:textId="77777777" w:rsidR="00000000" w:rsidRDefault="00F4217D">
      <w:pPr>
        <w:pStyle w:val="NormalWeb"/>
        <w:spacing w:after="120" w:afterAutospacing="0"/>
        <w:divId w:val="1595095392"/>
      </w:pPr>
      <w:r>
        <w:t>c. Ti</w:t>
      </w:r>
      <w:r>
        <w:t>ế</w:t>
      </w:r>
      <w:r>
        <w:t>t l</w:t>
      </w:r>
      <w:r>
        <w:t>ộ</w:t>
      </w:r>
      <w:r>
        <w:t xml:space="preserve"> bí m</w:t>
      </w:r>
      <w:r>
        <w:t>ậ</w:t>
      </w:r>
      <w:r>
        <w:t>t c</w:t>
      </w:r>
      <w:r>
        <w:t>ủ</w:t>
      </w:r>
      <w:r>
        <w:t>a Đ</w:t>
      </w:r>
      <w:r>
        <w:t>ả</w:t>
      </w:r>
      <w:r>
        <w:t>ng, Nhà nư</w:t>
      </w:r>
      <w:r>
        <w:t>ớ</w:t>
      </w:r>
      <w:r>
        <w:t>c, bí m</w:t>
      </w:r>
      <w:r>
        <w:t>ậ</w:t>
      </w:r>
      <w:r>
        <w:t>t quân s</w:t>
      </w:r>
      <w:r>
        <w:t>ự</w:t>
      </w:r>
      <w:r>
        <w:t>, an ninh, kinh t</w:t>
      </w:r>
      <w:r>
        <w:t>ế</w:t>
      </w:r>
      <w:r>
        <w:t>, đ</w:t>
      </w:r>
      <w:r>
        <w:t>ố</w:t>
      </w:r>
      <w:r>
        <w:t>i ngo</w:t>
      </w:r>
      <w:r>
        <w:t>ạ</w:t>
      </w:r>
      <w:r>
        <w:t>i, bí m</w:t>
      </w:r>
      <w:r>
        <w:t>ậ</w:t>
      </w:r>
      <w:r>
        <w:t>t</w:t>
      </w:r>
      <w:r>
        <w:t xml:space="preserve"> đ</w:t>
      </w:r>
      <w:r>
        <w:t>ờ</w:t>
      </w:r>
      <w:r>
        <w:t>i tư c</w:t>
      </w:r>
      <w:r>
        <w:t>ủ</w:t>
      </w:r>
      <w:r>
        <w:t>a cá nhân và bí m</w:t>
      </w:r>
      <w:r>
        <w:t>ậ</w:t>
      </w:r>
      <w:r>
        <w:t>t khác do pháp lu</w:t>
      </w:r>
      <w:r>
        <w:t>ậ</w:t>
      </w:r>
      <w:r>
        <w:t>t quy đ</w:t>
      </w:r>
      <w:r>
        <w:t>ị</w:t>
      </w:r>
      <w:r>
        <w:t>nh;</w:t>
      </w:r>
    </w:p>
    <w:p w14:paraId="63C9D360" w14:textId="77777777" w:rsidR="00000000" w:rsidRDefault="00F4217D">
      <w:pPr>
        <w:pStyle w:val="NormalWeb"/>
        <w:spacing w:after="120" w:afterAutospacing="0"/>
        <w:divId w:val="1595095392"/>
      </w:pPr>
      <w:r>
        <w:t>d. Xuyên t</w:t>
      </w:r>
      <w:r>
        <w:t>ạ</w:t>
      </w:r>
      <w:r>
        <w:t>c l</w:t>
      </w:r>
      <w:r>
        <w:t>ị</w:t>
      </w:r>
      <w:r>
        <w:t>ch s</w:t>
      </w:r>
      <w:r>
        <w:t>ử</w:t>
      </w:r>
      <w:r>
        <w:t>, ph</w:t>
      </w:r>
      <w:r>
        <w:t>ủ</w:t>
      </w:r>
      <w:r>
        <w:t xml:space="preserve"> nh</w:t>
      </w:r>
      <w:r>
        <w:t>ậ</w:t>
      </w:r>
      <w:r>
        <w:t>n thành t</w:t>
      </w:r>
      <w:r>
        <w:t>ự</w:t>
      </w:r>
      <w:r>
        <w:t>u cách m</w:t>
      </w:r>
      <w:r>
        <w:t>ạ</w:t>
      </w:r>
      <w:r>
        <w:t>ng, xúc ph</w:t>
      </w:r>
      <w:r>
        <w:t>ạ</w:t>
      </w:r>
      <w:r>
        <w:t>m vĩ nhân, xúc ph</w:t>
      </w:r>
      <w:r>
        <w:t>ạ</w:t>
      </w:r>
      <w:r>
        <w:t>m dân t</w:t>
      </w:r>
      <w:r>
        <w:t>ộ</w:t>
      </w:r>
      <w:r>
        <w:t>c, vu kh</w:t>
      </w:r>
      <w:r>
        <w:t>ố</w:t>
      </w:r>
      <w:r>
        <w:t>ng, xúc ph</w:t>
      </w:r>
      <w:r>
        <w:t>ạ</w:t>
      </w:r>
      <w:r>
        <w:t>m danh d</w:t>
      </w:r>
      <w:r>
        <w:t>ự</w:t>
      </w:r>
      <w:r>
        <w:t>, uy tín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danh d</w:t>
      </w:r>
      <w:r>
        <w:t>ự</w:t>
      </w:r>
      <w:r>
        <w:t xml:space="preserve"> và nhân ph</w:t>
      </w:r>
      <w:r>
        <w:t>ẩ</w:t>
      </w:r>
      <w:r>
        <w:t>m c</w:t>
      </w:r>
      <w:r>
        <w:t>ủ</w:t>
      </w:r>
      <w:r>
        <w:t>a cá nhân.</w:t>
      </w:r>
    </w:p>
    <w:p w14:paraId="50BEF852" w14:textId="77777777" w:rsidR="00000000" w:rsidRDefault="00F4217D">
      <w:pPr>
        <w:pStyle w:val="NormalWeb"/>
        <w:spacing w:after="120" w:afterAutospacing="0"/>
        <w:divId w:val="1595095392"/>
      </w:pPr>
      <w:r>
        <w:t>2. Lưu hành, ph</w:t>
      </w:r>
      <w:r>
        <w:t>ổ</w:t>
      </w:r>
      <w:r>
        <w:t xml:space="preserve"> bi</w:t>
      </w:r>
      <w:r>
        <w:t>ế</w:t>
      </w:r>
      <w:r>
        <w:t>n và kin</w:t>
      </w:r>
      <w:r>
        <w:t>h doanh các s</w:t>
      </w:r>
      <w:r>
        <w:t>ả</w:t>
      </w:r>
      <w:r>
        <w:t>n ph</w:t>
      </w:r>
      <w:r>
        <w:t>ẩ</w:t>
      </w:r>
      <w:r>
        <w:t>m văn hóa s</w:t>
      </w:r>
      <w:r>
        <w:t>ả</w:t>
      </w:r>
      <w:r>
        <w:t>n xu</w:t>
      </w:r>
      <w:r>
        <w:t>ấ</w:t>
      </w:r>
      <w:r>
        <w:t>t, nh</w:t>
      </w:r>
      <w:r>
        <w:t>ậ</w:t>
      </w:r>
      <w:r>
        <w:t>p kh</w:t>
      </w:r>
      <w:r>
        <w:t>ẩ</w:t>
      </w:r>
      <w:r>
        <w:t>u trái phép, các s</w:t>
      </w:r>
      <w:r>
        <w:t>ả</w:t>
      </w:r>
      <w:r>
        <w:t>n ph</w:t>
      </w:r>
      <w:r>
        <w:t>ẩ</w:t>
      </w:r>
      <w:r>
        <w:t>m văn hóa đã có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lưu hành, c</w:t>
      </w:r>
      <w:r>
        <w:t>ấ</w:t>
      </w:r>
      <w:r>
        <w:t>m lưu hành, thu h</w:t>
      </w:r>
      <w:r>
        <w:t>ồ</w:t>
      </w:r>
      <w:r>
        <w:t>i, t</w:t>
      </w:r>
      <w:r>
        <w:t>ị</w:t>
      </w:r>
      <w:r>
        <w:t>ch thu, tiêu h</w:t>
      </w:r>
      <w:r>
        <w:t>ủ</w:t>
      </w:r>
      <w:r>
        <w:t>y; kinh doanh d</w:t>
      </w:r>
      <w:r>
        <w:t>ị</w:t>
      </w:r>
      <w:r>
        <w:t>ch v</w:t>
      </w:r>
      <w:r>
        <w:t>ụ</w:t>
      </w:r>
      <w:r>
        <w:t xml:space="preserve"> văn hóa mà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ho</w:t>
      </w:r>
      <w:r>
        <w:t>ặ</w:t>
      </w:r>
      <w:r>
        <w:t>c gi</w:t>
      </w:r>
      <w:r>
        <w:t>ấ</w:t>
      </w:r>
      <w:r>
        <w:t>y phép theo qu</w:t>
      </w:r>
      <w:r>
        <w:t>y đ</w:t>
      </w:r>
      <w:r>
        <w:t>ị</w:t>
      </w:r>
      <w:r>
        <w:t>nh.</w:t>
      </w:r>
    </w:p>
    <w:p w14:paraId="49493196" w14:textId="77777777" w:rsidR="00000000" w:rsidRDefault="00F4217D">
      <w:pPr>
        <w:pStyle w:val="NormalWeb"/>
        <w:spacing w:after="120" w:afterAutospacing="0"/>
        <w:divId w:val="1595095392"/>
      </w:pPr>
      <w:r>
        <w:t>3. T</w:t>
      </w:r>
      <w:r>
        <w:t>ổ</w:t>
      </w:r>
      <w:r>
        <w:t xml:space="preserve"> ch</w:t>
      </w:r>
      <w:r>
        <w:t>ứ</w:t>
      </w:r>
      <w:r>
        <w:t>c các 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n</w:t>
      </w:r>
      <w:r>
        <w:t>ế</w:t>
      </w:r>
      <w:r>
        <w:t>p s</w:t>
      </w:r>
      <w:r>
        <w:t>ố</w:t>
      </w:r>
      <w:r>
        <w:t>ng văn minh, an ninh, tr</w:t>
      </w:r>
      <w:r>
        <w:t>ậ</w:t>
      </w:r>
      <w:r>
        <w:t>t t</w:t>
      </w:r>
      <w:r>
        <w:t>ự</w:t>
      </w:r>
      <w:r>
        <w:t xml:space="preserve"> và phòng, ch</w:t>
      </w:r>
      <w:r>
        <w:t>ố</w:t>
      </w:r>
      <w:r>
        <w:t>ng cháy n</w:t>
      </w:r>
      <w:r>
        <w:t>ổ</w:t>
      </w:r>
      <w:r>
        <w:t>.</w:t>
      </w:r>
    </w:p>
    <w:p w14:paraId="1800327E" w14:textId="77777777" w:rsidR="00000000" w:rsidRDefault="00F4217D">
      <w:pPr>
        <w:pStyle w:val="NormalWeb"/>
        <w:spacing w:after="120" w:afterAutospacing="0"/>
        <w:divId w:val="1595095392"/>
      </w:pPr>
      <w:bookmarkStart w:id="14" w:name="chuong_2"/>
      <w:r>
        <w:rPr>
          <w:b/>
          <w:bCs/>
        </w:rPr>
        <w:t>Chương 2</w:t>
      </w:r>
      <w:bookmarkEnd w:id="14"/>
      <w:r>
        <w:rPr>
          <w:b/>
          <w:bCs/>
        </w:rPr>
        <w:t>:</w:t>
      </w:r>
    </w:p>
    <w:p w14:paraId="5A9DCDEF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15" w:name="chuong_2_name"/>
      <w:r>
        <w:rPr>
          <w:b/>
          <w:bCs/>
        </w:rPr>
        <w:t>LƯU HÀNH, KINH DOANH PHIM NH</w:t>
      </w:r>
      <w:r>
        <w:rPr>
          <w:b/>
          <w:bCs/>
        </w:rPr>
        <w:t>Ự</w:t>
      </w:r>
      <w:r>
        <w:rPr>
          <w:b/>
          <w:bCs/>
        </w:rPr>
        <w:t xml:space="preserve">A, BĂNG ĐĨA PHIM </w:t>
      </w:r>
      <w:bookmarkEnd w:id="15"/>
    </w:p>
    <w:p w14:paraId="72F23292" w14:textId="77777777" w:rsidR="00000000" w:rsidRDefault="00F4217D">
      <w:pPr>
        <w:pStyle w:val="NormalWeb"/>
        <w:spacing w:after="120" w:afterAutospacing="0"/>
        <w:divId w:val="1595095392"/>
      </w:pPr>
      <w:bookmarkStart w:id="16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</w:t>
      </w:r>
      <w:bookmarkEnd w:id="16"/>
      <w:r>
        <w:rPr>
          <w:b/>
          <w:bCs/>
        </w:rPr>
        <w:t xml:space="preserve"> </w:t>
      </w:r>
    </w:p>
    <w:p w14:paraId="508B08B1" w14:textId="77777777" w:rsidR="00000000" w:rsidRDefault="00F4217D">
      <w:pPr>
        <w:pStyle w:val="NormalWeb"/>
        <w:spacing w:after="120" w:afterAutospacing="0"/>
        <w:divId w:val="1595095392"/>
      </w:pPr>
      <w:r>
        <w:t xml:space="preserve">1. </w:t>
      </w:r>
      <w:bookmarkStart w:id="17" w:name="dieu_5_name"/>
      <w:r>
        <w:t>Phim nh</w:t>
      </w:r>
      <w:r>
        <w:t>ự</w:t>
      </w:r>
      <w:r>
        <w:t>a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 bao g</w:t>
      </w:r>
      <w:r>
        <w:t>ồ</w:t>
      </w:r>
      <w:r>
        <w:t>m phim truy</w:t>
      </w:r>
      <w:r>
        <w:t>ệ</w:t>
      </w:r>
      <w:r>
        <w:t>n, tài li</w:t>
      </w:r>
      <w:r>
        <w:t>ệ</w:t>
      </w:r>
      <w:r>
        <w:t>u khoa h</w:t>
      </w:r>
      <w:r>
        <w:t>ọ</w:t>
      </w:r>
      <w:r>
        <w:t>c, ho</w:t>
      </w:r>
      <w:r>
        <w:t>ạ</w:t>
      </w:r>
      <w:r>
        <w:t>t hình, giáo khoa in trên đ</w:t>
      </w:r>
      <w:r>
        <w:t>ế</w:t>
      </w:r>
      <w:r>
        <w:t xml:space="preserve"> nh</w:t>
      </w:r>
      <w:r>
        <w:t>ự</w:t>
      </w:r>
      <w:r>
        <w:t>a.</w:t>
      </w:r>
      <w:bookmarkEnd w:id="17"/>
    </w:p>
    <w:p w14:paraId="00D95FAC" w14:textId="77777777" w:rsidR="00000000" w:rsidRDefault="00F4217D">
      <w:pPr>
        <w:pStyle w:val="NormalWeb"/>
        <w:spacing w:after="120" w:afterAutospacing="0"/>
        <w:divId w:val="1595095392"/>
      </w:pPr>
      <w:r>
        <w:t>2. Băng đĩa phim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 bao g</w:t>
      </w:r>
      <w:r>
        <w:t>ồ</w:t>
      </w:r>
      <w:r>
        <w:t>m phim truy</w:t>
      </w:r>
      <w:r>
        <w:t>ệ</w:t>
      </w:r>
      <w:r>
        <w:t>n, tài li</w:t>
      </w:r>
      <w:r>
        <w:t>ệ</w:t>
      </w:r>
      <w:r>
        <w:t>u khoa h</w:t>
      </w:r>
      <w:r>
        <w:t>ọ</w:t>
      </w:r>
      <w:r>
        <w:t>c, ho</w:t>
      </w:r>
      <w:r>
        <w:t>ạ</w:t>
      </w:r>
      <w:r>
        <w:t>t hình, giáo khoa in trên băng video, đĩa VCD, DVD, CD-ROM</w:t>
      </w:r>
      <w:r>
        <w:t>, đĩa vi tính, IC chips và các v</w:t>
      </w:r>
      <w:r>
        <w:t>ậ</w:t>
      </w:r>
      <w:r>
        <w:t>t li</w:t>
      </w:r>
      <w:r>
        <w:t>ệ</w:t>
      </w:r>
      <w:r>
        <w:t>u khác, sau đây g</w:t>
      </w:r>
      <w:r>
        <w:t>ọ</w:t>
      </w:r>
      <w:r>
        <w:t>i chung là băng đĩa phim.</w:t>
      </w:r>
    </w:p>
    <w:p w14:paraId="2E37F625" w14:textId="77777777" w:rsidR="00000000" w:rsidRDefault="00F4217D">
      <w:pPr>
        <w:pStyle w:val="NormalWeb"/>
        <w:spacing w:after="120" w:afterAutospacing="0"/>
        <w:divId w:val="1595095392"/>
      </w:pPr>
      <w:r>
        <w:t>3. Băng đĩa phim thay sách ho</w:t>
      </w:r>
      <w:r>
        <w:t>ặ</w:t>
      </w:r>
      <w:r>
        <w:t>c kèm theo sách c</w:t>
      </w:r>
      <w:r>
        <w:t>ủ</w:t>
      </w:r>
      <w:r>
        <w:t>a các nhà xu</w:t>
      </w:r>
      <w:r>
        <w:t>ấ</w:t>
      </w:r>
      <w:r>
        <w:t>t b</w:t>
      </w:r>
      <w:r>
        <w:t>ả</w:t>
      </w:r>
      <w:r>
        <w:t>n không thu</w:t>
      </w:r>
      <w:r>
        <w:t>ộ</w:t>
      </w:r>
      <w:r>
        <w:t>c ph</w:t>
      </w:r>
      <w:r>
        <w:t>ạ</w:t>
      </w:r>
      <w:r>
        <w:t>m vi đi</w:t>
      </w:r>
      <w:r>
        <w:t>ề</w:t>
      </w:r>
      <w:r>
        <w:t>u ch</w:t>
      </w:r>
      <w:r>
        <w:t>ỉ</w:t>
      </w:r>
      <w:r>
        <w:t>nh c</w:t>
      </w:r>
      <w:r>
        <w:t>ủ</w:t>
      </w:r>
      <w:r>
        <w:t>a Quy ch</w:t>
      </w:r>
      <w:r>
        <w:t>ế</w:t>
      </w:r>
      <w:r>
        <w:t xml:space="preserve"> này.</w:t>
      </w:r>
    </w:p>
    <w:p w14:paraId="33EAA6CF" w14:textId="77777777" w:rsidR="00000000" w:rsidRDefault="00F4217D">
      <w:pPr>
        <w:pStyle w:val="NormalWeb"/>
        <w:spacing w:after="120" w:afterAutospacing="0"/>
        <w:divId w:val="1595095392"/>
      </w:pPr>
      <w:bookmarkStart w:id="18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</w:t>
      </w:r>
      <w:bookmarkEnd w:id="18"/>
      <w:r>
        <w:t xml:space="preserve"> </w:t>
      </w:r>
    </w:p>
    <w:p w14:paraId="4C0E2F79" w14:textId="77777777" w:rsidR="00000000" w:rsidRDefault="00F4217D">
      <w:pPr>
        <w:pStyle w:val="NormalWeb"/>
        <w:spacing w:after="120" w:afterAutospacing="0"/>
        <w:divId w:val="1595095392"/>
      </w:pPr>
      <w:r>
        <w:t xml:space="preserve">1. </w:t>
      </w:r>
      <w:bookmarkStart w:id="19" w:name="dieu_6_name"/>
      <w:r>
        <w:t>Phim nh</w:t>
      </w:r>
      <w:r>
        <w:t>ự</w:t>
      </w:r>
      <w:r>
        <w:t>a, băng đĩa phim do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nh</w:t>
      </w:r>
      <w:r>
        <w:t>ậ</w:t>
      </w:r>
      <w:r>
        <w:t>p kh</w:t>
      </w:r>
      <w:r>
        <w:t>ẩ</w:t>
      </w:r>
      <w:r>
        <w:t>u ph</w:t>
      </w:r>
      <w:r>
        <w:t>ả</w:t>
      </w:r>
      <w:r>
        <w:t>i đư</w:t>
      </w:r>
      <w:r>
        <w:t>ợ</w:t>
      </w:r>
      <w:r>
        <w:t>c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duy</w:t>
      </w:r>
      <w:r>
        <w:t>ệ</w:t>
      </w:r>
      <w:r>
        <w:t>t và c</w:t>
      </w:r>
      <w:r>
        <w:t>ấ</w:t>
      </w:r>
      <w:r>
        <w:t>p gi</w:t>
      </w:r>
      <w:r>
        <w:t>ấ</w:t>
      </w:r>
      <w:r>
        <w:t>y phép m</w:t>
      </w:r>
      <w:r>
        <w:t>ớ</w:t>
      </w:r>
      <w:r>
        <w:t>i đư</w:t>
      </w:r>
      <w:r>
        <w:t>ợ</w:t>
      </w:r>
      <w:r>
        <w:t>c lưu hành r</w:t>
      </w:r>
      <w:r>
        <w:t>ộ</w:t>
      </w:r>
      <w:r>
        <w:t xml:space="preserve">ng rãi. Băng đĩa </w:t>
      </w:r>
      <w:r>
        <w:lastRenderedPageBreak/>
        <w:t>phim đư</w:t>
      </w:r>
      <w:r>
        <w:t>ợ</w:t>
      </w:r>
      <w:r>
        <w:t>c phép lưu hành r</w:t>
      </w:r>
      <w:r>
        <w:t>ộ</w:t>
      </w:r>
      <w:r>
        <w:t>ng rãi ph</w:t>
      </w:r>
      <w:r>
        <w:t>ả</w:t>
      </w:r>
      <w:r>
        <w:t>i dán nhãn ki</w:t>
      </w:r>
      <w:r>
        <w:t>ể</w:t>
      </w:r>
      <w:r>
        <w:t>m soát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Văn hóa - Thông tin.</w:t>
      </w:r>
      <w:bookmarkEnd w:id="19"/>
    </w:p>
    <w:p w14:paraId="5740161A" w14:textId="77777777" w:rsidR="00000000" w:rsidRDefault="00F4217D">
      <w:pPr>
        <w:pStyle w:val="NormalWeb"/>
        <w:spacing w:after="120" w:afterAutospacing="0"/>
        <w:divId w:val="1595095392"/>
      </w:pPr>
      <w:r>
        <w:t>2.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phé</w:t>
      </w:r>
      <w:r>
        <w:t>p lưu hành phim nh</w:t>
      </w:r>
      <w:r>
        <w:t>ự</w:t>
      </w:r>
      <w:r>
        <w:t>a, băng đĩa phim đư</w:t>
      </w:r>
      <w:r>
        <w:t>ợ</w:t>
      </w:r>
      <w:r>
        <w:t>c quy đ</w:t>
      </w:r>
      <w:r>
        <w:t>ị</w:t>
      </w:r>
      <w:r>
        <w:t>nh như sau:</w:t>
      </w:r>
    </w:p>
    <w:p w14:paraId="509CBD35" w14:textId="77777777" w:rsidR="00000000" w:rsidRDefault="00F4217D">
      <w:pPr>
        <w:pStyle w:val="NormalWeb"/>
        <w:spacing w:after="120" w:afterAutospacing="0"/>
        <w:divId w:val="1595095392"/>
      </w:pPr>
      <w:r>
        <w:t>a. B</w:t>
      </w:r>
      <w:r>
        <w:t>ộ</w:t>
      </w:r>
      <w:r>
        <w:t xml:space="preserve"> Văn hóa - Thông tin c</w:t>
      </w:r>
      <w:r>
        <w:t>ấ</w:t>
      </w:r>
      <w:r>
        <w:t>p gi</w:t>
      </w:r>
      <w:r>
        <w:t>ấ</w:t>
      </w:r>
      <w:r>
        <w:t>y phép lưu hành phim nh</w:t>
      </w:r>
      <w:r>
        <w:t>ự</w:t>
      </w:r>
      <w:r>
        <w:t>a, băng đĩa phim có n</w:t>
      </w:r>
      <w:r>
        <w:t>ộ</w:t>
      </w:r>
      <w:r>
        <w:t>i dung phim truy</w:t>
      </w:r>
      <w:r>
        <w:t>ệ</w:t>
      </w:r>
      <w:r>
        <w:t>n s</w:t>
      </w:r>
      <w:r>
        <w:t>ả</w:t>
      </w:r>
      <w:r>
        <w:t>n xu</w:t>
      </w:r>
      <w:r>
        <w:t>ấ</w:t>
      </w:r>
      <w:r>
        <w:t>t trong nư</w:t>
      </w:r>
      <w:r>
        <w:t>ớ</w:t>
      </w:r>
      <w:r>
        <w:t>c ho</w:t>
      </w:r>
      <w:r>
        <w:t>ặ</w:t>
      </w:r>
      <w:r>
        <w:t>c nh</w:t>
      </w:r>
      <w:r>
        <w:t>ậ</w:t>
      </w:r>
      <w:r>
        <w:t>p kh</w:t>
      </w:r>
      <w:r>
        <w:t>ẩ</w:t>
      </w:r>
      <w:r>
        <w:t>u; phim nh</w:t>
      </w:r>
      <w:r>
        <w:t>ự</w:t>
      </w:r>
      <w:r>
        <w:t>a, băng đĩa phim có n</w:t>
      </w:r>
      <w:r>
        <w:t>ộ</w:t>
      </w:r>
      <w:r>
        <w:t>i dung tài li</w:t>
      </w:r>
      <w:r>
        <w:t>ệ</w:t>
      </w:r>
      <w:r>
        <w:t>u, khoa h</w:t>
      </w:r>
      <w:r>
        <w:t>ọ</w:t>
      </w:r>
      <w:r>
        <w:t>c, ho</w:t>
      </w:r>
      <w:r>
        <w:t>ạ</w:t>
      </w:r>
      <w:r>
        <w:t>t h</w:t>
      </w:r>
      <w:r>
        <w:t>ình, giáo khoa do các cơ quan, t</w:t>
      </w:r>
      <w:r>
        <w:t>ổ</w:t>
      </w:r>
      <w:r>
        <w:t xml:space="preserve"> ch</w:t>
      </w:r>
      <w:r>
        <w:t>ứ</w:t>
      </w:r>
      <w:r>
        <w:t>c thu</w:t>
      </w:r>
      <w:r>
        <w:t>ộ</w:t>
      </w:r>
      <w:r>
        <w:t>c Trung ương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nh</w:t>
      </w:r>
      <w:r>
        <w:t>ậ</w:t>
      </w:r>
      <w:r>
        <w:t>p kh</w:t>
      </w:r>
      <w:r>
        <w:t>ẩ</w:t>
      </w:r>
      <w:r>
        <w:t>u;</w:t>
      </w:r>
    </w:p>
    <w:p w14:paraId="28138B53" w14:textId="77777777" w:rsidR="00000000" w:rsidRDefault="00F4217D">
      <w:pPr>
        <w:pStyle w:val="NormalWeb"/>
        <w:spacing w:after="120" w:afterAutospacing="0"/>
        <w:divId w:val="1595095392"/>
      </w:pPr>
      <w:r>
        <w:t>b. S</w:t>
      </w:r>
      <w:r>
        <w:t>ở</w:t>
      </w:r>
      <w:r>
        <w:t xml:space="preserve"> Văn hóa - Thông tin c</w:t>
      </w:r>
      <w:r>
        <w:t>ấ</w:t>
      </w:r>
      <w:r>
        <w:t>p gi</w:t>
      </w:r>
      <w:r>
        <w:t>ấ</w:t>
      </w:r>
      <w:r>
        <w:t>y phép lưu hành phim nh</w:t>
      </w:r>
      <w:r>
        <w:t>ự</w:t>
      </w:r>
      <w:r>
        <w:t>a, băng đĩa phim có n</w:t>
      </w:r>
      <w:r>
        <w:t>ộ</w:t>
      </w:r>
      <w:r>
        <w:t>i dung tài li</w:t>
      </w:r>
      <w:r>
        <w:t>ệ</w:t>
      </w:r>
      <w:r>
        <w:t>u khoa h</w:t>
      </w:r>
      <w:r>
        <w:t>ọ</w:t>
      </w:r>
      <w:r>
        <w:t>c, ho</w:t>
      </w:r>
      <w:r>
        <w:t>ạ</w:t>
      </w:r>
      <w:r>
        <w:t>t hình, giáo khoa do các t</w:t>
      </w:r>
      <w:r>
        <w:t>ổ</w:t>
      </w:r>
      <w:r>
        <w:t xml:space="preserve"> ch</w:t>
      </w:r>
      <w:r>
        <w:t>ứ</w:t>
      </w:r>
      <w:r>
        <w:t>c, cá nhân thu</w:t>
      </w:r>
      <w:r>
        <w:t>ộ</w:t>
      </w:r>
      <w:r>
        <w:t>c đ</w:t>
      </w:r>
      <w:r>
        <w:t>ị</w:t>
      </w:r>
      <w:r>
        <w:t>a phương s</w:t>
      </w:r>
      <w:r>
        <w:t>ả</w:t>
      </w:r>
      <w:r>
        <w:t>n xu</w:t>
      </w:r>
      <w:r>
        <w:t>ấ</w:t>
      </w:r>
      <w:r>
        <w:t>t</w:t>
      </w:r>
      <w:r>
        <w:t xml:space="preserve"> ho</w:t>
      </w:r>
      <w:r>
        <w:t>ặ</w:t>
      </w:r>
      <w:r>
        <w:t>c nh</w:t>
      </w:r>
      <w:r>
        <w:t>ậ</w:t>
      </w:r>
      <w:r>
        <w:t>p kh</w:t>
      </w:r>
      <w:r>
        <w:t>ẩ</w:t>
      </w:r>
      <w:r>
        <w:t>u.</w:t>
      </w:r>
    </w:p>
    <w:p w14:paraId="10D4A64E" w14:textId="77777777" w:rsidR="00000000" w:rsidRDefault="00F4217D">
      <w:pPr>
        <w:pStyle w:val="NormalWeb"/>
        <w:spacing w:after="120" w:afterAutospacing="0"/>
        <w:divId w:val="1595095392"/>
      </w:pPr>
      <w:r>
        <w:t>3. Th</w:t>
      </w:r>
      <w:r>
        <w:t>ủ</w:t>
      </w:r>
      <w:r>
        <w:t xml:space="preserve"> t</w:t>
      </w:r>
      <w:r>
        <w:t>ụ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phép: t</w:t>
      </w:r>
      <w:r>
        <w:t>ổ</w:t>
      </w:r>
      <w:r>
        <w:t xml:space="preserve"> ch</w:t>
      </w:r>
      <w:r>
        <w:t>ứ</w:t>
      </w:r>
      <w:r>
        <w:t>c, cá nhân mu</w:t>
      </w:r>
      <w:r>
        <w:t>ố</w:t>
      </w:r>
      <w:r>
        <w:t>n lưu hành phim nh</w:t>
      </w:r>
      <w:r>
        <w:t>ự</w:t>
      </w:r>
      <w:r>
        <w:t>a, băng đĩa phim ph</w:t>
      </w:r>
      <w:r>
        <w:t>ả</w:t>
      </w:r>
      <w:r>
        <w:t>i g</w:t>
      </w:r>
      <w:r>
        <w:t>ử</w:t>
      </w:r>
      <w:r>
        <w:t>i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14:paraId="48FCA5D3" w14:textId="77777777" w:rsidR="00000000" w:rsidRDefault="00F4217D">
      <w:pPr>
        <w:pStyle w:val="NormalWeb"/>
        <w:spacing w:after="120" w:afterAutospacing="0"/>
        <w:divId w:val="1595095392"/>
      </w:pPr>
      <w:r>
        <w:t>a. H</w:t>
      </w:r>
      <w:r>
        <w:t>ồ</w:t>
      </w:r>
      <w:r>
        <w:t xml:space="preserve"> sơ bao g</w:t>
      </w:r>
      <w:r>
        <w:t>ồ</w:t>
      </w:r>
      <w:r>
        <w:t>m:</w:t>
      </w:r>
    </w:p>
    <w:p w14:paraId="1F725EEE" w14:textId="77777777" w:rsidR="00000000" w:rsidRDefault="00F4217D">
      <w:pPr>
        <w:pStyle w:val="NormalWeb"/>
        <w:spacing w:after="120" w:afterAutospacing="0"/>
        <w:divId w:val="1595095392"/>
      </w:pPr>
      <w:r>
        <w:t>-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lưu h</w:t>
      </w:r>
      <w:r>
        <w:t>ành phim nh</w:t>
      </w:r>
      <w:r>
        <w:t>ự</w:t>
      </w:r>
      <w:r>
        <w:t>a, băng đĩa phim trong đó ghi rõ tên phim, th</w:t>
      </w:r>
      <w:r>
        <w:t>ể</w:t>
      </w:r>
      <w:r>
        <w:t xml:space="preserve"> lo</w:t>
      </w:r>
      <w:r>
        <w:t>ạ</w:t>
      </w:r>
      <w:r>
        <w:t>i phim, ngu</w:t>
      </w:r>
      <w:r>
        <w:t>ồ</w:t>
      </w:r>
      <w:r>
        <w:t>n g</w:t>
      </w:r>
      <w:r>
        <w:t>ố</w:t>
      </w:r>
      <w:r>
        <w:t>c, n</w:t>
      </w:r>
      <w:r>
        <w:t>ộ</w:t>
      </w:r>
      <w:r>
        <w:t>i dung phim, tác gi</w:t>
      </w:r>
      <w:r>
        <w:t>ả</w:t>
      </w:r>
      <w:r>
        <w:t>;</w:t>
      </w:r>
    </w:p>
    <w:p w14:paraId="01B08AAF" w14:textId="77777777" w:rsidR="00000000" w:rsidRDefault="00F4217D">
      <w:pPr>
        <w:pStyle w:val="NormalWeb"/>
        <w:spacing w:after="120" w:afterAutospacing="0"/>
        <w:divId w:val="1595095392"/>
      </w:pPr>
      <w:r>
        <w:t>- Gi</w:t>
      </w:r>
      <w:r>
        <w:t>ấ</w:t>
      </w:r>
      <w:r>
        <w:t>y t</w:t>
      </w:r>
      <w:r>
        <w:t>ờ</w:t>
      </w:r>
      <w:r>
        <w:t xml:space="preserve"> ch</w:t>
      </w:r>
      <w:r>
        <w:t>ứ</w:t>
      </w:r>
      <w:r>
        <w:t>ng minh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b</w:t>
      </w:r>
      <w:r>
        <w:t>ả</w:t>
      </w:r>
      <w:r>
        <w:t>n quy</w:t>
      </w:r>
      <w:r>
        <w:t>ề</w:t>
      </w:r>
      <w:r>
        <w:t>n phim.</w:t>
      </w:r>
    </w:p>
    <w:p w14:paraId="6CC51438" w14:textId="77777777" w:rsidR="00000000" w:rsidRDefault="00F4217D">
      <w:pPr>
        <w:pStyle w:val="NormalWeb"/>
        <w:spacing w:after="120" w:afterAutospacing="0"/>
        <w:divId w:val="1595095392"/>
      </w:pPr>
      <w:r>
        <w:t>b. Trong th</w:t>
      </w:r>
      <w:r>
        <w:t>ờ</w:t>
      </w:r>
      <w:r>
        <w:t>i h</w:t>
      </w:r>
      <w:r>
        <w:t>ạ</w:t>
      </w:r>
      <w:r>
        <w:t>n 10 (mư</w:t>
      </w:r>
      <w:r>
        <w:t>ờ</w:t>
      </w:r>
      <w:r>
        <w:t>i)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khi nh</w:t>
      </w:r>
      <w:r>
        <w:t>ậ</w:t>
      </w:r>
      <w:r>
        <w:t>n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</w:t>
      </w:r>
      <w:r>
        <w:t>ó trách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phép,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do.</w:t>
      </w:r>
    </w:p>
    <w:p w14:paraId="5FA58E79" w14:textId="77777777" w:rsidR="00000000" w:rsidRDefault="00F4217D">
      <w:pPr>
        <w:pStyle w:val="NormalWeb"/>
        <w:spacing w:after="120" w:afterAutospacing="0"/>
        <w:divId w:val="1595095392"/>
      </w:pPr>
      <w:bookmarkStart w:id="20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</w:t>
      </w:r>
      <w:bookmarkEnd w:id="20"/>
      <w:r>
        <w:rPr>
          <w:b/>
          <w:bCs/>
        </w:rPr>
        <w:t xml:space="preserve"> </w:t>
      </w:r>
    </w:p>
    <w:p w14:paraId="6D57988A" w14:textId="77777777" w:rsidR="00000000" w:rsidRDefault="00F4217D">
      <w:pPr>
        <w:pStyle w:val="NormalWeb"/>
        <w:spacing w:after="120" w:afterAutospacing="0"/>
        <w:divId w:val="1595095392"/>
      </w:pPr>
      <w:r>
        <w:t xml:space="preserve">1. </w:t>
      </w:r>
      <w:bookmarkStart w:id="21" w:name="dieu_7_name"/>
      <w:r>
        <w:t>T</w:t>
      </w:r>
      <w:r>
        <w:t>ổ</w:t>
      </w:r>
      <w:r>
        <w:t xml:space="preserve"> ch</w:t>
      </w:r>
      <w:r>
        <w:t>ứ</w:t>
      </w:r>
      <w:r>
        <w:t>c, cá nhân kinh doanh nhâ b</w:t>
      </w:r>
      <w:r>
        <w:t>ả</w:t>
      </w:r>
      <w:r>
        <w:t>n băng đĩa phim ph</w:t>
      </w:r>
      <w:r>
        <w:t>ả</w:t>
      </w:r>
      <w:r>
        <w:t>i có đăng ký kinh doanh và ch</w:t>
      </w:r>
      <w:r>
        <w:t>ỉ</w:t>
      </w:r>
      <w:r>
        <w:t xml:space="preserve"> đư</w:t>
      </w:r>
      <w:r>
        <w:t>ợ</w:t>
      </w:r>
      <w:r>
        <w:t>c phép nhân b</w:t>
      </w:r>
      <w:r>
        <w:t>ả</w:t>
      </w:r>
      <w:r>
        <w:t>n băng đĩa phim đã đư</w:t>
      </w:r>
      <w:r>
        <w:t>ợ</w:t>
      </w:r>
      <w:r>
        <w:t>c phép lưu hành.</w:t>
      </w:r>
      <w:bookmarkEnd w:id="21"/>
    </w:p>
    <w:p w14:paraId="5483C524" w14:textId="77777777" w:rsidR="00000000" w:rsidRDefault="00F4217D">
      <w:pPr>
        <w:pStyle w:val="NormalWeb"/>
        <w:spacing w:after="120" w:afterAutospacing="0"/>
        <w:divId w:val="1595095392"/>
      </w:pPr>
      <w:r>
        <w:t>2.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kinh doanh nhân b</w:t>
      </w:r>
      <w:r>
        <w:t>ả</w:t>
      </w:r>
      <w:r>
        <w:t>n băng đĩa phim không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các hành vi sau đây:</w:t>
      </w:r>
    </w:p>
    <w:p w14:paraId="5E2EDC34" w14:textId="77777777" w:rsidR="00000000" w:rsidRDefault="00F4217D">
      <w:pPr>
        <w:pStyle w:val="NormalWeb"/>
        <w:spacing w:after="120" w:afterAutospacing="0"/>
        <w:divId w:val="1595095392"/>
      </w:pPr>
      <w:r>
        <w:t>a. Nhân b</w:t>
      </w:r>
      <w:r>
        <w:t>ả</w:t>
      </w:r>
      <w:r>
        <w:t>n băng đĩa phim mà không có văn b</w:t>
      </w:r>
      <w:r>
        <w:t>ả</w:t>
      </w:r>
      <w:r>
        <w:t>n th</w:t>
      </w:r>
      <w:r>
        <w:t>ỏ</w:t>
      </w:r>
      <w:r>
        <w:t>a thu</w:t>
      </w:r>
      <w:r>
        <w:t>ậ</w:t>
      </w:r>
      <w:r>
        <w:t>n c</w:t>
      </w:r>
      <w:r>
        <w:t>ủ</w:t>
      </w:r>
      <w:r>
        <w:t>a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b</w:t>
      </w:r>
      <w:r>
        <w:t>ả</w:t>
      </w:r>
      <w:r>
        <w:t>n quy</w:t>
      </w:r>
      <w:r>
        <w:t>ề</w:t>
      </w:r>
      <w:r>
        <w:t>n;</w:t>
      </w:r>
    </w:p>
    <w:p w14:paraId="46C2A6D5" w14:textId="77777777" w:rsidR="00000000" w:rsidRDefault="00F4217D">
      <w:pPr>
        <w:pStyle w:val="NormalWeb"/>
        <w:spacing w:after="120" w:afterAutospacing="0"/>
        <w:divId w:val="1595095392"/>
      </w:pPr>
      <w:r>
        <w:t>b. Thêm, b</w:t>
      </w:r>
      <w:r>
        <w:t>ớ</w:t>
      </w:r>
      <w:r>
        <w:t xml:space="preserve">t, trích ghép hình </w:t>
      </w:r>
      <w:r>
        <w:t>ả</w:t>
      </w:r>
      <w:r>
        <w:t>nh ho</w:t>
      </w:r>
      <w:r>
        <w:t>ặ</w:t>
      </w:r>
      <w:r>
        <w:t>c âm thanh làm thay đ</w:t>
      </w:r>
      <w:r>
        <w:t>ổ</w:t>
      </w:r>
      <w:r>
        <w:t>i n</w:t>
      </w:r>
      <w:r>
        <w:t>ộ</w:t>
      </w:r>
      <w:r>
        <w:t xml:space="preserve">i dung băng đĩa </w:t>
      </w:r>
      <w:r>
        <w:t>phim đã đư</w:t>
      </w:r>
      <w:r>
        <w:t>ợ</w:t>
      </w:r>
      <w:r>
        <w:t>c phép lưu hành;</w:t>
      </w:r>
    </w:p>
    <w:p w14:paraId="34872175" w14:textId="77777777" w:rsidR="00000000" w:rsidRDefault="00F4217D">
      <w:pPr>
        <w:pStyle w:val="NormalWeb"/>
        <w:spacing w:after="120" w:afterAutospacing="0"/>
        <w:divId w:val="1595095392"/>
      </w:pPr>
      <w:r>
        <w:t>c. Nhân b</w:t>
      </w:r>
      <w:r>
        <w:t>ả</w:t>
      </w:r>
      <w:r>
        <w:t>n băng đĩa phim c</w:t>
      </w:r>
      <w:r>
        <w:t>ấ</w:t>
      </w:r>
      <w:r>
        <w:t>m lưu hành ho</w:t>
      </w:r>
      <w:r>
        <w:t>ặ</w:t>
      </w:r>
      <w:r>
        <w:t>c đã có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lưu hành, thu h</w:t>
      </w:r>
      <w:r>
        <w:t>ồ</w:t>
      </w:r>
      <w:r>
        <w:t>i, t</w:t>
      </w:r>
      <w:r>
        <w:t>ị</w:t>
      </w:r>
      <w:r>
        <w:t>ch thu, tiêu h</w:t>
      </w:r>
      <w:r>
        <w:t>ủ</w:t>
      </w:r>
      <w:r>
        <w:t>y.</w:t>
      </w:r>
    </w:p>
    <w:p w14:paraId="3F1B4472" w14:textId="77777777" w:rsidR="00000000" w:rsidRDefault="00F4217D">
      <w:pPr>
        <w:pStyle w:val="NormalWeb"/>
        <w:spacing w:after="120" w:afterAutospacing="0"/>
        <w:divId w:val="1595095392"/>
      </w:pPr>
      <w:bookmarkStart w:id="22" w:name="dieu_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</w:t>
      </w:r>
      <w:bookmarkEnd w:id="22"/>
      <w:r>
        <w:t xml:space="preserve"> </w:t>
      </w:r>
    </w:p>
    <w:p w14:paraId="141D9312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 xml:space="preserve">1. </w:t>
      </w:r>
      <w:bookmarkStart w:id="23" w:name="dieu_8_name"/>
      <w:r>
        <w:t>T</w:t>
      </w:r>
      <w:r>
        <w:t>ổ</w:t>
      </w:r>
      <w:r>
        <w:t xml:space="preserve"> ch</w:t>
      </w:r>
      <w:r>
        <w:t>ứ</w:t>
      </w:r>
      <w:r>
        <w:t>c, cá nhân m</w:t>
      </w:r>
      <w:r>
        <w:t>ở</w:t>
      </w:r>
      <w:r>
        <w:t xml:space="preserve"> c</w:t>
      </w:r>
      <w:r>
        <w:t>ử</w:t>
      </w:r>
      <w:r>
        <w:t>a hàng ho</w:t>
      </w:r>
      <w:r>
        <w:t>ặ</w:t>
      </w:r>
      <w:r>
        <w:t>c đ</w:t>
      </w:r>
      <w:r>
        <w:t>ạ</w:t>
      </w:r>
      <w:r>
        <w:t>i lý bán, cho thuê băng đĩa phim ph</w:t>
      </w:r>
      <w:r>
        <w:t>ả</w:t>
      </w:r>
      <w:r>
        <w:t>i đ</w:t>
      </w:r>
      <w:r>
        <w:t>ả</w:t>
      </w:r>
      <w:r>
        <w:t>m b</w:t>
      </w:r>
      <w:r>
        <w:t>ả</w:t>
      </w:r>
      <w:r>
        <w:t>o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</w:t>
      </w:r>
      <w:r>
        <w:t xml:space="preserve">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 và ph</w:t>
      </w:r>
      <w:r>
        <w:t>ả</w:t>
      </w:r>
      <w:r>
        <w:t>i đư</w:t>
      </w:r>
      <w:r>
        <w:t>ợ</w:t>
      </w:r>
      <w:r>
        <w:t>c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 c</w:t>
      </w:r>
      <w:r>
        <w:t>ấ</w:t>
      </w:r>
      <w:r>
        <w:t>p gi</w:t>
      </w:r>
      <w:r>
        <w:t>ấ</w:t>
      </w:r>
      <w:r>
        <w:t>y phép kinh doanh.</w:t>
      </w:r>
      <w:bookmarkEnd w:id="23"/>
    </w:p>
    <w:p w14:paraId="4D9FE238" w14:textId="77777777" w:rsidR="00000000" w:rsidRDefault="00F4217D">
      <w:pPr>
        <w:pStyle w:val="NormalWeb"/>
        <w:spacing w:after="120" w:afterAutospacing="0"/>
        <w:divId w:val="1595095392"/>
      </w:pPr>
      <w:r>
        <w:t>2.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p phép kinh doanh bán, cho thuê băng đĩa phim:</w:t>
      </w:r>
    </w:p>
    <w:p w14:paraId="09B65F88" w14:textId="77777777" w:rsidR="00000000" w:rsidRDefault="00F4217D">
      <w:pPr>
        <w:pStyle w:val="NormalWeb"/>
        <w:spacing w:after="120" w:afterAutospacing="0"/>
        <w:divId w:val="1595095392"/>
      </w:pPr>
      <w:r>
        <w:t>a. Có đ</w:t>
      </w:r>
      <w:r>
        <w:t>ị</w:t>
      </w:r>
      <w:r>
        <w:t>a đi</w:t>
      </w:r>
      <w:r>
        <w:t>ể</w:t>
      </w:r>
      <w:r>
        <w:t>m s</w:t>
      </w:r>
      <w:r>
        <w:t>ử</w:t>
      </w:r>
      <w:r>
        <w:t xml:space="preserve"> d</w:t>
      </w:r>
      <w:r>
        <w:t>ụ</w:t>
      </w:r>
      <w:r>
        <w:t>ng h</w:t>
      </w:r>
      <w:r>
        <w:t>ợ</w:t>
      </w:r>
      <w:r>
        <w:t>p pháp;</w:t>
      </w:r>
    </w:p>
    <w:p w14:paraId="347B8813" w14:textId="77777777" w:rsidR="00000000" w:rsidRDefault="00F4217D">
      <w:pPr>
        <w:pStyle w:val="NormalWeb"/>
        <w:spacing w:after="120" w:afterAutospacing="0"/>
        <w:divId w:val="1595095392"/>
      </w:pPr>
      <w:r>
        <w:t>b. Có đ</w:t>
      </w:r>
      <w:r>
        <w:t>ầ</w:t>
      </w:r>
      <w:r>
        <w:t>u phát và màn hình đ</w:t>
      </w:r>
      <w:r>
        <w:t>ể</w:t>
      </w:r>
      <w:r>
        <w:t xml:space="preserve"> ki</w:t>
      </w:r>
      <w:r>
        <w:t>ể</w:t>
      </w:r>
      <w:r>
        <w:t>m tra n</w:t>
      </w:r>
      <w:r>
        <w:t>ộ</w:t>
      </w:r>
      <w:r>
        <w:t>i dung, ch</w:t>
      </w:r>
      <w:r>
        <w:t>ấ</w:t>
      </w:r>
      <w:r>
        <w:t>t lư</w:t>
      </w:r>
      <w:r>
        <w:t>ợ</w:t>
      </w:r>
      <w:r>
        <w:t>ng k</w:t>
      </w:r>
      <w:r>
        <w:t>ỹ</w:t>
      </w:r>
      <w:r>
        <w:t xml:space="preserve"> th</w:t>
      </w:r>
      <w:r>
        <w:t>u</w:t>
      </w:r>
      <w:r>
        <w:t>ậ</w:t>
      </w:r>
      <w:r>
        <w:t>t băng đĩa.</w:t>
      </w:r>
    </w:p>
    <w:p w14:paraId="02200611" w14:textId="77777777" w:rsidR="00000000" w:rsidRDefault="00F4217D">
      <w:pPr>
        <w:pStyle w:val="NormalWeb"/>
        <w:spacing w:after="120" w:afterAutospacing="0"/>
        <w:divId w:val="1595095392"/>
      </w:pPr>
      <w:r>
        <w:t>3.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phép m</w:t>
      </w:r>
      <w:r>
        <w:t>ở</w:t>
      </w:r>
      <w:r>
        <w:t xml:space="preserve"> c</w:t>
      </w:r>
      <w:r>
        <w:t>ử</w:t>
      </w:r>
      <w:r>
        <w:t>a hàng, đ</w:t>
      </w:r>
      <w:r>
        <w:t>ạ</w:t>
      </w:r>
      <w:r>
        <w:t>i lý bán, cho thuê băng đĩa phim: t</w:t>
      </w:r>
      <w:r>
        <w:t>ổ</w:t>
      </w:r>
      <w:r>
        <w:t xml:space="preserve"> ch</w:t>
      </w:r>
      <w:r>
        <w:t>ứ</w:t>
      </w:r>
      <w:r>
        <w:t>c, cá nhân mu</w:t>
      </w:r>
      <w:r>
        <w:t>ố</w:t>
      </w:r>
      <w:r>
        <w:t>n m</w:t>
      </w:r>
      <w:r>
        <w:t>ở</w:t>
      </w:r>
      <w:r>
        <w:t xml:space="preserve"> c</w:t>
      </w:r>
      <w:r>
        <w:t>ử</w:t>
      </w:r>
      <w:r>
        <w:t>a hàng, đ</w:t>
      </w:r>
      <w:r>
        <w:t>ạ</w:t>
      </w:r>
      <w:r>
        <w:t>i lý bán, cho thuê băng đĩa phim ph</w:t>
      </w:r>
      <w:r>
        <w:t>ả</w:t>
      </w:r>
      <w:r>
        <w:t>i g</w:t>
      </w:r>
      <w:r>
        <w:t>ử</w:t>
      </w:r>
      <w:r>
        <w:t>i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</w:t>
      </w:r>
      <w:r>
        <w:t>ớ</w:t>
      </w:r>
      <w:r>
        <w:t>i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i.</w:t>
      </w:r>
    </w:p>
    <w:p w14:paraId="21956064" w14:textId="77777777" w:rsidR="00000000" w:rsidRDefault="00F4217D">
      <w:pPr>
        <w:pStyle w:val="NormalWeb"/>
        <w:spacing w:after="120" w:afterAutospacing="0"/>
        <w:divId w:val="1595095392"/>
      </w:pPr>
      <w:r>
        <w:t>a. H</w:t>
      </w:r>
      <w:r>
        <w:t>ồ</w:t>
      </w:r>
      <w:r>
        <w:t xml:space="preserve"> sơ bao g</w:t>
      </w:r>
      <w:r>
        <w:t>ồ</w:t>
      </w:r>
      <w:r>
        <w:t>m:</w:t>
      </w:r>
    </w:p>
    <w:p w14:paraId="7A9FA83B" w14:textId="77777777" w:rsidR="00000000" w:rsidRDefault="00F4217D">
      <w:pPr>
        <w:pStyle w:val="NormalWeb"/>
        <w:spacing w:after="120" w:afterAutospacing="0"/>
        <w:divId w:val="1595095392"/>
      </w:pPr>
      <w:r>
        <w:t>-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(theo m</w:t>
      </w:r>
      <w:r>
        <w:t>ẫ</w:t>
      </w:r>
      <w:r>
        <w:t>u do B</w:t>
      </w:r>
      <w:r>
        <w:t>ộ</w:t>
      </w:r>
      <w:r>
        <w:t xml:space="preserve"> Văn hóa - Thông tin quy đ</w:t>
      </w:r>
      <w:r>
        <w:t>ị</w:t>
      </w:r>
      <w:r>
        <w:t>nh);</w:t>
      </w:r>
    </w:p>
    <w:p w14:paraId="5A05D059" w14:textId="77777777" w:rsidR="00000000" w:rsidRDefault="00F4217D">
      <w:pPr>
        <w:pStyle w:val="NormalWeb"/>
        <w:spacing w:after="120" w:afterAutospacing="0"/>
        <w:divId w:val="1595095392"/>
      </w:pPr>
      <w:r>
        <w:t>- Văn b</w:t>
      </w:r>
      <w:r>
        <w:t>ả</w:t>
      </w:r>
      <w:r>
        <w:t>n ch</w:t>
      </w:r>
      <w:r>
        <w:t>ứ</w:t>
      </w:r>
      <w:r>
        <w:t>ng minh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ị</w:t>
      </w:r>
      <w:r>
        <w:t>a đi</w:t>
      </w:r>
      <w:r>
        <w:t>ể</w:t>
      </w:r>
      <w:r>
        <w:t>m kinh doanh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2C16DC58" w14:textId="77777777" w:rsidR="00000000" w:rsidRDefault="00F4217D">
      <w:pPr>
        <w:pStyle w:val="NormalWeb"/>
        <w:spacing w:after="120" w:afterAutospacing="0"/>
        <w:divId w:val="1595095392"/>
      </w:pPr>
      <w:r>
        <w:t>b. Trong th</w:t>
      </w:r>
      <w:r>
        <w:t>ờ</w:t>
      </w:r>
      <w:r>
        <w:t>i h</w:t>
      </w:r>
      <w:r>
        <w:t>ạ</w:t>
      </w:r>
      <w:r>
        <w:t>n 7 (b</w:t>
      </w:r>
      <w:r>
        <w:t>ả</w:t>
      </w:r>
      <w:r>
        <w:t>y)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S</w:t>
      </w:r>
      <w:r>
        <w:t>ở</w:t>
      </w:r>
      <w:r>
        <w:t xml:space="preserve"> Văn hóa - Thông tin có t</w:t>
      </w:r>
      <w:r>
        <w:t>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phép,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do.</w:t>
      </w:r>
    </w:p>
    <w:p w14:paraId="040FF909" w14:textId="77777777" w:rsidR="00000000" w:rsidRDefault="00F4217D">
      <w:pPr>
        <w:pStyle w:val="NormalWeb"/>
        <w:spacing w:after="120" w:afterAutospacing="0"/>
        <w:divId w:val="1595095392"/>
      </w:pPr>
      <w:r>
        <w:t>4. Ch</w:t>
      </w:r>
      <w:r>
        <w:t>ủ</w:t>
      </w:r>
      <w:r>
        <w:t xml:space="preserve"> c</w:t>
      </w:r>
      <w:r>
        <w:t>ử</w:t>
      </w:r>
      <w:r>
        <w:t>a hàng, đ</w:t>
      </w:r>
      <w:r>
        <w:t>ạ</w:t>
      </w:r>
      <w:r>
        <w:t>i lý bán, cho thuê băng đĩa phim ch</w:t>
      </w:r>
      <w:r>
        <w:t>ỉ</w:t>
      </w:r>
      <w:r>
        <w:t xml:space="preserve"> đư</w:t>
      </w:r>
      <w:r>
        <w:t>ợ</w:t>
      </w:r>
      <w:r>
        <w:t>c bán, cho thuê băng đĩa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 lưu hành và có dán nhãn k</w:t>
      </w:r>
      <w:r>
        <w:t>i</w:t>
      </w:r>
      <w:r>
        <w:t>ể</w:t>
      </w:r>
      <w:r>
        <w:t>m soát theo quy đ</w:t>
      </w:r>
      <w:r>
        <w:t>ị</w:t>
      </w:r>
      <w:r>
        <w:t>nh.</w:t>
      </w:r>
    </w:p>
    <w:p w14:paraId="73D1724F" w14:textId="77777777" w:rsidR="00000000" w:rsidRDefault="00F4217D">
      <w:pPr>
        <w:pStyle w:val="NormalWeb"/>
        <w:spacing w:after="120" w:afterAutospacing="0"/>
        <w:divId w:val="1595095392"/>
      </w:pPr>
      <w:bookmarkStart w:id="24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</w:t>
      </w:r>
      <w:bookmarkEnd w:id="24"/>
      <w:r>
        <w:t xml:space="preserve"> </w:t>
      </w:r>
    </w:p>
    <w:p w14:paraId="451B28B3" w14:textId="77777777" w:rsidR="00000000" w:rsidRDefault="00F4217D">
      <w:pPr>
        <w:pStyle w:val="NormalWeb"/>
        <w:spacing w:after="120" w:afterAutospacing="0"/>
        <w:divId w:val="1595095392"/>
      </w:pPr>
      <w:r>
        <w:t xml:space="preserve">1. </w:t>
      </w:r>
      <w:bookmarkStart w:id="25" w:name="dieu_9_name"/>
      <w:r>
        <w:t>T</w:t>
      </w:r>
      <w:r>
        <w:t>ổ</w:t>
      </w:r>
      <w:r>
        <w:t xml:space="preserve"> ch</w:t>
      </w:r>
      <w:r>
        <w:t>ứ</w:t>
      </w:r>
      <w:r>
        <w:t>c, cá nhân kinh doanh chi</w:t>
      </w:r>
      <w:r>
        <w:t>ế</w:t>
      </w:r>
      <w:r>
        <w:t>u phim nh</w:t>
      </w:r>
      <w:r>
        <w:t>ự</w:t>
      </w:r>
      <w:r>
        <w:t>a, băng đĩa phim ph</w:t>
      </w:r>
      <w:r>
        <w:t>ả</w:t>
      </w:r>
      <w:r>
        <w:t>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doanh.</w:t>
      </w:r>
      <w:bookmarkEnd w:id="25"/>
    </w:p>
    <w:p w14:paraId="3DF5395D" w14:textId="77777777" w:rsidR="00000000" w:rsidRDefault="00F4217D">
      <w:pPr>
        <w:pStyle w:val="NormalWeb"/>
        <w:spacing w:after="120" w:afterAutospacing="0"/>
        <w:divId w:val="1595095392"/>
      </w:pPr>
      <w:r>
        <w:t>2. Các đi</w:t>
      </w:r>
      <w:r>
        <w:t>ể</w:t>
      </w:r>
      <w:r>
        <w:t>m chi</w:t>
      </w:r>
      <w:r>
        <w:t>ế</w:t>
      </w:r>
      <w:r>
        <w:t>u phim nh</w:t>
      </w:r>
      <w:r>
        <w:t>ự</w:t>
      </w:r>
      <w:r>
        <w:t>a, băng đĩa phim công c</w:t>
      </w:r>
      <w:r>
        <w:t>ộ</w:t>
      </w:r>
      <w:r>
        <w:t>ng ngoài tr</w:t>
      </w:r>
      <w:r>
        <w:t>ờ</w:t>
      </w:r>
      <w:r>
        <w:t>i c</w:t>
      </w:r>
      <w:r>
        <w:t>ố</w:t>
      </w:r>
      <w:r>
        <w:t xml:space="preserve"> đ</w:t>
      </w:r>
      <w:r>
        <w:t>ị</w:t>
      </w:r>
      <w:r>
        <w:t>nh, lưu đ</w:t>
      </w:r>
      <w:r>
        <w:t>ộ</w:t>
      </w:r>
      <w:r>
        <w:t>ng hay trên các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hà</w:t>
      </w:r>
      <w:r>
        <w:t>nh khách công c</w:t>
      </w:r>
      <w:r>
        <w:t>ộ</w:t>
      </w:r>
      <w:r>
        <w:t>ng ch</w:t>
      </w:r>
      <w:r>
        <w:t>ỉ</w:t>
      </w:r>
      <w:r>
        <w:t xml:space="preserve"> đư</w:t>
      </w:r>
      <w:r>
        <w:t>ợ</w:t>
      </w:r>
      <w:r>
        <w:t>c chi</w:t>
      </w:r>
      <w:r>
        <w:t>ế</w:t>
      </w:r>
      <w:r>
        <w:t>u nh</w:t>
      </w:r>
      <w:r>
        <w:t>ữ</w:t>
      </w:r>
      <w:r>
        <w:t>ng phim nh</w:t>
      </w:r>
      <w:r>
        <w:t>ự</w:t>
      </w:r>
      <w:r>
        <w:t>a, băng đĩa phim đã đư</w:t>
      </w:r>
      <w:r>
        <w:t>ợ</w:t>
      </w:r>
      <w:r>
        <w:t>c phép lưu hành, có dán nhãn ki</w:t>
      </w:r>
      <w:r>
        <w:t>ể</w:t>
      </w:r>
      <w:r>
        <w:t>m soát theo quy đ</w:t>
      </w:r>
      <w:r>
        <w:t>ị</w:t>
      </w:r>
      <w:r>
        <w:t>nh và ph</w:t>
      </w:r>
      <w:r>
        <w:t>ả</w:t>
      </w:r>
      <w:r>
        <w:t>i đ</w:t>
      </w:r>
      <w:r>
        <w:t>ả</w:t>
      </w:r>
      <w:r>
        <w:t>m b</w:t>
      </w:r>
      <w:r>
        <w:t>ả</w:t>
      </w:r>
      <w:r>
        <w:t>o tr</w:t>
      </w:r>
      <w:r>
        <w:t>ậ</w:t>
      </w:r>
      <w:r>
        <w:t>t t</w:t>
      </w:r>
      <w:r>
        <w:t>ự</w:t>
      </w:r>
      <w:r>
        <w:t xml:space="preserve"> t</w:t>
      </w:r>
      <w:r>
        <w:t>ạ</w:t>
      </w:r>
      <w:r>
        <w:t>i nơi công c</w:t>
      </w:r>
      <w:r>
        <w:t>ộ</w:t>
      </w:r>
      <w:r>
        <w:t>ng.</w:t>
      </w:r>
    </w:p>
    <w:p w14:paraId="03A67291" w14:textId="77777777" w:rsidR="00000000" w:rsidRDefault="00F4217D">
      <w:pPr>
        <w:pStyle w:val="NormalWeb"/>
        <w:spacing w:after="120" w:afterAutospacing="0"/>
        <w:divId w:val="1595095392"/>
      </w:pPr>
      <w:r>
        <w:t>3. Đi</w:t>
      </w:r>
      <w:r>
        <w:t>ể</w:t>
      </w:r>
      <w:r>
        <w:t>m chi</w:t>
      </w:r>
      <w:r>
        <w:t>ế</w:t>
      </w:r>
      <w:r>
        <w:t>u phim nh</w:t>
      </w:r>
      <w:r>
        <w:t>ự</w:t>
      </w:r>
      <w:r>
        <w:t>a, băng đĩa phim công c</w:t>
      </w:r>
      <w:r>
        <w:t>ộ</w:t>
      </w:r>
      <w:r>
        <w:t>ng ngoài tr</w:t>
      </w:r>
      <w:r>
        <w:t>ờ</w:t>
      </w:r>
      <w:r>
        <w:t>i không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quá 12 g</w:t>
      </w:r>
      <w:r>
        <w:t>i</w:t>
      </w:r>
      <w:r>
        <w:t>ờ</w:t>
      </w:r>
      <w:r>
        <w:t xml:space="preserve"> đêm.</w:t>
      </w:r>
    </w:p>
    <w:p w14:paraId="2385C69F" w14:textId="77777777" w:rsidR="00000000" w:rsidRDefault="00F4217D">
      <w:pPr>
        <w:pStyle w:val="NormalWeb"/>
        <w:spacing w:after="120" w:afterAutospacing="0"/>
        <w:divId w:val="1595095392"/>
      </w:pPr>
      <w:bookmarkStart w:id="26" w:name="chuong_3"/>
      <w:r>
        <w:rPr>
          <w:rStyle w:val="Strong"/>
        </w:rPr>
        <w:t>Chương 3</w:t>
      </w:r>
      <w:bookmarkEnd w:id="26"/>
      <w:r>
        <w:rPr>
          <w:rStyle w:val="Strong"/>
        </w:rPr>
        <w:t>:</w:t>
      </w:r>
    </w:p>
    <w:p w14:paraId="5E21801A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27" w:name="chuong_3_name"/>
      <w:r>
        <w:rPr>
          <w:rStyle w:val="Strong"/>
        </w:rPr>
        <w:t>LƯU HÀNH, KINH DOANH BĂNG ĐĨA CA NH</w:t>
      </w:r>
      <w:r>
        <w:rPr>
          <w:rStyle w:val="Strong"/>
        </w:rPr>
        <w:t>Ạ</w:t>
      </w:r>
      <w:r>
        <w:rPr>
          <w:rStyle w:val="Strong"/>
        </w:rPr>
        <w:t>C, SÂN KH</w:t>
      </w:r>
      <w:r>
        <w:rPr>
          <w:rStyle w:val="Strong"/>
        </w:rPr>
        <w:t>Ấ</w:t>
      </w:r>
      <w:r>
        <w:rPr>
          <w:rStyle w:val="Strong"/>
        </w:rPr>
        <w:t>U</w:t>
      </w:r>
      <w:bookmarkEnd w:id="27"/>
    </w:p>
    <w:p w14:paraId="463C4414" w14:textId="77777777" w:rsidR="00000000" w:rsidRDefault="00F4217D">
      <w:pPr>
        <w:pStyle w:val="NormalWeb"/>
        <w:spacing w:after="120" w:afterAutospacing="0"/>
        <w:divId w:val="1595095392"/>
      </w:pPr>
      <w:bookmarkStart w:id="28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</w:t>
      </w:r>
      <w:bookmarkEnd w:id="28"/>
      <w:r>
        <w:rPr>
          <w:b/>
          <w:bCs/>
        </w:rPr>
        <w:t>.</w:t>
      </w:r>
      <w:r>
        <w:t xml:space="preserve"> </w:t>
      </w:r>
    </w:p>
    <w:p w14:paraId="110C9CEB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1. Băng đĩa ca nh</w:t>
      </w:r>
      <w:r>
        <w:t>ạ</w:t>
      </w:r>
      <w:r>
        <w:t>c, sân kh</w:t>
      </w:r>
      <w:r>
        <w:t>ấ</w:t>
      </w:r>
      <w:r>
        <w:t>u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 bao g</w:t>
      </w:r>
      <w:r>
        <w:t>ồ</w:t>
      </w:r>
      <w:r>
        <w:t>m băng cát-xét, băng video, đĩa CD, VCD, DVD, CD-Rom, đĩa vi tính, IC chips và các lo</w:t>
      </w:r>
      <w:r>
        <w:t>ạ</w:t>
      </w:r>
      <w:r>
        <w:t>i v</w:t>
      </w:r>
      <w:r>
        <w:t>ậ</w:t>
      </w:r>
      <w:r>
        <w:t>t li</w:t>
      </w:r>
      <w:r>
        <w:t>ệ</w:t>
      </w:r>
      <w:r>
        <w:t>u khác có n</w:t>
      </w:r>
      <w:r>
        <w:t>ộ</w:t>
      </w:r>
      <w:r>
        <w:t>i dung ca nh</w:t>
      </w:r>
      <w:r>
        <w:t>ạ</w:t>
      </w:r>
      <w:r>
        <w:t>c, sân kh</w:t>
      </w:r>
      <w:r>
        <w:t>ấ</w:t>
      </w:r>
      <w:r>
        <w:t>u, th</w:t>
      </w:r>
      <w:r>
        <w:t>ờ</w:t>
      </w:r>
      <w:r>
        <w:t>i trang, th</w:t>
      </w:r>
      <w:r>
        <w:t>ể</w:t>
      </w:r>
      <w:r>
        <w:t xml:space="preserve"> thao, sau đây g</w:t>
      </w:r>
      <w:r>
        <w:t>ọ</w:t>
      </w:r>
      <w:r>
        <w:t>i chung là băng đĩa ca nh</w:t>
      </w:r>
      <w:r>
        <w:t>ạ</w:t>
      </w:r>
      <w:r>
        <w:t>c, sân kh</w:t>
      </w:r>
      <w:r>
        <w:t>ấ</w:t>
      </w:r>
      <w:r>
        <w:t>u.</w:t>
      </w:r>
    </w:p>
    <w:p w14:paraId="2BEC9B32" w14:textId="77777777" w:rsidR="00000000" w:rsidRDefault="00F4217D">
      <w:pPr>
        <w:pStyle w:val="NormalWeb"/>
        <w:spacing w:after="120" w:afterAutospacing="0"/>
        <w:divId w:val="1595095392"/>
      </w:pPr>
      <w:r>
        <w:t>2. Băng đĩa ca nh</w:t>
      </w:r>
      <w:r>
        <w:t>ạ</w:t>
      </w:r>
      <w:r>
        <w:t>c, sân kh</w:t>
      </w:r>
      <w:r>
        <w:t>ấ</w:t>
      </w:r>
      <w:r>
        <w:t>u c</w:t>
      </w:r>
      <w:r>
        <w:t>ủ</w:t>
      </w:r>
      <w:r>
        <w:t>a các nhà xu</w:t>
      </w:r>
      <w:r>
        <w:t>ấ</w:t>
      </w:r>
      <w:r>
        <w:t>t b</w:t>
      </w:r>
      <w:r>
        <w:t>ả</w:t>
      </w:r>
      <w:r>
        <w:t>n không thu</w:t>
      </w:r>
      <w:r>
        <w:t>ộ</w:t>
      </w:r>
      <w:r>
        <w:t>c ph</w:t>
      </w:r>
      <w:r>
        <w:t>ạ</w:t>
      </w:r>
      <w:r>
        <w:t>m vi đi</w:t>
      </w:r>
      <w:r>
        <w:t>ề</w:t>
      </w:r>
      <w:r>
        <w:t>u ch</w:t>
      </w:r>
      <w:r>
        <w:t>ỉ</w:t>
      </w:r>
      <w:r>
        <w:t>nh c</w:t>
      </w:r>
      <w:r>
        <w:t>ủ</w:t>
      </w:r>
      <w:r>
        <w:t>a Quy ch</w:t>
      </w:r>
      <w:r>
        <w:t>ế</w:t>
      </w:r>
      <w:r>
        <w:t xml:space="preserve"> này.</w:t>
      </w:r>
    </w:p>
    <w:p w14:paraId="2F0A8D01" w14:textId="77777777" w:rsidR="00000000" w:rsidRDefault="00F4217D">
      <w:pPr>
        <w:pStyle w:val="NormalWeb"/>
        <w:spacing w:after="120" w:afterAutospacing="0"/>
        <w:divId w:val="1595095392"/>
      </w:pPr>
      <w:bookmarkStart w:id="29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</w:t>
      </w:r>
      <w:bookmarkEnd w:id="29"/>
      <w:r>
        <w:rPr>
          <w:b/>
          <w:bCs/>
        </w:rPr>
        <w:t>.</w:t>
      </w:r>
      <w:r>
        <w:t xml:space="preserve"> </w:t>
      </w:r>
    </w:p>
    <w:p w14:paraId="42D02FE9" w14:textId="77777777" w:rsidR="00000000" w:rsidRDefault="00F4217D">
      <w:pPr>
        <w:pStyle w:val="NormalWeb"/>
        <w:spacing w:after="120" w:afterAutospacing="0"/>
        <w:divId w:val="1595095392"/>
      </w:pPr>
      <w:r>
        <w:t>1. Băng đĩa ca nh</w:t>
      </w:r>
      <w:r>
        <w:t>ạ</w:t>
      </w:r>
      <w:r>
        <w:t>c, sân kh</w:t>
      </w:r>
      <w:r>
        <w:t>ấ</w:t>
      </w:r>
      <w:r>
        <w:t>u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trong nư</w:t>
      </w:r>
      <w:r>
        <w:t>ớ</w:t>
      </w:r>
      <w:r>
        <w:t>c ho</w:t>
      </w:r>
      <w:r>
        <w:t>ặ</w:t>
      </w:r>
      <w:r>
        <w:t>c nh</w:t>
      </w:r>
      <w:r>
        <w:t>ậ</w:t>
      </w:r>
      <w:r>
        <w:t>p kh</w:t>
      </w:r>
      <w:r>
        <w:t>ẩ</w:t>
      </w:r>
      <w:r>
        <w:t>u ph</w:t>
      </w:r>
      <w:r>
        <w:t>ả</w:t>
      </w:r>
      <w:r>
        <w:t>i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duy</w:t>
      </w:r>
      <w:r>
        <w:t>ệ</w:t>
      </w:r>
      <w:r>
        <w:t>t và c</w:t>
      </w:r>
      <w:r>
        <w:t>ấ</w:t>
      </w:r>
      <w:r>
        <w:t>p gi</w:t>
      </w:r>
      <w:r>
        <w:t>ấ</w:t>
      </w:r>
      <w:r>
        <w:t>y phép m</w:t>
      </w:r>
      <w:r>
        <w:t>ớ</w:t>
      </w:r>
      <w:r>
        <w:t>i đư</w:t>
      </w:r>
      <w:r>
        <w:t>ợ</w:t>
      </w:r>
      <w:r>
        <w:t>c lưu hành r</w:t>
      </w:r>
      <w:r>
        <w:t>ộ</w:t>
      </w:r>
      <w:r>
        <w:t>ng rãi. Băng đĩa ca nh</w:t>
      </w:r>
      <w:r>
        <w:t>ạ</w:t>
      </w:r>
      <w:r>
        <w:t>c, sân kh</w:t>
      </w:r>
      <w:r>
        <w:t>ấ</w:t>
      </w:r>
      <w:r>
        <w:t>u đư</w:t>
      </w:r>
      <w:r>
        <w:t>ợ</w:t>
      </w:r>
      <w:r>
        <w:t>c phép lưu hành r</w:t>
      </w:r>
      <w:r>
        <w:t>ộ</w:t>
      </w:r>
      <w:r>
        <w:t>ng rãi ph</w:t>
      </w:r>
      <w:r>
        <w:t>ả</w:t>
      </w:r>
      <w:r>
        <w:t>i dán nhãn ki</w:t>
      </w:r>
      <w:r>
        <w:t>ể</w:t>
      </w:r>
      <w:r>
        <w:t>m soát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Văn hóa - Thông tin.</w:t>
      </w:r>
    </w:p>
    <w:p w14:paraId="47CAE199" w14:textId="77777777" w:rsidR="00000000" w:rsidRDefault="00F4217D">
      <w:pPr>
        <w:pStyle w:val="NormalWeb"/>
        <w:spacing w:after="120" w:afterAutospacing="0"/>
        <w:divId w:val="1595095392"/>
      </w:pPr>
      <w:r>
        <w:t>2.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phép lưu hàn</w:t>
      </w:r>
      <w:r>
        <w:t>h băng đĩa ca nh</w:t>
      </w:r>
      <w:r>
        <w:t>ạ</w:t>
      </w:r>
      <w:r>
        <w:t>c, sân kh</w:t>
      </w:r>
      <w:r>
        <w:t>ấ</w:t>
      </w:r>
      <w:r>
        <w:t>u đư</w:t>
      </w:r>
      <w:r>
        <w:t>ợ</w:t>
      </w:r>
      <w:r>
        <w:t>c quy đ</w:t>
      </w:r>
      <w:r>
        <w:t>ị</w:t>
      </w:r>
      <w:r>
        <w:t>nh như sau:</w:t>
      </w:r>
    </w:p>
    <w:p w14:paraId="4D3D9042" w14:textId="77777777" w:rsidR="00000000" w:rsidRDefault="00F4217D">
      <w:pPr>
        <w:pStyle w:val="NormalWeb"/>
        <w:spacing w:after="120" w:afterAutospacing="0"/>
        <w:divId w:val="1595095392"/>
      </w:pPr>
      <w:r>
        <w:t>a. B</w:t>
      </w:r>
      <w:r>
        <w:t>ộ</w:t>
      </w:r>
      <w:r>
        <w:t xml:space="preserve"> Văn hóa - Thông tin c</w:t>
      </w:r>
      <w:r>
        <w:t>ấ</w:t>
      </w:r>
      <w:r>
        <w:t>p gi</w:t>
      </w:r>
      <w:r>
        <w:t>ấ</w:t>
      </w:r>
      <w:r>
        <w:t>y phép lưu hành băng đĩa do các t</w:t>
      </w:r>
      <w:r>
        <w:t>ổ</w:t>
      </w:r>
      <w:r>
        <w:t xml:space="preserve"> ch</w:t>
      </w:r>
      <w:r>
        <w:t>ứ</w:t>
      </w:r>
      <w:r>
        <w:t>c thu</w:t>
      </w:r>
      <w:r>
        <w:t>ộ</w:t>
      </w:r>
      <w:r>
        <w:t>c Trung ương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nh</w:t>
      </w:r>
      <w:r>
        <w:t>ậ</w:t>
      </w:r>
      <w:r>
        <w:t>p kh</w:t>
      </w:r>
      <w:r>
        <w:t>ẩ</w:t>
      </w:r>
      <w:r>
        <w:t>u;</w:t>
      </w:r>
    </w:p>
    <w:p w14:paraId="4DD42079" w14:textId="77777777" w:rsidR="00000000" w:rsidRDefault="00F4217D">
      <w:pPr>
        <w:pStyle w:val="NormalWeb"/>
        <w:spacing w:after="120" w:afterAutospacing="0"/>
        <w:divId w:val="1595095392"/>
      </w:pPr>
      <w:r>
        <w:t>b. S</w:t>
      </w:r>
      <w:r>
        <w:t>ở</w:t>
      </w:r>
      <w:r>
        <w:t xml:space="preserve"> Văn hóa - Thông tin c</w:t>
      </w:r>
      <w:r>
        <w:t>ấ</w:t>
      </w:r>
      <w:r>
        <w:t>p gi</w:t>
      </w:r>
      <w:r>
        <w:t>ấ</w:t>
      </w:r>
      <w:r>
        <w:t>y phép lưu hành băng đĩa do t</w:t>
      </w:r>
      <w:r>
        <w:t>ổ</w:t>
      </w:r>
      <w:r>
        <w:t xml:space="preserve"> ch</w:t>
      </w:r>
      <w:r>
        <w:t>ứ</w:t>
      </w:r>
      <w:r>
        <w:t>c, cá nhân thu</w:t>
      </w:r>
      <w:r>
        <w:t>ộ</w:t>
      </w:r>
      <w:r>
        <w:t>c đ</w:t>
      </w:r>
      <w:r>
        <w:t>ị</w:t>
      </w:r>
      <w:r>
        <w:t>a p</w:t>
      </w:r>
      <w:r>
        <w:t>hương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nh</w:t>
      </w:r>
      <w:r>
        <w:t>ậ</w:t>
      </w:r>
      <w:r>
        <w:t>p kh</w:t>
      </w:r>
      <w:r>
        <w:t>ẩ</w:t>
      </w:r>
      <w:r>
        <w:t>u.</w:t>
      </w:r>
    </w:p>
    <w:p w14:paraId="5DEE9C65" w14:textId="77777777" w:rsidR="00000000" w:rsidRDefault="00F4217D">
      <w:pPr>
        <w:pStyle w:val="NormalWeb"/>
        <w:spacing w:after="120" w:afterAutospacing="0"/>
        <w:divId w:val="1595095392"/>
      </w:pPr>
      <w:r>
        <w:t>3.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phép:</w:t>
      </w:r>
    </w:p>
    <w:p w14:paraId="25F2B1C0" w14:textId="77777777" w:rsidR="00000000" w:rsidRDefault="00F4217D">
      <w:pPr>
        <w:pStyle w:val="NormalWeb"/>
        <w:spacing w:after="120" w:afterAutospacing="0"/>
        <w:divId w:val="1595095392"/>
      </w:pPr>
      <w:r>
        <w:t>T</w:t>
      </w:r>
      <w:r>
        <w:t>ổ</w:t>
      </w:r>
      <w:r>
        <w:t xml:space="preserve"> ch</w:t>
      </w:r>
      <w:r>
        <w:t>ứ</w:t>
      </w:r>
      <w:r>
        <w:t>c, cá nhân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g</w:t>
      </w:r>
      <w:r>
        <w:t>ử</w:t>
      </w:r>
      <w:r>
        <w:t>i h</w:t>
      </w:r>
      <w:r>
        <w:t>ồ</w:t>
      </w:r>
      <w:r>
        <w:t xml:space="preserve"> sơ đ</w:t>
      </w:r>
      <w:r>
        <w:t>ế</w:t>
      </w:r>
      <w:r>
        <w:t>n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14:paraId="6A99CB2B" w14:textId="77777777" w:rsidR="00000000" w:rsidRDefault="00F4217D">
      <w:pPr>
        <w:pStyle w:val="NormalWeb"/>
        <w:spacing w:after="120" w:afterAutospacing="0"/>
        <w:divId w:val="1595095392"/>
      </w:pPr>
      <w:r>
        <w:t>a. H</w:t>
      </w:r>
      <w:r>
        <w:t>ồ</w:t>
      </w:r>
      <w:r>
        <w:t xml:space="preserve"> sơ bao g</w:t>
      </w:r>
      <w:r>
        <w:t>ồ</w:t>
      </w:r>
      <w:r>
        <w:t>m:</w:t>
      </w:r>
    </w:p>
    <w:p w14:paraId="29142835" w14:textId="77777777" w:rsidR="00000000" w:rsidRDefault="00F4217D">
      <w:pPr>
        <w:pStyle w:val="NormalWeb"/>
        <w:spacing w:after="120" w:afterAutospacing="0"/>
        <w:divId w:val="1595095392"/>
      </w:pPr>
      <w:r>
        <w:t>-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phép lưu hành băng đĩa ca nh</w:t>
      </w:r>
      <w:r>
        <w:t>ạ</w:t>
      </w:r>
      <w:r>
        <w:t>c, sân kh</w:t>
      </w:r>
      <w:r>
        <w:t>ấ</w:t>
      </w:r>
      <w:r>
        <w:t>u trong đ</w:t>
      </w:r>
      <w:r>
        <w:t>ó ghi rõ: n</w:t>
      </w:r>
      <w:r>
        <w:t>ộ</w:t>
      </w:r>
      <w:r>
        <w:t>i dung (ch</w:t>
      </w:r>
      <w:r>
        <w:t>ủ</w:t>
      </w:r>
      <w:r>
        <w:t xml:space="preserve"> đ</w:t>
      </w:r>
      <w:r>
        <w:t>ề</w:t>
      </w:r>
      <w:r>
        <w:t>) băng đĩa, tên tác ph</w:t>
      </w:r>
      <w:r>
        <w:t>ẩ</w:t>
      </w:r>
      <w:r>
        <w:t>m, tác gi</w:t>
      </w:r>
      <w:r>
        <w:t>ả</w:t>
      </w:r>
      <w:r>
        <w:t>, ngu</w:t>
      </w:r>
      <w:r>
        <w:t>ồ</w:t>
      </w:r>
      <w:r>
        <w:t>n g</w:t>
      </w:r>
      <w:r>
        <w:t>ố</w:t>
      </w:r>
      <w:r>
        <w:t>c;</w:t>
      </w:r>
    </w:p>
    <w:p w14:paraId="05574F33" w14:textId="77777777" w:rsidR="00000000" w:rsidRDefault="00F4217D">
      <w:pPr>
        <w:pStyle w:val="NormalWeb"/>
        <w:spacing w:after="120" w:afterAutospacing="0"/>
        <w:divId w:val="1595095392"/>
      </w:pPr>
      <w:r>
        <w:t>- Gi</w:t>
      </w:r>
      <w:r>
        <w:t>ấ</w:t>
      </w:r>
      <w:r>
        <w:t>y t</w:t>
      </w:r>
      <w:r>
        <w:t>ờ</w:t>
      </w:r>
      <w:r>
        <w:t xml:space="preserve"> ch</w:t>
      </w:r>
      <w:r>
        <w:t>ứ</w:t>
      </w:r>
      <w:r>
        <w:t>ng minh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b</w:t>
      </w:r>
      <w:r>
        <w:t>ả</w:t>
      </w:r>
      <w:r>
        <w:t>n quy</w:t>
      </w:r>
      <w:r>
        <w:t>ề</w:t>
      </w:r>
      <w:r>
        <w:t>n s</w:t>
      </w:r>
      <w:r>
        <w:t>ả</w:t>
      </w:r>
      <w:r>
        <w:t>n ph</w:t>
      </w:r>
      <w:r>
        <w:t>ẩ</w:t>
      </w:r>
      <w:r>
        <w:t>m.</w:t>
      </w:r>
    </w:p>
    <w:p w14:paraId="0186181F" w14:textId="77777777" w:rsidR="00000000" w:rsidRDefault="00F4217D">
      <w:pPr>
        <w:pStyle w:val="NormalWeb"/>
        <w:spacing w:after="120" w:afterAutospacing="0"/>
        <w:divId w:val="1595095392"/>
      </w:pPr>
      <w:r>
        <w:t>b. Trong th</w:t>
      </w:r>
      <w:r>
        <w:t>ờ</w:t>
      </w:r>
      <w:r>
        <w:t>i h</w:t>
      </w:r>
      <w:r>
        <w:t>ạ</w:t>
      </w:r>
      <w:r>
        <w:t>n 7 (b</w:t>
      </w:r>
      <w:r>
        <w:t>ả</w:t>
      </w:r>
      <w:r>
        <w:t>y)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phép ph</w:t>
      </w:r>
      <w:r>
        <w:t>ả</w:t>
      </w:r>
      <w:r>
        <w:t>i c</w:t>
      </w:r>
      <w:r>
        <w:t>ấ</w:t>
      </w:r>
      <w:r>
        <w:t>p gi</w:t>
      </w:r>
      <w:r>
        <w:t>ấ</w:t>
      </w:r>
      <w:r>
        <w:t>y phép; trư</w:t>
      </w:r>
      <w:r>
        <w:t>ờ</w:t>
      </w:r>
      <w:r>
        <w:t>ng</w:t>
      </w:r>
      <w:r>
        <w:t xml:space="preserve">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do.</w:t>
      </w:r>
    </w:p>
    <w:p w14:paraId="10580068" w14:textId="77777777" w:rsidR="00000000" w:rsidRDefault="00F4217D">
      <w:pPr>
        <w:pStyle w:val="NormalWeb"/>
        <w:spacing w:after="120" w:afterAutospacing="0"/>
        <w:divId w:val="1595095392"/>
      </w:pPr>
      <w:bookmarkStart w:id="30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</w:t>
      </w:r>
      <w:bookmarkEnd w:id="30"/>
      <w:r>
        <w:rPr>
          <w:b/>
          <w:bCs/>
        </w:rPr>
        <w:t>.</w:t>
      </w:r>
      <w:r>
        <w:t xml:space="preserve"> </w:t>
      </w:r>
    </w:p>
    <w:p w14:paraId="1B145087" w14:textId="77777777" w:rsidR="00000000" w:rsidRDefault="00F4217D">
      <w:pPr>
        <w:pStyle w:val="NormalWeb"/>
        <w:spacing w:after="120" w:afterAutospacing="0"/>
        <w:divId w:val="1595095392"/>
      </w:pPr>
      <w:r>
        <w:t>1. T</w:t>
      </w:r>
      <w:r>
        <w:t>ổ</w:t>
      </w:r>
      <w:r>
        <w:t xml:space="preserve"> ch</w:t>
      </w:r>
      <w:r>
        <w:t>ứ</w:t>
      </w:r>
      <w:r>
        <w:t>c, cá nhân kinh doanh nhân b</w:t>
      </w:r>
      <w:r>
        <w:t>ả</w:t>
      </w:r>
      <w:r>
        <w:t>n, bán, cho thuê băng, đĩa ca nh</w:t>
      </w:r>
      <w:r>
        <w:t>ạ</w:t>
      </w:r>
      <w:r>
        <w:t>c, sân kh</w:t>
      </w:r>
      <w:r>
        <w:t>ấ</w:t>
      </w:r>
      <w:r>
        <w:t>u ph</w:t>
      </w:r>
      <w:r>
        <w:t>ả</w:t>
      </w:r>
      <w:r>
        <w:t>i có đăng ký kinh doanh và ch</w:t>
      </w:r>
      <w:r>
        <w:t>ỉ</w:t>
      </w:r>
      <w:r>
        <w:t xml:space="preserve"> đư</w:t>
      </w:r>
      <w:r>
        <w:t>ợ</w:t>
      </w:r>
      <w:r>
        <w:t>c nhân b</w:t>
      </w:r>
      <w:r>
        <w:t>ả</w:t>
      </w:r>
      <w:r>
        <w:t>n băng đĩa đã đư</w:t>
      </w:r>
      <w:r>
        <w:t>ợ</w:t>
      </w:r>
      <w:r>
        <w:t>c phép lưu hành, bán, cho thuê băn</w:t>
      </w:r>
      <w:r>
        <w:t>g đĩa đã dán nhãn ki</w:t>
      </w:r>
      <w:r>
        <w:t>ể</w:t>
      </w:r>
      <w:r>
        <w:t>m soát theo quy đ</w:t>
      </w:r>
      <w:r>
        <w:t>ị</w:t>
      </w:r>
      <w:r>
        <w:t>nh.</w:t>
      </w:r>
    </w:p>
    <w:p w14:paraId="7562199A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2. T</w:t>
      </w:r>
      <w:r>
        <w:t>ổ</w:t>
      </w:r>
      <w:r>
        <w:t xml:space="preserve"> ch</w:t>
      </w:r>
      <w:r>
        <w:t>ứ</w:t>
      </w:r>
      <w:r>
        <w:t>c, cá nhân ph</w:t>
      </w:r>
      <w:r>
        <w:t>ổ</w:t>
      </w:r>
      <w:r>
        <w:t xml:space="preserve"> bi</w:t>
      </w:r>
      <w:r>
        <w:t>ế</w:t>
      </w:r>
      <w:r>
        <w:t>n băng đĩa ca nh</w:t>
      </w:r>
      <w:r>
        <w:t>ạ</w:t>
      </w:r>
      <w:r>
        <w:t>c, sân kh</w:t>
      </w:r>
      <w:r>
        <w:t>ấ</w:t>
      </w:r>
      <w:r>
        <w:t>u t</w:t>
      </w:r>
      <w:r>
        <w:t>ạ</w:t>
      </w:r>
      <w:r>
        <w:t>i các đ</w:t>
      </w:r>
      <w:r>
        <w:t>ị</w:t>
      </w:r>
      <w:r>
        <w:t>a đi</w:t>
      </w:r>
      <w:r>
        <w:t>ể</w:t>
      </w:r>
      <w:r>
        <w:t>m công c</w:t>
      </w:r>
      <w:r>
        <w:t>ộ</w:t>
      </w:r>
      <w:r>
        <w:t>ng ho</w:t>
      </w:r>
      <w:r>
        <w:t>ặ</w:t>
      </w:r>
      <w:r>
        <w:t>c trên các phương ti</w:t>
      </w:r>
      <w:r>
        <w:t>ệ</w:t>
      </w:r>
      <w:r>
        <w:t>n giao thông công c</w:t>
      </w:r>
      <w:r>
        <w:t>ộ</w:t>
      </w:r>
      <w:r>
        <w:t>ng ch</w:t>
      </w:r>
      <w:r>
        <w:t>ỉ</w:t>
      </w:r>
      <w:r>
        <w:t xml:space="preserve"> đư</w:t>
      </w:r>
      <w:r>
        <w:t>ợ</w:t>
      </w:r>
      <w:r>
        <w:t>c ph</w:t>
      </w:r>
      <w:r>
        <w:t>ổ</w:t>
      </w:r>
      <w:r>
        <w:t xml:space="preserve"> bi</w:t>
      </w:r>
      <w:r>
        <w:t>ế</w:t>
      </w:r>
      <w:r>
        <w:t>n băng đĩa đã đư</w:t>
      </w:r>
      <w:r>
        <w:t>ợ</w:t>
      </w:r>
      <w:r>
        <w:t>c phép lưu hành, có dán nhãn ki</w:t>
      </w:r>
      <w:r>
        <w:t>ể</w:t>
      </w:r>
      <w:r>
        <w:t>m soát theo quy đ</w:t>
      </w:r>
      <w:r>
        <w:t>ị</w:t>
      </w:r>
      <w:r>
        <w:t>nh.</w:t>
      </w:r>
    </w:p>
    <w:p w14:paraId="4F7D273D" w14:textId="77777777" w:rsidR="00000000" w:rsidRDefault="00F4217D">
      <w:pPr>
        <w:pStyle w:val="NormalWeb"/>
        <w:spacing w:after="120" w:afterAutospacing="0"/>
        <w:divId w:val="1595095392"/>
      </w:pPr>
      <w:r>
        <w:t>3. T</w:t>
      </w:r>
      <w:r>
        <w:t>ổ</w:t>
      </w:r>
      <w:r>
        <w:t xml:space="preserve"> ch</w:t>
      </w:r>
      <w:r>
        <w:t>ứ</w:t>
      </w:r>
      <w:r>
        <w:t>c, cá nhân kinh doanh nhân b</w:t>
      </w:r>
      <w:r>
        <w:t>ả</w:t>
      </w:r>
      <w:r>
        <w:t>n, bán cho thuê băng đĩa ca nh</w:t>
      </w:r>
      <w:r>
        <w:t>ạ</w:t>
      </w:r>
      <w:r>
        <w:t>c, sân kh</w:t>
      </w:r>
      <w:r>
        <w:t>ấ</w:t>
      </w:r>
      <w:r>
        <w:t>u không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các hành vi sau:</w:t>
      </w:r>
    </w:p>
    <w:p w14:paraId="0F571BD1" w14:textId="77777777" w:rsidR="00000000" w:rsidRDefault="00F4217D">
      <w:pPr>
        <w:pStyle w:val="NormalWeb"/>
        <w:spacing w:after="120" w:afterAutospacing="0"/>
        <w:divId w:val="1595095392"/>
      </w:pPr>
      <w:r>
        <w:t>a. Nhân b</w:t>
      </w:r>
      <w:r>
        <w:t>ả</w:t>
      </w:r>
      <w:r>
        <w:t>n băng đĩa mà không đư</w:t>
      </w:r>
      <w:r>
        <w:t>ợ</w:t>
      </w:r>
      <w:r>
        <w:t>c s</w:t>
      </w:r>
      <w:r>
        <w:t>ự</w:t>
      </w:r>
      <w:r>
        <w:t xml:space="preserve"> đ</w:t>
      </w:r>
      <w:r>
        <w:t>ồ</w:t>
      </w:r>
      <w:r>
        <w:t>ng ý c</w:t>
      </w:r>
      <w:r>
        <w:t>ủ</w:t>
      </w:r>
      <w:r>
        <w:t>a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b</w:t>
      </w:r>
      <w:r>
        <w:t>ả</w:t>
      </w:r>
      <w:r>
        <w:t>n quy</w:t>
      </w:r>
      <w:r>
        <w:t>ề</w:t>
      </w:r>
      <w:r>
        <w:t>n;</w:t>
      </w:r>
    </w:p>
    <w:p w14:paraId="1BD2CD70" w14:textId="77777777" w:rsidR="00000000" w:rsidRDefault="00F4217D">
      <w:pPr>
        <w:pStyle w:val="NormalWeb"/>
        <w:spacing w:after="120" w:afterAutospacing="0"/>
        <w:divId w:val="1595095392"/>
      </w:pPr>
      <w:r>
        <w:t>b. Thêm, b</w:t>
      </w:r>
      <w:r>
        <w:t>ớ</w:t>
      </w:r>
      <w:r>
        <w:t xml:space="preserve">t hình </w:t>
      </w:r>
      <w:r>
        <w:t>ả</w:t>
      </w:r>
      <w:r>
        <w:t>nh ho</w:t>
      </w:r>
      <w:r>
        <w:t>ặ</w:t>
      </w:r>
      <w:r>
        <w:t>c âm thanh làm thay đ</w:t>
      </w:r>
      <w:r>
        <w:t>ổ</w:t>
      </w:r>
      <w:r>
        <w:t>i n</w:t>
      </w:r>
      <w:r>
        <w:t>ộ</w:t>
      </w:r>
      <w:r>
        <w:t>i dung băng đĩa đã đư</w:t>
      </w:r>
      <w:r>
        <w:t>ợ</w:t>
      </w:r>
      <w:r>
        <w:t>c phép lưu hành;</w:t>
      </w:r>
    </w:p>
    <w:p w14:paraId="011FF11F" w14:textId="77777777" w:rsidR="00000000" w:rsidRDefault="00F4217D">
      <w:pPr>
        <w:pStyle w:val="NormalWeb"/>
        <w:spacing w:after="120" w:afterAutospacing="0"/>
        <w:divId w:val="1595095392"/>
      </w:pPr>
      <w:r>
        <w:t>c. Nhân b</w:t>
      </w:r>
      <w:r>
        <w:t>ả</w:t>
      </w:r>
      <w:r>
        <w:t>n băng đĩa c</w:t>
      </w:r>
      <w:r>
        <w:t>ấ</w:t>
      </w:r>
      <w:r>
        <w:t>m lưu hành ho</w:t>
      </w:r>
      <w:r>
        <w:t>ặ</w:t>
      </w:r>
      <w:r>
        <w:t>c đã có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i, t</w:t>
      </w:r>
      <w:r>
        <w:t>ị</w:t>
      </w:r>
      <w:r>
        <w:t>ch thu, tiêu h</w:t>
      </w:r>
      <w:r>
        <w:t>ủ</w:t>
      </w:r>
      <w:r>
        <w:t>y.</w:t>
      </w:r>
    </w:p>
    <w:p w14:paraId="4171E4EA" w14:textId="77777777" w:rsidR="00000000" w:rsidRDefault="00F4217D">
      <w:pPr>
        <w:pStyle w:val="NormalWeb"/>
        <w:spacing w:after="120" w:afterAutospacing="0"/>
        <w:divId w:val="1595095392"/>
      </w:pPr>
      <w:bookmarkStart w:id="31" w:name="chuong_4"/>
      <w:r>
        <w:rPr>
          <w:b/>
          <w:bCs/>
        </w:rPr>
        <w:t>Chương 4</w:t>
      </w:r>
      <w:bookmarkEnd w:id="31"/>
      <w:r>
        <w:rPr>
          <w:b/>
          <w:bCs/>
        </w:rPr>
        <w:t>:</w:t>
      </w:r>
    </w:p>
    <w:p w14:paraId="4967B6C1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32" w:name="chuong_4_name"/>
      <w:r>
        <w:rPr>
          <w:b/>
          <w:bCs/>
        </w:rPr>
        <w:t>BI</w:t>
      </w:r>
      <w:r>
        <w:rPr>
          <w:b/>
          <w:bCs/>
        </w:rPr>
        <w:t>Ể</w:t>
      </w:r>
      <w:r>
        <w:rPr>
          <w:b/>
          <w:bCs/>
        </w:rPr>
        <w:t>U DI</w:t>
      </w:r>
      <w:r>
        <w:rPr>
          <w:b/>
          <w:bCs/>
        </w:rPr>
        <w:t>Ễ</w:t>
      </w:r>
      <w:r>
        <w:rPr>
          <w:b/>
          <w:bCs/>
        </w:rPr>
        <w:t>N NGH</w:t>
      </w:r>
      <w:r>
        <w:rPr>
          <w:b/>
          <w:bCs/>
        </w:rPr>
        <w:t>Ệ</w:t>
      </w:r>
      <w:r>
        <w:rPr>
          <w:b/>
          <w:bCs/>
        </w:rPr>
        <w:t xml:space="preserve"> THU</w:t>
      </w:r>
      <w:r>
        <w:rPr>
          <w:b/>
          <w:bCs/>
        </w:rPr>
        <w:t>Ậ</w:t>
      </w:r>
      <w:r>
        <w:rPr>
          <w:b/>
          <w:bCs/>
        </w:rPr>
        <w:t>T, TRÌNH DI</w:t>
      </w:r>
      <w:r>
        <w:rPr>
          <w:b/>
          <w:bCs/>
        </w:rPr>
        <w:t>Ễ</w:t>
      </w:r>
      <w:r>
        <w:rPr>
          <w:b/>
          <w:bCs/>
        </w:rPr>
        <w:t>N TH</w:t>
      </w:r>
      <w:r>
        <w:rPr>
          <w:b/>
          <w:bCs/>
        </w:rPr>
        <w:t>Ờ</w:t>
      </w:r>
      <w:r>
        <w:rPr>
          <w:b/>
          <w:bCs/>
        </w:rPr>
        <w:t xml:space="preserve">I TRANG </w:t>
      </w:r>
      <w:bookmarkEnd w:id="32"/>
    </w:p>
    <w:p w14:paraId="2ADAF5F0" w14:textId="77777777" w:rsidR="00000000" w:rsidRDefault="00F4217D">
      <w:pPr>
        <w:pStyle w:val="NormalWeb"/>
        <w:spacing w:after="120" w:afterAutospacing="0"/>
        <w:divId w:val="1595095392"/>
      </w:pPr>
      <w:bookmarkStart w:id="33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</w:t>
      </w:r>
      <w:bookmarkEnd w:id="33"/>
      <w:r>
        <w:rPr>
          <w:b/>
          <w:bCs/>
        </w:rPr>
        <w:t>.</w:t>
      </w:r>
      <w:r>
        <w:t xml:space="preserve"> </w:t>
      </w:r>
    </w:p>
    <w:p w14:paraId="2D19BA47" w14:textId="77777777" w:rsidR="00000000" w:rsidRDefault="00F4217D">
      <w:pPr>
        <w:pStyle w:val="NormalWeb"/>
        <w:spacing w:after="120" w:afterAutospacing="0"/>
        <w:divId w:val="1595095392"/>
      </w:pPr>
      <w:r>
        <w:t>1. T</w:t>
      </w:r>
      <w:r>
        <w:t>ổ</w:t>
      </w:r>
      <w:r>
        <w:t xml:space="preserve"> ch</w:t>
      </w:r>
      <w:r>
        <w:t>ứ</w:t>
      </w:r>
      <w:r>
        <w:t>c, cá n</w:t>
      </w:r>
      <w:r>
        <w:t>hân t</w:t>
      </w:r>
      <w:r>
        <w:t>ổ</w:t>
      </w:r>
      <w:r>
        <w:t xml:space="preserve"> ch</w:t>
      </w:r>
      <w:r>
        <w:t>ứ</w:t>
      </w:r>
      <w:r>
        <w:t>c 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 trư</w:t>
      </w:r>
      <w:r>
        <w:t>ớ</w:t>
      </w:r>
      <w:r>
        <w:t>c công chúng ph</w:t>
      </w:r>
      <w:r>
        <w:t>ả</w:t>
      </w:r>
      <w:r>
        <w:t>i có gi</w:t>
      </w:r>
      <w:r>
        <w:t>ấ</w:t>
      </w:r>
      <w:r>
        <w:t>y phép công di</w:t>
      </w:r>
      <w:r>
        <w:t>ễ</w:t>
      </w:r>
      <w:r>
        <w:t>n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sau đây:</w:t>
      </w:r>
    </w:p>
    <w:p w14:paraId="4F0BF136" w14:textId="77777777" w:rsidR="00000000" w:rsidRDefault="00F4217D">
      <w:pPr>
        <w:pStyle w:val="NormalWeb"/>
        <w:spacing w:after="120" w:afterAutospacing="0"/>
        <w:divId w:val="1595095392"/>
      </w:pPr>
      <w:r>
        <w:t>a. B</w:t>
      </w:r>
      <w:r>
        <w:t>ộ</w:t>
      </w:r>
      <w:r>
        <w:t xml:space="preserve"> Văn hóa - Thông tin c</w:t>
      </w:r>
      <w:r>
        <w:t>ấ</w:t>
      </w:r>
      <w:r>
        <w:t>p gi</w:t>
      </w:r>
      <w:r>
        <w:t>ấ</w:t>
      </w:r>
      <w:r>
        <w:t>y phép đ</w:t>
      </w:r>
      <w:r>
        <w:t>ố</w:t>
      </w:r>
      <w:r>
        <w:t>i v</w:t>
      </w:r>
      <w:r>
        <w:t>ớ</w:t>
      </w:r>
      <w:r>
        <w:t>i các đoàn ngh</w:t>
      </w:r>
      <w:r>
        <w:t>ệ</w:t>
      </w:r>
      <w:r>
        <w:t xml:space="preserve"> thu</w:t>
      </w:r>
      <w:r>
        <w:t>ậ</w:t>
      </w:r>
      <w:r>
        <w:t>t thu</w:t>
      </w:r>
      <w:r>
        <w:t>ộ</w:t>
      </w:r>
      <w:r>
        <w:t>c các cơ quan Trung ương,</w:t>
      </w:r>
      <w:r>
        <w:t xml:space="preserve"> các đoàn ngh</w:t>
      </w:r>
      <w:r>
        <w:t>ệ</w:t>
      </w:r>
      <w:r>
        <w:t xml:space="preserve"> thu</w:t>
      </w:r>
      <w:r>
        <w:t>ậ</w:t>
      </w:r>
      <w:r>
        <w:t>t nư</w:t>
      </w:r>
      <w:r>
        <w:t>ớ</w:t>
      </w:r>
      <w:r>
        <w:t>c ngoài vào bi</w:t>
      </w:r>
      <w:r>
        <w:t>ể</w:t>
      </w:r>
      <w:r>
        <w:t>u di</w:t>
      </w:r>
      <w:r>
        <w:t>ễ</w:t>
      </w:r>
      <w:r>
        <w:t>n theo chương trình h</w:t>
      </w:r>
      <w:r>
        <w:t>ợ</w:t>
      </w:r>
      <w:r>
        <w:t>p tác văn hóa gi</w:t>
      </w:r>
      <w:r>
        <w:t>ữ</w:t>
      </w:r>
      <w:r>
        <w:t>a các cơ quan Trung ương v</w:t>
      </w:r>
      <w:r>
        <w:t>ớ</w:t>
      </w:r>
      <w:r>
        <w:t>i nư</w:t>
      </w:r>
      <w:r>
        <w:t>ớ</w:t>
      </w:r>
      <w:r>
        <w:t>c ngoài.</w:t>
      </w:r>
    </w:p>
    <w:p w14:paraId="18318008" w14:textId="77777777" w:rsidR="00000000" w:rsidRDefault="00F4217D">
      <w:pPr>
        <w:pStyle w:val="NormalWeb"/>
        <w:spacing w:after="120" w:afterAutospacing="0"/>
        <w:divId w:val="1595095392"/>
      </w:pPr>
      <w:r>
        <w:t>b. S</w:t>
      </w:r>
      <w:r>
        <w:t>ở</w:t>
      </w:r>
      <w:r>
        <w:t xml:space="preserve"> Văn hóa - Thông tin c</w:t>
      </w:r>
      <w:r>
        <w:t>ấ</w:t>
      </w:r>
      <w:r>
        <w:t>p gi</w:t>
      </w:r>
      <w:r>
        <w:t>ấ</w:t>
      </w:r>
      <w:r>
        <w:t>y phép đ</w:t>
      </w:r>
      <w:r>
        <w:t>ố</w:t>
      </w:r>
      <w:r>
        <w:t>i v</w:t>
      </w:r>
      <w:r>
        <w:t>ớ</w:t>
      </w:r>
      <w:r>
        <w:t>i các đoàn ngh</w:t>
      </w:r>
      <w:r>
        <w:t>ệ</w:t>
      </w:r>
      <w:r>
        <w:t xml:space="preserve"> thu</w:t>
      </w:r>
      <w:r>
        <w:t>ậ</w:t>
      </w:r>
      <w:r>
        <w:t>t thu</w:t>
      </w:r>
      <w:r>
        <w:t>ộ</w:t>
      </w:r>
      <w:r>
        <w:t>c đ</w:t>
      </w:r>
      <w:r>
        <w:t>ị</w:t>
      </w:r>
      <w:r>
        <w:t>a phương, các đoàn ngh</w:t>
      </w:r>
      <w:r>
        <w:t>ệ</w:t>
      </w:r>
      <w:r>
        <w:t xml:space="preserve"> thu</w:t>
      </w:r>
      <w:r>
        <w:t>ậ</w:t>
      </w:r>
      <w:r>
        <w:t>t, cá nhân ngh</w:t>
      </w:r>
      <w:r>
        <w:t>ệ</w:t>
      </w:r>
      <w:r>
        <w:t xml:space="preserve"> sĩ nư</w:t>
      </w:r>
      <w:r>
        <w:t>ớ</w:t>
      </w:r>
      <w:r>
        <w:t>c ngoà</w:t>
      </w:r>
      <w:r>
        <w:t>i bi</w:t>
      </w:r>
      <w:r>
        <w:t>ể</w:t>
      </w:r>
      <w:r>
        <w:t>u di</w:t>
      </w:r>
      <w:r>
        <w:t>ễ</w:t>
      </w:r>
      <w:r>
        <w:t>n t</w:t>
      </w:r>
      <w:r>
        <w:t>ạ</w:t>
      </w:r>
      <w:r>
        <w:t>i đ</w:t>
      </w:r>
      <w:r>
        <w:t>ị</w:t>
      </w:r>
      <w:r>
        <w:t>a phương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1 Đi</w:t>
      </w:r>
      <w:r>
        <w:t>ề</w:t>
      </w:r>
      <w:r>
        <w:t>u này, cá nhân ngh</w:t>
      </w:r>
      <w:r>
        <w:t>ệ</w:t>
      </w:r>
      <w:r>
        <w:t xml:space="preserve"> sĩ Vi</w:t>
      </w:r>
      <w:r>
        <w:t>ệ</w:t>
      </w:r>
      <w:r>
        <w:t>t Nam (không ph</w:t>
      </w:r>
      <w:r>
        <w:t>ả</w:t>
      </w:r>
      <w:r>
        <w:t>i là đoàn ngh</w:t>
      </w:r>
      <w:r>
        <w:t>ệ</w:t>
      </w:r>
      <w:r>
        <w:t xml:space="preserve"> thu</w:t>
      </w:r>
      <w:r>
        <w:t>ậ</w:t>
      </w:r>
      <w:r>
        <w:t>t) bi</w:t>
      </w:r>
      <w:r>
        <w:t>ể</w:t>
      </w:r>
      <w:r>
        <w:t>u di</w:t>
      </w:r>
      <w:r>
        <w:t>ễ</w:t>
      </w:r>
      <w:r>
        <w:t>n t</w:t>
      </w:r>
      <w:r>
        <w:t>ạ</w:t>
      </w:r>
      <w:r>
        <w:t>i đ</w:t>
      </w:r>
      <w:r>
        <w:t>ị</w:t>
      </w:r>
      <w:r>
        <w:t>a phương, trình di</w:t>
      </w:r>
      <w:r>
        <w:t>ễ</w:t>
      </w:r>
      <w:r>
        <w:t>n th</w:t>
      </w:r>
      <w:r>
        <w:t>ờ</w:t>
      </w:r>
      <w:r>
        <w:t>i trang t</w:t>
      </w:r>
      <w:r>
        <w:t>ạ</w:t>
      </w:r>
      <w:r>
        <w:t>i đ</w:t>
      </w:r>
      <w:r>
        <w:t>ị</w:t>
      </w:r>
      <w:r>
        <w:t>a phương.</w:t>
      </w:r>
    </w:p>
    <w:p w14:paraId="3E097D76" w14:textId="77777777" w:rsidR="00000000" w:rsidRDefault="00F4217D">
      <w:pPr>
        <w:pStyle w:val="NormalWeb"/>
        <w:spacing w:after="120" w:afterAutospacing="0"/>
        <w:divId w:val="1595095392"/>
      </w:pPr>
      <w:r>
        <w:t>2.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phép công di</w:t>
      </w:r>
      <w:r>
        <w:t>ễ</w:t>
      </w:r>
      <w:r>
        <w:t>n:</w:t>
      </w:r>
    </w:p>
    <w:p w14:paraId="0D1EE772" w14:textId="77777777" w:rsidR="00000000" w:rsidRDefault="00F4217D">
      <w:pPr>
        <w:pStyle w:val="NormalWeb"/>
        <w:spacing w:after="120" w:afterAutospacing="0"/>
        <w:divId w:val="1595095392"/>
      </w:pPr>
      <w:r>
        <w:t>T</w:t>
      </w:r>
      <w:r>
        <w:t>ổ</w:t>
      </w:r>
      <w:r>
        <w:t xml:space="preserve"> ch</w:t>
      </w:r>
      <w:r>
        <w:t>ứ</w:t>
      </w:r>
      <w:r>
        <w:t>c, cá</w:t>
      </w:r>
      <w:r>
        <w:t xml:space="preserve"> nhân mu</w:t>
      </w:r>
      <w:r>
        <w:t>ố</w:t>
      </w:r>
      <w:r>
        <w:t>n t</w:t>
      </w:r>
      <w:r>
        <w:t>ổ</w:t>
      </w:r>
      <w:r>
        <w:t xml:space="preserve"> ch</w:t>
      </w:r>
      <w:r>
        <w:t>ứ</w:t>
      </w:r>
      <w:r>
        <w:t>c 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 ph</w:t>
      </w:r>
      <w:r>
        <w:t>ả</w:t>
      </w:r>
      <w:r>
        <w:t>i g</w:t>
      </w:r>
      <w:r>
        <w:t>ử</w:t>
      </w:r>
      <w:r>
        <w:t>i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công di</w:t>
      </w:r>
      <w:r>
        <w:t>ễ</w:t>
      </w:r>
      <w:r>
        <w:t>n t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này.</w:t>
      </w:r>
    </w:p>
    <w:p w14:paraId="75A1B024" w14:textId="77777777" w:rsidR="00000000" w:rsidRDefault="00F4217D">
      <w:pPr>
        <w:pStyle w:val="NormalWeb"/>
        <w:spacing w:after="120" w:afterAutospacing="0"/>
        <w:divId w:val="1595095392"/>
      </w:pPr>
      <w:r>
        <w:t>a.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công di</w:t>
      </w:r>
      <w:r>
        <w:t>ễ</w:t>
      </w:r>
      <w:r>
        <w:t>n g</w:t>
      </w:r>
      <w:r>
        <w:t>ồ</w:t>
      </w:r>
      <w:r>
        <w:t>m:</w:t>
      </w:r>
    </w:p>
    <w:p w14:paraId="56EF49F7" w14:textId="77777777" w:rsidR="00000000" w:rsidRDefault="00F4217D">
      <w:pPr>
        <w:pStyle w:val="NormalWeb"/>
        <w:spacing w:after="120" w:afterAutospacing="0"/>
        <w:divId w:val="1595095392"/>
      </w:pPr>
      <w:r>
        <w:t>-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công d</w:t>
      </w:r>
      <w:r>
        <w:t>i</w:t>
      </w:r>
      <w:r>
        <w:t>ễ</w:t>
      </w:r>
      <w:r>
        <w:t>n (ghi rõ tên chương trình, ti</w:t>
      </w:r>
      <w:r>
        <w:t>ế</w:t>
      </w:r>
      <w:r>
        <w:t>t m</w:t>
      </w:r>
      <w:r>
        <w:t>ụ</w:t>
      </w:r>
      <w:r>
        <w:t>c, tác gi</w:t>
      </w:r>
      <w:r>
        <w:t>ả</w:t>
      </w:r>
      <w:r>
        <w:t>i, đ</w:t>
      </w:r>
      <w:r>
        <w:t>ạ</w:t>
      </w:r>
      <w:r>
        <w:t>o di</w:t>
      </w:r>
      <w:r>
        <w:t>ễ</w:t>
      </w:r>
      <w:r>
        <w:t>n, ngư</w:t>
      </w:r>
      <w:r>
        <w:t>ờ</w:t>
      </w:r>
      <w:r>
        <w:t>i bi</w:t>
      </w:r>
      <w:r>
        <w:t>ể</w:t>
      </w:r>
      <w:r>
        <w:t>u di</w:t>
      </w:r>
      <w:r>
        <w:t>ễ</w:t>
      </w:r>
      <w:r>
        <w:t>n);</w:t>
      </w:r>
    </w:p>
    <w:p w14:paraId="34F5705B" w14:textId="77777777" w:rsidR="00000000" w:rsidRDefault="00F4217D">
      <w:pPr>
        <w:pStyle w:val="NormalWeb"/>
        <w:spacing w:after="120" w:afterAutospacing="0"/>
        <w:divId w:val="1595095392"/>
      </w:pPr>
      <w:r>
        <w:t>- B</w:t>
      </w:r>
      <w:r>
        <w:t>ả</w:t>
      </w:r>
      <w:r>
        <w:t>n cam k</w:t>
      </w:r>
      <w:r>
        <w:t>ế</w:t>
      </w:r>
      <w:r>
        <w:t>t khi t</w:t>
      </w:r>
      <w:r>
        <w:t>ổ</w:t>
      </w:r>
      <w:r>
        <w:t xml:space="preserve"> ch</w:t>
      </w:r>
      <w:r>
        <w:t>ứ</w:t>
      </w:r>
      <w:r>
        <w:t>c bi</w:t>
      </w:r>
      <w:r>
        <w:t>ể</w:t>
      </w:r>
      <w:r>
        <w:t>u di</w:t>
      </w:r>
      <w:r>
        <w:t>ễ</w:t>
      </w:r>
      <w:r>
        <w:t>n không vi ph</w:t>
      </w:r>
      <w:r>
        <w:t>ạ</w:t>
      </w:r>
      <w:r>
        <w:t>m các quy đ</w:t>
      </w:r>
      <w:r>
        <w:t>ị</w:t>
      </w:r>
      <w:r>
        <w:t>nh c</w:t>
      </w:r>
      <w:r>
        <w:t>ấ</w:t>
      </w:r>
      <w:r>
        <w:t>m t</w:t>
      </w:r>
      <w:r>
        <w:t>ạ</w:t>
      </w:r>
      <w:r>
        <w:t>i Đi</w:t>
      </w:r>
      <w:r>
        <w:t>ề</w:t>
      </w:r>
      <w:r>
        <w:t>u 4 Quy ch</w:t>
      </w:r>
      <w:r>
        <w:t>ế</w:t>
      </w:r>
      <w:r>
        <w:t xml:space="preserve"> này.</w:t>
      </w:r>
    </w:p>
    <w:p w14:paraId="46E434EA" w14:textId="77777777" w:rsidR="00000000" w:rsidRDefault="00F4217D">
      <w:pPr>
        <w:pStyle w:val="NormalWeb"/>
        <w:spacing w:after="120" w:afterAutospacing="0"/>
        <w:divId w:val="1595095392"/>
      </w:pPr>
      <w:r>
        <w:t>b. Trong th</w:t>
      </w:r>
      <w:r>
        <w:t>ờ</w:t>
      </w:r>
      <w:r>
        <w:t>i h</w:t>
      </w:r>
      <w:r>
        <w:t>ạ</w:t>
      </w:r>
      <w:r>
        <w:t>n 7 (b</w:t>
      </w:r>
      <w:r>
        <w:t>ả</w:t>
      </w:r>
      <w:r>
        <w:t>y)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</w:t>
      </w:r>
      <w:r>
        <w:t>ủ</w:t>
      </w:r>
      <w:r>
        <w:t xml:space="preserve">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 công di</w:t>
      </w:r>
      <w:r>
        <w:t>ễ</w:t>
      </w:r>
      <w:r>
        <w:t>n;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 công di</w:t>
      </w:r>
      <w:r>
        <w:t>ễ</w:t>
      </w:r>
      <w:r>
        <w:t>n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do;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duy</w:t>
      </w:r>
      <w:r>
        <w:t>ệ</w:t>
      </w:r>
      <w:r>
        <w:t>t chương trình trư</w:t>
      </w:r>
      <w:r>
        <w:t>ớ</w:t>
      </w:r>
      <w:r>
        <w:t>c khi c</w:t>
      </w:r>
      <w:r>
        <w:t>ấ</w:t>
      </w:r>
      <w:r>
        <w:t>p gi</w:t>
      </w:r>
      <w:r>
        <w:t>ấ</w:t>
      </w:r>
      <w:r>
        <w:t xml:space="preserve">y </w:t>
      </w:r>
      <w:r>
        <w:lastRenderedPageBreak/>
        <w:t>phép công di</w:t>
      </w:r>
      <w:r>
        <w:t>ễ</w:t>
      </w:r>
      <w:r>
        <w:t>n, t</w:t>
      </w:r>
      <w:r>
        <w:t>ổ</w:t>
      </w:r>
      <w:r>
        <w:t xml:space="preserve"> ch</w:t>
      </w:r>
      <w:r>
        <w:t>ứ</w:t>
      </w:r>
      <w:r>
        <w:t>c, cá nhân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có trách nhi</w:t>
      </w:r>
      <w:r>
        <w:t>ệ</w:t>
      </w:r>
      <w:r>
        <w:t>m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duy</w:t>
      </w:r>
      <w:r>
        <w:t>ệ</w:t>
      </w:r>
      <w:r>
        <w:t>t.</w:t>
      </w:r>
    </w:p>
    <w:p w14:paraId="3BCED764" w14:textId="77777777" w:rsidR="00000000" w:rsidRDefault="00F4217D">
      <w:pPr>
        <w:pStyle w:val="NormalWeb"/>
        <w:spacing w:after="120" w:afterAutospacing="0"/>
        <w:divId w:val="1595095392"/>
      </w:pPr>
      <w:bookmarkStart w:id="34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</w:t>
      </w:r>
      <w:bookmarkEnd w:id="34"/>
      <w:r>
        <w:rPr>
          <w:b/>
          <w:bCs/>
        </w:rPr>
        <w:t>.</w:t>
      </w:r>
      <w:r>
        <w:t xml:space="preserve"> </w:t>
      </w:r>
    </w:p>
    <w:p w14:paraId="0929DDC4" w14:textId="77777777" w:rsidR="00000000" w:rsidRDefault="00F4217D">
      <w:pPr>
        <w:pStyle w:val="NormalWeb"/>
        <w:spacing w:after="120" w:afterAutospacing="0"/>
        <w:divId w:val="1595095392"/>
      </w:pPr>
      <w:r>
        <w:t>1. T</w:t>
      </w:r>
      <w:r>
        <w:t>ổ</w:t>
      </w:r>
      <w:r>
        <w:t xml:space="preserve"> ch</w:t>
      </w:r>
      <w:r>
        <w:t>ứ</w:t>
      </w:r>
      <w:r>
        <w:t>c, cá nhân t</w:t>
      </w:r>
      <w:r>
        <w:t>ổ</w:t>
      </w:r>
      <w:r>
        <w:t xml:space="preserve"> ch</w:t>
      </w:r>
      <w:r>
        <w:t>ứ</w:t>
      </w:r>
      <w:r>
        <w:t>c cho đoàn ngh</w:t>
      </w:r>
      <w:r>
        <w:t>ệ</w:t>
      </w:r>
      <w:r>
        <w:t xml:space="preserve"> thu</w:t>
      </w:r>
      <w:r>
        <w:t>ậ</w:t>
      </w:r>
      <w:r>
        <w:t>t, ngh</w:t>
      </w:r>
      <w:r>
        <w:t>ệ</w:t>
      </w:r>
      <w:r>
        <w:t xml:space="preserve"> sĩ Vi</w:t>
      </w:r>
      <w:r>
        <w:t>ệ</w:t>
      </w:r>
      <w:r>
        <w:t>t Nam bi</w:t>
      </w:r>
      <w:r>
        <w:t>ể</w:t>
      </w:r>
      <w:r>
        <w:t>u di</w:t>
      </w:r>
      <w:r>
        <w:t>ễ</w:t>
      </w:r>
      <w:r>
        <w:t>n nh</w:t>
      </w:r>
      <w:r>
        <w:t>ằ</w:t>
      </w:r>
      <w:r>
        <w:t>m m</w:t>
      </w:r>
      <w:r>
        <w:t>ụ</w:t>
      </w:r>
      <w:r>
        <w:t>c đích ph</w:t>
      </w:r>
      <w:r>
        <w:t>ụ</w:t>
      </w:r>
      <w:r>
        <w:t>c v</w:t>
      </w:r>
      <w:r>
        <w:t>ụ</w:t>
      </w:r>
      <w:r>
        <w:t xml:space="preserve"> n</w:t>
      </w:r>
      <w:r>
        <w:t>ộ</w:t>
      </w:r>
      <w:r>
        <w:t>i b</w:t>
      </w:r>
      <w:r>
        <w:t>ộ</w:t>
      </w:r>
      <w:r>
        <w:t xml:space="preserve"> ho</w:t>
      </w:r>
      <w:r>
        <w:t>ặ</w:t>
      </w:r>
      <w:r>
        <w:t>c bi</w:t>
      </w:r>
      <w:r>
        <w:t>ể</w:t>
      </w:r>
      <w:r>
        <w:t>u di</w:t>
      </w:r>
      <w:r>
        <w:t>ễ</w:t>
      </w:r>
      <w:r>
        <w:t>n t</w:t>
      </w:r>
      <w:r>
        <w:t>ạ</w:t>
      </w:r>
      <w:r>
        <w:t>i các khách s</w:t>
      </w:r>
      <w:r>
        <w:t>ạ</w:t>
      </w:r>
      <w:r>
        <w:t>n, nhà hàng ăn u</w:t>
      </w:r>
      <w:r>
        <w:t>ố</w:t>
      </w:r>
      <w:r>
        <w:t>ng, quán gi</w:t>
      </w:r>
      <w:r>
        <w:t>ả</w:t>
      </w:r>
      <w:r>
        <w:t>i khát không bán vé thu</w:t>
      </w:r>
      <w:r>
        <w:t xml:space="preserve"> ti</w:t>
      </w:r>
      <w:r>
        <w:t>ề</w:t>
      </w:r>
      <w:r>
        <w:t>n, không có tính ch</w:t>
      </w:r>
      <w:r>
        <w:t>ấ</w:t>
      </w:r>
      <w:r>
        <w:t>t kinh doanh ngh</w:t>
      </w:r>
      <w:r>
        <w:t>ệ</w:t>
      </w:r>
      <w:r>
        <w:t xml:space="preserve"> thu</w:t>
      </w:r>
      <w:r>
        <w:t>ậ</w:t>
      </w:r>
      <w:r>
        <w:t>t không ph</w:t>
      </w:r>
      <w:r>
        <w:t>ả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nhưng ch</w:t>
      </w:r>
      <w:r>
        <w:t>ỉ</w:t>
      </w:r>
      <w:r>
        <w:t xml:space="preserve"> đư</w:t>
      </w:r>
      <w:r>
        <w:t>ợ</w:t>
      </w:r>
      <w:r>
        <w:t>c bi</w:t>
      </w:r>
      <w:r>
        <w:t>ể</w:t>
      </w:r>
      <w:r>
        <w:t>u di</w:t>
      </w:r>
      <w:r>
        <w:t>ễ</w:t>
      </w:r>
      <w:r>
        <w:t>n bài hát, b</w:t>
      </w:r>
      <w:r>
        <w:t>ả</w:t>
      </w:r>
      <w:r>
        <w:t>n nh</w:t>
      </w:r>
      <w:r>
        <w:t>ạ</w:t>
      </w:r>
      <w:r>
        <w:t>c, v</w:t>
      </w:r>
      <w:r>
        <w:t>ở</w:t>
      </w:r>
      <w:r>
        <w:t xml:space="preserve"> di</w:t>
      </w:r>
      <w:r>
        <w:t>ễ</w:t>
      </w:r>
      <w:r>
        <w:t>n đã đư</w:t>
      </w:r>
      <w:r>
        <w:t>ợ</w:t>
      </w:r>
      <w:r>
        <w:t>c phép ph</w:t>
      </w:r>
      <w:r>
        <w:t>ổ</w:t>
      </w:r>
      <w:r>
        <w:t xml:space="preserve"> bi</w:t>
      </w:r>
      <w:r>
        <w:t>ế</w:t>
      </w:r>
      <w:r>
        <w:t>n.</w:t>
      </w:r>
    </w:p>
    <w:p w14:paraId="262D51CA" w14:textId="77777777" w:rsidR="00000000" w:rsidRDefault="00F4217D">
      <w:pPr>
        <w:pStyle w:val="NormalWeb"/>
        <w:spacing w:after="120" w:afterAutospacing="0"/>
        <w:divId w:val="1595095392"/>
      </w:pPr>
      <w:r>
        <w:t>2. Ch</w:t>
      </w:r>
      <w:r>
        <w:t>ủ</w:t>
      </w:r>
      <w:r>
        <w:t xml:space="preserve"> khách s</w:t>
      </w:r>
      <w:r>
        <w:t>ạ</w:t>
      </w:r>
      <w:r>
        <w:t>n, nhà hàng ăn u</w:t>
      </w:r>
      <w:r>
        <w:t>ố</w:t>
      </w:r>
      <w:r>
        <w:t>ng, quán gi</w:t>
      </w:r>
      <w:r>
        <w:t>ả</w:t>
      </w:r>
      <w:r>
        <w:t>i khát t</w:t>
      </w:r>
      <w:r>
        <w:t>ổ</w:t>
      </w:r>
      <w:r>
        <w:t xml:space="preserve"> ch</w:t>
      </w:r>
      <w:r>
        <w:t>ứ</w:t>
      </w:r>
      <w:r>
        <w:t>c cho đoàn ngh</w:t>
      </w:r>
      <w:r>
        <w:t>ệ</w:t>
      </w:r>
      <w:r>
        <w:t xml:space="preserve"> thu</w:t>
      </w:r>
      <w:r>
        <w:t>ậ</w:t>
      </w:r>
      <w:r>
        <w:t>t, ngh</w:t>
      </w:r>
      <w:r>
        <w:t>ệ</w:t>
      </w:r>
      <w:r>
        <w:t xml:space="preserve"> sĩ nư</w:t>
      </w:r>
      <w:r>
        <w:t>ớ</w:t>
      </w:r>
      <w:r>
        <w:t>c ngoài b</w:t>
      </w:r>
      <w:r>
        <w:t>i</w:t>
      </w:r>
      <w:r>
        <w:t>ể</w:t>
      </w:r>
      <w:r>
        <w:t>u di</w:t>
      </w:r>
      <w:r>
        <w:t>ễ</w:t>
      </w:r>
      <w:r>
        <w:t>n t</w:t>
      </w:r>
      <w:r>
        <w:t>ạ</w:t>
      </w:r>
      <w:r>
        <w:t>i cơ s</w:t>
      </w:r>
      <w:r>
        <w:t>ở</w:t>
      </w:r>
      <w:r>
        <w:t xml:space="preserve"> c</w:t>
      </w:r>
      <w:r>
        <w:t>ủ</w:t>
      </w:r>
      <w:r>
        <w:t>a mình không bán vé thu ti</w:t>
      </w:r>
      <w:r>
        <w:t>ề</w:t>
      </w:r>
      <w:r>
        <w:t>n ph</w:t>
      </w:r>
      <w:r>
        <w:t>ả</w:t>
      </w:r>
      <w:r>
        <w:t>i đăng ký v</w:t>
      </w:r>
      <w:r>
        <w:t>ớ</w:t>
      </w:r>
      <w:r>
        <w:t>i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i.</w:t>
      </w:r>
    </w:p>
    <w:p w14:paraId="33A784F4" w14:textId="77777777" w:rsidR="00000000" w:rsidRDefault="00F4217D">
      <w:pPr>
        <w:pStyle w:val="NormalWeb"/>
        <w:spacing w:after="120" w:afterAutospacing="0"/>
        <w:divId w:val="1595095392"/>
      </w:pPr>
      <w:r>
        <w:t>Sau 7 (b</w:t>
      </w:r>
      <w:r>
        <w:t>ả</w:t>
      </w:r>
      <w:r>
        <w:t>y)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đăng ký, n</w:t>
      </w:r>
      <w:r>
        <w:t>ế</w:t>
      </w:r>
      <w:r>
        <w:t>u S</w:t>
      </w:r>
      <w:r>
        <w:t>ở</w:t>
      </w:r>
      <w:r>
        <w:t xml:space="preserve"> Văn hóa - Thông tin không có ý ki</w:t>
      </w:r>
      <w:r>
        <w:t>ế</w:t>
      </w:r>
      <w:r>
        <w:t>n thì ngư</w:t>
      </w:r>
      <w:r>
        <w:t>ờ</w:t>
      </w:r>
      <w:r>
        <w:t>i đăng ký đư</w:t>
      </w:r>
      <w:r>
        <w:t>ợ</w:t>
      </w:r>
      <w:r>
        <w:t>c phép t</w:t>
      </w:r>
      <w:r>
        <w:t>ổ</w:t>
      </w:r>
      <w:r>
        <w:t xml:space="preserve"> ch</w:t>
      </w:r>
      <w:r>
        <w:t>ứ</w:t>
      </w:r>
      <w:r>
        <w:t>c bi</w:t>
      </w:r>
      <w:r>
        <w:t>ể</w:t>
      </w:r>
      <w:r>
        <w:t>u di</w:t>
      </w:r>
      <w:r>
        <w:t>ễ</w:t>
      </w:r>
      <w:r>
        <w:t>n n</w:t>
      </w:r>
      <w:r>
        <w:t>ộ</w:t>
      </w:r>
      <w:r>
        <w:t>i dung đã đăng ký. Th</w:t>
      </w:r>
      <w:r>
        <w:t>ủ</w:t>
      </w:r>
      <w:r>
        <w:t xml:space="preserve"> t</w:t>
      </w:r>
      <w:r>
        <w:t>ụ</w:t>
      </w:r>
      <w:r>
        <w:t>c đăng ký do B</w:t>
      </w:r>
      <w:r>
        <w:t>ộ</w:t>
      </w:r>
      <w:r>
        <w:t xml:space="preserve"> Văn hóa - Thông tin quy đ</w:t>
      </w:r>
      <w:r>
        <w:t>ị</w:t>
      </w:r>
      <w:r>
        <w:t>nh.</w:t>
      </w:r>
    </w:p>
    <w:p w14:paraId="3CA464ED" w14:textId="77777777" w:rsidR="00000000" w:rsidRDefault="00F4217D">
      <w:pPr>
        <w:pStyle w:val="NormalWeb"/>
        <w:spacing w:after="120" w:afterAutospacing="0"/>
        <w:divId w:val="1595095392"/>
      </w:pPr>
      <w:bookmarkStart w:id="35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</w:t>
      </w:r>
      <w:bookmarkEnd w:id="35"/>
      <w:r>
        <w:rPr>
          <w:b/>
          <w:bCs/>
        </w:rPr>
        <w:t>.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s</w:t>
      </w:r>
      <w:r>
        <w:t>ử</w:t>
      </w:r>
      <w:r>
        <w:t xml:space="preserve"> d</w:t>
      </w:r>
      <w:r>
        <w:t>ụ</w:t>
      </w:r>
      <w:r>
        <w:t>ng đ</w:t>
      </w:r>
      <w:r>
        <w:t>ị</w:t>
      </w:r>
      <w:r>
        <w:t>a đi</w:t>
      </w:r>
      <w:r>
        <w:t>ể</w:t>
      </w:r>
      <w:r>
        <w:t>m 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 ph</w:t>
      </w:r>
      <w:r>
        <w:t>ả</w:t>
      </w:r>
      <w:r>
        <w:t>i tuân theo các quy đ</w:t>
      </w:r>
      <w:r>
        <w:t>ị</w:t>
      </w:r>
      <w:r>
        <w:t>nh sau đây:</w:t>
      </w:r>
    </w:p>
    <w:p w14:paraId="09C09B3D" w14:textId="77777777" w:rsidR="00000000" w:rsidRDefault="00F4217D">
      <w:pPr>
        <w:pStyle w:val="NormalWeb"/>
        <w:spacing w:after="120" w:afterAutospacing="0"/>
        <w:divId w:val="1595095392"/>
      </w:pPr>
      <w:r>
        <w:t>1. Không phát hành vé quá s</w:t>
      </w:r>
      <w:r>
        <w:t>ố</w:t>
      </w:r>
      <w:r>
        <w:t xml:space="preserve"> gh</w:t>
      </w:r>
      <w:r>
        <w:t>ế</w:t>
      </w:r>
      <w:r>
        <w:t>, quá s</w:t>
      </w:r>
      <w:r>
        <w:t>ứ</w:t>
      </w:r>
      <w:r>
        <w:t>c ch</w:t>
      </w:r>
      <w:r>
        <w:t>ứ</w:t>
      </w:r>
      <w:r>
        <w:t>a ho</w:t>
      </w:r>
      <w:r>
        <w:t>ặ</w:t>
      </w:r>
      <w:r>
        <w:t>c quá s</w:t>
      </w:r>
      <w:r>
        <w:t>ố</w:t>
      </w:r>
      <w:r>
        <w:t xml:space="preserve"> lư</w:t>
      </w:r>
      <w:r>
        <w:t>ợ</w:t>
      </w:r>
      <w:r>
        <w:t>ng đư</w:t>
      </w:r>
      <w:r>
        <w:t>ợ</w:t>
      </w:r>
      <w:r>
        <w:t>c cơ quan có t</w:t>
      </w:r>
      <w:r>
        <w:t>h</w:t>
      </w:r>
      <w:r>
        <w:t>ẩ</w:t>
      </w:r>
      <w:r>
        <w:t>m quy</w:t>
      </w:r>
      <w:r>
        <w:t>ề</w:t>
      </w:r>
      <w:r>
        <w:t>n cho phép;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phòng, ch</w:t>
      </w:r>
      <w:r>
        <w:t>ố</w:t>
      </w:r>
      <w:r>
        <w:t>ng cháy n</w:t>
      </w:r>
      <w:r>
        <w:t>ổ</w:t>
      </w:r>
      <w:r>
        <w:t>.</w:t>
      </w:r>
    </w:p>
    <w:p w14:paraId="3D101D0C" w14:textId="77777777" w:rsidR="00000000" w:rsidRDefault="00F4217D">
      <w:pPr>
        <w:pStyle w:val="NormalWeb"/>
        <w:spacing w:after="120" w:afterAutospacing="0"/>
        <w:divId w:val="1595095392"/>
      </w:pPr>
      <w:r>
        <w:t>2. Âm lư</w:t>
      </w:r>
      <w:r>
        <w:t>ợ</w:t>
      </w:r>
      <w:r>
        <w:t>ng vư</w:t>
      </w:r>
      <w:r>
        <w:t>ợ</w:t>
      </w:r>
      <w:r>
        <w:t>t ra ngoài nơi bi</w:t>
      </w:r>
      <w:r>
        <w:t>ể</w:t>
      </w:r>
      <w:r>
        <w:t>u di</w:t>
      </w:r>
      <w:r>
        <w:t>ễ</w:t>
      </w:r>
      <w:r>
        <w:t>n không quá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v</w:t>
      </w:r>
      <w:r>
        <w:t>ề</w:t>
      </w:r>
      <w:r>
        <w:t xml:space="preserve"> tiêu chu</w:t>
      </w:r>
      <w:r>
        <w:t>ẩ</w:t>
      </w:r>
      <w:r>
        <w:t>n m</w:t>
      </w:r>
      <w:r>
        <w:t>ứ</w:t>
      </w:r>
      <w:r>
        <w:t xml:space="preserve">c </w:t>
      </w:r>
      <w:r>
        <w:t>ồ</w:t>
      </w:r>
      <w:r>
        <w:t>n t</w:t>
      </w:r>
      <w:r>
        <w:t>ố</w:t>
      </w:r>
      <w:r>
        <w:t>i đa cho phép.</w:t>
      </w:r>
    </w:p>
    <w:p w14:paraId="2E371D71" w14:textId="77777777" w:rsidR="00000000" w:rsidRDefault="00F4217D">
      <w:pPr>
        <w:pStyle w:val="NormalWeb"/>
        <w:spacing w:after="120" w:afterAutospacing="0"/>
        <w:divId w:val="1595095392"/>
      </w:pPr>
      <w:r>
        <w:t>3. Không đ</w:t>
      </w:r>
      <w:r>
        <w:t>ể</w:t>
      </w:r>
      <w:r>
        <w:t xml:space="preserve"> ngư</w:t>
      </w:r>
      <w:r>
        <w:t>ờ</w:t>
      </w:r>
      <w:r>
        <w:t>i say rư</w:t>
      </w:r>
      <w:r>
        <w:t>ợ</w:t>
      </w:r>
      <w:r>
        <w:t>u, bia,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các ch</w:t>
      </w:r>
      <w:r>
        <w:t>ấ</w:t>
      </w:r>
      <w:r>
        <w:t>t ma túy vào nơi t</w:t>
      </w:r>
      <w:r>
        <w:t>ổ</w:t>
      </w:r>
      <w:r>
        <w:t xml:space="preserve"> ch</w:t>
      </w:r>
      <w:r>
        <w:t>ứ</w:t>
      </w:r>
      <w:r>
        <w:t xml:space="preserve">c </w:t>
      </w:r>
      <w:r>
        <w:t>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trang.</w:t>
      </w:r>
    </w:p>
    <w:p w14:paraId="137147DA" w14:textId="77777777" w:rsidR="00000000" w:rsidRDefault="00F4217D">
      <w:pPr>
        <w:pStyle w:val="NormalWeb"/>
        <w:spacing w:after="120" w:afterAutospacing="0"/>
        <w:divId w:val="1595095392"/>
      </w:pPr>
      <w:r>
        <w:t>4. Ph</w:t>
      </w:r>
      <w:r>
        <w:t>ả</w:t>
      </w:r>
      <w:r>
        <w:t>i có quy đ</w:t>
      </w:r>
      <w:r>
        <w:t>ị</w:t>
      </w:r>
      <w:r>
        <w:t>nh v</w:t>
      </w:r>
      <w:r>
        <w:t>ề</w:t>
      </w:r>
      <w:r>
        <w:t xml:space="preserve"> n</w:t>
      </w:r>
      <w:r>
        <w:t>ế</w:t>
      </w:r>
      <w:r>
        <w:t>p s</w:t>
      </w:r>
      <w:r>
        <w:t>ố</w:t>
      </w:r>
      <w:r>
        <w:t>ng văn minh niêm y</w:t>
      </w:r>
      <w:r>
        <w:t>ế</w:t>
      </w:r>
      <w:r>
        <w:t>t t</w:t>
      </w:r>
      <w:r>
        <w:t>ạ</w:t>
      </w:r>
      <w:r>
        <w:t>i nơi t</w:t>
      </w:r>
      <w:r>
        <w:t>ổ</w:t>
      </w:r>
      <w:r>
        <w:t xml:space="preserve"> ch</w:t>
      </w:r>
      <w:r>
        <w:t>ứ</w:t>
      </w:r>
      <w:r>
        <w:t>c 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 đ</w:t>
      </w:r>
      <w:r>
        <w:t>ể</w:t>
      </w:r>
      <w:r>
        <w:t xml:space="preserve"> m</w:t>
      </w:r>
      <w:r>
        <w:t>ọ</w:t>
      </w:r>
      <w:r>
        <w:t>i ngư</w:t>
      </w:r>
      <w:r>
        <w:t>ờ</w:t>
      </w:r>
      <w:r>
        <w:t>i bi</w:t>
      </w:r>
      <w:r>
        <w:t>ế</w:t>
      </w:r>
      <w:r>
        <w:t>t và th</w:t>
      </w:r>
      <w:r>
        <w:t>ự</w:t>
      </w:r>
      <w:r>
        <w:t>c hi</w:t>
      </w:r>
      <w:r>
        <w:t>ệ</w:t>
      </w:r>
      <w:r>
        <w:t>n.</w:t>
      </w:r>
    </w:p>
    <w:p w14:paraId="7BDE3AD4" w14:textId="77777777" w:rsidR="00000000" w:rsidRDefault="00F4217D">
      <w:pPr>
        <w:pStyle w:val="NormalWeb"/>
        <w:spacing w:after="120" w:afterAutospacing="0"/>
        <w:divId w:val="1595095392"/>
      </w:pPr>
      <w:bookmarkStart w:id="36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</w:t>
      </w:r>
      <w:bookmarkEnd w:id="36"/>
      <w:r>
        <w:rPr>
          <w:b/>
          <w:bCs/>
        </w:rPr>
        <w:t>.</w:t>
      </w:r>
      <w:r>
        <w:t xml:space="preserve"> Ngư</w:t>
      </w:r>
      <w:r>
        <w:t>ờ</w:t>
      </w:r>
      <w:r>
        <w:t>i t</w:t>
      </w:r>
      <w:r>
        <w:t>ổ</w:t>
      </w:r>
      <w:r>
        <w:t xml:space="preserve"> ch</w:t>
      </w:r>
      <w:r>
        <w:t>ứ</w:t>
      </w:r>
      <w:r>
        <w:t>c 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 tr</w:t>
      </w:r>
      <w:r>
        <w:t>ư</w:t>
      </w:r>
      <w:r>
        <w:t>ớ</w:t>
      </w:r>
      <w:r>
        <w:t>c công chúng ph</w:t>
      </w:r>
      <w:r>
        <w:t>ả</w:t>
      </w:r>
      <w:r>
        <w:t>i tuân theo các quy đ</w:t>
      </w:r>
      <w:r>
        <w:t>ị</w:t>
      </w:r>
      <w:r>
        <w:t>nh sau đây:</w:t>
      </w:r>
    </w:p>
    <w:p w14:paraId="1783BF8B" w14:textId="77777777" w:rsidR="00000000" w:rsidRDefault="00F4217D">
      <w:pPr>
        <w:pStyle w:val="NormalWeb"/>
        <w:spacing w:after="120" w:afterAutospacing="0"/>
        <w:divId w:val="1595095392"/>
      </w:pPr>
      <w:r>
        <w:t>1. Th</w:t>
      </w:r>
      <w:r>
        <w:t>ự</w:t>
      </w:r>
      <w:r>
        <w:t>c hi</w:t>
      </w:r>
      <w:r>
        <w:t>ệ</w:t>
      </w:r>
      <w:r>
        <w:t>n đúng n</w:t>
      </w:r>
      <w:r>
        <w:t>ộ</w:t>
      </w:r>
      <w:r>
        <w:t>i dung ghi trong gi</w:t>
      </w:r>
      <w:r>
        <w:t>ấ</w:t>
      </w:r>
      <w:r>
        <w:t>y phép công di</w:t>
      </w:r>
      <w:r>
        <w:t>ễ</w:t>
      </w:r>
      <w:r>
        <w:t>n và các quy đ</w:t>
      </w:r>
      <w:r>
        <w:t>ị</w:t>
      </w:r>
      <w:r>
        <w:t>nh pháp lu</w:t>
      </w:r>
      <w:r>
        <w:t>ậ</w:t>
      </w:r>
      <w:r>
        <w:t>t có liên quan.</w:t>
      </w:r>
    </w:p>
    <w:p w14:paraId="3457F9F5" w14:textId="77777777" w:rsidR="00000000" w:rsidRDefault="00F4217D">
      <w:pPr>
        <w:pStyle w:val="NormalWeb"/>
        <w:spacing w:after="120" w:afterAutospacing="0"/>
        <w:divId w:val="1595095392"/>
      </w:pPr>
      <w:r>
        <w:t>2. Không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các hành vi sau đây:</w:t>
      </w:r>
    </w:p>
    <w:p w14:paraId="2E1D0A44" w14:textId="77777777" w:rsidR="00000000" w:rsidRDefault="00F4217D">
      <w:pPr>
        <w:pStyle w:val="NormalWeb"/>
        <w:spacing w:after="120" w:afterAutospacing="0"/>
        <w:divId w:val="1595095392"/>
      </w:pPr>
      <w:r>
        <w:t>a. Yêu c</w:t>
      </w:r>
      <w:r>
        <w:t>ầ</w:t>
      </w:r>
      <w:r>
        <w:t>u ho</w:t>
      </w:r>
      <w:r>
        <w:t>ặ</w:t>
      </w:r>
      <w:r>
        <w:t>c cho phép ngư</w:t>
      </w:r>
      <w:r>
        <w:t>ờ</w:t>
      </w:r>
      <w:r>
        <w:t>i bi</w:t>
      </w:r>
      <w:r>
        <w:t>ể</w:t>
      </w:r>
      <w:r>
        <w:t>u di</w:t>
      </w:r>
      <w:r>
        <w:t>ễ</w:t>
      </w:r>
      <w:r>
        <w:t>n s</w:t>
      </w:r>
      <w:r>
        <w:t>ử</w:t>
      </w:r>
      <w:r>
        <w:t xml:space="preserve"> d</w:t>
      </w:r>
      <w:r>
        <w:t>ụ</w:t>
      </w:r>
      <w:r>
        <w:t>ng trang ph</w:t>
      </w:r>
      <w:r>
        <w:t>ụ</w:t>
      </w:r>
      <w:r>
        <w:t>c ho</w:t>
      </w:r>
      <w:r>
        <w:t>ặ</w:t>
      </w:r>
      <w:r>
        <w:t>c hóa trang không phù h</w:t>
      </w:r>
      <w:r>
        <w:t>ợ</w:t>
      </w:r>
      <w:r>
        <w:t>p v</w:t>
      </w:r>
      <w:r>
        <w:t>ớ</w:t>
      </w:r>
      <w:r>
        <w:t>i thu</w:t>
      </w:r>
      <w:r>
        <w:t>ầ</w:t>
      </w:r>
      <w:r>
        <w:t>n phong m</w:t>
      </w:r>
      <w:r>
        <w:t>ỹ</w:t>
      </w:r>
      <w:r>
        <w:t xml:space="preserve"> t</w:t>
      </w:r>
      <w:r>
        <w:t>ụ</w:t>
      </w:r>
      <w:r>
        <w:t>c dân t</w:t>
      </w:r>
      <w:r>
        <w:t>ộ</w:t>
      </w:r>
      <w:r>
        <w:t>c;</w:t>
      </w:r>
    </w:p>
    <w:p w14:paraId="2B1F9983" w14:textId="77777777" w:rsidR="00000000" w:rsidRDefault="00F4217D">
      <w:pPr>
        <w:pStyle w:val="NormalWeb"/>
        <w:spacing w:after="120" w:afterAutospacing="0"/>
        <w:divId w:val="1595095392"/>
      </w:pPr>
      <w:r>
        <w:t>b. Thay đ</w:t>
      </w:r>
      <w:r>
        <w:t>ổ</w:t>
      </w:r>
      <w:r>
        <w:t>i n</w:t>
      </w:r>
      <w:r>
        <w:t>ộ</w:t>
      </w:r>
      <w:r>
        <w:t>i dung, thêm b</w:t>
      </w:r>
      <w:r>
        <w:t>ớ</w:t>
      </w:r>
      <w:r>
        <w:t>t l</w:t>
      </w:r>
      <w:r>
        <w:t>ờ</w:t>
      </w:r>
      <w:r>
        <w:t>i ca, l</w:t>
      </w:r>
      <w:r>
        <w:t>ờ</w:t>
      </w:r>
      <w:r>
        <w:t>i tho</w:t>
      </w:r>
      <w:r>
        <w:t>ạ</w:t>
      </w:r>
      <w:r>
        <w:t xml:space="preserve">i, </w:t>
      </w:r>
      <w:r>
        <w:t>thêm đ</w:t>
      </w:r>
      <w:r>
        <w:t>ộ</w:t>
      </w:r>
      <w:r>
        <w:t>ng tác di</w:t>
      </w:r>
      <w:r>
        <w:t>ễ</w:t>
      </w:r>
      <w:r>
        <w:t>n xu</w:t>
      </w:r>
      <w:r>
        <w:t>ấ</w:t>
      </w:r>
      <w:r>
        <w:t>t khác v</w:t>
      </w:r>
      <w:r>
        <w:t>ớ</w:t>
      </w:r>
      <w:r>
        <w:t>i n</w:t>
      </w:r>
      <w:r>
        <w:t>ộ</w:t>
      </w:r>
      <w:r>
        <w:t>i dung đã đư</w:t>
      </w:r>
      <w:r>
        <w:t>ợ</w:t>
      </w:r>
      <w:r>
        <w:t>c phép công di</w:t>
      </w:r>
      <w:r>
        <w:t>ễ</w:t>
      </w:r>
      <w:r>
        <w:t>n mà gây h</w:t>
      </w:r>
      <w:r>
        <w:t>ậ</w:t>
      </w:r>
      <w:r>
        <w:t>u qu</w:t>
      </w:r>
      <w:r>
        <w:t>ả</w:t>
      </w:r>
      <w:r>
        <w:t xml:space="preserve"> x</w:t>
      </w:r>
      <w:r>
        <w:t>ấ</w:t>
      </w:r>
      <w:r>
        <w:t>u;</w:t>
      </w:r>
    </w:p>
    <w:p w14:paraId="76510304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c. Dùng âm thanh đã thu s</w:t>
      </w:r>
      <w:r>
        <w:t>ẵ</w:t>
      </w:r>
      <w:r>
        <w:t>n đ</w:t>
      </w:r>
      <w:r>
        <w:t>ể</w:t>
      </w:r>
      <w:r>
        <w:t xml:space="preserve"> thay cho gi</w:t>
      </w:r>
      <w:r>
        <w:t>ọ</w:t>
      </w:r>
      <w:r>
        <w:t>ng c</w:t>
      </w:r>
      <w:r>
        <w:t>ủ</w:t>
      </w:r>
      <w:r>
        <w:t>a ngư</w:t>
      </w:r>
      <w:r>
        <w:t>ờ</w:t>
      </w:r>
      <w:r>
        <w:t>i bi</w:t>
      </w:r>
      <w:r>
        <w:t>ể</w:t>
      </w:r>
      <w:r>
        <w:t>u di</w:t>
      </w:r>
      <w:r>
        <w:t>ễ</w:t>
      </w:r>
      <w:r>
        <w:t>n;</w:t>
      </w:r>
    </w:p>
    <w:p w14:paraId="1CED94C9" w14:textId="77777777" w:rsidR="00000000" w:rsidRDefault="00F4217D">
      <w:pPr>
        <w:pStyle w:val="NormalWeb"/>
        <w:spacing w:after="120" w:afterAutospacing="0"/>
        <w:divId w:val="1595095392"/>
      </w:pPr>
      <w:r>
        <w:t>d. T</w:t>
      </w:r>
      <w:r>
        <w:t>ổ</w:t>
      </w:r>
      <w:r>
        <w:t xml:space="preserve"> ch</w:t>
      </w:r>
      <w:r>
        <w:t>ứ</w:t>
      </w:r>
      <w:r>
        <w:t>c bi</w:t>
      </w:r>
      <w:r>
        <w:t>ể</w:t>
      </w:r>
      <w:r>
        <w:t>u di</w:t>
      </w:r>
      <w:r>
        <w:t>ễ</w:t>
      </w:r>
      <w:r>
        <w:t>n cho ngư</w:t>
      </w:r>
      <w:r>
        <w:t>ờ</w:t>
      </w:r>
      <w:r>
        <w:t>i đã b</w:t>
      </w:r>
      <w:r>
        <w:t>ị</w:t>
      </w:r>
      <w:r>
        <w:t xml:space="preserve">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văn hóa - thông tin c</w:t>
      </w:r>
      <w:r>
        <w:t>ấ</w:t>
      </w:r>
      <w:r>
        <w:t>m bi</w:t>
      </w:r>
      <w:r>
        <w:t>ể</w:t>
      </w:r>
      <w:r>
        <w:t>u di</w:t>
      </w:r>
      <w:r>
        <w:t>ễ</w:t>
      </w:r>
      <w:r>
        <w:t>n.</w:t>
      </w:r>
    </w:p>
    <w:p w14:paraId="61719EE3" w14:textId="77777777" w:rsidR="00000000" w:rsidRDefault="00F4217D">
      <w:pPr>
        <w:pStyle w:val="NormalWeb"/>
        <w:spacing w:after="120" w:afterAutospacing="0"/>
        <w:divId w:val="1595095392"/>
      </w:pPr>
      <w:r>
        <w:t>đ. Q</w:t>
      </w:r>
      <w:r>
        <w:t>u</w:t>
      </w:r>
      <w:r>
        <w:t>ả</w:t>
      </w:r>
      <w:r>
        <w:t>ng cáo m</w:t>
      </w:r>
      <w:r>
        <w:t>ạ</w:t>
      </w:r>
      <w:r>
        <w:t>o danh ngh</w:t>
      </w:r>
      <w:r>
        <w:t>ệ</w:t>
      </w:r>
      <w:r>
        <w:t xml:space="preserve"> sĩ, đơn v</w:t>
      </w:r>
      <w:r>
        <w:t>ị</w:t>
      </w:r>
      <w:r>
        <w:t xml:space="preserve"> ngh</w:t>
      </w:r>
      <w:r>
        <w:t>ệ</w:t>
      </w:r>
      <w:r>
        <w:t xml:space="preserve"> thu</w:t>
      </w:r>
      <w:r>
        <w:t>ậ</w:t>
      </w:r>
      <w:r>
        <w:t>t; qu</w:t>
      </w:r>
      <w:r>
        <w:t>ả</w:t>
      </w:r>
      <w:r>
        <w:t>ng cáo gi</w:t>
      </w:r>
      <w:r>
        <w:t>ớ</w:t>
      </w:r>
      <w:r>
        <w:t>i thi</w:t>
      </w:r>
      <w:r>
        <w:t>ệ</w:t>
      </w:r>
      <w:r>
        <w:t>u di</w:t>
      </w:r>
      <w:r>
        <w:t>ễ</w:t>
      </w:r>
      <w:r>
        <w:t>n viên không đúng v</w:t>
      </w:r>
      <w:r>
        <w:t>ớ</w:t>
      </w:r>
      <w:r>
        <w:t>i danh hi</w:t>
      </w:r>
      <w:r>
        <w:t>ệ</w:t>
      </w:r>
      <w:r>
        <w:t>u ho</w:t>
      </w:r>
      <w:r>
        <w:t>ặ</w:t>
      </w:r>
      <w:r>
        <w:t>c thành tích ngh</w:t>
      </w:r>
      <w:r>
        <w:t>ệ</w:t>
      </w:r>
      <w:r>
        <w:t xml:space="preserve"> thu</w:t>
      </w:r>
      <w:r>
        <w:t>ậ</w:t>
      </w:r>
      <w:r>
        <w:t>t do Nhà nư</w:t>
      </w:r>
      <w:r>
        <w:t>ớ</w:t>
      </w:r>
      <w:r>
        <w:t>c ho</w:t>
      </w:r>
      <w:r>
        <w:t>ặ</w:t>
      </w:r>
      <w:r>
        <w:t>c cơ quan ch</w:t>
      </w:r>
      <w:r>
        <w:t>ứ</w:t>
      </w:r>
      <w:r>
        <w:t>c năng phong t</w:t>
      </w:r>
      <w:r>
        <w:t>ặ</w:t>
      </w:r>
      <w:r>
        <w:t>ng;</w:t>
      </w:r>
    </w:p>
    <w:p w14:paraId="5EE94953" w14:textId="77777777" w:rsidR="00000000" w:rsidRDefault="00F4217D">
      <w:pPr>
        <w:pStyle w:val="NormalWeb"/>
        <w:spacing w:after="120" w:afterAutospacing="0"/>
        <w:divId w:val="1595095392"/>
      </w:pPr>
      <w:r>
        <w:t>e. Ho</w:t>
      </w:r>
      <w:r>
        <w:t>ạ</w:t>
      </w:r>
      <w:r>
        <w:t>t đ</w:t>
      </w:r>
      <w:r>
        <w:t>ộ</w:t>
      </w:r>
      <w:r>
        <w:t>ng quá 12 gi</w:t>
      </w:r>
      <w:r>
        <w:t>ờ</w:t>
      </w:r>
      <w:r>
        <w:t xml:space="preserve"> đêm mà không đư</w:t>
      </w:r>
      <w:r>
        <w:t>ợ</w:t>
      </w:r>
      <w:r>
        <w:t>c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 cho phép</w:t>
      </w:r>
      <w:r>
        <w:t>.</w:t>
      </w:r>
    </w:p>
    <w:p w14:paraId="36AECD58" w14:textId="77777777" w:rsidR="00000000" w:rsidRDefault="00F4217D">
      <w:pPr>
        <w:pStyle w:val="NormalWeb"/>
        <w:spacing w:after="120" w:afterAutospacing="0"/>
        <w:divId w:val="1595095392"/>
      </w:pPr>
      <w:bookmarkStart w:id="37" w:name="dieu_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</w:t>
      </w:r>
      <w:bookmarkEnd w:id="37"/>
      <w:r>
        <w:rPr>
          <w:b/>
          <w:bCs/>
        </w:rPr>
        <w:t>.</w:t>
      </w:r>
      <w:r>
        <w:t xml:space="preserve"> Ngư</w:t>
      </w:r>
      <w:r>
        <w:t>ờ</w:t>
      </w:r>
      <w:r>
        <w:t>i bi</w:t>
      </w:r>
      <w:r>
        <w:t>ể</w:t>
      </w:r>
      <w:r>
        <w:t>u di</w:t>
      </w:r>
      <w:r>
        <w:t>ễ</w:t>
      </w:r>
      <w:r>
        <w:t>n ngh</w:t>
      </w:r>
      <w:r>
        <w:t>ệ</w:t>
      </w:r>
      <w:r>
        <w:t xml:space="preserve"> thu</w:t>
      </w:r>
      <w:r>
        <w:t>ậ</w:t>
      </w:r>
      <w:r>
        <w:t>t, trình di</w:t>
      </w:r>
      <w:r>
        <w:t>ễ</w:t>
      </w:r>
      <w:r>
        <w:t>n th</w:t>
      </w:r>
      <w:r>
        <w:t>ờ</w:t>
      </w:r>
      <w:r>
        <w:t>i trang trư</w:t>
      </w:r>
      <w:r>
        <w:t>ớ</w:t>
      </w:r>
      <w:r>
        <w:t>c công chúng ph</w:t>
      </w:r>
      <w:r>
        <w:t>ả</w:t>
      </w:r>
      <w:r>
        <w:t>i tuân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1, các đi</w:t>
      </w:r>
      <w:r>
        <w:t>ể</w:t>
      </w:r>
      <w:r>
        <w:t>m b và c Kho</w:t>
      </w:r>
      <w:r>
        <w:t>ả</w:t>
      </w:r>
      <w:r>
        <w:t>n 2 Đi</w:t>
      </w:r>
      <w:r>
        <w:t>ề</w:t>
      </w:r>
      <w:r>
        <w:t>u 16 Quy ch</w:t>
      </w:r>
      <w:r>
        <w:t>ế</w:t>
      </w:r>
      <w:r>
        <w:t xml:space="preserve"> này; khi bi</w:t>
      </w:r>
      <w:r>
        <w:t>ể</w:t>
      </w:r>
      <w:r>
        <w:t>u di</w:t>
      </w:r>
      <w:r>
        <w:t>ễ</w:t>
      </w:r>
      <w:r>
        <w:t>n không đư</w:t>
      </w:r>
      <w:r>
        <w:t>ợ</w:t>
      </w:r>
      <w:r>
        <w:t>c có nh</w:t>
      </w:r>
      <w:r>
        <w:t>ữ</w:t>
      </w:r>
      <w:r>
        <w:t>ng hành vi thi</w:t>
      </w:r>
      <w:r>
        <w:t>ế</w:t>
      </w:r>
      <w:r>
        <w:t>u văn hóa ho</w:t>
      </w:r>
      <w:r>
        <w:t>ặ</w:t>
      </w:r>
      <w:r>
        <w:t>c các phát ngôn thô t</w:t>
      </w:r>
      <w:r>
        <w:t>ụ</w:t>
      </w:r>
      <w:r>
        <w:t>c, không đúng đ</w:t>
      </w:r>
      <w:r>
        <w:t>ắ</w:t>
      </w:r>
      <w:r>
        <w:t>n.</w:t>
      </w:r>
    </w:p>
    <w:p w14:paraId="6B087ACA" w14:textId="77777777" w:rsidR="00000000" w:rsidRDefault="00F4217D">
      <w:pPr>
        <w:pStyle w:val="NormalWeb"/>
        <w:spacing w:after="120" w:afterAutospacing="0"/>
        <w:divId w:val="1595095392"/>
      </w:pPr>
      <w:bookmarkStart w:id="38" w:name="chuong_5"/>
      <w:r>
        <w:rPr>
          <w:b/>
          <w:bCs/>
        </w:rPr>
        <w:t>Chương 5</w:t>
      </w:r>
      <w:bookmarkEnd w:id="38"/>
      <w:r>
        <w:rPr>
          <w:b/>
          <w:bCs/>
        </w:rPr>
        <w:t>:</w:t>
      </w:r>
    </w:p>
    <w:p w14:paraId="3F5B7EB6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39" w:name="chuong_5_name"/>
      <w:r>
        <w:rPr>
          <w:b/>
          <w:bCs/>
        </w:rPr>
        <w:t>TRI</w:t>
      </w:r>
      <w:r>
        <w:rPr>
          <w:b/>
          <w:bCs/>
        </w:rPr>
        <w:t>Ể</w:t>
      </w:r>
      <w:r>
        <w:rPr>
          <w:b/>
          <w:bCs/>
        </w:rPr>
        <w:t>N LÃM VĂN HÓA, NGH</w:t>
      </w:r>
      <w:r>
        <w:rPr>
          <w:b/>
          <w:bCs/>
        </w:rPr>
        <w:t>Ệ</w:t>
      </w:r>
      <w:r>
        <w:rPr>
          <w:b/>
          <w:bCs/>
        </w:rPr>
        <w:t xml:space="preserve"> THU</w:t>
      </w:r>
      <w:r>
        <w:rPr>
          <w:b/>
          <w:bCs/>
        </w:rPr>
        <w:t>Ậ</w:t>
      </w:r>
      <w:r>
        <w:rPr>
          <w:b/>
          <w:bCs/>
        </w:rPr>
        <w:t xml:space="preserve">T </w:t>
      </w:r>
      <w:bookmarkEnd w:id="39"/>
    </w:p>
    <w:p w14:paraId="3418D22D" w14:textId="77777777" w:rsidR="00000000" w:rsidRDefault="00F4217D">
      <w:pPr>
        <w:pStyle w:val="NormalWeb"/>
        <w:spacing w:after="120" w:afterAutospacing="0"/>
        <w:divId w:val="1595095392"/>
      </w:pPr>
      <w:bookmarkStart w:id="40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</w:t>
      </w:r>
      <w:bookmarkEnd w:id="40"/>
      <w:r>
        <w:rPr>
          <w:b/>
          <w:bCs/>
        </w:rPr>
        <w:t>.</w:t>
      </w:r>
      <w:r>
        <w:t xml:space="preserve"> Tri</w:t>
      </w:r>
      <w:r>
        <w:t>ể</w:t>
      </w:r>
      <w:r>
        <w:t>n lãm văn hóa, ngh</w:t>
      </w:r>
      <w:r>
        <w:t>ệ</w:t>
      </w:r>
      <w:r>
        <w:t xml:space="preserve"> thu</w:t>
      </w:r>
      <w:r>
        <w:t>ậ</w:t>
      </w:r>
      <w:r>
        <w:t>t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 bao g</w:t>
      </w:r>
      <w:r>
        <w:t>ồ</w:t>
      </w:r>
      <w:r>
        <w:t xml:space="preserve">m: </w:t>
      </w:r>
      <w:bookmarkStart w:id="41" w:name="cumtu_hd2"/>
      <w:r>
        <w:t>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</w:t>
      </w:r>
      <w:bookmarkEnd w:id="41"/>
      <w:r>
        <w:t>, tri</w:t>
      </w:r>
      <w:r>
        <w:t>ể</w:t>
      </w:r>
      <w:r>
        <w:t xml:space="preserve">n lãm </w:t>
      </w:r>
      <w:r>
        <w:t>ả</w:t>
      </w:r>
      <w:r>
        <w:t>nh và các tri</w:t>
      </w:r>
      <w:r>
        <w:t>ể</w:t>
      </w:r>
      <w:r>
        <w:t>n lãm văn hóa khác không nh</w:t>
      </w:r>
      <w:r>
        <w:t>ằ</w:t>
      </w:r>
      <w:r>
        <w:t>m m</w:t>
      </w:r>
      <w:r>
        <w:t>ụ</w:t>
      </w:r>
      <w:r>
        <w:t>c đích thương m</w:t>
      </w:r>
      <w:r>
        <w:t>ạ</w:t>
      </w:r>
      <w:r>
        <w:t>i.</w:t>
      </w:r>
    </w:p>
    <w:p w14:paraId="3743DBD2" w14:textId="77777777" w:rsidR="00000000" w:rsidRDefault="00F4217D">
      <w:pPr>
        <w:pStyle w:val="NormalWeb"/>
        <w:spacing w:after="120" w:afterAutospacing="0"/>
        <w:divId w:val="1595095392"/>
      </w:pPr>
      <w:bookmarkStart w:id="42" w:name="dieu_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</w:t>
      </w:r>
      <w:bookmarkEnd w:id="42"/>
      <w:r>
        <w:rPr>
          <w:b/>
          <w:bCs/>
        </w:rPr>
        <w:t>.</w:t>
      </w:r>
      <w:r>
        <w:t xml:space="preserve"> </w:t>
      </w:r>
    </w:p>
    <w:p w14:paraId="4154C81A" w14:textId="77777777" w:rsidR="00000000" w:rsidRDefault="00F4217D">
      <w:pPr>
        <w:pStyle w:val="NormalWeb"/>
        <w:spacing w:after="120" w:afterAutospacing="0"/>
        <w:divId w:val="1595095392"/>
      </w:pPr>
      <w:bookmarkStart w:id="43" w:name="khoan_hd119"/>
      <w:r>
        <w:t>1. 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t, tri</w:t>
      </w:r>
      <w:r>
        <w:t>ể</w:t>
      </w:r>
      <w:r>
        <w:t xml:space="preserve">n lãm </w:t>
      </w:r>
      <w:r>
        <w:t>ả</w:t>
      </w:r>
      <w:r>
        <w:t>nh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Vi</w:t>
      </w:r>
      <w:r>
        <w:t>ệ</w:t>
      </w:r>
      <w:r>
        <w:t>t Nam, 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t, tri</w:t>
      </w:r>
      <w:r>
        <w:t>ể</w:t>
      </w:r>
      <w:r>
        <w:t xml:space="preserve">n lãm </w:t>
      </w:r>
      <w:r>
        <w:t>ả</w:t>
      </w:r>
      <w:r>
        <w:t>nh, tri</w:t>
      </w:r>
      <w:r>
        <w:t>ể</w:t>
      </w:r>
      <w:r>
        <w:t>n lãm các s</w:t>
      </w:r>
      <w:r>
        <w:t>ả</w:t>
      </w:r>
      <w:r>
        <w:t>n ph</w:t>
      </w:r>
      <w:r>
        <w:t>ẩ</w:t>
      </w:r>
      <w:r>
        <w:t>m văn hóa khác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t</w:t>
      </w:r>
      <w:r>
        <w:t>ạ</w:t>
      </w:r>
      <w:r>
        <w:t>i Vi</w:t>
      </w:r>
      <w:r>
        <w:t>ệ</w:t>
      </w:r>
      <w:r>
        <w:t>t Nam ph</w:t>
      </w:r>
      <w:r>
        <w:t>ả</w:t>
      </w:r>
      <w:r>
        <w:t>i đư</w:t>
      </w:r>
      <w:r>
        <w:t>ợ</w:t>
      </w:r>
      <w:r>
        <w:t>c phép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sau:</w:t>
      </w:r>
      <w:bookmarkEnd w:id="43"/>
    </w:p>
    <w:p w14:paraId="6C8D6BDA" w14:textId="77777777" w:rsidR="00000000" w:rsidRDefault="00F4217D">
      <w:pPr>
        <w:pStyle w:val="NormalWeb"/>
        <w:spacing w:after="120" w:afterAutospacing="0"/>
        <w:divId w:val="1595095392"/>
      </w:pPr>
      <w:r>
        <w:t xml:space="preserve">a. </w:t>
      </w:r>
      <w:r>
        <w:t>B</w:t>
      </w:r>
      <w:r>
        <w:t>ộ</w:t>
      </w:r>
      <w:r>
        <w:t xml:space="preserve"> Văn hóa - Thông tin c</w:t>
      </w:r>
      <w:r>
        <w:t>ấ</w:t>
      </w:r>
      <w:r>
        <w:t>p gi</w:t>
      </w:r>
      <w:r>
        <w:t>ấ</w:t>
      </w:r>
      <w:r>
        <w:t>y phép đ</w:t>
      </w:r>
      <w:r>
        <w:t>ố</w:t>
      </w:r>
      <w:r>
        <w:t>i v</w:t>
      </w:r>
      <w:r>
        <w:t>ớ</w:t>
      </w:r>
      <w:r>
        <w:t>i 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t, tri</w:t>
      </w:r>
      <w:r>
        <w:t>ể</w:t>
      </w:r>
      <w:r>
        <w:t xml:space="preserve">n lãm </w:t>
      </w:r>
      <w:r>
        <w:t>ả</w:t>
      </w:r>
      <w:r>
        <w:t>nh c</w:t>
      </w:r>
      <w:r>
        <w:t>ủ</w:t>
      </w:r>
      <w:r>
        <w:t>a các cơ quan Trung ương, 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t, tri</w:t>
      </w:r>
      <w:r>
        <w:t>ể</w:t>
      </w:r>
      <w:r>
        <w:t xml:space="preserve">n lãm </w:t>
      </w:r>
      <w:r>
        <w:t>ả</w:t>
      </w:r>
      <w:r>
        <w:t>nh, tri</w:t>
      </w:r>
      <w:r>
        <w:t>ể</w:t>
      </w:r>
      <w:r>
        <w:t>n lãm sách, báo, tri</w:t>
      </w:r>
      <w:r>
        <w:t>ể</w:t>
      </w:r>
      <w:r>
        <w:t>n lãm các s</w:t>
      </w:r>
      <w:r>
        <w:t>ả</w:t>
      </w:r>
      <w:r>
        <w:t>n ph</w:t>
      </w:r>
      <w:r>
        <w:t>ẩ</w:t>
      </w:r>
      <w:r>
        <w:t>m văn hóa khác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trưng bày t</w:t>
      </w:r>
      <w:r>
        <w:t>ạ</w:t>
      </w:r>
      <w:r>
        <w:t>i Vi</w:t>
      </w:r>
      <w:r>
        <w:t>ệ</w:t>
      </w:r>
      <w:r>
        <w:t>t Nam;</w:t>
      </w:r>
    </w:p>
    <w:p w14:paraId="086F854E" w14:textId="77777777" w:rsidR="00000000" w:rsidRDefault="00F4217D">
      <w:pPr>
        <w:pStyle w:val="NormalWeb"/>
        <w:spacing w:after="120" w:afterAutospacing="0"/>
        <w:divId w:val="1595095392"/>
      </w:pPr>
      <w:r>
        <w:t>b</w:t>
      </w:r>
      <w:r>
        <w:t>. S</w:t>
      </w:r>
      <w:r>
        <w:t>ở</w:t>
      </w:r>
      <w:r>
        <w:t xml:space="preserve"> Văn hóa - Thông tin c</w:t>
      </w:r>
      <w:r>
        <w:t>ấ</w:t>
      </w:r>
      <w:r>
        <w:t>p phép đ</w:t>
      </w:r>
      <w:r>
        <w:t>ố</w:t>
      </w:r>
      <w:r>
        <w:t>i v</w:t>
      </w:r>
      <w:r>
        <w:t>ớ</w:t>
      </w:r>
      <w:r>
        <w:t>i 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t, tri</w:t>
      </w:r>
      <w:r>
        <w:t>ể</w:t>
      </w:r>
      <w:r>
        <w:t xml:space="preserve">n lãm </w:t>
      </w:r>
      <w:r>
        <w:t>ả</w:t>
      </w:r>
      <w:r>
        <w:t>nh c</w:t>
      </w:r>
      <w:r>
        <w:t>ủ</w:t>
      </w:r>
      <w:r>
        <w:t>a các t</w:t>
      </w:r>
      <w:r>
        <w:t>ổ</w:t>
      </w:r>
      <w:r>
        <w:t xml:space="preserve"> ch</w:t>
      </w:r>
      <w:r>
        <w:t>ứ</w:t>
      </w:r>
      <w:r>
        <w:t>c, cá nhân thu</w:t>
      </w:r>
      <w:r>
        <w:t>ộ</w:t>
      </w:r>
      <w:r>
        <w:t>c đ</w:t>
      </w:r>
      <w:r>
        <w:t>ị</w:t>
      </w:r>
      <w:r>
        <w:t>a phương; 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t, tri</w:t>
      </w:r>
      <w:r>
        <w:t>ể</w:t>
      </w:r>
      <w:r>
        <w:t xml:space="preserve">n lãm </w:t>
      </w:r>
      <w:r>
        <w:t>ả</w:t>
      </w:r>
      <w:r>
        <w:t>nh c</w:t>
      </w:r>
      <w:r>
        <w:t>ủ</w:t>
      </w:r>
      <w:r>
        <w:t>a các cơ quan Trung ương, các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trưng bày t</w:t>
      </w:r>
      <w:r>
        <w:t>ạ</w:t>
      </w:r>
      <w:r>
        <w:t>i đ</w:t>
      </w:r>
      <w:r>
        <w:t>ị</w:t>
      </w:r>
      <w:r>
        <w:t>a phương trong trư</w:t>
      </w:r>
      <w:r>
        <w:t>ờ</w:t>
      </w:r>
      <w:r>
        <w:t>ng h</w:t>
      </w:r>
      <w:r>
        <w:t>ợ</w:t>
      </w:r>
      <w:r>
        <w:t>p đ</w:t>
      </w:r>
      <w:r>
        <w:t>ư</w:t>
      </w:r>
      <w:r>
        <w:t>ợ</w:t>
      </w:r>
      <w:r>
        <w:t>c B</w:t>
      </w:r>
      <w:r>
        <w:t>ộ</w:t>
      </w:r>
      <w:r>
        <w:t xml:space="preserve"> Văn hóa - Thông tin </w:t>
      </w:r>
      <w:r>
        <w:t>ủ</w:t>
      </w:r>
      <w:r>
        <w:t>y quy</w:t>
      </w:r>
      <w:r>
        <w:t>ề</w:t>
      </w:r>
      <w:r>
        <w:t>n.</w:t>
      </w:r>
    </w:p>
    <w:p w14:paraId="3959C599" w14:textId="77777777" w:rsidR="00000000" w:rsidRDefault="00F4217D">
      <w:pPr>
        <w:pStyle w:val="NormalWeb"/>
        <w:spacing w:after="120" w:afterAutospacing="0"/>
        <w:divId w:val="1595095392"/>
      </w:pPr>
      <w:r>
        <w:t>2.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phép tri</w:t>
      </w:r>
      <w:r>
        <w:t>ể</w:t>
      </w:r>
      <w:r>
        <w:t>n lãm:</w:t>
      </w:r>
    </w:p>
    <w:p w14:paraId="43FE4444" w14:textId="77777777" w:rsidR="00000000" w:rsidRDefault="00F4217D">
      <w:pPr>
        <w:pStyle w:val="NormalWeb"/>
        <w:spacing w:after="120" w:afterAutospacing="0"/>
        <w:divId w:val="1595095392"/>
      </w:pPr>
      <w:bookmarkStart w:id="44" w:name="cumtu_hd1"/>
      <w:r>
        <w:t>T</w:t>
      </w:r>
      <w:r>
        <w:t>ổ</w:t>
      </w:r>
      <w:r>
        <w:t xml:space="preserve"> ch</w:t>
      </w:r>
      <w:r>
        <w:t>ứ</w:t>
      </w:r>
      <w:r>
        <w:t>c, cá nhân mu</w:t>
      </w:r>
      <w:r>
        <w:t>ố</w:t>
      </w:r>
      <w:r>
        <w:t>n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 văn hóa, ngh</w:t>
      </w:r>
      <w:r>
        <w:t>ệ</w:t>
      </w:r>
      <w:r>
        <w:t xml:space="preserve"> thu</w:t>
      </w:r>
      <w:r>
        <w:t>ậ</w:t>
      </w:r>
      <w:r>
        <w:t xml:space="preserve">t </w:t>
      </w:r>
      <w:bookmarkEnd w:id="44"/>
      <w:r>
        <w:t>ph</w:t>
      </w:r>
      <w:r>
        <w:t>ả</w:t>
      </w:r>
      <w:r>
        <w:t>i g</w:t>
      </w:r>
      <w:r>
        <w:t>ử</w:t>
      </w:r>
      <w:r>
        <w:t>i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tri</w:t>
      </w:r>
      <w:r>
        <w:t>ể</w:t>
      </w:r>
      <w:r>
        <w:t>n lãm t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này.</w:t>
      </w:r>
    </w:p>
    <w:p w14:paraId="0C8DBBB3" w14:textId="77777777" w:rsidR="00000000" w:rsidRDefault="00F4217D">
      <w:pPr>
        <w:pStyle w:val="NormalWeb"/>
        <w:spacing w:after="120" w:afterAutospacing="0"/>
        <w:divId w:val="1595095392"/>
      </w:pPr>
      <w:bookmarkStart w:id="45" w:name="khoan_hd1219"/>
      <w:r>
        <w:t>a.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g</w:t>
      </w:r>
      <w:r>
        <w:t>ồ</w:t>
      </w:r>
      <w:r>
        <w:t>m:</w:t>
      </w:r>
      <w:bookmarkEnd w:id="45"/>
    </w:p>
    <w:p w14:paraId="34667115" w14:textId="77777777" w:rsidR="00000000" w:rsidRDefault="00F4217D">
      <w:pPr>
        <w:pStyle w:val="NormalWeb"/>
        <w:spacing w:after="120" w:afterAutospacing="0"/>
        <w:divId w:val="1595095392"/>
      </w:pPr>
      <w:r>
        <w:t>-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tri</w:t>
      </w:r>
      <w:r>
        <w:t>ể</w:t>
      </w:r>
      <w:r>
        <w:t>n lãm (ghi rõ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d</w:t>
      </w:r>
      <w:r>
        <w:t>ự</w:t>
      </w:r>
      <w:r>
        <w:t xml:space="preserve"> đ</w:t>
      </w:r>
      <w:r>
        <w:t>ị</w:t>
      </w:r>
      <w:r>
        <w:t>nh tri</w:t>
      </w:r>
      <w:r>
        <w:t>ể</w:t>
      </w:r>
      <w:r>
        <w:t>n lãm);</w:t>
      </w:r>
    </w:p>
    <w:p w14:paraId="590D0F2A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- Danh m</w:t>
      </w:r>
      <w:r>
        <w:t>ụ</w:t>
      </w:r>
      <w:r>
        <w:t>c tác ph</w:t>
      </w:r>
      <w:r>
        <w:t>ẩ</w:t>
      </w:r>
      <w:r>
        <w:t>m, tác gi</w:t>
      </w:r>
      <w:r>
        <w:t>ả</w:t>
      </w:r>
      <w:r>
        <w:t>; đ</w:t>
      </w:r>
      <w:r>
        <w:t>ố</w:t>
      </w:r>
      <w:r>
        <w:t>i v</w:t>
      </w:r>
      <w:r>
        <w:t>ớ</w:t>
      </w:r>
      <w:r>
        <w:t>i tri</w:t>
      </w:r>
      <w:r>
        <w:t>ể</w:t>
      </w:r>
      <w:r>
        <w:t xml:space="preserve">n lãm </w:t>
      </w:r>
      <w:r>
        <w:t>ả</w:t>
      </w:r>
      <w:r>
        <w:t>nh ph</w:t>
      </w:r>
      <w:r>
        <w:t>ả</w:t>
      </w:r>
      <w:r>
        <w:t>i ghi rõ kích thư</w:t>
      </w:r>
      <w:r>
        <w:t>ớ</w:t>
      </w:r>
      <w:r>
        <w:t>c tác ph</w:t>
      </w:r>
      <w:r>
        <w:t>ẩ</w:t>
      </w:r>
      <w:r>
        <w:t>m; đ</w:t>
      </w:r>
      <w:r>
        <w:t>ố</w:t>
      </w:r>
      <w:r>
        <w:t>i v</w:t>
      </w:r>
      <w:r>
        <w:t>ớ</w:t>
      </w:r>
      <w:r>
        <w:t>i tri</w:t>
      </w:r>
      <w:r>
        <w:t>ể</w:t>
      </w:r>
      <w:r>
        <w:t>n lãm m</w:t>
      </w:r>
      <w:r>
        <w:t>ỹ</w:t>
      </w:r>
      <w:r>
        <w:t xml:space="preserve"> thu</w:t>
      </w:r>
      <w:r>
        <w:t>ậ</w:t>
      </w:r>
      <w:r>
        <w:t>t ph</w:t>
      </w:r>
      <w:r>
        <w:t>ả</w:t>
      </w:r>
      <w:r>
        <w:t>i ghi rõ ch</w:t>
      </w:r>
      <w:r>
        <w:t>ấ</w:t>
      </w:r>
      <w:r>
        <w:t>t li</w:t>
      </w:r>
      <w:r>
        <w:t>ệ</w:t>
      </w:r>
      <w:r>
        <w:t>u, kích thư</w:t>
      </w:r>
      <w:r>
        <w:t>ớ</w:t>
      </w:r>
      <w:r>
        <w:t>c tác ph</w:t>
      </w:r>
      <w:r>
        <w:t>ẩ</w:t>
      </w:r>
      <w:r>
        <w:t xml:space="preserve">m, </w:t>
      </w:r>
      <w:r>
        <w:t>ả</w:t>
      </w:r>
      <w:r>
        <w:t>nh tác ph</w:t>
      </w:r>
      <w:r>
        <w:t>ẩ</w:t>
      </w:r>
      <w:r>
        <w:t>m kích thư</w:t>
      </w:r>
      <w:r>
        <w:t>ớ</w:t>
      </w:r>
      <w:r>
        <w:t>c t</w:t>
      </w:r>
      <w:r>
        <w:t>ừ</w:t>
      </w:r>
      <w:r>
        <w:t xml:space="preserve"> 9 x 12cm tr</w:t>
      </w:r>
      <w:r>
        <w:t>ở</w:t>
      </w:r>
      <w:r>
        <w:t xml:space="preserve"> lên;</w:t>
      </w:r>
    </w:p>
    <w:p w14:paraId="650BA49C" w14:textId="77777777" w:rsidR="00000000" w:rsidRDefault="00F4217D">
      <w:pPr>
        <w:pStyle w:val="NormalWeb"/>
        <w:spacing w:after="120" w:afterAutospacing="0"/>
        <w:divId w:val="1595095392"/>
      </w:pPr>
      <w:r>
        <w:t>- M</w:t>
      </w:r>
      <w:r>
        <w:t>ẫ</w:t>
      </w:r>
      <w:r>
        <w:t>u gi</w:t>
      </w:r>
      <w:r>
        <w:t>ấ</w:t>
      </w:r>
      <w:r>
        <w:t>y m</w:t>
      </w:r>
      <w:r>
        <w:t>ờ</w:t>
      </w:r>
      <w:r>
        <w:t>i, catalogue gi</w:t>
      </w:r>
      <w:r>
        <w:t>ớ</w:t>
      </w:r>
      <w:r>
        <w:t>i thi</w:t>
      </w:r>
      <w:r>
        <w:t>ệ</w:t>
      </w:r>
      <w:r>
        <w:t>u n</w:t>
      </w:r>
      <w:r>
        <w:t>ộ</w:t>
      </w:r>
      <w:r>
        <w:t>i dung b</w:t>
      </w:r>
      <w:r>
        <w:t>ằ</w:t>
      </w:r>
      <w:r>
        <w:t>ng ti</w:t>
      </w:r>
      <w:r>
        <w:t>ế</w:t>
      </w:r>
      <w:r>
        <w:t>ng Vi</w:t>
      </w:r>
      <w:r>
        <w:t>ệ</w:t>
      </w:r>
      <w:r>
        <w:t>t Nam và ti</w:t>
      </w:r>
      <w:r>
        <w:t>ế</w:t>
      </w:r>
      <w:r>
        <w:t>ng nư</w:t>
      </w:r>
      <w:r>
        <w:t>ớ</w:t>
      </w:r>
      <w:r>
        <w:t>c ngoài (n</w:t>
      </w:r>
      <w:r>
        <w:t>ế</w:t>
      </w:r>
      <w:r>
        <w:t>u có);</w:t>
      </w:r>
    </w:p>
    <w:p w14:paraId="0AB6D329" w14:textId="77777777" w:rsidR="00000000" w:rsidRDefault="00F4217D">
      <w:pPr>
        <w:pStyle w:val="NormalWeb"/>
        <w:spacing w:after="120" w:afterAutospacing="0"/>
        <w:divId w:val="1595095392"/>
      </w:pPr>
      <w:r>
        <w:t>- B</w:t>
      </w:r>
      <w:r>
        <w:t>ả</w:t>
      </w:r>
      <w:r>
        <w:t>n cam k</w:t>
      </w:r>
      <w:r>
        <w:t>ế</w:t>
      </w:r>
      <w:r>
        <w:t>t khi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 không vi ph</w:t>
      </w:r>
      <w:r>
        <w:t>ạ</w:t>
      </w:r>
      <w:r>
        <w:t>m các quy đ</w:t>
      </w:r>
      <w:r>
        <w:t>ị</w:t>
      </w:r>
      <w:r>
        <w:t>nh c</w:t>
      </w:r>
      <w:r>
        <w:t>ấ</w:t>
      </w:r>
      <w:r>
        <w:t>m t</w:t>
      </w:r>
      <w:r>
        <w:t>ạ</w:t>
      </w:r>
      <w:r>
        <w:t>i Đi</w:t>
      </w:r>
      <w:r>
        <w:t>ề</w:t>
      </w:r>
      <w:r>
        <w:t>u 4 Quy ch</w:t>
      </w:r>
      <w:r>
        <w:t>ế</w:t>
      </w:r>
      <w:r>
        <w:t xml:space="preserve"> này.</w:t>
      </w:r>
    </w:p>
    <w:p w14:paraId="22CF813F" w14:textId="77777777" w:rsidR="00000000" w:rsidRDefault="00F4217D">
      <w:pPr>
        <w:pStyle w:val="NormalWeb"/>
        <w:spacing w:after="120" w:afterAutospacing="0"/>
        <w:divId w:val="1595095392"/>
      </w:pPr>
      <w:r>
        <w:t>b. Trong th</w:t>
      </w:r>
      <w:r>
        <w:t>ờ</w:t>
      </w:r>
      <w:r>
        <w:t>i h</w:t>
      </w:r>
      <w:r>
        <w:t>ạ</w:t>
      </w:r>
      <w:r>
        <w:t>n 10 (mư</w:t>
      </w:r>
      <w:r>
        <w:t>ờ</w:t>
      </w:r>
      <w:r>
        <w:t>i)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</w:t>
      </w:r>
      <w:r>
        <w:t>ủ</w:t>
      </w:r>
      <w:r>
        <w:t xml:space="preserve">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có trách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 tri</w:t>
      </w:r>
      <w:r>
        <w:t>ể</w:t>
      </w:r>
      <w:r>
        <w:t>n lãm,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do.</w:t>
      </w:r>
    </w:p>
    <w:p w14:paraId="0D9E0DF4" w14:textId="77777777" w:rsidR="00000000" w:rsidRDefault="00F4217D">
      <w:pPr>
        <w:pStyle w:val="NormalWeb"/>
        <w:spacing w:after="120" w:afterAutospacing="0"/>
        <w:divId w:val="1595095392"/>
      </w:pPr>
      <w:bookmarkStart w:id="46" w:name="dieu_2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</w:t>
      </w:r>
      <w:bookmarkEnd w:id="46"/>
      <w:r>
        <w:rPr>
          <w:b/>
          <w:bCs/>
        </w:rPr>
        <w:t>.</w:t>
      </w:r>
      <w:r>
        <w:t xml:space="preserve"> Tri</w:t>
      </w:r>
      <w:r>
        <w:t>ể</w:t>
      </w:r>
      <w:r>
        <w:t>n lãm văn hóa, ngh</w:t>
      </w:r>
      <w:r>
        <w:t>ệ</w:t>
      </w:r>
      <w:r>
        <w:t xml:space="preserve"> thu</w:t>
      </w:r>
      <w:r>
        <w:t>ậ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Vi</w:t>
      </w:r>
      <w:r>
        <w:t>ệ</w:t>
      </w:r>
      <w:r>
        <w:t>t Nam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19 Quy ch</w:t>
      </w:r>
      <w:r>
        <w:t>ế</w:t>
      </w:r>
      <w:r>
        <w:t xml:space="preserve"> này ph</w:t>
      </w:r>
      <w:r>
        <w:t>ả</w:t>
      </w:r>
      <w:r>
        <w:t>i đăng ký v</w:t>
      </w:r>
      <w:r>
        <w:t>ớ</w:t>
      </w:r>
      <w:r>
        <w:t>i S</w:t>
      </w:r>
      <w:r>
        <w:t>ở</w:t>
      </w:r>
      <w:r>
        <w:t xml:space="preserve"> Văn hóa - Thông tin nơi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lãm. Sau 7 (b</w:t>
      </w:r>
      <w:r>
        <w:t>ả</w:t>
      </w:r>
      <w:r>
        <w:t>y)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đăng ký, n</w:t>
      </w:r>
      <w:r>
        <w:t>ế</w:t>
      </w:r>
      <w:r>
        <w:t>u S</w:t>
      </w:r>
      <w:r>
        <w:t>ở</w:t>
      </w:r>
      <w:r>
        <w:t xml:space="preserve"> Văn hóa - Thông tin không có ý ki</w:t>
      </w:r>
      <w:r>
        <w:t>ế</w:t>
      </w:r>
      <w:r>
        <w:t>n thì ngư</w:t>
      </w:r>
      <w:r>
        <w:t>ờ</w:t>
      </w:r>
      <w:r>
        <w:t>i đăng ký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n</w:t>
      </w:r>
      <w:r>
        <w:t>ộ</w:t>
      </w:r>
      <w:r>
        <w:t>i dung đã đăng ký. Th</w:t>
      </w:r>
      <w:r>
        <w:t>ủ</w:t>
      </w:r>
      <w:r>
        <w:t xml:space="preserve"> t</w:t>
      </w:r>
      <w:r>
        <w:t>ụ</w:t>
      </w:r>
      <w:r>
        <w:t>c đăng ký do B</w:t>
      </w:r>
      <w:r>
        <w:t>ộ</w:t>
      </w:r>
      <w:r>
        <w:t xml:space="preserve"> Văn hóa - Thông tin quy đ</w:t>
      </w:r>
      <w:r>
        <w:t>ị</w:t>
      </w:r>
      <w:r>
        <w:t>nh.</w:t>
      </w:r>
    </w:p>
    <w:p w14:paraId="038A08BC" w14:textId="77777777" w:rsidR="00000000" w:rsidRDefault="00F4217D">
      <w:pPr>
        <w:pStyle w:val="NormalWeb"/>
        <w:spacing w:after="120" w:afterAutospacing="0"/>
        <w:divId w:val="1595095392"/>
      </w:pPr>
      <w:bookmarkStart w:id="47" w:name="dieu_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</w:t>
      </w:r>
      <w:bookmarkEnd w:id="47"/>
      <w:r>
        <w:rPr>
          <w:b/>
          <w:bCs/>
        </w:rPr>
        <w:t>.</w:t>
      </w:r>
      <w:r>
        <w:t xml:space="preserve"> Ho</w:t>
      </w:r>
      <w:r>
        <w:t>ạ</w:t>
      </w:r>
      <w:r>
        <w:t>t đ</w:t>
      </w:r>
      <w:r>
        <w:t>ộ</w:t>
      </w:r>
      <w:r>
        <w:t>ng tri</w:t>
      </w:r>
      <w:r>
        <w:t>ể</w:t>
      </w:r>
      <w:r>
        <w:t>n lãm văn hóa, ngh</w:t>
      </w:r>
      <w:r>
        <w:t>ệ</w:t>
      </w:r>
      <w:r>
        <w:t xml:space="preserve"> thu</w:t>
      </w:r>
      <w:r>
        <w:t>ậ</w:t>
      </w:r>
      <w:r>
        <w:t>t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 ph</w:t>
      </w:r>
      <w:r>
        <w:t>ả</w:t>
      </w:r>
      <w:r>
        <w:t>i tuân theo các đi</w:t>
      </w:r>
      <w:r>
        <w:t>ề</w:t>
      </w:r>
      <w:r>
        <w:t>u ki</w:t>
      </w:r>
      <w:r>
        <w:t>ệ</w:t>
      </w:r>
      <w:r>
        <w:t>n sau đây:</w:t>
      </w:r>
    </w:p>
    <w:p w14:paraId="617DC586" w14:textId="77777777" w:rsidR="00000000" w:rsidRDefault="00F4217D">
      <w:pPr>
        <w:pStyle w:val="NormalWeb"/>
        <w:spacing w:after="120" w:afterAutospacing="0"/>
        <w:divId w:val="1595095392"/>
      </w:pPr>
      <w:r>
        <w:t xml:space="preserve">1. </w:t>
      </w:r>
      <w:bookmarkStart w:id="48" w:name="cumtu_hd3"/>
      <w:r>
        <w:t>Hi</w:t>
      </w:r>
      <w:r>
        <w:t>ệ</w:t>
      </w:r>
      <w:r>
        <w:t>n v</w:t>
      </w:r>
      <w:r>
        <w:t>ậ</w:t>
      </w:r>
      <w:r>
        <w:t>t, tài li</w:t>
      </w:r>
      <w:r>
        <w:t>ệ</w:t>
      </w:r>
      <w:r>
        <w:t>u tri</w:t>
      </w:r>
      <w:r>
        <w:t>ể</w:t>
      </w:r>
      <w:r>
        <w:t>n lãm</w:t>
      </w:r>
      <w:bookmarkEnd w:id="48"/>
      <w:r>
        <w:t xml:space="preserve">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ch</w:t>
      </w:r>
      <w:r>
        <w:t>ủ</w:t>
      </w:r>
      <w:r>
        <w:t xml:space="preserve"> đ</w:t>
      </w:r>
      <w:r>
        <w:t>ề</w:t>
      </w:r>
      <w:r>
        <w:t>, n</w:t>
      </w:r>
      <w:r>
        <w:t>ộ</w:t>
      </w:r>
      <w:r>
        <w:t>i dung c</w:t>
      </w:r>
      <w:r>
        <w:t>ủ</w:t>
      </w:r>
      <w:r>
        <w:t>a tri</w:t>
      </w:r>
      <w:r>
        <w:t>ể</w:t>
      </w:r>
      <w:r>
        <w:t>n lãm; có ngu</w:t>
      </w:r>
      <w:r>
        <w:t>ồ</w:t>
      </w:r>
      <w:r>
        <w:t>n g</w:t>
      </w:r>
      <w:r>
        <w:t>ố</w:t>
      </w:r>
      <w:r>
        <w:t>c, xu</w:t>
      </w:r>
      <w:r>
        <w:t>ấ</w:t>
      </w:r>
      <w:r>
        <w:t>t x</w:t>
      </w:r>
      <w:r>
        <w:t>ứ</w:t>
      </w:r>
      <w:r>
        <w:t xml:space="preserve"> và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ho</w:t>
      </w:r>
      <w:r>
        <w:t>ặ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lãm.</w:t>
      </w:r>
    </w:p>
    <w:p w14:paraId="310F8C7C" w14:textId="77777777" w:rsidR="00000000" w:rsidRDefault="00F4217D">
      <w:pPr>
        <w:pStyle w:val="NormalWeb"/>
        <w:spacing w:after="120" w:afterAutospacing="0"/>
        <w:divId w:val="1595095392"/>
      </w:pPr>
      <w:r>
        <w:t>2. Đ</w:t>
      </w:r>
      <w:r>
        <w:t>ị</w:t>
      </w:r>
      <w:r>
        <w:t>a đi</w:t>
      </w:r>
      <w:r>
        <w:t>ể</w:t>
      </w:r>
      <w:r>
        <w:t>m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 ph</w:t>
      </w:r>
      <w:r>
        <w:t>ả</w:t>
      </w:r>
      <w:r>
        <w:t>i có di</w:t>
      </w:r>
      <w:r>
        <w:t>ệ</w:t>
      </w:r>
      <w:r>
        <w:t>n tích phù h</w:t>
      </w:r>
      <w:r>
        <w:t>ợ</w:t>
      </w:r>
      <w:r>
        <w:t>p v</w:t>
      </w:r>
      <w:r>
        <w:t>ớ</w:t>
      </w:r>
      <w:r>
        <w:t>i tính ch</w:t>
      </w:r>
      <w:r>
        <w:t>ấ</w:t>
      </w:r>
      <w:r>
        <w:t>t và quy mô c</w:t>
      </w:r>
      <w:r>
        <w:t>ủ</w:t>
      </w:r>
      <w:r>
        <w:t>a tri</w:t>
      </w:r>
      <w:r>
        <w:t>ể</w:t>
      </w:r>
      <w:r>
        <w:t>n lãm; đ</w:t>
      </w:r>
      <w:r>
        <w:t>ả</w:t>
      </w:r>
      <w:r>
        <w:t>m b</w:t>
      </w:r>
      <w:r>
        <w:t>ả</w:t>
      </w:r>
      <w:r>
        <w:t>o tr</w:t>
      </w:r>
      <w:r>
        <w:t>ậ</w:t>
      </w:r>
      <w:r>
        <w:t>t t</w:t>
      </w:r>
      <w:r>
        <w:t>ự</w:t>
      </w:r>
      <w:r>
        <w:t>, an ninh, an toàn xã h</w:t>
      </w:r>
      <w:r>
        <w:t>ộ</w:t>
      </w:r>
      <w:r>
        <w:t>i, a</w:t>
      </w:r>
      <w:r>
        <w:t>n toàn giao thông và v</w:t>
      </w:r>
      <w:r>
        <w:t>ệ</w:t>
      </w:r>
      <w:r>
        <w:t xml:space="preserve"> sinh môi trư</w:t>
      </w:r>
      <w:r>
        <w:t>ờ</w:t>
      </w:r>
      <w:r>
        <w:t>ng;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phòng, ch</w:t>
      </w:r>
      <w:r>
        <w:t>ố</w:t>
      </w:r>
      <w:r>
        <w:t>ng cháy n</w:t>
      </w:r>
      <w:r>
        <w:t>ổ</w:t>
      </w:r>
      <w:r>
        <w:t>.</w:t>
      </w:r>
    </w:p>
    <w:p w14:paraId="3C8D2C9E" w14:textId="77777777" w:rsidR="00000000" w:rsidRDefault="00F4217D">
      <w:pPr>
        <w:pStyle w:val="NormalWeb"/>
        <w:spacing w:after="120" w:afterAutospacing="0"/>
        <w:divId w:val="1595095392"/>
      </w:pPr>
      <w:r>
        <w:t>3. Ch</w:t>
      </w:r>
      <w:r>
        <w:t>ủ</w:t>
      </w:r>
      <w:r>
        <w:t xml:space="preserve"> đ</w:t>
      </w:r>
      <w:r>
        <w:t>ị</w:t>
      </w:r>
      <w:r>
        <w:t>a đi</w:t>
      </w:r>
      <w:r>
        <w:t>ể</w:t>
      </w:r>
      <w:r>
        <w:t>m tri</w:t>
      </w:r>
      <w:r>
        <w:t>ể</w:t>
      </w:r>
      <w:r>
        <w:t>n lãm ch</w:t>
      </w:r>
      <w:r>
        <w:t>ỉ</w:t>
      </w:r>
      <w:r>
        <w:t xml:space="preserve"> đư</w:t>
      </w:r>
      <w:r>
        <w:t>ợ</w:t>
      </w:r>
      <w:r>
        <w:t>c cho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 khi có gi</w:t>
      </w:r>
      <w:r>
        <w:t>ấ</w:t>
      </w:r>
      <w:r>
        <w:t>y phép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19 ho</w:t>
      </w:r>
      <w:r>
        <w:t>ặ</w:t>
      </w:r>
      <w:r>
        <w:t>c gi</w:t>
      </w:r>
      <w:r>
        <w:t>ấ</w:t>
      </w:r>
      <w:r>
        <w:t>y đăng ký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20 Quy ch</w:t>
      </w:r>
      <w:r>
        <w:t>ế</w:t>
      </w:r>
      <w:r>
        <w:t xml:space="preserve"> này.</w:t>
      </w:r>
    </w:p>
    <w:p w14:paraId="0EF56C63" w14:textId="77777777" w:rsidR="00000000" w:rsidRDefault="00F4217D">
      <w:pPr>
        <w:pStyle w:val="NormalWeb"/>
        <w:spacing w:after="120" w:afterAutospacing="0"/>
        <w:divId w:val="1595095392"/>
      </w:pPr>
      <w:r>
        <w:t>4. T</w:t>
      </w:r>
      <w:r>
        <w:t>ổ</w:t>
      </w:r>
      <w:r>
        <w:t xml:space="preserve"> </w:t>
      </w:r>
      <w:r>
        <w:t>ch</w:t>
      </w:r>
      <w:r>
        <w:t>ứ</w:t>
      </w:r>
      <w:r>
        <w:t>c, cá nhân đã đăng ký tri</w:t>
      </w:r>
      <w:r>
        <w:t>ể</w:t>
      </w:r>
      <w:r>
        <w:t>n lãm ho</w:t>
      </w:r>
      <w:r>
        <w:t>ặ</w:t>
      </w:r>
      <w:r>
        <w:t>c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tri</w:t>
      </w:r>
      <w:r>
        <w:t>ể</w:t>
      </w:r>
      <w:r>
        <w:t>n lãm có trách nhi</w:t>
      </w:r>
      <w:r>
        <w:t>ệ</w:t>
      </w:r>
      <w:r>
        <w:t>m:</w:t>
      </w:r>
    </w:p>
    <w:p w14:paraId="784BD446" w14:textId="77777777" w:rsidR="00000000" w:rsidRDefault="00F4217D">
      <w:pPr>
        <w:pStyle w:val="NormalWeb"/>
        <w:spacing w:after="120" w:afterAutospacing="0"/>
        <w:divId w:val="1595095392"/>
      </w:pPr>
      <w:r>
        <w:t>a. Đ</w:t>
      </w:r>
      <w:r>
        <w:t>ả</w:t>
      </w:r>
      <w:r>
        <w:t>m b</w:t>
      </w:r>
      <w:r>
        <w:t>ả</w:t>
      </w:r>
      <w:r>
        <w:t>o n</w:t>
      </w:r>
      <w:r>
        <w:t>ộ</w:t>
      </w:r>
      <w:r>
        <w:t>i dung, hình th</w:t>
      </w:r>
      <w:r>
        <w:t>ứ</w:t>
      </w:r>
      <w:r>
        <w:t>c trưng bày c</w:t>
      </w:r>
      <w:r>
        <w:t>ủ</w:t>
      </w:r>
      <w:r>
        <w:t>a tri</w:t>
      </w:r>
      <w:r>
        <w:t>ể</w:t>
      </w:r>
      <w:r>
        <w:t>n lãm đúng v</w:t>
      </w:r>
      <w:r>
        <w:t>ớ</w:t>
      </w:r>
      <w:r>
        <w:t>i h</w:t>
      </w:r>
      <w:r>
        <w:t>ồ</w:t>
      </w:r>
      <w:r>
        <w:t xml:space="preserve"> sơ đã đăng ký ho</w:t>
      </w:r>
      <w:r>
        <w:t>ặ</w:t>
      </w:r>
      <w:r>
        <w:t>c gi</w:t>
      </w:r>
      <w:r>
        <w:t>ấ</w:t>
      </w:r>
      <w:r>
        <w:t>y phép tri</w:t>
      </w:r>
      <w:r>
        <w:t>ể</w:t>
      </w:r>
      <w:r>
        <w:t>n lãm đã đư</w:t>
      </w:r>
      <w:r>
        <w:t>ợ</w:t>
      </w:r>
      <w:r>
        <w:t>c c</w:t>
      </w:r>
      <w:r>
        <w:t>ấ</w:t>
      </w:r>
      <w:r>
        <w:t>p;</w:t>
      </w:r>
    </w:p>
    <w:p w14:paraId="101B781F" w14:textId="77777777" w:rsidR="00000000" w:rsidRDefault="00F4217D">
      <w:pPr>
        <w:pStyle w:val="NormalWeb"/>
        <w:spacing w:after="120" w:afterAutospacing="0"/>
        <w:divId w:val="1595095392"/>
      </w:pPr>
      <w:r>
        <w:t>b. Sau khi đăng ký ho</w:t>
      </w:r>
      <w:r>
        <w:t>ặ</w:t>
      </w:r>
      <w:r>
        <w:t>c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phép, mu</w:t>
      </w:r>
      <w:r>
        <w:t>ố</w:t>
      </w:r>
      <w:r>
        <w:t>n thay đ</w:t>
      </w:r>
      <w:r>
        <w:t>ổ</w:t>
      </w:r>
      <w:r>
        <w:t>i v</w:t>
      </w:r>
      <w:r>
        <w:t>ề</w:t>
      </w:r>
      <w:r>
        <w:t xml:space="preserve"> n</w:t>
      </w:r>
      <w:r>
        <w:t>ộ</w:t>
      </w:r>
      <w:r>
        <w:t>i dung, thi</w:t>
      </w:r>
      <w:r>
        <w:t>ế</w:t>
      </w:r>
      <w:r>
        <w:t>t k</w:t>
      </w:r>
      <w:r>
        <w:t>ế</w:t>
      </w:r>
      <w:r>
        <w:t xml:space="preserve"> trưng bày, đ</w:t>
      </w:r>
      <w:r>
        <w:t>ị</w:t>
      </w:r>
      <w:r>
        <w:t>a đi</w:t>
      </w:r>
      <w:r>
        <w:t>ể</w:t>
      </w:r>
      <w:r>
        <w:t>m, th</w:t>
      </w:r>
      <w:r>
        <w:t>ờ</w:t>
      </w:r>
      <w:r>
        <w:t>i gian tri</w:t>
      </w:r>
      <w:r>
        <w:t>ể</w:t>
      </w:r>
      <w:r>
        <w:t>n lãm, ph</w:t>
      </w:r>
      <w:r>
        <w:t>ả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b</w:t>
      </w:r>
      <w:r>
        <w:t>ằ</w:t>
      </w:r>
      <w:r>
        <w:t>ng văn b</w:t>
      </w:r>
      <w:r>
        <w:t>ả</w:t>
      </w:r>
      <w:r>
        <w:t>n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đã đăng ký ho</w:t>
      </w:r>
      <w:r>
        <w:t>ặ</w:t>
      </w:r>
      <w:r>
        <w:t>c c</w:t>
      </w:r>
      <w:r>
        <w:t>ấ</w:t>
      </w:r>
      <w:r>
        <w:t>p gi</w:t>
      </w:r>
      <w:r>
        <w:t>ấ</w:t>
      </w:r>
      <w:r>
        <w:t>y phép và ch</w:t>
      </w:r>
      <w:r>
        <w:t>ỉ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s</w:t>
      </w:r>
      <w:r>
        <w:t>ự</w:t>
      </w:r>
      <w:r>
        <w:t xml:space="preserve"> thay đ</w:t>
      </w:r>
      <w:r>
        <w:t>ổ</w:t>
      </w:r>
      <w:r>
        <w:t>i khi đư</w:t>
      </w:r>
      <w:r>
        <w:t>ợ</w:t>
      </w:r>
      <w:r>
        <w:t xml:space="preserve">c </w:t>
      </w:r>
      <w:r>
        <w:t>cơ quan nhà nư</w:t>
      </w:r>
      <w:r>
        <w:t>ớ</w:t>
      </w:r>
      <w:r>
        <w:t>c đó đ</w:t>
      </w:r>
      <w:r>
        <w:t>ồ</w:t>
      </w:r>
      <w:r>
        <w:t>ng ý b</w:t>
      </w:r>
      <w:r>
        <w:t>ằ</w:t>
      </w:r>
      <w:r>
        <w:t>ng văn b</w:t>
      </w:r>
      <w:r>
        <w:t>ả</w:t>
      </w:r>
      <w:r>
        <w:t>n;</w:t>
      </w:r>
    </w:p>
    <w:p w14:paraId="08DBE5F4" w14:textId="77777777" w:rsidR="00000000" w:rsidRDefault="00F4217D">
      <w:pPr>
        <w:pStyle w:val="NormalWeb"/>
        <w:spacing w:after="120" w:afterAutospacing="0"/>
        <w:divId w:val="1595095392"/>
      </w:pPr>
      <w:r>
        <w:t>c. Trư</w:t>
      </w:r>
      <w:r>
        <w:t>ờ</w:t>
      </w:r>
      <w:r>
        <w:t>ng h</w:t>
      </w:r>
      <w:r>
        <w:t>ợ</w:t>
      </w:r>
      <w:r>
        <w:t>p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đăng ký ho</w:t>
      </w:r>
      <w:r>
        <w:t>ặ</w:t>
      </w:r>
      <w:r>
        <w:t>c c</w:t>
      </w:r>
      <w:r>
        <w:t>ấ</w:t>
      </w:r>
      <w:r>
        <w:t>p gi</w:t>
      </w:r>
      <w:r>
        <w:t>ấ</w:t>
      </w:r>
      <w:r>
        <w:t>y phép tri</w:t>
      </w:r>
      <w:r>
        <w:t>ể</w:t>
      </w:r>
      <w:r>
        <w:t>n lãm c</w:t>
      </w:r>
      <w:r>
        <w:t>ầ</w:t>
      </w:r>
      <w:r>
        <w:t>n duy</w:t>
      </w:r>
      <w:r>
        <w:t>ệ</w:t>
      </w:r>
      <w:r>
        <w:t>t n</w:t>
      </w:r>
      <w:r>
        <w:t>ộ</w:t>
      </w:r>
      <w:r>
        <w:t>i dung tri</w:t>
      </w:r>
      <w:r>
        <w:t>ể</w:t>
      </w:r>
      <w:r>
        <w:t>n lãm trư</w:t>
      </w:r>
      <w:r>
        <w:t>ớ</w:t>
      </w:r>
      <w:r>
        <w:t>c ngày khai m</w:t>
      </w:r>
      <w:r>
        <w:t>ạ</w:t>
      </w:r>
      <w:r>
        <w:t>c, t</w:t>
      </w:r>
      <w:r>
        <w:t>ổ</w:t>
      </w:r>
      <w:r>
        <w:t xml:space="preserve"> ch</w:t>
      </w:r>
      <w:r>
        <w:t>ứ</w:t>
      </w:r>
      <w:r>
        <w:t>c, cá nhân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 có trách nhi</w:t>
      </w:r>
      <w:r>
        <w:t>ệ</w:t>
      </w:r>
      <w:r>
        <w:t>m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cơ quan nhà nư</w:t>
      </w:r>
      <w:r>
        <w:t>ớ</w:t>
      </w:r>
      <w:r>
        <w:t>c</w:t>
      </w:r>
      <w:r>
        <w:t xml:space="preserve"> có th</w:t>
      </w:r>
      <w:r>
        <w:t>ẩ</w:t>
      </w:r>
      <w:r>
        <w:t>m quy</w:t>
      </w:r>
      <w:r>
        <w:t>ề</w:t>
      </w:r>
      <w:r>
        <w:t>n duy</w:t>
      </w:r>
      <w:r>
        <w:t>ệ</w:t>
      </w:r>
      <w:r>
        <w:t>t ch</w:t>
      </w:r>
      <w:r>
        <w:t>ậ</w:t>
      </w:r>
      <w:r>
        <w:t>m nh</w:t>
      </w:r>
      <w:r>
        <w:t>ấ</w:t>
      </w:r>
      <w:r>
        <w:t>t là 5 (năm) ngày làm vi</w:t>
      </w:r>
      <w:r>
        <w:t>ệ</w:t>
      </w:r>
      <w:r>
        <w:t>c trư</w:t>
      </w:r>
      <w:r>
        <w:t>ớ</w:t>
      </w:r>
      <w:r>
        <w:t>c khi khai m</w:t>
      </w:r>
      <w:r>
        <w:t>ạ</w:t>
      </w:r>
      <w:r>
        <w:t>c tri</w:t>
      </w:r>
      <w:r>
        <w:t>ể</w:t>
      </w:r>
      <w:r>
        <w:t>n lãm.</w:t>
      </w:r>
    </w:p>
    <w:p w14:paraId="771166F4" w14:textId="77777777" w:rsidR="00000000" w:rsidRDefault="00F4217D">
      <w:pPr>
        <w:pStyle w:val="NormalWeb"/>
        <w:spacing w:after="120" w:afterAutospacing="0"/>
        <w:divId w:val="1595095392"/>
      </w:pPr>
      <w:bookmarkStart w:id="49" w:name="dieu_22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22</w:t>
      </w:r>
      <w:bookmarkEnd w:id="49"/>
      <w:r>
        <w:rPr>
          <w:b/>
          <w:bCs/>
        </w:rPr>
        <w:t>.</w:t>
      </w:r>
      <w:r>
        <w:t xml:space="preserve"> Các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ng cáo, h</w:t>
      </w:r>
      <w:r>
        <w:t>ọ</w:t>
      </w:r>
      <w:r>
        <w:t>p báo, ho</w:t>
      </w:r>
      <w:r>
        <w:t>ạ</w:t>
      </w:r>
      <w:r>
        <w:t>t đ</w:t>
      </w:r>
      <w:r>
        <w:t>ộ</w:t>
      </w:r>
      <w:r>
        <w:t>ng văn hóa - ngh</w:t>
      </w:r>
      <w:r>
        <w:t>ệ</w:t>
      </w:r>
      <w:r>
        <w:t xml:space="preserve"> thu</w:t>
      </w:r>
      <w:r>
        <w:t>ậ</w:t>
      </w:r>
      <w:r>
        <w:t>t, th</w:t>
      </w:r>
      <w:r>
        <w:t>ể</w:t>
      </w:r>
      <w:r>
        <w:t xml:space="preserve"> thao, vui chơi gi</w:t>
      </w:r>
      <w:r>
        <w:t>ả</w:t>
      </w:r>
      <w:r>
        <w:t>i trí trong tri</w:t>
      </w:r>
      <w:r>
        <w:t>ể</w:t>
      </w:r>
      <w:r>
        <w:t>n lãm ph</w:t>
      </w:r>
      <w:r>
        <w:t>ả</w:t>
      </w:r>
      <w:r>
        <w:t>i tuân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các ho</w:t>
      </w:r>
      <w:r>
        <w:t>ạ</w:t>
      </w:r>
      <w:r>
        <w:t>t đ</w:t>
      </w:r>
      <w:r>
        <w:t>ộ</w:t>
      </w:r>
      <w:r>
        <w:t>ng đó.</w:t>
      </w:r>
    </w:p>
    <w:p w14:paraId="71A78A03" w14:textId="77777777" w:rsidR="00000000" w:rsidRDefault="00F4217D">
      <w:pPr>
        <w:pStyle w:val="NormalWeb"/>
        <w:spacing w:after="120" w:afterAutospacing="0"/>
        <w:divId w:val="1595095392"/>
      </w:pPr>
      <w:bookmarkStart w:id="50" w:name="chuong_6"/>
      <w:r>
        <w:rPr>
          <w:b/>
          <w:bCs/>
        </w:rPr>
        <w:t>Chương 6</w:t>
      </w:r>
      <w:bookmarkEnd w:id="50"/>
      <w:r>
        <w:rPr>
          <w:b/>
          <w:bCs/>
        </w:rPr>
        <w:t>:</w:t>
      </w:r>
    </w:p>
    <w:p w14:paraId="43667A2B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51" w:name="chuong_6_name"/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L</w:t>
      </w:r>
      <w:r>
        <w:rPr>
          <w:b/>
          <w:bCs/>
        </w:rPr>
        <w:t>Ễ</w:t>
      </w:r>
      <w:r>
        <w:rPr>
          <w:b/>
          <w:bCs/>
        </w:rPr>
        <w:t xml:space="preserve"> H</w:t>
      </w:r>
      <w:r>
        <w:rPr>
          <w:b/>
          <w:bCs/>
        </w:rPr>
        <w:t>Ộ</w:t>
      </w:r>
      <w:r>
        <w:rPr>
          <w:b/>
          <w:bCs/>
        </w:rPr>
        <w:t xml:space="preserve">I </w:t>
      </w:r>
      <w:bookmarkEnd w:id="51"/>
    </w:p>
    <w:p w14:paraId="4D699ECF" w14:textId="77777777" w:rsidR="00000000" w:rsidRDefault="00F4217D">
      <w:pPr>
        <w:pStyle w:val="NormalWeb"/>
        <w:spacing w:after="120" w:afterAutospacing="0"/>
        <w:divId w:val="1595095392"/>
      </w:pPr>
      <w:bookmarkStart w:id="52" w:name="dieu_2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23</w:t>
      </w:r>
      <w:bookmarkEnd w:id="52"/>
      <w:r>
        <w:rPr>
          <w:b/>
          <w:bCs/>
        </w:rPr>
        <w:t>.</w:t>
      </w:r>
      <w:r>
        <w:t xml:space="preserve"> L</w:t>
      </w:r>
      <w:r>
        <w:t>ễ</w:t>
      </w:r>
      <w:r>
        <w:t xml:space="preserve"> h</w:t>
      </w:r>
      <w:r>
        <w:t>ộ</w:t>
      </w:r>
      <w:r>
        <w:t>i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 bao g</w:t>
      </w:r>
      <w:r>
        <w:t>ồ</w:t>
      </w:r>
      <w:r>
        <w:t>m: l</w:t>
      </w:r>
      <w:r>
        <w:t>ễ</w:t>
      </w:r>
      <w:r>
        <w:t xml:space="preserve"> h</w:t>
      </w:r>
      <w:r>
        <w:t>ộ</w:t>
      </w:r>
      <w:r>
        <w:t>i dân gian, l</w:t>
      </w:r>
      <w:r>
        <w:t>ễ</w:t>
      </w:r>
      <w:r>
        <w:t xml:space="preserve"> h</w:t>
      </w:r>
      <w:r>
        <w:t>ộ</w:t>
      </w:r>
      <w:r>
        <w:t>i l</w:t>
      </w:r>
      <w:r>
        <w:t>ị</w:t>
      </w:r>
      <w:r>
        <w:t>ch s</w:t>
      </w:r>
      <w:r>
        <w:t>ử</w:t>
      </w:r>
      <w:r>
        <w:t xml:space="preserve"> cách m</w:t>
      </w:r>
      <w:r>
        <w:t>ạ</w:t>
      </w:r>
      <w:r>
        <w:t>ng, l</w:t>
      </w:r>
      <w:r>
        <w:t>ễ</w:t>
      </w:r>
      <w:r>
        <w:t xml:space="preserve"> h</w:t>
      </w:r>
      <w:r>
        <w:t>ộ</w:t>
      </w:r>
      <w:r>
        <w:t>i văn hóa du l</w:t>
      </w:r>
      <w:r>
        <w:t>ị</w:t>
      </w:r>
      <w:r>
        <w:t>ch và l</w:t>
      </w:r>
      <w:r>
        <w:t>ễ</w:t>
      </w:r>
      <w:r>
        <w:t xml:space="preserve"> h</w:t>
      </w:r>
      <w:r>
        <w:t>ộ</w:t>
      </w:r>
      <w:r>
        <w:t>i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nư</w:t>
      </w:r>
      <w:r>
        <w:t>ớ</w:t>
      </w:r>
      <w:r>
        <w:t>c ngoài t</w:t>
      </w:r>
      <w:r>
        <w:t>ổ</w:t>
      </w:r>
      <w:r>
        <w:t xml:space="preserve"> ch</w:t>
      </w:r>
      <w:r>
        <w:t>ứ</w:t>
      </w:r>
      <w:r>
        <w:t>c t</w:t>
      </w:r>
      <w:r>
        <w:t>ạ</w:t>
      </w:r>
      <w:r>
        <w:t>i Vi</w:t>
      </w:r>
      <w:r>
        <w:t>ệ</w:t>
      </w:r>
      <w:r>
        <w:t>t Nam.</w:t>
      </w:r>
    </w:p>
    <w:p w14:paraId="67FE4736" w14:textId="77777777" w:rsidR="00000000" w:rsidRDefault="00F4217D">
      <w:pPr>
        <w:pStyle w:val="NormalWeb"/>
        <w:spacing w:after="120" w:afterAutospacing="0"/>
        <w:divId w:val="1595095392"/>
      </w:pPr>
      <w:bookmarkStart w:id="53" w:name="dieu_2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24</w:t>
      </w:r>
      <w:bookmarkEnd w:id="53"/>
      <w:r>
        <w:rPr>
          <w:b/>
          <w:bCs/>
        </w:rPr>
        <w:t xml:space="preserve">. </w:t>
      </w:r>
    </w:p>
    <w:p w14:paraId="20FEBE8E" w14:textId="77777777" w:rsidR="00000000" w:rsidRDefault="00F4217D">
      <w:pPr>
        <w:pStyle w:val="NormalWeb"/>
        <w:spacing w:after="120" w:afterAutospacing="0"/>
        <w:divId w:val="1595095392"/>
      </w:pPr>
      <w:r>
        <w:t>1.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các l</w:t>
      </w:r>
      <w:r>
        <w:t>ễ</w:t>
      </w:r>
      <w:r>
        <w:t xml:space="preserve"> h</w:t>
      </w:r>
      <w:r>
        <w:t>ộ</w:t>
      </w:r>
      <w:r>
        <w:t>i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23 Quy ch</w:t>
      </w:r>
      <w:r>
        <w:t>ế</w:t>
      </w:r>
      <w:r>
        <w:t xml:space="preserve"> này, n</w:t>
      </w:r>
      <w:r>
        <w:t>ế</w:t>
      </w:r>
      <w:r>
        <w:t>u thu</w:t>
      </w:r>
      <w:r>
        <w:t>ộ</w:t>
      </w:r>
      <w:r>
        <w:t>c m</w:t>
      </w:r>
      <w:r>
        <w:t>ộ</w:t>
      </w:r>
      <w:r>
        <w:t>t trong các trư</w:t>
      </w:r>
      <w:r>
        <w:t>ờ</w:t>
      </w:r>
      <w:r>
        <w:t>ng h</w:t>
      </w:r>
      <w:r>
        <w:t>ợ</w:t>
      </w:r>
      <w:r>
        <w:t>p sau đây, ph</w:t>
      </w:r>
      <w:r>
        <w:t>ả</w:t>
      </w:r>
      <w:r>
        <w:t>i đư</w:t>
      </w:r>
      <w:r>
        <w:t>ợ</w:t>
      </w:r>
      <w:r>
        <w:t>c phép c</w:t>
      </w:r>
      <w:r>
        <w:t>ủ</w:t>
      </w:r>
      <w:r>
        <w:t xml:space="preserve">a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nơi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i:</w:t>
      </w:r>
    </w:p>
    <w:p w14:paraId="67E1228D" w14:textId="77777777" w:rsidR="00000000" w:rsidRDefault="00F4217D">
      <w:pPr>
        <w:pStyle w:val="NormalWeb"/>
        <w:spacing w:after="120" w:afterAutospacing="0"/>
        <w:divId w:val="1595095392"/>
      </w:pPr>
      <w:r>
        <w:t>a. L</w:t>
      </w:r>
      <w:r>
        <w:t>ễ</w:t>
      </w:r>
      <w:r>
        <w:t xml:space="preserve"> h</w:t>
      </w:r>
      <w:r>
        <w:t>ộ</w:t>
      </w:r>
      <w:r>
        <w:t>i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l</w:t>
      </w:r>
      <w:r>
        <w:t>ầ</w:t>
      </w:r>
      <w:r>
        <w:t>n đ</w:t>
      </w:r>
      <w:r>
        <w:t>ầ</w:t>
      </w:r>
      <w:r>
        <w:t>u;</w:t>
      </w:r>
    </w:p>
    <w:p w14:paraId="42F77AAD" w14:textId="77777777" w:rsidR="00000000" w:rsidRDefault="00F4217D">
      <w:pPr>
        <w:pStyle w:val="NormalWeb"/>
        <w:spacing w:after="120" w:afterAutospacing="0"/>
        <w:divId w:val="1595095392"/>
      </w:pPr>
      <w:r>
        <w:t>b. L</w:t>
      </w:r>
      <w:r>
        <w:t>ễ</w:t>
      </w:r>
      <w:r>
        <w:t xml:space="preserve"> h</w:t>
      </w:r>
      <w:r>
        <w:t>ộ</w:t>
      </w:r>
      <w:r>
        <w:t>i đư</w:t>
      </w:r>
      <w:r>
        <w:t>ợ</w:t>
      </w:r>
      <w:r>
        <w:t>c khôi ph</w:t>
      </w:r>
      <w:r>
        <w:t>ụ</w:t>
      </w:r>
      <w:r>
        <w:t>c l</w:t>
      </w:r>
      <w:r>
        <w:t>ạ</w:t>
      </w:r>
      <w:r>
        <w:t>i sau nhi</w:t>
      </w:r>
      <w:r>
        <w:t>ề</w:t>
      </w:r>
      <w:r>
        <w:t>u năm gián đo</w:t>
      </w:r>
      <w:r>
        <w:t>ạ</w:t>
      </w:r>
      <w:r>
        <w:t>n;</w:t>
      </w:r>
    </w:p>
    <w:p w14:paraId="2B2A1790" w14:textId="77777777" w:rsidR="00000000" w:rsidRDefault="00F4217D">
      <w:pPr>
        <w:pStyle w:val="NormalWeb"/>
        <w:spacing w:after="120" w:afterAutospacing="0"/>
        <w:divId w:val="1595095392"/>
      </w:pPr>
      <w:r>
        <w:t>c. L</w:t>
      </w:r>
      <w:r>
        <w:t>ễ</w:t>
      </w:r>
      <w:r>
        <w:t xml:space="preserve"> h</w:t>
      </w:r>
      <w:r>
        <w:t>ộ</w:t>
      </w:r>
      <w:r>
        <w:t>i đã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đ</w:t>
      </w:r>
      <w:r>
        <w:t>ị</w:t>
      </w:r>
      <w:r>
        <w:t>nh k</w:t>
      </w:r>
      <w:r>
        <w:t>ỳ</w:t>
      </w:r>
      <w:r>
        <w:t xml:space="preserve"> nhưng có thay đ</w:t>
      </w:r>
      <w:r>
        <w:t>ổ</w:t>
      </w:r>
      <w:r>
        <w:t>i n</w:t>
      </w:r>
      <w:r>
        <w:t>ộ</w:t>
      </w:r>
      <w:r>
        <w:t>i dung,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so v</w:t>
      </w:r>
      <w:r>
        <w:t>ớ</w:t>
      </w:r>
      <w:r>
        <w:t>i truy</w:t>
      </w:r>
      <w:r>
        <w:t>ề</w:t>
      </w:r>
      <w:r>
        <w:t>n th</w:t>
      </w:r>
      <w:r>
        <w:t>ố</w:t>
      </w:r>
      <w:r>
        <w:t>ng;</w:t>
      </w:r>
    </w:p>
    <w:p w14:paraId="08D6CB8E" w14:textId="77777777" w:rsidR="00000000" w:rsidRDefault="00F4217D">
      <w:pPr>
        <w:pStyle w:val="NormalWeb"/>
        <w:spacing w:after="120" w:afterAutospacing="0"/>
        <w:divId w:val="1595095392"/>
      </w:pPr>
      <w:r>
        <w:t>d. L</w:t>
      </w:r>
      <w:r>
        <w:t>ễ</w:t>
      </w:r>
      <w:r>
        <w:t xml:space="preserve"> h</w:t>
      </w:r>
      <w:r>
        <w:t>ộ</w:t>
      </w:r>
      <w:r>
        <w:t>i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nư</w:t>
      </w:r>
      <w:r>
        <w:t>ớ</w:t>
      </w:r>
      <w:r>
        <w:t>c ngoài do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ho</w:t>
      </w:r>
      <w:r>
        <w:t>ặ</w:t>
      </w:r>
      <w:r>
        <w:t>c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t Nam t</w:t>
      </w:r>
      <w:r>
        <w:t>ổ</w:t>
      </w:r>
      <w:r>
        <w:t xml:space="preserve"> ch</w:t>
      </w:r>
      <w:r>
        <w:t>ứ</w:t>
      </w:r>
      <w:r>
        <w:t>c.</w:t>
      </w:r>
    </w:p>
    <w:p w14:paraId="334BAAB4" w14:textId="77777777" w:rsidR="00000000" w:rsidRDefault="00F4217D">
      <w:pPr>
        <w:pStyle w:val="NormalWeb"/>
        <w:spacing w:after="120" w:afterAutospacing="0"/>
        <w:divId w:val="1595095392"/>
      </w:pPr>
      <w:r>
        <w:t>2. Th</w:t>
      </w:r>
      <w:r>
        <w:t>ủ</w:t>
      </w:r>
      <w:r>
        <w:t xml:space="preserve"> t</w:t>
      </w:r>
      <w:r>
        <w:t>ụ</w:t>
      </w:r>
      <w:r>
        <w:t>c xin c</w:t>
      </w:r>
      <w:r>
        <w:t>ấ</w:t>
      </w:r>
      <w:r>
        <w:t>p gi</w:t>
      </w:r>
      <w:r>
        <w:t>ấ</w:t>
      </w:r>
      <w:r>
        <w:t>y phép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i: cơ quan, t</w:t>
      </w:r>
      <w:r>
        <w:t>ổ</w:t>
      </w:r>
      <w:r>
        <w:t xml:space="preserve"> ch</w:t>
      </w:r>
      <w:r>
        <w:t>ứ</w:t>
      </w:r>
      <w:r>
        <w:t>c mu</w:t>
      </w:r>
      <w:r>
        <w:t>ố</w:t>
      </w:r>
      <w:r>
        <w:t>n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ph</w:t>
      </w:r>
      <w:r>
        <w:t>ả</w:t>
      </w:r>
      <w:r>
        <w:t>i g</w:t>
      </w:r>
      <w:r>
        <w:t>ử</w:t>
      </w:r>
      <w:r>
        <w:t>i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</w:t>
      </w:r>
      <w:r>
        <w:t>ớ</w:t>
      </w:r>
      <w:r>
        <w:t>i S</w:t>
      </w:r>
      <w:r>
        <w:t>ở</w:t>
      </w:r>
      <w:r>
        <w:t xml:space="preserve"> Văn hóa - Thông tin nơi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trư</w:t>
      </w:r>
      <w:r>
        <w:t>ớ</w:t>
      </w:r>
      <w:r>
        <w:t>c ngày d</w:t>
      </w:r>
      <w:r>
        <w:t>ự</w:t>
      </w:r>
      <w:r>
        <w:t xml:space="preserve"> đ</w:t>
      </w:r>
      <w:r>
        <w:t>ị</w:t>
      </w:r>
      <w:r>
        <w:t>nh khai m</w:t>
      </w:r>
      <w:r>
        <w:t>ạ</w:t>
      </w:r>
      <w:r>
        <w:t>c l</w:t>
      </w:r>
      <w:r>
        <w:t>ễ</w:t>
      </w:r>
      <w:r>
        <w:t xml:space="preserve"> h</w:t>
      </w:r>
      <w:r>
        <w:t>ộ</w:t>
      </w:r>
      <w:r>
        <w:t>i ít nh</w:t>
      </w:r>
      <w:r>
        <w:t>ấ</w:t>
      </w:r>
      <w:r>
        <w:t>t là 45 (b</w:t>
      </w:r>
      <w:r>
        <w:t>ố</w:t>
      </w:r>
      <w:r>
        <w:t>n mươi lăm) ngày làm vi</w:t>
      </w:r>
      <w:r>
        <w:t>ệ</w:t>
      </w:r>
      <w:r>
        <w:t>c.</w:t>
      </w:r>
    </w:p>
    <w:p w14:paraId="78E083FE" w14:textId="77777777" w:rsidR="00000000" w:rsidRDefault="00F4217D">
      <w:pPr>
        <w:pStyle w:val="NormalWeb"/>
        <w:spacing w:after="120" w:afterAutospacing="0"/>
        <w:divId w:val="1595095392"/>
      </w:pPr>
      <w:r>
        <w:t>a.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g</w:t>
      </w:r>
      <w:r>
        <w:t>ồ</w:t>
      </w:r>
      <w:r>
        <w:t>m:</w:t>
      </w:r>
    </w:p>
    <w:p w14:paraId="5834A7D9" w14:textId="77777777" w:rsidR="00000000" w:rsidRDefault="00F4217D">
      <w:pPr>
        <w:pStyle w:val="NormalWeb"/>
        <w:spacing w:after="120" w:afterAutospacing="0"/>
        <w:divId w:val="1595095392"/>
      </w:pPr>
      <w:r>
        <w:t>-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(ghi rõ n</w:t>
      </w:r>
      <w:r>
        <w:t>ộ</w:t>
      </w:r>
      <w:r>
        <w:t>i dung l</w:t>
      </w:r>
      <w:r>
        <w:t>ễ</w:t>
      </w:r>
      <w:r>
        <w:t xml:space="preserve"> h</w:t>
      </w:r>
      <w:r>
        <w:t>ộ</w:t>
      </w:r>
      <w:r>
        <w:t>i ho</w:t>
      </w:r>
      <w:r>
        <w:t>ặ</w:t>
      </w:r>
      <w:r>
        <w:t>c n</w:t>
      </w:r>
      <w:r>
        <w:t>ộ</w:t>
      </w:r>
      <w:r>
        <w:t>i dung thay đ</w:t>
      </w:r>
      <w:r>
        <w:t>ổ</w:t>
      </w:r>
      <w:r>
        <w:t>i so v</w:t>
      </w:r>
      <w:r>
        <w:t>ớ</w:t>
      </w:r>
      <w:r>
        <w:t>i truy</w:t>
      </w:r>
      <w:r>
        <w:t>ề</w:t>
      </w:r>
      <w:r>
        <w:t>n th</w:t>
      </w:r>
      <w:r>
        <w:t>ố</w:t>
      </w:r>
      <w:r>
        <w:t>ng,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t</w:t>
      </w:r>
      <w:r>
        <w:t>ổ</w:t>
      </w:r>
      <w:r>
        <w:t xml:space="preserve"> ch</w:t>
      </w:r>
      <w:r>
        <w:t>ứ</w:t>
      </w:r>
      <w:r>
        <w:t>c, d</w:t>
      </w:r>
      <w:r>
        <w:t>ự</w:t>
      </w:r>
      <w:r>
        <w:t xml:space="preserve"> đ</w:t>
      </w:r>
      <w:r>
        <w:t>ị</w:t>
      </w:r>
      <w:r>
        <w:t>nh thành l</w:t>
      </w:r>
      <w:r>
        <w:t>ậ</w:t>
      </w:r>
      <w:r>
        <w:t>p Ban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và các đi</w:t>
      </w:r>
      <w:r>
        <w:t>ề</w:t>
      </w:r>
      <w:r>
        <w:t>u ki</w:t>
      </w:r>
      <w:r>
        <w:t>ệ</w:t>
      </w:r>
      <w:r>
        <w:t>n c</w:t>
      </w:r>
      <w:r>
        <w:t>ầ</w:t>
      </w:r>
      <w:r>
        <w:t>n thi</w:t>
      </w:r>
      <w:r>
        <w:t>ế</w:t>
      </w:r>
      <w:r>
        <w:t>t đ</w:t>
      </w:r>
      <w:r>
        <w:t>ể</w:t>
      </w:r>
      <w:r>
        <w:t xml:space="preserve"> đ</w:t>
      </w:r>
      <w:r>
        <w:t>ả</w:t>
      </w:r>
      <w:r>
        <w:t>m b</w:t>
      </w:r>
      <w:r>
        <w:t>ả</w:t>
      </w:r>
      <w:r>
        <w:t>o an ninh, tr</w:t>
      </w:r>
      <w:r>
        <w:t>ậ</w:t>
      </w:r>
      <w:r>
        <w:t>t t</w:t>
      </w:r>
      <w:r>
        <w:t>ự</w:t>
      </w:r>
      <w:r>
        <w:t xml:space="preserve"> trong l</w:t>
      </w:r>
      <w:r>
        <w:t>ễ</w:t>
      </w:r>
      <w:r>
        <w:t xml:space="preserve"> h</w:t>
      </w:r>
      <w:r>
        <w:t>ộ</w:t>
      </w:r>
      <w:r>
        <w:t>i):</w:t>
      </w:r>
    </w:p>
    <w:p w14:paraId="77182458" w14:textId="77777777" w:rsidR="00000000" w:rsidRDefault="00F4217D">
      <w:pPr>
        <w:pStyle w:val="NormalWeb"/>
        <w:spacing w:after="120" w:afterAutospacing="0"/>
        <w:divId w:val="1595095392"/>
      </w:pPr>
      <w:r>
        <w:t>- B</w:t>
      </w:r>
      <w:r>
        <w:t>ả</w:t>
      </w:r>
      <w:r>
        <w:t>n ca</w:t>
      </w:r>
      <w:r>
        <w:t>m k</w:t>
      </w:r>
      <w:r>
        <w:t>ế</w:t>
      </w:r>
      <w:r>
        <w:t>t khi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không vi ph</w:t>
      </w:r>
      <w:r>
        <w:t>ạ</w:t>
      </w:r>
      <w:r>
        <w:t>m các quy đ</w:t>
      </w:r>
      <w:r>
        <w:t>ị</w:t>
      </w:r>
      <w:r>
        <w:t>nh c</w:t>
      </w:r>
      <w:r>
        <w:t>ấ</w:t>
      </w:r>
      <w:r>
        <w:t>m t</w:t>
      </w:r>
      <w:r>
        <w:t>ạ</w:t>
      </w:r>
      <w:r>
        <w:t>i Đi</w:t>
      </w:r>
      <w:r>
        <w:t>ề</w:t>
      </w:r>
      <w:r>
        <w:t>u 4 Quy ch</w:t>
      </w:r>
      <w:r>
        <w:t>ế</w:t>
      </w:r>
      <w:r>
        <w:t xml:space="preserve"> này.</w:t>
      </w:r>
    </w:p>
    <w:p w14:paraId="74372F1D" w14:textId="77777777" w:rsidR="00000000" w:rsidRDefault="00F4217D">
      <w:pPr>
        <w:pStyle w:val="NormalWeb"/>
        <w:spacing w:after="120" w:afterAutospacing="0"/>
        <w:divId w:val="1595095392"/>
      </w:pPr>
      <w:r>
        <w:t>b. Trong th</w:t>
      </w:r>
      <w:r>
        <w:t>ờ</w:t>
      </w:r>
      <w:r>
        <w:t>i h</w:t>
      </w:r>
      <w:r>
        <w:t>ạ</w:t>
      </w:r>
      <w:r>
        <w:t>n 15 (mư</w:t>
      </w:r>
      <w:r>
        <w:t>ờ</w:t>
      </w:r>
      <w:r>
        <w:t>i lăm)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</w:t>
      </w:r>
      <w:r>
        <w:t>ủ</w:t>
      </w:r>
      <w:r>
        <w:t xml:space="preserve">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S</w:t>
      </w:r>
      <w:r>
        <w:t>ở</w:t>
      </w:r>
      <w:r>
        <w:t xml:space="preserve"> Văn hóa - Thông tin có trách nhi</w:t>
      </w:r>
      <w:r>
        <w:t>ệ</w:t>
      </w:r>
      <w:r>
        <w:t xml:space="preserve">m trình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t</w:t>
      </w:r>
      <w:r>
        <w:t>rong th</w:t>
      </w:r>
      <w:r>
        <w:t>ờ</w:t>
      </w:r>
      <w:r>
        <w:t>i h</w:t>
      </w:r>
      <w:r>
        <w:t>ạ</w:t>
      </w:r>
      <w:r>
        <w:t>n 15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S</w:t>
      </w:r>
      <w:r>
        <w:t>ở</w:t>
      </w:r>
      <w:r>
        <w:t xml:space="preserve"> Văn hóa - Thông tin, có trách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i,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do.</w:t>
      </w:r>
    </w:p>
    <w:p w14:paraId="04176227" w14:textId="77777777" w:rsidR="00000000" w:rsidRDefault="00F4217D">
      <w:pPr>
        <w:pStyle w:val="NormalWeb"/>
        <w:spacing w:after="120" w:afterAutospacing="0"/>
        <w:divId w:val="1595095392"/>
      </w:pPr>
      <w:bookmarkStart w:id="54" w:name="dieu_2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25</w:t>
      </w:r>
      <w:bookmarkEnd w:id="54"/>
      <w:r>
        <w:rPr>
          <w:b/>
          <w:bCs/>
        </w:rPr>
        <w:t>.</w:t>
      </w:r>
      <w:r>
        <w:t xml:space="preserve"> Nh</w:t>
      </w:r>
      <w:r>
        <w:t>ữ</w:t>
      </w:r>
      <w:r>
        <w:t>ng l</w:t>
      </w:r>
      <w:r>
        <w:t>ễ</w:t>
      </w:r>
      <w:r>
        <w:t xml:space="preserve"> h</w:t>
      </w:r>
      <w:r>
        <w:t>ộ</w:t>
      </w:r>
      <w:r>
        <w:t>i sau đây khi t</w:t>
      </w:r>
      <w:r>
        <w:t>ổ</w:t>
      </w:r>
      <w:r>
        <w:t xml:space="preserve"> ch</w:t>
      </w:r>
      <w:r>
        <w:t>ứ</w:t>
      </w:r>
      <w:r>
        <w:t>c không ph</w:t>
      </w:r>
      <w:r>
        <w:t>ả</w:t>
      </w:r>
      <w:r>
        <w:t>i xin gi</w:t>
      </w:r>
      <w:r>
        <w:t>ấ</w:t>
      </w:r>
      <w:r>
        <w:t>y phép, nhưng trư</w:t>
      </w:r>
      <w:r>
        <w:t>ớ</w:t>
      </w:r>
      <w:r>
        <w:t>c khi t</w:t>
      </w:r>
      <w:r>
        <w:t>ổ</w:t>
      </w:r>
      <w:r>
        <w:t xml:space="preserve"> ch</w:t>
      </w:r>
      <w:r>
        <w:t>ứ</w:t>
      </w:r>
      <w:r>
        <w:t>c ph</w:t>
      </w:r>
      <w:r>
        <w:t>ả</w:t>
      </w:r>
      <w:r>
        <w:t>i báo cáo b</w:t>
      </w:r>
      <w:r>
        <w:t>ằ</w:t>
      </w:r>
      <w:r>
        <w:t>ng văn b</w:t>
      </w:r>
      <w:r>
        <w:t>ả</w:t>
      </w:r>
      <w:r>
        <w:t>n v</w:t>
      </w:r>
      <w:r>
        <w:t>ớ</w:t>
      </w:r>
      <w:r>
        <w:t>i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Văn hóa - Thông tin:</w:t>
      </w:r>
    </w:p>
    <w:p w14:paraId="101D13F7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1. L</w:t>
      </w:r>
      <w:r>
        <w:t>ễ</w:t>
      </w:r>
      <w:r>
        <w:t xml:space="preserve"> h</w:t>
      </w:r>
      <w:r>
        <w:t>ộ</w:t>
      </w:r>
      <w:r>
        <w:t>i dân gian đã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thư</w:t>
      </w:r>
      <w:r>
        <w:t>ờ</w:t>
      </w:r>
      <w:r>
        <w:t>ng xuyên, liên t</w:t>
      </w:r>
      <w:r>
        <w:t>ụ</w:t>
      </w:r>
      <w:r>
        <w:t>c, đ</w:t>
      </w:r>
      <w:r>
        <w:t>ị</w:t>
      </w:r>
      <w:r>
        <w:t>nh k</w:t>
      </w:r>
      <w:r>
        <w:t>ỳ</w:t>
      </w:r>
      <w:r>
        <w:t>; l</w:t>
      </w:r>
      <w:r>
        <w:t>ễ</w:t>
      </w:r>
      <w:r>
        <w:t xml:space="preserve"> h</w:t>
      </w:r>
      <w:r>
        <w:t>ộ</w:t>
      </w:r>
      <w:r>
        <w:t xml:space="preserve">i văn hóa, du </w:t>
      </w:r>
      <w:r>
        <w:t>l</w:t>
      </w:r>
      <w:r>
        <w:t>ị</w:t>
      </w:r>
      <w:r>
        <w:t>ch.</w:t>
      </w:r>
    </w:p>
    <w:p w14:paraId="46939B22" w14:textId="77777777" w:rsidR="00000000" w:rsidRDefault="00F4217D">
      <w:pPr>
        <w:pStyle w:val="NormalWeb"/>
        <w:spacing w:after="120" w:afterAutospacing="0"/>
        <w:divId w:val="1595095392"/>
      </w:pPr>
      <w:r>
        <w:t>2. L</w:t>
      </w:r>
      <w:r>
        <w:t>ễ</w:t>
      </w:r>
      <w:r>
        <w:t xml:space="preserve"> h</w:t>
      </w:r>
      <w:r>
        <w:t>ộ</w:t>
      </w:r>
      <w:r>
        <w:t>i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 và c Kho</w:t>
      </w:r>
      <w:r>
        <w:t>ả</w:t>
      </w:r>
      <w:r>
        <w:t>n 1 Đi</w:t>
      </w:r>
      <w:r>
        <w:t>ề</w:t>
      </w:r>
      <w:r>
        <w:t>u 24 Quy ch</w:t>
      </w:r>
      <w:r>
        <w:t>ế</w:t>
      </w:r>
      <w:r>
        <w:t xml:space="preserve"> này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t</w:t>
      </w:r>
      <w:r>
        <w:t>ừ</w:t>
      </w:r>
      <w:r>
        <w:t xml:space="preserve"> l</w:t>
      </w:r>
      <w:r>
        <w:t>ầ</w:t>
      </w:r>
      <w:r>
        <w:t>n th</w:t>
      </w:r>
      <w:r>
        <w:t>ứ</w:t>
      </w:r>
      <w:r>
        <w:t xml:space="preserve"> 2 tr</w:t>
      </w:r>
      <w:r>
        <w:t>ở</w:t>
      </w:r>
      <w:r>
        <w:t xml:space="preserve"> đi.</w:t>
      </w:r>
    </w:p>
    <w:p w14:paraId="27B34E3B" w14:textId="77777777" w:rsidR="00000000" w:rsidRDefault="00F4217D">
      <w:pPr>
        <w:pStyle w:val="NormalWeb"/>
        <w:spacing w:after="120" w:afterAutospacing="0"/>
        <w:divId w:val="1595095392"/>
      </w:pPr>
      <w:bookmarkStart w:id="55" w:name="dieu_2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26</w:t>
      </w:r>
      <w:bookmarkEnd w:id="55"/>
      <w:r>
        <w:rPr>
          <w:b/>
          <w:bCs/>
        </w:rPr>
        <w:t>.</w:t>
      </w:r>
      <w:r>
        <w:t xml:space="preserve"> Ngư</w:t>
      </w:r>
      <w:r>
        <w:t>ờ</w:t>
      </w:r>
      <w:r>
        <w:t>i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nh</w:t>
      </w:r>
      <w:r>
        <w:t>ữ</w:t>
      </w:r>
      <w:r>
        <w:t>ng quy đ</w:t>
      </w:r>
      <w:r>
        <w:t>ị</w:t>
      </w:r>
      <w:r>
        <w:t>nh sau đây:</w:t>
      </w:r>
    </w:p>
    <w:p w14:paraId="24CCEFF9" w14:textId="77777777" w:rsidR="00000000" w:rsidRDefault="00F4217D">
      <w:pPr>
        <w:pStyle w:val="NormalWeb"/>
        <w:spacing w:after="120" w:afterAutospacing="0"/>
        <w:divId w:val="1595095392"/>
      </w:pPr>
      <w:r>
        <w:t>1. Thành l</w:t>
      </w:r>
      <w:r>
        <w:t>ậ</w:t>
      </w:r>
      <w:r>
        <w:t>p Ban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i.</w:t>
      </w:r>
    </w:p>
    <w:p w14:paraId="651EE252" w14:textId="77777777" w:rsidR="00000000" w:rsidRDefault="00F4217D">
      <w:pPr>
        <w:pStyle w:val="NormalWeb"/>
        <w:spacing w:after="120" w:afterAutospacing="0"/>
        <w:divId w:val="1595095392"/>
      </w:pPr>
      <w:r>
        <w:t>2. Nghi th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ph</w:t>
      </w:r>
      <w:r>
        <w:t>ả</w:t>
      </w:r>
      <w:r>
        <w:t>i đư</w:t>
      </w:r>
      <w:r>
        <w:t>ợ</w:t>
      </w:r>
      <w:r>
        <w:t>c ti</w:t>
      </w:r>
      <w:r>
        <w:t>ế</w:t>
      </w:r>
      <w:r>
        <w:t>n hành tran</w:t>
      </w:r>
      <w:r>
        <w:t>g tr</w:t>
      </w:r>
      <w:r>
        <w:t>ọ</w:t>
      </w:r>
      <w:r>
        <w:t>ng theo truy</w:t>
      </w:r>
      <w:r>
        <w:t>ề</w:t>
      </w:r>
      <w:r>
        <w:t>n th</w:t>
      </w:r>
      <w:r>
        <w:t>ố</w:t>
      </w:r>
      <w:r>
        <w:t>ng có s</w:t>
      </w:r>
      <w:r>
        <w:t>ự</w:t>
      </w:r>
      <w:r>
        <w:t xml:space="preserve">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văn hóa - thông tin có th</w:t>
      </w:r>
      <w:r>
        <w:t>ẩ</w:t>
      </w:r>
      <w:r>
        <w:t>m quy</w:t>
      </w:r>
      <w:r>
        <w:t>ề</w:t>
      </w:r>
      <w:r>
        <w:t>n.</w:t>
      </w:r>
    </w:p>
    <w:p w14:paraId="6CDD4CD6" w14:textId="77777777" w:rsidR="00000000" w:rsidRDefault="00F4217D">
      <w:pPr>
        <w:pStyle w:val="NormalWeb"/>
        <w:spacing w:after="120" w:afterAutospacing="0"/>
        <w:divId w:val="1595095392"/>
      </w:pPr>
      <w:r>
        <w:t>3. Trong khu v</w:t>
      </w:r>
      <w:r>
        <w:t>ự</w:t>
      </w:r>
      <w:r>
        <w:t>c l</w:t>
      </w:r>
      <w:r>
        <w:t>ễ</w:t>
      </w:r>
      <w:r>
        <w:t xml:space="preserve"> h</w:t>
      </w:r>
      <w:r>
        <w:t>ộ</w:t>
      </w:r>
      <w:r>
        <w:t>i, c</w:t>
      </w:r>
      <w:r>
        <w:t>ờ</w:t>
      </w:r>
      <w:r>
        <w:t xml:space="preserve"> T</w:t>
      </w:r>
      <w:r>
        <w:t>ổ</w:t>
      </w:r>
      <w:r>
        <w:t xml:space="preserve"> qu</w:t>
      </w:r>
      <w:r>
        <w:t>ố</w:t>
      </w:r>
      <w:r>
        <w:t>c ph</w:t>
      </w:r>
      <w:r>
        <w:t>ả</w:t>
      </w:r>
      <w:r>
        <w:t xml:space="preserve">i treo </w:t>
      </w:r>
      <w:r>
        <w:t>ở</w:t>
      </w:r>
      <w:r>
        <w:t xml:space="preserve"> nơi trang tr</w:t>
      </w:r>
      <w:r>
        <w:t>ọ</w:t>
      </w:r>
      <w:r>
        <w:t>ng, cao hơn c</w:t>
      </w:r>
      <w:r>
        <w:t>ờ</w:t>
      </w:r>
      <w:r>
        <w:t xml:space="preserve"> h</w:t>
      </w:r>
      <w:r>
        <w:t>ộ</w:t>
      </w:r>
      <w:r>
        <w:t>i.</w:t>
      </w:r>
    </w:p>
    <w:p w14:paraId="00D9A0E9" w14:textId="77777777" w:rsidR="00000000" w:rsidRDefault="00F4217D">
      <w:pPr>
        <w:pStyle w:val="NormalWeb"/>
        <w:spacing w:after="120" w:afterAutospacing="0"/>
        <w:divId w:val="1595095392"/>
      </w:pPr>
      <w:r>
        <w:t>4.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nh</w:t>
      </w:r>
      <w:r>
        <w:t>ữ</w:t>
      </w:r>
      <w:r>
        <w:t>ng trò chơi dân gian, ho</w:t>
      </w:r>
      <w:r>
        <w:t>ạ</w:t>
      </w:r>
      <w:r>
        <w:t>t đ</w:t>
      </w:r>
      <w:r>
        <w:t>ộ</w:t>
      </w:r>
      <w:r>
        <w:t>ng văn ngh</w:t>
      </w:r>
      <w:r>
        <w:t>ệ</w:t>
      </w:r>
      <w:r>
        <w:t>, th</w:t>
      </w:r>
      <w:r>
        <w:t>ể</w:t>
      </w:r>
      <w:r>
        <w:t xml:space="preserve"> t</w:t>
      </w:r>
      <w:r>
        <w:t>hao trong khu v</w:t>
      </w:r>
      <w:r>
        <w:t>ự</w:t>
      </w:r>
      <w:r>
        <w:t>c l</w:t>
      </w:r>
      <w:r>
        <w:t>ễ</w:t>
      </w:r>
      <w:r>
        <w:t xml:space="preserve"> h</w:t>
      </w:r>
      <w:r>
        <w:t>ộ</w:t>
      </w:r>
      <w:r>
        <w:t>i ph</w:t>
      </w:r>
      <w:r>
        <w:t>ả</w:t>
      </w:r>
      <w:r>
        <w:t>i có n</w:t>
      </w:r>
      <w:r>
        <w:t>ộ</w:t>
      </w:r>
      <w:r>
        <w:t>i dung b</w:t>
      </w:r>
      <w:r>
        <w:t>ổ</w:t>
      </w:r>
      <w:r>
        <w:t xml:space="preserve"> ích, lành m</w:t>
      </w:r>
      <w:r>
        <w:t>ạ</w:t>
      </w:r>
      <w:r>
        <w:t>nh, phù h</w:t>
      </w:r>
      <w:r>
        <w:t>ợ</w:t>
      </w:r>
      <w:r>
        <w:t>p v</w:t>
      </w:r>
      <w:r>
        <w:t>ớ</w:t>
      </w:r>
      <w:r>
        <w:t>i quy mô, tính ch</w:t>
      </w:r>
      <w:r>
        <w:t>ấ</w:t>
      </w:r>
      <w:r>
        <w:t>t, đ</w:t>
      </w:r>
      <w:r>
        <w:t>ặ</w:t>
      </w:r>
      <w:r>
        <w:t>c đi</w:t>
      </w:r>
      <w:r>
        <w:t>ể</w:t>
      </w:r>
      <w:r>
        <w:t>m c</w:t>
      </w:r>
      <w:r>
        <w:t>ủ</w:t>
      </w:r>
      <w:r>
        <w:t>a l</w:t>
      </w:r>
      <w:r>
        <w:t>ễ</w:t>
      </w:r>
      <w:r>
        <w:t xml:space="preserve"> h</w:t>
      </w:r>
      <w:r>
        <w:t>ộ</w:t>
      </w:r>
      <w:r>
        <w:t>i.</w:t>
      </w:r>
    </w:p>
    <w:p w14:paraId="37FEC52A" w14:textId="77777777" w:rsidR="00000000" w:rsidRDefault="00F4217D">
      <w:pPr>
        <w:pStyle w:val="NormalWeb"/>
        <w:spacing w:after="120" w:afterAutospacing="0"/>
        <w:divId w:val="1595095392"/>
      </w:pPr>
      <w:r>
        <w:t>5. Ngu</w:t>
      </w:r>
      <w:r>
        <w:t>ồ</w:t>
      </w:r>
      <w:r>
        <w:t>n thu t</w:t>
      </w:r>
      <w:r>
        <w:t>ừ</w:t>
      </w:r>
      <w:r>
        <w:t xml:space="preserve"> công đ</w:t>
      </w:r>
      <w:r>
        <w:t>ứ</w:t>
      </w:r>
      <w:r>
        <w:t>c, t</w:t>
      </w:r>
      <w:r>
        <w:t>ừ</w:t>
      </w:r>
      <w:r>
        <w:t xml:space="preserve"> thi</w:t>
      </w:r>
      <w:r>
        <w:t>ệ</w:t>
      </w:r>
      <w:r>
        <w:t>n, tài tr</w:t>
      </w:r>
      <w:r>
        <w:t>ợ</w:t>
      </w:r>
      <w:r>
        <w:t xml:space="preserve"> và ngu</w:t>
      </w:r>
      <w:r>
        <w:t>ồ</w:t>
      </w:r>
      <w:r>
        <w:t>n thu khác thu đư</w:t>
      </w:r>
      <w:r>
        <w:t>ợ</w:t>
      </w:r>
      <w:r>
        <w:t>c t</w:t>
      </w:r>
      <w:r>
        <w:t>ừ</w:t>
      </w:r>
      <w:r>
        <w:t xml:space="preserve">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 ph</w:t>
      </w:r>
      <w:r>
        <w:t>ả</w:t>
      </w:r>
      <w:r>
        <w:t>i đư</w:t>
      </w:r>
      <w:r>
        <w:t>ợ</w:t>
      </w:r>
      <w:r>
        <w:t>c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theo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43DEB0C7" w14:textId="77777777" w:rsidR="00000000" w:rsidRDefault="00F4217D">
      <w:pPr>
        <w:pStyle w:val="NormalWeb"/>
        <w:spacing w:after="120" w:afterAutospacing="0"/>
        <w:divId w:val="1595095392"/>
      </w:pPr>
      <w:bookmarkStart w:id="56" w:name="dieu_2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27</w:t>
      </w:r>
      <w:bookmarkEnd w:id="56"/>
      <w:r>
        <w:rPr>
          <w:b/>
          <w:bCs/>
        </w:rPr>
        <w:t>.</w:t>
      </w:r>
      <w:r>
        <w:t xml:space="preserve"> L</w:t>
      </w:r>
      <w:r>
        <w:t>ễ</w:t>
      </w:r>
      <w:r>
        <w:t xml:space="preserve"> h</w:t>
      </w:r>
      <w:r>
        <w:t>ộ</w:t>
      </w:r>
      <w:r>
        <w:t>i tôn giáo do t</w:t>
      </w:r>
      <w:r>
        <w:t>ổ</w:t>
      </w:r>
      <w:r>
        <w:t xml:space="preserve"> ch</w:t>
      </w:r>
      <w:r>
        <w:t>ứ</w:t>
      </w:r>
      <w:r>
        <w:t>c Giáo h</w:t>
      </w:r>
      <w:r>
        <w:t>ộ</w:t>
      </w:r>
      <w:r>
        <w:t>i ho</w:t>
      </w:r>
      <w:r>
        <w:t>ặ</w:t>
      </w:r>
      <w:r>
        <w:t>c ch</w:t>
      </w:r>
      <w:r>
        <w:t>ứ</w:t>
      </w:r>
      <w:r>
        <w:t>c s</w:t>
      </w:r>
      <w:r>
        <w:t>ắ</w:t>
      </w:r>
      <w:r>
        <w:t>c ch</w:t>
      </w:r>
      <w:r>
        <w:t>ủ</w:t>
      </w:r>
      <w:r>
        <w:t xml:space="preserve"> trì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tôn giáo và nh</w:t>
      </w:r>
      <w:r>
        <w:t>ữ</w:t>
      </w:r>
      <w:r>
        <w:t>ng quy đ</w:t>
      </w:r>
      <w:r>
        <w:t>ị</w:t>
      </w:r>
      <w:r>
        <w:t>nh có liên quan t</w:t>
      </w:r>
      <w:r>
        <w:t>ạ</w:t>
      </w:r>
      <w:r>
        <w:t>i Quy ch</w:t>
      </w:r>
      <w:r>
        <w:t>ế</w:t>
      </w:r>
      <w:r>
        <w:t xml:space="preserve"> này.</w:t>
      </w:r>
    </w:p>
    <w:p w14:paraId="5130A366" w14:textId="77777777" w:rsidR="00000000" w:rsidRDefault="00F4217D">
      <w:pPr>
        <w:pStyle w:val="NormalWeb"/>
        <w:spacing w:after="120" w:afterAutospacing="0"/>
        <w:divId w:val="1595095392"/>
      </w:pPr>
      <w:bookmarkStart w:id="57" w:name="dieu_2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</w:t>
      </w:r>
      <w:bookmarkEnd w:id="57"/>
      <w:r>
        <w:rPr>
          <w:b/>
          <w:bCs/>
        </w:rPr>
        <w:t>.</w:t>
      </w:r>
      <w:r>
        <w:t xml:space="preserve"> Ngư</w:t>
      </w:r>
      <w:r>
        <w:t>ờ</w:t>
      </w:r>
      <w:r>
        <w:t>i đ</w:t>
      </w:r>
      <w:r>
        <w:t>ế</w:t>
      </w:r>
      <w:r>
        <w:t>n d</w:t>
      </w:r>
      <w:r>
        <w:t>ự</w:t>
      </w:r>
      <w:r>
        <w:t xml:space="preserve"> l</w:t>
      </w:r>
      <w:r>
        <w:t>ễ</w:t>
      </w:r>
      <w:r>
        <w:t xml:space="preserve"> h</w:t>
      </w:r>
      <w:r>
        <w:t>ộ</w:t>
      </w:r>
      <w:r>
        <w:t>i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</w:t>
      </w:r>
      <w:r>
        <w:t>ế</w:t>
      </w:r>
      <w:r>
        <w:t>p s</w:t>
      </w:r>
      <w:r>
        <w:t>ố</w:t>
      </w:r>
      <w:r>
        <w:t xml:space="preserve">ng văn minh </w:t>
      </w:r>
      <w:r>
        <w:t>và quy đ</w:t>
      </w:r>
      <w:r>
        <w:t>ị</w:t>
      </w:r>
      <w:r>
        <w:t>nh c</w:t>
      </w:r>
      <w:r>
        <w:t>ủ</w:t>
      </w:r>
      <w:r>
        <w:t>a Ban T</w:t>
      </w:r>
      <w:r>
        <w:t>ổ</w:t>
      </w:r>
      <w:r>
        <w:t xml:space="preserve"> ch</w:t>
      </w:r>
      <w:r>
        <w:t>ứ</w:t>
      </w:r>
      <w:r>
        <w:t>c l</w:t>
      </w:r>
      <w:r>
        <w:t>ễ</w:t>
      </w:r>
      <w:r>
        <w:t xml:space="preserve"> h</w:t>
      </w:r>
      <w:r>
        <w:t>ộ</w:t>
      </w:r>
      <w:r>
        <w:t>i.</w:t>
      </w:r>
    </w:p>
    <w:p w14:paraId="51F9697A" w14:textId="77777777" w:rsidR="00000000" w:rsidRDefault="00F4217D">
      <w:pPr>
        <w:pStyle w:val="NormalWeb"/>
        <w:spacing w:after="120" w:afterAutospacing="0"/>
        <w:divId w:val="1595095392"/>
      </w:pPr>
      <w:bookmarkStart w:id="58" w:name="chuong_7"/>
      <w:r>
        <w:rPr>
          <w:b/>
          <w:bCs/>
        </w:rPr>
        <w:t>Chương 7</w:t>
      </w:r>
      <w:bookmarkEnd w:id="58"/>
      <w:r>
        <w:rPr>
          <w:b/>
          <w:bCs/>
        </w:rPr>
        <w:t>:</w:t>
      </w:r>
    </w:p>
    <w:p w14:paraId="68505CF6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59" w:name="chuong_7_name"/>
      <w:r>
        <w:rPr>
          <w:b/>
          <w:bCs/>
        </w:rPr>
        <w:t>VI</w:t>
      </w:r>
      <w:r>
        <w:rPr>
          <w:b/>
          <w:bCs/>
        </w:rPr>
        <w:t>Ế</w:t>
      </w:r>
      <w:r>
        <w:rPr>
          <w:b/>
          <w:bCs/>
        </w:rPr>
        <w:t>T, Đ</w:t>
      </w:r>
      <w:r>
        <w:rPr>
          <w:b/>
          <w:bCs/>
        </w:rPr>
        <w:t>Ặ</w:t>
      </w:r>
      <w:r>
        <w:rPr>
          <w:b/>
          <w:bCs/>
        </w:rPr>
        <w:t>T BI</w:t>
      </w:r>
      <w:r>
        <w:rPr>
          <w:b/>
          <w:bCs/>
        </w:rPr>
        <w:t>Ể</w:t>
      </w:r>
      <w:r>
        <w:rPr>
          <w:b/>
          <w:bCs/>
        </w:rPr>
        <w:t>N HI</w:t>
      </w:r>
      <w:r>
        <w:rPr>
          <w:b/>
          <w:bCs/>
        </w:rPr>
        <w:t>Ệ</w:t>
      </w:r>
      <w:r>
        <w:rPr>
          <w:b/>
          <w:bCs/>
        </w:rPr>
        <w:t xml:space="preserve">U </w:t>
      </w:r>
      <w:bookmarkEnd w:id="59"/>
    </w:p>
    <w:p w14:paraId="6E0B3BEE" w14:textId="77777777" w:rsidR="00000000" w:rsidRDefault="00F4217D">
      <w:pPr>
        <w:pStyle w:val="NormalWeb"/>
        <w:spacing w:after="120" w:afterAutospacing="0"/>
        <w:divId w:val="1595095392"/>
      </w:pPr>
      <w:bookmarkStart w:id="60" w:name="dieu_2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29</w:t>
      </w:r>
      <w:bookmarkEnd w:id="60"/>
      <w:r>
        <w:rPr>
          <w:b/>
          <w:bCs/>
        </w:rPr>
        <w:t>.</w:t>
      </w:r>
      <w:r>
        <w:t xml:space="preserve"> Vi</w:t>
      </w:r>
      <w:r>
        <w:t>ệ</w:t>
      </w:r>
      <w:r>
        <w:t>c vi</w:t>
      </w:r>
      <w:r>
        <w:t>ế</w:t>
      </w:r>
      <w:r>
        <w:t>t, đ</w:t>
      </w:r>
      <w:r>
        <w:t>ặ</w:t>
      </w:r>
      <w:r>
        <w:t>t, treo, dán, d</w:t>
      </w:r>
      <w:r>
        <w:t>ự</w:t>
      </w:r>
      <w:r>
        <w:t>ng, l</w:t>
      </w:r>
      <w:r>
        <w:t>ắ</w:t>
      </w:r>
      <w:r>
        <w:t>p bi</w:t>
      </w:r>
      <w:r>
        <w:t>ể</w:t>
      </w:r>
      <w:r>
        <w:t>n hi</w:t>
      </w:r>
      <w:r>
        <w:t>ệ</w:t>
      </w:r>
      <w:r>
        <w:t>u, sau đây g</w:t>
      </w:r>
      <w:r>
        <w:t>ọ</w:t>
      </w:r>
      <w:r>
        <w:t>i chung là vi</w:t>
      </w:r>
      <w:r>
        <w:t>ế</w:t>
      </w:r>
      <w:r>
        <w:t>t, đ</w:t>
      </w:r>
      <w:r>
        <w:t>ặ</w:t>
      </w:r>
      <w:r>
        <w:t>t bi</w:t>
      </w:r>
      <w:r>
        <w:t>ể</w:t>
      </w:r>
      <w:r>
        <w:t xml:space="preserve">n </w:t>
      </w:r>
      <w:r>
        <w:t>hi</w:t>
      </w:r>
      <w:r>
        <w:t>ệ</w:t>
      </w:r>
      <w:r>
        <w:t>u,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>, nơi kinh doanh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dư</w:t>
      </w:r>
      <w:r>
        <w:t>ớ</w:t>
      </w:r>
      <w:r>
        <w:t>i các hình th</w:t>
      </w:r>
      <w:r>
        <w:t>ứ</w:t>
      </w:r>
      <w:r>
        <w:t>c b</w:t>
      </w:r>
      <w:r>
        <w:t>ả</w:t>
      </w:r>
      <w:r>
        <w:t>ng, bi</w:t>
      </w:r>
      <w:r>
        <w:t>ể</w:t>
      </w:r>
      <w:r>
        <w:t>n, h</w:t>
      </w:r>
      <w:r>
        <w:t>ộ</w:t>
      </w:r>
      <w:r>
        <w:t>p đèn, h</w:t>
      </w:r>
      <w:r>
        <w:t>ệ</w:t>
      </w:r>
      <w:r>
        <w:t xml:space="preserve"> th</w:t>
      </w:r>
      <w:r>
        <w:t>ố</w:t>
      </w:r>
      <w:r>
        <w:t>ng đèn néon u</w:t>
      </w:r>
      <w:r>
        <w:t>ố</w:t>
      </w:r>
      <w:r>
        <w:t>n ch</w:t>
      </w:r>
      <w:r>
        <w:t>ữ</w:t>
      </w:r>
      <w:r>
        <w:t xml:space="preserve"> (neonsight) ho</w:t>
      </w:r>
      <w:r>
        <w:t>ặ</w:t>
      </w:r>
      <w:r>
        <w:t>c các hình th</w:t>
      </w:r>
      <w:r>
        <w:t>ứ</w:t>
      </w:r>
      <w:r>
        <w:t>c khác, nh</w:t>
      </w:r>
      <w:r>
        <w:t>ằ</w:t>
      </w:r>
      <w:r>
        <w:t>m gi</w:t>
      </w:r>
      <w:r>
        <w:t>ớ</w:t>
      </w:r>
      <w:r>
        <w:t>i thi</w:t>
      </w:r>
      <w:r>
        <w:t>ệ</w:t>
      </w:r>
      <w:r>
        <w:t>u tên g</w:t>
      </w:r>
      <w:r>
        <w:t>ọ</w:t>
      </w:r>
      <w:r>
        <w:t>i, đ</w:t>
      </w:r>
      <w:r>
        <w:t>ị</w:t>
      </w:r>
      <w:r>
        <w:t>a ch</w:t>
      </w:r>
      <w:r>
        <w:t>ỉ</w:t>
      </w:r>
      <w:r>
        <w:t xml:space="preserve"> giao d</w:t>
      </w:r>
      <w:r>
        <w:t>ị</w:t>
      </w:r>
      <w:r>
        <w:t>ch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Vi</w:t>
      </w:r>
      <w:r>
        <w:t>ệ</w:t>
      </w:r>
      <w:r>
        <w:t>t Nam,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</w:t>
      </w:r>
      <w:r>
        <w:t>ài t</w:t>
      </w:r>
      <w:r>
        <w:t>ạ</w:t>
      </w:r>
      <w:r>
        <w:t>i Vi</w:t>
      </w:r>
      <w:r>
        <w:t>ệ</w:t>
      </w:r>
      <w:r>
        <w:t>t Nam không ph</w:t>
      </w:r>
      <w:r>
        <w:t>ả</w:t>
      </w:r>
      <w:r>
        <w:t>i xin phép nhưng ph</w:t>
      </w:r>
      <w:r>
        <w:t>ả</w:t>
      </w:r>
      <w:r>
        <w:t>i tuân theo nh</w:t>
      </w:r>
      <w:r>
        <w:t>ữ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30 c</w:t>
      </w:r>
      <w:r>
        <w:t>ủ</w:t>
      </w:r>
      <w:r>
        <w:t>a Quy ch</w:t>
      </w:r>
      <w:r>
        <w:t>ế</w:t>
      </w:r>
      <w:r>
        <w:t xml:space="preserve"> này.</w:t>
      </w:r>
    </w:p>
    <w:p w14:paraId="40070F40" w14:textId="77777777" w:rsidR="00000000" w:rsidRDefault="00F4217D">
      <w:pPr>
        <w:pStyle w:val="NormalWeb"/>
        <w:spacing w:after="120" w:afterAutospacing="0"/>
        <w:divId w:val="1595095392"/>
      </w:pPr>
      <w:bookmarkStart w:id="61" w:name="dieu_3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30</w:t>
      </w:r>
      <w:bookmarkEnd w:id="61"/>
      <w:r>
        <w:rPr>
          <w:b/>
          <w:bCs/>
        </w:rPr>
        <w:t>.</w:t>
      </w:r>
      <w:r>
        <w:t xml:space="preserve"> </w:t>
      </w:r>
    </w:p>
    <w:p w14:paraId="69E0D267" w14:textId="77777777" w:rsidR="00000000" w:rsidRDefault="00F4217D">
      <w:pPr>
        <w:pStyle w:val="NormalWeb"/>
        <w:spacing w:after="120" w:afterAutospacing="0"/>
        <w:divId w:val="1595095392"/>
      </w:pPr>
      <w:r>
        <w:t>1. Hình th</w:t>
      </w:r>
      <w:r>
        <w:t>ứ</w:t>
      </w:r>
      <w:r>
        <w:t>c bi</w:t>
      </w:r>
      <w:r>
        <w:t>ể</w:t>
      </w:r>
      <w:r>
        <w:t>n hi</w:t>
      </w:r>
      <w:r>
        <w:t>ệ</w:t>
      </w:r>
      <w:r>
        <w:t>u:</w:t>
      </w:r>
    </w:p>
    <w:p w14:paraId="70F4B68C" w14:textId="77777777" w:rsidR="00000000" w:rsidRDefault="00F4217D">
      <w:pPr>
        <w:pStyle w:val="NormalWeb"/>
        <w:spacing w:after="120" w:afterAutospacing="0"/>
        <w:divId w:val="1595095392"/>
      </w:pPr>
      <w:r>
        <w:t>a. Bi</w:t>
      </w:r>
      <w:r>
        <w:t>ể</w:t>
      </w:r>
      <w:r>
        <w:t>n hi</w:t>
      </w:r>
      <w:r>
        <w:t>ệ</w:t>
      </w:r>
      <w:r>
        <w:t>u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m</w:t>
      </w:r>
      <w:r>
        <w:t>ỹ</w:t>
      </w:r>
      <w:r>
        <w:t xml:space="preserve"> quan;</w:t>
      </w:r>
    </w:p>
    <w:p w14:paraId="770BFFBC" w14:textId="77777777" w:rsidR="00000000" w:rsidRDefault="00F4217D">
      <w:pPr>
        <w:pStyle w:val="NormalWeb"/>
        <w:spacing w:after="120" w:afterAutospacing="0"/>
        <w:divId w:val="1595095392"/>
      </w:pPr>
      <w:r>
        <w:t>b. Bi</w:t>
      </w:r>
      <w:r>
        <w:t>ể</w:t>
      </w:r>
      <w:r>
        <w:t>n hi</w:t>
      </w:r>
      <w:r>
        <w:t>ệ</w:t>
      </w:r>
      <w:r>
        <w:t>u ph</w:t>
      </w:r>
      <w:r>
        <w:t>ả</w:t>
      </w:r>
      <w:r>
        <w:t>i vi</w:t>
      </w:r>
      <w:r>
        <w:t>ế</w:t>
      </w:r>
      <w:r>
        <w:t>t b</w:t>
      </w:r>
      <w:r>
        <w:t>ằ</w:t>
      </w:r>
      <w:r>
        <w:t>ng ch</w:t>
      </w:r>
      <w:r>
        <w:t>ữ</w:t>
      </w:r>
      <w:r>
        <w:t xml:space="preserve"> Vi</w:t>
      </w:r>
      <w:r>
        <w:t>ệ</w:t>
      </w:r>
      <w:r>
        <w:t>t Nam; trư</w:t>
      </w:r>
      <w:r>
        <w:t>ờ</w:t>
      </w:r>
      <w:r>
        <w:t>ng h</w:t>
      </w:r>
      <w:r>
        <w:t>ợ</w:t>
      </w:r>
      <w:r>
        <w:t>p mu</w:t>
      </w:r>
      <w:r>
        <w:t>ố</w:t>
      </w:r>
      <w:r>
        <w:t>n th</w:t>
      </w:r>
      <w:r>
        <w:t>ể</w:t>
      </w:r>
      <w:r>
        <w:t xml:space="preserve"> hi</w:t>
      </w:r>
      <w:r>
        <w:t>ệ</w:t>
      </w:r>
      <w:r>
        <w:t>n tên vi</w:t>
      </w:r>
      <w:r>
        <w:t>ế</w:t>
      </w:r>
      <w:r>
        <w:t>t t</w:t>
      </w:r>
      <w:r>
        <w:t>ắ</w:t>
      </w:r>
      <w:r>
        <w:t>t, tên g</w:t>
      </w:r>
      <w:r>
        <w:t>iao d</w:t>
      </w:r>
      <w:r>
        <w:t>ị</w:t>
      </w:r>
      <w:r>
        <w:t>ch qu</w:t>
      </w:r>
      <w:r>
        <w:t>ố</w:t>
      </w:r>
      <w:r>
        <w:t>c t</w:t>
      </w:r>
      <w:r>
        <w:t>ế</w:t>
      </w:r>
      <w:r>
        <w:t>, tên, ch</w:t>
      </w:r>
      <w:r>
        <w:t>ữ</w:t>
      </w:r>
      <w:r>
        <w:t xml:space="preserve"> nư</w:t>
      </w:r>
      <w:r>
        <w:t>ớ</w:t>
      </w:r>
      <w:r>
        <w:t>c ngoài ph</w:t>
      </w:r>
      <w:r>
        <w:t>ả</w:t>
      </w:r>
      <w:r>
        <w:t xml:space="preserve">i ghi </w:t>
      </w:r>
      <w:r>
        <w:t>ở</w:t>
      </w:r>
      <w:r>
        <w:t xml:space="preserve"> phía dư</w:t>
      </w:r>
      <w:r>
        <w:t>ớ</w:t>
      </w:r>
      <w:r>
        <w:t>i, kích thư</w:t>
      </w:r>
      <w:r>
        <w:t>ớ</w:t>
      </w:r>
      <w:r>
        <w:t>c nh</w:t>
      </w:r>
      <w:r>
        <w:t>ỏ</w:t>
      </w:r>
      <w:r>
        <w:t xml:space="preserve"> hơn ch</w:t>
      </w:r>
      <w:r>
        <w:t>ữ</w:t>
      </w:r>
      <w:r>
        <w:t xml:space="preserve"> Vi</w:t>
      </w:r>
      <w:r>
        <w:t>ệ</w:t>
      </w:r>
      <w:r>
        <w:t>t Nam.</w:t>
      </w:r>
    </w:p>
    <w:p w14:paraId="225EB846" w14:textId="77777777" w:rsidR="00000000" w:rsidRDefault="00F4217D">
      <w:pPr>
        <w:pStyle w:val="NormalWeb"/>
        <w:spacing w:after="120" w:afterAutospacing="0"/>
        <w:divId w:val="1595095392"/>
      </w:pPr>
      <w:r>
        <w:t>2. V</w:t>
      </w:r>
      <w:r>
        <w:t>ị</w:t>
      </w:r>
      <w:r>
        <w:t xml:space="preserve"> trí bi</w:t>
      </w:r>
      <w:r>
        <w:t>ể</w:t>
      </w:r>
      <w:r>
        <w:t>n hi</w:t>
      </w:r>
      <w:r>
        <w:t>ệ</w:t>
      </w:r>
      <w:r>
        <w:t>u:</w:t>
      </w:r>
    </w:p>
    <w:p w14:paraId="26D01B57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Bi</w:t>
      </w:r>
      <w:r>
        <w:t>ể</w:t>
      </w:r>
      <w:r>
        <w:t>n hi</w:t>
      </w:r>
      <w:r>
        <w:t>ệ</w:t>
      </w:r>
      <w:r>
        <w:t>u ch</w:t>
      </w:r>
      <w:r>
        <w:t>ỉ</w:t>
      </w:r>
      <w:r>
        <w:t xml:space="preserve"> đư</w:t>
      </w:r>
      <w:r>
        <w:t>ợ</w:t>
      </w:r>
      <w:r>
        <w:t>c vi</w:t>
      </w:r>
      <w:r>
        <w:t>ế</w:t>
      </w:r>
      <w:r>
        <w:t>t, đ</w:t>
      </w:r>
      <w:r>
        <w:t>ặ</w:t>
      </w:r>
      <w:r>
        <w:t>t sát c</w:t>
      </w:r>
      <w:r>
        <w:t>ổ</w:t>
      </w:r>
      <w:r>
        <w:t>ng, ho</w:t>
      </w:r>
      <w:r>
        <w:t>ặ</w:t>
      </w:r>
      <w:r>
        <w:t>c m</w:t>
      </w:r>
      <w:r>
        <w:t>ặ</w:t>
      </w:r>
      <w:r>
        <w:t>t trư</w:t>
      </w:r>
      <w:r>
        <w:t>ớ</w:t>
      </w:r>
      <w:r>
        <w:t>c c</w:t>
      </w:r>
      <w:r>
        <w:t>ủ</w:t>
      </w:r>
      <w:r>
        <w:t>a tr</w:t>
      </w:r>
      <w:r>
        <w:t>ụ</w:t>
      </w:r>
      <w:r>
        <w:t xml:space="preserve"> s</w:t>
      </w:r>
      <w:r>
        <w:t>ở</w:t>
      </w:r>
      <w:r>
        <w:t xml:space="preserve"> ho</w:t>
      </w:r>
      <w:r>
        <w:t>ặ</w:t>
      </w:r>
      <w:r>
        <w:t>c nơi kinh doanh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nhân; m</w:t>
      </w:r>
      <w:r>
        <w:t>ỗ</w:t>
      </w:r>
      <w:r>
        <w:t>i cơ quan, t</w:t>
      </w:r>
      <w:r>
        <w:t>ổ</w:t>
      </w:r>
      <w:r>
        <w:t xml:space="preserve"> ch</w:t>
      </w:r>
      <w:r>
        <w:t>ứ</w:t>
      </w:r>
      <w:r>
        <w:t>c ch</w:t>
      </w:r>
      <w:r>
        <w:t>ỉ</w:t>
      </w:r>
      <w:r>
        <w:t xml:space="preserve"> đư</w:t>
      </w:r>
      <w:r>
        <w:t>ợ</w:t>
      </w:r>
      <w:r>
        <w:t>c vi</w:t>
      </w:r>
      <w:r>
        <w:t>ế</w:t>
      </w:r>
      <w:r>
        <w:t>t,</w:t>
      </w:r>
      <w:r>
        <w:t xml:space="preserve"> đ</w:t>
      </w:r>
      <w:r>
        <w:t>ặ</w:t>
      </w:r>
      <w:r>
        <w:t>t m</w:t>
      </w:r>
      <w:r>
        <w:t>ộ</w:t>
      </w:r>
      <w:r>
        <w:t>t bi</w:t>
      </w:r>
      <w:r>
        <w:t>ể</w:t>
      </w:r>
      <w:r>
        <w:t>n hi</w:t>
      </w:r>
      <w:r>
        <w:t>ệ</w:t>
      </w:r>
      <w:r>
        <w:t>u t</w:t>
      </w:r>
      <w:r>
        <w:t>ạ</w:t>
      </w:r>
      <w:r>
        <w:t>i c</w:t>
      </w:r>
      <w:r>
        <w:t>ổ</w:t>
      </w:r>
      <w:r>
        <w:t>ng;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ho</w:t>
      </w:r>
      <w:r>
        <w:t>ặ</w:t>
      </w:r>
      <w:r>
        <w:t>c nơi kinh doanh đ</w:t>
      </w:r>
      <w:r>
        <w:t>ộ</w:t>
      </w:r>
      <w:r>
        <w:t>c l</w:t>
      </w:r>
      <w:r>
        <w:t>ậ</w:t>
      </w:r>
      <w:r>
        <w:t>p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 khác ch</w:t>
      </w:r>
      <w:r>
        <w:t>ỉ</w:t>
      </w:r>
      <w:r>
        <w:t xml:space="preserve"> đư</w:t>
      </w:r>
      <w:r>
        <w:t>ợ</w:t>
      </w:r>
      <w:r>
        <w:t>c vi</w:t>
      </w:r>
      <w:r>
        <w:t>ế</w:t>
      </w:r>
      <w:r>
        <w:t>t, đ</w:t>
      </w:r>
      <w:r>
        <w:t>ặ</w:t>
      </w:r>
      <w:r>
        <w:t>t m</w:t>
      </w:r>
      <w:r>
        <w:t>ộ</w:t>
      </w:r>
      <w:r>
        <w:t>t bi</w:t>
      </w:r>
      <w:r>
        <w:t>ể</w:t>
      </w:r>
      <w:r>
        <w:t>n hi</w:t>
      </w:r>
      <w:r>
        <w:t>ệ</w:t>
      </w:r>
      <w:r>
        <w:t>u ngang và không quá hai bi</w:t>
      </w:r>
      <w:r>
        <w:t>ể</w:t>
      </w:r>
      <w:r>
        <w:t>n hi</w:t>
      </w:r>
      <w:r>
        <w:t>ệ</w:t>
      </w:r>
      <w:r>
        <w:t>u d</w:t>
      </w:r>
      <w:r>
        <w:t>ọ</w:t>
      </w:r>
      <w:r>
        <w:t>c.</w:t>
      </w:r>
    </w:p>
    <w:p w14:paraId="18B59E24" w14:textId="77777777" w:rsidR="00000000" w:rsidRDefault="00F4217D">
      <w:pPr>
        <w:pStyle w:val="NormalWeb"/>
        <w:spacing w:after="120" w:afterAutospacing="0"/>
        <w:divId w:val="1595095392"/>
      </w:pPr>
      <w:r>
        <w:t>3. N</w:t>
      </w:r>
      <w:r>
        <w:t>ộ</w:t>
      </w:r>
      <w:r>
        <w:t>i dung bi</w:t>
      </w:r>
      <w:r>
        <w:t>ể</w:t>
      </w:r>
      <w:r>
        <w:t>n hi</w:t>
      </w:r>
      <w:r>
        <w:t>ệ</w:t>
      </w:r>
      <w:r>
        <w:t>u:</w:t>
      </w:r>
    </w:p>
    <w:p w14:paraId="0A809423" w14:textId="77777777" w:rsidR="00000000" w:rsidRDefault="00F4217D">
      <w:pPr>
        <w:pStyle w:val="NormalWeb"/>
        <w:spacing w:after="120" w:afterAutospacing="0"/>
        <w:divId w:val="1595095392"/>
      </w:pPr>
      <w:r>
        <w:t>a. Tên cơ quan ch</w:t>
      </w:r>
      <w:r>
        <w:t>ủ</w:t>
      </w:r>
      <w:r>
        <w:t xml:space="preserve"> qu</w:t>
      </w:r>
      <w:r>
        <w:t>ả</w:t>
      </w:r>
      <w:r>
        <w:t>n tr</w:t>
      </w:r>
      <w:r>
        <w:t>ự</w:t>
      </w:r>
      <w:r>
        <w:t>c ti</w:t>
      </w:r>
      <w:r>
        <w:t>ế</w:t>
      </w:r>
      <w:r>
        <w:t>p (n</w:t>
      </w:r>
      <w:r>
        <w:t>ế</w:t>
      </w:r>
      <w:r>
        <w:t>u có);</w:t>
      </w:r>
    </w:p>
    <w:p w14:paraId="01BFBA04" w14:textId="77777777" w:rsidR="00000000" w:rsidRDefault="00F4217D">
      <w:pPr>
        <w:pStyle w:val="NormalWeb"/>
        <w:spacing w:after="120" w:afterAutospacing="0"/>
        <w:divId w:val="1595095392"/>
      </w:pPr>
      <w:r>
        <w:t>b. Tên g</w:t>
      </w:r>
      <w:r>
        <w:t>ọ</w:t>
      </w:r>
      <w:r>
        <w:t>i đ</w:t>
      </w:r>
      <w:r>
        <w:t>ầ</w:t>
      </w:r>
      <w:r>
        <w:t>y đ</w:t>
      </w:r>
      <w:r>
        <w:t>ủ</w:t>
      </w:r>
      <w:r>
        <w:t xml:space="preserve"> b</w:t>
      </w:r>
      <w:r>
        <w:t>ằ</w:t>
      </w:r>
      <w:r>
        <w:t>ng c</w:t>
      </w:r>
      <w:r>
        <w:t>h</w:t>
      </w:r>
      <w:r>
        <w:t>ữ</w:t>
      </w:r>
      <w:r>
        <w:t xml:space="preserve"> Vi</w:t>
      </w:r>
      <w:r>
        <w:t>ệ</w:t>
      </w:r>
      <w:r>
        <w:t>t Nam đúng v</w:t>
      </w:r>
      <w:r>
        <w:t>ớ</w:t>
      </w:r>
      <w:r>
        <w:t>i quy</w:t>
      </w:r>
      <w:r>
        <w:t>ế</w:t>
      </w:r>
      <w:r>
        <w:t>t đ</w:t>
      </w:r>
      <w:r>
        <w:t>ị</w:t>
      </w:r>
      <w:r>
        <w:t>nh thành l</w:t>
      </w:r>
      <w:r>
        <w:t>ậ</w:t>
      </w:r>
      <w:r>
        <w:t>p ho</w:t>
      </w:r>
      <w:r>
        <w:t>ặ</w:t>
      </w:r>
      <w:r>
        <w:t>c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do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p;</w:t>
      </w:r>
    </w:p>
    <w:p w14:paraId="334FE0E1" w14:textId="77777777" w:rsidR="00000000" w:rsidRDefault="00F4217D">
      <w:pPr>
        <w:pStyle w:val="NormalWeb"/>
        <w:spacing w:after="120" w:afterAutospacing="0"/>
        <w:divId w:val="1595095392"/>
      </w:pPr>
      <w:r>
        <w:t>c. Đ</w:t>
      </w:r>
      <w:r>
        <w:t>ị</w:t>
      </w:r>
      <w:r>
        <w:t>a ch</w:t>
      </w:r>
      <w:r>
        <w:t>ỉ</w:t>
      </w:r>
      <w:r>
        <w:t xml:space="preserve"> giao d</w:t>
      </w:r>
      <w:r>
        <w:t>ị</w:t>
      </w:r>
      <w:r>
        <w:t>ch,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(n</w:t>
      </w:r>
      <w:r>
        <w:t>ế</w:t>
      </w:r>
      <w:r>
        <w:t>u có);</w:t>
      </w:r>
    </w:p>
    <w:p w14:paraId="1A72DEC6" w14:textId="77777777" w:rsidR="00000000" w:rsidRDefault="00F4217D">
      <w:pPr>
        <w:pStyle w:val="NormalWeb"/>
        <w:spacing w:after="120" w:afterAutospacing="0"/>
        <w:divId w:val="1595095392"/>
      </w:pPr>
      <w:r>
        <w:t>d. Ngành ngh</w:t>
      </w:r>
      <w:r>
        <w:t>ề</w:t>
      </w:r>
      <w:r>
        <w:t>, lĩnh v</w:t>
      </w:r>
      <w:r>
        <w:t>ự</w:t>
      </w:r>
      <w:r>
        <w:t>c kinh doanh chính (đ</w:t>
      </w:r>
      <w:r>
        <w:t>ố</w:t>
      </w:r>
      <w:r>
        <w:t>i v</w:t>
      </w:r>
      <w:r>
        <w:t>ớ</w:t>
      </w:r>
      <w:r>
        <w:t>i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 hàng hóa, d</w:t>
      </w:r>
      <w:r>
        <w:t>ị</w:t>
      </w:r>
      <w:r>
        <w:t>ch v</w:t>
      </w:r>
      <w:r>
        <w:t>ụ</w:t>
      </w:r>
      <w:r>
        <w:t>);</w:t>
      </w:r>
    </w:p>
    <w:p w14:paraId="43D923E7" w14:textId="77777777" w:rsidR="00000000" w:rsidRDefault="00F4217D">
      <w:pPr>
        <w:pStyle w:val="NormalWeb"/>
        <w:spacing w:after="120" w:afterAutospacing="0"/>
        <w:divId w:val="1595095392"/>
      </w:pPr>
      <w:r>
        <w:t>đ. Lo</w:t>
      </w:r>
      <w:r>
        <w:t>ạ</w:t>
      </w:r>
      <w:r>
        <w:t>i hình doanh nghi</w:t>
      </w:r>
      <w:r>
        <w:t>ệ</w:t>
      </w:r>
      <w:r>
        <w:t>p (doanh nghi</w:t>
      </w:r>
      <w:r>
        <w:t>ệ</w:t>
      </w:r>
      <w:r>
        <w:t>p nhà nư</w:t>
      </w:r>
      <w:r>
        <w:t>ớ</w:t>
      </w:r>
      <w:r>
        <w:t>c, tư nhân, công ty trách nhi</w:t>
      </w:r>
      <w:r>
        <w:t>ệ</w:t>
      </w:r>
      <w:r>
        <w:t>m h</w:t>
      </w:r>
      <w:r>
        <w:t>ữ</w:t>
      </w:r>
      <w:r>
        <w:t>u h</w:t>
      </w:r>
      <w:r>
        <w:t>ạ</w:t>
      </w:r>
      <w:r>
        <w:t>n, công ty c</w:t>
      </w:r>
      <w:r>
        <w:t>ổ</w:t>
      </w:r>
      <w:r>
        <w:t xml:space="preserve"> ph</w:t>
      </w:r>
      <w:r>
        <w:t>ầ</w:t>
      </w:r>
      <w:r>
        <w:t>n, công ty h</w:t>
      </w:r>
      <w:r>
        <w:t>ợ</w:t>
      </w:r>
      <w:r>
        <w:t>p danh, công ty liên doanh, công ty 100% v</w:t>
      </w:r>
      <w:r>
        <w:t>ố</w:t>
      </w:r>
      <w:r>
        <w:t>n nư</w:t>
      </w:r>
      <w:r>
        <w:t>ớ</w:t>
      </w:r>
      <w:r>
        <w:t>c ngoài); ho</w:t>
      </w:r>
      <w:r>
        <w:t>ặ</w:t>
      </w:r>
      <w:r>
        <w:t>c h</w:t>
      </w:r>
      <w:r>
        <w:t>ợ</w:t>
      </w:r>
      <w:r>
        <w:t>p tác xã;</w:t>
      </w:r>
    </w:p>
    <w:p w14:paraId="7C4323D0" w14:textId="77777777" w:rsidR="00000000" w:rsidRDefault="00F4217D">
      <w:pPr>
        <w:pStyle w:val="NormalWeb"/>
        <w:spacing w:after="120" w:afterAutospacing="0"/>
        <w:divId w:val="1595095392"/>
      </w:pPr>
      <w:r>
        <w:t>e. Trên bi</w:t>
      </w:r>
      <w:r>
        <w:t>ể</w:t>
      </w:r>
      <w:r>
        <w:t>n hi</w:t>
      </w:r>
      <w:r>
        <w:t>ệ</w:t>
      </w:r>
      <w:r>
        <w:t>u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logo (bi</w:t>
      </w:r>
      <w:r>
        <w:t>ể</w:t>
      </w:r>
      <w:r>
        <w:t>u tư</w:t>
      </w:r>
      <w:r>
        <w:t>ợ</w:t>
      </w:r>
      <w:r>
        <w:t>ng) đã đăng ký v</w:t>
      </w:r>
      <w:r>
        <w:t>ớ</w:t>
      </w:r>
      <w:r>
        <w:t>i cơ quan có th</w:t>
      </w:r>
      <w:r>
        <w:t>ẩ</w:t>
      </w:r>
      <w:r>
        <w:t>m quy</w:t>
      </w:r>
      <w:r>
        <w:t>ề</w:t>
      </w:r>
      <w:r>
        <w:t>n, không đư</w:t>
      </w:r>
      <w:r>
        <w:t>ợ</w:t>
      </w:r>
      <w:r>
        <w:t>c qu</w:t>
      </w:r>
      <w:r>
        <w:t>ả</w:t>
      </w:r>
      <w:r>
        <w:t>ng cáo cho b</w:t>
      </w:r>
      <w:r>
        <w:t>ấ</w:t>
      </w:r>
      <w:r>
        <w:t>t c</w:t>
      </w:r>
      <w:r>
        <w:t>ứ</w:t>
      </w:r>
      <w:r>
        <w:t xml:space="preserve"> lo</w:t>
      </w:r>
      <w:r>
        <w:t>ạ</w:t>
      </w:r>
      <w:r>
        <w:t>i hàng hóa, d</w:t>
      </w:r>
      <w:r>
        <w:t>ị</w:t>
      </w:r>
      <w:r>
        <w:t>ch v</w:t>
      </w:r>
      <w:r>
        <w:t>ụ</w:t>
      </w:r>
      <w:r>
        <w:t xml:space="preserve"> nào.</w:t>
      </w:r>
    </w:p>
    <w:p w14:paraId="36C1ED08" w14:textId="77777777" w:rsidR="00000000" w:rsidRDefault="00F4217D">
      <w:pPr>
        <w:pStyle w:val="NormalWeb"/>
        <w:spacing w:after="120" w:afterAutospacing="0"/>
        <w:divId w:val="1595095392"/>
      </w:pPr>
      <w:bookmarkStart w:id="62" w:name="chuong_8"/>
      <w:r>
        <w:rPr>
          <w:b/>
          <w:bCs/>
        </w:rPr>
        <w:t>Chương 8</w:t>
      </w:r>
      <w:bookmarkEnd w:id="62"/>
      <w:r>
        <w:rPr>
          <w:b/>
          <w:bCs/>
        </w:rPr>
        <w:t>:</w:t>
      </w:r>
    </w:p>
    <w:p w14:paraId="48AF1928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63" w:name="chuong_8_name"/>
      <w:r>
        <w:rPr>
          <w:b/>
          <w:bCs/>
        </w:rPr>
        <w:t>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VŨ TRƯ</w:t>
      </w:r>
      <w:r>
        <w:rPr>
          <w:b/>
          <w:bCs/>
        </w:rPr>
        <w:t>Ờ</w:t>
      </w:r>
      <w:r>
        <w:rPr>
          <w:b/>
          <w:bCs/>
        </w:rPr>
        <w:t xml:space="preserve">NG </w:t>
      </w:r>
      <w:bookmarkEnd w:id="63"/>
    </w:p>
    <w:p w14:paraId="0064F7CA" w14:textId="77777777" w:rsidR="00000000" w:rsidRDefault="00F4217D">
      <w:pPr>
        <w:pStyle w:val="NormalWeb"/>
        <w:spacing w:after="120" w:afterAutospacing="0"/>
        <w:divId w:val="1595095392"/>
      </w:pPr>
      <w:bookmarkStart w:id="64" w:name="dieu_3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</w:t>
      </w:r>
      <w:bookmarkEnd w:id="64"/>
      <w:r>
        <w:rPr>
          <w:b/>
          <w:bCs/>
        </w:rPr>
        <w:t>.</w:t>
      </w:r>
      <w:r>
        <w:t xml:space="preserve"> Khách s</w:t>
      </w:r>
      <w:r>
        <w:t>ạ</w:t>
      </w:r>
      <w:r>
        <w:t>n, nhà văn hóa, trung tâm văn hóa kinh doanh vũ trư</w:t>
      </w:r>
      <w:r>
        <w:t>ờ</w:t>
      </w:r>
      <w:r>
        <w:t>ng ph</w:t>
      </w:r>
      <w:r>
        <w:t>ả</w:t>
      </w:r>
      <w:r>
        <w:t>i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32, các kho</w:t>
      </w:r>
      <w:r>
        <w:t>ả</w:t>
      </w:r>
      <w:r>
        <w:t>n 2 và 3 Đi</w:t>
      </w:r>
      <w:r>
        <w:t>ề</w:t>
      </w:r>
      <w:r>
        <w:t>u 34 Quy ch</w:t>
      </w:r>
      <w:r>
        <w:t>ế</w:t>
      </w:r>
      <w:r>
        <w:t xml:space="preserve"> này và đư</w:t>
      </w:r>
      <w:r>
        <w:t>ợ</w:t>
      </w:r>
      <w:r>
        <w:t>c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 c</w:t>
      </w:r>
      <w:r>
        <w:t>ấ</w:t>
      </w:r>
      <w:r>
        <w:t>p gi</w:t>
      </w:r>
      <w:r>
        <w:t>ấ</w:t>
      </w:r>
      <w:r>
        <w:t>y phép kinh doanh m</w:t>
      </w:r>
      <w:r>
        <w:t>ớ</w:t>
      </w:r>
      <w:r>
        <w:t>i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ng.</w:t>
      </w:r>
    </w:p>
    <w:p w14:paraId="3C82B535" w14:textId="77777777" w:rsidR="00000000" w:rsidRDefault="00F4217D">
      <w:pPr>
        <w:pStyle w:val="NormalWeb"/>
        <w:spacing w:after="120" w:afterAutospacing="0"/>
        <w:divId w:val="1595095392"/>
      </w:pPr>
      <w:r>
        <w:t> </w:t>
      </w:r>
    </w:p>
    <w:p w14:paraId="7D6E8E44" w14:textId="77777777" w:rsidR="00000000" w:rsidRDefault="00F4217D">
      <w:pPr>
        <w:pStyle w:val="NormalWeb"/>
        <w:spacing w:after="120" w:afterAutospacing="0"/>
        <w:divId w:val="1595095392"/>
      </w:pPr>
      <w:bookmarkStart w:id="65" w:name="dieu_3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32</w:t>
      </w:r>
      <w:bookmarkEnd w:id="65"/>
      <w:r>
        <w:rPr>
          <w:b/>
          <w:bCs/>
        </w:rPr>
        <w:t>.</w:t>
      </w:r>
      <w:r>
        <w:t xml:space="preserve">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phép kinh doanh vũ trư</w:t>
      </w:r>
      <w:r>
        <w:t>ờ</w:t>
      </w:r>
      <w:r>
        <w:t>ng:</w:t>
      </w:r>
    </w:p>
    <w:p w14:paraId="1554B108" w14:textId="77777777" w:rsidR="00000000" w:rsidRDefault="00F4217D">
      <w:pPr>
        <w:pStyle w:val="NormalWeb"/>
        <w:spacing w:after="120" w:afterAutospacing="0"/>
        <w:divId w:val="1595095392"/>
      </w:pPr>
      <w:bookmarkStart w:id="66" w:name="khoan_hd132"/>
      <w:r>
        <w:t>1. Phòng khiêu vũ ph</w:t>
      </w:r>
      <w:r>
        <w:t>ả</w:t>
      </w:r>
      <w:r>
        <w:t>i có di</w:t>
      </w:r>
      <w:r>
        <w:t>ệ</w:t>
      </w:r>
      <w:r>
        <w:t>n tích t</w:t>
      </w:r>
      <w:r>
        <w:t>ừ</w:t>
      </w:r>
      <w:r>
        <w:t xml:space="preserve"> 80m</w:t>
      </w:r>
      <w:r>
        <w:rPr>
          <w:vertAlign w:val="superscript"/>
        </w:rPr>
        <w:t xml:space="preserve">2 </w:t>
      </w:r>
      <w:r>
        <w:t>tr</w:t>
      </w:r>
      <w:r>
        <w:t>ở</w:t>
      </w:r>
      <w:r>
        <w:t xml:space="preserve"> lên, cách trư</w:t>
      </w:r>
      <w:r>
        <w:t>ờ</w:t>
      </w:r>
      <w:r>
        <w:t>ng h</w:t>
      </w:r>
      <w:r>
        <w:t>ọ</w:t>
      </w:r>
      <w:r>
        <w:t>c, b</w:t>
      </w:r>
      <w:r>
        <w:t>ệ</w:t>
      </w:r>
      <w:r>
        <w:t>nh vi</w:t>
      </w:r>
      <w:r>
        <w:t>ệ</w:t>
      </w:r>
      <w:r>
        <w:t>n, cơ s</w:t>
      </w:r>
      <w:r>
        <w:t>ở</w:t>
      </w:r>
      <w:r>
        <w:t xml:space="preserve"> tôn giáo, tí</w:t>
      </w:r>
      <w:r>
        <w:t>n ngư</w:t>
      </w:r>
      <w:r>
        <w:t>ỡ</w:t>
      </w:r>
      <w:r>
        <w:t>ng, di tích l</w:t>
      </w:r>
      <w:r>
        <w:t>ị</w:t>
      </w:r>
      <w:r>
        <w:t>ch s</w:t>
      </w:r>
      <w:r>
        <w:t>ử</w:t>
      </w:r>
      <w:r>
        <w:t xml:space="preserve"> - văn hóa, cơ quan hành chính Nhà nư</w:t>
      </w:r>
      <w:r>
        <w:t>ớ</w:t>
      </w:r>
      <w:r>
        <w:t>c t</w:t>
      </w:r>
      <w:r>
        <w:t>ừ</w:t>
      </w:r>
      <w:r>
        <w:t xml:space="preserve"> 200m tr</w:t>
      </w:r>
      <w:r>
        <w:t>ở</w:t>
      </w:r>
      <w:r>
        <w:t xml:space="preserve"> lên,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phòng, ch</w:t>
      </w:r>
      <w:r>
        <w:t>ố</w:t>
      </w:r>
      <w:r>
        <w:t>ng cháy n</w:t>
      </w:r>
      <w:r>
        <w:t>ổ</w:t>
      </w:r>
      <w:r>
        <w:t>.</w:t>
      </w:r>
      <w:bookmarkEnd w:id="66"/>
    </w:p>
    <w:p w14:paraId="6D1829CA" w14:textId="77777777" w:rsidR="00000000" w:rsidRDefault="00F4217D">
      <w:pPr>
        <w:pStyle w:val="NormalWeb"/>
        <w:spacing w:after="120" w:afterAutospacing="0"/>
        <w:divId w:val="1595095392"/>
      </w:pPr>
      <w:bookmarkStart w:id="67" w:name="khoan_hd232"/>
      <w:r>
        <w:t>2. Ngư</w:t>
      </w:r>
      <w:r>
        <w:t>ờ</w:t>
      </w:r>
      <w:r>
        <w:t>i đi</w:t>
      </w:r>
      <w:r>
        <w:t>ề</w:t>
      </w:r>
      <w:r>
        <w:t>u hành ho</w:t>
      </w:r>
      <w:r>
        <w:t>ạ</w:t>
      </w:r>
      <w:r>
        <w:t>t đ</w:t>
      </w:r>
      <w:r>
        <w:t>ộ</w:t>
      </w:r>
      <w:r>
        <w:t>ng tr</w:t>
      </w:r>
      <w:r>
        <w:t>ự</w:t>
      </w:r>
      <w:r>
        <w:t>c ti</w:t>
      </w:r>
      <w:r>
        <w:t>ế</w:t>
      </w:r>
      <w:r>
        <w:t>p t</w:t>
      </w:r>
      <w:r>
        <w:t>ạ</w:t>
      </w:r>
      <w:r>
        <w:t>i phòng khiêu vũ ph</w:t>
      </w:r>
      <w:r>
        <w:t>ả</w:t>
      </w:r>
      <w:r>
        <w:t>i có trình đ</w:t>
      </w:r>
      <w:r>
        <w:t>ộ</w:t>
      </w:r>
      <w:r>
        <w:t xml:space="preserve"> trung c</w:t>
      </w:r>
      <w:r>
        <w:t>ấ</w:t>
      </w:r>
      <w:r>
        <w:t>p chuyên ngành văn hóa, ngh</w:t>
      </w:r>
      <w:r>
        <w:t>ệ</w:t>
      </w:r>
      <w:r>
        <w:t xml:space="preserve"> thu</w:t>
      </w:r>
      <w:r>
        <w:t>ậ</w:t>
      </w:r>
      <w:r>
        <w:t>t tr</w:t>
      </w:r>
      <w:r>
        <w:t>ở</w:t>
      </w:r>
      <w:r>
        <w:t xml:space="preserve"> lên.</w:t>
      </w:r>
      <w:bookmarkEnd w:id="67"/>
    </w:p>
    <w:p w14:paraId="530818D4" w14:textId="77777777" w:rsidR="00000000" w:rsidRDefault="00F4217D">
      <w:pPr>
        <w:pStyle w:val="NormalWeb"/>
        <w:spacing w:after="120" w:afterAutospacing="0"/>
        <w:divId w:val="1595095392"/>
      </w:pPr>
      <w:r>
        <w:t>3. Trang thi</w:t>
      </w:r>
      <w:r>
        <w:t>ế</w:t>
      </w:r>
      <w:r>
        <w:t>t b</w:t>
      </w:r>
      <w:r>
        <w:t>ị</w:t>
      </w:r>
      <w:r>
        <w:t>, phương ti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phòng khiêu vũ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âm thanh.</w:t>
      </w:r>
    </w:p>
    <w:p w14:paraId="78AD4CF6" w14:textId="77777777" w:rsidR="00000000" w:rsidRDefault="00F4217D">
      <w:pPr>
        <w:pStyle w:val="NormalWeb"/>
        <w:spacing w:after="120" w:afterAutospacing="0"/>
        <w:divId w:val="1595095392"/>
      </w:pPr>
      <w:r>
        <w:t>4.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v</w:t>
      </w:r>
      <w:r>
        <w:t>ề</w:t>
      </w:r>
      <w:r>
        <w:t xml:space="preserve"> vũ trư</w:t>
      </w:r>
      <w:r>
        <w:t>ờ</w:t>
      </w:r>
      <w:r>
        <w:t>ng c</w:t>
      </w:r>
      <w:r>
        <w:t>ủ</w:t>
      </w:r>
      <w:r>
        <w:t>a t</w:t>
      </w:r>
      <w:r>
        <w:t>ừ</w:t>
      </w:r>
      <w:r>
        <w:t>ng đ</w:t>
      </w:r>
      <w:r>
        <w:t>ị</w:t>
      </w:r>
      <w:r>
        <w:t>a phương.</w:t>
      </w:r>
    </w:p>
    <w:p w14:paraId="2B6E724E" w14:textId="77777777" w:rsidR="00000000" w:rsidRDefault="00F4217D">
      <w:pPr>
        <w:pStyle w:val="NormalWeb"/>
        <w:spacing w:after="120" w:afterAutospacing="0"/>
        <w:divId w:val="1595095392"/>
      </w:pPr>
      <w:bookmarkStart w:id="68" w:name="dieu_33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33</w:t>
      </w:r>
      <w:bookmarkEnd w:id="68"/>
      <w:r>
        <w:rPr>
          <w:b/>
          <w:bCs/>
        </w:rPr>
        <w:t>.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phép kinh doanh vũ trư</w:t>
      </w:r>
      <w:r>
        <w:t>ờ</w:t>
      </w:r>
      <w:r>
        <w:t>ng:</w:t>
      </w:r>
    </w:p>
    <w:p w14:paraId="4723D468" w14:textId="77777777" w:rsidR="00000000" w:rsidRDefault="00F4217D">
      <w:pPr>
        <w:pStyle w:val="NormalWeb"/>
        <w:spacing w:after="120" w:afterAutospacing="0"/>
        <w:divId w:val="1595095392"/>
      </w:pPr>
      <w:r>
        <w:t>1. Ch</w:t>
      </w:r>
      <w:r>
        <w:t>ủ</w:t>
      </w:r>
      <w:r>
        <w:t xml:space="preserve"> khách s</w:t>
      </w:r>
      <w:r>
        <w:t>ạ</w:t>
      </w:r>
      <w:r>
        <w:t>n, nhà văn hóa, trung tâm văn hóa có đ</w:t>
      </w:r>
      <w:r>
        <w:t>ủ</w:t>
      </w:r>
      <w:r>
        <w:t xml:space="preserve"> </w:t>
      </w:r>
      <w:r>
        <w:t>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32 và các kho</w:t>
      </w:r>
      <w:r>
        <w:t>ả</w:t>
      </w:r>
      <w:r>
        <w:t>n 2 và 3 Đi</w:t>
      </w:r>
      <w:r>
        <w:t>ề</w:t>
      </w:r>
      <w:r>
        <w:t>u 34 Quy ch</w:t>
      </w:r>
      <w:r>
        <w:t>ế</w:t>
      </w:r>
      <w:r>
        <w:t xml:space="preserve"> này mu</w:t>
      </w:r>
      <w:r>
        <w:t>ố</w:t>
      </w:r>
      <w:r>
        <w:t>n kinh doanh vũ trư</w:t>
      </w:r>
      <w:r>
        <w:t>ờ</w:t>
      </w:r>
      <w:r>
        <w:t>ng ph</w:t>
      </w:r>
      <w:r>
        <w:t>ả</w:t>
      </w:r>
      <w:r>
        <w:t>i g</w:t>
      </w:r>
      <w:r>
        <w:t>ử</w:t>
      </w:r>
      <w:r>
        <w:t>i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t</w:t>
      </w:r>
      <w:r>
        <w:t>ớ</w:t>
      </w:r>
      <w:r>
        <w:t>i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i.</w:t>
      </w:r>
    </w:p>
    <w:p w14:paraId="44986ADB" w14:textId="77777777" w:rsidR="00000000" w:rsidRDefault="00F4217D">
      <w:pPr>
        <w:pStyle w:val="NormalWeb"/>
        <w:spacing w:after="120" w:afterAutospacing="0"/>
        <w:divId w:val="1595095392"/>
      </w:pPr>
      <w:r>
        <w:t>2. Trong th</w:t>
      </w:r>
      <w:r>
        <w:t>ờ</w:t>
      </w:r>
      <w:r>
        <w:t>i h</w:t>
      </w:r>
      <w:r>
        <w:t>ạ</w:t>
      </w:r>
      <w:r>
        <w:t>n 10 (mư</w:t>
      </w:r>
      <w:r>
        <w:t>ờ</w:t>
      </w:r>
      <w:r>
        <w:t>i)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đơn, S</w:t>
      </w:r>
      <w:r>
        <w:t>ở</w:t>
      </w:r>
      <w:r>
        <w:t xml:space="preserve"> Văn</w:t>
      </w:r>
      <w:r>
        <w:t xml:space="preserve"> hóa - Thông tin có trách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 kinh doanh;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phép,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do.</w:t>
      </w:r>
    </w:p>
    <w:p w14:paraId="26481B91" w14:textId="77777777" w:rsidR="00000000" w:rsidRDefault="00F4217D">
      <w:pPr>
        <w:pStyle w:val="NormalWeb"/>
        <w:spacing w:after="120" w:afterAutospacing="0"/>
        <w:divId w:val="1595095392"/>
      </w:pPr>
      <w:bookmarkStart w:id="69" w:name="dieu_3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34</w:t>
      </w:r>
      <w:bookmarkEnd w:id="69"/>
      <w:r>
        <w:rPr>
          <w:b/>
          <w:bCs/>
        </w:rPr>
        <w:t>.</w:t>
      </w:r>
      <w:r>
        <w:t xml:space="preserve"> Khi </w:t>
      </w:r>
      <w:r>
        <w:t>ho</w:t>
      </w:r>
      <w:r>
        <w:t>ạ</w:t>
      </w:r>
      <w:r>
        <w:t>t đ</w:t>
      </w:r>
      <w:r>
        <w:t>ộ</w:t>
      </w:r>
      <w:r>
        <w:t>ng, ch</w:t>
      </w:r>
      <w:r>
        <w:t>ủ</w:t>
      </w:r>
      <w:r>
        <w:t xml:space="preserve"> vũ trư</w:t>
      </w:r>
      <w:r>
        <w:t>ờ</w:t>
      </w:r>
      <w:r>
        <w:t>ng ph</w:t>
      </w:r>
      <w:r>
        <w:t>ả</w:t>
      </w:r>
      <w:r>
        <w:t>i tuân theo các quy đ</w:t>
      </w:r>
      <w:r>
        <w:t>ị</w:t>
      </w:r>
      <w:r>
        <w:t>nh sau đây:</w:t>
      </w:r>
    </w:p>
    <w:p w14:paraId="37565282" w14:textId="77777777" w:rsidR="00000000" w:rsidRDefault="00F4217D">
      <w:pPr>
        <w:pStyle w:val="NormalWeb"/>
        <w:spacing w:after="120" w:afterAutospacing="0"/>
        <w:divId w:val="1595095392"/>
      </w:pPr>
      <w:r>
        <w:t>1. Có n</w:t>
      </w:r>
      <w:r>
        <w:t>ộ</w:t>
      </w:r>
      <w:r>
        <w:t>i quy ho</w:t>
      </w:r>
      <w:r>
        <w:t>ạ</w:t>
      </w:r>
      <w:r>
        <w:t>t đ</w:t>
      </w:r>
      <w:r>
        <w:t>ộ</w:t>
      </w:r>
      <w:r>
        <w:t>ng đư</w:t>
      </w:r>
      <w:r>
        <w:t>ợ</w:t>
      </w:r>
      <w:r>
        <w:t>c niêm y</w:t>
      </w:r>
      <w:r>
        <w:t>ế</w:t>
      </w:r>
      <w:r>
        <w:t xml:space="preserve">t công khai </w:t>
      </w:r>
      <w:r>
        <w:t>ở</w:t>
      </w:r>
      <w:r>
        <w:t xml:space="preserve"> vũ trư</w:t>
      </w:r>
      <w:r>
        <w:t>ờ</w:t>
      </w:r>
      <w:r>
        <w:t>ng đ</w:t>
      </w:r>
      <w:r>
        <w:t>ể</w:t>
      </w:r>
      <w:r>
        <w:t xml:space="preserve"> m</w:t>
      </w:r>
      <w:r>
        <w:t>ọ</w:t>
      </w:r>
      <w:r>
        <w:t>i ngư</w:t>
      </w:r>
      <w:r>
        <w:t>ờ</w:t>
      </w:r>
      <w:r>
        <w:t>i d</w:t>
      </w:r>
      <w:r>
        <w:t>ễ</w:t>
      </w:r>
      <w:r>
        <w:t xml:space="preserve"> nh</w:t>
      </w:r>
      <w:r>
        <w:t>ậ</w:t>
      </w:r>
      <w:r>
        <w:t>n bi</w:t>
      </w:r>
      <w:r>
        <w:t>ế</w:t>
      </w:r>
      <w:r>
        <w:t>t và th</w:t>
      </w:r>
      <w:r>
        <w:t>ự</w:t>
      </w:r>
      <w:r>
        <w:t>c hi</w:t>
      </w:r>
      <w:r>
        <w:t>ệ</w:t>
      </w:r>
      <w:r>
        <w:t>n; n</w:t>
      </w:r>
      <w:r>
        <w:t>ộ</w:t>
      </w:r>
      <w:r>
        <w:t>i quy ph</w:t>
      </w:r>
      <w:r>
        <w:t>ả</w:t>
      </w:r>
      <w:r>
        <w:t>i ghi rõ v</w:t>
      </w:r>
      <w:r>
        <w:t>ề</w:t>
      </w:r>
      <w:r>
        <w:t xml:space="preserve"> th</w:t>
      </w:r>
      <w:r>
        <w:t>ờ</w:t>
      </w:r>
      <w:r>
        <w:t>i gian ho</w:t>
      </w:r>
      <w:r>
        <w:t>ạ</w:t>
      </w:r>
      <w:r>
        <w:t>t đ</w:t>
      </w:r>
      <w:r>
        <w:t>ộ</w:t>
      </w:r>
      <w:r>
        <w:t>ng, đ</w:t>
      </w:r>
      <w:r>
        <w:t>ộ</w:t>
      </w:r>
      <w:r>
        <w:t xml:space="preserve"> tu</w:t>
      </w:r>
      <w:r>
        <w:t>ổ</w:t>
      </w:r>
      <w:r>
        <w:t>i và trang ph</w:t>
      </w:r>
      <w:r>
        <w:t>ụ</w:t>
      </w:r>
      <w:r>
        <w:t>c c</w:t>
      </w:r>
      <w:r>
        <w:t>ủ</w:t>
      </w:r>
      <w:r>
        <w:t>a ngư</w:t>
      </w:r>
      <w:r>
        <w:t>ờ</w:t>
      </w:r>
      <w:r>
        <w:t>i khiêu vũ, nh</w:t>
      </w:r>
      <w:r>
        <w:t>ữ</w:t>
      </w:r>
      <w:r>
        <w:t>ng qu</w:t>
      </w:r>
      <w:r>
        <w:t>y đ</w:t>
      </w:r>
      <w:r>
        <w:t>ị</w:t>
      </w:r>
      <w:r>
        <w:t>nh c</w:t>
      </w:r>
      <w:r>
        <w:t>ấ</w:t>
      </w:r>
      <w:r>
        <w:t>m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 xml:space="preserve">i </w:t>
      </w:r>
      <w:r>
        <w:t>ở</w:t>
      </w:r>
      <w:r>
        <w:t xml:space="preserve"> trong vũ trư</w:t>
      </w:r>
      <w:r>
        <w:t>ờ</w:t>
      </w:r>
      <w:r>
        <w:t>ng.</w:t>
      </w:r>
    </w:p>
    <w:p w14:paraId="05A80DFC" w14:textId="77777777" w:rsidR="00000000" w:rsidRDefault="00F4217D">
      <w:pPr>
        <w:pStyle w:val="NormalWeb"/>
        <w:spacing w:after="120" w:afterAutospacing="0"/>
        <w:divId w:val="1595095392"/>
      </w:pPr>
      <w:r>
        <w:t>2. Đ</w:t>
      </w:r>
      <w:r>
        <w:t>ả</w:t>
      </w:r>
      <w:r>
        <w:t>m b</w:t>
      </w:r>
      <w:r>
        <w:t>ả</w:t>
      </w:r>
      <w:r>
        <w:t>o ánh sáng trong phòng khiêu vũ trên 10Lux tương đương 01 bóng đèn s</w:t>
      </w:r>
      <w:r>
        <w:t>ợ</w:t>
      </w:r>
      <w:r>
        <w:t>i đ</w:t>
      </w:r>
      <w:r>
        <w:t>ố</w:t>
      </w:r>
      <w:r>
        <w:t>t 40W cho 20m</w:t>
      </w:r>
      <w:r>
        <w:rPr>
          <w:vertAlign w:val="superscript"/>
        </w:rPr>
        <w:t>2</w:t>
      </w:r>
      <w:r>
        <w:t>.</w:t>
      </w:r>
    </w:p>
    <w:p w14:paraId="1B2D3E56" w14:textId="77777777" w:rsidR="00000000" w:rsidRDefault="00F4217D">
      <w:pPr>
        <w:pStyle w:val="NormalWeb"/>
        <w:spacing w:after="120" w:afterAutospacing="0"/>
        <w:divId w:val="1595095392"/>
      </w:pPr>
      <w:r>
        <w:t>3. Đ</w:t>
      </w:r>
      <w:r>
        <w:t>ả</w:t>
      </w:r>
      <w:r>
        <w:t>m b</w:t>
      </w:r>
      <w:r>
        <w:t>ả</w:t>
      </w:r>
      <w:r>
        <w:t>o âm thanh vang ra ngoài phòng khiêu vũ không vư</w:t>
      </w:r>
      <w:r>
        <w:t>ợ</w:t>
      </w:r>
      <w:r>
        <w:t>t quá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v</w:t>
      </w:r>
      <w:r>
        <w:t>ề</w:t>
      </w:r>
      <w:r>
        <w:t xml:space="preserve"> tiêu chu</w:t>
      </w:r>
      <w:r>
        <w:t>ẩ</w:t>
      </w:r>
      <w:r>
        <w:t>n m</w:t>
      </w:r>
      <w:r>
        <w:t>ứ</w:t>
      </w:r>
      <w:r>
        <w:t xml:space="preserve">c </w:t>
      </w:r>
      <w:r>
        <w:t>ồ</w:t>
      </w:r>
      <w:r>
        <w:t>n t</w:t>
      </w:r>
      <w:r>
        <w:t>ố</w:t>
      </w:r>
      <w:r>
        <w:t xml:space="preserve">i đa </w:t>
      </w:r>
      <w:r>
        <w:t>cho phép.</w:t>
      </w:r>
    </w:p>
    <w:p w14:paraId="31BD2F27" w14:textId="77777777" w:rsidR="00000000" w:rsidRDefault="00F4217D">
      <w:pPr>
        <w:pStyle w:val="NormalWeb"/>
        <w:spacing w:after="120" w:afterAutospacing="0"/>
        <w:divId w:val="1595095392"/>
      </w:pPr>
      <w:r>
        <w:t>4. Ch</w:t>
      </w:r>
      <w:r>
        <w:t>ỉ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nh</w:t>
      </w:r>
      <w:r>
        <w:t>ữ</w:t>
      </w:r>
      <w:r>
        <w:t>ng bài hát, tác ph</w:t>
      </w:r>
      <w:r>
        <w:t>ẩ</w:t>
      </w:r>
      <w:r>
        <w:t>m âm nh</w:t>
      </w:r>
      <w:r>
        <w:t>ạ</w:t>
      </w:r>
      <w:r>
        <w:t>c đư</w:t>
      </w:r>
      <w:r>
        <w:t>ợ</w:t>
      </w:r>
      <w:r>
        <w:t>c phép lưu hành đ</w:t>
      </w:r>
      <w:r>
        <w:t>ể</w:t>
      </w:r>
      <w:r>
        <w:t xml:space="preserve"> khiêu vũ; ngư</w:t>
      </w:r>
      <w:r>
        <w:t>ờ</w:t>
      </w:r>
      <w:r>
        <w:t>i khiêu vũ ph</w:t>
      </w:r>
      <w:r>
        <w:t>ả</w:t>
      </w:r>
      <w:r>
        <w:t>i m</w:t>
      </w:r>
      <w:r>
        <w:t>ặ</w:t>
      </w:r>
      <w:r>
        <w:t>c trang ph</w:t>
      </w:r>
      <w:r>
        <w:t>ụ</w:t>
      </w:r>
      <w:r>
        <w:t>c l</w:t>
      </w:r>
      <w:r>
        <w:t>ị</w:t>
      </w:r>
      <w:r>
        <w:t>ch s</w:t>
      </w:r>
      <w:r>
        <w:t>ự</w:t>
      </w:r>
      <w:r>
        <w:t>.</w:t>
      </w:r>
    </w:p>
    <w:p w14:paraId="41C6B0B4" w14:textId="77777777" w:rsidR="00000000" w:rsidRDefault="00F4217D">
      <w:pPr>
        <w:pStyle w:val="NormalWeb"/>
        <w:spacing w:after="120" w:afterAutospacing="0"/>
        <w:divId w:val="1595095392"/>
      </w:pPr>
      <w:r>
        <w:t>5. Không đ</w:t>
      </w:r>
      <w:r>
        <w:t>ể</w:t>
      </w:r>
      <w:r>
        <w:t xml:space="preserve"> ngư</w:t>
      </w:r>
      <w:r>
        <w:t>ờ</w:t>
      </w:r>
      <w:r>
        <w:t>i say rư</w:t>
      </w:r>
      <w:r>
        <w:t>ợ</w:t>
      </w:r>
      <w:r>
        <w:t>u, bia,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các ch</w:t>
      </w:r>
      <w:r>
        <w:t>ấ</w:t>
      </w:r>
      <w:r>
        <w:t>t ma túy và các ch</w:t>
      </w:r>
      <w:r>
        <w:t>ấ</w:t>
      </w:r>
      <w:r>
        <w:t>t kích thích b</w:t>
      </w:r>
      <w:r>
        <w:t>ị</w:t>
      </w:r>
      <w:r>
        <w:t xml:space="preserve"> c</w:t>
      </w:r>
      <w:r>
        <w:t>ấ</w:t>
      </w:r>
      <w:r>
        <w:t>m s</w:t>
      </w:r>
      <w:r>
        <w:t>ử</w:t>
      </w:r>
      <w:r>
        <w:t xml:space="preserve"> d</w:t>
      </w:r>
      <w:r>
        <w:t>ụ</w:t>
      </w:r>
      <w:r>
        <w:t>ng trong vũ trư</w:t>
      </w:r>
      <w:r>
        <w:t>ờ</w:t>
      </w:r>
      <w:r>
        <w:t>ng.</w:t>
      </w:r>
    </w:p>
    <w:p w14:paraId="7E75B271" w14:textId="77777777" w:rsidR="00000000" w:rsidRDefault="00F4217D">
      <w:pPr>
        <w:pStyle w:val="NormalWeb"/>
        <w:spacing w:after="120" w:afterAutospacing="0"/>
        <w:divId w:val="1595095392"/>
      </w:pPr>
      <w:r>
        <w:t>6. Kh</w:t>
      </w:r>
      <w:r>
        <w:t>ông cho ngư</w:t>
      </w:r>
      <w:r>
        <w:t>ờ</w:t>
      </w:r>
      <w:r>
        <w:t>i dư</w:t>
      </w:r>
      <w:r>
        <w:t>ớ</w:t>
      </w:r>
      <w:r>
        <w:t>i 18 tu</w:t>
      </w:r>
      <w:r>
        <w:t>ổ</w:t>
      </w:r>
      <w:r>
        <w:t>i làm vi</w:t>
      </w:r>
      <w:r>
        <w:t>ệ</w:t>
      </w:r>
      <w:r>
        <w:t>c ho</w:t>
      </w:r>
      <w:r>
        <w:t>ặ</w:t>
      </w:r>
      <w:r>
        <w:t>c vào khiêu vũ t</w:t>
      </w:r>
      <w:r>
        <w:t>ạ</w:t>
      </w:r>
      <w:r>
        <w:t>i vũ trư</w:t>
      </w:r>
      <w:r>
        <w:t>ờ</w:t>
      </w:r>
      <w:r>
        <w:t>ng.</w:t>
      </w:r>
    </w:p>
    <w:p w14:paraId="044B9D14" w14:textId="77777777" w:rsidR="00000000" w:rsidRDefault="00F4217D">
      <w:pPr>
        <w:pStyle w:val="NormalWeb"/>
        <w:spacing w:after="120" w:afterAutospacing="0"/>
        <w:divId w:val="1595095392"/>
      </w:pPr>
      <w:r>
        <w:t>7.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an ninh, tr</w:t>
      </w:r>
      <w:r>
        <w:t>ậ</w:t>
      </w:r>
      <w:r>
        <w:t>t t</w:t>
      </w:r>
      <w:r>
        <w:t>ự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08/2001/NĐ-CP ngày 22 tháng 02 năm 2001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an ninh, tr</w:t>
      </w:r>
      <w:r>
        <w:t>ậ</w:t>
      </w:r>
      <w:r>
        <w:t>t t</w:t>
      </w:r>
      <w:r>
        <w:t>ự</w:t>
      </w:r>
      <w:r>
        <w:t xml:space="preserve">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s</w:t>
      </w:r>
      <w:r>
        <w:t>ố</w:t>
      </w:r>
      <w:r>
        <w:t xml:space="preserve"> n</w:t>
      </w:r>
      <w:r>
        <w:t>gành, ngh</w:t>
      </w:r>
      <w:r>
        <w:t>ề</w:t>
      </w:r>
      <w:r>
        <w:t xml:space="preserve"> kinh doanh có đi</w:t>
      </w:r>
      <w:r>
        <w:t>ề</w:t>
      </w:r>
      <w:r>
        <w:t>u ki</w:t>
      </w:r>
      <w:r>
        <w:t>ệ</w:t>
      </w:r>
      <w:r>
        <w:t>n.</w:t>
      </w:r>
    </w:p>
    <w:p w14:paraId="63D5BDD6" w14:textId="77777777" w:rsidR="00000000" w:rsidRDefault="00F4217D">
      <w:pPr>
        <w:pStyle w:val="NormalWeb"/>
        <w:spacing w:after="120" w:afterAutospacing="0"/>
        <w:divId w:val="1595095392"/>
      </w:pPr>
      <w:r>
        <w:t>8. N</w:t>
      </w:r>
      <w:r>
        <w:t>ế</w:t>
      </w:r>
      <w:r>
        <w:t>u s</w:t>
      </w:r>
      <w:r>
        <w:t>ử</w:t>
      </w:r>
      <w:r>
        <w:t xml:space="preserve"> d</w:t>
      </w:r>
      <w:r>
        <w:t>ụ</w:t>
      </w:r>
      <w:r>
        <w:t>ng nhân viên ph</w:t>
      </w:r>
      <w:r>
        <w:t>ụ</w:t>
      </w:r>
      <w:r>
        <w:t>c v</w:t>
      </w:r>
      <w:r>
        <w:t>ụ</w:t>
      </w:r>
      <w:r>
        <w:t xml:space="preserve"> ph</w:t>
      </w:r>
      <w:r>
        <w:t>ả</w:t>
      </w:r>
      <w:r>
        <w:t>i có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và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các nhân viên này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44/2003/NĐ-CP ngày 09 tháng 5 năm 2003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và hư</w:t>
      </w:r>
      <w:r>
        <w:t>ớ</w:t>
      </w:r>
      <w:r>
        <w:t>ng d</w:t>
      </w:r>
      <w:r>
        <w:t>ẫ</w:t>
      </w:r>
      <w:r>
        <w:t>n thi</w:t>
      </w:r>
      <w:r>
        <w:t xml:space="preserve">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Lao đ</w:t>
      </w:r>
      <w:r>
        <w:t>ộ</w:t>
      </w:r>
      <w:r>
        <w:t>ng v</w:t>
      </w:r>
      <w:r>
        <w:t>ề</w:t>
      </w:r>
      <w:r>
        <w:t xml:space="preserve">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ng.</w:t>
      </w:r>
    </w:p>
    <w:p w14:paraId="19E0B614" w14:textId="77777777" w:rsidR="00000000" w:rsidRDefault="00F4217D">
      <w:pPr>
        <w:pStyle w:val="NormalWeb"/>
        <w:spacing w:after="120" w:afterAutospacing="0"/>
        <w:divId w:val="1595095392"/>
      </w:pPr>
      <w:r>
        <w:t>9. Không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sau 12 gi</w:t>
      </w:r>
      <w:r>
        <w:t>ờ</w:t>
      </w:r>
      <w:r>
        <w:t xml:space="preserve"> đêm đ</w:t>
      </w:r>
      <w:r>
        <w:t>ế</w:t>
      </w:r>
      <w:r>
        <w:t>n 8 gi</w:t>
      </w:r>
      <w:r>
        <w:t>ờ</w:t>
      </w:r>
      <w:r>
        <w:t xml:space="preserve"> sáng .</w:t>
      </w:r>
    </w:p>
    <w:p w14:paraId="5CB5CFFE" w14:textId="77777777" w:rsidR="00000000" w:rsidRDefault="00F4217D">
      <w:pPr>
        <w:pStyle w:val="NormalWeb"/>
        <w:spacing w:after="120" w:afterAutospacing="0"/>
        <w:divId w:val="1595095392"/>
      </w:pPr>
      <w:bookmarkStart w:id="70" w:name="dieu_3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35</w:t>
      </w:r>
      <w:bookmarkEnd w:id="70"/>
      <w:r>
        <w:rPr>
          <w:b/>
          <w:bCs/>
        </w:rPr>
        <w:t>.</w:t>
      </w:r>
      <w:r>
        <w:t xml:space="preserve"> Nghiêm c</w:t>
      </w:r>
      <w:r>
        <w:t>ấ</w:t>
      </w:r>
      <w:r>
        <w:t>m các hành vi nh</w:t>
      </w:r>
      <w:r>
        <w:t>ả</w:t>
      </w:r>
      <w:r>
        <w:t>y múa thoát y ho</w:t>
      </w:r>
      <w:r>
        <w:t>ặ</w:t>
      </w:r>
      <w:r>
        <w:t>c các hành vi khác có tính ch</w:t>
      </w:r>
      <w:r>
        <w:t>ấ</w:t>
      </w:r>
      <w:r>
        <w:t>t khiêu dâm, môi gi</w:t>
      </w:r>
      <w:r>
        <w:t>ớ</w:t>
      </w:r>
      <w:r>
        <w:t>i và mua bán dâm, mua, bán ho</w:t>
      </w:r>
      <w:r>
        <w:t>ặ</w:t>
      </w:r>
      <w:r>
        <w:t>c s</w:t>
      </w:r>
      <w:r>
        <w:t>ử</w:t>
      </w:r>
      <w:r>
        <w:t xml:space="preserve"> d</w:t>
      </w:r>
      <w:r>
        <w:t>ụ</w:t>
      </w:r>
      <w:r>
        <w:t>ng ma túy t</w:t>
      </w:r>
      <w:r>
        <w:t>ạ</w:t>
      </w:r>
      <w:r>
        <w:t>i vũ trư</w:t>
      </w:r>
      <w:r>
        <w:t>ờ</w:t>
      </w:r>
      <w:r>
        <w:t>ng.</w:t>
      </w:r>
    </w:p>
    <w:p w14:paraId="45F91BFD" w14:textId="77777777" w:rsidR="00000000" w:rsidRDefault="00F4217D">
      <w:pPr>
        <w:pStyle w:val="NormalWeb"/>
        <w:spacing w:after="120" w:afterAutospacing="0"/>
        <w:divId w:val="1595095392"/>
      </w:pPr>
      <w:bookmarkStart w:id="71" w:name="dieu_36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36</w:t>
      </w:r>
      <w:bookmarkEnd w:id="71"/>
      <w:r>
        <w:rPr>
          <w:b/>
          <w:bCs/>
        </w:rPr>
        <w:t>.</w:t>
      </w:r>
      <w:r>
        <w:t xml:space="preserve"> Cơ quan, t</w:t>
      </w:r>
      <w:r>
        <w:t>ổ</w:t>
      </w:r>
      <w:r>
        <w:t xml:space="preserve"> ch</w:t>
      </w:r>
      <w:r>
        <w:t>ứ</w:t>
      </w:r>
      <w:r>
        <w:t>c khi t</w:t>
      </w:r>
      <w:r>
        <w:t>ổ</w:t>
      </w:r>
      <w:r>
        <w:t xml:space="preserve"> ch</w:t>
      </w:r>
      <w:r>
        <w:t>ứ</w:t>
      </w:r>
      <w:r>
        <w:t>c khiêu vũ không có m</w:t>
      </w:r>
      <w:r>
        <w:t>ụ</w:t>
      </w:r>
      <w:r>
        <w:t>c đích kinh doanh trong n</w:t>
      </w:r>
      <w:r>
        <w:t>ộ</w:t>
      </w:r>
      <w:r>
        <w:t>i b</w:t>
      </w:r>
      <w:r>
        <w:t>ộ</w:t>
      </w:r>
      <w:r>
        <w:t xml:space="preserve"> cơ quan, t</w:t>
      </w:r>
      <w:r>
        <w:t>ổ</w:t>
      </w:r>
      <w:r>
        <w:t xml:space="preserve"> ch</w:t>
      </w:r>
      <w:r>
        <w:t>ứ</w:t>
      </w:r>
      <w:r>
        <w:t>c mình không ph</w:t>
      </w:r>
      <w:r>
        <w:t>ả</w:t>
      </w:r>
      <w:r>
        <w:t>i xin phép nhưng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quy đ</w:t>
      </w:r>
      <w:r>
        <w:t>ị</w:t>
      </w:r>
      <w:r>
        <w:t>nh v</w:t>
      </w:r>
      <w:r>
        <w:t>ề</w:t>
      </w:r>
      <w:r>
        <w:t xml:space="preserve"> n</w:t>
      </w:r>
      <w:r>
        <w:t>ộ</w:t>
      </w:r>
      <w:r>
        <w:t>i dung ho</w:t>
      </w:r>
      <w:r>
        <w:t>ạ</w:t>
      </w:r>
      <w:r>
        <w:t>t đ</w:t>
      </w:r>
      <w:r>
        <w:t>ộ</w:t>
      </w:r>
      <w:r>
        <w:t>ng và đ</w:t>
      </w:r>
      <w:r>
        <w:t>ả</w:t>
      </w:r>
      <w:r>
        <w:t>m b</w:t>
      </w:r>
      <w:r>
        <w:t>ả</w:t>
      </w:r>
      <w:r>
        <w:t>o an ninh, tr</w:t>
      </w:r>
      <w:r>
        <w:t>ậ</w:t>
      </w:r>
      <w:r>
        <w:t>t t</w:t>
      </w:r>
      <w:r>
        <w:t>ự</w:t>
      </w:r>
      <w:r>
        <w:t xml:space="preserve"> theo quy đ</w:t>
      </w:r>
      <w:r>
        <w:t>ị</w:t>
      </w:r>
      <w:r>
        <w:t>nh t</w:t>
      </w:r>
      <w:r>
        <w:t>ạ</w:t>
      </w:r>
      <w:r>
        <w:t>i Qu</w:t>
      </w:r>
      <w:r>
        <w:t>y ch</w:t>
      </w:r>
      <w:r>
        <w:t>ế</w:t>
      </w:r>
      <w:r>
        <w:t xml:space="preserve"> này.</w:t>
      </w:r>
    </w:p>
    <w:p w14:paraId="00B39527" w14:textId="77777777" w:rsidR="00000000" w:rsidRDefault="00F4217D">
      <w:pPr>
        <w:pStyle w:val="NormalWeb"/>
        <w:spacing w:after="120" w:afterAutospacing="0"/>
        <w:divId w:val="1595095392"/>
      </w:pPr>
      <w:bookmarkStart w:id="72" w:name="chuong_9"/>
      <w:r>
        <w:rPr>
          <w:b/>
          <w:bCs/>
        </w:rPr>
        <w:t>Chương 9</w:t>
      </w:r>
      <w:bookmarkEnd w:id="72"/>
      <w:r>
        <w:rPr>
          <w:b/>
          <w:bCs/>
        </w:rPr>
        <w:t>:</w:t>
      </w:r>
    </w:p>
    <w:p w14:paraId="046D9D4A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73" w:name="chuong_9_name"/>
      <w:r>
        <w:rPr>
          <w:b/>
          <w:bCs/>
        </w:rPr>
        <w:t>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 xml:space="preserve">NG KARAOKE </w:t>
      </w:r>
      <w:bookmarkEnd w:id="73"/>
    </w:p>
    <w:p w14:paraId="7C37C21F" w14:textId="77777777" w:rsidR="00000000" w:rsidRDefault="00F4217D">
      <w:pPr>
        <w:pStyle w:val="NormalWeb"/>
        <w:spacing w:after="120" w:afterAutospacing="0"/>
        <w:divId w:val="1595095392"/>
      </w:pPr>
      <w:bookmarkStart w:id="74" w:name="dieu_3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37</w:t>
      </w:r>
      <w:bookmarkEnd w:id="74"/>
      <w:r>
        <w:rPr>
          <w:b/>
          <w:bCs/>
        </w:rPr>
        <w:t>.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kinh doanh karaoke ph</w:t>
      </w:r>
      <w:r>
        <w:t>ả</w:t>
      </w:r>
      <w:r>
        <w:t>i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38 và các kho</w:t>
      </w:r>
      <w:r>
        <w:t>ả</w:t>
      </w:r>
      <w:r>
        <w:t>n 1 và 2 Đi</w:t>
      </w:r>
      <w:r>
        <w:t>ề</w:t>
      </w:r>
      <w:r>
        <w:t>u 40 Quy ch</w:t>
      </w:r>
      <w:r>
        <w:t>ế</w:t>
      </w:r>
      <w:r>
        <w:t xml:space="preserve"> này và ph</w:t>
      </w:r>
      <w:r>
        <w:t>ả</w:t>
      </w:r>
      <w:r>
        <w:t>i đư</w:t>
      </w:r>
      <w:r>
        <w:t>ợ</w:t>
      </w:r>
      <w:r>
        <w:t>c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 c</w:t>
      </w:r>
      <w:r>
        <w:t>ấ</w:t>
      </w:r>
      <w:r>
        <w:t>p gi</w:t>
      </w:r>
      <w:r>
        <w:t>ấ</w:t>
      </w:r>
      <w:r>
        <w:t>y phép kinh doanh m</w:t>
      </w:r>
      <w:r>
        <w:t>ớ</w:t>
      </w:r>
      <w:r>
        <w:t>i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ng.</w:t>
      </w:r>
    </w:p>
    <w:p w14:paraId="021F2B57" w14:textId="77777777" w:rsidR="00000000" w:rsidRDefault="00F4217D">
      <w:pPr>
        <w:pStyle w:val="NormalWeb"/>
        <w:spacing w:after="120" w:afterAutospacing="0"/>
        <w:divId w:val="1595095392"/>
      </w:pPr>
      <w:r>
        <w:t> </w:t>
      </w:r>
    </w:p>
    <w:p w14:paraId="00CE5771" w14:textId="77777777" w:rsidR="00000000" w:rsidRDefault="00F4217D">
      <w:pPr>
        <w:pStyle w:val="NormalWeb"/>
        <w:spacing w:after="120" w:afterAutospacing="0"/>
        <w:divId w:val="1595095392"/>
      </w:pPr>
      <w:bookmarkStart w:id="75" w:name="dieu_3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38</w:t>
      </w:r>
      <w:bookmarkEnd w:id="75"/>
      <w:r>
        <w:rPr>
          <w:b/>
          <w:bCs/>
        </w:rPr>
        <w:t>.</w:t>
      </w:r>
      <w:r>
        <w:t xml:space="preserve">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phép kinh doanh karaoke:</w:t>
      </w:r>
    </w:p>
    <w:p w14:paraId="06FD2B53" w14:textId="77777777" w:rsidR="00000000" w:rsidRDefault="00F4217D">
      <w:pPr>
        <w:pStyle w:val="NormalWeb"/>
        <w:spacing w:after="120" w:afterAutospacing="0"/>
        <w:divId w:val="1595095392"/>
      </w:pPr>
      <w:bookmarkStart w:id="76" w:name="khoan_hd138"/>
      <w:r>
        <w:t>1. Đ</w:t>
      </w:r>
      <w:r>
        <w:t>ị</w:t>
      </w:r>
      <w:r>
        <w:t>a đi</w:t>
      </w:r>
      <w:r>
        <w:t>ể</w:t>
      </w:r>
      <w:r>
        <w:t>m ho</w:t>
      </w:r>
      <w:r>
        <w:t>ạ</w:t>
      </w:r>
      <w:r>
        <w:t>t đ</w:t>
      </w:r>
      <w:r>
        <w:t>ộ</w:t>
      </w:r>
      <w:r>
        <w:t>ng karaoke ph</w:t>
      </w:r>
      <w:r>
        <w:t>ả</w:t>
      </w:r>
      <w:r>
        <w:t>i cách trư</w:t>
      </w:r>
      <w:r>
        <w:t>ờ</w:t>
      </w:r>
      <w:r>
        <w:t>ng h</w:t>
      </w:r>
      <w:r>
        <w:t>ọ</w:t>
      </w:r>
      <w:r>
        <w:t>c, b</w:t>
      </w:r>
      <w:r>
        <w:t>ệ</w:t>
      </w:r>
      <w:r>
        <w:t>nh vi</w:t>
      </w:r>
      <w:r>
        <w:t>ệ</w:t>
      </w:r>
      <w:r>
        <w:t>n, cơ s</w:t>
      </w:r>
      <w:r>
        <w:t>ở</w:t>
      </w:r>
      <w:r>
        <w:t xml:space="preserve"> tôn giáo, tín ngư</w:t>
      </w:r>
      <w:r>
        <w:t>ỡ</w:t>
      </w:r>
      <w:r>
        <w:t>ng, di tích l</w:t>
      </w:r>
      <w:r>
        <w:t>ị</w:t>
      </w:r>
      <w:r>
        <w:t>ch s</w:t>
      </w:r>
      <w:r>
        <w:t>ử</w:t>
      </w:r>
      <w:r>
        <w:t xml:space="preserve"> - văn hóa, cơ quan hành chính Nhà nư</w:t>
      </w:r>
      <w:r>
        <w:t>ớ</w:t>
      </w:r>
      <w:r>
        <w:t>c t</w:t>
      </w:r>
      <w:r>
        <w:t>ừ</w:t>
      </w:r>
      <w:r>
        <w:t xml:space="preserve"> 200m tr</w:t>
      </w:r>
      <w:r>
        <w:t>ở</w:t>
      </w:r>
      <w:r>
        <w:t xml:space="preserve"> lên.</w:t>
      </w:r>
      <w:bookmarkEnd w:id="76"/>
    </w:p>
    <w:p w14:paraId="3973CC24" w14:textId="77777777" w:rsidR="00000000" w:rsidRDefault="00F4217D">
      <w:pPr>
        <w:pStyle w:val="NormalWeb"/>
        <w:spacing w:after="120" w:afterAutospacing="0"/>
        <w:divId w:val="1595095392"/>
      </w:pPr>
      <w:r>
        <w:t>2. Phòng karaoke ph</w:t>
      </w:r>
      <w:r>
        <w:t>ả</w:t>
      </w:r>
      <w:r>
        <w:t>i có di</w:t>
      </w:r>
      <w:r>
        <w:t>ệ</w:t>
      </w:r>
      <w:r>
        <w:t>n tích s</w:t>
      </w:r>
      <w:r>
        <w:t>ử</w:t>
      </w:r>
      <w:r>
        <w:t xml:space="preserve"> d</w:t>
      </w:r>
      <w:r>
        <w:t>ụ</w:t>
      </w:r>
      <w:r>
        <w:t>ng t</w:t>
      </w:r>
      <w:r>
        <w:t>ừ</w:t>
      </w:r>
      <w:r>
        <w:t xml:space="preserve"> 20m</w:t>
      </w:r>
      <w:r>
        <w:rPr>
          <w:vertAlign w:val="superscript"/>
        </w:rPr>
        <w:t>2</w:t>
      </w:r>
      <w:r>
        <w:t xml:space="preserve"> tr</w:t>
      </w:r>
      <w:r>
        <w:t>ở</w:t>
      </w:r>
      <w:r>
        <w:t xml:space="preserve"> lên, không k</w:t>
      </w:r>
      <w:r>
        <w:t>ể</w:t>
      </w:r>
      <w:r>
        <w:t xml:space="preserve"> công trình ph</w:t>
      </w:r>
      <w:r>
        <w:t>ụ</w:t>
      </w:r>
      <w:r>
        <w:t>, đ</w:t>
      </w:r>
      <w:r>
        <w:t>ả</w:t>
      </w:r>
      <w:r>
        <w:t>m b</w:t>
      </w:r>
      <w:r>
        <w:t>ả</w:t>
      </w:r>
      <w:r>
        <w:t>o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phòng, ch</w:t>
      </w:r>
      <w:r>
        <w:t>ố</w:t>
      </w:r>
      <w:r>
        <w:t>ng cháy n</w:t>
      </w:r>
      <w:r>
        <w:t>ổ</w:t>
      </w:r>
      <w:r>
        <w:t>.</w:t>
      </w:r>
    </w:p>
    <w:p w14:paraId="2A6B4240" w14:textId="77777777" w:rsidR="00000000" w:rsidRDefault="00F4217D">
      <w:pPr>
        <w:pStyle w:val="NormalWeb"/>
        <w:spacing w:after="120" w:afterAutospacing="0"/>
        <w:divId w:val="1595095392"/>
      </w:pPr>
      <w:bookmarkStart w:id="77" w:name="khoan_hd338"/>
      <w:r>
        <w:t>3. C</w:t>
      </w:r>
      <w:r>
        <w:t>ử</w:t>
      </w:r>
      <w:r>
        <w:t>a phòng karaoke ph</w:t>
      </w:r>
      <w:r>
        <w:t>ả</w:t>
      </w:r>
      <w:r>
        <w:t>i là c</w:t>
      </w:r>
      <w:r>
        <w:t>ử</w:t>
      </w:r>
      <w:r>
        <w:t>a kính không màu, bên ngoài có th</w:t>
      </w:r>
      <w:r>
        <w:t>ể</w:t>
      </w:r>
      <w:r>
        <w:t xml:space="preserve"> nhìn th</w:t>
      </w:r>
      <w:r>
        <w:t>ấ</w:t>
      </w:r>
      <w:r>
        <w:t>y toàn b</w:t>
      </w:r>
      <w:r>
        <w:t>ộ</w:t>
      </w:r>
      <w:r>
        <w:t xml:space="preserve"> phòng.</w:t>
      </w:r>
      <w:bookmarkEnd w:id="77"/>
    </w:p>
    <w:p w14:paraId="6FD94DA4" w14:textId="77777777" w:rsidR="00000000" w:rsidRDefault="00F4217D">
      <w:pPr>
        <w:pStyle w:val="NormalWeb"/>
        <w:spacing w:after="120" w:afterAutospacing="0"/>
        <w:divId w:val="1595095392"/>
      </w:pPr>
      <w:r>
        <w:t>4. Không đư</w:t>
      </w:r>
      <w:r>
        <w:t>ợ</w:t>
      </w:r>
      <w:r>
        <w:t>c đ</w:t>
      </w:r>
      <w:r>
        <w:t>ặ</w:t>
      </w:r>
      <w:r>
        <w:t>t khóa, ch</w:t>
      </w:r>
      <w:r>
        <w:t>ố</w:t>
      </w:r>
      <w:r>
        <w:t>t c</w:t>
      </w:r>
      <w:r>
        <w:t>ử</w:t>
      </w:r>
      <w:r>
        <w:t>a bên trong ho</w:t>
      </w:r>
      <w:r>
        <w:t>ặ</w:t>
      </w:r>
      <w:r>
        <w:t>c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 xml:space="preserve"> báo đ</w:t>
      </w:r>
      <w:r>
        <w:t>ộ</w:t>
      </w:r>
      <w:r>
        <w:t>ng đ</w:t>
      </w:r>
      <w:r>
        <w:t>ể</w:t>
      </w:r>
      <w:r>
        <w:t xml:space="preserve"> đ</w:t>
      </w:r>
      <w:r>
        <w:t>ố</w:t>
      </w:r>
      <w:r>
        <w:t>i</w:t>
      </w:r>
      <w:r>
        <w:t xml:space="preserve"> phó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ki</w:t>
      </w:r>
      <w:r>
        <w:t>ể</w:t>
      </w:r>
      <w:r>
        <w:t>m tra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7E8475D9" w14:textId="77777777" w:rsidR="00000000" w:rsidRDefault="00F4217D">
      <w:pPr>
        <w:pStyle w:val="NormalWeb"/>
        <w:spacing w:after="120" w:afterAutospacing="0"/>
        <w:divId w:val="1595095392"/>
      </w:pPr>
      <w:bookmarkStart w:id="78" w:name="khoan_hd538"/>
      <w:r>
        <w:t>5. Đ</w:t>
      </w:r>
      <w:r>
        <w:t>ị</w:t>
      </w:r>
      <w:r>
        <w:t>a đi</w:t>
      </w:r>
      <w:r>
        <w:t>ể</w:t>
      </w:r>
      <w:r>
        <w:t>m ho</w:t>
      </w:r>
      <w:r>
        <w:t>ạ</w:t>
      </w:r>
      <w:r>
        <w:t>t đ</w:t>
      </w:r>
      <w:r>
        <w:t>ộ</w:t>
      </w:r>
      <w:r>
        <w:t>ng karaoke trong khu dân cư ph</w:t>
      </w:r>
      <w:r>
        <w:t>ả</w:t>
      </w:r>
      <w:r>
        <w:t>i đư</w:t>
      </w:r>
      <w:r>
        <w:t>ợ</w:t>
      </w:r>
      <w:r>
        <w:t>c s</w:t>
      </w:r>
      <w:r>
        <w:t>ự</w:t>
      </w:r>
      <w:r>
        <w:t xml:space="preserve"> đ</w:t>
      </w:r>
      <w:r>
        <w:t>ồ</w:t>
      </w:r>
      <w:r>
        <w:t>ng ý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các h</w:t>
      </w:r>
      <w:r>
        <w:t>ộ</w:t>
      </w:r>
      <w:r>
        <w:t xml:space="preserve"> li</w:t>
      </w:r>
      <w:r>
        <w:t>ề</w:t>
      </w:r>
      <w:r>
        <w:t>n k</w:t>
      </w:r>
      <w:r>
        <w:t>ề</w:t>
      </w:r>
      <w:r>
        <w:t>.</w:t>
      </w:r>
      <w:bookmarkEnd w:id="78"/>
    </w:p>
    <w:p w14:paraId="3AAA0DFA" w14:textId="77777777" w:rsidR="00000000" w:rsidRDefault="00F4217D">
      <w:pPr>
        <w:pStyle w:val="NormalWeb"/>
        <w:spacing w:after="120" w:afterAutospacing="0"/>
        <w:divId w:val="1595095392"/>
      </w:pPr>
      <w:r>
        <w:t>6.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v</w:t>
      </w:r>
      <w:r>
        <w:t>ề</w:t>
      </w:r>
      <w:r>
        <w:t xml:space="preserve"> karaoke c</w:t>
      </w:r>
      <w:r>
        <w:t>ủ</w:t>
      </w:r>
      <w:r>
        <w:t>a đ</w:t>
      </w:r>
      <w:r>
        <w:t>ị</w:t>
      </w:r>
      <w:r>
        <w:t>a phương.</w:t>
      </w:r>
    </w:p>
    <w:p w14:paraId="28E70B4F" w14:textId="77777777" w:rsidR="00000000" w:rsidRDefault="00F4217D">
      <w:pPr>
        <w:pStyle w:val="NormalWeb"/>
        <w:spacing w:after="120" w:afterAutospacing="0"/>
        <w:divId w:val="1595095392"/>
      </w:pPr>
      <w:bookmarkStart w:id="79" w:name="dieu_3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39</w:t>
      </w:r>
      <w:bookmarkEnd w:id="79"/>
      <w:r>
        <w:rPr>
          <w:b/>
          <w:bCs/>
        </w:rPr>
        <w:t>.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k</w:t>
      </w:r>
      <w:r>
        <w:t>inh doanh karaoke:</w:t>
      </w:r>
    </w:p>
    <w:p w14:paraId="42A9A739" w14:textId="77777777" w:rsidR="00000000" w:rsidRDefault="00F4217D">
      <w:pPr>
        <w:pStyle w:val="NormalWeb"/>
        <w:spacing w:after="120" w:afterAutospacing="0"/>
        <w:divId w:val="1595095392"/>
      </w:pPr>
      <w:r>
        <w:t>1. T</w:t>
      </w:r>
      <w:r>
        <w:t>ổ</w:t>
      </w:r>
      <w:r>
        <w:t xml:space="preserve"> ch</w:t>
      </w:r>
      <w:r>
        <w:t>ứ</w:t>
      </w:r>
      <w:r>
        <w:t>c, cá nhân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2, 3, 4 và 5 Đi</w:t>
      </w:r>
      <w:r>
        <w:t>ề</w:t>
      </w:r>
      <w:r>
        <w:t>u 38 và các kho</w:t>
      </w:r>
      <w:r>
        <w:t>ả</w:t>
      </w:r>
      <w:r>
        <w:t>n 1 và 2 Đi</w:t>
      </w:r>
      <w:r>
        <w:t>ề</w:t>
      </w:r>
      <w:r>
        <w:t>u 40 Quy ch</w:t>
      </w:r>
      <w:r>
        <w:t>ế</w:t>
      </w:r>
      <w:r>
        <w:t xml:space="preserve"> này mu</w:t>
      </w:r>
      <w:r>
        <w:t>ố</w:t>
      </w:r>
      <w:r>
        <w:t>n kinh doanh karaoke ph</w:t>
      </w:r>
      <w:r>
        <w:t>ả</w:t>
      </w:r>
      <w:r>
        <w:t>i g</w:t>
      </w:r>
      <w:r>
        <w:t>ử</w:t>
      </w:r>
      <w:r>
        <w:t>i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kinh doanh t</w:t>
      </w:r>
      <w:r>
        <w:t>ớ</w:t>
      </w:r>
      <w:r>
        <w:t>i S</w:t>
      </w:r>
      <w:r>
        <w:t>ở</w:t>
      </w:r>
      <w:r>
        <w:t xml:space="preserve"> Văn hóa - Thông tin ho</w:t>
      </w:r>
      <w:r>
        <w:t>ặ</w:t>
      </w:r>
      <w:r>
        <w:t>c cơ quan c</w:t>
      </w:r>
      <w:r>
        <w:t>ấ</w:t>
      </w:r>
      <w:r>
        <w:t xml:space="preserve">p </w:t>
      </w:r>
      <w:r>
        <w:t>huy</w:t>
      </w:r>
      <w:r>
        <w:t>ệ</w:t>
      </w:r>
      <w:r>
        <w:t>n đư</w:t>
      </w:r>
      <w:r>
        <w:t>ợ</w:t>
      </w:r>
      <w:r>
        <w:t>c phân c</w:t>
      </w:r>
      <w:r>
        <w:t>ấ</w:t>
      </w:r>
      <w:r>
        <w:t>p.</w:t>
      </w:r>
    </w:p>
    <w:p w14:paraId="0181012A" w14:textId="77777777" w:rsidR="00000000" w:rsidRDefault="00F4217D">
      <w:pPr>
        <w:pStyle w:val="NormalWeb"/>
        <w:spacing w:after="120" w:afterAutospacing="0"/>
        <w:divId w:val="1595095392"/>
      </w:pPr>
      <w:r>
        <w:t>2. Trong th</w:t>
      </w:r>
      <w:r>
        <w:t>ờ</w:t>
      </w:r>
      <w:r>
        <w:t>i h</w:t>
      </w:r>
      <w:r>
        <w:t>ạ</w:t>
      </w:r>
      <w:r>
        <w:t>n 10 (mư</w:t>
      </w:r>
      <w:r>
        <w:t>ờ</w:t>
      </w:r>
      <w:r>
        <w:t>i)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đơn, S</w:t>
      </w:r>
      <w:r>
        <w:t>ở</w:t>
      </w:r>
      <w:r>
        <w:t xml:space="preserve"> Văn hóa - Thông tin ho</w:t>
      </w:r>
      <w:r>
        <w:t>ặ</w:t>
      </w:r>
      <w:r>
        <w:t>c cơ quan c</w:t>
      </w:r>
      <w:r>
        <w:t>ấ</w:t>
      </w:r>
      <w:r>
        <w:t>p huy</w:t>
      </w:r>
      <w:r>
        <w:t>ệ</w:t>
      </w:r>
      <w:r>
        <w:t>n đư</w:t>
      </w:r>
      <w:r>
        <w:t>ợ</w:t>
      </w:r>
      <w:r>
        <w:t>c phân c</w:t>
      </w:r>
      <w:r>
        <w:t>ấ</w:t>
      </w:r>
      <w:r>
        <w:t>p có trách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 kinh doanh;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phép, ph</w:t>
      </w:r>
      <w:r>
        <w:t>ả</w:t>
      </w:r>
      <w:r>
        <w:t>i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n, nêu rõ lý do.</w:t>
      </w:r>
    </w:p>
    <w:p w14:paraId="4D16585C" w14:textId="77777777" w:rsidR="00000000" w:rsidRDefault="00F4217D">
      <w:pPr>
        <w:pStyle w:val="NormalWeb"/>
        <w:spacing w:after="120" w:afterAutospacing="0"/>
        <w:divId w:val="1595095392"/>
      </w:pPr>
      <w:bookmarkStart w:id="80" w:name="dieu_4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40</w:t>
      </w:r>
      <w:bookmarkEnd w:id="80"/>
      <w:r>
        <w:rPr>
          <w:b/>
          <w:bCs/>
        </w:rPr>
        <w:t>.</w:t>
      </w:r>
      <w:r>
        <w:t xml:space="preserve"> Khi ho</w:t>
      </w:r>
      <w:r>
        <w:t>ạ</w:t>
      </w:r>
      <w:r>
        <w:t>t đ</w:t>
      </w:r>
      <w:r>
        <w:t>ộ</w:t>
      </w:r>
      <w:r>
        <w:t>ng, ch</w:t>
      </w:r>
      <w:r>
        <w:t>ủ</w:t>
      </w:r>
      <w:r>
        <w:t xml:space="preserve"> cơ s</w:t>
      </w:r>
      <w:r>
        <w:t>ở</w:t>
      </w:r>
      <w:r>
        <w:t xml:space="preserve"> karaoke ph</w:t>
      </w:r>
      <w:r>
        <w:t>ả</w:t>
      </w:r>
      <w:r>
        <w:t>i tuân theo các quy đ</w:t>
      </w:r>
      <w:r>
        <w:t>ị</w:t>
      </w:r>
      <w:r>
        <w:t>nh sau đây:</w:t>
      </w:r>
    </w:p>
    <w:p w14:paraId="6D48B2C9" w14:textId="77777777" w:rsidR="00000000" w:rsidRDefault="00F4217D">
      <w:pPr>
        <w:pStyle w:val="NormalWeb"/>
        <w:spacing w:after="120" w:afterAutospacing="0"/>
        <w:divId w:val="1595095392"/>
      </w:pPr>
      <w:r>
        <w:t>1. Đ</w:t>
      </w:r>
      <w:r>
        <w:t>ả</w:t>
      </w:r>
      <w:r>
        <w:t>m b</w:t>
      </w:r>
      <w:r>
        <w:t>ả</w:t>
      </w:r>
      <w:r>
        <w:t>o ánh sáng trong phòng trên 10 Lux tương đương 01 bóng đèn s</w:t>
      </w:r>
      <w:r>
        <w:t>ợ</w:t>
      </w:r>
      <w:r>
        <w:t>i đ</w:t>
      </w:r>
      <w:r>
        <w:t>ố</w:t>
      </w:r>
      <w:r>
        <w:t>t 40W cho 20m</w:t>
      </w:r>
      <w:r>
        <w:rPr>
          <w:vertAlign w:val="superscript"/>
        </w:rPr>
        <w:t>2</w:t>
      </w:r>
      <w:r>
        <w:t>.</w:t>
      </w:r>
    </w:p>
    <w:p w14:paraId="18FFCDDF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2. Đ</w:t>
      </w:r>
      <w:r>
        <w:t>ả</w:t>
      </w:r>
      <w:r>
        <w:t>m b</w:t>
      </w:r>
      <w:r>
        <w:t>ả</w:t>
      </w:r>
      <w:r>
        <w:t>o âm thanh vang ra ngoài phòng karaoke không vư</w:t>
      </w:r>
      <w:r>
        <w:t>ợ</w:t>
      </w:r>
      <w:r>
        <w:t>t quá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v</w:t>
      </w:r>
      <w:r>
        <w:t>ề</w:t>
      </w:r>
      <w:r>
        <w:t xml:space="preserve"> tiêu chu</w:t>
      </w:r>
      <w:r>
        <w:t>ẩ</w:t>
      </w:r>
      <w:r>
        <w:t>n m</w:t>
      </w:r>
      <w:r>
        <w:t>ứ</w:t>
      </w:r>
      <w:r>
        <w:t xml:space="preserve">c </w:t>
      </w:r>
      <w:r>
        <w:t>ồ</w:t>
      </w:r>
      <w:r>
        <w:t>n t</w:t>
      </w:r>
      <w:r>
        <w:t>ố</w:t>
      </w:r>
      <w:r>
        <w:t>i đa cho phép.</w:t>
      </w:r>
    </w:p>
    <w:p w14:paraId="28899970" w14:textId="77777777" w:rsidR="00000000" w:rsidRDefault="00F4217D">
      <w:pPr>
        <w:pStyle w:val="NormalWeb"/>
        <w:spacing w:after="120" w:afterAutospacing="0"/>
        <w:divId w:val="1595095392"/>
      </w:pPr>
      <w:r>
        <w:t>3. Băng, đĩa karaoke s</w:t>
      </w:r>
      <w:r>
        <w:t>ử</w:t>
      </w:r>
      <w:r>
        <w:t xml:space="preserve"> d</w:t>
      </w:r>
      <w:r>
        <w:t>ụ</w:t>
      </w:r>
      <w:r>
        <w:t>ng t</w:t>
      </w:r>
      <w:r>
        <w:t>ạ</w:t>
      </w:r>
      <w:r>
        <w:t>i phòng karaoke ph</w:t>
      </w:r>
      <w:r>
        <w:t>ả</w:t>
      </w:r>
      <w:r>
        <w:t>i dán nhãn ki</w:t>
      </w:r>
      <w:r>
        <w:t>ể</w:t>
      </w:r>
      <w:r>
        <w:t>m soát theo quy đ</w:t>
      </w:r>
      <w:r>
        <w:t>ị</w:t>
      </w:r>
      <w:r>
        <w:t>nh. N</w:t>
      </w:r>
      <w:r>
        <w:t>ế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ầ</w:t>
      </w:r>
      <w:r>
        <w:t>u máy IC chips thì danh m</w:t>
      </w:r>
      <w:r>
        <w:t>ụ</w:t>
      </w:r>
      <w:r>
        <w:t>c bài h</w:t>
      </w:r>
      <w:r>
        <w:t>át trong IC chips ph</w:t>
      </w:r>
      <w:r>
        <w:t>ả</w:t>
      </w:r>
      <w:r>
        <w:t>i đư</w:t>
      </w:r>
      <w:r>
        <w:t>ợ</w:t>
      </w:r>
      <w:r>
        <w:t>c S</w:t>
      </w:r>
      <w:r>
        <w:t>ở</w:t>
      </w:r>
      <w:r>
        <w:t xml:space="preserve"> Văn hóa - Thông tin s</w:t>
      </w:r>
      <w:r>
        <w:t>ở</w:t>
      </w:r>
      <w:r>
        <w:t xml:space="preserve"> t</w:t>
      </w:r>
      <w:r>
        <w:t>ạ</w:t>
      </w:r>
      <w:r>
        <w:t>i cho phép s</w:t>
      </w:r>
      <w:r>
        <w:t>ử</w:t>
      </w:r>
      <w:r>
        <w:t xml:space="preserve"> d</w:t>
      </w:r>
      <w:r>
        <w:t>ụ</w:t>
      </w:r>
      <w:r>
        <w:t>ng và đóng d</w:t>
      </w:r>
      <w:r>
        <w:t>ấ</w:t>
      </w:r>
      <w:r>
        <w:t>u đ</w:t>
      </w:r>
      <w:r>
        <w:t>ỏ</w:t>
      </w:r>
      <w:r>
        <w:t xml:space="preserve"> t</w:t>
      </w:r>
      <w:r>
        <w:t>ừ</w:t>
      </w:r>
      <w:r>
        <w:t>ng trang.</w:t>
      </w:r>
    </w:p>
    <w:p w14:paraId="41D024B8" w14:textId="77777777" w:rsidR="00000000" w:rsidRDefault="00F4217D">
      <w:pPr>
        <w:pStyle w:val="NormalWeb"/>
        <w:spacing w:after="120" w:afterAutospacing="0"/>
        <w:divId w:val="1595095392"/>
      </w:pPr>
      <w:r>
        <w:t>4. Không đư</w:t>
      </w:r>
      <w:r>
        <w:t>ợ</w:t>
      </w:r>
      <w:r>
        <w:t>c bán rư</w:t>
      </w:r>
      <w:r>
        <w:t>ợ</w:t>
      </w:r>
      <w:r>
        <w:t>u ho</w:t>
      </w:r>
      <w:r>
        <w:t>ặ</w:t>
      </w:r>
      <w:r>
        <w:t>c đ</w:t>
      </w:r>
      <w:r>
        <w:t>ể</w:t>
      </w:r>
      <w:r>
        <w:t xml:space="preserve"> cho khách u</w:t>
      </w:r>
      <w:r>
        <w:t>ố</w:t>
      </w:r>
      <w:r>
        <w:t>ng rư</w:t>
      </w:r>
      <w:r>
        <w:t>ợ</w:t>
      </w:r>
      <w:r>
        <w:t>u trong phòng karaoke.</w:t>
      </w:r>
    </w:p>
    <w:p w14:paraId="691D882C" w14:textId="77777777" w:rsidR="00000000" w:rsidRDefault="00F4217D">
      <w:pPr>
        <w:pStyle w:val="NormalWeb"/>
        <w:spacing w:after="120" w:afterAutospacing="0"/>
        <w:divId w:val="1595095392"/>
      </w:pPr>
      <w:r>
        <w:t>5.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an ninh, tr</w:t>
      </w:r>
      <w:r>
        <w:t>ậ</w:t>
      </w:r>
      <w:r>
        <w:t>t t</w:t>
      </w:r>
      <w:r>
        <w:t>ự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08/2</w:t>
      </w:r>
      <w:r>
        <w:t>001/NĐ-CP ngày 22 tháng 02 năm 2001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an ninh, tr</w:t>
      </w:r>
      <w:r>
        <w:t>ậ</w:t>
      </w:r>
      <w:r>
        <w:t>t t</w:t>
      </w:r>
      <w:r>
        <w:t>ự</w:t>
      </w:r>
      <w:r>
        <w:t xml:space="preserve">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s</w:t>
      </w:r>
      <w:r>
        <w:t>ố</w:t>
      </w:r>
      <w:r>
        <w:t xml:space="preserve"> ngành, ngh</w:t>
      </w:r>
      <w:r>
        <w:t>ề</w:t>
      </w:r>
      <w:r>
        <w:t xml:space="preserve"> kinh doanh có đi</w:t>
      </w:r>
      <w:r>
        <w:t>ề</w:t>
      </w:r>
      <w:r>
        <w:t>u ki</w:t>
      </w:r>
      <w:r>
        <w:t>ệ</w:t>
      </w:r>
      <w:r>
        <w:t>n.</w:t>
      </w:r>
    </w:p>
    <w:p w14:paraId="2CFDFE51" w14:textId="77777777" w:rsidR="00000000" w:rsidRDefault="00F4217D">
      <w:pPr>
        <w:pStyle w:val="NormalWeb"/>
        <w:spacing w:after="120" w:afterAutospacing="0"/>
        <w:divId w:val="1595095392"/>
      </w:pPr>
      <w:r>
        <w:t>6. M</w:t>
      </w:r>
      <w:r>
        <w:t>ỗ</w:t>
      </w:r>
      <w:r>
        <w:t>i phòng karaoke ch</w:t>
      </w:r>
      <w:r>
        <w:t>ỉ</w:t>
      </w:r>
      <w:r>
        <w:t xml:space="preserve">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m</w:t>
      </w:r>
      <w:r>
        <w:t>ộ</w:t>
      </w:r>
      <w:r>
        <w:t>t nhân viên ph</w:t>
      </w:r>
      <w:r>
        <w:t>ụ</w:t>
      </w:r>
      <w:r>
        <w:t>c v</w:t>
      </w:r>
      <w:r>
        <w:t>ụ</w:t>
      </w:r>
      <w:r>
        <w:t xml:space="preserve"> t</w:t>
      </w:r>
      <w:r>
        <w:t>ừ</w:t>
      </w:r>
      <w:r>
        <w:t xml:space="preserve"> 18 tu</w:t>
      </w:r>
      <w:r>
        <w:t>ổ</w:t>
      </w:r>
      <w:r>
        <w:t>i tr</w:t>
      </w:r>
      <w:r>
        <w:t>ở</w:t>
      </w:r>
      <w:r>
        <w:t xml:space="preserve"> lên; n</w:t>
      </w:r>
      <w:r>
        <w:t>ế</w:t>
      </w:r>
      <w:r>
        <w:t>u nhân viên ph</w:t>
      </w:r>
      <w:r>
        <w:t>ụ</w:t>
      </w:r>
      <w:r>
        <w:t>c v</w:t>
      </w:r>
      <w:r>
        <w:t>ụ</w:t>
      </w:r>
      <w:r>
        <w:t xml:space="preserve"> là ngư</w:t>
      </w:r>
      <w:r>
        <w:t>ờ</w:t>
      </w:r>
      <w:r>
        <w:t xml:space="preserve">i làm </w:t>
      </w:r>
      <w:r>
        <w:t>thuê thì ph</w:t>
      </w:r>
      <w:r>
        <w:t>ả</w:t>
      </w:r>
      <w:r>
        <w:t>i có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và đư</w:t>
      </w:r>
      <w:r>
        <w:t>ợ</w:t>
      </w:r>
      <w:r>
        <w:t>c qu</w:t>
      </w:r>
      <w:r>
        <w:t>ả</w:t>
      </w:r>
      <w:r>
        <w:t>n lý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44/2003/NĐ-CP ngày 09 tháng 5 năm 2003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và hư</w:t>
      </w:r>
      <w:r>
        <w:t>ớ</w:t>
      </w:r>
      <w:r>
        <w:t>ng d</w:t>
      </w:r>
      <w:r>
        <w:t>ẫ</w:t>
      </w:r>
      <w:r>
        <w:t>n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Lao đ</w:t>
      </w:r>
      <w:r>
        <w:t>ộ</w:t>
      </w:r>
      <w:r>
        <w:t>ng v</w:t>
      </w:r>
      <w:r>
        <w:t>ề</w:t>
      </w:r>
      <w:r>
        <w:t xml:space="preserve">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ng.</w:t>
      </w:r>
    </w:p>
    <w:p w14:paraId="27122658" w14:textId="77777777" w:rsidR="00000000" w:rsidRDefault="00F4217D">
      <w:pPr>
        <w:pStyle w:val="NormalWeb"/>
        <w:spacing w:after="120" w:afterAutospacing="0"/>
        <w:divId w:val="1595095392"/>
      </w:pPr>
      <w:r>
        <w:t>7. Không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sa</w:t>
      </w:r>
      <w:r>
        <w:t>u 12 gi</w:t>
      </w:r>
      <w:r>
        <w:t>ờ</w:t>
      </w:r>
      <w:r>
        <w:t xml:space="preserve"> đêm đ</w:t>
      </w:r>
      <w:r>
        <w:t>ế</w:t>
      </w:r>
      <w:r>
        <w:t>n 8 gi</w:t>
      </w:r>
      <w:r>
        <w:t>ờ</w:t>
      </w:r>
      <w:r>
        <w:t xml:space="preserve"> sáng.</w:t>
      </w:r>
    </w:p>
    <w:p w14:paraId="7E55CB4B" w14:textId="77777777" w:rsidR="00000000" w:rsidRDefault="00F4217D">
      <w:pPr>
        <w:pStyle w:val="NormalWeb"/>
        <w:spacing w:after="120" w:afterAutospacing="0"/>
        <w:divId w:val="1595095392"/>
      </w:pPr>
      <w:r>
        <w:t>8. Các đi</w:t>
      </w:r>
      <w:r>
        <w:t>ể</w:t>
      </w:r>
      <w:r>
        <w:t>m karaoke ho</w:t>
      </w:r>
      <w:r>
        <w:t>ạ</w:t>
      </w:r>
      <w:r>
        <w:t>t đ</w:t>
      </w:r>
      <w:r>
        <w:t>ộ</w:t>
      </w:r>
      <w:r>
        <w:t xml:space="preserve">ng </w:t>
      </w:r>
      <w:r>
        <w:t>ở</w:t>
      </w:r>
      <w:r>
        <w:t xml:space="preserve"> nông thôn, vùng dân cư không t</w:t>
      </w:r>
      <w:r>
        <w:t>ậ</w:t>
      </w:r>
      <w:r>
        <w:t>p trung không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quy đ</w:t>
      </w:r>
      <w:r>
        <w:t>ị</w:t>
      </w:r>
      <w:r>
        <w:t>nh v</w:t>
      </w:r>
      <w:r>
        <w:t>ề</w:t>
      </w:r>
      <w:r>
        <w:t xml:space="preserve"> âm thanh t</w:t>
      </w:r>
      <w:r>
        <w:t>ạ</w:t>
      </w:r>
      <w:r>
        <w:t>i kho</w:t>
      </w:r>
      <w:r>
        <w:t>ả</w:t>
      </w:r>
      <w:r>
        <w:t>n 2 nhưng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3, 4, 5, 6, và 7 Đi</w:t>
      </w:r>
      <w:r>
        <w:t>ề</w:t>
      </w:r>
      <w:r>
        <w:t>u này.</w:t>
      </w:r>
    </w:p>
    <w:p w14:paraId="3C64E778" w14:textId="77777777" w:rsidR="00000000" w:rsidRDefault="00F4217D">
      <w:pPr>
        <w:pStyle w:val="NormalWeb"/>
        <w:spacing w:after="120" w:afterAutospacing="0"/>
        <w:divId w:val="1595095392"/>
      </w:pPr>
      <w:bookmarkStart w:id="81" w:name="dieu_4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41</w:t>
      </w:r>
      <w:bookmarkEnd w:id="81"/>
      <w:r>
        <w:rPr>
          <w:b/>
          <w:bCs/>
        </w:rPr>
        <w:t>.</w:t>
      </w:r>
      <w:r>
        <w:t xml:space="preserve"> Nghiêm c</w:t>
      </w:r>
      <w:r>
        <w:t>ấ</w:t>
      </w:r>
      <w:r>
        <w:t>m các hành</w:t>
      </w:r>
      <w:r>
        <w:t xml:space="preserve"> vi khiêu dâm, môi gi</w:t>
      </w:r>
      <w:r>
        <w:t>ớ</w:t>
      </w:r>
      <w:r>
        <w:t>i và mua bán dâm, mua, bán ho</w:t>
      </w:r>
      <w:r>
        <w:t>ặ</w:t>
      </w:r>
      <w:r>
        <w:t>c s</w:t>
      </w:r>
      <w:r>
        <w:t>ử</w:t>
      </w:r>
      <w:r>
        <w:t xml:space="preserve"> d</w:t>
      </w:r>
      <w:r>
        <w:t>ụ</w:t>
      </w:r>
      <w:r>
        <w:t>ng ma túy t</w:t>
      </w:r>
      <w:r>
        <w:t>ạ</w:t>
      </w:r>
      <w:r>
        <w:t>i phòng karaoke.</w:t>
      </w:r>
    </w:p>
    <w:p w14:paraId="0610BDBD" w14:textId="77777777" w:rsidR="00000000" w:rsidRDefault="00F4217D">
      <w:pPr>
        <w:pStyle w:val="NormalWeb"/>
        <w:spacing w:after="120" w:afterAutospacing="0"/>
        <w:divId w:val="1595095392"/>
      </w:pPr>
      <w:bookmarkStart w:id="82" w:name="dieu_4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42</w:t>
      </w:r>
      <w:bookmarkEnd w:id="82"/>
      <w:r>
        <w:rPr>
          <w:b/>
          <w:bCs/>
        </w:rPr>
        <w:t>.</w:t>
      </w:r>
      <w:r>
        <w:t xml:space="preserve"> Các cơ s</w:t>
      </w:r>
      <w:r>
        <w:t>ở</w:t>
      </w:r>
      <w:r>
        <w:t xml:space="preserve"> kinh doanh các d</w:t>
      </w:r>
      <w:r>
        <w:t>ị</w:t>
      </w:r>
      <w:r>
        <w:t>ch v</w:t>
      </w:r>
      <w:r>
        <w:t>ụ</w:t>
      </w:r>
      <w:r>
        <w:t xml:space="preserve"> khác và t</w:t>
      </w:r>
      <w:r>
        <w:t>ổ</w:t>
      </w:r>
      <w:r>
        <w:t xml:space="preserve"> ch</w:t>
      </w:r>
      <w:r>
        <w:t>ứ</w:t>
      </w:r>
      <w:r>
        <w:t>c, cá nhân có t</w:t>
      </w:r>
      <w:r>
        <w:t>ổ</w:t>
      </w:r>
      <w:r>
        <w:t xml:space="preserve"> ch</w:t>
      </w:r>
      <w:r>
        <w:t>ứ</w:t>
      </w:r>
      <w:r>
        <w:t>c ho</w:t>
      </w:r>
      <w:r>
        <w:t>ạ</w:t>
      </w:r>
      <w:r>
        <w:t>t đ</w:t>
      </w:r>
      <w:r>
        <w:t>ộ</w:t>
      </w:r>
      <w:r>
        <w:t>ng karaoke t</w:t>
      </w:r>
      <w:r>
        <w:t>ạ</w:t>
      </w:r>
      <w:r>
        <w:t>i nơi công c</w:t>
      </w:r>
      <w:r>
        <w:t>ộ</w:t>
      </w:r>
      <w:r>
        <w:t>ng nhưng không kinh doanh thì không ph</w:t>
      </w:r>
      <w:r>
        <w:t>ả</w:t>
      </w:r>
      <w:r>
        <w:t>i xin gi</w:t>
      </w:r>
      <w:r>
        <w:t>ấ</w:t>
      </w:r>
      <w:r>
        <w:t>y phép, n</w:t>
      </w:r>
      <w:r>
        <w:t>hưng ho</w:t>
      </w:r>
      <w:r>
        <w:t>ạ</w:t>
      </w:r>
      <w:r>
        <w:t>t đ</w:t>
      </w:r>
      <w:r>
        <w:t>ộ</w:t>
      </w:r>
      <w:r>
        <w:t>ng karaoke cũng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theo các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40 và 41 Quy ch</w:t>
      </w:r>
      <w:r>
        <w:t>ế</w:t>
      </w:r>
      <w:r>
        <w:t xml:space="preserve"> này.</w:t>
      </w:r>
    </w:p>
    <w:p w14:paraId="4B4BB8A7" w14:textId="77777777" w:rsidR="00000000" w:rsidRDefault="00F4217D">
      <w:pPr>
        <w:pStyle w:val="NormalWeb"/>
        <w:spacing w:after="120" w:afterAutospacing="0"/>
        <w:divId w:val="1595095392"/>
      </w:pPr>
      <w:bookmarkStart w:id="83" w:name="chuong_10"/>
      <w:r>
        <w:rPr>
          <w:b/>
          <w:bCs/>
        </w:rPr>
        <w:t>Chương 10</w:t>
      </w:r>
      <w:bookmarkEnd w:id="83"/>
      <w:r>
        <w:rPr>
          <w:b/>
          <w:bCs/>
        </w:rPr>
        <w:t>:</w:t>
      </w:r>
    </w:p>
    <w:p w14:paraId="32F7B2F7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84" w:name="chuong_10_name"/>
      <w:r>
        <w:rPr>
          <w:b/>
          <w:bCs/>
        </w:rPr>
        <w:t>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TRÒ CHƠI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 xml:space="preserve"> VÀ CÁC HÌNH TH</w:t>
      </w:r>
      <w:r>
        <w:rPr>
          <w:b/>
          <w:bCs/>
        </w:rPr>
        <w:t>Ứ</w:t>
      </w:r>
      <w:r>
        <w:rPr>
          <w:b/>
          <w:bCs/>
        </w:rPr>
        <w:t xml:space="preserve">C VUI CHƠI KHÁC </w:t>
      </w:r>
      <w:bookmarkEnd w:id="84"/>
    </w:p>
    <w:p w14:paraId="63996E77" w14:textId="77777777" w:rsidR="00000000" w:rsidRDefault="00F4217D">
      <w:pPr>
        <w:pStyle w:val="NormalWeb"/>
        <w:spacing w:after="120" w:afterAutospacing="0"/>
        <w:divId w:val="1595095392"/>
      </w:pPr>
      <w:bookmarkStart w:id="85" w:name="dieu_4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43</w:t>
      </w:r>
      <w:bookmarkEnd w:id="85"/>
      <w:r>
        <w:rPr>
          <w:b/>
          <w:bCs/>
        </w:rPr>
        <w:t>.</w:t>
      </w:r>
      <w:r>
        <w:t xml:space="preserve"> </w:t>
      </w:r>
    </w:p>
    <w:p w14:paraId="102FC90A" w14:textId="77777777" w:rsidR="00000000" w:rsidRDefault="00F4217D">
      <w:pPr>
        <w:pStyle w:val="NormalWeb"/>
        <w:spacing w:after="120" w:afterAutospacing="0"/>
        <w:divId w:val="1595095392"/>
      </w:pPr>
      <w:r>
        <w:t>1. T</w:t>
      </w:r>
      <w:r>
        <w:t>ổ</w:t>
      </w:r>
      <w:r>
        <w:t xml:space="preserve"> ch</w:t>
      </w:r>
      <w:r>
        <w:t>ứ</w:t>
      </w:r>
      <w:r>
        <w:t>c, cá nhân kinh doanh trò chơi đi</w:t>
      </w:r>
      <w:r>
        <w:t>ệ</w:t>
      </w:r>
      <w:r>
        <w:t>n t</w:t>
      </w:r>
      <w:r>
        <w:t>ử</w:t>
      </w:r>
      <w:r>
        <w:t xml:space="preserve"> ph</w:t>
      </w:r>
      <w:r>
        <w:t>ả</w:t>
      </w:r>
      <w:r>
        <w:t>i có các đi</w:t>
      </w:r>
      <w:r>
        <w:t>ề</w:t>
      </w:r>
      <w:r>
        <w:t>u ki</w:t>
      </w:r>
      <w:r>
        <w:t>ệ</w:t>
      </w:r>
      <w:r>
        <w:t>n sau và có đăng</w:t>
      </w:r>
      <w:r>
        <w:t xml:space="preserve"> ký kinh doanh:</w:t>
      </w:r>
    </w:p>
    <w:p w14:paraId="14403723" w14:textId="77777777" w:rsidR="00000000" w:rsidRDefault="00F4217D">
      <w:pPr>
        <w:pStyle w:val="NormalWeb"/>
        <w:spacing w:after="120" w:afterAutospacing="0"/>
        <w:divId w:val="1595095392"/>
      </w:pPr>
      <w:bookmarkStart w:id="86" w:name="khoan_hd1143"/>
      <w:r>
        <w:t>a. C</w:t>
      </w:r>
      <w:r>
        <w:t>ử</w:t>
      </w:r>
      <w:r>
        <w:t>a hàng trò chơi đi</w:t>
      </w:r>
      <w:r>
        <w:t>ệ</w:t>
      </w:r>
      <w:r>
        <w:t>n t</w:t>
      </w:r>
      <w:r>
        <w:t>ử</w:t>
      </w:r>
      <w:r>
        <w:t xml:space="preserve"> ph</w:t>
      </w:r>
      <w:r>
        <w:t>ả</w:t>
      </w:r>
      <w:r>
        <w:t>i cách các trư</w:t>
      </w:r>
      <w:r>
        <w:t>ờ</w:t>
      </w:r>
      <w:r>
        <w:t>ng ti</w:t>
      </w:r>
      <w:r>
        <w:t>ể</w:t>
      </w:r>
      <w:r>
        <w:t>u h</w:t>
      </w:r>
      <w:r>
        <w:t>ọ</w:t>
      </w:r>
      <w:r>
        <w:t>c, trung h</w:t>
      </w:r>
      <w:r>
        <w:t>ọ</w:t>
      </w:r>
      <w:r>
        <w:t>c cơ s</w:t>
      </w:r>
      <w:r>
        <w:t>ở</w:t>
      </w:r>
      <w:r>
        <w:t>, trung h</w:t>
      </w:r>
      <w:r>
        <w:t>ọ</w:t>
      </w:r>
      <w:r>
        <w:t>c ph</w:t>
      </w:r>
      <w:r>
        <w:t>ổ</w:t>
      </w:r>
      <w:r>
        <w:t xml:space="preserve"> thông t</w:t>
      </w:r>
      <w:r>
        <w:t>ừ</w:t>
      </w:r>
      <w:r>
        <w:t xml:space="preserve"> 200m tr</w:t>
      </w:r>
      <w:r>
        <w:t>ở</w:t>
      </w:r>
      <w:r>
        <w:t xml:space="preserve"> lên; đ</w:t>
      </w:r>
      <w:r>
        <w:t>ả</w:t>
      </w:r>
      <w:r>
        <w:t>m b</w:t>
      </w:r>
      <w:r>
        <w:t>ả</w:t>
      </w:r>
      <w:r>
        <w:t>o tr</w:t>
      </w:r>
      <w:r>
        <w:t>ậ</w:t>
      </w:r>
      <w:r>
        <w:t>t t</w:t>
      </w:r>
      <w:r>
        <w:t>ự</w:t>
      </w:r>
      <w:r>
        <w:t>, an toàn giao thông;</w:t>
      </w:r>
      <w:bookmarkEnd w:id="86"/>
    </w:p>
    <w:p w14:paraId="7E8FFD85" w14:textId="77777777" w:rsidR="00000000" w:rsidRDefault="00F4217D">
      <w:pPr>
        <w:pStyle w:val="NormalWeb"/>
        <w:spacing w:after="120" w:afterAutospacing="0"/>
        <w:divId w:val="1595095392"/>
      </w:pPr>
      <w:r>
        <w:t>b. Trang thi</w:t>
      </w:r>
      <w:r>
        <w:t>ế</w:t>
      </w:r>
      <w:r>
        <w:t>t b</w:t>
      </w:r>
      <w:r>
        <w:t>ị</w:t>
      </w:r>
      <w:r>
        <w:t xml:space="preserve"> đ</w:t>
      </w:r>
      <w:r>
        <w:t>ả</w:t>
      </w:r>
      <w:r>
        <w:t>m b</w:t>
      </w:r>
      <w:r>
        <w:t>ả</w:t>
      </w:r>
      <w:r>
        <w:t>o ch</w:t>
      </w:r>
      <w:r>
        <w:t>ấ</w:t>
      </w:r>
      <w:r>
        <w:t>t lư</w:t>
      </w:r>
      <w:r>
        <w:t>ợ</w:t>
      </w:r>
      <w:r>
        <w:t xml:space="preserve">ng âm thanh, hình </w:t>
      </w:r>
      <w:r>
        <w:t>ả</w:t>
      </w:r>
      <w:r>
        <w:t>nh; hình th</w:t>
      </w:r>
      <w:r>
        <w:t>ứ</w:t>
      </w:r>
      <w:r>
        <w:t>c trang thi</w:t>
      </w:r>
      <w:r>
        <w:t>ế</w:t>
      </w:r>
      <w:r>
        <w:t>t b</w:t>
      </w:r>
      <w:r>
        <w:t>ị</w:t>
      </w:r>
      <w:r>
        <w:t xml:space="preserve"> phù h</w:t>
      </w:r>
      <w:r>
        <w:t>ợ</w:t>
      </w:r>
      <w:r>
        <w:t>p</w:t>
      </w:r>
      <w:r>
        <w:t xml:space="preserve"> th</w:t>
      </w:r>
      <w:r>
        <w:t>ẩ</w:t>
      </w:r>
      <w:r>
        <w:t>m m</w:t>
      </w:r>
      <w:r>
        <w:t>ỹ</w:t>
      </w:r>
      <w:r>
        <w:t xml:space="preserve"> Vi</w:t>
      </w:r>
      <w:r>
        <w:t>ệ</w:t>
      </w:r>
      <w:r>
        <w:t>t Nam.</w:t>
      </w:r>
    </w:p>
    <w:p w14:paraId="74FDE647" w14:textId="77777777" w:rsidR="00000000" w:rsidRDefault="00F4217D">
      <w:pPr>
        <w:pStyle w:val="NormalWeb"/>
        <w:spacing w:after="120" w:afterAutospacing="0"/>
        <w:divId w:val="1595095392"/>
      </w:pPr>
      <w:r>
        <w:lastRenderedPageBreak/>
        <w:t>2. Khi ho</w:t>
      </w:r>
      <w:r>
        <w:t>ạ</w:t>
      </w:r>
      <w:r>
        <w:t>t đ</w:t>
      </w:r>
      <w:r>
        <w:t>ộ</w:t>
      </w:r>
      <w:r>
        <w:t>ng, t</w:t>
      </w:r>
      <w:r>
        <w:t>ổ</w:t>
      </w:r>
      <w:r>
        <w:t xml:space="preserve"> ch</w:t>
      </w:r>
      <w:r>
        <w:t>ứ</w:t>
      </w:r>
      <w:r>
        <w:t>c, cá nhân kinh doanh trò chơi đi</w:t>
      </w:r>
      <w:r>
        <w:t>ệ</w:t>
      </w:r>
      <w:r>
        <w:t>n t</w:t>
      </w:r>
      <w:r>
        <w:t>ử</w:t>
      </w:r>
      <w:r>
        <w:t xml:space="preserve"> ph</w:t>
      </w:r>
      <w:r>
        <w:t>ả</w:t>
      </w:r>
      <w:r>
        <w:t>i tuân theo các quy đ</w:t>
      </w:r>
      <w:r>
        <w:t>ị</w:t>
      </w:r>
      <w:r>
        <w:t>nh sau:</w:t>
      </w:r>
    </w:p>
    <w:p w14:paraId="4B782183" w14:textId="77777777" w:rsidR="00000000" w:rsidRDefault="00F4217D">
      <w:pPr>
        <w:pStyle w:val="NormalWeb"/>
        <w:spacing w:after="120" w:afterAutospacing="0"/>
        <w:divId w:val="1595095392"/>
      </w:pPr>
      <w:r>
        <w:t>a. N</w:t>
      </w:r>
      <w:r>
        <w:t>ộ</w:t>
      </w:r>
      <w:r>
        <w:t>i dung trò chơi đi</w:t>
      </w:r>
      <w:r>
        <w:t>ệ</w:t>
      </w:r>
      <w:r>
        <w:t>n t</w:t>
      </w:r>
      <w:r>
        <w:t>ử</w:t>
      </w:r>
      <w:r>
        <w:t xml:space="preserve"> ph</w:t>
      </w:r>
      <w:r>
        <w:t>ả</w:t>
      </w:r>
      <w:r>
        <w:t>i lành m</w:t>
      </w:r>
      <w:r>
        <w:t>ạ</w:t>
      </w:r>
      <w:r>
        <w:t>nh, không vi ph</w:t>
      </w:r>
      <w:r>
        <w:t>ạ</w:t>
      </w:r>
      <w:r>
        <w:t>m các quy đ</w:t>
      </w:r>
      <w:r>
        <w:t>ị</w:t>
      </w:r>
      <w:r>
        <w:t>nh c</w:t>
      </w:r>
      <w:r>
        <w:t>ấ</w:t>
      </w:r>
      <w:r>
        <w:t>m t</w:t>
      </w:r>
      <w:r>
        <w:t>ạ</w:t>
      </w:r>
      <w:r>
        <w:t>i Đi</w:t>
      </w:r>
      <w:r>
        <w:t>ề</w:t>
      </w:r>
      <w:r>
        <w:t>u 4 Quy ch</w:t>
      </w:r>
      <w:r>
        <w:t>ế</w:t>
      </w:r>
      <w:r>
        <w:t xml:space="preserve"> này;</w:t>
      </w:r>
    </w:p>
    <w:p w14:paraId="5AAA71D5" w14:textId="77777777" w:rsidR="00000000" w:rsidRDefault="00F4217D">
      <w:pPr>
        <w:pStyle w:val="NormalWeb"/>
        <w:spacing w:after="120" w:afterAutospacing="0"/>
        <w:divId w:val="1595095392"/>
      </w:pPr>
      <w:r>
        <w:t>b. Không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quá 11 gi</w:t>
      </w:r>
      <w:r>
        <w:t>ờ</w:t>
      </w:r>
      <w:r>
        <w:t xml:space="preserve"> đêm.</w:t>
      </w:r>
    </w:p>
    <w:p w14:paraId="57DDF103" w14:textId="77777777" w:rsidR="00000000" w:rsidRDefault="00F4217D">
      <w:pPr>
        <w:pStyle w:val="NormalWeb"/>
        <w:spacing w:after="120" w:afterAutospacing="0"/>
        <w:divId w:val="1595095392"/>
      </w:pPr>
      <w:r>
        <w:t>3</w:t>
      </w:r>
      <w:r>
        <w:t>. Nghiêm c</w:t>
      </w:r>
      <w:r>
        <w:t>ấ</w:t>
      </w:r>
      <w:r>
        <w:t>m t</w:t>
      </w:r>
      <w:r>
        <w:t>ổ</w:t>
      </w:r>
      <w:r>
        <w:t xml:space="preserve"> ch</w:t>
      </w:r>
      <w:r>
        <w:t>ứ</w:t>
      </w:r>
      <w:r>
        <w:t>c kinh doanh trò chơi đi</w:t>
      </w:r>
      <w:r>
        <w:t>ệ</w:t>
      </w:r>
      <w:r>
        <w:t>n t</w:t>
      </w:r>
      <w:r>
        <w:t>ử</w:t>
      </w:r>
      <w:r>
        <w:t xml:space="preserve"> có tính ch</w:t>
      </w:r>
      <w:r>
        <w:t>ấ</w:t>
      </w:r>
      <w:r>
        <w:t>t đánh b</w:t>
      </w:r>
      <w:r>
        <w:t>ạ</w:t>
      </w:r>
      <w:r>
        <w:t>c.</w:t>
      </w:r>
    </w:p>
    <w:p w14:paraId="7873EADC" w14:textId="77777777" w:rsidR="00000000" w:rsidRDefault="00F4217D">
      <w:pPr>
        <w:pStyle w:val="NormalWeb"/>
        <w:spacing w:after="120" w:afterAutospacing="0"/>
        <w:divId w:val="1595095392"/>
      </w:pPr>
      <w:bookmarkStart w:id="87" w:name="dieu_4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44</w:t>
      </w:r>
      <w:bookmarkEnd w:id="87"/>
      <w:r>
        <w:rPr>
          <w:b/>
          <w:bCs/>
        </w:rPr>
        <w:t>.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t</w:t>
      </w:r>
      <w:r>
        <w:t>ổ</w:t>
      </w:r>
      <w:r>
        <w:t xml:space="preserve"> ch</w:t>
      </w:r>
      <w:r>
        <w:t>ứ</w:t>
      </w:r>
      <w:r>
        <w:t>c các trò chơi, các d</w:t>
      </w:r>
      <w:r>
        <w:t>ị</w:t>
      </w:r>
      <w:r>
        <w:t>ch v</w:t>
      </w:r>
      <w:r>
        <w:t>ụ</w:t>
      </w:r>
      <w:r>
        <w:t xml:space="preserve"> văn hóa và các hình th</w:t>
      </w:r>
      <w:r>
        <w:t>ứ</w:t>
      </w:r>
      <w:r>
        <w:t>c vui chơi gi</w:t>
      </w:r>
      <w:r>
        <w:t>ả</w:t>
      </w:r>
      <w:r>
        <w:t>i trí khác t</w:t>
      </w:r>
      <w:r>
        <w:t>ạ</w:t>
      </w:r>
      <w:r>
        <w:t>i nơi công c</w:t>
      </w:r>
      <w:r>
        <w:t>ộ</w:t>
      </w:r>
      <w:r>
        <w:t>ng nh</w:t>
      </w:r>
      <w:r>
        <w:t>ằ</w:t>
      </w:r>
      <w:r>
        <w:t>m m</w:t>
      </w:r>
      <w:r>
        <w:t>ụ</w:t>
      </w:r>
      <w:r>
        <w:t>c đích kinh doanh ho</w:t>
      </w:r>
      <w:r>
        <w:t>ặ</w:t>
      </w:r>
      <w:r>
        <w:t>c không nh</w:t>
      </w:r>
      <w:r>
        <w:t>ằ</w:t>
      </w:r>
      <w:r>
        <w:t>m m</w:t>
      </w:r>
      <w:r>
        <w:t>ụ</w:t>
      </w:r>
      <w:r>
        <w:t>c đích kinh doa</w:t>
      </w:r>
      <w:r>
        <w:t>nh ph</w:t>
      </w:r>
      <w:r>
        <w:t>ả</w:t>
      </w:r>
      <w:r>
        <w:t>i tuân theo các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 Quy ch</w:t>
      </w:r>
      <w:r>
        <w:t>ế</w:t>
      </w:r>
      <w:r>
        <w:t xml:space="preserve"> này.</w:t>
      </w:r>
    </w:p>
    <w:p w14:paraId="1205F3E9" w14:textId="77777777" w:rsidR="00000000" w:rsidRDefault="00F4217D">
      <w:pPr>
        <w:pStyle w:val="NormalWeb"/>
        <w:spacing w:after="120" w:afterAutospacing="0"/>
        <w:divId w:val="1595095392"/>
      </w:pPr>
      <w:bookmarkStart w:id="88" w:name="chuong_11"/>
      <w:r>
        <w:rPr>
          <w:b/>
          <w:bCs/>
        </w:rPr>
        <w:t>Chương 11</w:t>
      </w:r>
      <w:bookmarkEnd w:id="88"/>
      <w:r>
        <w:rPr>
          <w:b/>
          <w:bCs/>
        </w:rPr>
        <w:t>:</w:t>
      </w:r>
    </w:p>
    <w:p w14:paraId="096ADA09" w14:textId="77777777" w:rsidR="00000000" w:rsidRDefault="00F4217D">
      <w:pPr>
        <w:pStyle w:val="NormalWeb"/>
        <w:spacing w:after="120" w:afterAutospacing="0"/>
        <w:jc w:val="center"/>
        <w:divId w:val="1595095392"/>
      </w:pPr>
      <w:bookmarkStart w:id="89" w:name="chuong_11_name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 xml:space="preserve">N THI HÀNH </w:t>
      </w:r>
      <w:bookmarkEnd w:id="89"/>
    </w:p>
    <w:p w14:paraId="633B3B12" w14:textId="77777777" w:rsidR="00000000" w:rsidRDefault="00F4217D">
      <w:pPr>
        <w:pStyle w:val="NormalWeb"/>
        <w:spacing w:after="120" w:afterAutospacing="0"/>
        <w:divId w:val="1595095392"/>
      </w:pPr>
      <w:bookmarkStart w:id="90" w:name="dieu_4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45</w:t>
      </w:r>
      <w:bookmarkEnd w:id="90"/>
      <w:r>
        <w:rPr>
          <w:b/>
          <w:bCs/>
        </w:rPr>
        <w:t xml:space="preserve">. </w:t>
      </w:r>
    </w:p>
    <w:p w14:paraId="72561D65" w14:textId="77777777" w:rsidR="00000000" w:rsidRDefault="00F4217D">
      <w:pPr>
        <w:pStyle w:val="NormalWeb"/>
        <w:spacing w:after="120" w:afterAutospacing="0"/>
        <w:divId w:val="1595095392"/>
      </w:pPr>
      <w:r>
        <w:t>1. B</w:t>
      </w:r>
      <w:r>
        <w:t>ộ</w:t>
      </w:r>
      <w:r>
        <w:t xml:space="preserve"> Văn hóa - Thông tin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ngành có liên quan hư</w:t>
      </w:r>
      <w:r>
        <w:t>ớ</w:t>
      </w:r>
      <w:r>
        <w:t>ng d</w:t>
      </w:r>
      <w:r>
        <w:t>ẫ</w:t>
      </w:r>
      <w:r>
        <w:t>n chi ti</w:t>
      </w:r>
      <w:r>
        <w:t>ế</w:t>
      </w:r>
      <w:r>
        <w:t>t th</w:t>
      </w:r>
      <w:r>
        <w:t>ự</w:t>
      </w:r>
      <w:r>
        <w:t>c hi</w:t>
      </w:r>
      <w:r>
        <w:t>ệ</w:t>
      </w:r>
      <w:r>
        <w:t>n Quy ch</w:t>
      </w:r>
      <w:r>
        <w:t>ế</w:t>
      </w:r>
      <w:r>
        <w:t xml:space="preserve"> này.</w:t>
      </w:r>
    </w:p>
    <w:p w14:paraId="6CB28F32" w14:textId="77777777" w:rsidR="00F4217D" w:rsidRDefault="00F4217D">
      <w:pPr>
        <w:pStyle w:val="NormalWeb"/>
        <w:spacing w:after="120" w:afterAutospacing="0"/>
        <w:divId w:val="1595095392"/>
      </w:pPr>
      <w:r>
        <w:t xml:space="preserve">2.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</w:t>
      </w:r>
      <w:r>
        <w:t xml:space="preserve"> ương có trách nhi</w:t>
      </w:r>
      <w:r>
        <w:t>ệ</w:t>
      </w:r>
      <w:r>
        <w:t>m ch</w:t>
      </w:r>
      <w:r>
        <w:t>ỉ</w:t>
      </w:r>
      <w:r>
        <w:t xml:space="preserve"> đ</w:t>
      </w:r>
      <w:r>
        <w:t>ạ</w:t>
      </w:r>
      <w:r>
        <w:t>o, hư</w:t>
      </w:r>
      <w:r>
        <w:t>ớ</w:t>
      </w:r>
      <w:r>
        <w:t>ng d</w:t>
      </w:r>
      <w:r>
        <w:t>ẫ</w:t>
      </w:r>
      <w:r>
        <w:t>n, ki</w:t>
      </w:r>
      <w:r>
        <w:t>ể</w:t>
      </w:r>
      <w:r>
        <w:t>m tra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ho</w:t>
      </w:r>
      <w:r>
        <w:t>ạ</w:t>
      </w:r>
      <w:r>
        <w:t>t đ</w:t>
      </w:r>
      <w:r>
        <w:t>ộ</w:t>
      </w:r>
      <w:r>
        <w:t>ng văn hóa và kinh doanh d</w:t>
      </w:r>
      <w:r>
        <w:t>ị</w:t>
      </w:r>
      <w:r>
        <w:t>ch v</w:t>
      </w:r>
      <w:r>
        <w:t>ụ</w:t>
      </w:r>
      <w:r>
        <w:t xml:space="preserve"> văn hóa </w:t>
      </w:r>
      <w:r>
        <w:t>ở</w:t>
      </w:r>
      <w:r>
        <w:t xml:space="preserve"> đ</w:t>
      </w:r>
      <w:r>
        <w:t>ị</w:t>
      </w:r>
      <w:r>
        <w:t>a phương mình theo đúng quy đ</w:t>
      </w:r>
      <w:r>
        <w:t>ị</w:t>
      </w:r>
      <w:r>
        <w:t>nh t</w:t>
      </w:r>
      <w:r>
        <w:t>ạ</w:t>
      </w:r>
      <w:r>
        <w:t>i Quy ch</w:t>
      </w:r>
      <w:r>
        <w:t>ế</w:t>
      </w:r>
      <w:r>
        <w:t xml:space="preserve"> này.</w:t>
      </w:r>
    </w:p>
    <w:sectPr w:rsidR="00F42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4D"/>
    <w:rsid w:val="0063774D"/>
    <w:rsid w:val="00F4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828A0"/>
  <w15:chartTrackingRefBased/>
  <w15:docId w15:val="{44A063FF-1DE5-4087-A22A-1AABF94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0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4796</Words>
  <Characters>27343</Characters>
  <Application>Microsoft Office Word</Application>
  <DocSecurity>0</DocSecurity>
  <Lines>227</Lines>
  <Paragraphs>64</Paragraphs>
  <ScaleCrop>false</ScaleCrop>
  <Company/>
  <LinksUpToDate>false</LinksUpToDate>
  <CharactersWithSpaces>32075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2022-07-26T03:59:00Z</dcterms:created>
  <dcterms:modified xsi:type="dcterms:W3CDTF">2022-07-26T03:59:00Z</dcterms:modified>
</cp:coreProperties>
</file>