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CC7B4C" w:rsidRPr="007D5D15" w:rsidTr="007D5D15">
        <w:tc>
          <w:tcPr>
            <w:tcW w:w="3348" w:type="dxa"/>
            <w:shd w:val="clear" w:color="auto" w:fill="auto"/>
          </w:tcPr>
          <w:p w:rsidR="00CC7B4C" w:rsidRPr="007D5D15" w:rsidRDefault="00CC7B4C" w:rsidP="007D5D15">
            <w:pPr>
              <w:spacing w:before="120"/>
              <w:jc w:val="center"/>
              <w:rPr>
                <w:rFonts w:ascii="Arial" w:hAnsi="Arial" w:cs="Arial"/>
                <w:b/>
                <w:sz w:val="20"/>
                <w:szCs w:val="20"/>
              </w:rPr>
            </w:pPr>
            <w:r w:rsidRPr="007D5D15">
              <w:rPr>
                <w:rFonts w:ascii="Arial" w:hAnsi="Arial" w:cs="Arial"/>
                <w:b/>
                <w:bCs/>
                <w:sz w:val="20"/>
                <w:szCs w:val="26"/>
              </w:rPr>
              <w:t xml:space="preserve"> BỘ CÔNG THƯƠNG</w:t>
            </w:r>
            <w:r w:rsidRPr="007D5D15">
              <w:rPr>
                <w:rFonts w:ascii="Arial" w:hAnsi="Arial" w:cs="Arial"/>
                <w:b/>
                <w:sz w:val="20"/>
                <w:szCs w:val="20"/>
              </w:rPr>
              <w:br/>
              <w:t>-------</w:t>
            </w:r>
          </w:p>
        </w:tc>
        <w:tc>
          <w:tcPr>
            <w:tcW w:w="5508" w:type="dxa"/>
            <w:shd w:val="clear" w:color="auto" w:fill="auto"/>
          </w:tcPr>
          <w:p w:rsidR="00CC7B4C" w:rsidRPr="007D5D15" w:rsidRDefault="00CC7B4C" w:rsidP="007D5D15">
            <w:pPr>
              <w:spacing w:before="120"/>
              <w:jc w:val="center"/>
              <w:rPr>
                <w:rFonts w:ascii="Arial" w:hAnsi="Arial" w:cs="Arial"/>
                <w:sz w:val="20"/>
                <w:szCs w:val="20"/>
              </w:rPr>
            </w:pPr>
            <w:r w:rsidRPr="007D5D15">
              <w:rPr>
                <w:rFonts w:ascii="Arial" w:hAnsi="Arial" w:cs="Arial"/>
                <w:b/>
                <w:sz w:val="20"/>
                <w:szCs w:val="20"/>
              </w:rPr>
              <w:t>CỘNG HÒA XÃ HỘI CHỦ NGHĨA VIỆT NAM</w:t>
            </w:r>
            <w:r w:rsidRPr="007D5D15">
              <w:rPr>
                <w:rFonts w:ascii="Arial" w:hAnsi="Arial" w:cs="Arial"/>
                <w:b/>
                <w:sz w:val="20"/>
                <w:szCs w:val="20"/>
              </w:rPr>
              <w:br/>
              <w:t xml:space="preserve">Độc lập - Tự do - Hạnh phúc </w:t>
            </w:r>
            <w:r w:rsidRPr="007D5D15">
              <w:rPr>
                <w:rFonts w:ascii="Arial" w:hAnsi="Arial" w:cs="Arial"/>
                <w:b/>
                <w:sz w:val="20"/>
                <w:szCs w:val="20"/>
              </w:rPr>
              <w:br/>
              <w:t>---------------</w:t>
            </w:r>
          </w:p>
        </w:tc>
      </w:tr>
      <w:tr w:rsidR="00CC7B4C" w:rsidRPr="007D5D15" w:rsidTr="007D5D15">
        <w:tc>
          <w:tcPr>
            <w:tcW w:w="3348" w:type="dxa"/>
            <w:shd w:val="clear" w:color="auto" w:fill="auto"/>
          </w:tcPr>
          <w:p w:rsidR="00CC7B4C" w:rsidRPr="007D5D15" w:rsidRDefault="00CC7B4C" w:rsidP="007D5D15">
            <w:pPr>
              <w:spacing w:before="120"/>
              <w:jc w:val="center"/>
              <w:rPr>
                <w:rFonts w:ascii="Arial" w:hAnsi="Arial" w:cs="Arial"/>
                <w:sz w:val="20"/>
                <w:szCs w:val="20"/>
              </w:rPr>
            </w:pPr>
            <w:r w:rsidRPr="007D5D15">
              <w:rPr>
                <w:rFonts w:ascii="Arial" w:hAnsi="Arial" w:cs="Arial"/>
                <w:sz w:val="20"/>
                <w:szCs w:val="20"/>
              </w:rPr>
              <w:t xml:space="preserve">Số: </w:t>
            </w:r>
            <w:r w:rsidRPr="007D5D15">
              <w:rPr>
                <w:rFonts w:ascii="Arial" w:hAnsi="Arial" w:cs="Arial"/>
                <w:sz w:val="20"/>
                <w:szCs w:val="26"/>
              </w:rPr>
              <w:t>42/2018/TT-BCT</w:t>
            </w:r>
          </w:p>
        </w:tc>
        <w:tc>
          <w:tcPr>
            <w:tcW w:w="5508" w:type="dxa"/>
            <w:shd w:val="clear" w:color="auto" w:fill="auto"/>
          </w:tcPr>
          <w:p w:rsidR="00CC7B4C" w:rsidRPr="007D5D15" w:rsidRDefault="00CC7B4C" w:rsidP="007D5D15">
            <w:pPr>
              <w:spacing w:before="120"/>
              <w:jc w:val="right"/>
              <w:rPr>
                <w:rFonts w:ascii="Arial" w:hAnsi="Arial" w:cs="Arial"/>
                <w:i/>
                <w:sz w:val="20"/>
                <w:szCs w:val="20"/>
              </w:rPr>
            </w:pPr>
            <w:r w:rsidRPr="007D5D15">
              <w:rPr>
                <w:rFonts w:ascii="Arial" w:hAnsi="Arial" w:cs="Arial"/>
                <w:i/>
                <w:iCs/>
                <w:sz w:val="20"/>
                <w:szCs w:val="26"/>
              </w:rPr>
              <w:t>Hà Nội, ngà</w:t>
            </w:r>
            <w:r w:rsidRPr="007D5D15">
              <w:rPr>
                <w:rFonts w:ascii="Arial" w:hAnsi="Arial" w:cs="Arial"/>
                <w:i/>
                <w:iCs/>
                <w:sz w:val="20"/>
                <w:szCs w:val="26"/>
                <w:lang w:val="vi-VN"/>
              </w:rPr>
              <w:t>y</w:t>
            </w:r>
            <w:r w:rsidRPr="007D5D15">
              <w:rPr>
                <w:rFonts w:ascii="Arial" w:hAnsi="Arial" w:cs="Arial"/>
                <w:i/>
                <w:iCs/>
                <w:sz w:val="20"/>
                <w:szCs w:val="26"/>
              </w:rPr>
              <w:t xml:space="preserve"> 12 tháng 11 năm 2018</w:t>
            </w:r>
            <w:r w:rsidRPr="007D5D15">
              <w:rPr>
                <w:rFonts w:ascii="Arial" w:hAnsi="Arial" w:cs="Arial"/>
                <w:i/>
                <w:sz w:val="20"/>
                <w:szCs w:val="20"/>
              </w:rPr>
              <w:t xml:space="preserve"> </w:t>
            </w:r>
          </w:p>
        </w:tc>
      </w:tr>
    </w:tbl>
    <w:p w:rsidR="007152E0" w:rsidRPr="00C75127" w:rsidRDefault="007152E0" w:rsidP="00C75127">
      <w:pPr>
        <w:widowControl w:val="0"/>
        <w:spacing w:before="120"/>
        <w:jc w:val="center"/>
        <w:rPr>
          <w:rFonts w:ascii="Arial" w:hAnsi="Arial" w:cs="Arial"/>
          <w:b/>
          <w:sz w:val="20"/>
        </w:rPr>
      </w:pPr>
    </w:p>
    <w:p w:rsidR="007152E0" w:rsidRPr="00C75127" w:rsidRDefault="00CC7B4C" w:rsidP="00C75127">
      <w:pPr>
        <w:widowControl w:val="0"/>
        <w:spacing w:before="120"/>
        <w:jc w:val="center"/>
        <w:rPr>
          <w:rFonts w:ascii="Arial" w:hAnsi="Arial" w:cs="Arial"/>
          <w:b/>
          <w:sz w:val="24"/>
        </w:rPr>
      </w:pPr>
      <w:r w:rsidRPr="00C75127">
        <w:rPr>
          <w:rFonts w:ascii="Arial" w:hAnsi="Arial" w:cs="Arial"/>
          <w:b/>
          <w:sz w:val="24"/>
        </w:rPr>
        <w:t>THÔNG TƯ</w:t>
      </w:r>
    </w:p>
    <w:p w:rsidR="007152E0" w:rsidRPr="00C75127" w:rsidRDefault="00CC7B4C" w:rsidP="00C75127">
      <w:pPr>
        <w:widowControl w:val="0"/>
        <w:spacing w:before="120"/>
        <w:jc w:val="center"/>
        <w:rPr>
          <w:rFonts w:ascii="Arial" w:hAnsi="Arial" w:cs="Arial"/>
          <w:sz w:val="20"/>
        </w:rPr>
      </w:pPr>
      <w:r w:rsidRPr="00C75127">
        <w:rPr>
          <w:rFonts w:ascii="Arial" w:hAnsi="Arial" w:cs="Arial"/>
          <w:sz w:val="20"/>
        </w:rPr>
        <w:t>SỬA ĐỔI, BỔ SUNG MỘT SỐ ĐIỀU CỦA THÔNG TƯ SỐ 31/2015/TT-BCT NGÀY 24 THÁNG 9 NĂM 2015 CỦA BỘ CÔNG THƯƠNG QUY ĐỊNH THỰC HIỆN QUY TẮC XUẤT XỨ TRONG HIỆP ĐỊNH THÀNH LẬP KHU VỰC THƯƠNG MẠI TỰ DO ASEAN - ÚC - NIU DI-LÂN</w:t>
      </w:r>
    </w:p>
    <w:p w:rsidR="007152E0" w:rsidRPr="00C75127" w:rsidRDefault="007152E0" w:rsidP="00C75127">
      <w:pPr>
        <w:widowControl w:val="0"/>
        <w:spacing w:before="120"/>
        <w:rPr>
          <w:rFonts w:ascii="Arial" w:hAnsi="Arial" w:cs="Arial"/>
          <w:i/>
          <w:sz w:val="20"/>
          <w:lang w:val="vi-VN"/>
        </w:rPr>
      </w:pPr>
      <w:r w:rsidRPr="00C75127">
        <w:rPr>
          <w:rFonts w:ascii="Arial" w:hAnsi="Arial" w:cs="Arial"/>
          <w:i/>
          <w:sz w:val="20"/>
        </w:rPr>
        <w:tab/>
      </w:r>
      <w:r w:rsidRPr="00C75127">
        <w:rPr>
          <w:rFonts w:ascii="Arial" w:hAnsi="Arial" w:cs="Arial"/>
          <w:i/>
          <w:sz w:val="20"/>
          <w:lang w:val="vi-VN"/>
        </w:rPr>
        <w:t>Căn cứ Nghị định số 9</w:t>
      </w:r>
      <w:r w:rsidRPr="00C75127">
        <w:rPr>
          <w:rFonts w:ascii="Arial" w:hAnsi="Arial" w:cs="Arial"/>
          <w:i/>
          <w:sz w:val="20"/>
        </w:rPr>
        <w:t>8</w:t>
      </w:r>
      <w:r w:rsidRPr="00C75127">
        <w:rPr>
          <w:rFonts w:ascii="Arial" w:hAnsi="Arial" w:cs="Arial"/>
          <w:i/>
          <w:sz w:val="20"/>
          <w:lang w:val="vi-VN"/>
        </w:rPr>
        <w:t>/201</w:t>
      </w:r>
      <w:r w:rsidRPr="00C75127">
        <w:rPr>
          <w:rFonts w:ascii="Arial" w:hAnsi="Arial" w:cs="Arial"/>
          <w:i/>
          <w:sz w:val="20"/>
        </w:rPr>
        <w:t>7</w:t>
      </w:r>
      <w:r w:rsidRPr="00C75127">
        <w:rPr>
          <w:rFonts w:ascii="Arial" w:hAnsi="Arial" w:cs="Arial"/>
          <w:i/>
          <w:sz w:val="20"/>
          <w:lang w:val="vi-VN"/>
        </w:rPr>
        <w:t>/NĐ-CP ngày 1</w:t>
      </w:r>
      <w:r w:rsidRPr="00C75127">
        <w:rPr>
          <w:rFonts w:ascii="Arial" w:hAnsi="Arial" w:cs="Arial"/>
          <w:i/>
          <w:sz w:val="20"/>
        </w:rPr>
        <w:t>8</w:t>
      </w:r>
      <w:r w:rsidRPr="00C75127">
        <w:rPr>
          <w:rFonts w:ascii="Arial" w:hAnsi="Arial" w:cs="Arial"/>
          <w:i/>
          <w:sz w:val="20"/>
          <w:lang w:val="vi-VN"/>
        </w:rPr>
        <w:t xml:space="preserve"> tháng </w:t>
      </w:r>
      <w:r w:rsidRPr="00C75127">
        <w:rPr>
          <w:rFonts w:ascii="Arial" w:hAnsi="Arial" w:cs="Arial"/>
          <w:i/>
          <w:sz w:val="20"/>
        </w:rPr>
        <w:t>8</w:t>
      </w:r>
      <w:r w:rsidRPr="00C75127">
        <w:rPr>
          <w:rFonts w:ascii="Arial" w:hAnsi="Arial" w:cs="Arial"/>
          <w:i/>
          <w:sz w:val="20"/>
          <w:lang w:val="vi-VN"/>
        </w:rPr>
        <w:t xml:space="preserve"> năm 201</w:t>
      </w:r>
      <w:r w:rsidRPr="00C75127">
        <w:rPr>
          <w:rFonts w:ascii="Arial" w:hAnsi="Arial" w:cs="Arial"/>
          <w:i/>
          <w:sz w:val="20"/>
        </w:rPr>
        <w:t>7</w:t>
      </w:r>
      <w:r w:rsidRPr="00C75127">
        <w:rPr>
          <w:rFonts w:ascii="Arial" w:hAnsi="Arial" w:cs="Arial"/>
          <w:i/>
          <w:sz w:val="20"/>
          <w:lang w:val="vi-VN"/>
        </w:rPr>
        <w:t xml:space="preserve"> của Chính phủ quy định chức năng, nhiệm vụ, quyền hạn và cơ cấu tổ chức của Bộ Công Thương;</w:t>
      </w:r>
    </w:p>
    <w:p w:rsidR="007152E0" w:rsidRPr="00C75127" w:rsidRDefault="007152E0" w:rsidP="00C75127">
      <w:pPr>
        <w:widowControl w:val="0"/>
        <w:spacing w:before="120"/>
        <w:rPr>
          <w:rFonts w:ascii="Arial" w:hAnsi="Arial" w:cs="Arial"/>
          <w:i/>
          <w:sz w:val="20"/>
          <w:lang w:val="vi-VN"/>
        </w:rPr>
      </w:pPr>
      <w:r w:rsidRPr="00C75127">
        <w:rPr>
          <w:rFonts w:ascii="Arial" w:hAnsi="Arial" w:cs="Arial"/>
          <w:i/>
          <w:sz w:val="20"/>
        </w:rPr>
        <w:tab/>
      </w:r>
      <w:r w:rsidRPr="00C75127">
        <w:rPr>
          <w:rFonts w:ascii="Arial" w:hAnsi="Arial" w:cs="Arial"/>
          <w:i/>
          <w:sz w:val="20"/>
          <w:lang w:val="vi-VN"/>
        </w:rPr>
        <w:t xml:space="preserve">Căn cứ Nghị định số </w:t>
      </w:r>
      <w:r w:rsidRPr="00C75127">
        <w:rPr>
          <w:rFonts w:ascii="Arial" w:hAnsi="Arial" w:cs="Arial"/>
          <w:i/>
          <w:sz w:val="20"/>
        </w:rPr>
        <w:t>31</w:t>
      </w:r>
      <w:r w:rsidRPr="00C75127">
        <w:rPr>
          <w:rFonts w:ascii="Arial" w:hAnsi="Arial" w:cs="Arial"/>
          <w:i/>
          <w:sz w:val="20"/>
          <w:lang w:val="vi-VN"/>
        </w:rPr>
        <w:t>/20</w:t>
      </w:r>
      <w:r w:rsidRPr="00C75127">
        <w:rPr>
          <w:rFonts w:ascii="Arial" w:hAnsi="Arial" w:cs="Arial"/>
          <w:i/>
          <w:sz w:val="20"/>
        </w:rPr>
        <w:t>18</w:t>
      </w:r>
      <w:r w:rsidRPr="00C75127">
        <w:rPr>
          <w:rFonts w:ascii="Arial" w:hAnsi="Arial" w:cs="Arial"/>
          <w:i/>
          <w:sz w:val="20"/>
          <w:lang w:val="vi-VN"/>
        </w:rPr>
        <w:t xml:space="preserve">/NĐ-CP ngày </w:t>
      </w:r>
      <w:r w:rsidRPr="00C75127">
        <w:rPr>
          <w:rFonts w:ascii="Arial" w:hAnsi="Arial" w:cs="Arial"/>
          <w:i/>
          <w:sz w:val="20"/>
        </w:rPr>
        <w:t>08</w:t>
      </w:r>
      <w:r w:rsidRPr="00C75127">
        <w:rPr>
          <w:rFonts w:ascii="Arial" w:hAnsi="Arial" w:cs="Arial"/>
          <w:i/>
          <w:sz w:val="20"/>
          <w:lang w:val="vi-VN"/>
        </w:rPr>
        <w:t xml:space="preserve"> tháng </w:t>
      </w:r>
      <w:r w:rsidRPr="00C75127">
        <w:rPr>
          <w:rFonts w:ascii="Arial" w:hAnsi="Arial" w:cs="Arial"/>
          <w:i/>
          <w:sz w:val="20"/>
        </w:rPr>
        <w:t>3</w:t>
      </w:r>
      <w:r w:rsidRPr="00C75127">
        <w:rPr>
          <w:rFonts w:ascii="Arial" w:hAnsi="Arial" w:cs="Arial"/>
          <w:i/>
          <w:sz w:val="20"/>
          <w:lang w:val="vi-VN"/>
        </w:rPr>
        <w:t xml:space="preserve"> năm 20</w:t>
      </w:r>
      <w:r w:rsidRPr="00C75127">
        <w:rPr>
          <w:rFonts w:ascii="Arial" w:hAnsi="Arial" w:cs="Arial"/>
          <w:i/>
          <w:sz w:val="20"/>
        </w:rPr>
        <w:t>18</w:t>
      </w:r>
      <w:r w:rsidRPr="00C75127">
        <w:rPr>
          <w:rFonts w:ascii="Arial" w:hAnsi="Arial" w:cs="Arial"/>
          <w:i/>
          <w:sz w:val="20"/>
          <w:lang w:val="vi-VN"/>
        </w:rPr>
        <w:t xml:space="preserve"> của Chính phủ quy định chi tiết Luật </w:t>
      </w:r>
      <w:r w:rsidRPr="00C75127">
        <w:rPr>
          <w:rFonts w:ascii="Arial" w:hAnsi="Arial" w:cs="Arial"/>
          <w:i/>
          <w:sz w:val="20"/>
        </w:rPr>
        <w:t>Quản lý ngoại thương</w:t>
      </w:r>
      <w:r w:rsidRPr="00C75127">
        <w:rPr>
          <w:rFonts w:ascii="Arial" w:hAnsi="Arial" w:cs="Arial"/>
          <w:i/>
          <w:sz w:val="20"/>
          <w:lang w:val="vi-VN"/>
        </w:rPr>
        <w:t xml:space="preserve"> về xuất xứ hàng hóa;</w:t>
      </w:r>
    </w:p>
    <w:p w:rsidR="007152E0" w:rsidRPr="00C75127" w:rsidRDefault="007152E0" w:rsidP="00C75127">
      <w:pPr>
        <w:widowControl w:val="0"/>
        <w:spacing w:before="120"/>
        <w:rPr>
          <w:rFonts w:ascii="Arial" w:hAnsi="Arial" w:cs="Arial"/>
          <w:i/>
          <w:sz w:val="20"/>
        </w:rPr>
      </w:pPr>
      <w:r w:rsidRPr="00C75127">
        <w:rPr>
          <w:rFonts w:ascii="Arial" w:hAnsi="Arial" w:cs="Arial"/>
          <w:i/>
          <w:sz w:val="20"/>
        </w:rPr>
        <w:tab/>
      </w:r>
      <w:r w:rsidRPr="00C75127">
        <w:rPr>
          <w:rFonts w:ascii="Arial" w:hAnsi="Arial" w:cs="Arial"/>
          <w:i/>
          <w:sz w:val="20"/>
          <w:lang w:val="vi-VN"/>
        </w:rPr>
        <w:t xml:space="preserve">Thực hiện Hiệp định </w:t>
      </w:r>
      <w:r w:rsidRPr="00C75127">
        <w:rPr>
          <w:rFonts w:ascii="Arial" w:hAnsi="Arial" w:cs="Arial"/>
          <w:i/>
          <w:sz w:val="20"/>
        </w:rPr>
        <w:t xml:space="preserve">Thành lập khu vực thương mại tự do ASEAN - Úc - Niu Di-lân ký ngày 27 tháng 02 năm 2009 tại Hội nghị cấp cao lần thứ 14 tại Thái Lan giữa các nước thành viên </w:t>
      </w:r>
      <w:r w:rsidRPr="00C75127">
        <w:rPr>
          <w:rFonts w:ascii="Arial" w:hAnsi="Arial" w:cs="Arial"/>
          <w:i/>
          <w:sz w:val="20"/>
          <w:lang w:val="vi-VN"/>
        </w:rPr>
        <w:t xml:space="preserve">Hiệp hội các quốc gia Đông Nam Á </w:t>
      </w:r>
      <w:r w:rsidRPr="00C75127">
        <w:rPr>
          <w:rFonts w:ascii="Arial" w:hAnsi="Arial" w:cs="Arial"/>
          <w:i/>
          <w:sz w:val="20"/>
        </w:rPr>
        <w:t>với Úc và Niu Di-lân</w:t>
      </w:r>
      <w:r w:rsidRPr="00C75127">
        <w:rPr>
          <w:rFonts w:ascii="Arial" w:hAnsi="Arial" w:cs="Arial"/>
          <w:i/>
          <w:sz w:val="20"/>
          <w:lang w:val="vi-VN"/>
        </w:rPr>
        <w:t>;</w:t>
      </w:r>
    </w:p>
    <w:p w:rsidR="007152E0" w:rsidRPr="00C75127" w:rsidRDefault="007152E0" w:rsidP="00C75127">
      <w:pPr>
        <w:widowControl w:val="0"/>
        <w:spacing w:before="120"/>
        <w:rPr>
          <w:rFonts w:ascii="Arial" w:hAnsi="Arial" w:cs="Arial"/>
          <w:i/>
          <w:sz w:val="20"/>
        </w:rPr>
      </w:pPr>
      <w:r w:rsidRPr="00C75127">
        <w:rPr>
          <w:rFonts w:ascii="Arial" w:hAnsi="Arial" w:cs="Arial"/>
          <w:i/>
          <w:sz w:val="20"/>
        </w:rPr>
        <w:tab/>
        <w:t>Thực hiện Nghị định thư thứ nhất sửa đổi Hiệp định Thành lập khu vực thương mại tự do ASEAN - Úc - Niu Di-lân ký ngày 26 tháng 8 năm 2014 trong khuôn khổ Hội nghị Bộ trưởng Kinh tế ASEAN lần thứ 46 tại Mi-an-ma;</w:t>
      </w:r>
    </w:p>
    <w:p w:rsidR="007152E0" w:rsidRPr="00C75127" w:rsidRDefault="007152E0" w:rsidP="00C75127">
      <w:pPr>
        <w:widowControl w:val="0"/>
        <w:spacing w:before="120"/>
        <w:rPr>
          <w:rFonts w:ascii="Arial" w:hAnsi="Arial" w:cs="Arial"/>
          <w:i/>
          <w:sz w:val="20"/>
          <w:lang w:val="vi-VN"/>
        </w:rPr>
      </w:pPr>
      <w:r w:rsidRPr="00C75127">
        <w:rPr>
          <w:rFonts w:ascii="Arial" w:hAnsi="Arial" w:cs="Arial"/>
          <w:i/>
          <w:sz w:val="20"/>
        </w:rPr>
        <w:tab/>
      </w:r>
      <w:r w:rsidRPr="00C75127">
        <w:rPr>
          <w:rFonts w:ascii="Arial" w:hAnsi="Arial" w:cs="Arial"/>
          <w:i/>
          <w:sz w:val="20"/>
          <w:lang w:val="vi-VN"/>
        </w:rPr>
        <w:t>Thực hiện Báo cáo phiên</w:t>
      </w:r>
      <w:r w:rsidRPr="00C75127">
        <w:rPr>
          <w:rFonts w:ascii="Arial" w:hAnsi="Arial" w:cs="Arial"/>
          <w:i/>
          <w:sz w:val="20"/>
        </w:rPr>
        <w:t xml:space="preserve"> họp lần thứ 10</w:t>
      </w:r>
      <w:r w:rsidRPr="00C75127">
        <w:rPr>
          <w:rFonts w:ascii="Arial" w:hAnsi="Arial" w:cs="Arial"/>
          <w:i/>
          <w:sz w:val="20"/>
          <w:lang w:val="vi-VN"/>
        </w:rPr>
        <w:t xml:space="preserve"> của Ủy ban </w:t>
      </w:r>
      <w:r w:rsidRPr="00C75127">
        <w:rPr>
          <w:rFonts w:ascii="Arial" w:hAnsi="Arial" w:cs="Arial"/>
          <w:i/>
          <w:sz w:val="20"/>
        </w:rPr>
        <w:t xml:space="preserve">hỗn hợp </w:t>
      </w:r>
      <w:r w:rsidRPr="00C75127">
        <w:rPr>
          <w:rFonts w:ascii="Arial" w:hAnsi="Arial" w:cs="Arial"/>
          <w:i/>
          <w:sz w:val="20"/>
          <w:lang w:val="vi-VN"/>
        </w:rPr>
        <w:t xml:space="preserve">thực thi Hiệp định </w:t>
      </w:r>
      <w:r w:rsidRPr="00C75127">
        <w:rPr>
          <w:rFonts w:ascii="Arial" w:hAnsi="Arial" w:cs="Arial"/>
          <w:i/>
          <w:sz w:val="20"/>
        </w:rPr>
        <w:t xml:space="preserve">Thành lập khu vực thương mại tự do ASEAN - Úc - Niu Di-lân </w:t>
      </w:r>
      <w:r w:rsidRPr="00C75127">
        <w:rPr>
          <w:rFonts w:ascii="Arial" w:hAnsi="Arial" w:cs="Arial"/>
          <w:i/>
          <w:sz w:val="20"/>
          <w:lang w:val="vi-VN"/>
        </w:rPr>
        <w:t xml:space="preserve">từ ngày </w:t>
      </w:r>
      <w:r w:rsidRPr="00C75127">
        <w:rPr>
          <w:rFonts w:ascii="Arial" w:hAnsi="Arial" w:cs="Arial"/>
          <w:i/>
          <w:sz w:val="20"/>
        </w:rPr>
        <w:t xml:space="preserve">04 </w:t>
      </w:r>
      <w:r w:rsidRPr="00C75127">
        <w:rPr>
          <w:rFonts w:ascii="Arial" w:hAnsi="Arial" w:cs="Arial"/>
          <w:i/>
          <w:sz w:val="20"/>
          <w:lang w:val="vi-VN"/>
        </w:rPr>
        <w:t xml:space="preserve">đến ngày </w:t>
      </w:r>
      <w:r w:rsidRPr="00C75127">
        <w:rPr>
          <w:rFonts w:ascii="Arial" w:hAnsi="Arial" w:cs="Arial"/>
          <w:i/>
          <w:sz w:val="20"/>
        </w:rPr>
        <w:t>08</w:t>
      </w:r>
      <w:r w:rsidRPr="00C75127">
        <w:rPr>
          <w:rFonts w:ascii="Arial" w:hAnsi="Arial" w:cs="Arial"/>
          <w:i/>
          <w:sz w:val="20"/>
          <w:lang w:val="vi-VN"/>
        </w:rPr>
        <w:t xml:space="preserve"> tháng </w:t>
      </w:r>
      <w:r w:rsidRPr="00C75127">
        <w:rPr>
          <w:rFonts w:ascii="Arial" w:hAnsi="Arial" w:cs="Arial"/>
          <w:i/>
          <w:sz w:val="20"/>
        </w:rPr>
        <w:t>4</w:t>
      </w:r>
      <w:r w:rsidRPr="00C75127">
        <w:rPr>
          <w:rFonts w:ascii="Arial" w:hAnsi="Arial" w:cs="Arial"/>
          <w:i/>
          <w:sz w:val="20"/>
          <w:lang w:val="vi-VN"/>
        </w:rPr>
        <w:t xml:space="preserve"> năm 201</w:t>
      </w:r>
      <w:r w:rsidRPr="00C75127">
        <w:rPr>
          <w:rFonts w:ascii="Arial" w:hAnsi="Arial" w:cs="Arial"/>
          <w:i/>
          <w:sz w:val="20"/>
        </w:rPr>
        <w:t>8</w:t>
      </w:r>
      <w:r w:rsidRPr="00C75127">
        <w:rPr>
          <w:rFonts w:ascii="Arial" w:hAnsi="Arial" w:cs="Arial"/>
          <w:i/>
          <w:sz w:val="20"/>
          <w:lang w:val="vi-VN"/>
        </w:rPr>
        <w:t xml:space="preserve"> tại </w:t>
      </w:r>
      <w:r w:rsidRPr="00C75127">
        <w:rPr>
          <w:rFonts w:ascii="Arial" w:hAnsi="Arial" w:cs="Arial"/>
          <w:i/>
          <w:sz w:val="20"/>
        </w:rPr>
        <w:t>Đà Nẵng</w:t>
      </w:r>
      <w:r w:rsidRPr="00C75127">
        <w:rPr>
          <w:rFonts w:ascii="Arial" w:hAnsi="Arial" w:cs="Arial"/>
          <w:i/>
          <w:sz w:val="20"/>
          <w:lang w:val="vi-VN"/>
        </w:rPr>
        <w:t xml:space="preserve"> </w:t>
      </w:r>
      <w:r w:rsidRPr="00C75127">
        <w:rPr>
          <w:rFonts w:ascii="Arial" w:hAnsi="Arial" w:cs="Arial"/>
          <w:i/>
          <w:sz w:val="20"/>
        </w:rPr>
        <w:t>về việc thông qua</w:t>
      </w:r>
      <w:r w:rsidRPr="00C75127">
        <w:rPr>
          <w:rFonts w:ascii="Arial" w:hAnsi="Arial" w:cs="Arial"/>
          <w:i/>
          <w:sz w:val="20"/>
          <w:lang w:val="vi-VN"/>
        </w:rPr>
        <w:t xml:space="preserve"> sửa đổi Phụ lục </w:t>
      </w:r>
      <w:r w:rsidRPr="00C75127">
        <w:rPr>
          <w:rFonts w:ascii="Arial" w:hAnsi="Arial" w:cs="Arial"/>
          <w:i/>
          <w:sz w:val="20"/>
        </w:rPr>
        <w:t>2 -</w:t>
      </w:r>
      <w:r w:rsidRPr="00C75127">
        <w:rPr>
          <w:rFonts w:ascii="Arial" w:hAnsi="Arial" w:cs="Arial"/>
          <w:i/>
          <w:sz w:val="20"/>
          <w:lang w:val="vi-VN"/>
        </w:rPr>
        <w:t xml:space="preserve"> Quy tắc cụ thể mặt hàng </w:t>
      </w:r>
      <w:r w:rsidRPr="00C75127">
        <w:rPr>
          <w:rFonts w:ascii="Arial" w:hAnsi="Arial" w:cs="Arial"/>
          <w:i/>
          <w:sz w:val="20"/>
        </w:rPr>
        <w:t>thuộc Chương</w:t>
      </w:r>
      <w:r w:rsidRPr="00C75127">
        <w:rPr>
          <w:rFonts w:ascii="Arial" w:hAnsi="Arial" w:cs="Arial"/>
          <w:i/>
          <w:sz w:val="20"/>
          <w:lang w:val="vi-VN"/>
        </w:rPr>
        <w:t xml:space="preserve"> </w:t>
      </w:r>
      <w:r w:rsidRPr="00C75127">
        <w:rPr>
          <w:rFonts w:ascii="Arial" w:hAnsi="Arial" w:cs="Arial"/>
          <w:i/>
          <w:sz w:val="20"/>
        </w:rPr>
        <w:t>3</w:t>
      </w:r>
      <w:r w:rsidRPr="00C75127">
        <w:rPr>
          <w:rFonts w:ascii="Arial" w:hAnsi="Arial" w:cs="Arial"/>
          <w:i/>
          <w:sz w:val="20"/>
          <w:lang w:val="vi-VN"/>
        </w:rPr>
        <w:t xml:space="preserve"> </w:t>
      </w:r>
      <w:r w:rsidRPr="00C75127">
        <w:rPr>
          <w:rFonts w:ascii="Arial" w:hAnsi="Arial" w:cs="Arial"/>
          <w:i/>
          <w:sz w:val="20"/>
        </w:rPr>
        <w:t>-</w:t>
      </w:r>
      <w:r w:rsidRPr="00C75127">
        <w:rPr>
          <w:rFonts w:ascii="Arial" w:hAnsi="Arial" w:cs="Arial"/>
          <w:i/>
          <w:sz w:val="20"/>
          <w:lang w:val="vi-VN"/>
        </w:rPr>
        <w:t xml:space="preserve"> Quy tắc xuất xứ trong khuôn khổ Hiệp định </w:t>
      </w:r>
      <w:r w:rsidRPr="00C75127">
        <w:rPr>
          <w:rFonts w:ascii="Arial" w:hAnsi="Arial" w:cs="Arial"/>
          <w:i/>
          <w:sz w:val="20"/>
        </w:rPr>
        <w:t>Thành lập khu vực thương mại tự do ASEAN - Úc - Niu Di-lân</w:t>
      </w:r>
      <w:r w:rsidRPr="00C75127">
        <w:rPr>
          <w:rFonts w:ascii="Arial" w:hAnsi="Arial" w:cs="Arial"/>
          <w:i/>
          <w:sz w:val="20"/>
          <w:lang w:val="vi-VN"/>
        </w:rPr>
        <w:t>;</w:t>
      </w:r>
    </w:p>
    <w:p w:rsidR="007152E0" w:rsidRPr="00C75127" w:rsidRDefault="007152E0" w:rsidP="00C75127">
      <w:pPr>
        <w:widowControl w:val="0"/>
        <w:spacing w:before="120"/>
        <w:rPr>
          <w:rFonts w:ascii="Arial" w:hAnsi="Arial" w:cs="Arial"/>
          <w:i/>
          <w:sz w:val="20"/>
          <w:lang w:val="vi-VN"/>
        </w:rPr>
      </w:pPr>
      <w:r w:rsidRPr="00C75127">
        <w:rPr>
          <w:rFonts w:ascii="Arial" w:hAnsi="Arial" w:cs="Arial"/>
          <w:i/>
          <w:sz w:val="20"/>
        </w:rPr>
        <w:tab/>
      </w:r>
      <w:r w:rsidRPr="00C75127">
        <w:rPr>
          <w:rFonts w:ascii="Arial" w:hAnsi="Arial" w:cs="Arial"/>
          <w:i/>
          <w:sz w:val="20"/>
          <w:lang w:val="vi-VN"/>
        </w:rPr>
        <w:t>Theo đề nghị của Cục trưởng Cục Xuất nhập khẩu,</w:t>
      </w:r>
    </w:p>
    <w:p w:rsidR="007152E0" w:rsidRPr="00C75127" w:rsidRDefault="007152E0" w:rsidP="00C75127">
      <w:pPr>
        <w:widowControl w:val="0"/>
        <w:spacing w:before="120"/>
        <w:rPr>
          <w:rFonts w:ascii="Arial" w:hAnsi="Arial" w:cs="Arial"/>
          <w:i/>
          <w:sz w:val="20"/>
        </w:rPr>
      </w:pPr>
      <w:r w:rsidRPr="00C75127">
        <w:rPr>
          <w:rFonts w:ascii="Arial" w:hAnsi="Arial" w:cs="Arial"/>
          <w:i/>
          <w:sz w:val="20"/>
        </w:rPr>
        <w:tab/>
      </w:r>
      <w:r w:rsidRPr="00C75127">
        <w:rPr>
          <w:rFonts w:ascii="Arial" w:hAnsi="Arial" w:cs="Arial"/>
          <w:i/>
          <w:sz w:val="20"/>
          <w:lang w:val="vi-VN"/>
        </w:rPr>
        <w:t xml:space="preserve">Bộ trưởng Bộ Công Thương ban hành Thông tư sửa đổi, bổ sung </w:t>
      </w:r>
      <w:r w:rsidRPr="00C75127">
        <w:rPr>
          <w:rFonts w:ascii="Arial" w:hAnsi="Arial" w:cs="Arial"/>
          <w:i/>
          <w:sz w:val="20"/>
        </w:rPr>
        <w:t xml:space="preserve">một số điều của </w:t>
      </w:r>
      <w:r w:rsidRPr="00C75127">
        <w:rPr>
          <w:rFonts w:ascii="Arial" w:hAnsi="Arial" w:cs="Arial"/>
          <w:i/>
          <w:sz w:val="20"/>
          <w:lang w:val="vi-VN"/>
        </w:rPr>
        <w:t>Thông tư số 31/2015/TT-BCT ngày 24 tháng 9 năm 2015 của Bộ Công Thương quy định thực hiện Quy tắc xuất xứ trong Hiệp định Thành lập khu vực thương mại tự do ASEAN</w:t>
      </w:r>
      <w:r w:rsidRPr="00C75127">
        <w:rPr>
          <w:rFonts w:ascii="Arial" w:hAnsi="Arial" w:cs="Arial"/>
          <w:i/>
          <w:sz w:val="20"/>
        </w:rPr>
        <w:t xml:space="preserve"> - </w:t>
      </w:r>
      <w:r w:rsidRPr="00C75127">
        <w:rPr>
          <w:rFonts w:ascii="Arial" w:hAnsi="Arial" w:cs="Arial"/>
          <w:i/>
          <w:sz w:val="20"/>
          <w:lang w:val="vi-VN"/>
        </w:rPr>
        <w:t>Úc</w:t>
      </w:r>
      <w:r w:rsidRPr="00C75127">
        <w:rPr>
          <w:rFonts w:ascii="Arial" w:hAnsi="Arial" w:cs="Arial"/>
          <w:i/>
          <w:sz w:val="20"/>
        </w:rPr>
        <w:t xml:space="preserve"> </w:t>
      </w:r>
      <w:r w:rsidRPr="00C75127">
        <w:rPr>
          <w:rFonts w:ascii="Arial" w:hAnsi="Arial" w:cs="Arial"/>
          <w:i/>
          <w:sz w:val="20"/>
          <w:lang w:val="vi-VN"/>
        </w:rPr>
        <w:t>-</w:t>
      </w:r>
      <w:r w:rsidRPr="00C75127">
        <w:rPr>
          <w:rFonts w:ascii="Arial" w:hAnsi="Arial" w:cs="Arial"/>
          <w:i/>
          <w:sz w:val="20"/>
        </w:rPr>
        <w:t xml:space="preserve"> </w:t>
      </w:r>
      <w:r w:rsidRPr="00C75127">
        <w:rPr>
          <w:rFonts w:ascii="Arial" w:hAnsi="Arial" w:cs="Arial"/>
          <w:i/>
          <w:sz w:val="20"/>
          <w:lang w:val="vi-VN"/>
        </w:rPr>
        <w:t xml:space="preserve">Niu </w:t>
      </w:r>
      <w:r w:rsidRPr="00C75127">
        <w:rPr>
          <w:rFonts w:ascii="Arial" w:hAnsi="Arial" w:cs="Arial"/>
          <w:i/>
          <w:sz w:val="20"/>
        </w:rPr>
        <w:t>D</w:t>
      </w:r>
      <w:r w:rsidRPr="00C75127">
        <w:rPr>
          <w:rFonts w:ascii="Arial" w:hAnsi="Arial" w:cs="Arial"/>
          <w:i/>
          <w:sz w:val="20"/>
          <w:lang w:val="vi-VN"/>
        </w:rPr>
        <w:t>i</w:t>
      </w:r>
      <w:r w:rsidRPr="00C75127">
        <w:rPr>
          <w:rFonts w:ascii="Arial" w:hAnsi="Arial" w:cs="Arial"/>
          <w:i/>
          <w:sz w:val="20"/>
        </w:rPr>
        <w:t>-</w:t>
      </w:r>
      <w:r w:rsidRPr="00C75127">
        <w:rPr>
          <w:rFonts w:ascii="Arial" w:hAnsi="Arial" w:cs="Arial"/>
          <w:i/>
          <w:sz w:val="20"/>
          <w:lang w:val="vi-VN"/>
        </w:rPr>
        <w:t xml:space="preserve">lân (sau đây gọi là Thông tư số </w:t>
      </w:r>
      <w:r w:rsidRPr="00C75127">
        <w:rPr>
          <w:rFonts w:ascii="Arial" w:hAnsi="Arial" w:cs="Arial"/>
          <w:i/>
          <w:sz w:val="20"/>
        </w:rPr>
        <w:t>31</w:t>
      </w:r>
      <w:r w:rsidRPr="00C75127">
        <w:rPr>
          <w:rFonts w:ascii="Arial" w:hAnsi="Arial" w:cs="Arial"/>
          <w:i/>
          <w:sz w:val="20"/>
          <w:lang w:val="vi-VN"/>
        </w:rPr>
        <w:t>/201</w:t>
      </w:r>
      <w:r w:rsidRPr="00C75127">
        <w:rPr>
          <w:rFonts w:ascii="Arial" w:hAnsi="Arial" w:cs="Arial"/>
          <w:i/>
          <w:sz w:val="20"/>
        </w:rPr>
        <w:t>5</w:t>
      </w:r>
      <w:r w:rsidRPr="00C75127">
        <w:rPr>
          <w:rFonts w:ascii="Arial" w:hAnsi="Arial" w:cs="Arial"/>
          <w:i/>
          <w:sz w:val="20"/>
          <w:lang w:val="vi-VN"/>
        </w:rPr>
        <w:t>/TT-BCT)</w:t>
      </w:r>
      <w:r w:rsidRPr="00C75127">
        <w:rPr>
          <w:rFonts w:ascii="Arial" w:hAnsi="Arial" w:cs="Arial"/>
          <w:i/>
          <w:sz w:val="20"/>
        </w:rPr>
        <w:t>.</w:t>
      </w:r>
    </w:p>
    <w:p w:rsidR="007152E0" w:rsidRPr="00C75127" w:rsidRDefault="007152E0" w:rsidP="00C75127">
      <w:pPr>
        <w:widowControl w:val="0"/>
        <w:spacing w:before="120"/>
        <w:rPr>
          <w:rFonts w:ascii="Arial" w:hAnsi="Arial" w:cs="Arial"/>
          <w:sz w:val="20"/>
        </w:rPr>
      </w:pPr>
      <w:r w:rsidRPr="00C75127">
        <w:rPr>
          <w:rFonts w:ascii="Arial" w:hAnsi="Arial" w:cs="Arial"/>
          <w:b/>
          <w:sz w:val="20"/>
        </w:rPr>
        <w:tab/>
        <w:t xml:space="preserve">Điều 1. Sửa đổi, bổ sung một số điều của </w:t>
      </w:r>
      <w:r w:rsidRPr="00C75127">
        <w:rPr>
          <w:rFonts w:ascii="Arial" w:hAnsi="Arial" w:cs="Arial"/>
          <w:b/>
          <w:sz w:val="20"/>
          <w:lang w:val="vi-VN"/>
        </w:rPr>
        <w:t xml:space="preserve">Thông tư số </w:t>
      </w:r>
      <w:r w:rsidRPr="00C75127">
        <w:rPr>
          <w:rFonts w:ascii="Arial" w:hAnsi="Arial" w:cs="Arial"/>
          <w:b/>
          <w:sz w:val="20"/>
        </w:rPr>
        <w:t>31</w:t>
      </w:r>
      <w:r w:rsidRPr="00C75127">
        <w:rPr>
          <w:rFonts w:ascii="Arial" w:hAnsi="Arial" w:cs="Arial"/>
          <w:b/>
          <w:sz w:val="20"/>
          <w:lang w:val="vi-VN"/>
        </w:rPr>
        <w:t>/201</w:t>
      </w:r>
      <w:r w:rsidRPr="00C75127">
        <w:rPr>
          <w:rFonts w:ascii="Arial" w:hAnsi="Arial" w:cs="Arial"/>
          <w:b/>
          <w:sz w:val="20"/>
        </w:rPr>
        <w:t>5</w:t>
      </w:r>
      <w:r w:rsidRPr="00C75127">
        <w:rPr>
          <w:rFonts w:ascii="Arial" w:hAnsi="Arial" w:cs="Arial"/>
          <w:b/>
          <w:sz w:val="20"/>
          <w:lang w:val="vi-VN"/>
        </w:rPr>
        <w:t>/TT-BCT</w:t>
      </w:r>
    </w:p>
    <w:p w:rsidR="007152E0" w:rsidRPr="00C75127" w:rsidRDefault="007152E0" w:rsidP="00C75127">
      <w:pPr>
        <w:widowControl w:val="0"/>
        <w:spacing w:before="120"/>
        <w:rPr>
          <w:rFonts w:ascii="Arial" w:hAnsi="Arial" w:cs="Arial"/>
          <w:bCs/>
          <w:sz w:val="20"/>
        </w:rPr>
      </w:pPr>
      <w:bookmarkStart w:id="0" w:name="khoan_1_1"/>
      <w:r w:rsidRPr="00C75127">
        <w:rPr>
          <w:rFonts w:ascii="Arial" w:hAnsi="Arial" w:cs="Arial"/>
          <w:bCs/>
          <w:sz w:val="20"/>
        </w:rPr>
        <w:tab/>
        <w:t>1.</w:t>
      </w:r>
      <w:bookmarkEnd w:id="0"/>
      <w:r w:rsidRPr="00C75127">
        <w:rPr>
          <w:rFonts w:ascii="Arial" w:hAnsi="Arial" w:cs="Arial"/>
          <w:bCs/>
          <w:sz w:val="20"/>
        </w:rPr>
        <w:t xml:space="preserve"> Điều 2 </w:t>
      </w:r>
      <w:bookmarkStart w:id="1" w:name="khoan_1_1_name"/>
      <w:r w:rsidRPr="00C75127">
        <w:rPr>
          <w:rFonts w:ascii="Arial" w:hAnsi="Arial" w:cs="Arial"/>
          <w:bCs/>
          <w:sz w:val="20"/>
        </w:rPr>
        <w:t>được sửa đổi, bổ sung như sau:</w:t>
      </w:r>
      <w:bookmarkEnd w:id="1"/>
    </w:p>
    <w:p w:rsidR="007152E0" w:rsidRPr="00C75127" w:rsidRDefault="007152E0" w:rsidP="00C75127">
      <w:pPr>
        <w:widowControl w:val="0"/>
        <w:spacing w:before="120"/>
        <w:rPr>
          <w:rFonts w:ascii="Arial" w:hAnsi="Arial" w:cs="Arial"/>
          <w:b/>
          <w:sz w:val="20"/>
        </w:rPr>
      </w:pPr>
      <w:r w:rsidRPr="00C75127">
        <w:rPr>
          <w:rFonts w:ascii="Arial" w:hAnsi="Arial" w:cs="Arial"/>
          <w:bCs/>
          <w:sz w:val="20"/>
        </w:rPr>
        <w:tab/>
        <w:t>“</w:t>
      </w:r>
      <w:r w:rsidRPr="00C75127">
        <w:rPr>
          <w:rFonts w:ascii="Arial" w:hAnsi="Arial" w:cs="Arial"/>
          <w:bCs/>
          <w:sz w:val="20"/>
          <w:lang w:val="vi-VN"/>
        </w:rPr>
        <w:t xml:space="preserve">Thủ tục cấp và kiểm tra </w:t>
      </w:r>
      <w:r w:rsidRPr="00C75127">
        <w:rPr>
          <w:rFonts w:ascii="Arial" w:hAnsi="Arial" w:cs="Arial"/>
          <w:bCs/>
          <w:sz w:val="20"/>
        </w:rPr>
        <w:t>C/O mẫu AANZ của Việt Nam</w:t>
      </w:r>
      <w:r w:rsidRPr="00C75127">
        <w:rPr>
          <w:rFonts w:ascii="Arial" w:hAnsi="Arial" w:cs="Arial"/>
          <w:bCs/>
          <w:sz w:val="20"/>
          <w:lang w:val="vi-VN"/>
        </w:rPr>
        <w:t xml:space="preserve"> thực hiện theo</w:t>
      </w:r>
      <w:r w:rsidRPr="00C75127">
        <w:rPr>
          <w:rFonts w:ascii="Arial" w:hAnsi="Arial" w:cs="Arial"/>
          <w:bCs/>
          <w:sz w:val="20"/>
        </w:rPr>
        <w:t xml:space="preserve"> </w:t>
      </w:r>
      <w:r w:rsidRPr="00C75127">
        <w:rPr>
          <w:rFonts w:ascii="Arial" w:hAnsi="Arial" w:cs="Arial"/>
          <w:bCs/>
          <w:sz w:val="20"/>
          <w:lang w:val="vi-VN"/>
        </w:rPr>
        <w:t>quy định tại</w:t>
      </w:r>
      <w:r w:rsidRPr="00C75127">
        <w:rPr>
          <w:rFonts w:ascii="Arial" w:hAnsi="Arial" w:cs="Arial"/>
          <w:bCs/>
          <w:sz w:val="20"/>
        </w:rPr>
        <w:t>:</w:t>
      </w:r>
    </w:p>
    <w:p w:rsidR="007152E0" w:rsidRPr="00C75127" w:rsidRDefault="007152E0" w:rsidP="00C75127">
      <w:pPr>
        <w:pStyle w:val="ListParagraph"/>
        <w:widowControl w:val="0"/>
        <w:spacing w:before="120" w:after="0" w:line="240" w:lineRule="auto"/>
        <w:ind w:left="0"/>
        <w:contextualSpacing w:val="0"/>
        <w:rPr>
          <w:rFonts w:ascii="Arial" w:hAnsi="Arial" w:cs="Arial"/>
          <w:sz w:val="20"/>
          <w:szCs w:val="28"/>
        </w:rPr>
      </w:pPr>
      <w:r w:rsidRPr="00C75127">
        <w:rPr>
          <w:rFonts w:ascii="Arial" w:hAnsi="Arial" w:cs="Arial"/>
          <w:sz w:val="20"/>
          <w:szCs w:val="28"/>
        </w:rPr>
        <w:tab/>
        <w:t>1. Phụ lục III ban hành kèm theo Thông tư này</w:t>
      </w:r>
      <w:r w:rsidR="00C045D0" w:rsidRPr="00C75127">
        <w:rPr>
          <w:rFonts w:ascii="Arial" w:hAnsi="Arial" w:cs="Arial"/>
          <w:sz w:val="20"/>
          <w:szCs w:val="28"/>
        </w:rPr>
        <w:t>.</w:t>
      </w:r>
    </w:p>
    <w:p w:rsidR="007152E0" w:rsidRPr="00C75127" w:rsidRDefault="007152E0" w:rsidP="00C75127">
      <w:pPr>
        <w:widowControl w:val="0"/>
        <w:spacing w:before="120"/>
        <w:rPr>
          <w:rFonts w:ascii="Arial" w:hAnsi="Arial" w:cs="Arial"/>
          <w:bCs/>
          <w:sz w:val="20"/>
        </w:rPr>
      </w:pPr>
      <w:r w:rsidRPr="00C75127">
        <w:rPr>
          <w:rFonts w:ascii="Arial" w:hAnsi="Arial" w:cs="Arial"/>
          <w:bCs/>
          <w:sz w:val="20"/>
        </w:rPr>
        <w:tab/>
        <w:t xml:space="preserve">2. Nghị định </w:t>
      </w:r>
      <w:r w:rsidRPr="00C75127">
        <w:rPr>
          <w:rFonts w:ascii="Arial" w:hAnsi="Arial" w:cs="Arial"/>
          <w:bCs/>
          <w:sz w:val="20"/>
          <w:lang w:val="vi-VN"/>
        </w:rPr>
        <w:t xml:space="preserve">số </w:t>
      </w:r>
      <w:r w:rsidRPr="00C75127">
        <w:rPr>
          <w:rFonts w:ascii="Arial" w:hAnsi="Arial" w:cs="Arial"/>
          <w:bCs/>
          <w:sz w:val="20"/>
        </w:rPr>
        <w:t>31</w:t>
      </w:r>
      <w:r w:rsidRPr="00C75127">
        <w:rPr>
          <w:rFonts w:ascii="Arial" w:hAnsi="Arial" w:cs="Arial"/>
          <w:bCs/>
          <w:sz w:val="20"/>
          <w:lang w:val="vi-VN"/>
        </w:rPr>
        <w:t>/201</w:t>
      </w:r>
      <w:r w:rsidRPr="00C75127">
        <w:rPr>
          <w:rFonts w:ascii="Arial" w:hAnsi="Arial" w:cs="Arial"/>
          <w:bCs/>
          <w:sz w:val="20"/>
        </w:rPr>
        <w:t>8</w:t>
      </w:r>
      <w:r w:rsidRPr="00C75127">
        <w:rPr>
          <w:rFonts w:ascii="Arial" w:hAnsi="Arial" w:cs="Arial"/>
          <w:bCs/>
          <w:sz w:val="20"/>
          <w:lang w:val="vi-VN"/>
        </w:rPr>
        <w:t>/</w:t>
      </w:r>
      <w:r w:rsidRPr="00C75127">
        <w:rPr>
          <w:rFonts w:ascii="Arial" w:hAnsi="Arial" w:cs="Arial"/>
          <w:bCs/>
          <w:sz w:val="20"/>
        </w:rPr>
        <w:t>NĐ</w:t>
      </w:r>
      <w:r w:rsidRPr="00C75127">
        <w:rPr>
          <w:rFonts w:ascii="Arial" w:hAnsi="Arial" w:cs="Arial"/>
          <w:bCs/>
          <w:sz w:val="20"/>
          <w:lang w:val="vi-VN"/>
        </w:rPr>
        <w:t>-</w:t>
      </w:r>
      <w:r w:rsidRPr="00C75127">
        <w:rPr>
          <w:rFonts w:ascii="Arial" w:hAnsi="Arial" w:cs="Arial"/>
          <w:bCs/>
          <w:sz w:val="20"/>
        </w:rPr>
        <w:t>CP</w:t>
      </w:r>
      <w:r w:rsidRPr="00C75127">
        <w:rPr>
          <w:rFonts w:ascii="Arial" w:hAnsi="Arial" w:cs="Arial"/>
          <w:bCs/>
          <w:sz w:val="20"/>
          <w:lang w:val="vi-VN"/>
        </w:rPr>
        <w:t xml:space="preserve"> ngày </w:t>
      </w:r>
      <w:r w:rsidRPr="00C75127">
        <w:rPr>
          <w:rFonts w:ascii="Arial" w:hAnsi="Arial" w:cs="Arial"/>
          <w:bCs/>
          <w:sz w:val="20"/>
        </w:rPr>
        <w:t>08</w:t>
      </w:r>
      <w:r w:rsidR="006E642A" w:rsidRPr="00C75127">
        <w:rPr>
          <w:rFonts w:ascii="Arial" w:hAnsi="Arial" w:cs="Arial"/>
          <w:bCs/>
          <w:sz w:val="20"/>
          <w:lang w:val="vi-VN"/>
        </w:rPr>
        <w:t xml:space="preserve"> tháng </w:t>
      </w:r>
      <w:r w:rsidRPr="00C75127">
        <w:rPr>
          <w:rFonts w:ascii="Arial" w:hAnsi="Arial" w:cs="Arial"/>
          <w:bCs/>
          <w:sz w:val="20"/>
          <w:lang w:val="vi-VN"/>
        </w:rPr>
        <w:t>3 năm 201</w:t>
      </w:r>
      <w:r w:rsidRPr="00C75127">
        <w:rPr>
          <w:rFonts w:ascii="Arial" w:hAnsi="Arial" w:cs="Arial"/>
          <w:bCs/>
          <w:sz w:val="20"/>
        </w:rPr>
        <w:t>8</w:t>
      </w:r>
      <w:r w:rsidRPr="00C75127">
        <w:rPr>
          <w:rFonts w:ascii="Arial" w:hAnsi="Arial" w:cs="Arial"/>
          <w:bCs/>
          <w:sz w:val="20"/>
          <w:lang w:val="vi-VN"/>
        </w:rPr>
        <w:t xml:space="preserve"> của </w:t>
      </w:r>
      <w:r w:rsidRPr="00C75127">
        <w:rPr>
          <w:rFonts w:ascii="Arial" w:hAnsi="Arial" w:cs="Arial"/>
          <w:bCs/>
          <w:sz w:val="20"/>
        </w:rPr>
        <w:t xml:space="preserve">Chính phủ </w:t>
      </w:r>
      <w:r w:rsidRPr="00C75127">
        <w:rPr>
          <w:rFonts w:ascii="Arial" w:hAnsi="Arial" w:cs="Arial"/>
          <w:bCs/>
          <w:sz w:val="20"/>
          <w:lang w:val="vi-VN"/>
        </w:rPr>
        <w:t xml:space="preserve">quy định </w:t>
      </w:r>
      <w:r w:rsidRPr="00C75127">
        <w:rPr>
          <w:rFonts w:ascii="Arial" w:hAnsi="Arial" w:cs="Arial"/>
          <w:bCs/>
          <w:sz w:val="20"/>
        </w:rPr>
        <w:t>chi tiết Luật Quản lý ngoại thương về xuất xứ hàng hóa</w:t>
      </w:r>
      <w:r w:rsidRPr="00C75127">
        <w:rPr>
          <w:rFonts w:ascii="Arial" w:hAnsi="Arial" w:cs="Arial"/>
          <w:bCs/>
          <w:sz w:val="20"/>
          <w:lang w:val="vi-VN"/>
        </w:rPr>
        <w:t xml:space="preserve"> và Thông tư số 0</w:t>
      </w:r>
      <w:r w:rsidRPr="00C75127">
        <w:rPr>
          <w:rFonts w:ascii="Arial" w:hAnsi="Arial" w:cs="Arial"/>
          <w:bCs/>
          <w:sz w:val="20"/>
        </w:rPr>
        <w:t>5</w:t>
      </w:r>
      <w:r w:rsidRPr="00C75127">
        <w:rPr>
          <w:rFonts w:ascii="Arial" w:hAnsi="Arial" w:cs="Arial"/>
          <w:bCs/>
          <w:sz w:val="20"/>
          <w:lang w:val="vi-VN"/>
        </w:rPr>
        <w:t>/201</w:t>
      </w:r>
      <w:r w:rsidRPr="00C75127">
        <w:rPr>
          <w:rFonts w:ascii="Arial" w:hAnsi="Arial" w:cs="Arial"/>
          <w:bCs/>
          <w:sz w:val="20"/>
        </w:rPr>
        <w:t>8</w:t>
      </w:r>
      <w:r w:rsidRPr="00C75127">
        <w:rPr>
          <w:rFonts w:ascii="Arial" w:hAnsi="Arial" w:cs="Arial"/>
          <w:bCs/>
          <w:sz w:val="20"/>
          <w:lang w:val="vi-VN"/>
        </w:rPr>
        <w:t xml:space="preserve">/TT-BCT ngày 03 tháng </w:t>
      </w:r>
      <w:r w:rsidRPr="00C75127">
        <w:rPr>
          <w:rFonts w:ascii="Arial" w:hAnsi="Arial" w:cs="Arial"/>
          <w:bCs/>
          <w:sz w:val="20"/>
        </w:rPr>
        <w:t>4</w:t>
      </w:r>
      <w:r w:rsidRPr="00C75127">
        <w:rPr>
          <w:rFonts w:ascii="Arial" w:hAnsi="Arial" w:cs="Arial"/>
          <w:bCs/>
          <w:sz w:val="20"/>
          <w:lang w:val="vi-VN"/>
        </w:rPr>
        <w:t xml:space="preserve"> năm 201</w:t>
      </w:r>
      <w:r w:rsidRPr="00C75127">
        <w:rPr>
          <w:rFonts w:ascii="Arial" w:hAnsi="Arial" w:cs="Arial"/>
          <w:bCs/>
          <w:sz w:val="20"/>
        </w:rPr>
        <w:t>8</w:t>
      </w:r>
      <w:r w:rsidRPr="00C75127">
        <w:rPr>
          <w:rFonts w:ascii="Arial" w:hAnsi="Arial" w:cs="Arial"/>
          <w:bCs/>
          <w:sz w:val="20"/>
          <w:lang w:val="vi-VN"/>
        </w:rPr>
        <w:t xml:space="preserve"> của Bộ</w:t>
      </w:r>
      <w:r w:rsidRPr="00C75127">
        <w:rPr>
          <w:rFonts w:ascii="Arial" w:hAnsi="Arial" w:cs="Arial"/>
          <w:bCs/>
          <w:sz w:val="20"/>
        </w:rPr>
        <w:t xml:space="preserve"> </w:t>
      </w:r>
      <w:r w:rsidRPr="00C75127">
        <w:rPr>
          <w:rFonts w:ascii="Arial" w:hAnsi="Arial" w:cs="Arial"/>
          <w:bCs/>
          <w:sz w:val="20"/>
          <w:lang w:val="vi-VN"/>
        </w:rPr>
        <w:t xml:space="preserve">Công Thương </w:t>
      </w:r>
      <w:r w:rsidRPr="00C75127">
        <w:rPr>
          <w:rFonts w:ascii="Arial" w:hAnsi="Arial" w:cs="Arial"/>
          <w:bCs/>
          <w:sz w:val="20"/>
        </w:rPr>
        <w:t>quy định về xuất xứ hàng hóa</w:t>
      </w:r>
      <w:r w:rsidRPr="00C75127">
        <w:rPr>
          <w:rFonts w:ascii="Arial" w:hAnsi="Arial" w:cs="Arial"/>
          <w:bCs/>
          <w:sz w:val="20"/>
          <w:lang w:val="vi-VN"/>
        </w:rPr>
        <w:t>.</w:t>
      </w:r>
      <w:r w:rsidRPr="00C75127">
        <w:rPr>
          <w:rFonts w:ascii="Arial" w:hAnsi="Arial" w:cs="Arial"/>
          <w:bCs/>
          <w:sz w:val="20"/>
        </w:rPr>
        <w:t>”</w:t>
      </w:r>
    </w:p>
    <w:p w:rsidR="007152E0" w:rsidRPr="00C75127" w:rsidRDefault="007152E0" w:rsidP="00C75127">
      <w:pPr>
        <w:widowControl w:val="0"/>
        <w:spacing w:before="120"/>
        <w:rPr>
          <w:rFonts w:ascii="Arial" w:hAnsi="Arial" w:cs="Arial"/>
          <w:bCs/>
          <w:sz w:val="20"/>
        </w:rPr>
      </w:pPr>
      <w:bookmarkStart w:id="2" w:name="khoan_2_1"/>
      <w:r w:rsidRPr="00C75127">
        <w:rPr>
          <w:rFonts w:ascii="Arial" w:hAnsi="Arial" w:cs="Arial"/>
          <w:sz w:val="20"/>
        </w:rPr>
        <w:tab/>
        <w:t>2. Phụ lục II - Quy tắc cụ thể mặt hàng được sửa đổi, bổ sung như sau:</w:t>
      </w:r>
      <w:bookmarkEnd w:id="2"/>
    </w:p>
    <w:p w:rsidR="007152E0" w:rsidRPr="00C75127" w:rsidRDefault="007152E0" w:rsidP="00C75127">
      <w:pPr>
        <w:widowControl w:val="0"/>
        <w:spacing w:before="120"/>
        <w:rPr>
          <w:rFonts w:ascii="Arial" w:hAnsi="Arial" w:cs="Arial"/>
          <w:sz w:val="20"/>
        </w:rPr>
      </w:pPr>
      <w:r w:rsidRPr="00C75127">
        <w:rPr>
          <w:rFonts w:ascii="Arial" w:hAnsi="Arial" w:cs="Arial"/>
          <w:sz w:val="20"/>
        </w:rPr>
        <w:tab/>
      </w:r>
      <w:r w:rsidRPr="00C75127">
        <w:rPr>
          <w:rFonts w:ascii="Arial" w:hAnsi="Arial" w:cs="Arial"/>
          <w:sz w:val="20"/>
          <w:lang w:val="vi-VN"/>
        </w:rPr>
        <w:t xml:space="preserve">Bãi bỏ Phụ lục II </w:t>
      </w:r>
      <w:r w:rsidRPr="00C75127">
        <w:rPr>
          <w:rFonts w:ascii="Arial" w:hAnsi="Arial" w:cs="Arial"/>
          <w:sz w:val="20"/>
        </w:rPr>
        <w:t>-</w:t>
      </w:r>
      <w:r w:rsidRPr="00C75127">
        <w:rPr>
          <w:rFonts w:ascii="Arial" w:hAnsi="Arial" w:cs="Arial"/>
          <w:sz w:val="20"/>
          <w:lang w:val="vi-VN"/>
        </w:rPr>
        <w:t xml:space="preserve"> Quy tắc cụ thể mặt hàng ban hành kèm theo Thông tư</w:t>
      </w:r>
      <w:r w:rsidRPr="00C75127">
        <w:rPr>
          <w:rFonts w:ascii="Arial" w:hAnsi="Arial" w:cs="Arial"/>
          <w:sz w:val="20"/>
        </w:rPr>
        <w:t xml:space="preserve"> </w:t>
      </w:r>
      <w:r w:rsidRPr="00C75127">
        <w:rPr>
          <w:rFonts w:ascii="Arial" w:hAnsi="Arial" w:cs="Arial"/>
          <w:sz w:val="20"/>
          <w:lang w:val="vi-VN"/>
        </w:rPr>
        <w:t xml:space="preserve">số </w:t>
      </w:r>
      <w:r w:rsidRPr="00C75127">
        <w:rPr>
          <w:rFonts w:ascii="Arial" w:hAnsi="Arial" w:cs="Arial"/>
          <w:sz w:val="20"/>
        </w:rPr>
        <w:t>31</w:t>
      </w:r>
      <w:r w:rsidRPr="00C75127">
        <w:rPr>
          <w:rFonts w:ascii="Arial" w:hAnsi="Arial" w:cs="Arial"/>
          <w:sz w:val="20"/>
          <w:lang w:val="vi-VN"/>
        </w:rPr>
        <w:t>/201</w:t>
      </w:r>
      <w:r w:rsidRPr="00C75127">
        <w:rPr>
          <w:rFonts w:ascii="Arial" w:hAnsi="Arial" w:cs="Arial"/>
          <w:sz w:val="20"/>
        </w:rPr>
        <w:t>5</w:t>
      </w:r>
      <w:r w:rsidRPr="00C75127">
        <w:rPr>
          <w:rFonts w:ascii="Arial" w:hAnsi="Arial" w:cs="Arial"/>
          <w:sz w:val="20"/>
          <w:lang w:val="vi-VN"/>
        </w:rPr>
        <w:t>/TT-BCT và thay thế bằng Phụ lục ban hành kèm theo Thông tư này.</w:t>
      </w:r>
    </w:p>
    <w:p w:rsidR="007152E0" w:rsidRPr="00C75127" w:rsidRDefault="007152E0" w:rsidP="00C75127">
      <w:pPr>
        <w:widowControl w:val="0"/>
        <w:spacing w:before="120"/>
        <w:rPr>
          <w:rFonts w:ascii="Arial" w:hAnsi="Arial" w:cs="Arial"/>
          <w:b/>
          <w:sz w:val="20"/>
        </w:rPr>
      </w:pPr>
      <w:r w:rsidRPr="00C75127">
        <w:rPr>
          <w:rFonts w:ascii="Arial" w:hAnsi="Arial" w:cs="Arial"/>
          <w:b/>
          <w:sz w:val="20"/>
        </w:rPr>
        <w:tab/>
      </w:r>
      <w:r w:rsidRPr="00C75127">
        <w:rPr>
          <w:rFonts w:ascii="Arial" w:hAnsi="Arial" w:cs="Arial"/>
          <w:b/>
          <w:sz w:val="20"/>
          <w:lang w:val="vi-VN"/>
        </w:rPr>
        <w:t xml:space="preserve">Điều </w:t>
      </w:r>
      <w:r w:rsidRPr="00C75127">
        <w:rPr>
          <w:rFonts w:ascii="Arial" w:hAnsi="Arial" w:cs="Arial"/>
          <w:b/>
          <w:sz w:val="20"/>
        </w:rPr>
        <w:t>2</w:t>
      </w:r>
      <w:r w:rsidRPr="00C75127">
        <w:rPr>
          <w:rFonts w:ascii="Arial" w:hAnsi="Arial" w:cs="Arial"/>
          <w:b/>
          <w:sz w:val="20"/>
          <w:lang w:val="vi-VN"/>
        </w:rPr>
        <w:t xml:space="preserve">. </w:t>
      </w:r>
      <w:r w:rsidRPr="00C75127">
        <w:rPr>
          <w:rFonts w:ascii="Arial" w:hAnsi="Arial" w:cs="Arial"/>
          <w:b/>
          <w:sz w:val="20"/>
        </w:rPr>
        <w:t>Hiệu lực thi hành</w:t>
      </w:r>
    </w:p>
    <w:p w:rsidR="007152E0" w:rsidRPr="00C75127" w:rsidRDefault="007152E0" w:rsidP="00C75127">
      <w:pPr>
        <w:widowControl w:val="0"/>
        <w:spacing w:before="120"/>
        <w:rPr>
          <w:rFonts w:ascii="Arial" w:hAnsi="Arial" w:cs="Arial"/>
          <w:sz w:val="20"/>
        </w:rPr>
      </w:pPr>
      <w:r w:rsidRPr="00C75127">
        <w:rPr>
          <w:rFonts w:ascii="Arial" w:hAnsi="Arial" w:cs="Arial"/>
          <w:sz w:val="20"/>
        </w:rPr>
        <w:tab/>
        <w:t>Thông tư này có hiệu lực thi hành kể từ ngày 01 tháng 01 năm 2019/.</w:t>
      </w:r>
    </w:p>
    <w:p w:rsidR="00CC7B4C" w:rsidRPr="00C75127" w:rsidRDefault="00CC7B4C" w:rsidP="00C75127">
      <w:pPr>
        <w:widowControl w:val="0"/>
        <w:spacing w:before="120"/>
        <w:rPr>
          <w:rFonts w:ascii="Arial" w:hAnsi="Arial" w:cs="Arial"/>
          <w:sz w:val="20"/>
        </w:rPr>
      </w:pPr>
    </w:p>
    <w:tbl>
      <w:tblPr>
        <w:tblW w:w="0" w:type="auto"/>
        <w:tblLook w:val="01E0" w:firstRow="1" w:lastRow="1" w:firstColumn="1" w:lastColumn="1" w:noHBand="0" w:noVBand="0"/>
      </w:tblPr>
      <w:tblGrid>
        <w:gridCol w:w="4428"/>
        <w:gridCol w:w="4428"/>
      </w:tblGrid>
      <w:tr w:rsidR="00CC7B4C" w:rsidRPr="007D5D15" w:rsidTr="007D5D15">
        <w:tc>
          <w:tcPr>
            <w:tcW w:w="4428" w:type="dxa"/>
            <w:shd w:val="clear" w:color="auto" w:fill="auto"/>
          </w:tcPr>
          <w:p w:rsidR="00CC7B4C" w:rsidRPr="007D5D15" w:rsidRDefault="00CC7B4C" w:rsidP="007D5D15">
            <w:pPr>
              <w:spacing w:before="120"/>
              <w:rPr>
                <w:rFonts w:ascii="Arial" w:hAnsi="Arial" w:cs="Arial"/>
                <w:sz w:val="20"/>
                <w:szCs w:val="20"/>
              </w:rPr>
            </w:pPr>
          </w:p>
        </w:tc>
        <w:tc>
          <w:tcPr>
            <w:tcW w:w="4428" w:type="dxa"/>
            <w:shd w:val="clear" w:color="auto" w:fill="auto"/>
          </w:tcPr>
          <w:p w:rsidR="00CC7B4C" w:rsidRPr="007D5D15" w:rsidRDefault="00CC7B4C" w:rsidP="007D5D15">
            <w:pPr>
              <w:spacing w:before="120"/>
              <w:jc w:val="center"/>
              <w:rPr>
                <w:rFonts w:ascii="Arial" w:hAnsi="Arial" w:cs="Arial"/>
                <w:b/>
                <w:sz w:val="20"/>
                <w:szCs w:val="20"/>
              </w:rPr>
            </w:pPr>
            <w:r w:rsidRPr="007D5D15">
              <w:rPr>
                <w:rFonts w:ascii="Arial" w:hAnsi="Arial" w:cs="Arial"/>
                <w:b/>
                <w:sz w:val="20"/>
                <w:szCs w:val="26"/>
              </w:rPr>
              <w:t>BỘ TRƯỞNG</w:t>
            </w:r>
            <w:r w:rsidRPr="007D5D15">
              <w:rPr>
                <w:rFonts w:ascii="Arial" w:hAnsi="Arial" w:cs="Arial"/>
                <w:b/>
                <w:sz w:val="20"/>
                <w:szCs w:val="26"/>
              </w:rPr>
              <w:br/>
            </w:r>
            <w:r w:rsidRPr="007D5D15">
              <w:rPr>
                <w:rFonts w:ascii="Arial" w:hAnsi="Arial" w:cs="Arial"/>
                <w:b/>
                <w:sz w:val="20"/>
                <w:szCs w:val="26"/>
              </w:rPr>
              <w:br/>
            </w:r>
            <w:r w:rsidRPr="007D5D15">
              <w:rPr>
                <w:rFonts w:ascii="Arial" w:hAnsi="Arial" w:cs="Arial"/>
                <w:b/>
                <w:sz w:val="20"/>
                <w:szCs w:val="26"/>
              </w:rPr>
              <w:br/>
            </w:r>
            <w:r w:rsidRPr="007D5D15">
              <w:rPr>
                <w:rFonts w:ascii="Arial" w:hAnsi="Arial" w:cs="Arial"/>
                <w:b/>
                <w:sz w:val="20"/>
                <w:szCs w:val="26"/>
              </w:rPr>
              <w:br/>
            </w:r>
            <w:r w:rsidRPr="007D5D15">
              <w:rPr>
                <w:rFonts w:ascii="Arial" w:hAnsi="Arial" w:cs="Arial"/>
                <w:b/>
                <w:sz w:val="20"/>
                <w:szCs w:val="26"/>
              </w:rPr>
              <w:br/>
            </w:r>
            <w:r w:rsidRPr="007D5D15">
              <w:rPr>
                <w:rFonts w:ascii="Arial" w:hAnsi="Arial" w:cs="Arial"/>
                <w:b/>
                <w:sz w:val="20"/>
              </w:rPr>
              <w:t>Trần Tuấn Anh</w:t>
            </w:r>
          </w:p>
        </w:tc>
      </w:tr>
    </w:tbl>
    <w:p w:rsidR="007152E0" w:rsidRPr="00C75127" w:rsidRDefault="007152E0" w:rsidP="00C75127">
      <w:pPr>
        <w:widowControl w:val="0"/>
        <w:spacing w:before="120"/>
        <w:rPr>
          <w:rFonts w:ascii="Arial" w:hAnsi="Arial" w:cs="Arial"/>
          <w:sz w:val="20"/>
        </w:rPr>
      </w:pPr>
    </w:p>
    <w:p w:rsidR="00A5647F" w:rsidRPr="00C75127" w:rsidRDefault="00CC7B4C" w:rsidP="00C75127">
      <w:pPr>
        <w:widowControl w:val="0"/>
        <w:spacing w:before="120"/>
        <w:jc w:val="center"/>
        <w:rPr>
          <w:rFonts w:ascii="Arial" w:hAnsi="Arial" w:cs="Arial"/>
          <w:b/>
          <w:sz w:val="24"/>
        </w:rPr>
      </w:pPr>
      <w:r w:rsidRPr="00C75127">
        <w:rPr>
          <w:rFonts w:ascii="Arial" w:hAnsi="Arial" w:cs="Arial"/>
          <w:b/>
          <w:sz w:val="24"/>
        </w:rPr>
        <w:t>PHỤ LỤC</w:t>
      </w:r>
    </w:p>
    <w:p w:rsidR="00A5647F" w:rsidRPr="00C75127" w:rsidRDefault="00CC7B4C" w:rsidP="00C75127">
      <w:pPr>
        <w:widowControl w:val="0"/>
        <w:spacing w:before="120"/>
        <w:jc w:val="center"/>
        <w:rPr>
          <w:rFonts w:ascii="Arial" w:hAnsi="Arial" w:cs="Arial"/>
          <w:i/>
          <w:sz w:val="20"/>
        </w:rPr>
      </w:pPr>
      <w:r w:rsidRPr="00C75127">
        <w:rPr>
          <w:rFonts w:ascii="Arial" w:hAnsi="Arial" w:cs="Arial"/>
          <w:sz w:val="20"/>
        </w:rPr>
        <w:t>QUY TẮC CỤ THỂ MẶT HÀNG</w:t>
      </w:r>
      <w:r w:rsidRPr="00C75127">
        <w:rPr>
          <w:rFonts w:ascii="Arial" w:hAnsi="Arial" w:cs="Arial"/>
          <w:sz w:val="20"/>
        </w:rPr>
        <w:br/>
      </w:r>
      <w:r w:rsidR="00A5647F" w:rsidRPr="00C75127">
        <w:rPr>
          <w:rFonts w:ascii="Arial" w:hAnsi="Arial" w:cs="Arial"/>
          <w:i/>
          <w:sz w:val="20"/>
        </w:rPr>
        <w:t>(Ban hành kèm theo Thông tư số 42/2018/TT-BCT ngày 12 tháng 11 năm 2018 sửa đổi, bổ sung một số điều của Thông tư số 31/2015/TT-BCT)</w:t>
      </w:r>
    </w:p>
    <w:p w:rsidR="00A5647F" w:rsidRPr="00C75127" w:rsidRDefault="00A5647F" w:rsidP="00C75127">
      <w:pPr>
        <w:widowControl w:val="0"/>
        <w:spacing w:before="120"/>
        <w:rPr>
          <w:rFonts w:ascii="Arial" w:hAnsi="Arial" w:cs="Arial"/>
          <w:b/>
          <w:sz w:val="20"/>
        </w:rPr>
      </w:pPr>
      <w:r w:rsidRPr="00C75127">
        <w:rPr>
          <w:rFonts w:ascii="Arial" w:hAnsi="Arial" w:cs="Arial"/>
          <w:b/>
          <w:sz w:val="20"/>
        </w:rPr>
        <w:t>Giải thích chung</w:t>
      </w:r>
    </w:p>
    <w:p w:rsidR="00A5647F" w:rsidRPr="00C75127" w:rsidRDefault="00A5647F" w:rsidP="00C75127">
      <w:pPr>
        <w:widowControl w:val="0"/>
        <w:spacing w:before="120"/>
        <w:rPr>
          <w:rFonts w:ascii="Arial" w:hAnsi="Arial" w:cs="Arial"/>
          <w:sz w:val="20"/>
        </w:rPr>
      </w:pPr>
      <w:r w:rsidRPr="00C75127">
        <w:rPr>
          <w:rFonts w:ascii="Arial" w:hAnsi="Arial" w:cs="Arial"/>
          <w:sz w:val="20"/>
        </w:rPr>
        <w:lastRenderedPageBreak/>
        <w:t>Trong phạm vi Phụ lục này:</w:t>
      </w:r>
    </w:p>
    <w:p w:rsidR="00A5647F" w:rsidRPr="00C75127" w:rsidRDefault="00CC7B4C" w:rsidP="00C75127">
      <w:pPr>
        <w:pStyle w:val="ListParagraph"/>
        <w:widowControl w:val="0"/>
        <w:spacing w:before="120" w:after="0" w:line="240" w:lineRule="auto"/>
        <w:ind w:left="0"/>
        <w:contextualSpacing w:val="0"/>
        <w:rPr>
          <w:rFonts w:ascii="Arial" w:hAnsi="Arial" w:cs="Arial"/>
          <w:sz w:val="20"/>
          <w:szCs w:val="28"/>
        </w:rPr>
      </w:pPr>
      <w:r w:rsidRPr="00C75127">
        <w:rPr>
          <w:rFonts w:ascii="Arial" w:hAnsi="Arial" w:cs="Arial"/>
          <w:sz w:val="20"/>
          <w:szCs w:val="28"/>
        </w:rPr>
        <w:t>1.</w:t>
      </w:r>
      <w:r w:rsidRPr="00C75127">
        <w:rPr>
          <w:rFonts w:ascii="Arial" w:hAnsi="Arial" w:cs="Arial"/>
          <w:sz w:val="20"/>
          <w:szCs w:val="28"/>
        </w:rPr>
        <w:tab/>
      </w:r>
      <w:r w:rsidR="00A5647F" w:rsidRPr="00C75127">
        <w:rPr>
          <w:rFonts w:ascii="Arial" w:hAnsi="Arial" w:cs="Arial"/>
          <w:sz w:val="20"/>
          <w:szCs w:val="28"/>
        </w:rPr>
        <w:t xml:space="preserve"> Quy tắc cụ thể mặt hàng (sau đây gọi là danh mục PSR) được xây dựng trên cơ sở Hệ thống Hài hòa (HS 2017). Trong danh mục PSR, cột đầu tiên gồm có các chương, nhóm hoặc phân nhóm, cột thứ hai là m</w:t>
      </w:r>
      <w:bookmarkStart w:id="3" w:name="_GoBack"/>
      <w:bookmarkEnd w:id="3"/>
      <w:r w:rsidR="00A5647F" w:rsidRPr="00C75127">
        <w:rPr>
          <w:rFonts w:ascii="Arial" w:hAnsi="Arial" w:cs="Arial"/>
          <w:sz w:val="20"/>
          <w:szCs w:val="28"/>
        </w:rPr>
        <w:t>ô tả hàng hóa và cột thứ ba quy định về tiêu chí xuất xứ cho từng mặt hàng cụ thể.</w:t>
      </w:r>
    </w:p>
    <w:p w:rsidR="00A5647F" w:rsidRPr="00C75127" w:rsidRDefault="00CC7B4C" w:rsidP="00C75127">
      <w:pPr>
        <w:pStyle w:val="ListParagraph"/>
        <w:widowControl w:val="0"/>
        <w:spacing w:before="120" w:after="0" w:line="240" w:lineRule="auto"/>
        <w:ind w:left="0"/>
        <w:contextualSpacing w:val="0"/>
        <w:rPr>
          <w:rFonts w:ascii="Arial" w:hAnsi="Arial" w:cs="Arial"/>
          <w:sz w:val="20"/>
          <w:szCs w:val="28"/>
        </w:rPr>
      </w:pPr>
      <w:r w:rsidRPr="00C75127">
        <w:rPr>
          <w:rFonts w:ascii="Arial" w:hAnsi="Arial" w:cs="Arial"/>
          <w:sz w:val="20"/>
          <w:szCs w:val="28"/>
        </w:rPr>
        <w:t>a)</w:t>
      </w:r>
      <w:r w:rsidRPr="00C75127">
        <w:rPr>
          <w:rFonts w:ascii="Arial" w:hAnsi="Arial" w:cs="Arial"/>
          <w:sz w:val="20"/>
          <w:szCs w:val="28"/>
        </w:rPr>
        <w:tab/>
      </w:r>
      <w:r w:rsidR="00A5647F" w:rsidRPr="00C75127">
        <w:rPr>
          <w:rFonts w:ascii="Arial" w:hAnsi="Arial" w:cs="Arial"/>
          <w:i/>
          <w:sz w:val="20"/>
          <w:szCs w:val="28"/>
        </w:rPr>
        <w:t xml:space="preserve"> Chương</w:t>
      </w:r>
      <w:r w:rsidR="00A5647F" w:rsidRPr="00C75127">
        <w:rPr>
          <w:rFonts w:ascii="Arial" w:hAnsi="Arial" w:cs="Arial"/>
          <w:sz w:val="20"/>
          <w:szCs w:val="28"/>
        </w:rPr>
        <w:t xml:space="preserve"> là hai số đầu tiên của mã số phân loại hàng hóa theo mã HS;</w:t>
      </w:r>
    </w:p>
    <w:p w:rsidR="00A5647F" w:rsidRPr="00C75127" w:rsidRDefault="00CC7B4C" w:rsidP="00C75127">
      <w:pPr>
        <w:pStyle w:val="ListParagraph"/>
        <w:widowControl w:val="0"/>
        <w:spacing w:before="120" w:after="0" w:line="240" w:lineRule="auto"/>
        <w:ind w:left="0"/>
        <w:contextualSpacing w:val="0"/>
        <w:rPr>
          <w:rFonts w:ascii="Arial" w:hAnsi="Arial" w:cs="Arial"/>
          <w:sz w:val="20"/>
          <w:szCs w:val="28"/>
        </w:rPr>
      </w:pPr>
      <w:r w:rsidRPr="00C75127">
        <w:rPr>
          <w:rFonts w:ascii="Arial" w:hAnsi="Arial" w:cs="Arial"/>
          <w:sz w:val="20"/>
          <w:szCs w:val="28"/>
        </w:rPr>
        <w:t>b)</w:t>
      </w:r>
      <w:r w:rsidRPr="00C75127">
        <w:rPr>
          <w:rFonts w:ascii="Arial" w:hAnsi="Arial" w:cs="Arial"/>
          <w:sz w:val="20"/>
          <w:szCs w:val="28"/>
        </w:rPr>
        <w:tab/>
      </w:r>
      <w:r w:rsidR="00A5647F" w:rsidRPr="00C75127">
        <w:rPr>
          <w:rFonts w:ascii="Arial" w:hAnsi="Arial" w:cs="Arial"/>
          <w:i/>
          <w:sz w:val="20"/>
          <w:szCs w:val="28"/>
        </w:rPr>
        <w:t xml:space="preserve"> Nhóm</w:t>
      </w:r>
      <w:r w:rsidR="00C045D0" w:rsidRPr="00C75127">
        <w:rPr>
          <w:rFonts w:ascii="Arial" w:hAnsi="Arial" w:cs="Arial"/>
          <w:i/>
          <w:sz w:val="20"/>
          <w:szCs w:val="28"/>
        </w:rPr>
        <w:t xml:space="preserve"> </w:t>
      </w:r>
      <w:r w:rsidR="00A5647F" w:rsidRPr="00C75127">
        <w:rPr>
          <w:rFonts w:ascii="Arial" w:hAnsi="Arial" w:cs="Arial"/>
          <w:sz w:val="20"/>
          <w:szCs w:val="28"/>
        </w:rPr>
        <w:t>là bốn số đầu tiên của mã số phân loại hàng hóa theo mã HS;</w:t>
      </w:r>
    </w:p>
    <w:p w:rsidR="00A5647F" w:rsidRPr="00C75127" w:rsidRDefault="00CC7B4C" w:rsidP="00C75127">
      <w:pPr>
        <w:pStyle w:val="ListParagraph"/>
        <w:widowControl w:val="0"/>
        <w:tabs>
          <w:tab w:val="left" w:pos="0"/>
        </w:tabs>
        <w:spacing w:before="120" w:after="0" w:line="240" w:lineRule="auto"/>
        <w:ind w:left="0"/>
        <w:contextualSpacing w:val="0"/>
        <w:rPr>
          <w:rFonts w:ascii="Arial" w:hAnsi="Arial" w:cs="Arial"/>
          <w:sz w:val="20"/>
          <w:szCs w:val="28"/>
        </w:rPr>
      </w:pPr>
      <w:r w:rsidRPr="00C75127">
        <w:rPr>
          <w:rFonts w:ascii="Arial" w:hAnsi="Arial" w:cs="Arial"/>
          <w:sz w:val="20"/>
          <w:szCs w:val="28"/>
        </w:rPr>
        <w:t>c)</w:t>
      </w:r>
      <w:r w:rsidRPr="00C75127">
        <w:rPr>
          <w:rFonts w:ascii="Arial" w:hAnsi="Arial" w:cs="Arial"/>
          <w:sz w:val="20"/>
          <w:szCs w:val="28"/>
        </w:rPr>
        <w:tab/>
      </w:r>
      <w:r w:rsidR="00A5647F" w:rsidRPr="00C75127">
        <w:rPr>
          <w:rFonts w:ascii="Arial" w:hAnsi="Arial" w:cs="Arial"/>
          <w:i/>
          <w:sz w:val="20"/>
          <w:szCs w:val="28"/>
        </w:rPr>
        <w:t xml:space="preserve"> Phân nhóm</w:t>
      </w:r>
      <w:r w:rsidR="00A5647F" w:rsidRPr="00C75127">
        <w:rPr>
          <w:rFonts w:ascii="Arial" w:hAnsi="Arial" w:cs="Arial"/>
          <w:sz w:val="20"/>
          <w:szCs w:val="28"/>
        </w:rPr>
        <w:t xml:space="preserve"> là sáu số đầu tiên của mã số phân loại hàng hóa theo mã HS.</w:t>
      </w:r>
    </w:p>
    <w:p w:rsidR="00A5647F" w:rsidRPr="00C75127" w:rsidRDefault="00A5647F" w:rsidP="00C75127">
      <w:pPr>
        <w:widowControl w:val="0"/>
        <w:spacing w:before="120"/>
        <w:rPr>
          <w:rFonts w:ascii="Arial" w:hAnsi="Arial" w:cs="Arial"/>
          <w:sz w:val="20"/>
        </w:rPr>
      </w:pPr>
      <w:r w:rsidRPr="00C75127">
        <w:rPr>
          <w:rFonts w:ascii="Arial" w:hAnsi="Arial" w:cs="Arial"/>
          <w:sz w:val="20"/>
        </w:rPr>
        <w:t>2. Khi một nhóm hoặc một phân nhóm HS cụ thể được quy định áp dụng tiêu chí lựa chọn, hàng hóa được coi là có xuất xứ nếu đáp ứng một trong các tiêu chí lựa chọn đó.</w:t>
      </w:r>
    </w:p>
    <w:p w:rsidR="00A5647F" w:rsidRPr="00C75127" w:rsidRDefault="00A5647F" w:rsidP="00C75127">
      <w:pPr>
        <w:widowControl w:val="0"/>
        <w:spacing w:before="120"/>
        <w:rPr>
          <w:rFonts w:ascii="Arial" w:hAnsi="Arial" w:cs="Arial"/>
          <w:sz w:val="20"/>
        </w:rPr>
      </w:pPr>
      <w:r w:rsidRPr="00C75127">
        <w:rPr>
          <w:rFonts w:ascii="Arial" w:hAnsi="Arial" w:cs="Arial"/>
          <w:sz w:val="20"/>
        </w:rPr>
        <w:t>3. Trường hợp quy tắc hàm lượng giá trị khu vực được áp dụng, công đoạn sản xuất cuối cùng phải được thực hiện tại một nước thành viên.</w:t>
      </w:r>
    </w:p>
    <w:p w:rsidR="00A5647F" w:rsidRPr="00C75127" w:rsidRDefault="00A5647F" w:rsidP="00C75127">
      <w:pPr>
        <w:widowControl w:val="0"/>
        <w:spacing w:before="120"/>
        <w:rPr>
          <w:rFonts w:ascii="Arial" w:hAnsi="Arial" w:cs="Arial"/>
          <w:sz w:val="20"/>
        </w:rPr>
      </w:pPr>
      <w:r w:rsidRPr="00C75127">
        <w:rPr>
          <w:rFonts w:ascii="Arial" w:hAnsi="Arial" w:cs="Arial"/>
          <w:sz w:val="20"/>
        </w:rPr>
        <w:t>4. Yêu cầu chuyển đổi mã số hàng hóa chỉ áp dụng đối với nguyên liệu không có xuất xứ.</w:t>
      </w:r>
    </w:p>
    <w:p w:rsidR="00A5647F" w:rsidRPr="00C75127" w:rsidRDefault="00A5647F" w:rsidP="00C75127">
      <w:pPr>
        <w:widowControl w:val="0"/>
        <w:spacing w:before="120"/>
        <w:rPr>
          <w:rFonts w:ascii="Arial" w:hAnsi="Arial" w:cs="Arial"/>
          <w:sz w:val="20"/>
        </w:rPr>
      </w:pPr>
      <w:r w:rsidRPr="00C75127">
        <w:rPr>
          <w:rFonts w:ascii="Arial" w:hAnsi="Arial" w:cs="Arial"/>
          <w:sz w:val="20"/>
        </w:rPr>
        <w:t>5. Trường hợp quy tắc chuyển đổi mã số hàng hóa nhấn mạnh việc không cho phép chuyển đổi từ một mã số hàng hóa khác, việc loại trừ đó áp dụng chỉ đối với nguyên liệu không có xuất xứ.</w:t>
      </w:r>
    </w:p>
    <w:p w:rsidR="00A5647F" w:rsidRPr="00C75127" w:rsidRDefault="00A5647F" w:rsidP="00C75127">
      <w:pPr>
        <w:pStyle w:val="ListParagraph"/>
        <w:widowControl w:val="0"/>
        <w:tabs>
          <w:tab w:val="left" w:pos="709"/>
        </w:tabs>
        <w:spacing w:before="120" w:after="0" w:line="240" w:lineRule="auto"/>
        <w:ind w:left="0"/>
        <w:rPr>
          <w:rFonts w:ascii="Arial" w:hAnsi="Arial" w:cs="Arial"/>
          <w:sz w:val="20"/>
          <w:szCs w:val="28"/>
        </w:rPr>
      </w:pPr>
      <w:r w:rsidRPr="00C75127">
        <w:rPr>
          <w:rFonts w:ascii="Arial" w:hAnsi="Arial" w:cs="Arial"/>
          <w:sz w:val="20"/>
          <w:szCs w:val="28"/>
        </w:rPr>
        <w:t>6. Tại cột thứ ba của danh mục PSR trong phạm vi Phụ lục này, một số từ ngữ được hiểu như sau:</w:t>
      </w:r>
    </w:p>
    <w:p w:rsidR="00A5647F" w:rsidRPr="00C75127" w:rsidRDefault="00A5647F" w:rsidP="00C75127">
      <w:pPr>
        <w:widowControl w:val="0"/>
        <w:spacing w:before="120"/>
        <w:rPr>
          <w:rFonts w:ascii="Arial" w:hAnsi="Arial" w:cs="Arial"/>
          <w:sz w:val="20"/>
        </w:rPr>
      </w:pPr>
      <w:r w:rsidRPr="00C75127">
        <w:rPr>
          <w:rFonts w:ascii="Arial" w:hAnsi="Arial" w:cs="Arial"/>
          <w:sz w:val="20"/>
        </w:rPr>
        <w:t xml:space="preserve">a) </w:t>
      </w:r>
      <w:r w:rsidRPr="00C75127">
        <w:rPr>
          <w:rFonts w:ascii="Arial" w:hAnsi="Arial" w:cs="Arial"/>
          <w:i/>
          <w:sz w:val="20"/>
        </w:rPr>
        <w:t>WO</w:t>
      </w:r>
      <w:r w:rsidRPr="00C75127">
        <w:rPr>
          <w:rFonts w:ascii="Arial" w:hAnsi="Arial" w:cs="Arial"/>
          <w:sz w:val="20"/>
        </w:rPr>
        <w:t xml:space="preserve"> nghĩa là hàng hóa có xuất xứ thuần túy hoặc được sản xuất toàn bộ tại lãnh thổ của một nước thành viên theo định nghĩa tại điểm a khoản 1 Điều 2 Phụ lục I ban hành kèm theo Thông tư số 31/2015/TT-BCT.</w:t>
      </w:r>
    </w:p>
    <w:p w:rsidR="00A5647F" w:rsidRPr="00C75127" w:rsidRDefault="00A5647F" w:rsidP="00C75127">
      <w:pPr>
        <w:widowControl w:val="0"/>
        <w:spacing w:before="120"/>
        <w:rPr>
          <w:rFonts w:ascii="Arial" w:hAnsi="Arial" w:cs="Arial"/>
          <w:sz w:val="20"/>
        </w:rPr>
      </w:pPr>
      <w:r w:rsidRPr="00C75127">
        <w:rPr>
          <w:rFonts w:ascii="Arial" w:hAnsi="Arial" w:cs="Arial"/>
          <w:sz w:val="20"/>
        </w:rPr>
        <w:t xml:space="preserve">b) </w:t>
      </w:r>
      <w:r w:rsidRPr="00C75127">
        <w:rPr>
          <w:rFonts w:ascii="Arial" w:hAnsi="Arial" w:cs="Arial"/>
          <w:i/>
          <w:sz w:val="20"/>
        </w:rPr>
        <w:t>RVC (XX)</w:t>
      </w:r>
      <w:r w:rsidRPr="00C75127">
        <w:rPr>
          <w:rFonts w:ascii="Arial" w:hAnsi="Arial" w:cs="Arial"/>
          <w:sz w:val="20"/>
        </w:rPr>
        <w:t xml:space="preserve"> nghĩa là hàng hóa đạt hàm lượng giá trị khu vực không nhỏ hơn XX phần trăm (%) theo công thức tính quy định tại Điều 5 Phụ lục I ban hành kèm theo Thông tư số 31/2015/TT-BCT. </w:t>
      </w:r>
    </w:p>
    <w:p w:rsidR="00A5647F" w:rsidRPr="00C75127" w:rsidRDefault="00A5647F" w:rsidP="00C75127">
      <w:pPr>
        <w:widowControl w:val="0"/>
        <w:spacing w:before="120"/>
        <w:rPr>
          <w:rFonts w:ascii="Arial" w:hAnsi="Arial" w:cs="Arial"/>
          <w:sz w:val="20"/>
        </w:rPr>
      </w:pPr>
      <w:r w:rsidRPr="00C75127">
        <w:rPr>
          <w:rFonts w:ascii="Arial" w:hAnsi="Arial" w:cs="Arial"/>
          <w:sz w:val="20"/>
        </w:rPr>
        <w:t xml:space="preserve">c) </w:t>
      </w:r>
      <w:r w:rsidRPr="00C75127">
        <w:rPr>
          <w:rFonts w:ascii="Arial" w:hAnsi="Arial" w:cs="Arial"/>
          <w:i/>
          <w:sz w:val="20"/>
        </w:rPr>
        <w:t>CC</w:t>
      </w:r>
      <w:r w:rsidRPr="00C75127">
        <w:rPr>
          <w:rFonts w:ascii="Arial" w:hAnsi="Arial" w:cs="Arial"/>
          <w:sz w:val="20"/>
        </w:rPr>
        <w:t xml:space="preserve"> nghĩa là tất cả nguyên liệu không có xuất xứ sử dụng trong quá trình sản xuất ra hàng hóa phải trải qua quá trình chuyển đổi mã số hàng hóa ở cấp 2 (hai) số (chuyển đổi Chương).</w:t>
      </w:r>
    </w:p>
    <w:p w:rsidR="00A5647F" w:rsidRPr="00C75127" w:rsidRDefault="00A5647F" w:rsidP="00C75127">
      <w:pPr>
        <w:widowControl w:val="0"/>
        <w:spacing w:before="120"/>
        <w:rPr>
          <w:rFonts w:ascii="Arial" w:hAnsi="Arial" w:cs="Arial"/>
          <w:sz w:val="20"/>
        </w:rPr>
      </w:pPr>
      <w:r w:rsidRPr="00C75127">
        <w:rPr>
          <w:rFonts w:ascii="Arial" w:hAnsi="Arial" w:cs="Arial"/>
          <w:sz w:val="20"/>
        </w:rPr>
        <w:t xml:space="preserve">d) </w:t>
      </w:r>
      <w:r w:rsidRPr="00C75127">
        <w:rPr>
          <w:rFonts w:ascii="Arial" w:hAnsi="Arial" w:cs="Arial"/>
          <w:i/>
          <w:sz w:val="20"/>
        </w:rPr>
        <w:t>CTH</w:t>
      </w:r>
      <w:r w:rsidRPr="00C75127">
        <w:rPr>
          <w:rFonts w:ascii="Arial" w:hAnsi="Arial" w:cs="Arial"/>
          <w:sz w:val="20"/>
        </w:rPr>
        <w:t xml:space="preserve"> nghĩa là tất cả nguyên liệu không có xuất xứ sử dụng trong quá trình sản xuất ra hàng hóa phải trải qua quá trình chuyển đổi mã số hàng hóa ở cấp 4 (bốn) số (chuyển đổi Nhóm).</w:t>
      </w:r>
    </w:p>
    <w:p w:rsidR="00A5647F" w:rsidRPr="00C75127" w:rsidRDefault="00A5647F" w:rsidP="00C75127">
      <w:pPr>
        <w:widowControl w:val="0"/>
        <w:spacing w:before="120"/>
        <w:rPr>
          <w:rFonts w:ascii="Arial" w:hAnsi="Arial" w:cs="Arial"/>
          <w:sz w:val="20"/>
        </w:rPr>
      </w:pPr>
      <w:r w:rsidRPr="00C75127">
        <w:rPr>
          <w:rFonts w:ascii="Arial" w:hAnsi="Arial" w:cs="Arial"/>
          <w:sz w:val="20"/>
        </w:rPr>
        <w:t xml:space="preserve">đ) </w:t>
      </w:r>
      <w:r w:rsidRPr="00C75127">
        <w:rPr>
          <w:rFonts w:ascii="Arial" w:hAnsi="Arial" w:cs="Arial"/>
          <w:i/>
          <w:sz w:val="20"/>
        </w:rPr>
        <w:t>CTSH</w:t>
      </w:r>
      <w:r w:rsidRPr="00C75127">
        <w:rPr>
          <w:rFonts w:ascii="Arial" w:hAnsi="Arial" w:cs="Arial"/>
          <w:sz w:val="20"/>
        </w:rPr>
        <w:t xml:space="preserve"> nghĩa là tất cả nguyên liệu không có xuất xứ sử dụng trong quá trình sản xuất ra hàng hóa phải trải qua quá trình chuyển đổi mã số hàng hóa ở cấp 6 (sáu) số (chuyển đổi Phân nhóm).</w:t>
      </w:r>
    </w:p>
    <w:p w:rsidR="00A5647F" w:rsidRPr="00C75127" w:rsidRDefault="00A5647F" w:rsidP="00C75127">
      <w:pPr>
        <w:widowControl w:val="0"/>
        <w:spacing w:before="120"/>
        <w:rPr>
          <w:rFonts w:ascii="Arial" w:hAnsi="Arial" w:cs="Arial"/>
          <w:sz w:val="20"/>
        </w:rPr>
      </w:pPr>
      <w:r w:rsidRPr="00C75127">
        <w:rPr>
          <w:rFonts w:ascii="Arial" w:hAnsi="Arial" w:cs="Arial"/>
          <w:sz w:val="20"/>
        </w:rPr>
        <w:t>7. Chú thích Chương trong phạm vi Phụ lục này áp dụng đối với tất cả các nhóm hoặc phân nhóm thuộc chương được nhắc đến trừ khi có quy định trường hợp ngoại lệ.</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138"/>
        <w:gridCol w:w="18"/>
        <w:gridCol w:w="5265"/>
        <w:gridCol w:w="111"/>
        <w:gridCol w:w="2533"/>
      </w:tblGrid>
      <w:tr w:rsidR="00A5647F" w:rsidRPr="00C75127">
        <w:tblPrEx>
          <w:tblCellMar>
            <w:top w:w="0" w:type="dxa"/>
            <w:bottom w:w="0" w:type="dxa"/>
          </w:tblCellMar>
        </w:tblPrEx>
        <w:tc>
          <w:tcPr>
            <w:tcW w:w="632" w:type="pct"/>
            <w:gridSpan w:val="2"/>
            <w:shd w:val="clear" w:color="000000" w:fill="FFFFFF"/>
            <w:vAlign w:val="center"/>
          </w:tcPr>
          <w:p w:rsidR="00A5647F" w:rsidRPr="00C75127" w:rsidRDefault="00A5647F" w:rsidP="00C75127">
            <w:pPr>
              <w:widowControl w:val="0"/>
              <w:autoSpaceDE w:val="0"/>
              <w:autoSpaceDN w:val="0"/>
              <w:adjustRightInd w:val="0"/>
              <w:spacing w:before="120"/>
              <w:jc w:val="center"/>
              <w:rPr>
                <w:rFonts w:ascii="Arial" w:hAnsi="Arial" w:cs="Arial"/>
                <w:sz w:val="20"/>
                <w:szCs w:val="22"/>
                <w:lang w:val="en"/>
              </w:rPr>
            </w:pPr>
            <w:r w:rsidRPr="00C75127">
              <w:rPr>
                <w:rFonts w:ascii="Arial" w:hAnsi="Arial" w:cs="Arial"/>
                <w:b/>
                <w:bCs/>
                <w:sz w:val="20"/>
                <w:szCs w:val="26"/>
                <w:lang w:val="en"/>
              </w:rPr>
              <w:t>Mã hàng</w:t>
            </w:r>
          </w:p>
        </w:tc>
        <w:tc>
          <w:tcPr>
            <w:tcW w:w="2965" w:type="pct"/>
            <w:gridSpan w:val="2"/>
            <w:shd w:val="clear" w:color="000000" w:fill="FFFFFF"/>
            <w:vAlign w:val="center"/>
          </w:tcPr>
          <w:p w:rsidR="00A5647F" w:rsidRPr="00C75127" w:rsidRDefault="00A5647F" w:rsidP="00C75127">
            <w:pPr>
              <w:widowControl w:val="0"/>
              <w:autoSpaceDE w:val="0"/>
              <w:autoSpaceDN w:val="0"/>
              <w:adjustRightInd w:val="0"/>
              <w:spacing w:before="120"/>
              <w:jc w:val="center"/>
              <w:rPr>
                <w:rFonts w:ascii="Arial" w:hAnsi="Arial" w:cs="Arial"/>
                <w:sz w:val="20"/>
                <w:szCs w:val="22"/>
                <w:lang w:val="en"/>
              </w:rPr>
            </w:pPr>
            <w:r w:rsidRPr="00C75127">
              <w:rPr>
                <w:rFonts w:ascii="Arial" w:hAnsi="Arial" w:cs="Arial"/>
                <w:b/>
                <w:bCs/>
                <w:sz w:val="20"/>
                <w:szCs w:val="26"/>
                <w:lang w:val="en"/>
              </w:rPr>
              <w:t>Mô tả hàng hóa</w:t>
            </w:r>
          </w:p>
        </w:tc>
        <w:tc>
          <w:tcPr>
            <w:tcW w:w="1404" w:type="pct"/>
            <w:shd w:val="clear" w:color="000000" w:fill="FFFFFF"/>
            <w:vAlign w:val="center"/>
          </w:tcPr>
          <w:p w:rsidR="00A5647F" w:rsidRPr="00C75127" w:rsidRDefault="00A5647F" w:rsidP="00C75127">
            <w:pPr>
              <w:widowControl w:val="0"/>
              <w:autoSpaceDE w:val="0"/>
              <w:autoSpaceDN w:val="0"/>
              <w:adjustRightInd w:val="0"/>
              <w:spacing w:before="120"/>
              <w:jc w:val="center"/>
              <w:rPr>
                <w:rFonts w:ascii="Arial" w:hAnsi="Arial" w:cs="Arial"/>
                <w:sz w:val="20"/>
                <w:szCs w:val="22"/>
                <w:lang w:val="en"/>
              </w:rPr>
            </w:pPr>
            <w:r w:rsidRPr="00C75127">
              <w:rPr>
                <w:rFonts w:ascii="Arial" w:hAnsi="Arial" w:cs="Arial"/>
                <w:b/>
                <w:bCs/>
                <w:sz w:val="20"/>
                <w:szCs w:val="26"/>
                <w:lang w:val="en"/>
              </w:rPr>
              <w:t xml:space="preserve">Quy tắc </w:t>
            </w:r>
            <w:r w:rsidRPr="00C75127">
              <w:rPr>
                <w:rFonts w:ascii="Arial" w:hAnsi="Arial" w:cs="Arial"/>
                <w:b/>
                <w:bCs/>
                <w:sz w:val="20"/>
                <w:szCs w:val="26"/>
                <w:lang w:val="en"/>
              </w:rPr>
              <w:br/>
              <w:t>cụ thể mặt hàng</w:t>
            </w:r>
          </w:p>
        </w:tc>
      </w:tr>
      <w:tr w:rsidR="00A5647F" w:rsidRPr="00C75127">
        <w:tblPrEx>
          <w:tblCellMar>
            <w:top w:w="0" w:type="dxa"/>
            <w:bottom w:w="0" w:type="dxa"/>
          </w:tblCellMar>
        </w:tblPrEx>
        <w:tc>
          <w:tcPr>
            <w:tcW w:w="5000" w:type="pct"/>
            <w:gridSpan w:val="5"/>
            <w:shd w:val="clear" w:color="000000" w:fill="FFFFFF"/>
            <w:vAlign w:val="center"/>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1 - Động vật sống</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01.01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Ngựa, lừa, la sống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Ngựa:</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0101.21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thuần chủng để nhân giống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0101.29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0101.30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Lừa:</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0101.90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01.02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Động vật sống họ trâu bò</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Gia súc: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0102.21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thuần chủng để nhân giống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0102.29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Trâu:</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0102.31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thuần chủng để nhân giống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0102.39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0102.90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01.03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Lợn sống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0103.10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thuần chủng để nhân giống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0103.91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Trọng l</w:t>
            </w:r>
            <w:r w:rsidRPr="00C75127">
              <w:rPr>
                <w:rFonts w:ascii="Arial" w:hAnsi="Arial" w:cs="Arial"/>
                <w:sz w:val="20"/>
                <w:szCs w:val="26"/>
                <w:lang w:val="vi-VN"/>
              </w:rPr>
              <w:t>ượng dưới 50 kg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0103.92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Trọng l</w:t>
            </w:r>
            <w:r w:rsidRPr="00C75127">
              <w:rPr>
                <w:rFonts w:ascii="Arial" w:hAnsi="Arial" w:cs="Arial"/>
                <w:sz w:val="20"/>
                <w:szCs w:val="26"/>
                <w:lang w:val="vi-VN"/>
              </w:rPr>
              <w:t>ượng từ 50 kg trở lên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01.04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Cừu, dê sống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0104.10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Cừu:</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0104.20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Dê:</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01.05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color w:val="000000"/>
                <w:sz w:val="20"/>
                <w:szCs w:val="26"/>
                <w:lang w:val="en"/>
              </w:rPr>
              <w:t>Gia cầm sống, gồm các loại gà thuộc loài Gallus domesticus, vịt, ngan, ngỗng, gà tây và gà lôi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trọng l</w:t>
            </w:r>
            <w:r w:rsidRPr="00C75127">
              <w:rPr>
                <w:rFonts w:ascii="Arial" w:hAnsi="Arial" w:cs="Arial"/>
                <w:sz w:val="20"/>
                <w:szCs w:val="26"/>
                <w:lang w:val="vi-VN"/>
              </w:rPr>
              <w:t>ượng không quá 185 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0105.11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fr-FR"/>
              </w:rPr>
            </w:pPr>
            <w:r w:rsidRPr="00C75127">
              <w:rPr>
                <w:rFonts w:ascii="Arial" w:hAnsi="Arial" w:cs="Arial"/>
                <w:color w:val="000000"/>
                <w:sz w:val="20"/>
                <w:szCs w:val="26"/>
                <w:lang w:val="fr-FR"/>
              </w:rPr>
              <w:t>- - Gà thuộc loài Gallus domesticus</w:t>
            </w:r>
            <w:r w:rsidR="006E642A" w:rsidRPr="00C75127">
              <w:rPr>
                <w:rFonts w:ascii="Arial" w:hAnsi="Arial" w:cs="Arial"/>
                <w:color w:val="000000"/>
                <w:sz w:val="20"/>
                <w:szCs w:val="26"/>
                <w:lang w:val="fr-FR"/>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0105.12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Gà tây:</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0105.13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Vịt, ngan: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0105.14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Ngỗng: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0105.15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Gà lôi:</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0105.94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fr-FR"/>
              </w:rPr>
            </w:pPr>
            <w:r w:rsidRPr="00C75127">
              <w:rPr>
                <w:rFonts w:ascii="Arial" w:hAnsi="Arial" w:cs="Arial"/>
                <w:color w:val="000000"/>
                <w:sz w:val="20"/>
                <w:szCs w:val="26"/>
                <w:lang w:val="fr-FR"/>
              </w:rPr>
              <w:t>- - Gà thuộc loài Gallus domesticus</w:t>
            </w:r>
            <w:r w:rsidR="006E642A" w:rsidRPr="00C75127">
              <w:rPr>
                <w:rFonts w:ascii="Arial" w:hAnsi="Arial" w:cs="Arial"/>
                <w:color w:val="000000"/>
                <w:sz w:val="20"/>
                <w:szCs w:val="26"/>
                <w:lang w:val="fr-FR"/>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0105.99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01.06</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Động vật sống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Động vật có vú:</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0106.11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Bộ động vật linh trưởng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0106.12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Cá voi, cá nục heo và cá heo (động vật có vú thuộc bộ cá voi Cetacea); lợn biển và cá n</w:t>
            </w:r>
            <w:r w:rsidRPr="00C75127">
              <w:rPr>
                <w:rFonts w:ascii="Arial" w:hAnsi="Arial" w:cs="Arial"/>
                <w:sz w:val="20"/>
                <w:szCs w:val="26"/>
                <w:lang w:val="vi-VN"/>
              </w:rPr>
              <w:t>ược (động vật có vú thuộc bộ Sirenia); hải cẩu, sư tử biển và hải m</w:t>
            </w:r>
            <w:r w:rsidRPr="00C75127">
              <w:rPr>
                <w:rFonts w:ascii="Arial" w:hAnsi="Arial" w:cs="Arial"/>
                <w:sz w:val="20"/>
                <w:szCs w:val="26"/>
              </w:rPr>
              <w:t>ã (con moóc) (động vật có vú thuộc phân bộ Pinnipedia)</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0106.13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Lạc đà và họ lạc đà (Camelidae</w:t>
            </w:r>
            <w:r w:rsidR="006E642A"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0106.14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Thỏ</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0106.19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0106.20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Loài bò sát (kể cả rắn và rùa)</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Các loại chim:</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0106.31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Chim săn mồi</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0106.32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Vẹt (kể cả vẹt lớn châu Mỹ (parrots), vẹt nhỏ đuôi dài (parakeets), vẹt đuôi dài và vẹt có mào)</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0106.33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Đà điểu; đà điểu ch</w:t>
            </w:r>
            <w:r w:rsidR="006E642A" w:rsidRPr="00C75127">
              <w:rPr>
                <w:rFonts w:ascii="Arial" w:hAnsi="Arial" w:cs="Arial"/>
                <w:color w:val="000000"/>
                <w:sz w:val="20"/>
                <w:szCs w:val="26"/>
                <w:lang w:val="en"/>
              </w:rPr>
              <w:t>âu Úc (Dromaius novaehollandiae</w:t>
            </w:r>
            <w:r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0106.39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Côn trùng: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0106.41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Các loại ong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0106.49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0106.90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5000" w:type="pct"/>
            <w:gridSpan w:val="5"/>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2 - Thịt và phụ phẩm dạng thịt ăn được sau giết mổ</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02.01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Thịt của động vật họ trâu bò, t</w:t>
            </w:r>
            <w:r w:rsidRPr="00C75127">
              <w:rPr>
                <w:rFonts w:ascii="Arial" w:hAnsi="Arial" w:cs="Arial"/>
                <w:b/>
                <w:bCs/>
                <w:sz w:val="20"/>
                <w:szCs w:val="26"/>
                <w:lang w:val="vi-VN"/>
              </w:rPr>
              <w:t>ươi hoặc ướp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0201.10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Thịt cả con và nửa con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0201.20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Thịt pha có x</w:t>
            </w:r>
            <w:r w:rsidRPr="00C75127">
              <w:rPr>
                <w:rFonts w:ascii="Arial" w:hAnsi="Arial" w:cs="Arial"/>
                <w:sz w:val="20"/>
                <w:szCs w:val="26"/>
                <w:lang w:val="vi-VN"/>
              </w:rPr>
              <w:t>ương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0201.30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Thịt lọc không x</w:t>
            </w:r>
            <w:r w:rsidRPr="00C75127">
              <w:rPr>
                <w:rFonts w:ascii="Arial" w:hAnsi="Arial" w:cs="Arial"/>
                <w:sz w:val="20"/>
                <w:szCs w:val="26"/>
                <w:lang w:val="vi-VN"/>
              </w:rPr>
              <w:t>ương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02.02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Thịt của động vật họ trâu bò, đông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0202.10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Thịt cả con và nửa con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0202.20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Thịt pha có x</w:t>
            </w:r>
            <w:r w:rsidRPr="00C75127">
              <w:rPr>
                <w:rFonts w:ascii="Arial" w:hAnsi="Arial" w:cs="Arial"/>
                <w:sz w:val="20"/>
                <w:szCs w:val="26"/>
                <w:lang w:val="vi-VN"/>
              </w:rPr>
              <w:t>ương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0202.30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Thịt lọc không x</w:t>
            </w:r>
            <w:r w:rsidRPr="00C75127">
              <w:rPr>
                <w:rFonts w:ascii="Arial" w:hAnsi="Arial" w:cs="Arial"/>
                <w:sz w:val="20"/>
                <w:szCs w:val="26"/>
                <w:lang w:val="vi-VN"/>
              </w:rPr>
              <w:t>ương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02.03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Thịt lợn, t</w:t>
            </w:r>
            <w:r w:rsidRPr="00C75127">
              <w:rPr>
                <w:rFonts w:ascii="Arial" w:hAnsi="Arial" w:cs="Arial"/>
                <w:b/>
                <w:bCs/>
                <w:sz w:val="20"/>
                <w:szCs w:val="26"/>
                <w:lang w:val="vi-VN"/>
              </w:rPr>
              <w:t>ươi, ướp lạnh hoặc đông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w:t>
            </w:r>
            <w:r w:rsidRPr="00C75127">
              <w:rPr>
                <w:rFonts w:ascii="Arial" w:hAnsi="Arial" w:cs="Arial"/>
                <w:sz w:val="20"/>
                <w:szCs w:val="26"/>
                <w:lang w:val="vi-VN"/>
              </w:rPr>
              <w:t>ươi hoặc ướp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0203.11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Thịt cả con và nửa con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0203.12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Thịt mông đùi (hams), thịt vai và các mảnh của chúng, có x</w:t>
            </w:r>
            <w:r w:rsidRPr="00C75127">
              <w:rPr>
                <w:rFonts w:ascii="Arial" w:hAnsi="Arial" w:cs="Arial"/>
                <w:sz w:val="20"/>
                <w:szCs w:val="26"/>
                <w:lang w:val="vi-VN"/>
              </w:rPr>
              <w:t>ương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0203.19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Đông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0203.21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Thịt cả con và nửa con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0203.22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Thịt mông đùi (hams), thịt vai và các mảnh của chúng, có x</w:t>
            </w:r>
            <w:r w:rsidRPr="00C75127">
              <w:rPr>
                <w:rFonts w:ascii="Arial" w:hAnsi="Arial" w:cs="Arial"/>
                <w:sz w:val="20"/>
                <w:szCs w:val="26"/>
                <w:lang w:val="vi-VN"/>
              </w:rPr>
              <w:t>ương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0203.29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02.04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Thịt cừu hoặc dê, t</w:t>
            </w:r>
            <w:r w:rsidRPr="00C75127">
              <w:rPr>
                <w:rFonts w:ascii="Arial" w:hAnsi="Arial" w:cs="Arial"/>
                <w:b/>
                <w:bCs/>
                <w:sz w:val="20"/>
                <w:szCs w:val="26"/>
                <w:lang w:val="vi-VN"/>
              </w:rPr>
              <w:t>ươi, ướp lạnh hoặc đông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0204.10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Thịt cừu non cả con và nửa con, t</w:t>
            </w:r>
            <w:r w:rsidRPr="00C75127">
              <w:rPr>
                <w:rFonts w:ascii="Arial" w:hAnsi="Arial" w:cs="Arial"/>
                <w:sz w:val="20"/>
                <w:szCs w:val="26"/>
                <w:lang w:val="vi-VN"/>
              </w:rPr>
              <w:t>ươi hoặc ướp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Thịt cừu khác, t</w:t>
            </w:r>
            <w:r w:rsidRPr="00C75127">
              <w:rPr>
                <w:rFonts w:ascii="Arial" w:hAnsi="Arial" w:cs="Arial"/>
                <w:sz w:val="20"/>
                <w:szCs w:val="26"/>
                <w:lang w:val="vi-VN"/>
              </w:rPr>
              <w:t>ươi hoặc ướp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0204.21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Thịt cả con và nửa con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0204.22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Thịt pha có x</w:t>
            </w:r>
            <w:r w:rsidRPr="00C75127">
              <w:rPr>
                <w:rFonts w:ascii="Arial" w:hAnsi="Arial" w:cs="Arial"/>
                <w:sz w:val="20"/>
                <w:szCs w:val="26"/>
                <w:lang w:val="vi-VN"/>
              </w:rPr>
              <w:t>ương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0204.23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Thịt lọc không x</w:t>
            </w:r>
            <w:r w:rsidRPr="00C75127">
              <w:rPr>
                <w:rFonts w:ascii="Arial" w:hAnsi="Arial" w:cs="Arial"/>
                <w:sz w:val="20"/>
                <w:szCs w:val="26"/>
                <w:lang w:val="vi-VN"/>
              </w:rPr>
              <w:t>ương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0204.30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Thịt cừu non, cả con và nửa con, đông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Thịt cừu khác, đông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0204.41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Thịt cả con và nửa con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0204.42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Thịt pha có x</w:t>
            </w:r>
            <w:r w:rsidRPr="00C75127">
              <w:rPr>
                <w:rFonts w:ascii="Arial" w:hAnsi="Arial" w:cs="Arial"/>
                <w:sz w:val="20"/>
                <w:szCs w:val="26"/>
                <w:lang w:val="vi-VN"/>
              </w:rPr>
              <w:t>ương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0204.43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Thịt lọc không x</w:t>
            </w:r>
            <w:r w:rsidRPr="00C75127">
              <w:rPr>
                <w:rFonts w:ascii="Arial" w:hAnsi="Arial" w:cs="Arial"/>
                <w:sz w:val="20"/>
                <w:szCs w:val="26"/>
                <w:lang w:val="vi-VN"/>
              </w:rPr>
              <w:t>ương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0204.50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Thịt dê</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0205.00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Thịt ngựa, lừa, la, t</w:t>
            </w:r>
            <w:r w:rsidRPr="00C75127">
              <w:rPr>
                <w:rFonts w:ascii="Arial" w:hAnsi="Arial" w:cs="Arial"/>
                <w:b/>
                <w:bCs/>
                <w:sz w:val="20"/>
                <w:szCs w:val="26"/>
                <w:lang w:val="vi-VN"/>
              </w:rPr>
              <w:t>ươi, ướp lạnh hoặc đông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02.06</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Phụ phẩm ăn được sau giết mổ của lợn, động vật họ trâu bò, cừu, dê, ngựa, la, lừa, t</w:t>
            </w:r>
            <w:r w:rsidRPr="00C75127">
              <w:rPr>
                <w:rFonts w:ascii="Arial" w:hAnsi="Arial" w:cs="Arial"/>
                <w:b/>
                <w:bCs/>
                <w:sz w:val="20"/>
                <w:szCs w:val="26"/>
                <w:lang w:val="vi-VN"/>
              </w:rPr>
              <w:t>ươi, ướp lạnh hoặc đông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0206.10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Của động vật họ trâu bò, t</w:t>
            </w:r>
            <w:r w:rsidRPr="00C75127">
              <w:rPr>
                <w:rFonts w:ascii="Arial" w:hAnsi="Arial" w:cs="Arial"/>
                <w:sz w:val="20"/>
                <w:szCs w:val="26"/>
                <w:lang w:val="vi-VN"/>
              </w:rPr>
              <w:t>ươi hoặc ướp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Của động vật họ trâu bò, đông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0206.21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w:t>
            </w:r>
            <w:r w:rsidRPr="00C75127">
              <w:rPr>
                <w:rFonts w:ascii="Arial" w:hAnsi="Arial" w:cs="Arial"/>
                <w:sz w:val="20"/>
                <w:szCs w:val="26"/>
                <w:lang w:val="vi-VN"/>
              </w:rPr>
              <w:t>ưỡi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0206.22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Gan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0206.29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0206.30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Của lợn, t</w:t>
            </w:r>
            <w:r w:rsidRPr="00C75127">
              <w:rPr>
                <w:rFonts w:ascii="Arial" w:hAnsi="Arial" w:cs="Arial"/>
                <w:sz w:val="20"/>
                <w:szCs w:val="26"/>
                <w:lang w:val="vi-VN"/>
              </w:rPr>
              <w:t>ươi hoặc ướp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Của lợn, đông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0206.41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Gan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0206.49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0206.80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 t</w:t>
            </w:r>
            <w:r w:rsidRPr="00C75127">
              <w:rPr>
                <w:rFonts w:ascii="Arial" w:hAnsi="Arial" w:cs="Arial"/>
                <w:sz w:val="20"/>
                <w:szCs w:val="26"/>
                <w:lang w:val="vi-VN"/>
              </w:rPr>
              <w:t>ươi hoặc ướp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0206.90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 đông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02.07</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Thịt và phụ phẩm ăn được sau giết mổ, của gia cầm thuộc nhóm 01.05, tươi, ướp lạnh hoặc đông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fr-FR"/>
              </w:rPr>
            </w:pPr>
            <w:r w:rsidRPr="00C75127">
              <w:rPr>
                <w:rFonts w:ascii="Arial" w:hAnsi="Arial" w:cs="Arial"/>
                <w:color w:val="000000"/>
                <w:sz w:val="20"/>
                <w:szCs w:val="26"/>
                <w:lang w:val="fr-FR"/>
              </w:rPr>
              <w:t>- Của gà thuộc loài Gallus domesticus</w:t>
            </w:r>
            <w:r w:rsidR="006E642A" w:rsidRPr="00C75127">
              <w:rPr>
                <w:rFonts w:ascii="Arial" w:hAnsi="Arial" w:cs="Arial"/>
                <w:color w:val="000000"/>
                <w:sz w:val="20"/>
                <w:szCs w:val="26"/>
                <w:lang w:val="fr-FR"/>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fr-FR"/>
              </w:rPr>
            </w:pPr>
            <w:r w:rsidRPr="00C75127">
              <w:rPr>
                <w:rFonts w:ascii="Arial" w:hAnsi="Arial" w:cs="Arial"/>
                <w:color w:val="000000"/>
                <w:sz w:val="20"/>
                <w:szCs w:val="26"/>
                <w:lang w:val="fr-FR"/>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0207.11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chặt mảnh, tươi hoặc ướp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0207.12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chặt mảnh, đông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0207.13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chặt mảnh và phụ phẩm sau giết mổ, t</w:t>
            </w:r>
            <w:r w:rsidRPr="00C75127">
              <w:rPr>
                <w:rFonts w:ascii="Arial" w:hAnsi="Arial" w:cs="Arial"/>
                <w:sz w:val="20"/>
                <w:szCs w:val="26"/>
                <w:lang w:val="vi-VN"/>
              </w:rPr>
              <w:t>ươi hoặc ướp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0207.14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chặt mảnh và phụ phẩm sau giết mổ, đông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Của gà tây:</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0207.24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chặt mảnh, tươi hoặc ướp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0207.25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chặt mảnh, đông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0207.26</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chặt mảnh và phụ phẩm sau giết mổ, t</w:t>
            </w:r>
            <w:r w:rsidRPr="00C75127">
              <w:rPr>
                <w:rFonts w:ascii="Arial" w:hAnsi="Arial" w:cs="Arial"/>
                <w:sz w:val="20"/>
                <w:szCs w:val="26"/>
                <w:lang w:val="vi-VN"/>
              </w:rPr>
              <w:t>ươi hoặc ướp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0207.27</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chặt mảnh và phụ phẩm sau giết mổ, đông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Của vịt, ngan: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0207.41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chặt mảnh, tươi hoặc ướp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0207.42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chặt mảnh, đông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0207.43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Gan béo, t</w:t>
            </w:r>
            <w:r w:rsidRPr="00C75127">
              <w:rPr>
                <w:rFonts w:ascii="Arial" w:hAnsi="Arial" w:cs="Arial"/>
                <w:sz w:val="20"/>
                <w:szCs w:val="26"/>
                <w:lang w:val="vi-VN"/>
              </w:rPr>
              <w:t>ươi hoặc ướp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0207.44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 t</w:t>
            </w:r>
            <w:r w:rsidRPr="00C75127">
              <w:rPr>
                <w:rFonts w:ascii="Arial" w:hAnsi="Arial" w:cs="Arial"/>
                <w:sz w:val="20"/>
                <w:szCs w:val="26"/>
                <w:lang w:val="vi-VN"/>
              </w:rPr>
              <w:t>ươi hoặc ướp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0207.45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 đông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Của ngỗng: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0207.51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chặt mảnh, tươi hoặc ướp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0207.52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chặt mảnh, đông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0207.53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Gan béo, t</w:t>
            </w:r>
            <w:r w:rsidRPr="00C75127">
              <w:rPr>
                <w:rFonts w:ascii="Arial" w:hAnsi="Arial" w:cs="Arial"/>
                <w:sz w:val="20"/>
                <w:szCs w:val="26"/>
                <w:lang w:val="vi-VN"/>
              </w:rPr>
              <w:t>ươi hoặc ướp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0207.54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 t</w:t>
            </w:r>
            <w:r w:rsidRPr="00C75127">
              <w:rPr>
                <w:rFonts w:ascii="Arial" w:hAnsi="Arial" w:cs="Arial"/>
                <w:sz w:val="20"/>
                <w:szCs w:val="26"/>
                <w:lang w:val="vi-VN"/>
              </w:rPr>
              <w:t>ươi hoặc ướp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0207.55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 đông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0207.60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Của gà lôi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02.08</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Thịt và phụ phẩm dạng thịt ăn được sau giết mổ của động vật khác, tươi, ướp lạnh hoặc đông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0208.10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Của thỏ hoặc thỏ rừng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0208.30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Của bộ động vật linh trưởng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0208.40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Của cá voi, cá nục heo và cá heo (động vật có vú thuộc bộ Cetacea); của lợn biển và cá n</w:t>
            </w:r>
            <w:r w:rsidRPr="00C75127">
              <w:rPr>
                <w:rFonts w:ascii="Arial" w:hAnsi="Arial" w:cs="Arial"/>
                <w:sz w:val="20"/>
                <w:szCs w:val="26"/>
                <w:lang w:val="vi-VN"/>
              </w:rPr>
              <w:t>ược (động vật có vú thuộc bộ Sirenia); của hải cẩu, sư tử biển và con moóc (hải m</w:t>
            </w:r>
            <w:r w:rsidRPr="00C75127">
              <w:rPr>
                <w:rFonts w:ascii="Arial" w:hAnsi="Arial" w:cs="Arial"/>
                <w:sz w:val="20"/>
                <w:szCs w:val="26"/>
              </w:rPr>
              <w:t>ã) (động vật có vú thuộc phân bộ Pinnipedia):</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0208.50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Của loài bò sát (kể cả rắn và rùa)</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0208.60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Của lạc đà và họ lạc đà (Camelidae</w:t>
            </w:r>
            <w:r w:rsidR="006E642A" w:rsidRPr="00C75127">
              <w:rPr>
                <w:rFonts w:ascii="Arial" w:hAnsi="Arial" w:cs="Arial"/>
                <w:color w:val="000000"/>
                <w:sz w:val="20"/>
                <w:szCs w:val="26"/>
                <w:lang w:val="e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0208.90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02.09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Mỡ lợn không dính nạc và mỡ gia cầm, ch</w:t>
            </w:r>
            <w:r w:rsidRPr="00C75127">
              <w:rPr>
                <w:rFonts w:ascii="Arial" w:hAnsi="Arial" w:cs="Arial"/>
                <w:b/>
                <w:bCs/>
                <w:sz w:val="20"/>
                <w:szCs w:val="26"/>
                <w:lang w:val="vi-VN"/>
              </w:rPr>
              <w:t>ưa nấu chảy hoặc chiết xuất cách khác, tươi, ướp lạnh, đông lạnh, muối, ngâm nước muối, làm khô hoặc hun khói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0209.10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Của lợn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0209.90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02.10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Thịt và phụ phẩm dạng thịt ăn được sau giết mổ, muối, ngâm nước muối, làm khô hoặc hun khói; bột mịn và bột thô ăn được làm từ thịt hoặc phụ phẩm dạng thịt sau giết mổ</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Thịt lợn: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0210.11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Thịt mông đùi (hams), thịt vai và các mảnh của chúng, có x</w:t>
            </w:r>
            <w:r w:rsidRPr="00C75127">
              <w:rPr>
                <w:rFonts w:ascii="Arial" w:hAnsi="Arial" w:cs="Arial"/>
                <w:sz w:val="20"/>
                <w:szCs w:val="26"/>
                <w:lang w:val="vi-VN"/>
              </w:rPr>
              <w:t>ương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0210.12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Thịt dọi (ba chỉ) và các mảnh của chúng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0210.19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0210.20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Thịt động vật họ trâu bò</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 kể cả bột mịn và bột thô ăn được làm từ thịt hoặc phụ phẩm dạng thịt sau giết mổ:</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0210.91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Của bộ động vật linh trưởng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0210.92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Của cá voi, cá nục heo và cá heo (động vật có vú thuộc bộ Cetacea); của lợn biển và cá n</w:t>
            </w:r>
            <w:r w:rsidRPr="00C75127">
              <w:rPr>
                <w:rFonts w:ascii="Arial" w:hAnsi="Arial" w:cs="Arial"/>
                <w:sz w:val="20"/>
                <w:szCs w:val="26"/>
                <w:lang w:val="vi-VN"/>
              </w:rPr>
              <w:t>ược (động vật có vú thuộc bộ Sirenia); của hải cẩu, sư tử biển và con moóc (hải m</w:t>
            </w:r>
            <w:r w:rsidRPr="00C75127">
              <w:rPr>
                <w:rFonts w:ascii="Arial" w:hAnsi="Arial" w:cs="Arial"/>
                <w:sz w:val="20"/>
                <w:szCs w:val="26"/>
              </w:rPr>
              <w:t>ã) (động vật có vú thuộc phân bộ Pinnipedia):</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0210.93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Của loài bò sát (kể cả rắn và rùa)</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0210.99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5000" w:type="pct"/>
            <w:gridSpan w:val="5"/>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3 - Cá và động vật giáp xác, động vật thân mềm và động vật th</w:t>
            </w:r>
            <w:r w:rsidR="006E642A" w:rsidRPr="00C75127">
              <w:rPr>
                <w:rFonts w:ascii="Arial" w:hAnsi="Arial" w:cs="Arial"/>
                <w:b/>
                <w:bCs/>
                <w:sz w:val="20"/>
                <w:szCs w:val="26"/>
                <w:lang w:val="vi-VN"/>
              </w:rPr>
              <w:t xml:space="preserve">ủy </w:t>
            </w:r>
            <w:r w:rsidRPr="00C75127">
              <w:rPr>
                <w:rFonts w:ascii="Arial" w:hAnsi="Arial" w:cs="Arial"/>
                <w:b/>
                <w:bCs/>
                <w:sz w:val="20"/>
                <w:szCs w:val="26"/>
                <w:lang w:val="vi-VN"/>
              </w:rPr>
              <w:t>sinh không xương sống khác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03.01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 sống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 cảnh: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0301.11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Cá n</w:t>
            </w:r>
            <w:r w:rsidRPr="00C75127">
              <w:rPr>
                <w:rFonts w:ascii="Arial" w:hAnsi="Arial" w:cs="Arial"/>
                <w:sz w:val="20"/>
                <w:szCs w:val="26"/>
                <w:lang w:val="vi-VN"/>
              </w:rPr>
              <w:t>ước ngọt: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0301.19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 sống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0301.91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hồi chấm (trout) (Salmo trutta, Oncorhynchus mykiss, Oncorhynchus clarki, Oncorhynchus aguabonita, Oncorhynchus gilae, Oncorhynchus apache và Oncorhynchus chrysogaster)</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0301.92</w:t>
            </w:r>
          </w:p>
        </w:tc>
        <w:tc>
          <w:tcPr>
            <w:tcW w:w="2965" w:type="pct"/>
            <w:gridSpan w:val="2"/>
            <w:shd w:val="clear" w:color="000000" w:fill="FFFFFF"/>
          </w:tcPr>
          <w:p w:rsidR="00A5647F" w:rsidRPr="00C75127" w:rsidRDefault="006E642A"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chình (Anguilla spp</w:t>
            </w:r>
            <w:r w:rsidR="00A5647F"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0301.93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chép (Cyprinus spp., Carassius spp., Ctenopharyngodon idellus, Hypophthalmichthys spp., Cirrhinus spp., Mylopharyngodon piceus, Catla catla, Labeo spp., Osteochilus hasselti, Leptobarbus hoeveni, Megalobrama spp.):</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0301.94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Cá ngừ vây xanh Đại Tây Dương và Thái Bình D</w:t>
            </w:r>
            <w:r w:rsidRPr="00C75127">
              <w:rPr>
                <w:rFonts w:ascii="Arial" w:hAnsi="Arial" w:cs="Arial"/>
                <w:sz w:val="20"/>
                <w:szCs w:val="26"/>
                <w:lang w:val="vi-VN"/>
              </w:rPr>
              <w:t>ương (Thunnus thynnus, Thunnus orientalis)</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0301.95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color w:val="000000"/>
                <w:sz w:val="20"/>
                <w:szCs w:val="22"/>
                <w:lang w:val="en"/>
              </w:rPr>
            </w:pPr>
            <w:r w:rsidRPr="00C75127">
              <w:rPr>
                <w:rFonts w:ascii="Arial" w:hAnsi="Arial" w:cs="Arial"/>
                <w:color w:val="000000"/>
                <w:sz w:val="20"/>
                <w:szCs w:val="26"/>
                <w:lang w:val="en"/>
              </w:rPr>
              <w:t>- - Cá ngừ vây xanh ph</w:t>
            </w:r>
            <w:r w:rsidRPr="00C75127">
              <w:rPr>
                <w:rFonts w:ascii="Arial" w:hAnsi="Arial" w:cs="Arial"/>
                <w:color w:val="000000"/>
                <w:sz w:val="20"/>
                <w:szCs w:val="26"/>
                <w:lang w:val="vi-VN"/>
              </w:rPr>
              <w:t>ương Nam (Thunnus maccoyii)</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0301.99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03.02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Cá, t</w:t>
            </w:r>
            <w:r w:rsidRPr="00C75127">
              <w:rPr>
                <w:rFonts w:ascii="Arial" w:hAnsi="Arial" w:cs="Arial"/>
                <w:b/>
                <w:bCs/>
                <w:sz w:val="20"/>
                <w:szCs w:val="26"/>
                <w:lang w:val="vi-VN"/>
              </w:rPr>
              <w:t>ươi hoặc ướp lạnh, trừ phi-lê cá (fillets) và các loại thịt cá khác thuộc nhóm 03.04</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 hồi, trừ phụ phẩm ăn được sau giết mổ của cá thuộc các phân nhóm từ 0302.91 đến 0302.99:</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hồi chấm (trout) (Salmo trutta, Oncorhynchus mykiss, Oncorhynchus clarki, Oncorhynchus aguabonita, Oncorhynchus gilae, Oncorhynchus apache và Oncorhynchus chrysogaster</w:t>
            </w:r>
            <w:r w:rsidR="006E642A"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0302.13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hồi Thái Bình D</w:t>
            </w:r>
            <w:r w:rsidRPr="00C75127">
              <w:rPr>
                <w:rFonts w:ascii="Arial" w:hAnsi="Arial" w:cs="Arial"/>
                <w:color w:val="000000"/>
                <w:sz w:val="20"/>
                <w:szCs w:val="26"/>
                <w:lang w:val="vi-VN"/>
              </w:rPr>
              <w:t>ương (Oncorhynchus nerka, Oncorhynchus gorbuscha, Oncorhynchus keta, Oncorhynchus tschawytscha, Oncorhynchus kisutch, Oncorhynchus masou và Oncorhynchus rhodurus</w:t>
            </w:r>
            <w:r w:rsidR="006E642A" w:rsidRPr="00C75127">
              <w:rPr>
                <w:rFonts w:ascii="Arial" w:hAnsi="Arial" w:cs="Arial"/>
                <w:color w:val="000000"/>
                <w:sz w:val="20"/>
                <w:szCs w:val="26"/>
                <w:lang w:val="vi-V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0302.14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hồi Đại Tây Dương (Salmo salar</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 xml:space="preserve"> và cá hồi sông Đa-nuýp (Hucho hucho</w:t>
            </w:r>
            <w:r w:rsidR="006E642A"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Cá b</w:t>
            </w:r>
            <w:r w:rsidRPr="00C75127">
              <w:rPr>
                <w:rFonts w:ascii="Arial" w:hAnsi="Arial" w:cs="Arial"/>
                <w:color w:val="000000"/>
                <w:sz w:val="20"/>
                <w:szCs w:val="26"/>
                <w:lang w:val="vi-VN"/>
              </w:rPr>
              <w:t>ơn (Pleuronectidae, Bothidae, Cynoglossidae, Soleidae, Scophthalmidae và Citharidae</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trừ phụ phẩm ăn được sau giết mổ của cá thuộc các phân nhóm từ 0302.91 đến 0302.99:</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0302.21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b</w:t>
            </w:r>
            <w:r w:rsidRPr="00C75127">
              <w:rPr>
                <w:rFonts w:ascii="Arial" w:hAnsi="Arial" w:cs="Arial"/>
                <w:color w:val="000000"/>
                <w:sz w:val="20"/>
                <w:szCs w:val="26"/>
                <w:lang w:val="vi-VN"/>
              </w:rPr>
              <w:t>ơn lưỡi ngựa (Halibut) (Reinhardtius hippoglossoides, Hippoglossus hippoglo ssus, Hippoglossus stenolepis</w:t>
            </w:r>
            <w:r w:rsidR="006E642A" w:rsidRPr="00C75127">
              <w:rPr>
                <w:rFonts w:ascii="Arial" w:hAnsi="Arial" w:cs="Arial"/>
                <w:color w:val="000000"/>
                <w:sz w:val="20"/>
                <w:szCs w:val="26"/>
                <w:lang w:val="vi-V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0302.22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b</w:t>
            </w:r>
            <w:r w:rsidRPr="00C75127">
              <w:rPr>
                <w:rFonts w:ascii="Arial" w:hAnsi="Arial" w:cs="Arial"/>
                <w:color w:val="000000"/>
                <w:sz w:val="20"/>
                <w:szCs w:val="26"/>
                <w:lang w:val="vi-VN"/>
              </w:rPr>
              <w:t>ơn sao (Pleuronectes platessa</w:t>
            </w:r>
            <w:r w:rsidR="006E642A" w:rsidRPr="00C75127">
              <w:rPr>
                <w:rFonts w:ascii="Arial" w:hAnsi="Arial" w:cs="Arial"/>
                <w:color w:val="000000"/>
                <w:sz w:val="20"/>
                <w:szCs w:val="26"/>
                <w:lang w:val="vi-V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0302.23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b</w:t>
            </w:r>
            <w:r w:rsidRPr="00C75127">
              <w:rPr>
                <w:rFonts w:ascii="Arial" w:hAnsi="Arial" w:cs="Arial"/>
                <w:color w:val="000000"/>
                <w:sz w:val="20"/>
                <w:szCs w:val="26"/>
                <w:lang w:val="vi-VN"/>
              </w:rPr>
              <w:t>ơn sole (Solea spp.</w:t>
            </w:r>
            <w:r w:rsidR="006E642A" w:rsidRPr="00C75127">
              <w:rPr>
                <w:rFonts w:ascii="Arial" w:hAnsi="Arial" w:cs="Arial"/>
                <w:color w:val="000000"/>
                <w:sz w:val="20"/>
                <w:szCs w:val="26"/>
                <w:lang w:val="vi-V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0302.24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 Cá b</w:t>
            </w:r>
            <w:r w:rsidRPr="00C75127">
              <w:rPr>
                <w:rFonts w:ascii="Arial" w:hAnsi="Arial" w:cs="Arial"/>
                <w:color w:val="000000"/>
                <w:sz w:val="20"/>
                <w:szCs w:val="26"/>
                <w:lang w:val="vi-VN"/>
              </w:rPr>
              <w:t>ơn turbot (Psetta maxima</w:t>
            </w:r>
            <w:r w:rsidR="006E642A" w:rsidRPr="00C75127">
              <w:rPr>
                <w:rFonts w:ascii="Arial" w:hAnsi="Arial" w:cs="Arial"/>
                <w:color w:val="000000"/>
                <w:sz w:val="20"/>
                <w:szCs w:val="26"/>
                <w:lang w:val="vi-V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0302.29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Cá ngừ đại dương (thuộc giống Thunnus</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 cá ngừ vằn hoặc cá ngừ sọc dưa (Euthynnus (Katsuwonus</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 xml:space="preserve"> pelamis</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 trừ các phụ phẩm ăn được sau giết mổ của cá</w:t>
            </w:r>
            <w:r w:rsidR="006E642A" w:rsidRPr="00C75127">
              <w:rPr>
                <w:rFonts w:ascii="Arial" w:hAnsi="Arial" w:cs="Arial"/>
                <w:color w:val="000000"/>
                <w:sz w:val="20"/>
                <w:szCs w:val="26"/>
                <w:lang w:val="en"/>
              </w:rPr>
              <w:t xml:space="preserve"> thuộc các phân nhóm từ 0302.91 </w:t>
            </w:r>
            <w:r w:rsidRPr="00C75127">
              <w:rPr>
                <w:rFonts w:ascii="Arial" w:hAnsi="Arial" w:cs="Arial"/>
                <w:color w:val="000000"/>
                <w:sz w:val="20"/>
                <w:szCs w:val="26"/>
                <w:lang w:val="en"/>
              </w:rPr>
              <w:t>đến 0302.99:</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0302.31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ngừ vây dài (Thunnus alalunga</w:t>
            </w:r>
            <w:r w:rsidR="006E642A"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0302.32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ngừ vây vàng (Thunnus albacares</w:t>
            </w:r>
            <w:r w:rsidR="006E642A"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0302.33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Cá ngừ vằn hoặc cá ngừ sọc d</w:t>
            </w:r>
            <w:r w:rsidRPr="00C75127">
              <w:rPr>
                <w:rFonts w:ascii="Arial" w:hAnsi="Arial" w:cs="Arial"/>
                <w:sz w:val="20"/>
                <w:szCs w:val="26"/>
                <w:lang w:val="vi-VN"/>
              </w:rPr>
              <w:t>ưa</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0302.34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ngừ mắt to (Thunnus obesus</w:t>
            </w:r>
            <w:r w:rsidR="006E642A"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0302.35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ngừ vây xanh Đại Tây Dương và Thái Bình D</w:t>
            </w:r>
            <w:r w:rsidRPr="00C75127">
              <w:rPr>
                <w:rFonts w:ascii="Arial" w:hAnsi="Arial" w:cs="Arial"/>
                <w:color w:val="000000"/>
                <w:sz w:val="20"/>
                <w:szCs w:val="26"/>
                <w:lang w:val="vi-VN"/>
              </w:rPr>
              <w:t>ương (Thunnus thynnus, Thunnus orientalis</w:t>
            </w:r>
            <w:r w:rsidR="006E642A" w:rsidRPr="00C75127">
              <w:rPr>
                <w:rFonts w:ascii="Arial" w:hAnsi="Arial" w:cs="Arial"/>
                <w:color w:val="000000"/>
                <w:sz w:val="20"/>
                <w:szCs w:val="26"/>
                <w:lang w:val="vi-V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0302.36</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ngừ vây xanh ph</w:t>
            </w:r>
            <w:r w:rsidRPr="00C75127">
              <w:rPr>
                <w:rFonts w:ascii="Arial" w:hAnsi="Arial" w:cs="Arial"/>
                <w:color w:val="000000"/>
                <w:sz w:val="20"/>
                <w:szCs w:val="26"/>
                <w:lang w:val="vi-VN"/>
              </w:rPr>
              <w:t>ương Nam (Thunnus maccoyii</w:t>
            </w:r>
            <w:r w:rsidR="006E642A" w:rsidRPr="00C75127">
              <w:rPr>
                <w:rFonts w:ascii="Arial" w:hAnsi="Arial" w:cs="Arial"/>
                <w:color w:val="000000"/>
                <w:sz w:val="20"/>
                <w:szCs w:val="26"/>
                <w:lang w:val="vi-V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0302.39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Cá trích n</w:t>
            </w:r>
            <w:r w:rsidRPr="00C75127">
              <w:rPr>
                <w:rFonts w:ascii="Arial" w:hAnsi="Arial" w:cs="Arial"/>
                <w:color w:val="000000"/>
                <w:sz w:val="20"/>
                <w:szCs w:val="26"/>
                <w:lang w:val="vi-VN"/>
              </w:rPr>
              <w:t>ước lạnh (Clupea harengus, Clupea pallasii</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cơm (cá trỏng) (Engraulis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trích dầu (Sardina pilchardus, Sardinops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trích xương (Sardinella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trích kê hoặc cá trích cơm (Sprattus sprattus</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nục hoa (Scomber scombrus, Scomber australasicus, Scomber japonicus</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bạc má (Rastrelliger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thu (Scomberomorus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nục gai và cá s</w:t>
            </w:r>
            <w:r w:rsidRPr="00C75127">
              <w:rPr>
                <w:rFonts w:ascii="Arial" w:hAnsi="Arial" w:cs="Arial"/>
                <w:color w:val="000000"/>
                <w:sz w:val="20"/>
                <w:szCs w:val="26"/>
              </w:rPr>
              <w:t>òng (Trachurus spp.</w:t>
            </w:r>
            <w:r w:rsidR="006E642A" w:rsidRPr="00C75127">
              <w:rPr>
                <w:rFonts w:ascii="Arial" w:hAnsi="Arial" w:cs="Arial"/>
                <w:color w:val="000000"/>
                <w:sz w:val="20"/>
                <w:szCs w:val="26"/>
              </w:rPr>
              <w:t>)</w:t>
            </w:r>
            <w:r w:rsidRPr="00C75127">
              <w:rPr>
                <w:rFonts w:ascii="Arial" w:hAnsi="Arial" w:cs="Arial"/>
                <w:color w:val="000000"/>
                <w:sz w:val="20"/>
                <w:szCs w:val="26"/>
              </w:rPr>
              <w:t>, cá khế jacks, cá khế crevalles (Caranx spp.</w:t>
            </w:r>
            <w:r w:rsidR="006E642A" w:rsidRPr="00C75127">
              <w:rPr>
                <w:rFonts w:ascii="Arial" w:hAnsi="Arial" w:cs="Arial"/>
                <w:color w:val="000000"/>
                <w:sz w:val="20"/>
                <w:szCs w:val="26"/>
              </w:rPr>
              <w:t>)</w:t>
            </w:r>
            <w:r w:rsidRPr="00C75127">
              <w:rPr>
                <w:rFonts w:ascii="Arial" w:hAnsi="Arial" w:cs="Arial"/>
                <w:color w:val="000000"/>
                <w:sz w:val="20"/>
                <w:szCs w:val="26"/>
              </w:rPr>
              <w:t>, cá giò (Rachycentron canadum</w:t>
            </w:r>
            <w:r w:rsidR="006E642A" w:rsidRPr="00C75127">
              <w:rPr>
                <w:rFonts w:ascii="Arial" w:hAnsi="Arial" w:cs="Arial"/>
                <w:color w:val="000000"/>
                <w:sz w:val="20"/>
                <w:szCs w:val="26"/>
              </w:rPr>
              <w:t>)</w:t>
            </w:r>
            <w:r w:rsidRPr="00C75127">
              <w:rPr>
                <w:rFonts w:ascii="Arial" w:hAnsi="Arial" w:cs="Arial"/>
                <w:color w:val="000000"/>
                <w:sz w:val="20"/>
                <w:szCs w:val="26"/>
              </w:rPr>
              <w:t>, cá chim trắng (Pampus spp.</w:t>
            </w:r>
            <w:r w:rsidR="006E642A" w:rsidRPr="00C75127">
              <w:rPr>
                <w:rFonts w:ascii="Arial" w:hAnsi="Arial" w:cs="Arial"/>
                <w:color w:val="000000"/>
                <w:sz w:val="20"/>
                <w:szCs w:val="26"/>
              </w:rPr>
              <w:t>)</w:t>
            </w:r>
            <w:r w:rsidRPr="00C75127">
              <w:rPr>
                <w:rFonts w:ascii="Arial" w:hAnsi="Arial" w:cs="Arial"/>
                <w:color w:val="000000"/>
                <w:sz w:val="20"/>
                <w:szCs w:val="26"/>
              </w:rPr>
              <w:t>, cá thu đao (Cololabis saira</w:t>
            </w:r>
            <w:r w:rsidR="006E642A" w:rsidRPr="00C75127">
              <w:rPr>
                <w:rFonts w:ascii="Arial" w:hAnsi="Arial" w:cs="Arial"/>
                <w:color w:val="000000"/>
                <w:sz w:val="20"/>
                <w:szCs w:val="26"/>
              </w:rPr>
              <w:t>)</w:t>
            </w:r>
            <w:r w:rsidRPr="00C75127">
              <w:rPr>
                <w:rFonts w:ascii="Arial" w:hAnsi="Arial" w:cs="Arial"/>
                <w:color w:val="000000"/>
                <w:sz w:val="20"/>
                <w:szCs w:val="26"/>
              </w:rPr>
              <w:t>, cá nục (Decapterus spp.</w:t>
            </w:r>
            <w:r w:rsidR="006E642A" w:rsidRPr="00C75127">
              <w:rPr>
                <w:rFonts w:ascii="Arial" w:hAnsi="Arial" w:cs="Arial"/>
                <w:color w:val="000000"/>
                <w:sz w:val="20"/>
                <w:szCs w:val="26"/>
              </w:rPr>
              <w:t>)</w:t>
            </w:r>
            <w:r w:rsidRPr="00C75127">
              <w:rPr>
                <w:rFonts w:ascii="Arial" w:hAnsi="Arial" w:cs="Arial"/>
                <w:color w:val="000000"/>
                <w:sz w:val="20"/>
                <w:szCs w:val="26"/>
              </w:rPr>
              <w:t>, cá trứng (Mallotus villosus</w:t>
            </w:r>
            <w:r w:rsidR="006E642A" w:rsidRPr="00C75127">
              <w:rPr>
                <w:rFonts w:ascii="Arial" w:hAnsi="Arial" w:cs="Arial"/>
                <w:color w:val="000000"/>
                <w:sz w:val="20"/>
                <w:szCs w:val="26"/>
              </w:rPr>
              <w:t>)</w:t>
            </w:r>
            <w:r w:rsidRPr="00C75127">
              <w:rPr>
                <w:rFonts w:ascii="Arial" w:hAnsi="Arial" w:cs="Arial"/>
                <w:color w:val="000000"/>
                <w:sz w:val="20"/>
                <w:szCs w:val="26"/>
              </w:rPr>
              <w:t>, cá kiếm (Xiphias gladius</w:t>
            </w:r>
            <w:r w:rsidR="006E642A" w:rsidRPr="00C75127">
              <w:rPr>
                <w:rFonts w:ascii="Arial" w:hAnsi="Arial" w:cs="Arial"/>
                <w:color w:val="000000"/>
                <w:sz w:val="20"/>
                <w:szCs w:val="26"/>
              </w:rPr>
              <w:t>)</w:t>
            </w:r>
            <w:r w:rsidRPr="00C75127">
              <w:rPr>
                <w:rFonts w:ascii="Arial" w:hAnsi="Arial" w:cs="Arial"/>
                <w:color w:val="000000"/>
                <w:sz w:val="20"/>
                <w:szCs w:val="26"/>
              </w:rPr>
              <w:t>, cá ngừ chấm (Euthynnus affinis</w:t>
            </w:r>
            <w:r w:rsidR="006E642A" w:rsidRPr="00C75127">
              <w:rPr>
                <w:rFonts w:ascii="Arial" w:hAnsi="Arial" w:cs="Arial"/>
                <w:color w:val="000000"/>
                <w:sz w:val="20"/>
                <w:szCs w:val="26"/>
              </w:rPr>
              <w:t>)</w:t>
            </w:r>
            <w:r w:rsidRPr="00C75127">
              <w:rPr>
                <w:rFonts w:ascii="Arial" w:hAnsi="Arial" w:cs="Arial"/>
                <w:color w:val="000000"/>
                <w:sz w:val="20"/>
                <w:szCs w:val="26"/>
              </w:rPr>
              <w:t>, cá ngừ ba chấm (Sarda spp.</w:t>
            </w:r>
            <w:r w:rsidR="006E642A" w:rsidRPr="00C75127">
              <w:rPr>
                <w:rFonts w:ascii="Arial" w:hAnsi="Arial" w:cs="Arial"/>
                <w:color w:val="000000"/>
                <w:sz w:val="20"/>
                <w:szCs w:val="26"/>
              </w:rPr>
              <w:t>)</w:t>
            </w:r>
            <w:r w:rsidRPr="00C75127">
              <w:rPr>
                <w:rFonts w:ascii="Arial" w:hAnsi="Arial" w:cs="Arial"/>
                <w:color w:val="000000"/>
                <w:sz w:val="20"/>
                <w:szCs w:val="26"/>
              </w:rPr>
              <w:t>, cá cờ marlin, cá cờ lá (sailfish), cá cờ spearfish (Istiophoridae</w:t>
            </w:r>
            <w:r w:rsidR="006E642A" w:rsidRPr="00C75127">
              <w:rPr>
                <w:rFonts w:ascii="Arial" w:hAnsi="Arial" w:cs="Arial"/>
                <w:color w:val="000000"/>
                <w:sz w:val="20"/>
                <w:szCs w:val="26"/>
              </w:rPr>
              <w:t>)</w:t>
            </w:r>
            <w:r w:rsidRPr="00C75127">
              <w:rPr>
                <w:rFonts w:ascii="Arial" w:hAnsi="Arial" w:cs="Arial"/>
                <w:color w:val="000000"/>
                <w:sz w:val="20"/>
                <w:szCs w:val="26"/>
              </w:rPr>
              <w:t>, trừ các phụ phẩm ăn được sau giết mổ của cá thuộc các phân nhóm từ 0302.91 đến 0302.99:</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0302.41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trích n</w:t>
            </w:r>
            <w:r w:rsidRPr="00C75127">
              <w:rPr>
                <w:rFonts w:ascii="Arial" w:hAnsi="Arial" w:cs="Arial"/>
                <w:color w:val="000000"/>
                <w:sz w:val="20"/>
                <w:szCs w:val="26"/>
                <w:lang w:val="vi-VN"/>
              </w:rPr>
              <w:t>ước lạnh (Clupea harengus, Clupea pallasii</w:t>
            </w:r>
            <w:r w:rsidR="006E642A" w:rsidRPr="00C75127">
              <w:rPr>
                <w:rFonts w:ascii="Arial" w:hAnsi="Arial" w:cs="Arial"/>
                <w:color w:val="000000"/>
                <w:sz w:val="20"/>
                <w:szCs w:val="26"/>
                <w:lang w:val="vi-V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0302.42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 Cá c</w:t>
            </w:r>
            <w:r w:rsidRPr="00C75127">
              <w:rPr>
                <w:rFonts w:ascii="Arial" w:hAnsi="Arial" w:cs="Arial"/>
                <w:color w:val="000000"/>
                <w:sz w:val="20"/>
                <w:szCs w:val="26"/>
                <w:lang w:val="vi-VN"/>
              </w:rPr>
              <w:t>ơm (cá trỏng) (Engraulis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0302.43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trích dầu (Sardina pilchardus, Sardinops spp.</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 cá trích x</w:t>
            </w:r>
            <w:r w:rsidRPr="00C75127">
              <w:rPr>
                <w:rFonts w:ascii="Arial" w:hAnsi="Arial" w:cs="Arial"/>
                <w:color w:val="000000"/>
                <w:sz w:val="20"/>
                <w:szCs w:val="26"/>
                <w:lang w:val="vi-VN"/>
              </w:rPr>
              <w:t>ương (Sardinella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trích kê hoặc cá trích cơm (Sprattus sprattu s)</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0302.44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nục hoa (Scomber scombrus, Scomber australasicus, Scomber japonicus</w:t>
            </w:r>
            <w:r w:rsidR="006E642A"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0302.45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 Cá nục gai và cá sòng (Trachurus spp.</w:t>
            </w:r>
            <w:r w:rsidR="006E642A" w:rsidRPr="00C75127">
              <w:rPr>
                <w:rFonts w:ascii="Arial" w:hAnsi="Arial" w:cs="Arial"/>
                <w:color w:val="000000"/>
                <w:sz w:val="20"/>
                <w:szCs w:val="26"/>
                <w:lang w:val="pt-BR"/>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0302.46</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giò (Rachycentron canadum</w:t>
            </w:r>
            <w:r w:rsidR="006E642A"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0302.47</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kiếm (Xiphias gladius</w:t>
            </w:r>
            <w:r w:rsidR="006E642A"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0302.49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Cá thuộc các họ Bregmacerotidae, Euclichthyidae, Gadidae, Macrouridae, Melanonidae, Merlucciidae, Moridae và Muraenolepididae</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 xml:space="preserve"> trừ phụ phẩm ăn được sau giết mổ của cá thuộc các phân nhóm từ 0302.91 đến 0302.99:</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0302.51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tuyết (Gadus morhua, Gadus ogac, Gadus macrocephalus</w:t>
            </w:r>
            <w:r w:rsidR="006E642A"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0302.52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tuyết chấm đen (Melanogrammus aeglefinus</w:t>
            </w:r>
            <w:r w:rsidR="006E642A"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0302.53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tuyết đen (Pollachius virens</w:t>
            </w:r>
            <w:r w:rsidR="006E642A"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0302.54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tuyết hake (Merluccius spp., Urophycis spp</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0302.55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Minh Thái (Pollack Alaska) (Theragra chalcogramma</w:t>
            </w:r>
            <w:r w:rsidR="006E642A"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0302.56</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 Cá tuyết lam (Micromesistius poutassou, Micromesistius australis</w:t>
            </w:r>
            <w:r w:rsidR="006E642A" w:rsidRPr="00C75127">
              <w:rPr>
                <w:rFonts w:ascii="Arial" w:hAnsi="Arial" w:cs="Arial"/>
                <w:color w:val="000000"/>
                <w:sz w:val="20"/>
                <w:szCs w:val="26"/>
                <w:lang w:val="pt-BR"/>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0302.59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Cá rô phi (Oreochromis spp.</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 cá da tr</w:t>
            </w:r>
            <w:r w:rsidRPr="00C75127">
              <w:rPr>
                <w:rFonts w:ascii="Arial" w:hAnsi="Arial" w:cs="Arial"/>
                <w:color w:val="000000"/>
                <w:sz w:val="20"/>
                <w:szCs w:val="26"/>
                <w:lang w:val="vi-VN"/>
              </w:rPr>
              <w:t>ơn (Pangasius spp., Silurus spp., Clarias spp., Ictalurus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chép (Cyprinus spp., Carassius spp., Ctenopharyngodon idellus, Hypophthalmichthys spp., Cirrhinus spp., Mylopharyngodon piceus, Catla catla, Labeo spp., Osteochilus hasselti, Leptobarbus hoeveni, Megalobrama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ch</w:t>
            </w:r>
            <w:r w:rsidRPr="00C75127">
              <w:rPr>
                <w:rFonts w:ascii="Arial" w:hAnsi="Arial" w:cs="Arial"/>
                <w:color w:val="000000"/>
                <w:sz w:val="20"/>
                <w:szCs w:val="26"/>
              </w:rPr>
              <w:t>ình (Anguilla spp.</w:t>
            </w:r>
            <w:r w:rsidR="006E642A" w:rsidRPr="00C75127">
              <w:rPr>
                <w:rFonts w:ascii="Arial" w:hAnsi="Arial" w:cs="Arial"/>
                <w:color w:val="000000"/>
                <w:sz w:val="20"/>
                <w:szCs w:val="26"/>
              </w:rPr>
              <w:t xml:space="preserve">), cá </w:t>
            </w:r>
            <w:r w:rsidRPr="00C75127">
              <w:rPr>
                <w:rFonts w:ascii="Arial" w:hAnsi="Arial" w:cs="Arial"/>
                <w:color w:val="000000"/>
                <w:sz w:val="20"/>
                <w:szCs w:val="26"/>
                <w:lang w:val="en"/>
              </w:rPr>
              <w:t>chẽm (Lates niloticus</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 xml:space="preserve"> và cá quả (cá chuối hay cá lóc) (Channa spp.</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 trừ các phụ phẩm ăn được sau giết mổ của cá thuộc các phân nhóm từ 0302.91 đến 0302.99:</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0302.71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 Cá rô phi (Oreochromis spp</w:t>
            </w:r>
            <w:r w:rsidR="006E642A" w:rsidRPr="00C75127">
              <w:rPr>
                <w:rFonts w:ascii="Arial" w:hAnsi="Arial" w:cs="Arial"/>
                <w:color w:val="000000"/>
                <w:sz w:val="20"/>
                <w:szCs w:val="26"/>
                <w:lang w:val="pt-BR"/>
              </w:rPr>
              <w:t>.</w:t>
            </w:r>
            <w:r w:rsidRPr="00C75127">
              <w:rPr>
                <w:rFonts w:ascii="Arial" w:hAnsi="Arial" w:cs="Arial"/>
                <w:color w:val="000000"/>
                <w:sz w:val="20"/>
                <w:szCs w:val="26"/>
                <w:lang w:val="pt-BR"/>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0302.72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 Cá da tr</w:t>
            </w:r>
            <w:r w:rsidRPr="00C75127">
              <w:rPr>
                <w:rFonts w:ascii="Arial" w:hAnsi="Arial" w:cs="Arial"/>
                <w:color w:val="000000"/>
                <w:sz w:val="20"/>
                <w:szCs w:val="26"/>
                <w:lang w:val="vi-VN"/>
              </w:rPr>
              <w:t>ơn (Pangasius spp., Silurus spp., Clarias spp., Ictalurus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0302.73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chép (Cyprinus spp., Carassius spp., Ctenopharyngodon idellus, Hypophthalmichthys spp., Cirrhinus spp., Mylopharyngodon piceus, Catla catla, Labeo spp., Osteochilus hasselti, Leptobarbus hoeveni, Megalobrama spp.</w:t>
            </w:r>
            <w:r w:rsidR="006E642A"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0302.74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chình (Anguilla spp</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0302.79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 khác, trừ các phụ phẩm ăn được sau giết mổ của cá thuộc các phân nhóm từ 0302.91 đến 0302.99:</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0302.81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sz w:val="20"/>
                <w:szCs w:val="26"/>
                <w:lang w:val="pt-BR"/>
              </w:rPr>
              <w:t>- - Cá nhám góc và cá mập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0302.82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đuối (Rajidae</w:t>
            </w:r>
            <w:r w:rsidR="006E642A"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0302.83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 Cá răng cưa (Dissostichus spp.</w:t>
            </w:r>
            <w:r w:rsidR="006E642A" w:rsidRPr="00C75127">
              <w:rPr>
                <w:rFonts w:ascii="Arial" w:hAnsi="Arial" w:cs="Arial"/>
                <w:color w:val="000000"/>
                <w:sz w:val="20"/>
                <w:szCs w:val="26"/>
                <w:lang w:val="pt-BR"/>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0302.84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 Cá v</w:t>
            </w:r>
            <w:r w:rsidRPr="00C75127">
              <w:rPr>
                <w:rFonts w:ascii="Arial" w:hAnsi="Arial" w:cs="Arial"/>
                <w:color w:val="000000"/>
                <w:sz w:val="20"/>
                <w:szCs w:val="26"/>
                <w:lang w:val="vi-VN"/>
              </w:rPr>
              <w:t>ược (hoặc cá vược Châu Âu) (Dicentrarchus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0302.85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tráp biển (Sparidae</w:t>
            </w:r>
            <w:r w:rsidR="006E642A"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0302.89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0302.91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Gan, sẹ và bọc trứng cá</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0302.92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Vây cá mập</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0302.99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03.03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 đông lạnh, trừ phi-lê cá (fillets) và các loại thịt cá khác thuộc nhóm 03.04</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 hồi, trừ các phụ phẩm ăn được sau giết mổ của cá thuộc các phân nhóm từ 0303.91 đến 0303.99:</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 Cá hồi đỏ (Oncorhynchus nerka</w:t>
            </w:r>
            <w:r w:rsidR="006E642A" w:rsidRPr="00C75127">
              <w:rPr>
                <w:rFonts w:ascii="Arial" w:hAnsi="Arial" w:cs="Arial"/>
                <w:color w:val="000000"/>
                <w:sz w:val="20"/>
                <w:szCs w:val="26"/>
                <w:lang w:val="pt-BR"/>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0303.12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hồi Thái Bình D</w:t>
            </w:r>
            <w:r w:rsidRPr="00C75127">
              <w:rPr>
                <w:rFonts w:ascii="Arial" w:hAnsi="Arial" w:cs="Arial"/>
                <w:color w:val="000000"/>
                <w:sz w:val="20"/>
                <w:szCs w:val="26"/>
                <w:lang w:val="vi-VN"/>
              </w:rPr>
              <w:t>ương khác (Oncorhynchus gorbuscha, Oncorhynchus keta, Oncorhynchus tschawytscha, Oncorhynchus kisutch, Oncorhynchus masou và Oncorhynchus rhodurus</w:t>
            </w:r>
            <w:r w:rsidR="006E642A" w:rsidRPr="00C75127">
              <w:rPr>
                <w:rFonts w:ascii="Arial" w:hAnsi="Arial" w:cs="Arial"/>
                <w:color w:val="000000"/>
                <w:sz w:val="20"/>
                <w:szCs w:val="26"/>
                <w:lang w:val="vi-V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0303.13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hồi Đại Tây Dương (Salmo salar</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 xml:space="preserve"> và cá hồi sông Đa-nuýp (Hucho Hucho</w:t>
            </w:r>
            <w:r w:rsidR="006E642A"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0303.14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hồi chấm (trout) (Salmo trutta, Oncorhynchus mykiss, Oncorhynchus clarki, Oncorhynchus aguabonita, Oncorhynchus gilae, Oncorhynchus apache và Oncorhynchus chrysogaster</w:t>
            </w:r>
            <w:r w:rsidR="006E642A"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Cá rô phi (Oreochromis spp.</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 cá da tr</w:t>
            </w:r>
            <w:r w:rsidRPr="00C75127">
              <w:rPr>
                <w:rFonts w:ascii="Arial" w:hAnsi="Arial" w:cs="Arial"/>
                <w:color w:val="000000"/>
                <w:sz w:val="20"/>
                <w:szCs w:val="26"/>
                <w:lang w:val="vi-VN"/>
              </w:rPr>
              <w:t>ơn (Pangasius spp., Silurus spp., Clarias spp., Ictalurus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chép (Cyprinus spp., Carassius spp., Ctenopharyngodon idellus, Hypophthalmichthys spp., Cirrhinus spp., Mylopharyngodon piceus, Catla catla, Labeo spp., Osteochilus hasselti, Leptobarbus hoeveni, Megalobrama spp.), cá ch</w:t>
            </w:r>
            <w:r w:rsidRPr="00C75127">
              <w:rPr>
                <w:rFonts w:ascii="Arial" w:hAnsi="Arial" w:cs="Arial"/>
                <w:color w:val="000000"/>
                <w:sz w:val="20"/>
                <w:szCs w:val="26"/>
              </w:rPr>
              <w:t>ình (Anguilla spp.</w:t>
            </w:r>
            <w:r w:rsidR="006E642A" w:rsidRPr="00C75127">
              <w:rPr>
                <w:rFonts w:ascii="Arial" w:hAnsi="Arial" w:cs="Arial"/>
                <w:color w:val="000000"/>
                <w:sz w:val="20"/>
                <w:szCs w:val="26"/>
              </w:rPr>
              <w:t>)</w:t>
            </w:r>
            <w:r w:rsidRPr="00C75127">
              <w:rPr>
                <w:rFonts w:ascii="Arial" w:hAnsi="Arial" w:cs="Arial"/>
                <w:color w:val="000000"/>
                <w:sz w:val="20"/>
                <w:szCs w:val="26"/>
              </w:rPr>
              <w:t>, cá chẽm (Lates niloticus</w:t>
            </w:r>
            <w:r w:rsidR="006E642A" w:rsidRPr="00C75127">
              <w:rPr>
                <w:rFonts w:ascii="Arial" w:hAnsi="Arial" w:cs="Arial"/>
                <w:color w:val="000000"/>
                <w:sz w:val="20"/>
                <w:szCs w:val="26"/>
              </w:rPr>
              <w:t>)</w:t>
            </w:r>
            <w:r w:rsidRPr="00C75127">
              <w:rPr>
                <w:rFonts w:ascii="Arial" w:hAnsi="Arial" w:cs="Arial"/>
                <w:color w:val="000000"/>
                <w:sz w:val="20"/>
                <w:szCs w:val="26"/>
              </w:rPr>
              <w:t xml:space="preserve"> và cá quả (cá lóc hay cá chuối) (Channa spp.</w:t>
            </w:r>
            <w:r w:rsidR="006E642A" w:rsidRPr="00C75127">
              <w:rPr>
                <w:rFonts w:ascii="Arial" w:hAnsi="Arial" w:cs="Arial"/>
                <w:color w:val="000000"/>
                <w:sz w:val="20"/>
                <w:szCs w:val="26"/>
              </w:rPr>
              <w:t>)</w:t>
            </w:r>
            <w:r w:rsidRPr="00C75127">
              <w:rPr>
                <w:rFonts w:ascii="Arial" w:hAnsi="Arial" w:cs="Arial"/>
                <w:color w:val="000000"/>
                <w:sz w:val="20"/>
                <w:szCs w:val="26"/>
              </w:rPr>
              <w:t>, trừ các phụ phẩm ăn được sau giết m</w:t>
            </w:r>
            <w:r w:rsidR="006E642A" w:rsidRPr="00C75127">
              <w:rPr>
                <w:rFonts w:ascii="Arial" w:hAnsi="Arial" w:cs="Arial"/>
                <w:color w:val="000000"/>
                <w:sz w:val="20"/>
                <w:szCs w:val="26"/>
              </w:rPr>
              <w:t xml:space="preserve">ổ của cá thuộc các phân nhóm từ </w:t>
            </w:r>
            <w:r w:rsidRPr="00C75127">
              <w:rPr>
                <w:rFonts w:ascii="Arial" w:hAnsi="Arial" w:cs="Arial"/>
                <w:color w:val="000000"/>
                <w:sz w:val="20"/>
                <w:szCs w:val="26"/>
                <w:lang w:val="en"/>
              </w:rPr>
              <w:t>0303.91 đến 0303.99:</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0303.23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 Cá rô phi (Oreochromis spp</w:t>
            </w:r>
            <w:r w:rsidR="006E642A" w:rsidRPr="00C75127">
              <w:rPr>
                <w:rFonts w:ascii="Arial" w:hAnsi="Arial" w:cs="Arial"/>
                <w:color w:val="000000"/>
                <w:sz w:val="20"/>
                <w:szCs w:val="26"/>
                <w:lang w:val="pt-BR"/>
              </w:rPr>
              <w:t>.</w:t>
            </w:r>
            <w:r w:rsidRPr="00C75127">
              <w:rPr>
                <w:rFonts w:ascii="Arial" w:hAnsi="Arial" w:cs="Arial"/>
                <w:color w:val="000000"/>
                <w:sz w:val="20"/>
                <w:szCs w:val="26"/>
                <w:lang w:val="pt-BR"/>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0303.24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 Cá da tr</w:t>
            </w:r>
            <w:r w:rsidRPr="00C75127">
              <w:rPr>
                <w:rFonts w:ascii="Arial" w:hAnsi="Arial" w:cs="Arial"/>
                <w:color w:val="000000"/>
                <w:sz w:val="20"/>
                <w:szCs w:val="26"/>
                <w:lang w:val="vi-VN"/>
              </w:rPr>
              <w:t>ơn (Pangasius spp., Silurus spp., Clarias spp., Ictalurus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0303.25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chép (Cyprinus spp., Carassius spp., Ctenopharyngodon idellus, Hypophthalmichthys spp., Cirrhinus spp., Mylopharyngodon piceus, Catla catla, Labeo spp., Osteochilus hasselti, Leptobarbus hoeveni, Megalobrama spp.</w:t>
            </w:r>
            <w:r w:rsidR="006E642A"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0303.26</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chình (Anguilla spp</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0303.29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Cá b</w:t>
            </w:r>
            <w:r w:rsidRPr="00C75127">
              <w:rPr>
                <w:rFonts w:ascii="Arial" w:hAnsi="Arial" w:cs="Arial"/>
                <w:color w:val="000000"/>
                <w:sz w:val="20"/>
                <w:szCs w:val="26"/>
                <w:lang w:val="vi-VN"/>
              </w:rPr>
              <w:t>ơn (Pleuronectidae, Bothidae, Cynoglossidae, Soleidae, Scophthalmidae và Citharidae</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trừ các phụ phẩm ăn được sau giết mổ của cá thuộc các phân nhóm từ 0303.91 đến 0303.99:</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0303.31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b</w:t>
            </w:r>
            <w:r w:rsidRPr="00C75127">
              <w:rPr>
                <w:rFonts w:ascii="Arial" w:hAnsi="Arial" w:cs="Arial"/>
                <w:color w:val="000000"/>
                <w:sz w:val="20"/>
                <w:szCs w:val="26"/>
                <w:lang w:val="vi-VN"/>
              </w:rPr>
              <w:t>ơn lưỡi ngựa (Halibut) (Reinhardtius hippoglossoides, Hippoglossus hippoglossus, Hippoglossus stenolepis</w:t>
            </w:r>
            <w:r w:rsidR="006E642A" w:rsidRPr="00C75127">
              <w:rPr>
                <w:rFonts w:ascii="Arial" w:hAnsi="Arial" w:cs="Arial"/>
                <w:color w:val="000000"/>
                <w:sz w:val="20"/>
                <w:szCs w:val="26"/>
                <w:lang w:val="vi-V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0303.32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b</w:t>
            </w:r>
            <w:r w:rsidRPr="00C75127">
              <w:rPr>
                <w:rFonts w:ascii="Arial" w:hAnsi="Arial" w:cs="Arial"/>
                <w:color w:val="000000"/>
                <w:sz w:val="20"/>
                <w:szCs w:val="26"/>
                <w:lang w:val="vi-VN"/>
              </w:rPr>
              <w:t>ơn sao (Pleuronectes platessa</w:t>
            </w:r>
            <w:r w:rsidR="006E642A" w:rsidRPr="00C75127">
              <w:rPr>
                <w:rFonts w:ascii="Arial" w:hAnsi="Arial" w:cs="Arial"/>
                <w:color w:val="000000"/>
                <w:sz w:val="20"/>
                <w:szCs w:val="26"/>
                <w:lang w:val="vi-V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0303.33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b</w:t>
            </w:r>
            <w:r w:rsidRPr="00C75127">
              <w:rPr>
                <w:rFonts w:ascii="Arial" w:hAnsi="Arial" w:cs="Arial"/>
                <w:color w:val="000000"/>
                <w:sz w:val="20"/>
                <w:szCs w:val="26"/>
                <w:lang w:val="vi-VN"/>
              </w:rPr>
              <w:t>ơn sole (Solea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0303.34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 Cá b</w:t>
            </w:r>
            <w:r w:rsidRPr="00C75127">
              <w:rPr>
                <w:rFonts w:ascii="Arial" w:hAnsi="Arial" w:cs="Arial"/>
                <w:color w:val="000000"/>
                <w:sz w:val="20"/>
                <w:szCs w:val="26"/>
                <w:lang w:val="vi-VN"/>
              </w:rPr>
              <w:t>ơn turbot (Psetta maxima</w:t>
            </w:r>
            <w:r w:rsidR="006E642A" w:rsidRPr="00C75127">
              <w:rPr>
                <w:rFonts w:ascii="Arial" w:hAnsi="Arial" w:cs="Arial"/>
                <w:color w:val="000000"/>
                <w:sz w:val="20"/>
                <w:szCs w:val="26"/>
                <w:lang w:val="vi-V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0303.39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Cá ngừ đại dương (thuộc giống Thunus</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 cá ngừ vằn hoặc cá ngừ sọc dưa (Euthynnus (Katsuwonus) pelamis</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 trừ các phụ phẩm ăn được sau giết mổ của cá thuộc các phân n</w:t>
            </w:r>
            <w:r w:rsidR="006E642A" w:rsidRPr="00C75127">
              <w:rPr>
                <w:rFonts w:ascii="Arial" w:hAnsi="Arial" w:cs="Arial"/>
                <w:color w:val="000000"/>
                <w:sz w:val="20"/>
                <w:szCs w:val="26"/>
                <w:lang w:val="en"/>
              </w:rPr>
              <w:t xml:space="preserve">hóm từ </w:t>
            </w:r>
            <w:r w:rsidRPr="00C75127">
              <w:rPr>
                <w:rFonts w:ascii="Arial" w:hAnsi="Arial" w:cs="Arial"/>
                <w:color w:val="000000"/>
                <w:sz w:val="20"/>
                <w:szCs w:val="26"/>
                <w:lang w:val="en"/>
              </w:rPr>
              <w:t>0303.91 đến 0303.99:</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0303.41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ngừ vây dài (Thunnus alalunga</w:t>
            </w:r>
            <w:r w:rsidR="006E642A"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0303.42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ngừ vây vàng (Thunnus albacares</w:t>
            </w:r>
            <w:r w:rsidR="006E642A"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0303.43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Cá ngừ vằn hoặc cá ngừ sọc d</w:t>
            </w:r>
            <w:r w:rsidRPr="00C75127">
              <w:rPr>
                <w:rFonts w:ascii="Arial" w:hAnsi="Arial" w:cs="Arial"/>
                <w:sz w:val="20"/>
                <w:szCs w:val="26"/>
                <w:lang w:val="vi-VN"/>
              </w:rPr>
              <w:t>ưa</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0303.44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ngừ mắt to (Thunnus obesus</w:t>
            </w:r>
            <w:r w:rsidR="006E642A"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0303.45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ngừ vây xanh Đại Tây Dương và Thái Bình D</w:t>
            </w:r>
            <w:r w:rsidRPr="00C75127">
              <w:rPr>
                <w:rFonts w:ascii="Arial" w:hAnsi="Arial" w:cs="Arial"/>
                <w:color w:val="000000"/>
                <w:sz w:val="20"/>
                <w:szCs w:val="26"/>
                <w:lang w:val="vi-VN"/>
              </w:rPr>
              <w:t>ương (Thunnus thynnus, Thunnus orientalis</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0303.46</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ngừ vây xanh ph</w:t>
            </w:r>
            <w:r w:rsidRPr="00C75127">
              <w:rPr>
                <w:rFonts w:ascii="Arial" w:hAnsi="Arial" w:cs="Arial"/>
                <w:color w:val="000000"/>
                <w:sz w:val="20"/>
                <w:szCs w:val="26"/>
                <w:lang w:val="vi-VN"/>
              </w:rPr>
              <w:t>ương Nam (Thunnus maccoyii</w:t>
            </w:r>
            <w:r w:rsidR="006E642A" w:rsidRPr="00C75127">
              <w:rPr>
                <w:rFonts w:ascii="Arial" w:hAnsi="Arial" w:cs="Arial"/>
                <w:color w:val="000000"/>
                <w:sz w:val="20"/>
                <w:szCs w:val="26"/>
                <w:lang w:val="vi-V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0303.49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Cá trích n</w:t>
            </w:r>
            <w:r w:rsidRPr="00C75127">
              <w:rPr>
                <w:rFonts w:ascii="Arial" w:hAnsi="Arial" w:cs="Arial"/>
                <w:color w:val="000000"/>
                <w:sz w:val="20"/>
                <w:szCs w:val="26"/>
                <w:lang w:val="vi-VN"/>
              </w:rPr>
              <w:t>ước lạnh (Clupea harengus, Clupea pallasii</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cơm (cá trỏng) (Engraulis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trích dầu (Sardina pilchardus, Sardinops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trích xương (Sardinella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trích kê hoặc cá trích cơm (Sprattus sprattus</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nục hoa (Scomber scombrus, Scomber australasicus, Scomber japonicus</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bạc má (Rastrelliger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thu (Scomberomorus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nục gai và cá s</w:t>
            </w:r>
            <w:r w:rsidRPr="00C75127">
              <w:rPr>
                <w:rFonts w:ascii="Arial" w:hAnsi="Arial" w:cs="Arial"/>
                <w:color w:val="000000"/>
                <w:sz w:val="20"/>
                <w:szCs w:val="26"/>
              </w:rPr>
              <w:t>òng (Trachurus spp.</w:t>
            </w:r>
            <w:r w:rsidR="006E642A" w:rsidRPr="00C75127">
              <w:rPr>
                <w:rFonts w:ascii="Arial" w:hAnsi="Arial" w:cs="Arial"/>
                <w:color w:val="000000"/>
                <w:sz w:val="20"/>
                <w:szCs w:val="26"/>
              </w:rPr>
              <w:t>)</w:t>
            </w:r>
            <w:r w:rsidRPr="00C75127">
              <w:rPr>
                <w:rFonts w:ascii="Arial" w:hAnsi="Arial" w:cs="Arial"/>
                <w:color w:val="000000"/>
                <w:sz w:val="20"/>
                <w:szCs w:val="26"/>
              </w:rPr>
              <w:t>, cá khế jacks, cá khế crevalles (Caranx spp.</w:t>
            </w:r>
            <w:r w:rsidR="006E642A" w:rsidRPr="00C75127">
              <w:rPr>
                <w:rFonts w:ascii="Arial" w:hAnsi="Arial" w:cs="Arial"/>
                <w:color w:val="000000"/>
                <w:sz w:val="20"/>
                <w:szCs w:val="26"/>
              </w:rPr>
              <w:t>)</w:t>
            </w:r>
            <w:r w:rsidRPr="00C75127">
              <w:rPr>
                <w:rFonts w:ascii="Arial" w:hAnsi="Arial" w:cs="Arial"/>
                <w:color w:val="000000"/>
                <w:sz w:val="20"/>
                <w:szCs w:val="26"/>
              </w:rPr>
              <w:t>, cá giò (Rachycentron canadum</w:t>
            </w:r>
            <w:r w:rsidR="006E642A" w:rsidRPr="00C75127">
              <w:rPr>
                <w:rFonts w:ascii="Arial" w:hAnsi="Arial" w:cs="Arial"/>
                <w:color w:val="000000"/>
                <w:sz w:val="20"/>
                <w:szCs w:val="26"/>
              </w:rPr>
              <w:t>)</w:t>
            </w:r>
            <w:r w:rsidRPr="00C75127">
              <w:rPr>
                <w:rFonts w:ascii="Arial" w:hAnsi="Arial" w:cs="Arial"/>
                <w:color w:val="000000"/>
                <w:sz w:val="20"/>
                <w:szCs w:val="26"/>
              </w:rPr>
              <w:t>, cá chim trắng (Pampus spp.</w:t>
            </w:r>
            <w:r w:rsidR="006E642A" w:rsidRPr="00C75127">
              <w:rPr>
                <w:rFonts w:ascii="Arial" w:hAnsi="Arial" w:cs="Arial"/>
                <w:color w:val="000000"/>
                <w:sz w:val="20"/>
                <w:szCs w:val="26"/>
              </w:rPr>
              <w:t>)</w:t>
            </w:r>
            <w:r w:rsidRPr="00C75127">
              <w:rPr>
                <w:rFonts w:ascii="Arial" w:hAnsi="Arial" w:cs="Arial"/>
                <w:color w:val="000000"/>
                <w:sz w:val="20"/>
                <w:szCs w:val="26"/>
              </w:rPr>
              <w:t>, cá thu đao (Cololabis saira</w:t>
            </w:r>
            <w:r w:rsidR="006E642A" w:rsidRPr="00C75127">
              <w:rPr>
                <w:rFonts w:ascii="Arial" w:hAnsi="Arial" w:cs="Arial"/>
                <w:color w:val="000000"/>
                <w:sz w:val="20"/>
                <w:szCs w:val="26"/>
              </w:rPr>
              <w:t>)</w:t>
            </w:r>
            <w:r w:rsidRPr="00C75127">
              <w:rPr>
                <w:rFonts w:ascii="Arial" w:hAnsi="Arial" w:cs="Arial"/>
                <w:color w:val="000000"/>
                <w:sz w:val="20"/>
                <w:szCs w:val="26"/>
              </w:rPr>
              <w:t>, cá nục (Decapterus spp.</w:t>
            </w:r>
            <w:r w:rsidR="006E642A" w:rsidRPr="00C75127">
              <w:rPr>
                <w:rFonts w:ascii="Arial" w:hAnsi="Arial" w:cs="Arial"/>
                <w:color w:val="000000"/>
                <w:sz w:val="20"/>
                <w:szCs w:val="26"/>
              </w:rPr>
              <w:t>)</w:t>
            </w:r>
            <w:r w:rsidRPr="00C75127">
              <w:rPr>
                <w:rFonts w:ascii="Arial" w:hAnsi="Arial" w:cs="Arial"/>
                <w:color w:val="000000"/>
                <w:sz w:val="20"/>
                <w:szCs w:val="26"/>
              </w:rPr>
              <w:t>, cá trứng (Mallotus villosus</w:t>
            </w:r>
            <w:r w:rsidR="006E642A" w:rsidRPr="00C75127">
              <w:rPr>
                <w:rFonts w:ascii="Arial" w:hAnsi="Arial" w:cs="Arial"/>
                <w:color w:val="000000"/>
                <w:sz w:val="20"/>
                <w:szCs w:val="26"/>
              </w:rPr>
              <w:t>)</w:t>
            </w:r>
            <w:r w:rsidRPr="00C75127">
              <w:rPr>
                <w:rFonts w:ascii="Arial" w:hAnsi="Arial" w:cs="Arial"/>
                <w:color w:val="000000"/>
                <w:sz w:val="20"/>
                <w:szCs w:val="26"/>
              </w:rPr>
              <w:t>, cá kiếm (Xiphias gladius</w:t>
            </w:r>
            <w:r w:rsidR="006E642A" w:rsidRPr="00C75127">
              <w:rPr>
                <w:rFonts w:ascii="Arial" w:hAnsi="Arial" w:cs="Arial"/>
                <w:color w:val="000000"/>
                <w:sz w:val="20"/>
                <w:szCs w:val="26"/>
              </w:rPr>
              <w:t>)</w:t>
            </w:r>
            <w:r w:rsidRPr="00C75127">
              <w:rPr>
                <w:rFonts w:ascii="Arial" w:hAnsi="Arial" w:cs="Arial"/>
                <w:color w:val="000000"/>
                <w:sz w:val="20"/>
                <w:szCs w:val="26"/>
              </w:rPr>
              <w:t>, cá ngừ chấm (Euthynnus affinis</w:t>
            </w:r>
            <w:r w:rsidR="006E642A" w:rsidRPr="00C75127">
              <w:rPr>
                <w:rFonts w:ascii="Arial" w:hAnsi="Arial" w:cs="Arial"/>
                <w:color w:val="000000"/>
                <w:sz w:val="20"/>
                <w:szCs w:val="26"/>
              </w:rPr>
              <w:t>)</w:t>
            </w:r>
            <w:r w:rsidRPr="00C75127">
              <w:rPr>
                <w:rFonts w:ascii="Arial" w:hAnsi="Arial" w:cs="Arial"/>
                <w:color w:val="000000"/>
                <w:sz w:val="20"/>
                <w:szCs w:val="26"/>
              </w:rPr>
              <w:t>, cá ngừ ba chấm (Sarda spp.</w:t>
            </w:r>
            <w:r w:rsidR="006E642A" w:rsidRPr="00C75127">
              <w:rPr>
                <w:rFonts w:ascii="Arial" w:hAnsi="Arial" w:cs="Arial"/>
                <w:color w:val="000000"/>
                <w:sz w:val="20"/>
                <w:szCs w:val="26"/>
              </w:rPr>
              <w:t>)</w:t>
            </w:r>
            <w:r w:rsidRPr="00C75127">
              <w:rPr>
                <w:rFonts w:ascii="Arial" w:hAnsi="Arial" w:cs="Arial"/>
                <w:color w:val="000000"/>
                <w:sz w:val="20"/>
                <w:szCs w:val="26"/>
              </w:rPr>
              <w:t>, cá cờ marlin, cá cờ lá (sailfishes), cá cờ spearfish (Istiophoridae</w:t>
            </w:r>
            <w:r w:rsidR="006E642A" w:rsidRPr="00C75127">
              <w:rPr>
                <w:rFonts w:ascii="Arial" w:hAnsi="Arial" w:cs="Arial"/>
                <w:color w:val="000000"/>
                <w:sz w:val="20"/>
                <w:szCs w:val="26"/>
              </w:rPr>
              <w:t>)</w:t>
            </w:r>
            <w:r w:rsidRPr="00C75127">
              <w:rPr>
                <w:rFonts w:ascii="Arial" w:hAnsi="Arial" w:cs="Arial"/>
                <w:color w:val="000000"/>
                <w:sz w:val="20"/>
                <w:szCs w:val="26"/>
              </w:rPr>
              <w:t>, trừ các phụ phẩm ăn được sau giết mổ của cá thuộc các phân nhóm từ 0303.91 đến 0303.99:</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0303.51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trích n</w:t>
            </w:r>
            <w:r w:rsidRPr="00C75127">
              <w:rPr>
                <w:rFonts w:ascii="Arial" w:hAnsi="Arial" w:cs="Arial"/>
                <w:color w:val="000000"/>
                <w:sz w:val="20"/>
                <w:szCs w:val="26"/>
                <w:lang w:val="vi-VN"/>
              </w:rPr>
              <w:t>ước lạnh (Clupea harengus, Clupea pallasii</w:t>
            </w:r>
            <w:r w:rsidR="006E642A" w:rsidRPr="00C75127">
              <w:rPr>
                <w:rFonts w:ascii="Arial" w:hAnsi="Arial" w:cs="Arial"/>
                <w:color w:val="000000"/>
                <w:sz w:val="20"/>
                <w:szCs w:val="26"/>
                <w:lang w:val="vi-V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0303.53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trích dầu (Sardina pilchardus, Sardinops spp.</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 cá trích x</w:t>
            </w:r>
            <w:r w:rsidRPr="00C75127">
              <w:rPr>
                <w:rFonts w:ascii="Arial" w:hAnsi="Arial" w:cs="Arial"/>
                <w:color w:val="000000"/>
                <w:sz w:val="20"/>
                <w:szCs w:val="26"/>
                <w:lang w:val="vi-VN"/>
              </w:rPr>
              <w:t>ương (Sardinella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trích kê hoặc cá trích cơm (Sprattus sprattus</w:t>
            </w:r>
            <w:r w:rsidR="006E642A" w:rsidRPr="00C75127">
              <w:rPr>
                <w:rFonts w:ascii="Arial" w:hAnsi="Arial" w:cs="Arial"/>
                <w:color w:val="000000"/>
                <w:sz w:val="20"/>
                <w:szCs w:val="26"/>
                <w:lang w:val="vi-V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0303.54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nục hoa (Scomber scombrus, Scomber australasicus, Scomber japonicus</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0303.55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 Cá nục gai và cá sòng (Trachurus spp.</w:t>
            </w:r>
            <w:r w:rsidR="006E642A" w:rsidRPr="00C75127">
              <w:rPr>
                <w:rFonts w:ascii="Arial" w:hAnsi="Arial" w:cs="Arial"/>
                <w:color w:val="000000"/>
                <w:sz w:val="20"/>
                <w:szCs w:val="26"/>
                <w:lang w:val="pt-BR"/>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0303.56</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giò (Rachycentron canadum</w:t>
            </w:r>
            <w:r w:rsidR="006E642A"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0303.57</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kiếm (Xiphias gladius</w:t>
            </w:r>
            <w:r w:rsidR="006E642A"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0303.59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Cá thuộc các họ Bregmacerotidae, Euclichthyidae,</w:t>
            </w:r>
            <w:r w:rsidRPr="00C75127">
              <w:rPr>
                <w:rFonts w:ascii="Arial" w:hAnsi="Arial" w:cs="Arial"/>
                <w:sz w:val="20"/>
                <w:szCs w:val="26"/>
                <w:lang w:val="en"/>
              </w:rPr>
              <w:t xml:space="preserve"> Gadidae, Macrouridae, Melanonidae, Merlucciidae, Moridae và Muraenolepididae, trừ các phụ phẩm ăn được sau giết mổ của cá thuộc các phân nhóm từ 0303.91 đến 0303.99:</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0303.63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tuyết (Gadus morhua, Gadus ogac, Gadus macrocephalus</w:t>
            </w:r>
            <w:r w:rsidR="006E642A"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0303.64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tuyết chấm đen (Melanogrammus aeglefinus</w:t>
            </w:r>
            <w:r w:rsidR="006E642A"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0303.65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tuyết đen (Pollachius virens</w:t>
            </w:r>
            <w:r w:rsidR="006E642A"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0303.66</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tuyết hake (Merluccius spp., Urophycis spp.</w:t>
            </w:r>
            <w:r w:rsidR="006E642A"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0303.67</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Minh Thái (Pollack Alaska) (Theragra chalcogramma</w:t>
            </w:r>
            <w:r w:rsidR="006E642A"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0303.68</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 Cá tuyết lam (Micromesistius poutassou, Micromesistius australis</w:t>
            </w:r>
            <w:r w:rsidR="006E642A" w:rsidRPr="00C75127">
              <w:rPr>
                <w:rFonts w:ascii="Arial" w:hAnsi="Arial" w:cs="Arial"/>
                <w:color w:val="000000"/>
                <w:sz w:val="20"/>
                <w:szCs w:val="26"/>
                <w:lang w:val="pt-BR"/>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0303.69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cá khác, trừ các phụ phẩm ăn được sau giết mổ của cá thuộc các phân nhóm từ 0303.91 đến 0303.99:</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0303.81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sz w:val="20"/>
                <w:szCs w:val="26"/>
                <w:lang w:val="pt-BR"/>
              </w:rPr>
              <w:t>- - Cá nhám góc và cá mập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0303.82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đuối (Rajidae</w:t>
            </w:r>
            <w:r w:rsidR="006E642A"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0303.83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 Cá răng cưa (Dissostichus spp</w:t>
            </w:r>
            <w:r w:rsidR="006E642A" w:rsidRPr="00C75127">
              <w:rPr>
                <w:rFonts w:ascii="Arial" w:hAnsi="Arial" w:cs="Arial"/>
                <w:color w:val="000000"/>
                <w:sz w:val="20"/>
                <w:szCs w:val="26"/>
                <w:lang w:val="pt-BR"/>
              </w:rPr>
              <w:t>.</w:t>
            </w:r>
            <w:r w:rsidRPr="00C75127">
              <w:rPr>
                <w:rFonts w:ascii="Arial" w:hAnsi="Arial" w:cs="Arial"/>
                <w:color w:val="000000"/>
                <w:sz w:val="20"/>
                <w:szCs w:val="26"/>
                <w:lang w:val="pt-BR"/>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0303.84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 Cá v</w:t>
            </w:r>
            <w:r w:rsidRPr="00C75127">
              <w:rPr>
                <w:rFonts w:ascii="Arial" w:hAnsi="Arial" w:cs="Arial"/>
                <w:color w:val="000000"/>
                <w:sz w:val="20"/>
                <w:szCs w:val="26"/>
                <w:lang w:val="vi-VN"/>
              </w:rPr>
              <w:t>ược (hoặc cá vược Châu Âu) (Dicentrarchus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0303.89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Gan, sẹ và bọc trứng cá, vây, đầu, đuôi, dạ dày và các phụ phẩm ăn được sau giết mổ khác của cá:</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0303.91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Gan, sẹ và bọc trứng cá</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0303.92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Vây cá mập</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0303.99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03.04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Phi-lê cá và các loại thịt cá khác (đã hoặc ch</w:t>
            </w:r>
            <w:r w:rsidRPr="00C75127">
              <w:rPr>
                <w:rFonts w:ascii="Arial" w:hAnsi="Arial" w:cs="Arial"/>
                <w:b/>
                <w:bCs/>
                <w:sz w:val="20"/>
                <w:szCs w:val="26"/>
                <w:lang w:val="vi-VN"/>
              </w:rPr>
              <w:t>ưa xay, nghiền, băm), tươi, ướp lạnh hoặc đông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Phi-lê cá t</w:t>
            </w:r>
            <w:r w:rsidRPr="00C75127">
              <w:rPr>
                <w:rFonts w:ascii="Arial" w:hAnsi="Arial" w:cs="Arial"/>
                <w:color w:val="000000"/>
                <w:sz w:val="20"/>
                <w:szCs w:val="26"/>
                <w:lang w:val="vi-VN"/>
              </w:rPr>
              <w:t>ươi hoặc ướp lạnh của cá rô phi (Oreochromis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da trơn (Pangasius spp., Silurus spp., Clarias spp., Ictalurus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chép (Cyprinus spp., Carassius spp., Ctenopharyngodon idellus, Hypophthalmichthys spp., Cirrhinus spp., Mylopharyngodon piceus, Catla catla, Labeo spp., Osteochilus hasselti, Leptobarbus hoeveni, Megalobrama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ch</w:t>
            </w:r>
            <w:r w:rsidRPr="00C75127">
              <w:rPr>
                <w:rFonts w:ascii="Arial" w:hAnsi="Arial" w:cs="Arial"/>
                <w:color w:val="000000"/>
                <w:sz w:val="20"/>
                <w:szCs w:val="26"/>
              </w:rPr>
              <w:t>ình (Anguilla spp.</w:t>
            </w:r>
            <w:r w:rsidR="006E642A" w:rsidRPr="00C75127">
              <w:rPr>
                <w:rFonts w:ascii="Arial" w:hAnsi="Arial" w:cs="Arial"/>
                <w:color w:val="000000"/>
                <w:sz w:val="20"/>
                <w:szCs w:val="26"/>
              </w:rPr>
              <w:t>)</w:t>
            </w:r>
            <w:r w:rsidRPr="00C75127">
              <w:rPr>
                <w:rFonts w:ascii="Arial" w:hAnsi="Arial" w:cs="Arial"/>
                <w:color w:val="000000"/>
                <w:sz w:val="20"/>
                <w:szCs w:val="26"/>
              </w:rPr>
              <w:t>, cá chẽm (Lates niloticus</w:t>
            </w:r>
            <w:r w:rsidR="006E642A" w:rsidRPr="00C75127">
              <w:rPr>
                <w:rFonts w:ascii="Arial" w:hAnsi="Arial" w:cs="Arial"/>
                <w:color w:val="000000"/>
                <w:sz w:val="20"/>
                <w:szCs w:val="26"/>
              </w:rPr>
              <w:t>)</w:t>
            </w:r>
            <w:r w:rsidRPr="00C75127">
              <w:rPr>
                <w:rFonts w:ascii="Arial" w:hAnsi="Arial" w:cs="Arial"/>
                <w:color w:val="000000"/>
                <w:sz w:val="20"/>
                <w:szCs w:val="26"/>
              </w:rPr>
              <w:t xml:space="preserve"> và cá quả (cá chuối hay cá lóc) (Channa spp.</w:t>
            </w:r>
            <w:r w:rsidR="006E642A" w:rsidRPr="00C75127">
              <w:rPr>
                <w:rFonts w:ascii="Arial" w:hAnsi="Arial" w:cs="Arial"/>
                <w:color w:val="000000"/>
                <w:sz w:val="20"/>
                <w:szCs w:val="26"/>
              </w:rPr>
              <w:t>)</w:t>
            </w:r>
            <w:r w:rsidRPr="00C75127">
              <w:rPr>
                <w:rFonts w:ascii="Arial" w:hAnsi="Arial" w:cs="Arial"/>
                <w:color w:val="000000"/>
                <w:sz w:val="20"/>
                <w:szCs w:val="26"/>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0304.31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 Cá rô phi (Oreochromis spp.</w:t>
            </w:r>
            <w:r w:rsidR="006E642A" w:rsidRPr="00C75127">
              <w:rPr>
                <w:rFonts w:ascii="Arial" w:hAnsi="Arial" w:cs="Arial"/>
                <w:color w:val="000000"/>
                <w:sz w:val="20"/>
                <w:szCs w:val="26"/>
                <w:lang w:val="pt-BR"/>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0304.32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 Cá da tr</w:t>
            </w:r>
            <w:r w:rsidRPr="00C75127">
              <w:rPr>
                <w:rFonts w:ascii="Arial" w:hAnsi="Arial" w:cs="Arial"/>
                <w:color w:val="000000"/>
                <w:sz w:val="20"/>
                <w:szCs w:val="26"/>
                <w:lang w:val="vi-VN"/>
              </w:rPr>
              <w:t>ơn (Pangasius spp., Silurus spp., Clarias spp., Ictalurus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0304.33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chẽm (Lates niloticus</w:t>
            </w:r>
            <w:r w:rsidR="006E642A" w:rsidRPr="00C75127">
              <w:rPr>
                <w:rFonts w:ascii="Arial" w:hAnsi="Arial" w:cs="Arial"/>
                <w:color w:val="000000"/>
                <w:sz w:val="20"/>
                <w:szCs w:val="26"/>
                <w:lang w:val="e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0304.39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Phi-lê cá t</w:t>
            </w:r>
            <w:r w:rsidRPr="00C75127">
              <w:rPr>
                <w:rFonts w:ascii="Arial" w:hAnsi="Arial" w:cs="Arial"/>
                <w:sz w:val="20"/>
                <w:szCs w:val="26"/>
                <w:lang w:val="vi-VN"/>
              </w:rPr>
              <w:t>ươi hoặc ướp lạnh của các loại cá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0304.41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hồi Thái Bình D</w:t>
            </w:r>
            <w:r w:rsidRPr="00C75127">
              <w:rPr>
                <w:rFonts w:ascii="Arial" w:hAnsi="Arial" w:cs="Arial"/>
                <w:color w:val="000000"/>
                <w:sz w:val="20"/>
                <w:szCs w:val="26"/>
                <w:lang w:val="vi-VN"/>
              </w:rPr>
              <w:t>ương (Oncorhynchus nerka, Oncorhynchus gorbuscha, Oncorhynchus keta, Oncorhynchus tschawytscha, Oncorhynchus kisutch, Oncorhynchus masou và Oncorhynchus rhodurus</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hồi Đại Tây Dương (Salmo salar</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xml:space="preserve"> và cá hồi sông Đa-nu</w:t>
            </w:r>
            <w:r w:rsidRPr="00C75127">
              <w:rPr>
                <w:rFonts w:ascii="Arial" w:hAnsi="Arial" w:cs="Arial"/>
                <w:color w:val="000000"/>
                <w:sz w:val="20"/>
                <w:szCs w:val="26"/>
              </w:rPr>
              <w:t>ýp (Hucho hucho</w:t>
            </w:r>
            <w:r w:rsidR="006E642A" w:rsidRPr="00C75127">
              <w:rPr>
                <w:rFonts w:ascii="Arial" w:hAnsi="Arial" w:cs="Arial"/>
                <w:color w:val="000000"/>
                <w:sz w:val="20"/>
                <w:szCs w:val="26"/>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0304.42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hồi chấm (trout) (Salmo trutta, Oncorhynchus mykiss, Oncorhynchus clarki, Oncorhynchus aguabonita, Oncorhynchus gilae, Oncorhynchus apache và Oncorhynchus chrysogaster</w:t>
            </w:r>
            <w:r w:rsidR="006E642A" w:rsidRPr="00C75127">
              <w:rPr>
                <w:rFonts w:ascii="Arial" w:hAnsi="Arial" w:cs="Arial"/>
                <w:color w:val="000000"/>
                <w:sz w:val="20"/>
                <w:szCs w:val="26"/>
                <w:lang w:val="e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0304.43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b</w:t>
            </w:r>
            <w:r w:rsidRPr="00C75127">
              <w:rPr>
                <w:rFonts w:ascii="Arial" w:hAnsi="Arial" w:cs="Arial"/>
                <w:color w:val="000000"/>
                <w:sz w:val="20"/>
                <w:szCs w:val="26"/>
                <w:lang w:val="vi-VN"/>
              </w:rPr>
              <w:t>ơn (Pleuronectidae, Bothidae, Cynoglossidae, Soleidae, Scophthalmidae và Citharidae</w:t>
            </w:r>
            <w:r w:rsidR="006E642A" w:rsidRPr="00C75127">
              <w:rPr>
                <w:rFonts w:ascii="Arial" w:hAnsi="Arial" w:cs="Arial"/>
                <w:color w:val="000000"/>
                <w:sz w:val="20"/>
                <w:szCs w:val="26"/>
                <w:lang w:val="vi-V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0304.44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thuộc các họ Bregmacerotidae, Euclichthyidae, Gadidae, Macrouridae, Melanonidae, Merlucciidae, Moridae và Muraenolepididae</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0304.45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kiếm (Xiphias gladius</w:t>
            </w:r>
            <w:r w:rsidR="006E642A" w:rsidRPr="00C75127">
              <w:rPr>
                <w:rFonts w:ascii="Arial" w:hAnsi="Arial" w:cs="Arial"/>
                <w:color w:val="000000"/>
                <w:sz w:val="20"/>
                <w:szCs w:val="26"/>
                <w:lang w:val="e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0304.46</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 Cá răng cưa (Dissostichus spp</w:t>
            </w:r>
            <w:r w:rsidR="006E642A" w:rsidRPr="00C75127">
              <w:rPr>
                <w:rFonts w:ascii="Arial" w:hAnsi="Arial" w:cs="Arial"/>
                <w:color w:val="000000"/>
                <w:sz w:val="20"/>
                <w:szCs w:val="26"/>
                <w:lang w:val="pt-BR"/>
              </w:rPr>
              <w:t>.</w:t>
            </w:r>
            <w:r w:rsidRPr="00C75127">
              <w:rPr>
                <w:rFonts w:ascii="Arial" w:hAnsi="Arial" w:cs="Arial"/>
                <w:color w:val="000000"/>
                <w:sz w:val="20"/>
                <w:szCs w:val="26"/>
                <w:lang w:val="pt-BR"/>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0304.47</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sz w:val="20"/>
                <w:szCs w:val="26"/>
                <w:lang w:val="pt-BR"/>
              </w:rPr>
              <w:t>- - Cá nhám góc và cá mập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0304.48</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đuối (Rajidae</w:t>
            </w:r>
            <w:r w:rsidR="006E642A" w:rsidRPr="00C75127">
              <w:rPr>
                <w:rFonts w:ascii="Arial" w:hAnsi="Arial" w:cs="Arial"/>
                <w:color w:val="000000"/>
                <w:sz w:val="20"/>
                <w:szCs w:val="26"/>
                <w:lang w:val="e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0304.49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 t</w:t>
            </w:r>
            <w:r w:rsidRPr="00C75127">
              <w:rPr>
                <w:rFonts w:ascii="Arial" w:hAnsi="Arial" w:cs="Arial"/>
                <w:sz w:val="20"/>
                <w:szCs w:val="26"/>
                <w:lang w:val="vi-VN"/>
              </w:rPr>
              <w:t>ươi hoặc ướp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0304.51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rô phi (Oreochromis spp.</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 cá da tr</w:t>
            </w:r>
            <w:r w:rsidRPr="00C75127">
              <w:rPr>
                <w:rFonts w:ascii="Arial" w:hAnsi="Arial" w:cs="Arial"/>
                <w:color w:val="000000"/>
                <w:sz w:val="20"/>
                <w:szCs w:val="26"/>
                <w:lang w:val="vi-VN"/>
              </w:rPr>
              <w:t>ơn (Pangasius spp., Silurus spp., Clarias spp., Ictalurus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chép (Cyprinus spp., Carassius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xml:space="preserve"> Ctenopharyngodon idellus, Hypophthalmichthys spp., Cirrhinus spp., Mylopharyngodon piceus, Catla catla, Labeo spp., Osteochilus hasselti, Leptobarbus hoeveni, Megalobrama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ch</w:t>
            </w:r>
            <w:r w:rsidRPr="00C75127">
              <w:rPr>
                <w:rFonts w:ascii="Arial" w:hAnsi="Arial" w:cs="Arial"/>
                <w:color w:val="000000"/>
                <w:sz w:val="20"/>
                <w:szCs w:val="26"/>
              </w:rPr>
              <w:t>ình (Anguilla spp.</w:t>
            </w:r>
            <w:r w:rsidR="006E642A" w:rsidRPr="00C75127">
              <w:rPr>
                <w:rFonts w:ascii="Arial" w:hAnsi="Arial" w:cs="Arial"/>
                <w:color w:val="000000"/>
                <w:sz w:val="20"/>
                <w:szCs w:val="26"/>
              </w:rPr>
              <w:t>)</w:t>
            </w:r>
            <w:r w:rsidRPr="00C75127">
              <w:rPr>
                <w:rFonts w:ascii="Arial" w:hAnsi="Arial" w:cs="Arial"/>
                <w:color w:val="000000"/>
                <w:sz w:val="20"/>
                <w:szCs w:val="26"/>
              </w:rPr>
              <w:t>, cá chẽm (Lates niloticus</w:t>
            </w:r>
            <w:r w:rsidR="006E642A" w:rsidRPr="00C75127">
              <w:rPr>
                <w:rFonts w:ascii="Arial" w:hAnsi="Arial" w:cs="Arial"/>
                <w:color w:val="000000"/>
                <w:sz w:val="20"/>
                <w:szCs w:val="26"/>
              </w:rPr>
              <w:t>)</w:t>
            </w:r>
            <w:r w:rsidRPr="00C75127">
              <w:rPr>
                <w:rFonts w:ascii="Arial" w:hAnsi="Arial" w:cs="Arial"/>
                <w:color w:val="000000"/>
                <w:sz w:val="20"/>
                <w:szCs w:val="26"/>
              </w:rPr>
              <w:t xml:space="preserve"> và cá quả (cá chuối hay cá lóc) (Channa spp.</w:t>
            </w:r>
            <w:r w:rsidR="006E642A" w:rsidRPr="00C75127">
              <w:rPr>
                <w:rFonts w:ascii="Arial" w:hAnsi="Arial" w:cs="Arial"/>
                <w:color w:val="000000"/>
                <w:sz w:val="20"/>
                <w:szCs w:val="26"/>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0304.52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Cá hồi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0304.53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thuộc các họ Bregmacerotidae, Euclichthyidae, Gadidae, Macrouridae, Melanonidae, Merlucciidae, Moridae và Muraenolepididae</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0304.54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kiếm (Xiphias gladius</w:t>
            </w:r>
            <w:r w:rsidR="006E642A" w:rsidRPr="00C75127">
              <w:rPr>
                <w:rFonts w:ascii="Arial" w:hAnsi="Arial" w:cs="Arial"/>
                <w:color w:val="000000"/>
                <w:sz w:val="20"/>
                <w:szCs w:val="26"/>
                <w:lang w:val="e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0304.55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 Cá răng cưa (Dissostichus spp</w:t>
            </w:r>
            <w:r w:rsidR="006E642A" w:rsidRPr="00C75127">
              <w:rPr>
                <w:rFonts w:ascii="Arial" w:hAnsi="Arial" w:cs="Arial"/>
                <w:color w:val="000000"/>
                <w:sz w:val="20"/>
                <w:szCs w:val="26"/>
                <w:lang w:val="pt-BR"/>
              </w:rPr>
              <w:t>.</w:t>
            </w:r>
            <w:r w:rsidRPr="00C75127">
              <w:rPr>
                <w:rFonts w:ascii="Arial" w:hAnsi="Arial" w:cs="Arial"/>
                <w:color w:val="000000"/>
                <w:sz w:val="20"/>
                <w:szCs w:val="26"/>
                <w:lang w:val="pt-BR"/>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0304.56</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sz w:val="20"/>
                <w:szCs w:val="26"/>
                <w:lang w:val="pt-BR"/>
              </w:rPr>
              <w:t>- - Cá nhám góc và cá mập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0304.57</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đuối (Rajidae</w:t>
            </w:r>
            <w:r w:rsidR="006E642A" w:rsidRPr="00C75127">
              <w:rPr>
                <w:rFonts w:ascii="Arial" w:hAnsi="Arial" w:cs="Arial"/>
                <w:color w:val="000000"/>
                <w:sz w:val="20"/>
                <w:szCs w:val="26"/>
                <w:lang w:val="e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0304.59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Phi-lê đông lạnh của cá rô phi (Oreochromis spp.</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 cá da trơn (Pangasius spp., Silurus spp., Clarias spp., Ictalurus spp.</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 cá chép (Cyprinus spp., Carassius spp., Ctenopharyngodon idellus, Hypophthalmichthys spp., Cirrhinus spp., Mylopharyngodon piceus, Catla catla, Labeo spp., Osteochilus hasselti, Leptobarbus hoeveni, Megalobrama spp.</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 cá chình (Anguilla spp.</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 cá chẽm (Lates niloticus</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 xml:space="preserve"> và cá quả (cá chuối hay cá lóc) (Channa spp.</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0304.61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 Cá rô phi (Oreochromis spp</w:t>
            </w:r>
            <w:r w:rsidR="006E642A" w:rsidRPr="00C75127">
              <w:rPr>
                <w:rFonts w:ascii="Arial" w:hAnsi="Arial" w:cs="Arial"/>
                <w:color w:val="000000"/>
                <w:sz w:val="20"/>
                <w:szCs w:val="26"/>
                <w:lang w:val="pt-BR"/>
              </w:rPr>
              <w:t>.</w:t>
            </w:r>
            <w:r w:rsidRPr="00C75127">
              <w:rPr>
                <w:rFonts w:ascii="Arial" w:hAnsi="Arial" w:cs="Arial"/>
                <w:color w:val="000000"/>
                <w:sz w:val="20"/>
                <w:szCs w:val="26"/>
                <w:lang w:val="pt-BR"/>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0304.62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 Cá da tr</w:t>
            </w:r>
            <w:r w:rsidRPr="00C75127">
              <w:rPr>
                <w:rFonts w:ascii="Arial" w:hAnsi="Arial" w:cs="Arial"/>
                <w:color w:val="000000"/>
                <w:sz w:val="20"/>
                <w:szCs w:val="26"/>
                <w:lang w:val="vi-VN"/>
              </w:rPr>
              <w:t>ơn (Pangasius spp., Silurus spp., Clarias spp., Ictalurus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0304.63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chẽm (Lates niloticus</w:t>
            </w:r>
            <w:r w:rsidR="006E642A" w:rsidRPr="00C75127">
              <w:rPr>
                <w:rFonts w:ascii="Arial" w:hAnsi="Arial" w:cs="Arial"/>
                <w:color w:val="000000"/>
                <w:sz w:val="20"/>
                <w:szCs w:val="26"/>
                <w:lang w:val="e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0304.69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Phi-lê đông lạnh của cá thuộc các họ Bregmacerotidae, Euclichthyidae, Gadidae, Macrouridae, Melanonidae, Merlucciidae, Moridae và Muraenolepididae</w:t>
            </w:r>
            <w:r w:rsidR="006E642A" w:rsidRPr="00C75127">
              <w:rPr>
                <w:rFonts w:ascii="Arial" w:hAnsi="Arial" w:cs="Arial"/>
                <w:color w:val="000000"/>
                <w:sz w:val="20"/>
                <w:szCs w:val="26"/>
                <w:lang w:val="e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0304.71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tuyết (Gadus morhua, Gadus ogac, Gadus macrocephalus</w:t>
            </w:r>
            <w:r w:rsidR="006E642A" w:rsidRPr="00C75127">
              <w:rPr>
                <w:rFonts w:ascii="Arial" w:hAnsi="Arial" w:cs="Arial"/>
                <w:color w:val="000000"/>
                <w:sz w:val="20"/>
                <w:szCs w:val="26"/>
                <w:lang w:val="e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0304.72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tuyết chấm đen (Melanogrammus aeglefinus</w:t>
            </w:r>
            <w:r w:rsidR="006E642A" w:rsidRPr="00C75127">
              <w:rPr>
                <w:rFonts w:ascii="Arial" w:hAnsi="Arial" w:cs="Arial"/>
                <w:color w:val="000000"/>
                <w:sz w:val="20"/>
                <w:szCs w:val="26"/>
                <w:lang w:val="e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0304.73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tuyết đen (Pollachius virens</w:t>
            </w:r>
            <w:r w:rsidR="006E642A" w:rsidRPr="00C75127">
              <w:rPr>
                <w:rFonts w:ascii="Arial" w:hAnsi="Arial" w:cs="Arial"/>
                <w:color w:val="000000"/>
                <w:sz w:val="20"/>
                <w:szCs w:val="26"/>
                <w:lang w:val="e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0304.74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tuyết hake (Merluccius spp., Urophycis spp.</w:t>
            </w:r>
            <w:r w:rsidR="006E642A" w:rsidRPr="00C75127">
              <w:rPr>
                <w:rFonts w:ascii="Arial" w:hAnsi="Arial" w:cs="Arial"/>
                <w:color w:val="000000"/>
                <w:sz w:val="20"/>
                <w:szCs w:val="26"/>
                <w:lang w:val="e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0304.75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Minh Thái (Pollack Alaska) (Theragra chalcogramma</w:t>
            </w:r>
            <w:r w:rsidR="006E642A" w:rsidRPr="00C75127">
              <w:rPr>
                <w:rFonts w:ascii="Arial" w:hAnsi="Arial" w:cs="Arial"/>
                <w:color w:val="000000"/>
                <w:sz w:val="20"/>
                <w:szCs w:val="26"/>
                <w:lang w:val="e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0304.79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Phi-lê đông lạnh của các loại cá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0304.81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hồi Thái Bình D</w:t>
            </w:r>
            <w:r w:rsidRPr="00C75127">
              <w:rPr>
                <w:rFonts w:ascii="Arial" w:hAnsi="Arial" w:cs="Arial"/>
                <w:color w:val="000000"/>
                <w:sz w:val="20"/>
                <w:szCs w:val="26"/>
                <w:lang w:val="vi-VN"/>
              </w:rPr>
              <w:t>ương (Oncorhynchus nerka, Oncorhynchus gorbuscha, Oncorhynchus keta, Oncorhynchus tschawytscha, Oncorhynchus kisutch, Oncorhynchus masou và Oncorhynchus rhodurus</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hồi Đại Tây Dương (Salmo salar</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xml:space="preserve"> và cá hồi sông Đa-nu</w:t>
            </w:r>
            <w:r w:rsidRPr="00C75127">
              <w:rPr>
                <w:rFonts w:ascii="Arial" w:hAnsi="Arial" w:cs="Arial"/>
                <w:color w:val="000000"/>
                <w:sz w:val="20"/>
                <w:szCs w:val="26"/>
              </w:rPr>
              <w:t>ýp (Hucho hucho</w:t>
            </w:r>
            <w:r w:rsidR="006E642A" w:rsidRPr="00C75127">
              <w:rPr>
                <w:rFonts w:ascii="Arial" w:hAnsi="Arial" w:cs="Arial"/>
                <w:color w:val="000000"/>
                <w:sz w:val="20"/>
                <w:szCs w:val="26"/>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0304.82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hồi chấm (trout) (Salmo trutta, Oncorhynchus mykiss, Oncorhynchus clarki, Oncorhynchus aguabonita, Oncorhynchus gilae, Oncorhynchus apache và Oncorhynchus chrysogaster</w:t>
            </w:r>
            <w:r w:rsidR="006E642A" w:rsidRPr="00C75127">
              <w:rPr>
                <w:rFonts w:ascii="Arial" w:hAnsi="Arial" w:cs="Arial"/>
                <w:color w:val="000000"/>
                <w:sz w:val="20"/>
                <w:szCs w:val="26"/>
                <w:lang w:val="e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0304.83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b</w:t>
            </w:r>
            <w:r w:rsidRPr="00C75127">
              <w:rPr>
                <w:rFonts w:ascii="Arial" w:hAnsi="Arial" w:cs="Arial"/>
                <w:color w:val="000000"/>
                <w:sz w:val="20"/>
                <w:szCs w:val="26"/>
                <w:lang w:val="vi-VN"/>
              </w:rPr>
              <w:t>ơn (Pleuronectidae, Bothidae, Cynoglossidae, Soleidae, Scophthalmidae và Citharidae</w:t>
            </w:r>
            <w:r w:rsidR="006E642A" w:rsidRPr="00C75127">
              <w:rPr>
                <w:rFonts w:ascii="Arial" w:hAnsi="Arial" w:cs="Arial"/>
                <w:color w:val="000000"/>
                <w:sz w:val="20"/>
                <w:szCs w:val="26"/>
                <w:lang w:val="vi-V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0304.84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kiếm (Xiphias gladius</w:t>
            </w:r>
            <w:r w:rsidR="006E642A" w:rsidRPr="00C75127">
              <w:rPr>
                <w:rFonts w:ascii="Arial" w:hAnsi="Arial" w:cs="Arial"/>
                <w:color w:val="000000"/>
                <w:sz w:val="20"/>
                <w:szCs w:val="26"/>
                <w:lang w:val="e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0304.85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 Cá răng cưa (Dissostichus spp</w:t>
            </w:r>
            <w:r w:rsidR="006E642A" w:rsidRPr="00C75127">
              <w:rPr>
                <w:rFonts w:ascii="Arial" w:hAnsi="Arial" w:cs="Arial"/>
                <w:color w:val="000000"/>
                <w:sz w:val="20"/>
                <w:szCs w:val="26"/>
                <w:lang w:val="pt-BR"/>
              </w:rPr>
              <w:t>.</w:t>
            </w:r>
            <w:r w:rsidRPr="00C75127">
              <w:rPr>
                <w:rFonts w:ascii="Arial" w:hAnsi="Arial" w:cs="Arial"/>
                <w:color w:val="000000"/>
                <w:sz w:val="20"/>
                <w:szCs w:val="26"/>
                <w:lang w:val="pt-BR"/>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0304.86</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trích n</w:t>
            </w:r>
            <w:r w:rsidRPr="00C75127">
              <w:rPr>
                <w:rFonts w:ascii="Arial" w:hAnsi="Arial" w:cs="Arial"/>
                <w:color w:val="000000"/>
                <w:sz w:val="20"/>
                <w:szCs w:val="26"/>
                <w:lang w:val="vi-VN"/>
              </w:rPr>
              <w:t>ước lạnh (Clupea harengus, Clupea pallasii</w:t>
            </w:r>
            <w:r w:rsidR="006E642A" w:rsidRPr="00C75127">
              <w:rPr>
                <w:rFonts w:ascii="Arial" w:hAnsi="Arial" w:cs="Arial"/>
                <w:color w:val="000000"/>
                <w:sz w:val="20"/>
                <w:szCs w:val="26"/>
                <w:lang w:val="vi-V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0304.87</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ngừ đại dương (thuộc giống Thunus</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 cá ngừ vằn hoặc cá ngừ sọc dưa (Euthynnus (Katsuwonus) pelamis</w:t>
            </w:r>
            <w:r w:rsidR="006E642A" w:rsidRPr="00C75127">
              <w:rPr>
                <w:rFonts w:ascii="Arial" w:hAnsi="Arial" w:cs="Arial"/>
                <w:color w:val="000000"/>
                <w:sz w:val="20"/>
                <w:szCs w:val="26"/>
                <w:lang w:val="e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0304.88</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 Cá nhám góc, cá mập khác, cá đuối (Rajidae</w:t>
            </w:r>
            <w:r w:rsidR="006E642A" w:rsidRPr="00C75127">
              <w:rPr>
                <w:rFonts w:ascii="Arial" w:hAnsi="Arial" w:cs="Arial"/>
                <w:color w:val="000000"/>
                <w:sz w:val="20"/>
                <w:szCs w:val="26"/>
                <w:lang w:val="pt-BR"/>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0304.89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 đông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0304.91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kiếm (Xiphias gladius</w:t>
            </w:r>
            <w:r w:rsidR="006E642A" w:rsidRPr="00C75127">
              <w:rPr>
                <w:rFonts w:ascii="Arial" w:hAnsi="Arial" w:cs="Arial"/>
                <w:color w:val="000000"/>
                <w:sz w:val="20"/>
                <w:szCs w:val="26"/>
                <w:lang w:val="e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0304.92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 Cá răng cưa (Dissostichus spp</w:t>
            </w:r>
            <w:r w:rsidR="006E642A" w:rsidRPr="00C75127">
              <w:rPr>
                <w:rFonts w:ascii="Arial" w:hAnsi="Arial" w:cs="Arial"/>
                <w:color w:val="000000"/>
                <w:sz w:val="20"/>
                <w:szCs w:val="26"/>
                <w:lang w:val="pt-BR"/>
              </w:rPr>
              <w:t>.</w:t>
            </w:r>
            <w:r w:rsidRPr="00C75127">
              <w:rPr>
                <w:rFonts w:ascii="Arial" w:hAnsi="Arial" w:cs="Arial"/>
                <w:color w:val="000000"/>
                <w:sz w:val="20"/>
                <w:szCs w:val="26"/>
                <w:lang w:val="pt-BR"/>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0304.93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rô phi (Oreochromis spp.</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 cá da tr</w:t>
            </w:r>
            <w:r w:rsidRPr="00C75127">
              <w:rPr>
                <w:rFonts w:ascii="Arial" w:hAnsi="Arial" w:cs="Arial"/>
                <w:color w:val="000000"/>
                <w:sz w:val="20"/>
                <w:szCs w:val="26"/>
                <w:lang w:val="vi-VN"/>
              </w:rPr>
              <w:t>ơn (Pangasius spp., Silurus spp., Clarias spp., Ictalurus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chép (Cyprinus spp., Carassius spp., Ctenopharyngodon idellus, Hypophthalmichthys spp., Cirrhinus spp., Mylopharyngodon piceus, Catla catla, Labeo spp., Osteochilus hasselti, Leptobarbus hoeveni, Megalobrama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ch</w:t>
            </w:r>
            <w:r w:rsidRPr="00C75127">
              <w:rPr>
                <w:rFonts w:ascii="Arial" w:hAnsi="Arial" w:cs="Arial"/>
                <w:color w:val="000000"/>
                <w:sz w:val="20"/>
                <w:szCs w:val="26"/>
              </w:rPr>
              <w:t>ình (Anguilla spp.</w:t>
            </w:r>
            <w:r w:rsidR="006E642A" w:rsidRPr="00C75127">
              <w:rPr>
                <w:rFonts w:ascii="Arial" w:hAnsi="Arial" w:cs="Arial"/>
                <w:color w:val="000000"/>
                <w:sz w:val="20"/>
                <w:szCs w:val="26"/>
              </w:rPr>
              <w:t>)</w:t>
            </w:r>
            <w:r w:rsidRPr="00C75127">
              <w:rPr>
                <w:rFonts w:ascii="Arial" w:hAnsi="Arial" w:cs="Arial"/>
                <w:color w:val="000000"/>
                <w:sz w:val="20"/>
                <w:szCs w:val="26"/>
              </w:rPr>
              <w:t>, cá chẽm (Lates niloticus</w:t>
            </w:r>
            <w:r w:rsidR="006E642A" w:rsidRPr="00C75127">
              <w:rPr>
                <w:rFonts w:ascii="Arial" w:hAnsi="Arial" w:cs="Arial"/>
                <w:color w:val="000000"/>
                <w:sz w:val="20"/>
                <w:szCs w:val="26"/>
              </w:rPr>
              <w:t>)</w:t>
            </w:r>
            <w:r w:rsidRPr="00C75127">
              <w:rPr>
                <w:rFonts w:ascii="Arial" w:hAnsi="Arial" w:cs="Arial"/>
                <w:color w:val="000000"/>
                <w:sz w:val="20"/>
                <w:szCs w:val="26"/>
              </w:rPr>
              <w:t xml:space="preserve"> và cá quả (cá chuối hay cá lóc) (Channa spp.</w:t>
            </w:r>
            <w:r w:rsidR="006E642A" w:rsidRPr="00C75127">
              <w:rPr>
                <w:rFonts w:ascii="Arial" w:hAnsi="Arial" w:cs="Arial"/>
                <w:color w:val="000000"/>
                <w:sz w:val="20"/>
                <w:szCs w:val="26"/>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0304.94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Minh Thái (Pollack Alaska) (Theragra chalcogramma</w:t>
            </w:r>
            <w:r w:rsidR="006E642A" w:rsidRPr="00C75127">
              <w:rPr>
                <w:rFonts w:ascii="Arial" w:hAnsi="Arial" w:cs="Arial"/>
                <w:color w:val="000000"/>
                <w:sz w:val="20"/>
                <w:szCs w:val="26"/>
                <w:lang w:val="e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0304.95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thuộc các họ Bregmacerotidae, Euclichthyidae, Gadidae, Macrouridae, Melanonidae, Merlucciidae, Moridae và Muraenolepididae</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 xml:space="preserve"> trừ cá Minh Thái (Pollack Alaska) (Theragra chalcogramma</w:t>
            </w:r>
            <w:r w:rsidR="006E642A" w:rsidRPr="00C75127">
              <w:rPr>
                <w:rFonts w:ascii="Arial" w:hAnsi="Arial" w:cs="Arial"/>
                <w:color w:val="000000"/>
                <w:sz w:val="20"/>
                <w:szCs w:val="26"/>
                <w:lang w:val="e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0304.96</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sz w:val="20"/>
                <w:szCs w:val="26"/>
                <w:lang w:val="pt-BR"/>
              </w:rPr>
              <w:t>- - Cá nhám góc và cá mập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0304.97</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đuối (Rajidae</w:t>
            </w:r>
            <w:r w:rsidR="006E642A" w:rsidRPr="00C75127">
              <w:rPr>
                <w:rFonts w:ascii="Arial" w:hAnsi="Arial" w:cs="Arial"/>
                <w:color w:val="000000"/>
                <w:sz w:val="20"/>
                <w:szCs w:val="26"/>
                <w:lang w:val="e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0304.99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03.05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 làm khô, muối hoặc ngâm n</w:t>
            </w:r>
            <w:r w:rsidRPr="00C75127">
              <w:rPr>
                <w:rFonts w:ascii="Arial" w:hAnsi="Arial" w:cs="Arial"/>
                <w:b/>
                <w:bCs/>
                <w:sz w:val="20"/>
                <w:szCs w:val="26"/>
                <w:lang w:val="vi-VN"/>
              </w:rPr>
              <w:t>ước muối; cá hun khói, đ</w:t>
            </w:r>
            <w:r w:rsidRPr="00C75127">
              <w:rPr>
                <w:rFonts w:ascii="Arial" w:hAnsi="Arial" w:cs="Arial"/>
                <w:b/>
                <w:bCs/>
                <w:sz w:val="20"/>
                <w:szCs w:val="26"/>
              </w:rPr>
              <w:t>ã hoặc ch</w:t>
            </w:r>
            <w:r w:rsidRPr="00C75127">
              <w:rPr>
                <w:rFonts w:ascii="Arial" w:hAnsi="Arial" w:cs="Arial"/>
                <w:b/>
                <w:bCs/>
                <w:sz w:val="20"/>
                <w:szCs w:val="26"/>
                <w:lang w:val="vi-VN"/>
              </w:rPr>
              <w:t>ưa làm chín trước hoặc trong quá tr</w:t>
            </w:r>
            <w:r w:rsidRPr="00C75127">
              <w:rPr>
                <w:rFonts w:ascii="Arial" w:hAnsi="Arial" w:cs="Arial"/>
                <w:b/>
                <w:bCs/>
                <w:sz w:val="20"/>
                <w:szCs w:val="26"/>
              </w:rPr>
              <w:t>ình hun khói; bột mịn, bột thô và viên làm từ cá, thích hợp dùng làm thức ăn cho người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0305.10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Bột mịn, bột thô và viên làm từ cá, thích hợp dùng làm thức ăn cho người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0305.20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Gan, sẹ và bọc trứng cá, làm khô, hun khói, muối hoặc ngâm n</w:t>
            </w:r>
            <w:r w:rsidRPr="00C75127">
              <w:rPr>
                <w:rFonts w:ascii="Arial" w:hAnsi="Arial" w:cs="Arial"/>
                <w:sz w:val="20"/>
                <w:szCs w:val="26"/>
                <w:lang w:val="vi-VN"/>
              </w:rPr>
              <w:t>ước muối: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Phi-lê cá, làm khô, muối hoặc ngâm n</w:t>
            </w:r>
            <w:r w:rsidRPr="00C75127">
              <w:rPr>
                <w:rFonts w:ascii="Arial" w:hAnsi="Arial" w:cs="Arial"/>
                <w:sz w:val="20"/>
                <w:szCs w:val="26"/>
                <w:lang w:val="vi-VN"/>
              </w:rPr>
              <w:t>ước muối, nhưng không hun khói:</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0305.31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rô phi (Oreochromis spp.</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 cá da tr</w:t>
            </w:r>
            <w:r w:rsidRPr="00C75127">
              <w:rPr>
                <w:rFonts w:ascii="Arial" w:hAnsi="Arial" w:cs="Arial"/>
                <w:color w:val="000000"/>
                <w:sz w:val="20"/>
                <w:szCs w:val="26"/>
                <w:lang w:val="vi-VN"/>
              </w:rPr>
              <w:t>ơn (Pangasius spp., Silurus spp., Clarias spp., Ictalurus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chép (Cyprinus spp., Carassius spp., Ctenopharyngodon idellus, Hypophthalmichthys spp., Cirrhinus spp., Mylopharyngodon piceus, Catla catla, Labeo spp., Osteochilus hasselti, Leptobarbus hoeveni, Megalobrama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ch</w:t>
            </w:r>
            <w:r w:rsidRPr="00C75127">
              <w:rPr>
                <w:rFonts w:ascii="Arial" w:hAnsi="Arial" w:cs="Arial"/>
                <w:color w:val="000000"/>
                <w:sz w:val="20"/>
                <w:szCs w:val="26"/>
              </w:rPr>
              <w:t>ình (Anguilla spp.</w:t>
            </w:r>
            <w:r w:rsidR="006E642A" w:rsidRPr="00C75127">
              <w:rPr>
                <w:rFonts w:ascii="Arial" w:hAnsi="Arial" w:cs="Arial"/>
                <w:color w:val="000000"/>
                <w:sz w:val="20"/>
                <w:szCs w:val="26"/>
              </w:rPr>
              <w:t>)</w:t>
            </w:r>
            <w:r w:rsidRPr="00C75127">
              <w:rPr>
                <w:rFonts w:ascii="Arial" w:hAnsi="Arial" w:cs="Arial"/>
                <w:color w:val="000000"/>
                <w:sz w:val="20"/>
                <w:szCs w:val="26"/>
              </w:rPr>
              <w:t>, cá chẽm (Lates niloticus</w:t>
            </w:r>
            <w:r w:rsidR="006E642A" w:rsidRPr="00C75127">
              <w:rPr>
                <w:rFonts w:ascii="Arial" w:hAnsi="Arial" w:cs="Arial"/>
                <w:color w:val="000000"/>
                <w:sz w:val="20"/>
                <w:szCs w:val="26"/>
              </w:rPr>
              <w:t>)</w:t>
            </w:r>
            <w:r w:rsidRPr="00C75127">
              <w:rPr>
                <w:rFonts w:ascii="Arial" w:hAnsi="Arial" w:cs="Arial"/>
                <w:color w:val="000000"/>
                <w:sz w:val="20"/>
                <w:szCs w:val="26"/>
              </w:rPr>
              <w:t xml:space="preserve"> và cá quả (cá chuối hay cá lóc) (Channa spp.</w:t>
            </w:r>
            <w:r w:rsidR="006E642A" w:rsidRPr="00C75127">
              <w:rPr>
                <w:rFonts w:ascii="Arial" w:hAnsi="Arial" w:cs="Arial"/>
                <w:color w:val="000000"/>
                <w:sz w:val="20"/>
                <w:szCs w:val="26"/>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0305.32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thuộc các họ Bregmacerotidae, Euclichthyidae, Gadidae, Macrouridae, Melanonidae, Merlucciidae, Moridae và Muraenolepididae</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0305.39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 hun khói, kể cả phi-lê cá, trừ phụ phẩm ăn được sau giết mổ:</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0305.41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hồi Thái Bình D</w:t>
            </w:r>
            <w:r w:rsidRPr="00C75127">
              <w:rPr>
                <w:rFonts w:ascii="Arial" w:hAnsi="Arial" w:cs="Arial"/>
                <w:color w:val="000000"/>
                <w:sz w:val="20"/>
                <w:szCs w:val="26"/>
                <w:lang w:val="vi-VN"/>
              </w:rPr>
              <w:t>ương (Oncorhynchus nerka, Oncorhynchus gorbuscha, Oncorhynchus keta, Oncorhynchus tschawytscha, Oncorhynchus kisutch, Oncorhynchus masou và Oncorhynchus rhodurus</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hồi Đại Tây Dương (Salmo salar</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xml:space="preserve"> và cá hồi sông Đa-nu</w:t>
            </w:r>
            <w:r w:rsidRPr="00C75127">
              <w:rPr>
                <w:rFonts w:ascii="Arial" w:hAnsi="Arial" w:cs="Arial"/>
                <w:color w:val="000000"/>
                <w:sz w:val="20"/>
                <w:szCs w:val="26"/>
              </w:rPr>
              <w:t>ýp (Hucho hucho</w:t>
            </w:r>
            <w:r w:rsidR="006E642A" w:rsidRPr="00C75127">
              <w:rPr>
                <w:rFonts w:ascii="Arial" w:hAnsi="Arial" w:cs="Arial"/>
                <w:color w:val="000000"/>
                <w:sz w:val="20"/>
                <w:szCs w:val="26"/>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0305.42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trích n</w:t>
            </w:r>
            <w:r w:rsidRPr="00C75127">
              <w:rPr>
                <w:rFonts w:ascii="Arial" w:hAnsi="Arial" w:cs="Arial"/>
                <w:color w:val="000000"/>
                <w:sz w:val="20"/>
                <w:szCs w:val="26"/>
                <w:lang w:val="vi-VN"/>
              </w:rPr>
              <w:t>ước lạnh (Clupea harengus, Clupea pallasii</w:t>
            </w:r>
            <w:r w:rsidR="006E642A" w:rsidRPr="00C75127">
              <w:rPr>
                <w:rFonts w:ascii="Arial" w:hAnsi="Arial" w:cs="Arial"/>
                <w:color w:val="000000"/>
                <w:sz w:val="20"/>
                <w:szCs w:val="26"/>
                <w:lang w:val="vi-V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0305.43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hồi chấm (trout) (Salmo trutta, Oncorhynchus mykiss, Oncorhynchus clarki, Oncorhynchus aguabonita, Oncorhynchus gilae, Oncorhynchus apache và Oncorhynchus chrysogaster</w:t>
            </w:r>
            <w:r w:rsidR="006E642A" w:rsidRPr="00C75127">
              <w:rPr>
                <w:rFonts w:ascii="Arial" w:hAnsi="Arial" w:cs="Arial"/>
                <w:color w:val="000000"/>
                <w:sz w:val="20"/>
                <w:szCs w:val="26"/>
                <w:lang w:val="e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0305.44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rô phi (Oreochromis spp.</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 cá da tr</w:t>
            </w:r>
            <w:r w:rsidRPr="00C75127">
              <w:rPr>
                <w:rFonts w:ascii="Arial" w:hAnsi="Arial" w:cs="Arial"/>
                <w:color w:val="000000"/>
                <w:sz w:val="20"/>
                <w:szCs w:val="26"/>
                <w:lang w:val="vi-VN"/>
              </w:rPr>
              <w:t>ơn (Pangasius spp., Silurus spp., Clarias spp., Ictalurus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chép (Cyprinus spp., Carassius spp., Ctenopharyngodon idellus, Hypophthalmichthys spp., Cirrhinus spp., Mylopharyngodon piceus, Catla catla, Labeo spp., Osteochilus hasselti, Leptobarbus hoeveni, Megalobrama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ch</w:t>
            </w:r>
            <w:r w:rsidRPr="00C75127">
              <w:rPr>
                <w:rFonts w:ascii="Arial" w:hAnsi="Arial" w:cs="Arial"/>
                <w:color w:val="000000"/>
                <w:sz w:val="20"/>
                <w:szCs w:val="26"/>
              </w:rPr>
              <w:t>ình (Anguilla spp.</w:t>
            </w:r>
            <w:r w:rsidR="006E642A" w:rsidRPr="00C75127">
              <w:rPr>
                <w:rFonts w:ascii="Arial" w:hAnsi="Arial" w:cs="Arial"/>
                <w:color w:val="000000"/>
                <w:sz w:val="20"/>
                <w:szCs w:val="26"/>
              </w:rPr>
              <w:t>)</w:t>
            </w:r>
            <w:r w:rsidRPr="00C75127">
              <w:rPr>
                <w:rFonts w:ascii="Arial" w:hAnsi="Arial" w:cs="Arial"/>
                <w:color w:val="000000"/>
                <w:sz w:val="20"/>
                <w:szCs w:val="26"/>
              </w:rPr>
              <w:t>, cá chẽm (Lates niloticus</w:t>
            </w:r>
            <w:r w:rsidR="006E642A" w:rsidRPr="00C75127">
              <w:rPr>
                <w:rFonts w:ascii="Arial" w:hAnsi="Arial" w:cs="Arial"/>
                <w:color w:val="000000"/>
                <w:sz w:val="20"/>
                <w:szCs w:val="26"/>
              </w:rPr>
              <w:t>)</w:t>
            </w:r>
            <w:r w:rsidRPr="00C75127">
              <w:rPr>
                <w:rFonts w:ascii="Arial" w:hAnsi="Arial" w:cs="Arial"/>
                <w:color w:val="000000"/>
                <w:sz w:val="20"/>
                <w:szCs w:val="26"/>
              </w:rPr>
              <w:t xml:space="preserve"> và cá quả (cá chuối hay cá lóc) (Channa spp.</w:t>
            </w:r>
            <w:r w:rsidR="006E642A" w:rsidRPr="00C75127">
              <w:rPr>
                <w:rFonts w:ascii="Arial" w:hAnsi="Arial" w:cs="Arial"/>
                <w:color w:val="000000"/>
                <w:sz w:val="20"/>
                <w:szCs w:val="26"/>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0305.49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 khô, trừ phụ phẩm ăn được sau giết mổ, có hoặc không muối nhưng không hun khói: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0305.51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tuyết (Gadus morhua, Gadus ogac, Gadus macrocephalus</w:t>
            </w:r>
            <w:r w:rsidR="006E642A" w:rsidRPr="00C75127">
              <w:rPr>
                <w:rFonts w:ascii="Arial" w:hAnsi="Arial" w:cs="Arial"/>
                <w:color w:val="000000"/>
                <w:sz w:val="20"/>
                <w:szCs w:val="26"/>
                <w:lang w:val="e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0305.52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rô phi (Oreochromis spp.</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 cá da tr</w:t>
            </w:r>
            <w:r w:rsidRPr="00C75127">
              <w:rPr>
                <w:rFonts w:ascii="Arial" w:hAnsi="Arial" w:cs="Arial"/>
                <w:color w:val="000000"/>
                <w:sz w:val="20"/>
                <w:szCs w:val="26"/>
                <w:lang w:val="vi-VN"/>
              </w:rPr>
              <w:t>ơn (Pangasius spp., Silurus spp., Clarias spp., Ictalurus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chép (Cyprinus spp., Carassius spp., Ctenopharyngodon idellus, Hypophthalmichthys spp., Cirrhinus spp., Mylopharyngodon piceus, Catla catla, Labeo spp., Osteochilus hasselti, Leptobarbus hoeveni, Megalobrama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ch</w:t>
            </w:r>
            <w:r w:rsidRPr="00C75127">
              <w:rPr>
                <w:rFonts w:ascii="Arial" w:hAnsi="Arial" w:cs="Arial"/>
                <w:color w:val="000000"/>
                <w:sz w:val="20"/>
                <w:szCs w:val="26"/>
              </w:rPr>
              <w:t>ình (Anguilla spp.</w:t>
            </w:r>
            <w:r w:rsidR="006E642A" w:rsidRPr="00C75127">
              <w:rPr>
                <w:rFonts w:ascii="Arial" w:hAnsi="Arial" w:cs="Arial"/>
                <w:color w:val="000000"/>
                <w:sz w:val="20"/>
                <w:szCs w:val="26"/>
              </w:rPr>
              <w:t>)</w:t>
            </w:r>
            <w:r w:rsidRPr="00C75127">
              <w:rPr>
                <w:rFonts w:ascii="Arial" w:hAnsi="Arial" w:cs="Arial"/>
                <w:color w:val="000000"/>
                <w:sz w:val="20"/>
                <w:szCs w:val="26"/>
              </w:rPr>
              <w:t>, cá chẽm (Lates niloticus</w:t>
            </w:r>
            <w:r w:rsidR="006E642A" w:rsidRPr="00C75127">
              <w:rPr>
                <w:rFonts w:ascii="Arial" w:hAnsi="Arial" w:cs="Arial"/>
                <w:color w:val="000000"/>
                <w:sz w:val="20"/>
                <w:szCs w:val="26"/>
              </w:rPr>
              <w:t>)</w:t>
            </w:r>
            <w:r w:rsidRPr="00C75127">
              <w:rPr>
                <w:rFonts w:ascii="Arial" w:hAnsi="Arial" w:cs="Arial"/>
                <w:color w:val="000000"/>
                <w:sz w:val="20"/>
                <w:szCs w:val="26"/>
              </w:rPr>
              <w:t xml:space="preserve"> và cá quả (cá chuối hay cá lóc) (Channa spp.</w:t>
            </w:r>
            <w:r w:rsidR="006E642A" w:rsidRPr="00C75127">
              <w:rPr>
                <w:rFonts w:ascii="Arial" w:hAnsi="Arial" w:cs="Arial"/>
                <w:color w:val="000000"/>
                <w:sz w:val="20"/>
                <w:szCs w:val="26"/>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0305.53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thuộc các họ Bregmacerotidae, Euclichthyidae, Gadidae, Macrouridae, Melanonidae, Merlucciidae, Moridae và Muraenolepididae, trừ cá tuyết (Gadus morhua, Gadus ogac, Gadus macrocephalus)</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0305.54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trích n</w:t>
            </w:r>
            <w:r w:rsidRPr="00C75127">
              <w:rPr>
                <w:rFonts w:ascii="Arial" w:hAnsi="Arial" w:cs="Arial"/>
                <w:color w:val="000000"/>
                <w:sz w:val="20"/>
                <w:szCs w:val="26"/>
                <w:lang w:val="vi-VN"/>
              </w:rPr>
              <w:t>ước lạnh (Clupea harengus, Clupea pallasii</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cơm (cá trỏng) (Engraulis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trích dầu (Sardina pilchardus, Sardinops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trích xương (Sardinella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trích kê hoặc cá trích cơm (Sprattus sprattus</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nục hoa (Scomber scombrus, Scomber australasicus, Scomber japonicus</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bạc má (Rastrelliger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thu (Scomberomorus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nục gai và cá s</w:t>
            </w:r>
            <w:r w:rsidRPr="00C75127">
              <w:rPr>
                <w:rFonts w:ascii="Arial" w:hAnsi="Arial" w:cs="Arial"/>
                <w:color w:val="000000"/>
                <w:sz w:val="20"/>
                <w:szCs w:val="26"/>
              </w:rPr>
              <w:t>òng (Trachurus spp.</w:t>
            </w:r>
            <w:r w:rsidR="006E642A" w:rsidRPr="00C75127">
              <w:rPr>
                <w:rFonts w:ascii="Arial" w:hAnsi="Arial" w:cs="Arial"/>
                <w:color w:val="000000"/>
                <w:sz w:val="20"/>
                <w:szCs w:val="26"/>
              </w:rPr>
              <w:t>)</w:t>
            </w:r>
            <w:r w:rsidRPr="00C75127">
              <w:rPr>
                <w:rFonts w:ascii="Arial" w:hAnsi="Arial" w:cs="Arial"/>
                <w:color w:val="000000"/>
                <w:sz w:val="20"/>
                <w:szCs w:val="26"/>
              </w:rPr>
              <w:t>, cá khế jacks, cá khế crevalles (Caranx spp.</w:t>
            </w:r>
            <w:r w:rsidR="006E642A" w:rsidRPr="00C75127">
              <w:rPr>
                <w:rFonts w:ascii="Arial" w:hAnsi="Arial" w:cs="Arial"/>
                <w:color w:val="000000"/>
                <w:sz w:val="20"/>
                <w:szCs w:val="26"/>
              </w:rPr>
              <w:t>)</w:t>
            </w:r>
            <w:r w:rsidRPr="00C75127">
              <w:rPr>
                <w:rFonts w:ascii="Arial" w:hAnsi="Arial" w:cs="Arial"/>
                <w:color w:val="000000"/>
                <w:sz w:val="20"/>
                <w:szCs w:val="26"/>
              </w:rPr>
              <w:t>, cá giò (Rachycentron canadum</w:t>
            </w:r>
            <w:r w:rsidR="006E642A" w:rsidRPr="00C75127">
              <w:rPr>
                <w:rFonts w:ascii="Arial" w:hAnsi="Arial" w:cs="Arial"/>
                <w:color w:val="000000"/>
                <w:sz w:val="20"/>
                <w:szCs w:val="26"/>
              </w:rPr>
              <w:t>)</w:t>
            </w:r>
            <w:r w:rsidRPr="00C75127">
              <w:rPr>
                <w:rFonts w:ascii="Arial" w:hAnsi="Arial" w:cs="Arial"/>
                <w:color w:val="000000"/>
                <w:sz w:val="20"/>
                <w:szCs w:val="26"/>
              </w:rPr>
              <w:t>, cá chim trắng (Pampus spp.</w:t>
            </w:r>
            <w:r w:rsidR="006E642A" w:rsidRPr="00C75127">
              <w:rPr>
                <w:rFonts w:ascii="Arial" w:hAnsi="Arial" w:cs="Arial"/>
                <w:color w:val="000000"/>
                <w:sz w:val="20"/>
                <w:szCs w:val="26"/>
              </w:rPr>
              <w:t>)</w:t>
            </w:r>
            <w:r w:rsidRPr="00C75127">
              <w:rPr>
                <w:rFonts w:ascii="Arial" w:hAnsi="Arial" w:cs="Arial"/>
                <w:color w:val="000000"/>
                <w:sz w:val="20"/>
                <w:szCs w:val="26"/>
              </w:rPr>
              <w:t>, cá thu đao (Cololabis saira</w:t>
            </w:r>
            <w:r w:rsidR="006E642A" w:rsidRPr="00C75127">
              <w:rPr>
                <w:rFonts w:ascii="Arial" w:hAnsi="Arial" w:cs="Arial"/>
                <w:color w:val="000000"/>
                <w:sz w:val="20"/>
                <w:szCs w:val="26"/>
              </w:rPr>
              <w:t>)</w:t>
            </w:r>
            <w:r w:rsidRPr="00C75127">
              <w:rPr>
                <w:rFonts w:ascii="Arial" w:hAnsi="Arial" w:cs="Arial"/>
                <w:color w:val="000000"/>
                <w:sz w:val="20"/>
                <w:szCs w:val="26"/>
              </w:rPr>
              <w:t>, cá nục (Decapterus spp.</w:t>
            </w:r>
            <w:r w:rsidR="006E642A" w:rsidRPr="00C75127">
              <w:rPr>
                <w:rFonts w:ascii="Arial" w:hAnsi="Arial" w:cs="Arial"/>
                <w:color w:val="000000"/>
                <w:sz w:val="20"/>
                <w:szCs w:val="26"/>
              </w:rPr>
              <w:t>)</w:t>
            </w:r>
            <w:r w:rsidRPr="00C75127">
              <w:rPr>
                <w:rFonts w:ascii="Arial" w:hAnsi="Arial" w:cs="Arial"/>
                <w:color w:val="000000"/>
                <w:sz w:val="20"/>
                <w:szCs w:val="26"/>
              </w:rPr>
              <w:t>, cá trứng (Mallotus villosus</w:t>
            </w:r>
            <w:r w:rsidR="006E642A" w:rsidRPr="00C75127">
              <w:rPr>
                <w:rFonts w:ascii="Arial" w:hAnsi="Arial" w:cs="Arial"/>
                <w:color w:val="000000"/>
                <w:sz w:val="20"/>
                <w:szCs w:val="26"/>
              </w:rPr>
              <w:t>)</w:t>
            </w:r>
            <w:r w:rsidRPr="00C75127">
              <w:rPr>
                <w:rFonts w:ascii="Arial" w:hAnsi="Arial" w:cs="Arial"/>
                <w:color w:val="000000"/>
                <w:sz w:val="20"/>
                <w:szCs w:val="26"/>
              </w:rPr>
              <w:t>, cá kiếm (Xiphias gladius</w:t>
            </w:r>
            <w:r w:rsidR="006E642A" w:rsidRPr="00C75127">
              <w:rPr>
                <w:rFonts w:ascii="Arial" w:hAnsi="Arial" w:cs="Arial"/>
                <w:color w:val="000000"/>
                <w:sz w:val="20"/>
                <w:szCs w:val="26"/>
              </w:rPr>
              <w:t>)</w:t>
            </w:r>
            <w:r w:rsidRPr="00C75127">
              <w:rPr>
                <w:rFonts w:ascii="Arial" w:hAnsi="Arial" w:cs="Arial"/>
                <w:color w:val="000000"/>
                <w:sz w:val="20"/>
                <w:szCs w:val="26"/>
              </w:rPr>
              <w:t>, cá ngừ chấm (Euthynnus affinis</w:t>
            </w:r>
            <w:r w:rsidR="006E642A" w:rsidRPr="00C75127">
              <w:rPr>
                <w:rFonts w:ascii="Arial" w:hAnsi="Arial" w:cs="Arial"/>
                <w:color w:val="000000"/>
                <w:sz w:val="20"/>
                <w:szCs w:val="26"/>
              </w:rPr>
              <w:t>)</w:t>
            </w:r>
            <w:r w:rsidRPr="00C75127">
              <w:rPr>
                <w:rFonts w:ascii="Arial" w:hAnsi="Arial" w:cs="Arial"/>
                <w:color w:val="000000"/>
                <w:sz w:val="20"/>
                <w:szCs w:val="26"/>
              </w:rPr>
              <w:t>, cá ngừ ba chấm (Sarda spp.</w:t>
            </w:r>
            <w:r w:rsidR="006E642A" w:rsidRPr="00C75127">
              <w:rPr>
                <w:rFonts w:ascii="Arial" w:hAnsi="Arial" w:cs="Arial"/>
                <w:color w:val="000000"/>
                <w:sz w:val="20"/>
                <w:szCs w:val="26"/>
              </w:rPr>
              <w:t>)</w:t>
            </w:r>
            <w:r w:rsidRPr="00C75127">
              <w:rPr>
                <w:rFonts w:ascii="Arial" w:hAnsi="Arial" w:cs="Arial"/>
                <w:color w:val="000000"/>
                <w:sz w:val="20"/>
                <w:szCs w:val="26"/>
              </w:rPr>
              <w:t>, cá cờ gòn, cá cờ lá (sailfishes), cá cờ spearfish (Istiophoridae</w:t>
            </w:r>
            <w:r w:rsidR="006E642A" w:rsidRPr="00C75127">
              <w:rPr>
                <w:rFonts w:ascii="Arial" w:hAnsi="Arial" w:cs="Arial"/>
                <w:color w:val="000000"/>
                <w:sz w:val="20"/>
                <w:szCs w:val="26"/>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0305.59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 muối nh</w:t>
            </w:r>
            <w:r w:rsidRPr="00C75127">
              <w:rPr>
                <w:rFonts w:ascii="Arial" w:hAnsi="Arial" w:cs="Arial"/>
                <w:sz w:val="20"/>
                <w:szCs w:val="26"/>
                <w:lang w:val="vi-VN"/>
              </w:rPr>
              <w:t>ưng không làm khô hoặc không hun khói và cá ngâm nước muối, trừ phụ phẩm ăn được sau giết mổ:</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0305.61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trích n</w:t>
            </w:r>
            <w:r w:rsidRPr="00C75127">
              <w:rPr>
                <w:rFonts w:ascii="Arial" w:hAnsi="Arial" w:cs="Arial"/>
                <w:color w:val="000000"/>
                <w:sz w:val="20"/>
                <w:szCs w:val="26"/>
                <w:lang w:val="vi-VN"/>
              </w:rPr>
              <w:t>ước lạnh (Clupea harengus, Clupea pallasii</w:t>
            </w:r>
            <w:r w:rsidR="006E642A" w:rsidRPr="00C75127">
              <w:rPr>
                <w:rFonts w:ascii="Arial" w:hAnsi="Arial" w:cs="Arial"/>
                <w:color w:val="000000"/>
                <w:sz w:val="20"/>
                <w:szCs w:val="26"/>
                <w:lang w:val="vi-V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0305.62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tuyết (Gadus morhua, Gadus ogac, Gadus macrocephalus</w:t>
            </w:r>
            <w:r w:rsidR="006E642A" w:rsidRPr="00C75127">
              <w:rPr>
                <w:rFonts w:ascii="Arial" w:hAnsi="Arial" w:cs="Arial"/>
                <w:color w:val="000000"/>
                <w:sz w:val="20"/>
                <w:szCs w:val="26"/>
                <w:lang w:val="e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0305.63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 Cá c</w:t>
            </w:r>
            <w:r w:rsidRPr="00C75127">
              <w:rPr>
                <w:rFonts w:ascii="Arial" w:hAnsi="Arial" w:cs="Arial"/>
                <w:color w:val="000000"/>
                <w:sz w:val="20"/>
                <w:szCs w:val="26"/>
                <w:lang w:val="vi-VN"/>
              </w:rPr>
              <w:t>ơm (cá trỏng) (Engraulis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0305.64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Cá rô phi (Oreochromis spp.</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 cá da tr</w:t>
            </w:r>
            <w:r w:rsidRPr="00C75127">
              <w:rPr>
                <w:rFonts w:ascii="Arial" w:hAnsi="Arial" w:cs="Arial"/>
                <w:color w:val="000000"/>
                <w:sz w:val="20"/>
                <w:szCs w:val="26"/>
                <w:lang w:val="vi-VN"/>
              </w:rPr>
              <w:t>ơn (Pangasius spp., Silurus spp., Clarias spp., Ictalurus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chép (Cyprinus spp., Carassius spp., Ctenopharyngodon idellus, Hypophthalmichthys spp., Cirrhinus spp., Mylopharyngodon piceus, Catla catla, Labeo spp., Osteochilus hasselti, Leptobarbus hoeveni, Megalobrama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cá ch</w:t>
            </w:r>
            <w:r w:rsidRPr="00C75127">
              <w:rPr>
                <w:rFonts w:ascii="Arial" w:hAnsi="Arial" w:cs="Arial"/>
                <w:color w:val="000000"/>
                <w:sz w:val="20"/>
                <w:szCs w:val="26"/>
              </w:rPr>
              <w:t>ình (Anguilla spp.</w:t>
            </w:r>
            <w:r w:rsidR="006E642A" w:rsidRPr="00C75127">
              <w:rPr>
                <w:rFonts w:ascii="Arial" w:hAnsi="Arial" w:cs="Arial"/>
                <w:color w:val="000000"/>
                <w:sz w:val="20"/>
                <w:szCs w:val="26"/>
              </w:rPr>
              <w:t>)</w:t>
            </w:r>
            <w:r w:rsidRPr="00C75127">
              <w:rPr>
                <w:rFonts w:ascii="Arial" w:hAnsi="Arial" w:cs="Arial"/>
                <w:color w:val="000000"/>
                <w:sz w:val="20"/>
                <w:szCs w:val="26"/>
              </w:rPr>
              <w:t>, cá chẽm (Lates niloticus</w:t>
            </w:r>
            <w:r w:rsidR="006E642A" w:rsidRPr="00C75127">
              <w:rPr>
                <w:rFonts w:ascii="Arial" w:hAnsi="Arial" w:cs="Arial"/>
                <w:color w:val="000000"/>
                <w:sz w:val="20"/>
                <w:szCs w:val="26"/>
              </w:rPr>
              <w:t>)</w:t>
            </w:r>
            <w:r w:rsidRPr="00C75127">
              <w:rPr>
                <w:rFonts w:ascii="Arial" w:hAnsi="Arial" w:cs="Arial"/>
                <w:color w:val="000000"/>
                <w:sz w:val="20"/>
                <w:szCs w:val="26"/>
              </w:rPr>
              <w:t xml:space="preserve"> và cá quả (cá chuối hay cá lóc) (Channa spp.</w:t>
            </w:r>
            <w:r w:rsidR="006E642A" w:rsidRPr="00C75127">
              <w:rPr>
                <w:rFonts w:ascii="Arial" w:hAnsi="Arial" w:cs="Arial"/>
                <w:color w:val="000000"/>
                <w:sz w:val="20"/>
                <w:szCs w:val="26"/>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0305.69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Vây cá, đầu, đuôi, bong bóng và phụ phẩm khác ăn được sau giết mổ của cá:</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0305.71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Vây cá mập</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0305.72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Đầu cá, đuôi và bong bóng: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0305.79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03.06</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Động vật giáp xác, đã hoặc ch</w:t>
            </w:r>
            <w:r w:rsidRPr="00C75127">
              <w:rPr>
                <w:rFonts w:ascii="Arial" w:hAnsi="Arial" w:cs="Arial"/>
                <w:b/>
                <w:bCs/>
                <w:sz w:val="20"/>
                <w:szCs w:val="26"/>
                <w:lang w:val="vi-VN"/>
              </w:rPr>
              <w:t>ưa bóc mai, vỏ, sống, tươi, ướp lạnh, đông lạnh, làm khô, muối hoặc ngâm nước muối; động vật giáp xác hun khói, đ</w:t>
            </w:r>
            <w:r w:rsidRPr="00C75127">
              <w:rPr>
                <w:rFonts w:ascii="Arial" w:hAnsi="Arial" w:cs="Arial"/>
                <w:b/>
                <w:bCs/>
                <w:sz w:val="20"/>
                <w:szCs w:val="26"/>
              </w:rPr>
              <w:t>ã hoặc ch</w:t>
            </w:r>
            <w:r w:rsidRPr="00C75127">
              <w:rPr>
                <w:rFonts w:ascii="Arial" w:hAnsi="Arial" w:cs="Arial"/>
                <w:b/>
                <w:bCs/>
                <w:sz w:val="20"/>
                <w:szCs w:val="26"/>
                <w:lang w:val="vi-VN"/>
              </w:rPr>
              <w:t>ưa bóc mai, vỏ, đ</w:t>
            </w:r>
            <w:r w:rsidRPr="00C75127">
              <w:rPr>
                <w:rFonts w:ascii="Arial" w:hAnsi="Arial" w:cs="Arial"/>
                <w:b/>
                <w:bCs/>
                <w:sz w:val="20"/>
                <w:szCs w:val="26"/>
              </w:rPr>
              <w:t>ã hoặc ch</w:t>
            </w:r>
            <w:r w:rsidRPr="00C75127">
              <w:rPr>
                <w:rFonts w:ascii="Arial" w:hAnsi="Arial" w:cs="Arial"/>
                <w:b/>
                <w:bCs/>
                <w:sz w:val="20"/>
                <w:szCs w:val="26"/>
                <w:lang w:val="vi-VN"/>
              </w:rPr>
              <w:t>ưa làm chín trước hoặc trong quá tr</w:t>
            </w:r>
            <w:r w:rsidRPr="00C75127">
              <w:rPr>
                <w:rFonts w:ascii="Arial" w:hAnsi="Arial" w:cs="Arial"/>
                <w:b/>
                <w:bCs/>
                <w:sz w:val="20"/>
                <w:szCs w:val="26"/>
              </w:rPr>
              <w:t>ình hun khói; động vật giáp xác chưa bóc mai, vỏ, đã hấp chín hoặc luộc chín trong n</w:t>
            </w:r>
            <w:r w:rsidRPr="00C75127">
              <w:rPr>
                <w:rFonts w:ascii="Arial" w:hAnsi="Arial" w:cs="Arial"/>
                <w:b/>
                <w:bCs/>
                <w:sz w:val="20"/>
                <w:szCs w:val="26"/>
                <w:lang w:val="vi-VN"/>
              </w:rPr>
              <w:t>ước, đ</w:t>
            </w:r>
            <w:r w:rsidRPr="00C75127">
              <w:rPr>
                <w:rFonts w:ascii="Arial" w:hAnsi="Arial" w:cs="Arial"/>
                <w:b/>
                <w:bCs/>
                <w:sz w:val="20"/>
                <w:szCs w:val="26"/>
              </w:rPr>
              <w:t>ã hoặc ch</w:t>
            </w:r>
            <w:r w:rsidRPr="00C75127">
              <w:rPr>
                <w:rFonts w:ascii="Arial" w:hAnsi="Arial" w:cs="Arial"/>
                <w:b/>
                <w:bCs/>
                <w:sz w:val="20"/>
                <w:szCs w:val="26"/>
                <w:lang w:val="vi-VN"/>
              </w:rPr>
              <w:t>ưa ướp lạnh, đông lạnh, làm khô, muối, hoặc ngâm nước muối; bột thô, bột mịn và viên của động vật giáp xác, thích hợp dùng làm thức ăn cho người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Đông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0306.11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Tôm hùm đá và các loại tôm biển khác (Palinurus spp., Panulirus spp., Jasus spp.</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0306.12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Tôm hùm (Homarus spp.</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0306.14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Cua, ghẹ:</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0306.15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 Tôm hùm Na Uy (Nephrops norvegicus</w:t>
            </w:r>
            <w:r w:rsidR="006E642A" w:rsidRPr="00C75127">
              <w:rPr>
                <w:rFonts w:ascii="Arial" w:hAnsi="Arial" w:cs="Arial"/>
                <w:color w:val="000000"/>
                <w:sz w:val="20"/>
                <w:szCs w:val="26"/>
                <w:lang w:val="pt-BR"/>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WO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0306.16</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Tôm shrimps và tôm prawn n</w:t>
            </w:r>
            <w:r w:rsidRPr="00C75127">
              <w:rPr>
                <w:rFonts w:ascii="Arial" w:hAnsi="Arial" w:cs="Arial"/>
                <w:color w:val="000000"/>
                <w:sz w:val="20"/>
                <w:szCs w:val="26"/>
                <w:lang w:val="vi-VN"/>
              </w:rPr>
              <w:t>ước lạnh (Pandalus spp., Crangon crangon</w:t>
            </w:r>
            <w:r w:rsidR="006E642A" w:rsidRPr="00C75127">
              <w:rPr>
                <w:rFonts w:ascii="Arial" w:hAnsi="Arial" w:cs="Arial"/>
                <w:color w:val="000000"/>
                <w:sz w:val="20"/>
                <w:szCs w:val="26"/>
                <w:lang w:val="vi-V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0306.17</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Tôm shrimps và tôm prawn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0306.19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 kể cả bột thô, bột mịn và viên của động vật giáp xác, thích hợp dùng làm thức ăn cho người</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Sống, t</w:t>
            </w:r>
            <w:r w:rsidRPr="00C75127">
              <w:rPr>
                <w:rFonts w:ascii="Arial" w:hAnsi="Arial" w:cs="Arial"/>
                <w:sz w:val="20"/>
                <w:szCs w:val="26"/>
                <w:lang w:val="vi-VN"/>
              </w:rPr>
              <w:t>ươi hoặc ướp lạnh:</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0306.31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Tôm hùm đá và các loại tôm biển khác (Palinurus spp., Panulirus spp., Jasus spp.</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0306.32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Tôm hùm (Homarus spp.</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0306.33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Cua, ghẹ</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0306.34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 Tôm hùm Na Uy (Nephrops norvegicus</w:t>
            </w:r>
            <w:r w:rsidR="006E642A" w:rsidRPr="00C75127">
              <w:rPr>
                <w:rFonts w:ascii="Arial" w:hAnsi="Arial" w:cs="Arial"/>
                <w:color w:val="000000"/>
                <w:sz w:val="20"/>
                <w:szCs w:val="26"/>
                <w:lang w:val="pt-BR"/>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WO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0306.35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Tôm shrimps và tôm prawn n</w:t>
            </w:r>
            <w:r w:rsidRPr="00C75127">
              <w:rPr>
                <w:rFonts w:ascii="Arial" w:hAnsi="Arial" w:cs="Arial"/>
                <w:color w:val="000000"/>
                <w:sz w:val="20"/>
                <w:szCs w:val="26"/>
                <w:lang w:val="vi-VN"/>
              </w:rPr>
              <w:t>ước lạnh (Pandalus spp., Crangon crangon</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0306.36</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Tôm shrimps và tôm prawn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0306.39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 kể cả bột thô, bột mịn và viên của động vật giáp xác, thích hợp dùng làm thức ăn cho người:</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0306.91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Tôm hùm đá và các loại tôm biển khác (Palinurus spp., Panulirus spp., Jasus spp.</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0306.92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Tôm hùm (Homarus spp.</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0306.93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Cua, ghẹ:</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0306.94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 Tôm hùm Na Uy (Nephrops norvegicus</w:t>
            </w:r>
            <w:r w:rsidR="006E642A" w:rsidRPr="00C75127">
              <w:rPr>
                <w:rFonts w:ascii="Arial" w:hAnsi="Arial" w:cs="Arial"/>
                <w:color w:val="000000"/>
                <w:sz w:val="20"/>
                <w:szCs w:val="26"/>
                <w:lang w:val="pt-BR"/>
              </w:rPr>
              <w:t>)</w:t>
            </w:r>
            <w:r w:rsidRPr="00C75127">
              <w:rPr>
                <w:rFonts w:ascii="Arial" w:hAnsi="Arial" w:cs="Arial"/>
                <w:color w:val="000000"/>
                <w:sz w:val="20"/>
                <w:szCs w:val="26"/>
                <w:lang w:val="pt-BR"/>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WO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0306.95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Tôm shrimps và tôm prawn: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0306.99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 kể cả bột thô, bột mịn và viên của động vật giáp xác, thích hợp dùng làm thức ăn cho người:</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03.07</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Động vật thân mềm, đã hoặc ch</w:t>
            </w:r>
            <w:r w:rsidRPr="00C75127">
              <w:rPr>
                <w:rFonts w:ascii="Arial" w:hAnsi="Arial" w:cs="Arial"/>
                <w:b/>
                <w:bCs/>
                <w:sz w:val="20"/>
                <w:szCs w:val="26"/>
                <w:lang w:val="vi-VN"/>
              </w:rPr>
              <w:t>ưa bóc mai, vỏ, sống, tươi, ướp lạnh, đông lạnh, làm khô, muối hoặc ngâm nước muối; động vật thân mềm hun khói, đ</w:t>
            </w:r>
            <w:r w:rsidRPr="00C75127">
              <w:rPr>
                <w:rFonts w:ascii="Arial" w:hAnsi="Arial" w:cs="Arial"/>
                <w:b/>
                <w:bCs/>
                <w:sz w:val="20"/>
                <w:szCs w:val="26"/>
              </w:rPr>
              <w:t>ã hoặc ch</w:t>
            </w:r>
            <w:r w:rsidRPr="00C75127">
              <w:rPr>
                <w:rFonts w:ascii="Arial" w:hAnsi="Arial" w:cs="Arial"/>
                <w:b/>
                <w:bCs/>
                <w:sz w:val="20"/>
                <w:szCs w:val="26"/>
                <w:lang w:val="vi-VN"/>
              </w:rPr>
              <w:t>ưa bóc mai, vỏ, đ</w:t>
            </w:r>
            <w:r w:rsidRPr="00C75127">
              <w:rPr>
                <w:rFonts w:ascii="Arial" w:hAnsi="Arial" w:cs="Arial"/>
                <w:b/>
                <w:bCs/>
                <w:sz w:val="20"/>
                <w:szCs w:val="26"/>
              </w:rPr>
              <w:t>ã hoặc ch</w:t>
            </w:r>
            <w:r w:rsidRPr="00C75127">
              <w:rPr>
                <w:rFonts w:ascii="Arial" w:hAnsi="Arial" w:cs="Arial"/>
                <w:b/>
                <w:bCs/>
                <w:sz w:val="20"/>
                <w:szCs w:val="26"/>
                <w:lang w:val="vi-VN"/>
              </w:rPr>
              <w:t>ưa làm chín trước hoặc trong quá tr</w:t>
            </w:r>
            <w:r w:rsidRPr="00C75127">
              <w:rPr>
                <w:rFonts w:ascii="Arial" w:hAnsi="Arial" w:cs="Arial"/>
                <w:b/>
                <w:bCs/>
                <w:sz w:val="20"/>
                <w:szCs w:val="26"/>
              </w:rPr>
              <w:t>ình hun khói; bột mịn, bột thô và viên của động vật thân mềm, thích hợp dùng làm thức ăn cho người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Hàu:</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0307.11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Sống, t</w:t>
            </w:r>
            <w:r w:rsidRPr="00C75127">
              <w:rPr>
                <w:rFonts w:ascii="Arial" w:hAnsi="Arial" w:cs="Arial"/>
                <w:sz w:val="20"/>
                <w:szCs w:val="26"/>
                <w:lang w:val="vi-VN"/>
              </w:rPr>
              <w:t>ươi hoặc ướp lạnh:</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0307.12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Đông lạnh</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0307.19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Điệp, kể cả điệp nữ hoàng, thuộc giống Pecten</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br/>
              <w:t>Chlamys hoặc Placopecten</w:t>
            </w:r>
            <w:r w:rsidR="006E642A" w:rsidRPr="00C75127">
              <w:rPr>
                <w:rFonts w:ascii="Arial" w:hAnsi="Arial" w:cs="Arial"/>
                <w:color w:val="000000"/>
                <w:sz w:val="20"/>
                <w:szCs w:val="26"/>
                <w:lang w:val="e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0307.21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Sống, t</w:t>
            </w:r>
            <w:r w:rsidRPr="00C75127">
              <w:rPr>
                <w:rFonts w:ascii="Arial" w:hAnsi="Arial" w:cs="Arial"/>
                <w:sz w:val="20"/>
                <w:szCs w:val="26"/>
                <w:lang w:val="vi-VN"/>
              </w:rPr>
              <w:t>ươi hoặc ướp lạnh:</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0307.22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Đông lạnh</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0307.29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fr-FR"/>
              </w:rPr>
            </w:pPr>
            <w:r w:rsidRPr="00C75127">
              <w:rPr>
                <w:rFonts w:ascii="Arial" w:hAnsi="Arial" w:cs="Arial"/>
                <w:color w:val="000000"/>
                <w:sz w:val="20"/>
                <w:szCs w:val="26"/>
                <w:lang w:val="fr-FR"/>
              </w:rPr>
              <w:t>- Vẹm (Mytilus spp., Perna spp.</w:t>
            </w:r>
            <w:r w:rsidR="006E642A" w:rsidRPr="00C75127">
              <w:rPr>
                <w:rFonts w:ascii="Arial" w:hAnsi="Arial" w:cs="Arial"/>
                <w:color w:val="000000"/>
                <w:sz w:val="20"/>
                <w:szCs w:val="26"/>
                <w:lang w:val="fr-FR"/>
              </w:rPr>
              <w:t>)</w:t>
            </w:r>
            <w:r w:rsidRPr="00C75127">
              <w:rPr>
                <w:rFonts w:ascii="Arial" w:hAnsi="Arial" w:cs="Arial"/>
                <w:color w:val="000000"/>
                <w:sz w:val="20"/>
                <w:szCs w:val="26"/>
                <w:lang w:val="fr-FR"/>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fr-FR"/>
              </w:rPr>
            </w:pPr>
            <w:r w:rsidRPr="00C75127">
              <w:rPr>
                <w:rFonts w:ascii="Arial" w:hAnsi="Arial" w:cs="Arial"/>
                <w:color w:val="000000"/>
                <w:sz w:val="20"/>
                <w:szCs w:val="26"/>
                <w:lang w:val="fr-FR"/>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0307.31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Sống, t</w:t>
            </w:r>
            <w:r w:rsidRPr="00C75127">
              <w:rPr>
                <w:rFonts w:ascii="Arial" w:hAnsi="Arial" w:cs="Arial"/>
                <w:sz w:val="20"/>
                <w:szCs w:val="26"/>
                <w:lang w:val="vi-VN"/>
              </w:rPr>
              <w:t>ươi hoặc ướp lạnh:</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0307.32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Đông lạnh</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0307.39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Mực nang và mực ống: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0307.42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Sống, t</w:t>
            </w:r>
            <w:r w:rsidRPr="00C75127">
              <w:rPr>
                <w:rFonts w:ascii="Arial" w:hAnsi="Arial" w:cs="Arial"/>
                <w:sz w:val="20"/>
                <w:szCs w:val="26"/>
                <w:lang w:val="vi-VN"/>
              </w:rPr>
              <w:t>ươi hoặc ướp lạnh:</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0307.43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Đông lạnh:</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0307.49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Bạch tuộc (Octopus spp</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0307.51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Sống, t</w:t>
            </w:r>
            <w:r w:rsidRPr="00C75127">
              <w:rPr>
                <w:rFonts w:ascii="Arial" w:hAnsi="Arial" w:cs="Arial"/>
                <w:sz w:val="20"/>
                <w:szCs w:val="26"/>
                <w:lang w:val="vi-VN"/>
              </w:rPr>
              <w:t>ươi hoặc ướp lạnh:</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0307.52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Đông lạnh</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0307.59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0307.60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Ốc, trừ ốc biển: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Nghêu (ngao), sò (thuộc các họ Arcidae, Arcticidae, Cardiidae, Donacidae, Hiatellidae, Mactridae, Mesodesmatidae, Myidae, Semelidae, Solecurtidae, Solenidae, Tridacnidae và Veneridae</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0307.71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Sống, t</w:t>
            </w:r>
            <w:r w:rsidRPr="00C75127">
              <w:rPr>
                <w:rFonts w:ascii="Arial" w:hAnsi="Arial" w:cs="Arial"/>
                <w:sz w:val="20"/>
                <w:szCs w:val="26"/>
                <w:lang w:val="vi-VN"/>
              </w:rPr>
              <w:t>ươi hoặc ướp lạnh:</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0307.72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Đông lạnh</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0307.79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Bào ng</w:t>
            </w:r>
            <w:r w:rsidRPr="00C75127">
              <w:rPr>
                <w:rFonts w:ascii="Arial" w:hAnsi="Arial" w:cs="Arial"/>
                <w:color w:val="000000"/>
                <w:sz w:val="20"/>
                <w:szCs w:val="26"/>
                <w:lang w:val="vi-VN"/>
              </w:rPr>
              <w:t>ư (Haliotis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và ốc nhảy (Strombus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0307.81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Bào ng</w:t>
            </w:r>
            <w:r w:rsidRPr="00C75127">
              <w:rPr>
                <w:rFonts w:ascii="Arial" w:hAnsi="Arial" w:cs="Arial"/>
                <w:color w:val="000000"/>
                <w:sz w:val="20"/>
                <w:szCs w:val="26"/>
                <w:lang w:val="vi-VN"/>
              </w:rPr>
              <w:t>ư (Haliotis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sống, tươi hoặc ướp lạnh:</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0307.82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Ốc nhảy (Strombus spp</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 sống, t</w:t>
            </w:r>
            <w:r w:rsidRPr="00C75127">
              <w:rPr>
                <w:rFonts w:ascii="Arial" w:hAnsi="Arial" w:cs="Arial"/>
                <w:color w:val="000000"/>
                <w:sz w:val="20"/>
                <w:szCs w:val="26"/>
                <w:lang w:val="vi-VN"/>
              </w:rPr>
              <w:t>ươi hoặc ướp lạnh:</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0307.83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Bào ng</w:t>
            </w:r>
            <w:r w:rsidRPr="00C75127">
              <w:rPr>
                <w:rFonts w:ascii="Arial" w:hAnsi="Arial" w:cs="Arial"/>
                <w:color w:val="000000"/>
                <w:sz w:val="20"/>
                <w:szCs w:val="26"/>
                <w:lang w:val="vi-VN"/>
              </w:rPr>
              <w:t>ư (Haliotis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đông lạnh</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0307.84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Ốc nhảy (Strombus spp</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 đông lạnh</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0307.87</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Bào ng</w:t>
            </w:r>
            <w:r w:rsidRPr="00C75127">
              <w:rPr>
                <w:rFonts w:ascii="Arial" w:hAnsi="Arial" w:cs="Arial"/>
                <w:color w:val="000000"/>
                <w:sz w:val="20"/>
                <w:szCs w:val="26"/>
                <w:lang w:val="vi-VN"/>
              </w:rPr>
              <w:t>ư (Haliotis spp</w:t>
            </w:r>
            <w:r w:rsidR="006E642A" w:rsidRPr="00C75127">
              <w:rPr>
                <w:rFonts w:ascii="Arial" w:hAnsi="Arial" w:cs="Arial"/>
                <w:color w:val="000000"/>
                <w:sz w:val="20"/>
                <w:szCs w:val="26"/>
                <w:lang w:val="vi-VN"/>
              </w:rPr>
              <w:t>.</w:t>
            </w:r>
            <w:r w:rsidRPr="00C75127">
              <w:rPr>
                <w:rFonts w:ascii="Arial" w:hAnsi="Arial" w:cs="Arial"/>
                <w:color w:val="000000"/>
                <w:sz w:val="20"/>
                <w:szCs w:val="26"/>
                <w:lang w:val="vi-VN"/>
              </w:rPr>
              <w:t>) ở dạng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0307.88</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Ốc nhảy (Strombus spp</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 ở dạng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 kể cả bột mịn, bột thô và viên, thích hợp dùng làm thức ăn cho người:</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0307.91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Sống, t</w:t>
            </w:r>
            <w:r w:rsidRPr="00C75127">
              <w:rPr>
                <w:rFonts w:ascii="Arial" w:hAnsi="Arial" w:cs="Arial"/>
                <w:sz w:val="20"/>
                <w:szCs w:val="26"/>
                <w:lang w:val="vi-VN"/>
              </w:rPr>
              <w:t>ươi hoặc ướp lạnh:</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0307.92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Đông lạnh</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0307.99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03.08</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Động vật thủy sinh không xương sống trừ động vật giáp xác và động vật thân mềm, sống, tươi, ướp lạnh, đông lạnh, làm khô, muối hoặc ngâm n</w:t>
            </w:r>
            <w:r w:rsidRPr="00C75127">
              <w:rPr>
                <w:rFonts w:ascii="Arial" w:hAnsi="Arial" w:cs="Arial"/>
                <w:b/>
                <w:bCs/>
                <w:sz w:val="20"/>
                <w:szCs w:val="26"/>
                <w:lang w:val="vi-VN"/>
              </w:rPr>
              <w:t>ước muối; động vật thủy sinh không xương sống hun khói trừ động vật giáp xác và động vật thân mềm, đ</w:t>
            </w:r>
            <w:r w:rsidRPr="00C75127">
              <w:rPr>
                <w:rFonts w:ascii="Arial" w:hAnsi="Arial" w:cs="Arial"/>
                <w:b/>
                <w:bCs/>
                <w:sz w:val="20"/>
                <w:szCs w:val="26"/>
              </w:rPr>
              <w:t>ã hoặc ch</w:t>
            </w:r>
            <w:r w:rsidRPr="00C75127">
              <w:rPr>
                <w:rFonts w:ascii="Arial" w:hAnsi="Arial" w:cs="Arial"/>
                <w:b/>
                <w:bCs/>
                <w:sz w:val="20"/>
                <w:szCs w:val="26"/>
                <w:lang w:val="vi-VN"/>
              </w:rPr>
              <w:t>ưa làm chín trước hoặc trong quá tr</w:t>
            </w:r>
            <w:r w:rsidRPr="00C75127">
              <w:rPr>
                <w:rFonts w:ascii="Arial" w:hAnsi="Arial" w:cs="Arial"/>
                <w:b/>
                <w:bCs/>
                <w:sz w:val="20"/>
                <w:szCs w:val="26"/>
              </w:rPr>
              <w:t>ình hun khói; bột mịn, bột thô và viên của động vật thủy sinh không xương sống trừ động vật giáp xác và động vật thân mềm, thích hợp dùng làm thức ăn cho người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Hải sâm (Stichopus japonicus, Holothurioidea</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0308.11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Sống, t</w:t>
            </w:r>
            <w:r w:rsidRPr="00C75127">
              <w:rPr>
                <w:rFonts w:ascii="Arial" w:hAnsi="Arial" w:cs="Arial"/>
                <w:sz w:val="20"/>
                <w:szCs w:val="26"/>
                <w:lang w:val="vi-VN"/>
              </w:rPr>
              <w:t>ươi hoặc ướp lạnh:</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0308.12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Đông lạnh</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0308.19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fr-FR"/>
              </w:rPr>
            </w:pPr>
            <w:r w:rsidRPr="00C75127">
              <w:rPr>
                <w:rFonts w:ascii="Arial" w:hAnsi="Arial" w:cs="Arial"/>
                <w:color w:val="000000"/>
                <w:sz w:val="20"/>
                <w:szCs w:val="26"/>
                <w:lang w:val="fr-FR"/>
              </w:rPr>
              <w:t>- Cầu gai (Strongylocentrotus spp., Paracentrotus lividus, Loxechinus albus, Echinus esculentus</w:t>
            </w:r>
            <w:r w:rsidR="006E642A" w:rsidRPr="00C75127">
              <w:rPr>
                <w:rFonts w:ascii="Arial" w:hAnsi="Arial" w:cs="Arial"/>
                <w:color w:val="000000"/>
                <w:sz w:val="20"/>
                <w:szCs w:val="26"/>
                <w:lang w:val="fr-FR"/>
              </w:rPr>
              <w:t>)</w:t>
            </w:r>
            <w:r w:rsidRPr="00C75127">
              <w:rPr>
                <w:rFonts w:ascii="Arial" w:hAnsi="Arial" w:cs="Arial"/>
                <w:color w:val="000000"/>
                <w:sz w:val="20"/>
                <w:szCs w:val="26"/>
                <w:lang w:val="fr-FR"/>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fr-FR"/>
              </w:rPr>
            </w:pPr>
            <w:r w:rsidRPr="00C75127">
              <w:rPr>
                <w:rFonts w:ascii="Arial" w:hAnsi="Arial" w:cs="Arial"/>
                <w:color w:val="000000"/>
                <w:sz w:val="20"/>
                <w:szCs w:val="26"/>
                <w:lang w:val="fr-FR"/>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0308.21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Sống, t</w:t>
            </w:r>
            <w:r w:rsidRPr="00C75127">
              <w:rPr>
                <w:rFonts w:ascii="Arial" w:hAnsi="Arial" w:cs="Arial"/>
                <w:sz w:val="20"/>
                <w:szCs w:val="26"/>
                <w:lang w:val="vi-VN"/>
              </w:rPr>
              <w:t>ươi hoặc ướp lạnh:</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0308.22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Đông lạnh</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0308.29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0308.30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Sứa (Rhopilema spp.</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0308.90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 hoặc không yêu cầu chuyển đổi mã số hàng hóa với điều kiện sản phẩm phải được hun khói bên trong lãnh thổ của một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5000" w:type="pct"/>
            <w:gridSpan w:val="5"/>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4 - Sản phẩm bơ sữa; trứng chim và trứng gia cầm; mật ong tự nhiên; sản phẩm ăn được gốc động vật, chưa được chi tiết hoặc ghi ở nơi khác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04.01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Sữa và kem, ch</w:t>
            </w:r>
            <w:r w:rsidRPr="00C75127">
              <w:rPr>
                <w:rFonts w:ascii="Arial" w:hAnsi="Arial" w:cs="Arial"/>
                <w:b/>
                <w:bCs/>
                <w:sz w:val="20"/>
                <w:szCs w:val="26"/>
                <w:lang w:val="vi-VN"/>
              </w:rPr>
              <w:t>ưa cô đặc và chưa pha thêm đường hoặc chất tạo ngọt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0401.10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Có hàm l</w:t>
            </w:r>
            <w:r w:rsidRPr="00C75127">
              <w:rPr>
                <w:rFonts w:ascii="Arial" w:hAnsi="Arial" w:cs="Arial"/>
                <w:sz w:val="20"/>
                <w:szCs w:val="26"/>
                <w:lang w:val="vi-VN"/>
              </w:rPr>
              <w:t>ượng chất béo không quá 1% tính theo trọng lượng: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0401.20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Có hàm l</w:t>
            </w:r>
            <w:r w:rsidRPr="00C75127">
              <w:rPr>
                <w:rFonts w:ascii="Arial" w:hAnsi="Arial" w:cs="Arial"/>
                <w:sz w:val="20"/>
                <w:szCs w:val="26"/>
                <w:lang w:val="vi-VN"/>
              </w:rPr>
              <w:t>ượng chất béo trên 1% nhưng không quá 6% tính theo trọng lượng: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0401.40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Có hàm l</w:t>
            </w:r>
            <w:r w:rsidRPr="00C75127">
              <w:rPr>
                <w:rFonts w:ascii="Arial" w:hAnsi="Arial" w:cs="Arial"/>
                <w:sz w:val="20"/>
                <w:szCs w:val="26"/>
                <w:lang w:val="vi-VN"/>
              </w:rPr>
              <w:t>ượng chất béo trên 6% nhưng không quá 10% tính theo trọng lượng: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0401.50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Có hàm l</w:t>
            </w:r>
            <w:r w:rsidRPr="00C75127">
              <w:rPr>
                <w:rFonts w:ascii="Arial" w:hAnsi="Arial" w:cs="Arial"/>
                <w:sz w:val="20"/>
                <w:szCs w:val="26"/>
                <w:lang w:val="vi-VN"/>
              </w:rPr>
              <w:t>ượng chất béo trên 10% tính theo trọng lượng: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04.02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Sữa và kem, đã cô đặc hoặc đã pha thêm đường hoặc chất tạo ngọt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0402.10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Dạng bột, hạt hoặc các thể rắn khác, có hàm l</w:t>
            </w:r>
            <w:r w:rsidRPr="00C75127">
              <w:rPr>
                <w:rFonts w:ascii="Arial" w:hAnsi="Arial" w:cs="Arial"/>
                <w:sz w:val="20"/>
                <w:szCs w:val="26"/>
                <w:lang w:val="vi-VN"/>
              </w:rPr>
              <w:t>ượng chất béo không quá 1,5% tính theo trọng lượng: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Dạng bột, hạt hoặc các thể rắn khác, có hàm l</w:t>
            </w:r>
            <w:r w:rsidRPr="00C75127">
              <w:rPr>
                <w:rFonts w:ascii="Arial" w:hAnsi="Arial" w:cs="Arial"/>
                <w:sz w:val="20"/>
                <w:szCs w:val="26"/>
                <w:lang w:val="vi-VN"/>
              </w:rPr>
              <w:t>ượng chất béo trên 1,5% tính theo trọng lượng: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0402.21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pha thêm đường hoặc chất tạo ngọt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0402.29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0402.91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pha thêm đường hoặc chất tạo ngọt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0402.99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04.03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Buttermilk, sữa đông và kem đông, sữa chua, kephir và sữa, kem khác đã lên men hoặc axit hoá, đã hoặc ch</w:t>
            </w:r>
            <w:r w:rsidRPr="00C75127">
              <w:rPr>
                <w:rFonts w:ascii="Arial" w:hAnsi="Arial" w:cs="Arial"/>
                <w:b/>
                <w:bCs/>
                <w:sz w:val="20"/>
                <w:szCs w:val="26"/>
                <w:lang w:val="vi-VN"/>
              </w:rPr>
              <w:t>ưa cô đặc hoặc pha thêm đường hoặc chất tạo ngọt khác hoặc hương liệu hoặc bổ sung thêm hoa quả, quả hạch (nuts) hoặc ca cao</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0403.10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Sữa chua:</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0403.90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04.04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Whey, đã hoặc ch</w:t>
            </w:r>
            <w:r w:rsidRPr="00C75127">
              <w:rPr>
                <w:rFonts w:ascii="Arial" w:hAnsi="Arial" w:cs="Arial"/>
                <w:b/>
                <w:bCs/>
                <w:sz w:val="20"/>
                <w:szCs w:val="26"/>
                <w:lang w:val="vi-VN"/>
              </w:rPr>
              <w:t>ưa cô đặc hoặc pha thêm đường hoặc chất tạo ngọt khác; các sản phẩm có chứa thành phần tự nhiên của sữa, đ</w:t>
            </w:r>
            <w:r w:rsidRPr="00C75127">
              <w:rPr>
                <w:rFonts w:ascii="Arial" w:hAnsi="Arial" w:cs="Arial"/>
                <w:b/>
                <w:bCs/>
                <w:sz w:val="20"/>
                <w:szCs w:val="26"/>
              </w:rPr>
              <w:t>ã hoặc ch</w:t>
            </w:r>
            <w:r w:rsidRPr="00C75127">
              <w:rPr>
                <w:rFonts w:ascii="Arial" w:hAnsi="Arial" w:cs="Arial"/>
                <w:b/>
                <w:bCs/>
                <w:sz w:val="20"/>
                <w:szCs w:val="26"/>
                <w:lang w:val="vi-VN"/>
              </w:rPr>
              <w:t>ưa pha thêm đường hoặc chất tạo ngọt khác, chưa được chi tiết hoặc ghi ở nơi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0404.10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Whey và whey đã cải biến, đã hoặc ch</w:t>
            </w:r>
            <w:r w:rsidRPr="00C75127">
              <w:rPr>
                <w:rFonts w:ascii="Arial" w:hAnsi="Arial" w:cs="Arial"/>
                <w:sz w:val="20"/>
                <w:szCs w:val="26"/>
                <w:lang w:val="vi-VN"/>
              </w:rPr>
              <w:t>ưa cô đặc hoặc pha thêm đường hoặc chất tạo ngọt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0404.90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04.05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B</w:t>
            </w:r>
            <w:r w:rsidRPr="00C75127">
              <w:rPr>
                <w:rFonts w:ascii="Arial" w:hAnsi="Arial" w:cs="Arial"/>
                <w:b/>
                <w:bCs/>
                <w:sz w:val="20"/>
                <w:szCs w:val="26"/>
                <w:lang w:val="vi-VN"/>
              </w:rPr>
              <w:t>ơ và các chất béo và các loại dầu khác tách từ sữa; chất phết từ bơ sữa (dairy spreads)</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0405.10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w:t>
            </w:r>
            <w:r w:rsidRPr="00C75127">
              <w:rPr>
                <w:rFonts w:ascii="Arial" w:hAnsi="Arial" w:cs="Arial"/>
                <w:sz w:val="20"/>
                <w:szCs w:val="26"/>
                <w:lang w:val="vi-VN"/>
              </w:rPr>
              <w:t>ơ</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0405.20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Chất phết từ b</w:t>
            </w:r>
            <w:r w:rsidRPr="00C75127">
              <w:rPr>
                <w:rFonts w:ascii="Arial" w:hAnsi="Arial" w:cs="Arial"/>
                <w:sz w:val="20"/>
                <w:szCs w:val="26"/>
                <w:lang w:val="vi-VN"/>
              </w:rPr>
              <w:t>ơ sữa</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0405.90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04.06</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Pho mát và curd</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0406.10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Pho mát t</w:t>
            </w:r>
            <w:r w:rsidRPr="00C75127">
              <w:rPr>
                <w:rFonts w:ascii="Arial" w:hAnsi="Arial" w:cs="Arial"/>
                <w:sz w:val="20"/>
                <w:szCs w:val="26"/>
                <w:lang w:val="vi-VN"/>
              </w:rPr>
              <w:t>ươi (chưa ủ chín hoặc chưa xử l</w:t>
            </w:r>
            <w:r w:rsidRPr="00C75127">
              <w:rPr>
                <w:rFonts w:ascii="Arial" w:hAnsi="Arial" w:cs="Arial"/>
                <w:sz w:val="20"/>
                <w:szCs w:val="26"/>
              </w:rPr>
              <w:t>ý), kể cả pho mát whey, và curd:</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0406.20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Pho mát đã xát nhỏ hoặc đã làm thành bột, của tất cả các loại: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0406.30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Pho mát đã chế biến, ch</w:t>
            </w:r>
            <w:r w:rsidRPr="00C75127">
              <w:rPr>
                <w:rFonts w:ascii="Arial" w:hAnsi="Arial" w:cs="Arial"/>
                <w:sz w:val="20"/>
                <w:szCs w:val="26"/>
                <w:lang w:val="vi-VN"/>
              </w:rPr>
              <w:t>ưa xát nhỏ hoặc chưa làm thành bột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0406.40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Pho mát vân xanh và pho mát khác có vân được sản xuất từ men Penicillium roqueforti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0406.90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Pho mát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04.07</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Trứng chim và trứng gia cầm, nguyên vỏ, sống, đã bảo quản hoặc đã làm chín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Trứng đã thụ tinh để ấp:</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0407.11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fr-FR"/>
              </w:rPr>
            </w:pPr>
            <w:r w:rsidRPr="00C75127">
              <w:rPr>
                <w:rFonts w:ascii="Arial" w:hAnsi="Arial" w:cs="Arial"/>
                <w:color w:val="000000"/>
                <w:sz w:val="20"/>
                <w:szCs w:val="26"/>
                <w:lang w:val="fr-FR"/>
              </w:rPr>
              <w:t>- - Của gà thuộc loài Gallus domesticus:</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0407.19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Trứng sống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0407.21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fr-FR"/>
              </w:rPr>
            </w:pPr>
            <w:r w:rsidRPr="00C75127">
              <w:rPr>
                <w:rFonts w:ascii="Arial" w:hAnsi="Arial" w:cs="Arial"/>
                <w:color w:val="000000"/>
                <w:sz w:val="20"/>
                <w:szCs w:val="26"/>
                <w:lang w:val="fr-FR"/>
              </w:rPr>
              <w:t>- - Của gà thuộc loài Gallus domesticus</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0407.29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0407.90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04.08</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Trứng chim và trứng gia cầm, đã bóc vỏ, và lòng đỏ trứng, sống, làm khô, hấp chín hoặc luộc chín trong n</w:t>
            </w:r>
            <w:r w:rsidRPr="00C75127">
              <w:rPr>
                <w:rFonts w:ascii="Arial" w:hAnsi="Arial" w:cs="Arial"/>
                <w:b/>
                <w:bCs/>
                <w:sz w:val="20"/>
                <w:szCs w:val="26"/>
                <w:lang w:val="vi-VN"/>
              </w:rPr>
              <w:t>ước, đóng bánh, đông lạnh hoặc bảo quản cách khác, đ</w:t>
            </w:r>
            <w:r w:rsidRPr="00C75127">
              <w:rPr>
                <w:rFonts w:ascii="Arial" w:hAnsi="Arial" w:cs="Arial"/>
                <w:b/>
                <w:bCs/>
                <w:sz w:val="20"/>
                <w:szCs w:val="26"/>
              </w:rPr>
              <w:t>ã hoặc ch</w:t>
            </w:r>
            <w:r w:rsidRPr="00C75127">
              <w:rPr>
                <w:rFonts w:ascii="Arial" w:hAnsi="Arial" w:cs="Arial"/>
                <w:b/>
                <w:bCs/>
                <w:sz w:val="20"/>
                <w:szCs w:val="26"/>
                <w:lang w:val="vi-VN"/>
              </w:rPr>
              <w:t>ưa thêm đường hoặc chất tạo ngọt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Lòng đỏ trứng: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0408.11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làm khô</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0408.19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0408.91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làm khô</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0408.99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0409.00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Mật ong tự nhiên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0410.00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Sản phẩm ăn được gốc động vật, chưa được chi tiết hoặc ghi ở nơi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5000" w:type="pct"/>
            <w:gridSpan w:val="5"/>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5 - Sản phẩm gốc động vật, chưa được chi tiết hoặc ghi ở các nơi khác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0501.00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Tóc ng</w:t>
            </w:r>
            <w:r w:rsidRPr="00C75127">
              <w:rPr>
                <w:rFonts w:ascii="Arial" w:hAnsi="Arial" w:cs="Arial"/>
                <w:b/>
                <w:bCs/>
                <w:sz w:val="20"/>
                <w:szCs w:val="26"/>
                <w:lang w:val="vi-VN"/>
              </w:rPr>
              <w:t>ười, chưa xử l</w:t>
            </w:r>
            <w:r w:rsidRPr="00C75127">
              <w:rPr>
                <w:rFonts w:ascii="Arial" w:hAnsi="Arial" w:cs="Arial"/>
                <w:b/>
                <w:bCs/>
                <w:sz w:val="20"/>
                <w:szCs w:val="26"/>
              </w:rPr>
              <w:t>ý, đã hoặc ch</w:t>
            </w:r>
            <w:r w:rsidRPr="00C75127">
              <w:rPr>
                <w:rFonts w:ascii="Arial" w:hAnsi="Arial" w:cs="Arial"/>
                <w:b/>
                <w:bCs/>
                <w:sz w:val="20"/>
                <w:szCs w:val="26"/>
                <w:lang w:val="vi-VN"/>
              </w:rPr>
              <w:t>ưa rửa sạch hoặc gột tẩy; phế liệu tóc người</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05.02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Lông và lông cứng của lợn hoặc lợn lòi; lông dùng làm chổi và bàn chải khác; phế liệu từ các loại lông trên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0502.10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Lông và lông cứng của lợn hoặc lợn lòi và phế liệu của chúng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0502.90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0504.00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Ruột, bong bóng và dạ dày động vật (trừ cá), nguyên dạng và các mảnh của chúng, t</w:t>
            </w:r>
            <w:r w:rsidRPr="00C75127">
              <w:rPr>
                <w:rFonts w:ascii="Arial" w:hAnsi="Arial" w:cs="Arial"/>
                <w:b/>
                <w:bCs/>
                <w:sz w:val="20"/>
                <w:szCs w:val="26"/>
                <w:lang w:val="vi-VN"/>
              </w:rPr>
              <w:t>ươi, ướp lạnh, đông lạnh, muối, ngâm nước muối, làm khô hoặc hun khói</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05.05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Da và các bộ phận khác của loài chim và gia cầm, có lông vũ hoặc lông t</w:t>
            </w:r>
            <w:r w:rsidRPr="00C75127">
              <w:rPr>
                <w:rFonts w:ascii="Arial" w:hAnsi="Arial" w:cs="Arial"/>
                <w:b/>
                <w:bCs/>
                <w:sz w:val="20"/>
                <w:szCs w:val="26"/>
                <w:lang w:val="vi-VN"/>
              </w:rPr>
              <w:t>ơ, lông vũ và các phần của lông vũ (đ</w:t>
            </w:r>
            <w:r w:rsidRPr="00C75127">
              <w:rPr>
                <w:rFonts w:ascii="Arial" w:hAnsi="Arial" w:cs="Arial"/>
                <w:b/>
                <w:bCs/>
                <w:sz w:val="20"/>
                <w:szCs w:val="26"/>
              </w:rPr>
              <w:t>ã hoặc ch</w:t>
            </w:r>
            <w:r w:rsidRPr="00C75127">
              <w:rPr>
                <w:rFonts w:ascii="Arial" w:hAnsi="Arial" w:cs="Arial"/>
                <w:b/>
                <w:bCs/>
                <w:sz w:val="20"/>
                <w:szCs w:val="26"/>
                <w:lang w:val="vi-VN"/>
              </w:rPr>
              <w:t>ưa cắt tỉa) và lông tơ, mới chỉ được làm sạch, khử trùng hoặc xử l</w:t>
            </w:r>
            <w:r w:rsidRPr="00C75127">
              <w:rPr>
                <w:rFonts w:ascii="Arial" w:hAnsi="Arial" w:cs="Arial"/>
                <w:b/>
                <w:bCs/>
                <w:sz w:val="20"/>
                <w:szCs w:val="26"/>
              </w:rPr>
              <w:t>ý để bảo quản; bột và phế liệu từ lông vũ hoặc các phần của lông vũ</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0505.10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Lông vũ dùng để nhồi; lông tơ:</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0505.90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05.06</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X</w:t>
            </w:r>
            <w:r w:rsidRPr="00C75127">
              <w:rPr>
                <w:rFonts w:ascii="Arial" w:hAnsi="Arial" w:cs="Arial"/>
                <w:b/>
                <w:bCs/>
                <w:sz w:val="20"/>
                <w:szCs w:val="26"/>
                <w:lang w:val="vi-VN"/>
              </w:rPr>
              <w:t>ương và l</w:t>
            </w:r>
            <w:r w:rsidRPr="00C75127">
              <w:rPr>
                <w:rFonts w:ascii="Arial" w:hAnsi="Arial" w:cs="Arial"/>
                <w:b/>
                <w:bCs/>
                <w:sz w:val="20"/>
                <w:szCs w:val="26"/>
              </w:rPr>
              <w:t>õi sừng, ch</w:t>
            </w:r>
            <w:r w:rsidRPr="00C75127">
              <w:rPr>
                <w:rFonts w:ascii="Arial" w:hAnsi="Arial" w:cs="Arial"/>
                <w:b/>
                <w:bCs/>
                <w:sz w:val="20"/>
                <w:szCs w:val="26"/>
                <w:lang w:val="vi-VN"/>
              </w:rPr>
              <w:t>ưa xử l</w:t>
            </w:r>
            <w:r w:rsidRPr="00C75127">
              <w:rPr>
                <w:rFonts w:ascii="Arial" w:hAnsi="Arial" w:cs="Arial"/>
                <w:b/>
                <w:bCs/>
                <w:sz w:val="20"/>
                <w:szCs w:val="26"/>
              </w:rPr>
              <w:t>ý, đã khử mỡ, s</w:t>
            </w:r>
            <w:r w:rsidRPr="00C75127">
              <w:rPr>
                <w:rFonts w:ascii="Arial" w:hAnsi="Arial" w:cs="Arial"/>
                <w:b/>
                <w:bCs/>
                <w:sz w:val="20"/>
                <w:szCs w:val="26"/>
                <w:lang w:val="vi-VN"/>
              </w:rPr>
              <w:t>ơ chế (nhưng chưa cắt thành h</w:t>
            </w:r>
            <w:r w:rsidRPr="00C75127">
              <w:rPr>
                <w:rFonts w:ascii="Arial" w:hAnsi="Arial" w:cs="Arial"/>
                <w:b/>
                <w:bCs/>
                <w:sz w:val="20"/>
                <w:szCs w:val="26"/>
              </w:rPr>
              <w:t>ình), đã xử lý bằng axit hoặc khử gelatin; bột và phế liệu từ các sản phẩm trên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0506.10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Ossein và x</w:t>
            </w:r>
            <w:r w:rsidRPr="00C75127">
              <w:rPr>
                <w:rFonts w:ascii="Arial" w:hAnsi="Arial" w:cs="Arial"/>
                <w:sz w:val="20"/>
                <w:szCs w:val="26"/>
                <w:lang w:val="vi-VN"/>
              </w:rPr>
              <w:t>ương đ</w:t>
            </w:r>
            <w:r w:rsidRPr="00C75127">
              <w:rPr>
                <w:rFonts w:ascii="Arial" w:hAnsi="Arial" w:cs="Arial"/>
                <w:sz w:val="20"/>
                <w:szCs w:val="26"/>
              </w:rPr>
              <w:t>ã xử lý bằng axit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0506.90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05.07</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Ngà, mai động vật họ rùa, l</w:t>
            </w:r>
            <w:r w:rsidRPr="00C75127">
              <w:rPr>
                <w:rFonts w:ascii="Arial" w:hAnsi="Arial" w:cs="Arial"/>
                <w:b/>
                <w:bCs/>
                <w:sz w:val="20"/>
                <w:szCs w:val="26"/>
                <w:lang w:val="vi-VN"/>
              </w:rPr>
              <w:t>ược cá voi (phiến sừng hàm trên) và hàm răng lược cá voi, sừng, gạc, móng guốc, móng, vuốt và mỏ, chưa xử l</w:t>
            </w:r>
            <w:r w:rsidRPr="00C75127">
              <w:rPr>
                <w:rFonts w:ascii="Arial" w:hAnsi="Arial" w:cs="Arial"/>
                <w:b/>
                <w:bCs/>
                <w:sz w:val="20"/>
                <w:szCs w:val="26"/>
              </w:rPr>
              <w:t>ý hoặc đã s</w:t>
            </w:r>
            <w:r w:rsidRPr="00C75127">
              <w:rPr>
                <w:rFonts w:ascii="Arial" w:hAnsi="Arial" w:cs="Arial"/>
                <w:b/>
                <w:bCs/>
                <w:sz w:val="20"/>
                <w:szCs w:val="26"/>
                <w:lang w:val="vi-VN"/>
              </w:rPr>
              <w:t>ơ chế nhưng chưa cắt thành h</w:t>
            </w:r>
            <w:r w:rsidRPr="00C75127">
              <w:rPr>
                <w:rFonts w:ascii="Arial" w:hAnsi="Arial" w:cs="Arial"/>
                <w:b/>
                <w:bCs/>
                <w:sz w:val="20"/>
                <w:szCs w:val="26"/>
              </w:rPr>
              <w:t>ình; bột và phế liệu từ các sản phẩm trên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0507.10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Ngà; bột và phế liệu từ ngà</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0507.90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0508.00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San hô và các chất liệu t</w:t>
            </w:r>
            <w:r w:rsidRPr="00C75127">
              <w:rPr>
                <w:rFonts w:ascii="Arial" w:hAnsi="Arial" w:cs="Arial"/>
                <w:b/>
                <w:bCs/>
                <w:sz w:val="20"/>
                <w:szCs w:val="26"/>
                <w:lang w:val="vi-VN"/>
              </w:rPr>
              <w:t>ương tự, chưa xử l</w:t>
            </w:r>
            <w:r w:rsidRPr="00C75127">
              <w:rPr>
                <w:rFonts w:ascii="Arial" w:hAnsi="Arial" w:cs="Arial"/>
                <w:b/>
                <w:bCs/>
                <w:sz w:val="20"/>
                <w:szCs w:val="26"/>
              </w:rPr>
              <w:t>ý hoặc đã s</w:t>
            </w:r>
            <w:r w:rsidRPr="00C75127">
              <w:rPr>
                <w:rFonts w:ascii="Arial" w:hAnsi="Arial" w:cs="Arial"/>
                <w:b/>
                <w:bCs/>
                <w:sz w:val="20"/>
                <w:szCs w:val="26"/>
                <w:lang w:val="vi-VN"/>
              </w:rPr>
              <w:t>ơ chế nhưng chưa gia công thêm; mai, vỏ động vật thân mềm, động vật giáp xác hoặc động vật da gai và mai mực, chưa xử l</w:t>
            </w:r>
            <w:r w:rsidRPr="00C75127">
              <w:rPr>
                <w:rFonts w:ascii="Arial" w:hAnsi="Arial" w:cs="Arial"/>
                <w:b/>
                <w:bCs/>
                <w:sz w:val="20"/>
                <w:szCs w:val="26"/>
              </w:rPr>
              <w:t>ý hoặc đã s</w:t>
            </w:r>
            <w:r w:rsidRPr="00C75127">
              <w:rPr>
                <w:rFonts w:ascii="Arial" w:hAnsi="Arial" w:cs="Arial"/>
                <w:b/>
                <w:bCs/>
                <w:sz w:val="20"/>
                <w:szCs w:val="26"/>
                <w:lang w:val="vi-VN"/>
              </w:rPr>
              <w:t>ơ chế nhưng chưa cắt thành h</w:t>
            </w:r>
            <w:r w:rsidRPr="00C75127">
              <w:rPr>
                <w:rFonts w:ascii="Arial" w:hAnsi="Arial" w:cs="Arial"/>
                <w:b/>
                <w:bCs/>
                <w:sz w:val="20"/>
                <w:szCs w:val="26"/>
              </w:rPr>
              <w:t>ình, bột và phế liệu từ các sản phẩm trên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0510.00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Long diên h</w:t>
            </w:r>
            <w:r w:rsidRPr="00C75127">
              <w:rPr>
                <w:rFonts w:ascii="Arial" w:hAnsi="Arial" w:cs="Arial"/>
                <w:b/>
                <w:bCs/>
                <w:sz w:val="20"/>
                <w:szCs w:val="26"/>
                <w:lang w:val="vi-VN"/>
              </w:rPr>
              <w:t>ương, hương hải ly, chất xạ hương (từ cầy hương và hươu xạ); côn trùng cánh cứng cantharides; mật, đ</w:t>
            </w:r>
            <w:r w:rsidRPr="00C75127">
              <w:rPr>
                <w:rFonts w:ascii="Arial" w:hAnsi="Arial" w:cs="Arial"/>
                <w:b/>
                <w:bCs/>
                <w:sz w:val="20"/>
                <w:szCs w:val="26"/>
              </w:rPr>
              <w:t>ã hoặc ch</w:t>
            </w:r>
            <w:r w:rsidRPr="00C75127">
              <w:rPr>
                <w:rFonts w:ascii="Arial" w:hAnsi="Arial" w:cs="Arial"/>
                <w:b/>
                <w:bCs/>
                <w:sz w:val="20"/>
                <w:szCs w:val="26"/>
                <w:lang w:val="vi-VN"/>
              </w:rPr>
              <w:t>ưa được làm khô; các tuyến và các sản phẩm động vật khác dùng để điều chế dược phẩm, tươi, ướp lạnh, đông lạnh hoặc bảo quản tạm thời dưới h</w:t>
            </w:r>
            <w:r w:rsidRPr="00C75127">
              <w:rPr>
                <w:rFonts w:ascii="Arial" w:hAnsi="Arial" w:cs="Arial"/>
                <w:b/>
                <w:bCs/>
                <w:sz w:val="20"/>
                <w:szCs w:val="26"/>
              </w:rPr>
              <w:t>ình thức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05.11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sản phẩm động vật khác chưa được chi tiết hoặc ghi ở nơi khác; động vật chết thuộc Chương 1 hoặc Chương 3, không thích hợp sử dụng cho người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0511.10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Tinh dịch động vật họ trâu, bò</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0511.91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Sản phẩm từ cá hoặc động vật giáp xác, động vật thân mềm hoặc động vật th</w:t>
            </w:r>
            <w:r w:rsidR="006E642A" w:rsidRPr="00C75127">
              <w:rPr>
                <w:rFonts w:ascii="Arial" w:hAnsi="Arial" w:cs="Arial"/>
                <w:sz w:val="20"/>
                <w:szCs w:val="26"/>
                <w:lang w:val="en"/>
              </w:rPr>
              <w:t xml:space="preserve">ủy </w:t>
            </w:r>
            <w:r w:rsidRPr="00C75127">
              <w:rPr>
                <w:rFonts w:ascii="Arial" w:hAnsi="Arial" w:cs="Arial"/>
                <w:sz w:val="20"/>
                <w:szCs w:val="26"/>
                <w:lang w:val="en"/>
              </w:rPr>
              <w:t>sinh không xương sống khác; động vật đã chết thuộc Ch</w:t>
            </w:r>
            <w:r w:rsidRPr="00C75127">
              <w:rPr>
                <w:rFonts w:ascii="Arial" w:hAnsi="Arial" w:cs="Arial"/>
                <w:sz w:val="20"/>
                <w:szCs w:val="26"/>
                <w:lang w:val="vi-VN"/>
              </w:rPr>
              <w:t>ương 3:</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0511.99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A5647F" w:rsidRPr="00C75127">
        <w:tblPrEx>
          <w:tblCellMar>
            <w:top w:w="0" w:type="dxa"/>
            <w:bottom w:w="0" w:type="dxa"/>
          </w:tblCellMar>
        </w:tblPrEx>
        <w:tc>
          <w:tcPr>
            <w:tcW w:w="5000" w:type="pct"/>
            <w:gridSpan w:val="5"/>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6 - Cây sống và các loại cây trồng khác; củ, rễ và loại tương tự; cành hoa và cành lá trang trí</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06.01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Củ, thân củ, rễ củ, thân ống và thân rễ, ở dạng ngủ, dạng sinh tr</w:t>
            </w:r>
            <w:r w:rsidRPr="00C75127">
              <w:rPr>
                <w:rFonts w:ascii="Arial" w:hAnsi="Arial" w:cs="Arial"/>
                <w:b/>
                <w:bCs/>
                <w:sz w:val="20"/>
                <w:szCs w:val="26"/>
                <w:lang w:val="vi-VN"/>
              </w:rPr>
              <w:t>ưởng hoặc ở dạng hoa; cây và rễ rau diếp xoăn, trừ các loại rễ thuộc nhóm 12.12</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0601.10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Củ, thân củ, rễ củ, thân ống và thân rễ, ở dạng ngủ</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0601.20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Củ, thân củ, rễ củ, thân ống, thân rễ, dạng sinh tr</w:t>
            </w:r>
            <w:r w:rsidRPr="00C75127">
              <w:rPr>
                <w:rFonts w:ascii="Arial" w:hAnsi="Arial" w:cs="Arial"/>
                <w:sz w:val="20"/>
                <w:szCs w:val="26"/>
                <w:lang w:val="vi-VN"/>
              </w:rPr>
              <w:t>ưởng hoặc dạng hoa; cây và rễ rau diếp xoăn: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06.02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Cây sống khác (kể cả rễ), cành giâm và cành ghép; hệ sợi nấm</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0602.10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Cành giâm và cành ghép không có rễ:</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0602.20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Cây, cây bụi, đã hoặc không ghép cành, thuộc loại có quả hoặc quả hạch (nuts) ăn được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0602.30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Cây đỗ quyên và cây azalea (cây khô - họ đỗ quyên), đã hoặc không ghép cành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0602.40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Cây hoa hồng, đã hoặc không ghép cành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0602.90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06.03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Cành hoa và nụ hoa dùng làm hoa bó hoặc để trang trí, tươi, khô, đã nhuộm, tẩy, thấm tẩm hoặc xử lý cách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w:t>
            </w:r>
            <w:r w:rsidRPr="00C75127">
              <w:rPr>
                <w:rFonts w:ascii="Arial" w:hAnsi="Arial" w:cs="Arial"/>
                <w:sz w:val="20"/>
                <w:szCs w:val="26"/>
                <w:lang w:val="vi-VN"/>
              </w:rPr>
              <w:t>ươi: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0603.11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Hoa hồng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0603.12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Hoa cẩm ch</w:t>
            </w:r>
            <w:r w:rsidRPr="00C75127">
              <w:rPr>
                <w:rFonts w:ascii="Arial" w:hAnsi="Arial" w:cs="Arial"/>
                <w:sz w:val="20"/>
                <w:szCs w:val="26"/>
                <w:lang w:val="vi-VN"/>
              </w:rPr>
              <w:t>ướng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0603.13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Phong lan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0603.14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Hoa cúc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0603.15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Họ hoa ly (Lilium spp</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0603.19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0603.90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06.04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Tán lá, cành và các phần khác của cây, không có hoa hoặc nụ hoa, các loại cỏ, rêu và địa y, phù hợp để bó hoa hoặc trang trí, tươi, khô, đã nhuộm, tẩy, thấm tẩm hoặc xử lý cách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0604.20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w:t>
            </w:r>
            <w:r w:rsidRPr="00C75127">
              <w:rPr>
                <w:rFonts w:ascii="Arial" w:hAnsi="Arial" w:cs="Arial"/>
                <w:sz w:val="20"/>
                <w:szCs w:val="26"/>
                <w:lang w:val="vi-VN"/>
              </w:rPr>
              <w:t>ươi: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0604.90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5000" w:type="pct"/>
            <w:gridSpan w:val="5"/>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7 - Rau và một số loại củ, thân củ và rễ ăn được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07.01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Khoai tây, t</w:t>
            </w:r>
            <w:r w:rsidRPr="00C75127">
              <w:rPr>
                <w:rFonts w:ascii="Arial" w:hAnsi="Arial" w:cs="Arial"/>
                <w:b/>
                <w:bCs/>
                <w:sz w:val="20"/>
                <w:szCs w:val="26"/>
                <w:lang w:val="vi-VN"/>
              </w:rPr>
              <w:t>ươi hoặc ướp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0701.10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Để làm giống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0701.90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0702.00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Cà chua, t</w:t>
            </w:r>
            <w:r w:rsidRPr="00C75127">
              <w:rPr>
                <w:rFonts w:ascii="Arial" w:hAnsi="Arial" w:cs="Arial"/>
                <w:b/>
                <w:bCs/>
                <w:sz w:val="20"/>
                <w:szCs w:val="26"/>
                <w:lang w:val="vi-VN"/>
              </w:rPr>
              <w:t>ươi hoặc ướp lạnh</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07.03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Hành tây, hành, hẹ, tỏi, tỏi tây và các loại rau họ hành, tỏi khác, t</w:t>
            </w:r>
            <w:r w:rsidRPr="00C75127">
              <w:rPr>
                <w:rFonts w:ascii="Arial" w:hAnsi="Arial" w:cs="Arial"/>
                <w:b/>
                <w:bCs/>
                <w:sz w:val="20"/>
                <w:szCs w:val="26"/>
                <w:lang w:val="vi-VN"/>
              </w:rPr>
              <w:t>ươi hoặc ướp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0703.10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Hành tây và hành, hẹ:</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0703.20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Tỏi:</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0703.90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Tỏi tây và các loại rau họ hành, tỏi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07.04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Bắp cải, súp l</w:t>
            </w:r>
            <w:r w:rsidRPr="00C75127">
              <w:rPr>
                <w:rFonts w:ascii="Arial" w:hAnsi="Arial" w:cs="Arial"/>
                <w:color w:val="000000"/>
                <w:sz w:val="20"/>
                <w:szCs w:val="26"/>
                <w:lang w:val="vi-VN"/>
              </w:rPr>
              <w:t>ơ (1), su hào, cải xoăn và cây họ bắp cải ăn được tương tự, tươi hoặc ướp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0704.10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Súp l</w:t>
            </w:r>
            <w:r w:rsidRPr="00C75127">
              <w:rPr>
                <w:rFonts w:ascii="Arial" w:hAnsi="Arial" w:cs="Arial"/>
                <w:color w:val="000000"/>
                <w:sz w:val="20"/>
                <w:szCs w:val="26"/>
                <w:lang w:val="vi-VN"/>
              </w:rPr>
              <w:t>ơ (1) và súp lơ xanh (headed brocoli):</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0704.20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Cải Bruc-xen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0704.90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07.05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Rau diếp, xà lách (Lactuca sativa</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 xml:space="preserve"> và rau diếp xoăn (Cichorium spp</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 tươi hoặc ướp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Rau diếp, xà lách: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0705.11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Xà lách cuộn (head lettuce)</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0705.19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Rau diếp xoăn: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0705.21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 Rau diếp xoăn rễ củ (Cichorium intybus var. foliosum)</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0705.29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07.06</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Cà rốt, củ cải, củ dền làm sa- lát, diếp củ (salsify), cần củ (celeriac), củ cải ri (radish) và các loại củ rễ ăn được tương tự, tươi hoặc ướp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0706.10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Cà rốt và củ cải:</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0706.90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0707.00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D</w:t>
            </w:r>
            <w:r w:rsidRPr="00C75127">
              <w:rPr>
                <w:rFonts w:ascii="Arial" w:hAnsi="Arial" w:cs="Arial"/>
                <w:b/>
                <w:bCs/>
                <w:sz w:val="20"/>
                <w:szCs w:val="26"/>
                <w:lang w:val="vi-VN"/>
              </w:rPr>
              <w:t>ưa chuột và dưa chuột ri, tươi hoặc ướp lạnh.</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07.08</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Rau đậu, đã hoặc ch</w:t>
            </w:r>
            <w:r w:rsidRPr="00C75127">
              <w:rPr>
                <w:rFonts w:ascii="Arial" w:hAnsi="Arial" w:cs="Arial"/>
                <w:b/>
                <w:bCs/>
                <w:sz w:val="20"/>
                <w:szCs w:val="26"/>
                <w:lang w:val="vi-VN"/>
              </w:rPr>
              <w:t>ưa bóc vỏ, tươi hoặc ướp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0708.10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Đậu Hà Lan (Pisum sativum)</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0708.20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Đậu hạt (Vigna spp., Phaseolus spp.)</w:t>
            </w:r>
            <w:r w:rsidR="006E642A"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0708.90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Các loại rau đậu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07.09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Rau khác, t</w:t>
            </w:r>
            <w:r w:rsidRPr="00C75127">
              <w:rPr>
                <w:rFonts w:ascii="Arial" w:hAnsi="Arial" w:cs="Arial"/>
                <w:b/>
                <w:bCs/>
                <w:sz w:val="20"/>
                <w:szCs w:val="26"/>
                <w:lang w:val="vi-VN"/>
              </w:rPr>
              <w:t>ươi hoặc ướp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0709.20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Măng tây</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0709.30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Cà tím</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0709.40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Cần tây trừ loại cần củ (celeriac)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Nấm và nấm cục (truffle):</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0709.51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Nấm thuộc chi Agaricus</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0709.59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0709.60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Quả ớt thuộc chi Capsicum hoặc chi Pimenta</w:t>
            </w:r>
            <w:r w:rsidR="006E642A"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0709.70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Rau chân vịt, rau chân vịt New Zealand, rau chân vịt lê (rau chân vịt trồng trong v</w:t>
            </w:r>
            <w:r w:rsidRPr="00C75127">
              <w:rPr>
                <w:rFonts w:ascii="Arial" w:hAnsi="Arial" w:cs="Arial"/>
                <w:sz w:val="20"/>
                <w:szCs w:val="26"/>
                <w:lang w:val="vi-VN"/>
              </w:rPr>
              <w:t>ườn)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0709.91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Hoa a-ti-sô</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0709.92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Ô liu</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0709.93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Quả bí ngô, quả bí và quả bầu (Cucurbita spp</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0709.99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07.10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Rau các loại (đã hoặc ch</w:t>
            </w:r>
            <w:r w:rsidRPr="00C75127">
              <w:rPr>
                <w:rFonts w:ascii="Arial" w:hAnsi="Arial" w:cs="Arial"/>
                <w:b/>
                <w:bCs/>
                <w:sz w:val="20"/>
                <w:szCs w:val="26"/>
                <w:lang w:val="vi-VN"/>
              </w:rPr>
              <w:t>ưa hấp chín hoặc luộc chín trong nước), đông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0710.10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Khoai tây</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 hoặc không yêu cầu chuyển đổi mã số hàng hóa với điều kiện sản phẩm phải được nấu chín bên trong lãnh thổ của các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Rau đậu các loại, đã hoặc ch</w:t>
            </w:r>
            <w:r w:rsidRPr="00C75127">
              <w:rPr>
                <w:rFonts w:ascii="Arial" w:hAnsi="Arial" w:cs="Arial"/>
                <w:sz w:val="20"/>
                <w:szCs w:val="26"/>
                <w:lang w:val="vi-VN"/>
              </w:rPr>
              <w:t>ưa bóc vỏ:</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0710.21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Đậu Hà Lan (Pisum sativum)</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 hoặc không yêu cầu chuyển đổi mã số hàng hóa với điều kiện sản phẩm phải được nấu chín bên trong lãnh thổ của các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0710.22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Đậu hạt (Vigna spp., Phaseolus spp.)</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 hoặc không yêu cầu chuyển đổi mã số hàng hóa với điều kiện sản phẩm phải được nấu chín bên trong lãnh thổ của các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0710.29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 hoặc không yêu cầu chuyển đổi mã số hàng hóa với điều kiện sản phẩm phải được nấu chín bên trong lãnh thổ của các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0710.30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Rau chân vịt, rau chân vịt New Zealand, rau chân vịt lê (rau chân vịt trồng trong v</w:t>
            </w:r>
            <w:r w:rsidRPr="00C75127">
              <w:rPr>
                <w:rFonts w:ascii="Arial" w:hAnsi="Arial" w:cs="Arial"/>
                <w:sz w:val="20"/>
                <w:szCs w:val="26"/>
                <w:lang w:val="vi-VN"/>
              </w:rPr>
              <w:t>ườn)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 hoặc không yêu cầu chuyển đổi mã số hàng hóa với điều kiện sản phẩm phải được nấu chín bên trong lãnh thổ của các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0710.40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Ngô ngọt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 hoặc không yêu cầu chuyển đổi mã số hàng hóa với điều kiện sản phẩm phải được nấu chín bên trong lãnh thổ của các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0710.80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Rau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 hoặc không yêu cầu chuyển đổi mã số hàng hóa với điều kiện sản phẩm phải được nấu chín bên trong lãnh thổ của các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0710.90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Hỗn hợp các loại rau</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 hoặc không yêu cầu chuyển đổi mã số hàng hóa với điều kiện sản phẩm phải được nấu chín bên trong lãnh thổ của các n</w:t>
            </w:r>
            <w:r w:rsidRPr="00C75127">
              <w:rPr>
                <w:rFonts w:ascii="Arial" w:hAnsi="Arial" w:cs="Arial"/>
                <w:color w:val="000000"/>
                <w:sz w:val="20"/>
                <w:szCs w:val="26"/>
                <w:lang w:val="vi-VN"/>
              </w:rPr>
              <w:t>ước thành viên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07.11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Rau các loại đã bảo quản tạm thời (ví dụ, bằng khí sunphur</w:t>
            </w:r>
            <w:r w:rsidRPr="00C75127">
              <w:rPr>
                <w:rFonts w:ascii="Arial" w:hAnsi="Arial" w:cs="Arial"/>
                <w:b/>
                <w:bCs/>
                <w:sz w:val="20"/>
                <w:szCs w:val="26"/>
                <w:lang w:val="vi-VN"/>
              </w:rPr>
              <w:t>ơ, ngâm nước muối, ngâm nước lưu huỳnh hoặc ngâm trong dung dịch bảo quản khác), nhưng không ăn ngay được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0711.20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Ôliu:</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0711.40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w:t>
            </w:r>
            <w:r w:rsidRPr="00C75127">
              <w:rPr>
                <w:rFonts w:ascii="Arial" w:hAnsi="Arial" w:cs="Arial"/>
                <w:sz w:val="20"/>
                <w:szCs w:val="26"/>
                <w:lang w:val="vi-VN"/>
              </w:rPr>
              <w:t>ưa chuột và dưa chuột ri: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Nấm và nấm cục (truffle):</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0711.51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Nấm thuộc chi Agaricus:</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0711.59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0711.90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Rau khác; hỗn hợp các loại rau:</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07.12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Rau khô, ở dạng nguyên, cắt, thái lát, vụn hoặc ở dạng bột, nh</w:t>
            </w:r>
            <w:r w:rsidRPr="00C75127">
              <w:rPr>
                <w:rFonts w:ascii="Arial" w:hAnsi="Arial" w:cs="Arial"/>
                <w:b/>
                <w:bCs/>
                <w:sz w:val="20"/>
                <w:szCs w:val="26"/>
                <w:lang w:val="vi-VN"/>
              </w:rPr>
              <w:t>ưng chưa chế biến thêm</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0712.20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Hành tây</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Nấm, mộc nhĩ (Auricularia spp.)</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 xml:space="preserve"> nấm nhầy</w:t>
            </w:r>
            <w:r w:rsidRPr="00C75127">
              <w:rPr>
                <w:rFonts w:ascii="Arial" w:hAnsi="Arial" w:cs="Arial"/>
                <w:color w:val="000000"/>
                <w:sz w:val="20"/>
                <w:szCs w:val="26"/>
                <w:lang w:val="en"/>
              </w:rPr>
              <w:br/>
              <w:t>(Tremella spp.) và nấm cục (truffle):</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0712.31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Nấm thuộc chi Agaricus</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0712.32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Mộc nhĩ (Auricularia spp.)</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0712.33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Nấm nhầy (Tremella spp.)</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0712.39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0712.90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Rau khác; hỗn hợp các loại rau:</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07.13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Các loại rau đậu khô, đã bóc vỏ quả, đã hoặc ch</w:t>
            </w:r>
            <w:r w:rsidRPr="00C75127">
              <w:rPr>
                <w:rFonts w:ascii="Arial" w:hAnsi="Arial" w:cs="Arial"/>
                <w:b/>
                <w:bCs/>
                <w:sz w:val="20"/>
                <w:szCs w:val="26"/>
                <w:lang w:val="vi-VN"/>
              </w:rPr>
              <w:t>ưa bóc vỏ hạt hoặc làm vỡ hạt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0713.10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Đậu Hà Lan (Pisum sativum):</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0713.20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Đậu gà (chickpeas) (garbanzos):</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0713.31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xml:space="preserve">- - Đậu thuộc loài Vigna mungo (L.) </w:t>
            </w:r>
            <w:r w:rsidRPr="00C75127">
              <w:rPr>
                <w:rFonts w:ascii="Arial" w:hAnsi="Arial" w:cs="Arial"/>
                <w:color w:val="000000"/>
                <w:sz w:val="20"/>
                <w:szCs w:val="26"/>
                <w:lang w:val="pt-BR"/>
              </w:rPr>
              <w:t>Hepper hoặc</w:t>
            </w:r>
            <w:r w:rsidRPr="00C75127">
              <w:rPr>
                <w:rFonts w:ascii="Arial" w:hAnsi="Arial" w:cs="Arial"/>
                <w:color w:val="000000"/>
                <w:sz w:val="20"/>
                <w:szCs w:val="26"/>
                <w:lang w:val="pt-BR"/>
              </w:rPr>
              <w:br/>
              <w:t xml:space="preserve">Vigna radiata (L.) </w:t>
            </w:r>
            <w:r w:rsidRPr="00C75127">
              <w:rPr>
                <w:rFonts w:ascii="Arial" w:hAnsi="Arial" w:cs="Arial"/>
                <w:color w:val="000000"/>
                <w:sz w:val="20"/>
                <w:szCs w:val="26"/>
                <w:lang w:val="en"/>
              </w:rPr>
              <w:t>Wilczek:</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0713.32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Đậu hạt đỏ nhỏ (Adzuki) (Phaseolus hoặc</w:t>
            </w:r>
            <w:r w:rsidRPr="00C75127">
              <w:rPr>
                <w:rFonts w:ascii="Arial" w:hAnsi="Arial" w:cs="Arial"/>
                <w:color w:val="000000"/>
                <w:sz w:val="20"/>
                <w:szCs w:val="26"/>
                <w:lang w:val="en"/>
              </w:rPr>
              <w:br/>
              <w:t>Vigna angularis</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0713.33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Đậu tây, kể cả đậu trắng (Phaseolus vulgaris):</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0713.34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 Đậu bambara (Vigna subterranea hoặc</w:t>
            </w:r>
            <w:r w:rsidRPr="00C75127">
              <w:rPr>
                <w:rFonts w:ascii="Arial" w:hAnsi="Arial" w:cs="Arial"/>
                <w:color w:val="000000"/>
                <w:sz w:val="20"/>
                <w:szCs w:val="26"/>
                <w:lang w:val="pt-BR"/>
              </w:rPr>
              <w:br/>
              <w:t>Voandzeia subterranea</w:t>
            </w:r>
            <w:r w:rsidR="006E642A" w:rsidRPr="00C75127">
              <w:rPr>
                <w:rFonts w:ascii="Arial" w:hAnsi="Arial" w:cs="Arial"/>
                <w:color w:val="000000"/>
                <w:sz w:val="20"/>
                <w:szCs w:val="26"/>
                <w:lang w:val="pt-BR"/>
              </w:rPr>
              <w:t>)</w:t>
            </w:r>
            <w:r w:rsidRPr="00C75127">
              <w:rPr>
                <w:rFonts w:ascii="Arial" w:hAnsi="Arial" w:cs="Arial"/>
                <w:color w:val="000000"/>
                <w:sz w:val="20"/>
                <w:szCs w:val="26"/>
                <w:lang w:val="pt-BR"/>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0713.35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Đậu đũa (Vigna unguiculata):</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0713.39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0713.40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Đậu lăng: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0713.50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Đậu tằm (Vicia faba var. major) và đậu ngựa</w:t>
            </w:r>
            <w:r w:rsidRPr="00C75127">
              <w:rPr>
                <w:rFonts w:ascii="Arial" w:hAnsi="Arial" w:cs="Arial"/>
                <w:color w:val="000000"/>
                <w:sz w:val="20"/>
                <w:szCs w:val="26"/>
                <w:lang w:val="pt-BR"/>
              </w:rPr>
              <w:br/>
              <w:t>(Vicia faba var. equina, Vicia faba var. minor)</w:t>
            </w:r>
            <w:r w:rsidR="006E642A" w:rsidRPr="00C75127">
              <w:rPr>
                <w:rFonts w:ascii="Arial" w:hAnsi="Arial" w:cs="Arial"/>
                <w:color w:val="000000"/>
                <w:sz w:val="20"/>
                <w:szCs w:val="26"/>
                <w:lang w:val="pt-BR"/>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0713.60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Đậu triều, đậu săng (Cajanus cajan):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0713.90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07.14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Sắn, củ dong, củ lan, a-ti-sô Jerusalem, khoai lang và các loại củ và rễ t</w:t>
            </w:r>
            <w:r w:rsidRPr="00C75127">
              <w:rPr>
                <w:rFonts w:ascii="Arial" w:hAnsi="Arial" w:cs="Arial"/>
                <w:b/>
                <w:bCs/>
                <w:sz w:val="20"/>
                <w:szCs w:val="26"/>
                <w:lang w:val="vi-VN"/>
              </w:rPr>
              <w:t>ương tự có hàm lượng tinh bột hoặc inulin cao, tươi, ướp lạnh, đông lạnh hoặc khô, đ</w:t>
            </w:r>
            <w:r w:rsidRPr="00C75127">
              <w:rPr>
                <w:rFonts w:ascii="Arial" w:hAnsi="Arial" w:cs="Arial"/>
                <w:b/>
                <w:bCs/>
                <w:sz w:val="20"/>
                <w:szCs w:val="26"/>
              </w:rPr>
              <w:t>ã hoặc ch</w:t>
            </w:r>
            <w:r w:rsidRPr="00C75127">
              <w:rPr>
                <w:rFonts w:ascii="Arial" w:hAnsi="Arial" w:cs="Arial"/>
                <w:b/>
                <w:bCs/>
                <w:sz w:val="20"/>
                <w:szCs w:val="26"/>
                <w:lang w:val="vi-VN"/>
              </w:rPr>
              <w:t>ưa thái lát hoặc làm thành dạng viên; l</w:t>
            </w:r>
            <w:r w:rsidRPr="00C75127">
              <w:rPr>
                <w:rFonts w:ascii="Arial" w:hAnsi="Arial" w:cs="Arial"/>
                <w:b/>
                <w:bCs/>
                <w:sz w:val="20"/>
                <w:szCs w:val="26"/>
              </w:rPr>
              <w:t>õi cây cọ sago</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0714.10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Sắn: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0714.20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Khoai lang: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0714.30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Củ từ (Dioscorea spp.)</w:t>
            </w:r>
            <w:r w:rsidR="006E642A"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0714.40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Khoai sọ (Colacasia spp</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0714.50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Khoai môn (Xanthosoma spp</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0714.90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5000" w:type="pct"/>
            <w:gridSpan w:val="5"/>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8 - Quả và quả hạch (nuts) ăn được; vỏ quả thuộc họ cam qu</w:t>
            </w:r>
            <w:r w:rsidRPr="00C75127">
              <w:rPr>
                <w:rFonts w:ascii="Arial" w:hAnsi="Arial" w:cs="Arial"/>
                <w:b/>
                <w:bCs/>
                <w:sz w:val="20"/>
                <w:szCs w:val="26"/>
              </w:rPr>
              <w:t>ýt hoặc các loại d</w:t>
            </w:r>
            <w:r w:rsidRPr="00C75127">
              <w:rPr>
                <w:rFonts w:ascii="Arial" w:hAnsi="Arial" w:cs="Arial"/>
                <w:b/>
                <w:bCs/>
                <w:sz w:val="20"/>
                <w:szCs w:val="26"/>
                <w:lang w:val="vi-VN"/>
              </w:rPr>
              <w:t>ưa</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08.01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Dừa, quả hạch Brazil (Brazil nuts) và hạt điều, tươi hoặc khô, đã hoặc ch</w:t>
            </w:r>
            <w:r w:rsidRPr="00C75127">
              <w:rPr>
                <w:rFonts w:ascii="Arial" w:hAnsi="Arial" w:cs="Arial"/>
                <w:b/>
                <w:bCs/>
                <w:sz w:val="20"/>
                <w:szCs w:val="26"/>
                <w:lang w:val="vi-VN"/>
              </w:rPr>
              <w:t>ưa bóc vỏ hoặc lột vỏ</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Dừa:</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0801.11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qua công đoạn làm khô</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0801.12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Dừa còn nguyên sọ</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0801.19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Quả hạch Brazil (Brazil nuts):</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0801.21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bóc vỏ</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0801.22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bóc vỏ</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Hạt điều:</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0801.31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bóc vỏ</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0801.32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bóc vỏ</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08.02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Quả hạch (nuts) khác, t</w:t>
            </w:r>
            <w:r w:rsidRPr="00C75127">
              <w:rPr>
                <w:rFonts w:ascii="Arial" w:hAnsi="Arial" w:cs="Arial"/>
                <w:b/>
                <w:bCs/>
                <w:sz w:val="20"/>
                <w:szCs w:val="26"/>
                <w:lang w:val="vi-VN"/>
              </w:rPr>
              <w:t>ươi hoặc khô, đ</w:t>
            </w:r>
            <w:r w:rsidRPr="00C75127">
              <w:rPr>
                <w:rFonts w:ascii="Arial" w:hAnsi="Arial" w:cs="Arial"/>
                <w:b/>
                <w:bCs/>
                <w:sz w:val="20"/>
                <w:szCs w:val="26"/>
              </w:rPr>
              <w:t>ã hoặc ch</w:t>
            </w:r>
            <w:r w:rsidRPr="00C75127">
              <w:rPr>
                <w:rFonts w:ascii="Arial" w:hAnsi="Arial" w:cs="Arial"/>
                <w:b/>
                <w:bCs/>
                <w:sz w:val="20"/>
                <w:szCs w:val="26"/>
                <w:lang w:val="vi-VN"/>
              </w:rPr>
              <w:t>ưa bóc vỏ hoặc lột vỏ</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Quả hạnh nhân: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0802.11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bóc vỏ</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0802.12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bóc vỏ</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Quả phỉ hay hạt phỉ (Corylus spp.</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0802.21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bóc vỏ</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0802.22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bóc vỏ</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Quả óc chó:</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0802.31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bóc vỏ</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0802.32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bóc vỏ</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Hạt dẻ (Castanea spp.</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0802.41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bóc vỏ</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0802.42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bóc vỏ</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Quả hồ trăn (Hạt dẻ cười):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0802.51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bóc vỏ</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0802.52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bóc vỏ</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Hạt macadamia (Macadamia nuts):</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0802.61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bóc vỏ</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0802.62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bóc vỏ</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0802.70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Hạt cây côla (Cola spp</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0802.80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Quả cau</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0802.90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08.03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Chuối, kể cả chuối lá, t</w:t>
            </w:r>
            <w:r w:rsidRPr="00C75127">
              <w:rPr>
                <w:rFonts w:ascii="Arial" w:hAnsi="Arial" w:cs="Arial"/>
                <w:b/>
                <w:bCs/>
                <w:sz w:val="20"/>
                <w:szCs w:val="26"/>
                <w:lang w:val="vi-VN"/>
              </w:rPr>
              <w:t>ươi hoặc khô</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0803.10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Chuối lá</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0803.90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08.04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Quả chà là, sung, vả, dứa, b</w:t>
            </w:r>
            <w:r w:rsidRPr="00C75127">
              <w:rPr>
                <w:rFonts w:ascii="Arial" w:hAnsi="Arial" w:cs="Arial"/>
                <w:b/>
                <w:bCs/>
                <w:sz w:val="20"/>
                <w:szCs w:val="26"/>
                <w:lang w:val="vi-VN"/>
              </w:rPr>
              <w:t>ơ, ổi, xoài và măng cụt, tươi hoặc khô</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0804.10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Quả chà là</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0804.20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Quả sung, vả</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0804.30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Quả dứa</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0804.40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Quả b</w:t>
            </w:r>
            <w:r w:rsidRPr="00C75127">
              <w:rPr>
                <w:rFonts w:ascii="Arial" w:hAnsi="Arial" w:cs="Arial"/>
                <w:sz w:val="20"/>
                <w:szCs w:val="26"/>
                <w:lang w:val="vi-VN"/>
              </w:rPr>
              <w:t>ơ</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0804.50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Quả ổi, xoài và măng cụt: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08.05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Quả thuộc chi cam quýt, t</w:t>
            </w:r>
            <w:r w:rsidRPr="00C75127">
              <w:rPr>
                <w:rFonts w:ascii="Arial" w:hAnsi="Arial" w:cs="Arial"/>
                <w:b/>
                <w:bCs/>
                <w:sz w:val="20"/>
                <w:szCs w:val="26"/>
                <w:lang w:val="vi-VN"/>
              </w:rPr>
              <w:t>ươi hoặc khô</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0805.10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Quả cam:</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Quả quýt các loại (kể cả quất); cam nhỏ (clementines) và các loại giống lai chi cam quýt t</w:t>
            </w:r>
            <w:r w:rsidRPr="00C75127">
              <w:rPr>
                <w:rFonts w:ascii="Arial" w:hAnsi="Arial" w:cs="Arial"/>
                <w:sz w:val="20"/>
                <w:szCs w:val="26"/>
                <w:lang w:val="vi-VN"/>
              </w:rPr>
              <w:t>ương tự:</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0805.21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Quả quýt các loại (kể cả quất)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0805.22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Cam nhỏ (Clementines)</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0805.29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0805.40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Quả b</w:t>
            </w:r>
            <w:r w:rsidRPr="00C75127">
              <w:rPr>
                <w:rFonts w:ascii="Arial" w:hAnsi="Arial" w:cs="Arial"/>
                <w:sz w:val="20"/>
                <w:szCs w:val="26"/>
                <w:lang w:val="vi-VN"/>
              </w:rPr>
              <w:t>ưởi, kể cả bưởi chùm</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0805.50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xml:space="preserve">- Quả chanh vàng (Citrus limon, Citrus limonum) </w:t>
            </w:r>
            <w:r w:rsidRPr="00C75127">
              <w:rPr>
                <w:rFonts w:ascii="Arial" w:hAnsi="Arial" w:cs="Arial"/>
                <w:sz w:val="20"/>
                <w:szCs w:val="26"/>
                <w:lang w:val="en"/>
              </w:rPr>
              <w:t>và quả chanh xanh (Citrus aurantifolia, Citrus latifolia</w:t>
            </w:r>
            <w:r w:rsidR="006E642A" w:rsidRPr="00C75127">
              <w:rPr>
                <w:rFonts w:ascii="Arial" w:hAnsi="Arial" w:cs="Arial"/>
                <w:sz w:val="20"/>
                <w:szCs w:val="26"/>
                <w:lang w:val="en"/>
              </w:rPr>
              <w:t>)</w:t>
            </w:r>
            <w:r w:rsidRPr="00C75127">
              <w:rPr>
                <w:rFonts w:ascii="Arial" w:hAnsi="Arial" w:cs="Arial"/>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0805.90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08.06</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Quả nho, t</w:t>
            </w:r>
            <w:r w:rsidRPr="00C75127">
              <w:rPr>
                <w:rFonts w:ascii="Arial" w:hAnsi="Arial" w:cs="Arial"/>
                <w:b/>
                <w:bCs/>
                <w:sz w:val="20"/>
                <w:szCs w:val="26"/>
                <w:lang w:val="vi-VN"/>
              </w:rPr>
              <w:t>ươi hoặc khô</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0806.10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w:t>
            </w:r>
            <w:r w:rsidRPr="00C75127">
              <w:rPr>
                <w:rFonts w:ascii="Arial" w:hAnsi="Arial" w:cs="Arial"/>
                <w:sz w:val="20"/>
                <w:szCs w:val="26"/>
                <w:lang w:val="vi-VN"/>
              </w:rPr>
              <w:t>ươi</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0806.20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Khô</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08.07</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Các loại quả họ d</w:t>
            </w:r>
            <w:r w:rsidRPr="00C75127">
              <w:rPr>
                <w:rFonts w:ascii="Arial" w:hAnsi="Arial" w:cs="Arial"/>
                <w:b/>
                <w:bCs/>
                <w:sz w:val="20"/>
                <w:szCs w:val="26"/>
                <w:lang w:val="vi-VN"/>
              </w:rPr>
              <w:t>ưa (kể cả dưa hấu) và đu đủ, tươi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Các loại quả họ d</w:t>
            </w:r>
            <w:r w:rsidRPr="00C75127">
              <w:rPr>
                <w:rFonts w:ascii="Arial" w:hAnsi="Arial" w:cs="Arial"/>
                <w:sz w:val="20"/>
                <w:szCs w:val="26"/>
                <w:lang w:val="vi-VN"/>
              </w:rPr>
              <w:t>ưa (kể cả dưa hấu):</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0807.11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Quả d</w:t>
            </w:r>
            <w:r w:rsidRPr="00C75127">
              <w:rPr>
                <w:rFonts w:ascii="Arial" w:hAnsi="Arial" w:cs="Arial"/>
                <w:sz w:val="20"/>
                <w:szCs w:val="26"/>
                <w:lang w:val="vi-VN"/>
              </w:rPr>
              <w:t>ưa hấu</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0807.19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0807.20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Quả đu đủ</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08.08</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Quả táo (apples), lê và quả mộc qua, t</w:t>
            </w:r>
            <w:r w:rsidRPr="00C75127">
              <w:rPr>
                <w:rFonts w:ascii="Arial" w:hAnsi="Arial" w:cs="Arial"/>
                <w:b/>
                <w:bCs/>
                <w:sz w:val="20"/>
                <w:szCs w:val="26"/>
                <w:lang w:val="vi-VN"/>
              </w:rPr>
              <w:t>ươi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0808.10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Quả táo (apples)</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0808.30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Quả lê</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0808.40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Quả mộc qua</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08.09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Quả m</w:t>
            </w:r>
            <w:r w:rsidRPr="00C75127">
              <w:rPr>
                <w:rFonts w:ascii="Arial" w:hAnsi="Arial" w:cs="Arial"/>
                <w:b/>
                <w:bCs/>
                <w:sz w:val="20"/>
                <w:szCs w:val="26"/>
                <w:lang w:val="vi-VN"/>
              </w:rPr>
              <w:t>ơ, anh đào, đào (kể cả xuân đào), mận và mận gai, tươi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0809.10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Quả m</w:t>
            </w:r>
            <w:r w:rsidRPr="00C75127">
              <w:rPr>
                <w:rFonts w:ascii="Arial" w:hAnsi="Arial" w:cs="Arial"/>
                <w:sz w:val="20"/>
                <w:szCs w:val="26"/>
                <w:lang w:val="vi-VN"/>
              </w:rPr>
              <w:t>ơ</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Quả anh đào:</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0809.21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 Quả anh đào chua (Prunus cerasus</w:t>
            </w:r>
            <w:r w:rsidR="006E642A" w:rsidRPr="00C75127">
              <w:rPr>
                <w:rFonts w:ascii="Arial" w:hAnsi="Arial" w:cs="Arial"/>
                <w:color w:val="000000"/>
                <w:sz w:val="20"/>
                <w:szCs w:val="26"/>
                <w:lang w:val="pt-BR"/>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0809.29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0809.30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Quả đào, kể cả xuân đào</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0809.40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Quả mận và quả mận gai:</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08.10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Quả khác, t</w:t>
            </w:r>
            <w:r w:rsidRPr="00C75127">
              <w:rPr>
                <w:rFonts w:ascii="Arial" w:hAnsi="Arial" w:cs="Arial"/>
                <w:b/>
                <w:bCs/>
                <w:sz w:val="20"/>
                <w:szCs w:val="26"/>
                <w:lang w:val="vi-VN"/>
              </w:rPr>
              <w:t>ươi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0810.10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Quả dâu tây</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0810.20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Quả mâm xôi, dâu tằm và dâu đỏ (loganberries)</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0810.30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Quả lý gai và quả lý chua, đen, trắng hoặc đỏ</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0810.40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Quả nam việt quất, quả việt quất và các loại quả khác thuộc chi Vaccinium</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0810.50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Quả kiwi</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0810.60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Quả sầu riêng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0810.70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Quả hồng vàng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0810.90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08.11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Quả và quả hạch (nuts), đã hoặc ch</w:t>
            </w:r>
            <w:r w:rsidRPr="00C75127">
              <w:rPr>
                <w:rFonts w:ascii="Arial" w:hAnsi="Arial" w:cs="Arial"/>
                <w:b/>
                <w:bCs/>
                <w:sz w:val="20"/>
                <w:szCs w:val="26"/>
                <w:lang w:val="vi-VN"/>
              </w:rPr>
              <w:t>ưa hấp chín hoặc luộc chín trong nước, đông lạnh, đ</w:t>
            </w:r>
            <w:r w:rsidRPr="00C75127">
              <w:rPr>
                <w:rFonts w:ascii="Arial" w:hAnsi="Arial" w:cs="Arial"/>
                <w:b/>
                <w:bCs/>
                <w:sz w:val="20"/>
                <w:szCs w:val="26"/>
              </w:rPr>
              <w:t>ã hoặc ch</w:t>
            </w:r>
            <w:r w:rsidRPr="00C75127">
              <w:rPr>
                <w:rFonts w:ascii="Arial" w:hAnsi="Arial" w:cs="Arial"/>
                <w:b/>
                <w:bCs/>
                <w:sz w:val="20"/>
                <w:szCs w:val="26"/>
                <w:lang w:val="vi-VN"/>
              </w:rPr>
              <w:t>ưa thêm đường hoặc chất tạo ngọt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0811.10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Quả dâu tây</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0811.20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Quả mâm xôi, dâu tằm, dâu đỏ (loganberries), quả lý chua đen, trắng hoặc đỏ và quả lý gai</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0811.90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08.12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Quả và quả hạch (nuts), được bảo quản tạm thời (ví dụ, bằng khí sunphurơ, ngâm nước muối, nước lưu huỳnh hoặc dung dịch bảo quản khác), nhưng không ăn ngay được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0812.10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Quả anh đào</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0812.90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Quả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08.13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Quả, khô, trừ các loại quả thuộc nhóm 08.01 đến 08.06; hỗn hợp các loại quả hạch (nuts) hoặc quả khô thuộc Chương này</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0813.10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Quả m</w:t>
            </w:r>
            <w:r w:rsidRPr="00C75127">
              <w:rPr>
                <w:rFonts w:ascii="Arial" w:hAnsi="Arial" w:cs="Arial"/>
                <w:sz w:val="20"/>
                <w:szCs w:val="26"/>
                <w:lang w:val="vi-VN"/>
              </w:rPr>
              <w:t>ơ</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0813.20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Quả mận đỏ</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0813.30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Quả táo (apples)</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0813.40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Quả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0813.50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Hỗn hợp các loại quả hạch (nuts) hoặc quả khô thuộc Ch</w:t>
            </w:r>
            <w:r w:rsidRPr="00C75127">
              <w:rPr>
                <w:rFonts w:ascii="Arial" w:hAnsi="Arial" w:cs="Arial"/>
                <w:sz w:val="20"/>
                <w:szCs w:val="26"/>
                <w:lang w:val="vi-VN"/>
              </w:rPr>
              <w:t>ương này:</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0814.00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Vỏ các loại quả thuộc chi cam quýt hoặc các loại d</w:t>
            </w:r>
            <w:r w:rsidRPr="00C75127">
              <w:rPr>
                <w:rFonts w:ascii="Arial" w:hAnsi="Arial" w:cs="Arial"/>
                <w:b/>
                <w:bCs/>
                <w:sz w:val="20"/>
                <w:szCs w:val="26"/>
                <w:lang w:val="vi-VN"/>
              </w:rPr>
              <w:t>ưa (kể cả dưa hấu), tươi, đông lạnh, khô hoặc bảo quản tạm thời trong nước muối, nước lưu huỳnh hoặc trong các dung dịch bảo quản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5000" w:type="pct"/>
            <w:gridSpan w:val="5"/>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9 - Cà phê, chè, chè Paragoay và các loại gia vị</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09.01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Cà phê, rang hoặc ch</w:t>
            </w:r>
            <w:r w:rsidRPr="00C75127">
              <w:rPr>
                <w:rFonts w:ascii="Arial" w:hAnsi="Arial" w:cs="Arial"/>
                <w:b/>
                <w:bCs/>
                <w:sz w:val="20"/>
                <w:szCs w:val="26"/>
                <w:lang w:val="vi-VN"/>
              </w:rPr>
              <w:t>ưa rang, đ</w:t>
            </w:r>
            <w:r w:rsidRPr="00C75127">
              <w:rPr>
                <w:rFonts w:ascii="Arial" w:hAnsi="Arial" w:cs="Arial"/>
                <w:b/>
                <w:bCs/>
                <w:sz w:val="20"/>
                <w:szCs w:val="26"/>
              </w:rPr>
              <w:t>ã hoặc ch</w:t>
            </w:r>
            <w:r w:rsidRPr="00C75127">
              <w:rPr>
                <w:rFonts w:ascii="Arial" w:hAnsi="Arial" w:cs="Arial"/>
                <w:b/>
                <w:bCs/>
                <w:sz w:val="20"/>
                <w:szCs w:val="26"/>
                <w:lang w:val="vi-VN"/>
              </w:rPr>
              <w:t>ưa khử chất caffeine; vỏ quả và vỏ lụa cà phê; các chất thay thế cà phê có chứa cà phê theo tỷ lệ nào đó</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Cà phê, ch</w:t>
            </w:r>
            <w:r w:rsidRPr="00C75127">
              <w:rPr>
                <w:rFonts w:ascii="Arial" w:hAnsi="Arial" w:cs="Arial"/>
                <w:sz w:val="20"/>
                <w:szCs w:val="26"/>
                <w:lang w:val="vi-VN"/>
              </w:rPr>
              <w:t>ưa rang: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0901.11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khử chất caffeine:</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0901.12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khử chất caffeine:</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Cà phê, đã rang: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0901.21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khử chất caffeine:</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0901.22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khử chất caffeine:</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0901.90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09.02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Chè, đã hoặc ch</w:t>
            </w:r>
            <w:r w:rsidRPr="00C75127">
              <w:rPr>
                <w:rFonts w:ascii="Arial" w:hAnsi="Arial" w:cs="Arial"/>
                <w:b/>
                <w:bCs/>
                <w:sz w:val="20"/>
                <w:szCs w:val="26"/>
                <w:lang w:val="vi-VN"/>
              </w:rPr>
              <w:t>ưa pha hương liệu</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0902.10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Chè xanh (ch</w:t>
            </w:r>
            <w:r w:rsidRPr="00C75127">
              <w:rPr>
                <w:rFonts w:ascii="Arial" w:hAnsi="Arial" w:cs="Arial"/>
                <w:sz w:val="20"/>
                <w:szCs w:val="26"/>
                <w:lang w:val="vi-VN"/>
              </w:rPr>
              <w:t>ưa ủ men) đóng gói sẵn trọng lượng không quá 3 kg: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0902.20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Chè xanh khác (ch</w:t>
            </w:r>
            <w:r w:rsidRPr="00C75127">
              <w:rPr>
                <w:rFonts w:ascii="Arial" w:hAnsi="Arial" w:cs="Arial"/>
                <w:sz w:val="20"/>
                <w:szCs w:val="26"/>
                <w:lang w:val="vi-VN"/>
              </w:rPr>
              <w:t>ưa ủ men):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0902.30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Chè đen (đã ủ men) và chè đã ủ men một phần, đóng gói sẵn trọng lượng không quá 3kg: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0902.40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Chè đen khác (đã ủ men) và chè khác đã ủ men một phần: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0903.00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Chè Paragoay (Maté)</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09.04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Hạt tiêu thuộc chi Piper; quả ớt thuộc chi Capsicum hoặc chi Pimenta</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 xml:space="preserve"> khô hoặc xay hoặc nghiền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Hạt tiêu:</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0904.11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xay hoặc chưa nghiền: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0904.12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xay hoặc nghiền: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Quả ớt thuộc chi Capsicum hoặc chi Pimenta</w:t>
            </w:r>
            <w:r w:rsidR="006E642A"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0904.21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làm khô, ch</w:t>
            </w:r>
            <w:r w:rsidRPr="00C75127">
              <w:rPr>
                <w:rFonts w:ascii="Arial" w:hAnsi="Arial" w:cs="Arial"/>
                <w:sz w:val="20"/>
                <w:szCs w:val="26"/>
                <w:lang w:val="vi-VN"/>
              </w:rPr>
              <w:t>ưa xay hoặc chưa nghiền: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0904.22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xay hoặc nghiền: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09.05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Vani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0905.10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w:t>
            </w:r>
            <w:r w:rsidRPr="00C75127">
              <w:rPr>
                <w:rFonts w:ascii="Arial" w:hAnsi="Arial" w:cs="Arial"/>
                <w:sz w:val="20"/>
                <w:szCs w:val="26"/>
                <w:lang w:val="vi-VN"/>
              </w:rPr>
              <w:t>ưa xay hoặc chưa nghiền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0905.20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Đã xay hoặc nghiền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09.06</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Quế và hoa quế</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w:t>
            </w:r>
            <w:r w:rsidRPr="00C75127">
              <w:rPr>
                <w:rFonts w:ascii="Arial" w:hAnsi="Arial" w:cs="Arial"/>
                <w:sz w:val="20"/>
                <w:szCs w:val="26"/>
                <w:lang w:val="vi-VN"/>
              </w:rPr>
              <w:t>ưa xay hoặc chưa nghiền: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0906.11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Quế (Cinnamomum zeylanicum Blume</w:t>
            </w:r>
            <w:r w:rsidR="006E642A"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0906.19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0906.20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Đã xay hoặc nghiền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09.07</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Đinh hương (cả quả, thân và cành)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0907.10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w:t>
            </w:r>
            <w:r w:rsidRPr="00C75127">
              <w:rPr>
                <w:rFonts w:ascii="Arial" w:hAnsi="Arial" w:cs="Arial"/>
                <w:sz w:val="20"/>
                <w:szCs w:val="26"/>
                <w:lang w:val="vi-VN"/>
              </w:rPr>
              <w:t>ưa xay hoặc chưa nghiền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0907.20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Đã xay hoặc nghiền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09.08</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Hạt nhục đậu khấu, vỏ nhục đậu khấu và bạch đậu khấu</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Hạt nhục đậu khấu:</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0908.11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xay hoặc chưa nghiền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0908.12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xay hoặc nghiền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Vỏ nhục đậu khấu:</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0908.21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xay hoặc chưa nghiền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0908.22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xay hoặc nghiền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Bạch đậu khấu:</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0908.31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xay hoặc chưa nghiền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0908.32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xay hoặc nghiền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09.09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xml:space="preserve">Hạt của hoa hồi anise (tiểu hồi), hoa hồi badian (đại hồi), thì là, </w:t>
            </w:r>
            <w:r w:rsidR="00C045D0" w:rsidRPr="00C75127">
              <w:rPr>
                <w:rFonts w:ascii="Arial" w:hAnsi="Arial" w:cs="Arial"/>
                <w:b/>
                <w:bCs/>
                <w:sz w:val="20"/>
                <w:szCs w:val="26"/>
                <w:lang w:val="en"/>
              </w:rPr>
              <w:t>rau mùi, thì là Ai cập hoặc ca-</w:t>
            </w:r>
            <w:r w:rsidRPr="00C75127">
              <w:rPr>
                <w:rFonts w:ascii="Arial" w:hAnsi="Arial" w:cs="Arial"/>
                <w:b/>
                <w:bCs/>
                <w:sz w:val="20"/>
                <w:szCs w:val="26"/>
                <w:lang w:val="en"/>
              </w:rPr>
              <w:t>rum (caraway); hạt bách xù (juniper berries)</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Hạt của cây rau mùi: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0909.21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xay hoặc chưa nghiền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0909.22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xay hoặc nghiền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fr-FR"/>
              </w:rPr>
            </w:pPr>
            <w:r w:rsidRPr="00C75127">
              <w:rPr>
                <w:rFonts w:ascii="Arial" w:hAnsi="Arial" w:cs="Arial"/>
                <w:sz w:val="20"/>
                <w:szCs w:val="26"/>
                <w:lang w:val="fr-FR"/>
              </w:rPr>
              <w:t>- Hạt cây thì là Ai cập:</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fr-FR"/>
              </w:rPr>
            </w:pPr>
            <w:r w:rsidRPr="00C75127">
              <w:rPr>
                <w:rFonts w:ascii="Arial" w:hAnsi="Arial" w:cs="Arial"/>
                <w:color w:val="000000"/>
                <w:sz w:val="20"/>
                <w:szCs w:val="26"/>
                <w:lang w:val="fr-FR"/>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0909.31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xay hoặc chưa nghiền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0909.32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xay hoặc nghiền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Hạt của hoa hồi anise (tiểu hồi), hoa hồi badian (đại hồi), cây ca-rum (caraway) hoặc hạt cây thì là; hạt cây bách xù (juniper berries):</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0909.61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xay hoặc chưa nghiền: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0909.62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xay hoặc nghiền: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09.10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Gừng, nghệ tây, nghệ (curcuma), húng tây, cỏ xạ h</w:t>
            </w:r>
            <w:r w:rsidRPr="00C75127">
              <w:rPr>
                <w:rFonts w:ascii="Arial" w:hAnsi="Arial" w:cs="Arial"/>
                <w:b/>
                <w:bCs/>
                <w:sz w:val="20"/>
                <w:szCs w:val="26"/>
                <w:lang w:val="vi-VN"/>
              </w:rPr>
              <w:t>ương, lá nguyệt quế, ca-ri (curry) và các loại gia vị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Gừng: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0910.11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xay hoặc chưa nghiền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0910.12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xay hoặc nghiền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0910.20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Nghệ tây</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0910.30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Nghệ (curcuma)</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Gia vị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0910.91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Hỗn hợp đã nêu trong Chú giải 1(b) của Ch</w:t>
            </w:r>
            <w:r w:rsidRPr="00C75127">
              <w:rPr>
                <w:rFonts w:ascii="Arial" w:hAnsi="Arial" w:cs="Arial"/>
                <w:sz w:val="20"/>
                <w:szCs w:val="26"/>
                <w:lang w:val="vi-VN"/>
              </w:rPr>
              <w:t>ương này:</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0910.99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5000" w:type="pct"/>
            <w:gridSpan w:val="5"/>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10 - Ngũ cốc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10.01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Lúa mì và meslin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Lúa mì Durum:</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1001.11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Hạt giống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1001.19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1001.91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Hạt giống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1001.99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10.02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Lúa mạch đen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1002.10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Hạt giống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1002.90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10.03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Lúa đại mạch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1003.10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Hạt giống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1003.90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10.04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Yến mạch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1004.10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Hạt giống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1004.90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10.05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Ngô</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1005.10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Hạt giống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1005.90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10.06</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Lúa gạo</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1006.10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Thóc: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1006.20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Gạo lứt: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1006.30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Gạo đã xát toàn bộ hoặc s</w:t>
            </w:r>
            <w:r w:rsidRPr="00C75127">
              <w:rPr>
                <w:rFonts w:ascii="Arial" w:hAnsi="Arial" w:cs="Arial"/>
                <w:sz w:val="20"/>
                <w:szCs w:val="26"/>
                <w:lang w:val="vi-VN"/>
              </w:rPr>
              <w:t>ơ bộ, đ</w:t>
            </w:r>
            <w:r w:rsidRPr="00C75127">
              <w:rPr>
                <w:rFonts w:ascii="Arial" w:hAnsi="Arial" w:cs="Arial"/>
                <w:sz w:val="20"/>
                <w:szCs w:val="26"/>
              </w:rPr>
              <w:t>ã hoặc ch</w:t>
            </w:r>
            <w:r w:rsidRPr="00C75127">
              <w:rPr>
                <w:rFonts w:ascii="Arial" w:hAnsi="Arial" w:cs="Arial"/>
                <w:sz w:val="20"/>
                <w:szCs w:val="26"/>
                <w:lang w:val="vi-VN"/>
              </w:rPr>
              <w:t>ưa được đánh bóng hoặc hồ (glazed):</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1006.40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Tấm:</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10.07</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Lúa miến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1007.10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Hạt giống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1007.90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10.08</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Kiều mạch, kê, hạt cây thóc chim; các loại ngũ cốc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1008.10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Kiều mạch</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Kê:</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1008.21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Hạt giống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1008.29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1008.30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Hạt cây thóc chim (họ lúa)</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1008.40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Hạt kê Fonio (Digitaria spp.</w:t>
            </w:r>
            <w:r w:rsidR="006E642A" w:rsidRPr="00C75127">
              <w:rPr>
                <w:rFonts w:ascii="Arial" w:hAnsi="Arial" w:cs="Arial"/>
                <w:color w:val="000000"/>
                <w:sz w:val="20"/>
                <w:szCs w:val="26"/>
                <w:lang w:val="pt-BR"/>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1008.50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Hạt diệm mạch (Chenopodium quinoa</w:t>
            </w:r>
            <w:r w:rsidR="006E642A"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1008.60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Lúa mì lai lúa mạch đen (Triticale)</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1008.90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Ngũ cốc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5000" w:type="pct"/>
            <w:gridSpan w:val="5"/>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11 - Các sản phẩm xay xát; malt; tinh bột; inulin; gluten lúa m</w:t>
            </w:r>
            <w:r w:rsidRPr="00C75127">
              <w:rPr>
                <w:rFonts w:ascii="Arial" w:hAnsi="Arial" w:cs="Arial"/>
                <w:b/>
                <w:bCs/>
                <w:sz w:val="20"/>
                <w:szCs w:val="26"/>
              </w:rPr>
              <w:t>ì</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1101.00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Bột mì hoặc bột meslin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11.02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Bột ngũ cốc, trừ bột mì hoặc bột meslin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1102.20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Bột ngô</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1102.90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11.03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Ngũ cốc dạng tấm, dạng bột thô và viên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Dạng tấm và bột thô:</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1103.11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Của lúa mì</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1103.13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Của ngô</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1103.19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Của ngũ cốc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1103.20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Dạng viên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11.04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Hạt ngũ cốc được chế biến theo cách khác (ví dụ, xát vỏ, xay, vỡ mảnh, nghiền vụn, cắt lát hoặc nghiền thô), trừ gạo thuộc nhóm 10.06; mầm ngũ cốc, nguyên dạng, xay, vỡ mảnh hoặc nghiền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Ngũ cốc xay hoặc vỡ mảnh: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1104.12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Của yến mạch</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1104.19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Của ngũ cốc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Ngũ cốc đã chế biến cách khác (ví dụ, xát vỏ, nghiền vụn, cắt lát hoặc nghiền thô):</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1104.22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Của yến mạch</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1104.23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Của ngô</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1104.29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Của ngũ cốc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1104.30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Mầm ngũ cốc, nguyên dạng, xay, vỡ mảnh hoặc nghiền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11.05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Bột, bột thô, bột mịn, mảnh lát, hạt và viên từ khoai tây</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1105.10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Bột, bột thô và bột mịn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1105.20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Dạng mảnh lát, hạt và viên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11.06</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Bột, bột thô và bột mịn, chế biến từ các loại rau đậu khô thuộc nhóm 07.13, từ cọ sago hoặc từ rễ, củ hoặc thân củ thuộc nhóm 07.14 hoặc từ các sản phẩm thuộc Chương 8</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1106.10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các loại rau đậu khô thuộc nhóm 07.13</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1106.20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cọ sago hoặc từ rễ hoặc thân củ thuộc nhóm 07.14:</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1106.30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các sản phẩm thuộc Ch</w:t>
            </w:r>
            <w:r w:rsidRPr="00C75127">
              <w:rPr>
                <w:rFonts w:ascii="Arial" w:hAnsi="Arial" w:cs="Arial"/>
                <w:sz w:val="20"/>
                <w:szCs w:val="26"/>
                <w:lang w:val="vi-VN"/>
              </w:rPr>
              <w:t>ương 8</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11.07</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Malt, rang hoặc ch</w:t>
            </w:r>
            <w:r w:rsidRPr="00C75127">
              <w:rPr>
                <w:rFonts w:ascii="Arial" w:hAnsi="Arial" w:cs="Arial"/>
                <w:b/>
                <w:bCs/>
                <w:sz w:val="20"/>
                <w:szCs w:val="26"/>
                <w:lang w:val="vi-VN"/>
              </w:rPr>
              <w:t>ưa rang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1107.10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w:t>
            </w:r>
            <w:r w:rsidRPr="00C75127">
              <w:rPr>
                <w:rFonts w:ascii="Arial" w:hAnsi="Arial" w:cs="Arial"/>
                <w:sz w:val="20"/>
                <w:szCs w:val="26"/>
                <w:lang w:val="vi-VN"/>
              </w:rPr>
              <w:t>ưa rang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1107.20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Đã rang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11.08</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Tinh bột; inulin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Tinh bột: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1108.11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Tinh bột mì</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1108.12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Tinh bột ngô</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1108.13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Tinh bột khoai tây</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1108.14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Tinh bột sắn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1108.19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Tinh bột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1108.20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Inulin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1109.00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Gluten lúa mì, đã hoặc ch</w:t>
            </w:r>
            <w:r w:rsidRPr="00C75127">
              <w:rPr>
                <w:rFonts w:ascii="Arial" w:hAnsi="Arial" w:cs="Arial"/>
                <w:b/>
                <w:bCs/>
                <w:sz w:val="20"/>
                <w:szCs w:val="26"/>
                <w:lang w:val="vi-VN"/>
              </w:rPr>
              <w:t>ưa làm khô</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5000" w:type="pct"/>
            <w:gridSpan w:val="5"/>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12 - Hạt dầu và quả có dầu; các loại hạt, hạt giống và quả khác; cây công nghiệp hoặc cây dược liệu; rơm, rạ và cỏ khô</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12.01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Đậu tương, đã hoặc ch</w:t>
            </w:r>
            <w:r w:rsidRPr="00C75127">
              <w:rPr>
                <w:rFonts w:ascii="Arial" w:hAnsi="Arial" w:cs="Arial"/>
                <w:b/>
                <w:bCs/>
                <w:sz w:val="20"/>
                <w:szCs w:val="26"/>
                <w:lang w:val="vi-VN"/>
              </w:rPr>
              <w:t>ưa vỡ mảnh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1201.10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Hạt giống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1201.90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12.02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Lạc ch</w:t>
            </w:r>
            <w:r w:rsidRPr="00C75127">
              <w:rPr>
                <w:rFonts w:ascii="Arial" w:hAnsi="Arial" w:cs="Arial"/>
                <w:b/>
                <w:bCs/>
                <w:sz w:val="20"/>
                <w:szCs w:val="26"/>
                <w:lang w:val="vi-VN"/>
              </w:rPr>
              <w:t>ưa rang, hoặc chưa làm chín cách khác, đ</w:t>
            </w:r>
            <w:r w:rsidRPr="00C75127">
              <w:rPr>
                <w:rFonts w:ascii="Arial" w:hAnsi="Arial" w:cs="Arial"/>
                <w:b/>
                <w:bCs/>
                <w:sz w:val="20"/>
                <w:szCs w:val="26"/>
              </w:rPr>
              <w:t>ã hoặc ch</w:t>
            </w:r>
            <w:r w:rsidRPr="00C75127">
              <w:rPr>
                <w:rFonts w:ascii="Arial" w:hAnsi="Arial" w:cs="Arial"/>
                <w:b/>
                <w:bCs/>
                <w:sz w:val="20"/>
                <w:szCs w:val="26"/>
                <w:lang w:val="vi-VN"/>
              </w:rPr>
              <w:t>ưa bóc vỏ hoặc vỡ mảnh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1202.30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Hạt giống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1202.41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Lạc ch</w:t>
            </w:r>
            <w:r w:rsidRPr="00C75127">
              <w:rPr>
                <w:rFonts w:ascii="Arial" w:hAnsi="Arial" w:cs="Arial"/>
                <w:sz w:val="20"/>
                <w:szCs w:val="26"/>
                <w:lang w:val="vi-VN"/>
              </w:rPr>
              <w:t>ưa bóc vỏ</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1202.42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Lạc nhân, đã hoặc ch</w:t>
            </w:r>
            <w:r w:rsidRPr="00C75127">
              <w:rPr>
                <w:rFonts w:ascii="Arial" w:hAnsi="Arial" w:cs="Arial"/>
                <w:sz w:val="20"/>
                <w:szCs w:val="26"/>
                <w:lang w:val="vi-VN"/>
              </w:rPr>
              <w:t>ưa vỡ mảnh</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1203.00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Cùi (c</w:t>
            </w:r>
            <w:r w:rsidRPr="00C75127">
              <w:rPr>
                <w:rFonts w:ascii="Arial" w:hAnsi="Arial" w:cs="Arial"/>
                <w:b/>
                <w:bCs/>
                <w:sz w:val="20"/>
                <w:szCs w:val="26"/>
                <w:lang w:val="vi-VN"/>
              </w:rPr>
              <w:t>ơm) dừa khô</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1204.00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Hạt lanh, đã hoặc ch</w:t>
            </w:r>
            <w:r w:rsidRPr="00C75127">
              <w:rPr>
                <w:rFonts w:ascii="Arial" w:hAnsi="Arial" w:cs="Arial"/>
                <w:b/>
                <w:bCs/>
                <w:sz w:val="20"/>
                <w:szCs w:val="26"/>
                <w:lang w:val="vi-VN"/>
              </w:rPr>
              <w:t>ưa vỡ mảnh</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12.05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Hạt cải dầu đã hoặc ch</w:t>
            </w:r>
            <w:r w:rsidRPr="00C75127">
              <w:rPr>
                <w:rFonts w:ascii="Arial" w:hAnsi="Arial" w:cs="Arial"/>
                <w:b/>
                <w:bCs/>
                <w:sz w:val="20"/>
                <w:szCs w:val="26"/>
                <w:lang w:val="vi-VN"/>
              </w:rPr>
              <w:t>ưa vỡ mảnh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1205.10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Hạt cải dầu có hàm l</w:t>
            </w:r>
            <w:r w:rsidRPr="00C75127">
              <w:rPr>
                <w:rFonts w:ascii="Arial" w:hAnsi="Arial" w:cs="Arial"/>
                <w:sz w:val="20"/>
                <w:szCs w:val="26"/>
                <w:lang w:val="vi-VN"/>
              </w:rPr>
              <w:t>ượng axit eruxic thấp</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1205.90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1206.00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Hạt h</w:t>
            </w:r>
            <w:r w:rsidRPr="00C75127">
              <w:rPr>
                <w:rFonts w:ascii="Arial" w:hAnsi="Arial" w:cs="Arial"/>
                <w:b/>
                <w:bCs/>
                <w:sz w:val="20"/>
                <w:szCs w:val="26"/>
                <w:lang w:val="vi-VN"/>
              </w:rPr>
              <w:t>ướng dương, đ</w:t>
            </w:r>
            <w:r w:rsidRPr="00C75127">
              <w:rPr>
                <w:rFonts w:ascii="Arial" w:hAnsi="Arial" w:cs="Arial"/>
                <w:b/>
                <w:bCs/>
                <w:sz w:val="20"/>
                <w:szCs w:val="26"/>
              </w:rPr>
              <w:t>ã hoặc ch</w:t>
            </w:r>
            <w:r w:rsidRPr="00C75127">
              <w:rPr>
                <w:rFonts w:ascii="Arial" w:hAnsi="Arial" w:cs="Arial"/>
                <w:b/>
                <w:bCs/>
                <w:sz w:val="20"/>
                <w:szCs w:val="26"/>
                <w:lang w:val="vi-VN"/>
              </w:rPr>
              <w:t>ưa vỡ mảnh</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12.07</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Quả và hạt có dầu khác, đã hoặc ch</w:t>
            </w:r>
            <w:r w:rsidRPr="00C75127">
              <w:rPr>
                <w:rFonts w:ascii="Arial" w:hAnsi="Arial" w:cs="Arial"/>
                <w:b/>
                <w:bCs/>
                <w:sz w:val="20"/>
                <w:szCs w:val="26"/>
                <w:lang w:val="vi-VN"/>
              </w:rPr>
              <w:t>ưa vỡ mảnh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1207.10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Hạt cọ và nhân hạt cọ:</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Hạt bông: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1207.21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Hạt giống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1207.29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1207.30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Hạt thầu dầu</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1207.40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Hạt vừng: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1207.50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Hạt mù tạt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1207.60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Hạt rum (Carthamus tinctorius</w:t>
            </w:r>
            <w:r w:rsidR="006E642A"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1207.70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Hạt d</w:t>
            </w:r>
            <w:r w:rsidRPr="00C75127">
              <w:rPr>
                <w:rFonts w:ascii="Arial" w:hAnsi="Arial" w:cs="Arial"/>
                <w:sz w:val="20"/>
                <w:szCs w:val="26"/>
                <w:lang w:val="vi-VN"/>
              </w:rPr>
              <w:t>ưa (melon seeds)</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1207.91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Hạt thuốc phiện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1207.99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12.08</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Bột mịn và bột thô từ các loại hạt hoặc quả có dầu, trừ bột và bột thô từ hạt mù tạt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1208.10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đậu tương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1208.90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12.09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Hạt, quả và mầm, dùng để gieo trồng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1209.10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Hạt củ cải đường (sugar beet)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Hạt của các loại cây dùng làm thức ăn gia súc: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1209.21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Hạt cỏ linh lăng (alfalfa)</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1209.22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 Hạt cỏ ba lá (Trifolium spp.</w:t>
            </w:r>
            <w:r w:rsidR="006E642A" w:rsidRPr="00C75127">
              <w:rPr>
                <w:rFonts w:ascii="Arial" w:hAnsi="Arial" w:cs="Arial"/>
                <w:color w:val="000000"/>
                <w:sz w:val="20"/>
                <w:szCs w:val="26"/>
                <w:lang w:val="pt-BR"/>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1209.23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Hạt cỏ đuôi trâu</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1209.24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 Hạt cỏ kentucky màu xanh da trời (Poa pratensis L.</w:t>
            </w:r>
            <w:r w:rsidR="006E642A" w:rsidRPr="00C75127">
              <w:rPr>
                <w:rFonts w:ascii="Arial" w:hAnsi="Arial" w:cs="Arial"/>
                <w:color w:val="000000"/>
                <w:sz w:val="20"/>
                <w:szCs w:val="26"/>
                <w:lang w:val="pt-BR"/>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1209.25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Hạt cỏ mạch đen (Lolium multiflorum Lam., Lolium perenne L.</w:t>
            </w:r>
            <w:r w:rsidR="006E642A" w:rsidRPr="00C75127">
              <w:rPr>
                <w:rFonts w:ascii="Arial" w:hAnsi="Arial" w:cs="Arial"/>
                <w:color w:val="000000"/>
                <w:sz w:val="20"/>
                <w:szCs w:val="26"/>
                <w:lang w:val="en"/>
              </w:rPr>
              <w: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1209.29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1209.30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color w:val="000000"/>
                <w:sz w:val="20"/>
                <w:szCs w:val="22"/>
                <w:lang w:val="en"/>
              </w:rPr>
            </w:pPr>
            <w:r w:rsidRPr="00C75127">
              <w:rPr>
                <w:rFonts w:ascii="Arial" w:hAnsi="Arial" w:cs="Arial"/>
                <w:color w:val="000000"/>
                <w:sz w:val="20"/>
                <w:szCs w:val="26"/>
                <w:lang w:val="en"/>
              </w:rPr>
              <w:t>- Hạt của các loại cây thân cỏ trồng chủ yếu để lấy hoa</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1209.91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Hạt rau:</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1209.99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12.10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Hublong (hoa bia), t</w:t>
            </w:r>
            <w:r w:rsidRPr="00C75127">
              <w:rPr>
                <w:rFonts w:ascii="Arial" w:hAnsi="Arial" w:cs="Arial"/>
                <w:b/>
                <w:bCs/>
                <w:sz w:val="20"/>
                <w:szCs w:val="26"/>
                <w:lang w:val="vi-VN"/>
              </w:rPr>
              <w:t>ươi hoặc khô, đ</w:t>
            </w:r>
            <w:r w:rsidRPr="00C75127">
              <w:rPr>
                <w:rFonts w:ascii="Arial" w:hAnsi="Arial" w:cs="Arial"/>
                <w:b/>
                <w:bCs/>
                <w:sz w:val="20"/>
                <w:szCs w:val="26"/>
              </w:rPr>
              <w:t>ã hoặc ch</w:t>
            </w:r>
            <w:r w:rsidRPr="00C75127">
              <w:rPr>
                <w:rFonts w:ascii="Arial" w:hAnsi="Arial" w:cs="Arial"/>
                <w:b/>
                <w:bCs/>
                <w:sz w:val="20"/>
                <w:szCs w:val="26"/>
                <w:lang w:val="vi-VN"/>
              </w:rPr>
              <w:t>ưa nghiền, xay thành bột hoặc ở dạng viên; phấn hoa bia</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1210.10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Hublong, ch</w:t>
            </w:r>
            <w:r w:rsidRPr="00C75127">
              <w:rPr>
                <w:rFonts w:ascii="Arial" w:hAnsi="Arial" w:cs="Arial"/>
                <w:sz w:val="20"/>
                <w:szCs w:val="26"/>
                <w:lang w:val="vi-VN"/>
              </w:rPr>
              <w:t>ưa nghiền và chưa xay thành bột và chưa ở dạng viên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1210.20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Hublong, đã nghiền, đã xay thành bột hoặc ở dạng viên; phấn hoa bia</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12.11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Các loại cây và các bộ phận của cây (kể cả hạt và quả), chủ yếu dùng làm n</w:t>
            </w:r>
            <w:r w:rsidRPr="00C75127">
              <w:rPr>
                <w:rFonts w:ascii="Arial" w:hAnsi="Arial" w:cs="Arial"/>
                <w:b/>
                <w:bCs/>
                <w:sz w:val="20"/>
                <w:szCs w:val="26"/>
                <w:lang w:val="vi-VN"/>
              </w:rPr>
              <w:t>ước hoa, làm dược phẩm hoặc thuốc trừ sâu, thuốc diệt nấm hoặc các mục đích tương tự, tươi, ướp lạnh, đông lạnh hoặc khô, đ</w:t>
            </w:r>
            <w:r w:rsidRPr="00C75127">
              <w:rPr>
                <w:rFonts w:ascii="Arial" w:hAnsi="Arial" w:cs="Arial"/>
                <w:b/>
                <w:bCs/>
                <w:sz w:val="20"/>
                <w:szCs w:val="26"/>
              </w:rPr>
              <w:t>ã hoặc ch</w:t>
            </w:r>
            <w:r w:rsidRPr="00C75127">
              <w:rPr>
                <w:rFonts w:ascii="Arial" w:hAnsi="Arial" w:cs="Arial"/>
                <w:b/>
                <w:bCs/>
                <w:sz w:val="20"/>
                <w:szCs w:val="26"/>
                <w:lang w:val="vi-VN"/>
              </w:rPr>
              <w:t>ưa cắt, nghiền hoặc xay thành bột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1211.20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Rễ cây nhân sâm</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1211.30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Lá coca</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1211.40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Thân cây anh túc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1211.50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Cây ma hoàng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1211.90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12.12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color w:val="000000"/>
                <w:sz w:val="20"/>
                <w:szCs w:val="26"/>
                <w:lang w:val="en"/>
              </w:rPr>
              <w:t>Quả minh quyết(1), rong biển và tảo biển khác, củ cải đường (sugar beet) và mía đường, tươi, ướp lạnh, đông lạnh hoặc khô, đã hoặc ch</w:t>
            </w:r>
            <w:r w:rsidRPr="00C75127">
              <w:rPr>
                <w:rFonts w:ascii="Arial" w:hAnsi="Arial" w:cs="Arial"/>
                <w:b/>
                <w:bCs/>
                <w:color w:val="000000"/>
                <w:sz w:val="20"/>
                <w:szCs w:val="26"/>
                <w:lang w:val="vi-VN"/>
              </w:rPr>
              <w:t>ưa nghiền; hạt và nhân của hạt và các sản phẩm thực vật khác (kể cả rễ rau diếp xoăn chưa rang thuộc loài Cichorium intybus satibium</w:t>
            </w:r>
            <w:r w:rsidR="006E642A" w:rsidRPr="00C75127">
              <w:rPr>
                <w:rFonts w:ascii="Arial" w:hAnsi="Arial" w:cs="Arial"/>
                <w:b/>
                <w:bCs/>
                <w:color w:val="000000"/>
                <w:sz w:val="20"/>
                <w:szCs w:val="26"/>
                <w:lang w:val="vi-VN"/>
              </w:rPr>
              <w:t>)</w:t>
            </w:r>
            <w:r w:rsidRPr="00C75127">
              <w:rPr>
                <w:rFonts w:ascii="Arial" w:hAnsi="Arial" w:cs="Arial"/>
                <w:b/>
                <w:bCs/>
                <w:color w:val="000000"/>
                <w:sz w:val="20"/>
                <w:szCs w:val="26"/>
                <w:lang w:val="vi-VN"/>
              </w:rPr>
              <w:t xml:space="preserve"> chủ yếu dùng làm thức ăn cho người, chưa được chi tiết hoặc ghi ở nơi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Rong biển và các loại tảo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1212.21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Thích hợp dùng làm thức ăn cho người:</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1212.29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1212.91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Củ cải đường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1212.92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Quả minh quyết (carob)(1)</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1212.93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Mía đường: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1212.94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Rễ rau diếp xoăn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1212.99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1213.00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R</w:t>
            </w:r>
            <w:r w:rsidRPr="00C75127">
              <w:rPr>
                <w:rFonts w:ascii="Arial" w:hAnsi="Arial" w:cs="Arial"/>
                <w:b/>
                <w:bCs/>
                <w:sz w:val="20"/>
                <w:szCs w:val="26"/>
                <w:lang w:val="vi-VN"/>
              </w:rPr>
              <w:t>ơm, rạ và trấu từ cây ngũ cốc, chưa xử l</w:t>
            </w:r>
            <w:r w:rsidRPr="00C75127">
              <w:rPr>
                <w:rFonts w:ascii="Arial" w:hAnsi="Arial" w:cs="Arial"/>
                <w:b/>
                <w:bCs/>
                <w:sz w:val="20"/>
                <w:szCs w:val="26"/>
              </w:rPr>
              <w:t>ý, đã hoặc ch</w:t>
            </w:r>
            <w:r w:rsidRPr="00C75127">
              <w:rPr>
                <w:rFonts w:ascii="Arial" w:hAnsi="Arial" w:cs="Arial"/>
                <w:b/>
                <w:bCs/>
                <w:sz w:val="20"/>
                <w:szCs w:val="26"/>
                <w:lang w:val="vi-VN"/>
              </w:rPr>
              <w:t>ưa băm, nghiền, ép hoặc làm thành dạng viên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12.14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Cải củ Thụy Điển, cải cầu vồng (mangold), rễ cỏ khô, cỏ khô, cỏ linh lăng, cỏ ba lá, cây hồng đậu, cải xoăn, đậu lu-pin, đậu tằm và các sản phẩm t</w:t>
            </w:r>
            <w:r w:rsidRPr="00C75127">
              <w:rPr>
                <w:rFonts w:ascii="Arial" w:hAnsi="Arial" w:cs="Arial"/>
                <w:b/>
                <w:bCs/>
                <w:sz w:val="20"/>
                <w:szCs w:val="26"/>
                <w:lang w:val="vi-VN"/>
              </w:rPr>
              <w:t>ương tự dùng làm thức ăn cho gia súc, đ</w:t>
            </w:r>
            <w:r w:rsidRPr="00C75127">
              <w:rPr>
                <w:rFonts w:ascii="Arial" w:hAnsi="Arial" w:cs="Arial"/>
                <w:b/>
                <w:bCs/>
                <w:sz w:val="20"/>
                <w:szCs w:val="26"/>
              </w:rPr>
              <w:t>ã hoặc ch</w:t>
            </w:r>
            <w:r w:rsidRPr="00C75127">
              <w:rPr>
                <w:rFonts w:ascii="Arial" w:hAnsi="Arial" w:cs="Arial"/>
                <w:b/>
                <w:bCs/>
                <w:sz w:val="20"/>
                <w:szCs w:val="26"/>
                <w:lang w:val="vi-VN"/>
              </w:rPr>
              <w:t>ưa làm thành viên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1214.10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Bột thô và viên cỏ linh lăng (alfalfa)</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1214.90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5000" w:type="pct"/>
            <w:gridSpan w:val="5"/>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13 - Nhựa cánh kiến đỏ; gôm, nhựa cây, các chất nhựa và các chất chiết xuất từ thực vật khác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13.01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Nhựa cánh kiến đỏ; gôm tự nhiên, nhựa cây, nhựa gôm và nhựa dầu tự nhiên (ví dụ, nhựa th</w:t>
            </w:r>
            <w:r w:rsidRPr="00C75127">
              <w:rPr>
                <w:rFonts w:ascii="Arial" w:hAnsi="Arial" w:cs="Arial"/>
                <w:b/>
                <w:bCs/>
                <w:sz w:val="20"/>
                <w:szCs w:val="26"/>
                <w:lang w:val="vi-VN"/>
              </w:rPr>
              <w:t>ơm từ cây balsam)</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1301.20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Gôm Ả rập</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1301.90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13.02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Nhựa và các chiết xuất từ thực vật; chất pectic, muối của axit pectinic và muối của axit pectic; thạch rau câu (agar-agar) và các chất nhầy và các chất làm đặc, làm dày khác, đã hoặc ch</w:t>
            </w:r>
            <w:r w:rsidRPr="00C75127">
              <w:rPr>
                <w:rFonts w:ascii="Arial" w:hAnsi="Arial" w:cs="Arial"/>
                <w:b/>
                <w:bCs/>
                <w:sz w:val="20"/>
                <w:szCs w:val="26"/>
                <w:lang w:val="vi-VN"/>
              </w:rPr>
              <w:t>ưa cải biến, thu được từ các sản phẩm thực vật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Nhựa và các chất chiết xuất từ thực vật: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1302.11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Thuốc phiện: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1302.12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cam thảo</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1302.13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hoa bia (hublong)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1302.14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cây ma hoàng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1302.19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1302.20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Chất pectic, muối của axit pectinic và muối của axit pectic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Chất nhầy và chất làm đặc, làm dày, đã hoặc ch</w:t>
            </w:r>
            <w:r w:rsidRPr="00C75127">
              <w:rPr>
                <w:rFonts w:ascii="Arial" w:hAnsi="Arial" w:cs="Arial"/>
                <w:sz w:val="20"/>
                <w:szCs w:val="26"/>
                <w:lang w:val="vi-VN"/>
              </w:rPr>
              <w:t>ưa biến đổi, thu được từ các sản phẩm thực vật: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1302.31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sz w:val="20"/>
                <w:szCs w:val="26"/>
                <w:lang w:val="pt-BR"/>
              </w:rPr>
              <w:t>- - Thạch rau câu (agar-agar)</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1302.32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Chất nhầy và chất làm đặc, làm dày, đã hoặc ch</w:t>
            </w:r>
            <w:r w:rsidRPr="00C75127">
              <w:rPr>
                <w:rFonts w:ascii="Arial" w:hAnsi="Arial" w:cs="Arial"/>
                <w:color w:val="000000"/>
                <w:sz w:val="20"/>
                <w:szCs w:val="26"/>
                <w:lang w:val="vi-VN"/>
              </w:rPr>
              <w:t>ưa biến đổi, thu được từ quả minh quyết(1), hạt minh quyết(1) hoặc hạt guar</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1302.39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5000" w:type="pct"/>
            <w:gridSpan w:val="5"/>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14 - Vật liệu thực vật dùng để tết bện; các sản phẩm thực vật chưa được chi tiết hoặc ghi ở nơi khác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14.01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Nguyên liệu thực vật chủ yếu dùng để tết bện (như: tre, song, mây, sậy, liễu gai, cây bấc, cọ sợi, các loại rơm, rạ ngũ cốc đã làm sạch, tẩy trắng hoặc đã nhuộm và vỏ cây đoạn)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1401.10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Tre</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1401.20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Song, mây:</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1401.90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14.04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Các sản phẩm từ thực vật ch</w:t>
            </w:r>
            <w:r w:rsidRPr="00C75127">
              <w:rPr>
                <w:rFonts w:ascii="Arial" w:hAnsi="Arial" w:cs="Arial"/>
                <w:b/>
                <w:bCs/>
                <w:sz w:val="20"/>
                <w:szCs w:val="26"/>
                <w:lang w:val="vi-VN"/>
              </w:rPr>
              <w:t>ưa được chi tiết hoặc ghi ở nơi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1404.20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X</w:t>
            </w:r>
            <w:r w:rsidRPr="00C75127">
              <w:rPr>
                <w:rFonts w:ascii="Arial" w:hAnsi="Arial" w:cs="Arial"/>
                <w:sz w:val="20"/>
                <w:szCs w:val="26"/>
                <w:lang w:val="vi-VN"/>
              </w:rPr>
              <w:t>ơ của cây bông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1404.90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5000" w:type="pct"/>
            <w:gridSpan w:val="5"/>
            <w:shd w:val="clear" w:color="000000" w:fill="FFFFFF"/>
            <w:vAlign w:val="center"/>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15 - Chất béo và dầu có nguồn gốc từ động vật hoặc thực vật và các sản phẩm tách từ chúng; chất béo ăn được đ</w:t>
            </w:r>
            <w:r w:rsidRPr="00C75127">
              <w:rPr>
                <w:rFonts w:ascii="Arial" w:hAnsi="Arial" w:cs="Arial"/>
                <w:b/>
                <w:bCs/>
                <w:sz w:val="20"/>
                <w:szCs w:val="26"/>
              </w:rPr>
              <w:t>ã chế biến; các loại sáp động vật hoặc thực vật</w:t>
            </w:r>
          </w:p>
        </w:tc>
      </w:tr>
      <w:tr w:rsidR="00A5647F" w:rsidRPr="00C75127">
        <w:tblPrEx>
          <w:tblCellMar>
            <w:top w:w="0" w:type="dxa"/>
            <w:bottom w:w="0" w:type="dxa"/>
          </w:tblCellMar>
        </w:tblPrEx>
        <w:tc>
          <w:tcPr>
            <w:tcW w:w="5000" w:type="pct"/>
            <w:gridSpan w:val="5"/>
            <w:shd w:val="clear" w:color="000000" w:fill="FFFFFF"/>
            <w:vAlign w:val="center"/>
          </w:tcPr>
          <w:p w:rsidR="00A5647F" w:rsidRPr="00C75127" w:rsidRDefault="00A5647F" w:rsidP="00C75127">
            <w:pPr>
              <w:widowControl w:val="0"/>
              <w:autoSpaceDE w:val="0"/>
              <w:autoSpaceDN w:val="0"/>
              <w:adjustRightInd w:val="0"/>
              <w:spacing w:before="120"/>
              <w:rPr>
                <w:rFonts w:ascii="Arial" w:hAnsi="Arial" w:cs="Arial"/>
                <w:b/>
                <w:bCs/>
                <w:sz w:val="20"/>
                <w:szCs w:val="26"/>
                <w:lang w:val="vi-VN"/>
              </w:rPr>
            </w:pPr>
            <w:r w:rsidRPr="00C75127">
              <w:rPr>
                <w:rFonts w:ascii="Arial" w:hAnsi="Arial" w:cs="Arial"/>
                <w:i/>
                <w:iCs/>
                <w:sz w:val="20"/>
                <w:szCs w:val="26"/>
                <w:lang w:val="en"/>
              </w:rPr>
              <w:t>Chú thích Ch</w:t>
            </w:r>
            <w:r w:rsidRPr="00C75127">
              <w:rPr>
                <w:rFonts w:ascii="Arial" w:hAnsi="Arial" w:cs="Arial"/>
                <w:i/>
                <w:iCs/>
                <w:sz w:val="20"/>
                <w:szCs w:val="26"/>
                <w:lang w:val="vi-VN"/>
              </w:rPr>
              <w:t>ương:</w:t>
            </w:r>
          </w:p>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Trong</w:t>
            </w:r>
            <w:r w:rsidRPr="00C75127">
              <w:rPr>
                <w:rFonts w:ascii="Arial" w:hAnsi="Arial" w:cs="Arial"/>
                <w:b/>
                <w:bCs/>
                <w:sz w:val="20"/>
                <w:szCs w:val="26"/>
                <w:lang w:val="en"/>
              </w:rPr>
              <w:t xml:space="preserve"> </w:t>
            </w:r>
            <w:r w:rsidRPr="00C75127">
              <w:rPr>
                <w:rFonts w:ascii="Arial" w:hAnsi="Arial" w:cs="Arial"/>
                <w:sz w:val="20"/>
                <w:szCs w:val="26"/>
                <w:lang w:val="en"/>
              </w:rPr>
              <w:t>phạm vi Ch</w:t>
            </w:r>
            <w:r w:rsidRPr="00C75127">
              <w:rPr>
                <w:rFonts w:ascii="Arial" w:hAnsi="Arial" w:cs="Arial"/>
                <w:sz w:val="20"/>
                <w:szCs w:val="26"/>
                <w:lang w:val="vi-VN"/>
              </w:rPr>
              <w:t>ương này, nếu yêu cầu xuất xứ của sản phẩm dựa trên việc tinh chế, quá tr</w:t>
            </w:r>
            <w:r w:rsidRPr="00C75127">
              <w:rPr>
                <w:rFonts w:ascii="Arial" w:hAnsi="Arial" w:cs="Arial"/>
                <w:sz w:val="20"/>
                <w:szCs w:val="26"/>
              </w:rPr>
              <w:t>ình tinh chế (hóa học hoặc vật lý) đòi hỏi phải loại bỏ mùi, vị, màu và độ chua của chất béo thô hoặc dầu</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15.01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Mỡ lợn (kể cả mỡ từ mỡ lá và mỡ khổ) và mỡ gia cầm, trừ các loại thuộc nhóm 02.09 hoặc 15.03</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1501.10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Mỡ lợn từ mỡ lá và mỡ khổ</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hoặc không yêu cầu chuyển đổi mã số hàng hóa với điều kiện sản phẩm được sản xuất bằng quy trình tinh chế</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1501.20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Mỡ lợn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hoặc không yêu cầu chuyển đổi mã số hàng hóa với điều kiện sản phẩm được sản xuất bằng quy trình tinh chế</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1501.90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hoặc không yêu cầu chuyển đổi mã số hàng hóa với điều kiện sản phẩm được sản xuất bằng quy trình tinh chế</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15.02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Mỡ của động vật họ trâu bò, cừu hoặc dê, trừ các loại mỡ thuộc nhóm 15.03</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1502.10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Mỡ tallow</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hoặc không yêu cầu chuyển đổi mã số hàng hóa với điều kiện sản phẩm được sản xuất bằng quy trình tinh chế</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1502.90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hoặc không yêu cầu chuyển đổi mã số hàng hóa với điều kiện sản phẩm được sản xuất bằng quy trình tinh chế</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1503.00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Stearin mỡ lợn, dầu mỡ lợn, oleostearin, dầu oleo và dầu mỡ (dầu tallow), ch</w:t>
            </w:r>
            <w:r w:rsidRPr="00C75127">
              <w:rPr>
                <w:rFonts w:ascii="Arial" w:hAnsi="Arial" w:cs="Arial"/>
                <w:b/>
                <w:bCs/>
                <w:sz w:val="20"/>
                <w:szCs w:val="26"/>
                <w:lang w:val="vi-VN"/>
              </w:rPr>
              <w:t xml:space="preserve">ưa nhũ </w:t>
            </w:r>
            <w:r w:rsidR="006E642A" w:rsidRPr="00C75127">
              <w:rPr>
                <w:rFonts w:ascii="Arial" w:hAnsi="Arial" w:cs="Arial"/>
                <w:b/>
                <w:bCs/>
                <w:sz w:val="20"/>
                <w:szCs w:val="26"/>
                <w:lang w:val="vi-VN"/>
              </w:rPr>
              <w:t xml:space="preserve">hóa </w:t>
            </w:r>
            <w:r w:rsidRPr="00C75127">
              <w:rPr>
                <w:rFonts w:ascii="Arial" w:hAnsi="Arial" w:cs="Arial"/>
                <w:b/>
                <w:bCs/>
                <w:sz w:val="20"/>
                <w:szCs w:val="26"/>
                <w:lang w:val="vi-VN"/>
              </w:rPr>
              <w:t>hoặc chưa pha trộn hoặc chưa chế biến cách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hoặc không yêu cầu chuyển đổi mã số hàng hóa với điều kiện sản phẩm được sản xuất bằng quy trình tinh chế</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15.04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Mỡ và dầu và các phần phân đoạn của chúng, từ cá hoặc các loài động vật có vú sống ở biển, đã hoặc ch</w:t>
            </w:r>
            <w:r w:rsidRPr="00C75127">
              <w:rPr>
                <w:rFonts w:ascii="Arial" w:hAnsi="Arial" w:cs="Arial"/>
                <w:b/>
                <w:bCs/>
                <w:sz w:val="20"/>
                <w:szCs w:val="26"/>
                <w:lang w:val="vi-VN"/>
              </w:rPr>
              <w:t xml:space="preserve">ưa tinh chế, nhưng không thay đổi về mặt </w:t>
            </w:r>
            <w:r w:rsidR="006E642A" w:rsidRPr="00C75127">
              <w:rPr>
                <w:rFonts w:ascii="Arial" w:hAnsi="Arial" w:cs="Arial"/>
                <w:b/>
                <w:bCs/>
                <w:sz w:val="20"/>
                <w:szCs w:val="26"/>
                <w:lang w:val="vi-VN"/>
              </w:rPr>
              <w:t xml:space="preserve">hóa </w:t>
            </w:r>
            <w:r w:rsidRPr="00C75127">
              <w:rPr>
                <w:rFonts w:ascii="Arial" w:hAnsi="Arial" w:cs="Arial"/>
                <w:b/>
                <w:bCs/>
                <w:sz w:val="20"/>
                <w:szCs w:val="26"/>
                <w:lang w:val="vi-VN"/>
              </w:rPr>
              <w:t>học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1504.10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Dầu gan cá và các phần phân đoạn của chúng: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hoặc không yêu cầu chuyển đổi mã số hàng hóa với điều kiện sản phẩm được sản xuất bằng quy trình tinh chế</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1504.20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Mỡ và dầu và các phần phân đoạn của chúng, từ cá, trừ dầu gan cá:</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hoặc không yêu cầu chuyển đổi mã số hàng hóa với điều kiện sản phẩm được sản xuất bằng quy trình tinh chế</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1504.30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Mỡ và dầu và các phần phân đoạn của chúng, từ động vật có vú ở biển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hoặc không yêu cầu chuyển đổi mã số hàng hóa với điều kiện sản phẩm được sản xuất bằng quy trình tinh chế</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1505.00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Mỡ lông và chất béo thu được từ mỡ lông (kể cả lanolin)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hoặc không yêu cầu chuyển đổi mã số hàng hóa với điều kiện sản phẩm được sản xuất bằng quy trình tinh chế</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1506.00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Mỡ và dầu động vật khác và các phần phân đoạn của chúng, đã hoặc ch</w:t>
            </w:r>
            <w:r w:rsidRPr="00C75127">
              <w:rPr>
                <w:rFonts w:ascii="Arial" w:hAnsi="Arial" w:cs="Arial"/>
                <w:b/>
                <w:bCs/>
                <w:sz w:val="20"/>
                <w:szCs w:val="26"/>
                <w:lang w:val="vi-VN"/>
              </w:rPr>
              <w:t xml:space="preserve">ưa tinh chế, nhưng không thay đổi về mặt </w:t>
            </w:r>
            <w:r w:rsidR="006E642A" w:rsidRPr="00C75127">
              <w:rPr>
                <w:rFonts w:ascii="Arial" w:hAnsi="Arial" w:cs="Arial"/>
                <w:b/>
                <w:bCs/>
                <w:sz w:val="20"/>
                <w:szCs w:val="26"/>
                <w:lang w:val="vi-VN"/>
              </w:rPr>
              <w:t xml:space="preserve">hóa </w:t>
            </w:r>
            <w:r w:rsidRPr="00C75127">
              <w:rPr>
                <w:rFonts w:ascii="Arial" w:hAnsi="Arial" w:cs="Arial"/>
                <w:b/>
                <w:bCs/>
                <w:sz w:val="20"/>
                <w:szCs w:val="26"/>
                <w:lang w:val="vi-VN"/>
              </w:rPr>
              <w:t>học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hoặc không yêu cầu chuyển đổi mã số hàng hóa với điều kiện sản phẩm được sản xuất bằng quy trình tinh chế</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15.07</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Dầu đậu tương và các phần phân đoạn của dầu đậu tương, đã hoặc ch</w:t>
            </w:r>
            <w:r w:rsidRPr="00C75127">
              <w:rPr>
                <w:rFonts w:ascii="Arial" w:hAnsi="Arial" w:cs="Arial"/>
                <w:b/>
                <w:bCs/>
                <w:sz w:val="20"/>
                <w:szCs w:val="26"/>
                <w:lang w:val="vi-VN"/>
              </w:rPr>
              <w:t xml:space="preserve">ưa tinh chế, nhưng không thay đổi về mặt </w:t>
            </w:r>
            <w:r w:rsidR="006E642A" w:rsidRPr="00C75127">
              <w:rPr>
                <w:rFonts w:ascii="Arial" w:hAnsi="Arial" w:cs="Arial"/>
                <w:b/>
                <w:bCs/>
                <w:sz w:val="20"/>
                <w:szCs w:val="26"/>
                <w:lang w:val="vi-VN"/>
              </w:rPr>
              <w:t xml:space="preserve">hóa </w:t>
            </w:r>
            <w:r w:rsidRPr="00C75127">
              <w:rPr>
                <w:rFonts w:ascii="Arial" w:hAnsi="Arial" w:cs="Arial"/>
                <w:b/>
                <w:bCs/>
                <w:sz w:val="20"/>
                <w:szCs w:val="26"/>
                <w:lang w:val="vi-VN"/>
              </w:rPr>
              <w:t>học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1507.10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Dầu thô, đã hoặc ch</w:t>
            </w:r>
            <w:r w:rsidRPr="00C75127">
              <w:rPr>
                <w:rFonts w:ascii="Arial" w:hAnsi="Arial" w:cs="Arial"/>
                <w:sz w:val="20"/>
                <w:szCs w:val="26"/>
                <w:lang w:val="vi-VN"/>
              </w:rPr>
              <w:t>ưa khử chất nhựa</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1507.90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15.08</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Dầu lạc và các phần phân đoạn của dầu lạc, đã hoặc ch</w:t>
            </w:r>
            <w:r w:rsidRPr="00C75127">
              <w:rPr>
                <w:rFonts w:ascii="Arial" w:hAnsi="Arial" w:cs="Arial"/>
                <w:b/>
                <w:bCs/>
                <w:sz w:val="20"/>
                <w:szCs w:val="26"/>
                <w:lang w:val="vi-VN"/>
              </w:rPr>
              <w:t xml:space="preserve">ưa tinh chế, nhưng không thay đổi về mặt </w:t>
            </w:r>
            <w:r w:rsidR="006E642A" w:rsidRPr="00C75127">
              <w:rPr>
                <w:rFonts w:ascii="Arial" w:hAnsi="Arial" w:cs="Arial"/>
                <w:b/>
                <w:bCs/>
                <w:sz w:val="20"/>
                <w:szCs w:val="26"/>
                <w:lang w:val="vi-VN"/>
              </w:rPr>
              <w:t xml:space="preserve">hóa </w:t>
            </w:r>
            <w:r w:rsidRPr="00C75127">
              <w:rPr>
                <w:rFonts w:ascii="Arial" w:hAnsi="Arial" w:cs="Arial"/>
                <w:b/>
                <w:bCs/>
                <w:sz w:val="20"/>
                <w:szCs w:val="26"/>
                <w:lang w:val="vi-VN"/>
              </w:rPr>
              <w:t>học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1508.10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Dầu thô</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1508.90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hoặc không yêu cầu chuyển đổi mã số hàng hóa với điều kiện sản phẩm được sản xuất bằng quy trình tinh chế</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15.09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Dầu ô liu và các phần phân đoạn của dầu ô liu, đã hoặc ch</w:t>
            </w:r>
            <w:r w:rsidRPr="00C75127">
              <w:rPr>
                <w:rFonts w:ascii="Arial" w:hAnsi="Arial" w:cs="Arial"/>
                <w:b/>
                <w:bCs/>
                <w:sz w:val="20"/>
                <w:szCs w:val="26"/>
                <w:lang w:val="vi-VN"/>
              </w:rPr>
              <w:t xml:space="preserve">ưa tinh chế, nhưng không thay đổi về mặt </w:t>
            </w:r>
            <w:r w:rsidR="006E642A" w:rsidRPr="00C75127">
              <w:rPr>
                <w:rFonts w:ascii="Arial" w:hAnsi="Arial" w:cs="Arial"/>
                <w:b/>
                <w:bCs/>
                <w:sz w:val="20"/>
                <w:szCs w:val="26"/>
                <w:lang w:val="vi-VN"/>
              </w:rPr>
              <w:t xml:space="preserve">hóa </w:t>
            </w:r>
            <w:r w:rsidRPr="00C75127">
              <w:rPr>
                <w:rFonts w:ascii="Arial" w:hAnsi="Arial" w:cs="Arial"/>
                <w:b/>
                <w:bCs/>
                <w:sz w:val="20"/>
                <w:szCs w:val="26"/>
                <w:lang w:val="vi-VN"/>
              </w:rPr>
              <w:t>học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1509.10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Dầu nguyên chất (virgin) (1):</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hoặc không yêu cầu chuyển đổi mã số hàng hóa với điều kiện sản phẩm được sản xuất bằng quy trình tinh chế</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1509.90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hoặc không yêu cầu chuyển đổi mã số hàng hóa với điều kiện sản phẩm được sản xuất bằng quy trình tinh chế</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1510.00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Dầu khác và các phần phân đoạn của chúng, thu được duy nhất từ ô liu, đã hoặc ch</w:t>
            </w:r>
            <w:r w:rsidRPr="00C75127">
              <w:rPr>
                <w:rFonts w:ascii="Arial" w:hAnsi="Arial" w:cs="Arial"/>
                <w:b/>
                <w:bCs/>
                <w:sz w:val="20"/>
                <w:szCs w:val="26"/>
                <w:lang w:val="vi-VN"/>
              </w:rPr>
              <w:t xml:space="preserve">ưa tinh chế, nhưng chưa thay đổi về mặt </w:t>
            </w:r>
            <w:r w:rsidR="006E642A" w:rsidRPr="00C75127">
              <w:rPr>
                <w:rFonts w:ascii="Arial" w:hAnsi="Arial" w:cs="Arial"/>
                <w:b/>
                <w:bCs/>
                <w:sz w:val="20"/>
                <w:szCs w:val="26"/>
                <w:lang w:val="vi-VN"/>
              </w:rPr>
              <w:t xml:space="preserve">hóa </w:t>
            </w:r>
            <w:r w:rsidRPr="00C75127">
              <w:rPr>
                <w:rFonts w:ascii="Arial" w:hAnsi="Arial" w:cs="Arial"/>
                <w:b/>
                <w:bCs/>
                <w:sz w:val="20"/>
                <w:szCs w:val="26"/>
                <w:lang w:val="vi-VN"/>
              </w:rPr>
              <w:t>học, kể cả hỗn hợp của các loại dầu này hoặc các phần phân đoạn của các loại dầu này với dầu hoặc các phần phân đoạn của dầu thuộc nhóm 15.09</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hoặc không yêu cầu chuyển đổi mã số hàng hóa với điều kiện sản phẩm được sản xuất bằng quy trình tinh chế</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15.11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Dầu cọ và các phần phân đoạn của dầu cọ, đã hoặc ch</w:t>
            </w:r>
            <w:r w:rsidRPr="00C75127">
              <w:rPr>
                <w:rFonts w:ascii="Arial" w:hAnsi="Arial" w:cs="Arial"/>
                <w:color w:val="000000"/>
                <w:sz w:val="20"/>
                <w:szCs w:val="26"/>
                <w:lang w:val="vi-VN"/>
              </w:rPr>
              <w:t xml:space="preserve">ưa tinh chế, nhưng không thay đổi về mặt </w:t>
            </w:r>
            <w:r w:rsidR="006E642A" w:rsidRPr="00C75127">
              <w:rPr>
                <w:rFonts w:ascii="Arial" w:hAnsi="Arial" w:cs="Arial"/>
                <w:color w:val="000000"/>
                <w:sz w:val="20"/>
                <w:szCs w:val="26"/>
                <w:lang w:val="vi-VN"/>
              </w:rPr>
              <w:t xml:space="preserve">hóa </w:t>
            </w:r>
            <w:r w:rsidRPr="00C75127">
              <w:rPr>
                <w:rFonts w:ascii="Arial" w:hAnsi="Arial" w:cs="Arial"/>
                <w:color w:val="000000"/>
                <w:sz w:val="20"/>
                <w:szCs w:val="26"/>
                <w:lang w:val="vi-VN"/>
              </w:rPr>
              <w:t>học. (SEN)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1511.10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Dầu thô</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1511.90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15.12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Dầu hạt h</w:t>
            </w:r>
            <w:r w:rsidRPr="00C75127">
              <w:rPr>
                <w:rFonts w:ascii="Arial" w:hAnsi="Arial" w:cs="Arial"/>
                <w:b/>
                <w:bCs/>
                <w:sz w:val="20"/>
                <w:szCs w:val="26"/>
                <w:lang w:val="vi-VN"/>
              </w:rPr>
              <w:t>ướng dương, dầu cây rum hoặc dầu hạt bông và các phần phân đoạn của chúng, đ</w:t>
            </w:r>
            <w:r w:rsidRPr="00C75127">
              <w:rPr>
                <w:rFonts w:ascii="Arial" w:hAnsi="Arial" w:cs="Arial"/>
                <w:b/>
                <w:bCs/>
                <w:sz w:val="20"/>
                <w:szCs w:val="26"/>
              </w:rPr>
              <w:t>ã hoặc ch</w:t>
            </w:r>
            <w:r w:rsidRPr="00C75127">
              <w:rPr>
                <w:rFonts w:ascii="Arial" w:hAnsi="Arial" w:cs="Arial"/>
                <w:b/>
                <w:bCs/>
                <w:sz w:val="20"/>
                <w:szCs w:val="26"/>
                <w:lang w:val="vi-VN"/>
              </w:rPr>
              <w:t xml:space="preserve">ưa tinh chế, nhưng không thay đổi về mặt </w:t>
            </w:r>
            <w:r w:rsidR="006E642A" w:rsidRPr="00C75127">
              <w:rPr>
                <w:rFonts w:ascii="Arial" w:hAnsi="Arial" w:cs="Arial"/>
                <w:b/>
                <w:bCs/>
                <w:sz w:val="20"/>
                <w:szCs w:val="26"/>
                <w:lang w:val="vi-VN"/>
              </w:rPr>
              <w:t xml:space="preserve">hóa </w:t>
            </w:r>
            <w:r w:rsidRPr="00C75127">
              <w:rPr>
                <w:rFonts w:ascii="Arial" w:hAnsi="Arial" w:cs="Arial"/>
                <w:b/>
                <w:bCs/>
                <w:sz w:val="20"/>
                <w:szCs w:val="26"/>
                <w:lang w:val="vi-VN"/>
              </w:rPr>
              <w:t>học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Dầu hạt h</w:t>
            </w:r>
            <w:r w:rsidRPr="00C75127">
              <w:rPr>
                <w:rFonts w:ascii="Arial" w:hAnsi="Arial" w:cs="Arial"/>
                <w:sz w:val="20"/>
                <w:szCs w:val="26"/>
                <w:lang w:val="vi-VN"/>
              </w:rPr>
              <w:t>ướng dương hoặc dầu cây rum và các phần phân đoạn của chúng: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1512.11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Dầu thô</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1512.19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hoặc không yêu cầu chuyển đổi mã số hàng hóa với điều kiện sản phẩm được sản xuất bằng quy trình tinh chế</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Dầu hạt bông và các phần phân đoạn của chúng: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1512.21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Dầu thô, đã hoặc ch</w:t>
            </w:r>
            <w:r w:rsidRPr="00C75127">
              <w:rPr>
                <w:rFonts w:ascii="Arial" w:hAnsi="Arial" w:cs="Arial"/>
                <w:sz w:val="20"/>
                <w:szCs w:val="26"/>
                <w:lang w:val="vi-VN"/>
              </w:rPr>
              <w:t>ưa khử gossypol</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1512.29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hoặc không yêu cầu chuyển đổi mã số hàng hóa với điều kiện sản phẩm được sản xuất bằng quy trình tinh chế</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15.13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Dầu dừa (copra)</w:t>
            </w:r>
            <w:r w:rsidR="00BE32D6" w:rsidRPr="00C75127">
              <w:rPr>
                <w:rFonts w:ascii="Arial" w:hAnsi="Arial" w:cs="Arial"/>
                <w:b/>
                <w:bCs/>
                <w:sz w:val="20"/>
                <w:szCs w:val="26"/>
                <w:lang w:val="en"/>
              </w:rPr>
              <w:t>, dầu hạt cọ hoặc dầu cọ ba-ba-</w:t>
            </w:r>
            <w:r w:rsidRPr="00C75127">
              <w:rPr>
                <w:rFonts w:ascii="Arial" w:hAnsi="Arial" w:cs="Arial"/>
                <w:b/>
                <w:bCs/>
                <w:sz w:val="20"/>
                <w:szCs w:val="26"/>
                <w:lang w:val="en"/>
              </w:rPr>
              <w:t>su và các phần phân đoạn của chúng, đã hoặc ch</w:t>
            </w:r>
            <w:r w:rsidRPr="00C75127">
              <w:rPr>
                <w:rFonts w:ascii="Arial" w:hAnsi="Arial" w:cs="Arial"/>
                <w:b/>
                <w:bCs/>
                <w:sz w:val="20"/>
                <w:szCs w:val="26"/>
                <w:lang w:val="vi-VN"/>
              </w:rPr>
              <w:t xml:space="preserve">ưa tinh chế, nhưng không thay đổi về mặt </w:t>
            </w:r>
            <w:r w:rsidR="006E642A" w:rsidRPr="00C75127">
              <w:rPr>
                <w:rFonts w:ascii="Arial" w:hAnsi="Arial" w:cs="Arial"/>
                <w:b/>
                <w:bCs/>
                <w:sz w:val="20"/>
                <w:szCs w:val="26"/>
                <w:lang w:val="vi-VN"/>
              </w:rPr>
              <w:t xml:space="preserve">hóa </w:t>
            </w:r>
            <w:r w:rsidRPr="00C75127">
              <w:rPr>
                <w:rFonts w:ascii="Arial" w:hAnsi="Arial" w:cs="Arial"/>
                <w:b/>
                <w:bCs/>
                <w:sz w:val="20"/>
                <w:szCs w:val="26"/>
                <w:lang w:val="vi-VN"/>
              </w:rPr>
              <w:t>học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Dầu dừa (copra) và các phân đoạn của dầu dừa:</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1513.11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Dầu thô</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1513.19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Dầu hạt cọ hoặc dầu cọ ba-ba-su và các phần phân đoạn của chúng: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1513.21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Dầu thô:</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1513.29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15.14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Dầu cây cải dầu (rape oil hoặc colza oil) hoặc dầu mù tạt và các phần phân đoạn của chúng, đã hoặc ch</w:t>
            </w:r>
            <w:r w:rsidRPr="00C75127">
              <w:rPr>
                <w:rFonts w:ascii="Arial" w:hAnsi="Arial" w:cs="Arial"/>
                <w:b/>
                <w:bCs/>
                <w:sz w:val="20"/>
                <w:szCs w:val="26"/>
                <w:lang w:val="vi-VN"/>
              </w:rPr>
              <w:t xml:space="preserve">ưa tinh chế, nhưng không thay đổi về mặt </w:t>
            </w:r>
            <w:r w:rsidR="006E642A" w:rsidRPr="00C75127">
              <w:rPr>
                <w:rFonts w:ascii="Arial" w:hAnsi="Arial" w:cs="Arial"/>
                <w:b/>
                <w:bCs/>
                <w:sz w:val="20"/>
                <w:szCs w:val="26"/>
                <w:lang w:val="vi-VN"/>
              </w:rPr>
              <w:t xml:space="preserve">hóa </w:t>
            </w:r>
            <w:r w:rsidRPr="00C75127">
              <w:rPr>
                <w:rFonts w:ascii="Arial" w:hAnsi="Arial" w:cs="Arial"/>
                <w:b/>
                <w:bCs/>
                <w:sz w:val="20"/>
                <w:szCs w:val="26"/>
                <w:lang w:val="vi-VN"/>
              </w:rPr>
              <w:t>học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Dầu cây cải dầu hàm l</w:t>
            </w:r>
            <w:r w:rsidRPr="00C75127">
              <w:rPr>
                <w:rFonts w:ascii="Arial" w:hAnsi="Arial" w:cs="Arial"/>
                <w:sz w:val="20"/>
                <w:szCs w:val="26"/>
                <w:lang w:val="vi-VN"/>
              </w:rPr>
              <w:t>ượng axít eruxic thấp và các phần phân đoạn của chúng: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1514.11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Dầu thô</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hoặc không yêu cầu chuyển đổi mã số hàng hóa với điều kiện sản phẩm được sản xuất bằng quy trình tinh chế</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1514.19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hoặc không yêu cầu chuyển đổi mã số hàng hóa với điều kiện sản phẩm được sản xuất bằng quy trình tinh chế</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1514.91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Dầu thô:</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hoặc không yêu cầu chuyển đổi mã số hàng hóa với điều kiện sản phẩm được sản xuất bằng quy trình tinh chế</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1514.99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hoặc không yêu cầu chuyển đổi mã số hàng hóa với điều kiện sản phẩm được sản xuất bằng quy trình tinh chế</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15.15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Chất béo và dầu thực vật không bay h</w:t>
            </w:r>
            <w:r w:rsidRPr="00C75127">
              <w:rPr>
                <w:rFonts w:ascii="Arial" w:hAnsi="Arial" w:cs="Arial"/>
                <w:b/>
                <w:bCs/>
                <w:sz w:val="20"/>
                <w:szCs w:val="26"/>
                <w:lang w:val="vi-VN"/>
              </w:rPr>
              <w:t>ơi khác (kể cả dầu jojoba) và các phần phân đoạn của chúng, đ</w:t>
            </w:r>
            <w:r w:rsidRPr="00C75127">
              <w:rPr>
                <w:rFonts w:ascii="Arial" w:hAnsi="Arial" w:cs="Arial"/>
                <w:b/>
                <w:bCs/>
                <w:sz w:val="20"/>
                <w:szCs w:val="26"/>
              </w:rPr>
              <w:t>ã hoặc ch</w:t>
            </w:r>
            <w:r w:rsidRPr="00C75127">
              <w:rPr>
                <w:rFonts w:ascii="Arial" w:hAnsi="Arial" w:cs="Arial"/>
                <w:b/>
                <w:bCs/>
                <w:sz w:val="20"/>
                <w:szCs w:val="26"/>
                <w:lang w:val="vi-VN"/>
              </w:rPr>
              <w:t xml:space="preserve">ưa tinh chế, nhưng không thay đổi về mặt </w:t>
            </w:r>
            <w:r w:rsidR="006E642A" w:rsidRPr="00C75127">
              <w:rPr>
                <w:rFonts w:ascii="Arial" w:hAnsi="Arial" w:cs="Arial"/>
                <w:b/>
                <w:bCs/>
                <w:sz w:val="20"/>
                <w:szCs w:val="26"/>
                <w:lang w:val="vi-VN"/>
              </w:rPr>
              <w:t xml:space="preserve">hóa </w:t>
            </w:r>
            <w:r w:rsidRPr="00C75127">
              <w:rPr>
                <w:rFonts w:ascii="Arial" w:hAnsi="Arial" w:cs="Arial"/>
                <w:b/>
                <w:bCs/>
                <w:sz w:val="20"/>
                <w:szCs w:val="26"/>
                <w:lang w:val="vi-VN"/>
              </w:rPr>
              <w:t>học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Dầu hạt lanh và các phần phân đoạn của dầu hạt lanh: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1515.11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Dầu thô</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1515.19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hoặc không yêu cầu chuyển đổi mã số hàng hóa với điều kiện sản phẩm được sản xuất bằng quy trình tinh chế</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Dầu hạt ngô và các phần phân đoạn của dầu hạt ngô:</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1515.21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Dầu thô</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1515.29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hoặc không yêu cầu chuyển đổi mã số hàng hóa với điều kiện sản phẩm được sản xuất bằng quy trình tinh chế</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1515.30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Dầu thầu dầu và các phần phân đoạn của dầu thầu dầu:</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hoặc không yêu cầu chuyển đổi mã số hàng hóa với điều kiện sản phẩm được sản xuất bằng quy trình tinh chế</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1515.50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Dầu hạt vừng và các phần phân đoạn của dầu hạt vừng: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hoặc không yêu cầu chuyển đổi mã số hàng hóa với điều kiện sản phẩm được sản xuất bằng quy trình tinh chế</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1515.90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hoặc không yêu cầu chuyển đổi mã số hàng hóa với điều kiện sản phẩm được sản xuất bằng quy trình tinh chế</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Dầu hạt illipe:</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15.16</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Chất béo và dầu động vật hoặc thực vật và các phần phân đoạn của chúng, đã qua hydro h</w:t>
            </w:r>
            <w:r w:rsidR="00BE32D6" w:rsidRPr="00C75127">
              <w:rPr>
                <w:rFonts w:ascii="Arial" w:hAnsi="Arial" w:cs="Arial"/>
                <w:b/>
                <w:bCs/>
                <w:sz w:val="20"/>
                <w:szCs w:val="26"/>
                <w:lang w:val="en"/>
              </w:rPr>
              <w:t>óa</w:t>
            </w:r>
            <w:r w:rsidRPr="00C75127">
              <w:rPr>
                <w:rFonts w:ascii="Arial" w:hAnsi="Arial" w:cs="Arial"/>
                <w:b/>
                <w:bCs/>
                <w:sz w:val="20"/>
                <w:szCs w:val="26"/>
                <w:lang w:val="en"/>
              </w:rPr>
              <w:t xml:space="preserve">, este </w:t>
            </w:r>
            <w:r w:rsidR="006E642A" w:rsidRPr="00C75127">
              <w:rPr>
                <w:rFonts w:ascii="Arial" w:hAnsi="Arial" w:cs="Arial"/>
                <w:b/>
                <w:bCs/>
                <w:sz w:val="20"/>
                <w:szCs w:val="26"/>
                <w:lang w:val="en"/>
              </w:rPr>
              <w:t xml:space="preserve">hóa </w:t>
            </w:r>
            <w:r w:rsidRPr="00C75127">
              <w:rPr>
                <w:rFonts w:ascii="Arial" w:hAnsi="Arial" w:cs="Arial"/>
                <w:b/>
                <w:bCs/>
                <w:sz w:val="20"/>
                <w:szCs w:val="26"/>
                <w:lang w:val="en"/>
              </w:rPr>
              <w:t xml:space="preserve">liên hợp, tái este </w:t>
            </w:r>
            <w:r w:rsidR="006E642A" w:rsidRPr="00C75127">
              <w:rPr>
                <w:rFonts w:ascii="Arial" w:hAnsi="Arial" w:cs="Arial"/>
                <w:b/>
                <w:bCs/>
                <w:sz w:val="20"/>
                <w:szCs w:val="26"/>
                <w:lang w:val="en"/>
              </w:rPr>
              <w:t xml:space="preserve">hóa </w:t>
            </w:r>
            <w:r w:rsidRPr="00C75127">
              <w:rPr>
                <w:rFonts w:ascii="Arial" w:hAnsi="Arial" w:cs="Arial"/>
                <w:b/>
                <w:bCs/>
                <w:sz w:val="20"/>
                <w:szCs w:val="26"/>
                <w:lang w:val="en"/>
              </w:rPr>
              <w:t xml:space="preserve">hoặc eledin </w:t>
            </w:r>
            <w:r w:rsidR="006E642A" w:rsidRPr="00C75127">
              <w:rPr>
                <w:rFonts w:ascii="Arial" w:hAnsi="Arial" w:cs="Arial"/>
                <w:b/>
                <w:bCs/>
                <w:sz w:val="20"/>
                <w:szCs w:val="26"/>
                <w:lang w:val="en"/>
              </w:rPr>
              <w:t xml:space="preserve">hóa </w:t>
            </w:r>
            <w:r w:rsidRPr="00C75127">
              <w:rPr>
                <w:rFonts w:ascii="Arial" w:hAnsi="Arial" w:cs="Arial"/>
                <w:b/>
                <w:bCs/>
                <w:sz w:val="20"/>
                <w:szCs w:val="26"/>
                <w:lang w:val="en"/>
              </w:rPr>
              <w:t>toàn bộ hoặc một phần, đã hoặc ch</w:t>
            </w:r>
            <w:r w:rsidRPr="00C75127">
              <w:rPr>
                <w:rFonts w:ascii="Arial" w:hAnsi="Arial" w:cs="Arial"/>
                <w:b/>
                <w:bCs/>
                <w:sz w:val="20"/>
                <w:szCs w:val="26"/>
                <w:lang w:val="vi-VN"/>
              </w:rPr>
              <w:t>ưa tinh chế, nhưng chưa chế biến thêm</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1516.10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Mỡ và dầu động vật và các phần phân đoạn của chúng: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hoặc không yêu cầu chuyển đổi mã số hàng hóa với điều kiện sản phẩm được sản xuất bằng quy trình tinh chế</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1516.20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Chất béo và dầu thực vật và các phần phân đoạn của chúng: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hoặc không yêu cầu chuyển đổi mã số hàng hóa với điều kiện sản phẩm được sản xuất bằng quy trình tinh chế</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15.17</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Margarine; các hỗn hợp hoặc các chế phẩm ăn được của chất béo hoặc dầu động vật hoặc thực vật hoặc các phần phân đoạn của các loại chất béo hoặc dầu khác nhau thuộc Chương này, trừ chất béo hoặc dầu ăn được hoặc các phần phân đoạn của chúng thuộc nhóm 15.16</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1517.10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Margarin, trừ loại margarin lỏng: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hoặc không yêu cầu chuyển đổi mã số hàng hóa với điều kiện sản phẩm được sản xuất bằng quy trình tinh chế</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1517.90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hoặc không yêu cầu chuyển đổi mã số hàng hóa với điều kiện sản phẩm được sản xuất bằng quy trình tinh chế</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1518.00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Chất béo và dầu động vật hoặc thực vật và các phần phân đoạn của chúng, đã đun sôi, oxy h</w:t>
            </w:r>
            <w:r w:rsidR="006E642A" w:rsidRPr="00C75127">
              <w:rPr>
                <w:rFonts w:ascii="Arial" w:hAnsi="Arial" w:cs="Arial"/>
                <w:b/>
                <w:bCs/>
                <w:sz w:val="20"/>
                <w:szCs w:val="26"/>
                <w:lang w:val="en"/>
              </w:rPr>
              <w:t>óa</w:t>
            </w:r>
            <w:r w:rsidRPr="00C75127">
              <w:rPr>
                <w:rFonts w:ascii="Arial" w:hAnsi="Arial" w:cs="Arial"/>
                <w:b/>
                <w:bCs/>
                <w:sz w:val="20"/>
                <w:szCs w:val="26"/>
                <w:lang w:val="en"/>
              </w:rPr>
              <w:t>, khử nước, sulphat h</w:t>
            </w:r>
            <w:r w:rsidR="008B38D5" w:rsidRPr="00C75127">
              <w:rPr>
                <w:rFonts w:ascii="Arial" w:hAnsi="Arial" w:cs="Arial"/>
                <w:b/>
                <w:bCs/>
                <w:sz w:val="20"/>
                <w:szCs w:val="26"/>
                <w:lang w:val="en"/>
              </w:rPr>
              <w:t>óa</w:t>
            </w:r>
            <w:r w:rsidRPr="00C75127">
              <w:rPr>
                <w:rFonts w:ascii="Arial" w:hAnsi="Arial" w:cs="Arial"/>
                <w:b/>
                <w:bCs/>
                <w:sz w:val="20"/>
                <w:szCs w:val="26"/>
                <w:lang w:val="en"/>
              </w:rPr>
              <w:t xml:space="preserve">, thổi khô, polyme </w:t>
            </w:r>
            <w:r w:rsidR="006E642A" w:rsidRPr="00C75127">
              <w:rPr>
                <w:rFonts w:ascii="Arial" w:hAnsi="Arial" w:cs="Arial"/>
                <w:b/>
                <w:bCs/>
                <w:sz w:val="20"/>
                <w:szCs w:val="26"/>
                <w:lang w:val="en"/>
              </w:rPr>
              <w:t xml:space="preserve">hóa </w:t>
            </w:r>
            <w:r w:rsidRPr="00C75127">
              <w:rPr>
                <w:rFonts w:ascii="Arial" w:hAnsi="Arial" w:cs="Arial"/>
                <w:b/>
                <w:bCs/>
                <w:sz w:val="20"/>
                <w:szCs w:val="26"/>
                <w:lang w:val="en"/>
              </w:rPr>
              <w:t xml:space="preserve">bằng cách đun nóng trong chân không hoặc trong khí trơ hoặc bằng biện pháp thay đổi về mặt </w:t>
            </w:r>
            <w:r w:rsidR="006E642A" w:rsidRPr="00C75127">
              <w:rPr>
                <w:rFonts w:ascii="Arial" w:hAnsi="Arial" w:cs="Arial"/>
                <w:b/>
                <w:bCs/>
                <w:sz w:val="20"/>
                <w:szCs w:val="26"/>
                <w:lang w:val="en"/>
              </w:rPr>
              <w:t xml:space="preserve">hóa </w:t>
            </w:r>
            <w:r w:rsidRPr="00C75127">
              <w:rPr>
                <w:rFonts w:ascii="Arial" w:hAnsi="Arial" w:cs="Arial"/>
                <w:b/>
                <w:bCs/>
                <w:sz w:val="20"/>
                <w:szCs w:val="26"/>
                <w:lang w:val="en"/>
              </w:rPr>
              <w:t>học khác, trừ loại thuộc nhóm 15.16; các hỗn hợp hoặc các chế phẩm không ăn được từ chất béo hoặc dầu động vật hoặc thực vật hoặc từ các phần phân đoạn của các loại chất béo hoặc dầu khác nhau thuộc Chương này, ch</w:t>
            </w:r>
            <w:r w:rsidRPr="00C75127">
              <w:rPr>
                <w:rFonts w:ascii="Arial" w:hAnsi="Arial" w:cs="Arial"/>
                <w:b/>
                <w:bCs/>
                <w:sz w:val="20"/>
                <w:szCs w:val="26"/>
                <w:lang w:val="vi-VN"/>
              </w:rPr>
              <w:t>ưa được chi tiết hoặc ghi ở nơi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hoặc không yêu cầu chuyển đổi mã số hàng hóa với điều kiện sản phẩm được sản xuất bằng quy trình tinh chế</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1520.00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Glyxerin, thô; n</w:t>
            </w:r>
            <w:r w:rsidRPr="00C75127">
              <w:rPr>
                <w:rFonts w:ascii="Arial" w:hAnsi="Arial" w:cs="Arial"/>
                <w:b/>
                <w:bCs/>
                <w:sz w:val="20"/>
                <w:szCs w:val="26"/>
                <w:lang w:val="vi-VN"/>
              </w:rPr>
              <w:t>ước glyxerin và dung dịch kiềm glyxerin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hoặc không yêu cầu chuyển đổi mã số hàng hóa với điều kiện sản phẩm được sản xuất bằng quy trình tinh chế</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15.21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Sáp thực vật (trừ triglyxerit), sáp ong, sáp côn trùng khác và sáp cá nhà táng, đã hoặc ch</w:t>
            </w:r>
            <w:r w:rsidRPr="00C75127">
              <w:rPr>
                <w:rFonts w:ascii="Arial" w:hAnsi="Arial" w:cs="Arial"/>
                <w:b/>
                <w:bCs/>
                <w:sz w:val="20"/>
                <w:szCs w:val="26"/>
                <w:lang w:val="vi-VN"/>
              </w:rPr>
              <w:t>ưa tinh chế hay pha màu</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1521.10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Sáp thực vật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hoặc không yêu cầu chuyển đổi mã số hàng hóa với điều kiện sản phẩm được sản xuất bằng quy trình tinh chế</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1521.90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hoặc không yêu cầu chuyển đổi mã số hàng hóa với điều kiện sản phẩm được sản xuất bằng quy trình tinh chế</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1522.00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Chất nhờn; bã, cặn còn lại sau quá trình xử lý các chất béo hoặc sáp động vật hoặc thực vật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hoặc không yêu cầu chuyển đổi mã số hàng hóa với điều kiện sản phẩm được sản xuất bằng quy trình tinh chế</w:t>
            </w:r>
          </w:p>
        </w:tc>
      </w:tr>
      <w:tr w:rsidR="00A5647F" w:rsidRPr="00C75127">
        <w:tblPrEx>
          <w:tblCellMar>
            <w:top w:w="0" w:type="dxa"/>
            <w:bottom w:w="0" w:type="dxa"/>
          </w:tblCellMar>
        </w:tblPrEx>
        <w:tc>
          <w:tcPr>
            <w:tcW w:w="5000" w:type="pct"/>
            <w:gridSpan w:val="5"/>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16 - Các chế phẩm từ thịt, cá hay động vật giáp xác, động vật thân mềm hoặc động vật th</w:t>
            </w:r>
            <w:r w:rsidR="006E642A" w:rsidRPr="00C75127">
              <w:rPr>
                <w:rFonts w:ascii="Arial" w:hAnsi="Arial" w:cs="Arial"/>
                <w:b/>
                <w:bCs/>
                <w:sz w:val="20"/>
                <w:szCs w:val="26"/>
                <w:lang w:val="vi-VN"/>
              </w:rPr>
              <w:t xml:space="preserve">ủy </w:t>
            </w:r>
            <w:r w:rsidRPr="00C75127">
              <w:rPr>
                <w:rFonts w:ascii="Arial" w:hAnsi="Arial" w:cs="Arial"/>
                <w:b/>
                <w:bCs/>
                <w:sz w:val="20"/>
                <w:szCs w:val="26"/>
                <w:lang w:val="vi-VN"/>
              </w:rPr>
              <w:t>sinh không xương sống khác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1601.00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Xúc xích và các sản phẩm t</w:t>
            </w:r>
            <w:r w:rsidRPr="00C75127">
              <w:rPr>
                <w:rFonts w:ascii="Arial" w:hAnsi="Arial" w:cs="Arial"/>
                <w:b/>
                <w:bCs/>
                <w:sz w:val="20"/>
                <w:szCs w:val="26"/>
                <w:lang w:val="vi-VN"/>
              </w:rPr>
              <w:t>ương tự làm từ thịt, từ phụ phẩm dạng thịt sau giết mổ hoặc tiết; các chế phẩm thực phẩm từ các sản phẩm đó</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16.02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Thịt, các phụ phẩm dạng thịt sau giết mổ hoặc tiết, đã chế biến hoặc bảo quản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1602.10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Chế phẩm đồng nhất: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1602.20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gan động vật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gia cầm thuộc nhóm 01.05:</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1602.31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gà tây:</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1602.32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fr-FR"/>
              </w:rPr>
            </w:pPr>
            <w:r w:rsidRPr="00C75127">
              <w:rPr>
                <w:rFonts w:ascii="Arial" w:hAnsi="Arial" w:cs="Arial"/>
                <w:color w:val="000000"/>
                <w:sz w:val="20"/>
                <w:szCs w:val="26"/>
                <w:lang w:val="fr-FR"/>
              </w:rPr>
              <w:t>- - Từ gà thuộc loài Gallus domesticus</w:t>
            </w:r>
            <w:r w:rsidR="006E642A" w:rsidRPr="00C75127">
              <w:rPr>
                <w:rFonts w:ascii="Arial" w:hAnsi="Arial" w:cs="Arial"/>
                <w:color w:val="000000"/>
                <w:sz w:val="20"/>
                <w:szCs w:val="26"/>
                <w:lang w:val="fr-FR"/>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1602.39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lợn: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1602.41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Thịt mông đùi (ham) và các mảnh của chúng: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1602.42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Thịt vai nguyên miếng và cắt mảnh: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1602.49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 kể cả các sản phẩm pha trộn: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1602.50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động vật họ trâu bò</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1602.90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 kể cả sản phẩm chế biến từ tiết động vật: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1603.00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Sản phẩm chiết xuất và n</w:t>
            </w:r>
            <w:r w:rsidRPr="00C75127">
              <w:rPr>
                <w:rFonts w:ascii="Arial" w:hAnsi="Arial" w:cs="Arial"/>
                <w:b/>
                <w:bCs/>
                <w:sz w:val="20"/>
                <w:szCs w:val="26"/>
                <w:lang w:val="vi-VN"/>
              </w:rPr>
              <w:t>ước ép từ thịt, cá hoặc từ động vật giáp xác, động vật thân mềm hoặc động vật th</w:t>
            </w:r>
            <w:r w:rsidR="006E642A" w:rsidRPr="00C75127">
              <w:rPr>
                <w:rFonts w:ascii="Arial" w:hAnsi="Arial" w:cs="Arial"/>
                <w:b/>
                <w:bCs/>
                <w:sz w:val="20"/>
                <w:szCs w:val="26"/>
                <w:lang w:val="vi-VN"/>
              </w:rPr>
              <w:t xml:space="preserve">ủy </w:t>
            </w:r>
            <w:r w:rsidRPr="00C75127">
              <w:rPr>
                <w:rFonts w:ascii="Arial" w:hAnsi="Arial" w:cs="Arial"/>
                <w:b/>
                <w:bCs/>
                <w:sz w:val="20"/>
                <w:szCs w:val="26"/>
                <w:lang w:val="vi-VN"/>
              </w:rPr>
              <w:t>sinh không xương sống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16.04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 đã được chế biến hay bảo quản; trứng cá tầm muối và sản phẩm thay thế trứng cá tầm muối chế biến từ trứng cá</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 nguyên con hoặc dạng miếng, nh</w:t>
            </w:r>
            <w:r w:rsidRPr="00C75127">
              <w:rPr>
                <w:rFonts w:ascii="Arial" w:hAnsi="Arial" w:cs="Arial"/>
                <w:sz w:val="20"/>
                <w:szCs w:val="26"/>
                <w:lang w:val="vi-VN"/>
              </w:rPr>
              <w:t>ưng chưa cắt nhỏ:</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1604.11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 hồi: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1604.12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sz w:val="20"/>
                <w:szCs w:val="26"/>
                <w:lang w:val="pt-BR"/>
              </w:rPr>
              <w:t>- - Từ cá trích n</w:t>
            </w:r>
            <w:r w:rsidRPr="00C75127">
              <w:rPr>
                <w:rFonts w:ascii="Arial" w:hAnsi="Arial" w:cs="Arial"/>
                <w:sz w:val="20"/>
                <w:szCs w:val="26"/>
                <w:lang w:val="vi-VN"/>
              </w:rPr>
              <w:t>ước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1604.13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 trích dầu, cá trích x</w:t>
            </w:r>
            <w:r w:rsidRPr="00C75127">
              <w:rPr>
                <w:rFonts w:ascii="Arial" w:hAnsi="Arial" w:cs="Arial"/>
                <w:sz w:val="20"/>
                <w:szCs w:val="26"/>
                <w:lang w:val="vi-VN"/>
              </w:rPr>
              <w:t>ương và cá trích kê hoặc cá trích cơm:</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1604.14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Từ cá ngừ đại dương, cá ngừ vằn và cá ngừ ba chấm (Sarda spp.</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1604.15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 nục hoa:</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1604.16</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sz w:val="20"/>
                <w:szCs w:val="26"/>
                <w:lang w:val="pt-BR"/>
              </w:rPr>
              <w:t>- - Từ cá c</w:t>
            </w:r>
            <w:r w:rsidRPr="00C75127">
              <w:rPr>
                <w:rFonts w:ascii="Arial" w:hAnsi="Arial" w:cs="Arial"/>
                <w:sz w:val="20"/>
                <w:szCs w:val="26"/>
                <w:lang w:val="vi-VN"/>
              </w:rPr>
              <w:t>ơm (cá trỏng):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1604.17</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Cá chình: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1604.18</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Vây cá mập:</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1604.19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1604.20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 đã được chế biến hoặc bảo quản cách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Trứng cá tầm muối và sản phẩm thay thế trứng cá tầm muối: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1604.31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Trứng cá tầm muối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1604.32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Sản phẩm thay thế trứng cá tầm muối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16.05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Động vật giáp xác, động vật thân mềm và động vật th</w:t>
            </w:r>
            <w:r w:rsidR="006E642A" w:rsidRPr="00C75127">
              <w:rPr>
                <w:rFonts w:ascii="Arial" w:hAnsi="Arial" w:cs="Arial"/>
                <w:b/>
                <w:bCs/>
                <w:sz w:val="20"/>
                <w:szCs w:val="26"/>
                <w:lang w:val="en"/>
              </w:rPr>
              <w:t xml:space="preserve">ủy </w:t>
            </w:r>
            <w:r w:rsidRPr="00C75127">
              <w:rPr>
                <w:rFonts w:ascii="Arial" w:hAnsi="Arial" w:cs="Arial"/>
                <w:b/>
                <w:bCs/>
                <w:sz w:val="20"/>
                <w:szCs w:val="26"/>
                <w:lang w:val="en"/>
              </w:rPr>
              <w:t>sinh không xương sống khác, đã được chế biến hoặc bảo quản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1605.10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Cua, ghẹ:</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Tôm shrimp và tôm prawn: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1605.21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Không đóng bao bì kín khí</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1605.29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1605.30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Tôm hùm</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1605.40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Động vật giáp xác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Động vật thân mềm:</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1605.51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Hàu</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1605.52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Điệp, kể cả điệp nữ hoàng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1605.53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Vẹm (Mussels)</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1605.54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Mực nang và mực ống: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1605.55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Bạch tuộc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1605.56</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Nghêu (ngao), sò</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1605.57</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Bào ng</w:t>
            </w:r>
            <w:r w:rsidRPr="00C75127">
              <w:rPr>
                <w:rFonts w:ascii="Arial" w:hAnsi="Arial" w:cs="Arial"/>
                <w:sz w:val="20"/>
                <w:szCs w:val="26"/>
                <w:lang w:val="vi-VN"/>
              </w:rPr>
              <w:t>ư:</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1605.58</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Ốc, trừ ốc biển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1605.59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Động vật thủy sinh không xương sống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1605.61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Hải sâm</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1605.62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Cầu gai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1605.63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Sứa</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1605.69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5000" w:type="pct"/>
            <w:gridSpan w:val="5"/>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17 - Đường và các loại kẹo đường</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17.01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xml:space="preserve">Đường mía hoặc đường củ cải và đường sucroza tinh khiết về mặt </w:t>
            </w:r>
            <w:r w:rsidR="006E642A" w:rsidRPr="00C75127">
              <w:rPr>
                <w:rFonts w:ascii="Arial" w:hAnsi="Arial" w:cs="Arial"/>
                <w:b/>
                <w:bCs/>
                <w:sz w:val="20"/>
                <w:szCs w:val="26"/>
                <w:lang w:val="en"/>
              </w:rPr>
              <w:t xml:space="preserve">hóa </w:t>
            </w:r>
            <w:r w:rsidRPr="00C75127">
              <w:rPr>
                <w:rFonts w:ascii="Arial" w:hAnsi="Arial" w:cs="Arial"/>
                <w:b/>
                <w:bCs/>
                <w:sz w:val="20"/>
                <w:szCs w:val="26"/>
                <w:lang w:val="en"/>
              </w:rPr>
              <w:t>học, ở thể rắn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Đường thô chưa pha thêm h</w:t>
            </w:r>
            <w:r w:rsidRPr="00C75127">
              <w:rPr>
                <w:rFonts w:ascii="Arial" w:hAnsi="Arial" w:cs="Arial"/>
                <w:sz w:val="20"/>
                <w:szCs w:val="26"/>
                <w:lang w:val="vi-VN"/>
              </w:rPr>
              <w:t>ương liệu hoặc chất màu:</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1701.12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Đường củ cải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1701.13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Đường mía đã nêu trong Chú giải phân nhóm 2 của Ch</w:t>
            </w:r>
            <w:r w:rsidRPr="00C75127">
              <w:rPr>
                <w:rFonts w:ascii="Arial" w:hAnsi="Arial" w:cs="Arial"/>
                <w:sz w:val="20"/>
                <w:szCs w:val="26"/>
                <w:lang w:val="vi-VN"/>
              </w:rPr>
              <w:t>ương này</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1701.14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Các loại đường mía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1701.91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pha thêm h</w:t>
            </w:r>
            <w:r w:rsidRPr="00C75127">
              <w:rPr>
                <w:rFonts w:ascii="Arial" w:hAnsi="Arial" w:cs="Arial"/>
                <w:sz w:val="20"/>
                <w:szCs w:val="26"/>
                <w:lang w:val="vi-VN"/>
              </w:rPr>
              <w:t>ương liệu hoặc chất màu</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1701.99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17.02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 xml:space="preserve">Đường khác, kể cả đường lactoza, mantoza, glucoza và fructoza, tinh khiết về mặt </w:t>
            </w:r>
            <w:r w:rsidR="006E642A" w:rsidRPr="00C75127">
              <w:rPr>
                <w:rFonts w:ascii="Arial" w:hAnsi="Arial" w:cs="Arial"/>
                <w:b/>
                <w:bCs/>
                <w:sz w:val="20"/>
                <w:szCs w:val="26"/>
                <w:lang w:val="en"/>
              </w:rPr>
              <w:t xml:space="preserve">hóa </w:t>
            </w:r>
            <w:r w:rsidRPr="00C75127">
              <w:rPr>
                <w:rFonts w:ascii="Arial" w:hAnsi="Arial" w:cs="Arial"/>
                <w:b/>
                <w:bCs/>
                <w:sz w:val="20"/>
                <w:szCs w:val="26"/>
                <w:lang w:val="en"/>
              </w:rPr>
              <w:t>học, ở thể rắn; xirô đường chưa pha thêm h</w:t>
            </w:r>
            <w:r w:rsidRPr="00C75127">
              <w:rPr>
                <w:rFonts w:ascii="Arial" w:hAnsi="Arial" w:cs="Arial"/>
                <w:b/>
                <w:bCs/>
                <w:sz w:val="20"/>
                <w:szCs w:val="26"/>
                <w:lang w:val="vi-VN"/>
              </w:rPr>
              <w:t>ương liệu hoặc chất màu; mật ong nhân tạo, đ</w:t>
            </w:r>
            <w:r w:rsidRPr="00C75127">
              <w:rPr>
                <w:rFonts w:ascii="Arial" w:hAnsi="Arial" w:cs="Arial"/>
                <w:b/>
                <w:bCs/>
                <w:sz w:val="20"/>
                <w:szCs w:val="26"/>
              </w:rPr>
              <w:t>ã hoặc ch</w:t>
            </w:r>
            <w:r w:rsidRPr="00C75127">
              <w:rPr>
                <w:rFonts w:ascii="Arial" w:hAnsi="Arial" w:cs="Arial"/>
                <w:b/>
                <w:bCs/>
                <w:sz w:val="20"/>
                <w:szCs w:val="26"/>
                <w:lang w:val="vi-VN"/>
              </w:rPr>
              <w:t>ưa pha trộn với mật ong tự nhiên; đường caramen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Lactoza và xirô lactoza:</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1702.11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Có hàm l</w:t>
            </w:r>
            <w:r w:rsidRPr="00C75127">
              <w:rPr>
                <w:rFonts w:ascii="Arial" w:hAnsi="Arial" w:cs="Arial"/>
                <w:sz w:val="20"/>
                <w:szCs w:val="26"/>
                <w:lang w:val="vi-VN"/>
              </w:rPr>
              <w:t>ượng lactoza khan từ 99% trở lên, tính theo trọng lượng chất khô</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1702.19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1702.20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Đường từ cây thích (maple) và xirô từ cây thích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1702.30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Glucoza và xirô glucoza, không chứa hoặc có chứa hàm l</w:t>
            </w:r>
            <w:r w:rsidRPr="00C75127">
              <w:rPr>
                <w:rFonts w:ascii="Arial" w:hAnsi="Arial" w:cs="Arial"/>
                <w:sz w:val="20"/>
                <w:szCs w:val="26"/>
                <w:lang w:val="vi-VN"/>
              </w:rPr>
              <w:t>ượng fructoza dưới 20% tính theo trọng lượng ở thể khô:</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1702.40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Glucoza và xirô glucoza, chứa hàm l</w:t>
            </w:r>
            <w:r w:rsidRPr="00C75127">
              <w:rPr>
                <w:rFonts w:ascii="Arial" w:hAnsi="Arial" w:cs="Arial"/>
                <w:sz w:val="20"/>
                <w:szCs w:val="26"/>
                <w:lang w:val="vi-VN"/>
              </w:rPr>
              <w:t>ượng fructoza ít nhất là 20% nhưng dưới 50% tính theo trọng lượng ở thể khô, trừ đường nghịch chuyển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1702.50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xml:space="preserve">- Fructoza tinh khiết về mặt </w:t>
            </w:r>
            <w:r w:rsidR="006E642A" w:rsidRPr="00C75127">
              <w:rPr>
                <w:rFonts w:ascii="Arial" w:hAnsi="Arial" w:cs="Arial"/>
                <w:sz w:val="20"/>
                <w:szCs w:val="26"/>
                <w:lang w:val="en"/>
              </w:rPr>
              <w:t xml:space="preserve">hóa </w:t>
            </w:r>
            <w:r w:rsidRPr="00C75127">
              <w:rPr>
                <w:rFonts w:ascii="Arial" w:hAnsi="Arial" w:cs="Arial"/>
                <w:sz w:val="20"/>
                <w:szCs w:val="26"/>
                <w:lang w:val="en"/>
              </w:rPr>
              <w:t>học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1702.60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Fructoza và xirô fructoza khác, chứa hàm l</w:t>
            </w:r>
            <w:r w:rsidRPr="00C75127">
              <w:rPr>
                <w:rFonts w:ascii="Arial" w:hAnsi="Arial" w:cs="Arial"/>
                <w:sz w:val="20"/>
                <w:szCs w:val="26"/>
                <w:lang w:val="vi-VN"/>
              </w:rPr>
              <w:t>ượng fructoza trên 50% tính theo trọng lượng ở thể khô, trừ đường nghịch chuyển: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1702.90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 kể cả đường nghịch chuyển và đường khác và hỗn hợp xirô đường có chứa hàm l</w:t>
            </w:r>
            <w:r w:rsidRPr="00C75127">
              <w:rPr>
                <w:rFonts w:ascii="Arial" w:hAnsi="Arial" w:cs="Arial"/>
                <w:sz w:val="20"/>
                <w:szCs w:val="26"/>
                <w:lang w:val="vi-VN"/>
              </w:rPr>
              <w:t>ượng fructoza là 50% tính theo trọng lượng ở thể khô:</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17.03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Mật thu được từ chiết xuất hoặc tinh chế đường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1703.10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Mật mía:</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1703.90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17.04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loại kẹo đường (kể cả sô cô la trắng), không chứa ca cao</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1704.10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Kẹo cao su, đã hoặc ch</w:t>
            </w:r>
            <w:r w:rsidRPr="00C75127">
              <w:rPr>
                <w:rFonts w:ascii="Arial" w:hAnsi="Arial" w:cs="Arial"/>
                <w:sz w:val="20"/>
                <w:szCs w:val="26"/>
                <w:lang w:val="vi-VN"/>
              </w:rPr>
              <w:t>ưa bọc đường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1704.90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5000" w:type="pct"/>
            <w:gridSpan w:val="5"/>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18 - Ca cao và các chế phẩm từ ca cao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1801.00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Hạt ca cao, đã hoặc ch</w:t>
            </w:r>
            <w:r w:rsidRPr="00C75127">
              <w:rPr>
                <w:rFonts w:ascii="Arial" w:hAnsi="Arial" w:cs="Arial"/>
                <w:b/>
                <w:bCs/>
                <w:sz w:val="20"/>
                <w:szCs w:val="26"/>
                <w:lang w:val="vi-VN"/>
              </w:rPr>
              <w:t>ưa vỡ mảnh, sống hoặc đ</w:t>
            </w:r>
            <w:r w:rsidRPr="00C75127">
              <w:rPr>
                <w:rFonts w:ascii="Arial" w:hAnsi="Arial" w:cs="Arial"/>
                <w:b/>
                <w:bCs/>
                <w:sz w:val="20"/>
                <w:szCs w:val="26"/>
              </w:rPr>
              <w:t>ã rang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1802.00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Vỏ quả, vỏ hạt, vỏ lụa và phế liệu ca cao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18.03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Bột ca cao nhão, đã hoặc ch</w:t>
            </w:r>
            <w:r w:rsidRPr="00C75127">
              <w:rPr>
                <w:rFonts w:ascii="Arial" w:hAnsi="Arial" w:cs="Arial"/>
                <w:b/>
                <w:bCs/>
                <w:sz w:val="20"/>
                <w:szCs w:val="26"/>
                <w:lang w:val="vi-VN"/>
              </w:rPr>
              <w:t>ưa khử chất béo</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1803.10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w:t>
            </w:r>
            <w:r w:rsidRPr="00C75127">
              <w:rPr>
                <w:rFonts w:ascii="Arial" w:hAnsi="Arial" w:cs="Arial"/>
                <w:sz w:val="20"/>
                <w:szCs w:val="26"/>
                <w:lang w:val="vi-VN"/>
              </w:rPr>
              <w:t>ưa khử chất béo</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1803.20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Đã khử một phần hoặc toàn bộ chất béo</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1804.00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B</w:t>
            </w:r>
            <w:r w:rsidRPr="00C75127">
              <w:rPr>
                <w:rFonts w:ascii="Arial" w:hAnsi="Arial" w:cs="Arial"/>
                <w:b/>
                <w:bCs/>
                <w:sz w:val="20"/>
                <w:szCs w:val="26"/>
                <w:lang w:val="vi-VN"/>
              </w:rPr>
              <w:t>ơ ca cao, chất béo và dầu ca cao</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1805.00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Bột ca cao, ch</w:t>
            </w:r>
            <w:r w:rsidRPr="00C75127">
              <w:rPr>
                <w:rFonts w:ascii="Arial" w:hAnsi="Arial" w:cs="Arial"/>
                <w:b/>
                <w:bCs/>
                <w:sz w:val="20"/>
                <w:szCs w:val="26"/>
                <w:lang w:val="vi-VN"/>
              </w:rPr>
              <w:t>ưa pha thêm đường hoặc chất tạo ngọt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18.06</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Sô cô la và các chế phẩm thực phẩm khác có chứa ca cao</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1806.10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Bột ca cao, đã pha thêm đường hoặc chất tạo ngọt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1806.20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Chế phẩm khác ở dạng khối, miếng hoặc thanh có trọng l</w:t>
            </w:r>
            <w:r w:rsidRPr="00C75127">
              <w:rPr>
                <w:rFonts w:ascii="Arial" w:hAnsi="Arial" w:cs="Arial"/>
                <w:sz w:val="20"/>
                <w:szCs w:val="26"/>
                <w:lang w:val="vi-VN"/>
              </w:rPr>
              <w:t>ượng trên 2 kg hoặc ở dạng lỏng, dạng nh</w:t>
            </w:r>
            <w:r w:rsidRPr="00C75127">
              <w:rPr>
                <w:rFonts w:ascii="Arial" w:hAnsi="Arial" w:cs="Arial"/>
                <w:sz w:val="20"/>
                <w:szCs w:val="26"/>
              </w:rPr>
              <w:t>ão, bột mịn, dạng hạt hay dạng rời khác đóng trong bao bì hoặc gói sẵn, trọng l</w:t>
            </w:r>
            <w:r w:rsidRPr="00C75127">
              <w:rPr>
                <w:rFonts w:ascii="Arial" w:hAnsi="Arial" w:cs="Arial"/>
                <w:sz w:val="20"/>
                <w:szCs w:val="26"/>
                <w:lang w:val="vi-VN"/>
              </w:rPr>
              <w:t>ượng trên 2 kg: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 ở dạng khối, miếng hoặc thanh: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1806.31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Có nhân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1806.32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Không có nhân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1806.90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5000" w:type="pct"/>
            <w:gridSpan w:val="5"/>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19 - Chế phẩm từ ngũ cốc, bột, tinh bột hoặc sữa; các loại bánh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19.01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Chiết xuất malt; chế phẩm thực phẩm từ bột, tấm, bột thô, tinh bột hoặc từ chiết xuất malt, không chứa ca cao hoặc chứa d</w:t>
            </w:r>
            <w:r w:rsidRPr="00C75127">
              <w:rPr>
                <w:rFonts w:ascii="Arial" w:hAnsi="Arial" w:cs="Arial"/>
                <w:b/>
                <w:bCs/>
                <w:sz w:val="20"/>
                <w:szCs w:val="26"/>
                <w:lang w:val="vi-VN"/>
              </w:rPr>
              <w:t>ưới 40% trọng lượng là ca cao đ</w:t>
            </w:r>
            <w:r w:rsidRPr="00C75127">
              <w:rPr>
                <w:rFonts w:ascii="Arial" w:hAnsi="Arial" w:cs="Arial"/>
                <w:b/>
                <w:bCs/>
                <w:sz w:val="20"/>
                <w:szCs w:val="26"/>
              </w:rPr>
              <w:t>ã khử toàn bộ chất béo, ch</w:t>
            </w:r>
            <w:r w:rsidRPr="00C75127">
              <w:rPr>
                <w:rFonts w:ascii="Arial" w:hAnsi="Arial" w:cs="Arial"/>
                <w:b/>
                <w:bCs/>
                <w:sz w:val="20"/>
                <w:szCs w:val="26"/>
                <w:lang w:val="vi-VN"/>
              </w:rPr>
              <w:t>ưa được chi tiết hoặc ghi ở nơi khác; chế phẩm thực phẩm từ sản phẩm thuộc các nhóm 04.01 đến 04.04, không chứa ca cao hoặc chứa dưới 5% trọng lượng là ca cao đ</w:t>
            </w:r>
            <w:r w:rsidRPr="00C75127">
              <w:rPr>
                <w:rFonts w:ascii="Arial" w:hAnsi="Arial" w:cs="Arial"/>
                <w:b/>
                <w:bCs/>
                <w:sz w:val="20"/>
                <w:szCs w:val="26"/>
              </w:rPr>
              <w:t>ã khử toàn bộ chất béo, ch</w:t>
            </w:r>
            <w:r w:rsidRPr="00C75127">
              <w:rPr>
                <w:rFonts w:ascii="Arial" w:hAnsi="Arial" w:cs="Arial"/>
                <w:b/>
                <w:bCs/>
                <w:sz w:val="20"/>
                <w:szCs w:val="26"/>
                <w:lang w:val="vi-VN"/>
              </w:rPr>
              <w:t>ưa được chi tiết hoặc ghi ở nơi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1901.10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Các chế phẩm phù hợp dùng cho trẻ s</w:t>
            </w:r>
            <w:r w:rsidRPr="00C75127">
              <w:rPr>
                <w:rFonts w:ascii="Arial" w:hAnsi="Arial" w:cs="Arial"/>
                <w:sz w:val="20"/>
                <w:szCs w:val="26"/>
                <w:lang w:val="vi-VN"/>
              </w:rPr>
              <w:t>ơ sinh hoặc trẻ nhỏ, đ</w:t>
            </w:r>
            <w:r w:rsidRPr="00C75127">
              <w:rPr>
                <w:rFonts w:ascii="Arial" w:hAnsi="Arial" w:cs="Arial"/>
                <w:sz w:val="20"/>
                <w:szCs w:val="26"/>
              </w:rPr>
              <w:t>ã đóng gói để bán lẻ:</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1901.20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Bột trộn và bột nhào để chế biến thành các loại bánh thuộc nhóm 19.05:</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1901.90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19.02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Sản phẩm từ bột nhào (pasta), đã hoặc ch</w:t>
            </w:r>
            <w:r w:rsidRPr="00C75127">
              <w:rPr>
                <w:rFonts w:ascii="Arial" w:hAnsi="Arial" w:cs="Arial"/>
                <w:b/>
                <w:bCs/>
                <w:sz w:val="20"/>
                <w:szCs w:val="26"/>
                <w:lang w:val="vi-VN"/>
              </w:rPr>
              <w:t>ưa làm chín hoặc nhồi (thịt hoặc các chất khác) hoặc chế biến cách khác, như spaghetti, macaroni, m</w:t>
            </w:r>
            <w:r w:rsidRPr="00C75127">
              <w:rPr>
                <w:rFonts w:ascii="Arial" w:hAnsi="Arial" w:cs="Arial"/>
                <w:b/>
                <w:bCs/>
                <w:sz w:val="20"/>
                <w:szCs w:val="26"/>
              </w:rPr>
              <w:t>ì sợi (noodle), mì dẹt (lasagne), gnocchi, ravioli, cannelloni; couscous, đã hoặc ch</w:t>
            </w:r>
            <w:r w:rsidRPr="00C75127">
              <w:rPr>
                <w:rFonts w:ascii="Arial" w:hAnsi="Arial" w:cs="Arial"/>
                <w:b/>
                <w:bCs/>
                <w:sz w:val="20"/>
                <w:szCs w:val="26"/>
                <w:lang w:val="vi-VN"/>
              </w:rPr>
              <w:t>ưa chế biến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Sản phẩm từ bột nhào ch</w:t>
            </w:r>
            <w:r w:rsidRPr="00C75127">
              <w:rPr>
                <w:rFonts w:ascii="Arial" w:hAnsi="Arial" w:cs="Arial"/>
                <w:sz w:val="20"/>
                <w:szCs w:val="26"/>
                <w:lang w:val="vi-VN"/>
              </w:rPr>
              <w:t>ưa làm chín, chưa nhồi hoặc chưa chế biến cách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1902.11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Có chứa trứng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1902.19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1902.20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Sản phẩm từ bột nhào đã được nhồi, đã hoặc ch</w:t>
            </w:r>
            <w:r w:rsidRPr="00C75127">
              <w:rPr>
                <w:rFonts w:ascii="Arial" w:hAnsi="Arial" w:cs="Arial"/>
                <w:sz w:val="20"/>
                <w:szCs w:val="26"/>
                <w:lang w:val="vi-VN"/>
              </w:rPr>
              <w:t>ưa nấu chín hay chế biến cách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1902.30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Sản phẩm từ bột nhào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1902.40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Couscous</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1903.00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Sản phẩm từ tinh bột sắn và sản phẩm thay thế chế biến từ tinh bột, ở dạng mảnh, hạt, bột xay, bột rây hay các dạng t</w:t>
            </w:r>
            <w:r w:rsidRPr="00C75127">
              <w:rPr>
                <w:rFonts w:ascii="Arial" w:hAnsi="Arial" w:cs="Arial"/>
                <w:b/>
                <w:bCs/>
                <w:sz w:val="20"/>
                <w:szCs w:val="26"/>
                <w:lang w:val="vi-VN"/>
              </w:rPr>
              <w:t>ương tự</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19.04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Thực phẩm chế biến thu được từ quá trình rang hoặc nổ ngũ cốc hoặc các sản phẩm ngũ cốc (ví dụ mảnh ngô được chế biến từ bột ngô (corn flakes)); ngũ cốc (trừ ngô), ở dạng hạt hoặc dạng mảnh hoặc đã làm thành dạng hạt khác (trừ bột, tấm và bột thô), đã làm chín s</w:t>
            </w:r>
            <w:r w:rsidRPr="00C75127">
              <w:rPr>
                <w:rFonts w:ascii="Arial" w:hAnsi="Arial" w:cs="Arial"/>
                <w:b/>
                <w:bCs/>
                <w:sz w:val="20"/>
                <w:szCs w:val="26"/>
                <w:lang w:val="vi-VN"/>
              </w:rPr>
              <w:t>ơ hoặc chế biến cách khác, chưa được chi tiết hoặc ghi ở nơi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1904.10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Thực phẩm chế biến thu được từ quá trình rang hoặc nổ ngũ cốc hoặc các sản phẩm ngũ cốc: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1904.20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Thực phẩm chế biến từ mảnh ngũ cốc ch</w:t>
            </w:r>
            <w:r w:rsidRPr="00C75127">
              <w:rPr>
                <w:rFonts w:ascii="Arial" w:hAnsi="Arial" w:cs="Arial"/>
                <w:sz w:val="20"/>
                <w:szCs w:val="26"/>
                <w:lang w:val="vi-VN"/>
              </w:rPr>
              <w:t>ưa rang hoặc từ hỗn hợp của mảnh ngũ cốc chưa rang và mảnh ngũ cốc đ</w:t>
            </w:r>
            <w:r w:rsidRPr="00C75127">
              <w:rPr>
                <w:rFonts w:ascii="Arial" w:hAnsi="Arial" w:cs="Arial"/>
                <w:sz w:val="20"/>
                <w:szCs w:val="26"/>
              </w:rPr>
              <w:t>ã rang hoặc ngũ cốc đã nổ:</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1904.30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Lúa mì bulgur (1)</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1904.90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19.05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Bánh mì, bánh bột nhào (pastry), bánh n</w:t>
            </w:r>
            <w:r w:rsidRPr="00C75127">
              <w:rPr>
                <w:rFonts w:ascii="Arial" w:hAnsi="Arial" w:cs="Arial"/>
                <w:b/>
                <w:bCs/>
                <w:sz w:val="20"/>
                <w:szCs w:val="26"/>
                <w:lang w:val="vi-VN"/>
              </w:rPr>
              <w:t>ướng, bánh quy và các loại bánh khác, có hoặc không chứa ca cao; bánh thánh, vỏ viên nhộng dùng trong ngành dược, bánh xốp sealing wafers, bánh đa và các sản phẩm tương tự</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1905.10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Bánh mì giòn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1905.20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Bánh mì có gừng và loại t</w:t>
            </w:r>
            <w:r w:rsidRPr="00C75127">
              <w:rPr>
                <w:rFonts w:ascii="Arial" w:hAnsi="Arial" w:cs="Arial"/>
                <w:sz w:val="20"/>
                <w:szCs w:val="26"/>
                <w:lang w:val="vi-VN"/>
              </w:rPr>
              <w:t>ương tự</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Bánh quy ngọt; bánh waffles và bánh xốp wafers:</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1905.31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Bánh quy ngọt: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1905.32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Bánh waffles và bánh xốp wafers:</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1905.40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Bánh bít cốt (rusks), bánh mì n</w:t>
            </w:r>
            <w:r w:rsidRPr="00C75127">
              <w:rPr>
                <w:rFonts w:ascii="Arial" w:hAnsi="Arial" w:cs="Arial"/>
                <w:sz w:val="20"/>
                <w:szCs w:val="26"/>
                <w:lang w:val="vi-VN"/>
              </w:rPr>
              <w:t>ướng và các loại bánh nướng tương tự:</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1905.90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5000" w:type="pct"/>
            <w:gridSpan w:val="5"/>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20 - Các chế phẩm từ rau, quả, quả hạch (nuts) hoặc các phần khác của cây</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20.01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Rau, quả, quả hạch (nuts) và các phần ăn được khác của cây, đã chế biến hoặc bảo quản bằng giấm hoặc axit acetic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2001.10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w:t>
            </w:r>
            <w:r w:rsidRPr="00C75127">
              <w:rPr>
                <w:rFonts w:ascii="Arial" w:hAnsi="Arial" w:cs="Arial"/>
                <w:sz w:val="20"/>
                <w:szCs w:val="26"/>
                <w:lang w:val="vi-VN"/>
              </w:rPr>
              <w:t>ưa chuột và dưa chuột ri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2001.90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20.02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Cà chua đã chế biến hoặc bảo quản bằng cách khác trừ loại bảo quản bằng giấm hoặc axit axetic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2002.10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Cà chua, nguyên quả hoặc dạng miếng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2002.90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20.03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Nấm và nấm cục (truffles), đã chế biến hoặc bảo quản bằng cách khác trừ bảo quản bằng giấm hoặc axit axetic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2003.10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Nấm thuộc chi Agaricus</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2003.90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20.04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Rau khác, đã chế biến hoặc bảo quản bằng cách khác trừ bảo quản bằng giấm hoặc axit axetic, đã đông lạnh, trừ các sản phẩm thuộc nhóm 20.06</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2004.10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Khoai tây</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2004.90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Rau khác và hỗn hợp các loại rau:</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20.05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Rau khác, đã chế biến hoặc bảo quản bằng cách khác trừ bảo quản bằng giấm hoặc axit axetic, không đông lạnh, trừ các sản phẩm thuộc nhóm 20.06</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2005.10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Rau đồng nhất: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2005.20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Khoai tây:</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2005.40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Đậu Hà lan (Pisum sativum)</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Đậu hạt (Vigna spp., Phaseolus spp.)</w:t>
            </w:r>
            <w:r w:rsidR="006E642A" w:rsidRPr="00C75127">
              <w:rPr>
                <w:rFonts w:ascii="Arial" w:hAnsi="Arial" w:cs="Arial"/>
                <w:color w:val="000000"/>
                <w:sz w:val="20"/>
                <w:szCs w:val="26"/>
                <w:lang w:val="e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2005.51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bóc vỏ</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2005.59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2005.60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Măng tây</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2005.70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Ô liu</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2005.80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Ngô ngọt (Zea mays var. saccharata)</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Rau khác và hỗn hợp các loại rau:</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2005.91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Măng tre</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2005.99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2006.00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Rau, quả, quả hạch (nuts), vỏ quả và các phần khác của cây, được bảo quản bằng đường (dạng khô có tẩm đường, ngâm trong nước đường hoặc bọc đường)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20.07</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Mứt, thạch trái cây, mứt từ quả thuộc chi cam quýt, bột nghiền và bột nhão từ quả hoặc quả hạch (nuts), thu được từ quá trình đun nấu, đã hoặc ch</w:t>
            </w:r>
            <w:r w:rsidRPr="00C75127">
              <w:rPr>
                <w:rFonts w:ascii="Arial" w:hAnsi="Arial" w:cs="Arial"/>
                <w:b/>
                <w:bCs/>
                <w:sz w:val="20"/>
                <w:szCs w:val="26"/>
                <w:lang w:val="vi-VN"/>
              </w:rPr>
              <w:t>ưa pha thêm đường hay chất tạo ngọt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2007.10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Chế phẩm đồng nhất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2007.91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quả thuộc chi cam quýt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2007.99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20.08</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Quả, quả hạch (nuts) và các phần ăn được khác của cây, đã chế biến hoặc bảo quản bằng cách khác, đã hoặc ch</w:t>
            </w:r>
            <w:r w:rsidRPr="00C75127">
              <w:rPr>
                <w:rFonts w:ascii="Arial" w:hAnsi="Arial" w:cs="Arial"/>
                <w:b/>
                <w:bCs/>
                <w:sz w:val="20"/>
                <w:szCs w:val="26"/>
                <w:lang w:val="vi-VN"/>
              </w:rPr>
              <w:t>ưa pha thêm đường hay chất tạo ngọt khác hoặc rượu, chưa được chi tiết hoặc ghi ở nơi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Quả hạch (nuts), lạc và hạt khác, đã hoặc ch</w:t>
            </w:r>
            <w:r w:rsidRPr="00C75127">
              <w:rPr>
                <w:rFonts w:ascii="Arial" w:hAnsi="Arial" w:cs="Arial"/>
                <w:sz w:val="20"/>
                <w:szCs w:val="26"/>
                <w:lang w:val="vi-VN"/>
              </w:rPr>
              <w:t>ưa pha trộn với nhau:</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2008.11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2008.19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 kể cả hỗn hợp:</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2008.20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Dứa:</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2008.30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Quả thuộc chi cam quýt: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2008.40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Quả lê</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2008.50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M</w:t>
            </w:r>
            <w:r w:rsidRPr="00C75127">
              <w:rPr>
                <w:rFonts w:ascii="Arial" w:hAnsi="Arial" w:cs="Arial"/>
                <w:sz w:val="20"/>
                <w:szCs w:val="26"/>
                <w:lang w:val="vi-VN"/>
              </w:rPr>
              <w:t>ơ</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2008.60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Anh đào (Cherries):</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2008.70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Đào, kể cả quả xuân đào:</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2008.80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Dâu tây</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 kể cả dạng hỗn hợp trừ loại thuộc phân nhóm 2008.19:</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2008.91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Lõi cây cọ</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2008.93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Quả nam việt quất (Vaccinium macrocarpon, Vaccinium oxycoccos, Vaccinium Vitis-idaea</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2008.97</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Dạng hỗn hợp:</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2008.99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20.09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Các loại n</w:t>
            </w:r>
            <w:r w:rsidRPr="00C75127">
              <w:rPr>
                <w:rFonts w:ascii="Arial" w:hAnsi="Arial" w:cs="Arial"/>
                <w:b/>
                <w:bCs/>
                <w:sz w:val="20"/>
                <w:szCs w:val="26"/>
                <w:lang w:val="vi-VN"/>
              </w:rPr>
              <w:t>ước ép trái cây (kể cả hèm nho) và nước rau ép, chưa lên men và chưa pha thêm rượu, đ</w:t>
            </w:r>
            <w:r w:rsidRPr="00C75127">
              <w:rPr>
                <w:rFonts w:ascii="Arial" w:hAnsi="Arial" w:cs="Arial"/>
                <w:b/>
                <w:bCs/>
                <w:sz w:val="20"/>
                <w:szCs w:val="26"/>
              </w:rPr>
              <w:t>ã hoặc ch</w:t>
            </w:r>
            <w:r w:rsidRPr="00C75127">
              <w:rPr>
                <w:rFonts w:ascii="Arial" w:hAnsi="Arial" w:cs="Arial"/>
                <w:b/>
                <w:bCs/>
                <w:sz w:val="20"/>
                <w:szCs w:val="26"/>
                <w:lang w:val="vi-VN"/>
              </w:rPr>
              <w:t>ưa pha thêm đường hoặc chất tạo ngọt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w:t>
            </w:r>
            <w:r w:rsidRPr="00C75127">
              <w:rPr>
                <w:rFonts w:ascii="Arial" w:hAnsi="Arial" w:cs="Arial"/>
                <w:sz w:val="20"/>
                <w:szCs w:val="26"/>
                <w:lang w:val="vi-VN"/>
              </w:rPr>
              <w:t>ước cam ép:</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2009.11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Đông lạnh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2009.12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Không đông lạnh, với trị giá Brix không quá 20</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2009.19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w:t>
            </w:r>
            <w:r w:rsidRPr="00C75127">
              <w:rPr>
                <w:rFonts w:ascii="Arial" w:hAnsi="Arial" w:cs="Arial"/>
                <w:sz w:val="20"/>
                <w:szCs w:val="26"/>
                <w:lang w:val="vi-VN"/>
              </w:rPr>
              <w:t>ước bưởi ép (kể cả nước quả bưởi chùm):</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2009.21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Với trị giá Brix không quá 20</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2009.29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w:t>
            </w:r>
            <w:r w:rsidRPr="00C75127">
              <w:rPr>
                <w:rFonts w:ascii="Arial" w:hAnsi="Arial" w:cs="Arial"/>
                <w:sz w:val="20"/>
                <w:szCs w:val="26"/>
                <w:lang w:val="vi-VN"/>
              </w:rPr>
              <w:t>ước ép từ một loại quả thuộc chi cam qu</w:t>
            </w:r>
            <w:r w:rsidRPr="00C75127">
              <w:rPr>
                <w:rFonts w:ascii="Arial" w:hAnsi="Arial" w:cs="Arial"/>
                <w:sz w:val="20"/>
                <w:szCs w:val="26"/>
              </w:rPr>
              <w:t>ýt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2009.31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Với trị giá Brix không quá 20</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2009.39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w:t>
            </w:r>
            <w:r w:rsidRPr="00C75127">
              <w:rPr>
                <w:rFonts w:ascii="Arial" w:hAnsi="Arial" w:cs="Arial"/>
                <w:sz w:val="20"/>
                <w:szCs w:val="26"/>
                <w:lang w:val="vi-VN"/>
              </w:rPr>
              <w:t>ước dứa ép:</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2009.41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Với trị giá Brix không quá 20</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2009.49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2009.50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w:t>
            </w:r>
            <w:r w:rsidRPr="00C75127">
              <w:rPr>
                <w:rFonts w:ascii="Arial" w:hAnsi="Arial" w:cs="Arial"/>
                <w:sz w:val="20"/>
                <w:szCs w:val="26"/>
                <w:lang w:val="vi-VN"/>
              </w:rPr>
              <w:t>ước cà chua ép</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w:t>
            </w:r>
            <w:r w:rsidRPr="00C75127">
              <w:rPr>
                <w:rFonts w:ascii="Arial" w:hAnsi="Arial" w:cs="Arial"/>
                <w:sz w:val="20"/>
                <w:szCs w:val="26"/>
                <w:lang w:val="vi-VN"/>
              </w:rPr>
              <w:t>ước nho ép (kể cả hèm nho):</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2009.61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Với trị giá Brix không quá 30</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2009.69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w:t>
            </w:r>
            <w:r w:rsidRPr="00C75127">
              <w:rPr>
                <w:rFonts w:ascii="Arial" w:hAnsi="Arial" w:cs="Arial"/>
                <w:sz w:val="20"/>
                <w:szCs w:val="26"/>
                <w:lang w:val="vi-VN"/>
              </w:rPr>
              <w:t>ước táo ép:</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2009.71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Với trị giá Brix không quá 20</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2009.79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w:t>
            </w:r>
            <w:r w:rsidRPr="00C75127">
              <w:rPr>
                <w:rFonts w:ascii="Arial" w:hAnsi="Arial" w:cs="Arial"/>
                <w:sz w:val="20"/>
                <w:szCs w:val="26"/>
                <w:lang w:val="vi-VN"/>
              </w:rPr>
              <w:t>ước ép từ một loại quả hoặc rau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2009.81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Quả nam việt quất (Vaccinium macrocarpon, Vaccinium oxycoccos, Vaccinium Vitis-idaea</w:t>
            </w:r>
            <w:r w:rsidR="006E642A" w:rsidRPr="00C75127">
              <w:rPr>
                <w:rFonts w:ascii="Arial" w:hAnsi="Arial" w:cs="Arial"/>
                <w:color w:val="000000"/>
                <w:sz w:val="20"/>
                <w:szCs w:val="26"/>
                <w:lang w:val="en"/>
              </w:rPr>
              <w:t>)</w:t>
            </w:r>
            <w:r w:rsidRPr="00C75127">
              <w:rPr>
                <w:rFonts w:ascii="Arial" w:hAnsi="Arial" w:cs="Arial"/>
                <w:color w:val="000000"/>
                <w:sz w:val="20"/>
                <w:szCs w:val="26"/>
                <w:lang w:val="en"/>
              </w:rPr>
              <w: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2009.89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2009.90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w:t>
            </w:r>
            <w:r w:rsidRPr="00C75127">
              <w:rPr>
                <w:rFonts w:ascii="Arial" w:hAnsi="Arial" w:cs="Arial"/>
                <w:sz w:val="20"/>
                <w:szCs w:val="26"/>
                <w:lang w:val="vi-VN"/>
              </w:rPr>
              <w:t>ước ép hỗn hợp:</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5000" w:type="pct"/>
            <w:gridSpan w:val="5"/>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21 - Các chế phẩm ăn được khác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21.01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Chất chiết xuất, tinh chất và chất cô đặc, từ cà phê, chè hoặc chè Paragoay, và các chế phẩm có thành phần c</w:t>
            </w:r>
            <w:r w:rsidRPr="00C75127">
              <w:rPr>
                <w:rFonts w:ascii="Arial" w:hAnsi="Arial" w:cs="Arial"/>
                <w:b/>
                <w:bCs/>
                <w:sz w:val="20"/>
                <w:szCs w:val="26"/>
                <w:lang w:val="vi-VN"/>
              </w:rPr>
              <w:t>ơ bản là các sản phẩm này hoặc có thành phần cơ bản là cà phê, chè, chè Paragoay; rau diếp xoăn rang và các chất thay thế cà phê rang khác, và các chiết xuất, tinh chất và chất cô đặc của chúng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Chất chiết xuất, tinh chất và các chất cô đặc, từ cà phê, và các chế phẩm có thành phần c</w:t>
            </w:r>
            <w:r w:rsidRPr="00C75127">
              <w:rPr>
                <w:rFonts w:ascii="Arial" w:hAnsi="Arial" w:cs="Arial"/>
                <w:sz w:val="20"/>
                <w:szCs w:val="26"/>
                <w:lang w:val="vi-VN"/>
              </w:rPr>
              <w:t>ơ bản là các chất chiết xuất, tinh chất hoặc các chất cô đặc này hoặc có thành phần cơ bản là cà phê:</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2101.11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Chất chiết xuất, tinh chất và các chất cô đặc: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2101.12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Các chế phẩm có thành phần c</w:t>
            </w:r>
            <w:r w:rsidRPr="00C75127">
              <w:rPr>
                <w:rFonts w:ascii="Arial" w:hAnsi="Arial" w:cs="Arial"/>
                <w:sz w:val="20"/>
                <w:szCs w:val="26"/>
                <w:lang w:val="vi-VN"/>
              </w:rPr>
              <w:t>ơ bản là các chất chiết xuất, tinh chất hoặc các chất cô đặc hoặc có thành phần cơ bản là cà phê:</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2101.20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Chất chiết xuất, tinh chất và các chất cô đặc, từ chè hoặc chè Paragoay, và các chế phẩm có thành phần c</w:t>
            </w:r>
            <w:r w:rsidRPr="00C75127">
              <w:rPr>
                <w:rFonts w:ascii="Arial" w:hAnsi="Arial" w:cs="Arial"/>
                <w:sz w:val="20"/>
                <w:szCs w:val="26"/>
                <w:lang w:val="vi-VN"/>
              </w:rPr>
              <w:t>ơ bản là các chất chiết xuất, tinh chất hoặc các chất cô đặc này hoặc có thành phần cơ bản là chè hoặc chè Paragoay:</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2101.30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Rau diếp xoăn rang và các chất thay thế cà phê rang khác, và chất chiết xuất, tinh chất và các chất cô đặc của chúng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21.02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Men (sống hoặc ỳ); các vi sinh đơn bào khác, chết (nh</w:t>
            </w:r>
            <w:r w:rsidRPr="00C75127">
              <w:rPr>
                <w:rFonts w:ascii="Arial" w:hAnsi="Arial" w:cs="Arial"/>
                <w:b/>
                <w:bCs/>
                <w:sz w:val="20"/>
                <w:szCs w:val="26"/>
                <w:lang w:val="vi-VN"/>
              </w:rPr>
              <w:t>ưng không bao gồm các loại vắc xin thuộc nhóm 30.02); bột nở đ</w:t>
            </w:r>
            <w:r w:rsidRPr="00C75127">
              <w:rPr>
                <w:rFonts w:ascii="Arial" w:hAnsi="Arial" w:cs="Arial"/>
                <w:b/>
                <w:bCs/>
                <w:sz w:val="20"/>
                <w:szCs w:val="26"/>
              </w:rPr>
              <w:t>ã pha chế</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2102.10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Men sống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2102.20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Men ỳ; các vi sinh đơn bào khác, chết: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2102.30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Bột nở đã pha chế</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21.03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N</w:t>
            </w:r>
            <w:r w:rsidRPr="00C75127">
              <w:rPr>
                <w:rFonts w:ascii="Arial" w:hAnsi="Arial" w:cs="Arial"/>
                <w:b/>
                <w:bCs/>
                <w:sz w:val="20"/>
                <w:szCs w:val="26"/>
                <w:lang w:val="vi-VN"/>
              </w:rPr>
              <w:t>ước xốt và các chế phẩm làm nước xốt; đồ gia vị hỗn hợp và bột canh hỗn hợp; bột mịn và bột thô từ hạt mù tạt và mù tạt đ</w:t>
            </w:r>
            <w:r w:rsidRPr="00C75127">
              <w:rPr>
                <w:rFonts w:ascii="Arial" w:hAnsi="Arial" w:cs="Arial"/>
                <w:b/>
                <w:bCs/>
                <w:sz w:val="20"/>
                <w:szCs w:val="26"/>
              </w:rPr>
              <w:t>ã chế biến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2103.10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w:t>
            </w:r>
            <w:r w:rsidRPr="00C75127">
              <w:rPr>
                <w:rFonts w:ascii="Arial" w:hAnsi="Arial" w:cs="Arial"/>
                <w:sz w:val="20"/>
                <w:szCs w:val="26"/>
                <w:lang w:val="vi-VN"/>
              </w:rPr>
              <w:t>ước xốt đậu tương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2103.20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Ketchup cà chua và n</w:t>
            </w:r>
            <w:r w:rsidRPr="00C75127">
              <w:rPr>
                <w:rFonts w:ascii="Arial" w:hAnsi="Arial" w:cs="Arial"/>
                <w:sz w:val="20"/>
                <w:szCs w:val="26"/>
                <w:lang w:val="vi-VN"/>
              </w:rPr>
              <w:t>ước xốt cà chua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2103.30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Bột mù tạt mịn, bột mù tạt thô và mù tạt đã chế biến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2103.90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21.04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Súp và n</w:t>
            </w:r>
            <w:r w:rsidRPr="00C75127">
              <w:rPr>
                <w:rFonts w:ascii="Arial" w:hAnsi="Arial" w:cs="Arial"/>
                <w:b/>
                <w:bCs/>
                <w:sz w:val="20"/>
                <w:szCs w:val="26"/>
                <w:lang w:val="vi-VN"/>
              </w:rPr>
              <w:t>ước xu</w:t>
            </w:r>
            <w:r w:rsidRPr="00C75127">
              <w:rPr>
                <w:rFonts w:ascii="Arial" w:hAnsi="Arial" w:cs="Arial"/>
                <w:b/>
                <w:bCs/>
                <w:sz w:val="20"/>
                <w:szCs w:val="26"/>
              </w:rPr>
              <w:t>ýt (broths) và chế phẩm để làm súp và n</w:t>
            </w:r>
            <w:r w:rsidRPr="00C75127">
              <w:rPr>
                <w:rFonts w:ascii="Arial" w:hAnsi="Arial" w:cs="Arial"/>
                <w:b/>
                <w:bCs/>
                <w:sz w:val="20"/>
                <w:szCs w:val="26"/>
                <w:lang w:val="vi-VN"/>
              </w:rPr>
              <w:t>ước xu</w:t>
            </w:r>
            <w:r w:rsidRPr="00C75127">
              <w:rPr>
                <w:rFonts w:ascii="Arial" w:hAnsi="Arial" w:cs="Arial"/>
                <w:b/>
                <w:bCs/>
                <w:sz w:val="20"/>
                <w:szCs w:val="26"/>
              </w:rPr>
              <w:t>ýt; chế phẩm thực phẩm đồng nhất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2104.10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Súp và n</w:t>
            </w:r>
            <w:r w:rsidRPr="00C75127">
              <w:rPr>
                <w:rFonts w:ascii="Arial" w:hAnsi="Arial" w:cs="Arial"/>
                <w:sz w:val="20"/>
                <w:szCs w:val="26"/>
                <w:lang w:val="vi-VN"/>
              </w:rPr>
              <w:t>ước xu</w:t>
            </w:r>
            <w:r w:rsidRPr="00C75127">
              <w:rPr>
                <w:rFonts w:ascii="Arial" w:hAnsi="Arial" w:cs="Arial"/>
                <w:sz w:val="20"/>
                <w:szCs w:val="26"/>
              </w:rPr>
              <w:t>ýt (broths) và chế phẩm để làm súp và n</w:t>
            </w:r>
            <w:r w:rsidRPr="00C75127">
              <w:rPr>
                <w:rFonts w:ascii="Arial" w:hAnsi="Arial" w:cs="Arial"/>
                <w:sz w:val="20"/>
                <w:szCs w:val="26"/>
                <w:lang w:val="vi-VN"/>
              </w:rPr>
              <w:t>ước xu</w:t>
            </w:r>
            <w:r w:rsidRPr="00C75127">
              <w:rPr>
                <w:rFonts w:ascii="Arial" w:hAnsi="Arial" w:cs="Arial"/>
                <w:sz w:val="20"/>
                <w:szCs w:val="26"/>
              </w:rPr>
              <w:t>ýt: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2104.20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Chế phẩm thực phẩm đồng nhất: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2105.00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Kem lạnh và sản phẩm ăn được tương tự khác, có hoặc không chứa ca cao</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21.06</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Các chế phẩm thực phẩm ch</w:t>
            </w:r>
            <w:r w:rsidRPr="00C75127">
              <w:rPr>
                <w:rFonts w:ascii="Arial" w:hAnsi="Arial" w:cs="Arial"/>
                <w:b/>
                <w:bCs/>
                <w:sz w:val="20"/>
                <w:szCs w:val="26"/>
                <w:lang w:val="vi-VN"/>
              </w:rPr>
              <w:t>ưa được chi tiết hoặc ghi ở nơi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2106.10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Protein cô đặc và chất protein được làm rắn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2106.90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5000" w:type="pct"/>
            <w:gridSpan w:val="5"/>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22 - Đồ uống, rượu và giấm</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22.01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N</w:t>
            </w:r>
            <w:r w:rsidRPr="00C75127">
              <w:rPr>
                <w:rFonts w:ascii="Arial" w:hAnsi="Arial" w:cs="Arial"/>
                <w:b/>
                <w:bCs/>
                <w:sz w:val="20"/>
                <w:szCs w:val="26"/>
                <w:lang w:val="vi-VN"/>
              </w:rPr>
              <w:t>ước, kể cả nước khoáng tự nhiên hoặc nhân tạo và nước có ga, chưa pha thêm đường hoặc chất tạo ngọt khác hay hương liệu; nước đá và tuyết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2201.10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w:t>
            </w:r>
            <w:r w:rsidRPr="00C75127">
              <w:rPr>
                <w:rFonts w:ascii="Arial" w:hAnsi="Arial" w:cs="Arial"/>
                <w:sz w:val="20"/>
                <w:szCs w:val="26"/>
                <w:lang w:val="vi-VN"/>
              </w:rPr>
              <w:t>ước khoáng và nước có ga:</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2201.90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22.02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N</w:t>
            </w:r>
            <w:r w:rsidRPr="00C75127">
              <w:rPr>
                <w:rFonts w:ascii="Arial" w:hAnsi="Arial" w:cs="Arial"/>
                <w:b/>
                <w:bCs/>
                <w:sz w:val="20"/>
                <w:szCs w:val="26"/>
                <w:lang w:val="vi-VN"/>
              </w:rPr>
              <w:t>ước, kể cả nước khoáng và nước có ga, đ</w:t>
            </w:r>
            <w:r w:rsidRPr="00C75127">
              <w:rPr>
                <w:rFonts w:ascii="Arial" w:hAnsi="Arial" w:cs="Arial"/>
                <w:b/>
                <w:bCs/>
                <w:sz w:val="20"/>
                <w:szCs w:val="26"/>
              </w:rPr>
              <w:t>ã pha thêm đường hoặc chất tạo ngọt khác hay hương liệu, và đồ uống không chứa cồn khác, không bao gồm nước quả ép hoặc nước rau ép thuộc nhóm 20.09</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2202.10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w:t>
            </w:r>
            <w:r w:rsidRPr="00C75127">
              <w:rPr>
                <w:rFonts w:ascii="Arial" w:hAnsi="Arial" w:cs="Arial"/>
                <w:sz w:val="20"/>
                <w:szCs w:val="26"/>
                <w:lang w:val="vi-VN"/>
              </w:rPr>
              <w:t>ước, kể cả nước khoáng và nước có ga, đ</w:t>
            </w:r>
            <w:r w:rsidRPr="00C75127">
              <w:rPr>
                <w:rFonts w:ascii="Arial" w:hAnsi="Arial" w:cs="Arial"/>
                <w:sz w:val="20"/>
                <w:szCs w:val="26"/>
              </w:rPr>
              <w:t>ã pha thêm đường hoặc chất tạo ngọt khác hay hương liệu:</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2202.91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Bia không cồn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2202.99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2203.00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Bia sản xuất từ malt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22.04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R</w:t>
            </w:r>
            <w:r w:rsidRPr="00C75127">
              <w:rPr>
                <w:rFonts w:ascii="Arial" w:hAnsi="Arial" w:cs="Arial"/>
                <w:b/>
                <w:bCs/>
                <w:sz w:val="20"/>
                <w:szCs w:val="26"/>
                <w:lang w:val="vi-VN"/>
              </w:rPr>
              <w:t>ượu vang làm từ nho tươi, kể cả rượu vang cao độ; hèm nho trừ loại thuộc nhóm 20.09</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2204.10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R</w:t>
            </w:r>
            <w:r w:rsidRPr="00C75127">
              <w:rPr>
                <w:rFonts w:ascii="Arial" w:hAnsi="Arial" w:cs="Arial"/>
                <w:color w:val="000000"/>
                <w:sz w:val="20"/>
                <w:szCs w:val="26"/>
                <w:lang w:val="vi-VN"/>
              </w:rPr>
              <w:t>ượu vang nổ (1)</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R</w:t>
            </w:r>
            <w:r w:rsidRPr="00C75127">
              <w:rPr>
                <w:rFonts w:ascii="Arial" w:hAnsi="Arial" w:cs="Arial"/>
                <w:sz w:val="20"/>
                <w:szCs w:val="26"/>
                <w:lang w:val="vi-VN"/>
              </w:rPr>
              <w:t>ượu vang khác; hèm nho đ</w:t>
            </w:r>
            <w:r w:rsidRPr="00C75127">
              <w:rPr>
                <w:rFonts w:ascii="Arial" w:hAnsi="Arial" w:cs="Arial"/>
                <w:sz w:val="20"/>
                <w:szCs w:val="26"/>
              </w:rPr>
              <w:t>ã pha cồn để ngăn ngừa hoặc cản sự lên men: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2204.21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trong đồ đựng không quá 2 lít: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 ngoại trừ từ 2204.22 hoặc 2204.29</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2204.22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trong đồ đựng trên 2 lít nh</w:t>
            </w:r>
            <w:r w:rsidRPr="00C75127">
              <w:rPr>
                <w:rFonts w:ascii="Arial" w:hAnsi="Arial" w:cs="Arial"/>
                <w:sz w:val="20"/>
                <w:szCs w:val="26"/>
                <w:lang w:val="vi-VN"/>
              </w:rPr>
              <w:t>ưng không vượt quá 10 lít:</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 ngoại trừ từ 2204.22 hoặc 2204.29</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2204.29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 ngoại trừ từ 2204.22 hoặc 2204.29</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2204.30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Hèm nho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22.05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R</w:t>
            </w:r>
            <w:r w:rsidRPr="00C75127">
              <w:rPr>
                <w:rFonts w:ascii="Arial" w:hAnsi="Arial" w:cs="Arial"/>
                <w:b/>
                <w:bCs/>
                <w:sz w:val="20"/>
                <w:szCs w:val="26"/>
                <w:lang w:val="vi-VN"/>
              </w:rPr>
              <w:t>ượu Vermouth và rượu vang khác làm từ nho tươi đ</w:t>
            </w:r>
            <w:r w:rsidRPr="00C75127">
              <w:rPr>
                <w:rFonts w:ascii="Arial" w:hAnsi="Arial" w:cs="Arial"/>
                <w:b/>
                <w:bCs/>
                <w:sz w:val="20"/>
                <w:szCs w:val="26"/>
              </w:rPr>
              <w:t>ã pha thêm h</w:t>
            </w:r>
            <w:r w:rsidRPr="00C75127">
              <w:rPr>
                <w:rFonts w:ascii="Arial" w:hAnsi="Arial" w:cs="Arial"/>
                <w:b/>
                <w:bCs/>
                <w:sz w:val="20"/>
                <w:szCs w:val="26"/>
                <w:lang w:val="vi-VN"/>
              </w:rPr>
              <w:t>ương liệu từ thảo mộc hoặc chất thơm</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2205.10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trong đồ đựng không quá 2 lít: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2205.90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2206.00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Đồ uống đã lên men khác (ví dụ, vang táo, vang lê, vang mật ong, r</w:t>
            </w:r>
            <w:r w:rsidRPr="00C75127">
              <w:rPr>
                <w:rFonts w:ascii="Arial" w:hAnsi="Arial" w:cs="Arial"/>
                <w:b/>
                <w:bCs/>
                <w:sz w:val="20"/>
                <w:szCs w:val="26"/>
                <w:lang w:val="vi-VN"/>
              </w:rPr>
              <w:t>ượu sa kê); hỗn hợp của đồ uống đ</w:t>
            </w:r>
            <w:r w:rsidRPr="00C75127">
              <w:rPr>
                <w:rFonts w:ascii="Arial" w:hAnsi="Arial" w:cs="Arial"/>
                <w:b/>
                <w:bCs/>
                <w:sz w:val="20"/>
                <w:szCs w:val="26"/>
              </w:rPr>
              <w:t>ã lên men và hỗn hợp của đồ uống đã lên men với đồ uống không chứa cồn, chưa chi tiết hay ghi ở nơi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22.07</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Cồn ê-ti-lích ch</w:t>
            </w:r>
            <w:r w:rsidRPr="00C75127">
              <w:rPr>
                <w:rFonts w:ascii="Arial" w:hAnsi="Arial" w:cs="Arial"/>
                <w:b/>
                <w:bCs/>
                <w:sz w:val="20"/>
                <w:szCs w:val="26"/>
                <w:lang w:val="vi-VN"/>
              </w:rPr>
              <w:t>ưa biến tính có nồng độ cồn từ 80% trở lên tính theo thể tích; cồn ê-ti-lích và rượu mạnh khác, đ</w:t>
            </w:r>
            <w:r w:rsidRPr="00C75127">
              <w:rPr>
                <w:rFonts w:ascii="Arial" w:hAnsi="Arial" w:cs="Arial"/>
                <w:b/>
                <w:bCs/>
                <w:sz w:val="20"/>
                <w:szCs w:val="26"/>
              </w:rPr>
              <w:t>ã biến tính, ở mọi nồng độ</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2207.10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Cồn ê-ti-lích ch</w:t>
            </w:r>
            <w:r w:rsidRPr="00C75127">
              <w:rPr>
                <w:rFonts w:ascii="Arial" w:hAnsi="Arial" w:cs="Arial"/>
                <w:sz w:val="20"/>
                <w:szCs w:val="26"/>
                <w:lang w:val="vi-VN"/>
              </w:rPr>
              <w:t>ưa biến tính có nồng độ cồn từ 80% trở lên tính theo thể tích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2207.20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Cồn ê-ti-lích và r</w:t>
            </w:r>
            <w:r w:rsidRPr="00C75127">
              <w:rPr>
                <w:rFonts w:ascii="Arial" w:hAnsi="Arial" w:cs="Arial"/>
                <w:sz w:val="20"/>
                <w:szCs w:val="26"/>
                <w:lang w:val="vi-VN"/>
              </w:rPr>
              <w:t>ượu mạnh khác, đ</w:t>
            </w:r>
            <w:r w:rsidRPr="00C75127">
              <w:rPr>
                <w:rFonts w:ascii="Arial" w:hAnsi="Arial" w:cs="Arial"/>
                <w:sz w:val="20"/>
                <w:szCs w:val="26"/>
              </w:rPr>
              <w:t>ã biến tính, ở mọi nồng độ:</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22.08</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Cồn ê-ti-lích ch</w:t>
            </w:r>
            <w:r w:rsidRPr="00C75127">
              <w:rPr>
                <w:rFonts w:ascii="Arial" w:hAnsi="Arial" w:cs="Arial"/>
                <w:b/>
                <w:bCs/>
                <w:sz w:val="20"/>
                <w:szCs w:val="26"/>
                <w:lang w:val="vi-VN"/>
              </w:rPr>
              <w:t>ưa biến tính có nồng độ cồn dưới 80% tính theo thể tích; rượu mạnh, rượu mùi và đồ uống có rượu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2208.20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R</w:t>
            </w:r>
            <w:r w:rsidRPr="00C75127">
              <w:rPr>
                <w:rFonts w:ascii="Arial" w:hAnsi="Arial" w:cs="Arial"/>
                <w:sz w:val="20"/>
                <w:szCs w:val="26"/>
                <w:lang w:val="vi-VN"/>
              </w:rPr>
              <w:t>ượu mạnh thu được từ cất rượu vang nho hoặc b</w:t>
            </w:r>
            <w:r w:rsidRPr="00C75127">
              <w:rPr>
                <w:rFonts w:ascii="Arial" w:hAnsi="Arial" w:cs="Arial"/>
                <w:sz w:val="20"/>
                <w:szCs w:val="26"/>
              </w:rPr>
              <w:t>ã nho:</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2208.30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R</w:t>
            </w:r>
            <w:r w:rsidRPr="00C75127">
              <w:rPr>
                <w:rFonts w:ascii="Arial" w:hAnsi="Arial" w:cs="Arial"/>
                <w:sz w:val="20"/>
                <w:szCs w:val="26"/>
                <w:lang w:val="vi-VN"/>
              </w:rPr>
              <w:t>ượu whisky</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2208.40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R</w:t>
            </w:r>
            <w:r w:rsidRPr="00C75127">
              <w:rPr>
                <w:rFonts w:ascii="Arial" w:hAnsi="Arial" w:cs="Arial"/>
                <w:sz w:val="20"/>
                <w:szCs w:val="26"/>
                <w:lang w:val="vi-VN"/>
              </w:rPr>
              <w:t>ượu rum và rượu mạnh khác được cất từ các sản phẩm mía đường lên men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2208.50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R</w:t>
            </w:r>
            <w:r w:rsidRPr="00C75127">
              <w:rPr>
                <w:rFonts w:ascii="Arial" w:hAnsi="Arial" w:cs="Arial"/>
                <w:sz w:val="20"/>
                <w:szCs w:val="26"/>
                <w:lang w:val="vi-VN"/>
              </w:rPr>
              <w:t>ượu gin và rượu Geneva</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2208.60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R</w:t>
            </w:r>
            <w:r w:rsidRPr="00C75127">
              <w:rPr>
                <w:rFonts w:ascii="Arial" w:hAnsi="Arial" w:cs="Arial"/>
                <w:sz w:val="20"/>
                <w:szCs w:val="26"/>
                <w:lang w:val="vi-VN"/>
              </w:rPr>
              <w:t>ượu vodka</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2208.70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R</w:t>
            </w:r>
            <w:r w:rsidRPr="00C75127">
              <w:rPr>
                <w:rFonts w:ascii="Arial" w:hAnsi="Arial" w:cs="Arial"/>
                <w:sz w:val="20"/>
                <w:szCs w:val="26"/>
                <w:lang w:val="vi-VN"/>
              </w:rPr>
              <w:t>ượu mùi: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2208.90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2209.00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Giấm và chất thay thế giấm làm từ axít axetíc.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5000" w:type="pct"/>
            <w:gridSpan w:val="5"/>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23 - Phế liệu và phế thải từ ngành công nghiệp thực phẩm; thức ăn gia súc đ</w:t>
            </w:r>
            <w:r w:rsidRPr="00C75127">
              <w:rPr>
                <w:rFonts w:ascii="Arial" w:hAnsi="Arial" w:cs="Arial"/>
                <w:b/>
                <w:bCs/>
                <w:sz w:val="20"/>
                <w:szCs w:val="26"/>
              </w:rPr>
              <w:t>ã chế biến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23.01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Bột mịn, bột thô và viên, từ thịt hoặc phụ phẩm dạng thịt sau giết mổ, từ cá hay động vật giáp xác, động vật thân mềm hay động vật th</w:t>
            </w:r>
            <w:r w:rsidR="006E642A" w:rsidRPr="00C75127">
              <w:rPr>
                <w:rFonts w:ascii="Arial" w:hAnsi="Arial" w:cs="Arial"/>
                <w:b/>
                <w:bCs/>
                <w:sz w:val="20"/>
                <w:szCs w:val="26"/>
                <w:lang w:val="en"/>
              </w:rPr>
              <w:t xml:space="preserve">ủy </w:t>
            </w:r>
            <w:r w:rsidRPr="00C75127">
              <w:rPr>
                <w:rFonts w:ascii="Arial" w:hAnsi="Arial" w:cs="Arial"/>
                <w:b/>
                <w:bCs/>
                <w:sz w:val="20"/>
                <w:szCs w:val="26"/>
                <w:lang w:val="en"/>
              </w:rPr>
              <w:t>sinh không xương sống khác, không thích hợp dùng làm thức ăn cho người; tóp mỡ</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2301.10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Bột mịn, bột thô và viên, từ thịt hoặc phụ phẩm dạng thịt sau giết mổ; tóp mỡ</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2301.20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Bột mịn, bột thô và viên, từ cá hay động vật giáp xác, động vật thân mềm hay động vật th</w:t>
            </w:r>
            <w:r w:rsidR="006E642A" w:rsidRPr="00C75127">
              <w:rPr>
                <w:rFonts w:ascii="Arial" w:hAnsi="Arial" w:cs="Arial"/>
                <w:sz w:val="20"/>
                <w:szCs w:val="26"/>
                <w:lang w:val="en"/>
              </w:rPr>
              <w:t xml:space="preserve">ủy </w:t>
            </w:r>
            <w:r w:rsidRPr="00C75127">
              <w:rPr>
                <w:rFonts w:ascii="Arial" w:hAnsi="Arial" w:cs="Arial"/>
                <w:sz w:val="20"/>
                <w:szCs w:val="26"/>
                <w:lang w:val="en"/>
              </w:rPr>
              <w:t>sinh không xương sống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23.02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Cám, tấm và phế liệu khác, ở dạng viên hoặc không ở dạng viên, thu được từ quá trình giần, sàng, rây, xay xát hoặc chế biến cách khác từ các loại ngũ cốc hay các loại cây họ đậu</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2302.10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ngô</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2302.30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lúa mì:</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2302.40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ngũ cốc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2302.50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cây họ đậu</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23.03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Phế liệu từ quá trình sản xuất tinh bột và phế liệu t</w:t>
            </w:r>
            <w:r w:rsidRPr="00C75127">
              <w:rPr>
                <w:rFonts w:ascii="Arial" w:hAnsi="Arial" w:cs="Arial"/>
                <w:b/>
                <w:bCs/>
                <w:sz w:val="20"/>
                <w:szCs w:val="26"/>
                <w:lang w:val="vi-VN"/>
              </w:rPr>
              <w:t>ương tự, b</w:t>
            </w:r>
            <w:r w:rsidRPr="00C75127">
              <w:rPr>
                <w:rFonts w:ascii="Arial" w:hAnsi="Arial" w:cs="Arial"/>
                <w:b/>
                <w:bCs/>
                <w:sz w:val="20"/>
                <w:szCs w:val="26"/>
              </w:rPr>
              <w:t>ã ép củ cải đường, bã mía và phế liệu khác từ quá trình sản xuất đường, bã và phế liệu từ quá trình ủ hay ch</w:t>
            </w:r>
            <w:r w:rsidRPr="00C75127">
              <w:rPr>
                <w:rFonts w:ascii="Arial" w:hAnsi="Arial" w:cs="Arial"/>
                <w:b/>
                <w:bCs/>
                <w:sz w:val="20"/>
                <w:szCs w:val="26"/>
                <w:lang w:val="vi-VN"/>
              </w:rPr>
              <w:t>ưng cất, ở dạng viên hoặc không ở dạng viên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2303.10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Phế liệu từ quá trình sản xuất tinh bột và phế liệu t</w:t>
            </w:r>
            <w:r w:rsidRPr="00C75127">
              <w:rPr>
                <w:rFonts w:ascii="Arial" w:hAnsi="Arial" w:cs="Arial"/>
                <w:sz w:val="20"/>
                <w:szCs w:val="26"/>
                <w:lang w:val="vi-VN"/>
              </w:rPr>
              <w:t>ương tự:</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2303.20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Bã ép củ cải đường, bã mía và phế liệu khác từ quá trình sản xuất đường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2303.30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Bã và phế liệu từ quá trình ủ hoặc ch</w:t>
            </w:r>
            <w:r w:rsidRPr="00C75127">
              <w:rPr>
                <w:rFonts w:ascii="Arial" w:hAnsi="Arial" w:cs="Arial"/>
                <w:sz w:val="20"/>
                <w:szCs w:val="26"/>
                <w:lang w:val="vi-VN"/>
              </w:rPr>
              <w:t>ưng cất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2304.00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Khô dầu và phế liệu rắn khác, đã hoặc ch</w:t>
            </w:r>
            <w:r w:rsidRPr="00C75127">
              <w:rPr>
                <w:rFonts w:ascii="Arial" w:hAnsi="Arial" w:cs="Arial"/>
                <w:b/>
                <w:bCs/>
                <w:sz w:val="20"/>
                <w:szCs w:val="26"/>
                <w:lang w:val="vi-VN"/>
              </w:rPr>
              <w:t>ưa xay hoặc ở dạng viên, thu được từ quá tr</w:t>
            </w:r>
            <w:r w:rsidRPr="00C75127">
              <w:rPr>
                <w:rFonts w:ascii="Arial" w:hAnsi="Arial" w:cs="Arial"/>
                <w:b/>
                <w:bCs/>
                <w:sz w:val="20"/>
                <w:szCs w:val="26"/>
              </w:rPr>
              <w:t>ình chiết xuất dầu đậu tương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2305.00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Khô dầu và phế liệu rắn khác, đã hoặc ch</w:t>
            </w:r>
            <w:r w:rsidRPr="00C75127">
              <w:rPr>
                <w:rFonts w:ascii="Arial" w:hAnsi="Arial" w:cs="Arial"/>
                <w:b/>
                <w:bCs/>
                <w:sz w:val="20"/>
                <w:szCs w:val="26"/>
                <w:lang w:val="vi-VN"/>
              </w:rPr>
              <w:t>ưa xay hoặc ở dạng viên, thu được từ quá tr</w:t>
            </w:r>
            <w:r w:rsidRPr="00C75127">
              <w:rPr>
                <w:rFonts w:ascii="Arial" w:hAnsi="Arial" w:cs="Arial"/>
                <w:b/>
                <w:bCs/>
                <w:sz w:val="20"/>
                <w:szCs w:val="26"/>
              </w:rPr>
              <w:t>ình chiết xuất dầu lạc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23.06</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Khô dầu và phế liệu rắn khác, đã hoặc ch</w:t>
            </w:r>
            <w:r w:rsidRPr="00C75127">
              <w:rPr>
                <w:rFonts w:ascii="Arial" w:hAnsi="Arial" w:cs="Arial"/>
                <w:b/>
                <w:bCs/>
                <w:sz w:val="20"/>
                <w:szCs w:val="26"/>
                <w:lang w:val="vi-VN"/>
              </w:rPr>
              <w:t>ưa xay hoặc ở dạng viên, thu được từ quá tr</w:t>
            </w:r>
            <w:r w:rsidRPr="00C75127">
              <w:rPr>
                <w:rFonts w:ascii="Arial" w:hAnsi="Arial" w:cs="Arial"/>
                <w:b/>
                <w:bCs/>
                <w:sz w:val="20"/>
                <w:szCs w:val="26"/>
              </w:rPr>
              <w:t>ình chiết xuất chất béo hoặc dầu thực vật, trừ các loại thuộc nhóm 23.04 hoặc 23.05</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2306.10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hạt bông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2306.20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hạt lanh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2306.30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hạt h</w:t>
            </w:r>
            <w:r w:rsidRPr="00C75127">
              <w:rPr>
                <w:rFonts w:ascii="Arial" w:hAnsi="Arial" w:cs="Arial"/>
                <w:sz w:val="20"/>
                <w:szCs w:val="26"/>
                <w:lang w:val="vi-VN"/>
              </w:rPr>
              <w:t>ướng dương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hạt cải dầu (rape seeds hoặc colza seeds):</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2306.41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hạt cải dầu (rape seeds hoặc colza seeds) có hàm l</w:t>
            </w:r>
            <w:r w:rsidRPr="00C75127">
              <w:rPr>
                <w:rFonts w:ascii="Arial" w:hAnsi="Arial" w:cs="Arial"/>
                <w:sz w:val="20"/>
                <w:szCs w:val="26"/>
                <w:lang w:val="vi-VN"/>
              </w:rPr>
              <w:t>ượng axit eruxic thấp:</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2306.49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2306.50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dừa hoặc cùi dừa</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2306.60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hạt hoặc nhân hạt cọ:</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2306.90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2307.00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Bã r</w:t>
            </w:r>
            <w:r w:rsidRPr="00C75127">
              <w:rPr>
                <w:rFonts w:ascii="Arial" w:hAnsi="Arial" w:cs="Arial"/>
                <w:b/>
                <w:bCs/>
                <w:sz w:val="20"/>
                <w:szCs w:val="26"/>
                <w:lang w:val="vi-VN"/>
              </w:rPr>
              <w:t>ượu vang; cặn rượu</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2308.00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Nguyên liệu thực vật và phế liệu thực vật, phế liệu và sản phẩm phụ từ thực vật, ở dạng viên hoặc không ở dạng viên, loại dùng trong chăn nuôi động vật, chưa được chi tiết hoặc ghi ở nơi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23.09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Chế phẩm dùng trong chăn nuôi động vật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2309.10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Thức ăn cho chó hoặc mèo, đã đóng gói để bán lẻ:</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2309.90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5000" w:type="pct"/>
            <w:gridSpan w:val="5"/>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24 - Thuốc lá và nguyên liệu thay thế lá thuốc lá đ</w:t>
            </w:r>
            <w:r w:rsidRPr="00C75127">
              <w:rPr>
                <w:rFonts w:ascii="Arial" w:hAnsi="Arial" w:cs="Arial"/>
                <w:b/>
                <w:bCs/>
                <w:sz w:val="20"/>
                <w:szCs w:val="26"/>
              </w:rPr>
              <w:t>ã chế biến</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24.01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b/>
                <w:bCs/>
                <w:sz w:val="20"/>
                <w:szCs w:val="26"/>
                <w:lang w:val="pt-BR"/>
              </w:rPr>
              <w:t>Lá thuốc lá ch</w:t>
            </w:r>
            <w:r w:rsidRPr="00C75127">
              <w:rPr>
                <w:rFonts w:ascii="Arial" w:hAnsi="Arial" w:cs="Arial"/>
                <w:b/>
                <w:bCs/>
                <w:sz w:val="20"/>
                <w:szCs w:val="26"/>
                <w:lang w:val="vi-VN"/>
              </w:rPr>
              <w:t>ưa chế biến; phế liệu lá thuốc lá</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2401.10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sz w:val="20"/>
                <w:szCs w:val="26"/>
                <w:lang w:val="pt-BR"/>
              </w:rPr>
              <w:t>- Lá thuốc lá ch</w:t>
            </w:r>
            <w:r w:rsidRPr="00C75127">
              <w:rPr>
                <w:rFonts w:ascii="Arial" w:hAnsi="Arial" w:cs="Arial"/>
                <w:sz w:val="20"/>
                <w:szCs w:val="26"/>
                <w:lang w:val="vi-VN"/>
              </w:rPr>
              <w:t>ưa tước cọng: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2401.20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Lá thuốc lá, đã t</w:t>
            </w:r>
            <w:r w:rsidRPr="00C75127">
              <w:rPr>
                <w:rFonts w:ascii="Arial" w:hAnsi="Arial" w:cs="Arial"/>
                <w:sz w:val="20"/>
                <w:szCs w:val="26"/>
                <w:lang w:val="vi-VN"/>
              </w:rPr>
              <w:t>ước cọng một phần hoặc toàn bộ:</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2401.30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sz w:val="20"/>
                <w:szCs w:val="26"/>
                <w:lang w:val="pt-BR"/>
              </w:rPr>
              <w:t>- Phế liệu lá thuốc lá:</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24.02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Xì gà, xì gà xén hai đầu, xì gà nhỏ và thuốc lá điếu, từ lá thuốc lá hoặc từ các nguyên liệu thay thế lá thuốc lá</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2402.10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Xì gà, xì gà xén hai đầu và xì gà nhỏ, có chứa lá thuốc lá</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2402.20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sz w:val="20"/>
                <w:szCs w:val="26"/>
                <w:lang w:val="pt-BR"/>
              </w:rPr>
              <w:t>- Thuốc lá điếu có chứa lá thuốc lá:</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2402.90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24.03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Lá thuốc lá đã chế biến và các nguyên liệu thay thế lá thuốc lá đã chế biến khác; thuốc lá "thuần nhất" hoặc thuốc lá "hoàn nguyên"; chiết xuất và tinh chất lá thuốc lá</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Lá thuốc lá để hút (smoking), có hoặc không chứa chất thay thế lá thuốc lá với tỷ lệ bất kỳ:</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2403.11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Thuốc lá sử dụng tẩu n</w:t>
            </w:r>
            <w:r w:rsidRPr="00C75127">
              <w:rPr>
                <w:rFonts w:ascii="Arial" w:hAnsi="Arial" w:cs="Arial"/>
                <w:sz w:val="20"/>
                <w:szCs w:val="26"/>
                <w:lang w:val="vi-VN"/>
              </w:rPr>
              <w:t>ước đ</w:t>
            </w:r>
            <w:r w:rsidRPr="00C75127">
              <w:rPr>
                <w:rFonts w:ascii="Arial" w:hAnsi="Arial" w:cs="Arial"/>
                <w:sz w:val="20"/>
                <w:szCs w:val="26"/>
              </w:rPr>
              <w:t>ã được chi tiết ở Chú giải phân nhóm 1 của Chương này</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2403.19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2403.91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Thuốc lá "thuần nhất" hoặc "hoàn nguyên" (thuốc lá tấm):</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2403.99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5000" w:type="pct"/>
            <w:gridSpan w:val="5"/>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25 - Muối; lưu huỳnh; đất và đá; thạch cao, vôi và xi măng</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2501.00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Muối (kể cả muối ăn và muối đã bị làm biến tính) và natri clorua tinh khiết, có hoặc không ở trong dung dịch n</w:t>
            </w:r>
            <w:r w:rsidRPr="00C75127">
              <w:rPr>
                <w:rFonts w:ascii="Arial" w:hAnsi="Arial" w:cs="Arial"/>
                <w:b/>
                <w:bCs/>
                <w:sz w:val="20"/>
                <w:szCs w:val="26"/>
                <w:lang w:val="vi-VN"/>
              </w:rPr>
              <w:t>ước hoặc có chứa chất chống đóng bánh hoặc chất làm tăng độ chẩy; nước biển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2502.00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Pirít sắt ch</w:t>
            </w:r>
            <w:r w:rsidRPr="00C75127">
              <w:rPr>
                <w:rFonts w:ascii="Arial" w:hAnsi="Arial" w:cs="Arial"/>
                <w:b/>
                <w:bCs/>
                <w:sz w:val="20"/>
                <w:szCs w:val="26"/>
                <w:lang w:val="vi-VN"/>
              </w:rPr>
              <w:t>ưa nung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2503.00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L</w:t>
            </w:r>
            <w:r w:rsidRPr="00C75127">
              <w:rPr>
                <w:rFonts w:ascii="Arial" w:hAnsi="Arial" w:cs="Arial"/>
                <w:b/>
                <w:bCs/>
                <w:sz w:val="20"/>
                <w:szCs w:val="26"/>
                <w:lang w:val="vi-VN"/>
              </w:rPr>
              <w:t>ưu huỳnh các loại, trừ lưu huỳnh thăng hoa, lưu huỳnh kết tủa và lưu huỳnh dạng keo</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25.04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Graphit tự nhiên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2504.10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Ở dạng bột hay dạng mảnh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2504.90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25.05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Các loại cát tự nhiên, đã hoặc ch</w:t>
            </w:r>
            <w:r w:rsidRPr="00C75127">
              <w:rPr>
                <w:rFonts w:ascii="Arial" w:hAnsi="Arial" w:cs="Arial"/>
                <w:b/>
                <w:bCs/>
                <w:sz w:val="20"/>
                <w:szCs w:val="26"/>
                <w:lang w:val="vi-VN"/>
              </w:rPr>
              <w:t>ưa nhuộm màu, trừ cát chứa kim loại thuộc Chương 26</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2505.10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Cát oxit silic và cát thạch anh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2505.90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25.06</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Thạch anh (trừ cát tự nhiên); quartzite, đã hoặc ch</w:t>
            </w:r>
            <w:r w:rsidRPr="00C75127">
              <w:rPr>
                <w:rFonts w:ascii="Arial" w:hAnsi="Arial" w:cs="Arial"/>
                <w:b/>
                <w:bCs/>
                <w:sz w:val="20"/>
                <w:szCs w:val="26"/>
                <w:lang w:val="vi-VN"/>
              </w:rPr>
              <w:t>ưa đẽo thô hoặc mới chỉ được cắt, bằng cưa hoặc cách khác, thành khối hoặc tấm h</w:t>
            </w:r>
            <w:r w:rsidRPr="00C75127">
              <w:rPr>
                <w:rFonts w:ascii="Arial" w:hAnsi="Arial" w:cs="Arial"/>
                <w:b/>
                <w:bCs/>
                <w:sz w:val="20"/>
                <w:szCs w:val="26"/>
              </w:rPr>
              <w:t>ình chữ nhật (kể cả hình vuông)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2506.10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Thạch anh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2506.20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Quartzite</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2507.00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Cao lanh và đất sét cao lanh khác, đã hoặc ch</w:t>
            </w:r>
            <w:r w:rsidRPr="00C75127">
              <w:rPr>
                <w:rFonts w:ascii="Arial" w:hAnsi="Arial" w:cs="Arial"/>
                <w:b/>
                <w:bCs/>
                <w:sz w:val="20"/>
                <w:szCs w:val="26"/>
                <w:lang w:val="vi-VN"/>
              </w:rPr>
              <w:t>ưa nung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25.08</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Đất sét khác (không kể đất sét trương nở thuộc nhóm 68.06), andalusite, kyanite và sillimanite, đã hoặc ch</w:t>
            </w:r>
            <w:r w:rsidRPr="00C75127">
              <w:rPr>
                <w:rFonts w:ascii="Arial" w:hAnsi="Arial" w:cs="Arial"/>
                <w:b/>
                <w:bCs/>
                <w:sz w:val="20"/>
                <w:szCs w:val="26"/>
                <w:lang w:val="vi-VN"/>
              </w:rPr>
              <w:t>ưa nung; mullite; đất chịu lửa (chamotte) hay đất dinas</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2508.10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Bentonite</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2508.30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Đất sét chịu lửa</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2508.40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Đất sét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2508.50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Andalusite, kyanite và sillimanite</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2508.60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Mullite</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2508.70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Đất chịu lửa hay đất dinas</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2509.00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Đá phấn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25.10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Canxi phosphat tự nhiên, canxi phosphat nhôm tự nhiên và đá phấn có chứa phosphat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2510.10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w:t>
            </w:r>
            <w:r w:rsidRPr="00C75127">
              <w:rPr>
                <w:rFonts w:ascii="Arial" w:hAnsi="Arial" w:cs="Arial"/>
                <w:sz w:val="20"/>
                <w:szCs w:val="26"/>
                <w:lang w:val="vi-VN"/>
              </w:rPr>
              <w:t>ưa nghiền: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2510.20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Đã nghiền: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25.11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Bari sulphat tự nhiên (barytes); bari carbonat tự nhiên (witherite), đã hoặc ch</w:t>
            </w:r>
            <w:r w:rsidRPr="00C75127">
              <w:rPr>
                <w:rFonts w:ascii="Arial" w:hAnsi="Arial" w:cs="Arial"/>
                <w:b/>
                <w:bCs/>
                <w:sz w:val="20"/>
                <w:szCs w:val="26"/>
                <w:lang w:val="vi-VN"/>
              </w:rPr>
              <w:t>ưa nung, trừ bari oxit thuộc nhóm 28.16</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2511.10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Bari sulphat tự nhiên (barytes)</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2511.20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Bari carbonat tự nhiên (witherite)</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2512.00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Bột hóa thạch silic (ví dụ, đất tảo cát, tripolite và diatomite) và đất silic tương tự, đã hoặc ch</w:t>
            </w:r>
            <w:r w:rsidRPr="00C75127">
              <w:rPr>
                <w:rFonts w:ascii="Arial" w:hAnsi="Arial" w:cs="Arial"/>
                <w:b/>
                <w:bCs/>
                <w:sz w:val="20"/>
                <w:szCs w:val="26"/>
                <w:lang w:val="vi-VN"/>
              </w:rPr>
              <w:t>ưa nung, có trọng lượng riêng biểu kiến không quá 1</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25.13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Đá bọt; đá nhám; corundum tự nhiên, ngọc thạch lựu (garnet) tự nhiên và đá mài tự nhiên khác, đã hoặc ch</w:t>
            </w:r>
            <w:r w:rsidRPr="00C75127">
              <w:rPr>
                <w:rFonts w:ascii="Arial" w:hAnsi="Arial" w:cs="Arial"/>
                <w:b/>
                <w:bCs/>
                <w:sz w:val="20"/>
                <w:szCs w:val="26"/>
                <w:lang w:val="vi-VN"/>
              </w:rPr>
              <w:t>ưa qua xử l</w:t>
            </w:r>
            <w:r w:rsidRPr="00C75127">
              <w:rPr>
                <w:rFonts w:ascii="Arial" w:hAnsi="Arial" w:cs="Arial"/>
                <w:b/>
                <w:bCs/>
                <w:sz w:val="20"/>
                <w:szCs w:val="26"/>
              </w:rPr>
              <w:t>ý nhiệt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2513.10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Đá bọt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2513.20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Đá nhám, corundum tự nhiên, ngọc thạch lựu (garnet) tự nhiên và đá mài tự nhiên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2514.00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Đá phiến, đã hoặc ch</w:t>
            </w:r>
            <w:r w:rsidRPr="00C75127">
              <w:rPr>
                <w:rFonts w:ascii="Arial" w:hAnsi="Arial" w:cs="Arial"/>
                <w:b/>
                <w:bCs/>
                <w:sz w:val="20"/>
                <w:szCs w:val="26"/>
                <w:lang w:val="vi-VN"/>
              </w:rPr>
              <w:t>ưa đẽo thô hay mới chỉ cắt, bằng cưa hoặc cách khác, thành khối hoặc tấm h</w:t>
            </w:r>
            <w:r w:rsidRPr="00C75127">
              <w:rPr>
                <w:rFonts w:ascii="Arial" w:hAnsi="Arial" w:cs="Arial"/>
                <w:b/>
                <w:bCs/>
                <w:sz w:val="20"/>
                <w:szCs w:val="26"/>
              </w:rPr>
              <w:t>ình chữ nhật (kể cả hình vuông)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25.15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Đá hoa (marble), đá travertine, ecaussine và đá vôi khác để làm t</w:t>
            </w:r>
            <w:r w:rsidRPr="00C75127">
              <w:rPr>
                <w:rFonts w:ascii="Arial" w:hAnsi="Arial" w:cs="Arial"/>
                <w:b/>
                <w:bCs/>
                <w:sz w:val="20"/>
                <w:szCs w:val="26"/>
                <w:lang w:val="vi-VN"/>
              </w:rPr>
              <w:t>ượng đài hoặc đá xây dựng có trọng lượng riêng biểu kiến từ 2,5 trở lên, và thạch cao tuyết hoa, đ</w:t>
            </w:r>
            <w:r w:rsidRPr="00C75127">
              <w:rPr>
                <w:rFonts w:ascii="Arial" w:hAnsi="Arial" w:cs="Arial"/>
                <w:b/>
                <w:bCs/>
                <w:sz w:val="20"/>
                <w:szCs w:val="26"/>
              </w:rPr>
              <w:t>ã hoặc ch</w:t>
            </w:r>
            <w:r w:rsidRPr="00C75127">
              <w:rPr>
                <w:rFonts w:ascii="Arial" w:hAnsi="Arial" w:cs="Arial"/>
                <w:b/>
                <w:bCs/>
                <w:sz w:val="20"/>
                <w:szCs w:val="26"/>
                <w:lang w:val="vi-VN"/>
              </w:rPr>
              <w:t>ưa đẽo thô hoặc mới chỉ cắt, bằng cưa hay bằng cách khác, thành các khối hoặc tấm h</w:t>
            </w:r>
            <w:r w:rsidRPr="00C75127">
              <w:rPr>
                <w:rFonts w:ascii="Arial" w:hAnsi="Arial" w:cs="Arial"/>
                <w:b/>
                <w:bCs/>
                <w:sz w:val="20"/>
                <w:szCs w:val="26"/>
              </w:rPr>
              <w:t>ình chữ nhật (kể cả hình vuông)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Đá hoa (marble) và đá travertine:</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2515.11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Thô hoặc đã đẽo thô</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2515.12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Mới chỉ cắt, bằng c</w:t>
            </w:r>
            <w:r w:rsidRPr="00C75127">
              <w:rPr>
                <w:rFonts w:ascii="Arial" w:hAnsi="Arial" w:cs="Arial"/>
                <w:sz w:val="20"/>
                <w:szCs w:val="26"/>
                <w:lang w:val="vi-VN"/>
              </w:rPr>
              <w:t>ưa hoặc cách khác, thành các khối hoặc tấm h</w:t>
            </w:r>
            <w:r w:rsidRPr="00C75127">
              <w:rPr>
                <w:rFonts w:ascii="Arial" w:hAnsi="Arial" w:cs="Arial"/>
                <w:sz w:val="20"/>
                <w:szCs w:val="26"/>
              </w:rPr>
              <w:t>ình chữ nhật (kể cả hình vuông):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2515.20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Ecaussine và đá vôi khác để làm t</w:t>
            </w:r>
            <w:r w:rsidRPr="00C75127">
              <w:rPr>
                <w:rFonts w:ascii="Arial" w:hAnsi="Arial" w:cs="Arial"/>
                <w:sz w:val="20"/>
                <w:szCs w:val="26"/>
                <w:lang w:val="vi-VN"/>
              </w:rPr>
              <w:t>ượng đài hoặc đá xây dựng; thạch cao tuyết hoa</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25.16</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Đá granit, đá pocfia, bazan, đá cát kết (sa thạch) và đá khác để làm t</w:t>
            </w:r>
            <w:r w:rsidRPr="00C75127">
              <w:rPr>
                <w:rFonts w:ascii="Arial" w:hAnsi="Arial" w:cs="Arial"/>
                <w:b/>
                <w:bCs/>
                <w:sz w:val="20"/>
                <w:szCs w:val="26"/>
                <w:lang w:val="vi-VN"/>
              </w:rPr>
              <w:t>ượng đài hay đá xây dựng, đ</w:t>
            </w:r>
            <w:r w:rsidRPr="00C75127">
              <w:rPr>
                <w:rFonts w:ascii="Arial" w:hAnsi="Arial" w:cs="Arial"/>
                <w:b/>
                <w:bCs/>
                <w:sz w:val="20"/>
                <w:szCs w:val="26"/>
              </w:rPr>
              <w:t>ã hoặc ch</w:t>
            </w:r>
            <w:r w:rsidRPr="00C75127">
              <w:rPr>
                <w:rFonts w:ascii="Arial" w:hAnsi="Arial" w:cs="Arial"/>
                <w:b/>
                <w:bCs/>
                <w:sz w:val="20"/>
                <w:szCs w:val="26"/>
                <w:lang w:val="vi-VN"/>
              </w:rPr>
              <w:t>ưa đẽo thô hay mới chỉ cắt bằng cưa hoặc cách khác, thành khối hoặc tấm h</w:t>
            </w:r>
            <w:r w:rsidRPr="00C75127">
              <w:rPr>
                <w:rFonts w:ascii="Arial" w:hAnsi="Arial" w:cs="Arial"/>
                <w:b/>
                <w:bCs/>
                <w:sz w:val="20"/>
                <w:szCs w:val="26"/>
              </w:rPr>
              <w:t>ình chữ nhật (kể cả hình vuông)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Granit: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2516.11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Thô hoặc đã đẽo thô</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2516.12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Mới chỉ cắt, bằng c</w:t>
            </w:r>
            <w:r w:rsidRPr="00C75127">
              <w:rPr>
                <w:rFonts w:ascii="Arial" w:hAnsi="Arial" w:cs="Arial"/>
                <w:sz w:val="20"/>
                <w:szCs w:val="26"/>
                <w:lang w:val="vi-VN"/>
              </w:rPr>
              <w:t>ưa hoặc cách khác, thành khối hoặc tấm h</w:t>
            </w:r>
            <w:r w:rsidRPr="00C75127">
              <w:rPr>
                <w:rFonts w:ascii="Arial" w:hAnsi="Arial" w:cs="Arial"/>
                <w:sz w:val="20"/>
                <w:szCs w:val="26"/>
              </w:rPr>
              <w:t>ình chữ nhật (kể cả hình vuông):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2516.20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Đá cát kết: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2516.90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Đá khác để làm t</w:t>
            </w:r>
            <w:r w:rsidRPr="00C75127">
              <w:rPr>
                <w:rFonts w:ascii="Arial" w:hAnsi="Arial" w:cs="Arial"/>
                <w:sz w:val="20"/>
                <w:szCs w:val="26"/>
                <w:lang w:val="vi-VN"/>
              </w:rPr>
              <w:t>ượng đài hoặc làm đá xây dựng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25.17</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Đá cuội, sỏi, đá đã vỡ hoặc nghiền, chủ yếu để làm cốt bê tông, để rải đường bộ hay đường sắt hoặc đá ballast, đá cuội nhỏ và đá lửa tự nhiên (flint) khác, đã hoặc ch</w:t>
            </w:r>
            <w:r w:rsidRPr="00C75127">
              <w:rPr>
                <w:rFonts w:ascii="Arial" w:hAnsi="Arial" w:cs="Arial"/>
                <w:color w:val="000000"/>
                <w:sz w:val="20"/>
                <w:szCs w:val="26"/>
                <w:lang w:val="vi-VN"/>
              </w:rPr>
              <w:t>ưa qua xử l</w:t>
            </w:r>
            <w:r w:rsidR="006E642A" w:rsidRPr="00C75127">
              <w:rPr>
                <w:rFonts w:ascii="Arial" w:hAnsi="Arial" w:cs="Arial"/>
                <w:color w:val="000000"/>
                <w:sz w:val="20"/>
                <w:szCs w:val="26"/>
              </w:rPr>
              <w:t xml:space="preserve">ý nhiệt; đá </w:t>
            </w:r>
            <w:r w:rsidRPr="00C75127">
              <w:rPr>
                <w:rFonts w:ascii="Arial" w:hAnsi="Arial" w:cs="Arial"/>
                <w:color w:val="000000"/>
                <w:sz w:val="20"/>
                <w:szCs w:val="26"/>
                <w:lang w:val="en"/>
              </w:rPr>
              <w:t>dăm từ xỉ, từ xỉ luyện kim hoặc từ phế thải công nghiệp tương tự, có hoặc không kết hợp với các vật liệu trong phần đầu của nhóm này; đá dăm trộn nhựa đường, đá ở dạng viên, mảnh và bột, làm từ các loại đá thuộc nhóm 25.15 hoặc 25.16, đã hoặc ch</w:t>
            </w:r>
            <w:r w:rsidRPr="00C75127">
              <w:rPr>
                <w:rFonts w:ascii="Arial" w:hAnsi="Arial" w:cs="Arial"/>
                <w:color w:val="000000"/>
                <w:sz w:val="20"/>
                <w:szCs w:val="26"/>
                <w:lang w:val="vi-VN"/>
              </w:rPr>
              <w:t>ưa qua xử l</w:t>
            </w:r>
            <w:r w:rsidRPr="00C75127">
              <w:rPr>
                <w:rFonts w:ascii="Arial" w:hAnsi="Arial" w:cs="Arial"/>
                <w:color w:val="000000"/>
                <w:sz w:val="20"/>
                <w:szCs w:val="26"/>
              </w:rPr>
              <w:t>ý nhiệt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2517.10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Đá cuội, sỏi, đá đã vỡ hoặc nghiền, chủ yếu để làm cốt bê tông, để rải đường bộ hay đường sắt hoặc đá ballast khác, đá cuội nhỏ và đá lửa tự nhiên (flint) khác, đã hoặc ch</w:t>
            </w:r>
            <w:r w:rsidRPr="00C75127">
              <w:rPr>
                <w:rFonts w:ascii="Arial" w:hAnsi="Arial" w:cs="Arial"/>
                <w:sz w:val="20"/>
                <w:szCs w:val="26"/>
                <w:lang w:val="vi-VN"/>
              </w:rPr>
              <w:t>ưa qua xử l</w:t>
            </w:r>
            <w:r w:rsidRPr="00C75127">
              <w:rPr>
                <w:rFonts w:ascii="Arial" w:hAnsi="Arial" w:cs="Arial"/>
                <w:sz w:val="20"/>
                <w:szCs w:val="26"/>
              </w:rPr>
              <w:t>ý nhiệt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2517.20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Đá dăm từ xỉ, từ xỉ luyện kim hoặc từ phế thải công nghiệp tương tự, có hoặc không kết hợp với các vật liệu của phân nhóm 2517.10</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2517.30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Đá dăm trộn nhựa đường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Đá ở dạng viên, mảnh và bột, làm từ các loại đá thuộc nhóm 25.15 hoặc 25.16, đã hoặc ch</w:t>
            </w:r>
            <w:r w:rsidRPr="00C75127">
              <w:rPr>
                <w:rFonts w:ascii="Arial" w:hAnsi="Arial" w:cs="Arial"/>
                <w:sz w:val="20"/>
                <w:szCs w:val="26"/>
                <w:lang w:val="vi-VN"/>
              </w:rPr>
              <w:t>ưa qua xử l</w:t>
            </w:r>
            <w:r w:rsidRPr="00C75127">
              <w:rPr>
                <w:rFonts w:ascii="Arial" w:hAnsi="Arial" w:cs="Arial"/>
                <w:sz w:val="20"/>
                <w:szCs w:val="26"/>
              </w:rPr>
              <w:t>ý nhiệt: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2517.41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đá hoa (marble)</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2517.49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đá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25.18</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Dolomite, đã hoặc ch</w:t>
            </w:r>
            <w:r w:rsidRPr="00C75127">
              <w:rPr>
                <w:rFonts w:ascii="Arial" w:hAnsi="Arial" w:cs="Arial"/>
                <w:b/>
                <w:bCs/>
                <w:sz w:val="20"/>
                <w:szCs w:val="26"/>
                <w:lang w:val="vi-VN"/>
              </w:rPr>
              <w:t>ưa nung hoặc thiêu kết, kể cả dolomite đ</w:t>
            </w:r>
            <w:r w:rsidRPr="00C75127">
              <w:rPr>
                <w:rFonts w:ascii="Arial" w:hAnsi="Arial" w:cs="Arial"/>
                <w:b/>
                <w:bCs/>
                <w:sz w:val="20"/>
                <w:szCs w:val="26"/>
              </w:rPr>
              <w:t>ã đẽo thô hay mới chỉ cắt bằng cưa hoặc các cách khác, thành các khối hoặc tấm hình chữ nhật (kể cả hình vuông); hỗn hợp dolomite dạng nén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2518.10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Dolomite, ch</w:t>
            </w:r>
            <w:r w:rsidRPr="00C75127">
              <w:rPr>
                <w:rFonts w:ascii="Arial" w:hAnsi="Arial" w:cs="Arial"/>
                <w:sz w:val="20"/>
                <w:szCs w:val="26"/>
                <w:lang w:val="vi-VN"/>
              </w:rPr>
              <w:t>ưa nung hoặc thiêu kết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2518.20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Dolomite đã nung hoặc thiêu kết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2518.30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Hỗn hợp dolomite dạng nén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25.19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Magiê carbonat tự nhiên (magiesite); magiê ôxít nấu chảy; magiê ôxít nung tr</w:t>
            </w:r>
            <w:r w:rsidRPr="00C75127">
              <w:rPr>
                <w:rFonts w:ascii="Arial" w:hAnsi="Arial" w:cs="Arial"/>
                <w:b/>
                <w:bCs/>
                <w:sz w:val="20"/>
                <w:szCs w:val="26"/>
                <w:lang w:val="vi-VN"/>
              </w:rPr>
              <w:t>ơ (thiêu kết), có hoặc không thêm một lượng nhỏ ôxít khác trước khi thiêu kết; magiê ôxít khác, tinh khiết hoặc không tinh khiết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2519.10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Magiê carbonat tự nhiên (magnesite)</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2519.90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25.20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Thạch cao; thạch cao khan; thạch cao plaster (bao gồm thạch cao nung hay canxi sulphat đã nung), đã hoặc ch</w:t>
            </w:r>
            <w:r w:rsidRPr="00C75127">
              <w:rPr>
                <w:rFonts w:ascii="Arial" w:hAnsi="Arial" w:cs="Arial"/>
                <w:b/>
                <w:bCs/>
                <w:sz w:val="20"/>
                <w:szCs w:val="26"/>
                <w:lang w:val="vi-VN"/>
              </w:rPr>
              <w:t>ưa nhuộm màu, có hoặc không thêm một lượng nhỏ chất xúc tác hay chất ức chế</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2520.10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Thạch cao; thạch cao khan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2520.20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Thạch cao plaster:</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2521.00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Chất gây chảy gốc đá vôi; đá vôi và đá có chứa canxi khác, dùng để sản xuất vôi hay xi măng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25.22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Vôi sống, vôi tôi và vôi chịu n</w:t>
            </w:r>
            <w:r w:rsidRPr="00C75127">
              <w:rPr>
                <w:rFonts w:ascii="Arial" w:hAnsi="Arial" w:cs="Arial"/>
                <w:b/>
                <w:bCs/>
                <w:sz w:val="20"/>
                <w:szCs w:val="26"/>
                <w:lang w:val="vi-VN"/>
              </w:rPr>
              <w:t>ước, trừ oxit canxi và hydroxit canxi thuộc nhóm 28.25</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2522.10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Vôi sống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2522.20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Vôi tôi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2522.30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Vôi chịu n</w:t>
            </w:r>
            <w:r w:rsidRPr="00C75127">
              <w:rPr>
                <w:rFonts w:ascii="Arial" w:hAnsi="Arial" w:cs="Arial"/>
                <w:sz w:val="20"/>
                <w:szCs w:val="26"/>
                <w:lang w:val="vi-VN"/>
              </w:rPr>
              <w:t>ước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25.23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color w:val="000000"/>
                <w:sz w:val="20"/>
                <w:szCs w:val="26"/>
                <w:lang w:val="en"/>
              </w:rPr>
              <w:t>Xi măng poóc lăng (1), xi măng nhôm, xi măng xỉ (xốp), xi măng super sulphat và xi măng chịu nước (xi măng th</w:t>
            </w:r>
            <w:r w:rsidR="006E642A" w:rsidRPr="00C75127">
              <w:rPr>
                <w:rFonts w:ascii="Arial" w:hAnsi="Arial" w:cs="Arial"/>
                <w:b/>
                <w:bCs/>
                <w:color w:val="000000"/>
                <w:sz w:val="20"/>
                <w:szCs w:val="26"/>
                <w:lang w:val="en"/>
              </w:rPr>
              <w:t xml:space="preserve">ủy </w:t>
            </w:r>
            <w:r w:rsidRPr="00C75127">
              <w:rPr>
                <w:rFonts w:ascii="Arial" w:hAnsi="Arial" w:cs="Arial"/>
                <w:b/>
                <w:bCs/>
                <w:color w:val="000000"/>
                <w:sz w:val="20"/>
                <w:szCs w:val="26"/>
                <w:lang w:val="en"/>
              </w:rPr>
              <w:t>lực) tương tự, đã hoặc ch</w:t>
            </w:r>
            <w:r w:rsidRPr="00C75127">
              <w:rPr>
                <w:rFonts w:ascii="Arial" w:hAnsi="Arial" w:cs="Arial"/>
                <w:b/>
                <w:bCs/>
                <w:color w:val="000000"/>
                <w:sz w:val="20"/>
                <w:szCs w:val="26"/>
                <w:lang w:val="vi-VN"/>
              </w:rPr>
              <w:t>ưa pha màu hoặc ở dạng clanhke</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2523.10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Clanhke xi măng (1):</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2523.21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Xi măng trắng, đã hoặc ch</w:t>
            </w:r>
            <w:r w:rsidRPr="00C75127">
              <w:rPr>
                <w:rFonts w:ascii="Arial" w:hAnsi="Arial" w:cs="Arial"/>
                <w:sz w:val="20"/>
                <w:szCs w:val="26"/>
                <w:lang w:val="vi-VN"/>
              </w:rPr>
              <w:t>ưa pha màu nhân tạo</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 ngoại trừ từ 2523.29 đến 2523.90</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2523.29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 ngoại trừ từ 2523.21, 2523.30 hoặc 2523.90</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2523.30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Xi măng nhôm</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2523.90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Xi măng chịu nước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25.24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Amiăng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2524.10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Crocidolite</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2524.90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25.25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Mi ca, kể cả mi ca tách lớp; phế liệu mi ca</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2525.10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Mi ca thô và mi ca đã tách thành tấm hay lớp</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2525.20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Bột mi ca</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2525.30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Phế liệu mi ca</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25.26</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Quặng steatit tự nhiên, đã hoặc ch</w:t>
            </w:r>
            <w:r w:rsidRPr="00C75127">
              <w:rPr>
                <w:rFonts w:ascii="Arial" w:hAnsi="Arial" w:cs="Arial"/>
                <w:b/>
                <w:bCs/>
                <w:sz w:val="20"/>
                <w:szCs w:val="26"/>
                <w:lang w:val="vi-VN"/>
              </w:rPr>
              <w:t>ưa đẽo thô hoặc mới chỉ cắt, bằng cưa hay các cách khác, thành các khối hoặc tấm h</w:t>
            </w:r>
            <w:r w:rsidRPr="00C75127">
              <w:rPr>
                <w:rFonts w:ascii="Arial" w:hAnsi="Arial" w:cs="Arial"/>
                <w:b/>
                <w:bCs/>
                <w:sz w:val="20"/>
                <w:szCs w:val="26"/>
              </w:rPr>
              <w:t>ình chữ nhật (kể cả hình vuông); talc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2526.10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w:t>
            </w:r>
            <w:r w:rsidRPr="00C75127">
              <w:rPr>
                <w:rFonts w:ascii="Arial" w:hAnsi="Arial" w:cs="Arial"/>
                <w:sz w:val="20"/>
                <w:szCs w:val="26"/>
                <w:lang w:val="vi-VN"/>
              </w:rPr>
              <w:t>ưa nghiền, chưa làm thành bột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2526.20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Đã nghiền hoặc làm thành bột: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2528.00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color w:val="000000"/>
                <w:sz w:val="20"/>
                <w:szCs w:val="26"/>
                <w:lang w:val="en"/>
              </w:rPr>
              <w:t>Quặng borat tự nhiên và tinh quặng borat (đã hoặc ch</w:t>
            </w:r>
            <w:r w:rsidRPr="00C75127">
              <w:rPr>
                <w:rFonts w:ascii="Arial" w:hAnsi="Arial" w:cs="Arial"/>
                <w:b/>
                <w:bCs/>
                <w:color w:val="000000"/>
                <w:sz w:val="20"/>
                <w:szCs w:val="26"/>
                <w:lang w:val="vi-VN"/>
              </w:rPr>
              <w:t>ưa nung), nhưng không kể borat tách từ nước biển tự nhiên; axit boric tự nhiên chứa không quá 85% H3BO3 tính theo trọng lượng khô</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25.29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Tràng thạch (đá bồ tát); lơxit (leucite), nephelin và nephelin xienit; khoáng florit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2529.10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Tràng thạch (đá bồ tát):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Khoáng flourit: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2529.21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Có chứa canxi florua không quá 97% tính theo trọng l</w:t>
            </w:r>
            <w:r w:rsidRPr="00C75127">
              <w:rPr>
                <w:rFonts w:ascii="Arial" w:hAnsi="Arial" w:cs="Arial"/>
                <w:sz w:val="20"/>
                <w:szCs w:val="26"/>
                <w:lang w:val="vi-VN"/>
              </w:rPr>
              <w:t>ượng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2529.22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Có chứa canxi florua trên 97% tính theo trọng l</w:t>
            </w:r>
            <w:r w:rsidRPr="00C75127">
              <w:rPr>
                <w:rFonts w:ascii="Arial" w:hAnsi="Arial" w:cs="Arial"/>
                <w:sz w:val="20"/>
                <w:szCs w:val="26"/>
                <w:lang w:val="vi-VN"/>
              </w:rPr>
              <w:t>ượng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2529.30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w:t>
            </w:r>
            <w:r w:rsidRPr="00C75127">
              <w:rPr>
                <w:rFonts w:ascii="Arial" w:hAnsi="Arial" w:cs="Arial"/>
                <w:sz w:val="20"/>
                <w:szCs w:val="26"/>
                <w:lang w:val="vi-VN"/>
              </w:rPr>
              <w:t>ơxit; nephelin và nephelin xienit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25.30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Các chất khoáng ch</w:t>
            </w:r>
            <w:r w:rsidRPr="00C75127">
              <w:rPr>
                <w:rFonts w:ascii="Arial" w:hAnsi="Arial" w:cs="Arial"/>
                <w:b/>
                <w:bCs/>
                <w:sz w:val="20"/>
                <w:szCs w:val="26"/>
                <w:lang w:val="vi-VN"/>
              </w:rPr>
              <w:t>ưa được chi tiết hoặc ghi ở nơi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2530.10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Vermiculite, đá trân châu và clorit, ch</w:t>
            </w:r>
            <w:r w:rsidRPr="00C75127">
              <w:rPr>
                <w:rFonts w:ascii="Arial" w:hAnsi="Arial" w:cs="Arial"/>
                <w:sz w:val="20"/>
                <w:szCs w:val="26"/>
                <w:lang w:val="vi-VN"/>
              </w:rPr>
              <w:t>ưa gi</w:t>
            </w:r>
            <w:r w:rsidRPr="00C75127">
              <w:rPr>
                <w:rFonts w:ascii="Arial" w:hAnsi="Arial" w:cs="Arial"/>
                <w:sz w:val="20"/>
                <w:szCs w:val="26"/>
              </w:rPr>
              <w:t>ãn nở</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2530.20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Kiezerit, epsomit (magiê sulphat tự nhiên):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2530.90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5000" w:type="pct"/>
            <w:gridSpan w:val="5"/>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26 - Quặng, xỉ và tro</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26.01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Quặng sắt và tinh quặng sắt, kể cả pirit sắt đã nung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Quặng sắt và tinh quặng sắt, trừ pirit sắt đã nung: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2601.11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nung kết: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2601.12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nung kết: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2601.20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Pirit sắt đã nung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2602.00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Quặng mangan và tinh quặng mangan, kể cả quặng mangan chứa sắt và tinh quặng mangan chứa sắt với hàm l</w:t>
            </w:r>
            <w:r w:rsidRPr="00C75127">
              <w:rPr>
                <w:rFonts w:ascii="Arial" w:hAnsi="Arial" w:cs="Arial"/>
                <w:b/>
                <w:bCs/>
                <w:sz w:val="20"/>
                <w:szCs w:val="26"/>
                <w:lang w:val="vi-VN"/>
              </w:rPr>
              <w:t>ượng mangan từ 20% trở lên, tính theo trọng lượng khô</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2603.00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Quặng đồng và tinh quặng đồng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2604.00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Quặng niken và tinh quặng niken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2605.00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Quặng coban và tinh quặng coban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2606.00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Quặng nhôm và tinh quặng nhôm</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2607.00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Quặng chì và tinh quặng chì</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2608.00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Quặng kẽm và tinh quặng kẽm</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2609.00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Quặng thiếc và tinh quặng thiếc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2610.00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Quặng crôm và tinh quặng crôm</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2611.00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b/>
                <w:bCs/>
                <w:sz w:val="20"/>
                <w:szCs w:val="26"/>
                <w:lang w:val="pt-BR"/>
              </w:rPr>
              <w:t>Quặng vonfram và tinh quặng vonfram</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26.12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Quặng urani hoặc quặng thori và tinh quặng urani hoặc tinh quặng thori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2612.10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sz w:val="20"/>
                <w:szCs w:val="26"/>
                <w:lang w:val="pt-BR"/>
              </w:rPr>
              <w:t>- Quặng urani và tinh quặng urani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2612.20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Quặng thori và tinh quặng thori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26.13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Quặng molipden và tinh quặng molipden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2613.10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Đã nung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2613.90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2614.00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Quặng titan và tinh quặng titan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26.15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Quặng niobi, tantali, vanadi hay zircon và tinh quặng của các loại quặng đó</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2615.10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Quặng zircon và tinh quặng zircon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2615.90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26.16</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Quặng kim loại quý và tinh quặng kim loại quý</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2616.10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Quặng bạc và tinh quặng bạc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2616.90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26.17</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quặng khác và tinh quặng của các quặng đó</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2617.10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Quặng antimon và tinh quặng antimon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2617.90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2618.00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Xỉ hạt (xỉ cát) từ công nghiệp luyện sắt hoặc thép</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2619.00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Xỉ, xỉ luyện kim (trừ xỉ hạt), vụn xỉ và các phế thải khác từ công nghiệp luyện sắt hoặc thép</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26.20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Xỉ, tro và cặn (trừ loại thu được từ quá trình sản xuất sắt hoặc thép), có chứa kim loại, arsen hoặc các hợp chất của chúng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fr-FR"/>
              </w:rPr>
            </w:pPr>
            <w:r w:rsidRPr="00C75127">
              <w:rPr>
                <w:rFonts w:ascii="Arial" w:hAnsi="Arial" w:cs="Arial"/>
                <w:sz w:val="20"/>
                <w:szCs w:val="26"/>
                <w:lang w:val="fr-FR"/>
              </w:rPr>
              <w:t>- Chứa chủ yếu là kẽm:</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fr-FR"/>
              </w:rPr>
            </w:pPr>
            <w:r w:rsidRPr="00C75127">
              <w:rPr>
                <w:rFonts w:ascii="Arial" w:hAnsi="Arial" w:cs="Arial"/>
                <w:color w:val="000000"/>
                <w:sz w:val="20"/>
                <w:szCs w:val="26"/>
                <w:lang w:val="fr-FR"/>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2620.11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Kẽm tạp chất cứng (sten tráng kẽm)</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2620.19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fr-FR"/>
              </w:rPr>
            </w:pPr>
            <w:r w:rsidRPr="00C75127">
              <w:rPr>
                <w:rFonts w:ascii="Arial" w:hAnsi="Arial" w:cs="Arial"/>
                <w:sz w:val="20"/>
                <w:szCs w:val="26"/>
                <w:lang w:val="fr-FR"/>
              </w:rPr>
              <w:t>- Chứa chủ yếu là chì:</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fr-FR"/>
              </w:rPr>
            </w:pPr>
            <w:r w:rsidRPr="00C75127">
              <w:rPr>
                <w:rFonts w:ascii="Arial" w:hAnsi="Arial" w:cs="Arial"/>
                <w:sz w:val="20"/>
                <w:szCs w:val="26"/>
                <w:lang w:val="fr-FR"/>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2620.21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Cặn của xăng pha chì và cặn của hợp chất chì chống kích nổ</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2620.29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2620.30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fr-FR"/>
              </w:rPr>
            </w:pPr>
            <w:r w:rsidRPr="00C75127">
              <w:rPr>
                <w:rFonts w:ascii="Arial" w:hAnsi="Arial" w:cs="Arial"/>
                <w:sz w:val="20"/>
                <w:szCs w:val="26"/>
                <w:lang w:val="fr-FR"/>
              </w:rPr>
              <w:t>- Chứa chủ yếu là đồng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fr-FR"/>
              </w:rPr>
            </w:pPr>
            <w:r w:rsidRPr="00C75127">
              <w:rPr>
                <w:rFonts w:ascii="Arial" w:hAnsi="Arial" w:cs="Arial"/>
                <w:sz w:val="20"/>
                <w:szCs w:val="26"/>
                <w:lang w:val="fr-FR"/>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lang w:val="fr-FR"/>
              </w:rPr>
              <w:t>ình sản xuất hoặc tiêu thụ</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2620.40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fr-FR"/>
              </w:rPr>
            </w:pPr>
            <w:r w:rsidRPr="00C75127">
              <w:rPr>
                <w:rFonts w:ascii="Arial" w:hAnsi="Arial" w:cs="Arial"/>
                <w:sz w:val="20"/>
                <w:szCs w:val="26"/>
                <w:lang w:val="fr-FR"/>
              </w:rPr>
              <w:t>- Chứa chủ yếu là nhôm</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fr-FR"/>
              </w:rPr>
            </w:pPr>
            <w:r w:rsidRPr="00C75127">
              <w:rPr>
                <w:rFonts w:ascii="Arial" w:hAnsi="Arial" w:cs="Arial"/>
                <w:sz w:val="20"/>
                <w:szCs w:val="26"/>
                <w:lang w:val="fr-FR"/>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lang w:val="fr-FR"/>
              </w:rPr>
              <w:t>ình sản xuất hoặc tiêu thụ</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2620.60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Chứa arsen, th</w:t>
            </w:r>
            <w:r w:rsidR="006E642A" w:rsidRPr="00C75127">
              <w:rPr>
                <w:rFonts w:ascii="Arial" w:hAnsi="Arial" w:cs="Arial"/>
                <w:sz w:val="20"/>
                <w:szCs w:val="26"/>
                <w:lang w:val="en"/>
              </w:rPr>
              <w:t xml:space="preserve">ủy </w:t>
            </w:r>
            <w:r w:rsidRPr="00C75127">
              <w:rPr>
                <w:rFonts w:ascii="Arial" w:hAnsi="Arial" w:cs="Arial"/>
                <w:sz w:val="20"/>
                <w:szCs w:val="26"/>
                <w:lang w:val="en"/>
              </w:rPr>
              <w:t xml:space="preserve">ngân, tali hoặc hỗn hợp của chúng, là loại dùng để tách arsen hoặc những kim loại trên hoặc dùng để sản xuất các hợp chất </w:t>
            </w:r>
            <w:r w:rsidR="006E642A" w:rsidRPr="00C75127">
              <w:rPr>
                <w:rFonts w:ascii="Arial" w:hAnsi="Arial" w:cs="Arial"/>
                <w:sz w:val="20"/>
                <w:szCs w:val="26"/>
                <w:lang w:val="en"/>
              </w:rPr>
              <w:t xml:space="preserve">hóa </w:t>
            </w:r>
            <w:r w:rsidRPr="00C75127">
              <w:rPr>
                <w:rFonts w:ascii="Arial" w:hAnsi="Arial" w:cs="Arial"/>
                <w:sz w:val="20"/>
                <w:szCs w:val="26"/>
                <w:lang w:val="en"/>
              </w:rPr>
              <w:t>học của chúng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2620.91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Chứa antimon, berily, cađimi, crom hoặc các hỗn hợp của chúng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2620.99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26.21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Xỉ và tro khác, kể cả tro tảo biển (tảo bẹ); tro và cặn từ quá trình đốt rác thải đô thị</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2621.10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Tro và cặn từ quá trình đốt rác thải đô thị</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2621.90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A5647F" w:rsidRPr="00C75127">
        <w:tblPrEx>
          <w:tblCellMar>
            <w:top w:w="0" w:type="dxa"/>
            <w:bottom w:w="0" w:type="dxa"/>
          </w:tblCellMar>
        </w:tblPrEx>
        <w:tc>
          <w:tcPr>
            <w:tcW w:w="5000" w:type="pct"/>
            <w:gridSpan w:val="5"/>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 xml:space="preserve">ương 27 - Nhiên liệu khoáng, dầu khoáng và các sản phẩm chưng </w:t>
            </w:r>
            <w:r w:rsidR="003A4A7E" w:rsidRPr="00C75127">
              <w:rPr>
                <w:rFonts w:ascii="Arial" w:hAnsi="Arial" w:cs="Arial"/>
                <w:b/>
                <w:bCs/>
                <w:sz w:val="20"/>
                <w:szCs w:val="26"/>
                <w:lang w:val="vi-VN"/>
              </w:rPr>
              <w:t>cất từ chúng; các chất chứa bi-</w:t>
            </w:r>
            <w:r w:rsidRPr="00C75127">
              <w:rPr>
                <w:rFonts w:ascii="Arial" w:hAnsi="Arial" w:cs="Arial"/>
                <w:b/>
                <w:bCs/>
                <w:sz w:val="20"/>
                <w:szCs w:val="26"/>
                <w:lang w:val="vi-VN"/>
              </w:rPr>
              <w:t>tum; các loại sáp khoáng chất</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27.01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Than đá; than bánh, than quả bàng và nhiên liệu rắn t</w:t>
            </w:r>
            <w:r w:rsidRPr="00C75127">
              <w:rPr>
                <w:rFonts w:ascii="Arial" w:hAnsi="Arial" w:cs="Arial"/>
                <w:b/>
                <w:bCs/>
                <w:sz w:val="20"/>
                <w:szCs w:val="26"/>
                <w:lang w:val="vi-VN"/>
              </w:rPr>
              <w:t>ương tự sản xuất từ than đá</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Than đá, đã hoặc ch</w:t>
            </w:r>
            <w:r w:rsidRPr="00C75127">
              <w:rPr>
                <w:rFonts w:ascii="Arial" w:hAnsi="Arial" w:cs="Arial"/>
                <w:sz w:val="20"/>
                <w:szCs w:val="26"/>
                <w:lang w:val="vi-VN"/>
              </w:rPr>
              <w:t>ưa nghiền thành bột, nhưng chưa đóng bánh: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2701.11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Anthracite</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2701.12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Than bi-tum:</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2701.19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Than đá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2701.20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Than bánh, than quả bàng và nhiên liệu rắn t</w:t>
            </w:r>
            <w:r w:rsidRPr="00C75127">
              <w:rPr>
                <w:rFonts w:ascii="Arial" w:hAnsi="Arial" w:cs="Arial"/>
                <w:sz w:val="20"/>
                <w:szCs w:val="26"/>
                <w:lang w:val="vi-VN"/>
              </w:rPr>
              <w:t>ương tự sản xuất từ than đá</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27.02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Than non, đã hoặc ch</w:t>
            </w:r>
            <w:r w:rsidRPr="00C75127">
              <w:rPr>
                <w:rFonts w:ascii="Arial" w:hAnsi="Arial" w:cs="Arial"/>
                <w:b/>
                <w:bCs/>
                <w:sz w:val="20"/>
                <w:szCs w:val="26"/>
                <w:lang w:val="vi-VN"/>
              </w:rPr>
              <w:t>ưa đóng bánh, trừ than huyền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2702.10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Than non, đã hoặc ch</w:t>
            </w:r>
            <w:r w:rsidRPr="00C75127">
              <w:rPr>
                <w:rFonts w:ascii="Arial" w:hAnsi="Arial" w:cs="Arial"/>
                <w:sz w:val="20"/>
                <w:szCs w:val="26"/>
                <w:lang w:val="vi-VN"/>
              </w:rPr>
              <w:t>ưa nghiền thành bột, nhưng chưa đóng bánh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2702.20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Than non đã đóng bánh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2703.00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Than bùn (kể cả bùn rác), đã hoặc ch</w:t>
            </w:r>
            <w:r w:rsidRPr="00C75127">
              <w:rPr>
                <w:rFonts w:ascii="Arial" w:hAnsi="Arial" w:cs="Arial"/>
                <w:b/>
                <w:bCs/>
                <w:sz w:val="20"/>
                <w:szCs w:val="26"/>
                <w:lang w:val="vi-VN"/>
              </w:rPr>
              <w:t>ưa đóng bánh</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2704.00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Than cốc và than nửa cốc luyện từ than đá, than non hoặc than bùn, đã hoặc ch</w:t>
            </w:r>
            <w:r w:rsidRPr="00C75127">
              <w:rPr>
                <w:rFonts w:ascii="Arial" w:hAnsi="Arial" w:cs="Arial"/>
                <w:b/>
                <w:bCs/>
                <w:sz w:val="20"/>
                <w:szCs w:val="26"/>
                <w:lang w:val="vi-VN"/>
              </w:rPr>
              <w:t>ưa đóng bánh; muội b</w:t>
            </w:r>
            <w:r w:rsidRPr="00C75127">
              <w:rPr>
                <w:rFonts w:ascii="Arial" w:hAnsi="Arial" w:cs="Arial"/>
                <w:b/>
                <w:bCs/>
                <w:sz w:val="20"/>
                <w:szCs w:val="26"/>
              </w:rPr>
              <w:t>ình ch</w:t>
            </w:r>
            <w:r w:rsidRPr="00C75127">
              <w:rPr>
                <w:rFonts w:ascii="Arial" w:hAnsi="Arial" w:cs="Arial"/>
                <w:b/>
                <w:bCs/>
                <w:sz w:val="20"/>
                <w:szCs w:val="26"/>
                <w:lang w:val="vi-VN"/>
              </w:rPr>
              <w:t>ưng than đá</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2705.00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Khí than đá, khí than ướt, khí than và các loại khí t</w:t>
            </w:r>
            <w:r w:rsidRPr="00C75127">
              <w:rPr>
                <w:rFonts w:ascii="Arial" w:hAnsi="Arial" w:cs="Arial"/>
                <w:b/>
                <w:bCs/>
                <w:sz w:val="20"/>
                <w:szCs w:val="26"/>
                <w:lang w:val="vi-VN"/>
              </w:rPr>
              <w:t>ương tự, trừ các loại khí dầu mỏ và khí hydrocarbon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2706.00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Hắc ín ch</w:t>
            </w:r>
            <w:r w:rsidRPr="00C75127">
              <w:rPr>
                <w:rFonts w:ascii="Arial" w:hAnsi="Arial" w:cs="Arial"/>
                <w:b/>
                <w:bCs/>
                <w:sz w:val="20"/>
                <w:szCs w:val="26"/>
                <w:lang w:val="vi-VN"/>
              </w:rPr>
              <w:t>ưng cất từ than đá, than non hoặc than bùn, và các loại hắc ín khoáng chất khác, đ</w:t>
            </w:r>
            <w:r w:rsidRPr="00C75127">
              <w:rPr>
                <w:rFonts w:ascii="Arial" w:hAnsi="Arial" w:cs="Arial"/>
                <w:b/>
                <w:bCs/>
                <w:sz w:val="20"/>
                <w:szCs w:val="26"/>
              </w:rPr>
              <w:t>ã hoặc ch</w:t>
            </w:r>
            <w:r w:rsidRPr="00C75127">
              <w:rPr>
                <w:rFonts w:ascii="Arial" w:hAnsi="Arial" w:cs="Arial"/>
                <w:b/>
                <w:bCs/>
                <w:sz w:val="20"/>
                <w:szCs w:val="26"/>
                <w:lang w:val="vi-VN"/>
              </w:rPr>
              <w:t>ưa khử nước hay chưng cất từng phần, kể cả hắc ín tái chế</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27.07</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Dầu và các sản phẩm khác từ ch</w:t>
            </w:r>
            <w:r w:rsidRPr="00C75127">
              <w:rPr>
                <w:rFonts w:ascii="Arial" w:hAnsi="Arial" w:cs="Arial"/>
                <w:b/>
                <w:bCs/>
                <w:sz w:val="20"/>
                <w:szCs w:val="26"/>
                <w:lang w:val="vi-VN"/>
              </w:rPr>
              <w:t>ưng cất hắc ín than đá ở nhiệt độ cao; các sản phẩm tương tự có khối lượng cấu tử thơm lớn hơn cấu tử không thơm</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2707.10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Benzen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2707.20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Toluen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2707.30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Xylen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2707.40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Naphthalen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2707.50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Các hỗn hợp hydrocarbon th</w:t>
            </w:r>
            <w:r w:rsidRPr="00C75127">
              <w:rPr>
                <w:rFonts w:ascii="Arial" w:hAnsi="Arial" w:cs="Arial"/>
                <w:color w:val="000000"/>
                <w:sz w:val="20"/>
                <w:szCs w:val="26"/>
                <w:lang w:val="vi-VN"/>
              </w:rPr>
              <w:t>ơm khác có từ 65% thể tích trở lên (kể cả lượng hao hụt) được chưng cất ở nhiệt độ 250oC theo phương pháp ISO 3405 (tương đương phương pháp ASTM D 86)</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2707.91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Dầu creosote</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2707.99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27.08</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Nhựa ch</w:t>
            </w:r>
            <w:r w:rsidRPr="00C75127">
              <w:rPr>
                <w:rFonts w:ascii="Arial" w:hAnsi="Arial" w:cs="Arial"/>
                <w:b/>
                <w:bCs/>
                <w:sz w:val="20"/>
                <w:szCs w:val="26"/>
                <w:lang w:val="vi-VN"/>
              </w:rPr>
              <w:t>ưng (hắc ín) và than cốc nhựa chưng, thu được từ hắc ín than đá hoặc hắc ín khoáng chất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2708.10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Nhựa ch</w:t>
            </w:r>
            <w:r w:rsidRPr="00C75127">
              <w:rPr>
                <w:rFonts w:ascii="Arial" w:hAnsi="Arial" w:cs="Arial"/>
                <w:sz w:val="20"/>
                <w:szCs w:val="26"/>
                <w:lang w:val="vi-VN"/>
              </w:rPr>
              <w:t>ưng (hắc ín)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2708.20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Than cốc nhựa ch</w:t>
            </w:r>
            <w:r w:rsidRPr="00C75127">
              <w:rPr>
                <w:rFonts w:ascii="Arial" w:hAnsi="Arial" w:cs="Arial"/>
                <w:sz w:val="20"/>
                <w:szCs w:val="26"/>
                <w:lang w:val="vi-VN"/>
              </w:rPr>
              <w:t>ưng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2709.00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Dầu mỏ và các loại dầu thu được từ các khoáng bi-tum, ở dạng thô</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27.10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color w:val="000000"/>
                <w:sz w:val="20"/>
                <w:szCs w:val="26"/>
                <w:lang w:val="en"/>
              </w:rPr>
              <w:t>Dầu có nguồn gốc từ dầu mỏ và các loại dầu thu được từ các khoáng bi-tum, trừ dầu thô; các chế phẩm chưa được chi tiết hoặc ghi ở nơi khác, có chứa hàm l</w:t>
            </w:r>
            <w:r w:rsidRPr="00C75127">
              <w:rPr>
                <w:rFonts w:ascii="Arial" w:hAnsi="Arial" w:cs="Arial"/>
                <w:b/>
                <w:bCs/>
                <w:color w:val="000000"/>
                <w:sz w:val="20"/>
                <w:szCs w:val="26"/>
                <w:lang w:val="vi-VN"/>
              </w:rPr>
              <w:t>ượng từ 70% trở lên là dầu có nguồn gốc từ dầu mỏ hoặc các loại dầu thu được từ các khoáng bi-tum, những loại dầu này là thành phần cơ bản của các chế phẩm đó; dầu thải</w:t>
            </w:r>
            <w:r w:rsidRPr="00C75127">
              <w:rPr>
                <w:rFonts w:ascii="Arial" w:hAnsi="Arial" w:cs="Arial"/>
                <w:b/>
                <w:bCs/>
                <w:color w:val="000000"/>
                <w:sz w:val="20"/>
                <w:szCs w:val="26"/>
              </w:rPr>
              <w:t xml:space="preserve"> </w:t>
            </w:r>
            <w:r w:rsidRPr="00C75127">
              <w:rPr>
                <w:rFonts w:ascii="Arial" w:hAnsi="Arial" w:cs="Arial"/>
                <w:b/>
                <w:bCs/>
                <w:color w:val="000000"/>
                <w:sz w:val="20"/>
                <w:szCs w:val="26"/>
                <w:lang w:val="vi-VN"/>
              </w:rPr>
              <w:t>(SEN)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Dầu có nguồn gốc từ dầu mỏ và các loại dầu thu được từ các khoáng bi-tum (trừ dầu thô) và các chế phẩm ch</w:t>
            </w:r>
            <w:r w:rsidRPr="00C75127">
              <w:rPr>
                <w:rFonts w:ascii="Arial" w:hAnsi="Arial" w:cs="Arial"/>
                <w:sz w:val="20"/>
                <w:szCs w:val="26"/>
                <w:lang w:val="vi-VN"/>
              </w:rPr>
              <w:t>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trừ loại chứa dầu diesel sinh học và trừ dầu thải: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2710.12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Dầu nhẹ và các chế phẩm:</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2710.19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2710.20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Dầu mỏ và các loại dầu thu được từ các khoáng bi-tum (trừ dầu thô) và các chế phẩm ch</w:t>
            </w:r>
            <w:r w:rsidRPr="00C75127">
              <w:rPr>
                <w:rFonts w:ascii="Arial" w:hAnsi="Arial" w:cs="Arial"/>
                <w:sz w:val="20"/>
                <w:szCs w:val="26"/>
                <w:lang w:val="vi-VN"/>
              </w:rPr>
              <w:t>ưa được chi tiết hoặc ghi ở nơi khác, có chứa từ 70% trọng lượng trở lên là dầu mỏ hoặc các loại dầu thu được từ các khoáng bi-tum, những loại dầu này là thành phần cơ bản của các chế phẩm đó, có chứa dầu diesel sinh học, trừ dầu thải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Dầu thải: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2710.91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Có chứa biphenyl đã polyclo hóa (PCBs), terphenyl đã polyclo hóa (PCTs) hoặc biphenyl đã polybrom hóa (PBBs)</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2710.99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27.11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Khí dầu mỏ và các loại khí hydrocarbon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Dạng hóa lỏng: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2711.11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Khí tự nhiên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2711.12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Propan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2711.13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Butan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2711.14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Etylen, propylen, butylen và butadien: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2711.19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Dạng khí:</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2711.21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Khí tự nhiên: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2711.29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27.12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Vaz</w:t>
            </w:r>
            <w:r w:rsidRPr="00C75127">
              <w:rPr>
                <w:rFonts w:ascii="Arial" w:hAnsi="Arial" w:cs="Arial"/>
                <w:b/>
                <w:bCs/>
                <w:sz w:val="20"/>
                <w:szCs w:val="26"/>
                <w:lang w:val="vi-VN"/>
              </w:rPr>
              <w:t>ơlin (petroleum jelly); sáp parafin, sáp dầu lửa vi tinh thể, sáp than cám, ozokerite, sáp than non, sáp than bùn, sáp khoáng khác, và sản phẩm tương tự thu được từ qui tr</w:t>
            </w:r>
            <w:r w:rsidRPr="00C75127">
              <w:rPr>
                <w:rFonts w:ascii="Arial" w:hAnsi="Arial" w:cs="Arial"/>
                <w:b/>
                <w:bCs/>
                <w:sz w:val="20"/>
                <w:szCs w:val="26"/>
              </w:rPr>
              <w:t>ình tổng hợp hay qu</w:t>
            </w:r>
            <w:r w:rsidR="00003E7D" w:rsidRPr="00C75127">
              <w:rPr>
                <w:rFonts w:ascii="Arial" w:hAnsi="Arial" w:cs="Arial"/>
                <w:b/>
                <w:bCs/>
                <w:sz w:val="20"/>
                <w:szCs w:val="26"/>
              </w:rPr>
              <w:t>y</w:t>
            </w:r>
            <w:r w:rsidRPr="00C75127">
              <w:rPr>
                <w:rFonts w:ascii="Arial" w:hAnsi="Arial" w:cs="Arial"/>
                <w:b/>
                <w:bCs/>
                <w:sz w:val="20"/>
                <w:szCs w:val="26"/>
              </w:rPr>
              <w:t xml:space="preserve"> trình khác, đã hoặc ch</w:t>
            </w:r>
            <w:r w:rsidRPr="00C75127">
              <w:rPr>
                <w:rFonts w:ascii="Arial" w:hAnsi="Arial" w:cs="Arial"/>
                <w:b/>
                <w:bCs/>
                <w:sz w:val="20"/>
                <w:szCs w:val="26"/>
                <w:lang w:val="vi-VN"/>
              </w:rPr>
              <w:t>ưa nhuộm màu</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2712.10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Vaz</w:t>
            </w:r>
            <w:r w:rsidRPr="00C75127">
              <w:rPr>
                <w:rFonts w:ascii="Arial" w:hAnsi="Arial" w:cs="Arial"/>
                <w:sz w:val="20"/>
                <w:szCs w:val="26"/>
                <w:lang w:val="vi-VN"/>
              </w:rPr>
              <w:t>ơlin (petroleum jelly)</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2712.20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Sáp parafin có hàm l</w:t>
            </w:r>
            <w:r w:rsidRPr="00C75127">
              <w:rPr>
                <w:rFonts w:ascii="Arial" w:hAnsi="Arial" w:cs="Arial"/>
                <w:sz w:val="20"/>
                <w:szCs w:val="26"/>
                <w:lang w:val="vi-VN"/>
              </w:rPr>
              <w:t>ượng dầu dưới 0,75% tính theo trọng lượng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2712.90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27.13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Cốc dầu mỏ, bi-tum dầu mỏ và các cặn khác từ dầu có nguồn gốc từ dầu mỏ hoặc từ các loại dầu thu được từ các khoáng bi-tum</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Cốc dầu mỏ:</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2713.11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nung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2713.12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nung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2713.20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Bi-tum dầu mỏ</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2713.90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Cặn khác từ dầu có nguồn gốc từ dầu mỏ hoặc từ các loại dầu thu được từ các khoáng bi-tum</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27.14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Bi-tum và nhựa đường (asphalt), ở dạng tự nhiên; đá phiến sét dầu hoặc đá phiến sét bi- tum và cát hắc ín; asphaltit và đá chứa asphaltic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2714.10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Đá phiến sét dầu hoặc đá phiến sét bi-tum và cát hắc ín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2714.90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2715.00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Hỗn hợp chứa bi-tum dựa trên asphalt tự nhiên, bi-tum tự nhiên, bi-tum dầu mỏ, hắc ín khoáng chất hoặc nhựa hắc ín khoáng chất</w:t>
            </w:r>
            <w:r w:rsidR="003A4A7E" w:rsidRPr="00C75127">
              <w:rPr>
                <w:rFonts w:ascii="Arial" w:hAnsi="Arial" w:cs="Arial"/>
                <w:b/>
                <w:bCs/>
                <w:sz w:val="20"/>
                <w:szCs w:val="26"/>
                <w:lang w:val="en"/>
              </w:rPr>
              <w:t xml:space="preserve"> </w:t>
            </w:r>
            <w:r w:rsidRPr="00C75127">
              <w:rPr>
                <w:rFonts w:ascii="Arial" w:hAnsi="Arial" w:cs="Arial"/>
                <w:b/>
                <w:bCs/>
                <w:sz w:val="20"/>
                <w:szCs w:val="26"/>
                <w:lang w:val="en"/>
              </w:rPr>
              <w:t>(ví dụ, matít có chứa bi-tum, cut-backs (*))</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2716.00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Năng lượng điện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5000" w:type="pct"/>
            <w:gridSpan w:val="5"/>
            <w:shd w:val="clear" w:color="000000" w:fill="FFFFFF"/>
            <w:vAlign w:val="center"/>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 xml:space="preserve">ương 28 - </w:t>
            </w:r>
            <w:r w:rsidR="006E642A" w:rsidRPr="00C75127">
              <w:rPr>
                <w:rFonts w:ascii="Arial" w:hAnsi="Arial" w:cs="Arial"/>
                <w:b/>
                <w:bCs/>
                <w:sz w:val="20"/>
                <w:szCs w:val="26"/>
                <w:lang w:val="vi-VN"/>
              </w:rPr>
              <w:t xml:space="preserve">Hóa </w:t>
            </w:r>
            <w:r w:rsidRPr="00C75127">
              <w:rPr>
                <w:rFonts w:ascii="Arial" w:hAnsi="Arial" w:cs="Arial"/>
                <w:b/>
                <w:bCs/>
                <w:sz w:val="20"/>
                <w:szCs w:val="26"/>
                <w:lang w:val="vi-VN"/>
              </w:rPr>
              <w:t>chất vô cơ; các hợp chất vô cơ hay hữu cơ của kim loại qu</w:t>
            </w:r>
            <w:r w:rsidRPr="00C75127">
              <w:rPr>
                <w:rFonts w:ascii="Arial" w:hAnsi="Arial" w:cs="Arial"/>
                <w:b/>
                <w:bCs/>
                <w:sz w:val="20"/>
                <w:szCs w:val="26"/>
              </w:rPr>
              <w:t>ý, kim loại đất hiếm, các nguyên tố phóng xạ hoặc các chất đồng vị</w:t>
            </w:r>
          </w:p>
        </w:tc>
      </w:tr>
      <w:tr w:rsidR="00A5647F" w:rsidRPr="00C75127">
        <w:tblPrEx>
          <w:tblCellMar>
            <w:top w:w="0" w:type="dxa"/>
            <w:bottom w:w="0" w:type="dxa"/>
          </w:tblCellMar>
        </w:tblPrEx>
        <w:tc>
          <w:tcPr>
            <w:tcW w:w="5000" w:type="pct"/>
            <w:gridSpan w:val="5"/>
            <w:shd w:val="clear" w:color="000000" w:fill="FFFFFF"/>
            <w:vAlign w:val="center"/>
          </w:tcPr>
          <w:p w:rsidR="00A5647F" w:rsidRPr="00C75127" w:rsidRDefault="00A5647F" w:rsidP="00C75127">
            <w:pPr>
              <w:widowControl w:val="0"/>
              <w:autoSpaceDE w:val="0"/>
              <w:autoSpaceDN w:val="0"/>
              <w:adjustRightInd w:val="0"/>
              <w:spacing w:before="120"/>
              <w:rPr>
                <w:rFonts w:ascii="Arial" w:hAnsi="Arial" w:cs="Arial"/>
                <w:sz w:val="20"/>
                <w:szCs w:val="26"/>
                <w:lang w:val="vi-VN"/>
              </w:rPr>
            </w:pPr>
            <w:r w:rsidRPr="00C75127">
              <w:rPr>
                <w:rFonts w:ascii="Arial" w:hAnsi="Arial" w:cs="Arial"/>
                <w:i/>
                <w:iCs/>
                <w:sz w:val="20"/>
                <w:szCs w:val="26"/>
                <w:lang w:val="en"/>
              </w:rPr>
              <w:t>Chú thích Ch</w:t>
            </w:r>
            <w:r w:rsidRPr="00C75127">
              <w:rPr>
                <w:rFonts w:ascii="Arial" w:hAnsi="Arial" w:cs="Arial"/>
                <w:i/>
                <w:iCs/>
                <w:sz w:val="20"/>
                <w:szCs w:val="26"/>
                <w:lang w:val="vi-VN"/>
              </w:rPr>
              <w:t>ương</w:t>
            </w:r>
            <w:r w:rsidRPr="00C75127">
              <w:rPr>
                <w:rFonts w:ascii="Arial" w:hAnsi="Arial" w:cs="Arial"/>
                <w:sz w:val="20"/>
                <w:szCs w:val="26"/>
                <w:lang w:val="vi-VN"/>
              </w:rPr>
              <w:t>:</w:t>
            </w:r>
          </w:p>
          <w:p w:rsidR="00A5647F" w:rsidRPr="00C75127" w:rsidRDefault="00A5647F" w:rsidP="00C75127">
            <w:pPr>
              <w:widowControl w:val="0"/>
              <w:autoSpaceDE w:val="0"/>
              <w:autoSpaceDN w:val="0"/>
              <w:adjustRightInd w:val="0"/>
              <w:spacing w:before="120"/>
              <w:rPr>
                <w:rFonts w:ascii="Arial" w:hAnsi="Arial" w:cs="Arial"/>
                <w:sz w:val="20"/>
                <w:szCs w:val="26"/>
                <w:lang w:val="vi-VN"/>
              </w:rPr>
            </w:pPr>
            <w:r w:rsidRPr="00C75127">
              <w:rPr>
                <w:rFonts w:ascii="Arial" w:hAnsi="Arial" w:cs="Arial"/>
                <w:sz w:val="20"/>
                <w:szCs w:val="26"/>
                <w:lang w:val="en"/>
              </w:rPr>
              <w:t>Bất kỳ sản phẩm nào thuộc Ch</w:t>
            </w:r>
            <w:r w:rsidRPr="00C75127">
              <w:rPr>
                <w:rFonts w:ascii="Arial" w:hAnsi="Arial" w:cs="Arial"/>
                <w:sz w:val="20"/>
                <w:szCs w:val="26"/>
                <w:lang w:val="vi-VN"/>
              </w:rPr>
              <w:t>ương này sinh ra từ phản ứng hóa học đều được coi là hàng hóa có xuất xứ nếu phản ứng hóa học xảy ra tại một nước thành viên. Quy tắc "phản ứng hóa học" có thể áp dụng đối với bất kỳ hàng hóa nào được phân loại trong Chương này nếu hàng hóa đó không đáp ứng tiêu chí hàm lượng giá trị khu vực và tiêu chí chuyển đổi mã số hàng hóa quy định tại danh mục Quy tắc cụ thể mặt hàng (PSR).</w:t>
            </w:r>
          </w:p>
          <w:p w:rsidR="00A5647F" w:rsidRPr="00C75127" w:rsidRDefault="00A5647F" w:rsidP="00C75127">
            <w:pPr>
              <w:widowControl w:val="0"/>
              <w:autoSpaceDE w:val="0"/>
              <w:autoSpaceDN w:val="0"/>
              <w:adjustRightInd w:val="0"/>
              <w:spacing w:before="120"/>
              <w:rPr>
                <w:rFonts w:ascii="Arial" w:hAnsi="Arial" w:cs="Arial"/>
                <w:sz w:val="20"/>
                <w:szCs w:val="26"/>
                <w:lang w:val="vi-VN"/>
              </w:rPr>
            </w:pPr>
            <w:r w:rsidRPr="00C75127">
              <w:rPr>
                <w:rFonts w:ascii="Arial" w:hAnsi="Arial" w:cs="Arial"/>
                <w:sz w:val="20"/>
                <w:szCs w:val="26"/>
                <w:lang w:val="vi-VN"/>
              </w:rPr>
              <w:t>Ghi chú: Trong phạm vi Chương này “phản ứng hóa học” là một quy trình (bao gồm cả quy trình sinh hóa) dẫn tới việc sinh ra một nguyên tử có cấu trúc mới bằng việc phá vỡ các liên kết nội nguyên tử và tạo nên các liên kết nội nguyên tử mới, hoặc bằng việc thay đổi mạng không gian nguyên tử. Các công đoạn dưới đây không được coi là phản ứng hóa học để xác định một sản phẩm là hàng hóa có xuất xứ hay không không có xuất xứ:</w:t>
            </w:r>
          </w:p>
          <w:p w:rsidR="00A5647F" w:rsidRPr="00C75127" w:rsidRDefault="00A5647F" w:rsidP="00C75127">
            <w:pPr>
              <w:widowControl w:val="0"/>
              <w:autoSpaceDE w:val="0"/>
              <w:autoSpaceDN w:val="0"/>
              <w:adjustRightInd w:val="0"/>
              <w:spacing w:before="120"/>
              <w:rPr>
                <w:rFonts w:ascii="Arial" w:hAnsi="Arial" w:cs="Arial"/>
                <w:sz w:val="20"/>
                <w:szCs w:val="26"/>
                <w:lang w:val="vi-VN"/>
              </w:rPr>
            </w:pPr>
            <w:r w:rsidRPr="00C75127">
              <w:rPr>
                <w:rFonts w:ascii="Arial" w:hAnsi="Arial" w:cs="Arial"/>
                <w:sz w:val="20"/>
                <w:szCs w:val="26"/>
                <w:lang w:val="vi-VN"/>
              </w:rPr>
              <w:t>a) hòa tan vào nước hoặc các dung môi khác;</w:t>
            </w:r>
          </w:p>
          <w:p w:rsidR="00A5647F" w:rsidRPr="00C75127" w:rsidRDefault="00A5647F" w:rsidP="00C75127">
            <w:pPr>
              <w:widowControl w:val="0"/>
              <w:autoSpaceDE w:val="0"/>
              <w:autoSpaceDN w:val="0"/>
              <w:adjustRightInd w:val="0"/>
              <w:spacing w:before="120"/>
              <w:rPr>
                <w:rFonts w:ascii="Arial" w:hAnsi="Arial" w:cs="Arial"/>
                <w:sz w:val="20"/>
                <w:szCs w:val="26"/>
                <w:lang w:val="vi-VN"/>
              </w:rPr>
            </w:pPr>
            <w:r w:rsidRPr="00C75127">
              <w:rPr>
                <w:rFonts w:ascii="Arial" w:hAnsi="Arial" w:cs="Arial"/>
                <w:sz w:val="20"/>
                <w:szCs w:val="26"/>
                <w:lang w:val="vi-VN"/>
              </w:rPr>
              <w:t>b) khử các dung môi bao gồm cả việc khử nước; hoặc</w:t>
            </w:r>
          </w:p>
          <w:p w:rsidR="00A5647F" w:rsidRPr="00C75127" w:rsidRDefault="00A5647F" w:rsidP="00C75127">
            <w:pPr>
              <w:widowControl w:val="0"/>
              <w:autoSpaceDE w:val="0"/>
              <w:autoSpaceDN w:val="0"/>
              <w:adjustRightInd w:val="0"/>
              <w:spacing w:before="120"/>
              <w:rPr>
                <w:rFonts w:ascii="Arial" w:hAnsi="Arial" w:cs="Arial"/>
                <w:sz w:val="20"/>
                <w:szCs w:val="22"/>
                <w:lang w:val="vi-VN"/>
              </w:rPr>
            </w:pPr>
            <w:r w:rsidRPr="00C75127">
              <w:rPr>
                <w:rFonts w:ascii="Arial" w:hAnsi="Arial" w:cs="Arial"/>
                <w:sz w:val="20"/>
                <w:szCs w:val="26"/>
                <w:lang w:val="vi-VN"/>
              </w:rPr>
              <w:t>c) thêm nước vào hoặc loại bỏ nước ra khỏi các chất kết tinh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28.01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b/>
                <w:bCs/>
                <w:sz w:val="20"/>
                <w:szCs w:val="26"/>
                <w:lang w:val="pt-BR"/>
              </w:rPr>
              <w:t>Flo, clo, brom và iot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2801.10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Clo</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2801.20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Iot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2801.30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Flo; brom</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2802.00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L</w:t>
            </w:r>
            <w:r w:rsidRPr="00C75127">
              <w:rPr>
                <w:rFonts w:ascii="Arial" w:hAnsi="Arial" w:cs="Arial"/>
                <w:b/>
                <w:bCs/>
                <w:sz w:val="20"/>
                <w:szCs w:val="26"/>
                <w:lang w:val="vi-VN"/>
              </w:rPr>
              <w:t>ưu huỳnh, thăng hoa hoặc kết tủa; lưu huỳnh dạng keo</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2803.00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Carbon (muội carbon và các dạng khác của carbon ch</w:t>
            </w:r>
            <w:r w:rsidRPr="00C75127">
              <w:rPr>
                <w:rFonts w:ascii="Arial" w:hAnsi="Arial" w:cs="Arial"/>
                <w:b/>
                <w:bCs/>
                <w:sz w:val="20"/>
                <w:szCs w:val="26"/>
                <w:lang w:val="vi-VN"/>
              </w:rPr>
              <w:t>ưa được chi tiết hoặc ghi ở nơi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28.04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Hydro, khí hiếm và các phi kim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2804.10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Hydro</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Khí hiếm:</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2804.21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Argon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2804.29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2804.30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Nit</w:t>
            </w:r>
            <w:r w:rsidRPr="00C75127">
              <w:rPr>
                <w:rFonts w:ascii="Arial" w:hAnsi="Arial" w:cs="Arial"/>
                <w:sz w:val="20"/>
                <w:szCs w:val="26"/>
                <w:lang w:val="vi-VN"/>
              </w:rPr>
              <w:t>ơ</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2804.40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Oxy</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2804.50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Bo; telu</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Silic: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2804.61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Chứa silic với hàm l</w:t>
            </w:r>
            <w:r w:rsidRPr="00C75127">
              <w:rPr>
                <w:rFonts w:ascii="Arial" w:hAnsi="Arial" w:cs="Arial"/>
                <w:sz w:val="20"/>
                <w:szCs w:val="26"/>
                <w:lang w:val="vi-VN"/>
              </w:rPr>
              <w:t>ượng không dưới 99,99% tính theo trọng lượng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2804.69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2804.70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Phospho</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2804.80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Arsen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2804.90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Selen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28.05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Kim loại kiềm hoặc kim loại kiềm thổ; kim loại đất hiếm, scandi và ytri, đã hoặc ch</w:t>
            </w:r>
            <w:r w:rsidRPr="00C75127">
              <w:rPr>
                <w:rFonts w:ascii="Arial" w:hAnsi="Arial" w:cs="Arial"/>
                <w:b/>
                <w:bCs/>
                <w:sz w:val="20"/>
                <w:szCs w:val="26"/>
                <w:lang w:val="vi-VN"/>
              </w:rPr>
              <w:t>ưa pha trộn hoặc tạo hợp kim với nhau; thủy ngân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Kim loại kiềm hoặc kim loại kiềm thổ:</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2805.11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Natri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2805.12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Canxi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2805.19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2805.30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Kim loại đất hiếm, scandi và ytri đã hoặc ch</w:t>
            </w:r>
            <w:r w:rsidRPr="00C75127">
              <w:rPr>
                <w:rFonts w:ascii="Arial" w:hAnsi="Arial" w:cs="Arial"/>
                <w:sz w:val="20"/>
                <w:szCs w:val="26"/>
                <w:lang w:val="vi-VN"/>
              </w:rPr>
              <w:t>ưa pha trộn hoặc tạo hợp kim với nhau</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2805.40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Thủy ngân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28.06</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Hydro clorua (axit hydrocloric); axit clorosulphuric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2806.10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Hydro clorua (axit hydrocloric)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2806.20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Axit clorosulphuric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2807.00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Axit sulphuric; axit sulphuric bốc khói (oleum)</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2808.00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Axit nitric; axit sulphonitric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28.09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Diphospho pentaoxit; axit phosphoric; axit polyphosphoric, đã hoặc ch</w:t>
            </w:r>
            <w:r w:rsidRPr="00C75127">
              <w:rPr>
                <w:rFonts w:ascii="Arial" w:hAnsi="Arial" w:cs="Arial"/>
                <w:b/>
                <w:bCs/>
                <w:sz w:val="20"/>
                <w:szCs w:val="26"/>
                <w:lang w:val="vi-VN"/>
              </w:rPr>
              <w:t xml:space="preserve">ưa xác định về mặt </w:t>
            </w:r>
            <w:r w:rsidR="006E642A" w:rsidRPr="00C75127">
              <w:rPr>
                <w:rFonts w:ascii="Arial" w:hAnsi="Arial" w:cs="Arial"/>
                <w:b/>
                <w:bCs/>
                <w:sz w:val="20"/>
                <w:szCs w:val="26"/>
                <w:lang w:val="vi-VN"/>
              </w:rPr>
              <w:t xml:space="preserve">hóa </w:t>
            </w:r>
            <w:r w:rsidRPr="00C75127">
              <w:rPr>
                <w:rFonts w:ascii="Arial" w:hAnsi="Arial" w:cs="Arial"/>
                <w:b/>
                <w:bCs/>
                <w:sz w:val="20"/>
                <w:szCs w:val="26"/>
                <w:lang w:val="vi-VN"/>
              </w:rPr>
              <w:t>học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2809.10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Diphospho pentaoxit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2809.20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Axit phosphoric và axit polyphosphoric: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2810.00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Oxit bo; axit boric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Axit vô c</w:t>
            </w:r>
            <w:r w:rsidRPr="00C75127">
              <w:rPr>
                <w:rFonts w:ascii="Arial" w:hAnsi="Arial" w:cs="Arial"/>
                <w:b/>
                <w:bCs/>
                <w:sz w:val="20"/>
                <w:szCs w:val="26"/>
                <w:lang w:val="vi-VN"/>
              </w:rPr>
              <w:t>ơ khác và các hợp chất vô cơ chứa oxy khác của các phi kim loại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Axit vô c</w:t>
            </w:r>
            <w:r w:rsidRPr="00C75127">
              <w:rPr>
                <w:rFonts w:ascii="Arial" w:hAnsi="Arial" w:cs="Arial"/>
                <w:sz w:val="20"/>
                <w:szCs w:val="26"/>
                <w:lang w:val="vi-VN"/>
              </w:rPr>
              <w:t>ơ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2811.11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Hydro florua (axit hydrofloric)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2811.12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Hydro xyanua (axit hydrocyanic)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2811.19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Hợp chất vô c</w:t>
            </w:r>
            <w:r w:rsidRPr="00C75127">
              <w:rPr>
                <w:rFonts w:ascii="Arial" w:hAnsi="Arial" w:cs="Arial"/>
                <w:sz w:val="20"/>
                <w:szCs w:val="26"/>
                <w:lang w:val="vi-VN"/>
              </w:rPr>
              <w:t>ơ chứa oxy khác của phi kim loại: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2811.21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Carbon dioxit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2811.22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Silic dioxit: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2811.29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28.12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Halogenua và oxit halogenua của phi kim loại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Clorua và oxit clorua:</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2812.11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Carbonyl diclorua (phosgene)</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2812.12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Phospho oxyclorua</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2812.13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Phospho triclorua</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2812.14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Phospho pentaclorua</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2812.15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Sulfur monoclorua</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2812.16</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Sulfur diclorua</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2812.17</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r w:rsidR="009C1D67" w:rsidRPr="00C75127">
              <w:rPr>
                <w:rFonts w:ascii="Arial" w:hAnsi="Arial" w:cs="Arial"/>
                <w:sz w:val="20"/>
                <w:szCs w:val="26"/>
                <w:lang w:val="en"/>
              </w:rPr>
              <w:t xml:space="preserve"> </w:t>
            </w:r>
            <w:r w:rsidRPr="00C75127">
              <w:rPr>
                <w:rFonts w:ascii="Arial" w:hAnsi="Arial" w:cs="Arial"/>
                <w:sz w:val="20"/>
                <w:szCs w:val="26"/>
                <w:lang w:val="en"/>
              </w:rPr>
              <w:t>Thionyl clorua</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2812.19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2812.90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28.13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Sulphua của phi kim loại; phospho trisulphua th</w:t>
            </w:r>
            <w:r w:rsidRPr="00C75127">
              <w:rPr>
                <w:rFonts w:ascii="Arial" w:hAnsi="Arial" w:cs="Arial"/>
                <w:b/>
                <w:bCs/>
                <w:sz w:val="20"/>
                <w:szCs w:val="26"/>
                <w:lang w:val="vi-VN"/>
              </w:rPr>
              <w:t>ương phẩm</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2813.10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Carbon disulphua</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2813.90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28.14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Amoniac, dạng khan hoặc dạng dung dịch n</w:t>
            </w:r>
            <w:r w:rsidRPr="00C75127">
              <w:rPr>
                <w:rFonts w:ascii="Arial" w:hAnsi="Arial" w:cs="Arial"/>
                <w:b/>
                <w:bCs/>
                <w:sz w:val="20"/>
                <w:szCs w:val="26"/>
                <w:lang w:val="vi-VN"/>
              </w:rPr>
              <w:t>ước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2814.10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Dạng khan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2814.20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Dạng dung dịch n</w:t>
            </w:r>
            <w:r w:rsidRPr="00C75127">
              <w:rPr>
                <w:rFonts w:ascii="Arial" w:hAnsi="Arial" w:cs="Arial"/>
                <w:sz w:val="20"/>
                <w:szCs w:val="26"/>
                <w:lang w:val="vi-VN"/>
              </w:rPr>
              <w:t>ước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28.15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Natri hydroxit (xút ăn da); kali hydroxit (potash ăn da); natri peroxit hoặc kali peroxit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sz w:val="20"/>
                <w:szCs w:val="26"/>
                <w:lang w:val="pt-BR"/>
              </w:rPr>
              <w:t>- Natri hydroxit (xút ăn da):</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2815.11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Dạng rắn</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 ngoại trừ từ 2815.12</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2815.12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Dạng dung dịch n</w:t>
            </w:r>
            <w:r w:rsidRPr="00C75127">
              <w:rPr>
                <w:rFonts w:ascii="Arial" w:hAnsi="Arial" w:cs="Arial"/>
                <w:sz w:val="20"/>
                <w:szCs w:val="26"/>
                <w:lang w:val="vi-VN"/>
              </w:rPr>
              <w:t>ước (soda kiềm hoặc soda lỏng)</w:t>
            </w:r>
          </w:p>
        </w:tc>
        <w:tc>
          <w:tcPr>
            <w:tcW w:w="1404" w:type="pct"/>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 ngoại trừ từ 2815.11</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2815.20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sz w:val="20"/>
                <w:szCs w:val="26"/>
                <w:lang w:val="pt-BR"/>
              </w:rPr>
              <w:t>- Kali hydroxit (potash ăn da)</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2815.30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Natri hoặc kali peroxit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28.16</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Magie hydroxit và magie peroxit; oxit, hydroxit và peroxit, của stronti hoặc bari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2816.10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fr-FR"/>
              </w:rPr>
            </w:pPr>
            <w:r w:rsidRPr="00C75127">
              <w:rPr>
                <w:rFonts w:ascii="Arial" w:hAnsi="Arial" w:cs="Arial"/>
                <w:sz w:val="20"/>
                <w:szCs w:val="26"/>
                <w:lang w:val="fr-FR"/>
              </w:rPr>
              <w:t>- Magie hydroxit và magie peroxit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2816.40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Oxit, hydroxit và peroxit, của stronti hoặc bari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2817.00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Kẽm oxit; kẽm peroxit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28.18</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Corundum nhân tạo, đã hoặc ch</w:t>
            </w:r>
            <w:r w:rsidRPr="00C75127">
              <w:rPr>
                <w:rFonts w:ascii="Arial" w:hAnsi="Arial" w:cs="Arial"/>
                <w:b/>
                <w:bCs/>
                <w:sz w:val="20"/>
                <w:szCs w:val="26"/>
                <w:lang w:val="vi-VN"/>
              </w:rPr>
              <w:t>ưa xác định về mặt hóa học; ôxit nhôm; hydroxit nhôm</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2818.10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Corundum nhân tạo, đã hoặc ch</w:t>
            </w:r>
            <w:r w:rsidRPr="00C75127">
              <w:rPr>
                <w:rFonts w:ascii="Arial" w:hAnsi="Arial" w:cs="Arial"/>
                <w:sz w:val="20"/>
                <w:szCs w:val="26"/>
                <w:lang w:val="vi-VN"/>
              </w:rPr>
              <w:t>ưa xác định về mặt hóa học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2818.20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Oxit nhôm, trừ corundum nhân tạo</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2818.30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Nhôm hydroxit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Crom oxit và hydroxit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2819.10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Crom trioxit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2819.90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Mangan oxit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2820.10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Mangan dioxit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2820.90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28.21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Oxit sắt và hydroxit sắt; chất màu từ đất có hàm l</w:t>
            </w:r>
            <w:r w:rsidRPr="00C75127">
              <w:rPr>
                <w:rFonts w:ascii="Arial" w:hAnsi="Arial" w:cs="Arial"/>
                <w:color w:val="000000"/>
                <w:sz w:val="20"/>
                <w:szCs w:val="26"/>
                <w:lang w:val="vi-VN"/>
              </w:rPr>
              <w:t>ượng sắt hóa hợp Fe2O3 chiếm từ 70% trở lên tính theo trọng lượng.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2821.10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Hydroxit và oxit sắt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2821.20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Chất màu từ đất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2822.00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Coban oxit và hydroxit; coban oxit th</w:t>
            </w:r>
            <w:r w:rsidRPr="00C75127">
              <w:rPr>
                <w:rFonts w:ascii="Arial" w:hAnsi="Arial" w:cs="Arial"/>
                <w:b/>
                <w:bCs/>
                <w:sz w:val="20"/>
                <w:szCs w:val="26"/>
                <w:lang w:val="vi-VN"/>
              </w:rPr>
              <w:t>ương phẩm</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2823.00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Titan oxit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28.24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b/>
                <w:bCs/>
                <w:sz w:val="20"/>
                <w:szCs w:val="26"/>
                <w:lang w:val="pt-BR"/>
              </w:rPr>
              <w:t>Chì oxit; chì đỏ và chì da cam</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2824.10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Chì monoxit (chì ôxit, maxicot)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2824.90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28.25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Hydrazin và hydroxilamin và các muối vô c</w:t>
            </w:r>
            <w:r w:rsidRPr="00C75127">
              <w:rPr>
                <w:rFonts w:ascii="Arial" w:hAnsi="Arial" w:cs="Arial"/>
                <w:b/>
                <w:bCs/>
                <w:sz w:val="20"/>
                <w:szCs w:val="26"/>
                <w:lang w:val="vi-VN"/>
              </w:rPr>
              <w:t>ơ của chúng; các loại bazơ vô cơ khác; các oxit, hydroxit và peroxit kim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2825.10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Hydrazin và hydroxilamin và các muối vô c</w:t>
            </w:r>
            <w:r w:rsidRPr="00C75127">
              <w:rPr>
                <w:rFonts w:ascii="Arial" w:hAnsi="Arial" w:cs="Arial"/>
                <w:sz w:val="20"/>
                <w:szCs w:val="26"/>
                <w:lang w:val="vi-VN"/>
              </w:rPr>
              <w:t>ơ của chúng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2825.20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Hydroxit và oxit liti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2825.30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Hydroxit và oxit vanađi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2825.40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Hydroxit và oxit niken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2825.50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Hydroxit và oxit đồng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2825.60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fr-FR"/>
              </w:rPr>
            </w:pPr>
            <w:r w:rsidRPr="00C75127">
              <w:rPr>
                <w:rFonts w:ascii="Arial" w:hAnsi="Arial" w:cs="Arial"/>
                <w:sz w:val="20"/>
                <w:szCs w:val="26"/>
                <w:lang w:val="fr-FR"/>
              </w:rPr>
              <w:t>- Germani oxit và zircon dioxit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2825.70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Hydroxit và oxit molipđen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2825.80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Antimon oxit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2825.90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28.26</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Florua; florosilicat, floroaluminat và các loại muối flo phức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Florua:</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2826.12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Của nhôm</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2826.19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2826.30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Natri hexafloroaluminat (criolit tổng hợp)</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2826.90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28.27</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Clorua, clorua oxit và clorua hydroxit; bromua và oxit bromua; iođua và iođua oxit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2827.10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Amoni clorua</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2827.20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Canxi clorua:</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Clorua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2827.31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Của magiê</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2827.32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Của nhôm</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2827.35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Của niken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2827.39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sz w:val="20"/>
                <w:szCs w:val="26"/>
                <w:lang w:val="pt-BR"/>
              </w:rPr>
              <w:t>- Clorua oxit và clorua hydroxit: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2827.41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Của đồng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2827.49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Bromua và oxit bromua:</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2827.51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sz w:val="20"/>
                <w:szCs w:val="26"/>
                <w:lang w:val="pt-BR"/>
              </w:rPr>
              <w:t>- - Natri bromua hoặc kali bromua</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2827.59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2827.60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Iođua và iođua oxit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28.28</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Hypoclorit; canxi hypoclorit th</w:t>
            </w:r>
            <w:r w:rsidRPr="00C75127">
              <w:rPr>
                <w:rFonts w:ascii="Arial" w:hAnsi="Arial" w:cs="Arial"/>
                <w:b/>
                <w:bCs/>
                <w:sz w:val="20"/>
                <w:szCs w:val="26"/>
                <w:lang w:val="vi-VN"/>
              </w:rPr>
              <w:t>ương phẩm; clorit; hypobromit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2828.10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Canxi hypoclorit th</w:t>
            </w:r>
            <w:r w:rsidRPr="00C75127">
              <w:rPr>
                <w:rFonts w:ascii="Arial" w:hAnsi="Arial" w:cs="Arial"/>
                <w:sz w:val="20"/>
                <w:szCs w:val="26"/>
                <w:lang w:val="vi-VN"/>
              </w:rPr>
              <w:t>ương phẩm và canxi hypoclorit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2828.90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28.29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Clorat và perclorat; bromat và perbromat; iodat và periodat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Clorat: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2829.11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Của natri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2829.19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2829.90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Sulphua; polysulphua, đã hoặc ch</w:t>
            </w:r>
            <w:r w:rsidRPr="00C75127">
              <w:rPr>
                <w:rFonts w:ascii="Arial" w:hAnsi="Arial" w:cs="Arial"/>
                <w:b/>
                <w:bCs/>
                <w:sz w:val="20"/>
                <w:szCs w:val="26"/>
                <w:lang w:val="vi-VN"/>
              </w:rPr>
              <w:t xml:space="preserve">ưa xác định về mặt </w:t>
            </w:r>
            <w:r w:rsidR="006E642A" w:rsidRPr="00C75127">
              <w:rPr>
                <w:rFonts w:ascii="Arial" w:hAnsi="Arial" w:cs="Arial"/>
                <w:b/>
                <w:bCs/>
                <w:sz w:val="20"/>
                <w:szCs w:val="26"/>
                <w:lang w:val="vi-VN"/>
              </w:rPr>
              <w:t xml:space="preserve">hóa </w:t>
            </w:r>
            <w:r w:rsidRPr="00C75127">
              <w:rPr>
                <w:rFonts w:ascii="Arial" w:hAnsi="Arial" w:cs="Arial"/>
                <w:b/>
                <w:bCs/>
                <w:sz w:val="20"/>
                <w:szCs w:val="26"/>
                <w:lang w:val="vi-VN"/>
              </w:rPr>
              <w:t>học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2830.10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Natri sulphua</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2830.90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28.31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Dithionit và sulphoxylat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2831.10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Của natri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2831.90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28.32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Sulphit; thiosulphat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2832.10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Natri sulphit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2832.20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Sulphit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2832.30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Thiosulphat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28.33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Sulphat; phèn (alums); peroxosulphat (persulphat)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Natri sulphat: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2833.11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Dinatri sulphat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2833.19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Sulphat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2833.21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Của magiê</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2833.22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Của nhôm:</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2833.24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Của niken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2833.25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Của đồng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2833.27</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Của bari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2833.29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2833.30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Phèn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2833.40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Peroxosulphat (persulphat)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28.34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Nitrit; nitrat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2834.10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Nitrit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Nitrat: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2834.21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Của kali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2834.29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28.35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Phosphinat (hypophosphit), phosphonat (phosphit) và phosphat; polyphosphat, đã hoặc ch</w:t>
            </w:r>
            <w:r w:rsidRPr="00C75127">
              <w:rPr>
                <w:rFonts w:ascii="Arial" w:hAnsi="Arial" w:cs="Arial"/>
                <w:b/>
                <w:bCs/>
                <w:sz w:val="20"/>
                <w:szCs w:val="26"/>
                <w:lang w:val="vi-VN"/>
              </w:rPr>
              <w:t xml:space="preserve">ưa xác định về mặt </w:t>
            </w:r>
            <w:r w:rsidR="006E642A" w:rsidRPr="00C75127">
              <w:rPr>
                <w:rFonts w:ascii="Arial" w:hAnsi="Arial" w:cs="Arial"/>
                <w:b/>
                <w:bCs/>
                <w:sz w:val="20"/>
                <w:szCs w:val="26"/>
                <w:lang w:val="vi-VN"/>
              </w:rPr>
              <w:t xml:space="preserve">hóa </w:t>
            </w:r>
            <w:r w:rsidRPr="00C75127">
              <w:rPr>
                <w:rFonts w:ascii="Arial" w:hAnsi="Arial" w:cs="Arial"/>
                <w:b/>
                <w:bCs/>
                <w:sz w:val="20"/>
                <w:szCs w:val="26"/>
                <w:lang w:val="vi-VN"/>
              </w:rPr>
              <w:t>học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2835.10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Phosphinat (hypophosphit) và phosphonat (phosphit)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Phosphat: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2835.22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Của mono- hoặc dinatri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2835.24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Của kali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2835.25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Canxi hydroorthophosphat (“dicanxi phosphat”):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2835.26</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Các phosphat khác của canxi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2835.29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Polyphosphat: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2835.31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Natri triphosphat (natri tripolyphosphat)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2835.39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28.36</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Carbonat; peroxocarbonat (percarbonat); amoni carbonat th</w:t>
            </w:r>
            <w:r w:rsidRPr="00C75127">
              <w:rPr>
                <w:rFonts w:ascii="Arial" w:hAnsi="Arial" w:cs="Arial"/>
                <w:b/>
                <w:bCs/>
                <w:sz w:val="20"/>
                <w:szCs w:val="26"/>
                <w:lang w:val="vi-VN"/>
              </w:rPr>
              <w:t>ương phẩm có chứa amoni carbamat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2836.20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Dinatri carbonat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2836.30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Natri hydrocarbonat (natri bicarbonat)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2836.40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Kali carbonat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2836.50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Canxi carbonat: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2836.60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Bari carbonat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2836.91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Liti carbonat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2836.92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Stronti carbonat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2836.99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28.37</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b/>
                <w:bCs/>
                <w:sz w:val="20"/>
                <w:szCs w:val="26"/>
                <w:lang w:val="pt-BR"/>
              </w:rPr>
              <w:t>Xyanua, xyanua oxit và xyanua phức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b/>
                <w:bCs/>
                <w:sz w:val="20"/>
                <w:szCs w:val="26"/>
                <w:lang w:val="pt-BR"/>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Xyanua và xyanua oxit: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2837.11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Của natri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2837.19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2837.20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Xyanua phức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28.39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Silicat; silicat kim loại kiềm th</w:t>
            </w:r>
            <w:r w:rsidRPr="00C75127">
              <w:rPr>
                <w:rFonts w:ascii="Arial" w:hAnsi="Arial" w:cs="Arial"/>
                <w:b/>
                <w:bCs/>
                <w:sz w:val="20"/>
                <w:szCs w:val="26"/>
                <w:lang w:val="vi-VN"/>
              </w:rPr>
              <w:t>ương phẩm</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Của natri: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2839.11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Natri metasilicat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2839.19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2839.90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28.40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Borat; peroxoborat (perborat)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Dinatri tetraborat (borat tinh chế - hàn the):</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2840.11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Dạng khan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2840.19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Dạng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2840.20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Borat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2840.30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Peroxoborat (perborat)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28.41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Muối của axit oxometalic hoặc axit peroxometalic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2841.30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Natri dicromat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2841.50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fr-FR"/>
              </w:rPr>
            </w:pPr>
            <w:r w:rsidRPr="00C75127">
              <w:rPr>
                <w:rFonts w:ascii="Arial" w:hAnsi="Arial" w:cs="Arial"/>
                <w:sz w:val="20"/>
                <w:szCs w:val="26"/>
                <w:lang w:val="fr-FR"/>
              </w:rPr>
              <w:t>- Cromat và dicromat khác; peroxocromat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Manganit, manganat và permanganat: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2841.61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Kali permanganat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2841.69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2841.70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Molipdat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2841.80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Vonframat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2841.90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28.42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Muối khác của axit vô c</w:t>
            </w:r>
            <w:r w:rsidRPr="00C75127">
              <w:rPr>
                <w:rFonts w:ascii="Arial" w:hAnsi="Arial" w:cs="Arial"/>
                <w:b/>
                <w:bCs/>
                <w:sz w:val="20"/>
                <w:szCs w:val="26"/>
                <w:lang w:val="vi-VN"/>
              </w:rPr>
              <w:t>ơ hay peroxoaxit (kể cả nhôm silicat đ</w:t>
            </w:r>
            <w:r w:rsidRPr="00C75127">
              <w:rPr>
                <w:rFonts w:ascii="Arial" w:hAnsi="Arial" w:cs="Arial"/>
                <w:b/>
                <w:bCs/>
                <w:sz w:val="20"/>
                <w:szCs w:val="26"/>
              </w:rPr>
              <w:t>ã hoặc ch</w:t>
            </w:r>
            <w:r w:rsidRPr="00C75127">
              <w:rPr>
                <w:rFonts w:ascii="Arial" w:hAnsi="Arial" w:cs="Arial"/>
                <w:b/>
                <w:bCs/>
                <w:sz w:val="20"/>
                <w:szCs w:val="26"/>
                <w:lang w:val="vi-VN"/>
              </w:rPr>
              <w:t xml:space="preserve">ưa xác định về mặt </w:t>
            </w:r>
            <w:r w:rsidR="006E642A" w:rsidRPr="00C75127">
              <w:rPr>
                <w:rFonts w:ascii="Arial" w:hAnsi="Arial" w:cs="Arial"/>
                <w:b/>
                <w:bCs/>
                <w:sz w:val="20"/>
                <w:szCs w:val="26"/>
                <w:lang w:val="vi-VN"/>
              </w:rPr>
              <w:t xml:space="preserve">hóa </w:t>
            </w:r>
            <w:r w:rsidRPr="00C75127">
              <w:rPr>
                <w:rFonts w:ascii="Arial" w:hAnsi="Arial" w:cs="Arial"/>
                <w:b/>
                <w:bCs/>
                <w:sz w:val="20"/>
                <w:szCs w:val="26"/>
                <w:lang w:val="vi-VN"/>
              </w:rPr>
              <w:t>học), trừ các chất azit</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2842.10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Silicat kép hay phức, kể cả nhôm silicat đã hoặc ch</w:t>
            </w:r>
            <w:r w:rsidRPr="00C75127">
              <w:rPr>
                <w:rFonts w:ascii="Arial" w:hAnsi="Arial" w:cs="Arial"/>
                <w:sz w:val="20"/>
                <w:szCs w:val="26"/>
                <w:lang w:val="vi-VN"/>
              </w:rPr>
              <w:t xml:space="preserve">ưa xác định về mặt </w:t>
            </w:r>
            <w:r w:rsidR="006E642A" w:rsidRPr="00C75127">
              <w:rPr>
                <w:rFonts w:ascii="Arial" w:hAnsi="Arial" w:cs="Arial"/>
                <w:sz w:val="20"/>
                <w:szCs w:val="26"/>
                <w:lang w:val="vi-VN"/>
              </w:rPr>
              <w:t xml:space="preserve">hóa </w:t>
            </w:r>
            <w:r w:rsidRPr="00C75127">
              <w:rPr>
                <w:rFonts w:ascii="Arial" w:hAnsi="Arial" w:cs="Arial"/>
                <w:sz w:val="20"/>
                <w:szCs w:val="26"/>
                <w:lang w:val="vi-VN"/>
              </w:rPr>
              <w:t>học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2842.90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28.43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Kim loại quý dạng keo; hợp chất hữu c</w:t>
            </w:r>
            <w:r w:rsidRPr="00C75127">
              <w:rPr>
                <w:rFonts w:ascii="Arial" w:hAnsi="Arial" w:cs="Arial"/>
                <w:b/>
                <w:bCs/>
                <w:sz w:val="20"/>
                <w:szCs w:val="26"/>
                <w:lang w:val="vi-VN"/>
              </w:rPr>
              <w:t>ơ hay vô cơ của kim loại qu</w:t>
            </w:r>
            <w:r w:rsidRPr="00C75127">
              <w:rPr>
                <w:rFonts w:ascii="Arial" w:hAnsi="Arial" w:cs="Arial"/>
                <w:b/>
                <w:bCs/>
                <w:sz w:val="20"/>
                <w:szCs w:val="26"/>
              </w:rPr>
              <w:t>ý, đã hoặc ch</w:t>
            </w:r>
            <w:r w:rsidRPr="00C75127">
              <w:rPr>
                <w:rFonts w:ascii="Arial" w:hAnsi="Arial" w:cs="Arial"/>
                <w:b/>
                <w:bCs/>
                <w:sz w:val="20"/>
                <w:szCs w:val="26"/>
                <w:lang w:val="vi-VN"/>
              </w:rPr>
              <w:t>ưa xác định về mặt hóa học; hỗn hống của kim loại qu</w:t>
            </w:r>
            <w:r w:rsidRPr="00C75127">
              <w:rPr>
                <w:rFonts w:ascii="Arial" w:hAnsi="Arial" w:cs="Arial"/>
                <w:b/>
                <w:bCs/>
                <w:sz w:val="20"/>
                <w:szCs w:val="26"/>
              </w:rPr>
              <w:t>ý</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2843.10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Kim loại quý dạng keo</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Hợp chất bạc: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2843.21</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Nitrat bạc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2843.29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2843.30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Hợp chất vàng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2843.90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Hợp chất khác; hỗn hống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28.44</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nguyên tố hóa học phóng xạ và các đồng vị phóng xạ (kể cả các nguyên tố hóa học và các đồng vị có khả năng phân hạch hoặc làm giầu) và các hợp chất của chúng; hỗn hợp và các phế liệu có chứa các sản phẩm trên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2844.10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Urani tự nhiên và các hợp chất của nó; hợp kim, các chất phân tán (kể cả gốm kim loại), sản phẩm gốm và hỗn hợp có chứa urani tự nhiên hay các hợp chất urani tự nhiên: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2844.20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Urani đã làm giàu thành U 235 và hợp chất của nó; plutoni và hợp chất của nó; hợp kim, các chất phân tán (kể cả gốm kim loại), các sản phẩm gốm và các hỗn hợp có chứa urani đã được làm giàu thành U 235, plutoni hay hợp chất của các sản phẩm này:</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2844.30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Urani đã được làm nghèo thành U 235 và các hợp chất của nó; thori và các hợp chất của nó; hợp kim, các chất phân tán (kể cả gốm kim loại), sản phẩm gốm kim loại và các chất hỗn hợp chứa urani đã được làm nghèo thành U 235, thori hay các hợp chất của các sản phẩm trên: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2844.40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Nguyên tố phóng xạ và đồng vị phóng xạ và các hợp chất trừ loại thuộc phân nhóm 2844.10,</w:t>
            </w:r>
            <w:r w:rsidRPr="00C75127">
              <w:rPr>
                <w:rFonts w:ascii="Arial" w:hAnsi="Arial" w:cs="Arial"/>
                <w:color w:val="000000"/>
                <w:sz w:val="20"/>
                <w:szCs w:val="26"/>
                <w:lang w:val="en"/>
              </w:rPr>
              <w:br/>
              <w:t>2844.20 hoặc 2844.30; hợp kim, các chất phân tán (kể cả gốm kim loại), các sản phẩm gốm và các hỗn hợp có chứa các nguyên tố, đồng vị hoặc các hợp chất trên; chất thải phóng xạ:</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2844.50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Hộp (cartridges) nhiên liệu đã bức xạ của lò phản ứng hạt nhân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28.45</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Chất đồng vị trừ các đồng vị thuộc nhóm 28.44; các hợp chất, vô cơ hay hữu cơ, của các đồng vị này, đã hoặc ch</w:t>
            </w:r>
            <w:r w:rsidRPr="00C75127">
              <w:rPr>
                <w:rFonts w:ascii="Arial" w:hAnsi="Arial" w:cs="Arial"/>
                <w:b/>
                <w:bCs/>
                <w:sz w:val="20"/>
                <w:szCs w:val="26"/>
                <w:lang w:val="vi-VN"/>
              </w:rPr>
              <w:t>ưa xác định về mặt hóa học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2845.10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w:t>
            </w:r>
            <w:r w:rsidRPr="00C75127">
              <w:rPr>
                <w:rFonts w:ascii="Arial" w:hAnsi="Arial" w:cs="Arial"/>
                <w:sz w:val="20"/>
                <w:szCs w:val="26"/>
                <w:lang w:val="vi-VN"/>
              </w:rPr>
              <w:t>ước nặng (deuterium oxide)</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2845.90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28.46</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Các hợp chất, vô c</w:t>
            </w:r>
            <w:r w:rsidRPr="00C75127">
              <w:rPr>
                <w:rFonts w:ascii="Arial" w:hAnsi="Arial" w:cs="Arial"/>
                <w:b/>
                <w:bCs/>
                <w:sz w:val="20"/>
                <w:szCs w:val="26"/>
                <w:lang w:val="vi-VN"/>
              </w:rPr>
              <w:t>ơ hay hữu cơ, của kim loại đất hiếm, của ytri hoặc của scandi hoặc của hỗn hợp các kim loại này</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2846.10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Hợp chất xeri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2846.90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2847.00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Hydro peroxit, đã hoặc ch</w:t>
            </w:r>
            <w:r w:rsidRPr="00C75127">
              <w:rPr>
                <w:rFonts w:ascii="Arial" w:hAnsi="Arial" w:cs="Arial"/>
                <w:b/>
                <w:bCs/>
                <w:sz w:val="20"/>
                <w:szCs w:val="26"/>
                <w:lang w:val="vi-VN"/>
              </w:rPr>
              <w:t>ưa làm rắn bằng ure</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28.49</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Carbua, đã hoặc ch</w:t>
            </w:r>
            <w:r w:rsidRPr="00C75127">
              <w:rPr>
                <w:rFonts w:ascii="Arial" w:hAnsi="Arial" w:cs="Arial"/>
                <w:b/>
                <w:bCs/>
                <w:sz w:val="20"/>
                <w:szCs w:val="26"/>
                <w:lang w:val="vi-VN"/>
              </w:rPr>
              <w:t>ưa xác định về mặt hóa học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2849.10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Của canxi</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2849.20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Của silic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2849.90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2850.00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Hydrua, nitrua, azit, silicua và borua, đã hoặc ch</w:t>
            </w:r>
            <w:r w:rsidRPr="00C75127">
              <w:rPr>
                <w:rFonts w:ascii="Arial" w:hAnsi="Arial" w:cs="Arial"/>
                <w:b/>
                <w:bCs/>
                <w:sz w:val="20"/>
                <w:szCs w:val="26"/>
                <w:lang w:val="vi-VN"/>
              </w:rPr>
              <w:t>ưa xác định về mặt hóa học, trừ các hợp chất carbua của nhóm 28.49</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28.52</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Các hợp chất vô c</w:t>
            </w:r>
            <w:r w:rsidRPr="00C75127">
              <w:rPr>
                <w:rFonts w:ascii="Arial" w:hAnsi="Arial" w:cs="Arial"/>
                <w:b/>
                <w:bCs/>
                <w:sz w:val="20"/>
                <w:szCs w:val="26"/>
                <w:lang w:val="vi-VN"/>
              </w:rPr>
              <w:t>ơ hoặc hữu cơ của thủy ngân, đ</w:t>
            </w:r>
            <w:r w:rsidRPr="00C75127">
              <w:rPr>
                <w:rFonts w:ascii="Arial" w:hAnsi="Arial" w:cs="Arial"/>
                <w:b/>
                <w:bCs/>
                <w:sz w:val="20"/>
                <w:szCs w:val="26"/>
              </w:rPr>
              <w:t>ã hoặc ch</w:t>
            </w:r>
            <w:r w:rsidRPr="00C75127">
              <w:rPr>
                <w:rFonts w:ascii="Arial" w:hAnsi="Arial" w:cs="Arial"/>
                <w:b/>
                <w:bCs/>
                <w:sz w:val="20"/>
                <w:szCs w:val="26"/>
                <w:lang w:val="vi-VN"/>
              </w:rPr>
              <w:t>ưa xác định về mặt hóa học, trừ hỗn hống</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2852.10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xml:space="preserve">- Được xác định về mặt </w:t>
            </w:r>
            <w:r w:rsidR="006E642A" w:rsidRPr="00C75127">
              <w:rPr>
                <w:rFonts w:ascii="Arial" w:hAnsi="Arial" w:cs="Arial"/>
                <w:sz w:val="20"/>
                <w:szCs w:val="26"/>
                <w:lang w:val="en"/>
              </w:rPr>
              <w:t xml:space="preserve">hóa </w:t>
            </w:r>
            <w:r w:rsidRPr="00C75127">
              <w:rPr>
                <w:rFonts w:ascii="Arial" w:hAnsi="Arial" w:cs="Arial"/>
                <w:sz w:val="20"/>
                <w:szCs w:val="26"/>
                <w:lang w:val="en"/>
              </w:rPr>
              <w:t>học: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2852.90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28.53</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Phosphua, đã hoặc ch</w:t>
            </w:r>
            <w:r w:rsidRPr="00C75127">
              <w:rPr>
                <w:rFonts w:ascii="Arial" w:hAnsi="Arial" w:cs="Arial"/>
                <w:b/>
                <w:bCs/>
                <w:sz w:val="20"/>
                <w:szCs w:val="26"/>
                <w:lang w:val="vi-VN"/>
              </w:rPr>
              <w:t>ưa xác định về mặt hóa học, trừ phosphua sắt; các hợp chất vô cơ khác (bao gồm nước cất hoặc nước khử độ dẫn hay các loại nước tinh khiết tương tự); khí hóa lỏng (đ</w:t>
            </w:r>
            <w:r w:rsidRPr="00C75127">
              <w:rPr>
                <w:rFonts w:ascii="Arial" w:hAnsi="Arial" w:cs="Arial"/>
                <w:b/>
                <w:bCs/>
                <w:sz w:val="20"/>
                <w:szCs w:val="26"/>
              </w:rPr>
              <w:t>ã hoặc ch</w:t>
            </w:r>
            <w:r w:rsidRPr="00C75127">
              <w:rPr>
                <w:rFonts w:ascii="Arial" w:hAnsi="Arial" w:cs="Arial"/>
                <w:b/>
                <w:bCs/>
                <w:sz w:val="20"/>
                <w:szCs w:val="26"/>
                <w:lang w:val="vi-VN"/>
              </w:rPr>
              <w:t>ưa loại bỏ khí hiếm); khí nén; hỗn hống, trừ hỗn hống của kim loại qu</w:t>
            </w:r>
            <w:r w:rsidRPr="00C75127">
              <w:rPr>
                <w:rFonts w:ascii="Arial" w:hAnsi="Arial" w:cs="Arial"/>
                <w:b/>
                <w:bCs/>
                <w:sz w:val="20"/>
                <w:szCs w:val="26"/>
              </w:rPr>
              <w:t>ý</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2853.10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Cyanogen chloride (chlorcyan)</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A5647F" w:rsidRPr="00C75127">
        <w:tblPrEx>
          <w:tblCellMar>
            <w:top w:w="0" w:type="dxa"/>
            <w:bottom w:w="0" w:type="dxa"/>
          </w:tblCellMar>
        </w:tblPrEx>
        <w:tc>
          <w:tcPr>
            <w:tcW w:w="632"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2853.90</w:t>
            </w:r>
          </w:p>
        </w:tc>
        <w:tc>
          <w:tcPr>
            <w:tcW w:w="2965" w:type="pct"/>
            <w:gridSpan w:val="2"/>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A5647F" w:rsidRPr="00C75127" w:rsidRDefault="00A5647F"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112FFF" w:rsidRPr="00C75127">
        <w:tblPrEx>
          <w:tblCellMar>
            <w:top w:w="0" w:type="dxa"/>
            <w:bottom w:w="0" w:type="dxa"/>
          </w:tblCellMar>
        </w:tblPrEx>
        <w:tc>
          <w:tcPr>
            <w:tcW w:w="4991" w:type="pct"/>
            <w:gridSpan w:val="5"/>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w:t>
            </w:r>
            <w:r w:rsidRPr="00C75127">
              <w:rPr>
                <w:rFonts w:ascii="Arial" w:hAnsi="Arial" w:cs="Arial"/>
                <w:b/>
                <w:bCs/>
                <w:sz w:val="20"/>
                <w:szCs w:val="26"/>
                <w:lang w:val="vi-VN"/>
              </w:rPr>
              <w:t>ương 29 - Hóa chất hữu cơ</w:t>
            </w:r>
          </w:p>
        </w:tc>
      </w:tr>
      <w:tr w:rsidR="00112FFF" w:rsidRPr="00C75127">
        <w:tblPrEx>
          <w:tblCellMar>
            <w:top w:w="0" w:type="dxa"/>
            <w:bottom w:w="0" w:type="dxa"/>
          </w:tblCellMar>
        </w:tblPrEx>
        <w:tc>
          <w:tcPr>
            <w:tcW w:w="4991" w:type="pct"/>
            <w:gridSpan w:val="5"/>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vi-VN"/>
              </w:rPr>
            </w:pPr>
            <w:r w:rsidRPr="00C75127">
              <w:rPr>
                <w:rFonts w:ascii="Arial" w:hAnsi="Arial" w:cs="Arial"/>
                <w:i/>
                <w:iCs/>
                <w:sz w:val="20"/>
                <w:szCs w:val="26"/>
                <w:lang w:val="en"/>
              </w:rPr>
              <w:t>Chú thích Ch</w:t>
            </w:r>
            <w:r w:rsidRPr="00C75127">
              <w:rPr>
                <w:rFonts w:ascii="Arial" w:hAnsi="Arial" w:cs="Arial"/>
                <w:i/>
                <w:iCs/>
                <w:sz w:val="20"/>
                <w:szCs w:val="26"/>
                <w:lang w:val="vi-VN"/>
              </w:rPr>
              <w:t>ương</w:t>
            </w:r>
            <w:r w:rsidRPr="00C75127">
              <w:rPr>
                <w:rFonts w:ascii="Arial" w:hAnsi="Arial" w:cs="Arial"/>
                <w:sz w:val="20"/>
                <w:szCs w:val="26"/>
                <w:lang w:val="vi-VN"/>
              </w:rPr>
              <w:t>:</w:t>
            </w:r>
          </w:p>
          <w:p w:rsidR="00112FFF" w:rsidRPr="00C75127" w:rsidRDefault="00112FFF" w:rsidP="00C75127">
            <w:pPr>
              <w:widowControl w:val="0"/>
              <w:autoSpaceDE w:val="0"/>
              <w:autoSpaceDN w:val="0"/>
              <w:adjustRightInd w:val="0"/>
              <w:spacing w:before="120"/>
              <w:rPr>
                <w:rFonts w:ascii="Arial" w:hAnsi="Arial" w:cs="Arial"/>
                <w:sz w:val="20"/>
                <w:szCs w:val="26"/>
                <w:lang w:val="vi-VN"/>
              </w:rPr>
            </w:pPr>
            <w:r w:rsidRPr="00C75127">
              <w:rPr>
                <w:rFonts w:ascii="Arial" w:hAnsi="Arial" w:cs="Arial"/>
                <w:sz w:val="20"/>
                <w:szCs w:val="26"/>
                <w:lang w:val="en"/>
              </w:rPr>
              <w:t>Bất kỳ sản phẩm nào thuộc Ch</w:t>
            </w:r>
            <w:r w:rsidRPr="00C75127">
              <w:rPr>
                <w:rFonts w:ascii="Arial" w:hAnsi="Arial" w:cs="Arial"/>
                <w:sz w:val="20"/>
                <w:szCs w:val="26"/>
                <w:lang w:val="vi-VN"/>
              </w:rPr>
              <w:t>ương này sinh ra từ phản ứng hóa học đều được coi là hàng hóa có xuất xứ nếu phản ứng hóa học xảy ra tại một nước thành viên. Quy tắc "phản ứng hóa học" có thể áp dụng đối với bất kỳ hàng hóa nào được phân loại trong Chương này nếu hàng hóa đó không đáp ứng tiêu chí hàm lượng giá trị khu vực và tiêu chí chuyển đổi mã số hàng hóa quy định tại danh mục Quy tắc cụ thể mặt hàng (PSR).</w:t>
            </w:r>
          </w:p>
          <w:p w:rsidR="00112FFF" w:rsidRPr="00C75127" w:rsidRDefault="00112FFF" w:rsidP="00C75127">
            <w:pPr>
              <w:widowControl w:val="0"/>
              <w:autoSpaceDE w:val="0"/>
              <w:autoSpaceDN w:val="0"/>
              <w:adjustRightInd w:val="0"/>
              <w:spacing w:before="120"/>
              <w:rPr>
                <w:rFonts w:ascii="Arial" w:hAnsi="Arial" w:cs="Arial"/>
                <w:sz w:val="20"/>
                <w:szCs w:val="26"/>
                <w:lang w:val="vi-VN"/>
              </w:rPr>
            </w:pPr>
            <w:r w:rsidRPr="00C75127">
              <w:rPr>
                <w:rFonts w:ascii="Arial" w:hAnsi="Arial" w:cs="Arial"/>
                <w:sz w:val="20"/>
                <w:szCs w:val="26"/>
                <w:lang w:val="vi-VN"/>
              </w:rPr>
              <w:t>Ghi chú: Trong phạm vi Chương này “phản ứng hóa học” là một quy trình (bao gồm cả quy trình sinh hóa) dẫn tới việc sinh ra một nguyên tử có cấu trúc mới bằng việc phá vỡ các liên kết nội nguyên tử và tạo nên các liên kết nội nguyên tử mới, hoặc bằng việc thay đổi mạng không gian nguyên tử. Các công đoạn dưới đây không được coi là phản ứng hóa học để xác định một sản phẩm là hàng hóa có xuất xứ hay không không có xuất xứ:</w:t>
            </w:r>
          </w:p>
          <w:p w:rsidR="00112FFF" w:rsidRPr="00C75127" w:rsidRDefault="00112FFF" w:rsidP="00C75127">
            <w:pPr>
              <w:widowControl w:val="0"/>
              <w:autoSpaceDE w:val="0"/>
              <w:autoSpaceDN w:val="0"/>
              <w:adjustRightInd w:val="0"/>
              <w:spacing w:before="120"/>
              <w:rPr>
                <w:rFonts w:ascii="Arial" w:hAnsi="Arial" w:cs="Arial"/>
                <w:sz w:val="20"/>
                <w:szCs w:val="26"/>
                <w:lang w:val="vi-VN"/>
              </w:rPr>
            </w:pPr>
            <w:r w:rsidRPr="00C75127">
              <w:rPr>
                <w:rFonts w:ascii="Arial" w:hAnsi="Arial" w:cs="Arial"/>
                <w:sz w:val="20"/>
                <w:szCs w:val="26"/>
                <w:lang w:val="vi-VN"/>
              </w:rPr>
              <w:t>a) hòa tan vào nước hoặc các dung môi khác;</w:t>
            </w:r>
          </w:p>
          <w:p w:rsidR="00112FFF" w:rsidRPr="00C75127" w:rsidRDefault="00112FFF" w:rsidP="00C75127">
            <w:pPr>
              <w:widowControl w:val="0"/>
              <w:autoSpaceDE w:val="0"/>
              <w:autoSpaceDN w:val="0"/>
              <w:adjustRightInd w:val="0"/>
              <w:spacing w:before="120"/>
              <w:rPr>
                <w:rFonts w:ascii="Arial" w:hAnsi="Arial" w:cs="Arial"/>
                <w:sz w:val="20"/>
                <w:szCs w:val="26"/>
                <w:lang w:val="vi-VN"/>
              </w:rPr>
            </w:pPr>
            <w:r w:rsidRPr="00C75127">
              <w:rPr>
                <w:rFonts w:ascii="Arial" w:hAnsi="Arial" w:cs="Arial"/>
                <w:sz w:val="20"/>
                <w:szCs w:val="26"/>
                <w:lang w:val="vi-VN"/>
              </w:rPr>
              <w:t>b) khử các dung môi bao gồm cả việc khử nước; hoặc</w:t>
            </w:r>
          </w:p>
          <w:p w:rsidR="00112FFF" w:rsidRPr="00C75127" w:rsidRDefault="00112FFF" w:rsidP="00C75127">
            <w:pPr>
              <w:widowControl w:val="0"/>
              <w:autoSpaceDE w:val="0"/>
              <w:autoSpaceDN w:val="0"/>
              <w:adjustRightInd w:val="0"/>
              <w:spacing w:before="120"/>
              <w:rPr>
                <w:rFonts w:ascii="Arial" w:hAnsi="Arial" w:cs="Arial"/>
                <w:sz w:val="20"/>
                <w:szCs w:val="26"/>
                <w:lang w:val="vi-VN"/>
              </w:rPr>
            </w:pPr>
            <w:r w:rsidRPr="00C75127">
              <w:rPr>
                <w:rFonts w:ascii="Arial" w:hAnsi="Arial" w:cs="Arial"/>
                <w:sz w:val="20"/>
                <w:szCs w:val="26"/>
                <w:lang w:val="vi-VN"/>
              </w:rPr>
              <w:t>c) thêm nước vào hoặc loại bỏ nước ra khỏi các chất kết tinh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29.01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Hydrocarbon mạch hở</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2901.10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No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w:t>
            </w:r>
            <w:r w:rsidRPr="00C75127">
              <w:rPr>
                <w:rFonts w:ascii="Arial" w:hAnsi="Arial" w:cs="Arial"/>
                <w:sz w:val="20"/>
                <w:szCs w:val="26"/>
                <w:lang w:val="vi-VN"/>
              </w:rPr>
              <w:t>ưa no: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2901.21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Etylen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2901.22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Propen (propylen)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2901.23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Buten (butylen) và các đồng phân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2901.24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- 1,3 - butadien và isopren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2901.29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29.02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Hydrocarbon mạch vòng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Cyclanes, cyclenes và cycloterpenes:</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2902.11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Cyclohexane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2902.19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2902.20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Benzen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2902.30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Toluen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Xylenes:</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2902.41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o -Xylen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2902.42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 -Xylen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2902.43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p -Xylen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2902.44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Hỗn hợp các đồng phân của xylen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2902.50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Styren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2902.60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Etylbenzen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2902.70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Cumen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2902.90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29.03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Dẫn xuất halogen hóa của hydrocarbon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dẫn xuất clo hóa của hydrocarbon mạch hở, no: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2903.11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Clorometan (clorua metyl) và cloroetan (clorua etyl):</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2903.12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Diclorometan (metylen clorua)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2903.13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Cloroform (triclorometan)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2903.14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Carbon tetraclorua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2903.15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Etylen diclorua (ISO) (1,2-dicloroetan)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2903.19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dẫn xuất clo hóa của hydrocarbon mạch hở, ch</w:t>
            </w:r>
            <w:r w:rsidRPr="00C75127">
              <w:rPr>
                <w:rFonts w:ascii="Arial" w:hAnsi="Arial" w:cs="Arial"/>
                <w:sz w:val="20"/>
                <w:szCs w:val="26"/>
                <w:lang w:val="vi-VN"/>
              </w:rPr>
              <w:t>ưa no: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2903.21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Vinyl clorua (cloroetylen)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2903.22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Tricloroetylen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2903.23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Tetracloroetylen (percloroetylen)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2903.29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dẫn xuất flo hóa, brom hóa hoặc iot hóa của hydrocarbon mạch hở:</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2903.31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Etylen dibromua (ISO) (1,2- dibromoetan)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2903.39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dẫn xuất halogen hóa của hydrocarbon mạch hở chứa hai hoặc nhiều halogen khác nhau:</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2903.71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Clorodiflorometan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2903.72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Dichlorotrifluoroethanes</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2903.73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Dichlorofluoroethanes</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2903.74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Chlorodifluoroethanes</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2903.75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Dichloropentafluoropropanes</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2903.76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Bromochlorodifluoromethane, bromotrifluoromethane và dibromotetrafluoroethanes</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2903.77</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 perhalogen hóa chỉ với flo và clo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2903.78</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Các dẫn xuất perhalogen hóa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2903.79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dẫn xuất halogen hóa của hydrocarbon cyclanic, cyclenic hoặc cycloterpenic: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2903.81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- 1,2,3,4,5,6-Hexachlorocyclohexane (HCH (ISO)), kể cả lindane (ISO, INN)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2903.82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 Aldrin (ISO), chlordane (ISO) và heptachlor (ISO)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2903.83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Mirex (ISO)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2903.89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dẫn xuất halogen hóa của hydrocarbon th</w:t>
            </w:r>
            <w:r w:rsidRPr="00C75127">
              <w:rPr>
                <w:rFonts w:ascii="Arial" w:hAnsi="Arial" w:cs="Arial"/>
                <w:sz w:val="20"/>
                <w:szCs w:val="26"/>
                <w:lang w:val="vi-VN"/>
              </w:rPr>
              <w:t>ơm: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2903.91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Chlorobenzene, o -dichlorobenzene và p</w:t>
            </w:r>
            <w:r w:rsidRPr="00C75127">
              <w:rPr>
                <w:rFonts w:ascii="Arial" w:hAnsi="Arial" w:cs="Arial"/>
                <w:sz w:val="20"/>
                <w:szCs w:val="26"/>
                <w:lang w:val="en"/>
              </w:rPr>
              <w:br/>
              <w:t>dichlorobenzene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2903.92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Hexachlorobenzene (ISO) và DDT (ISO) (clofenotane (INN),1,1,1-trichloro-2,2-bis(p- chlorophenyl)ethane)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2903.93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Pentachlorobenzene (ISO)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2903.94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Hexabromobiphenyls</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2903.99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29.04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Dẫn xuất sulphonat hóa, nitro hóa hoặc nitroso hóa của hydrocarbon, đã hoặc ch</w:t>
            </w:r>
            <w:r w:rsidRPr="00C75127">
              <w:rPr>
                <w:rFonts w:ascii="Arial" w:hAnsi="Arial" w:cs="Arial"/>
                <w:b/>
                <w:bCs/>
                <w:sz w:val="20"/>
                <w:szCs w:val="26"/>
                <w:lang w:val="vi-VN"/>
              </w:rPr>
              <w:t>ưa halogen hóa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2904.10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dẫn xuất chỉ chứa các nhóm sulpho, muối và etyl este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2904.20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dẫn xuất chỉ chứa các nhóm nitro hoặc chỉ chứa các nhóm nitroso: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Perfluorooctane sulphonic axit, muối của nó và perfluorooctane sulphonyl fluoride: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2904.31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Perfluorooctane sulphonic axit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2904.32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Ammonium perfluorooctane sulphonate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2904.33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Lithium perfluorooctane sulphonate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2904.34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Kali perfluorooctane sulphonate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2904.35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Muối khác của perfluorooctane sulphonic axit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2904.36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Perfluorooctane sulphonyl fluoride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2904.91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Trichloronitromethane (chloropicrin)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2904.99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29.05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R</w:t>
            </w:r>
            <w:r w:rsidRPr="00C75127">
              <w:rPr>
                <w:rFonts w:ascii="Arial" w:hAnsi="Arial" w:cs="Arial"/>
                <w:b/>
                <w:bCs/>
                <w:sz w:val="20"/>
                <w:szCs w:val="26"/>
                <w:lang w:val="vi-VN"/>
              </w:rPr>
              <w:t>ượu mạch hở và các dẫn xuất halogen hóa, sulphonat hóa, nitro hóa hoặc nitroso hóa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R</w:t>
            </w:r>
            <w:r w:rsidRPr="00C75127">
              <w:rPr>
                <w:rFonts w:ascii="Arial" w:hAnsi="Arial" w:cs="Arial"/>
                <w:sz w:val="20"/>
                <w:szCs w:val="26"/>
                <w:lang w:val="vi-VN"/>
              </w:rPr>
              <w:t>ượu no đơn chức: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2905.11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Metanol (r</w:t>
            </w:r>
            <w:r w:rsidRPr="00C75127">
              <w:rPr>
                <w:rFonts w:ascii="Arial" w:hAnsi="Arial" w:cs="Arial"/>
                <w:sz w:val="20"/>
                <w:szCs w:val="26"/>
                <w:lang w:val="vi-VN"/>
              </w:rPr>
              <w:t>ượu metylic)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2905.12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Propan-1-ol (r</w:t>
            </w:r>
            <w:r w:rsidRPr="00C75127">
              <w:rPr>
                <w:rFonts w:ascii="Arial" w:hAnsi="Arial" w:cs="Arial"/>
                <w:sz w:val="20"/>
                <w:szCs w:val="26"/>
                <w:lang w:val="vi-VN"/>
              </w:rPr>
              <w:t>ượu propylic) và propan-2-ol (rượu isopropylic)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2905.13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Butan-1-ol (r</w:t>
            </w:r>
            <w:r w:rsidRPr="00C75127">
              <w:rPr>
                <w:rFonts w:ascii="Arial" w:hAnsi="Arial" w:cs="Arial"/>
                <w:sz w:val="20"/>
                <w:szCs w:val="26"/>
                <w:lang w:val="vi-VN"/>
              </w:rPr>
              <w:t>ượu n -butylic)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2905.14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Butanol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2905.16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Octanol (r</w:t>
            </w:r>
            <w:r w:rsidRPr="00C75127">
              <w:rPr>
                <w:rFonts w:ascii="Arial" w:hAnsi="Arial" w:cs="Arial"/>
                <w:sz w:val="20"/>
                <w:szCs w:val="26"/>
                <w:lang w:val="vi-VN"/>
              </w:rPr>
              <w:t>ượu octylic) và đồng phân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2905.17</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Dodecan-1-ol (lauryl alcohol), hexadecan-1-ol (cetyl alcohol) và octadecan-1-ol (stearyl alcohol)</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2905.19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R</w:t>
            </w:r>
            <w:r w:rsidRPr="00C75127">
              <w:rPr>
                <w:rFonts w:ascii="Arial" w:hAnsi="Arial" w:cs="Arial"/>
                <w:sz w:val="20"/>
                <w:szCs w:val="26"/>
                <w:lang w:val="vi-VN"/>
              </w:rPr>
              <w:t>ượu đơn chức chưa no: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2905.22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R</w:t>
            </w:r>
            <w:r w:rsidRPr="00C75127">
              <w:rPr>
                <w:rFonts w:ascii="Arial" w:hAnsi="Arial" w:cs="Arial"/>
                <w:sz w:val="20"/>
                <w:szCs w:val="26"/>
                <w:lang w:val="vi-VN"/>
              </w:rPr>
              <w:t>ượu tecpen mạch hở</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2905.29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R</w:t>
            </w:r>
            <w:r w:rsidRPr="00C75127">
              <w:rPr>
                <w:rFonts w:ascii="Arial" w:hAnsi="Arial" w:cs="Arial"/>
                <w:sz w:val="20"/>
                <w:szCs w:val="26"/>
                <w:lang w:val="vi-VN"/>
              </w:rPr>
              <w:t>ượu hai chức: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2905.31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Etylen glycol (ethanediol)</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2905.32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Propylen glycol (propan-1,2-diol)</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2905.39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R</w:t>
            </w:r>
            <w:r w:rsidRPr="00C75127">
              <w:rPr>
                <w:rFonts w:ascii="Arial" w:hAnsi="Arial" w:cs="Arial"/>
                <w:sz w:val="20"/>
                <w:szCs w:val="26"/>
                <w:lang w:val="vi-VN"/>
              </w:rPr>
              <w:t>ượu đa chức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2905.41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- 2-Ethyl-2-(hydroxymethyl) propane-1,3-diol (trimethylolpropane)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2905.42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Pentaerythritol</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2905.43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Mannitol</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2905.44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D-glucitol (sorbitol)</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2905.45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Glyxerin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2905.49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dẫn xuất halogen hóa, sulphonat hóa, nitro hóa hoặc nitroso hóa của r</w:t>
            </w:r>
            <w:r w:rsidRPr="00C75127">
              <w:rPr>
                <w:rFonts w:ascii="Arial" w:hAnsi="Arial" w:cs="Arial"/>
                <w:sz w:val="20"/>
                <w:szCs w:val="26"/>
                <w:lang w:val="vi-VN"/>
              </w:rPr>
              <w:t>ượu mạch hở:</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2905.51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Ethchlorvynol (INN)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2905.59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29.06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R</w:t>
            </w:r>
            <w:r w:rsidRPr="00C75127">
              <w:rPr>
                <w:rFonts w:ascii="Arial" w:hAnsi="Arial" w:cs="Arial"/>
                <w:b/>
                <w:bCs/>
                <w:sz w:val="20"/>
                <w:szCs w:val="26"/>
                <w:lang w:val="vi-VN"/>
              </w:rPr>
              <w:t>ượu mạch v</w:t>
            </w:r>
            <w:r w:rsidRPr="00C75127">
              <w:rPr>
                <w:rFonts w:ascii="Arial" w:hAnsi="Arial" w:cs="Arial"/>
                <w:b/>
                <w:bCs/>
                <w:sz w:val="20"/>
                <w:szCs w:val="26"/>
              </w:rPr>
              <w:t>òng và các dẫn xuất halogen hóa, sulphonat hóa, nitro hóa hoặc nitroso hóa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Cyclanic, cyclenic hoặc cycloterpenic: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2906.11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Menthol</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2906.12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Cyclohexanol, methylcyclohexanols và dimethylcyclohexanols</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2906.13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Sterols và inositols</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2906.19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th</w:t>
            </w:r>
            <w:r w:rsidRPr="00C75127">
              <w:rPr>
                <w:rFonts w:ascii="Arial" w:hAnsi="Arial" w:cs="Arial"/>
                <w:sz w:val="20"/>
                <w:szCs w:val="26"/>
                <w:lang w:val="vi-VN"/>
              </w:rPr>
              <w:t>ơm: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2906.21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R</w:t>
            </w:r>
            <w:r w:rsidRPr="00C75127">
              <w:rPr>
                <w:rFonts w:ascii="Arial" w:hAnsi="Arial" w:cs="Arial"/>
                <w:sz w:val="20"/>
                <w:szCs w:val="26"/>
                <w:lang w:val="vi-VN"/>
              </w:rPr>
              <w:t>ượu benzyl</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2906.29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29.07</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Phenols; r</w:t>
            </w:r>
            <w:r w:rsidRPr="00C75127">
              <w:rPr>
                <w:rFonts w:ascii="Arial" w:hAnsi="Arial" w:cs="Arial"/>
                <w:b/>
                <w:bCs/>
                <w:sz w:val="20"/>
                <w:szCs w:val="26"/>
                <w:lang w:val="vi-VN"/>
              </w:rPr>
              <w:t>ượu-phenol</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Monophenols:</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2907.11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Phenol (hydroxybenzene) và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2907.12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Cresols và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2907.13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Octylphenol, nonylphenol và các đồng phân của chúng;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2907.15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Naphthols và các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2907.19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Polyphenols; r</w:t>
            </w:r>
            <w:r w:rsidRPr="00C75127">
              <w:rPr>
                <w:rFonts w:ascii="Arial" w:hAnsi="Arial" w:cs="Arial"/>
                <w:sz w:val="20"/>
                <w:szCs w:val="26"/>
                <w:lang w:val="vi-VN"/>
              </w:rPr>
              <w:t>ượu</w:t>
            </w:r>
            <w:r w:rsidRPr="00C75127">
              <w:rPr>
                <w:rFonts w:ascii="Arial" w:hAnsi="Arial" w:cs="Arial"/>
                <w:sz w:val="20"/>
                <w:szCs w:val="26"/>
              </w:rPr>
              <w:t xml:space="preserve"> </w:t>
            </w:r>
            <w:r w:rsidRPr="00C75127">
              <w:rPr>
                <w:rFonts w:ascii="Arial" w:hAnsi="Arial" w:cs="Arial"/>
                <w:sz w:val="20"/>
                <w:szCs w:val="26"/>
                <w:lang w:val="vi-VN"/>
              </w:rPr>
              <w:t>-</w:t>
            </w:r>
            <w:r w:rsidRPr="00C75127">
              <w:rPr>
                <w:rFonts w:ascii="Arial" w:hAnsi="Arial" w:cs="Arial"/>
                <w:sz w:val="20"/>
                <w:szCs w:val="26"/>
              </w:rPr>
              <w:t xml:space="preserve"> </w:t>
            </w:r>
            <w:r w:rsidRPr="00C75127">
              <w:rPr>
                <w:rFonts w:ascii="Arial" w:hAnsi="Arial" w:cs="Arial"/>
                <w:sz w:val="20"/>
                <w:szCs w:val="26"/>
                <w:lang w:val="vi-VN"/>
              </w:rPr>
              <w:t>phenol:</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2907.21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 Resorcinol và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2907.22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Hydroquinone (quinol) và các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2907.23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- 4,4’-Isopropylidenediphenol (bisphenol A, diphenylolpropane) và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2907.29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29.08</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Dẫn xuất halogen hóa, sulphonat hóa, nitro hóa hoặc nitroso hóa của phenols hoặc của r</w:t>
            </w:r>
            <w:r w:rsidRPr="00C75127">
              <w:rPr>
                <w:rFonts w:ascii="Arial" w:hAnsi="Arial" w:cs="Arial"/>
                <w:b/>
                <w:bCs/>
                <w:sz w:val="20"/>
                <w:szCs w:val="26"/>
                <w:lang w:val="vi-VN"/>
              </w:rPr>
              <w:t>ượu</w:t>
            </w:r>
            <w:r w:rsidRPr="00C75127">
              <w:rPr>
                <w:rFonts w:ascii="Arial" w:hAnsi="Arial" w:cs="Arial"/>
                <w:b/>
                <w:bCs/>
                <w:sz w:val="20"/>
                <w:szCs w:val="26"/>
              </w:rPr>
              <w:t xml:space="preserve"> </w:t>
            </w:r>
            <w:r w:rsidRPr="00C75127">
              <w:rPr>
                <w:rFonts w:ascii="Arial" w:hAnsi="Arial" w:cs="Arial"/>
                <w:b/>
                <w:bCs/>
                <w:sz w:val="20"/>
                <w:szCs w:val="26"/>
                <w:lang w:val="vi-VN"/>
              </w:rPr>
              <w:t>- phenol</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dẫn xuất chỉ chứa các nguyên tử halogen thay thế và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2908.11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Pentachlorophenol (ISO)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2908.19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2908.91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 Dinoseb (ISO) và các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2908.92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- 4,6-Dinitro-o -cresol (DNOC (ISO)) và các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2908.99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29.09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Ete, r</w:t>
            </w:r>
            <w:r w:rsidRPr="00C75127">
              <w:rPr>
                <w:rFonts w:ascii="Arial" w:hAnsi="Arial" w:cs="Arial"/>
                <w:b/>
                <w:bCs/>
                <w:sz w:val="20"/>
                <w:szCs w:val="26"/>
                <w:lang w:val="vi-VN"/>
              </w:rPr>
              <w:t>ượu-ete, phenol-ete, phenol-rượu-ete, peroxit rượu, peroxit ete, peroxit xeton (đ</w:t>
            </w:r>
            <w:r w:rsidRPr="00C75127">
              <w:rPr>
                <w:rFonts w:ascii="Arial" w:hAnsi="Arial" w:cs="Arial"/>
                <w:b/>
                <w:bCs/>
                <w:sz w:val="20"/>
                <w:szCs w:val="26"/>
              </w:rPr>
              <w:t>ã hoặc ch</w:t>
            </w:r>
            <w:r w:rsidRPr="00C75127">
              <w:rPr>
                <w:rFonts w:ascii="Arial" w:hAnsi="Arial" w:cs="Arial"/>
                <w:b/>
                <w:bCs/>
                <w:sz w:val="20"/>
                <w:szCs w:val="26"/>
                <w:lang w:val="vi-VN"/>
              </w:rPr>
              <w:t>ưa xác định về mặt hóa học), và các dẫn xuất halogen hóa, sulphonat hóa, nitro hóa hoặc nitroso hóa của các chất trên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Ete mạch hở và các dẫn xuất halogen hóa, sulphonat hóa, nitro hóa hoặc nitroso hóa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2909.11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Dietyl ete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2909.19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2909.20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Ete cyclanic, cyclenic hoặc cycloterpenic và các dẫn xuất halogen hóa, sulphonat hóa, nitro hóa hoặc nitroso hóa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2909.30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Ete th</w:t>
            </w:r>
            <w:r w:rsidRPr="00C75127">
              <w:rPr>
                <w:rFonts w:ascii="Arial" w:hAnsi="Arial" w:cs="Arial"/>
                <w:sz w:val="20"/>
                <w:szCs w:val="26"/>
                <w:lang w:val="vi-VN"/>
              </w:rPr>
              <w:t>ơm và các dẫn xuất halogen hóa, sulphonat hóa, nitro hóa hoặc nitroso hóa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R</w:t>
            </w:r>
            <w:r w:rsidRPr="00C75127">
              <w:rPr>
                <w:rFonts w:ascii="Arial" w:hAnsi="Arial" w:cs="Arial"/>
                <w:sz w:val="20"/>
                <w:szCs w:val="26"/>
                <w:lang w:val="vi-VN"/>
              </w:rPr>
              <w:t>ượu ete và các dẫn xuất halogen hóa, sulphonat hóa, nitro hóa hoặc nitroso hóa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2909.41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- 2,2’-Oxydietanol (dietylen glycol, digol)</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2909.43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Ete monobutyl của etylen glycol hoặc của dietylen glycol</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2909.44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Ete monoalkyl khác của etylen glycol hoặc của dietylen glycol</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2909.49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2909.50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Phenol-ete, phenol-r</w:t>
            </w:r>
            <w:r w:rsidRPr="00C75127">
              <w:rPr>
                <w:rFonts w:ascii="Arial" w:hAnsi="Arial" w:cs="Arial"/>
                <w:sz w:val="20"/>
                <w:szCs w:val="26"/>
                <w:lang w:val="vi-VN"/>
              </w:rPr>
              <w:t>ượu-ete và các dẫn xuất halogen hóa, sulphonat hóa, nitro hóa hoặc nitroso hóa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2909.60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Peroxit r</w:t>
            </w:r>
            <w:r w:rsidRPr="00C75127">
              <w:rPr>
                <w:rFonts w:ascii="Arial" w:hAnsi="Arial" w:cs="Arial"/>
                <w:sz w:val="20"/>
                <w:szCs w:val="26"/>
                <w:lang w:val="vi-VN"/>
              </w:rPr>
              <w:t>ượu, peroxit ete, peroxit xeton và các dẫn xuất halogen hóa, sulphonat hóa, nitro hóa hoặc nitroso hóa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29.10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Epoxit, r</w:t>
            </w:r>
            <w:r w:rsidRPr="00C75127">
              <w:rPr>
                <w:rFonts w:ascii="Arial" w:hAnsi="Arial" w:cs="Arial"/>
                <w:b/>
                <w:bCs/>
                <w:sz w:val="20"/>
                <w:szCs w:val="26"/>
                <w:lang w:val="vi-VN"/>
              </w:rPr>
              <w:t>ượu epoxy, phenol epoxy và ete epoxy, có một v</w:t>
            </w:r>
            <w:r w:rsidRPr="00C75127">
              <w:rPr>
                <w:rFonts w:ascii="Arial" w:hAnsi="Arial" w:cs="Arial"/>
                <w:b/>
                <w:bCs/>
                <w:sz w:val="20"/>
                <w:szCs w:val="26"/>
              </w:rPr>
              <w:t>òng ba cạnh và các dẫn xuất đã halogen hóa, sulphonat hóa, nitro hóa hoặc nitroso hóa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2910.10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Oxiran (etylen oxit)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2910.20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Metyloxiran (propylen oxit)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2910.30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- 1-Chloro-2,3-epoxypropane (epichlorohydrin)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2910.40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Dieldrin (ISO, INN)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2910.50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Endrin (ISO)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2910.90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2911.00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Các axetal và hemiaxetal, có hoặc không có chức oxy khác, và các dẫn xuất halogen hóa, sulphonat hóa, nitro hóa hoặc nitroso hóa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29.12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Aldehyt, có hoặc không có chức oxy khác; polyme mạch vòng của aldehyt; paraformaldehyt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Aldehyt mạch hở không có chức oxy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2912.11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Metanal (formaldehyt):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2912.12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Etanal (axetaldehyt)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2912.19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Aldehyt mạch vòng không có chức oxy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2912.21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Benzaldehyt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2912.29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Aldehyt - r</w:t>
            </w:r>
            <w:r w:rsidRPr="00C75127">
              <w:rPr>
                <w:rFonts w:ascii="Arial" w:hAnsi="Arial" w:cs="Arial"/>
                <w:sz w:val="20"/>
                <w:szCs w:val="26"/>
                <w:lang w:val="vi-VN"/>
              </w:rPr>
              <w:t>ượu, ete - aldehyt, phenol - aldehyt và aldehyt có chức oxy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2912.41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Vanillin (4- hydroxy- 3- methoxybenzaldehyt)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2912.42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Ethylvanillin (3-ethoxy-4-hydroxybenzaldehyt)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2912.49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2912.50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Polyme mạch vòng của aldehyt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2912.60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Paraformaldehyt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2913.00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Dẫn xuất halogen hóa, sulphonat hóa, nitro hóa hoặc nitroso hóa của các sản phẩm thuộc nhóm 29.12</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29.14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Xeton và quinon, có hoặc không có chức oxy khác, và các dẫn xuất halogen hóa, sulphonat hóa, nitro hóa hoặc nitroso hóa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Xeton mạch hở không có chức oxy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2914.11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Axeton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2914.12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Butanon (metyl etyl xeton)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2914.13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- 4- Metylpentan-2-one (metyl isobutyl xeton)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2914.19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Xeton cyclanic, xeton cyclenic hoặc xeton cycloterpenic không có chức oxy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2914.22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Cyclohexanon và metylcyclohexanon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2914.23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Ionon và metylionon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2914.29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Xeton th</w:t>
            </w:r>
            <w:r w:rsidRPr="00C75127">
              <w:rPr>
                <w:rFonts w:ascii="Arial" w:hAnsi="Arial" w:cs="Arial"/>
                <w:sz w:val="20"/>
                <w:szCs w:val="26"/>
                <w:lang w:val="vi-VN"/>
              </w:rPr>
              <w:t>ơm không có chức oxy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2914.31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Phenylaxeton (phenylpropan -2- one)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2914.39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2914.40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fr-FR"/>
              </w:rPr>
            </w:pPr>
            <w:r w:rsidRPr="00C75127">
              <w:rPr>
                <w:rFonts w:ascii="Arial" w:hAnsi="Arial" w:cs="Arial"/>
                <w:sz w:val="20"/>
                <w:szCs w:val="26"/>
                <w:lang w:val="fr-FR"/>
              </w:rPr>
              <w:t>- R</w:t>
            </w:r>
            <w:r w:rsidRPr="00C75127">
              <w:rPr>
                <w:rFonts w:ascii="Arial" w:hAnsi="Arial" w:cs="Arial"/>
                <w:sz w:val="20"/>
                <w:szCs w:val="26"/>
                <w:lang w:val="vi-VN"/>
              </w:rPr>
              <w:t>ượu-xeton và aldehyt-xeton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2914.50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Phenol-xeton và xeton có chức oxy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Quinones:</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2914.61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Anthraquinon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2914.62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Coenzyme Q10 (ubidecarenone (INN))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2914.69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dẫn xuất halogen hóa, sulphonat hóa, nitro hóa hoặc nitroso hóa: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2914.71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Chlordecone (ISO)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2914.79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29.15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Axit carboxylic đơn chức no mạch hở và các anhydrit, halogenua, peroxit và peroxyaxit của chúng; các dẫn xuất halogen hóa, sulphonat hóa, nitro hóa hoặc nitroso hóa của các chất trên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Axit formic, muối và este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2915.11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Axit formic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2915.12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Muối của axit formic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2915.13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Este của axit formic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Axit axetic và muối của nó; anhydrit axetic: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2915.21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Axit axetic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2915.24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Anhydrit axetic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2915.29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Este của axit axetic: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2915.31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Etyl axetat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2915.32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Vinyl axetat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2915.33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n -Butyl axetat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2915.36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Dinoseb(ISO) axetat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2915.39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2915.40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Axit mono-, di- hoặc tricloroaxetic, muối và este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2915.50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Axit propionic, muối và este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2915.60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Axit butanoic, axit pentanoic, muối và este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2915.70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Axit palmitic, axit stearic, muối và este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2915.90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29.16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Axit carboxylic đơn chức mạch hở chưa no, axit carboxylic đơn chức mạch vòng, các anhydrit, halogenua, peroxit và peroxyaxit của chúng; các dẫn xuất halogen hóa, sulphonat hóa, nitro hóa hoặc nitroso hóa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Axit carboxylic đơn chức mạch hở chưa no, các anhydrit, halogenua, peroxit, peroxyaxit của chúng và các dẫn xuất của các chất trên: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2916.11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Axit acrylic và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2916.12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Este của axit acrylic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2916.13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Axit metacrylic và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2916.14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Este của axit metacrylic: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2916.15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Axit oleic, axit linoleic hoặc axit linolenic, muối và este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2916.16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Binapacryl (ISO)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2916.19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2916.20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Axit carboxylic đơn chức của cyclanic, cyclenic hoặc cycloterpenic, các anhydrit, halogenua, peroxit, peroxyaxit của chúng và các dẫn xuất của các chất trên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Axit carboxylic th</w:t>
            </w:r>
            <w:r w:rsidRPr="00C75127">
              <w:rPr>
                <w:rFonts w:ascii="Arial" w:hAnsi="Arial" w:cs="Arial"/>
                <w:sz w:val="20"/>
                <w:szCs w:val="26"/>
                <w:lang w:val="vi-VN"/>
              </w:rPr>
              <w:t>ơm đơn chức, các anhydrit, halogenua, peroxit, peroxyaxit của chúng và các dẫn xuất của các chất trên: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2916.31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 Axit benzoic, muối và este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2916.32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 Peroxit benzoyl và clorua benzoyl</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2916.34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Axit phenylaxetic và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2916.39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29.17</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Axit carboxylic đa chức, các anhydrit, halogenua, peroxit và peroxyaxit của chúng; các dẫn xuất halogen hóa, sulphonat hóa, nitro hóa hoặc nitroso hóa của các chất trên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Axit carboxylic đa chức mạch hở, các anhydrit, halogenua, peroxit, peroxyaxit của chúng và các dẫn xuất của các chất trên: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2917.11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 Axit oxalic, muối và este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2917.12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 Axit adipic, muối và este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2917.13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Axit azelaic, axit sebacic, muối và este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2917.14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Anhydrit maleic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2917.19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2917.20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Axit carboxylic đa chức của cyclanic, cyclenic hoặc cycloterpenic, các anhydrit, halogenua, peroxit, peroxyaxit của chúng và các dẫn xuất của các chất trên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Axit carboxylic th</w:t>
            </w:r>
            <w:r w:rsidRPr="00C75127">
              <w:rPr>
                <w:rFonts w:ascii="Arial" w:hAnsi="Arial" w:cs="Arial"/>
                <w:sz w:val="20"/>
                <w:szCs w:val="26"/>
                <w:lang w:val="vi-VN"/>
              </w:rPr>
              <w:t>ơm đa chức, các anhydrit, halogenua, peroxit, peroxyaxit của chúng và các dẫn xuất của các chất trên: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2917.32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Dioctyl orthophthalates</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2917.33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Dinonyl hoặc didecyl orthophthalates</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2917.34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Các este khác của axit orthophthalic: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2917.35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Phthalic anhydrit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2917.36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Axit terephthalic và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2917.37</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Dimetyl terephthalat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2917.39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29.18</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Axit carboxylic có thêm chức oxy và các anhydrit, halogenua, peroxit và peroxyaxit của chúng; các dẫn xuất halogen hóa, sulphonat hóa, nitro hóa hoặc nitroso hóa của các chất trên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Axit carboxylic có chức r</w:t>
            </w:r>
            <w:r w:rsidRPr="00C75127">
              <w:rPr>
                <w:rFonts w:ascii="Arial" w:hAnsi="Arial" w:cs="Arial"/>
                <w:sz w:val="20"/>
                <w:szCs w:val="26"/>
                <w:lang w:val="vi-VN"/>
              </w:rPr>
              <w:t>ượu nhưng không có chức oxy khác, các anhydrit, halogenua, peroxit, peroxyaxit của chúng và các dẫn xuất của các chất trên: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2918.11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 Axit lactic, muối và este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2918.12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Axit tartaric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2918.13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 Muối và este của axit tartaric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2918.14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Axit citric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2918.15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 Muối và este của axit citric: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2918.16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 Axit gluconic, muối và este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2918.17</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Axit 2,2-Diphenyl-2-hydroxyacetic (axit benzilic)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2918.18</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Chlorobenzilate (ISO)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2918.19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Axit carboxylic có chức phenol nh</w:t>
            </w:r>
            <w:r w:rsidRPr="00C75127">
              <w:rPr>
                <w:rFonts w:ascii="Arial" w:hAnsi="Arial" w:cs="Arial"/>
                <w:sz w:val="20"/>
                <w:szCs w:val="26"/>
                <w:lang w:val="vi-VN"/>
              </w:rPr>
              <w:t>ưng không có chức oxy khác, các anhydrit, halogenua, peroxit, peroxyaxit của chúng và các dẫn xuất của các chất trên: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2918.21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Axit salicylic và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2918.22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 Axit o -Axetylsalicylic, muối và este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2918.23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Este khác của axit salicylic và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2918.29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2918.30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Axit carboxylic có chức aldehyt hoặc chức xeton nh</w:t>
            </w:r>
            <w:r w:rsidRPr="00C75127">
              <w:rPr>
                <w:rFonts w:ascii="Arial" w:hAnsi="Arial" w:cs="Arial"/>
                <w:sz w:val="20"/>
                <w:szCs w:val="26"/>
                <w:lang w:val="vi-VN"/>
              </w:rPr>
              <w:t>ưng không có chức oxy khác, các anhydrit, halogenua, peroxit, peroxyaxit của chúng và các dẫn xuất của các chất trên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2918.91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- 2,4,5-T (ISO) (axit 2,4,5-triclorophenoxyaxetic), muối và este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2918.99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29.19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Este phosphoric và muối của chúng, kể cả lacto phosphat; các dẫn xuất đã halogen hóa, sulphonat hóa, nitro hóa hoặc nitroso hóa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2919.10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Tris(2,3-dibromopropyl) phosphat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2919.90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29.20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Este của axit vô c</w:t>
            </w:r>
            <w:r w:rsidRPr="00C75127">
              <w:rPr>
                <w:rFonts w:ascii="Arial" w:hAnsi="Arial" w:cs="Arial"/>
                <w:b/>
                <w:bCs/>
                <w:sz w:val="20"/>
                <w:szCs w:val="26"/>
                <w:lang w:val="vi-VN"/>
              </w:rPr>
              <w:t>ơ khác của các phi kim loại (trừ este của hydro halogenua) và muối của chúng; các dẫn xuất halogen hóa, sulphonat hóa, nitro hóa hoặc nitroso hóa của các chất trên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Este thiophosphoric (phosphorothioates) và muối của chúng; các dẫn xuất halogen hóa, sulphonat hóa, nitro hóa hoặc nitroso hóa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2920.11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Parathion (ISO) và parathion-methyl (ISO) (methyl- parathion)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2920.19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Phosphite este và muối của chúng; các dẫn xuất halogen hóa, sulphonat hóa, nitro hóa hoặc nitroso hóa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2920.21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Dimethyl phosphite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2920.22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Diethyl phosphite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2920.23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Trimethyl phosphite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2920.24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Triethyl phosphite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2920.29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2920.30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Endosulfan (ISO)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2920.90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29.21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Hợp chất chức amin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Amin đơn chức mạch hở và các dẫn xuất của chúng;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2921.11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Metylamin, di- hoặc trimetylamin và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2921.12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- 2-(N,N-Dimethylamino)ethylchloride hydrochloride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2921.13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- 2-(N,N-Diethylamino)ethylchloride hydrochloride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2921.14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- 2-(N,N-Diisopropylamino)ethylchloride hydrochloride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2921.19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Amin đa chức mạch hở và các dẫn xuất của chúng;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2921.21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Etylendiamin và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2921.22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Hexametylendiamin và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2921.29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2921.30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Amin đơn hoặc đa chức của cyclanic, cyclenic hoặc cycloterpenic, và các dẫn xuất của chúng;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Amin th</w:t>
            </w:r>
            <w:r w:rsidRPr="00C75127">
              <w:rPr>
                <w:rFonts w:ascii="Arial" w:hAnsi="Arial" w:cs="Arial"/>
                <w:sz w:val="20"/>
                <w:szCs w:val="26"/>
                <w:lang w:val="vi-VN"/>
              </w:rPr>
              <w:t>ơm đơn chức và các dẫn xuất của chúng;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2921.41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 Anilin và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2921.42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Các dẫn xuất anilin và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2921.43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Toluidines và các dẫn xuất của chúng;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2921.44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Diphenylamin và các dẫn xuất của nó;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2921.45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- 1- Naphthylamine (alpha-naphthylamine), 2- naphthylamine (beta-naphthylamine) và các dẫn xuất của chúng;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2921.46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Amfetamine (INN), benzfetamine (INN), dexamfetamine (INN), etilamfetamine (INN), fencamfamin (INN), lefetamine (INN), levamfetamine (INN), mefenorex (INN) và phentermine (INN);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2921.49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Amin th</w:t>
            </w:r>
            <w:r w:rsidRPr="00C75127">
              <w:rPr>
                <w:rFonts w:ascii="Arial" w:hAnsi="Arial" w:cs="Arial"/>
                <w:sz w:val="20"/>
                <w:szCs w:val="26"/>
                <w:lang w:val="vi-VN"/>
              </w:rPr>
              <w:t>ơm đa chức và các dẫn xuất của chúng;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2921.51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o-, m-, p- Phenylenediamine, diaminotoluenes và các dẫn xuất của chúng;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2921.59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29.22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Hợp chất amino chức oxy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R</w:t>
            </w:r>
            <w:r w:rsidRPr="00C75127">
              <w:rPr>
                <w:rFonts w:ascii="Arial" w:hAnsi="Arial" w:cs="Arial"/>
                <w:sz w:val="20"/>
                <w:szCs w:val="26"/>
                <w:lang w:val="vi-VN"/>
              </w:rPr>
              <w:t>ượu - amino, trừ loại chứa 2 chức oxy trở lên, ete và este của chúng;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2922.11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Monoetanolamin và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2922.12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 Dietanolamin và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2922.14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Dextropropoxyphene (INN) và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2922.15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Triethanolamine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2922.16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Diethanolammonium perfluorooctane sulphonate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2922.17</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Methyldiethanolamine và ethyldiethanolamine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2922.18</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- 2-(N,N-Diisopropylamino)ethanol</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2922.19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Amino-naphthols và amino-phenols khác, trừ loại chứa hai chức oxy trở lên, ete và este của chúng;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2922.21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Axit aminohydroxynaphthalensulphonic và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2922.29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2922.31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Amfepramone (INN), methadone (INN) và normethadone (INN);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2922.39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Axit - amino, trừ loại chứa 2 chức oxy trở lên, và este của chúng;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2922.41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Lysin và este của nó;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2922.42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Axit glutamic và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2922.43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Axit anthranilic và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2922.44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Tilidine (INN) và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2922.49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2922.50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Phenol-r</w:t>
            </w:r>
            <w:r w:rsidRPr="00C75127">
              <w:rPr>
                <w:rFonts w:ascii="Arial" w:hAnsi="Arial" w:cs="Arial"/>
                <w:sz w:val="20"/>
                <w:szCs w:val="26"/>
                <w:lang w:val="vi-VN"/>
              </w:rPr>
              <w:t>ượu-amino, phenol-axit-amino và các hợp chất amino khác có chức oxy: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29.23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Muối và hydroxit amoni bậc 4; lecithins và các phosphoaminolipid khác, đã hoặc ch</w:t>
            </w:r>
            <w:r w:rsidRPr="00C75127">
              <w:rPr>
                <w:rFonts w:ascii="Arial" w:hAnsi="Arial" w:cs="Arial"/>
                <w:b/>
                <w:bCs/>
                <w:sz w:val="20"/>
                <w:szCs w:val="26"/>
                <w:lang w:val="vi-VN"/>
              </w:rPr>
              <w:t>ưa xác định về mặt hóa học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2923.10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Cholin và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2923.20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Lecithins và các phosphoaminolipid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2923.30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Tetraethylammonium perfluorooctane sulphonate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2923.40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Didecyldimethylammonium perfluorooctane sulphonate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2923.90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29.24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Hợp chất chức carboxyamit; hợp chất chức amit của axit carbonic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Amit mạch hở (kể cả carbamates mạch hở) và các dẫn xuất của chúng;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2924.11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Meprobamate (INN)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2924.12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 Fluoroacetamide (ISO), monocrotophos (ISO) và phosphamidon (ISO):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2924.19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Amit mạch vòng (kể cả carbamates mạch vòng) và các dẫn xuất của chúng;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2924.21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Ureines và các dẫn xuất của chúng;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2924.23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Axit 2-acetamidobenzoic (axit N- acetylanthranilic) và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2924.24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Ethinamate (INN)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2924.25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Alachlor (ISO)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2924.29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29.25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Hợp chất chức carboxyimit (kể cả saccharin và muối của nó) và các hợp chất chức imin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Imit và các dẫn xuất của chúng;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2925.11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Saccharin và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2925.12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Glutethimide (INN)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2925.19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Imin và các dẫn xuất của chúng;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2925.21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Chlordimeform (ISO)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2925.29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29.26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Hợp chất chức nitril</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2926.10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Acrylonitril</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2926.20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- 1-Cyanoguanidine (dicyandiamide)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2926.30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Fenproporex (INN) và muối của nó; methadone (INN) intermediate (4-cyano-2-dimethylamino-4, 4-diphenylbutane)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2926.40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alpha-Phenylacetoacetonitrile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2926.90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2927.00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Hợp chất diazo-, azo- hoặc azoxy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2928.00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Dẫn xuất hữu c</w:t>
            </w:r>
            <w:r w:rsidRPr="00C75127">
              <w:rPr>
                <w:rFonts w:ascii="Arial" w:hAnsi="Arial" w:cs="Arial"/>
                <w:b/>
                <w:bCs/>
                <w:sz w:val="20"/>
                <w:szCs w:val="26"/>
                <w:lang w:val="vi-VN"/>
              </w:rPr>
              <w:t>ơ của hydrazin hoặc của hydroxylamin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29.29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Hợp chất chức nit</w:t>
            </w:r>
            <w:r w:rsidRPr="00C75127">
              <w:rPr>
                <w:rFonts w:ascii="Arial" w:hAnsi="Arial" w:cs="Arial"/>
                <w:b/>
                <w:bCs/>
                <w:sz w:val="20"/>
                <w:szCs w:val="26"/>
                <w:lang w:val="vi-VN"/>
              </w:rPr>
              <w:t>ơ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2929.10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Isocyanates:</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2929.90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29.30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Hợp chất l</w:t>
            </w:r>
            <w:r w:rsidRPr="00C75127">
              <w:rPr>
                <w:rFonts w:ascii="Arial" w:hAnsi="Arial" w:cs="Arial"/>
                <w:b/>
                <w:bCs/>
                <w:sz w:val="20"/>
                <w:szCs w:val="26"/>
                <w:lang w:val="vi-VN"/>
              </w:rPr>
              <w:t>ưu huỳnh</w:t>
            </w:r>
            <w:r w:rsidRPr="00C75127">
              <w:rPr>
                <w:rFonts w:ascii="Arial" w:hAnsi="Arial" w:cs="Arial"/>
                <w:b/>
                <w:bCs/>
                <w:sz w:val="20"/>
                <w:szCs w:val="26"/>
              </w:rPr>
              <w:t xml:space="preserve"> </w:t>
            </w:r>
            <w:r w:rsidRPr="00C75127">
              <w:rPr>
                <w:rFonts w:ascii="Arial" w:hAnsi="Arial" w:cs="Arial"/>
                <w:b/>
                <w:bCs/>
                <w:sz w:val="20"/>
                <w:szCs w:val="26"/>
                <w:lang w:val="vi-VN"/>
              </w:rPr>
              <w:t>-</w:t>
            </w:r>
            <w:r w:rsidRPr="00C75127">
              <w:rPr>
                <w:rFonts w:ascii="Arial" w:hAnsi="Arial" w:cs="Arial"/>
                <w:b/>
                <w:bCs/>
                <w:sz w:val="20"/>
                <w:szCs w:val="26"/>
              </w:rPr>
              <w:t xml:space="preserve"> </w:t>
            </w:r>
            <w:r w:rsidRPr="00C75127">
              <w:rPr>
                <w:rFonts w:ascii="Arial" w:hAnsi="Arial" w:cs="Arial"/>
                <w:b/>
                <w:bCs/>
                <w:sz w:val="20"/>
                <w:szCs w:val="26"/>
                <w:lang w:val="vi-VN"/>
              </w:rPr>
              <w:t>hữu cơ</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2930.20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Thiocarbamates và dithiocarbamates</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2930.30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Thiuram mono-, di- hoặc tetrasulphua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2930.40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Methionin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2930.60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- 2-(N,N-Diethylamino)ethanethiol</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2930.70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Bis(2-hydroxyethyl)sulfide (thiodiglycol (INN))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2930.80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Aldicarb (ISO), captafol (ISO) và methamidophos (ISO)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2930.90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29.31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Hợp chất vô c</w:t>
            </w:r>
            <w:r w:rsidRPr="00C75127">
              <w:rPr>
                <w:rFonts w:ascii="Arial" w:hAnsi="Arial" w:cs="Arial"/>
                <w:b/>
                <w:bCs/>
                <w:sz w:val="20"/>
                <w:szCs w:val="26"/>
                <w:lang w:val="vi-VN"/>
              </w:rPr>
              <w:t>ơ - hữu cơ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2931.10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Chì tetrametyl và chì tetraetyl:</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2931.20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Hợp chất tributyltin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2931.31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Dimethyl methylphosphonate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2931.32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Dimethyl propylphosphonate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2931.33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Diethyl ethylphosphonate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2931.34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Natri 3-(trihydroxysilyl)propyl methylphosphonate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2931.35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- 2,4,6-Tripropyl-1,3,5,2,4,6-</w:t>
            </w:r>
            <w:r w:rsidRPr="00C75127">
              <w:rPr>
                <w:rFonts w:ascii="Arial" w:hAnsi="Arial" w:cs="Arial"/>
                <w:sz w:val="20"/>
                <w:szCs w:val="26"/>
                <w:lang w:val="en"/>
              </w:rPr>
              <w:br/>
              <w:t>trioxatriphosphinane 2,4,6- trioxide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2931.36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(5-Ethyl-2-methyl-2-oxido-1,3,2- dioxaphosphinan-5-yl)methyl methyl methylphosphonate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2931.37</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Bis[(5-ethyl-2-methyl-2-oxido-1,3,2-dioxaphosphinan-5-yl)methyl] methylphosphonate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2931.38</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Muối của axit methylphosphonic và (aminoiminomethyl)urea (1: 1)</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2931.39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2931.90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29.32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Hợp chất dị vòng chỉ chứa (các) dị tố oxy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Hợp chất có chứa một vòng furan ch</w:t>
            </w:r>
            <w:r w:rsidRPr="00C75127">
              <w:rPr>
                <w:rFonts w:ascii="Arial" w:hAnsi="Arial" w:cs="Arial"/>
                <w:sz w:val="20"/>
                <w:szCs w:val="26"/>
                <w:lang w:val="vi-VN"/>
              </w:rPr>
              <w:t>ưa ngưng tụ (đ</w:t>
            </w:r>
            <w:r w:rsidRPr="00C75127">
              <w:rPr>
                <w:rFonts w:ascii="Arial" w:hAnsi="Arial" w:cs="Arial"/>
                <w:sz w:val="20"/>
                <w:szCs w:val="26"/>
              </w:rPr>
              <w:t>ã hoặc ch</w:t>
            </w:r>
            <w:r w:rsidRPr="00C75127">
              <w:rPr>
                <w:rFonts w:ascii="Arial" w:hAnsi="Arial" w:cs="Arial"/>
                <w:sz w:val="20"/>
                <w:szCs w:val="26"/>
                <w:lang w:val="vi-VN"/>
              </w:rPr>
              <w:t>ưa hydro hóa) trong cấu trúc: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2932.11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Tetrahydrofuran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2932.12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- 2-Furaldehyde (furfuraldehyde)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2932.13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Furfuryl alcohol và tetrahydrofurfuryl alcohol</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2932.14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Sucralose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2932.19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2932.20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Lactones:</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2932.91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Isosafrole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2932.92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- 1-(1,3-Benzodioxol-5-yl)propan-2-one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2932.93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Piperonal</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2932.94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Safrole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2932.95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Tetrahydrocannabinols (tất cả các đồng phân)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2932.99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29.33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Hợp chất dị vòng chỉ chứa (các) dị tố ni t</w:t>
            </w:r>
            <w:r w:rsidRPr="00C75127">
              <w:rPr>
                <w:rFonts w:ascii="Arial" w:hAnsi="Arial" w:cs="Arial"/>
                <w:b/>
                <w:bCs/>
                <w:sz w:val="20"/>
                <w:szCs w:val="26"/>
                <w:lang w:val="vi-VN"/>
              </w:rPr>
              <w:t>ơ</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Hợp chất có chứa một vòng pyrazol ch</w:t>
            </w:r>
            <w:r w:rsidRPr="00C75127">
              <w:rPr>
                <w:rFonts w:ascii="Arial" w:hAnsi="Arial" w:cs="Arial"/>
                <w:sz w:val="20"/>
                <w:szCs w:val="26"/>
                <w:lang w:val="vi-VN"/>
              </w:rPr>
              <w:t>ưa ngưng tụ (đ</w:t>
            </w:r>
            <w:r w:rsidRPr="00C75127">
              <w:rPr>
                <w:rFonts w:ascii="Arial" w:hAnsi="Arial" w:cs="Arial"/>
                <w:sz w:val="20"/>
                <w:szCs w:val="26"/>
              </w:rPr>
              <w:t>ã hoặc ch</w:t>
            </w:r>
            <w:r w:rsidRPr="00C75127">
              <w:rPr>
                <w:rFonts w:ascii="Arial" w:hAnsi="Arial" w:cs="Arial"/>
                <w:sz w:val="20"/>
                <w:szCs w:val="26"/>
                <w:lang w:val="vi-VN"/>
              </w:rPr>
              <w:t>ưa hydro hóa) trong cấu trúc: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2933.11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Phenazon (antipyrin) và các dẫn xuất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2933.19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Hợp chất có chứa một vòng imidazol ch</w:t>
            </w:r>
            <w:r w:rsidRPr="00C75127">
              <w:rPr>
                <w:rFonts w:ascii="Arial" w:hAnsi="Arial" w:cs="Arial"/>
                <w:sz w:val="20"/>
                <w:szCs w:val="26"/>
                <w:lang w:val="vi-VN"/>
              </w:rPr>
              <w:t>ưa ngưng tụ (đ</w:t>
            </w:r>
            <w:r w:rsidRPr="00C75127">
              <w:rPr>
                <w:rFonts w:ascii="Arial" w:hAnsi="Arial" w:cs="Arial"/>
                <w:sz w:val="20"/>
                <w:szCs w:val="26"/>
              </w:rPr>
              <w:t>ã hoặc ch</w:t>
            </w:r>
            <w:r w:rsidRPr="00C75127">
              <w:rPr>
                <w:rFonts w:ascii="Arial" w:hAnsi="Arial" w:cs="Arial"/>
                <w:sz w:val="20"/>
                <w:szCs w:val="26"/>
                <w:lang w:val="vi-VN"/>
              </w:rPr>
              <w:t>ưa hydro hóa) trong cấu trúc: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2933.21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Hydantoin và các dẫn xuất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2933.29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Hợp chất có chứa một vòng pyridin ch</w:t>
            </w:r>
            <w:r w:rsidRPr="00C75127">
              <w:rPr>
                <w:rFonts w:ascii="Arial" w:hAnsi="Arial" w:cs="Arial"/>
                <w:sz w:val="20"/>
                <w:szCs w:val="26"/>
                <w:lang w:val="vi-VN"/>
              </w:rPr>
              <w:t>ưa ngưng tụ (đ</w:t>
            </w:r>
            <w:r w:rsidRPr="00C75127">
              <w:rPr>
                <w:rFonts w:ascii="Arial" w:hAnsi="Arial" w:cs="Arial"/>
                <w:sz w:val="20"/>
                <w:szCs w:val="26"/>
              </w:rPr>
              <w:t>ã hoặc ch</w:t>
            </w:r>
            <w:r w:rsidRPr="00C75127">
              <w:rPr>
                <w:rFonts w:ascii="Arial" w:hAnsi="Arial" w:cs="Arial"/>
                <w:sz w:val="20"/>
                <w:szCs w:val="26"/>
                <w:lang w:val="vi-VN"/>
              </w:rPr>
              <w:t>ưa hydro hóa) trong cấu trúc: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2933.31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Piridin và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2933.32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 Piperidin và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2933.33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Alfentanil (INN), anileridine (INN), bezitramide (INN), bromazepam (INN), difenoxin (INN), diphenoxylate (INN), dipipanone (INN), fentanyl (INN), ketobemidone (INN), methylphenidate (INN), pentazocine (INN), pethidine (INN), pethidine (INN) intermediate A, phencyclidine (INN) (PCP), phenoperidine (INN), pipradrol (INN), piritramide (INN), propiram (INN) và trimeperidine (INN); các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2933.39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Hợp chất chứa trong cấu trúc 1 vòng quinolin hoặc hệ vòng isoquinolin (đã hoặc ch</w:t>
            </w:r>
            <w:r w:rsidRPr="00C75127">
              <w:rPr>
                <w:rFonts w:ascii="Arial" w:hAnsi="Arial" w:cs="Arial"/>
                <w:sz w:val="20"/>
                <w:szCs w:val="26"/>
                <w:lang w:val="vi-VN"/>
              </w:rPr>
              <w:t>ưa hydro hóa), chưa ngưng tụ thêm: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2933.41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Levorphanol (INN) và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2933.49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Hợp chất có chứa 1 vòng pyrimidin (đã hoặc ch</w:t>
            </w:r>
            <w:r w:rsidRPr="00C75127">
              <w:rPr>
                <w:rFonts w:ascii="Arial" w:hAnsi="Arial" w:cs="Arial"/>
                <w:sz w:val="20"/>
                <w:szCs w:val="26"/>
                <w:lang w:val="vi-VN"/>
              </w:rPr>
              <w:t>ưa hydro hóa) hoặc v</w:t>
            </w:r>
            <w:r w:rsidRPr="00C75127">
              <w:rPr>
                <w:rFonts w:ascii="Arial" w:hAnsi="Arial" w:cs="Arial"/>
                <w:sz w:val="20"/>
                <w:szCs w:val="26"/>
              </w:rPr>
              <w:t>òng piperazin trong cấu trúc: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2933.52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Malonylurea (axit barbituric) và các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2933.53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Allobarbital (INN), amobarbital (INN), barbital (INN), butalbital (INN), butobarbital, cyclobarbital (INN), methylphenobarbital (INN), pentobarbital (INN), phenobarbital (INN), secbutabarbital (INN), secobarbital (INN) và vinylbital (INN); các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2933.54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Các dẫn xuất khác của malonylurea (axit barbituric);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2933.55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Loprazolam (INN), mecloqualone (INN), methaqualone (INN) và zipeprol (INN); các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2933.59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Hợp chất chứa một vòng triazin ch</w:t>
            </w:r>
            <w:r w:rsidRPr="00C75127">
              <w:rPr>
                <w:rFonts w:ascii="Arial" w:hAnsi="Arial" w:cs="Arial"/>
                <w:sz w:val="20"/>
                <w:szCs w:val="26"/>
                <w:lang w:val="vi-VN"/>
              </w:rPr>
              <w:t>ưa ngưng tụ (đ</w:t>
            </w:r>
            <w:r w:rsidRPr="00C75127">
              <w:rPr>
                <w:rFonts w:ascii="Arial" w:hAnsi="Arial" w:cs="Arial"/>
                <w:sz w:val="20"/>
                <w:szCs w:val="26"/>
              </w:rPr>
              <w:t>ã hoặc ch</w:t>
            </w:r>
            <w:r w:rsidRPr="00C75127">
              <w:rPr>
                <w:rFonts w:ascii="Arial" w:hAnsi="Arial" w:cs="Arial"/>
                <w:sz w:val="20"/>
                <w:szCs w:val="26"/>
                <w:lang w:val="vi-VN"/>
              </w:rPr>
              <w:t>ưa hydro hóa) trong cấu trúc: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2933.61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Melamin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2933.69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Lactams:</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2933.71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- 6-Hexanelactam (epsilon-caprolactam)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2933.72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Clobazam (INN) và methyprylon (INN)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2933.79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Lactam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2933.91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Alprazolam (INN), camazepam (INN), chlordiazepoxide (INN), clonazepam (INN), clorazepate, delorazepam (INN), diazepam (INN), estazolam (INN), ethyl loflazepate (INN), fludiazepam (INN), flunitrazepam (INN), flurazepam (INN), halazepam (INN), lorazepam (INN), lormetazepam (INN), mazindol (INN), medazepam (INN), midazolam (INN), nimetazepam (INN), nitrazepam (INN), nordazepam (INN), oxazepam (INN), pinazepam (INN), prazepam (INN), pyrovalerone (INN), temazepam (INN), tetrazepam (INN) và triazolam (INN); các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2933.92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Azinphos-methyl (ISO)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2933.99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29.34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Các axit nucleic và muối của chúng, đã hoặc ch</w:t>
            </w:r>
            <w:r w:rsidRPr="00C75127">
              <w:rPr>
                <w:rFonts w:ascii="Arial" w:hAnsi="Arial" w:cs="Arial"/>
                <w:b/>
                <w:bCs/>
                <w:sz w:val="20"/>
                <w:szCs w:val="26"/>
                <w:lang w:val="vi-VN"/>
              </w:rPr>
              <w:t>ưa xác định về mặt hóa học; hợp chất dị v</w:t>
            </w:r>
            <w:r w:rsidRPr="00C75127">
              <w:rPr>
                <w:rFonts w:ascii="Arial" w:hAnsi="Arial" w:cs="Arial"/>
                <w:b/>
                <w:bCs/>
                <w:sz w:val="20"/>
                <w:szCs w:val="26"/>
              </w:rPr>
              <w:t>òng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2934.10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Hợp chất có chứa 1 vòng thiazol ch</w:t>
            </w:r>
            <w:r w:rsidRPr="00C75127">
              <w:rPr>
                <w:rFonts w:ascii="Arial" w:hAnsi="Arial" w:cs="Arial"/>
                <w:sz w:val="20"/>
                <w:szCs w:val="26"/>
                <w:lang w:val="vi-VN"/>
              </w:rPr>
              <w:t>ưa ngưng tụ (đ</w:t>
            </w:r>
            <w:r w:rsidRPr="00C75127">
              <w:rPr>
                <w:rFonts w:ascii="Arial" w:hAnsi="Arial" w:cs="Arial"/>
                <w:sz w:val="20"/>
                <w:szCs w:val="26"/>
              </w:rPr>
              <w:t>ã hoặc ch</w:t>
            </w:r>
            <w:r w:rsidRPr="00C75127">
              <w:rPr>
                <w:rFonts w:ascii="Arial" w:hAnsi="Arial" w:cs="Arial"/>
                <w:sz w:val="20"/>
                <w:szCs w:val="26"/>
                <w:lang w:val="vi-VN"/>
              </w:rPr>
              <w:t>ưa hydro hóa) trong cấu trúc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2934.20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Hợp chất có chứa trong cấu trúc 1 hệ vòng benzothiazol (đã hoặc ch</w:t>
            </w:r>
            <w:r w:rsidRPr="00C75127">
              <w:rPr>
                <w:rFonts w:ascii="Arial" w:hAnsi="Arial" w:cs="Arial"/>
                <w:sz w:val="20"/>
                <w:szCs w:val="26"/>
                <w:lang w:val="vi-VN"/>
              </w:rPr>
              <w:t>ưa hydro hóa), chưa ngưng tụ thêm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2934.30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Hợp chất có chứa trong cấu trúc 1 hệ vòng phenothiazin (đã hoặc ch</w:t>
            </w:r>
            <w:r w:rsidRPr="00C75127">
              <w:rPr>
                <w:rFonts w:ascii="Arial" w:hAnsi="Arial" w:cs="Arial"/>
                <w:sz w:val="20"/>
                <w:szCs w:val="26"/>
                <w:lang w:val="vi-VN"/>
              </w:rPr>
              <w:t>ưa hydro hóa), chưa ngưng tụ thêm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2934.91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Aminorex (INN), brotizolam (INN), clotiazepam (INN), cloxazolam (INN), dextromoramide (INN), haloxazolam (INN), ketazolam (INN), mesocarb (INN), oxazolam (INN), pemoline (INN), phendimetrazine (INN), phenmetrazine (INN) và sufentanil (INN);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2934.99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29.35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Sulphonamides</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2935.10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N-Methylperfluorooctane sulphonamide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2935.20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N-Ethylperfluorooctane sulphonamide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2935.30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N-Ethyl-N-(2-hydroxyethyl) perfluorooctane sulphonamide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2935.40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N-(2-Hydroxyethyl)-N-methylperfluorooctane sulphonamide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2935.50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perfluorooctane sulphonamide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2935.90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29.36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Tiền vitamin và vitamin các loại, tự nhiên hoặc tái tạo bằng ph</w:t>
            </w:r>
            <w:r w:rsidRPr="00C75127">
              <w:rPr>
                <w:rFonts w:ascii="Arial" w:hAnsi="Arial" w:cs="Arial"/>
                <w:b/>
                <w:bCs/>
                <w:sz w:val="20"/>
                <w:szCs w:val="26"/>
                <w:lang w:val="vi-VN"/>
              </w:rPr>
              <w:t>ương pháp tổng hợp (kể cả các chất cô đặc tự nhiên), các dẫn xuất của chúng sử dụng chủ yếu như vitamin, và hỗn hợp của các chất trên, có hoặc không có bất kỳ loại dung môi nào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Vitamin và các dẫn xuất của chúng, ch</w:t>
            </w:r>
            <w:r w:rsidRPr="00C75127">
              <w:rPr>
                <w:rFonts w:ascii="Arial" w:hAnsi="Arial" w:cs="Arial"/>
                <w:sz w:val="20"/>
                <w:szCs w:val="26"/>
                <w:lang w:val="vi-VN"/>
              </w:rPr>
              <w:t>ưa pha trộn: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2936.21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Vitamin A và các dẫn xuất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2936.22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Vitamin B1 và các dẫn xuất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2936.23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Vitamin B2 và các dẫn xuất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2936.24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Axit D- hoặc DL-Pantothenic (vitamin B3 hoặc vitamin B5) và các dẫn xuất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2936.25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Vitamin B6 và các dẫn xuất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2936.26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Vitamin B12 và các dẫn xuất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2936.27</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Vitamin C và các dẫn xuất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2936.28</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 Vitamin E và các dẫn xuất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2936.29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Vitamin khác và các dẫn xuất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2936.90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 kể cả các chất cô đặc tự nhiên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29.37</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Các hormon, prostaglandins, thromboxanes và leukotrienes, tự nhiên hoặc tái tạo bằng ph</w:t>
            </w:r>
            <w:r w:rsidRPr="00C75127">
              <w:rPr>
                <w:rFonts w:ascii="Arial" w:hAnsi="Arial" w:cs="Arial"/>
                <w:b/>
                <w:bCs/>
                <w:sz w:val="20"/>
                <w:szCs w:val="26"/>
                <w:lang w:val="vi-VN"/>
              </w:rPr>
              <w:t>ương pháp tổng hợp; các dẫn xuất và các chất có cấu trúc tương tự của chúng, kể cả chuỗi polypeptit cải biến, được sử dụng chủ yếu như hormon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hormon polypeptit, các hormon protein và các hormon glycoprotein, các dẫn xuất và các chất có cấu trúc t</w:t>
            </w:r>
            <w:r w:rsidRPr="00C75127">
              <w:rPr>
                <w:rFonts w:ascii="Arial" w:hAnsi="Arial" w:cs="Arial"/>
                <w:sz w:val="20"/>
                <w:szCs w:val="26"/>
                <w:lang w:val="vi-VN"/>
              </w:rPr>
              <w:t>ương tự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2937.11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Somatotropin, các dẫn xuất và các chất có cấu trúc t</w:t>
            </w:r>
            <w:r w:rsidRPr="00C75127">
              <w:rPr>
                <w:rFonts w:ascii="Arial" w:hAnsi="Arial" w:cs="Arial"/>
                <w:sz w:val="20"/>
                <w:szCs w:val="26"/>
                <w:lang w:val="vi-VN"/>
              </w:rPr>
              <w:t>ương tự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2937.12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Insulin và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2937.19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hormon steroit, các dẫn xuất và các chất có cấu trúc t</w:t>
            </w:r>
            <w:r w:rsidRPr="00C75127">
              <w:rPr>
                <w:rFonts w:ascii="Arial" w:hAnsi="Arial" w:cs="Arial"/>
                <w:sz w:val="20"/>
                <w:szCs w:val="26"/>
                <w:lang w:val="vi-VN"/>
              </w:rPr>
              <w:t>ương tự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2937.21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Cortisone, hydrocortisone, prednisone (dehydrocortisone) và prednisolone (dehydrohydrocortisone)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2937.22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Các dẫn xuất halogen hóa của các hormon corticosteroit (corticosteroidal hormones)</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2937.23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Oestrogens và progestogens</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2937.29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2937.50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Prostaglandins, thromboxanes và leukotrienes, các dẫn xuất và các chất có cấu trúc t</w:t>
            </w:r>
            <w:r w:rsidRPr="00C75127">
              <w:rPr>
                <w:rFonts w:ascii="Arial" w:hAnsi="Arial" w:cs="Arial"/>
                <w:sz w:val="20"/>
                <w:szCs w:val="26"/>
                <w:lang w:val="vi-VN"/>
              </w:rPr>
              <w:t>ương tự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2937.90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29.38</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Glycosit, tự nhiên hoặc tái tạo bằng ph</w:t>
            </w:r>
            <w:r w:rsidRPr="00C75127">
              <w:rPr>
                <w:rFonts w:ascii="Arial" w:hAnsi="Arial" w:cs="Arial"/>
                <w:b/>
                <w:bCs/>
                <w:sz w:val="20"/>
                <w:szCs w:val="26"/>
                <w:lang w:val="vi-VN"/>
              </w:rPr>
              <w:t>ương pháp tổng hợp, và các muối, ete, este và các dẫn xuất khác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2938.10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Rutosit (rutin) và các dẫn xuất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2938.90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29.39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Alkaloit, tự nhiên hoặc tái tạo bằng ph</w:t>
            </w:r>
            <w:r w:rsidRPr="00C75127">
              <w:rPr>
                <w:rFonts w:ascii="Arial" w:hAnsi="Arial" w:cs="Arial"/>
                <w:b/>
                <w:bCs/>
                <w:sz w:val="20"/>
                <w:szCs w:val="26"/>
                <w:lang w:val="vi-VN"/>
              </w:rPr>
              <w:t>ương pháp tổng hợp, và các muối, ete, este và các dẫn xuất khác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Alkaloit từ thuốc phiện và các dẫn xuất của chúng;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2939.11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Cao thuốc phiện; buprenorphine (INN), codeine, dihydrocodeine (INN), ethylmorphine, etorphine (INN), heroin, hydrocodone (INN), hydromorphone (INN), morphine, nicomorphine (INN), oxycodone (INN), oxymorphone (INN), pholcodine (INN), thebacon (INN) và thebaine; các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2939.19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2939.20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Alkaloit của cây canh-ki-na và dẫn xuất của chúng;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2939.30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Cafein và các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Ephedrines và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2939.41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Ephedrine và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2939.42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Pseudoephedrine (INN) và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2939.43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Cathine (INN) và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2939.44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Norephedrine và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2939.49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Theophylline và aminophylline (theophylline- ethylenediamine) và các dẫn xuất của chúng;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2939.51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Fenetylline (INN) và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2939.59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Alkaloit của hạt cựa (mầm) lúa mạch (alkaloids of rye ergot) và các dẫn xuất của chúng;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2939.61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 Ergometrine (INN) và các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2939.62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Ergotamine (INN) và các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2939.63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Axit lysergic và các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2939.69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 có nguồn gốc thực vật: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2939.71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Cocaine, ecgonine, levometamfetamine, metamfetamine (INN), metamfetamine racemate; các muối, este và các dẫn xuất khác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2939.79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2939.80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2940.00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Đường, tinh khiết về mặt hóa học, trừ sucroza, lactoza, mantoza, glucoza và fructoza; ete đường, axetal đường và este đường, và muối của chúng, trừ các sản phẩm thuộc nhóm 29.37, 29.38 hoặc 29.39</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29.41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Kháng sinh</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2941.10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penicillin và các dẫn xuất của chúng có cấu trúc là axit penicillanic;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2941.20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streptomycin và dẫn xuất của chúng;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2941.30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tetracyclin và dẫn xuất của chúng;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2941.40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Cloramphenicol và các dẫn xuất của nó;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2941.50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Erythromycin và các dẫn xuất của nó; muối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2941.90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2942.00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Hợp chất hữu c</w:t>
            </w:r>
            <w:r w:rsidRPr="00C75127">
              <w:rPr>
                <w:rFonts w:ascii="Arial" w:hAnsi="Arial" w:cs="Arial"/>
                <w:b/>
                <w:bCs/>
                <w:sz w:val="20"/>
                <w:szCs w:val="26"/>
                <w:lang w:val="vi-VN"/>
              </w:rPr>
              <w:t>ơ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4991" w:type="pct"/>
            <w:gridSpan w:val="5"/>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w:t>
            </w:r>
            <w:r w:rsidRPr="00C75127">
              <w:rPr>
                <w:rFonts w:ascii="Arial" w:hAnsi="Arial" w:cs="Arial"/>
                <w:b/>
                <w:bCs/>
                <w:sz w:val="20"/>
                <w:szCs w:val="26"/>
                <w:lang w:val="vi-VN"/>
              </w:rPr>
              <w:t>ương 30 - Dược Phẩm</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30.01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Các tuyến và các bộ phận c</w:t>
            </w:r>
            <w:r w:rsidRPr="00C75127">
              <w:rPr>
                <w:rFonts w:ascii="Arial" w:hAnsi="Arial" w:cs="Arial"/>
                <w:b/>
                <w:bCs/>
                <w:sz w:val="20"/>
                <w:szCs w:val="26"/>
                <w:lang w:val="vi-VN"/>
              </w:rPr>
              <w:t>ơ thể khác dùng để chữa bệnh, ở dạng khô, đ</w:t>
            </w:r>
            <w:r w:rsidRPr="00C75127">
              <w:rPr>
                <w:rFonts w:ascii="Arial" w:hAnsi="Arial" w:cs="Arial"/>
                <w:b/>
                <w:bCs/>
                <w:sz w:val="20"/>
                <w:szCs w:val="26"/>
              </w:rPr>
              <w:t>ã hoặc ch</w:t>
            </w:r>
            <w:r w:rsidRPr="00C75127">
              <w:rPr>
                <w:rFonts w:ascii="Arial" w:hAnsi="Arial" w:cs="Arial"/>
                <w:b/>
                <w:bCs/>
                <w:sz w:val="20"/>
                <w:szCs w:val="26"/>
                <w:lang w:val="vi-VN"/>
              </w:rPr>
              <w:t>ưa làm thành dạng bột; chiết xuất từ các tuyến hoặc các bộ phận cơ thể khác hoặc từ các dịch tiết của chúng dùng để chữa bệnh; heparin và các muối của nó; các chất khác từ người hoặc động vật được điều chế dùng cho ph</w:t>
            </w:r>
            <w:r w:rsidRPr="00C75127">
              <w:rPr>
                <w:rFonts w:ascii="Arial" w:hAnsi="Arial" w:cs="Arial"/>
                <w:b/>
                <w:bCs/>
                <w:sz w:val="20"/>
                <w:szCs w:val="26"/>
              </w:rPr>
              <w:t>òng bệnh hoặc chữa bệnh, ch</w:t>
            </w:r>
            <w:r w:rsidRPr="00C75127">
              <w:rPr>
                <w:rFonts w:ascii="Arial" w:hAnsi="Arial" w:cs="Arial"/>
                <w:b/>
                <w:bCs/>
                <w:sz w:val="20"/>
                <w:szCs w:val="26"/>
                <w:lang w:val="vi-VN"/>
              </w:rPr>
              <w:t>ưa được chi tiết hoặc ghi ở nơi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3001.20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Chiết xuất từ các tuyến hoặc các bộ phận c</w:t>
            </w:r>
            <w:r w:rsidRPr="00C75127">
              <w:rPr>
                <w:rFonts w:ascii="Arial" w:hAnsi="Arial" w:cs="Arial"/>
                <w:sz w:val="20"/>
                <w:szCs w:val="26"/>
                <w:lang w:val="vi-VN"/>
              </w:rPr>
              <w:t>ơ thể khác hoặc từ các dịch tiết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3001.90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30.02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Máu ng</w:t>
            </w:r>
            <w:r w:rsidRPr="00C75127">
              <w:rPr>
                <w:rFonts w:ascii="Arial" w:hAnsi="Arial" w:cs="Arial"/>
                <w:b/>
                <w:bCs/>
                <w:sz w:val="20"/>
                <w:szCs w:val="26"/>
                <w:lang w:val="vi-VN"/>
              </w:rPr>
              <w:t>ười; máu động vật đ</w:t>
            </w:r>
            <w:r w:rsidRPr="00C75127">
              <w:rPr>
                <w:rFonts w:ascii="Arial" w:hAnsi="Arial" w:cs="Arial"/>
                <w:b/>
                <w:bCs/>
                <w:sz w:val="20"/>
                <w:szCs w:val="26"/>
              </w:rPr>
              <w:t>ã điều chế dùng cho chữa bệnh, phòng bệnh hoặc chẩn đoán bệnh; kháng huyết thanh, các phần phân đoạn khác của máu và các sản phẩm miễn dịch, có hoặc không được cải biến hoặc thu được từ quy trình công nghệ sinh học; vắc xin, độc tố, vi sinh nuôi cấy (trừ các loại men) và các sản phẩm t</w:t>
            </w:r>
            <w:r w:rsidRPr="00C75127">
              <w:rPr>
                <w:rFonts w:ascii="Arial" w:hAnsi="Arial" w:cs="Arial"/>
                <w:b/>
                <w:bCs/>
                <w:sz w:val="20"/>
                <w:szCs w:val="26"/>
                <w:lang w:val="vi-VN"/>
              </w:rPr>
              <w:t>ương tự</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Kháng huyết thanh, các phần phân đoạn khác của máu và các sản phẩm miễn dịch, có hoặc không cải biến hoặc thu được từ quy trình công nghệ sinh học: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3002.11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Bộ thử chuẩn đoán bệnh sốt rét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3002.12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Kháng huyết thanh và các phần phân đoạn khác của máu:</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3002.13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Các sản phẩm miễn dịch, ch</w:t>
            </w:r>
            <w:r w:rsidRPr="00C75127">
              <w:rPr>
                <w:rFonts w:ascii="Arial" w:hAnsi="Arial" w:cs="Arial"/>
                <w:sz w:val="20"/>
                <w:szCs w:val="26"/>
                <w:lang w:val="vi-VN"/>
              </w:rPr>
              <w:t>ưa được pha trộn, chưa đóng gói theo liều lượng hoặc làm thành dạng nhất định hoặc đóng gói để bán lẻ</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3002.14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Các sản phẩm miễn dịch, được pha trộn, chưa đóng gói theo liều lượng hoặc làm thành dạng nhất định hoặc đóng gói để bán lẻ</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3002.15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Các sản phẩm miễn dịch, đóng gói theo liều lượng hoặc làm thành dạng nhất định hoặc đóng gói để bán lẻ</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3002.19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3002.20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Vắc xin cho ng</w:t>
            </w:r>
            <w:r w:rsidRPr="00C75127">
              <w:rPr>
                <w:rFonts w:ascii="Arial" w:hAnsi="Arial" w:cs="Arial"/>
                <w:sz w:val="20"/>
                <w:szCs w:val="26"/>
                <w:lang w:val="vi-VN"/>
              </w:rPr>
              <w:t>ười: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3002.30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Vắc xin thú 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3002.90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30.03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Thuốc (trừ các mặt hàng thuộc nhóm 30.02,</w:t>
            </w:r>
            <w:r w:rsidRPr="00C75127">
              <w:rPr>
                <w:rFonts w:ascii="Arial" w:hAnsi="Arial" w:cs="Arial"/>
                <w:b/>
                <w:bCs/>
                <w:sz w:val="20"/>
                <w:szCs w:val="26"/>
                <w:lang w:val="en"/>
              </w:rPr>
              <w:br/>
              <w:t>30.05 hoặc 30.06) gồm từ hai hay nhiều thành phần trở lên đã pha trộn với nhau dùng cho phòng bệnh hoặc chữa bệnh, ch</w:t>
            </w:r>
            <w:r w:rsidRPr="00C75127">
              <w:rPr>
                <w:rFonts w:ascii="Arial" w:hAnsi="Arial" w:cs="Arial"/>
                <w:b/>
                <w:bCs/>
                <w:sz w:val="20"/>
                <w:szCs w:val="26"/>
                <w:lang w:val="vi-VN"/>
              </w:rPr>
              <w:t>ưa được đóng gói theo liều lượng hoặc làm thành h</w:t>
            </w:r>
            <w:r w:rsidRPr="00C75127">
              <w:rPr>
                <w:rFonts w:ascii="Arial" w:hAnsi="Arial" w:cs="Arial"/>
                <w:b/>
                <w:bCs/>
                <w:sz w:val="20"/>
                <w:szCs w:val="26"/>
              </w:rPr>
              <w:t>ình dạng nhất định hoặc đóng gói để bán lẻ</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3003.10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Chứa penicillins hoặc dẫn xuất của chúng, có cấu trúc axit penicillanic, hoặc streptomycins hoặc các dẫn xuất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3003.20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 chứa kháng sinh</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 chứa hormon hoặc các sản phẩm khác thuộc nhóm 29.37:</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3003.31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Chứa insulin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3003.39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 chứa alkaloit hoặc các dẫn xuất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3003.41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Chứa ephedrine hoặc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3003.42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Chứa pseudoephedrine (INN) hoặc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3003.43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Chứa norephedrine hoặc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3003.49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3003.60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 chứa hoạt chất chống sốt rét mô tả ở Chú giải Phân nhóm 2 của Ch</w:t>
            </w:r>
            <w:r w:rsidRPr="00C75127">
              <w:rPr>
                <w:rFonts w:ascii="Arial" w:hAnsi="Arial" w:cs="Arial"/>
                <w:sz w:val="20"/>
                <w:szCs w:val="26"/>
                <w:lang w:val="vi-VN"/>
              </w:rPr>
              <w:t>ương này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3003.90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30.04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Thuốc (trừ các mặt hàng thuộc nhóm 30.02,</w:t>
            </w:r>
            <w:r w:rsidRPr="00C75127">
              <w:rPr>
                <w:rFonts w:ascii="Arial" w:hAnsi="Arial" w:cs="Arial"/>
                <w:b/>
                <w:bCs/>
                <w:sz w:val="20"/>
                <w:szCs w:val="26"/>
                <w:lang w:val="en"/>
              </w:rPr>
              <w:br/>
              <w:t>30.05 hoặc 30.06) gồm các sản phẩm đã hoặc ch</w:t>
            </w:r>
            <w:r w:rsidRPr="00C75127">
              <w:rPr>
                <w:rFonts w:ascii="Arial" w:hAnsi="Arial" w:cs="Arial"/>
                <w:b/>
                <w:bCs/>
                <w:sz w:val="20"/>
                <w:szCs w:val="26"/>
                <w:lang w:val="vi-VN"/>
              </w:rPr>
              <w:t>ưa pha trộn dùng cho ph</w:t>
            </w:r>
            <w:r w:rsidRPr="00C75127">
              <w:rPr>
                <w:rFonts w:ascii="Arial" w:hAnsi="Arial" w:cs="Arial"/>
                <w:b/>
                <w:bCs/>
                <w:sz w:val="20"/>
                <w:szCs w:val="26"/>
              </w:rPr>
              <w:t>òng bệnh hoặc chữa bệnh, đã được đóng gói theo liều lượng (kể cả các sản phẩm thuộc loại dùng để hấp thụ qua da) hoặc làm thành dạng nhất định hoặc đóng gói để bán lẻ</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3004.10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Chứa penicillins hoặc các dẫn xuất của chúng, có cấu trúc axit penicillanic, hoặc các streptomycin hoặc các dẫn xuất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3004.20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 chứa kháng sinh:</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 chứa hormon hoặc các sản phẩm khác của nhóm 29.37:</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3004.31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Chứa insulin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3004.32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Chứa hormon tuyến th</w:t>
            </w:r>
            <w:r w:rsidRPr="00C75127">
              <w:rPr>
                <w:rFonts w:ascii="Arial" w:hAnsi="Arial" w:cs="Arial"/>
                <w:sz w:val="20"/>
                <w:szCs w:val="26"/>
                <w:lang w:val="vi-VN"/>
              </w:rPr>
              <w:t>ượng thận, các dẫn xuất hoặc cấu trúc tương tự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3004.39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 chứa alkaloit hoặc các dẫn xuất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3004.41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Chứa ephedrine hoặc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3004.42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Chứa pseudoephedrine (INN) hoặc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3004.43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Chứa norephedrine hoặc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3004.49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3004.50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 chứa các vitamin hoặc các sản phẩm khác của nhóm 29.36:</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3004.60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 chứa hoạt chất chống sốt rét được mô tả ở Chú giải Phân nhóm 2 của Chương này: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3004.90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30.05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Bông, gạc, băng và các sản phẩm t</w:t>
            </w:r>
            <w:r w:rsidRPr="00C75127">
              <w:rPr>
                <w:rFonts w:ascii="Arial" w:hAnsi="Arial" w:cs="Arial"/>
                <w:b/>
                <w:bCs/>
                <w:sz w:val="20"/>
                <w:szCs w:val="26"/>
                <w:lang w:val="vi-VN"/>
              </w:rPr>
              <w:t>ương tự (ví dụ, băng để băng bó, cao dán, thuốc đắp), đ</w:t>
            </w:r>
            <w:r w:rsidRPr="00C75127">
              <w:rPr>
                <w:rFonts w:ascii="Arial" w:hAnsi="Arial" w:cs="Arial"/>
                <w:b/>
                <w:bCs/>
                <w:sz w:val="20"/>
                <w:szCs w:val="26"/>
              </w:rPr>
              <w:t>ã thấm tẩm hoặc tráng phủ d</w:t>
            </w:r>
            <w:r w:rsidRPr="00C75127">
              <w:rPr>
                <w:rFonts w:ascii="Arial" w:hAnsi="Arial" w:cs="Arial"/>
                <w:b/>
                <w:bCs/>
                <w:sz w:val="20"/>
                <w:szCs w:val="26"/>
                <w:lang w:val="vi-VN"/>
              </w:rPr>
              <w:t>ược chất hoặc làm thành dạng nhất định hoặc đóng gói để bán lẻ dùng cho y tế, phẫu thuật, nha khoa hoặc thú 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3005.10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Băng dán và các sản phẩm khác có một lớp dính:</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3005.90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30.06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Các mặt hàng d</w:t>
            </w:r>
            <w:r w:rsidRPr="00C75127">
              <w:rPr>
                <w:rFonts w:ascii="Arial" w:hAnsi="Arial" w:cs="Arial"/>
                <w:b/>
                <w:bCs/>
                <w:sz w:val="20"/>
                <w:szCs w:val="26"/>
                <w:lang w:val="vi-VN"/>
              </w:rPr>
              <w:t>ược phẩm ghi trong Chú giải 4 của Chương này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3006.10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Chỉ catgut phẫu thuật vô trùng, các vật liệu khâu (suture) vô trùng t</w:t>
            </w:r>
            <w:r w:rsidRPr="00C75127">
              <w:rPr>
                <w:rFonts w:ascii="Arial" w:hAnsi="Arial" w:cs="Arial"/>
                <w:sz w:val="20"/>
                <w:szCs w:val="26"/>
                <w:lang w:val="vi-VN"/>
              </w:rPr>
              <w:t>ương tự (kể cả chỉ tự tiêu vô trùng dùng cho nha khoa hoặc phẫu thuật) và keo tạo màng vô trùng dùng để khép miệng vết thương trong phẫu thuật; tảo nong vô trùng và nút tảo nong vô trùng; sản phẩm cầm máu tự tiêu vô trùng trong phẫu thuật hoặc nha khoa; miếng chắn dính vô trùng dùng trong nha khoa hoặc phẫu thuật, có hoặc không tự tiêu:</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3006.20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Chất thử nhóm máu</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3006.30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Chế phẩm cản quang dùng trong việc kiểm tra bằng tia X; các chất thử chẩn đoán bệnh được chỉ định dùng cho bệnh nhân: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3006.40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Xi măng hàn răng và các chất hàn răng khác; xi măng gắn xương: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3006.50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Hộp và bộ dụng cụ cấp cứu</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3006.60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chế phẩm hóa học dùng để tránh thai dựa trên hormon, dựa trên các sản phẩm khác thuộc nhóm 29.37 hoặc dựa trên các chất diệt tinh trùng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3006.70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chế phẩm gel được sản xuất để dùng cho ng</w:t>
            </w:r>
            <w:r w:rsidRPr="00C75127">
              <w:rPr>
                <w:rFonts w:ascii="Arial" w:hAnsi="Arial" w:cs="Arial"/>
                <w:sz w:val="20"/>
                <w:szCs w:val="26"/>
                <w:lang w:val="vi-VN"/>
              </w:rPr>
              <w:t>ười hoặc thú y như chất bôi trơn cho các bộ phận của cơ thể khi tiến hành phẫu thuật hoặc khám bệnh hoặc như một chất gắn kết giữa cơ thể và thiết bị y tế</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3006.91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Dụng cụ chuyên dụng cho mổ tạo hậu môn giả</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3006.92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Phế thải d</w:t>
            </w:r>
            <w:r w:rsidRPr="00C75127">
              <w:rPr>
                <w:rFonts w:ascii="Arial" w:hAnsi="Arial" w:cs="Arial"/>
                <w:sz w:val="20"/>
                <w:szCs w:val="26"/>
                <w:lang w:val="vi-VN"/>
              </w:rPr>
              <w:t>ược phẩm:</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112FFF" w:rsidRPr="00C75127">
        <w:tblPrEx>
          <w:tblCellMar>
            <w:top w:w="0" w:type="dxa"/>
            <w:bottom w:w="0" w:type="dxa"/>
          </w:tblCellMar>
        </w:tblPrEx>
        <w:tc>
          <w:tcPr>
            <w:tcW w:w="4991" w:type="pct"/>
            <w:gridSpan w:val="5"/>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w:t>
            </w:r>
            <w:r w:rsidRPr="00C75127">
              <w:rPr>
                <w:rFonts w:ascii="Arial" w:hAnsi="Arial" w:cs="Arial"/>
                <w:b/>
                <w:bCs/>
                <w:sz w:val="20"/>
                <w:szCs w:val="26"/>
                <w:lang w:val="vi-VN"/>
              </w:rPr>
              <w:t>ương 31 - Phân bón</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3101.00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Phân bón gốc thực vật hoặc động vật, đã hoặc ch</w:t>
            </w:r>
            <w:r w:rsidRPr="00C75127">
              <w:rPr>
                <w:rFonts w:ascii="Arial" w:hAnsi="Arial" w:cs="Arial"/>
                <w:b/>
                <w:bCs/>
                <w:sz w:val="20"/>
                <w:szCs w:val="26"/>
                <w:lang w:val="vi-VN"/>
              </w:rPr>
              <w:t>ưa pha trộn với nhau hoặc qua xử l</w:t>
            </w:r>
            <w:r w:rsidRPr="00C75127">
              <w:rPr>
                <w:rFonts w:ascii="Arial" w:hAnsi="Arial" w:cs="Arial"/>
                <w:b/>
                <w:bCs/>
                <w:sz w:val="20"/>
                <w:szCs w:val="26"/>
              </w:rPr>
              <w:t>ý hóa học; phân bón sản xuất bằng cách pha trộn hoặc xử lý hóa học các sản phẩm động vật hoặc thực vật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31.02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Phân khoáng hoặc phân hóa học, có chứa nit</w:t>
            </w:r>
            <w:r w:rsidRPr="00C75127">
              <w:rPr>
                <w:rFonts w:ascii="Arial" w:hAnsi="Arial" w:cs="Arial"/>
                <w:b/>
                <w:bCs/>
                <w:sz w:val="20"/>
                <w:szCs w:val="26"/>
                <w:lang w:val="vi-VN"/>
              </w:rPr>
              <w:t>ơ</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3102.10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Urê, có hoặc không ở trong dung dịch n</w:t>
            </w:r>
            <w:r w:rsidRPr="00C75127">
              <w:rPr>
                <w:rFonts w:ascii="Arial" w:hAnsi="Arial" w:cs="Arial"/>
                <w:sz w:val="20"/>
                <w:szCs w:val="26"/>
                <w:lang w:val="vi-VN"/>
              </w:rPr>
              <w:t>ước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Amoni sulphat; muối kép và hỗn hợp của amoni sulphat và amoni nitrat: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3102.21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Amoni sulphat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3102.29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3102.30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Amoni nitrat, có hoặc không ở trong dung dịch n</w:t>
            </w:r>
            <w:r w:rsidRPr="00C75127">
              <w:rPr>
                <w:rFonts w:ascii="Arial" w:hAnsi="Arial" w:cs="Arial"/>
                <w:sz w:val="20"/>
                <w:szCs w:val="26"/>
                <w:lang w:val="vi-VN"/>
              </w:rPr>
              <w:t>ước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3102.40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Hỗn hợp của amoni nitrat với canxi carbonat hoặc các chất vô c</w:t>
            </w:r>
            <w:r w:rsidRPr="00C75127">
              <w:rPr>
                <w:rFonts w:ascii="Arial" w:hAnsi="Arial" w:cs="Arial"/>
                <w:sz w:val="20"/>
                <w:szCs w:val="26"/>
                <w:lang w:val="vi-VN"/>
              </w:rPr>
              <w:t>ơ khác không phải phân bón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3102.50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Natri nitrat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3102.60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Muối kép và hỗn hợp của canxi nitrat và amoni nitrat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3102.80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Hỗn hợp urê và amoni nitrat ở trong dung dịch n</w:t>
            </w:r>
            <w:r w:rsidRPr="00C75127">
              <w:rPr>
                <w:rFonts w:ascii="Arial" w:hAnsi="Arial" w:cs="Arial"/>
                <w:sz w:val="20"/>
                <w:szCs w:val="26"/>
                <w:lang w:val="vi-VN"/>
              </w:rPr>
              <w:t>ước hoặc dung dịch amoniac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3102.90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 kể cả hỗn hợp ch</w:t>
            </w:r>
            <w:r w:rsidRPr="00C75127">
              <w:rPr>
                <w:rFonts w:ascii="Arial" w:hAnsi="Arial" w:cs="Arial"/>
                <w:sz w:val="20"/>
                <w:szCs w:val="26"/>
                <w:lang w:val="vi-VN"/>
              </w:rPr>
              <w:t>ưa được chi tiết trong các phân nhóm trước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31.03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Phân khoáng hoặc phân hóa học, có chứa phosphat (phân lân)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Supephosphat: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3103.11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Chứa diphosphorus pentaoxide (P2O5) từ 35% trở lên tính theo trọng l</w:t>
            </w:r>
            <w:r w:rsidRPr="00C75127">
              <w:rPr>
                <w:rFonts w:ascii="Arial" w:hAnsi="Arial" w:cs="Arial"/>
                <w:sz w:val="20"/>
                <w:szCs w:val="26"/>
                <w:lang w:val="vi-VN"/>
              </w:rPr>
              <w:t>ượng: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3103.19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3103.90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31.04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Phân khoáng hoặc phân hóa học, có chứa kali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3104.20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Kali clorua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3104.30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Kali sulphat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3104.90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31.05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Phân khoáng hoặc phân hóa học chứa hai hoặc ba nguyên tố cấu thành phân bón là nit</w:t>
            </w:r>
            <w:r w:rsidRPr="00C75127">
              <w:rPr>
                <w:rFonts w:ascii="Arial" w:hAnsi="Arial" w:cs="Arial"/>
                <w:b/>
                <w:bCs/>
                <w:sz w:val="20"/>
                <w:szCs w:val="26"/>
                <w:lang w:val="vi-VN"/>
              </w:rPr>
              <w:t>ơ, phospho và ka li; phân bón khác; các mặt hàng của Chương này ở dạng viên (tablet) hoặc các dạng tương tự hoặc đóng gói với trọng lượng cả b</w:t>
            </w:r>
            <w:r w:rsidRPr="00C75127">
              <w:rPr>
                <w:rFonts w:ascii="Arial" w:hAnsi="Arial" w:cs="Arial"/>
                <w:b/>
                <w:bCs/>
                <w:sz w:val="20"/>
                <w:szCs w:val="26"/>
              </w:rPr>
              <w:t>ì không quá 10 kg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3105.10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mặt hàng của Ch</w:t>
            </w:r>
            <w:r w:rsidRPr="00C75127">
              <w:rPr>
                <w:rFonts w:ascii="Arial" w:hAnsi="Arial" w:cs="Arial"/>
                <w:sz w:val="20"/>
                <w:szCs w:val="26"/>
                <w:lang w:val="vi-VN"/>
              </w:rPr>
              <w:t>ương này ở dạng viên (tablet) hoặc các dạng tương tự hoặc đóng gói với trọng lượng cả b</w:t>
            </w:r>
            <w:r w:rsidRPr="00C75127">
              <w:rPr>
                <w:rFonts w:ascii="Arial" w:hAnsi="Arial" w:cs="Arial"/>
                <w:sz w:val="20"/>
                <w:szCs w:val="26"/>
              </w:rPr>
              <w:t>ì không quá 10 kg: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CC</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3105.20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Phân khoáng hoặc phân hóa học có chứa ba nguyên tố cấu thành phân bón là nit</w:t>
            </w:r>
            <w:r w:rsidRPr="00C75127">
              <w:rPr>
                <w:rFonts w:ascii="Arial" w:hAnsi="Arial" w:cs="Arial"/>
                <w:sz w:val="20"/>
                <w:szCs w:val="26"/>
                <w:lang w:val="vi-VN"/>
              </w:rPr>
              <w:t>ơ, phospho và kali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3105.30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Diamoni hydro orthophosphat (diamoni phosphat)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3105.40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Amoni dihydro orthophosphat (monoamoni phosphat) và hỗn hợp của nó với diamoni hydro orthophosphat (diamoni phosphat)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Phân khoáng hoặc phân hóa học khác có chứa hai nguyên tố cấu thành phân bón là nit</w:t>
            </w:r>
            <w:r w:rsidRPr="00C75127">
              <w:rPr>
                <w:rFonts w:ascii="Arial" w:hAnsi="Arial" w:cs="Arial"/>
                <w:sz w:val="20"/>
                <w:szCs w:val="26"/>
                <w:lang w:val="vi-VN"/>
              </w:rPr>
              <w:t>ơ và phospho: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3105.51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Chứa nitrat và phosphat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3105.59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3105.60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Phân khoáng hoặc phân hóa học có chứa hai nguyên tố cấu thành phân bón là phospho và kali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3105.90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4991" w:type="pct"/>
            <w:gridSpan w:val="5"/>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w:t>
            </w:r>
            <w:r w:rsidRPr="00C75127">
              <w:rPr>
                <w:rFonts w:ascii="Arial" w:hAnsi="Arial" w:cs="Arial"/>
                <w:b/>
                <w:bCs/>
                <w:sz w:val="20"/>
                <w:szCs w:val="26"/>
                <w:lang w:val="vi-VN"/>
              </w:rPr>
              <w:t>ương 32 - Các chất chiết xuất làm thuốc nhuộm hoặc thuộc da; ta nanh và các chất dẫn xuất của chúng; thuốc nhuộm, thuốc màu và các chất màu khác; sơn và véc ni; chất gắn và các loại ma tít khác; các loại mực</w:t>
            </w:r>
          </w:p>
        </w:tc>
      </w:tr>
      <w:tr w:rsidR="00112FFF" w:rsidRPr="00C75127">
        <w:tblPrEx>
          <w:tblCellMar>
            <w:top w:w="0" w:type="dxa"/>
            <w:bottom w:w="0" w:type="dxa"/>
          </w:tblCellMar>
        </w:tblPrEx>
        <w:tc>
          <w:tcPr>
            <w:tcW w:w="4991" w:type="pct"/>
            <w:gridSpan w:val="5"/>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vi-VN"/>
              </w:rPr>
            </w:pPr>
            <w:r w:rsidRPr="00C75127">
              <w:rPr>
                <w:rFonts w:ascii="Arial" w:hAnsi="Arial" w:cs="Arial"/>
                <w:i/>
                <w:iCs/>
                <w:sz w:val="20"/>
                <w:szCs w:val="26"/>
                <w:lang w:val="en"/>
              </w:rPr>
              <w:t>Chú thích Ch</w:t>
            </w:r>
            <w:r w:rsidRPr="00C75127">
              <w:rPr>
                <w:rFonts w:ascii="Arial" w:hAnsi="Arial" w:cs="Arial"/>
                <w:i/>
                <w:iCs/>
                <w:sz w:val="20"/>
                <w:szCs w:val="26"/>
                <w:lang w:val="vi-VN"/>
              </w:rPr>
              <w:t>ương</w:t>
            </w:r>
            <w:r w:rsidRPr="00C75127">
              <w:rPr>
                <w:rFonts w:ascii="Arial" w:hAnsi="Arial" w:cs="Arial"/>
                <w:sz w:val="20"/>
                <w:szCs w:val="26"/>
                <w:lang w:val="vi-VN"/>
              </w:rPr>
              <w:t>:</w:t>
            </w:r>
          </w:p>
          <w:p w:rsidR="00112FFF" w:rsidRPr="00C75127" w:rsidRDefault="00112FFF" w:rsidP="00C75127">
            <w:pPr>
              <w:widowControl w:val="0"/>
              <w:autoSpaceDE w:val="0"/>
              <w:autoSpaceDN w:val="0"/>
              <w:adjustRightInd w:val="0"/>
              <w:spacing w:before="120"/>
              <w:rPr>
                <w:rFonts w:ascii="Arial" w:hAnsi="Arial" w:cs="Arial"/>
                <w:sz w:val="20"/>
                <w:szCs w:val="26"/>
                <w:lang w:val="vi-VN"/>
              </w:rPr>
            </w:pPr>
            <w:r w:rsidRPr="00C75127">
              <w:rPr>
                <w:rFonts w:ascii="Arial" w:hAnsi="Arial" w:cs="Arial"/>
                <w:sz w:val="20"/>
                <w:szCs w:val="26"/>
                <w:lang w:val="en"/>
              </w:rPr>
              <w:t>Bất kỳ sản phẩm nào thuộc Ch</w:t>
            </w:r>
            <w:r w:rsidRPr="00C75127">
              <w:rPr>
                <w:rFonts w:ascii="Arial" w:hAnsi="Arial" w:cs="Arial"/>
                <w:sz w:val="20"/>
                <w:szCs w:val="26"/>
                <w:lang w:val="vi-VN"/>
              </w:rPr>
              <w:t>ương này sinh ra từ phản ứng hóa học đều được coi là hàng hóa có xuất xứ nếu phản ứng hóa học xảy ra tại một nước thành viên. Quy tắc "phản ứng hóa học" có thể áp dụng đối với bất kỳ hàng hóa nào được phân loại trong Chương này nếu hàng hóa đó không đáp ứng tiêu chí hàm lượng giá trị khu vực và tiêu chí chuyển đổi mã số hàng hóa quy định tại danh mục Quy tắc cụ thể mặt hàng (PSR).</w:t>
            </w:r>
          </w:p>
          <w:p w:rsidR="00112FFF" w:rsidRPr="00C75127" w:rsidRDefault="00112FFF" w:rsidP="00C75127">
            <w:pPr>
              <w:widowControl w:val="0"/>
              <w:autoSpaceDE w:val="0"/>
              <w:autoSpaceDN w:val="0"/>
              <w:adjustRightInd w:val="0"/>
              <w:spacing w:before="120"/>
              <w:rPr>
                <w:rFonts w:ascii="Arial" w:hAnsi="Arial" w:cs="Arial"/>
                <w:sz w:val="20"/>
                <w:szCs w:val="26"/>
                <w:lang w:val="vi-VN"/>
              </w:rPr>
            </w:pPr>
            <w:r w:rsidRPr="00C75127">
              <w:rPr>
                <w:rFonts w:ascii="Arial" w:hAnsi="Arial" w:cs="Arial"/>
                <w:sz w:val="20"/>
                <w:szCs w:val="26"/>
                <w:lang w:val="vi-VN"/>
              </w:rPr>
              <w:t>Ghi chú: Trong phạm vi Chương này “phản ứng hóa học” là một quy trình (bao gồm cả quy trình sinh hóa) dẫn tới việc sinh ra một nguyên tử có cấu trúc mới bằng việc phá vỡ các liên kết nội nguyên tử và tạo nên các liên kết nội nguyên tử mới, hoặc bằng việc thay đổi mạng không gian nguyên tử. Các công đoạn dưới đây không được coi là phản ứng hóa học để xác định một sản phẩm là hàng hóa có xuất xứ hay không không có xuất xứ:</w:t>
            </w:r>
          </w:p>
          <w:p w:rsidR="00112FFF" w:rsidRPr="00C75127" w:rsidRDefault="00112FFF" w:rsidP="00C75127">
            <w:pPr>
              <w:widowControl w:val="0"/>
              <w:autoSpaceDE w:val="0"/>
              <w:autoSpaceDN w:val="0"/>
              <w:adjustRightInd w:val="0"/>
              <w:spacing w:before="120"/>
              <w:rPr>
                <w:rFonts w:ascii="Arial" w:hAnsi="Arial" w:cs="Arial"/>
                <w:sz w:val="20"/>
                <w:szCs w:val="26"/>
                <w:lang w:val="vi-VN"/>
              </w:rPr>
            </w:pPr>
            <w:r w:rsidRPr="00C75127">
              <w:rPr>
                <w:rFonts w:ascii="Arial" w:hAnsi="Arial" w:cs="Arial"/>
                <w:sz w:val="20"/>
                <w:szCs w:val="26"/>
                <w:lang w:val="vi-VN"/>
              </w:rPr>
              <w:t>a) hòa tan vào nước hoặc các dung môi khác;</w:t>
            </w:r>
          </w:p>
          <w:p w:rsidR="00112FFF" w:rsidRPr="00C75127" w:rsidRDefault="00112FFF" w:rsidP="00C75127">
            <w:pPr>
              <w:widowControl w:val="0"/>
              <w:autoSpaceDE w:val="0"/>
              <w:autoSpaceDN w:val="0"/>
              <w:adjustRightInd w:val="0"/>
              <w:spacing w:before="120"/>
              <w:rPr>
                <w:rFonts w:ascii="Arial" w:hAnsi="Arial" w:cs="Arial"/>
                <w:sz w:val="20"/>
                <w:szCs w:val="26"/>
                <w:lang w:val="vi-VN"/>
              </w:rPr>
            </w:pPr>
            <w:r w:rsidRPr="00C75127">
              <w:rPr>
                <w:rFonts w:ascii="Arial" w:hAnsi="Arial" w:cs="Arial"/>
                <w:sz w:val="20"/>
                <w:szCs w:val="26"/>
                <w:lang w:val="vi-VN"/>
              </w:rPr>
              <w:t>b) khử các dung môi bao gồm cả việc khử nước; hoặc</w:t>
            </w:r>
          </w:p>
          <w:p w:rsidR="00112FFF" w:rsidRPr="00C75127" w:rsidRDefault="00112FFF" w:rsidP="00C75127">
            <w:pPr>
              <w:widowControl w:val="0"/>
              <w:autoSpaceDE w:val="0"/>
              <w:autoSpaceDN w:val="0"/>
              <w:adjustRightInd w:val="0"/>
              <w:spacing w:before="120"/>
              <w:rPr>
                <w:rFonts w:ascii="Arial" w:hAnsi="Arial" w:cs="Arial"/>
                <w:sz w:val="20"/>
                <w:szCs w:val="26"/>
                <w:lang w:val="vi-VN"/>
              </w:rPr>
            </w:pPr>
            <w:r w:rsidRPr="00C75127">
              <w:rPr>
                <w:rFonts w:ascii="Arial" w:hAnsi="Arial" w:cs="Arial"/>
                <w:sz w:val="20"/>
                <w:szCs w:val="26"/>
                <w:lang w:val="vi-VN"/>
              </w:rPr>
              <w:t>c) thêm nước vào hoặc loại bỏ nước ra khỏi các chất kết tinh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32.01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Chất chiết xuất để thuộc da có nguồn gốc từ thực vật; ta nanh và các muối, ete, este và các dẫn xuất khác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3201.10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Chất chiết xuất từ cây mẻ rìu (Quebracho)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3201.20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Chất chiết xuất từ cây keo (Wattle)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3201.90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32.02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Chất thuộc da hữu c</w:t>
            </w:r>
            <w:r w:rsidRPr="00C75127">
              <w:rPr>
                <w:rFonts w:ascii="Arial" w:hAnsi="Arial" w:cs="Arial"/>
                <w:b/>
                <w:bCs/>
                <w:sz w:val="20"/>
                <w:szCs w:val="26"/>
                <w:lang w:val="vi-VN"/>
              </w:rPr>
              <w:t>ơ tổng hợp; chất thuộc da vô cơ; các chế phẩm thuộc da, có hoặc không chứa chất thuộc da tự nhiên; các chế phẩm chứa enzym dùng cho tiền thuộc da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3202.10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Chất thuộc da hữu c</w:t>
            </w:r>
            <w:r w:rsidRPr="00C75127">
              <w:rPr>
                <w:rFonts w:ascii="Arial" w:hAnsi="Arial" w:cs="Arial"/>
                <w:sz w:val="20"/>
                <w:szCs w:val="26"/>
                <w:lang w:val="vi-VN"/>
              </w:rPr>
              <w:t>ơ tổng hợp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3202.90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3203.00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Các chất màu có nguồn gốc từ thực vật hoặc động vật (kể cả các chất chiết xuất nhuộm nhưng trừ muội than động vật), đã hoặc ch</w:t>
            </w:r>
            <w:r w:rsidRPr="00C75127">
              <w:rPr>
                <w:rFonts w:ascii="Arial" w:hAnsi="Arial" w:cs="Arial"/>
                <w:b/>
                <w:bCs/>
                <w:sz w:val="20"/>
                <w:szCs w:val="26"/>
                <w:lang w:val="vi-VN"/>
              </w:rPr>
              <w:t>ưa xác định về mặt hóa học; các chế phẩm đ</w:t>
            </w:r>
            <w:r w:rsidRPr="00C75127">
              <w:rPr>
                <w:rFonts w:ascii="Arial" w:hAnsi="Arial" w:cs="Arial"/>
                <w:b/>
                <w:bCs/>
                <w:sz w:val="20"/>
                <w:szCs w:val="26"/>
              </w:rPr>
              <w:t>ã được ghi trong Chú giải 3 của Chương này dựa trên chất màu có nguồn gốc từ thực vật hoặc động vật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32.04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Chất màu hữu c</w:t>
            </w:r>
            <w:r w:rsidRPr="00C75127">
              <w:rPr>
                <w:rFonts w:ascii="Arial" w:hAnsi="Arial" w:cs="Arial"/>
                <w:b/>
                <w:bCs/>
                <w:sz w:val="20"/>
                <w:szCs w:val="26"/>
                <w:lang w:val="vi-VN"/>
              </w:rPr>
              <w:t>ơ tổng hợp, đ</w:t>
            </w:r>
            <w:r w:rsidRPr="00C75127">
              <w:rPr>
                <w:rFonts w:ascii="Arial" w:hAnsi="Arial" w:cs="Arial"/>
                <w:b/>
                <w:bCs/>
                <w:sz w:val="20"/>
                <w:szCs w:val="26"/>
              </w:rPr>
              <w:t>ã hoặc ch</w:t>
            </w:r>
            <w:r w:rsidRPr="00C75127">
              <w:rPr>
                <w:rFonts w:ascii="Arial" w:hAnsi="Arial" w:cs="Arial"/>
                <w:b/>
                <w:bCs/>
                <w:sz w:val="20"/>
                <w:szCs w:val="26"/>
                <w:lang w:val="vi-VN"/>
              </w:rPr>
              <w:t>ưa xác định về mặt hóa học; các chế phẩm đ</w:t>
            </w:r>
            <w:r w:rsidRPr="00C75127">
              <w:rPr>
                <w:rFonts w:ascii="Arial" w:hAnsi="Arial" w:cs="Arial"/>
                <w:b/>
                <w:bCs/>
                <w:sz w:val="20"/>
                <w:szCs w:val="26"/>
              </w:rPr>
              <w:t>ã được ghi trong Chú giải 3 của Chương này dựa trên chất màu hữu c</w:t>
            </w:r>
            <w:r w:rsidRPr="00C75127">
              <w:rPr>
                <w:rFonts w:ascii="Arial" w:hAnsi="Arial" w:cs="Arial"/>
                <w:b/>
                <w:bCs/>
                <w:sz w:val="20"/>
                <w:szCs w:val="26"/>
                <w:lang w:val="vi-VN"/>
              </w:rPr>
              <w:t>ơ tổng hợp; các sản phẩm hữu cơ tổng hợp được dùng như tác nhân tăng sáng huỳnh quang hoặc như các chất phát quang, đ</w:t>
            </w:r>
            <w:r w:rsidRPr="00C75127">
              <w:rPr>
                <w:rFonts w:ascii="Arial" w:hAnsi="Arial" w:cs="Arial"/>
                <w:b/>
                <w:bCs/>
                <w:sz w:val="20"/>
                <w:szCs w:val="26"/>
              </w:rPr>
              <w:t>ã hoặc ch</w:t>
            </w:r>
            <w:r w:rsidRPr="00C75127">
              <w:rPr>
                <w:rFonts w:ascii="Arial" w:hAnsi="Arial" w:cs="Arial"/>
                <w:b/>
                <w:bCs/>
                <w:sz w:val="20"/>
                <w:szCs w:val="26"/>
                <w:lang w:val="vi-VN"/>
              </w:rPr>
              <w:t>ưa xác định về mặt hóa học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Chất màu hữu c</w:t>
            </w:r>
            <w:r w:rsidRPr="00C75127">
              <w:rPr>
                <w:rFonts w:ascii="Arial" w:hAnsi="Arial" w:cs="Arial"/>
                <w:sz w:val="20"/>
                <w:szCs w:val="26"/>
                <w:lang w:val="vi-VN"/>
              </w:rPr>
              <w:t>ơ tổng hợp và các chế phẩm từ chúng như đ</w:t>
            </w:r>
            <w:r w:rsidRPr="00C75127">
              <w:rPr>
                <w:rFonts w:ascii="Arial" w:hAnsi="Arial" w:cs="Arial"/>
                <w:sz w:val="20"/>
                <w:szCs w:val="26"/>
              </w:rPr>
              <w:t>ã ghi trong Chú giải 3 của Ch</w:t>
            </w:r>
            <w:r w:rsidRPr="00C75127">
              <w:rPr>
                <w:rFonts w:ascii="Arial" w:hAnsi="Arial" w:cs="Arial"/>
                <w:sz w:val="20"/>
                <w:szCs w:val="26"/>
                <w:lang w:val="vi-VN"/>
              </w:rPr>
              <w:t>ương này: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3204.11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Thuốc nhuộm phân tán và các chế phẩm từ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3204.12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Thuốc nhuộm axit, có hoặc không tạo phức kim loại, và các chế phẩm từ chúng; thuốc nhuộm cầm màu và các chế phẩm từ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3204.13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Thuốc nhuộm baz</w:t>
            </w:r>
            <w:r w:rsidRPr="00C75127">
              <w:rPr>
                <w:rFonts w:ascii="Arial" w:hAnsi="Arial" w:cs="Arial"/>
                <w:sz w:val="20"/>
                <w:szCs w:val="26"/>
                <w:lang w:val="vi-VN"/>
              </w:rPr>
              <w:t>ơ và các chế phẩm từ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3204.14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Thuốc nhuộm trực tiếp và các chế phẩm từ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3204.15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Thuốc nhuộm chàm (kể cả loại có thể dùng nh</w:t>
            </w:r>
            <w:r w:rsidRPr="00C75127">
              <w:rPr>
                <w:rFonts w:ascii="Arial" w:hAnsi="Arial" w:cs="Arial"/>
                <w:sz w:val="20"/>
                <w:szCs w:val="26"/>
                <w:lang w:val="vi-VN"/>
              </w:rPr>
              <w:t>ư thuốc màu) và các chế phẩm từ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3204.16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Thuốc nhuộm hoạt tính và các chế phẩm từ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3204.17</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Thuốc màu và các chế phẩm từ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3204.19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 kể cả hỗn hợp chất màu từ hai phân nhóm trở lên của các phân nhóm từ 3204.11 đến 3204.19</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 ngoại trừ từ 3204.11 đến 3204.17</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3204.20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sản phẩm hữu c</w:t>
            </w:r>
            <w:r w:rsidRPr="00C75127">
              <w:rPr>
                <w:rFonts w:ascii="Arial" w:hAnsi="Arial" w:cs="Arial"/>
                <w:sz w:val="20"/>
                <w:szCs w:val="26"/>
                <w:lang w:val="vi-VN"/>
              </w:rPr>
              <w:t>ơ tổng hợp được dùng như tác nhân tăng sáng huỳnh quang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3204.90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3205.00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Các chất màu nền (colour lakes); các chế phẩm dựa trên các chất màu nền nh</w:t>
            </w:r>
            <w:r w:rsidRPr="00C75127">
              <w:rPr>
                <w:rFonts w:ascii="Arial" w:hAnsi="Arial" w:cs="Arial"/>
                <w:b/>
                <w:bCs/>
                <w:sz w:val="20"/>
                <w:szCs w:val="26"/>
                <w:lang w:val="vi-VN"/>
              </w:rPr>
              <w:t>ư đ</w:t>
            </w:r>
            <w:r w:rsidRPr="00C75127">
              <w:rPr>
                <w:rFonts w:ascii="Arial" w:hAnsi="Arial" w:cs="Arial"/>
                <w:b/>
                <w:bCs/>
                <w:sz w:val="20"/>
                <w:szCs w:val="26"/>
              </w:rPr>
              <w:t>ã ghi trong Chú giải 3 của Ch</w:t>
            </w:r>
            <w:r w:rsidRPr="00C75127">
              <w:rPr>
                <w:rFonts w:ascii="Arial" w:hAnsi="Arial" w:cs="Arial"/>
                <w:b/>
                <w:bCs/>
                <w:sz w:val="20"/>
                <w:szCs w:val="26"/>
                <w:lang w:val="vi-VN"/>
              </w:rPr>
              <w:t>ương này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32.06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Chất màu khác; các chế phẩm nh</w:t>
            </w:r>
            <w:r w:rsidRPr="00C75127">
              <w:rPr>
                <w:rFonts w:ascii="Arial" w:hAnsi="Arial" w:cs="Arial"/>
                <w:b/>
                <w:bCs/>
                <w:sz w:val="20"/>
                <w:szCs w:val="26"/>
                <w:lang w:val="vi-VN"/>
              </w:rPr>
              <w:t>ư đ</w:t>
            </w:r>
            <w:r w:rsidRPr="00C75127">
              <w:rPr>
                <w:rFonts w:ascii="Arial" w:hAnsi="Arial" w:cs="Arial"/>
                <w:b/>
                <w:bCs/>
                <w:sz w:val="20"/>
                <w:szCs w:val="26"/>
              </w:rPr>
              <w:t>ã ghi trong Chú giải 3 của Ch</w:t>
            </w:r>
            <w:r w:rsidRPr="00C75127">
              <w:rPr>
                <w:rFonts w:ascii="Arial" w:hAnsi="Arial" w:cs="Arial"/>
                <w:b/>
                <w:bCs/>
                <w:sz w:val="20"/>
                <w:szCs w:val="26"/>
                <w:lang w:val="vi-VN"/>
              </w:rPr>
              <w:t>ương này, trừ các loại thuộc nhóm 32.03, 32.04 hoặc 32.05; các sản phẩm vô cơ được dùng như chất phát quang, đ</w:t>
            </w:r>
            <w:r w:rsidRPr="00C75127">
              <w:rPr>
                <w:rFonts w:ascii="Arial" w:hAnsi="Arial" w:cs="Arial"/>
                <w:b/>
                <w:bCs/>
                <w:sz w:val="20"/>
                <w:szCs w:val="26"/>
              </w:rPr>
              <w:t>ã hoặc ch</w:t>
            </w:r>
            <w:r w:rsidRPr="00C75127">
              <w:rPr>
                <w:rFonts w:ascii="Arial" w:hAnsi="Arial" w:cs="Arial"/>
                <w:b/>
                <w:bCs/>
                <w:sz w:val="20"/>
                <w:szCs w:val="26"/>
                <w:lang w:val="vi-VN"/>
              </w:rPr>
              <w:t>ưa xác định về mặt hóa học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Thuốc màu và các chế phẩm từ dioxit titan: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3206.11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Chứa hàm l</w:t>
            </w:r>
            <w:r w:rsidRPr="00C75127">
              <w:rPr>
                <w:rFonts w:ascii="Arial" w:hAnsi="Arial" w:cs="Arial"/>
                <w:sz w:val="20"/>
                <w:szCs w:val="26"/>
                <w:lang w:val="vi-VN"/>
              </w:rPr>
              <w:t>ượng dioxit titan từ 80% trở lên tính theo trọng lượng khô:</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 ngoại trừ từ 3206.19</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3206.19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 ngoại trừ từ 3206.11</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3206.20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Thuốc màu và các chế phẩm từ hợp chất crom: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Chất màu khác và các chế phẩm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3206.41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Chất màu xanh n</w:t>
            </w:r>
            <w:r w:rsidRPr="00C75127">
              <w:rPr>
                <w:rFonts w:ascii="Arial" w:hAnsi="Arial" w:cs="Arial"/>
                <w:sz w:val="20"/>
                <w:szCs w:val="26"/>
                <w:lang w:val="vi-VN"/>
              </w:rPr>
              <w:t>ước biển và các chế phẩm từ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3206.42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Litopon và các thuốc màu khác và các chế phẩm từ kẽm sulphua: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3206.49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3206.50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sản phẩm vô c</w:t>
            </w:r>
            <w:r w:rsidRPr="00C75127">
              <w:rPr>
                <w:rFonts w:ascii="Arial" w:hAnsi="Arial" w:cs="Arial"/>
                <w:sz w:val="20"/>
                <w:szCs w:val="26"/>
                <w:lang w:val="vi-VN"/>
              </w:rPr>
              <w:t>ơ được dùng như chất phát quang: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32.07</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Thuốc màu đã pha chế, các chất cản quang đã pha chế và các loại màu đã pha chế, các chất men kính và men sứ, men sành (slips), các chất láng bóng dạng lỏng và các chế phẩm t</w:t>
            </w:r>
            <w:r w:rsidRPr="00C75127">
              <w:rPr>
                <w:rFonts w:ascii="Arial" w:hAnsi="Arial" w:cs="Arial"/>
                <w:b/>
                <w:bCs/>
                <w:sz w:val="20"/>
                <w:szCs w:val="26"/>
                <w:lang w:val="vi-VN"/>
              </w:rPr>
              <w:t>ương tự, loại dùng trong công nghiệp gốm sứ, tráng men hoặc thủy tinh; frit thủy tinh và thủy tinh khác, ở dạng bột, hạt hoặc vẩy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3207.10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Thuốc màu đã pha chế, chất cản quang đã pha chế, các loại màu đã pha chế và các chế phẩm t</w:t>
            </w:r>
            <w:r w:rsidRPr="00C75127">
              <w:rPr>
                <w:rFonts w:ascii="Arial" w:hAnsi="Arial" w:cs="Arial"/>
                <w:sz w:val="20"/>
                <w:szCs w:val="26"/>
                <w:lang w:val="vi-VN"/>
              </w:rPr>
              <w:t>ương tự</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3207.20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Men kính và men sứ, men sành (slips) và các chế phẩm t</w:t>
            </w:r>
            <w:r w:rsidRPr="00C75127">
              <w:rPr>
                <w:rFonts w:ascii="Arial" w:hAnsi="Arial" w:cs="Arial"/>
                <w:sz w:val="20"/>
                <w:szCs w:val="26"/>
                <w:lang w:val="vi-VN"/>
              </w:rPr>
              <w:t>ương tự:</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3207.30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chất láng bóng dạng lỏng và các chế phẩm t</w:t>
            </w:r>
            <w:r w:rsidRPr="00C75127">
              <w:rPr>
                <w:rFonts w:ascii="Arial" w:hAnsi="Arial" w:cs="Arial"/>
                <w:sz w:val="20"/>
                <w:szCs w:val="26"/>
                <w:lang w:val="vi-VN"/>
              </w:rPr>
              <w:t>ương tự</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3207.40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Frit thủy tinh và thủy tinh khác, ở dạng bột, hạt hoặc vẩy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32.08</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S</w:t>
            </w:r>
            <w:r w:rsidRPr="00C75127">
              <w:rPr>
                <w:rFonts w:ascii="Arial" w:hAnsi="Arial" w:cs="Arial"/>
                <w:b/>
                <w:bCs/>
                <w:sz w:val="20"/>
                <w:szCs w:val="26"/>
                <w:lang w:val="vi-VN"/>
              </w:rPr>
              <w:t>ơn và vecni (kể cả men tráng (enamels) và dầu bóng) làm từ các loại polyme tổng hợp hoặc các polyme tự nhiên đ</w:t>
            </w:r>
            <w:r w:rsidRPr="00C75127">
              <w:rPr>
                <w:rFonts w:ascii="Arial" w:hAnsi="Arial" w:cs="Arial"/>
                <w:b/>
                <w:bCs/>
                <w:sz w:val="20"/>
                <w:szCs w:val="26"/>
              </w:rPr>
              <w:t>ã biến đổi về mặt hóa học, đã phân tán hoặc hòa tan trong môi tr</w:t>
            </w:r>
            <w:r w:rsidRPr="00C75127">
              <w:rPr>
                <w:rFonts w:ascii="Arial" w:hAnsi="Arial" w:cs="Arial"/>
                <w:b/>
                <w:bCs/>
                <w:sz w:val="20"/>
                <w:szCs w:val="26"/>
                <w:lang w:val="vi-VN"/>
              </w:rPr>
              <w:t>ường không chứa nước; các dung dịch như đ</w:t>
            </w:r>
            <w:r w:rsidRPr="00C75127">
              <w:rPr>
                <w:rFonts w:ascii="Arial" w:hAnsi="Arial" w:cs="Arial"/>
                <w:b/>
                <w:bCs/>
                <w:sz w:val="20"/>
                <w:szCs w:val="26"/>
              </w:rPr>
              <w:t>ã ghi trong Chú giải 4 của Ch</w:t>
            </w:r>
            <w:r w:rsidRPr="00C75127">
              <w:rPr>
                <w:rFonts w:ascii="Arial" w:hAnsi="Arial" w:cs="Arial"/>
                <w:b/>
                <w:bCs/>
                <w:sz w:val="20"/>
                <w:szCs w:val="26"/>
                <w:lang w:val="vi-VN"/>
              </w:rPr>
              <w:t>ương này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3208.10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Từ polyeste: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3208.20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Từ polyme acrylic hoặc polyme vinyl:</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3208.90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32.09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S</w:t>
            </w:r>
            <w:r w:rsidRPr="00C75127">
              <w:rPr>
                <w:rFonts w:ascii="Arial" w:hAnsi="Arial" w:cs="Arial"/>
                <w:b/>
                <w:bCs/>
                <w:sz w:val="20"/>
                <w:szCs w:val="26"/>
                <w:lang w:val="vi-VN"/>
              </w:rPr>
              <w:t>ơn và vecni (kể cả các loại men tráng (enamels) và dầu bóng) làm từ các loại polyme tổng hợp hoặc các polyme tự nhiên đ</w:t>
            </w:r>
            <w:r w:rsidRPr="00C75127">
              <w:rPr>
                <w:rFonts w:ascii="Arial" w:hAnsi="Arial" w:cs="Arial"/>
                <w:b/>
                <w:bCs/>
                <w:sz w:val="20"/>
                <w:szCs w:val="26"/>
              </w:rPr>
              <w:t>ã biến đổi về mặt hóa học, đã phân tán hoặc hòa tan trong môi tr</w:t>
            </w:r>
            <w:r w:rsidRPr="00C75127">
              <w:rPr>
                <w:rFonts w:ascii="Arial" w:hAnsi="Arial" w:cs="Arial"/>
                <w:b/>
                <w:bCs/>
                <w:sz w:val="20"/>
                <w:szCs w:val="26"/>
                <w:lang w:val="vi-VN"/>
              </w:rPr>
              <w:t>ường nước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3209.10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Từ polyme acrylic hoặc polyme vinyl:</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3209.90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3210.00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S</w:t>
            </w:r>
            <w:r w:rsidRPr="00C75127">
              <w:rPr>
                <w:rFonts w:ascii="Arial" w:hAnsi="Arial" w:cs="Arial"/>
                <w:b/>
                <w:bCs/>
                <w:sz w:val="20"/>
                <w:szCs w:val="26"/>
                <w:lang w:val="vi-VN"/>
              </w:rPr>
              <w:t>ơn và vecni khác (kể cả các loại men tráng (enamels), dầu bóng và màu keo); các loại thuốc màu nước đ</w:t>
            </w:r>
            <w:r w:rsidRPr="00C75127">
              <w:rPr>
                <w:rFonts w:ascii="Arial" w:hAnsi="Arial" w:cs="Arial"/>
                <w:b/>
                <w:bCs/>
                <w:sz w:val="20"/>
                <w:szCs w:val="26"/>
              </w:rPr>
              <w:t>ã pha chế dùng để hoàn thiện da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3211.00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Chất làm khô đã điều chế</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32.12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Thuốc màu (pigments) (kể cả bột và vẩy kim loại) được phân tán trong môi trường không có nước, ở dạng lỏng hay dạng nhão, dùng để sản xuất sơn (kể cả men tráng); lá phôi dập; thuốc nhuộm và các chất màu khác đã làm thành dạng nhất định hoặc đã đóng gói để bán lẻ</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3212.10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Lá phôi dập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3212.90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32.13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Chất màu dùng cho nghệ thuật hội họa, học đường hoặc sơn bảng hiệu, chất màu pha (modifying tints), màu trang trí và các loại màu t</w:t>
            </w:r>
            <w:r w:rsidRPr="00C75127">
              <w:rPr>
                <w:rFonts w:ascii="Arial" w:hAnsi="Arial" w:cs="Arial"/>
                <w:b/>
                <w:bCs/>
                <w:sz w:val="20"/>
                <w:szCs w:val="26"/>
                <w:lang w:val="vi-VN"/>
              </w:rPr>
              <w:t>ương tự, ở dạng viên, tu</w:t>
            </w:r>
            <w:r w:rsidRPr="00C75127">
              <w:rPr>
                <w:rFonts w:ascii="Arial" w:hAnsi="Arial" w:cs="Arial"/>
                <w:b/>
                <w:bCs/>
                <w:sz w:val="20"/>
                <w:szCs w:val="26"/>
              </w:rPr>
              <w:t>ýp, hộp, lọ, khay hay các dạng hoặc đóng gói tương tự</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3213.10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màu vẽ</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3213.90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32.14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Ma tít để gắn kính, để ghép nối, các chất gắn nhựa (resin cements), các hợp chất dùng để trát, gắn và các loại ma tít khác; các chất bả bề mặt tr</w:t>
            </w:r>
            <w:r w:rsidRPr="00C75127">
              <w:rPr>
                <w:rFonts w:ascii="Arial" w:hAnsi="Arial" w:cs="Arial"/>
                <w:b/>
                <w:bCs/>
                <w:sz w:val="20"/>
                <w:szCs w:val="26"/>
                <w:lang w:val="vi-VN"/>
              </w:rPr>
              <w:t>ước khi sơn; các vật liệu phủ bề mặt không chịu nhiệt, dùng để phủ bề mặt chính nhà, tường trong nhà, sàn, trần nhà hoặc tương tự</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3214.10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Ma tít để gắn kính, ma tít để ghép nối, các chất gắn nhựa (resin cements), các hợp chất dùng để trát, gắn và các loại ma tít khác; chất bả bề mặt tr</w:t>
            </w:r>
            <w:r w:rsidRPr="00C75127">
              <w:rPr>
                <w:rFonts w:ascii="Arial" w:hAnsi="Arial" w:cs="Arial"/>
                <w:sz w:val="20"/>
                <w:szCs w:val="26"/>
                <w:lang w:val="vi-VN"/>
              </w:rPr>
              <w:t>ước khi sơn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3214.90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32.15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Mực in, mực viết hoặc mực vẽ và các loại mực khác, đã hoặc ch</w:t>
            </w:r>
            <w:r w:rsidRPr="00C75127">
              <w:rPr>
                <w:rFonts w:ascii="Arial" w:hAnsi="Arial" w:cs="Arial"/>
                <w:b/>
                <w:bCs/>
                <w:sz w:val="20"/>
                <w:szCs w:val="26"/>
                <w:lang w:val="vi-VN"/>
              </w:rPr>
              <w:t>ưa cô đặc hoặc làm thành thể rắn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Mực in: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3215.11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Màu đen: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3215.19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3215.90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4991" w:type="pct"/>
            <w:gridSpan w:val="5"/>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w:t>
            </w:r>
            <w:r w:rsidRPr="00C75127">
              <w:rPr>
                <w:rFonts w:ascii="Arial" w:hAnsi="Arial" w:cs="Arial"/>
                <w:b/>
                <w:bCs/>
                <w:sz w:val="20"/>
                <w:szCs w:val="26"/>
                <w:lang w:val="vi-VN"/>
              </w:rPr>
              <w:t>ương 33 - Tinh dầu và các chất tựa nhựa; nước hoa, mỹ phẩm hoặc các chế phẩm dùng cho vệ sinh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33.01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Tinh dầu (đã hoặc ch</w:t>
            </w:r>
            <w:r w:rsidRPr="00C75127">
              <w:rPr>
                <w:rFonts w:ascii="Arial" w:hAnsi="Arial" w:cs="Arial"/>
                <w:b/>
                <w:bCs/>
                <w:sz w:val="20"/>
                <w:szCs w:val="26"/>
                <w:lang w:val="vi-VN"/>
              </w:rPr>
              <w:t>ưa khử terpen), kể cả tinh dầu sáp và tinh dầu nguyên chất; chất tựa nhựa; nhựa dầu đ</w:t>
            </w:r>
            <w:r w:rsidRPr="00C75127">
              <w:rPr>
                <w:rFonts w:ascii="Arial" w:hAnsi="Arial" w:cs="Arial"/>
                <w:b/>
                <w:bCs/>
                <w:sz w:val="20"/>
                <w:szCs w:val="26"/>
              </w:rPr>
              <w:t>ã chiết; tinh dầu cô đặc trong chất béo, trong các loại dầu không bay hơi, trong các loại sáp hoặc các chất tương tự, thu được bằng phương pháp tách hương liệu hoặc ngâm tẩm; sản phẩm phụ terpen từ quá trình khử terpen các loại tinh dầu; n</w:t>
            </w:r>
            <w:r w:rsidRPr="00C75127">
              <w:rPr>
                <w:rFonts w:ascii="Arial" w:hAnsi="Arial" w:cs="Arial"/>
                <w:b/>
                <w:bCs/>
                <w:sz w:val="20"/>
                <w:szCs w:val="26"/>
                <w:lang w:val="vi-VN"/>
              </w:rPr>
              <w:t>ước cất tinh dầu và dung dịch nước của các loại tinh dầu</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Tinh dầu của các loại quả chi cam quýt: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3301.12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Của cam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3301.13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Của chanh</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3301.19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Tinh dầu khác trừ tinh dầu của các loại quả chi cam quýt: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3301.24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Của cây bạc hà cay (Mantha piperita)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3301.25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Của cây bạc hà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3301.29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3301.30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Chất tựa nhựa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3301.90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33.02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Hỗn hợp các chất th</w:t>
            </w:r>
            <w:r w:rsidRPr="00C75127">
              <w:rPr>
                <w:rFonts w:ascii="Arial" w:hAnsi="Arial" w:cs="Arial"/>
                <w:b/>
                <w:bCs/>
                <w:sz w:val="20"/>
                <w:szCs w:val="26"/>
                <w:lang w:val="vi-VN"/>
              </w:rPr>
              <w:t>ơm và các hỗn hợp (kể cả dung dịch có cồn) với thành phần chủ yếu gồm một hoặc nhiều các chất thơm này, dùng làm nguyên liệu thô trong công nghiệp; các chế phẩm khác làm từ các chất thơm, dùng cho sản xuất đồ uống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3302.10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dùng trong công nghiệp thực phẩm hoặc đồ uống: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3302.90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3303.00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N</w:t>
            </w:r>
            <w:r w:rsidRPr="00C75127">
              <w:rPr>
                <w:rFonts w:ascii="Arial" w:hAnsi="Arial" w:cs="Arial"/>
                <w:b/>
                <w:bCs/>
                <w:sz w:val="20"/>
                <w:szCs w:val="26"/>
                <w:lang w:val="vi-VN"/>
              </w:rPr>
              <w:t>ước hoa và nước thơm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ngoại trừ từ 3302.90</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33.04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Mỹ phẩm hoặc các chế phẩm để trang điểm và các chế phẩm d</w:t>
            </w:r>
            <w:r w:rsidRPr="00C75127">
              <w:rPr>
                <w:rFonts w:ascii="Arial" w:hAnsi="Arial" w:cs="Arial"/>
                <w:b/>
                <w:bCs/>
                <w:sz w:val="20"/>
                <w:szCs w:val="26"/>
                <w:lang w:val="vi-VN"/>
              </w:rPr>
              <w:t>ưỡng da (trừ dược phẩm), kể cả các chế phẩm chống nắng hoặc bắt nắng; các chế phẩm dùng cho móng tay hoặc móng chân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3304.10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Chế phẩm trang điểm môi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3304.20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Chế phẩm trang điểm mắt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3304.30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Chế phẩm dùng cho móng tay và móng chân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3304.91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Phấn, đã hoặc ch</w:t>
            </w:r>
            <w:r w:rsidRPr="00C75127">
              <w:rPr>
                <w:rFonts w:ascii="Arial" w:hAnsi="Arial" w:cs="Arial"/>
                <w:sz w:val="20"/>
                <w:szCs w:val="26"/>
                <w:lang w:val="vi-VN"/>
              </w:rPr>
              <w:t>ưa nén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3304.99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33.05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Chế phẩm dùng cho tóc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3305.10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Dầu gội đầu:</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3305.20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Chế phẩm uốn tóc hoặc làm duỗi tóc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3305.30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Keo xịt tóc (hair lacquers)</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3305.90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33.06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Chế phẩm dùng cho vệ sinh răng hoặc miệng, kể cả bột và bột nhão làm chặt chân răng; chỉ tơ nha khoa làm sạch kẽ răng (dental floss), đã đóng gói để bán lẻ</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3306.10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Sản phẩm đánh răng: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3306.20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Chỉ t</w:t>
            </w:r>
            <w:r w:rsidRPr="00C75127">
              <w:rPr>
                <w:rFonts w:ascii="Arial" w:hAnsi="Arial" w:cs="Arial"/>
                <w:sz w:val="20"/>
                <w:szCs w:val="26"/>
                <w:lang w:val="vi-VN"/>
              </w:rPr>
              <w:t>ơ nha khoa làm sạch kẽ răng (dental floss)</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3306.90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33.07</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Các chế phẩm dùng tr</w:t>
            </w:r>
            <w:r w:rsidRPr="00C75127">
              <w:rPr>
                <w:rFonts w:ascii="Arial" w:hAnsi="Arial" w:cs="Arial"/>
                <w:b/>
                <w:bCs/>
                <w:sz w:val="20"/>
                <w:szCs w:val="26"/>
                <w:lang w:val="vi-VN"/>
              </w:rPr>
              <w:t>ước, trong hoặc sau khi cạo, các chất khử mùi cơ thể, các chế phẩm dùng để tắm, chế phẩm làm rụng lông và các chế phẩm nước hoa, mỹ phẩm hoặc vệ sinh khác, chưa được chi tiết hoặc ghi ở nơi khác; các chất khử mùi ph</w:t>
            </w:r>
            <w:r w:rsidRPr="00C75127">
              <w:rPr>
                <w:rFonts w:ascii="Arial" w:hAnsi="Arial" w:cs="Arial"/>
                <w:b/>
                <w:bCs/>
                <w:sz w:val="20"/>
                <w:szCs w:val="26"/>
              </w:rPr>
              <w:t>òng đã được pha chế, có hoặc không có mùi th</w:t>
            </w:r>
            <w:r w:rsidRPr="00C75127">
              <w:rPr>
                <w:rFonts w:ascii="Arial" w:hAnsi="Arial" w:cs="Arial"/>
                <w:b/>
                <w:bCs/>
                <w:sz w:val="20"/>
                <w:szCs w:val="26"/>
                <w:lang w:val="vi-VN"/>
              </w:rPr>
              <w:t>ơm hoặc có đặc tính tẩy uế</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3307.10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chế phẩm dùng tr</w:t>
            </w:r>
            <w:r w:rsidRPr="00C75127">
              <w:rPr>
                <w:rFonts w:ascii="Arial" w:hAnsi="Arial" w:cs="Arial"/>
                <w:sz w:val="20"/>
                <w:szCs w:val="26"/>
                <w:lang w:val="vi-VN"/>
              </w:rPr>
              <w:t>ước, trong hoặc sau khi cạo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3307.20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Chất khử mùi cá nhân và chất chống ra nhiều mồ hôi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3307.30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Muối th</w:t>
            </w:r>
            <w:r w:rsidRPr="00C75127">
              <w:rPr>
                <w:rFonts w:ascii="Arial" w:hAnsi="Arial" w:cs="Arial"/>
                <w:sz w:val="20"/>
                <w:szCs w:val="26"/>
                <w:lang w:val="vi-VN"/>
              </w:rPr>
              <w:t>ơm dùng để tắm và các chế phẩm dùng để tắm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chế phẩm dùng để làm th</w:t>
            </w:r>
            <w:r w:rsidRPr="00C75127">
              <w:rPr>
                <w:rFonts w:ascii="Arial" w:hAnsi="Arial" w:cs="Arial"/>
                <w:sz w:val="20"/>
                <w:szCs w:val="26"/>
                <w:lang w:val="vi-VN"/>
              </w:rPr>
              <w:t>ơm hoặc khử mùi ph</w:t>
            </w:r>
            <w:r w:rsidRPr="00C75127">
              <w:rPr>
                <w:rFonts w:ascii="Arial" w:hAnsi="Arial" w:cs="Arial"/>
                <w:sz w:val="20"/>
                <w:szCs w:val="26"/>
              </w:rPr>
              <w:t>òng, kể cả các chế phẩm có mùi th</w:t>
            </w:r>
            <w:r w:rsidRPr="00C75127">
              <w:rPr>
                <w:rFonts w:ascii="Arial" w:hAnsi="Arial" w:cs="Arial"/>
                <w:sz w:val="20"/>
                <w:szCs w:val="26"/>
                <w:lang w:val="vi-VN"/>
              </w:rPr>
              <w:t>ơm dùng trong nghi lễ tôn giáo: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3307.41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"Nhang, h</w:t>
            </w:r>
            <w:r w:rsidRPr="00C75127">
              <w:rPr>
                <w:rFonts w:ascii="Arial" w:hAnsi="Arial" w:cs="Arial"/>
                <w:sz w:val="20"/>
                <w:szCs w:val="26"/>
                <w:lang w:val="vi-VN"/>
              </w:rPr>
              <w:t>ương" và các chế phẩm có mùi thơm khi đốt cháy: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3307.49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3307.90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4991" w:type="pct"/>
            <w:gridSpan w:val="5"/>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w:t>
            </w:r>
            <w:r w:rsidRPr="00C75127">
              <w:rPr>
                <w:rFonts w:ascii="Arial" w:hAnsi="Arial" w:cs="Arial"/>
                <w:b/>
                <w:bCs/>
                <w:sz w:val="20"/>
                <w:szCs w:val="26"/>
                <w:lang w:val="vi-VN"/>
              </w:rPr>
              <w:t>ương 34 - Xà ph</w:t>
            </w:r>
            <w:r w:rsidRPr="00C75127">
              <w:rPr>
                <w:rFonts w:ascii="Arial" w:hAnsi="Arial" w:cs="Arial"/>
                <w:b/>
                <w:bCs/>
                <w:sz w:val="20"/>
                <w:szCs w:val="26"/>
              </w:rPr>
              <w:t>òng, các chất hữu c</w:t>
            </w:r>
            <w:r w:rsidRPr="00C75127">
              <w:rPr>
                <w:rFonts w:ascii="Arial" w:hAnsi="Arial" w:cs="Arial"/>
                <w:b/>
                <w:bCs/>
                <w:sz w:val="20"/>
                <w:szCs w:val="26"/>
                <w:lang w:val="vi-VN"/>
              </w:rPr>
              <w:t>ơ hoạt động bề mặt, các chế phẩm dùng để giặt, rửa, các chế phẩm bôi trơn, các loại sáp nhân tạo, sáp đ</w:t>
            </w:r>
            <w:r w:rsidRPr="00C75127">
              <w:rPr>
                <w:rFonts w:ascii="Arial" w:hAnsi="Arial" w:cs="Arial"/>
                <w:b/>
                <w:bCs/>
                <w:sz w:val="20"/>
                <w:szCs w:val="26"/>
              </w:rPr>
              <w:t>ã được chế biến, các chế phẩm dùng để đánh bóng hoặc tẩy sạch, nến và các sản phẩm t</w:t>
            </w:r>
            <w:r w:rsidRPr="00C75127">
              <w:rPr>
                <w:rFonts w:ascii="Arial" w:hAnsi="Arial" w:cs="Arial"/>
                <w:b/>
                <w:bCs/>
                <w:sz w:val="20"/>
                <w:szCs w:val="26"/>
                <w:lang w:val="vi-VN"/>
              </w:rPr>
              <w:t>ương tự, bột nh</w:t>
            </w:r>
            <w:r w:rsidRPr="00C75127">
              <w:rPr>
                <w:rFonts w:ascii="Arial" w:hAnsi="Arial" w:cs="Arial"/>
                <w:b/>
                <w:bCs/>
                <w:sz w:val="20"/>
                <w:szCs w:val="26"/>
              </w:rPr>
              <w:t>ão dùng làm hình mẫu, sáp dùng trong nha khoa và các chế phẩm dùng trong nha khoa có thành phần c</w:t>
            </w:r>
            <w:r w:rsidRPr="00C75127">
              <w:rPr>
                <w:rFonts w:ascii="Arial" w:hAnsi="Arial" w:cs="Arial"/>
                <w:b/>
                <w:bCs/>
                <w:sz w:val="20"/>
                <w:szCs w:val="26"/>
                <w:lang w:val="vi-VN"/>
              </w:rPr>
              <w:t>ơ bản là thạch cao</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34.01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Xà phòng; các sản phẩm và các chế phẩm hữu c</w:t>
            </w:r>
            <w:r w:rsidRPr="00C75127">
              <w:rPr>
                <w:rFonts w:ascii="Arial" w:hAnsi="Arial" w:cs="Arial"/>
                <w:b/>
                <w:bCs/>
                <w:sz w:val="20"/>
                <w:szCs w:val="26"/>
                <w:lang w:val="vi-VN"/>
              </w:rPr>
              <w:t>ơ hoạt động bề mặt dùng như xà ph</w:t>
            </w:r>
            <w:r w:rsidRPr="00C75127">
              <w:rPr>
                <w:rFonts w:ascii="Arial" w:hAnsi="Arial" w:cs="Arial"/>
                <w:b/>
                <w:bCs/>
                <w:sz w:val="20"/>
                <w:szCs w:val="26"/>
              </w:rPr>
              <w:t>òng, ở dạng thanh, bánh, được nén thành miếng hoặc hình dạng nhất định, có hoặc không chứa xà phòng; các sản phẩm và các chế phẩm hữu c</w:t>
            </w:r>
            <w:r w:rsidRPr="00C75127">
              <w:rPr>
                <w:rFonts w:ascii="Arial" w:hAnsi="Arial" w:cs="Arial"/>
                <w:b/>
                <w:bCs/>
                <w:sz w:val="20"/>
                <w:szCs w:val="26"/>
                <w:lang w:val="vi-VN"/>
              </w:rPr>
              <w:t>ơ hoạt động bề mặt dùng để làm sạch da, ở dạng lỏng hoặc ở dạng kem và đ</w:t>
            </w:r>
            <w:r w:rsidRPr="00C75127">
              <w:rPr>
                <w:rFonts w:ascii="Arial" w:hAnsi="Arial" w:cs="Arial"/>
                <w:b/>
                <w:bCs/>
                <w:sz w:val="20"/>
                <w:szCs w:val="26"/>
              </w:rPr>
              <w:t>ã được đóng gói để bán lẻ, có hoặc không chứa xà phòng; giấy, mền x</w:t>
            </w:r>
            <w:r w:rsidRPr="00C75127">
              <w:rPr>
                <w:rFonts w:ascii="Arial" w:hAnsi="Arial" w:cs="Arial"/>
                <w:b/>
                <w:bCs/>
                <w:sz w:val="20"/>
                <w:szCs w:val="26"/>
                <w:lang w:val="vi-VN"/>
              </w:rPr>
              <w:t>ơ, nỉ và sản phẩm không dệt, đ</w:t>
            </w:r>
            <w:r w:rsidRPr="00C75127">
              <w:rPr>
                <w:rFonts w:ascii="Arial" w:hAnsi="Arial" w:cs="Arial"/>
                <w:b/>
                <w:bCs/>
                <w:sz w:val="20"/>
                <w:szCs w:val="26"/>
              </w:rPr>
              <w:t>ã thấm tẩm, tráng hoặc phủ xà phòng hoặc chất tẩy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Xà phòng và các sản phẩm và các chế phẩm hữu c</w:t>
            </w:r>
            <w:r w:rsidRPr="00C75127">
              <w:rPr>
                <w:rFonts w:ascii="Arial" w:hAnsi="Arial" w:cs="Arial"/>
                <w:sz w:val="20"/>
                <w:szCs w:val="26"/>
                <w:lang w:val="vi-VN"/>
              </w:rPr>
              <w:t>ơ hoạt động bề mặt, ở dạng thanh, bánh, được nén thành miếng hoặc h</w:t>
            </w:r>
            <w:r w:rsidRPr="00C75127">
              <w:rPr>
                <w:rFonts w:ascii="Arial" w:hAnsi="Arial" w:cs="Arial"/>
                <w:sz w:val="20"/>
                <w:szCs w:val="26"/>
              </w:rPr>
              <w:t>ình dạng nhất định, và giấy, mền x</w:t>
            </w:r>
            <w:r w:rsidRPr="00C75127">
              <w:rPr>
                <w:rFonts w:ascii="Arial" w:hAnsi="Arial" w:cs="Arial"/>
                <w:sz w:val="20"/>
                <w:szCs w:val="26"/>
                <w:lang w:val="vi-VN"/>
              </w:rPr>
              <w:t>ơ, nỉ và sản phẩm không dệt, đ</w:t>
            </w:r>
            <w:r w:rsidRPr="00C75127">
              <w:rPr>
                <w:rFonts w:ascii="Arial" w:hAnsi="Arial" w:cs="Arial"/>
                <w:sz w:val="20"/>
                <w:szCs w:val="26"/>
              </w:rPr>
              <w:t>ã thấm tẩm, tráng hoặc phủ xà phòng hoặc chất tẩy: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3401.11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Dùng cho vệ sinh (kể cả các sản phẩm đã tẩm thuốc):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3401.19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3401.20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Xà phòng ở dạng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3401.30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sản phẩm và chế phẩm hữu c</w:t>
            </w:r>
            <w:r w:rsidRPr="00C75127">
              <w:rPr>
                <w:rFonts w:ascii="Arial" w:hAnsi="Arial" w:cs="Arial"/>
                <w:sz w:val="20"/>
                <w:szCs w:val="26"/>
                <w:lang w:val="vi-VN"/>
              </w:rPr>
              <w:t>ơ hoạt động bề mặt dùng để làm sạch da, dạng lỏng hoặc dạng kem và đ</w:t>
            </w:r>
            <w:r w:rsidRPr="00C75127">
              <w:rPr>
                <w:rFonts w:ascii="Arial" w:hAnsi="Arial" w:cs="Arial"/>
                <w:sz w:val="20"/>
                <w:szCs w:val="26"/>
              </w:rPr>
              <w:t>ã được đóng gói để bán lẻ, có hoặc không chứa xà phòng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34.02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Chất hữu c</w:t>
            </w:r>
            <w:r w:rsidRPr="00C75127">
              <w:rPr>
                <w:rFonts w:ascii="Arial" w:hAnsi="Arial" w:cs="Arial"/>
                <w:b/>
                <w:bCs/>
                <w:sz w:val="20"/>
                <w:szCs w:val="26"/>
                <w:lang w:val="vi-VN"/>
              </w:rPr>
              <w:t>ơ hoạt động bề mặt (trừ xà ph</w:t>
            </w:r>
            <w:r w:rsidRPr="00C75127">
              <w:rPr>
                <w:rFonts w:ascii="Arial" w:hAnsi="Arial" w:cs="Arial"/>
                <w:b/>
                <w:bCs/>
                <w:sz w:val="20"/>
                <w:szCs w:val="26"/>
              </w:rPr>
              <w:t>òng); các chế phẩm hoạt động bề mặt, các chế phẩm dùng để giặt, rửa (kể cả các chế phẩm dùng để giặt, rửa phụ trợ) và các chế phẩm làm sạch, có hoặc không chứa xà phòng, trừ các loại thuộc nhóm 34.01</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chất hữu c</w:t>
            </w:r>
            <w:r w:rsidRPr="00C75127">
              <w:rPr>
                <w:rFonts w:ascii="Arial" w:hAnsi="Arial" w:cs="Arial"/>
                <w:sz w:val="20"/>
                <w:szCs w:val="26"/>
                <w:lang w:val="vi-VN"/>
              </w:rPr>
              <w:t>ơ hoạt động bề mặt, đ</w:t>
            </w:r>
            <w:r w:rsidRPr="00C75127">
              <w:rPr>
                <w:rFonts w:ascii="Arial" w:hAnsi="Arial" w:cs="Arial"/>
                <w:sz w:val="20"/>
                <w:szCs w:val="26"/>
              </w:rPr>
              <w:t>ã hoặc ch</w:t>
            </w:r>
            <w:r w:rsidRPr="00C75127">
              <w:rPr>
                <w:rFonts w:ascii="Arial" w:hAnsi="Arial" w:cs="Arial"/>
                <w:sz w:val="20"/>
                <w:szCs w:val="26"/>
                <w:lang w:val="vi-VN"/>
              </w:rPr>
              <w:t>ưa đóng gói để bán lẻ:</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3402.11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Dạng anion: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3402.12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Dạng cation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3402.13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Dạng không phân ly (non - ionic):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3402.19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3402.20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Chế phẩm đã đóng gói để bán lẻ:</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3402.90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34.03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Các chế phẩm bôi tr</w:t>
            </w:r>
            <w:r w:rsidRPr="00C75127">
              <w:rPr>
                <w:rFonts w:ascii="Arial" w:hAnsi="Arial" w:cs="Arial"/>
                <w:b/>
                <w:bCs/>
                <w:sz w:val="20"/>
                <w:szCs w:val="26"/>
                <w:lang w:val="vi-VN"/>
              </w:rPr>
              <w:t>ơn (kể cả các chế phẩm dầu cắt, các chế phẩm dùng cho việc tháo bu lông hoặc đai ốc, các chế phẩm chống gỉ hoặc chống mài m</w:t>
            </w:r>
            <w:r w:rsidRPr="00C75127">
              <w:rPr>
                <w:rFonts w:ascii="Arial" w:hAnsi="Arial" w:cs="Arial"/>
                <w:b/>
                <w:bCs/>
                <w:sz w:val="20"/>
                <w:szCs w:val="26"/>
              </w:rPr>
              <w:t>òn và các chế phẩm dùng cho việc tách khuôn đúc, có thành phần c</w:t>
            </w:r>
            <w:r w:rsidRPr="00C75127">
              <w:rPr>
                <w:rFonts w:ascii="Arial" w:hAnsi="Arial" w:cs="Arial"/>
                <w:b/>
                <w:bCs/>
                <w:sz w:val="20"/>
                <w:szCs w:val="26"/>
                <w:lang w:val="vi-VN"/>
              </w:rPr>
              <w:t>ơ bản là dầu bôi trơn) và các chế phẩm dùng để xử l</w:t>
            </w:r>
            <w:r w:rsidRPr="00C75127">
              <w:rPr>
                <w:rFonts w:ascii="Arial" w:hAnsi="Arial" w:cs="Arial"/>
                <w:b/>
                <w:bCs/>
                <w:sz w:val="20"/>
                <w:szCs w:val="26"/>
              </w:rPr>
              <w:t>ý bằng dầu hoặc mỡ cho các vật liệu dệt, da thuộc, da lông hoặc các vật liệu khác, nh</w:t>
            </w:r>
            <w:r w:rsidRPr="00C75127">
              <w:rPr>
                <w:rFonts w:ascii="Arial" w:hAnsi="Arial" w:cs="Arial"/>
                <w:b/>
                <w:bCs/>
                <w:sz w:val="20"/>
                <w:szCs w:val="26"/>
                <w:lang w:val="vi-VN"/>
              </w:rPr>
              <w:t>ưng trừ các chế phẩm có thành phần cơ bản chứa từ 70% trở lên tính theo trọng lượng là dầu có nguồn gốc từ dầu mỏ hoặc các loại dầu thu được từ khoáng bi-tum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Có chứa các loại dầu có nguồn gốc từ dầu mỏ hoặc dầu thu được từ khoáng bi-tum: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3403.11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Chế phẩm dùng để xử lý các vật liệu dệt, da thuộc, da lông hoặc các vật liệu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3403.19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3403.91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Chế phẩm dùng để xử lý các vật liệu dệt, da thuộc, da lông hay các vật liệu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3403.99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34.04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Sáp nhân tạo và sáp đã được chế biến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3404.20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Từ poly(oxyetylen) (polyetylen glycol)</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3404.90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34.05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Chất đánh bóng và các loại kem, dùng cho giày dép, đồ nội thất, sàn nhà, thân xe (coachwork), kính hoặc kim loại, các loại bột nhão và bột khô để cọ rửa và chế phẩm t</w:t>
            </w:r>
            <w:r w:rsidRPr="00C75127">
              <w:rPr>
                <w:rFonts w:ascii="Arial" w:hAnsi="Arial" w:cs="Arial"/>
                <w:b/>
                <w:bCs/>
                <w:sz w:val="20"/>
                <w:szCs w:val="26"/>
                <w:lang w:val="vi-VN"/>
              </w:rPr>
              <w:t>ương tự (có hoặc không ở dạng giấy, mền xơ, nỉ, tấm không dệt, plastic xốp hoặc cao su xốp, đ</w:t>
            </w:r>
            <w:r w:rsidRPr="00C75127">
              <w:rPr>
                <w:rFonts w:ascii="Arial" w:hAnsi="Arial" w:cs="Arial"/>
                <w:b/>
                <w:bCs/>
                <w:sz w:val="20"/>
                <w:szCs w:val="26"/>
              </w:rPr>
              <w:t>ã được thấm tẩm, tráng hoặc phủ bằng các chế phẩm trên), trừ các loại sáp thuộc nhóm 34.04</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3405.10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Chất đánh bóng, kem và các chế phẩm t</w:t>
            </w:r>
            <w:r w:rsidRPr="00C75127">
              <w:rPr>
                <w:rFonts w:ascii="Arial" w:hAnsi="Arial" w:cs="Arial"/>
                <w:sz w:val="20"/>
                <w:szCs w:val="26"/>
                <w:lang w:val="vi-VN"/>
              </w:rPr>
              <w:t>ương tự dùng cho giày dép hoặc da thuộc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3405.20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Chất đánh bóng, kem và các chế phẩm t</w:t>
            </w:r>
            <w:r w:rsidRPr="00C75127">
              <w:rPr>
                <w:rFonts w:ascii="Arial" w:hAnsi="Arial" w:cs="Arial"/>
                <w:sz w:val="20"/>
                <w:szCs w:val="26"/>
                <w:lang w:val="vi-VN"/>
              </w:rPr>
              <w:t>ương tự dùng để bảo quản đồ nội thất bằng gỗ, sàn gỗ hoặc các hàng hóa khác bằng gỗ</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3405.30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Chất đánh bóng và các chế phẩm t</w:t>
            </w:r>
            <w:r w:rsidRPr="00C75127">
              <w:rPr>
                <w:rFonts w:ascii="Arial" w:hAnsi="Arial" w:cs="Arial"/>
                <w:sz w:val="20"/>
                <w:szCs w:val="26"/>
                <w:lang w:val="vi-VN"/>
              </w:rPr>
              <w:t>ương tự dùng để đánh bóng thân xe (coachwork), trừ các chất đánh bóng kim loại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3405.40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Bột nhão và bột khô để cọ rửa và các chế phẩm cọ rửa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3405.90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3406.00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Nến, nến cây và các loại t</w:t>
            </w:r>
            <w:r w:rsidRPr="00C75127">
              <w:rPr>
                <w:rFonts w:ascii="Arial" w:hAnsi="Arial" w:cs="Arial"/>
                <w:b/>
                <w:bCs/>
                <w:sz w:val="20"/>
                <w:szCs w:val="26"/>
                <w:lang w:val="vi-VN"/>
              </w:rPr>
              <w:t>ương tự</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3407.00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Bột nhão dùng để làm hình mẫu, kể cả đất nặn dùng cho trẻ em; các chế phẩm được coi như "sáp dùng trong nha khoa" hay nh</w:t>
            </w:r>
            <w:r w:rsidRPr="00C75127">
              <w:rPr>
                <w:rFonts w:ascii="Arial" w:hAnsi="Arial" w:cs="Arial"/>
                <w:b/>
                <w:bCs/>
                <w:sz w:val="20"/>
                <w:szCs w:val="26"/>
                <w:lang w:val="vi-VN"/>
              </w:rPr>
              <w:t>ư "các hợp chất tạo khuôn răng", đ</w:t>
            </w:r>
            <w:r w:rsidRPr="00C75127">
              <w:rPr>
                <w:rFonts w:ascii="Arial" w:hAnsi="Arial" w:cs="Arial"/>
                <w:b/>
                <w:bCs/>
                <w:sz w:val="20"/>
                <w:szCs w:val="26"/>
              </w:rPr>
              <w:t>ã đóng gói thành bộ để bán lẻ hoặc ở dạng phiến, dạng móng ngựa, dạng thanh hoặc các dạng tương tự; các chế phẩm khác dùng trong nha khoa, với thành phần c</w:t>
            </w:r>
            <w:r w:rsidRPr="00C75127">
              <w:rPr>
                <w:rFonts w:ascii="Arial" w:hAnsi="Arial" w:cs="Arial"/>
                <w:b/>
                <w:bCs/>
                <w:sz w:val="20"/>
                <w:szCs w:val="26"/>
                <w:lang w:val="vi-VN"/>
              </w:rPr>
              <w:t>ơ bản là thạch cao plaster (thạch cao nung hoặc canxi sulphat nung)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4991" w:type="pct"/>
            <w:gridSpan w:val="5"/>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w:t>
            </w:r>
            <w:r w:rsidRPr="00C75127">
              <w:rPr>
                <w:rFonts w:ascii="Arial" w:hAnsi="Arial" w:cs="Arial"/>
                <w:b/>
                <w:bCs/>
                <w:sz w:val="20"/>
                <w:szCs w:val="26"/>
                <w:lang w:val="vi-VN"/>
              </w:rPr>
              <w:t>ương 35 - Các chất chứa albumin; các dạng tinh bột biến tính; keo hồ; enzym</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35.01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Casein, các muối của casein và các dẫn xuất casein khác; keo casein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3501.10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Casein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3501.90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35.02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Albumin (kể cả các chất cô đặc của hai hoặc nhiều whey protein, chứa trên 80% whey protein tính theo trọng l</w:t>
            </w:r>
            <w:r w:rsidRPr="00C75127">
              <w:rPr>
                <w:rFonts w:ascii="Arial" w:hAnsi="Arial" w:cs="Arial"/>
                <w:b/>
                <w:bCs/>
                <w:sz w:val="20"/>
                <w:szCs w:val="26"/>
                <w:lang w:val="vi-VN"/>
              </w:rPr>
              <w:t>ượng khô), các muối của albumin và các dẫn xuất albumin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Albumin trứng: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3502.11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Đã làm khô</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3502.19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3502.20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Albumin sữa, kể cả các chất cô đặc của hai hoặc nhiều whey protein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3502.90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3503.00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Gelatin (kể cả gelatin ở dạng tấm hình chữ nhật (kể cả hình vuông), đã hoặc ch</w:t>
            </w:r>
            <w:r w:rsidRPr="00C75127">
              <w:rPr>
                <w:rFonts w:ascii="Arial" w:hAnsi="Arial" w:cs="Arial"/>
                <w:b/>
                <w:bCs/>
                <w:sz w:val="20"/>
                <w:szCs w:val="26"/>
                <w:lang w:val="vi-VN"/>
              </w:rPr>
              <w:t>ưa gia công bề mặt hoặc tạo màu) và các dẫn xuất gelatin; keo điều chế từ bong bóng cá; các loại keo khác có nguồn gốc động vật, trừ keo casein thuộc nhóm 35.01</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3504.00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Pepton và các dẫn xuất của chúng; protein khác và các dẫn xuất của chúng, ch</w:t>
            </w:r>
            <w:r w:rsidRPr="00C75127">
              <w:rPr>
                <w:rFonts w:ascii="Arial" w:hAnsi="Arial" w:cs="Arial"/>
                <w:b/>
                <w:bCs/>
                <w:sz w:val="20"/>
                <w:szCs w:val="26"/>
                <w:lang w:val="vi-VN"/>
              </w:rPr>
              <w:t>ưa được chi tiết hoặc ghi ở nơi khác; bột da sống, đ</w:t>
            </w:r>
            <w:r w:rsidRPr="00C75127">
              <w:rPr>
                <w:rFonts w:ascii="Arial" w:hAnsi="Arial" w:cs="Arial"/>
                <w:b/>
                <w:bCs/>
                <w:sz w:val="20"/>
                <w:szCs w:val="26"/>
              </w:rPr>
              <w:t>ã hoặc ch</w:t>
            </w:r>
            <w:r w:rsidRPr="00C75127">
              <w:rPr>
                <w:rFonts w:ascii="Arial" w:hAnsi="Arial" w:cs="Arial"/>
                <w:b/>
                <w:bCs/>
                <w:sz w:val="20"/>
                <w:szCs w:val="26"/>
                <w:lang w:val="vi-VN"/>
              </w:rPr>
              <w:t>ưa crom hóa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35.05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Dextrin và các dạng tinh bột biến tính khác (ví dụ, tinh bột đã tiền gelatin hóa hoặc este hóa); các loại keo dựa trên tinh bột, hoặc dextrin hoặc các dạng tinh bột biến tính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3505.10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Dextrin và các dạng tinh bột biến tính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3505.20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Keo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35.06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Keo đã điều chế và các chất dính đã điều chế khác, chưa được chi tiết hoặc ghi ở nơi khác; các sản phẩm phù hợp dùng nh</w:t>
            </w:r>
            <w:r w:rsidRPr="00C75127">
              <w:rPr>
                <w:rFonts w:ascii="Arial" w:hAnsi="Arial" w:cs="Arial"/>
                <w:b/>
                <w:bCs/>
                <w:sz w:val="20"/>
                <w:szCs w:val="26"/>
                <w:lang w:val="vi-VN"/>
              </w:rPr>
              <w:t>ư keo hoặc các chất kết dính, đ</w:t>
            </w:r>
            <w:r w:rsidRPr="00C75127">
              <w:rPr>
                <w:rFonts w:ascii="Arial" w:hAnsi="Arial" w:cs="Arial"/>
                <w:b/>
                <w:bCs/>
                <w:sz w:val="20"/>
                <w:szCs w:val="26"/>
              </w:rPr>
              <w:t>ã đóng gói để bán lẻ như keo hoặc như các chất kết dính, trọng lượng tịnh không quá 1 kg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3506.10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sản phẩm phù hợp dùng nh</w:t>
            </w:r>
            <w:r w:rsidRPr="00C75127">
              <w:rPr>
                <w:rFonts w:ascii="Arial" w:hAnsi="Arial" w:cs="Arial"/>
                <w:sz w:val="20"/>
                <w:szCs w:val="26"/>
                <w:lang w:val="vi-VN"/>
              </w:rPr>
              <w:t>ư keo hoặc như các chất kết dính, đ</w:t>
            </w:r>
            <w:r w:rsidRPr="00C75127">
              <w:rPr>
                <w:rFonts w:ascii="Arial" w:hAnsi="Arial" w:cs="Arial"/>
                <w:sz w:val="20"/>
                <w:szCs w:val="26"/>
              </w:rPr>
              <w:t>ã đóng gói để bán lẻ như keo hoặc như các chất kết dính, trọng lượng tịnh không quá 1kg</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 ngoại trừ từ 3501.90 hoặc 3503</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3506.91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Chất kết dính làm từ các polyme thuộc các nhóm từ 39.01 đến 39.13 hoặc từ cao su</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3506.99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35.07</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Enzym; enzym đã chế biến ch</w:t>
            </w:r>
            <w:r w:rsidRPr="00C75127">
              <w:rPr>
                <w:rFonts w:ascii="Arial" w:hAnsi="Arial" w:cs="Arial"/>
                <w:b/>
                <w:bCs/>
                <w:sz w:val="20"/>
                <w:szCs w:val="26"/>
                <w:lang w:val="vi-VN"/>
              </w:rPr>
              <w:t>ưa được chi tiết hoặc ghi ở nơi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3507.10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Rennet và dạng cô đặc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3507.90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4991" w:type="pct"/>
            <w:gridSpan w:val="5"/>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w:t>
            </w:r>
            <w:r w:rsidRPr="00C75127">
              <w:rPr>
                <w:rFonts w:ascii="Arial" w:hAnsi="Arial" w:cs="Arial"/>
                <w:b/>
                <w:bCs/>
                <w:sz w:val="20"/>
                <w:szCs w:val="26"/>
                <w:lang w:val="vi-VN"/>
              </w:rPr>
              <w:t>ương 36 - Chất nổ; các sản phẩm pháo; diêm; các hợp kim tự cháy; các chế phẩm dễ cháy khác</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3601.00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Bột nổ đẩy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3602.00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Thuốc nổ đã điều chế, trừ bột nổ đẩy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3603.00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Dây cháy chậm; ngòi nổ; nụ xòe hoặc kíp nổ; bộ phận đánh lửa; kíp nổ điện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36.04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Pháo hoa, pháo hiệu, pháo m</w:t>
            </w:r>
            <w:r w:rsidRPr="00C75127">
              <w:rPr>
                <w:rFonts w:ascii="Arial" w:hAnsi="Arial" w:cs="Arial"/>
                <w:b/>
                <w:bCs/>
                <w:sz w:val="20"/>
                <w:szCs w:val="26"/>
                <w:lang w:val="vi-VN"/>
              </w:rPr>
              <w:t>ưa, pháo hiệu sương mù và các sản phẩm pháo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3604.10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Pháo hoa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3604.90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3605.00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Diêm, trừ các sản phẩm pháo thuộc nhóm 36.04.</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36.06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Hợp kim xeri-sắt và các hợp kim tự cháy khác ở tất cả các dạng; các sản phẩm làm từ vật liệu dễ cháy nh</w:t>
            </w:r>
            <w:r w:rsidRPr="00C75127">
              <w:rPr>
                <w:rFonts w:ascii="Arial" w:hAnsi="Arial" w:cs="Arial"/>
                <w:b/>
                <w:bCs/>
                <w:sz w:val="20"/>
                <w:szCs w:val="26"/>
                <w:lang w:val="vi-VN"/>
              </w:rPr>
              <w:t>ư đ</w:t>
            </w:r>
            <w:r w:rsidRPr="00C75127">
              <w:rPr>
                <w:rFonts w:ascii="Arial" w:hAnsi="Arial" w:cs="Arial"/>
                <w:b/>
                <w:bCs/>
                <w:sz w:val="20"/>
                <w:szCs w:val="26"/>
              </w:rPr>
              <w:t>ã nêu trong Chú giải 2 của Ch</w:t>
            </w:r>
            <w:r w:rsidRPr="00C75127">
              <w:rPr>
                <w:rFonts w:ascii="Arial" w:hAnsi="Arial" w:cs="Arial"/>
                <w:b/>
                <w:bCs/>
                <w:sz w:val="20"/>
                <w:szCs w:val="26"/>
                <w:lang w:val="vi-VN"/>
              </w:rPr>
              <w:t>ương này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3606.10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Nhiên liệu lỏng hoặc nhiên liệu khí hóa lỏng trong các vật chứa loại sử dụng để nạp hoặc nạp lại ga bật lửa và có dung tích không quá 300 cm</w:t>
            </w:r>
            <w:r w:rsidRPr="00C75127">
              <w:rPr>
                <w:rFonts w:ascii="Arial" w:hAnsi="Arial" w:cs="Arial"/>
                <w:sz w:val="20"/>
                <w:szCs w:val="26"/>
                <w:vertAlign w:val="superscript"/>
                <w:lang w:val="en"/>
              </w:rPr>
              <w:t>3</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3606.90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4991" w:type="pct"/>
            <w:gridSpan w:val="5"/>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w:t>
            </w:r>
            <w:r w:rsidRPr="00C75127">
              <w:rPr>
                <w:rFonts w:ascii="Arial" w:hAnsi="Arial" w:cs="Arial"/>
                <w:b/>
                <w:bCs/>
                <w:sz w:val="20"/>
                <w:szCs w:val="26"/>
                <w:lang w:val="vi-VN"/>
              </w:rPr>
              <w:t>ương 37 - Vật liệu ảnh hoặc điện ảnh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37.01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Các tấm và phim để tạo ảnh ở dạng phẳng, có phủ lớp chất nhạy, chưa phơi sáng, bằng vật liệu bất kỳ trừ giấy, bìa hoặc vật liệu dệt; phim in ngay dạng phẳng, có phủ lớp chất nhạy, ch</w:t>
            </w:r>
            <w:r w:rsidRPr="00C75127">
              <w:rPr>
                <w:rFonts w:ascii="Arial" w:hAnsi="Arial" w:cs="Arial"/>
                <w:b/>
                <w:bCs/>
                <w:sz w:val="20"/>
                <w:szCs w:val="26"/>
                <w:lang w:val="vi-VN"/>
              </w:rPr>
              <w:t>ưa phơi sáng, đ</w:t>
            </w:r>
            <w:r w:rsidRPr="00C75127">
              <w:rPr>
                <w:rFonts w:ascii="Arial" w:hAnsi="Arial" w:cs="Arial"/>
                <w:b/>
                <w:bCs/>
                <w:sz w:val="20"/>
                <w:szCs w:val="26"/>
              </w:rPr>
              <w:t>ã hoặc ch</w:t>
            </w:r>
            <w:r w:rsidRPr="00C75127">
              <w:rPr>
                <w:rFonts w:ascii="Arial" w:hAnsi="Arial" w:cs="Arial"/>
                <w:b/>
                <w:bCs/>
                <w:sz w:val="20"/>
                <w:szCs w:val="26"/>
                <w:lang w:val="vi-VN"/>
              </w:rPr>
              <w:t>ưa đóng gói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3701.10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Dùng cho chụp X quang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3701.20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Phim in ngay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3701.30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Tấm và phim loại khác, có một chiều trên 255 mm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3701.91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Dùng cho ảnh màu (đa màu):</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3701.99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37.02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Phim để tạo ảnh ở dạng cuộn, có phủ lớp chất nhạy, chưa phơi sáng, bằng vật liệu bất kỳ trừ giấy, bìa hoặc vật liệu dệt; phim in ngay ở dạng cuộn, có phủ lớp chất nhạy, ch</w:t>
            </w:r>
            <w:r w:rsidRPr="00C75127">
              <w:rPr>
                <w:rFonts w:ascii="Arial" w:hAnsi="Arial" w:cs="Arial"/>
                <w:b/>
                <w:bCs/>
                <w:sz w:val="20"/>
                <w:szCs w:val="26"/>
                <w:lang w:val="vi-VN"/>
              </w:rPr>
              <w:t>ưa phơi sáng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3702.10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Dùng cho chụp X quang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Phim loại khác, không có dãy lỗ kéo phim, có chiều rộng không quá 105 mm: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3702.31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Dùng cho ảnh màu (đa màu)</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3702.32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 có tráng nhũ t</w:t>
            </w:r>
            <w:r w:rsidRPr="00C75127">
              <w:rPr>
                <w:rFonts w:ascii="Arial" w:hAnsi="Arial" w:cs="Arial"/>
                <w:sz w:val="20"/>
                <w:szCs w:val="26"/>
                <w:lang w:val="vi-VN"/>
              </w:rPr>
              <w:t>ương bạc halogenua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3702.39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Phim loại khác, không có dãy lỗ kéo phim, có chiều rộng trên 105 mm: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3702.41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chiều rộng trên 610 mm và chiều dài trên 200 m, dùng cho ảnh màu (đa màu)</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3702.42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chiều rộng trên 610 mm và chiều dài trên 200 m, trừ loại dùng cho ảnh màu:</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3702.43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chiều rộng trên 610 mm và chiều dài không quá 200 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3702.44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chiều rộng trên 105 mm nh</w:t>
            </w:r>
            <w:r w:rsidRPr="00C75127">
              <w:rPr>
                <w:rFonts w:ascii="Arial" w:hAnsi="Arial" w:cs="Arial"/>
                <w:sz w:val="20"/>
                <w:szCs w:val="26"/>
                <w:lang w:val="vi-VN"/>
              </w:rPr>
              <w:t>ưng không quá 610 mm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Phim loại khác, dùng cho ảnh màu (đa màu):</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3702.52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chiều rộng không quá 16 mm: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3702.53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chiều rộng trên 16 mm nh</w:t>
            </w:r>
            <w:r w:rsidRPr="00C75127">
              <w:rPr>
                <w:rFonts w:ascii="Arial" w:hAnsi="Arial" w:cs="Arial"/>
                <w:sz w:val="20"/>
                <w:szCs w:val="26"/>
                <w:lang w:val="vi-VN"/>
              </w:rPr>
              <w:t>ưng không quá 35 mm và chiều dài không quá 30 m, dùng làm phim chiếu</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3702.54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chiều rộng trên 16 mm nh</w:t>
            </w:r>
            <w:r w:rsidRPr="00C75127">
              <w:rPr>
                <w:rFonts w:ascii="Arial" w:hAnsi="Arial" w:cs="Arial"/>
                <w:sz w:val="20"/>
                <w:szCs w:val="26"/>
                <w:lang w:val="vi-VN"/>
              </w:rPr>
              <w:t>ưng không quá 35 mm và chiều dài không quá 30 m, trừ loại dùng làm phim chiếu:</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3702.55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chiều rộng trên 16 mm nh</w:t>
            </w:r>
            <w:r w:rsidRPr="00C75127">
              <w:rPr>
                <w:rFonts w:ascii="Arial" w:hAnsi="Arial" w:cs="Arial"/>
                <w:sz w:val="20"/>
                <w:szCs w:val="26"/>
                <w:lang w:val="vi-VN"/>
              </w:rPr>
              <w:t>ưng không quá 35 mm và chiều dài trên 30 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3702.56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chiều rộng trên 35 mm: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3702.96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chiều rộng không quá 35 mm và chiều dài không quá 30 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3702.97</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chiều rộng không quá 35 mm và chiều dài trên 30 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3702.98</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chiều rộng trên 35 mm: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37.03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Giấy, bìa và vật liệu dệt để tạo ảnh, có phủ lớp chất nhạy, chưa phơi sáng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3703.10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Ở dạng cuộn, có chiều rộng trên 610 mm: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3703.20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 dùng cho ảnh màu (đa màu)</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3703.90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3704.00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Tấm, phim, giấy, bìa và vật liệu dệt để tạo ảnh, đã ph</w:t>
            </w:r>
            <w:r w:rsidRPr="00C75127">
              <w:rPr>
                <w:rFonts w:ascii="Arial" w:hAnsi="Arial" w:cs="Arial"/>
                <w:b/>
                <w:bCs/>
                <w:sz w:val="20"/>
                <w:szCs w:val="26"/>
                <w:lang w:val="vi-VN"/>
              </w:rPr>
              <w:t>ơi sáng nhưng chưa tráng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3705.00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Tấm và phim để tạo ảnh, đã ph</w:t>
            </w:r>
            <w:r w:rsidRPr="00C75127">
              <w:rPr>
                <w:rFonts w:ascii="Arial" w:hAnsi="Arial" w:cs="Arial"/>
                <w:b/>
                <w:bCs/>
                <w:sz w:val="20"/>
                <w:szCs w:val="26"/>
                <w:lang w:val="vi-VN"/>
              </w:rPr>
              <w:t>ơi sáng và đ</w:t>
            </w:r>
            <w:r w:rsidRPr="00C75127">
              <w:rPr>
                <w:rFonts w:ascii="Arial" w:hAnsi="Arial" w:cs="Arial"/>
                <w:b/>
                <w:bCs/>
                <w:sz w:val="20"/>
                <w:szCs w:val="26"/>
              </w:rPr>
              <w:t>ã tráng, trừ phim dùng trong điện ảnh</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37.06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Phim dùng trong điện ảnh, đã ph</w:t>
            </w:r>
            <w:r w:rsidRPr="00C75127">
              <w:rPr>
                <w:rFonts w:ascii="Arial" w:hAnsi="Arial" w:cs="Arial"/>
                <w:b/>
                <w:bCs/>
                <w:sz w:val="20"/>
                <w:szCs w:val="26"/>
                <w:lang w:val="vi-VN"/>
              </w:rPr>
              <w:t>ơi sáng và đ</w:t>
            </w:r>
            <w:r w:rsidRPr="00C75127">
              <w:rPr>
                <w:rFonts w:ascii="Arial" w:hAnsi="Arial" w:cs="Arial"/>
                <w:b/>
                <w:bCs/>
                <w:sz w:val="20"/>
                <w:szCs w:val="26"/>
              </w:rPr>
              <w:t>ã tráng, đã hoặc ch</w:t>
            </w:r>
            <w:r w:rsidRPr="00C75127">
              <w:rPr>
                <w:rFonts w:ascii="Arial" w:hAnsi="Arial" w:cs="Arial"/>
                <w:b/>
                <w:bCs/>
                <w:sz w:val="20"/>
                <w:szCs w:val="26"/>
                <w:lang w:val="vi-VN"/>
              </w:rPr>
              <w:t>ưa có r</w:t>
            </w:r>
            <w:r w:rsidRPr="00C75127">
              <w:rPr>
                <w:rFonts w:ascii="Arial" w:hAnsi="Arial" w:cs="Arial"/>
                <w:b/>
                <w:bCs/>
                <w:sz w:val="20"/>
                <w:szCs w:val="26"/>
              </w:rPr>
              <w:t>ãnh tiếng hoặc chỉ có duy nhất rãnh tiếng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3706.10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chiều rộng từ 35 mm trở lên: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3706.90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37.07</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Chế phẩm hóa chất để tạo ảnh (trừ vecni, keo, chất kết dính và các chế phẩm t</w:t>
            </w:r>
            <w:r w:rsidRPr="00C75127">
              <w:rPr>
                <w:rFonts w:ascii="Arial" w:hAnsi="Arial" w:cs="Arial"/>
                <w:b/>
                <w:bCs/>
                <w:sz w:val="20"/>
                <w:szCs w:val="26"/>
                <w:lang w:val="vi-VN"/>
              </w:rPr>
              <w:t>ương tự); các sản phẩm chưa pha trộn dùng để tạo ảnh, đ</w:t>
            </w:r>
            <w:r w:rsidRPr="00C75127">
              <w:rPr>
                <w:rFonts w:ascii="Arial" w:hAnsi="Arial" w:cs="Arial"/>
                <w:b/>
                <w:bCs/>
                <w:sz w:val="20"/>
                <w:szCs w:val="26"/>
              </w:rPr>
              <w:t>ã đóng gói theo định lượng hoặc đóng gói để bán lẻ ở dạng sử dụng được ngay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3707.10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Dạng nhũ t</w:t>
            </w:r>
            <w:r w:rsidRPr="00C75127">
              <w:rPr>
                <w:rFonts w:ascii="Arial" w:hAnsi="Arial" w:cs="Arial"/>
                <w:sz w:val="20"/>
                <w:szCs w:val="26"/>
                <w:lang w:val="vi-VN"/>
              </w:rPr>
              <w:t>ương nhạy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3707.90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4991" w:type="pct"/>
            <w:gridSpan w:val="5"/>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w:t>
            </w:r>
            <w:r w:rsidRPr="00C75127">
              <w:rPr>
                <w:rFonts w:ascii="Arial" w:hAnsi="Arial" w:cs="Arial"/>
                <w:b/>
                <w:bCs/>
                <w:sz w:val="20"/>
                <w:szCs w:val="26"/>
                <w:lang w:val="vi-VN"/>
              </w:rPr>
              <w:t>ương 38 - Các sản phẩm hóa chất khác</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38.01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Graphit nhân tạo; graphit dạng keo hoặc dạng bán keo; các chế phẩm làm từ graphit hoặc carbon khác ở dạng bột nhão, khối, tấm hoặc ở dạng bán thành phẩm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3801.10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Graphit nhân tạo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3801.20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Graphit dạng keo hoặc dạng bán keo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3801.30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Bột nhão carbon làm điện cực và các dạng bột nhão t</w:t>
            </w:r>
            <w:r w:rsidRPr="00C75127">
              <w:rPr>
                <w:rFonts w:ascii="Arial" w:hAnsi="Arial" w:cs="Arial"/>
                <w:sz w:val="20"/>
                <w:szCs w:val="26"/>
                <w:lang w:val="vi-VN"/>
              </w:rPr>
              <w:t>ương tự dùng để lót l</w:t>
            </w:r>
            <w:r w:rsidRPr="00C75127">
              <w:rPr>
                <w:rFonts w:ascii="Arial" w:hAnsi="Arial" w:cs="Arial"/>
                <w:sz w:val="20"/>
                <w:szCs w:val="26"/>
              </w:rPr>
              <w:t>ò nung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3801.90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38.02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Carbon hoạt tính; các sản phẩm khoáng chất tự nhiên hoạt tính; muội động vật, kể cả tàn muội động vật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3802.10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Carbon hoạt tính</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3802.90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3803.00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Dầu tall, đã hoặc ch</w:t>
            </w:r>
            <w:r w:rsidRPr="00C75127">
              <w:rPr>
                <w:rFonts w:ascii="Arial" w:hAnsi="Arial" w:cs="Arial"/>
                <w:b/>
                <w:bCs/>
                <w:sz w:val="20"/>
                <w:szCs w:val="26"/>
                <w:lang w:val="vi-VN"/>
              </w:rPr>
              <w:t>ưa tinh chế</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3804.00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Dung dịch kiềm thải ra trong quá trình sản xuất bột giấy từ gỗ, đã hoặc ch</w:t>
            </w:r>
            <w:r w:rsidRPr="00C75127">
              <w:rPr>
                <w:rFonts w:ascii="Arial" w:hAnsi="Arial" w:cs="Arial"/>
                <w:b/>
                <w:bCs/>
                <w:sz w:val="20"/>
                <w:szCs w:val="26"/>
                <w:lang w:val="vi-VN"/>
              </w:rPr>
              <w:t>ưa cô đặc, khử đường hoặc xử l</w:t>
            </w:r>
            <w:r w:rsidRPr="00C75127">
              <w:rPr>
                <w:rFonts w:ascii="Arial" w:hAnsi="Arial" w:cs="Arial"/>
                <w:b/>
                <w:bCs/>
                <w:sz w:val="20"/>
                <w:szCs w:val="26"/>
              </w:rPr>
              <w:t>ý hóa học, kể cả lignin sulphonates, nh</w:t>
            </w:r>
            <w:r w:rsidRPr="00C75127">
              <w:rPr>
                <w:rFonts w:ascii="Arial" w:hAnsi="Arial" w:cs="Arial"/>
                <w:b/>
                <w:bCs/>
                <w:sz w:val="20"/>
                <w:szCs w:val="26"/>
                <w:lang w:val="vi-VN"/>
              </w:rPr>
              <w:t>ưng trừ dầu tall thuộc nhóm 38.03</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38.05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Dầu turpentine gôm, dầu turpentine gỗ hoặc dầu turpentine sulphate và các loại dầu terpenic khác được sản xuất bằng phương pháp chưng cất hoặc xử lý cách khác từ gỗ cây lá kim; dipentene thô; turpentine sulphit và para-cymene thô khác; dầu thông có chứa alpha-terpineol nh</w:t>
            </w:r>
            <w:r w:rsidRPr="00C75127">
              <w:rPr>
                <w:rFonts w:ascii="Arial" w:hAnsi="Arial" w:cs="Arial"/>
                <w:b/>
                <w:bCs/>
                <w:sz w:val="20"/>
                <w:szCs w:val="26"/>
                <w:lang w:val="vi-VN"/>
              </w:rPr>
              <w:t>ư thành phần chủ yếu</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3805.10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fr-FR"/>
              </w:rPr>
            </w:pPr>
            <w:r w:rsidRPr="00C75127">
              <w:rPr>
                <w:rFonts w:ascii="Arial" w:hAnsi="Arial" w:cs="Arial"/>
                <w:sz w:val="20"/>
                <w:szCs w:val="26"/>
                <w:lang w:val="fr-FR"/>
              </w:rPr>
              <w:t>- Dầu turpentine gôm, dầu turpentine gỗ hoặc dầu turpentine sulphate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3805.90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38.06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Colophan và axit nhựa cây, và các dẫn xuất của chúng; tinh dầu colophan và dầu colophan; gôm nấu chảy lại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3806.10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Colophan và axit nhựa cây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3806.20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Muối colophan, muối của axit nhựa cây hoặc muối của các dẫn xuất của colophan hoặc axit nhựa cây, trừ các muối của sản phẩm cộng của colophan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3806.30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Gôm este: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3806.90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3807.00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Hắc ín gỗ; dầu hắc ín gỗ; creosote gỗ; naphtha gỗ; hắc ín thực vật; hắc ín cho quá trình ủ r</w:t>
            </w:r>
            <w:r w:rsidRPr="00C75127">
              <w:rPr>
                <w:rFonts w:ascii="Arial" w:hAnsi="Arial" w:cs="Arial"/>
                <w:b/>
                <w:bCs/>
                <w:sz w:val="20"/>
                <w:szCs w:val="26"/>
                <w:lang w:val="vi-VN"/>
              </w:rPr>
              <w:t>ượu, bia và các chế phẩm tương tự dựa trên colophan, axít nhựa cây hay các hắc ín thực vật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38.08</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Thuốc trừ côn trùng, thuốc diệt loài gặm nhấm, thuốc trừ nấm, thuốc diệt cỏ, thuốc chống nẩy mầm và thuốc điều hòa sinh tr</w:t>
            </w:r>
            <w:r w:rsidRPr="00C75127">
              <w:rPr>
                <w:rFonts w:ascii="Arial" w:hAnsi="Arial" w:cs="Arial"/>
                <w:b/>
                <w:bCs/>
                <w:sz w:val="20"/>
                <w:szCs w:val="26"/>
                <w:lang w:val="vi-VN"/>
              </w:rPr>
              <w:t>ưởng cây trồng, thuốc khử trùng và các sản phẩm tương tự, được làm thành dạng nhất định hoặc đóng gói để bán lẻ hoặc như các chế phẩm hoặc sản phẩm (ví dụ, băng, bấc và nến đ</w:t>
            </w:r>
            <w:r w:rsidRPr="00C75127">
              <w:rPr>
                <w:rFonts w:ascii="Arial" w:hAnsi="Arial" w:cs="Arial"/>
                <w:b/>
                <w:bCs/>
                <w:sz w:val="20"/>
                <w:szCs w:val="26"/>
              </w:rPr>
              <w:t>ã xử lý l</w:t>
            </w:r>
            <w:r w:rsidRPr="00C75127">
              <w:rPr>
                <w:rFonts w:ascii="Arial" w:hAnsi="Arial" w:cs="Arial"/>
                <w:b/>
                <w:bCs/>
                <w:sz w:val="20"/>
                <w:szCs w:val="26"/>
                <w:lang w:val="vi-VN"/>
              </w:rPr>
              <w:t>ưu huỳnh và giấy bẫy ruồi)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Hàng hóa đã nêu trong Chú giải phân nhóm 1 của Ch</w:t>
            </w:r>
            <w:r w:rsidRPr="00C75127">
              <w:rPr>
                <w:rFonts w:ascii="Arial" w:hAnsi="Arial" w:cs="Arial"/>
                <w:sz w:val="20"/>
                <w:szCs w:val="26"/>
                <w:lang w:val="vi-VN"/>
              </w:rPr>
              <w:t>ương này: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3808.52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DDT (ISO) (clofenotane (INN)), đã đóng gói với trọng lượng tịnh không quá 300 g:</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 với điều kiện ít nhất 50% trọng lượng của hoạt chất hoặc các thành phần có xuất xứ</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3808.59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Đối với thuốc trừ sâu, thuốc diệt cỏ, sản phẩm chống nảy mầm và máy trồng rau không chứa một hoặc nhiều các chất sau: alachlor (ISO); aldicarb (ISO); azinphos-methyl (ISO); endosulfan (ISO); parathionmethyl (ISO) (methyl-parathion); penta- and octabromodiphenyl ethers; axít</w:t>
            </w:r>
          </w:p>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perfluorooctane sulphonic và muối của chúng; perfluorooctane sulphonamides; perfluorooctane sulphonyl fluoride: RVC 40% hoặc CTH;</w:t>
            </w:r>
            <w:r w:rsidRPr="00C75127">
              <w:rPr>
                <w:rFonts w:ascii="Arial" w:hAnsi="Arial" w:cs="Arial"/>
                <w:sz w:val="20"/>
                <w:szCs w:val="26"/>
                <w:lang w:val="en"/>
              </w:rPr>
              <w:br/>
              <w:t>- Đối với các sản phẩm khác: RVC 40% hoặc CTSH với điều kiện ít nhất 50% trọng lượng của hoạt chất hoặc các thành phần có xuất xứ</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Hàng hóa đã nêu trong Chú giải phân nhóm 2 của Ch</w:t>
            </w:r>
            <w:r w:rsidRPr="00C75127">
              <w:rPr>
                <w:rFonts w:ascii="Arial" w:hAnsi="Arial" w:cs="Arial"/>
                <w:sz w:val="20"/>
                <w:szCs w:val="26"/>
                <w:lang w:val="vi-VN"/>
              </w:rPr>
              <w:t>ương này:</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3808.61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Đóng gói với trọng lượng tịnh không quá 300 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3808.62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Đóng gói với trọng lượng tịnh trên 300 g nh</w:t>
            </w:r>
            <w:r w:rsidRPr="00C75127">
              <w:rPr>
                <w:rFonts w:ascii="Arial" w:hAnsi="Arial" w:cs="Arial"/>
                <w:sz w:val="20"/>
                <w:szCs w:val="26"/>
                <w:lang w:val="vi-VN"/>
              </w:rPr>
              <w:t>ưng không quá 7,5 kg: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3808.69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3808.91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Thuốc trừ côn trùng: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3808.92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Thuốc trừ nấm:</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 với điều kiện ít nhất 50% trọng lượng của hoạt chất hoặc các thành phần có xuất xứ</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3808.93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Thuốc diệt cỏ, thuốc chống nẩy mầm và thuốc điều hòa sinh tr</w:t>
            </w:r>
            <w:r w:rsidRPr="00C75127">
              <w:rPr>
                <w:rFonts w:ascii="Arial" w:hAnsi="Arial" w:cs="Arial"/>
                <w:sz w:val="20"/>
                <w:szCs w:val="26"/>
                <w:lang w:val="vi-VN"/>
              </w:rPr>
              <w:t>ưởng cây trồng: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3808.94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Thuốc khử trùng:</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 với điều kiện ít nhất 50% trọng lượng của hoạt chất hoặc các thành phần có xuất xứ</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3808.99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 với điều kiện ít nhất 50% trọng lượng của hoạt chất hoặc các thành phần có xuất xứ</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38.09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Tác nhân để hoàn tất, các chế phẩm tải thuốc nhuộm để làm tăng tốc độ nhuộm màu hoặc để hãm màu và các sản phẩm và chế phẩm khác (ví dụ, chất xử lý hoàn tất vải và thuốc gắn màu), dùng trong ngành dệt, giấy, thuộc da hoặc các ngành công nghiệp t</w:t>
            </w:r>
            <w:r w:rsidRPr="00C75127">
              <w:rPr>
                <w:rFonts w:ascii="Arial" w:hAnsi="Arial" w:cs="Arial"/>
                <w:b/>
                <w:bCs/>
                <w:sz w:val="20"/>
                <w:szCs w:val="26"/>
                <w:lang w:val="vi-VN"/>
              </w:rPr>
              <w:t>ương tự, chưa được chi tiết hoặc ghi ở nơi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3809.10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Dựa trên thành phần c</w:t>
            </w:r>
            <w:r w:rsidRPr="00C75127">
              <w:rPr>
                <w:rFonts w:ascii="Arial" w:hAnsi="Arial" w:cs="Arial"/>
                <w:sz w:val="20"/>
                <w:szCs w:val="26"/>
                <w:lang w:val="vi-VN"/>
              </w:rPr>
              <w:t>ơ bản là tinh bột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3809.91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dùng trong công nghiệp dệt hoặc các ngành công nghiệp t</w:t>
            </w:r>
            <w:r w:rsidRPr="00C75127">
              <w:rPr>
                <w:rFonts w:ascii="Arial" w:hAnsi="Arial" w:cs="Arial"/>
                <w:sz w:val="20"/>
                <w:szCs w:val="26"/>
                <w:lang w:val="vi-VN"/>
              </w:rPr>
              <w:t>ương tự:</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3809.92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dùng trong công nghiệp giấy hoặc các ngành công nghiệp t</w:t>
            </w:r>
            <w:r w:rsidRPr="00C75127">
              <w:rPr>
                <w:rFonts w:ascii="Arial" w:hAnsi="Arial" w:cs="Arial"/>
                <w:sz w:val="20"/>
                <w:szCs w:val="26"/>
                <w:lang w:val="vi-VN"/>
              </w:rPr>
              <w:t>ương tự</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3809.93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dùng trong công nghiệp thuộc da hoặc các ngành công nghiệp t</w:t>
            </w:r>
            <w:r w:rsidRPr="00C75127">
              <w:rPr>
                <w:rFonts w:ascii="Arial" w:hAnsi="Arial" w:cs="Arial"/>
                <w:sz w:val="20"/>
                <w:szCs w:val="26"/>
                <w:lang w:val="vi-VN"/>
              </w:rPr>
              <w:t>ương tự</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38.10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Chế phẩm tẩy sạch cho bề mặt kim loại; chất giúp chảy và các chế phẩm phụ trợ khác dùng cho hàn thiếc, hàn h</w:t>
            </w:r>
            <w:r w:rsidRPr="00C75127">
              <w:rPr>
                <w:rFonts w:ascii="Arial" w:hAnsi="Arial" w:cs="Arial"/>
                <w:b/>
                <w:bCs/>
                <w:sz w:val="20"/>
                <w:szCs w:val="26"/>
                <w:lang w:val="vi-VN"/>
              </w:rPr>
              <w:t>ơi hoặc hàn điện; bột và bột nh</w:t>
            </w:r>
            <w:r w:rsidRPr="00C75127">
              <w:rPr>
                <w:rFonts w:ascii="Arial" w:hAnsi="Arial" w:cs="Arial"/>
                <w:b/>
                <w:bCs/>
                <w:sz w:val="20"/>
                <w:szCs w:val="26"/>
              </w:rPr>
              <w:t>ão gồm kim loại và các vật liệu khác dùng để hàn thiếc, hàn h</w:t>
            </w:r>
            <w:r w:rsidRPr="00C75127">
              <w:rPr>
                <w:rFonts w:ascii="Arial" w:hAnsi="Arial" w:cs="Arial"/>
                <w:b/>
                <w:bCs/>
                <w:sz w:val="20"/>
                <w:szCs w:val="26"/>
                <w:lang w:val="vi-VN"/>
              </w:rPr>
              <w:t>ơi hoặc hàn điện; các chế phẩm dùng làm l</w:t>
            </w:r>
            <w:r w:rsidRPr="00C75127">
              <w:rPr>
                <w:rFonts w:ascii="Arial" w:hAnsi="Arial" w:cs="Arial"/>
                <w:b/>
                <w:bCs/>
                <w:sz w:val="20"/>
                <w:szCs w:val="26"/>
              </w:rPr>
              <w:t>õi hoặc vỏ cho điện cực hàn hoặc que hàn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3810.10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chế phẩm tẩy sạch cho bề mặt kim loại; bột và bột nhão gồm kim loại và các vật liệu khác dùng để hàn thiếc, hàn h</w:t>
            </w:r>
            <w:r w:rsidRPr="00C75127">
              <w:rPr>
                <w:rFonts w:ascii="Arial" w:hAnsi="Arial" w:cs="Arial"/>
                <w:sz w:val="20"/>
                <w:szCs w:val="26"/>
                <w:lang w:val="vi-VN"/>
              </w:rPr>
              <w:t>ơi hoặc hàn điện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3810.90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38.11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Chế phẩm chống kích nổ, chất ức chế quá trình oxy hóa, chất chống dính, chất làm tăng độ nhớt, chế phẩm chống ăn mòn và các chất phụ gia đã điều chế khác, dùng cho dầu khoáng (kể cả xăng) hoặc cho các loại chất lỏng dùng nh</w:t>
            </w:r>
            <w:r w:rsidRPr="00C75127">
              <w:rPr>
                <w:rFonts w:ascii="Arial" w:hAnsi="Arial" w:cs="Arial"/>
                <w:b/>
                <w:bCs/>
                <w:sz w:val="20"/>
                <w:szCs w:val="26"/>
                <w:lang w:val="vi-VN"/>
              </w:rPr>
              <w:t>ư dầu khoáng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Chế phẩm chống kích nổ:</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3811.11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hợp chất chì</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3811.19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phụ gia cho dầu bôi tr</w:t>
            </w:r>
            <w:r w:rsidRPr="00C75127">
              <w:rPr>
                <w:rFonts w:ascii="Arial" w:hAnsi="Arial" w:cs="Arial"/>
                <w:sz w:val="20"/>
                <w:szCs w:val="26"/>
                <w:lang w:val="vi-VN"/>
              </w:rPr>
              <w:t>ơn: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3811.21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Chứa dầu có nguồn gốc từ dầu mỏ hoặc các loại dầu thu được từ khoáng bi-tum: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3811.29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3811.90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38.12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Hỗn hợp xúc tiến l</w:t>
            </w:r>
            <w:r w:rsidRPr="00C75127">
              <w:rPr>
                <w:rFonts w:ascii="Arial" w:hAnsi="Arial" w:cs="Arial"/>
                <w:b/>
                <w:bCs/>
                <w:sz w:val="20"/>
                <w:szCs w:val="26"/>
                <w:lang w:val="vi-VN"/>
              </w:rPr>
              <w:t>ưu hóa cao su đ</w:t>
            </w:r>
            <w:r w:rsidRPr="00C75127">
              <w:rPr>
                <w:rFonts w:ascii="Arial" w:hAnsi="Arial" w:cs="Arial"/>
                <w:b/>
                <w:bCs/>
                <w:sz w:val="20"/>
                <w:szCs w:val="26"/>
              </w:rPr>
              <w:t>ã điều chế; các hợp chất hóa dẻo cao su hoặc plastic, chưa được chi tiết hoặc ghi ở nơi khác; các chế phẩm chống oxy hóa và các hợp chất khác làm ổn định cao su hoặc plastic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3812.10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Hỗn hợp xúc tiến l</w:t>
            </w:r>
            <w:r w:rsidRPr="00C75127">
              <w:rPr>
                <w:rFonts w:ascii="Arial" w:hAnsi="Arial" w:cs="Arial"/>
                <w:sz w:val="20"/>
                <w:szCs w:val="26"/>
                <w:lang w:val="vi-VN"/>
              </w:rPr>
              <w:t>ưu hóa cao su đ</w:t>
            </w:r>
            <w:r w:rsidRPr="00C75127">
              <w:rPr>
                <w:rFonts w:ascii="Arial" w:hAnsi="Arial" w:cs="Arial"/>
                <w:sz w:val="20"/>
                <w:szCs w:val="26"/>
              </w:rPr>
              <w:t>ã điều chế</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3812.20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Hợp chất hóa dẻo dùng cho cao su hay plastic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chế phẩm chống oxy hóa và các hợp chất khác làm ổn định cao su hay plastic: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3812.31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Hỗn hợp oligome của 2,2,4-trimethyl-1,2- dihydroquinoline (TMQ)</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3812.39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3813.00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Các chế phẩm và các vật liệu nạp cho bình dập lửa; lựu đạn dập lửa đã nạp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3814.00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Hỗn hợp dung môi hữu c</w:t>
            </w:r>
            <w:r w:rsidRPr="00C75127">
              <w:rPr>
                <w:rFonts w:ascii="Arial" w:hAnsi="Arial" w:cs="Arial"/>
                <w:b/>
                <w:bCs/>
                <w:sz w:val="20"/>
                <w:szCs w:val="26"/>
                <w:lang w:val="vi-VN"/>
              </w:rPr>
              <w:t>ơ và các chất pha lo</w:t>
            </w:r>
            <w:r w:rsidRPr="00C75127">
              <w:rPr>
                <w:rFonts w:ascii="Arial" w:hAnsi="Arial" w:cs="Arial"/>
                <w:b/>
                <w:bCs/>
                <w:sz w:val="20"/>
                <w:szCs w:val="26"/>
              </w:rPr>
              <w:t>ãng, ch</w:t>
            </w:r>
            <w:r w:rsidRPr="00C75127">
              <w:rPr>
                <w:rFonts w:ascii="Arial" w:hAnsi="Arial" w:cs="Arial"/>
                <w:b/>
                <w:bCs/>
                <w:sz w:val="20"/>
                <w:szCs w:val="26"/>
                <w:lang w:val="vi-VN"/>
              </w:rPr>
              <w:t>ưa được chi tiết hoặc ghi ở nơi khác; các chất tẩy sơn hoặc tẩy vecni đ</w:t>
            </w:r>
            <w:r w:rsidRPr="00C75127">
              <w:rPr>
                <w:rFonts w:ascii="Arial" w:hAnsi="Arial" w:cs="Arial"/>
                <w:b/>
                <w:bCs/>
                <w:sz w:val="20"/>
                <w:szCs w:val="26"/>
              </w:rPr>
              <w:t>ã pha chế</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38.15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Các chất kh</w:t>
            </w:r>
            <w:r w:rsidRPr="00C75127">
              <w:rPr>
                <w:rFonts w:ascii="Arial" w:hAnsi="Arial" w:cs="Arial"/>
                <w:b/>
                <w:bCs/>
                <w:sz w:val="20"/>
                <w:szCs w:val="26"/>
                <w:lang w:val="vi-VN"/>
              </w:rPr>
              <w:t>ơi mào phản ứng, các chất xúc tiến phản ứng và các chế phẩm xúc tác, chưa được chi tiết hoặc ghi ở nơi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Chất xúc tác có nền: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3815.11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Chứa niken hoặc hợp chất niken nh</w:t>
            </w:r>
            <w:r w:rsidRPr="00C75127">
              <w:rPr>
                <w:rFonts w:ascii="Arial" w:hAnsi="Arial" w:cs="Arial"/>
                <w:sz w:val="20"/>
                <w:szCs w:val="26"/>
                <w:lang w:val="vi-VN"/>
              </w:rPr>
              <w:t>ư chất hoạt tính</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3815.12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Chứa kim loại quý hoặc hợp chất kim loại quý nh</w:t>
            </w:r>
            <w:r w:rsidRPr="00C75127">
              <w:rPr>
                <w:rFonts w:ascii="Arial" w:hAnsi="Arial" w:cs="Arial"/>
                <w:sz w:val="20"/>
                <w:szCs w:val="26"/>
                <w:lang w:val="vi-VN"/>
              </w:rPr>
              <w:t>ư chất hoạt tính</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3815.19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3815.90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3816.00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Xi măng, vữa, bê tông chịu lửa và các loại vật liệu kết cấu t</w:t>
            </w:r>
            <w:r w:rsidRPr="00C75127">
              <w:rPr>
                <w:rFonts w:ascii="Arial" w:hAnsi="Arial" w:cs="Arial"/>
                <w:b/>
                <w:bCs/>
                <w:sz w:val="20"/>
                <w:szCs w:val="26"/>
                <w:lang w:val="vi-VN"/>
              </w:rPr>
              <w:t>ương tự, trừ các sản phẩm thuộc nhóm 38.01</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3817.00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Các loại alkylbenzen hỗn hợp và các loại alkylnaphthalene hỗn hợp, trừ các chất thuộc nhóm 27.07 hoặc nhóm 29.02</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3818.00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Các nguyên tố hóa học đã được kích tạp dùng trong điện tử, ở dạng đĩa, tấm mỏng hoặc các dạng tương tự; các hợp chất hóa học đã được kích tạp dùng trong điện tử</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3819.00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Chất lỏng dùng trong bộ hãm thủy lực và các chất lỏng đã được điều chế khác dùng cho sự truyền động thủy lực, không chứa hoặc chứa dưới 70% tính theo trọng lượng dầu có nguồn gốc từ dầu mỏ hay các loại dầu thu được từ khoáng bi-tum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3820.00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Chế phẩm chống đông và chất lỏng khử đóng băng đã điều chế</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3821.00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Môi tr</w:t>
            </w:r>
            <w:r w:rsidRPr="00C75127">
              <w:rPr>
                <w:rFonts w:ascii="Arial" w:hAnsi="Arial" w:cs="Arial"/>
                <w:b/>
                <w:bCs/>
                <w:sz w:val="20"/>
                <w:szCs w:val="26"/>
                <w:lang w:val="vi-VN"/>
              </w:rPr>
              <w:t>ường nuôi cấy đ</w:t>
            </w:r>
            <w:r w:rsidRPr="00C75127">
              <w:rPr>
                <w:rFonts w:ascii="Arial" w:hAnsi="Arial" w:cs="Arial"/>
                <w:b/>
                <w:bCs/>
                <w:sz w:val="20"/>
                <w:szCs w:val="26"/>
              </w:rPr>
              <w:t>ã điều chế để phát triển hoặc nuôi các vi sinh vật (kể cả các virút và các loại t</w:t>
            </w:r>
            <w:r w:rsidRPr="00C75127">
              <w:rPr>
                <w:rFonts w:ascii="Arial" w:hAnsi="Arial" w:cs="Arial"/>
                <w:b/>
                <w:bCs/>
                <w:sz w:val="20"/>
                <w:szCs w:val="26"/>
                <w:lang w:val="vi-VN"/>
              </w:rPr>
              <w:t>ương tự) hoặc tế bào của thực vật, người hoặc động vật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3822.00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Chất thử chẩn đoán bệnh hoặc chất thử thí nghiệm có lớp bồi, chất thử chẩn đoán hoặc chất thử thí nghiệm được điều chế có hoặc không có lớp bồi, trừ loại thuộc nhóm 30.02 hoặc nhóm 30.06; các mẫu chuẩn được chứng nhận (1)</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38.23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Axit béo monocarboxylic công nghiệp; dầu axit từ quá trình tinh lọc; cồn béo công nghiệp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Axit béo monocarboxylic công nghiệp; dầu axit từ quá trình tinh lọc: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3823.11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Axit stearic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3823.12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Axit oleic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3823.13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Axit béo dầu tall</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3823.19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3823.70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Cồn béo công nghiệp: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38.24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Chất gắn đã điều chế dùng cho các loại khuôn đúc hoặc lõi đúc; các sản phẩm và chế phẩm hóa học của ngành công nghiệp hóa chất hoặc các ngành công nghiệp có liên quan (kể cả các sản phẩm và chế phẩm chứa hỗn hợp các sản phẩm tự nhiên), ch</w:t>
            </w:r>
            <w:r w:rsidRPr="00C75127">
              <w:rPr>
                <w:rFonts w:ascii="Arial" w:hAnsi="Arial" w:cs="Arial"/>
                <w:b/>
                <w:bCs/>
                <w:sz w:val="20"/>
                <w:szCs w:val="26"/>
                <w:lang w:val="vi-VN"/>
              </w:rPr>
              <w:t>ưa được chi tiết hoặc ghi ở nơi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3824.10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chất gắn đã điều chế dùng cho khuôn đúc hoặc lõi đúc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3824.30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Cacbua kim loại không kết tụ trộn với nhau hoặc trộn với các chất gắn kim loại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3824.40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Phụ gia đã điều chế dùng cho xi măng, vữa hoặc bê tông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3824.50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Vữa và bê tông không chịu lửa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3824.60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Sorbitol trừ loại thuộc phân nhóm 2905.44</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Hỗn hợp chứa các dẫn xuất halogen hóa của metan, etan hoặc propan: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3824.71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Chứa chlorofluorocarbons (CFCs), chứa hoặc không chứa hydrochlorofluorocarbons (HCFCs), perfluorocarbons (PFCs) hoặc hydrofluorocarbons (HFCs):</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3824.72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Chứa bromochlorodifluoromethane, bromotrifluoromethane hoặc dibromotetrafluoroethanes</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3824.73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Chứa hydrobromofluorocarbons (HBFCs)</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3824.74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Chứa hydrochlorofluorocarbons (HCFCs), chứa hoặc không chứa perfluorocarbons (PFCs) hoặc hydrofluorocarbons (HFCs), nh</w:t>
            </w:r>
            <w:r w:rsidRPr="00C75127">
              <w:rPr>
                <w:rFonts w:ascii="Arial" w:hAnsi="Arial" w:cs="Arial"/>
                <w:sz w:val="20"/>
                <w:szCs w:val="26"/>
                <w:lang w:val="vi-VN"/>
              </w:rPr>
              <w:t>ưng không chứa chlorofluorocarbons (CFCs):</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3824.75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Chứa carbon tetrachloride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3824.76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Chứa 1,1,1-trichloroethane (methyl chloroform)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3824.77</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Chứa bromomethane (methyl bromide) hoặc bromochloromethane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3824.78</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Chứa perfluorocarbons (PFCs) hoặc hydrofluorocarbons (HFCs), nh</w:t>
            </w:r>
            <w:r w:rsidRPr="00C75127">
              <w:rPr>
                <w:rFonts w:ascii="Arial" w:hAnsi="Arial" w:cs="Arial"/>
                <w:sz w:val="20"/>
                <w:szCs w:val="26"/>
                <w:lang w:val="vi-VN"/>
              </w:rPr>
              <w:t>ưng không chứa chlorofluorocarbons (CFCs) hoặc hydrochlorofluorocarbons (HCFCs)</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3824.79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Hàng hóa đã nêu trong Chú giải phân nhóm 3 của Ch</w:t>
            </w:r>
            <w:r w:rsidRPr="00C75127">
              <w:rPr>
                <w:rFonts w:ascii="Arial" w:hAnsi="Arial" w:cs="Arial"/>
                <w:sz w:val="20"/>
                <w:szCs w:val="26"/>
                <w:lang w:val="vi-VN"/>
              </w:rPr>
              <w:t>ương này: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3824.81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Chứa oxirane (ethylene oxide)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3824.82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Chứa polychlorinated biphenyls (PCBs), polychlorinated terphenyls (PCTs) hoặc polybrominated biphenyls (PBBs)</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3824.83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Chứa tris(2,3-dibromopropyl) phosphate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3824.84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Chứa aldrin (ISO), camphechlor (ISO) (toxaphene), chlordane (ISO), chlordecone (ISO), DDT (ISO) (clofenotane (INN), 1,1,1-trichloro-2,2- bis(p-chlorophenyl)ethane), dieldrin (ISO, INN), endosulfan (ISO), endrin (ISO), heptachlor (ISO) hoặc mirex (ISO)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3824.85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Chứa 1,2,3,4,5,6-hexachlorocyclohexane (HCH (ISO)), kể cả lindane (ISO, INN)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3824.86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 Chứa pentachlorobenzene (ISO) hoặc hexachlorobenzene (ISO)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3824.87</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Chứa perfluorooctane sulphonic axit, muối của nó, perfluorooctane sulphonamides, hoặc perfluorooctane sulphonyl fluoride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3824.88</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Chứa tetra-, penta-, hexa-, hepta- hoặc octabromodiphenyl ethers</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3824.91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Hỗn hợp và chế phẩm chủ yếu chứa (5-ethyl-2- methyl-2-oxido-1,3,2-dioxaphosphinan-5- yl) methyl methyl methylphosphonate và bis[(5- ethyl-2-methyl-2-oxido-1,3,2- dioxaphosphinan-5- yl)methyl] methylphosphonate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3824.99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38.25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Các sản phẩm còn lại của ngành công nghiệp hóa chất hoặc các ngành công nghiệp có liên quan, ch</w:t>
            </w:r>
            <w:r w:rsidRPr="00C75127">
              <w:rPr>
                <w:rFonts w:ascii="Arial" w:hAnsi="Arial" w:cs="Arial"/>
                <w:b/>
                <w:bCs/>
                <w:sz w:val="20"/>
                <w:szCs w:val="26"/>
                <w:lang w:val="vi-VN"/>
              </w:rPr>
              <w:t>ưa được chi tiết hoặc ghi ở nơi khác; rác thải đô thị; bùn cặn của nước thải; các chất thải khác được nêu ở Chú giải 6 của Chương này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3825.10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Rác thải đô thị</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3825.20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Bùn cặn của n</w:t>
            </w:r>
            <w:r w:rsidRPr="00C75127">
              <w:rPr>
                <w:rFonts w:ascii="Arial" w:hAnsi="Arial" w:cs="Arial"/>
                <w:sz w:val="20"/>
                <w:szCs w:val="26"/>
                <w:lang w:val="vi-VN"/>
              </w:rPr>
              <w:t>ước thải</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3825.30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Rác thải bệnh viện:</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Dung môi hữu c</w:t>
            </w:r>
            <w:r w:rsidRPr="00C75127">
              <w:rPr>
                <w:rFonts w:ascii="Arial" w:hAnsi="Arial" w:cs="Arial"/>
                <w:sz w:val="20"/>
                <w:szCs w:val="26"/>
                <w:lang w:val="vi-VN"/>
              </w:rPr>
              <w:t>ơ thải:</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3825.41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Đã halogen hóa</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3825.49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3825.50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Chất thải từ dung dịch tẩy kim loại, chất lỏng thủy lực, chất lỏng dùng cho phanh và chất lỏng chống đông</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Chất thải khác từ ngành công nghiệp hóa chất hoặc các ngành công nghiệp có liên quan:</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3825.61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Chủ yếu chứa các hợp chất hữu c</w:t>
            </w:r>
            <w:r w:rsidRPr="00C75127">
              <w:rPr>
                <w:rFonts w:ascii="Arial" w:hAnsi="Arial" w:cs="Arial"/>
                <w:sz w:val="20"/>
                <w:szCs w:val="26"/>
                <w:lang w:val="vi-VN"/>
              </w:rPr>
              <w:t>ơ</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3825.69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3825.90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3826.00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Diesel sinh học và hỗn hợp của chúng, không chứa hoặc chứa d</w:t>
            </w:r>
            <w:r w:rsidRPr="00C75127">
              <w:rPr>
                <w:rFonts w:ascii="Arial" w:hAnsi="Arial" w:cs="Arial"/>
                <w:b/>
                <w:bCs/>
                <w:sz w:val="20"/>
                <w:szCs w:val="26"/>
                <w:lang w:val="vi-VN"/>
              </w:rPr>
              <w:t>ưới 70% trọng lượng là dầu có nguồn gốc từ dầu mỏ hoặc dầu thu được từ các khoáng bi-tum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4991" w:type="pct"/>
            <w:gridSpan w:val="5"/>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w:t>
            </w:r>
            <w:r w:rsidRPr="00C75127">
              <w:rPr>
                <w:rFonts w:ascii="Arial" w:hAnsi="Arial" w:cs="Arial"/>
                <w:b/>
                <w:bCs/>
                <w:sz w:val="20"/>
                <w:szCs w:val="26"/>
                <w:lang w:val="vi-VN"/>
              </w:rPr>
              <w:t>ương 39 - Plastic và các sản phẩm bằng plastic</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39.01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Các polyme từ etylen, dạng nguyên sinh</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3901.10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Polyetylen có trọng l</w:t>
            </w:r>
            <w:r w:rsidRPr="00C75127">
              <w:rPr>
                <w:rFonts w:ascii="Arial" w:hAnsi="Arial" w:cs="Arial"/>
                <w:sz w:val="20"/>
                <w:szCs w:val="26"/>
                <w:lang w:val="vi-VN"/>
              </w:rPr>
              <w:t>ượng riêng dưới 0,94:</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3901.20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Polyetylen có trọng l</w:t>
            </w:r>
            <w:r w:rsidRPr="00C75127">
              <w:rPr>
                <w:rFonts w:ascii="Arial" w:hAnsi="Arial" w:cs="Arial"/>
                <w:sz w:val="20"/>
                <w:szCs w:val="26"/>
                <w:lang w:val="vi-VN"/>
              </w:rPr>
              <w:t>ượng riêng từ 0,94 trở lên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3901.30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fr-FR"/>
              </w:rPr>
            </w:pPr>
            <w:r w:rsidRPr="00C75127">
              <w:rPr>
                <w:rFonts w:ascii="Arial" w:hAnsi="Arial" w:cs="Arial"/>
                <w:sz w:val="20"/>
                <w:szCs w:val="26"/>
                <w:lang w:val="fr-FR"/>
              </w:rPr>
              <w:t>- Các copolyme etylen-vinyl axetat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3901.40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copolyme etylene-alpha-olefin, có trọng l</w:t>
            </w:r>
            <w:r w:rsidRPr="00C75127">
              <w:rPr>
                <w:rFonts w:ascii="Arial" w:hAnsi="Arial" w:cs="Arial"/>
                <w:sz w:val="20"/>
                <w:szCs w:val="26"/>
                <w:lang w:val="vi-VN"/>
              </w:rPr>
              <w:t>ượng riêng dưới 0,94</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3901.90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39.02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Các polyme từ propylen hoặc từ các olefin khác, dạng nguyên sinh</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3902.10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Polypropylen: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3902.20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Polyisobutylen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3902.30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copolyme propylen: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3902.90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39.03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Các polyme từ styren, dạng nguyên sinh</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Polystyren: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3903.11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giãn nở được: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3903.19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3903.20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copolyme styren-acrylonitril (SAN):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3903.30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copolyme acrylonitril-butadien-styren (ABS):</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3903.90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39.04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Các polyme từ vinyl clorua hoặc từ các olefin đã halogen hóa khác, dạng nguyên sinh</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3904.10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Poly (vinyl clorua), ch</w:t>
            </w:r>
            <w:r w:rsidRPr="00C75127">
              <w:rPr>
                <w:rFonts w:ascii="Arial" w:hAnsi="Arial" w:cs="Arial"/>
                <w:sz w:val="20"/>
                <w:szCs w:val="26"/>
                <w:lang w:val="vi-VN"/>
              </w:rPr>
              <w:t>ưa pha trộn với bất kỳ chất nào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Poly (vinyl clorua)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3904.21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w:t>
            </w:r>
            <w:r w:rsidRPr="00C75127">
              <w:rPr>
                <w:rFonts w:ascii="Arial" w:hAnsi="Arial" w:cs="Arial"/>
                <w:sz w:val="20"/>
                <w:szCs w:val="26"/>
                <w:lang w:val="vi-VN"/>
              </w:rPr>
              <w:t>ưa hóa dẻo: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3904.22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Đã hóa dẻo: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3904.30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fr-FR"/>
              </w:rPr>
            </w:pPr>
            <w:r w:rsidRPr="00C75127">
              <w:rPr>
                <w:rFonts w:ascii="Arial" w:hAnsi="Arial" w:cs="Arial"/>
                <w:sz w:val="20"/>
                <w:szCs w:val="26"/>
                <w:lang w:val="fr-FR"/>
              </w:rPr>
              <w:t>- Các copolyme vinyl clorua-vinyl axetat: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3904.40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copolyme vinyl clorua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3904.50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polyme vinyliden clorua: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floro-polyme: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3904.61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Polytetrafloroetylen: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3904.69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3904.90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39.05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Các polyme từ vinyl axetat hay từ các vinyl este khác, dạng nguyên sinh; các polyme vinyl khác ở dạng nguyên sinh</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Poly (vinyl axetat):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3905.12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Dạng phân tán trong môi tr</w:t>
            </w:r>
            <w:r w:rsidRPr="00C75127">
              <w:rPr>
                <w:rFonts w:ascii="Arial" w:hAnsi="Arial" w:cs="Arial"/>
                <w:sz w:val="20"/>
                <w:szCs w:val="26"/>
                <w:lang w:val="vi-VN"/>
              </w:rPr>
              <w:t>ường nước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3905.19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copolyme vinyl axetat: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3905.21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Dạng phân tán trong môi tr</w:t>
            </w:r>
            <w:r w:rsidRPr="00C75127">
              <w:rPr>
                <w:rFonts w:ascii="Arial" w:hAnsi="Arial" w:cs="Arial"/>
                <w:sz w:val="20"/>
                <w:szCs w:val="26"/>
                <w:lang w:val="vi-VN"/>
              </w:rPr>
              <w:t>ường nước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3905.29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3905.30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Poly (vinyl alcohol), có hoặc không chứa các nhóm axetat ch</w:t>
            </w:r>
            <w:r w:rsidRPr="00C75127">
              <w:rPr>
                <w:rFonts w:ascii="Arial" w:hAnsi="Arial" w:cs="Arial"/>
                <w:sz w:val="20"/>
                <w:szCs w:val="26"/>
                <w:lang w:val="vi-VN"/>
              </w:rPr>
              <w:t>ưa th</w:t>
            </w:r>
            <w:r w:rsidRPr="00C75127">
              <w:rPr>
                <w:rFonts w:ascii="Arial" w:hAnsi="Arial" w:cs="Arial"/>
                <w:sz w:val="20"/>
                <w:szCs w:val="26"/>
              </w:rPr>
              <w:t>ủy</w:t>
            </w:r>
            <w:r w:rsidRPr="00C75127">
              <w:rPr>
                <w:rFonts w:ascii="Arial" w:hAnsi="Arial" w:cs="Arial"/>
                <w:sz w:val="20"/>
                <w:szCs w:val="26"/>
                <w:lang w:val="vi-VN"/>
              </w:rPr>
              <w:t xml:space="preserve"> phân: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3905.91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Các copolyme: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3905.99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39.06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Các polyme acrylic dạng nguyên sinh</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3906.10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Poly (metyl metacrylat):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3906.90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39.07</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Các polyaxetal, các polyete khác và nhựa epoxit, dạng nguyên sinh; các polycarbonat, nhựa alkyd, các este polyallyl và các polyeste khác, dạng nguyên sinh</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3907.10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polyaxetal</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3907.20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polyete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3907.30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Nhựa epoxit: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3907.40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polycarbonat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3907.50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Nhựa alkyd:</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Poly (etylen terephthalat):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3907.61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chỉ số độ nhớt từ 78 ml/g trở lên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3907.69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3907.70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Poly(lactic axit)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polyeste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3907.91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w:t>
            </w:r>
            <w:r w:rsidRPr="00C75127">
              <w:rPr>
                <w:rFonts w:ascii="Arial" w:hAnsi="Arial" w:cs="Arial"/>
                <w:sz w:val="20"/>
                <w:szCs w:val="26"/>
                <w:lang w:val="vi-VN"/>
              </w:rPr>
              <w:t>ưa no: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3907.99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39.08</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Các polyamide dạng nguyên sinh</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3908.10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Polyamide-6, -11, -12, -6,6, -6,9, -6,10 hoặc -6,12:</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3908.90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39.09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Nhựa amino, nhựa phenolic và các polyurethan, dạng nguyên sinh</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3909.10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Nhựa ure; nhựa thioure: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3909.20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Nhựa melamin: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Nhựa amino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3909.31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Poly(metylen phenyl isocyanat) (MDI thô, polymeric MDI)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3909.39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3909.40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Nhựa phenolic: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3909.50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polyurethan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3910.00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Các silicon dạng nguyên sinh.</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39.11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Nhựa từ dầu mỏ, nhựa cumaron-inden, polyterpen, polysulphua, polysulphon và các sản phẩm khác đã nêu trong Chú giải 3 của Ch</w:t>
            </w:r>
            <w:r w:rsidRPr="00C75127">
              <w:rPr>
                <w:rFonts w:ascii="Arial" w:hAnsi="Arial" w:cs="Arial"/>
                <w:b/>
                <w:bCs/>
                <w:sz w:val="20"/>
                <w:szCs w:val="26"/>
                <w:lang w:val="vi-VN"/>
              </w:rPr>
              <w:t>ương này, chưa được chi tiết hoặc ghi ở nơi khác, dạng nguyên sinh</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3911.10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Nhựa từ dầu mỏ, nhựa cumaron, nhựa inden hoặc nhựa cumaron-inden và polyterpen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3911.90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39.12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Xenlulo và các dẫn xuất hóa học của nó, ch</w:t>
            </w:r>
            <w:r w:rsidRPr="00C75127">
              <w:rPr>
                <w:rFonts w:ascii="Arial" w:hAnsi="Arial" w:cs="Arial"/>
                <w:b/>
                <w:bCs/>
                <w:sz w:val="20"/>
                <w:szCs w:val="26"/>
                <w:lang w:val="vi-VN"/>
              </w:rPr>
              <w:t>ưa được chi tiết hoặc ghi ở nơi khác, dạng nguyên sinh</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axetat xenlulo: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3912.11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w:t>
            </w:r>
            <w:r w:rsidRPr="00C75127">
              <w:rPr>
                <w:rFonts w:ascii="Arial" w:hAnsi="Arial" w:cs="Arial"/>
                <w:sz w:val="20"/>
                <w:szCs w:val="26"/>
                <w:lang w:val="vi-VN"/>
              </w:rPr>
              <w:t>ưa hóa dẻo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3912.12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Đã hóa dẻo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3912.20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nitrat xenlulo (bao gồm cả dung dịch dạng keo):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ete xenlulo: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3912.31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Carboxymethylcellulose và các muối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3912.39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3912.90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39.13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Polyme tự nhiên (ví dụ, axit alginic) và các polyme tự nhiên đã biến đổi (ví dụ, protein đã làm cứng, các dẫn xuất hóa học của cao su tự nhiên), ch</w:t>
            </w:r>
            <w:r w:rsidRPr="00C75127">
              <w:rPr>
                <w:rFonts w:ascii="Arial" w:hAnsi="Arial" w:cs="Arial"/>
                <w:b/>
                <w:bCs/>
                <w:sz w:val="20"/>
                <w:szCs w:val="26"/>
                <w:lang w:val="vi-VN"/>
              </w:rPr>
              <w:t>ưa được chi tiết hoặc ghi ở nơi khác, dạng nguyên sinh</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3913.10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Axit alginic, các muối và este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3913.90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3914.00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Chất trao đổi ion làm từ các polyme thuộc các nhóm từ 39.01 đến 39.13, dạng nguyên sinh</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39.15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Phế liệu, phế thải và mẩu vụn, của plastic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3915.10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Từ các polyme từ etylen:</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3915.20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Từ các polyme từ styren:</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3915.30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Từ các polyme từ vinyl clorua:</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3915.90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Từ plastic khác</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39.16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Plastic dạng sợi monofilament có kích th</w:t>
            </w:r>
            <w:r w:rsidRPr="00C75127">
              <w:rPr>
                <w:rFonts w:ascii="Arial" w:hAnsi="Arial" w:cs="Arial"/>
                <w:b/>
                <w:bCs/>
                <w:sz w:val="20"/>
                <w:szCs w:val="26"/>
                <w:lang w:val="vi-VN"/>
              </w:rPr>
              <w:t>ước mặt cắt ngang bất kỳ trên 1 mm, dạng thanh, que và các dạng h</w:t>
            </w:r>
            <w:r w:rsidRPr="00C75127">
              <w:rPr>
                <w:rFonts w:ascii="Arial" w:hAnsi="Arial" w:cs="Arial"/>
                <w:b/>
                <w:bCs/>
                <w:sz w:val="20"/>
                <w:szCs w:val="26"/>
              </w:rPr>
              <w:t>ình, đã hoặc ch</w:t>
            </w:r>
            <w:r w:rsidRPr="00C75127">
              <w:rPr>
                <w:rFonts w:ascii="Arial" w:hAnsi="Arial" w:cs="Arial"/>
                <w:b/>
                <w:bCs/>
                <w:sz w:val="20"/>
                <w:szCs w:val="26"/>
                <w:lang w:val="vi-VN"/>
              </w:rPr>
              <w:t>ưa gia công bề mặt, nhưng chưa gia công cách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3916.10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Từ các polyme từ etylen: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3916.20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Từ các polyme từ vinyl clorua: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3916.90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Từ plastic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39.17</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Các loại ống, ống dẫn và ống vòi, và các phụ kiện dùng để ghép nối chúng (ví dụ, các đoạn nối, khuỷu, vành đệm), bằng plastic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3917.10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Ruột nhân tạo (vỏ xúc xích) bằng protein đã làm cứng hoặc bằng chất liệu xenlulo: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Ống, ống dẫn và ống vòi, loại cứng: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3917.21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Bằng các polyme từ etylen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3917.22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Bằng các polyme từ propylen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3917.23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Bằng các polyme từ vinyl clorua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3917.29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Bằng plastic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Ống, ống dẫn và ống vòi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3917.31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Ống, ống dẫn và ống vòi, loại mềm, có áp suất bục tối thiểu là 27,6 MPa: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3917.32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 ch</w:t>
            </w:r>
            <w:r w:rsidRPr="00C75127">
              <w:rPr>
                <w:rFonts w:ascii="Arial" w:hAnsi="Arial" w:cs="Arial"/>
                <w:sz w:val="20"/>
                <w:szCs w:val="26"/>
                <w:lang w:val="vi-VN"/>
              </w:rPr>
              <w:t>ưa gia cố hoặc kết hợp với vật liệu khác, không kèm các phụ kiện: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3917.33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 ch</w:t>
            </w:r>
            <w:r w:rsidRPr="00C75127">
              <w:rPr>
                <w:rFonts w:ascii="Arial" w:hAnsi="Arial" w:cs="Arial"/>
                <w:sz w:val="20"/>
                <w:szCs w:val="26"/>
                <w:lang w:val="vi-VN"/>
              </w:rPr>
              <w:t>ưa được gia cố hoặc kết hợp với các vật liệu khác, có kèm các phụ kiện: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3917.39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3917.40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phụ kiện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39.18</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Tấm trải sàn bằng plastic, có hoặc không tự dính, dạng cuộn hoặc dạng tấm rời để ghép; tấm ốp tường hoặc ốp trần bằng plastic, như đã nêu trong Chú giải 9 của Ch</w:t>
            </w:r>
            <w:r w:rsidRPr="00C75127">
              <w:rPr>
                <w:rFonts w:ascii="Arial" w:hAnsi="Arial" w:cs="Arial"/>
                <w:b/>
                <w:bCs/>
                <w:sz w:val="20"/>
                <w:szCs w:val="26"/>
                <w:lang w:val="vi-VN"/>
              </w:rPr>
              <w:t>ương này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3918.10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Từ các polyme từ vinyl clorua: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3918.90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Từ plastic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39.19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Tấm, phiến, màng, lá, băng, dải và các hình dạng phẳng khác tự dính, bằng plastic, có hoặc không ở dạng cuộn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3919.10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Ở dạng cuộn có chiều rộng không quá 20 cm: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3919.90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39.20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Tấm, phiến, màng, lá và dải khác, bằng plastic, không xốp và ch</w:t>
            </w:r>
            <w:r w:rsidRPr="00C75127">
              <w:rPr>
                <w:rFonts w:ascii="Arial" w:hAnsi="Arial" w:cs="Arial"/>
                <w:b/>
                <w:bCs/>
                <w:sz w:val="20"/>
                <w:szCs w:val="26"/>
                <w:lang w:val="vi-VN"/>
              </w:rPr>
              <w:t>ưa được gia cố, chưa gắn lớp mặt, chưa được bổ trợ hoặc chưa được kết hợp tương tự với các vật liệu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3920.10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Từ các polyme từ etylen: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3920.20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Từ các polyme từ propylen: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3920.30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Từ các polyme từ styren: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Từ các polyme từ vinyl clorua: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3920.43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hàm l</w:t>
            </w:r>
            <w:r w:rsidRPr="00C75127">
              <w:rPr>
                <w:rFonts w:ascii="Arial" w:hAnsi="Arial" w:cs="Arial"/>
                <w:sz w:val="20"/>
                <w:szCs w:val="26"/>
                <w:lang w:val="vi-VN"/>
              </w:rPr>
              <w:t>ượng chất hóa dẻo không dưới 6% tính theo trọng lượng: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3920.49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Từ các polyme acrylic: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3920.51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poly(metyl metacrylat):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3920.59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Từ các polycarbonat, nhựa alkyd, các este polyallyl hoặc các polyeste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3920.61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các polycarbonat: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3920.62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poly(etylen terephtalat):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3920.63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 Từ các polyeste ch</w:t>
            </w:r>
            <w:r w:rsidRPr="00C75127">
              <w:rPr>
                <w:rFonts w:ascii="Arial" w:hAnsi="Arial" w:cs="Arial"/>
                <w:sz w:val="20"/>
                <w:szCs w:val="26"/>
                <w:lang w:val="vi-VN"/>
              </w:rPr>
              <w:t>ưa no: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3920.69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các polyeste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Từ xenlulo hoặc các dẫn xuất hóa học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3920.71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xenlulo tái sinh:</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3920.73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xenlulo axetat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3920.79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các dẫn xuất xenlulo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Từ plastic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3920.91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poly(vinyl butyral):</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3920.92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các polyamide: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3920.93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nhựa amino: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3920.94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nhựa phenolic: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3920.99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plastic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39.21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Tấm, phiến, màng, lá và dải khác, bằng plastic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xốp: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3921.11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các polyme từ styren: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3921.12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các polyme từ vinyl clorua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3921.13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các polyurethan: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3921.14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xenlulo tái sinh:</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3921.19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plastic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3921.90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39.22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Bồn tắm, bồn tắm vòi sen, bồn rửa, chậu rửa, bệ rửa vệ sinh (bidets), bệ và nắp xí bệt, bình xả n</w:t>
            </w:r>
            <w:r w:rsidRPr="00C75127">
              <w:rPr>
                <w:rFonts w:ascii="Arial" w:hAnsi="Arial" w:cs="Arial"/>
                <w:b/>
                <w:bCs/>
                <w:sz w:val="20"/>
                <w:szCs w:val="26"/>
                <w:lang w:val="vi-VN"/>
              </w:rPr>
              <w:t>ước và các thiết bị vệ sinh tương tự, bằng plastic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3922.10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Bồn tắm, bồn tắm vòi sen, bồn rửa và chậu rửa: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3922.20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Bệ và nắp xí bệt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3922.90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39.23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Các sản phẩm dùng trong vận chuyển hoặc đóng gói hàng hóa, bằng plastic; nút, nắp, mũ van và các loại nút đậy khác, bằng plastic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3923.10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Hộp, hòm, thùng th</w:t>
            </w:r>
            <w:r w:rsidRPr="00C75127">
              <w:rPr>
                <w:rFonts w:ascii="Arial" w:hAnsi="Arial" w:cs="Arial"/>
                <w:sz w:val="20"/>
                <w:szCs w:val="26"/>
                <w:lang w:val="vi-VN"/>
              </w:rPr>
              <w:t>ưa và các loại tương tự:</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Bao và túi (kể cả loại hình nón):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3923.21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các polyme từ etylen: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3923.29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plastic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3923.30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Bình, chai, lọ, bình thót cổ và các sản phẩm t</w:t>
            </w:r>
            <w:r w:rsidRPr="00C75127">
              <w:rPr>
                <w:rFonts w:ascii="Arial" w:hAnsi="Arial" w:cs="Arial"/>
                <w:sz w:val="20"/>
                <w:szCs w:val="26"/>
                <w:lang w:val="vi-VN"/>
              </w:rPr>
              <w:t>ương tự:</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3923.40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Suốt chỉ, ống chỉ, lõi và các vật phẩm t</w:t>
            </w:r>
            <w:r w:rsidRPr="00C75127">
              <w:rPr>
                <w:rFonts w:ascii="Arial" w:hAnsi="Arial" w:cs="Arial"/>
                <w:sz w:val="20"/>
                <w:szCs w:val="26"/>
                <w:lang w:val="vi-VN"/>
              </w:rPr>
              <w:t>ương tự:</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3923.50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Nút, nắp, mũ van và các nút đậy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3923.90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39.24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Bộ đồ ăn, bộ đồ dùng nhà bếp, các sản phẩm gia dụng khác và các sản phẩm phục vụ vệ sinh, bằng plastic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3924.10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đồ ăn và bộ đồ dùng nhà bếp: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3924.90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39.25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Đồ vật bằng plastic dùng trong xây lắp, ch</w:t>
            </w:r>
            <w:r w:rsidRPr="00C75127">
              <w:rPr>
                <w:rFonts w:ascii="Arial" w:hAnsi="Arial" w:cs="Arial"/>
                <w:b/>
                <w:bCs/>
                <w:sz w:val="20"/>
                <w:szCs w:val="26"/>
                <w:lang w:val="vi-VN"/>
              </w:rPr>
              <w:t>ưa được chi tiết hoặc ghi ở nơi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3925.10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Thùng chứa, bể và các loại đồ chứa đựng tương tự, dung tích trên 300 lít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3925.20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Cửa ra vào, cửa sổ và khung của chúng và ng</w:t>
            </w:r>
            <w:r w:rsidRPr="00C75127">
              <w:rPr>
                <w:rFonts w:ascii="Arial" w:hAnsi="Arial" w:cs="Arial"/>
                <w:sz w:val="20"/>
                <w:szCs w:val="26"/>
                <w:lang w:val="vi-VN"/>
              </w:rPr>
              <w:t>ưỡng cửa ra vào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3925.30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Cửa chớp, mành che (kể cả mành chớp lật) và các sản phẩm t</w:t>
            </w:r>
            <w:r w:rsidRPr="00C75127">
              <w:rPr>
                <w:rFonts w:ascii="Arial" w:hAnsi="Arial" w:cs="Arial"/>
                <w:sz w:val="20"/>
                <w:szCs w:val="26"/>
                <w:lang w:val="vi-VN"/>
              </w:rPr>
              <w:t>ương tự và các bộ phận của nó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3925.90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39.26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Các sản phẩm khác bằng plastic và các sản phẩm bằng các vật liệu khác của các nhóm từ 39.01 đến 39.14</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3926.10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Đồ dùng trong văn phòng hoặc tr</w:t>
            </w:r>
            <w:r w:rsidRPr="00C75127">
              <w:rPr>
                <w:rFonts w:ascii="Arial" w:hAnsi="Arial" w:cs="Arial"/>
                <w:sz w:val="20"/>
                <w:szCs w:val="26"/>
                <w:lang w:val="vi-VN"/>
              </w:rPr>
              <w:t>ường học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3926.20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Hàng may mặc và đồ phụ trợ may mặc (kể cả găng tay, găng hở ngón và găng tay bao):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3926.30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Phụ kiện lắp vào đồ nội thất, trên thân xe (coachwork) hoặc các loại t</w:t>
            </w:r>
            <w:r w:rsidRPr="00C75127">
              <w:rPr>
                <w:rFonts w:ascii="Arial" w:hAnsi="Arial" w:cs="Arial"/>
                <w:sz w:val="20"/>
                <w:szCs w:val="26"/>
                <w:lang w:val="vi-VN"/>
              </w:rPr>
              <w:t>ương tự</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3926.40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w:t>
            </w:r>
            <w:r w:rsidRPr="00C75127">
              <w:rPr>
                <w:rFonts w:ascii="Arial" w:hAnsi="Arial" w:cs="Arial"/>
                <w:sz w:val="20"/>
                <w:szCs w:val="26"/>
                <w:lang w:val="vi-VN"/>
              </w:rPr>
              <w:t>ượng nhỏ và các đồ trang trí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3926.90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4991" w:type="pct"/>
            <w:gridSpan w:val="5"/>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w:t>
            </w:r>
            <w:r w:rsidRPr="00C75127">
              <w:rPr>
                <w:rFonts w:ascii="Arial" w:hAnsi="Arial" w:cs="Arial"/>
                <w:b/>
                <w:bCs/>
                <w:sz w:val="20"/>
                <w:szCs w:val="26"/>
                <w:lang w:val="vi-VN"/>
              </w:rPr>
              <w:t>ương 40 - Cao su và các sản phẩm bằng cao su</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40.01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Cao su tự nhiên, nhựa cây balata, nhựa két, nhựa cây cúc cao su, nhựa chicle và các loại nhựa tự nhiên t</w:t>
            </w:r>
            <w:r w:rsidRPr="00C75127">
              <w:rPr>
                <w:rFonts w:ascii="Arial" w:hAnsi="Arial" w:cs="Arial"/>
                <w:b/>
                <w:bCs/>
                <w:sz w:val="20"/>
                <w:szCs w:val="26"/>
                <w:lang w:val="vi-VN"/>
              </w:rPr>
              <w:t>ương tự, ở dạng nguyên sinh hoặc dạng tấm, tờ hoặc dải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4001.10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Mủ cao su tự nhiên, đã hoặc ch</w:t>
            </w:r>
            <w:r w:rsidRPr="00C75127">
              <w:rPr>
                <w:rFonts w:ascii="Arial" w:hAnsi="Arial" w:cs="Arial"/>
                <w:sz w:val="20"/>
                <w:szCs w:val="26"/>
                <w:lang w:val="vi-VN"/>
              </w:rPr>
              <w:t>ưa tiền lưu hóa:</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WO</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Cao su tự nhiên ở dạng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4001.21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Tờ cao su xông khói (SEN):</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WO</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4001.22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Cao su tự nhiên được định chuẩn về kỹ thuật (TSNR)(SEN):</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WO</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4001.29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WO</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4001.30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Nhựa cây balata, nhựa két, nhựa cây cúc cao su, nhựa chicle và các loại nhựa tự nhiên t</w:t>
            </w:r>
            <w:r w:rsidRPr="00C75127">
              <w:rPr>
                <w:rFonts w:ascii="Arial" w:hAnsi="Arial" w:cs="Arial"/>
                <w:sz w:val="20"/>
                <w:szCs w:val="26"/>
                <w:lang w:val="vi-VN"/>
              </w:rPr>
              <w:t>ương tự:</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WO</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40.02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Cao su tổng hợp và các chất thay thế cao su dẫn xuất từ dầu, ở dạng nguyên sinh hoặc dạng tấm, tờ hoặc dải; hỗn hợp của một sản phẩm bất kỳ của nhóm 40.01 với một sản phẩm bất kỳ của nhóm này, ở dạng nguyên sinh hoặc dạng tấm, tờ hoặc dải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Cao su styren-butadien (SBR); cao su styren- butadien đã được carboxyl hóa (XSBR):</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4002.11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fr-FR"/>
              </w:rPr>
            </w:pPr>
            <w:r w:rsidRPr="00C75127">
              <w:rPr>
                <w:rFonts w:ascii="Arial" w:hAnsi="Arial" w:cs="Arial"/>
                <w:sz w:val="20"/>
                <w:szCs w:val="26"/>
                <w:lang w:val="fr-FR"/>
              </w:rPr>
              <w:t>- - Dạng latex (dạng mủ cao su)</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4002.19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4002.20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Cao su butadien (BR):</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Cao su isobuten-isopren (butyl) (IIR); cao su halo-isobuten-isopren (CIIR hoặc BIIR):</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4002.31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fr-FR"/>
              </w:rPr>
            </w:pPr>
            <w:r w:rsidRPr="00C75127">
              <w:rPr>
                <w:rFonts w:ascii="Arial" w:hAnsi="Arial" w:cs="Arial"/>
                <w:sz w:val="20"/>
                <w:szCs w:val="26"/>
                <w:lang w:val="fr-FR"/>
              </w:rPr>
              <w:t>- - Cao su isobuten-isopren (butyl) (IIR):</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4002.39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fr-FR"/>
              </w:rPr>
            </w:pPr>
            <w:r w:rsidRPr="00C75127">
              <w:rPr>
                <w:rFonts w:ascii="Arial" w:hAnsi="Arial" w:cs="Arial"/>
                <w:sz w:val="20"/>
                <w:szCs w:val="26"/>
                <w:lang w:val="fr-FR"/>
              </w:rPr>
              <w:t>- Cao su chloroprene (chlorobutadiene) (CR):</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fr-FR"/>
              </w:rPr>
            </w:pPr>
            <w:r w:rsidRPr="00C75127">
              <w:rPr>
                <w:rFonts w:ascii="Arial" w:hAnsi="Arial" w:cs="Arial"/>
                <w:sz w:val="20"/>
                <w:szCs w:val="26"/>
                <w:lang w:val="fr-FR"/>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4002.41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fr-FR"/>
              </w:rPr>
            </w:pPr>
            <w:r w:rsidRPr="00C75127">
              <w:rPr>
                <w:rFonts w:ascii="Arial" w:hAnsi="Arial" w:cs="Arial"/>
                <w:sz w:val="20"/>
                <w:szCs w:val="26"/>
                <w:lang w:val="fr-FR"/>
              </w:rPr>
              <w:t>- - Dạng latex (dạng mủ cao su)</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4002.49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fr-FR"/>
              </w:rPr>
            </w:pPr>
            <w:r w:rsidRPr="00C75127">
              <w:rPr>
                <w:rFonts w:ascii="Arial" w:hAnsi="Arial" w:cs="Arial"/>
                <w:sz w:val="20"/>
                <w:szCs w:val="26"/>
                <w:lang w:val="fr-FR"/>
              </w:rPr>
              <w:t>- Cao su acrylonitril-butadien (NBR):</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fr-FR"/>
              </w:rPr>
            </w:pPr>
            <w:r w:rsidRPr="00C75127">
              <w:rPr>
                <w:rFonts w:ascii="Arial" w:hAnsi="Arial" w:cs="Arial"/>
                <w:sz w:val="20"/>
                <w:szCs w:val="26"/>
                <w:lang w:val="fr-FR"/>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4002.51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fr-FR"/>
              </w:rPr>
            </w:pPr>
            <w:r w:rsidRPr="00C75127">
              <w:rPr>
                <w:rFonts w:ascii="Arial" w:hAnsi="Arial" w:cs="Arial"/>
                <w:sz w:val="20"/>
                <w:szCs w:val="26"/>
                <w:lang w:val="fr-FR"/>
              </w:rPr>
              <w:t>- - Dạng latex (dạng mủ cao su)</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4002.59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4002.60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Cao su isopren (IR):</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4002.70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Cao su diene ch</w:t>
            </w:r>
            <w:r w:rsidRPr="00C75127">
              <w:rPr>
                <w:rFonts w:ascii="Arial" w:hAnsi="Arial" w:cs="Arial"/>
                <w:sz w:val="20"/>
                <w:szCs w:val="26"/>
                <w:lang w:val="vi-VN"/>
              </w:rPr>
              <w:t>ưa liên hợp- etylen- propylen (EPDM):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4002.80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Hỗn hợp của sản phẩm bất kỳ thuộc nhóm 40.01 với sản phẩm bất kỳ của nhóm này: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4002.91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fr-FR"/>
              </w:rPr>
            </w:pPr>
            <w:r w:rsidRPr="00C75127">
              <w:rPr>
                <w:rFonts w:ascii="Arial" w:hAnsi="Arial" w:cs="Arial"/>
                <w:sz w:val="20"/>
                <w:szCs w:val="26"/>
                <w:lang w:val="fr-FR"/>
              </w:rPr>
              <w:t>- - Dạng latex (dạng mủ cao su)</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4002.99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4003.00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Cao su tái sinh ở dạng nguyên sinh hoặc dạng tấm, tờ hoặc dải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4004.00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Phế liệu, phế thải và mảnh vụn từ cao su (trừ cao su cứng) và bột và hạt thu được từ chúng</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40.05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Cao su hỗn hợp, ch</w:t>
            </w:r>
            <w:r w:rsidRPr="00C75127">
              <w:rPr>
                <w:rFonts w:ascii="Arial" w:hAnsi="Arial" w:cs="Arial"/>
                <w:b/>
                <w:bCs/>
                <w:sz w:val="20"/>
                <w:szCs w:val="26"/>
                <w:lang w:val="vi-VN"/>
              </w:rPr>
              <w:t>ưa lưu hóa, ở dạng nguyên sinh hoặc dạng tấm, tờ hoặc dải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4005.10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Hỗn hợp với muội carbon hoặc silica: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4005.20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Dạng hòa tan; dạng phân tán trừ các sản phẩm thuộc phân nhóm 4005.10</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4005.91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Dạng tấm, tờ và dải: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4005.99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40.06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Các dạng khác (ví dụ, thanh, ống và dạng hình) và các sản phẩm khác (ví dụ, đĩa và vòng), bằng cao su ch</w:t>
            </w:r>
            <w:r w:rsidRPr="00C75127">
              <w:rPr>
                <w:rFonts w:ascii="Arial" w:hAnsi="Arial" w:cs="Arial"/>
                <w:b/>
                <w:bCs/>
                <w:sz w:val="20"/>
                <w:szCs w:val="26"/>
                <w:lang w:val="vi-VN"/>
              </w:rPr>
              <w:t>ưa lưu hóa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4006.10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Dải "camel-back" dùng để đắp lại lốp cao su</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4006.90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4007.00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Chỉ sợi và dây bện bằng cao su l</w:t>
            </w:r>
            <w:r w:rsidRPr="00C75127">
              <w:rPr>
                <w:rFonts w:ascii="Arial" w:hAnsi="Arial" w:cs="Arial"/>
                <w:b/>
                <w:bCs/>
                <w:sz w:val="20"/>
                <w:szCs w:val="26"/>
                <w:lang w:val="vi-VN"/>
              </w:rPr>
              <w:t>ưu hóa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40.08</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Tấm, tờ, dải, thanh và dạng hình, bằng cao su l</w:t>
            </w:r>
            <w:r w:rsidRPr="00C75127">
              <w:rPr>
                <w:rFonts w:ascii="Arial" w:hAnsi="Arial" w:cs="Arial"/>
                <w:b/>
                <w:bCs/>
                <w:sz w:val="20"/>
                <w:szCs w:val="26"/>
                <w:lang w:val="vi-VN"/>
              </w:rPr>
              <w:t>ưu hóa trừ cao su cứng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Từ cao su xốp: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4008.11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Dạng tấm, tờ và dải: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4008.19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fr-FR"/>
              </w:rPr>
            </w:pPr>
            <w:r w:rsidRPr="00C75127">
              <w:rPr>
                <w:rFonts w:ascii="Arial" w:hAnsi="Arial" w:cs="Arial"/>
                <w:sz w:val="20"/>
                <w:szCs w:val="26"/>
                <w:lang w:val="fr-FR"/>
              </w:rPr>
              <w:t>- Từ cao su không xốp: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fr-FR"/>
              </w:rPr>
            </w:pPr>
            <w:r w:rsidRPr="00C75127">
              <w:rPr>
                <w:rFonts w:ascii="Arial" w:hAnsi="Arial" w:cs="Arial"/>
                <w:sz w:val="20"/>
                <w:szCs w:val="26"/>
                <w:lang w:val="fr-FR"/>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4008.21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Dạng tấm, tờ và dải: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4008.29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40.09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Các loại ống, ống dẫn và ống vòi, bằng cao su l</w:t>
            </w:r>
            <w:r w:rsidRPr="00C75127">
              <w:rPr>
                <w:rFonts w:ascii="Arial" w:hAnsi="Arial" w:cs="Arial"/>
                <w:b/>
                <w:bCs/>
                <w:sz w:val="20"/>
                <w:szCs w:val="26"/>
                <w:lang w:val="vi-VN"/>
              </w:rPr>
              <w:t>ưu hóa trừ cao su cứng, có hoặc không kèm theo các phụ kiện để ghép nối (ví dụ, các đoạn nối, khớp, khuỷu, vành đệm)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w:t>
            </w:r>
            <w:r w:rsidRPr="00C75127">
              <w:rPr>
                <w:rFonts w:ascii="Arial" w:hAnsi="Arial" w:cs="Arial"/>
                <w:sz w:val="20"/>
                <w:szCs w:val="26"/>
                <w:lang w:val="vi-VN"/>
              </w:rPr>
              <w:t>ưa gia cố hoặc kết hợp với các vật liệu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4009.11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Không kèm phụ kiện ghép nối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4009.12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kèm phụ kiện ghép nối: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Đã gia cố hoặc kết hợp duy nhất với kim loại: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4009.21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Không kèm phụ kiện ghép nối: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4009.22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kèm phụ kiện ghép nối: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Đã gia cố hoặc kết hợp duy nhất với vật liệu dệt: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4009.31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Không kèm phụ kiện ghép nối: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4009.32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kèm phụ kiện ghép nối: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Đã gia cố hoặc kết hợp với vật liệu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4009.41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Không kèm phụ kiện ghép nối: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4009.42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kèm phụ kiện ghép nối: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40.10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Băng tải hoặc đai tải hoặc băng truyền (dây cu roa) hoặc đai truyền, bằng cao su lưu hóa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Băng tải hoặc đai tải: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4010.11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Chỉ được gia cố bằng kim loại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4010.12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Chỉ được gia cố bằng vật liệu dệt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4010.19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Băng truyền hoặc đai truyền: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4010.31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Băng truyền liên tục có mặt cắt hình thang (băng chữ V), có gân hình chữ V, với chu vi ngoài trên 60 cm nh</w:t>
            </w:r>
            <w:r w:rsidRPr="00C75127">
              <w:rPr>
                <w:rFonts w:ascii="Arial" w:hAnsi="Arial" w:cs="Arial"/>
                <w:sz w:val="20"/>
                <w:szCs w:val="26"/>
                <w:lang w:val="vi-VN"/>
              </w:rPr>
              <w:t>ưng không quá 180 cm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4010.32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Băng truyền liên tục có mặt cắt hình thang (băng chữ V), trừ băng truyền có gân hình chữ V, với chu vi ngoài trên 60 cm nh</w:t>
            </w:r>
            <w:r w:rsidRPr="00C75127">
              <w:rPr>
                <w:rFonts w:ascii="Arial" w:hAnsi="Arial" w:cs="Arial"/>
                <w:sz w:val="20"/>
                <w:szCs w:val="26"/>
                <w:lang w:val="vi-VN"/>
              </w:rPr>
              <w:t>ưng không quá 180 cm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4010.33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Băng truyền liên tục có mặt cắt hình thang (băng chữ V), có gân hình chữ V, với chu vi ngoài trên 180 cm nh</w:t>
            </w:r>
            <w:r w:rsidRPr="00C75127">
              <w:rPr>
                <w:rFonts w:ascii="Arial" w:hAnsi="Arial" w:cs="Arial"/>
                <w:sz w:val="20"/>
                <w:szCs w:val="26"/>
                <w:lang w:val="vi-VN"/>
              </w:rPr>
              <w:t>ưng không quá 240 cm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4010.34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Băng truyền liên tục có mặt cắt hình thang (băng chữ V), trừ băng truyền có gân hình chữ V, với chu vi ngoài trên 180 cm nh</w:t>
            </w:r>
            <w:r w:rsidRPr="00C75127">
              <w:rPr>
                <w:rFonts w:ascii="Arial" w:hAnsi="Arial" w:cs="Arial"/>
                <w:sz w:val="20"/>
                <w:szCs w:val="26"/>
                <w:lang w:val="vi-VN"/>
              </w:rPr>
              <w:t>ưng không quá 240 cm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4010.35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Băng truyền đồng bộ liên tục, có chu vi ngoài trên 60 cm nh</w:t>
            </w:r>
            <w:r w:rsidRPr="00C75127">
              <w:rPr>
                <w:rFonts w:ascii="Arial" w:hAnsi="Arial" w:cs="Arial"/>
                <w:sz w:val="20"/>
                <w:szCs w:val="26"/>
                <w:lang w:val="vi-VN"/>
              </w:rPr>
              <w:t>ưng không quá 150 cm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4010.36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Băng truyền đồng bộ liên tục, có chu vi ngoài trên 150 cm nh</w:t>
            </w:r>
            <w:r w:rsidRPr="00C75127">
              <w:rPr>
                <w:rFonts w:ascii="Arial" w:hAnsi="Arial" w:cs="Arial"/>
                <w:sz w:val="20"/>
                <w:szCs w:val="26"/>
                <w:lang w:val="vi-VN"/>
              </w:rPr>
              <w:t>ưng không quá 198 cm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4010.39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40.11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Lốp loại b</w:t>
            </w:r>
            <w:r w:rsidRPr="00C75127">
              <w:rPr>
                <w:rFonts w:ascii="Arial" w:hAnsi="Arial" w:cs="Arial"/>
                <w:b/>
                <w:bCs/>
                <w:sz w:val="20"/>
                <w:szCs w:val="26"/>
                <w:lang w:val="vi-VN"/>
              </w:rPr>
              <w:t>ơm hơi bằng cao su, chưa qua sử dụng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4011.10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sử dụng cho ô tô con (motor car) (kể cả loại ô tô chở ng</w:t>
            </w:r>
            <w:r w:rsidRPr="00C75127">
              <w:rPr>
                <w:rFonts w:ascii="Arial" w:hAnsi="Arial" w:cs="Arial"/>
                <w:sz w:val="20"/>
                <w:szCs w:val="26"/>
                <w:lang w:val="vi-VN"/>
              </w:rPr>
              <w:t>ười có khoang chở hành l</w:t>
            </w:r>
            <w:r w:rsidRPr="00C75127">
              <w:rPr>
                <w:rFonts w:ascii="Arial" w:hAnsi="Arial" w:cs="Arial"/>
                <w:sz w:val="20"/>
                <w:szCs w:val="26"/>
              </w:rPr>
              <w:t>ý chung (station wagons) và ô tô đua)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4011.20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dùng cho ô tô khách (buses) (1) hoặc ô tô chở hàng (lorries):</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4011.30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sử dụng cho ph</w:t>
            </w:r>
            <w:r w:rsidRPr="00C75127">
              <w:rPr>
                <w:rFonts w:ascii="Arial" w:hAnsi="Arial" w:cs="Arial"/>
                <w:sz w:val="20"/>
                <w:szCs w:val="26"/>
                <w:lang w:val="vi-VN"/>
              </w:rPr>
              <w:t>ương tiện bay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4011.40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dùng cho xe môtô</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4011.50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dùng cho xe đạp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4011.70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dùng cho xe và máy nông nghiệp hoặc lâm nghiệp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4011.80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dùng cho xe và máy xây dựng, hầm mỏ hoặc xếp dỡ công nghiệp: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4011.90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40.12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Lốp bằng cao su loại b</w:t>
            </w:r>
            <w:r w:rsidRPr="00C75127">
              <w:rPr>
                <w:rFonts w:ascii="Arial" w:hAnsi="Arial" w:cs="Arial"/>
                <w:b/>
                <w:bCs/>
                <w:sz w:val="20"/>
                <w:szCs w:val="26"/>
                <w:lang w:val="vi-VN"/>
              </w:rPr>
              <w:t>ơm hơi đ</w:t>
            </w:r>
            <w:r w:rsidRPr="00C75127">
              <w:rPr>
                <w:rFonts w:ascii="Arial" w:hAnsi="Arial" w:cs="Arial"/>
                <w:b/>
                <w:bCs/>
                <w:sz w:val="20"/>
                <w:szCs w:val="26"/>
              </w:rPr>
              <w:t>ã qua sử dụng hoặc đắp lại; lốp đặc hoặc nửa đặc, hoa lốp và lót vành, bằng cao su</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Lốp đắp lại: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4012.11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sử dụng cho ô tô con (motor car) (kể cả loại ô tô chở ng</w:t>
            </w:r>
            <w:r w:rsidRPr="00C75127">
              <w:rPr>
                <w:rFonts w:ascii="Arial" w:hAnsi="Arial" w:cs="Arial"/>
                <w:sz w:val="20"/>
                <w:szCs w:val="26"/>
                <w:lang w:val="vi-VN"/>
              </w:rPr>
              <w:t>ười có khoang chở hành l</w:t>
            </w:r>
            <w:r w:rsidRPr="00C75127">
              <w:rPr>
                <w:rFonts w:ascii="Arial" w:hAnsi="Arial" w:cs="Arial"/>
                <w:sz w:val="20"/>
                <w:szCs w:val="26"/>
              </w:rPr>
              <w:t>ý chung (station wagons) và ô tô đua)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4012.12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dùng cho ô tô khách (1) hoặc ô tô chở hàng: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4012.13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sử dụng cho ph</w:t>
            </w:r>
            <w:r w:rsidRPr="00C75127">
              <w:rPr>
                <w:rFonts w:ascii="Arial" w:hAnsi="Arial" w:cs="Arial"/>
                <w:sz w:val="20"/>
                <w:szCs w:val="26"/>
                <w:lang w:val="vi-VN"/>
              </w:rPr>
              <w:t>ương tiện bay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4012.19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4012.20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Lốp loại b</w:t>
            </w:r>
            <w:r w:rsidRPr="00C75127">
              <w:rPr>
                <w:rFonts w:ascii="Arial" w:hAnsi="Arial" w:cs="Arial"/>
                <w:sz w:val="20"/>
                <w:szCs w:val="26"/>
                <w:lang w:val="vi-VN"/>
              </w:rPr>
              <w:t>ơm hơi đ</w:t>
            </w:r>
            <w:r w:rsidRPr="00C75127">
              <w:rPr>
                <w:rFonts w:ascii="Arial" w:hAnsi="Arial" w:cs="Arial"/>
                <w:sz w:val="20"/>
                <w:szCs w:val="26"/>
              </w:rPr>
              <w:t>ã qua sử dụng: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4012.90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40.13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Săm các loại, bằng cao su</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4013.10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dùng cho ô tô con (motor car) (kể cả ô tô chở ng</w:t>
            </w:r>
            <w:r w:rsidRPr="00C75127">
              <w:rPr>
                <w:rFonts w:ascii="Arial" w:hAnsi="Arial" w:cs="Arial"/>
                <w:sz w:val="20"/>
                <w:szCs w:val="26"/>
                <w:lang w:val="vi-VN"/>
              </w:rPr>
              <w:t>ười có khoang chở hành l</w:t>
            </w:r>
            <w:r w:rsidRPr="00C75127">
              <w:rPr>
                <w:rFonts w:ascii="Arial" w:hAnsi="Arial" w:cs="Arial"/>
                <w:sz w:val="20"/>
                <w:szCs w:val="26"/>
              </w:rPr>
              <w:t>ý chung (station wagons) và ô tô đua), ô tô khách (1) hoặc ô tô chở hàng: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4013.20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dùng cho xe đạp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4013.90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40.14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Sản phẩm vệ sinh hoặc y tế (kể cả núm vú cao su), bằng cao su l</w:t>
            </w:r>
            <w:r w:rsidRPr="00C75127">
              <w:rPr>
                <w:rFonts w:ascii="Arial" w:hAnsi="Arial" w:cs="Arial"/>
                <w:b/>
                <w:bCs/>
                <w:sz w:val="20"/>
                <w:szCs w:val="26"/>
                <w:lang w:val="vi-VN"/>
              </w:rPr>
              <w:t>ưu hóa trừ cao su cứng, có hoặc không kèm theo các phụ kiện để ghép nối bằng cao su cứng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4014.10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Bao tránh thai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4014.90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40.15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Sản phẩm may mặc và đồ phụ trợ may mặc (kể cả găng tay, găng hở ngón và găng bao tay), dùng cho mọi mục đích, bằng cao su lưu hóa trừ cao su cứng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Găng tay, găng tay hở ngón và găng bao tay: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4015.11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Dùng trong phẫu thuật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4015.19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4015.90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40.16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Các sản phẩm khác bằng cao su l</w:t>
            </w:r>
            <w:r w:rsidRPr="00C75127">
              <w:rPr>
                <w:rFonts w:ascii="Arial" w:hAnsi="Arial" w:cs="Arial"/>
                <w:b/>
                <w:bCs/>
                <w:sz w:val="20"/>
                <w:szCs w:val="26"/>
                <w:lang w:val="vi-VN"/>
              </w:rPr>
              <w:t>ưu hóa trừ cao su cứng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4016.10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Bằng cao su xốp: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4016.91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Tấm phủ sàn và tấm, đệm trải sàn (mat):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4016.92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Tẩy: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4016.93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Miếng đệm, vòng đệm và các miếng chèn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4016.94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Đệm chống va cho tàu thuyền hoặc ụ tàu, có hoặc không b</w:t>
            </w:r>
            <w:r w:rsidRPr="00C75127">
              <w:rPr>
                <w:rFonts w:ascii="Arial" w:hAnsi="Arial" w:cs="Arial"/>
                <w:sz w:val="20"/>
                <w:szCs w:val="26"/>
                <w:lang w:val="vi-VN"/>
              </w:rPr>
              <w:t>ơm phồng được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4016.95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Các sản phẩm có thể b</w:t>
            </w:r>
            <w:r w:rsidRPr="00C75127">
              <w:rPr>
                <w:rFonts w:ascii="Arial" w:hAnsi="Arial" w:cs="Arial"/>
                <w:sz w:val="20"/>
                <w:szCs w:val="26"/>
                <w:lang w:val="vi-VN"/>
              </w:rPr>
              <w:t>ơm phồng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4016.99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4017.00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Cao su cứng (ví dụ, ebonit) ở các dạng, kể cả phế liệu và phế thải; các sản phẩm bằng cao su cứng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4991" w:type="pct"/>
            <w:gridSpan w:val="5"/>
            <w:shd w:val="clear" w:color="000000" w:fill="FFFFFF"/>
            <w:vAlign w:val="center"/>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b/>
                <w:bCs/>
                <w:sz w:val="20"/>
                <w:szCs w:val="26"/>
                <w:lang w:val="pt-BR"/>
              </w:rPr>
              <w:t>Ch</w:t>
            </w:r>
            <w:r w:rsidRPr="00C75127">
              <w:rPr>
                <w:rFonts w:ascii="Arial" w:hAnsi="Arial" w:cs="Arial"/>
                <w:b/>
                <w:bCs/>
                <w:sz w:val="20"/>
                <w:szCs w:val="26"/>
                <w:lang w:val="vi-VN"/>
              </w:rPr>
              <w:t>ương 41 - Da sống (trừ da lông) và da thuộc</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41.01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Da sống của động vật họ trâu bò (kể cả trâu) hoặc động vật họ ngựa (tươi, hoặc muối, khô, ngâm vôi, axit hóa hoặc được bảo quản cách khác, nhưng chưa thuộc, chưa làm thành da giấy hoặc gia công thêm), đã hoặc ch</w:t>
            </w:r>
            <w:r w:rsidRPr="00C75127">
              <w:rPr>
                <w:rFonts w:ascii="Arial" w:hAnsi="Arial" w:cs="Arial"/>
                <w:b/>
                <w:bCs/>
                <w:sz w:val="20"/>
                <w:szCs w:val="26"/>
                <w:lang w:val="vi-VN"/>
              </w:rPr>
              <w:t>ưa khử lông hoặc lạng xẻ</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4101.20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Da sống nguyên con, ch</w:t>
            </w:r>
            <w:r w:rsidRPr="00C75127">
              <w:rPr>
                <w:rFonts w:ascii="Arial" w:hAnsi="Arial" w:cs="Arial"/>
                <w:sz w:val="20"/>
                <w:szCs w:val="26"/>
                <w:lang w:val="vi-VN"/>
              </w:rPr>
              <w:t>ưa xẻ, trọng lượng da một con không quá 8 kg khi làm khô đơn giản, 10 kg khi muối khô, hoặc 16 kg ở dạng tươi, dạng muối ướt hoặc được bảo quản cách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4101.50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Da sống nguyên con, trọng l</w:t>
            </w:r>
            <w:r w:rsidRPr="00C75127">
              <w:rPr>
                <w:rFonts w:ascii="Arial" w:hAnsi="Arial" w:cs="Arial"/>
                <w:sz w:val="20"/>
                <w:szCs w:val="26"/>
                <w:lang w:val="vi-VN"/>
              </w:rPr>
              <w:t>ượng trên 16 kg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4101.90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 kể cả da mông, khuỷu và bụng: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41.02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Da sống của cừu hoặc cừu non (t</w:t>
            </w:r>
            <w:r w:rsidRPr="00C75127">
              <w:rPr>
                <w:rFonts w:ascii="Arial" w:hAnsi="Arial" w:cs="Arial"/>
                <w:b/>
                <w:bCs/>
                <w:sz w:val="20"/>
                <w:szCs w:val="26"/>
                <w:lang w:val="vi-VN"/>
              </w:rPr>
              <w:t>ươi, hoặc muối, khô, ngâm vôi, axit hóa hoặc được bảo quản cách khác, nhưng chưa thuộc, chưa làm thành da giấy hoặc gia công thêm), có hoặc không c</w:t>
            </w:r>
            <w:r w:rsidRPr="00C75127">
              <w:rPr>
                <w:rFonts w:ascii="Arial" w:hAnsi="Arial" w:cs="Arial"/>
                <w:b/>
                <w:bCs/>
                <w:sz w:val="20"/>
                <w:szCs w:val="26"/>
              </w:rPr>
              <w:t>òn lông hoặc lạng xẻ, trừ các loại đã ghi ở Chú giải 1(c) của Ch</w:t>
            </w:r>
            <w:r w:rsidRPr="00C75127">
              <w:rPr>
                <w:rFonts w:ascii="Arial" w:hAnsi="Arial" w:cs="Arial"/>
                <w:b/>
                <w:bCs/>
                <w:sz w:val="20"/>
                <w:szCs w:val="26"/>
                <w:lang w:val="vi-VN"/>
              </w:rPr>
              <w:t>ương này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4102.10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còn lông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không còn lông: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4102.21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Đã được axit hóa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4102.29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41.03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Da sống của loài động vật khác (tươi, hoặc muối, khô, ngâm vôi, axit hóa hoặc được bảo quản cách khác, nhưng chưa thuộc, chưa làm thành da giấy hoặc gia công thêm), đã hoặc ch</w:t>
            </w:r>
            <w:r w:rsidRPr="00C75127">
              <w:rPr>
                <w:rFonts w:ascii="Arial" w:hAnsi="Arial" w:cs="Arial"/>
                <w:b/>
                <w:bCs/>
                <w:sz w:val="20"/>
                <w:szCs w:val="26"/>
                <w:lang w:val="vi-VN"/>
              </w:rPr>
              <w:t>ưa khử lông hoặc lạng xẻ, trừ các loại đ</w:t>
            </w:r>
            <w:r w:rsidRPr="00C75127">
              <w:rPr>
                <w:rFonts w:ascii="Arial" w:hAnsi="Arial" w:cs="Arial"/>
                <w:b/>
                <w:bCs/>
                <w:sz w:val="20"/>
                <w:szCs w:val="26"/>
              </w:rPr>
              <w:t>ã loại trừ trong Chú giải 1(b) hoặc 1(c) của Ch</w:t>
            </w:r>
            <w:r w:rsidRPr="00C75127">
              <w:rPr>
                <w:rFonts w:ascii="Arial" w:hAnsi="Arial" w:cs="Arial"/>
                <w:b/>
                <w:bCs/>
                <w:sz w:val="20"/>
                <w:szCs w:val="26"/>
                <w:lang w:val="vi-VN"/>
              </w:rPr>
              <w:t>ương này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4103.20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Của loài bò sát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4103.30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Của lợn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4103.90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41.04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Da thuộc hoặc da mộc của động vật họ trâu bò (kể cả trâu) hoặc động vật họ ngựa, không có lông, đã hoặc ch</w:t>
            </w:r>
            <w:r w:rsidRPr="00C75127">
              <w:rPr>
                <w:rFonts w:ascii="Arial" w:hAnsi="Arial" w:cs="Arial"/>
                <w:b/>
                <w:bCs/>
                <w:sz w:val="20"/>
                <w:szCs w:val="26"/>
                <w:lang w:val="vi-VN"/>
              </w:rPr>
              <w:t>ưa lạng xẻ, nhưng chưa được gia công thêm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ml:space="preserve">- Ở dạng </w:t>
            </w:r>
            <w:r w:rsidRPr="00C75127">
              <w:rPr>
                <w:rFonts w:ascii="Arial" w:hAnsi="Arial" w:cs="Arial"/>
                <w:sz w:val="20"/>
                <w:szCs w:val="26"/>
                <w:lang w:val="vi-VN"/>
              </w:rPr>
              <w:t>ướt (kể cả phèn xanh):</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4104.11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 Da cật, ch</w:t>
            </w:r>
            <w:r w:rsidRPr="00C75127">
              <w:rPr>
                <w:rFonts w:ascii="Arial" w:hAnsi="Arial" w:cs="Arial"/>
                <w:sz w:val="20"/>
                <w:szCs w:val="26"/>
                <w:lang w:val="vi-VN"/>
              </w:rPr>
              <w:t>ưa xẻ; da váng có mặt cật (da lộn):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4104.19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4104.41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 Da cật, ch</w:t>
            </w:r>
            <w:r w:rsidRPr="00C75127">
              <w:rPr>
                <w:rFonts w:ascii="Arial" w:hAnsi="Arial" w:cs="Arial"/>
                <w:sz w:val="20"/>
                <w:szCs w:val="26"/>
                <w:lang w:val="vi-VN"/>
              </w:rPr>
              <w:t>ưa xẻ; da váng có mặt cật (da lộn)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4104.49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 ngoại trừ từ 4104.41</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41.05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Da thuộc hoặc da mộc của cừu hoặc cừu non, không có lông, đã hoặc ch</w:t>
            </w:r>
            <w:r w:rsidRPr="00C75127">
              <w:rPr>
                <w:rFonts w:ascii="Arial" w:hAnsi="Arial" w:cs="Arial"/>
                <w:b/>
                <w:bCs/>
                <w:sz w:val="20"/>
                <w:szCs w:val="26"/>
                <w:lang w:val="vi-VN"/>
              </w:rPr>
              <w:t>ưa lạng xẻ, nhưng chưa được gia công thêm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4105.10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ml:space="preserve">- Ở dạng </w:t>
            </w:r>
            <w:r w:rsidRPr="00C75127">
              <w:rPr>
                <w:rFonts w:ascii="Arial" w:hAnsi="Arial" w:cs="Arial"/>
                <w:sz w:val="20"/>
                <w:szCs w:val="26"/>
                <w:lang w:val="vi-VN"/>
              </w:rPr>
              <w:t>ướt (kể cả phèn xanh)</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4105.30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Ở dạng khô (mộc)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41.06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Da thuộc hoặc da mộc của các loài động vật khác, không có lông, đã hoặc ch</w:t>
            </w:r>
            <w:r w:rsidRPr="00C75127">
              <w:rPr>
                <w:rFonts w:ascii="Arial" w:hAnsi="Arial" w:cs="Arial"/>
                <w:b/>
                <w:bCs/>
                <w:sz w:val="20"/>
                <w:szCs w:val="26"/>
                <w:lang w:val="vi-VN"/>
              </w:rPr>
              <w:t>ưa xẻ, nhưng chưa được gia công thêm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Của dê hoặc dê non: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4106.21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ml:space="preserve">- - Ở dạng </w:t>
            </w:r>
            <w:r w:rsidRPr="00C75127">
              <w:rPr>
                <w:rFonts w:ascii="Arial" w:hAnsi="Arial" w:cs="Arial"/>
                <w:sz w:val="20"/>
                <w:szCs w:val="26"/>
                <w:lang w:val="vi-VN"/>
              </w:rPr>
              <w:t>ướt (kể cả phèn xanh)</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4106.22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Ở dạng khô (mộc)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Của lợn: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4106.31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ml:space="preserve">- - Ở dạng </w:t>
            </w:r>
            <w:r w:rsidRPr="00C75127">
              <w:rPr>
                <w:rFonts w:ascii="Arial" w:hAnsi="Arial" w:cs="Arial"/>
                <w:sz w:val="20"/>
                <w:szCs w:val="26"/>
                <w:lang w:val="vi-VN"/>
              </w:rPr>
              <w:t>ướt (kể cả phèn xanh)</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4106.32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Ở dạng khô (mộc)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4106.40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Của loài bò sát</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không yêu cầu thay đổi mã số hàng hóa với điều kiện có sự thay đổi từ dạng ướt sang dạng khô.</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4106.91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ml:space="preserve">- - Ở dạng </w:t>
            </w:r>
            <w:r w:rsidRPr="00C75127">
              <w:rPr>
                <w:rFonts w:ascii="Arial" w:hAnsi="Arial" w:cs="Arial"/>
                <w:sz w:val="20"/>
                <w:szCs w:val="26"/>
                <w:lang w:val="vi-VN"/>
              </w:rPr>
              <w:t>ướt (kể cả phèn xanh)</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4106.92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Ở dạng khô (mộc)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41.07</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Da thuộc đã được gia công thêm sau khi thuộc hoặc làm mộc, kể cả da giấy, của động vật họ trâu bò (kể cả trâu) hoặc của động vật họ ngựa, không có lông, đã hoặc ch</w:t>
            </w:r>
            <w:r w:rsidRPr="00C75127">
              <w:rPr>
                <w:rFonts w:ascii="Arial" w:hAnsi="Arial" w:cs="Arial"/>
                <w:b/>
                <w:bCs/>
                <w:sz w:val="20"/>
                <w:szCs w:val="26"/>
                <w:lang w:val="vi-VN"/>
              </w:rPr>
              <w:t>ưa xẻ, trừ da thuộc nhóm 41.14</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Da nguyên con: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4107.11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Da cật, ch</w:t>
            </w:r>
            <w:r w:rsidRPr="00C75127">
              <w:rPr>
                <w:rFonts w:ascii="Arial" w:hAnsi="Arial" w:cs="Arial"/>
                <w:sz w:val="20"/>
                <w:szCs w:val="26"/>
                <w:lang w:val="vi-VN"/>
              </w:rPr>
              <w:t>ưa xẻ</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4107.12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 Da váng có mặt cật (da lộn)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4107.19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 kể cả nửa con: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4107.91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Da cật, ch</w:t>
            </w:r>
            <w:r w:rsidRPr="00C75127">
              <w:rPr>
                <w:rFonts w:ascii="Arial" w:hAnsi="Arial" w:cs="Arial"/>
                <w:sz w:val="20"/>
                <w:szCs w:val="26"/>
                <w:lang w:val="vi-VN"/>
              </w:rPr>
              <w:t>ưa xẻ</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4107.92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 Da váng có mặt cật (da lộn)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4107.99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4112.00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Da thuộc đã được gia công thêm sau khi thuộc hoặc làm mộc, kể cả da giấy, của cừu hoặc cừu non, không có lông, đã hoặc ch</w:t>
            </w:r>
            <w:r w:rsidRPr="00C75127">
              <w:rPr>
                <w:rFonts w:ascii="Arial" w:hAnsi="Arial" w:cs="Arial"/>
                <w:b/>
                <w:bCs/>
                <w:sz w:val="20"/>
                <w:szCs w:val="26"/>
                <w:lang w:val="vi-VN"/>
              </w:rPr>
              <w:t>ưa xẻ, trừ da</w:t>
            </w:r>
            <w:r w:rsidRPr="00C75127">
              <w:rPr>
                <w:rFonts w:ascii="Arial" w:hAnsi="Arial" w:cs="Arial"/>
                <w:b/>
                <w:bCs/>
                <w:sz w:val="20"/>
                <w:szCs w:val="26"/>
              </w:rPr>
              <w:t xml:space="preserve"> </w:t>
            </w:r>
            <w:r w:rsidRPr="00C75127">
              <w:rPr>
                <w:rFonts w:ascii="Arial" w:hAnsi="Arial" w:cs="Arial"/>
                <w:b/>
                <w:bCs/>
                <w:sz w:val="20"/>
                <w:szCs w:val="26"/>
                <w:lang w:val="vi-VN"/>
              </w:rPr>
              <w:t>thuộc nhóm 41.14</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41.13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Da thuộc đã được gia công thêm sau khi thuộc hoặc làm mộc, kể cả da giấy, của các loài động vật khác, không có lông, đã hoặc ch</w:t>
            </w:r>
            <w:r w:rsidRPr="00C75127">
              <w:rPr>
                <w:rFonts w:ascii="Arial" w:hAnsi="Arial" w:cs="Arial"/>
                <w:b/>
                <w:bCs/>
                <w:sz w:val="20"/>
                <w:szCs w:val="26"/>
                <w:lang w:val="vi-VN"/>
              </w:rPr>
              <w:t>ưa xẻ, trừ da thuộc nhóm 41.14</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4113.10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Của dê hoặc dê non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4113.20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Của lợn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4113.30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Của loài bò sát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4113.90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41.14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Da thuộc dầu (kể cả da thuộc dầu kết hợp); da láng và da láng bằng màng mỏng được tạo trước; da nhũ kim loại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4114.10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Da thuộc dầu (kể cả da thuộc dầu kết hợp)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4114.20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Da láng và da láng bằng màng mỏng được tạo trước; da nhũ kim loại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41.15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Da thuộc tổng hợp với thành phần c</w:t>
            </w:r>
            <w:r w:rsidRPr="00C75127">
              <w:rPr>
                <w:rFonts w:ascii="Arial" w:hAnsi="Arial" w:cs="Arial"/>
                <w:b/>
                <w:bCs/>
                <w:sz w:val="20"/>
                <w:szCs w:val="26"/>
                <w:lang w:val="vi-VN"/>
              </w:rPr>
              <w:t>ơ bản là da thuộc hoặc sợi da thuộc, dạng tấm, tấm mỏng hoặc dạng dải, có hoặc không ở dạng cuộn; da vụn và phế liệu khác từ da thuộc hoặc da tổng hợp, không phù hợp dùng cho sản xuất hàng da; bụi da và các loại bột da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4115.10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Da thuộc tổng hợp với thành phần c</w:t>
            </w:r>
            <w:r w:rsidRPr="00C75127">
              <w:rPr>
                <w:rFonts w:ascii="Arial" w:hAnsi="Arial" w:cs="Arial"/>
                <w:sz w:val="20"/>
                <w:szCs w:val="26"/>
                <w:lang w:val="vi-VN"/>
              </w:rPr>
              <w:t>ơ bản là da thuộc hoặc sợi da thuộc, dạng tấm, tấm mỏng hoặc dạng dải, có hoặc không ở dạng cuộn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4115.20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Da vụn và phế liệu khác từ da thuộc hoặc da tổng hợp, không phù hợp dùng cho sản xuất hàng da; bụi da, các loại bột da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4991" w:type="pct"/>
            <w:gridSpan w:val="5"/>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w:t>
            </w:r>
            <w:r w:rsidRPr="00C75127">
              <w:rPr>
                <w:rFonts w:ascii="Arial" w:hAnsi="Arial" w:cs="Arial"/>
                <w:b/>
                <w:bCs/>
                <w:sz w:val="20"/>
                <w:szCs w:val="26"/>
                <w:lang w:val="vi-VN"/>
              </w:rPr>
              <w:t>ương 42 - Các sản phẩm bằng da thuộc; yên cương và bộ yên cương; các mặt hàng du lịch, túi xách và các loại đồ chứa tương tự; các sản phẩm làm từ ruột động vật (trừ ruột con tằm)</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4201.00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Yên c</w:t>
            </w:r>
            <w:r w:rsidRPr="00C75127">
              <w:rPr>
                <w:rFonts w:ascii="Arial" w:hAnsi="Arial" w:cs="Arial"/>
                <w:b/>
                <w:bCs/>
                <w:sz w:val="20"/>
                <w:szCs w:val="26"/>
                <w:lang w:val="vi-VN"/>
              </w:rPr>
              <w:t>ương và bộ yên cương dùng cho các loại động vật (kể cả dây kéo, dây dắt, miếng đệm đầu gối, đai hoặc rọ bịt m</w:t>
            </w:r>
            <w:r w:rsidRPr="00C75127">
              <w:rPr>
                <w:rFonts w:ascii="Arial" w:hAnsi="Arial" w:cs="Arial"/>
                <w:b/>
                <w:bCs/>
                <w:sz w:val="20"/>
                <w:szCs w:val="26"/>
              </w:rPr>
              <w:t>õm, vải lót yên, túi yên, áo chó và các loại t</w:t>
            </w:r>
            <w:r w:rsidRPr="00C75127">
              <w:rPr>
                <w:rFonts w:ascii="Arial" w:hAnsi="Arial" w:cs="Arial"/>
                <w:b/>
                <w:bCs/>
                <w:sz w:val="20"/>
                <w:szCs w:val="26"/>
                <w:lang w:val="vi-VN"/>
              </w:rPr>
              <w:t>ương tự), làm bằng vật liệu bất kỳ</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42.02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Hòm, vali, xắc đựng đồ nữ trang, cặp tài liệu, cặp sách, túi, cặp đeo vai cho học sinh, bao kính, bao ống nhòm, hộp camera, hộp nhạc cụ, bao súng, bao súng ngắn và các loại đồ chứa tương tự; túi du lịch, túi đựng đồ ăn hoặc đồ uống có phủ lớp cách, túi đựng đồ vệ sinh cá nhân, ba lô, túi xách tay, túi đi chợ, xắc cốt, ví, túi đựng bản đồ, hộp đựng thuốc lá điếu, hộp đựng thuốc lá sợi, túi đựng dụng cụ, túi thể thao, túi đựng chai rượu, hộp đựng đồ trang sức, hộp đựng phấn, hộp đựng dao kéo và các loại đồ chứa tương tự bằng da thuộc hoặc da thuộc tổng hợp, bằng tấm plastic, bằng vật liệu dệt, bằng sợi lưu hóa hoặc bằng bìa, hoặc được phủ toàn bộ hay chủ yếu bằng các vật liệu trên hoặc bằng giấy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Hòm, vali, xắc đựng đồ nữ trang, cặp tài liệu, cặp sách, túi, cặp đeo vai cho học sinh và các loại đồ chứa tương tự:</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4202.11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Mặt ngoài bằng da thuộc hoặc da thuộc tổng hợp: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CC</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4202.12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Mặt ngoài bằng plastic hoặc vật liệu dệt: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CC</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4202.19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CC</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Túi xách tay, có hoặc không có quai đeo vai, kể cả loại không có tay cầm: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4202.21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Mặt ngoài bằng da thuộc hoặc da thuộc tổng hợp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CC</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4202.22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Mặt ngoài bằng tấm plastic hoặc vật liệu dệt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CC</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4202.29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CC</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đồ vật thuộc loại thường mang theo trong túi hoặc trong túi xách tay: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4202.31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Mặt ngoài bằng da thuộc hoặc da thuộc tổng hợp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CC</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4202.32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Mặt ngoài bằng tấm plastic hoặc vật liệu dệt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CC</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4202.39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CC</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4202.91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Mặt ngoài bằng da thuộc hoặc da thuộc tổng hợp: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CC</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 Túi đựng đồ thể thao: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4202.92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Mặt ngoài bằng tấm plastic hoặc vật liệu dệt: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CC</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4202.99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CC</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42.03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Hàng may mặc và đồ phụ trợ quần áo, bằng da thuộc hoặc bằng da thuộc tổng hợp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4203.10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Hàng may mặc</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với điều kiện sản phẩm được cắt hoặc kết thành hình và được ráp tại một hoặc nhiều nước thành viên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Găng tay thường, găng tay hở ngón và găng tay bao: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4203.21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thiết kế đặc biệt dùng cho thể thao</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với điều kiện sản phẩm được cắt hoặc kết thành hình và được ráp tại một hoặc nhiều nước thành viên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4203.29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với điều kiện sản phẩm được cắt hoặc kết thành hình và được ráp tại một hoặc nhiều nước thành viên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4203.30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Thắt l</w:t>
            </w:r>
            <w:r w:rsidRPr="00C75127">
              <w:rPr>
                <w:rFonts w:ascii="Arial" w:hAnsi="Arial" w:cs="Arial"/>
                <w:sz w:val="20"/>
                <w:szCs w:val="26"/>
                <w:lang w:val="vi-VN"/>
              </w:rPr>
              <w:t>ưng và dây đeo súng</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với điều kiện sản phẩm được cắt hoặc kết thành hình và được ráp tại một hoặc nhiều nước thành viên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4203.40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Đồ phụ trợ quần áo khác</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với điều kiện sản phẩm được cắt hoặc kết thành hình và được ráp tại một hoặc nhiều nước thành viên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4205.00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Sản phẩm khác bằng da thuộc hoặc da thuộc tổng hợp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4206.00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Sản phẩm làm bằng ruột động vật (trừ ruột con tằm), bằng màng ruột già (dùng trong kỹ thuật dát vàng), bằng bong bóng hoặc bằng gân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4991" w:type="pct"/>
            <w:gridSpan w:val="5"/>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w:t>
            </w:r>
            <w:r w:rsidRPr="00C75127">
              <w:rPr>
                <w:rFonts w:ascii="Arial" w:hAnsi="Arial" w:cs="Arial"/>
                <w:b/>
                <w:bCs/>
                <w:sz w:val="20"/>
                <w:szCs w:val="26"/>
                <w:lang w:val="vi-VN"/>
              </w:rPr>
              <w:t>ương 43 - Da lông và da lông nhân tạo; các sản phẩm làm từ da lông và da lông nhân tạo</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43.01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Da lông sống (kể cả đầu, đuôi, bàn chân và các mẩu hoặc các mảnh cắt khác, thích hợp cho việc thuộc da lông), trừ da sống trong nhóm 41.01, 41.02 hoặc 41.03</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4301.10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Của loài chồn vizôn, da nguyên con, có hoặc không có đầu, đuôi hoặc bàn chân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4301.30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Của các giống cừu nh</w:t>
            </w:r>
            <w:r w:rsidRPr="00C75127">
              <w:rPr>
                <w:rFonts w:ascii="Arial" w:hAnsi="Arial" w:cs="Arial"/>
                <w:sz w:val="20"/>
                <w:szCs w:val="26"/>
                <w:lang w:val="vi-VN"/>
              </w:rPr>
              <w:t>ư: Astrakhan, Broadtail, Caracul, Ba Tư và các giống cừu tương tự, cừu Ấn Độ, Trung Quốc, Mông Cổ hoặc Tây Tạng, da nguyên con, có hoặc không có đầu, đuôi hoặc bàn chân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4301.60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Của loài cáo, da nguyên con, có hoặc không có đầu, đuôi hoặc bàn chân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4301.80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Của loài động vật khác, da nguyên con, có hoặc không có đầu, đuôi hoặc bàn chân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4301.90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Đầu, đuôi, bàn chân và các mẩu hoặc mảnh cắt khác, thích hợp cho việc thuộc da lông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43.02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Da lông đã thuộc hoặc chuội (kể cả đầu, đuôi, bàn chân và các mẩu hoặc các mảnh cắt khác), đã hoặc ch</w:t>
            </w:r>
            <w:r w:rsidRPr="00C75127">
              <w:rPr>
                <w:rFonts w:ascii="Arial" w:hAnsi="Arial" w:cs="Arial"/>
                <w:b/>
                <w:bCs/>
                <w:sz w:val="20"/>
                <w:szCs w:val="26"/>
                <w:lang w:val="vi-VN"/>
              </w:rPr>
              <w:t>ưa ghép nối (không có thêm các vật liệu phụ trợ khác) trừ loại thuộc nhóm 43.03</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da nguyên con, có hoặc không có đầu, đuôi hoặc bàn chân, ch</w:t>
            </w:r>
            <w:r w:rsidRPr="00C75127">
              <w:rPr>
                <w:rFonts w:ascii="Arial" w:hAnsi="Arial" w:cs="Arial"/>
                <w:sz w:val="20"/>
                <w:szCs w:val="26"/>
                <w:lang w:val="vi-VN"/>
              </w:rPr>
              <w:t>ưa ghép nối: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4302.11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Của loài chồn vizôn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4302.19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4302.20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Đầu, đuôi, bàn chân và các mẩu hoặc các mảnh cắt, ch</w:t>
            </w:r>
            <w:r w:rsidRPr="00C75127">
              <w:rPr>
                <w:rFonts w:ascii="Arial" w:hAnsi="Arial" w:cs="Arial"/>
                <w:sz w:val="20"/>
                <w:szCs w:val="26"/>
                <w:lang w:val="vi-VN"/>
              </w:rPr>
              <w:t>ưa ghép nối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4302.30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da nguyên con và các mẩu hoặc các mảnh cắt của chúng, đã ghép nối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43.03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Hàng may mặc, đồ phụ trợ quần áo và các vật phẩm khác bằng da lông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4303.10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Hàng may mặc và đồ phụ trợ quần áo</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với điều kiện sản phẩm được cắt hoặc kết thành hình và được ráp tại một hoặc nhiều nước thành viên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4303.90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4304.00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Da lông nhân tạo và các sản phẩm làm bằng da lông nhân tạo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4991" w:type="pct"/>
            <w:gridSpan w:val="5"/>
            <w:shd w:val="clear" w:color="000000" w:fill="FFFFFF"/>
            <w:vAlign w:val="center"/>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w:t>
            </w:r>
            <w:r w:rsidRPr="00C75127">
              <w:rPr>
                <w:rFonts w:ascii="Arial" w:hAnsi="Arial" w:cs="Arial"/>
                <w:b/>
                <w:bCs/>
                <w:sz w:val="20"/>
                <w:szCs w:val="26"/>
                <w:lang w:val="vi-VN"/>
              </w:rPr>
              <w:t>ương 44 - Gỗ và các mặt hàng bằng gỗ; than từ gỗ</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44.01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Gỗ nhiên liệu, dạng khúc, thanh nhỏ, cành, bó hoặc các dạng t</w:t>
            </w:r>
            <w:r w:rsidRPr="00C75127">
              <w:rPr>
                <w:rFonts w:ascii="Arial" w:hAnsi="Arial" w:cs="Arial"/>
                <w:b/>
                <w:bCs/>
                <w:sz w:val="20"/>
                <w:szCs w:val="26"/>
                <w:lang w:val="vi-VN"/>
              </w:rPr>
              <w:t>ương tự; vỏ bào hoặc dăm gỗ; mùn cưa và phế liệu gỗ, đ</w:t>
            </w:r>
            <w:r w:rsidRPr="00C75127">
              <w:rPr>
                <w:rFonts w:ascii="Arial" w:hAnsi="Arial" w:cs="Arial"/>
                <w:b/>
                <w:bCs/>
                <w:sz w:val="20"/>
                <w:szCs w:val="26"/>
              </w:rPr>
              <w:t>ã hoặc ch</w:t>
            </w:r>
            <w:r w:rsidRPr="00C75127">
              <w:rPr>
                <w:rFonts w:ascii="Arial" w:hAnsi="Arial" w:cs="Arial"/>
                <w:b/>
                <w:bCs/>
                <w:sz w:val="20"/>
                <w:szCs w:val="26"/>
                <w:lang w:val="vi-VN"/>
              </w:rPr>
              <w:t>ưa đóng thành khối, bánh (briquettes), viên hoặc các dạng tương tự</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Gỗ nhiên liệu, dạng khúc, thanh nhỏ, cành, bó hoặc các dạng t</w:t>
            </w:r>
            <w:r w:rsidRPr="00C75127">
              <w:rPr>
                <w:rFonts w:ascii="Arial" w:hAnsi="Arial" w:cs="Arial"/>
                <w:sz w:val="20"/>
                <w:szCs w:val="26"/>
                <w:lang w:val="vi-VN"/>
              </w:rPr>
              <w:t>ương tự:</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4401.11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cây lá kim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4401.12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cây không thuộc loài lá kim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Vỏ bào hoặc dăm gỗ:</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4401.21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cây lá kim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4401.22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cây không thuộc loài lá kim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Mùn c</w:t>
            </w:r>
            <w:r w:rsidRPr="00C75127">
              <w:rPr>
                <w:rFonts w:ascii="Arial" w:hAnsi="Arial" w:cs="Arial"/>
                <w:sz w:val="20"/>
                <w:szCs w:val="26"/>
                <w:lang w:val="vi-VN"/>
              </w:rPr>
              <w:t>ưa và phế liệu gỗ, đ</w:t>
            </w:r>
            <w:r w:rsidRPr="00C75127">
              <w:rPr>
                <w:rFonts w:ascii="Arial" w:hAnsi="Arial" w:cs="Arial"/>
                <w:sz w:val="20"/>
                <w:szCs w:val="26"/>
              </w:rPr>
              <w:t>ã đóng thành dạng khúc, bánh (briquettes), viên hoặc các dạng t</w:t>
            </w:r>
            <w:r w:rsidRPr="00C75127">
              <w:rPr>
                <w:rFonts w:ascii="Arial" w:hAnsi="Arial" w:cs="Arial"/>
                <w:sz w:val="20"/>
                <w:szCs w:val="26"/>
                <w:lang w:val="vi-VN"/>
              </w:rPr>
              <w:t>ương tự:</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4401.31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Viên gỗ</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4401.39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4401.40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Mùn c</w:t>
            </w:r>
            <w:r w:rsidRPr="00C75127">
              <w:rPr>
                <w:rFonts w:ascii="Arial" w:hAnsi="Arial" w:cs="Arial"/>
                <w:sz w:val="20"/>
                <w:szCs w:val="26"/>
                <w:lang w:val="vi-VN"/>
              </w:rPr>
              <w:t>ưa và phế liệu gỗ, chưa đóng thành khối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44.02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Than củi (kể cả than đốt từ vỏ quả hoặc hạt), đã hoặc ch</w:t>
            </w:r>
            <w:r w:rsidRPr="00C75127">
              <w:rPr>
                <w:rFonts w:ascii="Arial" w:hAnsi="Arial" w:cs="Arial"/>
                <w:b/>
                <w:bCs/>
                <w:sz w:val="20"/>
                <w:szCs w:val="26"/>
                <w:lang w:val="vi-VN"/>
              </w:rPr>
              <w:t>ưa đóng thành khối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4402.10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Của tre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4402.90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44.03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Gỗ cây dạng thô, đã hoặc ch</w:t>
            </w:r>
            <w:r w:rsidRPr="00C75127">
              <w:rPr>
                <w:rFonts w:ascii="Arial" w:hAnsi="Arial" w:cs="Arial"/>
                <w:b/>
                <w:bCs/>
                <w:sz w:val="20"/>
                <w:szCs w:val="26"/>
                <w:lang w:val="vi-VN"/>
              </w:rPr>
              <w:t>ưa bóc vỏ hoặc dác gỗ hoặc đẽo vuông thô</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Đã xử lý bằng s</w:t>
            </w:r>
            <w:r w:rsidRPr="00C75127">
              <w:rPr>
                <w:rFonts w:ascii="Arial" w:hAnsi="Arial" w:cs="Arial"/>
                <w:sz w:val="20"/>
                <w:szCs w:val="26"/>
                <w:lang w:val="vi-VN"/>
              </w:rPr>
              <w:t>ơn, chất màu, chất creozot hoặc các chất bảo quản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4403.11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cây lá kim: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4403.12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cây không thuộc loài lá kim: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 từ cây lá kim: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4403.21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cây thông (Pinus spp.), có kích th</w:t>
            </w:r>
            <w:r w:rsidRPr="00C75127">
              <w:rPr>
                <w:rFonts w:ascii="Arial" w:hAnsi="Arial" w:cs="Arial"/>
                <w:sz w:val="20"/>
                <w:szCs w:val="26"/>
                <w:lang w:val="vi-VN"/>
              </w:rPr>
              <w:t>ước mặt cắt ngang bất kỳ từ 15 cm trở lên: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4403.22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cây thông (Pinus spp.),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4403.23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cây linh sam (Abies spp.) và cây vân sam (Picea spp.), có kích th</w:t>
            </w:r>
            <w:r w:rsidRPr="00C75127">
              <w:rPr>
                <w:rFonts w:ascii="Arial" w:hAnsi="Arial" w:cs="Arial"/>
                <w:sz w:val="20"/>
                <w:szCs w:val="26"/>
                <w:lang w:val="vi-VN"/>
              </w:rPr>
              <w:t>ước mặt cắt ngang bất kỳ từ 15 cm trở lên: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4403.24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cây linh sam (Abies spp.) và cây vân sam</w:t>
            </w:r>
            <w:r w:rsidRPr="00C75127">
              <w:rPr>
                <w:rFonts w:ascii="Arial" w:hAnsi="Arial" w:cs="Arial"/>
                <w:sz w:val="20"/>
                <w:szCs w:val="26"/>
                <w:lang w:val="en"/>
              </w:rPr>
              <w:br/>
              <w:t>(Picea spp.),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4403.25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 có kích th</w:t>
            </w:r>
            <w:r w:rsidRPr="00C75127">
              <w:rPr>
                <w:rFonts w:ascii="Arial" w:hAnsi="Arial" w:cs="Arial"/>
                <w:sz w:val="20"/>
                <w:szCs w:val="26"/>
                <w:lang w:val="vi-VN"/>
              </w:rPr>
              <w:t>ước mặt cắt ngang bất kỳ từ 15 cm trở lên: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4403.26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 từ gỗ nhiệt đới: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4403.41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Meranti đỏ sẫm, gỗ Meranti đỏ nhạt và gỗ Meranti Bakau:</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4403.49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4403.91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Gỗ sồi (Quercus spp.):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4403.93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cây dẻ gai (Fagus spp.), có kích th</w:t>
            </w:r>
            <w:r w:rsidRPr="00C75127">
              <w:rPr>
                <w:rFonts w:ascii="Arial" w:hAnsi="Arial" w:cs="Arial"/>
                <w:sz w:val="20"/>
                <w:szCs w:val="26"/>
                <w:lang w:val="vi-VN"/>
              </w:rPr>
              <w:t>ước mặt cắt ngang bất kỳ từ 15 cm trở lên: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4403.94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cây dẻ gai (Fagus spp.),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4403.95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cây bạch d</w:t>
            </w:r>
            <w:r w:rsidRPr="00C75127">
              <w:rPr>
                <w:rFonts w:ascii="Arial" w:hAnsi="Arial" w:cs="Arial"/>
                <w:sz w:val="20"/>
                <w:szCs w:val="26"/>
                <w:lang w:val="vi-VN"/>
              </w:rPr>
              <w:t>ương (Betula spp.), có kích thước mặt cắt ngang bất kỳ từ 15 cm trở lên: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4403.96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cây bạch d</w:t>
            </w:r>
            <w:r w:rsidRPr="00C75127">
              <w:rPr>
                <w:rFonts w:ascii="Arial" w:hAnsi="Arial" w:cs="Arial"/>
                <w:sz w:val="20"/>
                <w:szCs w:val="26"/>
                <w:lang w:val="vi-VN"/>
              </w:rPr>
              <w:t>ương (Betula spp.),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4403.97</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cây d</w:t>
            </w:r>
            <w:r w:rsidRPr="00C75127">
              <w:rPr>
                <w:rFonts w:ascii="Arial" w:hAnsi="Arial" w:cs="Arial"/>
                <w:sz w:val="20"/>
                <w:szCs w:val="26"/>
                <w:lang w:val="vi-VN"/>
              </w:rPr>
              <w:t>ương (poplar and aspen) (Populus spp.):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4403.98</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bạch đàn (Eucalyptus spp.):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4403.99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44.04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Gỗ đai thùng; cọc chẻ; sào, cột và cọc bằng gỗ, vót nhọn nh</w:t>
            </w:r>
            <w:r w:rsidRPr="00C75127">
              <w:rPr>
                <w:rFonts w:ascii="Arial" w:hAnsi="Arial" w:cs="Arial"/>
                <w:b/>
                <w:bCs/>
                <w:sz w:val="20"/>
                <w:szCs w:val="26"/>
                <w:lang w:val="vi-VN"/>
              </w:rPr>
              <w:t>ưng không xẻ dọc; gậy gỗ, đ</w:t>
            </w:r>
            <w:r w:rsidRPr="00C75127">
              <w:rPr>
                <w:rFonts w:ascii="Arial" w:hAnsi="Arial" w:cs="Arial"/>
                <w:b/>
                <w:bCs/>
                <w:sz w:val="20"/>
                <w:szCs w:val="26"/>
              </w:rPr>
              <w:t>ã cắt thô nh</w:t>
            </w:r>
            <w:r w:rsidRPr="00C75127">
              <w:rPr>
                <w:rFonts w:ascii="Arial" w:hAnsi="Arial" w:cs="Arial"/>
                <w:b/>
                <w:bCs/>
                <w:sz w:val="20"/>
                <w:szCs w:val="26"/>
                <w:lang w:val="vi-VN"/>
              </w:rPr>
              <w:t>ưng chưa tiện, uốn cong hoặc gia công cách khác, phù hợp cho sản xuất ba toong, cán ô, chuôi, tay cầm dụng cụ hoặc tương tự; nan gỗ (chipwood) và các dạng tương tự</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4404.10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Từ cây lá kim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4404.20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Từ cây không thuộc loài lá kim: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4405.00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Sợi gỗ; bột gỗ</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44.06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Tà vẹt đường sắt hoặc đường xe điện (thanh ngang) bằng gỗ</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ch</w:t>
            </w:r>
            <w:r w:rsidRPr="00C75127">
              <w:rPr>
                <w:rFonts w:ascii="Arial" w:hAnsi="Arial" w:cs="Arial"/>
                <w:sz w:val="20"/>
                <w:szCs w:val="26"/>
                <w:lang w:val="vi-VN"/>
              </w:rPr>
              <w:t>ưa được ngâm tẩm: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4406.11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cây lá kim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4406.12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cây không thuộc loài lá kim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4406.91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cây lá kim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4406.92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cây không thuộc loài lá kim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44.07</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Gỗ đã c</w:t>
            </w:r>
            <w:r w:rsidRPr="00C75127">
              <w:rPr>
                <w:rFonts w:ascii="Arial" w:hAnsi="Arial" w:cs="Arial"/>
                <w:b/>
                <w:bCs/>
                <w:sz w:val="20"/>
                <w:szCs w:val="26"/>
                <w:lang w:val="vi-VN"/>
              </w:rPr>
              <w:t>ưa hoặc xẻ theo chiều dọc, lạng hoặc bóc, đ</w:t>
            </w:r>
            <w:r w:rsidRPr="00C75127">
              <w:rPr>
                <w:rFonts w:ascii="Arial" w:hAnsi="Arial" w:cs="Arial"/>
                <w:b/>
                <w:bCs/>
                <w:sz w:val="20"/>
                <w:szCs w:val="26"/>
              </w:rPr>
              <w:t>ã hoặc ch</w:t>
            </w:r>
            <w:r w:rsidRPr="00C75127">
              <w:rPr>
                <w:rFonts w:ascii="Arial" w:hAnsi="Arial" w:cs="Arial"/>
                <w:b/>
                <w:bCs/>
                <w:sz w:val="20"/>
                <w:szCs w:val="26"/>
                <w:lang w:val="vi-VN"/>
              </w:rPr>
              <w:t>ưa bào, chà nhám hoặc ghép nối đầu, có độ dày trên 6 mm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Gỗ từ cây lá kim: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4407.11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cây thông (Pinus spp.)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4407.12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cây linh sam (Abies spp.) và cây vân sam</w:t>
            </w:r>
            <w:r w:rsidRPr="00C75127">
              <w:rPr>
                <w:rFonts w:ascii="Arial" w:hAnsi="Arial" w:cs="Arial"/>
                <w:sz w:val="20"/>
                <w:szCs w:val="26"/>
                <w:lang w:val="en"/>
              </w:rPr>
              <w:br/>
              <w:t>(Picea spp.)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4407.19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Từ gỗ nhiệt đới: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4407.21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Gỗ Mahogany (Swietenia spp.):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4407.22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 Gỗ Virola, Imbuia và Balsa: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4407.25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Gỗ Meranti đỏ sẫm, gỗ Meranti đỏ nhạt và gỗ Meranti Bakau:</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4407.26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Gỗ Lauan trắng, gỗ Meranti trắng, gỗ Seraya trắng, gỗ Meranti vàng và gỗ Alan: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4407.27</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Gỗ Sapelli: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4407.28</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Gỗ Iroko: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4407.29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4407.91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Gỗ sồi (Quercus spp.):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4407.92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Gỗ dẻ gai (Fagus spp.):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4407.93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Gỗ thích (Acer spp.):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4407.94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Gỗ anh đào (Prunus spp.):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4407.95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Gỗ tần bì (Fraxinus spp.):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4407.96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Gỗ bạch d</w:t>
            </w:r>
            <w:r w:rsidRPr="00C75127">
              <w:rPr>
                <w:rFonts w:ascii="Arial" w:hAnsi="Arial" w:cs="Arial"/>
                <w:sz w:val="20"/>
                <w:szCs w:val="26"/>
                <w:lang w:val="vi-VN"/>
              </w:rPr>
              <w:t>ương (Betula spp.):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4407.97</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gỗ cây d</w:t>
            </w:r>
            <w:r w:rsidRPr="00C75127">
              <w:rPr>
                <w:rFonts w:ascii="Arial" w:hAnsi="Arial" w:cs="Arial"/>
                <w:sz w:val="20"/>
                <w:szCs w:val="26"/>
                <w:lang w:val="vi-VN"/>
              </w:rPr>
              <w:t>ương (poplar and aspen) (Populus spp.):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4407.99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44.08</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Tấm gỗ để làm lớp mặt (kể cả những tấm thu được bằng cách lạng gỗ ghép), để làm gỗ dán hoặc để làm gỗ ghép t</w:t>
            </w:r>
            <w:r w:rsidRPr="00C75127">
              <w:rPr>
                <w:rFonts w:ascii="Arial" w:hAnsi="Arial" w:cs="Arial"/>
                <w:b/>
                <w:bCs/>
                <w:sz w:val="20"/>
                <w:szCs w:val="26"/>
                <w:lang w:val="vi-VN"/>
              </w:rPr>
              <w:t>ương tự khác và gỗ khác, đ</w:t>
            </w:r>
            <w:r w:rsidRPr="00C75127">
              <w:rPr>
                <w:rFonts w:ascii="Arial" w:hAnsi="Arial" w:cs="Arial"/>
                <w:b/>
                <w:bCs/>
                <w:sz w:val="20"/>
                <w:szCs w:val="26"/>
              </w:rPr>
              <w:t>ã được xẻ dọc, lạng hoặc bóc tách, đã hoặc ch</w:t>
            </w:r>
            <w:r w:rsidRPr="00C75127">
              <w:rPr>
                <w:rFonts w:ascii="Arial" w:hAnsi="Arial" w:cs="Arial"/>
                <w:b/>
                <w:bCs/>
                <w:sz w:val="20"/>
                <w:szCs w:val="26"/>
                <w:lang w:val="vi-VN"/>
              </w:rPr>
              <w:t>ưa bào, chà nhám, ghép hoặc nối đầu, có độ dày không quá 6 mm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4408.10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Từ cây lá kim: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Từ gỗ nhiệt đới: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4408.31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Gỗ Meranti đỏ sẫm, gỗ Meranti đỏ nhạt và gỗ Meranti Bakau</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4408.39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4408.90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44.09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Gỗ (kể cả gỗ thanh và viền dải gỗ trang trí (friezes) để làm sàn packê (parquet flooring), ch</w:t>
            </w:r>
            <w:r w:rsidRPr="00C75127">
              <w:rPr>
                <w:rFonts w:ascii="Arial" w:hAnsi="Arial" w:cs="Arial"/>
                <w:b/>
                <w:bCs/>
                <w:sz w:val="20"/>
                <w:szCs w:val="26"/>
                <w:lang w:val="vi-VN"/>
              </w:rPr>
              <w:t>ưa lắp ghép) được tạo dáng liên tục (làm mộng, soi r</w:t>
            </w:r>
            <w:r w:rsidRPr="00C75127">
              <w:rPr>
                <w:rFonts w:ascii="Arial" w:hAnsi="Arial" w:cs="Arial"/>
                <w:b/>
                <w:bCs/>
                <w:sz w:val="20"/>
                <w:szCs w:val="26"/>
              </w:rPr>
              <w:t>ãnh, bào rãnh, vát cạnh, ghép chữ V, tạo gân, gờ dạng chuỗi hạt, tạo khuôn hình, tiện tròn hoặc gia công t</w:t>
            </w:r>
            <w:r w:rsidRPr="00C75127">
              <w:rPr>
                <w:rFonts w:ascii="Arial" w:hAnsi="Arial" w:cs="Arial"/>
                <w:b/>
                <w:bCs/>
                <w:sz w:val="20"/>
                <w:szCs w:val="26"/>
                <w:lang w:val="vi-VN"/>
              </w:rPr>
              <w:t>ương tự) dọc theo các cạnh, đầu hoặc bề mặt, đ</w:t>
            </w:r>
            <w:r w:rsidRPr="00C75127">
              <w:rPr>
                <w:rFonts w:ascii="Arial" w:hAnsi="Arial" w:cs="Arial"/>
                <w:b/>
                <w:bCs/>
                <w:sz w:val="20"/>
                <w:szCs w:val="26"/>
              </w:rPr>
              <w:t>ã hoặc ch</w:t>
            </w:r>
            <w:r w:rsidRPr="00C75127">
              <w:rPr>
                <w:rFonts w:ascii="Arial" w:hAnsi="Arial" w:cs="Arial"/>
                <w:b/>
                <w:bCs/>
                <w:sz w:val="20"/>
                <w:szCs w:val="26"/>
                <w:lang w:val="vi-VN"/>
              </w:rPr>
              <w:t>ưa bào, chà nhám hoặc nối đầu</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4409.10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Từ cây lá kim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Từ cây không thuộc loài lá kim: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4409.21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tre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4409.22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gỗ nhiệt đới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4409.29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44.10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Ván dăm, ván dăm định hướng (OSB) và các loại ván t</w:t>
            </w:r>
            <w:r w:rsidRPr="00C75127">
              <w:rPr>
                <w:rFonts w:ascii="Arial" w:hAnsi="Arial" w:cs="Arial"/>
                <w:b/>
                <w:bCs/>
                <w:sz w:val="20"/>
                <w:szCs w:val="26"/>
                <w:lang w:val="vi-VN"/>
              </w:rPr>
              <w:t>ương tự (ví dụ, ván xốp) bằng gỗ hoặc bằng các loại vật liệu có chất gỗ khác, đ</w:t>
            </w:r>
            <w:r w:rsidRPr="00C75127">
              <w:rPr>
                <w:rFonts w:ascii="Arial" w:hAnsi="Arial" w:cs="Arial"/>
                <w:b/>
                <w:bCs/>
                <w:sz w:val="20"/>
                <w:szCs w:val="26"/>
              </w:rPr>
              <w:t>ã hoặc ch</w:t>
            </w:r>
            <w:r w:rsidRPr="00C75127">
              <w:rPr>
                <w:rFonts w:ascii="Arial" w:hAnsi="Arial" w:cs="Arial"/>
                <w:b/>
                <w:bCs/>
                <w:sz w:val="20"/>
                <w:szCs w:val="26"/>
                <w:lang w:val="vi-VN"/>
              </w:rPr>
              <w:t>ưa liên kết bằng keo hoặc bằng các chất kết dính hữu cơ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Bằng gỗ:</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4410.11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Ván dăm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4410.12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Ván dăm định hướng (OSB)</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4410.19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4410.90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44.11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Ván sợi bằng gỗ hoặc bằng các loại vật liệu có chất gỗ khác, đã hoặc ch</w:t>
            </w:r>
            <w:r w:rsidRPr="00C75127">
              <w:rPr>
                <w:rFonts w:ascii="Arial" w:hAnsi="Arial" w:cs="Arial"/>
                <w:b/>
                <w:bCs/>
                <w:sz w:val="20"/>
                <w:szCs w:val="26"/>
                <w:lang w:val="vi-VN"/>
              </w:rPr>
              <w:t>ưa ghép lại bằng keo hoặc bằng các chất kết dính hữu cơ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Ván sợi có tỷ trọng trung bình (MDF):</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4411.12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có chiều dày không quá 5 mm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4411.13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có chiều dày trên 5 mm nh</w:t>
            </w:r>
            <w:r w:rsidRPr="00C75127">
              <w:rPr>
                <w:rFonts w:ascii="Arial" w:hAnsi="Arial" w:cs="Arial"/>
                <w:sz w:val="20"/>
                <w:szCs w:val="26"/>
                <w:lang w:val="vi-VN"/>
              </w:rPr>
              <w:t>ưng không quá 9 mm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4411.14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có chiều dày trên 9 mm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4411.92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tỷ trọng trên 0,8 g/cm3</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4411.93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tỷ trọng trên 0,5 g/cm3 nh</w:t>
            </w:r>
            <w:r w:rsidRPr="00C75127">
              <w:rPr>
                <w:rFonts w:ascii="Arial" w:hAnsi="Arial" w:cs="Arial"/>
                <w:sz w:val="20"/>
                <w:szCs w:val="26"/>
                <w:lang w:val="vi-VN"/>
              </w:rPr>
              <w:t>ưng không quá 0,8 g/cm3</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4411.94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tỷ trọng không quá 0,5 g/cm3</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44.12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Gỗ dán, tấm gỗ dán veneer và các loại gỗ ghép t</w:t>
            </w:r>
            <w:r w:rsidRPr="00C75127">
              <w:rPr>
                <w:rFonts w:ascii="Arial" w:hAnsi="Arial" w:cs="Arial"/>
                <w:b/>
                <w:bCs/>
                <w:sz w:val="20"/>
                <w:szCs w:val="26"/>
                <w:lang w:val="vi-VN"/>
              </w:rPr>
              <w:t>ương tự</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4412.10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Của tre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Gỗ dán khác, chỉ bao gồm những lớp gỗ (trừ tre), mỗi lớp có chiều dày không quá 6 mm: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4412.31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Với ít nhất một lớp ngoài(1) bằng gỗ nhiệt đới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4412.33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 với ít nhất một lớp mặt ngoài bằng gỗ không thuộc loài cây lá kim thuộc các loài cây tống quá sủ (Alnus spp.), cây tần bì (Fraxinus spp.), cây dẻ gai (Fagus spp.), cây bạch d</w:t>
            </w:r>
            <w:r w:rsidRPr="00C75127">
              <w:rPr>
                <w:rFonts w:ascii="Arial" w:hAnsi="Arial" w:cs="Arial"/>
                <w:sz w:val="20"/>
                <w:szCs w:val="26"/>
                <w:lang w:val="vi-VN"/>
              </w:rPr>
              <w:t>ương (Betula spp.), cây anh đào (Prunus spp.), cây hạt dẻ (Castanea spp.), cây du (Ulmus spp.), cây bạch đàn (Eucalyptus spp.), cây mại châu (Carya spp.), cây hạt dẻ ngựa (Aesculus spp.), cây đoạn (Tilia spp.), cây thích (Acer spp.), cây sồi (Quercus spp.), cây tiêu huyền (Platanus spp.), cây dương (poplar và aspen) (Populus spp.), cây dương h</w:t>
            </w:r>
            <w:r w:rsidRPr="00C75127">
              <w:rPr>
                <w:rFonts w:ascii="Arial" w:hAnsi="Arial" w:cs="Arial"/>
                <w:sz w:val="20"/>
                <w:szCs w:val="26"/>
              </w:rPr>
              <w:t>òe (Robinia spp.), cây hoàng d</w:t>
            </w:r>
            <w:r w:rsidRPr="00C75127">
              <w:rPr>
                <w:rFonts w:ascii="Arial" w:hAnsi="Arial" w:cs="Arial"/>
                <w:sz w:val="20"/>
                <w:szCs w:val="26"/>
                <w:lang w:val="vi-VN"/>
              </w:rPr>
              <w:t>ương (Liriodendron spp.) hoặc cây óc chó (Juglans spp.)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4412.34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 với ít nhất một lớp mặt ngoài từ gỗ không thuộc loài cây lá kim ch</w:t>
            </w:r>
            <w:r w:rsidRPr="00C75127">
              <w:rPr>
                <w:rFonts w:ascii="Arial" w:hAnsi="Arial" w:cs="Arial"/>
                <w:sz w:val="20"/>
                <w:szCs w:val="26"/>
                <w:lang w:val="vi-VN"/>
              </w:rPr>
              <w:t>ưa được chi tiết tại phân nhóm 4412.33</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4412.39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 với cả hai lớp mặt ngoài từ gỗ thuộc loài cây lá kim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4412.94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Tấm khối, tấm mỏng và tấm lót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4412.99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4413.00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Gỗ đã được làm tăng độ rắn, ở dạng khối, tấm, thanh hoặc các dạng hình</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4414.00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Khung tranh, khung ảnh, khung g</w:t>
            </w:r>
            <w:r w:rsidRPr="00C75127">
              <w:rPr>
                <w:rFonts w:ascii="Arial" w:hAnsi="Arial" w:cs="Arial"/>
                <w:b/>
                <w:bCs/>
                <w:sz w:val="20"/>
                <w:szCs w:val="26"/>
                <w:lang w:val="vi-VN"/>
              </w:rPr>
              <w:t>ương bằng gỗ hoặc các sản phẩm bằng gỗ tương tự</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44.15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Hòm, hộp, thùng th</w:t>
            </w:r>
            <w:r w:rsidRPr="00C75127">
              <w:rPr>
                <w:rFonts w:ascii="Arial" w:hAnsi="Arial" w:cs="Arial"/>
                <w:b/>
                <w:bCs/>
                <w:sz w:val="20"/>
                <w:szCs w:val="26"/>
                <w:lang w:val="vi-VN"/>
              </w:rPr>
              <w:t>ưa, thùng h</w:t>
            </w:r>
            <w:r w:rsidRPr="00C75127">
              <w:rPr>
                <w:rFonts w:ascii="Arial" w:hAnsi="Arial" w:cs="Arial"/>
                <w:b/>
                <w:bCs/>
                <w:sz w:val="20"/>
                <w:szCs w:val="26"/>
              </w:rPr>
              <w:t>ình trống và các loại bao bì t</w:t>
            </w:r>
            <w:r w:rsidRPr="00C75127">
              <w:rPr>
                <w:rFonts w:ascii="Arial" w:hAnsi="Arial" w:cs="Arial"/>
                <w:b/>
                <w:bCs/>
                <w:sz w:val="20"/>
                <w:szCs w:val="26"/>
                <w:lang w:val="vi-VN"/>
              </w:rPr>
              <w:t>ương tự, bằng gỗ; tang cuốn cáp bằng gỗ; giá kệ để kê hàng, giá để hàng kiểu thùng và các loại giá để hàng khác, bằng gỗ; kệ có thể tháo lắp linh hoạt (pallet collars) bằng gỗ</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4415.10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Hòm, hộp, thùng th</w:t>
            </w:r>
            <w:r w:rsidRPr="00C75127">
              <w:rPr>
                <w:rFonts w:ascii="Arial" w:hAnsi="Arial" w:cs="Arial"/>
                <w:sz w:val="20"/>
                <w:szCs w:val="26"/>
                <w:lang w:val="vi-VN"/>
              </w:rPr>
              <w:t>ưa, thùng h</w:t>
            </w:r>
            <w:r w:rsidRPr="00C75127">
              <w:rPr>
                <w:rFonts w:ascii="Arial" w:hAnsi="Arial" w:cs="Arial"/>
                <w:sz w:val="20"/>
                <w:szCs w:val="26"/>
              </w:rPr>
              <w:t>ình trống và các loại bao bì t</w:t>
            </w:r>
            <w:r w:rsidRPr="00C75127">
              <w:rPr>
                <w:rFonts w:ascii="Arial" w:hAnsi="Arial" w:cs="Arial"/>
                <w:sz w:val="20"/>
                <w:szCs w:val="26"/>
                <w:lang w:val="vi-VN"/>
              </w:rPr>
              <w:t>ương tự; tang cuốn cáp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4415.20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Giá kệ để kê hàng, giá kệ để hàng kiểu thùng và các loại giá để hàng khác; kệ có thể tháo lắp linh hoạt (pallet collars)</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4416.00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Thùng tô nô, thùng tròn, thùng hình trống, hình trụ, có đai, các loại thùng có đai khác và các bộ phận của chúng, bằng gỗ, kể cả các loại tấm ván cong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4417.00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Dụng cụ các loại, thân dụng cụ, tay cầm dụng cụ, thân và cán chổi hoặc bàn chải, bằng gỗ; cốt và khuôn giày hoặc ủng, bằng gỗ</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44.18</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Đồ mộc dùng trong xây dựng, kể cả tấm gỗ có lõi xốp, tấm lát sàn đã lắp ghép và ván lợp (shingles and shakes)</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4418.10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Cửa sổ, cửa số kiểu Pháp và khung cửa sổ</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4418.20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Cửa ra vào và khung cửa ra vào và ng</w:t>
            </w:r>
            <w:r w:rsidRPr="00C75127">
              <w:rPr>
                <w:rFonts w:ascii="Arial" w:hAnsi="Arial" w:cs="Arial"/>
                <w:sz w:val="20"/>
                <w:szCs w:val="26"/>
                <w:lang w:val="vi-VN"/>
              </w:rPr>
              <w:t>ưỡng cửa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4418.40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Ván cốp pha xây dựng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4418.50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Ván lợp (shingles and shakes)</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4418.60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Cột trụ và xà, dầm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Tấm lát sàn đã lắp ghép: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4418.73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tre hoặc có ít nhất lớp trên cùng (lớp phủ) từ tre: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4418.74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 cho sàn khảm (mosaic floors)</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4418.75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 nhiều lớp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4418.79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4418.91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tre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4418.99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44.19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Bộ đồ ăn và bộ đồ làm bếp, bằng gỗ</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Từ tre: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4419.11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Thớt cắt bánh mì, thớt chặt và các loại thớt t</w:t>
            </w:r>
            <w:r w:rsidRPr="00C75127">
              <w:rPr>
                <w:rFonts w:ascii="Arial" w:hAnsi="Arial" w:cs="Arial"/>
                <w:sz w:val="20"/>
                <w:szCs w:val="26"/>
                <w:lang w:val="vi-VN"/>
              </w:rPr>
              <w:t>ương tự</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4419.12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Đũa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4419.19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4419.90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44.20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Gỗ khảm và dát; tráp và các loại hộp đựng đồ trang sức hoặc đựng dao kéo, và các sản phẩm t</w:t>
            </w:r>
            <w:r w:rsidRPr="00C75127">
              <w:rPr>
                <w:rFonts w:ascii="Arial" w:hAnsi="Arial" w:cs="Arial"/>
                <w:b/>
                <w:bCs/>
                <w:sz w:val="20"/>
                <w:szCs w:val="26"/>
                <w:lang w:val="vi-VN"/>
              </w:rPr>
              <w:t>ương tự, bằng gỗ; tượng nhỏ và đồ trang trí khác, bằng gỗ; các loại đồ nội thất bằng gỗ không thuộc Chương 94</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4420.10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w:t>
            </w:r>
            <w:r w:rsidRPr="00C75127">
              <w:rPr>
                <w:rFonts w:ascii="Arial" w:hAnsi="Arial" w:cs="Arial"/>
                <w:sz w:val="20"/>
                <w:szCs w:val="26"/>
                <w:lang w:val="vi-VN"/>
              </w:rPr>
              <w:t>ượng nhỏ và các đồ trang trí khác, bằng gỗ</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4420.90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44.21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Các sản phẩm bằng gỗ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4421.10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Mắc treo quần áo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4421.91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tre: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4421.99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4991" w:type="pct"/>
            <w:gridSpan w:val="5"/>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w:t>
            </w:r>
            <w:r w:rsidRPr="00C75127">
              <w:rPr>
                <w:rFonts w:ascii="Arial" w:hAnsi="Arial" w:cs="Arial"/>
                <w:b/>
                <w:bCs/>
                <w:sz w:val="20"/>
                <w:szCs w:val="26"/>
                <w:lang w:val="vi-VN"/>
              </w:rPr>
              <w:t>ương 45 - Lie và các sản phẩm bằng lie</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45.01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Lie tự nhiên, thô hoặc đã s</w:t>
            </w:r>
            <w:r w:rsidRPr="00C75127">
              <w:rPr>
                <w:rFonts w:ascii="Arial" w:hAnsi="Arial" w:cs="Arial"/>
                <w:b/>
                <w:bCs/>
                <w:sz w:val="20"/>
                <w:szCs w:val="26"/>
                <w:lang w:val="vi-VN"/>
              </w:rPr>
              <w:t>ơ chế; lie phế liệu; lie đ</w:t>
            </w:r>
            <w:r w:rsidRPr="00C75127">
              <w:rPr>
                <w:rFonts w:ascii="Arial" w:hAnsi="Arial" w:cs="Arial"/>
                <w:b/>
                <w:bCs/>
                <w:sz w:val="20"/>
                <w:szCs w:val="26"/>
              </w:rPr>
              <w:t>ã ép, nghiền thành hạt hoặc thành bột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4501.10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Lie tự nhiên, thô hoặc đã s</w:t>
            </w:r>
            <w:r w:rsidRPr="00C75127">
              <w:rPr>
                <w:rFonts w:ascii="Arial" w:hAnsi="Arial" w:cs="Arial"/>
                <w:sz w:val="20"/>
                <w:szCs w:val="26"/>
                <w:lang w:val="vi-VN"/>
              </w:rPr>
              <w:t>ơ chế</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4501.90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4502.00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Lie tự nhiên, đã bóc vỏ hoặc đã đẽo thô thành hình vuông, hoặc ở dạng khối, tấm, lá, hình chữ nhật (kể cả hình vuông) hoặc dải (kể cả dạng phôi lie đã cắt cạnh dùng làm nút hoặc nắp đậy)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45.03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Các sản phẩm bằng lie tự nhiên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4503.10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Nút và nắp đậy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4503.90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45.04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Lie kết dính (có hoặc không có chất gắn) và các sản phẩm bằng lie kết dính</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4504.10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Dạng khối, tấm, lá và dải; tấm lát ở mọi hình dạng; dạng hình trụ đặc, kể cả dạng đĩa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4504.90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4991" w:type="pct"/>
            <w:gridSpan w:val="5"/>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w:t>
            </w:r>
            <w:r w:rsidRPr="00C75127">
              <w:rPr>
                <w:rFonts w:ascii="Arial" w:hAnsi="Arial" w:cs="Arial"/>
                <w:b/>
                <w:bCs/>
                <w:sz w:val="20"/>
                <w:szCs w:val="26"/>
                <w:lang w:val="vi-VN"/>
              </w:rPr>
              <w:t>ương 46 - Sản phẩm làm từ rơm, cỏ giấy hoặc từ các loại vật liệu tết bện khác; các sản phẩm bằng liễu gai và song mây</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46.01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Dây tết bện và các sản phẩm t</w:t>
            </w:r>
            <w:r w:rsidRPr="00C75127">
              <w:rPr>
                <w:rFonts w:ascii="Arial" w:hAnsi="Arial" w:cs="Arial"/>
                <w:b/>
                <w:bCs/>
                <w:sz w:val="20"/>
                <w:szCs w:val="26"/>
                <w:lang w:val="vi-VN"/>
              </w:rPr>
              <w:t>ương tự làm bằng vật liệu tết bện, đ</w:t>
            </w:r>
            <w:r w:rsidRPr="00C75127">
              <w:rPr>
                <w:rFonts w:ascii="Arial" w:hAnsi="Arial" w:cs="Arial"/>
                <w:b/>
                <w:bCs/>
                <w:sz w:val="20"/>
                <w:szCs w:val="26"/>
              </w:rPr>
              <w:t>ã hoặc ch</w:t>
            </w:r>
            <w:r w:rsidRPr="00C75127">
              <w:rPr>
                <w:rFonts w:ascii="Arial" w:hAnsi="Arial" w:cs="Arial"/>
                <w:b/>
                <w:bCs/>
                <w:sz w:val="20"/>
                <w:szCs w:val="26"/>
                <w:lang w:val="vi-VN"/>
              </w:rPr>
              <w:t>ưa ghép thành dải; các vật liệu tết bện, các dây bện và các sản phẩm tương tự bằng vật liệu tết bện, đ</w:t>
            </w:r>
            <w:r w:rsidRPr="00C75127">
              <w:rPr>
                <w:rFonts w:ascii="Arial" w:hAnsi="Arial" w:cs="Arial"/>
                <w:b/>
                <w:bCs/>
                <w:sz w:val="20"/>
                <w:szCs w:val="26"/>
              </w:rPr>
              <w:t>ã kết lại với nhau trong các tao dây song song hoặc đã được dệt, ở dạng tấm, có hay không ở dạng thành phẩm (ví dụ, chiếu, thảm, mành)</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Chiếu, thảm và mành bằng vật liệu thực vật: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4601.21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tre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4601.22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song mây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4601.29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4601.92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tre: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4601.93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song mây: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4601.94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vật liệu thực vật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4601.99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46.02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Hàng mây tre, liễu gai và các mặt hàng khác, làm trực tiếp từ vật liệu tết bện hoặc làm từ các mặt hàng thuộc nhóm 46.01; các sản phẩm từ cây họ m</w:t>
            </w:r>
            <w:r w:rsidRPr="00C75127">
              <w:rPr>
                <w:rFonts w:ascii="Arial" w:hAnsi="Arial" w:cs="Arial"/>
                <w:b/>
                <w:bCs/>
                <w:sz w:val="20"/>
                <w:szCs w:val="26"/>
                <w:lang w:val="vi-VN"/>
              </w:rPr>
              <w:t>ướp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Bằng vật liệu thực vật: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4602.11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tre: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4602.12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song mây: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4602.19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4602.90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4991" w:type="pct"/>
            <w:gridSpan w:val="5"/>
            <w:shd w:val="clear" w:color="000000" w:fill="FFFFFF"/>
            <w:vAlign w:val="center"/>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w:t>
            </w:r>
            <w:r w:rsidRPr="00C75127">
              <w:rPr>
                <w:rFonts w:ascii="Arial" w:hAnsi="Arial" w:cs="Arial"/>
                <w:b/>
                <w:bCs/>
                <w:sz w:val="20"/>
                <w:szCs w:val="26"/>
                <w:lang w:val="vi-VN"/>
              </w:rPr>
              <w:t>ương 47 - Bột giấy từ gỗ hoặc từ nguyên liệu xơ xenlulo khác; giấy loại hoặc b</w:t>
            </w:r>
            <w:r w:rsidRPr="00C75127">
              <w:rPr>
                <w:rFonts w:ascii="Arial" w:hAnsi="Arial" w:cs="Arial"/>
                <w:b/>
                <w:bCs/>
                <w:sz w:val="20"/>
                <w:szCs w:val="26"/>
              </w:rPr>
              <w:t>ìa loại thu hồi (phế liệu và vụn thừa)</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4701.00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Bột giấy c</w:t>
            </w:r>
            <w:r w:rsidRPr="00C75127">
              <w:rPr>
                <w:rFonts w:ascii="Arial" w:hAnsi="Arial" w:cs="Arial"/>
                <w:b/>
                <w:bCs/>
                <w:sz w:val="20"/>
                <w:szCs w:val="26"/>
                <w:lang w:val="vi-VN"/>
              </w:rPr>
              <w:t>ơ học từ gỗ</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4702.00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Bột giấy hóa học từ gỗ, loại hòa tan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47.03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Bột giấy hóa học từ gỗ, sản xuất bằng ph</w:t>
            </w:r>
            <w:r w:rsidRPr="00C75127">
              <w:rPr>
                <w:rFonts w:ascii="Arial" w:hAnsi="Arial" w:cs="Arial"/>
                <w:b/>
                <w:bCs/>
                <w:sz w:val="20"/>
                <w:szCs w:val="26"/>
                <w:lang w:val="vi-VN"/>
              </w:rPr>
              <w:t>ương pháp sulphat hoặc kiềm, trừ loại h</w:t>
            </w:r>
            <w:r w:rsidRPr="00C75127">
              <w:rPr>
                <w:rFonts w:ascii="Arial" w:hAnsi="Arial" w:cs="Arial"/>
                <w:b/>
                <w:bCs/>
                <w:sz w:val="20"/>
                <w:szCs w:val="26"/>
              </w:rPr>
              <w:t>òa tan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w:t>
            </w:r>
            <w:r w:rsidRPr="00C75127">
              <w:rPr>
                <w:rFonts w:ascii="Arial" w:hAnsi="Arial" w:cs="Arial"/>
                <w:sz w:val="20"/>
                <w:szCs w:val="26"/>
                <w:lang w:val="vi-VN"/>
              </w:rPr>
              <w:t>ưa tẩy trắng: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4703.11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 Từ gỗ cây lá kim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4703.19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gỗ không thuộc loại cây lá kim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Đã qua bán tẩy trắng hoặc tẩy trắng: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4703.21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 Từ gỗ cây lá kim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4703.29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gỗ không thuộc loại cây lá kim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47.04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Bột giấy hóa học từ gỗ, sản xuất bằng ph</w:t>
            </w:r>
            <w:r w:rsidRPr="00C75127">
              <w:rPr>
                <w:rFonts w:ascii="Arial" w:hAnsi="Arial" w:cs="Arial"/>
                <w:b/>
                <w:bCs/>
                <w:sz w:val="20"/>
                <w:szCs w:val="26"/>
                <w:lang w:val="vi-VN"/>
              </w:rPr>
              <w:t>ương pháp sulphite, trừ loại h</w:t>
            </w:r>
            <w:r w:rsidRPr="00C75127">
              <w:rPr>
                <w:rFonts w:ascii="Arial" w:hAnsi="Arial" w:cs="Arial"/>
                <w:b/>
                <w:bCs/>
                <w:sz w:val="20"/>
                <w:szCs w:val="26"/>
              </w:rPr>
              <w:t>òa tan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w:t>
            </w:r>
            <w:r w:rsidRPr="00C75127">
              <w:rPr>
                <w:rFonts w:ascii="Arial" w:hAnsi="Arial" w:cs="Arial"/>
                <w:sz w:val="20"/>
                <w:szCs w:val="26"/>
                <w:lang w:val="vi-VN"/>
              </w:rPr>
              <w:t>ưa tẩy trắng: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4704.11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 Từ gỗ cây lá kim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4704.19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gỗ không thuộc loại cây lá kim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Đã qua bán tẩy trắng hoặc tẩy trắng: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4704.21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 Từ gỗ cây lá kim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4704.29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gỗ không thuộc loại cây lá kim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4705.00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Bột giấy từ gỗ thu được bằng việc kết hợp các phương pháp nghiền cơ học và hóa học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47.06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Bột giấy từ x</w:t>
            </w:r>
            <w:r w:rsidRPr="00C75127">
              <w:rPr>
                <w:rFonts w:ascii="Arial" w:hAnsi="Arial" w:cs="Arial"/>
                <w:b/>
                <w:bCs/>
                <w:sz w:val="20"/>
                <w:szCs w:val="26"/>
                <w:lang w:val="vi-VN"/>
              </w:rPr>
              <w:t>ơ, sợi thu được từ việc tái chế giấy loại hoặc b</w:t>
            </w:r>
            <w:r w:rsidRPr="00C75127">
              <w:rPr>
                <w:rFonts w:ascii="Arial" w:hAnsi="Arial" w:cs="Arial"/>
                <w:b/>
                <w:bCs/>
                <w:sz w:val="20"/>
                <w:szCs w:val="26"/>
              </w:rPr>
              <w:t>ìa loại (phế liệu và vụn thừa) hoặc từ vật liệu x</w:t>
            </w:r>
            <w:r w:rsidRPr="00C75127">
              <w:rPr>
                <w:rFonts w:ascii="Arial" w:hAnsi="Arial" w:cs="Arial"/>
                <w:b/>
                <w:bCs/>
                <w:sz w:val="20"/>
                <w:szCs w:val="26"/>
                <w:lang w:val="vi-VN"/>
              </w:rPr>
              <w:t>ơ sợi xenlulo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4706.10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Bột giấy từ x</w:t>
            </w:r>
            <w:r w:rsidRPr="00C75127">
              <w:rPr>
                <w:rFonts w:ascii="Arial" w:hAnsi="Arial" w:cs="Arial"/>
                <w:sz w:val="20"/>
                <w:szCs w:val="26"/>
                <w:lang w:val="vi-VN"/>
              </w:rPr>
              <w:t>ơ bông vụn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4706.20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Bột giấy từ x</w:t>
            </w:r>
            <w:r w:rsidRPr="00C75127">
              <w:rPr>
                <w:rFonts w:ascii="Arial" w:hAnsi="Arial" w:cs="Arial"/>
                <w:sz w:val="20"/>
                <w:szCs w:val="26"/>
                <w:lang w:val="vi-VN"/>
              </w:rPr>
              <w:t>ơ, sợi thu được từ việc tái chế giấy loại hoặc b</w:t>
            </w:r>
            <w:r w:rsidRPr="00C75127">
              <w:rPr>
                <w:rFonts w:ascii="Arial" w:hAnsi="Arial" w:cs="Arial"/>
                <w:sz w:val="20"/>
                <w:szCs w:val="26"/>
              </w:rPr>
              <w:t>ìa loại (phế liệu và vụn thừa)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4706.30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 từ tre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4706.91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Thu được từ quá trình c</w:t>
            </w:r>
            <w:r w:rsidRPr="00C75127">
              <w:rPr>
                <w:rFonts w:ascii="Arial" w:hAnsi="Arial" w:cs="Arial"/>
                <w:sz w:val="20"/>
                <w:szCs w:val="26"/>
                <w:lang w:val="vi-VN"/>
              </w:rPr>
              <w:t>ơ học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4706.92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Thu được từ quá trình hóa học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4706.93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Thu được từ quá trình kết hợp c</w:t>
            </w:r>
            <w:r w:rsidRPr="00C75127">
              <w:rPr>
                <w:rFonts w:ascii="Arial" w:hAnsi="Arial" w:cs="Arial"/>
                <w:sz w:val="20"/>
                <w:szCs w:val="26"/>
                <w:lang w:val="vi-VN"/>
              </w:rPr>
              <w:t>ơ học và hóa học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47.07</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Giấy loại hoặc bìa loại thu hồi (phế liệu và vụn thừa)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4707.10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Giấy kraft hoặc bìa kraft hoặc giấy hoặc bìa sóng, ch</w:t>
            </w:r>
            <w:r w:rsidRPr="00C75127">
              <w:rPr>
                <w:rFonts w:ascii="Arial" w:hAnsi="Arial" w:cs="Arial"/>
                <w:sz w:val="20"/>
                <w:szCs w:val="26"/>
                <w:lang w:val="vi-VN"/>
              </w:rPr>
              <w:t>ưa tẩy trắng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4707.20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Giấy hoặc bìa khác được làm chủ yếu bằng bột giấy thu được từ quá trình hóa học đã tẩy trắng, ch</w:t>
            </w:r>
            <w:r w:rsidRPr="00C75127">
              <w:rPr>
                <w:rFonts w:ascii="Arial" w:hAnsi="Arial" w:cs="Arial"/>
                <w:sz w:val="20"/>
                <w:szCs w:val="26"/>
                <w:lang w:val="vi-VN"/>
              </w:rPr>
              <w:t>ưa nhuộm màu toàn bộ</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4707.30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Giấy hoặc bìa được làm chủ yếu bằng bột giấy thu được từ quá trình c</w:t>
            </w:r>
            <w:r w:rsidRPr="00C75127">
              <w:rPr>
                <w:rFonts w:ascii="Arial" w:hAnsi="Arial" w:cs="Arial"/>
                <w:sz w:val="20"/>
                <w:szCs w:val="26"/>
                <w:lang w:val="vi-VN"/>
              </w:rPr>
              <w:t>ơ học (ví dụ, giấy in báo, tạp chí và các ấn phẩm tương tự)</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4707.90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 kể cả phế liệu và vụn thừa ch</w:t>
            </w:r>
            <w:r w:rsidRPr="00C75127">
              <w:rPr>
                <w:rFonts w:ascii="Arial" w:hAnsi="Arial" w:cs="Arial"/>
                <w:sz w:val="20"/>
                <w:szCs w:val="26"/>
                <w:lang w:val="vi-VN"/>
              </w:rPr>
              <w:t>ưa phân loại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4991" w:type="pct"/>
            <w:gridSpan w:val="5"/>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w:t>
            </w:r>
            <w:r w:rsidRPr="00C75127">
              <w:rPr>
                <w:rFonts w:ascii="Arial" w:hAnsi="Arial" w:cs="Arial"/>
                <w:b/>
                <w:bCs/>
                <w:sz w:val="20"/>
                <w:szCs w:val="26"/>
                <w:lang w:val="vi-VN"/>
              </w:rPr>
              <w:t>ương 48 - Giấy và b</w:t>
            </w:r>
            <w:r w:rsidRPr="00C75127">
              <w:rPr>
                <w:rFonts w:ascii="Arial" w:hAnsi="Arial" w:cs="Arial"/>
                <w:b/>
                <w:bCs/>
                <w:sz w:val="20"/>
                <w:szCs w:val="26"/>
              </w:rPr>
              <w:t>ìa; các sản phẩm làm bằng bột giấy, bằng giấy hoặc bằng bìa</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4801.00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Giấy in báo, dạng cuộn hoặc tờ</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48.02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Giấy và bìa không tráng, loại dùng để in, viết hoặc dùng cho các mục đích đồ bản khác, và giấy làm thẻ và giấy băng chưa đục lỗ, dạng cuộn hoặc tờ hình chữ nhật (kể cả hình vuông), kích th</w:t>
            </w:r>
            <w:r w:rsidRPr="00C75127">
              <w:rPr>
                <w:rFonts w:ascii="Arial" w:hAnsi="Arial" w:cs="Arial"/>
                <w:b/>
                <w:bCs/>
                <w:sz w:val="20"/>
                <w:szCs w:val="26"/>
                <w:lang w:val="vi-VN"/>
              </w:rPr>
              <w:t>ước bất kỳ, trừ giấy thuộc nhóm 48.01 hoặc 48.03; giấy và b</w:t>
            </w:r>
            <w:r w:rsidRPr="00C75127">
              <w:rPr>
                <w:rFonts w:ascii="Arial" w:hAnsi="Arial" w:cs="Arial"/>
                <w:b/>
                <w:bCs/>
                <w:sz w:val="20"/>
                <w:szCs w:val="26"/>
              </w:rPr>
              <w:t>ìa sản xuất thủ công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4802.10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Giấy và bìa sản xuất thủ công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4802.20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Giấy và bìa sử dụng làm nền cho sản xuất giấy và bìa nhạy sáng, nhạy nhiệt hoặc nhạy điện: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4802.40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Giấy làm nền sản xuất giấy dán t</w:t>
            </w:r>
            <w:r w:rsidRPr="00C75127">
              <w:rPr>
                <w:rFonts w:ascii="Arial" w:hAnsi="Arial" w:cs="Arial"/>
                <w:sz w:val="20"/>
                <w:szCs w:val="26"/>
                <w:lang w:val="vi-VN"/>
              </w:rPr>
              <w:t>ường: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Giấy và bìa khác, không chứa bột giấy thu được từ quá trình c</w:t>
            </w:r>
            <w:r w:rsidRPr="00C75127">
              <w:rPr>
                <w:rFonts w:ascii="Arial" w:hAnsi="Arial" w:cs="Arial"/>
                <w:sz w:val="20"/>
                <w:szCs w:val="26"/>
                <w:lang w:val="vi-VN"/>
              </w:rPr>
              <w:t>ơ học hoặc quá tr</w:t>
            </w:r>
            <w:r w:rsidRPr="00C75127">
              <w:rPr>
                <w:rFonts w:ascii="Arial" w:hAnsi="Arial" w:cs="Arial"/>
                <w:sz w:val="20"/>
                <w:szCs w:val="26"/>
              </w:rPr>
              <w:t>ình hóa c</w:t>
            </w:r>
            <w:r w:rsidRPr="00C75127">
              <w:rPr>
                <w:rFonts w:ascii="Arial" w:hAnsi="Arial" w:cs="Arial"/>
                <w:sz w:val="20"/>
                <w:szCs w:val="26"/>
                <w:lang w:val="vi-VN"/>
              </w:rPr>
              <w:t>ơ hoặc có hàm lượng các bột giấy này không quá 10% so với tổng lượng bột giấy tính theo trọng lượng: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4802.54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định lượng dưới 40 g/m2:</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4802.55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định lượng từ 40 g/m2 trở lên nh</w:t>
            </w:r>
            <w:r w:rsidRPr="00C75127">
              <w:rPr>
                <w:rFonts w:ascii="Arial" w:hAnsi="Arial" w:cs="Arial"/>
                <w:sz w:val="20"/>
                <w:szCs w:val="26"/>
                <w:lang w:val="vi-VN"/>
              </w:rPr>
              <w:t>ưng không quá 150g/m2, dạng cuộn: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4802.56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định lượng từ 40g/m2 trở lên nh</w:t>
            </w:r>
            <w:r w:rsidRPr="00C75127">
              <w:rPr>
                <w:rFonts w:ascii="Arial" w:hAnsi="Arial" w:cs="Arial"/>
                <w:sz w:val="20"/>
                <w:szCs w:val="26"/>
                <w:lang w:val="vi-VN"/>
              </w:rPr>
              <w:t>ưng không quá 150g/m2, dạng tờ với một chiều không quá 435 mm và chiều kia không quá 297 mm ở dạng không gấp: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4802.57</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 định lượng từ 40 g/m2 trở lên nh</w:t>
            </w:r>
            <w:r w:rsidRPr="00C75127">
              <w:rPr>
                <w:rFonts w:ascii="Arial" w:hAnsi="Arial" w:cs="Arial"/>
                <w:sz w:val="20"/>
                <w:szCs w:val="26"/>
                <w:lang w:val="vi-VN"/>
              </w:rPr>
              <w:t>ưng không quá 150 g/m2:</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4802.58</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Định lượng trên 150 g/m2:</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Giấy và bìa khác, có hàm l</w:t>
            </w:r>
            <w:r w:rsidRPr="00C75127">
              <w:rPr>
                <w:rFonts w:ascii="Arial" w:hAnsi="Arial" w:cs="Arial"/>
                <w:sz w:val="20"/>
                <w:szCs w:val="26"/>
                <w:lang w:val="vi-VN"/>
              </w:rPr>
              <w:t>ượng bột giấy thu được từ quá tr</w:t>
            </w:r>
            <w:r w:rsidRPr="00C75127">
              <w:rPr>
                <w:rFonts w:ascii="Arial" w:hAnsi="Arial" w:cs="Arial"/>
                <w:sz w:val="20"/>
                <w:szCs w:val="26"/>
              </w:rPr>
              <w:t>ình c</w:t>
            </w:r>
            <w:r w:rsidRPr="00C75127">
              <w:rPr>
                <w:rFonts w:ascii="Arial" w:hAnsi="Arial" w:cs="Arial"/>
                <w:sz w:val="20"/>
                <w:szCs w:val="26"/>
                <w:lang w:val="vi-VN"/>
              </w:rPr>
              <w:t>ơ học hoặc cơ - hóa trên 10% so với tổng bột giấy tính theo trọng lượng: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4802.61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Dạng cuộn: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4802.62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Dạng tờ với một chiều không quá 435 mm và chiều kia không quá 297 mm ở dạng không gấp: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4802.69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4803.00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Giấy để làm giấy vệ sinh hoặc lau mặt, khăn giấy, khăn ăn và các loại giấy t</w:t>
            </w:r>
            <w:r w:rsidRPr="00C75127">
              <w:rPr>
                <w:rFonts w:ascii="Arial" w:hAnsi="Arial" w:cs="Arial"/>
                <w:b/>
                <w:bCs/>
                <w:sz w:val="20"/>
                <w:szCs w:val="26"/>
                <w:lang w:val="vi-VN"/>
              </w:rPr>
              <w:t>ương tự dùng trong gia đ</w:t>
            </w:r>
            <w:r w:rsidRPr="00C75127">
              <w:rPr>
                <w:rFonts w:ascii="Arial" w:hAnsi="Arial" w:cs="Arial"/>
                <w:b/>
                <w:bCs/>
                <w:sz w:val="20"/>
                <w:szCs w:val="26"/>
              </w:rPr>
              <w:t>ình hoặc vệ sinh, tấm xenlulo và màng x</w:t>
            </w:r>
            <w:r w:rsidRPr="00C75127">
              <w:rPr>
                <w:rFonts w:ascii="Arial" w:hAnsi="Arial" w:cs="Arial"/>
                <w:b/>
                <w:bCs/>
                <w:sz w:val="20"/>
                <w:szCs w:val="26"/>
                <w:lang w:val="vi-VN"/>
              </w:rPr>
              <w:t>ơ sợi xenlulo, đ</w:t>
            </w:r>
            <w:r w:rsidRPr="00C75127">
              <w:rPr>
                <w:rFonts w:ascii="Arial" w:hAnsi="Arial" w:cs="Arial"/>
                <w:b/>
                <w:bCs/>
                <w:sz w:val="20"/>
                <w:szCs w:val="26"/>
              </w:rPr>
              <w:t>ã hoặc ch</w:t>
            </w:r>
            <w:r w:rsidRPr="00C75127">
              <w:rPr>
                <w:rFonts w:ascii="Arial" w:hAnsi="Arial" w:cs="Arial"/>
                <w:b/>
                <w:bCs/>
                <w:sz w:val="20"/>
                <w:szCs w:val="26"/>
                <w:lang w:val="vi-VN"/>
              </w:rPr>
              <w:t>ưa làm chun, làm nhăn, rập nổi, đục lỗ, nhuộm màu bề mặt, trang trí hoặc in bề mặt, ở dạng cuộn hoặc tờ</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48.04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Giấy và bìa kraft không tráng, ở dạng cuộn hoặc tờ, trừ loại thuộc nhóm 48.02 hoặc 48.03</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Kraft lớp mặt: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4804.11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ch</w:t>
            </w:r>
            <w:r w:rsidRPr="00C75127">
              <w:rPr>
                <w:rFonts w:ascii="Arial" w:hAnsi="Arial" w:cs="Arial"/>
                <w:sz w:val="20"/>
                <w:szCs w:val="26"/>
                <w:lang w:val="vi-VN"/>
              </w:rPr>
              <w:t>ưa tẩy trắng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4804.19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Giấy kraft làm bao: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4804.21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ch</w:t>
            </w:r>
            <w:r w:rsidRPr="00C75127">
              <w:rPr>
                <w:rFonts w:ascii="Arial" w:hAnsi="Arial" w:cs="Arial"/>
                <w:sz w:val="20"/>
                <w:szCs w:val="26"/>
                <w:lang w:val="vi-VN"/>
              </w:rPr>
              <w:t>ưa tẩy trắng: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4804.29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Giấy và bìa kraft khác có định lượng từ 150 g/m2 trở xuống: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4804.31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ch</w:t>
            </w:r>
            <w:r w:rsidRPr="00C75127">
              <w:rPr>
                <w:rFonts w:ascii="Arial" w:hAnsi="Arial" w:cs="Arial"/>
                <w:sz w:val="20"/>
                <w:szCs w:val="26"/>
                <w:lang w:val="vi-VN"/>
              </w:rPr>
              <w:t>ưa tẩy trắng: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4804.39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Giấy và bìa kraft khác có định lượng trên 150 g/m2 nh</w:t>
            </w:r>
            <w:r w:rsidRPr="00C75127">
              <w:rPr>
                <w:rFonts w:ascii="Arial" w:hAnsi="Arial" w:cs="Arial"/>
                <w:sz w:val="20"/>
                <w:szCs w:val="26"/>
                <w:lang w:val="vi-VN"/>
              </w:rPr>
              <w:t>ưng dưới 225 g/m2:</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4804.41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ch</w:t>
            </w:r>
            <w:r w:rsidRPr="00C75127">
              <w:rPr>
                <w:rFonts w:ascii="Arial" w:hAnsi="Arial" w:cs="Arial"/>
                <w:sz w:val="20"/>
                <w:szCs w:val="26"/>
                <w:lang w:val="vi-VN"/>
              </w:rPr>
              <w:t>ưa tẩy trắng: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4804.42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đã được tẩy trắng toàn bộ và có hàm l</w:t>
            </w:r>
            <w:r w:rsidRPr="00C75127">
              <w:rPr>
                <w:rFonts w:ascii="Arial" w:hAnsi="Arial" w:cs="Arial"/>
                <w:sz w:val="20"/>
                <w:szCs w:val="26"/>
                <w:lang w:val="vi-VN"/>
              </w:rPr>
              <w:t>ượng bột gỗ thu được từ quá tr</w:t>
            </w:r>
            <w:r w:rsidRPr="00C75127">
              <w:rPr>
                <w:rFonts w:ascii="Arial" w:hAnsi="Arial" w:cs="Arial"/>
                <w:sz w:val="20"/>
                <w:szCs w:val="26"/>
              </w:rPr>
              <w:t>ình hóa học trên 95% so với tổng l</w:t>
            </w:r>
            <w:r w:rsidRPr="00C75127">
              <w:rPr>
                <w:rFonts w:ascii="Arial" w:hAnsi="Arial" w:cs="Arial"/>
                <w:sz w:val="20"/>
                <w:szCs w:val="26"/>
                <w:lang w:val="vi-VN"/>
              </w:rPr>
              <w:t>ượng bột giấy tính theo trọng lượng: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4804.49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Giấy và bìa kraft khác có định lượng từ 225 g/m2 trở lên: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4804.51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ch</w:t>
            </w:r>
            <w:r w:rsidRPr="00C75127">
              <w:rPr>
                <w:rFonts w:ascii="Arial" w:hAnsi="Arial" w:cs="Arial"/>
                <w:sz w:val="20"/>
                <w:szCs w:val="26"/>
                <w:lang w:val="vi-VN"/>
              </w:rPr>
              <w:t>ưa tẩy trắng: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4804.52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đã được tẩy trắng toàn bộ và có hàm l</w:t>
            </w:r>
            <w:r w:rsidRPr="00C75127">
              <w:rPr>
                <w:rFonts w:ascii="Arial" w:hAnsi="Arial" w:cs="Arial"/>
                <w:sz w:val="20"/>
                <w:szCs w:val="26"/>
                <w:lang w:val="vi-VN"/>
              </w:rPr>
              <w:t>ượng bột gỗ thu được từ quá tr</w:t>
            </w:r>
            <w:r w:rsidRPr="00C75127">
              <w:rPr>
                <w:rFonts w:ascii="Arial" w:hAnsi="Arial" w:cs="Arial"/>
                <w:sz w:val="20"/>
                <w:szCs w:val="26"/>
              </w:rPr>
              <w:t>ình hóa học trên 95% so với tổng l</w:t>
            </w:r>
            <w:r w:rsidRPr="00C75127">
              <w:rPr>
                <w:rFonts w:ascii="Arial" w:hAnsi="Arial" w:cs="Arial"/>
                <w:sz w:val="20"/>
                <w:szCs w:val="26"/>
                <w:lang w:val="vi-VN"/>
              </w:rPr>
              <w:t>ượng bột giấy tính theo trọng lượng: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4804.59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48.05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Giấy và bìa không tráng khác, ở dạng cuộn hoặc tờ, ch</w:t>
            </w:r>
            <w:r w:rsidRPr="00C75127">
              <w:rPr>
                <w:rFonts w:ascii="Arial" w:hAnsi="Arial" w:cs="Arial"/>
                <w:b/>
                <w:bCs/>
                <w:sz w:val="20"/>
                <w:szCs w:val="26"/>
                <w:lang w:val="vi-VN"/>
              </w:rPr>
              <w:t>ưa được gia công hoặc xử l</w:t>
            </w:r>
            <w:r w:rsidRPr="00C75127">
              <w:rPr>
                <w:rFonts w:ascii="Arial" w:hAnsi="Arial" w:cs="Arial"/>
                <w:b/>
                <w:bCs/>
                <w:sz w:val="20"/>
                <w:szCs w:val="26"/>
              </w:rPr>
              <w:t>ý h</w:t>
            </w:r>
            <w:r w:rsidRPr="00C75127">
              <w:rPr>
                <w:rFonts w:ascii="Arial" w:hAnsi="Arial" w:cs="Arial"/>
                <w:b/>
                <w:bCs/>
                <w:sz w:val="20"/>
                <w:szCs w:val="26"/>
                <w:lang w:val="vi-VN"/>
              </w:rPr>
              <w:t>ơn mức đ</w:t>
            </w:r>
            <w:r w:rsidRPr="00C75127">
              <w:rPr>
                <w:rFonts w:ascii="Arial" w:hAnsi="Arial" w:cs="Arial"/>
                <w:b/>
                <w:bCs/>
                <w:sz w:val="20"/>
                <w:szCs w:val="26"/>
              </w:rPr>
              <w:t>ã chi tiết trong Chú giải 3 của Ch</w:t>
            </w:r>
            <w:r w:rsidRPr="00C75127">
              <w:rPr>
                <w:rFonts w:ascii="Arial" w:hAnsi="Arial" w:cs="Arial"/>
                <w:b/>
                <w:bCs/>
                <w:sz w:val="20"/>
                <w:szCs w:val="26"/>
                <w:lang w:val="vi-VN"/>
              </w:rPr>
              <w:t>ương này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Giấy để tạo lớp sóng: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4805.11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bột giấy bán hóa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4805.12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bột giấy r</w:t>
            </w:r>
            <w:r w:rsidRPr="00C75127">
              <w:rPr>
                <w:rFonts w:ascii="Arial" w:hAnsi="Arial" w:cs="Arial"/>
                <w:sz w:val="20"/>
                <w:szCs w:val="26"/>
                <w:lang w:val="vi-VN"/>
              </w:rPr>
              <w:t>ơm rạ</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4805.19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Bìa lớp mặt (chủ yếu hoặc toàn bộ từ bột giấy tái chế):</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4805.24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định lượng từ 150 g/m2 trở xuống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4805.25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định lượng trên 150 g/m2:</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4805.30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Giấy bao gói làm từ bột giấy sulphit: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4805.40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Giấy lọc và bìa lọc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4805.50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Giấy nỉ và bìa nỉ</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4805.91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định lượng từ 150 g/m2 trở xuống: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4805.92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định lượng trên 150 g/m2 nh</w:t>
            </w:r>
            <w:r w:rsidRPr="00C75127">
              <w:rPr>
                <w:rFonts w:ascii="Arial" w:hAnsi="Arial" w:cs="Arial"/>
                <w:sz w:val="20"/>
                <w:szCs w:val="26"/>
                <w:lang w:val="vi-VN"/>
              </w:rPr>
              <w:t>ưng dưới 225 g/m2:</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4805.93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định lượng từ 225 g/m2 trở lên: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48.06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Giấy giả da (parchment) gốc thực vật, giấy không thấm dầu mỡ, giấy can, giấy bóng mờ và giấy bóng trong hoặc các loại giấy trong khác, dạng cuộn hoặc tờ</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4806.10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Giấy giả da gốc thực vật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4806.20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Giấy không thấm dầu mỡ</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4806.30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Giấy can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4806.40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Giấy bóng mờ và giấy bóng trong hoặc các loại giấy trong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4807.00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Giấy và bìa bồi (được làm bằng cách dán các lớp giấy phẳng hoặc bìa phẳng với nhau bằng keo dính), ch</w:t>
            </w:r>
            <w:r w:rsidRPr="00C75127">
              <w:rPr>
                <w:rFonts w:ascii="Arial" w:hAnsi="Arial" w:cs="Arial"/>
                <w:b/>
                <w:bCs/>
                <w:sz w:val="20"/>
                <w:szCs w:val="26"/>
                <w:lang w:val="vi-VN"/>
              </w:rPr>
              <w:t>ưa tráng hoặc chưa thấm tẩm bề mặt, đ</w:t>
            </w:r>
            <w:r w:rsidRPr="00C75127">
              <w:rPr>
                <w:rFonts w:ascii="Arial" w:hAnsi="Arial" w:cs="Arial"/>
                <w:b/>
                <w:bCs/>
                <w:sz w:val="20"/>
                <w:szCs w:val="26"/>
              </w:rPr>
              <w:t>ã hoặc ch</w:t>
            </w:r>
            <w:r w:rsidRPr="00C75127">
              <w:rPr>
                <w:rFonts w:ascii="Arial" w:hAnsi="Arial" w:cs="Arial"/>
                <w:b/>
                <w:bCs/>
                <w:sz w:val="20"/>
                <w:szCs w:val="26"/>
                <w:lang w:val="vi-VN"/>
              </w:rPr>
              <w:t>ưa được gia cố bên trong, ở dạng cuộn hoặc tờ</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48.08</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Giấy và bìa, đã tạo sóng (có hoặc không dán các lớp mặt phẳng), đã làm chun, làm nhăn, rập nổi hoặc đục lỗ, ở dạng cuộn hoặc tờ, trừ các loại thuộc nhóm 48.03</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4808.10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Giấy và bìa sóng, đã hoặc ch</w:t>
            </w:r>
            <w:r w:rsidRPr="00C75127">
              <w:rPr>
                <w:rFonts w:ascii="Arial" w:hAnsi="Arial" w:cs="Arial"/>
                <w:sz w:val="20"/>
                <w:szCs w:val="26"/>
                <w:lang w:val="vi-VN"/>
              </w:rPr>
              <w:t>ưa đục lỗ</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4808.40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Giấy kraft, đã làm chun hoặc làm nhăn, có hoặc không rập nổi hoặc đục lỗ</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ngoại trừ từ 4804</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4808.90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48.09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Giấy than, giấy tự nhân bản và các loại giấy sao chép hoặc giấy chuyển khác (kể cả giấy đã tráng hoặc thấm tẩm dùng cho giấy nến nhân bản hoặc các tấm in offset), đã hoặc ch</w:t>
            </w:r>
            <w:r w:rsidRPr="00C75127">
              <w:rPr>
                <w:rFonts w:ascii="Arial" w:hAnsi="Arial" w:cs="Arial"/>
                <w:b/>
                <w:bCs/>
                <w:sz w:val="20"/>
                <w:szCs w:val="26"/>
                <w:lang w:val="vi-VN"/>
              </w:rPr>
              <w:t>ưa in, dạng cuộn hoặc tờ</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4809.20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Giấy tự nhân bản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4809.90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48.10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Giấy và bìa, đã tráng một hoặc cả hai mặt bằng cao lanh (China clay) hoặc bằng các chất vô c</w:t>
            </w:r>
            <w:r w:rsidRPr="00C75127">
              <w:rPr>
                <w:rFonts w:ascii="Arial" w:hAnsi="Arial" w:cs="Arial"/>
                <w:b/>
                <w:bCs/>
                <w:sz w:val="20"/>
                <w:szCs w:val="26"/>
                <w:lang w:val="vi-VN"/>
              </w:rPr>
              <w:t>ơ khác, có hoặc không có chất kết dính, và không có lớp phủ tráng nào khác, có hoặc không nhuộm màu bề mặt, có hoặc không trang trí hoặc in bề mặt, ở dạng cuộn hoặc tờ h</w:t>
            </w:r>
            <w:r w:rsidRPr="00C75127">
              <w:rPr>
                <w:rFonts w:ascii="Arial" w:hAnsi="Arial" w:cs="Arial"/>
                <w:b/>
                <w:bCs/>
                <w:sz w:val="20"/>
                <w:szCs w:val="26"/>
              </w:rPr>
              <w:t>ình chữ nhật (kể cả hình vuông), với mọi kích cỡ</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Giấy và bìa loại dùng để viết, in hoặc các mục đích đồ bản khác, không chứa bột giấy thu được từ quá trình c</w:t>
            </w:r>
            <w:r w:rsidRPr="00C75127">
              <w:rPr>
                <w:rFonts w:ascii="Arial" w:hAnsi="Arial" w:cs="Arial"/>
                <w:sz w:val="20"/>
                <w:szCs w:val="26"/>
                <w:lang w:val="vi-VN"/>
              </w:rPr>
              <w:t>ơ học hoặc quá tr</w:t>
            </w:r>
            <w:r w:rsidRPr="00C75127">
              <w:rPr>
                <w:rFonts w:ascii="Arial" w:hAnsi="Arial" w:cs="Arial"/>
                <w:sz w:val="20"/>
                <w:szCs w:val="26"/>
              </w:rPr>
              <w:t>ình hóa c</w:t>
            </w:r>
            <w:r w:rsidRPr="00C75127">
              <w:rPr>
                <w:rFonts w:ascii="Arial" w:hAnsi="Arial" w:cs="Arial"/>
                <w:sz w:val="20"/>
                <w:szCs w:val="26"/>
                <w:lang w:val="vi-VN"/>
              </w:rPr>
              <w:t>ơ hoặc có hàm lượng các bột giấy này không quá 10% so với tổng lượng bột giấy tính theo trọng lượng: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4810.13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Dạng cuộn: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4810.14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Dạng tờ có một cạnh không quá 435 mm và cạnh kia không quá 297 mm ở dạng không gấp: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4810.19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Giấy và bìa loại dùng để viết, in hoặc các mục đích đồ bản khác, có hàm l</w:t>
            </w:r>
            <w:r w:rsidRPr="00C75127">
              <w:rPr>
                <w:rFonts w:ascii="Arial" w:hAnsi="Arial" w:cs="Arial"/>
                <w:sz w:val="20"/>
                <w:szCs w:val="26"/>
                <w:lang w:val="vi-VN"/>
              </w:rPr>
              <w:t>ượng bột giấy thu được từ quá tr</w:t>
            </w:r>
            <w:r w:rsidRPr="00C75127">
              <w:rPr>
                <w:rFonts w:ascii="Arial" w:hAnsi="Arial" w:cs="Arial"/>
                <w:sz w:val="20"/>
                <w:szCs w:val="26"/>
              </w:rPr>
              <w:t>ình c</w:t>
            </w:r>
            <w:r w:rsidRPr="00C75127">
              <w:rPr>
                <w:rFonts w:ascii="Arial" w:hAnsi="Arial" w:cs="Arial"/>
                <w:sz w:val="20"/>
                <w:szCs w:val="26"/>
                <w:lang w:val="vi-VN"/>
              </w:rPr>
              <w:t>ơ học hoặc quá tr</w:t>
            </w:r>
            <w:r w:rsidRPr="00C75127">
              <w:rPr>
                <w:rFonts w:ascii="Arial" w:hAnsi="Arial" w:cs="Arial"/>
                <w:sz w:val="20"/>
                <w:szCs w:val="26"/>
              </w:rPr>
              <w:t>ình hóa c</w:t>
            </w:r>
            <w:r w:rsidRPr="00C75127">
              <w:rPr>
                <w:rFonts w:ascii="Arial" w:hAnsi="Arial" w:cs="Arial"/>
                <w:sz w:val="20"/>
                <w:szCs w:val="26"/>
                <w:lang w:val="vi-VN"/>
              </w:rPr>
              <w:t>ơ trên 10% so với tổng lượng bột giấy tính theo trọng lượng: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4810.22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Giấy tráng nhẹ:</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4810.29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Giấy kraft và bìa kraft, trừ loại dùng để viết, in hoặc dùng cho các mục đích đồ bản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4810.31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đã được tẩy trắng toàn bộ và có hàm l</w:t>
            </w:r>
            <w:r w:rsidRPr="00C75127">
              <w:rPr>
                <w:rFonts w:ascii="Arial" w:hAnsi="Arial" w:cs="Arial"/>
                <w:sz w:val="20"/>
                <w:szCs w:val="26"/>
                <w:lang w:val="vi-VN"/>
              </w:rPr>
              <w:t>ượng bột gỗ thu được từ quá tr</w:t>
            </w:r>
            <w:r w:rsidRPr="00C75127">
              <w:rPr>
                <w:rFonts w:ascii="Arial" w:hAnsi="Arial" w:cs="Arial"/>
                <w:sz w:val="20"/>
                <w:szCs w:val="26"/>
              </w:rPr>
              <w:t>ình hóa học trên 95% so với tổng l</w:t>
            </w:r>
            <w:r w:rsidRPr="00C75127">
              <w:rPr>
                <w:rFonts w:ascii="Arial" w:hAnsi="Arial" w:cs="Arial"/>
                <w:sz w:val="20"/>
                <w:szCs w:val="26"/>
                <w:lang w:val="vi-VN"/>
              </w:rPr>
              <w:t>ượng bột giấy tính theo trọng lượng, và có định lượng từ 150g/m2 trở xuống: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4810.32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đã được tẩy trắng toàn bộ và có hàm l</w:t>
            </w:r>
            <w:r w:rsidRPr="00C75127">
              <w:rPr>
                <w:rFonts w:ascii="Arial" w:hAnsi="Arial" w:cs="Arial"/>
                <w:sz w:val="20"/>
                <w:szCs w:val="26"/>
                <w:lang w:val="vi-VN"/>
              </w:rPr>
              <w:t>ượng bột gỗ thu được từ quá tr</w:t>
            </w:r>
            <w:r w:rsidRPr="00C75127">
              <w:rPr>
                <w:rFonts w:ascii="Arial" w:hAnsi="Arial" w:cs="Arial"/>
                <w:sz w:val="20"/>
                <w:szCs w:val="26"/>
              </w:rPr>
              <w:t>ình hóa học trên 95% so với tổng l</w:t>
            </w:r>
            <w:r w:rsidRPr="00C75127">
              <w:rPr>
                <w:rFonts w:ascii="Arial" w:hAnsi="Arial" w:cs="Arial"/>
                <w:sz w:val="20"/>
                <w:szCs w:val="26"/>
                <w:lang w:val="vi-VN"/>
              </w:rPr>
              <w:t>ượng bột giấy tính theo trọng lượng, và có định lượng trên 150 g/m2:</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4810.39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Giấy và bìa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4810.92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nhiều lớp (SEN):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4810.99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48.11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Giấy, bìa, tấm xenlulo và màng x</w:t>
            </w:r>
            <w:r w:rsidRPr="00C75127">
              <w:rPr>
                <w:rFonts w:ascii="Arial" w:hAnsi="Arial" w:cs="Arial"/>
                <w:sz w:val="20"/>
                <w:szCs w:val="26"/>
                <w:lang w:val="vi-VN"/>
              </w:rPr>
              <w:t>ơ sợi xenlulo, đ</w:t>
            </w:r>
            <w:r w:rsidRPr="00C75127">
              <w:rPr>
                <w:rFonts w:ascii="Arial" w:hAnsi="Arial" w:cs="Arial"/>
                <w:sz w:val="20"/>
                <w:szCs w:val="26"/>
              </w:rPr>
              <w:t>ã tráng, thấm tẩm, phủ, nhuộm màu bề mặt, trang trí hoặc in bề mặt, ở dạng cuộn hoặc tờ hình chữ nhật (kể cả hình vuông), với kích th</w:t>
            </w:r>
            <w:r w:rsidRPr="00C75127">
              <w:rPr>
                <w:rFonts w:ascii="Arial" w:hAnsi="Arial" w:cs="Arial"/>
                <w:sz w:val="20"/>
                <w:szCs w:val="26"/>
                <w:lang w:val="vi-VN"/>
              </w:rPr>
              <w:t>ước bất kỳ, trừ các loại thuộc các nhóm 48.03,</w:t>
            </w:r>
            <w:r w:rsidRPr="00C75127">
              <w:rPr>
                <w:rFonts w:ascii="Arial" w:hAnsi="Arial" w:cs="Arial"/>
                <w:sz w:val="20"/>
                <w:szCs w:val="26"/>
              </w:rPr>
              <w:t xml:space="preserve"> </w:t>
            </w:r>
            <w:r w:rsidRPr="00C75127">
              <w:rPr>
                <w:rFonts w:ascii="Arial" w:hAnsi="Arial" w:cs="Arial"/>
                <w:sz w:val="20"/>
                <w:szCs w:val="26"/>
                <w:lang w:val="en"/>
              </w:rPr>
              <w:t>48.09 hoặc 48.10</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4811.10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Giấy và bìa đã quét hắc ín, chất bi-tum hoặc nhựa đường: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Giấy và bìa dính hoặc đã quét lớp keo dính:</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4811.41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tự dính:</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4811.49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Giấy và bìa đã tráng, thấm tẩm hoặc phủ bằng plastic (trừ chất dính):</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4811.51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đã tẩy trắng, định lượng trên 150 g/m2:</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 Dạng cuộn có chiều rộng từ 15 cm trở xuống hoặc ở dạng tờ hình chữ nhật (kể cả hình vuông) không có chiều nào trên 36 cm ở dạng không gấp: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4811.59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4811.60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Giấy và bìa, đã tráng, thấm, tẩm hoặc phủ bằng sáp, sáp parafin, stearin, dầu hoặc glyxerin: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4811.90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Giấy, bìa, tấm xenlulo và màng x</w:t>
            </w:r>
            <w:r w:rsidRPr="00C75127">
              <w:rPr>
                <w:rFonts w:ascii="Arial" w:hAnsi="Arial" w:cs="Arial"/>
                <w:sz w:val="20"/>
                <w:szCs w:val="26"/>
                <w:lang w:val="vi-VN"/>
              </w:rPr>
              <w:t>ơ sợi xenlulo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Dạng cuộn có chiều rộng từ 15 cm trở xuống hoặc ở dạng tờ hình chữ nhật (kể cả hình vuông) không có chiều nào trên 36 cm ở dạng không gấp: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4812.00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Khối, miếng và tấm lọc, bằng bột giấy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48.13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Giấy cuốn thuốc lá, đã hoặc ch</w:t>
            </w:r>
            <w:r w:rsidRPr="00C75127">
              <w:rPr>
                <w:rFonts w:ascii="Arial" w:hAnsi="Arial" w:cs="Arial"/>
                <w:b/>
                <w:bCs/>
                <w:sz w:val="20"/>
                <w:szCs w:val="26"/>
                <w:lang w:val="vi-VN"/>
              </w:rPr>
              <w:t>ưa cắt theo cỡ hoặc ở dạng tập nhỏ hoặc cuốn sẵn thành ống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4813.10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Dạng tập hoặc cuốn sẵn thành ống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4813.20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Dạng cuộn với chiều rộng không quá 5 cm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4813.90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48.14</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Giấy dán t</w:t>
            </w:r>
            <w:r w:rsidRPr="00C75127">
              <w:rPr>
                <w:rFonts w:ascii="Arial" w:hAnsi="Arial" w:cs="Arial"/>
                <w:b/>
                <w:bCs/>
                <w:sz w:val="20"/>
                <w:szCs w:val="26"/>
                <w:lang w:val="vi-VN"/>
              </w:rPr>
              <w:t>ường và các loại tấm phủ tường tương tự; tấm che cửa sổ trong suốt bằng giấy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4814.20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Giấy dán t</w:t>
            </w:r>
            <w:r w:rsidRPr="00C75127">
              <w:rPr>
                <w:rFonts w:ascii="Arial" w:hAnsi="Arial" w:cs="Arial"/>
                <w:sz w:val="20"/>
                <w:szCs w:val="26"/>
                <w:lang w:val="vi-VN"/>
              </w:rPr>
              <w:t>ường và các loại tấm phủ tường tương tự, bao gồm giấy đ</w:t>
            </w:r>
            <w:r w:rsidRPr="00C75127">
              <w:rPr>
                <w:rFonts w:ascii="Arial" w:hAnsi="Arial" w:cs="Arial"/>
                <w:sz w:val="20"/>
                <w:szCs w:val="26"/>
              </w:rPr>
              <w:t>ã được tráng hoặc phủ, trên bề mặt, bằng một lớp plastic có hạt nổi, rập nổi, nhuộm màu, in hình hoặc trang trí cách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4814.90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48.16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Giấy than, giấy tự nhân bản và các loại giấy dùng để sao chụp khác hoặc giấy chuyển (trừ các loại thuộc nhóm 48.09), giấy nến nhân bản và các tấm in offset, bằng giấy, đã hoặc ch</w:t>
            </w:r>
            <w:r w:rsidRPr="00C75127">
              <w:rPr>
                <w:rFonts w:ascii="Arial" w:hAnsi="Arial" w:cs="Arial"/>
                <w:b/>
                <w:bCs/>
                <w:sz w:val="20"/>
                <w:szCs w:val="26"/>
                <w:lang w:val="vi-VN"/>
              </w:rPr>
              <w:t>ưa đóng hộp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4816.20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Giấy tự nhân bản:</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ngoại trừ từ 4809</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4816.90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ngoại trừ từ 4809</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48.17</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Phong bì, b</w:t>
            </w:r>
            <w:r w:rsidRPr="00C75127">
              <w:rPr>
                <w:rFonts w:ascii="Arial" w:hAnsi="Arial" w:cs="Arial"/>
                <w:b/>
                <w:bCs/>
                <w:sz w:val="20"/>
                <w:szCs w:val="26"/>
                <w:lang w:val="vi-VN"/>
              </w:rPr>
              <w:t>ưu thiếp dạng phong b</w:t>
            </w:r>
            <w:r w:rsidRPr="00C75127">
              <w:rPr>
                <w:rFonts w:ascii="Arial" w:hAnsi="Arial" w:cs="Arial"/>
                <w:b/>
                <w:bCs/>
                <w:sz w:val="20"/>
                <w:szCs w:val="26"/>
              </w:rPr>
              <w:t>ì (letter cards), b</w:t>
            </w:r>
            <w:r w:rsidRPr="00C75127">
              <w:rPr>
                <w:rFonts w:ascii="Arial" w:hAnsi="Arial" w:cs="Arial"/>
                <w:b/>
                <w:bCs/>
                <w:sz w:val="20"/>
                <w:szCs w:val="26"/>
                <w:lang w:val="vi-VN"/>
              </w:rPr>
              <w:t>ưu thiếp trơn và bưu thiếp dạng thư tín (correspondence cards), bằng giấy hoặc b</w:t>
            </w:r>
            <w:r w:rsidRPr="00C75127">
              <w:rPr>
                <w:rFonts w:ascii="Arial" w:hAnsi="Arial" w:cs="Arial"/>
                <w:b/>
                <w:bCs/>
                <w:sz w:val="20"/>
                <w:szCs w:val="26"/>
              </w:rPr>
              <w:t>ìa; các loại hộp, túi ví, cặp tài liệu và cặp hồ s</w:t>
            </w:r>
            <w:r w:rsidRPr="00C75127">
              <w:rPr>
                <w:rFonts w:ascii="Arial" w:hAnsi="Arial" w:cs="Arial"/>
                <w:b/>
                <w:bCs/>
                <w:sz w:val="20"/>
                <w:szCs w:val="26"/>
                <w:lang w:val="vi-VN"/>
              </w:rPr>
              <w:t>ơ in sẵn, bằng giấy hoặc b</w:t>
            </w:r>
            <w:r w:rsidRPr="00C75127">
              <w:rPr>
                <w:rFonts w:ascii="Arial" w:hAnsi="Arial" w:cs="Arial"/>
                <w:b/>
                <w:bCs/>
                <w:sz w:val="20"/>
                <w:szCs w:val="26"/>
              </w:rPr>
              <w:t>ìa, có chứa văn phòng phẩm bằng giấy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4817.10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Phong bì</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4817.20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w:t>
            </w:r>
            <w:r w:rsidRPr="00C75127">
              <w:rPr>
                <w:rFonts w:ascii="Arial" w:hAnsi="Arial" w:cs="Arial"/>
                <w:sz w:val="20"/>
                <w:szCs w:val="26"/>
                <w:lang w:val="vi-VN"/>
              </w:rPr>
              <w:t>ưu thiếp dạng phong b</w:t>
            </w:r>
            <w:r w:rsidRPr="00C75127">
              <w:rPr>
                <w:rFonts w:ascii="Arial" w:hAnsi="Arial" w:cs="Arial"/>
                <w:sz w:val="20"/>
                <w:szCs w:val="26"/>
              </w:rPr>
              <w:t>ì (letter cards), b</w:t>
            </w:r>
            <w:r w:rsidRPr="00C75127">
              <w:rPr>
                <w:rFonts w:ascii="Arial" w:hAnsi="Arial" w:cs="Arial"/>
                <w:sz w:val="20"/>
                <w:szCs w:val="26"/>
                <w:lang w:val="vi-VN"/>
              </w:rPr>
              <w:t>ưu thiếp trơn và bưu thiếp dạng thư tín (correspondence cards)</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4817.30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Hộp, túi ví, cặp tài liệu và cặp hồ s</w:t>
            </w:r>
            <w:r w:rsidRPr="00C75127">
              <w:rPr>
                <w:rFonts w:ascii="Arial" w:hAnsi="Arial" w:cs="Arial"/>
                <w:sz w:val="20"/>
                <w:szCs w:val="26"/>
                <w:lang w:val="vi-VN"/>
              </w:rPr>
              <w:t>ơ in sẵn, bằng giấy hoặc b</w:t>
            </w:r>
            <w:r w:rsidRPr="00C75127">
              <w:rPr>
                <w:rFonts w:ascii="Arial" w:hAnsi="Arial" w:cs="Arial"/>
                <w:sz w:val="20"/>
                <w:szCs w:val="26"/>
              </w:rPr>
              <w:t>ìa, có chứa văn phòng phẩm bằng giấy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48.18</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Giấy vệ sinh và giấy t</w:t>
            </w:r>
            <w:r w:rsidRPr="00C75127">
              <w:rPr>
                <w:rFonts w:ascii="Arial" w:hAnsi="Arial" w:cs="Arial"/>
                <w:b/>
                <w:bCs/>
                <w:sz w:val="20"/>
                <w:szCs w:val="26"/>
                <w:lang w:val="vi-VN"/>
              </w:rPr>
              <w:t>ương tự, tấm xenlulo hoặc màng xơ sợi xenlulo, dùng trong gia đ</w:t>
            </w:r>
            <w:r w:rsidRPr="00C75127">
              <w:rPr>
                <w:rFonts w:ascii="Arial" w:hAnsi="Arial" w:cs="Arial"/>
                <w:b/>
                <w:bCs/>
                <w:sz w:val="20"/>
                <w:szCs w:val="26"/>
              </w:rPr>
              <w:t>ình hoặc vệ sinh, dạng cuộn có chiều rộng không quá 36 cm, hoặc cắt theo hình dạng hoặc kích th</w:t>
            </w:r>
            <w:r w:rsidRPr="00C75127">
              <w:rPr>
                <w:rFonts w:ascii="Arial" w:hAnsi="Arial" w:cs="Arial"/>
                <w:b/>
                <w:bCs/>
                <w:sz w:val="20"/>
                <w:szCs w:val="26"/>
                <w:lang w:val="vi-VN"/>
              </w:rPr>
              <w:t>ước; khăn tay, giấy lụa lau, khăn lau, khăn trải bàn, khăn ăn, khăn trải giường và các đồ dùng nội trợ, vệ sinh hoặc các vật phẩm dùng cho bệnh viện tương tự, các vật phẩm trang trí và đồ phụ kiện may mặc, bằng bột giấy, giấy, tấm xenlulo hoặc màng xơ sợi xenlulo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4818.10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Giấy vệ sinh</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4818.20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Khăn tay, giấy lụa lau chùi hoặc lau mặt và khăn lau</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4818.30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Khăn trải bàn và khăn ăn: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4818.50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vật phẩm dùng cho trang trí và đồ phụ kiện may mặc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4818.90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48.19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Thùng, hộp, vỏ chứa, túi xách và các loại bao bì đựng khác, bằng giấy, bìa, tấm xenlulo hoặc màng x</w:t>
            </w:r>
            <w:r w:rsidRPr="00C75127">
              <w:rPr>
                <w:rFonts w:ascii="Arial" w:hAnsi="Arial" w:cs="Arial"/>
                <w:b/>
                <w:bCs/>
                <w:sz w:val="20"/>
                <w:szCs w:val="26"/>
                <w:lang w:val="vi-VN"/>
              </w:rPr>
              <w:t>ơ sợi xenlulo; hộp đựng hồ sơ (files), khay thư, và các vật phẩm tương tự, bằng giấy hoặc b</w:t>
            </w:r>
            <w:r w:rsidRPr="00C75127">
              <w:rPr>
                <w:rFonts w:ascii="Arial" w:hAnsi="Arial" w:cs="Arial"/>
                <w:b/>
                <w:bCs/>
                <w:sz w:val="20"/>
                <w:szCs w:val="26"/>
              </w:rPr>
              <w:t>ìa dùng cho văn phòng, cửa hàng hoặc những n</w:t>
            </w:r>
            <w:r w:rsidRPr="00C75127">
              <w:rPr>
                <w:rFonts w:ascii="Arial" w:hAnsi="Arial" w:cs="Arial"/>
                <w:b/>
                <w:bCs/>
                <w:sz w:val="20"/>
                <w:szCs w:val="26"/>
                <w:lang w:val="vi-VN"/>
              </w:rPr>
              <w:t>ơi tương tự</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4819.10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Thùng, hộp và vỏ chứa, bằng giấy sóng hoặc bìa sóng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4819.20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Thùng, hộp và vỏ chứa gấp lại được, bằng giấy hoặc bìa không sóng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4819.30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Bao và túi xách, có đáy rộng từ 40 cm trở lên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4819.40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Bao và túi xách loại khác, kể cả loại hình nón cụt (cones)</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4819.50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Bao bì đựng khác, kể cả túi đựng đĩa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4819.60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Hộp đựng hồ sơ (box files), khay thư, hộp lưu trữ và các vật phẩm t</w:t>
            </w:r>
            <w:r w:rsidRPr="00C75127">
              <w:rPr>
                <w:rFonts w:ascii="Arial" w:hAnsi="Arial" w:cs="Arial"/>
                <w:sz w:val="20"/>
                <w:szCs w:val="26"/>
                <w:lang w:val="vi-VN"/>
              </w:rPr>
              <w:t>ương tự, loại dùng trong văn ph</w:t>
            </w:r>
            <w:r w:rsidRPr="00C75127">
              <w:rPr>
                <w:rFonts w:ascii="Arial" w:hAnsi="Arial" w:cs="Arial"/>
                <w:sz w:val="20"/>
                <w:szCs w:val="26"/>
              </w:rPr>
              <w:t>òng, cửa hàng hoặc những n</w:t>
            </w:r>
            <w:r w:rsidRPr="00C75127">
              <w:rPr>
                <w:rFonts w:ascii="Arial" w:hAnsi="Arial" w:cs="Arial"/>
                <w:sz w:val="20"/>
                <w:szCs w:val="26"/>
                <w:lang w:val="vi-VN"/>
              </w:rPr>
              <w:t>ơi tương tự</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48.20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Sổ đăng ký, sổ sách kế toán, vở ghi chép, sổ đặt hàng, quyển biên lai, tập viết th</w:t>
            </w:r>
            <w:r w:rsidRPr="00C75127">
              <w:rPr>
                <w:rFonts w:ascii="Arial" w:hAnsi="Arial" w:cs="Arial"/>
                <w:b/>
                <w:bCs/>
                <w:sz w:val="20"/>
                <w:szCs w:val="26"/>
                <w:lang w:val="vi-VN"/>
              </w:rPr>
              <w:t>ư, tập ghi nhớ, sổ nhật k</w:t>
            </w:r>
            <w:r w:rsidRPr="00C75127">
              <w:rPr>
                <w:rFonts w:ascii="Arial" w:hAnsi="Arial" w:cs="Arial"/>
                <w:b/>
                <w:bCs/>
                <w:sz w:val="20"/>
                <w:szCs w:val="26"/>
              </w:rPr>
              <w:t>ý và các ấn phẩm t</w:t>
            </w:r>
            <w:r w:rsidRPr="00C75127">
              <w:rPr>
                <w:rFonts w:ascii="Arial" w:hAnsi="Arial" w:cs="Arial"/>
                <w:b/>
                <w:bCs/>
                <w:sz w:val="20"/>
                <w:szCs w:val="26"/>
                <w:lang w:val="vi-VN"/>
              </w:rPr>
              <w:t>ương tự, vở bài tập, quyển giấy thấm, b</w:t>
            </w:r>
            <w:r w:rsidRPr="00C75127">
              <w:rPr>
                <w:rFonts w:ascii="Arial" w:hAnsi="Arial" w:cs="Arial"/>
                <w:b/>
                <w:bCs/>
                <w:sz w:val="20"/>
                <w:szCs w:val="26"/>
              </w:rPr>
              <w:t>ìa đóng hồ sơ (loại tờ rời hoặc loại khác), bìa kẹp hồ s</w:t>
            </w:r>
            <w:r w:rsidRPr="00C75127">
              <w:rPr>
                <w:rFonts w:ascii="Arial" w:hAnsi="Arial" w:cs="Arial"/>
                <w:b/>
                <w:bCs/>
                <w:sz w:val="20"/>
                <w:szCs w:val="26"/>
                <w:lang w:val="vi-VN"/>
              </w:rPr>
              <w:t>ơ, vỏ b</w:t>
            </w:r>
            <w:r w:rsidRPr="00C75127">
              <w:rPr>
                <w:rFonts w:ascii="Arial" w:hAnsi="Arial" w:cs="Arial"/>
                <w:b/>
                <w:bCs/>
                <w:sz w:val="20"/>
                <w:szCs w:val="26"/>
              </w:rPr>
              <w:t>ìa kẹp hồ s</w:t>
            </w:r>
            <w:r w:rsidRPr="00C75127">
              <w:rPr>
                <w:rFonts w:ascii="Arial" w:hAnsi="Arial" w:cs="Arial"/>
                <w:b/>
                <w:bCs/>
                <w:sz w:val="20"/>
                <w:szCs w:val="26"/>
                <w:lang w:val="vi-VN"/>
              </w:rPr>
              <w:t>ơ, biểu mẫu thương mại các loại, tập giấy ghi chép có chèn giấy than và các vật phẩm văn ph</w:t>
            </w:r>
            <w:r w:rsidRPr="00C75127">
              <w:rPr>
                <w:rFonts w:ascii="Arial" w:hAnsi="Arial" w:cs="Arial"/>
                <w:b/>
                <w:bCs/>
                <w:sz w:val="20"/>
                <w:szCs w:val="26"/>
              </w:rPr>
              <w:t>òng khác, bằng giấy hoặc bìa; album để mẫu hoặc để bộ sưu tập và các loại bìa sách, bằng giấy hoặc bìa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4820.10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Sổ đăng ký, sổ kế toán, vở ghi chép, sổ đặt hàng, quyển biên lai, tập viết th</w:t>
            </w:r>
            <w:r w:rsidRPr="00C75127">
              <w:rPr>
                <w:rFonts w:ascii="Arial" w:hAnsi="Arial" w:cs="Arial"/>
                <w:sz w:val="20"/>
                <w:szCs w:val="26"/>
                <w:lang w:val="vi-VN"/>
              </w:rPr>
              <w:t>ư, tập ghi nhớ, sổ nhật k</w:t>
            </w:r>
            <w:r w:rsidRPr="00C75127">
              <w:rPr>
                <w:rFonts w:ascii="Arial" w:hAnsi="Arial" w:cs="Arial"/>
                <w:sz w:val="20"/>
                <w:szCs w:val="26"/>
              </w:rPr>
              <w:t>ý và các ấn phẩm t</w:t>
            </w:r>
            <w:r w:rsidRPr="00C75127">
              <w:rPr>
                <w:rFonts w:ascii="Arial" w:hAnsi="Arial" w:cs="Arial"/>
                <w:sz w:val="20"/>
                <w:szCs w:val="26"/>
                <w:lang w:val="vi-VN"/>
              </w:rPr>
              <w:t>ương tự</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4820.20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Vở bài tập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4820.30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Bìa đóng hồ sơ (trừ bìa đóng sách), bìa kẹp hồ s</w:t>
            </w:r>
            <w:r w:rsidRPr="00C75127">
              <w:rPr>
                <w:rFonts w:ascii="Arial" w:hAnsi="Arial" w:cs="Arial"/>
                <w:sz w:val="20"/>
                <w:szCs w:val="26"/>
                <w:lang w:val="vi-VN"/>
              </w:rPr>
              <w:t>ơ và vỏ b</w:t>
            </w:r>
            <w:r w:rsidRPr="00C75127">
              <w:rPr>
                <w:rFonts w:ascii="Arial" w:hAnsi="Arial" w:cs="Arial"/>
                <w:sz w:val="20"/>
                <w:szCs w:val="26"/>
              </w:rPr>
              <w:t>ìa kẹp hồ s</w:t>
            </w:r>
            <w:r w:rsidRPr="00C75127">
              <w:rPr>
                <w:rFonts w:ascii="Arial" w:hAnsi="Arial" w:cs="Arial"/>
                <w:sz w:val="20"/>
                <w:szCs w:val="26"/>
                <w:lang w:val="vi-VN"/>
              </w:rPr>
              <w:t>ơ</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4820.40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Biểu mẫu th</w:t>
            </w:r>
            <w:r w:rsidRPr="00C75127">
              <w:rPr>
                <w:rFonts w:ascii="Arial" w:hAnsi="Arial" w:cs="Arial"/>
                <w:sz w:val="20"/>
                <w:szCs w:val="26"/>
                <w:lang w:val="vi-VN"/>
              </w:rPr>
              <w:t>ương mại và tập giấy ghi chép có chèn giấy than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4820.50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Album để mẫu hay để bộ sưu tập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4820.90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48.21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Các loại nhãn mác bằng giấy hoặc bìa, đã hoặc ch</w:t>
            </w:r>
            <w:r w:rsidRPr="00C75127">
              <w:rPr>
                <w:rFonts w:ascii="Arial" w:hAnsi="Arial" w:cs="Arial"/>
                <w:b/>
                <w:bCs/>
                <w:sz w:val="20"/>
                <w:szCs w:val="26"/>
                <w:lang w:val="vi-VN"/>
              </w:rPr>
              <w:t>ưa in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4821.10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Đã in: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4821.90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48.22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Ống lõi, suốt, cúi và các loại lõi t</w:t>
            </w:r>
            <w:r w:rsidRPr="00C75127">
              <w:rPr>
                <w:rFonts w:ascii="Arial" w:hAnsi="Arial" w:cs="Arial"/>
                <w:b/>
                <w:bCs/>
                <w:sz w:val="20"/>
                <w:szCs w:val="26"/>
                <w:lang w:val="vi-VN"/>
              </w:rPr>
              <w:t>ương tự bằng bột giấy, giấy hoặc b</w:t>
            </w:r>
            <w:r w:rsidRPr="00C75127">
              <w:rPr>
                <w:rFonts w:ascii="Arial" w:hAnsi="Arial" w:cs="Arial"/>
                <w:b/>
                <w:bCs/>
                <w:sz w:val="20"/>
                <w:szCs w:val="26"/>
              </w:rPr>
              <w:t>ìa (đã hoặc ch</w:t>
            </w:r>
            <w:r w:rsidRPr="00C75127">
              <w:rPr>
                <w:rFonts w:ascii="Arial" w:hAnsi="Arial" w:cs="Arial"/>
                <w:b/>
                <w:bCs/>
                <w:sz w:val="20"/>
                <w:szCs w:val="26"/>
                <w:lang w:val="vi-VN"/>
              </w:rPr>
              <w:t>ưa đục lỗ hoặc làm cứng)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4822.10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dùng để cuốn sợi dệt:</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4822.90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48.23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Giấy, bìa, tấm xenlulo và màng x</w:t>
            </w:r>
            <w:r w:rsidRPr="00C75127">
              <w:rPr>
                <w:rFonts w:ascii="Arial" w:hAnsi="Arial" w:cs="Arial"/>
                <w:b/>
                <w:bCs/>
                <w:sz w:val="20"/>
                <w:szCs w:val="26"/>
                <w:lang w:val="vi-VN"/>
              </w:rPr>
              <w:t>ơ sợi xenlulo khác, đ</w:t>
            </w:r>
            <w:r w:rsidRPr="00C75127">
              <w:rPr>
                <w:rFonts w:ascii="Arial" w:hAnsi="Arial" w:cs="Arial"/>
                <w:b/>
                <w:bCs/>
                <w:sz w:val="20"/>
                <w:szCs w:val="26"/>
              </w:rPr>
              <w:t>ã cắt theo kích cỡ hoặc hình dạng; các vật phẩm khác bằng bột giấy, giấy, bìa, tấm xenlulo hoặc màng x</w:t>
            </w:r>
            <w:r w:rsidRPr="00C75127">
              <w:rPr>
                <w:rFonts w:ascii="Arial" w:hAnsi="Arial" w:cs="Arial"/>
                <w:b/>
                <w:bCs/>
                <w:sz w:val="20"/>
                <w:szCs w:val="26"/>
                <w:lang w:val="vi-VN"/>
              </w:rPr>
              <w:t>ơ sợi xenlulo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4823.20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Giấy lọc và bìa lọc:</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ngoại trừ từ 4805.40</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4823.40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Dạng cuộn, tờ và đĩa, đã in dùng cho máy ghi tự động: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Khay, bát, đĩa, cốc, chén và các sản phẩm t</w:t>
            </w:r>
            <w:r w:rsidRPr="00C75127">
              <w:rPr>
                <w:rFonts w:ascii="Arial" w:hAnsi="Arial" w:cs="Arial"/>
                <w:sz w:val="20"/>
                <w:szCs w:val="26"/>
                <w:lang w:val="vi-VN"/>
              </w:rPr>
              <w:t>ương tự, bằng giấy hoặc b</w:t>
            </w:r>
            <w:r w:rsidRPr="00C75127">
              <w:rPr>
                <w:rFonts w:ascii="Arial" w:hAnsi="Arial" w:cs="Arial"/>
                <w:sz w:val="20"/>
                <w:szCs w:val="26"/>
              </w:rPr>
              <w:t>ìa: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4823.61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tre (bamboo)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4823.69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4823.70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sản phẩm đúc hoặc nén bằng bột giấy</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4823.90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112FFF" w:rsidRPr="00C75127">
        <w:tblPrEx>
          <w:tblCellMar>
            <w:top w:w="0" w:type="dxa"/>
            <w:bottom w:w="0" w:type="dxa"/>
          </w:tblCellMar>
        </w:tblPrEx>
        <w:tc>
          <w:tcPr>
            <w:tcW w:w="4991" w:type="pct"/>
            <w:gridSpan w:val="5"/>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w:t>
            </w:r>
            <w:r w:rsidRPr="00C75127">
              <w:rPr>
                <w:rFonts w:ascii="Arial" w:hAnsi="Arial" w:cs="Arial"/>
                <w:b/>
                <w:bCs/>
                <w:sz w:val="20"/>
                <w:szCs w:val="26"/>
                <w:lang w:val="vi-VN"/>
              </w:rPr>
              <w:t>ương 49 - Sách, báo, tranh ảnh và các sản phẩm khác của công nghiệp in; các loại bản thảo viết bằng tay, đánh máy và sơ đồ</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49.01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Các loại sách in, sách gấp, sách mỏng và các ấn phẩm in t</w:t>
            </w:r>
            <w:r w:rsidRPr="00C75127">
              <w:rPr>
                <w:rFonts w:ascii="Arial" w:hAnsi="Arial" w:cs="Arial"/>
                <w:b/>
                <w:bCs/>
                <w:sz w:val="20"/>
                <w:szCs w:val="26"/>
                <w:lang w:val="vi-VN"/>
              </w:rPr>
              <w:t>ương tự, dạng tờ đơn hoặc không phải dạng tờ đơn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4901.10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Dạng tờ đơn, có hoặc không gấp</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4901.91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Từ điển và bộ bách khoa toàn th</w:t>
            </w:r>
            <w:r w:rsidRPr="00C75127">
              <w:rPr>
                <w:rFonts w:ascii="Arial" w:hAnsi="Arial" w:cs="Arial"/>
                <w:sz w:val="20"/>
                <w:szCs w:val="26"/>
                <w:lang w:val="vi-VN"/>
              </w:rPr>
              <w:t>ư, và các phụ trương của chúng</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4901.99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49.02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Báo, tạp chí chuyên ngành và các ấn phẩm định kỳ, có hoặc không có minh họa tranh ảnh hoặc chứa nội dung quảng cáo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4902.10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Phát hành ít nhất 4 lần trong một tuần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4902.90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4903.00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Sách tranh ảnh, sách vẽ hoặc sách tô màu cho trẻ em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4904.00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Bản nhạc, in hoặc viết tay, đã hoặc ch</w:t>
            </w:r>
            <w:r w:rsidRPr="00C75127">
              <w:rPr>
                <w:rFonts w:ascii="Arial" w:hAnsi="Arial" w:cs="Arial"/>
                <w:b/>
                <w:bCs/>
                <w:sz w:val="20"/>
                <w:szCs w:val="26"/>
                <w:lang w:val="vi-VN"/>
              </w:rPr>
              <w:t>ưa đóng thành quyển hoặc minh họa tranh ảnh</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49.05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Bản đồ và biểu đồ thủy văn hoặc các loại biểu đồ tương tự, kể cả tập bản đồ, bản đồ treo tường, bản đồ địa hình và quả địa cầu, đã in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4905.10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Quả địa cầu</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4905.91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Dạng quyển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4905.99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4906.00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Các loại s</w:t>
            </w:r>
            <w:r w:rsidRPr="00C75127">
              <w:rPr>
                <w:rFonts w:ascii="Arial" w:hAnsi="Arial" w:cs="Arial"/>
                <w:b/>
                <w:bCs/>
                <w:sz w:val="20"/>
                <w:szCs w:val="26"/>
                <w:lang w:val="vi-VN"/>
              </w:rPr>
              <w:t>ơ đồ và bản vẽ cho kiến trúc, kỹ thuật, công nghiệp, thương mại, địa h</w:t>
            </w:r>
            <w:r w:rsidRPr="00C75127">
              <w:rPr>
                <w:rFonts w:ascii="Arial" w:hAnsi="Arial" w:cs="Arial"/>
                <w:b/>
                <w:bCs/>
                <w:sz w:val="20"/>
                <w:szCs w:val="26"/>
              </w:rPr>
              <w:t>ình hoặc các mục đích tương tự, là bản gốc vẽ tay; văn bản viết tay; các bản sao chụp lại bằng giấy có phủ lớp chất nhạy và bằng giấy than của các loại kể trên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4907.00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Các loại tem b</w:t>
            </w:r>
            <w:r w:rsidRPr="00C75127">
              <w:rPr>
                <w:rFonts w:ascii="Arial" w:hAnsi="Arial" w:cs="Arial"/>
                <w:b/>
                <w:bCs/>
                <w:sz w:val="20"/>
                <w:szCs w:val="26"/>
                <w:lang w:val="vi-VN"/>
              </w:rPr>
              <w:t>ưu chính, tem thuế hoặc tem tương tự chưa qua sử dụng, loại đang được lưu hành hoặc mới phát hành tại nước mà ở đó chúng có, hoặc sẽ có giá mặt được công nhận; giấy có dấu tem sẵn; các loại giấy bạc (tiền giấy); mẫu séc, chứng khoán, cổ phiếu hoặc chứng chỉ trái phiếu và các loại tương tự</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49.08</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b/>
                <w:bCs/>
                <w:sz w:val="20"/>
                <w:szCs w:val="26"/>
                <w:lang w:val="pt-BR"/>
              </w:rPr>
              <w:t>Đề can các loại (decalcomanias)</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4908.10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Đề can các loại (decalcomanias), dùng cho các sản phẩm thủy tinh</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4908.90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4909.00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B</w:t>
            </w:r>
            <w:r w:rsidRPr="00C75127">
              <w:rPr>
                <w:rFonts w:ascii="Arial" w:hAnsi="Arial" w:cs="Arial"/>
                <w:b/>
                <w:bCs/>
                <w:sz w:val="20"/>
                <w:szCs w:val="26"/>
                <w:lang w:val="vi-VN"/>
              </w:rPr>
              <w:t>ưu thiếp in hoặc bưu ảnh; các loại thiếp in sẵn chứa lời chúc, thông điệp hoặc thông báo, có hoặc không có minh hoạ, có hoặc không có phong b</w:t>
            </w:r>
            <w:r w:rsidRPr="00C75127">
              <w:rPr>
                <w:rFonts w:ascii="Arial" w:hAnsi="Arial" w:cs="Arial"/>
                <w:b/>
                <w:bCs/>
                <w:sz w:val="20"/>
                <w:szCs w:val="26"/>
              </w:rPr>
              <w:t>ì kèm theo hoặc phụ kiện trang trí</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4910.00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Các loại lịch in, kể cả bloc lịch</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49.11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Các ấn phẩm in khác, kể cả tranh và ảnh in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4911.10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ấn phẩm quảng cáo th</w:t>
            </w:r>
            <w:r w:rsidRPr="00C75127">
              <w:rPr>
                <w:rFonts w:ascii="Arial" w:hAnsi="Arial" w:cs="Arial"/>
                <w:sz w:val="20"/>
                <w:szCs w:val="26"/>
                <w:lang w:val="vi-VN"/>
              </w:rPr>
              <w:t>ương mại, các catalog thương mại và các ấn phẩm tương tự:</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4911.91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Tranh, bản thiết kế và ảnh các loại:</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4911.99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4991" w:type="pct"/>
            <w:gridSpan w:val="5"/>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w:t>
            </w:r>
            <w:r w:rsidRPr="00C75127">
              <w:rPr>
                <w:rFonts w:ascii="Arial" w:hAnsi="Arial" w:cs="Arial"/>
                <w:b/>
                <w:bCs/>
                <w:sz w:val="20"/>
                <w:szCs w:val="26"/>
                <w:lang w:val="vi-VN"/>
              </w:rPr>
              <w:t>ương 50 - Tơ tằm</w:t>
            </w:r>
          </w:p>
        </w:tc>
      </w:tr>
      <w:tr w:rsidR="00112FFF" w:rsidRPr="00C75127">
        <w:tblPrEx>
          <w:tblCellMar>
            <w:top w:w="0" w:type="dxa"/>
            <w:bottom w:w="0" w:type="dxa"/>
          </w:tblCellMar>
        </w:tblPrEx>
        <w:tc>
          <w:tcPr>
            <w:tcW w:w="4991" w:type="pct"/>
            <w:gridSpan w:val="5"/>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vi-VN"/>
              </w:rPr>
            </w:pPr>
            <w:r w:rsidRPr="00C75127">
              <w:rPr>
                <w:rFonts w:ascii="Arial" w:hAnsi="Arial" w:cs="Arial"/>
                <w:i/>
                <w:iCs/>
                <w:sz w:val="20"/>
                <w:szCs w:val="26"/>
                <w:lang w:val="en"/>
              </w:rPr>
              <w:t>Chú thích Ch</w:t>
            </w:r>
            <w:r w:rsidRPr="00C75127">
              <w:rPr>
                <w:rFonts w:ascii="Arial" w:hAnsi="Arial" w:cs="Arial"/>
                <w:i/>
                <w:iCs/>
                <w:sz w:val="20"/>
                <w:szCs w:val="26"/>
                <w:lang w:val="vi-VN"/>
              </w:rPr>
              <w:t>ương</w:t>
            </w:r>
            <w:r w:rsidRPr="00C75127">
              <w:rPr>
                <w:rFonts w:ascii="Arial" w:hAnsi="Arial" w:cs="Arial"/>
                <w:sz w:val="20"/>
                <w:szCs w:val="26"/>
                <w:lang w:val="vi-VN"/>
              </w:rPr>
              <w:t>:</w:t>
            </w:r>
          </w:p>
          <w:p w:rsidR="00112FFF" w:rsidRPr="00C75127" w:rsidRDefault="00112FFF" w:rsidP="00C75127">
            <w:pPr>
              <w:widowControl w:val="0"/>
              <w:autoSpaceDE w:val="0"/>
              <w:autoSpaceDN w:val="0"/>
              <w:adjustRightInd w:val="0"/>
              <w:spacing w:before="120"/>
              <w:rPr>
                <w:rFonts w:ascii="Arial" w:hAnsi="Arial" w:cs="Arial"/>
                <w:sz w:val="20"/>
                <w:szCs w:val="26"/>
                <w:lang w:val="vi-VN"/>
              </w:rPr>
            </w:pPr>
            <w:r w:rsidRPr="00C75127">
              <w:rPr>
                <w:rFonts w:ascii="Arial" w:hAnsi="Arial" w:cs="Arial"/>
                <w:sz w:val="20"/>
                <w:szCs w:val="26"/>
                <w:lang w:val="en"/>
              </w:rPr>
              <w:t>Trong phạm vi Ch</w:t>
            </w:r>
            <w:r w:rsidRPr="00C75127">
              <w:rPr>
                <w:rFonts w:ascii="Arial" w:hAnsi="Arial" w:cs="Arial"/>
                <w:sz w:val="20"/>
                <w:szCs w:val="26"/>
                <w:lang w:val="vi-VN"/>
              </w:rPr>
              <w:t>ương này, nếu yêu cầu xuất xứ của sản phẩm dựa trên công đoạn nhuộm, in và ít nhất hai công đoạn hoàn thiện sản phẩm tiếp theo, công đoạn giặt hoặc công đoạn sấy không được coi là công đoạn hoàn thiện. Danh mục các công đoạn hoàn thiện áp dụng cho sản phẩm dệt may được quy định kèm theo tại Phụ lục này.</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5001.00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Kén tằm phù hợp dùng làm t</w:t>
            </w:r>
            <w:r w:rsidRPr="00C75127">
              <w:rPr>
                <w:rFonts w:ascii="Arial" w:hAnsi="Arial" w:cs="Arial"/>
                <w:b/>
                <w:bCs/>
                <w:sz w:val="20"/>
                <w:szCs w:val="26"/>
                <w:lang w:val="vi-VN"/>
              </w:rPr>
              <w:t>ơ</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CC</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5002.00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T</w:t>
            </w:r>
            <w:r w:rsidRPr="00C75127">
              <w:rPr>
                <w:rFonts w:ascii="Arial" w:hAnsi="Arial" w:cs="Arial"/>
                <w:b/>
                <w:bCs/>
                <w:sz w:val="20"/>
                <w:szCs w:val="26"/>
                <w:lang w:val="vi-VN"/>
              </w:rPr>
              <w:t>ơ tằm thô (chưa xe)</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CC</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5003.00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T</w:t>
            </w:r>
            <w:r w:rsidRPr="00C75127">
              <w:rPr>
                <w:rFonts w:ascii="Arial" w:hAnsi="Arial" w:cs="Arial"/>
                <w:b/>
                <w:bCs/>
                <w:sz w:val="20"/>
                <w:szCs w:val="26"/>
                <w:lang w:val="vi-VN"/>
              </w:rPr>
              <w:t>ơ tằm phế phẩm (kể cả kén không thích hợp để quay tơ, xơ sợi phế liệu và xơ sợi tái chế)</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CC</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5004.00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Sợi t</w:t>
            </w:r>
            <w:r w:rsidRPr="00C75127">
              <w:rPr>
                <w:rFonts w:ascii="Arial" w:hAnsi="Arial" w:cs="Arial"/>
                <w:b/>
                <w:bCs/>
                <w:sz w:val="20"/>
                <w:szCs w:val="26"/>
                <w:lang w:val="vi-VN"/>
              </w:rPr>
              <w:t>ơ tằm (trừ sợi kéo từ phế liệu tơ tằm) chưa đóng gói để bán lẻ</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ngoại trừ từ 5002</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5005.00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Sợi kéo từ phế liệu t</w:t>
            </w:r>
            <w:r w:rsidRPr="00C75127">
              <w:rPr>
                <w:rFonts w:ascii="Arial" w:hAnsi="Arial" w:cs="Arial"/>
                <w:b/>
                <w:bCs/>
                <w:sz w:val="20"/>
                <w:szCs w:val="26"/>
                <w:lang w:val="vi-VN"/>
              </w:rPr>
              <w:t>ơ tằm, chưa đóng gói để bán lẻ</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5006.00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Sợi t</w:t>
            </w:r>
            <w:r w:rsidRPr="00C75127">
              <w:rPr>
                <w:rFonts w:ascii="Arial" w:hAnsi="Arial" w:cs="Arial"/>
                <w:b/>
                <w:bCs/>
                <w:sz w:val="20"/>
                <w:szCs w:val="26"/>
                <w:lang w:val="vi-VN"/>
              </w:rPr>
              <w:t>ơ tằm và sợi kéo từ phế liệu tơ tằm, đ</w:t>
            </w:r>
            <w:r w:rsidRPr="00C75127">
              <w:rPr>
                <w:rFonts w:ascii="Arial" w:hAnsi="Arial" w:cs="Arial"/>
                <w:b/>
                <w:bCs/>
                <w:sz w:val="20"/>
                <w:szCs w:val="26"/>
              </w:rPr>
              <w:t>ã đóng gói để bán lẻ; ruột con tằm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ngoại trừ từ 5004 hoặc 5005</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50.07</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Vải dệt thoi dệt từ t</w:t>
            </w:r>
            <w:r w:rsidRPr="00C75127">
              <w:rPr>
                <w:rFonts w:ascii="Arial" w:hAnsi="Arial" w:cs="Arial"/>
                <w:b/>
                <w:bCs/>
                <w:sz w:val="20"/>
                <w:szCs w:val="26"/>
                <w:lang w:val="vi-VN"/>
              </w:rPr>
              <w:t>ơ tằm hoặc từ phế liệu tơ tằm</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5007.10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Vải dệt thoi từ t</w:t>
            </w:r>
            <w:r w:rsidRPr="00C75127">
              <w:rPr>
                <w:rFonts w:ascii="Arial" w:hAnsi="Arial" w:cs="Arial"/>
                <w:sz w:val="20"/>
                <w:szCs w:val="26"/>
                <w:lang w:val="vi-VN"/>
              </w:rPr>
              <w:t>ơ vụn:</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sz w:val="20"/>
                <w:szCs w:val="26"/>
                <w:lang w:val="en"/>
              </w:rPr>
              <w:t>CTH hoặc làm từ vải đã được dệt thành hình nh</w:t>
            </w:r>
            <w:r w:rsidRPr="00C75127">
              <w:rPr>
                <w:rFonts w:ascii="Arial" w:hAnsi="Arial" w:cs="Arial"/>
                <w:sz w:val="20"/>
                <w:szCs w:val="26"/>
                <w:lang w:val="vi-VN"/>
              </w:rPr>
              <w:t>ưng chưa thực hiện các công đoạn tiếp theo hoặc chưa hoàn thiện với điều kiện vải này được nhuộm hoặc in và trải qua ít nhất hai công đoạn hoàn thiện tiếp theo tại l</w:t>
            </w:r>
            <w:r w:rsidRPr="00C75127">
              <w:rPr>
                <w:rFonts w:ascii="Arial" w:hAnsi="Arial" w:cs="Arial"/>
                <w:sz w:val="20"/>
                <w:szCs w:val="26"/>
              </w:rPr>
              <w:t>ãnh thổ của một hoặc nhiều n</w:t>
            </w:r>
            <w:r w:rsidRPr="00C75127">
              <w:rPr>
                <w:rFonts w:ascii="Arial" w:hAnsi="Arial" w:cs="Arial"/>
                <w:sz w:val="20"/>
                <w:szCs w:val="26"/>
                <w:lang w:val="vi-VN"/>
              </w:rPr>
              <w:t>ước thành viên trước khi trở thành sản phẩm hoàn thiện có thể sử dụng được ngay</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5007.20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loại vải dệt thoi khác, có chứa 85% trở lên tính theo trọng l</w:t>
            </w:r>
            <w:r w:rsidRPr="00C75127">
              <w:rPr>
                <w:rFonts w:ascii="Arial" w:hAnsi="Arial" w:cs="Arial"/>
                <w:sz w:val="20"/>
                <w:szCs w:val="26"/>
                <w:lang w:val="vi-VN"/>
              </w:rPr>
              <w:t>ượng của tơ hoặc phế liệu tơ tằm ngoại trừ tơ vụn:</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sz w:val="20"/>
                <w:szCs w:val="26"/>
                <w:lang w:val="en"/>
              </w:rPr>
              <w:t>CTH hoặc làm từ vải đã được dệt thành hình nh</w:t>
            </w:r>
            <w:r w:rsidRPr="00C75127">
              <w:rPr>
                <w:rFonts w:ascii="Arial" w:hAnsi="Arial" w:cs="Arial"/>
                <w:sz w:val="20"/>
                <w:szCs w:val="26"/>
                <w:lang w:val="vi-VN"/>
              </w:rPr>
              <w:t>ưng chưa thực hiện các công đoạn tiếp theo hoặc chưa hoàn thiện với điều kiện vải này được nhuộm hoặc in và trải qua ít nhất hai công đoạn hoàn thiện tiếp theo tại l</w:t>
            </w:r>
            <w:r w:rsidRPr="00C75127">
              <w:rPr>
                <w:rFonts w:ascii="Arial" w:hAnsi="Arial" w:cs="Arial"/>
                <w:sz w:val="20"/>
                <w:szCs w:val="26"/>
              </w:rPr>
              <w:t>ãnh thổ của một hoặc nhiều n</w:t>
            </w:r>
            <w:r w:rsidRPr="00C75127">
              <w:rPr>
                <w:rFonts w:ascii="Arial" w:hAnsi="Arial" w:cs="Arial"/>
                <w:sz w:val="20"/>
                <w:szCs w:val="26"/>
                <w:lang w:val="vi-VN"/>
              </w:rPr>
              <w:t>ước thành viên trước khi trở thành sản phẩm hoàn thiện có thể sử dụng được ngay</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5007.90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loại vải khác:</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sz w:val="20"/>
                <w:szCs w:val="26"/>
                <w:lang w:val="en"/>
              </w:rPr>
              <w:t>CTH hoặc làm từ vải đã được dệt thành hình nh</w:t>
            </w:r>
            <w:r w:rsidRPr="00C75127">
              <w:rPr>
                <w:rFonts w:ascii="Arial" w:hAnsi="Arial" w:cs="Arial"/>
                <w:sz w:val="20"/>
                <w:szCs w:val="26"/>
                <w:lang w:val="vi-VN"/>
              </w:rPr>
              <w:t>ưng chưa thực hiện các công đoạn tiếp theo hoặc chưa hoàn thiện với điều kiện vải này được nhuộm hoặc in và trải qua ít nhất hai công đoạn hoàn thiện tiếp theo tại l</w:t>
            </w:r>
            <w:r w:rsidRPr="00C75127">
              <w:rPr>
                <w:rFonts w:ascii="Arial" w:hAnsi="Arial" w:cs="Arial"/>
                <w:sz w:val="20"/>
                <w:szCs w:val="26"/>
              </w:rPr>
              <w:t>ãnh thổ của một hoặc nhiều n</w:t>
            </w:r>
            <w:r w:rsidRPr="00C75127">
              <w:rPr>
                <w:rFonts w:ascii="Arial" w:hAnsi="Arial" w:cs="Arial"/>
                <w:sz w:val="20"/>
                <w:szCs w:val="26"/>
                <w:lang w:val="vi-VN"/>
              </w:rPr>
              <w:t>ước thành viên trước khi trở thành sản phẩm hoàn thiện có thể sử dụng được ngay</w:t>
            </w:r>
          </w:p>
        </w:tc>
      </w:tr>
      <w:tr w:rsidR="00112FFF" w:rsidRPr="00C75127">
        <w:tblPrEx>
          <w:tblCellMar>
            <w:top w:w="0" w:type="dxa"/>
            <w:bottom w:w="0" w:type="dxa"/>
          </w:tblCellMar>
        </w:tblPrEx>
        <w:tc>
          <w:tcPr>
            <w:tcW w:w="4991" w:type="pct"/>
            <w:gridSpan w:val="5"/>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w:t>
            </w:r>
            <w:r w:rsidRPr="00C75127">
              <w:rPr>
                <w:rFonts w:ascii="Arial" w:hAnsi="Arial" w:cs="Arial"/>
                <w:b/>
                <w:bCs/>
                <w:sz w:val="20"/>
                <w:szCs w:val="26"/>
                <w:lang w:val="vi-VN"/>
              </w:rPr>
              <w:t>ương 51 - Lông cừu, lông động vật loại mịn hoặc loại thô; sợi từ lông đuôi hoặc bờm ngựa và vải dệt thoi từ các nguyên liệu trên</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51.01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Lông cừu, ch</w:t>
            </w:r>
            <w:r w:rsidRPr="00C75127">
              <w:rPr>
                <w:rFonts w:ascii="Arial" w:hAnsi="Arial" w:cs="Arial"/>
                <w:b/>
                <w:bCs/>
                <w:sz w:val="20"/>
                <w:szCs w:val="26"/>
                <w:lang w:val="vi-VN"/>
              </w:rPr>
              <w:t>ưa chải thô hoặc chải kỹ</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Nhờn, kể cả lông cừu đã rửa sạch:</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5101.11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Lông cừu đã xén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CC</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5101.19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CC</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Đã tẩy nhờn, ch</w:t>
            </w:r>
            <w:r w:rsidRPr="00C75127">
              <w:rPr>
                <w:rFonts w:ascii="Arial" w:hAnsi="Arial" w:cs="Arial"/>
                <w:sz w:val="20"/>
                <w:szCs w:val="26"/>
                <w:lang w:val="vi-VN"/>
              </w:rPr>
              <w:t>ưa được carbon hóa: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5101.21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Lông cừu đã xén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CC</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5101.29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CC</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5101.30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Đã được carbon hóa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CC</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51.02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Lông động vật loại thô hoặc mịn, chưa chải thô hoặc chải kỹ</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Lông động vật loại mịn: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5102.11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 Của dê Ca-s</w:t>
            </w:r>
            <w:r w:rsidRPr="00C75127">
              <w:rPr>
                <w:rFonts w:ascii="Arial" w:hAnsi="Arial" w:cs="Arial"/>
                <w:sz w:val="20"/>
                <w:szCs w:val="26"/>
                <w:lang w:val="vi-VN"/>
              </w:rPr>
              <w:t>ơ-mia (len casơmia)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CC</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5102.19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CC</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5102.20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Lông động vật loại thô</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CC</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51.03</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Phế liệu lông cừu hoặc lông động vật loại mịn hoặc loại thô, kể cả phế liệu sợi nhưng trừ lông tái chế</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5103.10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w:t>
            </w:r>
            <w:r w:rsidRPr="00C75127">
              <w:rPr>
                <w:rFonts w:ascii="Arial" w:hAnsi="Arial" w:cs="Arial"/>
                <w:sz w:val="20"/>
                <w:szCs w:val="26"/>
                <w:lang w:val="vi-VN"/>
              </w:rPr>
              <w:t>ơ vụn từ lông cừu hoặc từ lông động vật loại mịn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CC</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5103.20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Phế liệu khác từ lông cừu hoặc từ lông động vật loại mịn</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5103.30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Phế liệu từ lông động vật loại thô</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5104.00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Lông cừu hoặc lông động vật loại mịn hoặc thô tái chế</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51.05</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Lông cừu và lông động vật loại mịn hoặc loại thô, đã chải thô hoặc chải kỹ (kể cả lông cừu chải kỹ dạng từng đoạn)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5105.10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Lông cừu chải thô</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CC</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Cúi (top) lông cừu và lông cừu chải kỹ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5105.21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Lông cừu chải kỹ dạng từng đoạn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CC</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5105.29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CC</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Lông động vật loại mịn, đã chải thô hoặc chải kỹ:</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5105.31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 Của dê Ca-s</w:t>
            </w:r>
            <w:r w:rsidRPr="00C75127">
              <w:rPr>
                <w:rFonts w:ascii="Arial" w:hAnsi="Arial" w:cs="Arial"/>
                <w:sz w:val="20"/>
                <w:szCs w:val="26"/>
                <w:lang w:val="vi-VN"/>
              </w:rPr>
              <w:t>ơ-mia (len casơmia)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CC</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5105.39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CC</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5105.40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Lông động vật loại thô, đã chải thô hoặc chải kỹ</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CC</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51.06</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Sợi len lông cừu chải thô, ch</w:t>
            </w:r>
            <w:r w:rsidRPr="00C75127">
              <w:rPr>
                <w:rFonts w:ascii="Arial" w:hAnsi="Arial" w:cs="Arial"/>
                <w:b/>
                <w:bCs/>
                <w:sz w:val="20"/>
                <w:szCs w:val="26"/>
                <w:lang w:val="vi-VN"/>
              </w:rPr>
              <w:t>ưa đóng gói để bán lẻ</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5106.10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Có tỷ trọng lông cừu từ 85% trở lên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5106.20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Có tỷ trọng lông cừu d</w:t>
            </w:r>
            <w:r w:rsidRPr="00C75127">
              <w:rPr>
                <w:rFonts w:ascii="Arial" w:hAnsi="Arial" w:cs="Arial"/>
                <w:sz w:val="20"/>
                <w:szCs w:val="26"/>
                <w:lang w:val="vi-VN"/>
              </w:rPr>
              <w:t>ưới 85%</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51.07</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Sợi len lông cừu chải kỹ, ch</w:t>
            </w:r>
            <w:r w:rsidRPr="00C75127">
              <w:rPr>
                <w:rFonts w:ascii="Arial" w:hAnsi="Arial" w:cs="Arial"/>
                <w:b/>
                <w:bCs/>
                <w:sz w:val="20"/>
                <w:szCs w:val="26"/>
                <w:lang w:val="vi-VN"/>
              </w:rPr>
              <w:t>ưa đóng gói để bán lẻ</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5107.10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Có tỷ trọng lông cừu từ 85% trở lên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5107.20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Có tỷ trọng lông cừu d</w:t>
            </w:r>
            <w:r w:rsidRPr="00C75127">
              <w:rPr>
                <w:rFonts w:ascii="Arial" w:hAnsi="Arial" w:cs="Arial"/>
                <w:sz w:val="20"/>
                <w:szCs w:val="26"/>
                <w:lang w:val="vi-VN"/>
              </w:rPr>
              <w:t>ưới 85%</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51.08</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Sợi lông động vật loại mịn (chải thô hoặc chải kỹ), chưa đóng gói để bán lẻ</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5108.10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Chải thô</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5108.20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Chải kỹ</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51.09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Sợi len lông cừu hoặc lông động vật loại mịn, đã đóng gói để bán lẻ</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5109.10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Có tỷ trọng lông cừu hoặc lông động vật loại mịn từ 85% trở lên</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CTH, ngoại trừ từ 5106 đến 5108</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5109.90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CTH, ngoại trừ từ 5106 đến 5108</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5110.00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rPr>
            </w:pPr>
            <w:r w:rsidRPr="00C75127">
              <w:rPr>
                <w:rFonts w:ascii="Arial" w:hAnsi="Arial" w:cs="Arial"/>
                <w:b/>
                <w:bCs/>
                <w:sz w:val="20"/>
                <w:szCs w:val="26"/>
                <w:lang w:val="en"/>
              </w:rPr>
              <w:t>Sợi làm từ lông động vật loại thô hoặc từ lông đuôi hoặc bờm ngựa (kể cả sợi quấn bọc từ lông đuôi hoặc bờm ngựa), đã hoặc ch</w:t>
            </w:r>
            <w:r w:rsidRPr="00C75127">
              <w:rPr>
                <w:rFonts w:ascii="Arial" w:hAnsi="Arial" w:cs="Arial"/>
                <w:b/>
                <w:bCs/>
                <w:sz w:val="20"/>
                <w:szCs w:val="26"/>
                <w:lang w:val="vi-VN"/>
              </w:rPr>
              <w:t>ưa đóng gói để bán lẻ</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51.11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Vải dệt thoi từ sợi len lông cừu chải thô hoặc từ sợi lông động vật loại mịn chải thô</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Có tỷ trọng lông cừu hoặc lông động vật loại mịn từ 85% trở lên: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5111.11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Trọng l</w:t>
            </w:r>
            <w:r w:rsidRPr="00C75127">
              <w:rPr>
                <w:rFonts w:ascii="Arial" w:hAnsi="Arial" w:cs="Arial"/>
                <w:sz w:val="20"/>
                <w:szCs w:val="26"/>
                <w:lang w:val="vi-VN"/>
              </w:rPr>
              <w:t>ượng không quá 300 g/m2</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5111.19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5111.20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 pha chủ yếu hoặc pha duy nhất với sợi filament nhân tạo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5111.30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 pha chủ yếu hoặc pha duy nhất với x</w:t>
            </w:r>
            <w:r w:rsidRPr="00C75127">
              <w:rPr>
                <w:rFonts w:ascii="Arial" w:hAnsi="Arial" w:cs="Arial"/>
                <w:sz w:val="20"/>
                <w:szCs w:val="26"/>
                <w:lang w:val="vi-VN"/>
              </w:rPr>
              <w:t>ơ staple nhân tạo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5111.90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51.12</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Vải dệt thoi từ sợi len lông cừu chải kỹ hoặc từ sợi lông động vật loại mịn chải kỹ</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Có tỷ trọng lông cừu hoặc lông động vật loại mịn từ 85% trở lên:</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5112.11</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Trọng l</w:t>
            </w:r>
            <w:r w:rsidRPr="00C75127">
              <w:rPr>
                <w:rFonts w:ascii="Arial" w:hAnsi="Arial" w:cs="Arial"/>
                <w:sz w:val="20"/>
                <w:szCs w:val="26"/>
                <w:lang w:val="vi-VN"/>
              </w:rPr>
              <w:t>ượng không quá 200 g/m2</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5112.19</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5112.20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 pha chủ yếu hoặc pha duy nhất với sợi filament nhân tạo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5112.30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 pha chủ yếu hoặc pha duy nhất với x</w:t>
            </w:r>
            <w:r w:rsidRPr="00C75127">
              <w:rPr>
                <w:rFonts w:ascii="Arial" w:hAnsi="Arial" w:cs="Arial"/>
                <w:sz w:val="20"/>
                <w:szCs w:val="26"/>
                <w:lang w:val="vi-VN"/>
              </w:rPr>
              <w:t>ơ staple nhân tạo</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5112.90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CTH</w:t>
            </w:r>
          </w:p>
        </w:tc>
      </w:tr>
      <w:tr w:rsidR="00112FFF" w:rsidRPr="00C75127">
        <w:tblPrEx>
          <w:tblCellMar>
            <w:top w:w="0" w:type="dxa"/>
            <w:bottom w:w="0" w:type="dxa"/>
          </w:tblCellMar>
        </w:tblPrEx>
        <w:tc>
          <w:tcPr>
            <w:tcW w:w="632"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5113.00</w:t>
            </w:r>
          </w:p>
        </w:tc>
        <w:tc>
          <w:tcPr>
            <w:tcW w:w="2965" w:type="pct"/>
            <w:gridSpan w:val="2"/>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Vải dệt thoi từ sợi lông động vật loại thô hoặc sợi lông đuôi hoặc bờm ngựa</w:t>
            </w:r>
          </w:p>
        </w:tc>
        <w:tc>
          <w:tcPr>
            <w:tcW w:w="1395" w:type="pct"/>
            <w:shd w:val="clear" w:color="000000" w:fill="FFFFFF"/>
          </w:tcPr>
          <w:p w:rsidR="00112FFF" w:rsidRPr="00C75127" w:rsidRDefault="00112FFF" w:rsidP="00C75127">
            <w:pPr>
              <w:widowControl w:val="0"/>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5000" w:type="pct"/>
            <w:gridSpan w:val="5"/>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Chương 52 - Bông</w:t>
            </w:r>
          </w:p>
        </w:tc>
      </w:tr>
      <w:tr w:rsidR="00562CE3" w:rsidRPr="00C75127">
        <w:tblPrEx>
          <w:tblCellMar>
            <w:top w:w="0" w:type="dxa"/>
            <w:bottom w:w="0" w:type="dxa"/>
          </w:tblCellMar>
        </w:tblPrEx>
        <w:tc>
          <w:tcPr>
            <w:tcW w:w="5000" w:type="pct"/>
            <w:gridSpan w:val="5"/>
            <w:shd w:val="clear" w:color="000000" w:fill="FFFFFF"/>
          </w:tcPr>
          <w:p w:rsidR="00562CE3" w:rsidRPr="00C75127" w:rsidRDefault="00562CE3" w:rsidP="00C75127">
            <w:pPr>
              <w:autoSpaceDE w:val="0"/>
              <w:autoSpaceDN w:val="0"/>
              <w:adjustRightInd w:val="0"/>
              <w:spacing w:before="120"/>
              <w:rPr>
                <w:rFonts w:ascii="Arial" w:hAnsi="Arial" w:cs="Arial"/>
                <w:sz w:val="20"/>
                <w:szCs w:val="26"/>
                <w:lang w:val="en"/>
              </w:rPr>
            </w:pPr>
            <w:r w:rsidRPr="00C75127">
              <w:rPr>
                <w:rFonts w:ascii="Arial" w:hAnsi="Arial" w:cs="Arial"/>
                <w:i/>
                <w:iCs/>
                <w:sz w:val="20"/>
                <w:szCs w:val="26"/>
                <w:lang w:val="en"/>
              </w:rPr>
              <w:t>Chú thích Chương</w:t>
            </w:r>
            <w:r w:rsidRPr="00C75127">
              <w:rPr>
                <w:rFonts w:ascii="Arial" w:hAnsi="Arial" w:cs="Arial"/>
                <w:sz w:val="20"/>
                <w:szCs w:val="26"/>
                <w:lang w:val="en"/>
              </w:rPr>
              <w:t>:</w:t>
            </w:r>
          </w:p>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Trong phạm vi Chương này, nếu yêu cầu xuất xứ của sản phẩm dựa trên công đoạn nhuộm, in và ít nhất hai công đoạn hoàn thiện sản phẩm tiếp theo, công đoạn giặt hoặc công đoạn sấy không được coi là công đoạn hoàn thiện. Danh mục các công đoạn hoàn thiện áp dụng cho sản phẩm dệt may được quy định kèm theo tại Phụ lục này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5201.00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Xơ bông, chưa chải thô hoặc chưa chải kỹ</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52.02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Phế liệu bông (kể cả phế liệu sợi và bông tái chế)</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5202.10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Phế liệu sợi (kể cả phế liệu chỉ)</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nước thành viên nơi thu được sản phẩm từ quá trình sản xuất hoặc tiêu thụ</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5202.91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Bông tái chế</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5202.99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nước thành viên nơi thu được sản phẩm từ quá trình sản xuất hoặc tiêu thụ</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5203.00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Xơ bông, chải thô hoặc chải kỹ</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52.04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Chỉ khâu làm từ bông, đã hoặc chưa đóng gói để bán lẻ</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Chưa đóng gói để bán lẻ:</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5204.11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Có tỷ trọng bông từ 85% trở lên:</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ngoại trừ từ 5205 hoặc 5206</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5204.19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ngoại trừ từ 5205 hoặc 5206</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5204.20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Đã đóng gói để bán lẻ</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ngoại trừ từ 5205 hoặc 5206</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52.05</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Sợi bông (trừ chỉ khâu), có tỷ trọng bông từ 85% trở lên, chưa đóng gói để bán lẻ</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Sợi đơn, làm từ xơ không chải kỹ:</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5205.11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Sợi có độ mảnh từ 714,29 decitex trở lên (chi số mét không quá 14)</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5205.12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Sợi có độ mảnh từ 232,56 decitex đến dưới 714,29 decitex (chi số mét trên 14 đến 43)</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5205.13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Sợi có độ mảnh từ 192,31 decitex đến dưới 232,56 decitex (chi số mét trên 43 đến 52)</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5205.14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Sợi có độ mảnh từ 125 decitex đến dưới 192,31 decitex (chi số mét trên 52 đến 80)</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5205.15</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Sợi có độ mảnh dưới 125 decitex (chi số mét trên 80)</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Sợi đơn, làm từ xơ chải kỹ:</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5205.21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Sợi có độ mảnh từ 714,29 decitex trở lên (chi số mét không quá 14)</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5205.22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Sợi có độ mảnh từ 232,56 decitex đến dưới 714,29 decitex (chi số mét trên 14 đến 43)</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5205.23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Sợi có độ mảnh từ 192,31 decitex đến dưới 232,56 decitex (chi số mét trên 43 đến 52)</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5205.24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Sợi có độ mảnh từ 125 decitex đến dưới 192,31 decitex (chi số mét trên 52 đến 80)</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5205.26</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Sợi có độ mảnh từ 106,38 decitex đến dưới 125 decitex (chi số mét trên 80 đến 94)</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5205.27</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Sợi có độ mảnh từ 83,33 decitex đến dưới 106,38 decitex (chi số mét trên 94 đến 120)</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5205.28</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Sợi có độ mảnh dưới 83,33 decitex (chi số mét trên 120)</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Sợi xe hoặc sợi cáp, làm từ xơ không chải kỹ:</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5205.31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mỗi sợi đơn có độ mảnh từ 714,29 decitex trở lên (chi số mét sợi đơn không quá 14)</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5205.32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mỗi sợi đơn có độ mảnh từ 232,56 decitex đến dưới 714,29 decitex (chi số mét sợi đơn trên 14 đến 43)</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5205.33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mỗi sợi đơn có độ mảnh từ 192,31 decitex đến dưới 232,56 decitex (chi số mét sợi đơn trên 43 đến 52)</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5205.34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mỗi sợi đơn có độ mảnh từ 125 decitex đến dưới 192,31 decitex (chi số mét sợi đơn trên 52 đến 80)</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5205.35</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mỗi sợi đơn có độ mảnh dưới 125 decitex (chi số mét sợi đơn trên 80)</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Sợi xe hoặc sợi cáp, từ xơ chải kỹ:</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5205.41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mỗi sợi đơn có độ mảnh từ 714,29 decitex trở lên (chi số mét sợi đơn không quá 14)</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5205.42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mỗi sợi đơn có độ mảnh từ 232,56 decitex đến dưới 714,29 decitex (chi số mét sợi đơn trên 14 đến 43)</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5205.43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mỗi sợi đơn có độ mảnh từ 192,31 decitex đến dưới 232,56 decitex (chi số mét sợi đơn trên 43 đến 52)</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5205.44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mỗi sợi đơn có độ mảnh từ 125 decitex đến dưới 192,31 decitex (chi số mét sợi đơn trên 52 đến 80)</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5205.46</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mỗi sợi đơn có độ mảnh từ 106,38 decitex đến dưới 125 decitex (chi số mét sợi đơn trên 80 đến 94)</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5205.47</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mỗi sợi đơn có độ mảnh từ 83,33 decitex đến dưới 106,38 decitex (chi số mét sợi đơn trên 94 đến 120)</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5205.48</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mỗi sợi đơn có độ mảnh dưới 83,33 decitex (chi số mét sợi đơn trên 120)</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52.06</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Sợi bông (trừ chỉ khâu), có tỷ trọng bông dưới 85%, chưa đóng gói để bán lẻ</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Sợi đơn, làm từ xơ không chải kỹ:</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5206.11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Sợi có độ mảnh từ 714,29 decitex trở lên (chi số mét không quá 14)</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5206.12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Sợi có độ mảnh từ 232,56 decitex đến dưới 714,29 decitex (chi số mét trên 14 đến 43)</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5206.13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Sợi có độ mảnh từ 192,31 decitex đến dưới 232,56 decitex (chi số mét trên 43 đến 52)</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5206.14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Sợi có độ mảnh từ 125 decitex đến dưới 192,31 decitex (chi số mét trên 52 đến 80)</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5206.15</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Sợi có độ mảnh dưới 125 decitex (chi số mét trên 80)</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Sợi đơn, làm từ xơ đã chải kỹ:</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5206.21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Sợi có độ mảnh từ 714,29 decitex trở lên (chi số mét không quá 14)</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5206.22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Sợi có độ mảnh từ 232,56 decitex đến dưới 714,29 decitex (chi số mét trên 14 đến 43)</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5206.23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Sợi có độ mảnh từ 192,31 decitex đến dưới 232,56 decitex (chi số mét trên 43 đến 52)</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5206.24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Sợi có độ mảnh từ 125 decitex đến dưới 192,31 decitex (chi số mét trên 52 đến 80)</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5206.25</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Sợi có độ mảnh dưới 125 decitex (chi số mét trên 80)</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Sợi xe hoặc sợi cáp, làm từ xơ không chải kỹ:</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5206.31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mỗi sợi đơn có độ mảnh từ 714,29 decitex trở lên (chi số mét sợi đơn không quá 14)</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5206.32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mỗi sợi đơn có độ mảnh từ 232,56 decitex đến dưới 714,29 decitex (chi số mét sợi đơn trên 14 đến 43)</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5206.33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mỗi sợi đơn có độ mảnh từ 192,31 decitex đến dưới 232,56 decitex (chi số mét sợi đơn trên 43 đến 52)</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5206.34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mỗi sợi đơn có độ mảnh từ 125 decitex đến dưới 192,31 decitex (chi số mét sợi đơn trên 52 đến 80)</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5206.35</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mỗi sợi đơn có độ mảnh dưới 125 decitex (chi số mét sợi đơn trên 80)</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Sợi xe hoặc sợi cáp, từ xơ chải kỹ:</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5206.41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mỗi sợi đơn có độ mảnh từ 714,29 decitex trở lên (chi số mét sợi đơn không quá 14)</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5206.42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mỗi sợi đơn có độ mảnh từ 232,56 decitex đến dưới 714,29 decitex (chi số mét sợi đơn trên 14 đến 43)</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5206.43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mỗi sợi đơn có độ mảnh từ 192,31 decitex đến dưới 232,56 decitex (chi số mét sợi đơn trên 43 đến 52)</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5206.44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mỗi sợi đơn có độ mảnh từ 125 decitex đến dưới 192,31 decitex (chi số mét sợi đơn trên 52 đến 80)</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5206.45</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mỗi sợi đơn có độ mảnh dưới 125 decitex (chi số mét sợi đơn trên 80)</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52.07</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Sợi bông (trừ chỉ khâu) đã đóng gói để bán lẻ</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5207.10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Có tỷ trọng bông từ 85% trở lên</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ngoại trừ từ 5205 hoặc 5206</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5207.90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ngoại trừ từ 5205 hoặc 5206</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52.08</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Vải dệt thoi từ bông, có tỷ trọng bông từ 85% trở lên, trọng lượng không quá 200 g/m2.</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Chưa tẩy trắng: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5208.11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vân điểm, trọng lượng không quá 100 g/m2</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5208.12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vân điểm, trọng lượng trên 100 g/m2</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5208.13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vân chéo 3 sợi hoặc vân chéo 4 sợi, kể cả vải vân chéo dấu nhân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5208.19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dệt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Đã tẩy trắng: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5208.21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vân điểm, trọng lượng không quá 100 g/m2</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5208.22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vân điểm, trọng lượng trên 100 g/m2</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5208.23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vân chéo 3 sợi hoặc vân chéo 4 sợi, kể cả vải vân chéo dấu nhân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5208.29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dệt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Đã nhuộm:</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5208.31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vân điểm, trọng lượng không quá 100 g/m2:</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5208.32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vân điểm, trọng lượng trên 100 g/m2</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5208.33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vân chéo 3 sợi hoặc vân chéo 4 sợi, kể cả vải vân chéo dấu nhân</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5208.39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dệt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các sợi có các màu khác nhau:</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5208.41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vân điểm, trọng lượng không quá 100 g/m2:</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5208.42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vân điểm, trọng lượng trên 100 g/m2:</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5208.43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vân chéo 3 sợi hoặc vân chéo 4 sợi, kể cả vải vân chéo dấu nhân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5208.49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dệt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Đã in: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5208.51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vân điểm, trọng lượng không quá 100 g/m2:</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5208.52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vân điểm, trọng lượng trên 100 g/m2:</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5208.59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dệt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52.09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Vải dệt thoi từ bông, có tỷ trọng bông từ 85% trở lên, trọng lượng trên 200 g/m2</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Chưa tẩy trắng: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5209.11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vân điểm:</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5209.12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vân chéo 3 sợi hoặc vân chéo 4 sợi, kể cả vải vân chéo dấu nhân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5209.19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dệt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Đã tẩy trắng: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5209.21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vân điểm</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5209.22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vân chéo 3 sợi hoặc vân chéo 4 sợi, kể cả vải vân chéo dấu nhân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5209.29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dệt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Đã nhuộm:</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5209.31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vân điểm</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5209.32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vân chéo 3 sợi hoặc vân chéo 4 sợi, kể cả vải vân chéo dấu nhân</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5209.39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dệt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các sợi có các màu khác nhau:</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5209.41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vân điểm</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5209.42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denim</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5209.43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vân chéo 3 sợi hoặc vân chéo 4 sợi, kể cả vải vân chéo dấu nhân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5209.49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dệt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Đã in: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5209.51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vân điểm:</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5209.52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vân chéo 3 sợi hoặc vân chéo 4 sợi, kể cả vải vân chéo dấu nhân:</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5209.59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dệt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52.10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Vải dệt thoi từ bông, có tỷ trọng bông dưới 85%, pha chủ yếu hoặc pha duy nhất với xơ sợi nhân tạo, có trọng lượng không quá 200 g/m2</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Chưa tẩy trắng: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5210.11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vân điểm</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5210.19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dệt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Đã tẩy trắng: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5210.21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vân điểm</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5210.29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dệt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Đã nhuộm:</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5210.31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vân điểm</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5210.32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vân chéo 3 sợi hoặc vân chéo 4 sợi, kể cả vải vân chéo dấu nhân</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5210.39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dệt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các sợi có màu khác nhau:</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5210.41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vân điểm:</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5210.49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dệt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Đã in: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5210.51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vân điểm:</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5210.59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dệt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52.11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Vải dệt thoi từ bông, có tỷ trọng bông dưới 85%, pha chủ yếu hoặc pha duy nhất với xơ sợi nhân tạo, có trọng lượng trên 200 g/m2</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Chưa tẩy trắng: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5211.11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vân điểm</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5211.12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vân chéo 3 sợi hoặc vân chéo 4 sợi, kể cả vải vân chéo dấu nhân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5211.19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dệt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5211.20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Đã tẩy trắng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Đã nhuộm:</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5211.31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vân điểm</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5211.32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vân chéo 3 sợi hoặc vân chéo 4 sợi, kể cả vải vân chéo dấu nhân</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5211.39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dệt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các sợi có các màu khác nhau:</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5211.41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vân điểm:</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5211.42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denim</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5211.43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vân chéo 3 sợi hoặc vân chéo 4 sợi, kể cả vải vân chéo dấu nhân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5211.49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dệt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Đã in: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5211.51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vân điểm:</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5211.52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vân chéo 3 sợi hoặc vân chéo 4 sợi, kể cả vải vân chéo dấu nhân:</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5211.59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dệt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52.12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Vải dệt thoi khác từ bông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Trọng lượng không quá 200 g/m2:</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5212.11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Chưa tẩy trắng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5212.12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tẩy trắng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5212.13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nhuộm</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5212.14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sợi có các màu khác nhau</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5212.15</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in: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Trọng lượng trên 200 g/m2:</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5212.21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Chưa tẩy trắng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5212.22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tẩy trắng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5212.23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nhuộm</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5212.24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sợi có các màu khác nhau</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5212.25</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in:</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5000" w:type="pct"/>
            <w:gridSpan w:val="5"/>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Chương 53 - Xơ dệt gốc thực vật khác; sợi giấy và vải dệt thoi từ sợi giấy</w:t>
            </w:r>
          </w:p>
        </w:tc>
      </w:tr>
      <w:tr w:rsidR="00562CE3" w:rsidRPr="00C75127">
        <w:tblPrEx>
          <w:tblCellMar>
            <w:top w:w="0" w:type="dxa"/>
            <w:bottom w:w="0" w:type="dxa"/>
          </w:tblCellMar>
        </w:tblPrEx>
        <w:tc>
          <w:tcPr>
            <w:tcW w:w="5000" w:type="pct"/>
            <w:gridSpan w:val="5"/>
            <w:shd w:val="clear" w:color="000000" w:fill="FFFFFF"/>
          </w:tcPr>
          <w:p w:rsidR="00562CE3" w:rsidRPr="00C75127" w:rsidRDefault="00562CE3" w:rsidP="00C75127">
            <w:pPr>
              <w:autoSpaceDE w:val="0"/>
              <w:autoSpaceDN w:val="0"/>
              <w:adjustRightInd w:val="0"/>
              <w:spacing w:before="120"/>
              <w:rPr>
                <w:rFonts w:ascii="Arial" w:hAnsi="Arial" w:cs="Arial"/>
                <w:sz w:val="20"/>
                <w:szCs w:val="26"/>
                <w:lang w:val="en"/>
              </w:rPr>
            </w:pPr>
            <w:r w:rsidRPr="00C75127">
              <w:rPr>
                <w:rFonts w:ascii="Arial" w:hAnsi="Arial" w:cs="Arial"/>
                <w:i/>
                <w:iCs/>
                <w:sz w:val="20"/>
                <w:szCs w:val="26"/>
                <w:lang w:val="en"/>
              </w:rPr>
              <w:t>Chú thích Chương</w:t>
            </w:r>
            <w:r w:rsidRPr="00C75127">
              <w:rPr>
                <w:rFonts w:ascii="Arial" w:hAnsi="Arial" w:cs="Arial"/>
                <w:sz w:val="20"/>
                <w:szCs w:val="26"/>
                <w:lang w:val="en"/>
              </w:rPr>
              <w:t>:</w:t>
            </w:r>
          </w:p>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Trong phạm vi Chương này, nếu yêu cầu xuất xứ của sản phẩm dựa trên công đoạn nhuộm, in và ít nhất hai công đoạn hoàn thiện sản phẩm tiếp theo, công đoạn giặt hoặc công đoạn sấy không được coi là công đoạn hoàn thiện. Danh mục các công đoạn hoàn thiện áp dụng cho sản phẩm dệt may được quy định kèm theo tại Phụ lục này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53.01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Lanh, dạng nguyên liệu thô hoặc đã chế biến nhưng chưa kéo thành sợi; xơ lanh dạng ngắn và phế liệu lanh (kể cả phế liệu sợi và sợi tái chế)</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5301.10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Lanh, dạng nguyên liệu thô hoặc đã ngâm</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Lanh, đã tách lõi, đã đập, đã chải hoặc gia công bằng cách khác, nhưng chưa kéo thành sợi:</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5301.21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tách lõi hoặc đã đập</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5301.29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5301.30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Xơ lanh dạng ngắn hoặc phế liệu lanh</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nước thành viên nơi thu được sản phẩm từ quá trình sản xuất hoặc tiêu thụ</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53.02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Gai dầu (Cannabis sativa L .), dạng nguyên liệu thô hoặc đã chế biến nhưng chưa kéo thành sợi; xơ gai dầu dạng ngắn và phế liệu gai (kể cả phế liệu sợi và sợi tái chế)</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5302.10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Gai dầu, dạng nguyên liệu thô hoặc đã ngâm</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5302.90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nước thành viên nơi thu được sản phẩm từ quá trình sản xuất hoặc tiêu thụ</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53.03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Đay và các loại xơ libe dệt khác (trừ lanh, gai dầu và ramie), dạng nguyên liệu thô hoặc đã chế biến nhưng chưa kéo thành sợi; xơ dạng ngắn và phế liệu của các loại xơ này (kể cả phế liệu sợi và sợi tái chế).</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5303.10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Đay và các loại xơ libe dệt khác, dạng nguyên liệu thô hoặc đã ngâm</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5303.90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nước thành viên nơi thu được sản phẩm từ quá trình sản xuất hoặc tiêu thụ</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5305.00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Xơ dừa, xơ chuối abaca (Manila hemp hoặc Musa textilis Nee ), xơ gai ramie và xơ dệt gốc thực vật khác, chưa được ghi hay chi tiết ở nơi khác hoặc kể cả, thô hoặc đã chế biến nhưng chưa kéo thành sợi; xơ dạng ngắn, xơ vụn và phế liệu của các loại xơ này (kể cả phế liệu sợi và sợi tái chế)</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53.06</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Sợi lanh</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5306.10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Sợi đơn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5306.20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Sợi xe (folded) hoặc sợi cáp</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53.07</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Sợi đay hoặc sợi từ các loại xơ libe dệt khác thuộc nhóm 53.03</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5307.10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Sợi đơn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5307.20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Sợi xe (folded) hoặc sợi cáp</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53.08</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Sợi từ các loại xơ dệt gốc thực vật khác; sợi giấy</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5308.10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Sợi dừa</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5308.20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Sợi gai dầu</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5308.90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53.09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Vải dệt thoi từ sợi lanh</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Có tỷ trọng lanh từ 85% trở lên: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5309.11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Chưa tẩy trắng hoặc đã tẩy trắng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5309.19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Có tỷ trọng lanh dưới 85%:</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5309.21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Chưa tẩy trắng hoặc đã tẩy trắng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5309.29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53.10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Vải dệt thoi từ sợi đay hoặc từ các loại xơ libe dệt khác thuộc nhóm 53.03</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5310.10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Chưa tẩy trắng: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5310.90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5311.00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Vải dệt thoi từ các loại sợi dệt gốc thực vật khác; vải dệt thoi từ sợi giấy</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5000" w:type="pct"/>
            <w:gridSpan w:val="5"/>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Chương 54 - Sợi filament nhân tạo; dải và các dạng tương tự từ nguyên liệu dệt nhân tạo</w:t>
            </w:r>
          </w:p>
        </w:tc>
      </w:tr>
      <w:tr w:rsidR="00562CE3" w:rsidRPr="00C75127">
        <w:tblPrEx>
          <w:tblCellMar>
            <w:top w:w="0" w:type="dxa"/>
            <w:bottom w:w="0" w:type="dxa"/>
          </w:tblCellMar>
        </w:tblPrEx>
        <w:tc>
          <w:tcPr>
            <w:tcW w:w="5000" w:type="pct"/>
            <w:gridSpan w:val="5"/>
            <w:shd w:val="clear" w:color="000000" w:fill="FFFFFF"/>
          </w:tcPr>
          <w:p w:rsidR="00562CE3" w:rsidRPr="00C75127" w:rsidRDefault="00562CE3" w:rsidP="00C75127">
            <w:pPr>
              <w:autoSpaceDE w:val="0"/>
              <w:autoSpaceDN w:val="0"/>
              <w:adjustRightInd w:val="0"/>
              <w:spacing w:before="120"/>
              <w:rPr>
                <w:rFonts w:ascii="Arial" w:hAnsi="Arial" w:cs="Arial"/>
                <w:sz w:val="20"/>
                <w:szCs w:val="26"/>
                <w:lang w:val="en"/>
              </w:rPr>
            </w:pPr>
            <w:r w:rsidRPr="00C75127">
              <w:rPr>
                <w:rFonts w:ascii="Arial" w:hAnsi="Arial" w:cs="Arial"/>
                <w:i/>
                <w:iCs/>
                <w:sz w:val="20"/>
                <w:szCs w:val="26"/>
                <w:lang w:val="en"/>
              </w:rPr>
              <w:t>Chú thích Chương</w:t>
            </w:r>
            <w:r w:rsidRPr="00C75127">
              <w:rPr>
                <w:rFonts w:ascii="Arial" w:hAnsi="Arial" w:cs="Arial"/>
                <w:sz w:val="20"/>
                <w:szCs w:val="26"/>
                <w:lang w:val="en"/>
              </w:rPr>
              <w:t>:</w:t>
            </w:r>
          </w:p>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Trong phạm vi Chương này, nếu yêu cầu xuất xứ của sản phẩm dựa trên công đoạn nhuộm, in và ít nhất hai công đoạn hoàn thiện sản phẩm tiếp theo, công đoạn giặt hoặc công đoạn sấy không được coi là công đoạn hoàn thiện. Danh mục các công đoạn hoàn thiện áp dụng cho sản phẩm dệt may được quy định kèm theo tại Phụ lục này.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54.01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Chỉ khâu làm từ sợi filament nhân tạo, đã hoặc chưa đóng gói để bán lẻ</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5401.10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sv-SE"/>
              </w:rPr>
            </w:pPr>
            <w:r w:rsidRPr="00C75127">
              <w:rPr>
                <w:rFonts w:ascii="Arial" w:hAnsi="Arial" w:cs="Arial"/>
                <w:sz w:val="20"/>
                <w:szCs w:val="26"/>
                <w:lang w:val="sv-SE"/>
              </w:rPr>
              <w:t>- Từ sợi filament tổng hợp:</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5401.20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sợi filament tái tạo:</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54.02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Sợi filament tổng hợp (trừ chỉ khâu), chưa đóng gói để bán lẻ, kể cả sợi monofilament tổng hợp có độ mảnh dưới 67 decitex</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Sợi có độ bền cao làm từ ni lông hoặc các polyamit khác, đã hoặc chưa làm dún: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5402.11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aramit</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5402.19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5402.20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Sợi có độ bền cao làm từ polyeste, đã hoặc chưa làm dún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Sợi dún: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5402.31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ni lông hoặc các polyamit khác, độ mảnh mỗi sợi đơn không quá 50 tex</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5402.32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ni lông hoặc các polyamit khác, độ mảnh mỗi sợi đơn trên 50 tex</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5402.33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polyeste</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5402.34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polypropylen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5402.39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Sợi khác, đơn, không xoắn hoặc xoắn không quá 50 vòng xoắn trên mét:</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5402.44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nhựa đàn hồi:</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5402.45</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 từ ni lông hoặc từ các polyamit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5402.46</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 từ các polyeste, được định hướng một phần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5402.47</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 từ các polyeste</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5402.48</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 từ polypropylen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5402.49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Sợi khác, đơn, xoắn trên 50 vòng xoắn trên mét:</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5402.51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ni lông hoặc các polyamit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5402.52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polyeste</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5402.53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polypropylen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5402.59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Sợi khác, sợi xe (folded) hoặc sợi cáp:</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5402.61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ni lông hoặc các polyamit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5402.62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polyeste</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5402.63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polypropylen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5402.69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54.03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Sợi filament tái tạo (trừ chỉ khâu), chưa đóng gói để bán lẻ, kể cả sợi monofilament tái tạo có độ mảnh dưới 67 decitex</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5403.10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Sợi có độ bền cao từ tơ tái tạo vit-cô (viscose)</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Sợi khác, đơn: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5403.31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tơ tái tạo vit-cô (viscose), không xoắn hoặc xoắn không quá 120 vòng xoắn trên mét:</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5403.32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tơ tái tạo vit-cô (viscose), xoắn trên 120 vòng xoắn trên mét:</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5403.33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xenlulo axetat:</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5403.39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Sợi khác, sợi xe (folded) hoặc sợi cáp:</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5403.41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tơ tái tạo vit-cô (viscose):</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5403.42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xenlulo axetat:</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5403.49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54.04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Sợi monofilament tổng hợp có độ mảnh từ 67 decitex trở lên và kích thước mặt cắt ngang không quá 1 mm; dải và dạng tương tự (ví dụ, sợi giả rơm) từ vật liệu dệt tổng hợp có chiều rộng bề mặt không quá 5 mm</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Sợi monofilament:</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5404.11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nhựa đàn hồi</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5404.12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 từ polypropylen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5404.19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5404.90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5405.00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Sợi monofilament tái tạo có độ mảnh từ 67 decitex trở lên và kích thước mặt cắt ngang không quá 1 mm; dải và dạng tương tự (ví dụ, sợi giả rơm) từ vật liệu dệt tái tạo có chiều rộng bề mặt không quá 5 mm</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5406.00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Sợi filament nhân tạo (trừ chỉ khâu), đã đóng gói để bán lẻ</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54.07</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Vải dệt thoi bằng sợi filament tổng hợp, kể cả vải dệt thoi thu được từ các nguyên liệu thuộc nhóm 54.04</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5407.10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Vải dệt thoi từ sợi có độ bền cao bằng ni lông hoặc các polyamit hoặc các polyeste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5407.20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Vải dệt thoi từ dải hoặc dạng tương tự</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5407.30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Vải dệt thoi đã được nêu ở Chú giải 9 Phần XI</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Vải dệt thoi khác, có tỷ trọng sợi filament bằng ni lông hoặc các polyamit khác từ 85% trở lên: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5407.41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Chưa tẩy trắng hoặc đã tẩy trắng: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5407.42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nhuộm</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5407.43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sợi có các màu khác nhau</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5407.44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in</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Vải dệt thoi khác, có tỷ trọng sợi filament polyeste dún từ 85% trở lên: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5407.51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Chưa tẩy trắng hoặc đã tẩy trắng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5407.52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nhuộm</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5407.53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sợi có các màu khác nhau</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5407.54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in</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Vải dệt thoi khác, có tỷ trọng sợi filament polyeste từ 85% trở lên:</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5407.61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Có tỷ trọng sợi filament polyeste không dún từ 85% trở lên:</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5407.69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Vải dệt thoi khác, có tỷ trọng sợi filament tổng hợp từ 85% trở lên: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5407.71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Chưa tẩy trắng hoặc đã tẩy trắng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5407.72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nhuộm</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5407.73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sợi có các màu khác nhau</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5407.74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in</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Vải dệt thoi khác, có tỷ trọng sợi filament tổng hợp dưới 85%, được pha chủ yếu hay pha duy nhất với bông:</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5407.81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Chưa tẩy trắng hoặc đã tẩy trắng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5407.82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nhuộm</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5407.83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sợi có các màu khác nhau</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5407.84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in</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Vải dệt thoi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5407.91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Chưa tẩy trắng hoặc đã tẩy trắng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5407.92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nhuộm</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5407.93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sợi có các màu khác nhau</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5407.94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in</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54.08</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Vải dệt thoi bằng sợi filament tái tạo, kể cả vải dệt thoi thu được từ các nguyên liệu thuộc nhóm 54.05</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5408.10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Vải dệt thoi bằng sợi có độ bền cao từ tơ tái tạo vit-cô (viscose):</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Vải dệt thoi khác, có tỷ trọng sợi filament tái tạo hoặc dải hoặc dạng tương tự từ 85% trở lên:</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5408.21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Chưa tẩy trắng hoặc đã tẩy trắng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5408.22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nhuộm</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5408.23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sợi có các màu khác nhau</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5408.24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in</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Vải dệt thoi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5408.31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Chưa tẩy trắng hoặc đã tẩy trắng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5408.32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nhuộm</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5408.33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sợi có các màu khác nhau</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5408.34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in</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5000" w:type="pct"/>
            <w:gridSpan w:val="5"/>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Chương 55 - Xơ sợi staple nhân tạo</w:t>
            </w:r>
          </w:p>
        </w:tc>
      </w:tr>
      <w:tr w:rsidR="00562CE3" w:rsidRPr="00C75127">
        <w:tblPrEx>
          <w:tblCellMar>
            <w:top w:w="0" w:type="dxa"/>
            <w:bottom w:w="0" w:type="dxa"/>
          </w:tblCellMar>
        </w:tblPrEx>
        <w:tc>
          <w:tcPr>
            <w:tcW w:w="5000" w:type="pct"/>
            <w:gridSpan w:val="5"/>
            <w:shd w:val="clear" w:color="000000" w:fill="FFFFFF"/>
          </w:tcPr>
          <w:p w:rsidR="00562CE3" w:rsidRPr="00C75127" w:rsidRDefault="00562CE3" w:rsidP="00C75127">
            <w:pPr>
              <w:autoSpaceDE w:val="0"/>
              <w:autoSpaceDN w:val="0"/>
              <w:adjustRightInd w:val="0"/>
              <w:spacing w:before="120"/>
              <w:rPr>
                <w:rFonts w:ascii="Arial" w:hAnsi="Arial" w:cs="Arial"/>
                <w:sz w:val="20"/>
                <w:szCs w:val="26"/>
                <w:lang w:val="en"/>
              </w:rPr>
            </w:pPr>
            <w:r w:rsidRPr="00C75127">
              <w:rPr>
                <w:rFonts w:ascii="Arial" w:hAnsi="Arial" w:cs="Arial"/>
                <w:i/>
                <w:iCs/>
                <w:sz w:val="20"/>
                <w:szCs w:val="26"/>
                <w:lang w:val="en"/>
              </w:rPr>
              <w:t>Chú thích Chương</w:t>
            </w:r>
            <w:r w:rsidRPr="00C75127">
              <w:rPr>
                <w:rFonts w:ascii="Arial" w:hAnsi="Arial" w:cs="Arial"/>
                <w:sz w:val="20"/>
                <w:szCs w:val="26"/>
                <w:lang w:val="en"/>
              </w:rPr>
              <w:t>:</w:t>
            </w:r>
          </w:p>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Trong phạm vi Chương này, nếu yêu cầu xuất xứ của sản phẩm dựa trên công đoạn nhuộm, in và ít nhất hai công đoạn hoàn thiện sản phẩm tiếp theo, công đoạn giặt hoặc công đoạn sấy không được coi là công đoạn hoàn thiện. Danh mục các công đoạn hoàn thiện áp dụng cho sản phẩm dệt may được quy định kèm theo tại Phụ lục này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55.01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Tô (tow) filament tổng hợp</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5501.10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ni lông hoặc từ các polyamit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5501.20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các polyeste</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5501.30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acrylic hoặc modacrylic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5501.40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polypropylen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5501.90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55.02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Tô (tow) filament tái tạo</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5502.10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axetat xenlulo</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5502.90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55.03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Xơ staple tổng hợp, chưa chải thô, chưa chải kỹ hoặc chưa gia công cách khác để kéo sợi</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ni lông hoặc từ các polyamit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5503.11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aramit</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5503.19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5503.20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các polyeste</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5503.30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acrylic hoặc modacrylic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5503.40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polypropylen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5503.90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55.04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Xơ staple tái tạo, chưa chải thô, chưa chải kỹ hoặc chưa gia công cách khác để kéo sợi</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5504.10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tơ tái tạo vit-cô (viscose)</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5504.90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55.05</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Phế liệu (kể cả phế liệu xơ, phế liệu sợi và nguyên liệu tái chế) từ xơ nhân tạo</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5505.10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các xơ tổng hợp</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5505.20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các xơ tái tạo</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55.06</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Xơ staple tổng hợp, đã chải thô, chải kỹ hoặc gia công cách khác để kéo sợi</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5506.10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ni lông hoặc từ các polyamit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5506.20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các polyeste</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5506.30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acrylic hoặc modacrylic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5506.40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polypropylen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5506.90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5507.00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Xơ staple tái tạo, đã chải thô, chải kỹ hoặc gia công cách khác để kéo sợi</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55.08</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Chỉ khâu làm từ xơ staple nhân tạo, đã hoặc chưa đóng gói để bán lẻ</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5508.10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xơ staple tổng hợp:</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5508.20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xơ staple tái tạo:</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55.09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Sợi (trừ chỉ khâu) từ xơ staple tổng hợp, chưa đóng gói để bán lẻ</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Có tỷ trọng xơ staple bằng ni lông hoặc các polyamit khác từ 85% trở lên: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5509.11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Sợi đơn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5509.12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Sợi xe (folded) hoặc sợi cáp</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Có tỷ trọng xơ staple polyeste từ 85% trở lên: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5509.21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Sợi đơn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5509.22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Sợi xe (folded) hoặc sợi cáp</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Có tỷ trọng xơ staple bằng acrylic hoặc modacrylic từ 85% trở lên: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5509.31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Sợi đơn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5509.32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Sợi xe (folded) hoặc sợi cáp</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Sợi khác, có tỷ trọng xơ staple tổng hợp từ 85% trở lên: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5509.41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Sợi đơn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5509.42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Sợi xe (folded) hoặc sợi cáp</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Sợi khác, từ xơ staple polyeste:</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5509.51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Được pha chủ yếu hoặc pha duy nhất với xơ staple tái tạo</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5509.52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Được pha chủ yếu hoặc pha duy nhất với lông cừu hay lông động vật loại mịn: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5509.53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Được pha chủ yếu hoặc pha duy nhất với bông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5509.59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Sợi khác, từ xơ staple bằng acrylic hoặc modacrylic: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5509.61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Được pha chủ yếu hoặc pha duy nhất với lông cừu hay lông động vật loại mịn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5509.62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Được pha chủ yếu hoặc pha duy nhất với bông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5509.69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Sợi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5509.91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Được pha chủ yếu hoặc pha duy nhất với lông cừu hay lông động vật loại mịn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5509.92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Được pha chủ yếu hoặc pha duy nhất với bông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5509.99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55.10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Sợi (trừ chỉ khâu) từ xơ staple tái tạo, chưa đóng gói để bán lẻ</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Có tỷ trọng xơ staple tái tạo từ 85% trở lên: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5510.11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Sợi đơn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5510.12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Sợi xe (folded) hoặc sợi cáp</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5510.20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Sợi khác, được pha chủ yếu hoặc duy nhất với lông cừu hay lông động vật loại mịn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5510.30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Sợi khác, được pha chủ yếu hoặc duy nhất với bông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5510.90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Sợi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55.11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Sợi (trừ chỉ khâu) từ xơ staple nhân tạo, đã đóng gói để bán lẻ</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5511.10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xơ staple tổng hợp, có tỷ trọng loại xơ này từ 85% trở lên:</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ngoại trừ từ 5509 hoặc 5510</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5511.20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xơ staple tổng hợp, có tỷ trọng loại xơ này dưới 85%:</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ngoại trừ từ 5509 hoặc 5510</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5511.30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xơ staple tái tạo</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ngoại trừ từ 5509 hoặc 5510</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55.12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loại vải dệt thoi từ xơ staple tổng hợp, có tỷ trọng loại xơ này từ 85% trở lên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Có tỷ trọng xơ staple polyeste từ 85% trở lên: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5512.11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Chưa tẩy trắng hoặc đã tẩy trắng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5512.19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Có tỷ trọng xơ staple bằng acrylic hoặc modacrylic từ 85% trở lên: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5512.21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Chưa tẩy trắng hoặc đã tẩy trắng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5512.29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5512.91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Chưa tẩy trắng hoặc đã tẩy trắng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5512.99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55.13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Vải dệt thoi bằng xơ staple tổng hợp, có tỷ trọng loại xơ này dưới 85%, pha chủ yếu hoặc pha duy nhất với bông, trọng lượng không quá 170 g/m2</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Chưa tẩy trắng hoặc đã tẩy trắng: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5513.11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xơ staple polyeste, dệt vân điểm</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5513.12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vân chéo 3 sợi hoặc vân chéo 4 sợi, kể cả vải vân chéo chữ nhân, từ xơ staple polyeste</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5513.13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dệt thoi khác từ xơ staple polyeste</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5513.19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dệt thoi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Đã nhuộm:</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5513.21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xơ staple polyeste, dệt vân điểm</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5513.23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dệt thoi khác từ xơ staple polyeste</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5513.29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dệt thoi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các sợi có các màu khác nhau:</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5513.31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xơ staple polyeste, dệt vân điểm</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5513.39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dệt thoi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Đã in: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5513.41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xơ staple polyeste, dệt vân điểm</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5513.49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dệt thoi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55.14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Vải dệt thoi bằng xơ staple tổng hợp, có tỷ trọng loại xơ này dưới 85%, pha chủ yếu hoặc pha duy nhất với bông, trọng lượng trên 170 g/m2</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Chưa tẩy trắng hoặc đã tẩy trắng: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5514.11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xơ staple polyeste, dệt vân điểm</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5514.12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vân chéo 3 sợi hoặc vân chéo 4 sợi, kể cả vải vân chéo chữ nhân, từ xơ staple polyeste</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5514.19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dệt thoi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Đã nhuộm:</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5514.21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xơ staple polyeste, dệt vân điểm</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5514.22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vân chéo 3 sợi hoặc vân chéo 4 sợi, kể cả vải vân chéo chữ nhân, từ xơ staple polyeste</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5514.23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dệt thoi khác từ xơ staple polyeste</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5514.29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dệt thoi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5514.30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các sợi có các màu khác nhau</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Đã in: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5514.41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xơ staple polyeste, dệt vân điểm</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5514.42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vân chéo 3 sợi hoặc vân chéo 4 sợi, kể cả vải vân chéo chữ nhân, từ xơ staple polyeste</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5514.43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dệt thoi khác từ xơ staple polyeste</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5514.49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dệt thoi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55.15</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loại vải dệt thoi khác từ xơ staple tổng hợp</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xơ staple polyeste:</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5515.11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Pha chủ yếu hoặc pha duy nhất với xơ staple tơ tái tạo vit-cô (viscose)</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5515.12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Pha chủ yếu hoặc pha duy nhất với sợi filament nhân tạo</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5515.13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Pha chủ yếu hoặc pha duy nhất với lông cừu hoặc lông động vật loại mịn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5515.19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xơ staple bằng acrylic hoặc modacrylic: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5515.21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Pha chủ yếu hoặc pha duy nhất với sợi filament nhân tạo</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5515.22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Pha chủ yếu hoặc pha duy nhất với lông cừu hoặc lông động vật loại mịn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5515.29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Vải dệt thoi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5515.91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Pha chủ yếu hoặc pha duy nhất với sợi filament nhân tạo</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5515.99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55.16</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Vải dệt thoi từ xơ staple tái tạo.</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Có tỷ trọng xơ staple tái tạo từ 85% trở lên: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5516.11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Chưa tẩy trắng hoặc đã tẩy trắng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5516.12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nhuộm</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5516.13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sợi có các màu khác nhau</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5516.14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in</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Có tỷ trọng xơ staple tái tạo dưới 85%, được pha chủ yếu hoặc pha duy nhất với sợi filament tái tạo:</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5516.21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Chưa tẩy trắng hoặc đã tẩy trắng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5516.22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nhuộm</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5516.23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sợi có các màu khác nhau</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5516.24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in</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Có tỷ trọng xơ staple tái tạo dưới 85%, được pha chủ yếu hoặc pha duy nhất với lông cừu hoặc lông động vật loại mịn: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5516.31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Chưa tẩy trắng hoặc đã tẩy trắng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5516.32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nhuộm</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5516.33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sợi có các màu khác nhau</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5516.34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in</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Có tỷ trọng xơ staple tái tạo dưới 85%, được pha chủ yếu hoặc pha duy nhất với bông: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5516.41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Chưa tẩy trắng hoặc đã tẩy trắng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5516.42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nhuộm</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5516.43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sợi có các màu khác nhau</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5516.44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in</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5516.91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Chưa tẩy trắng hoặc đã tẩy trắng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5516.92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nhuộm</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5516.93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sợi có các màu khác nhau</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5516.94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in</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5000" w:type="pct"/>
            <w:gridSpan w:val="5"/>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Chương 56 - Mền xơ, phớt và các sản phẩm không dệt; các loại sợi đặc biệt; sợi xe, chão bện (cordage), thừng và cáp và các sản phẩm của chúng</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56.01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Mền xơ bằng vật liệu dệt và các sản phẩm của nó; các loại xơ dệt, chiều dài không quá 5 mm (xơ vụn), bụi xơ và kết xơ (neps)</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Mền xơ từ vật liệu dệt và các sản phẩm của nó:</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5601.21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5601.22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xơ nhân tạo:</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5601.29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5601.30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Xơ vụn và bụi xơ và kết xơ:</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56.02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Phớt, nỉ đã hoặc chưa ngâm tẩm, tráng, phủ hoặc ép lớp</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5602.10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Phớt, nỉ xuyên kim và vải khâu đính</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Phớt, nỉ khác, chưa ngâm tẩm, tráng, phủ hoặc ép lớp:</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5602.21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lông cừu hoặc lông động vật loại mịn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5602.29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5602.90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56.03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sản phẩm không dệt, đã hoặc chưa ngâm tẩm, tráng phủ hoặc ép lớp</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filament nhân tạo:</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5603.11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Trọng lượng không quá 25 g/m2</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5603.12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Trọng lượng trên 25 g/m2 nhưng không quá 70 g/m2</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5603.13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Trọng lượng trên 70 g/m2 nhưng không quá 150 g/m2</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5603.14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Trọng lượng trên 150 g/m2</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5603.91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Trọng lượng không quá 25 g/m2</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5603.92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Trọng lượng trên 25 g/m2 nhưng không quá 70 g/m2</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5603.93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Trọng lượng trên 70 g/m2 nhưng không quá 150 g/m2</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5603.94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Trọng lượng trên 150 g/m2</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56.04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Chỉ cao su và sợi (cord) cao su, được bọc bằng vật liệu dệt; sợi dệt, và dải và dạng tương tự thuộc nhóm 54.04 hoặc 54.05, đã ngâm tẩm, tráng, phủ hoặc bao ngoài bằng cao su hoặc plastic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5604.10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Chỉ cao su và sợi (cord) cao su, được bọc bằng vật liệu dệt</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5604.90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5605.00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Sợi trộn kim loại, có hoặc không quấn bọc, là loại sợi dệt, hoặc dải hoặc dạng tương tự thuộc nhóm 54.04 hoặc 54.05, được kết hợp với kim loại ở dạng dây, dải hoặc bột hoặc phủ bằng kim loại</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5606.00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Sợi cuốn bọc, và dải và các dạng tương tự thuộc nhóm 54.04 hoặc 54.05, đã quấn bọc (trừ các loại thuộc nhóm 56.05 và sợi quấn bọc lông đuôi hoặc bờm ngựa); sợi sơnin (chenille) (kể cả sợi sơnin xù); sợi sùi vòng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56.07</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Dây xe, chão bện (cordage), thừng và cáp, đã hoặc chưa tết hoặc bện và đã hoặc chưa ngâm tẩm, tráng, phủ hoặc bao ngoài bằng cao su hoặc plastic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xizan (sisal) hoặc từ xơ dệt khác của các cây thuộc chi cây thùa (Agave):</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5607.21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Dây xe để buộc hoặc đóng kiện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5607.29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polyetylen hoặc polypropylen: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5607.41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Dây xe để buộc hoặc đóng kiện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5607.49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5607.50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xơ tổng hợp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5607.90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56.08</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Tấm lưới được thắt nút bằng sợi xe, chão bện (cordage) hoặc thừng; lưới đánh cá và các loại lưới khác đã hoàn thiện, từ vật liệu dệt</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vật liệu dệt nhân tạo:</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5608.11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Lưới đánh cá thành phẩm</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5608.19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5608.90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5609.00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sản phẩm làm từ sợi, dải hoặc dạng tương tự thuộc nhóm 54.04 hoặc 54.05, dây xe, chão bện (cordage), thừng hoặc cáp, chưa được chi tiết hoặc ghi ở nơi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CTH</w:t>
            </w:r>
          </w:p>
        </w:tc>
      </w:tr>
      <w:tr w:rsidR="00562CE3" w:rsidRPr="00C75127">
        <w:tblPrEx>
          <w:tblCellMar>
            <w:top w:w="0" w:type="dxa"/>
            <w:bottom w:w="0" w:type="dxa"/>
          </w:tblCellMar>
        </w:tblPrEx>
        <w:tc>
          <w:tcPr>
            <w:tcW w:w="5000" w:type="pct"/>
            <w:gridSpan w:val="5"/>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Chương 57 - Thảm và các loại hàng dệt trải sàn khác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57.01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Thảm và các loại hàng dệt trải sàn khác, thắt nút, đã hoặc chưa hoàn thiện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5701.10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lông cừu hoặc lông động vật loại mịn: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5701.90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các vật liệu dệt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57.02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Thảm và các loại hàng dệt trải sàn khác, dệt thoi, không chần sợi vòng hoặc phủ xơ vụn, đã hoặc chưa hoàn thiện, kể cả thảm “Kelem”, “Schumacks”, “Karamanie” và các loại thảm dệt thủ công tương tự</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5702.10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Thảm “Kelem”, “Schumacks”, “Karamanie” và các loại thảm dệt thủ công tương tự</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5702.20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Hàng trải sàn từ xơ dừa (coir)</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 có cấu tạo vòng lông, chưa hoàn thiện: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5702.31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lông cừu hoặc lông động vật loại mịn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5702.32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nhân tạo</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5702.39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loại vật liệu dệt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 có cấu tạo vòng lông, đã hoàn thiện: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5702.41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lông cừu hoặc lông động vật loại mịn: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5702.42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nhân tạo:</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5702.49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5702.50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 không có cấu tạo vòng lông, chưa hoàn thiện: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 không có cấu tạo vòng lông, đã hoàn thiện: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5702.91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lông cừu hoặc lông động vật loại mịn: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5702.92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nhân tạo:</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5702.99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loại vật liệu dệt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57.03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Thảm và các loại hàng dệt trải sàn khác, được chần, đã hoặc chưa hoàn thiện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5703.10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lông cừu hoặc lông động vật loại mịn: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5703.20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ni lông hoặc các polyamit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5703.30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các vật liệu dệt nhân tạo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5703.90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các vật liệu dệt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57.04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Thảm và các loại hàng dệt trải sàn khác, từ phớt, không chần hoặc phủ xơ vụn, đã hoặc chưa hoàn thiện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5704.10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Các tấm để ghép, có diện tích bề mặt tối đa là 0,3 m2</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 ngoại trừ từ 5602</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5704.20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Các tấm để ghép, có diện tích bề mặt tối đa trên 0,3 m2 nhưng không quá 1 m2</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 ngoại trừ từ 5602</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5704.90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 ngoại trừ từ 5602</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5705.00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loại thảm khác và các loại hàng dệt trải sàn khác, đã hoặc chưa hoàn thiện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5000" w:type="pct"/>
            <w:gridSpan w:val="5"/>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Chương 58 - Các loại vải dệt thoi đặc biệt; các loại vải dệt chần sợi vòng; hàng ren; thảm trang trí; hàng trang trí; hàng thêu</w:t>
            </w:r>
          </w:p>
        </w:tc>
      </w:tr>
      <w:tr w:rsidR="00562CE3" w:rsidRPr="00C75127">
        <w:tblPrEx>
          <w:tblCellMar>
            <w:top w:w="0" w:type="dxa"/>
            <w:bottom w:w="0" w:type="dxa"/>
          </w:tblCellMar>
        </w:tblPrEx>
        <w:tc>
          <w:tcPr>
            <w:tcW w:w="5000" w:type="pct"/>
            <w:gridSpan w:val="5"/>
            <w:shd w:val="clear" w:color="000000" w:fill="FFFFFF"/>
          </w:tcPr>
          <w:p w:rsidR="00562CE3" w:rsidRPr="00C75127" w:rsidRDefault="00562CE3" w:rsidP="00C75127">
            <w:pPr>
              <w:autoSpaceDE w:val="0"/>
              <w:autoSpaceDN w:val="0"/>
              <w:adjustRightInd w:val="0"/>
              <w:spacing w:before="120"/>
              <w:rPr>
                <w:rFonts w:ascii="Arial" w:hAnsi="Arial" w:cs="Arial"/>
                <w:sz w:val="20"/>
                <w:szCs w:val="26"/>
                <w:lang w:val="en"/>
              </w:rPr>
            </w:pPr>
            <w:r w:rsidRPr="00C75127">
              <w:rPr>
                <w:rFonts w:ascii="Arial" w:hAnsi="Arial" w:cs="Arial"/>
                <w:i/>
                <w:iCs/>
                <w:sz w:val="20"/>
                <w:szCs w:val="26"/>
                <w:lang w:val="en"/>
              </w:rPr>
              <w:t>Chú thích Chương</w:t>
            </w:r>
            <w:r w:rsidRPr="00C75127">
              <w:rPr>
                <w:rFonts w:ascii="Arial" w:hAnsi="Arial" w:cs="Arial"/>
                <w:sz w:val="20"/>
                <w:szCs w:val="26"/>
                <w:lang w:val="en"/>
              </w:rPr>
              <w:t>:</w:t>
            </w:r>
          </w:p>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Trong phạm vi Chương này, nếu yêu cầu xuất xứ của sản phẩm dựa trên công đoạn nhuộm, in và ít nhất hai công đoạn hoàn thiện sản phẩm tiếp theo, công đoạn giặt hoặc công đoạn sấy không được coi là công đoạn hoàn thiện. Danh mục các công đoạn hoàn thiện áp dụng cho sản phẩm dệt may được quy định kèm theo tại Phụ lục này.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58.01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loại vải dệt nổi vòng và các loại vải sơnin (chenille), trừ các loại vải thuộc nhóm 58.02 hoặc 58.06</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5801.10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lông cừu hoặc lông động vật loại mịn: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bông: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5801.21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có sợi ngang nổi vòng không cắt:</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5801.22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Nhung kẻ đã cắt:</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5801.23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có sợi ngang nổi vòng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5801.26</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Các loại vải sơnin (chenille):</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5801.27</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có sợi dọc nổi vòng:</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xơ nhân tạo:</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5801.31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có sợi ngang nổi vòng chưa cắt:</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5801.32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Nhung kẻ đã cắt:</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5801.33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có sợi ngang nổi vòng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5801.36</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Các loại vải sơnin (chenille):</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5801.37</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có sợi dọc nổi vòng:</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5801.90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các vật liệu dệt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58.02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Vải khăn lông và các loại vải dệt thoi tạo vòng lông tương tự, trừ các loại vải khổ hẹp thuộc nhóm 58.06; các loại vải dệt chần sợi nổi vòng, trừ các sản phẩm thuộc nhóm 57.03</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Vải khăn lông và các loại vải dệt thoi tạo vòng lông tương tự, từ bông: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5802.11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Chưa tẩy trắng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5802.19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5802.20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Vải khăn lông và các loại vải dệt thoi tạo vòng lông tương tự, từ các vật liệu dệt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 hoặc làm từ vải đã được dệt thành hình nhưng chưa thực hiện các công đoạn tiếp theo hoặc chưa hoàn thiện với điều kiện vải này được nhuộm hoặc in và trải qua ít nhất hai công đoạn hoàn thiện tiếp theo tại lãnh thổ của một hoặc nhiều nước thành viên trước khi trở thành sản phẩm hoàn thiện có thể sử dụng được ngay</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5802.30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Các loại vải dệt có chần sợi nổi vòng: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5803.00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Vải dệt quấn, trừ các loại vải khổ hẹp thuộc nhóm 58.06</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58.04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Các loại vải tuyn và các loại vải dệt lưới khác, không bao gồm vải dệt thoi, dệt kim hoặc móc; hàng ren dạng mảnh, dạng dải hoặc dạng mẫu hoa văn, trừ các loại vải thuộc các nhóm từ</w:t>
            </w:r>
            <w:r w:rsidRPr="00C75127">
              <w:rPr>
                <w:rFonts w:ascii="Arial" w:hAnsi="Arial" w:cs="Arial"/>
                <w:sz w:val="20"/>
                <w:szCs w:val="26"/>
                <w:lang w:val="en"/>
              </w:rPr>
              <w:br/>
              <w:t>60.02 đến 60.06</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5804.10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Vải tuyn và vải dệt lưới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Ren dệt bằng máy:</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5804.21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xơ nhân tạo:</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5804.29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5804.30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Ren làm bằng tay</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5805.00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Thảm trang trí dệt thủ công theo kiểu Gobelins, Flanders, Aubusson, Beauvais và các kiểu tương tự, và các loại thảm trang trí thêu tay (ví dụ, thêu mũi nhỏ, thêu chữ thập), đã hoặc chưa hoàn thiện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58.06</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Vải dệt thoi khổ hẹp, trừ các loại hàng thuộc nhóm 58.07; vải khổ hẹp gồm toàn sợi dọc không có sợi ngang liên kết với nhau bằng chất keo dính (bolducs)</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5806.10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Vải dệt thoi có tạo vòng lông (kể cả vải khăn lông và các loại vải dệt nổi vòng tương tự) và vải dệt từ sợi sơnin (chenille):</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5806.20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Vải dệt thoi khác, có chứa sợi đàn hồi (elastomeric) hoặc sợi cao su từ 5% trở lên tính theo trọng lượng: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Vải dệt thoi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5806.31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5806.32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xơ nhân tạo:</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5806.39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5806.40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Các loại vải dệt chỉ có sợi dọc không có sợi ngang liên kết với nhau bằng chất kết dính (bolducs)</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58.07</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loại nhãn, phù hiệu và các mặt hàng tương tự từ vật liệu dệt, dạng chiếc, dạng dải hoặc đã cắt thành hình hoặc kích cỡ, không thêu</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5807.10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Dệt thoi</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5807.90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58.08</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dải bện dạng chiếc; dải, mảnh trang trí dạng chiếc, không thêu, trừ loại dệt kim hoặc móc; tua, ngù và các mặt hàng tương tự</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5808.10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Các dải bện dạng chiếc: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5808.90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5809.00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Vải dệt thoi từ sợi kim loại và vải dệt thoi từ sợi trộn kim loại thuộc nhóm 56.05, sử dụng để trang trí, như các loại vải trang trí nội thất hoặc cho các mục đích tương tự, chưa được chi tiết hay ghi ở nơi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58.10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Hàng thêu dạng chiếc, dạng dải hoặc dạng theo mẫu hoa văn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5810.10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Hàng thêu không lộ nền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Hàng thêu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5810.91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5810.92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xơ nhân tạo</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5810.99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5811.00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sản phẩm dệt đã chần dạng chiếc, bao gồm một hay nhiều lớp vật liệu dệt kết hợp với lớp đệm bằng cách khâu hoặc cách khác, trừ hàng thêu thuộc nhóm 58.10</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CTH</w:t>
            </w:r>
          </w:p>
        </w:tc>
      </w:tr>
      <w:tr w:rsidR="00562CE3" w:rsidRPr="00C75127">
        <w:tblPrEx>
          <w:tblCellMar>
            <w:top w:w="0" w:type="dxa"/>
            <w:bottom w:w="0" w:type="dxa"/>
          </w:tblCellMar>
        </w:tblPrEx>
        <w:tc>
          <w:tcPr>
            <w:tcW w:w="5000" w:type="pct"/>
            <w:gridSpan w:val="5"/>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Chương 59 - Các loại vải dệt đã được ngâm tẩm, tráng, phủ hoặc ép lớp; các mặt hàng dệt thích hợp dùng trong công nghiệp</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59.01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Vải dệt được tráng gôm hoặc hồ tinh bột, dùng để bọc ngoài bìa sách hoặc loại tương tự; vải can; vải canvas đã xử lý để vẽ; vải hồ cứng và các loại vải dệt đã được làm cứng tương tự để làm cốt mũ</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5901.10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Vải dệt được tráng gôm hoặc hồ tinh bột, dùng để bọc ngoài bìa sách hoặc các loại tương tự</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5901.90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59.02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Vải mành dùng làm lốp từ sợi có độ bền cao từ ni lông hoặc các polyamit khác, các polyeste hoặc tơ nhân tạo vit-cô</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5902.10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ni lông hoặc các polyamit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5902.20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các polyeste:</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5902.90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59.03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Vải dệt đã được ngâm tẩm, tráng, phủ hoặc ép với plastic, trừ các loại thuộc nhóm 59.02</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5903.10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Với poly(vinyl clorua):</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5903.20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Với polyurethan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5903.90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59.04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Vải sơn, đã hoặc chưa cắt thành hình; các loại trải sàn có một lớp tráng hoặc phủ gắn trên lớp bồi là vật liệu dệt, đã hoặc chưa cắt thành hình</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5904.10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Vải sơn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5904.90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5905.00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loại vải dệt phủ tường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59.06</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Vải dệt cao su hóa, trừ các loại thuộc nhóm 59.02</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5906.10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Băng dính có chiều rộng không quá 20 cm</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5906.91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Vải dệt kim hoặc vải móc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5906.99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5907.00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loại vải dệt được ngâm tẩm, tráng hoặc phủ bằng cách khác; vải canvas được vẽ làm phông cảnh cho rạp hát, phông trường quay hoặc loại tương tự</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5908.00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loại bấc dệt thoi, kết, tết hoặc dệt kim, dùng cho đèn, bếp dầu, bật lửa, nến hoặc loại tương tự; mạng đèn măng xông và các loại vải dệt kim hình ống dùng làm mạng đèn măng xông, đã hoặc chưa ngâm tẩm</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5909.00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loại ống dẫn dệt mềm và các loại ống dệt tương tự có lót hoặc không lót, bọc vỏ cứng hoặc có các phụ kiện từ vật liệu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5910.00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Băng tải hoặc băng truyền hoặc băng đai, bằng vật liệu dệt, đã hoặc chưa ngâm tẩm, tráng, phủ hoặc ép bằng plastic, hoặc gia cố bằng kim loại hoặc vật liệu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59.11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sản phẩm và mặt hàng dệt, phục vụ cho mục đích kỹ thuật, đã nêu tại Chú giải 7 của Chương này</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5911.10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Vải dệt, phớt và vải dệt thoi lót phớt đã được tráng, phủ, hoặc ép bằng cao su, da thuộc hoặc vật liệu khác, loại sử dụng cho băng kim máy chải, và vải tương tự phục vụ cho mục đích kỹ thuật khác, kể cả vải khổ hẹp làm từ nhung được ngâm tẩm cao su, để bọc các lõi, trục dệt</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5911.20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Vải dùng để rây sàng (bolting cloth), đã hoặc chưa hoàn thiện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Vải dệt và phớt, được dệt liền hoặc kèm theo cơ cấu nối ráp, dùng cho máy sản xuất giấy hoặc các máy tương tự (ví dụ, để chế biến bột giấy hoặc xi măng amiăng):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5911.31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Trọng lượng dưới 650 g/m2</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5911.32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Trọng lượng từ 650 g/m2 trở lên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5911.40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Vải lọc dùng trong ép dầu hoặc loại tương tự, kể cả loại làm từ tóc người</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5911.90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5000" w:type="pct"/>
            <w:gridSpan w:val="5"/>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Chương 60 - Các loại hàng dệt kim hoặc móc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60.01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Vải có tạo vòng lông, kể cả các loại vải “vòng lông dài” và vải khăn lông, dệt kim hoặc móc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6001.10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Vải “vòng lông dài”</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Vải tạo vòng lông bằng dệt kim:</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6001.21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6001.22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xơ nhân tạo</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6001.29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loại vật liệu dệt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6001.91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6001.92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xơ nhân tạo:</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6001.99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60.02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Vải dệt kim hoặc móc có khổ rộng không quá 30 cm, có tỷ trọng sợi đàn hồi hoặc sợi cao su từ 5% trở lên, trừ loại thuộc nhóm 60.01</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6002.40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Có tỷ trọng sợi đàn hồi từ 5% trở lên nhưng không có sợi cao su</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6002.90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60.03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Vải dệt kim hoặc móc có khổ rộng không quá 30 cm, trừ loại thuộc nhóm 60.01 hoặc 60.02</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6003.10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lông cừu hoặc lông động vật loại mịn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6003.20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bông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6003.30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các xơ tổng hợp</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6003.40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các xơ tái tạo</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6003.90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60.04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Vải dệt kim hoặc móc có khổ rộng hơn 30 cm, có tỷ trọng sợi đàn hồi hoặc sợi cao su từ 5% trở lên, trừ các loại thuộc nhóm 60.01</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6004.10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Có tỷ trọng sợi đàn hồi từ 5% trở lên nhưng không bao gồm sợi cao su:</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6004.90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60.05</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Vải dệt kim đan dọc (kể cả các loại làm trên máy dệt kim dệt dải trang trí), trừ loại thuộc các nhóm 60.01 đến 60.04</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bông: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6005.21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Chưa tẩy trắng hoặc đã tẩy trắng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6005.22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nhuộm</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6005.23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sợi có màu khác nhau</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6005.24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in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xơ tổng hợp:</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6005.35</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Các loại vải được chi tiết trong Chú giải phân nhóm 1 Chương này</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6005.36</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 chưa tẩy trắng hoặc đã tẩy trắng: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6005.37</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 đã nhuộm:</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6005.38</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 từ các sợi có màu khác nhau:</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6005.39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 đã in: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xơ tái tạo:</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6005.41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Chưa tẩy trắng hoặc đã tẩy trắng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6005.42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nhuộm</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6005.43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sợi có màu khác nhau</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6005.44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in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6005.90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60.06</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Vải dệt kim hoặc móc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6006.10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lông cừu hoặc lông động vật loại mịn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bông: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6006.21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Chưa tẩy trắng hoặc đã tẩy trắng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6006.22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nhuộm</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6006.23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sợi có màu khác nhau</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6006.24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in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xơ sợi tổng hợp:</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6006.31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Chưa tẩy trắng hoặc đã tẩy trắng: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6006.32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nhuộm:</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6006.33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sợi có màu khác nhau:</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6006.34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in: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xơ tái tạo:</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6006.41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Chưa tẩy trắng hoặc đã tẩy trắng: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6006.42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nhuộm:</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6006.43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sợi có màu khác nhau:</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6006.44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in: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6006.90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CC</w:t>
            </w:r>
          </w:p>
        </w:tc>
      </w:tr>
      <w:tr w:rsidR="00562CE3" w:rsidRPr="00C75127">
        <w:tblPrEx>
          <w:tblCellMar>
            <w:top w:w="0" w:type="dxa"/>
            <w:bottom w:w="0" w:type="dxa"/>
          </w:tblCellMar>
        </w:tblPrEx>
        <w:tc>
          <w:tcPr>
            <w:tcW w:w="5000" w:type="pct"/>
            <w:gridSpan w:val="5"/>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Chương 61 - Quần áo và hàng may mặc phụ trợ, dệt kim hoặc móc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61.01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Áo khoác dài, áo khoác mặc khi đi xe (car- coat), áo khoác không tay, áo choàng không tay, áo khoác có mũ (kể cả áo jacket trượt tuyết), áo gió, áo jacket chống gió và các loại tương tự, dùng cho nam giới hoặc trẻ em trai, dệt kim hoặc móc, trừ các loại thuộc nhóm 61.03</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6101.20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bông</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6101.30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sợi nhân tạo</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6101.90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các vật liệu dệt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61.02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Áo khoác dài, áo khoác mặc khi đi xe (car- coat), áo khoác không tay, áo choàng không tay, áo khoác có mũ trùm (kể cả áo jacket trượt tuyết), áo gió, áo jacket chống gió và các loại tương tự, dùng cho phụ nữ hoặc trẻ em gái, dệt kim hoặc móc, trừ các loại thuộc nhóm 61.04</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6102.10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lông cừu hoặc lông động vật loại mịn</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6102.20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bông</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6102.30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sợi nhân tạo</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6102.90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các vật liệu dệt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61.03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Bộ com-lê, bộ quần áo đồng bộ, áo jacket, áo blazer, quần dài, quần yếm có dây đeo, quần ống chẽn và quần soóc (trừ quần áo bơi), dùng cho nam giới hoặc trẻ em trai, dệt kim hoặc móc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6103.10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Bộ com-lê</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Bộ quần áo đồng bộ:</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6103.22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6103.23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tổng hợp</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6103.29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Áo jacket và áo blazer:</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6103.31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lông cừu hoặc lông động vật loại mịn</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6103.32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6103.33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tổng hợp</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6103.39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Quần dài, quần yếm có dây đeo, quần ống chẽn và quần soóc: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6103.41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lông cừu hoặc lông động vật loại mịn</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6103.42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6103.43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tổng hợp</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6103.49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61.04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Bộ com-lê, bộ quần áo đồng bộ, áo jacket, áo blazer, váy liền thân (1), chân váy (skirt), chân váy dạng quần, quần dài, quần yếm có dây đeo, quần ống chẽn và quần soóc (trừ quần áo bơi), dùng cho phụ nữ hoặc trẻ em gái, dệt kim hoặc móc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Bộ com-lê:</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6104.13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tổng hợp</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6104.19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Bộ quần áo đồng bộ:</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6104.22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6104.23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tổng hợp</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6104.29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Áo jacket và áo blazer:</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6104.31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lông cừu hoặc lông động vật loại mịn</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6104.32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6104.33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tổng hợp</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6104.39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Váy liền thân (1):</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6104.41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lông cừu hoặc lông động vật loại mịn</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6104.42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6104.43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tổng hợp</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6104.44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tái tạo</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6104.49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Các loại chân váy (skirt) và chân váy dạng quần:</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6104.51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lông cừu hoặc lông động vật loại mịn</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6104.52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6104.53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tổng hợp</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6104.59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Các loại quần dài, quần yếm có dây đeo, quần ống chẽn và quần soóc: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6104.61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lông cừu hoặc lông động vật loại mịn</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6104.62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6104.63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tổng hợp</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6104.69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61.05</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Áo sơ mi nam giới hoặc trẻ em trai, dệt kim hoặc móc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6105.10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bông</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6105.20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sợi nhân tạo:</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6105.90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các vật liệu dệt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61.06</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Áo blouse, sơ mi và sơ mi cách điệu (shirt- blouse), dùng cho phụ nữ hoặc trẻ em gái, dệt kim hoặc móc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6106.10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bông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6106.20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sợi nhân tạo</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6106.90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các vật liệu dệt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61.07</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Quần lót, quần sịp, áo ngủ, bộ pyjama, áo choàng tắm, áo choàng dài mặc trong nhà và các loại tương tự, dùng cho nam giới hoặc trẻ em trai, dệt kim hoặc móc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Quần lót và quần sịp:</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6107.11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6107.12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nhân tạo</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6107.19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Các loại áo ngủ và bộ pyjama:</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6107.21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6107.22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nhân tạo</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6107.29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6107.91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6107.99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61.08</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Váy lót, váy lót bồng (petticoats), quần xi líp, quần đùi bó, váy ngủ, bộ pyjama, áo ngủ của phụ nữ bằng vải mỏng và trong suốt (negligees), áo choàng tắm, áo choàng dài mặc trong nhà và các loại tương tự, dùng cho phụ nữ hoặc trẻ em gái, dệt kim hoặc móc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Váy lót và váy lót bồng (petticoats):</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6108.11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nhân tạo</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6108.19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Quần xi líp và quần đùi bó:</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6108.21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6108.22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nhân tạo</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6108.29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Váy ngủ và bộ pyjama:</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6108.31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6108.32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nhân tạo</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6108.39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6108.91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6108.92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nhân tạo</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6108.99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61.09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Áo phông, áo ba lỗ (singlet) và các loại áo lót khác, dệt kim hoặc móc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6109.10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bông: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6109.90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các vật liệu dệt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61.10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Áo bó, áo chui đầu, áo cardigan, gi-lê và các mặt hàng tương tự, dệt kim hoặc móc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lông cừu hoặc lông động vật loại mịn:</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6110.11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lông cừu</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6110.12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lông dê Ca-sơ-mia</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6110.19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6110.20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bông</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6110.30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sợi nhân tạo</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6110.90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các vật liệu dệt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61.11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Quần áo và hàng may mặc phụ trợ dùng cho trẻ em, dệt kim hoặc móc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6111.20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bông</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6111.30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sợi tổng hợp</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6111.90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các vật liệu dệt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61.12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Bộ quần áo thể thao, bộ quần áo trượt tuyết và bộ quần áo bơi, dệt kim hoặc móc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Bộ quần áo thể thao:</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6112.11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6112.12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tổng hợp</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6112.19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6112.20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Bộ quần áo trượt tuyết</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pt-BR"/>
              </w:rPr>
            </w:pPr>
            <w:r w:rsidRPr="00C75127">
              <w:rPr>
                <w:rFonts w:ascii="Arial" w:hAnsi="Arial" w:cs="Arial"/>
                <w:sz w:val="20"/>
                <w:szCs w:val="26"/>
                <w:lang w:val="pt-BR"/>
              </w:rPr>
              <w:t>- Quần áo bơi cho nam giới hoặc trẻ em trai:</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pt-BR"/>
              </w:rPr>
            </w:pPr>
            <w:r w:rsidRPr="00C75127">
              <w:rPr>
                <w:rFonts w:ascii="Arial" w:hAnsi="Arial" w:cs="Arial"/>
                <w:sz w:val="20"/>
                <w:szCs w:val="26"/>
                <w:lang w:val="pt-BR"/>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6112.31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tổng hợp</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6112.39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Quần áo bơi cho phụ nữ hoặc trẻ em gái:</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6112.41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tổng hợp:</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6112.49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6113.00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Quần áo được may từ các loại vải dệt kim hoặc móc thuộc nhóm 59.03, 59.06 hoặc 59.07</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61.14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loại quần áo khác, dệt kim hoặc móc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6114.20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bông</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6114.30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sợi nhân tạo:</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6114.90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các vật liệu dệt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61.15</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Quần tất, quần nịt, bít tất dài (trên đầu gối), bít tất ngắn và các loại hàng bít tất dệt kim khác, kể cả nịt chân (ví dụ, dùng cho người giãn tĩnh mạch) và giày, dép không đế, dệt kim hoặc móc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6115.10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Nịt chân (ví dụ, dùng cho người giãn tĩnh mạch):</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Quần tất và quần nịt khác: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6115.21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tổng hợp, có độ mảnh sợi đơn dưới 67 decitex</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6115.22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tổng hợp, có độ mảnh sợi đơn từ 67 decitex trở lên</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6115.29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6115.30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Tất dài đến đầu gối hoặc trên đầu gối dùng cho phụ nữ, có độ mảnh mỗi sợi đơn dưới 67 decitex:</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6115.94</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lông cừu hoặc lông động vật loại mịn</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6115.95</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6115.96</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tổng hợp</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6115.99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61.16</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Găng tay, găng tay hở ngón và găng tay bao, dệt kim hoặc móc</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6116.10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Được ngâm tẩm, tráng hoặc phủ với plastic hoặc cao su:</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6116.91</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lông cừu hoặc lông động vật loại mịn</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6116.92</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6116.93</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tổng hợp</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6116.99</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61.17</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Hàng phụ kiện may mặc đã hoàn chỉnh khác, dệt kim hoặc móc; các chi tiết dệt kim hoặc móc của quần áo hoặc của hàng may mặc phụ trợ</w:t>
            </w:r>
          </w:p>
        </w:tc>
        <w:tc>
          <w:tcPr>
            <w:tcW w:w="1404" w:type="pct"/>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6117.10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Khăn choàng, khăn quàng cổ, khăn choàng rộng đội đầu, khăn choàng vai, mạng che mặt và các loại tương tự:</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6117.80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Các phụ kiện may mặc khác:</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562CE3" w:rsidRPr="00C75127">
        <w:tblPrEx>
          <w:tblCellMar>
            <w:top w:w="0" w:type="dxa"/>
            <w:bottom w:w="0" w:type="dxa"/>
          </w:tblCellMar>
        </w:tblPrEx>
        <w:tc>
          <w:tcPr>
            <w:tcW w:w="632"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6117.90</w:t>
            </w:r>
          </w:p>
        </w:tc>
        <w:tc>
          <w:tcPr>
            <w:tcW w:w="2965" w:type="pct"/>
            <w:gridSpan w:val="2"/>
            <w:shd w:val="clear" w:color="000000" w:fill="FFFFFF"/>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Các chi tiết</w:t>
            </w:r>
          </w:p>
        </w:tc>
        <w:tc>
          <w:tcPr>
            <w:tcW w:w="1404" w:type="pct"/>
          </w:tcPr>
          <w:p w:rsidR="00562CE3" w:rsidRPr="00C75127" w:rsidRDefault="00562CE3" w:rsidP="00C75127">
            <w:pPr>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RVC 40% với điều kiện sản phẩm được cắt hoặc kết thành hình và ráp tại lãnh thổ của một hoặc nhiều nước thành viên hoặc CC</w:t>
            </w:r>
          </w:p>
        </w:tc>
      </w:tr>
      <w:tr w:rsidR="00E813C0" w:rsidRPr="00C75127">
        <w:tblPrEx>
          <w:tblCellMar>
            <w:top w:w="0" w:type="dxa"/>
            <w:bottom w:w="0" w:type="dxa"/>
          </w:tblCellMar>
        </w:tblPrEx>
        <w:tc>
          <w:tcPr>
            <w:tcW w:w="4997" w:type="pct"/>
            <w:gridSpan w:val="5"/>
            <w:shd w:val="clear" w:color="000000" w:fill="FFFFFF"/>
          </w:tcPr>
          <w:p w:rsidR="00E813C0" w:rsidRPr="00C75127" w:rsidRDefault="00E813C0" w:rsidP="00C75127">
            <w:pPr>
              <w:widowControl w:val="0"/>
              <w:autoSpaceDE w:val="0"/>
              <w:autoSpaceDN w:val="0"/>
              <w:adjustRightInd w:val="0"/>
              <w:spacing w:before="120"/>
              <w:rPr>
                <w:rFonts w:ascii="Arial" w:hAnsi="Arial" w:cs="Arial"/>
                <w:color w:val="000000"/>
                <w:sz w:val="20"/>
                <w:szCs w:val="26"/>
                <w:lang w:val="en"/>
              </w:rPr>
            </w:pPr>
            <w:r w:rsidRPr="00C75127">
              <w:rPr>
                <w:rFonts w:ascii="Arial" w:hAnsi="Arial" w:cs="Arial"/>
                <w:b/>
                <w:bCs/>
                <w:sz w:val="20"/>
                <w:szCs w:val="26"/>
                <w:lang w:val="en"/>
              </w:rPr>
              <w:t>Ch</w:t>
            </w:r>
            <w:r w:rsidRPr="00C75127">
              <w:rPr>
                <w:rFonts w:ascii="Arial" w:hAnsi="Arial" w:cs="Arial"/>
                <w:b/>
                <w:bCs/>
                <w:sz w:val="20"/>
                <w:szCs w:val="26"/>
                <w:lang w:val="vi-VN"/>
              </w:rPr>
              <w:t>ương 62 - Quần áo và các hàng may mặc phụ trợ, không dệt kim hoặc móc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62.01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Áo khoác ngoài, áo choàng mặc khi đi xe (car- coats), áo khoác không tay, áo choàng không tay, áo khoác có mũ trùm (kể cả áo jacket tr</w:t>
            </w:r>
            <w:r w:rsidRPr="00C75127">
              <w:rPr>
                <w:rFonts w:ascii="Arial" w:hAnsi="Arial" w:cs="Arial"/>
                <w:b/>
                <w:bCs/>
                <w:sz w:val="20"/>
                <w:szCs w:val="26"/>
                <w:lang w:val="vi-VN"/>
              </w:rPr>
              <w:t>ượt tuyết), áo gió, áo jacket chống gió và các loại tương tự, dùng cho nam giới hoặc trẻ em trai, trừ các loại thuộc nhóm 62.03</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Áo khoác ngoài, áo m</w:t>
            </w:r>
            <w:r w:rsidRPr="00C75127">
              <w:rPr>
                <w:rFonts w:ascii="Arial" w:hAnsi="Arial" w:cs="Arial"/>
                <w:sz w:val="20"/>
                <w:szCs w:val="26"/>
                <w:lang w:val="vi-VN"/>
              </w:rPr>
              <w:t>ưa, áo choàng mặc khi đi xe, áo khoác không tay, áo choàng không tay và các loại tương tự:</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6201.11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lông cừu hoặc lông động vật loại mịn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6201.12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6201.13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nhân tạo</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6201.19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6201.91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lông cừu hoặc lông động vật loại mịn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6201.92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6201.93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nhân tạo</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6201.99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62.02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Áo khoác ngoài, áo choàng mặc khi đi xe (car- coats), áo khoác không tay, áo choàng không tay, áo khoác có mũ (kể cả áo jacket tr</w:t>
            </w:r>
            <w:r w:rsidRPr="00C75127">
              <w:rPr>
                <w:rFonts w:ascii="Arial" w:hAnsi="Arial" w:cs="Arial"/>
                <w:b/>
                <w:bCs/>
                <w:sz w:val="20"/>
                <w:szCs w:val="26"/>
                <w:lang w:val="vi-VN"/>
              </w:rPr>
              <w:t>ượt tuyết), áo gió, áo jacket chống gió và các loại tương tự, dùng cho phụ nữ hoặc trẻ em gái, trừ loại thuộc nhóm 62.04</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Áo khoác ngoài, áo m</w:t>
            </w:r>
            <w:r w:rsidRPr="00C75127">
              <w:rPr>
                <w:rFonts w:ascii="Arial" w:hAnsi="Arial" w:cs="Arial"/>
                <w:sz w:val="20"/>
                <w:szCs w:val="26"/>
                <w:lang w:val="vi-VN"/>
              </w:rPr>
              <w:t>ưa, áo choàng mặc khi đi xe, áo khoác không tay, áo choàng không tay và các loại tương tự:</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6202.11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lông cừu hoặc lông động vật loại mịn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6202.12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6202.13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nhân tạo</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6202.19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6202.91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lông cừu hoặc lông động vật loại mịn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6202.92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6202.93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nhân tạo</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6202.99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62.03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Bộ com-lê, bộ quần áo đồng bộ, áo jacket, áo blazer, quần dài, quần yếm có dây đeo, quần ống chẽn và quần soóc (trừ quần áo b</w:t>
            </w:r>
            <w:r w:rsidRPr="00C75127">
              <w:rPr>
                <w:rFonts w:ascii="Arial" w:hAnsi="Arial" w:cs="Arial"/>
                <w:b/>
                <w:bCs/>
                <w:sz w:val="20"/>
                <w:szCs w:val="26"/>
                <w:lang w:val="vi-VN"/>
              </w:rPr>
              <w:t>ơi), dùng cho nam giới hoặc trẻ em trai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Bộ com-lê:</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6203.11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lông cừu hoặc lông động vật loại mịn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6203.12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tổng hợp</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6203.19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Bộ quần áo đồng bộ:</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6203.22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6203.23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tổng hợp</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6203.29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Áo jacket và áo blazer:</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6203.31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lông cừu hoặc lông động vật loại mịn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6203.32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6203.33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tổng hợp</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6203.39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Quần dài, quần yếm có dây đeo, quần ống chẽn và quần soóc: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6203.41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lông cừu hoặc lông động vật loại mịn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6203.42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6203.43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tổng hợp</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6203.49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62.04</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color w:val="000000"/>
                <w:sz w:val="20"/>
                <w:szCs w:val="26"/>
                <w:lang w:val="en"/>
              </w:rPr>
              <w:t>Bộ com-lê, bộ quần áo đồng bộ, áo jacket, áo blazer, váy liền thân (1), chân váy (skirt), chân váy dạng quần, quần yếm có dây đeo, quần ống chẽn và quần soóc (trừ quần áo b</w:t>
            </w:r>
            <w:r w:rsidRPr="00C75127">
              <w:rPr>
                <w:rFonts w:ascii="Arial" w:hAnsi="Arial" w:cs="Arial"/>
                <w:b/>
                <w:bCs/>
                <w:color w:val="000000"/>
                <w:sz w:val="20"/>
                <w:szCs w:val="26"/>
                <w:lang w:val="vi-VN"/>
              </w:rPr>
              <w:t>ơi) dùng cho phụ nữ hoặc trẻ em gái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Bộ com-lê:</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6204.11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lông cừu hoặc lông động vật loại mịn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6204.12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6204.13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tổng hợp</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6204.19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Bộ quần áo đồng bộ:</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6204.21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lông cừu hoặc lông động vật loại mịn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6204.22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6204.23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tổng hợp</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6204.29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Áo jacket và áo blazer:</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6204.31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lông cừu hoặc lông động vật loại mịn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6204.32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6204.33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tổng hợp</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6204.39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Váy liền thân (1):</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6204.41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lông cừu hoặc lông động vật loại mịn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6204.42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6204.43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tổng hợp</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6204.44</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tái tạo</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6204.49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Các loại chân váy (skirt) và chân váy dạng quần: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6204.51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lông cừu hoặc lông động vật loại mịn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6204.52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6204.53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tổng hợp</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6204.59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Quần dài, quần yếm có dây đeo, quần ống chẽn và quần soóc: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6204.61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lông cừu hoặc lông động vật loại mịn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6204.62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6204.63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tổng hợp</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6204.69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62.05</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b/>
                <w:bCs/>
                <w:sz w:val="20"/>
                <w:szCs w:val="26"/>
                <w:lang w:val="pt-BR"/>
              </w:rPr>
              <w:t>Áo s</w:t>
            </w:r>
            <w:r w:rsidRPr="00C75127">
              <w:rPr>
                <w:rFonts w:ascii="Arial" w:hAnsi="Arial" w:cs="Arial"/>
                <w:b/>
                <w:bCs/>
                <w:sz w:val="20"/>
                <w:szCs w:val="26"/>
                <w:lang w:val="vi-VN"/>
              </w:rPr>
              <w:t>ơ mi nam giới hoặc trẻ em trai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6205.20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bông: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6205.30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sợi nhân tạo:</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6205.90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các vật liệu dệt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62.06</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Áo blouse, s</w:t>
            </w:r>
            <w:r w:rsidRPr="00C75127">
              <w:rPr>
                <w:rFonts w:ascii="Arial" w:hAnsi="Arial" w:cs="Arial"/>
                <w:b/>
                <w:bCs/>
                <w:sz w:val="20"/>
                <w:szCs w:val="26"/>
                <w:lang w:val="vi-VN"/>
              </w:rPr>
              <w:t>ơ mi và sơ mi cách điệu (shirt- blouses) dùng cho phụ nữ hoặc trẻ em gái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6206.10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t</w:t>
            </w:r>
            <w:r w:rsidRPr="00C75127">
              <w:rPr>
                <w:rFonts w:ascii="Arial" w:hAnsi="Arial" w:cs="Arial"/>
                <w:sz w:val="20"/>
                <w:szCs w:val="26"/>
                <w:lang w:val="vi-VN"/>
              </w:rPr>
              <w:t>ơ tằm hoặc phế liệu tơ tằm:</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6206.20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lông cừu hoặc lông động vật loại mịn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6206.30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bông: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6206.40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sợi nhân tạo</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6206.90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các vật liệu dệt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62.07</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Áo ba lỗ (singlet) và các loại áo lót khác, quần lót, quần đùi, quần sịp, áo ngủ, bộ pyjama, áo choàng tắm, áo choàng dài mặc trong nhà và các loại t</w:t>
            </w:r>
            <w:r w:rsidRPr="00C75127">
              <w:rPr>
                <w:rFonts w:ascii="Arial" w:hAnsi="Arial" w:cs="Arial"/>
                <w:b/>
                <w:bCs/>
                <w:sz w:val="20"/>
                <w:szCs w:val="26"/>
                <w:lang w:val="vi-VN"/>
              </w:rPr>
              <w:t>ương tự dùng cho nam giới hoặc trẻ em trai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Quần lót, quần đùi và quần sịp:</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6207.11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6207.19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Áo ngủ và bộ pyjama:</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6207.21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6207.22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nhân tạo</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6207.29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6207.91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6207.99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62.08</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Áo ba lỗ (singlet) và các loại áo lót khác, váy lót, váy lót bồng (petticoats), quần xi líp, quần đùi bó, váy ngủ, bộ pyjama, áo ngủ của phụ nữ bằng vải mỏng và trong suốt (negligees), áo choàng tắm, áo choàng dài mặc trong nhà và các loại t</w:t>
            </w:r>
            <w:r w:rsidRPr="00C75127">
              <w:rPr>
                <w:rFonts w:ascii="Arial" w:hAnsi="Arial" w:cs="Arial"/>
                <w:b/>
                <w:bCs/>
                <w:sz w:val="20"/>
                <w:szCs w:val="26"/>
                <w:lang w:val="vi-VN"/>
              </w:rPr>
              <w:t>ương tự dùng cho phụ nữ hoặc trẻ em gái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Váy lót và váy lót bồng (petticoats):</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6208.11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nhân tạo</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6208.19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Váy ngủ và bộ pyjama:</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6208.21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6208.22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nhân tạo</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6208.29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6208.91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6208.92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nhân tạo:</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6208.99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62.09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Quần áo may sẵn và phụ kiện may mặc cho trẻ em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6209.20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bông: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6209.30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sợi tổng hợp:</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6209.90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các vật liệu dệt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62.10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Quần áo may từ các loại vải thuộc nhóm 56.02, 56.03, 59.03, 59.06 hoặc 59.07</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6210.10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các loại vải thuộc nhóm 56.02 hoặc 56.03:</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6210.20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Quần áo khác, loại được mô tả từ phân nhóm</w:t>
            </w:r>
            <w:r w:rsidRPr="00C75127">
              <w:rPr>
                <w:rFonts w:ascii="Arial" w:hAnsi="Arial" w:cs="Arial"/>
                <w:color w:val="000000"/>
                <w:sz w:val="20"/>
                <w:szCs w:val="26"/>
                <w:lang w:val="en"/>
              </w:rPr>
              <w:br/>
              <w:t>6201.11 đến 6201.19:</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6210.30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Quần áo khác, loại được mô tả từ phân nhóm</w:t>
            </w:r>
            <w:r w:rsidRPr="00C75127">
              <w:rPr>
                <w:rFonts w:ascii="Arial" w:hAnsi="Arial" w:cs="Arial"/>
                <w:color w:val="000000"/>
                <w:sz w:val="20"/>
                <w:szCs w:val="26"/>
                <w:lang w:val="en"/>
              </w:rPr>
              <w:br/>
              <w:t>6202.11 đến 6202.19:</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6210.40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Quần áo khác dùng cho nam giới hoặc trẻ em trai:</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6210.50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Quần áo khác dùng cho phụ nữ hoặc trẻ em gái: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62.11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Bộ quần áo thể thao, bộ quần áo tr</w:t>
            </w:r>
            <w:r w:rsidRPr="00C75127">
              <w:rPr>
                <w:rFonts w:ascii="Arial" w:hAnsi="Arial" w:cs="Arial"/>
                <w:b/>
                <w:bCs/>
                <w:sz w:val="20"/>
                <w:szCs w:val="26"/>
                <w:lang w:val="vi-VN"/>
              </w:rPr>
              <w:t>ượt tuyết và quần áo bơi; quần áo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Quần áo b</w:t>
            </w:r>
            <w:r w:rsidRPr="00C75127">
              <w:rPr>
                <w:rFonts w:ascii="Arial" w:hAnsi="Arial" w:cs="Arial"/>
                <w:sz w:val="20"/>
                <w:szCs w:val="26"/>
                <w:lang w:val="vi-VN"/>
              </w:rPr>
              <w:t>ơi: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6211.11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sz w:val="20"/>
                <w:szCs w:val="26"/>
                <w:lang w:val="pt-BR"/>
              </w:rPr>
              <w:t>- - Dùng cho nam giới hoặc trẻ em trai</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6211.12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Dùng cho phụ nữ hoặc trẻ em gái</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6211.20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Bộ quần áo tr</w:t>
            </w:r>
            <w:r w:rsidRPr="00C75127">
              <w:rPr>
                <w:rFonts w:ascii="Arial" w:hAnsi="Arial" w:cs="Arial"/>
                <w:sz w:val="20"/>
                <w:szCs w:val="26"/>
                <w:lang w:val="vi-VN"/>
              </w:rPr>
              <w:t>ượt tuyết</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Quần áo khác, dùng cho nam giới hoặc trẻ em trai:</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6211.32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6211.33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nhân tạo:</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6211.39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Quần áo khác dùng cho phụ nữ hoặc trẻ em gái:</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6211.42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6211.43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nhân tạo:</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6211.49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62.12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Xu chiêng, gen, áo nịt ngực (corset), dây đeo quần, dây móc bít tất, nịt tất, các sản phẩm tương tự và các chi tiết của chúng, được làm hoặc không được làm từ dệt kim hoặc móc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6212.10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Xu chiêng: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6212.20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Gen và quần gen: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6212.30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Áo nịt toàn thân (corselette):</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6212.90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62.13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Khăn tay và khăn vuông nhỏ quàng cổ</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6213.20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bông: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6213.90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các loại vật liệu dệt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62.14</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Khăn choàng, khăn quàng cổ, khăn choàng rộng đội đầu, khăn choàng vai, mạng che và các loại t</w:t>
            </w:r>
            <w:r w:rsidRPr="00C75127">
              <w:rPr>
                <w:rFonts w:ascii="Arial" w:hAnsi="Arial" w:cs="Arial"/>
                <w:b/>
                <w:bCs/>
                <w:sz w:val="20"/>
                <w:szCs w:val="26"/>
                <w:lang w:val="vi-VN"/>
              </w:rPr>
              <w:t>ương tự</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6214.10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t</w:t>
            </w:r>
            <w:r w:rsidRPr="00C75127">
              <w:rPr>
                <w:rFonts w:ascii="Arial" w:hAnsi="Arial" w:cs="Arial"/>
                <w:sz w:val="20"/>
                <w:szCs w:val="26"/>
                <w:lang w:val="vi-VN"/>
              </w:rPr>
              <w:t>ơ tằm hoặc phế liệu tơ tằm:</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6214.20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lông cừu hoặc lông động vật loại mịn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6214.30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sợi tổng hợp:</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6214.40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sợi tái tạo:</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6214.90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các vật liệu dệt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62.15</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Cà vạt, n</w:t>
            </w:r>
            <w:r w:rsidRPr="00C75127">
              <w:rPr>
                <w:rFonts w:ascii="Arial" w:hAnsi="Arial" w:cs="Arial"/>
                <w:b/>
                <w:bCs/>
                <w:sz w:val="20"/>
                <w:szCs w:val="26"/>
                <w:lang w:val="vi-VN"/>
              </w:rPr>
              <w:t>ơ con bướm và cravat</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6215.10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t</w:t>
            </w:r>
            <w:r w:rsidRPr="00C75127">
              <w:rPr>
                <w:rFonts w:ascii="Arial" w:hAnsi="Arial" w:cs="Arial"/>
                <w:sz w:val="20"/>
                <w:szCs w:val="26"/>
                <w:lang w:val="vi-VN"/>
              </w:rPr>
              <w:t>ơ tằm hoặc phế liệu tơ tằm:</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6215.20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sợi nhân tạo:</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6215.90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các vật liệu dệt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6216.00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Găng tay, găng tay hở ngón và găng tay bao</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62.17</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Hàng phụ kiện may mặc đã hoàn chỉnh khác; các chi tiết của quần áo hoặc của phụ kiện may mặc, trừ các loại thuộc nhóm 62.12</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6217.10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Phụ kiện may mặc: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6217.90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Các chi tiết</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4997" w:type="pct"/>
            <w:gridSpan w:val="5"/>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63 - Các mặt hàng dệt đ</w:t>
            </w:r>
            <w:r w:rsidRPr="00C75127">
              <w:rPr>
                <w:rFonts w:ascii="Arial" w:hAnsi="Arial" w:cs="Arial"/>
                <w:b/>
                <w:bCs/>
                <w:sz w:val="20"/>
                <w:szCs w:val="26"/>
              </w:rPr>
              <w:t>ã hoàn thiện khác; bộ vải; quần áo dệt và các loại hàng dệt đã qua sử dụng khác; vải vụn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63.01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fr-FR"/>
              </w:rPr>
            </w:pPr>
            <w:r w:rsidRPr="00C75127">
              <w:rPr>
                <w:rFonts w:ascii="Arial" w:hAnsi="Arial" w:cs="Arial"/>
                <w:b/>
                <w:bCs/>
                <w:sz w:val="20"/>
                <w:szCs w:val="26"/>
                <w:lang w:val="fr-FR"/>
              </w:rPr>
              <w:t>Chăn và chăn du lịch</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fr-FR"/>
              </w:rPr>
            </w:pPr>
            <w:r w:rsidRPr="00C75127">
              <w:rPr>
                <w:rFonts w:ascii="Arial" w:hAnsi="Arial" w:cs="Arial"/>
                <w:color w:val="000000"/>
                <w:sz w:val="20"/>
                <w:szCs w:val="26"/>
                <w:lang w:val="fr-FR"/>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6301.10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Chăn điện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color w:val="000000"/>
                <w:sz w:val="20"/>
                <w:szCs w:val="26"/>
                <w:lang w:val="en"/>
              </w:rPr>
              <w:t>CC với điều kiện nguyên liệu ban đầu là vải, vải này phải là vải thô hoặc vải ch</w:t>
            </w:r>
            <w:r w:rsidRPr="00C75127">
              <w:rPr>
                <w:rFonts w:ascii="Arial" w:hAnsi="Arial" w:cs="Arial"/>
                <w:color w:val="000000"/>
                <w:sz w:val="20"/>
                <w:szCs w:val="26"/>
                <w:lang w:val="vi-VN"/>
              </w:rPr>
              <w:t>ưa tẩy trắng và được hoàn thiện toàn bộ tại l</w:t>
            </w:r>
            <w:r w:rsidRPr="00C75127">
              <w:rPr>
                <w:rFonts w:ascii="Arial" w:hAnsi="Arial" w:cs="Arial"/>
                <w:color w:val="000000"/>
                <w:sz w:val="20"/>
                <w:szCs w:val="26"/>
              </w:rPr>
              <w:t>ãnh thổ của một hoặc nhiều n</w:t>
            </w:r>
            <w:r w:rsidRPr="00C75127">
              <w:rPr>
                <w:rFonts w:ascii="Arial" w:hAnsi="Arial" w:cs="Arial"/>
                <w:color w:val="000000"/>
                <w:sz w:val="20"/>
                <w:szCs w:val="26"/>
                <w:lang w:val="vi-VN"/>
              </w:rPr>
              <w:t>ước thành viên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6301.20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Chăn (trừ chăn điện) và chăn du lịch, từ lông cừu hoặc lông động vật loại mịn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color w:val="000000"/>
                <w:sz w:val="20"/>
                <w:szCs w:val="26"/>
                <w:lang w:val="en"/>
              </w:rPr>
              <w:t>CC với điều kiện nguyên liệu ban đầu là vải, vải này phải là vải thô hoặc vải ch</w:t>
            </w:r>
            <w:r w:rsidRPr="00C75127">
              <w:rPr>
                <w:rFonts w:ascii="Arial" w:hAnsi="Arial" w:cs="Arial"/>
                <w:color w:val="000000"/>
                <w:sz w:val="20"/>
                <w:szCs w:val="26"/>
                <w:lang w:val="vi-VN"/>
              </w:rPr>
              <w:t>ưa tẩy trắng và được hoàn thiện toàn bộ tại l</w:t>
            </w:r>
            <w:r w:rsidRPr="00C75127">
              <w:rPr>
                <w:rFonts w:ascii="Arial" w:hAnsi="Arial" w:cs="Arial"/>
                <w:color w:val="000000"/>
                <w:sz w:val="20"/>
                <w:szCs w:val="26"/>
              </w:rPr>
              <w:t>ãnh thổ của một hoặc nhiều n</w:t>
            </w:r>
            <w:r w:rsidRPr="00C75127">
              <w:rPr>
                <w:rFonts w:ascii="Arial" w:hAnsi="Arial" w:cs="Arial"/>
                <w:color w:val="000000"/>
                <w:sz w:val="20"/>
                <w:szCs w:val="26"/>
                <w:lang w:val="vi-VN"/>
              </w:rPr>
              <w:t>ước thành viên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6301.30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Chăn (trừ chăn điện) và chăn du lịch, từ bông: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color w:val="000000"/>
                <w:sz w:val="20"/>
                <w:szCs w:val="26"/>
                <w:lang w:val="en"/>
              </w:rPr>
              <w:t>CC với điều kiện nguyên liệu ban đầu là vải, vải này phải là vải thô hoặc vải ch</w:t>
            </w:r>
            <w:r w:rsidRPr="00C75127">
              <w:rPr>
                <w:rFonts w:ascii="Arial" w:hAnsi="Arial" w:cs="Arial"/>
                <w:color w:val="000000"/>
                <w:sz w:val="20"/>
                <w:szCs w:val="26"/>
                <w:lang w:val="vi-VN"/>
              </w:rPr>
              <w:t>ưa tẩy trắng và được hoàn thiện toàn bộ tại l</w:t>
            </w:r>
            <w:r w:rsidRPr="00C75127">
              <w:rPr>
                <w:rFonts w:ascii="Arial" w:hAnsi="Arial" w:cs="Arial"/>
                <w:color w:val="000000"/>
                <w:sz w:val="20"/>
                <w:szCs w:val="26"/>
              </w:rPr>
              <w:t>ãnh thổ của một hoặc nhiều n</w:t>
            </w:r>
            <w:r w:rsidRPr="00C75127">
              <w:rPr>
                <w:rFonts w:ascii="Arial" w:hAnsi="Arial" w:cs="Arial"/>
                <w:color w:val="000000"/>
                <w:sz w:val="20"/>
                <w:szCs w:val="26"/>
                <w:lang w:val="vi-VN"/>
              </w:rPr>
              <w:t>ước thành viên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6301.40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Chăn (trừ chăn điện) và chăn du lịch, từ xơ sợi tổng hợp:</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color w:val="000000"/>
                <w:sz w:val="20"/>
                <w:szCs w:val="26"/>
                <w:lang w:val="en"/>
              </w:rPr>
              <w:t>CC với điều kiện nguyên liệu ban đầu là vải, vải này phải là vải thô hoặc vải ch</w:t>
            </w:r>
            <w:r w:rsidRPr="00C75127">
              <w:rPr>
                <w:rFonts w:ascii="Arial" w:hAnsi="Arial" w:cs="Arial"/>
                <w:color w:val="000000"/>
                <w:sz w:val="20"/>
                <w:szCs w:val="26"/>
                <w:lang w:val="vi-VN"/>
              </w:rPr>
              <w:t>ưa tẩy trắng và được hoàn thiện toàn bộ tại l</w:t>
            </w:r>
            <w:r w:rsidRPr="00C75127">
              <w:rPr>
                <w:rFonts w:ascii="Arial" w:hAnsi="Arial" w:cs="Arial"/>
                <w:color w:val="000000"/>
                <w:sz w:val="20"/>
                <w:szCs w:val="26"/>
              </w:rPr>
              <w:t>ãnh thổ của một hoặc nhiều n</w:t>
            </w:r>
            <w:r w:rsidRPr="00C75127">
              <w:rPr>
                <w:rFonts w:ascii="Arial" w:hAnsi="Arial" w:cs="Arial"/>
                <w:color w:val="000000"/>
                <w:sz w:val="20"/>
                <w:szCs w:val="26"/>
                <w:lang w:val="vi-VN"/>
              </w:rPr>
              <w:t>ước thành viên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6301.90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fr-FR"/>
              </w:rPr>
            </w:pPr>
            <w:r w:rsidRPr="00C75127">
              <w:rPr>
                <w:rFonts w:ascii="Arial" w:hAnsi="Arial" w:cs="Arial"/>
                <w:sz w:val="20"/>
                <w:szCs w:val="26"/>
                <w:lang w:val="fr-FR"/>
              </w:rPr>
              <w:t>- Chăn và chăn du lịch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fr-FR"/>
              </w:rPr>
            </w:pPr>
            <w:r w:rsidRPr="00C75127">
              <w:rPr>
                <w:rFonts w:ascii="Arial" w:hAnsi="Arial" w:cs="Arial"/>
                <w:color w:val="000000"/>
                <w:sz w:val="20"/>
                <w:szCs w:val="26"/>
                <w:lang w:val="fr-FR"/>
              </w:rPr>
              <w:t>CC với điều kiện nguyên liệu ban đầu là vải, vải này phải là vải thô hoặc vải ch</w:t>
            </w:r>
            <w:r w:rsidRPr="00C75127">
              <w:rPr>
                <w:rFonts w:ascii="Arial" w:hAnsi="Arial" w:cs="Arial"/>
                <w:color w:val="000000"/>
                <w:sz w:val="20"/>
                <w:szCs w:val="26"/>
                <w:lang w:val="vi-VN"/>
              </w:rPr>
              <w:t>ưa tẩy trắng và được hoàn thiện toàn bộ tại l</w:t>
            </w:r>
            <w:r w:rsidRPr="00C75127">
              <w:rPr>
                <w:rFonts w:ascii="Arial" w:hAnsi="Arial" w:cs="Arial"/>
                <w:color w:val="000000"/>
                <w:sz w:val="20"/>
                <w:szCs w:val="26"/>
                <w:lang w:val="fr-FR"/>
              </w:rPr>
              <w:t>ãnh thổ của một hoặc nhiều n</w:t>
            </w:r>
            <w:r w:rsidRPr="00C75127">
              <w:rPr>
                <w:rFonts w:ascii="Arial" w:hAnsi="Arial" w:cs="Arial"/>
                <w:color w:val="000000"/>
                <w:sz w:val="20"/>
                <w:szCs w:val="26"/>
                <w:lang w:val="vi-VN"/>
              </w:rPr>
              <w:t>ước thành viên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63.02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Vỏ ga, vỏ gối, khăn trải giường (bed linen), khăn trải bàn, khăn trong phòng vệ sinh và khăn nhà bếp</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6302.10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Vỏ ga, vỏ gối, khăn trải giường (bed linen), dệt kim hoặc móc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color w:val="000000"/>
                <w:sz w:val="20"/>
                <w:szCs w:val="26"/>
                <w:lang w:val="en"/>
              </w:rPr>
              <w:t>CC với điều kiện nguyên liệu ban đầu là vải, vải này phải là vải thô hoặc vải ch</w:t>
            </w:r>
            <w:r w:rsidRPr="00C75127">
              <w:rPr>
                <w:rFonts w:ascii="Arial" w:hAnsi="Arial" w:cs="Arial"/>
                <w:color w:val="000000"/>
                <w:sz w:val="20"/>
                <w:szCs w:val="26"/>
                <w:lang w:val="vi-VN"/>
              </w:rPr>
              <w:t>ưa tẩy trắng và được hoàn thiện toàn bộ tại l</w:t>
            </w:r>
            <w:r w:rsidRPr="00C75127">
              <w:rPr>
                <w:rFonts w:ascii="Arial" w:hAnsi="Arial" w:cs="Arial"/>
                <w:color w:val="000000"/>
                <w:sz w:val="20"/>
                <w:szCs w:val="26"/>
              </w:rPr>
              <w:t>ãnh thổ của một hoặc nhiều n</w:t>
            </w:r>
            <w:r w:rsidRPr="00C75127">
              <w:rPr>
                <w:rFonts w:ascii="Arial" w:hAnsi="Arial" w:cs="Arial"/>
                <w:color w:val="000000"/>
                <w:sz w:val="20"/>
                <w:szCs w:val="26"/>
                <w:lang w:val="vi-VN"/>
              </w:rPr>
              <w:t>ước thành viên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Vỏ ga, vỏ gối, khăn trải giường (bed linen) khác, đã in: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6302.21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color w:val="000000"/>
                <w:sz w:val="20"/>
                <w:szCs w:val="26"/>
                <w:lang w:val="en"/>
              </w:rPr>
              <w:t>CC với điều kiện nguyên liệu ban đầu là vải, vải này phải là vải thô hoặc vải ch</w:t>
            </w:r>
            <w:r w:rsidRPr="00C75127">
              <w:rPr>
                <w:rFonts w:ascii="Arial" w:hAnsi="Arial" w:cs="Arial"/>
                <w:color w:val="000000"/>
                <w:sz w:val="20"/>
                <w:szCs w:val="26"/>
                <w:lang w:val="vi-VN"/>
              </w:rPr>
              <w:t>ưa tẩy trắng và được hoàn thiện toàn bộ tại l</w:t>
            </w:r>
            <w:r w:rsidRPr="00C75127">
              <w:rPr>
                <w:rFonts w:ascii="Arial" w:hAnsi="Arial" w:cs="Arial"/>
                <w:color w:val="000000"/>
                <w:sz w:val="20"/>
                <w:szCs w:val="26"/>
              </w:rPr>
              <w:t>ãnh thổ của một hoặc nhiều n</w:t>
            </w:r>
            <w:r w:rsidRPr="00C75127">
              <w:rPr>
                <w:rFonts w:ascii="Arial" w:hAnsi="Arial" w:cs="Arial"/>
                <w:color w:val="000000"/>
                <w:sz w:val="20"/>
                <w:szCs w:val="26"/>
                <w:lang w:val="vi-VN"/>
              </w:rPr>
              <w:t>ước thành viên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6302.22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nhân tạo:</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color w:val="000000"/>
                <w:sz w:val="20"/>
                <w:szCs w:val="26"/>
                <w:lang w:val="en"/>
              </w:rPr>
              <w:t>CC với điều kiện nguyên liệu ban đầu là vải, vải này phải là vải thô hoặc vải ch</w:t>
            </w:r>
            <w:r w:rsidRPr="00C75127">
              <w:rPr>
                <w:rFonts w:ascii="Arial" w:hAnsi="Arial" w:cs="Arial"/>
                <w:color w:val="000000"/>
                <w:sz w:val="20"/>
                <w:szCs w:val="26"/>
                <w:lang w:val="vi-VN"/>
              </w:rPr>
              <w:t>ưa tẩy trắng và được hoàn thiện toàn bộ tại l</w:t>
            </w:r>
            <w:r w:rsidRPr="00C75127">
              <w:rPr>
                <w:rFonts w:ascii="Arial" w:hAnsi="Arial" w:cs="Arial"/>
                <w:color w:val="000000"/>
                <w:sz w:val="20"/>
                <w:szCs w:val="26"/>
              </w:rPr>
              <w:t>ãnh thổ của một hoặc nhiều n</w:t>
            </w:r>
            <w:r w:rsidRPr="00C75127">
              <w:rPr>
                <w:rFonts w:ascii="Arial" w:hAnsi="Arial" w:cs="Arial"/>
                <w:color w:val="000000"/>
                <w:sz w:val="20"/>
                <w:szCs w:val="26"/>
                <w:lang w:val="vi-VN"/>
              </w:rPr>
              <w:t>ước thành viên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6302.29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color w:val="000000"/>
                <w:sz w:val="20"/>
                <w:szCs w:val="26"/>
                <w:lang w:val="en"/>
              </w:rPr>
              <w:t>CC với điều kiện nguyên liệu ban đầu là vải, vải này phải là vải thô hoặc vải ch</w:t>
            </w:r>
            <w:r w:rsidRPr="00C75127">
              <w:rPr>
                <w:rFonts w:ascii="Arial" w:hAnsi="Arial" w:cs="Arial"/>
                <w:color w:val="000000"/>
                <w:sz w:val="20"/>
                <w:szCs w:val="26"/>
                <w:lang w:val="vi-VN"/>
              </w:rPr>
              <w:t>ưa tẩy trắng và được hoàn thiện toàn bộ tại l</w:t>
            </w:r>
            <w:r w:rsidRPr="00C75127">
              <w:rPr>
                <w:rFonts w:ascii="Arial" w:hAnsi="Arial" w:cs="Arial"/>
                <w:color w:val="000000"/>
                <w:sz w:val="20"/>
                <w:szCs w:val="26"/>
              </w:rPr>
              <w:t>ãnh thổ của một hoặc nhiều n</w:t>
            </w:r>
            <w:r w:rsidRPr="00C75127">
              <w:rPr>
                <w:rFonts w:ascii="Arial" w:hAnsi="Arial" w:cs="Arial"/>
                <w:color w:val="000000"/>
                <w:sz w:val="20"/>
                <w:szCs w:val="26"/>
                <w:lang w:val="vi-VN"/>
              </w:rPr>
              <w:t>ước thành viên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Vỏ ga, vỏ gối, khăn trải giường (bed linen)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6302.31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color w:val="000000"/>
                <w:sz w:val="20"/>
                <w:szCs w:val="26"/>
                <w:lang w:val="en"/>
              </w:rPr>
              <w:t>CC với điều kiện nguyên liệu ban đầu là vải, vải này phải là vải thô hoặc vải ch</w:t>
            </w:r>
            <w:r w:rsidRPr="00C75127">
              <w:rPr>
                <w:rFonts w:ascii="Arial" w:hAnsi="Arial" w:cs="Arial"/>
                <w:color w:val="000000"/>
                <w:sz w:val="20"/>
                <w:szCs w:val="26"/>
                <w:lang w:val="vi-VN"/>
              </w:rPr>
              <w:t>ưa tẩy trắng và được hoàn thiện toàn bộ tại l</w:t>
            </w:r>
            <w:r w:rsidRPr="00C75127">
              <w:rPr>
                <w:rFonts w:ascii="Arial" w:hAnsi="Arial" w:cs="Arial"/>
                <w:color w:val="000000"/>
                <w:sz w:val="20"/>
                <w:szCs w:val="26"/>
              </w:rPr>
              <w:t>ãnh thổ của một hoặc nhiều n</w:t>
            </w:r>
            <w:r w:rsidRPr="00C75127">
              <w:rPr>
                <w:rFonts w:ascii="Arial" w:hAnsi="Arial" w:cs="Arial"/>
                <w:color w:val="000000"/>
                <w:sz w:val="20"/>
                <w:szCs w:val="26"/>
                <w:lang w:val="vi-VN"/>
              </w:rPr>
              <w:t>ước thành viên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6302.32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nhân tạo:</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color w:val="000000"/>
                <w:sz w:val="20"/>
                <w:szCs w:val="26"/>
                <w:lang w:val="en"/>
              </w:rPr>
              <w:t>CC với điều kiện nguyên liệu ban đầu là vải, vải này phải là vải thô hoặc vải ch</w:t>
            </w:r>
            <w:r w:rsidRPr="00C75127">
              <w:rPr>
                <w:rFonts w:ascii="Arial" w:hAnsi="Arial" w:cs="Arial"/>
                <w:color w:val="000000"/>
                <w:sz w:val="20"/>
                <w:szCs w:val="26"/>
                <w:lang w:val="vi-VN"/>
              </w:rPr>
              <w:t>ưa tẩy trắng và được hoàn thiện toàn bộ tại l</w:t>
            </w:r>
            <w:r w:rsidRPr="00C75127">
              <w:rPr>
                <w:rFonts w:ascii="Arial" w:hAnsi="Arial" w:cs="Arial"/>
                <w:color w:val="000000"/>
                <w:sz w:val="20"/>
                <w:szCs w:val="26"/>
              </w:rPr>
              <w:t>ãnh thổ của một hoặc nhiều n</w:t>
            </w:r>
            <w:r w:rsidRPr="00C75127">
              <w:rPr>
                <w:rFonts w:ascii="Arial" w:hAnsi="Arial" w:cs="Arial"/>
                <w:color w:val="000000"/>
                <w:sz w:val="20"/>
                <w:szCs w:val="26"/>
                <w:lang w:val="vi-VN"/>
              </w:rPr>
              <w:t>ước thành viên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6302.39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 với điều kiện nguyên liệu ban đầu là vải, vải này phải là vải thô hoặc vải ch</w:t>
            </w:r>
            <w:r w:rsidRPr="00C75127">
              <w:rPr>
                <w:rFonts w:ascii="Arial" w:hAnsi="Arial" w:cs="Arial"/>
                <w:color w:val="000000"/>
                <w:sz w:val="20"/>
                <w:szCs w:val="26"/>
                <w:lang w:val="vi-VN"/>
              </w:rPr>
              <w:t>ưa tẩy trắng và được hoàn thiện toàn bộ tại l</w:t>
            </w:r>
            <w:r w:rsidRPr="00C75127">
              <w:rPr>
                <w:rFonts w:ascii="Arial" w:hAnsi="Arial" w:cs="Arial"/>
                <w:color w:val="000000"/>
                <w:sz w:val="20"/>
                <w:szCs w:val="26"/>
              </w:rPr>
              <w:t>ãnh thổ của một hoặc nhiều n</w:t>
            </w:r>
            <w:r w:rsidRPr="00C75127">
              <w:rPr>
                <w:rFonts w:ascii="Arial" w:hAnsi="Arial" w:cs="Arial"/>
                <w:color w:val="000000"/>
                <w:sz w:val="20"/>
                <w:szCs w:val="26"/>
                <w:lang w:val="vi-VN"/>
              </w:rPr>
              <w:t>ước thành viên.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6302.40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Khăn trải bàn, dệt kim hoặc móc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color w:val="000000"/>
                <w:sz w:val="20"/>
                <w:szCs w:val="26"/>
                <w:lang w:val="en"/>
              </w:rPr>
              <w:t>CC với điều kiện nguyên liệu ban đầu là vải, vải này phải là vải thô hoặc vải ch</w:t>
            </w:r>
            <w:r w:rsidRPr="00C75127">
              <w:rPr>
                <w:rFonts w:ascii="Arial" w:hAnsi="Arial" w:cs="Arial"/>
                <w:color w:val="000000"/>
                <w:sz w:val="20"/>
                <w:szCs w:val="26"/>
                <w:lang w:val="vi-VN"/>
              </w:rPr>
              <w:t>ưa tẩy trắng và được hoàn thiện toàn bộ tại l</w:t>
            </w:r>
            <w:r w:rsidRPr="00C75127">
              <w:rPr>
                <w:rFonts w:ascii="Arial" w:hAnsi="Arial" w:cs="Arial"/>
                <w:color w:val="000000"/>
                <w:sz w:val="20"/>
                <w:szCs w:val="26"/>
              </w:rPr>
              <w:t>ãnh thổ của một hoặc nhiều n</w:t>
            </w:r>
            <w:r w:rsidRPr="00C75127">
              <w:rPr>
                <w:rFonts w:ascii="Arial" w:hAnsi="Arial" w:cs="Arial"/>
                <w:color w:val="000000"/>
                <w:sz w:val="20"/>
                <w:szCs w:val="26"/>
                <w:lang w:val="vi-VN"/>
              </w:rPr>
              <w:t>ước thành viên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Khăn trải bàn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6302.51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color w:val="000000"/>
                <w:sz w:val="20"/>
                <w:szCs w:val="26"/>
                <w:lang w:val="en"/>
              </w:rPr>
              <w:t>CC với điều kiện nguyên liệu ban đầu là vải, vải này phải là vải thô hoặc vải ch</w:t>
            </w:r>
            <w:r w:rsidRPr="00C75127">
              <w:rPr>
                <w:rFonts w:ascii="Arial" w:hAnsi="Arial" w:cs="Arial"/>
                <w:color w:val="000000"/>
                <w:sz w:val="20"/>
                <w:szCs w:val="26"/>
                <w:lang w:val="vi-VN"/>
              </w:rPr>
              <w:t>ưa tẩy trắng và được hoàn thiện toàn bộ tại l</w:t>
            </w:r>
            <w:r w:rsidRPr="00C75127">
              <w:rPr>
                <w:rFonts w:ascii="Arial" w:hAnsi="Arial" w:cs="Arial"/>
                <w:color w:val="000000"/>
                <w:sz w:val="20"/>
                <w:szCs w:val="26"/>
              </w:rPr>
              <w:t>ãnh thổ của một hoặc nhiều n</w:t>
            </w:r>
            <w:r w:rsidRPr="00C75127">
              <w:rPr>
                <w:rFonts w:ascii="Arial" w:hAnsi="Arial" w:cs="Arial"/>
                <w:color w:val="000000"/>
                <w:sz w:val="20"/>
                <w:szCs w:val="26"/>
                <w:lang w:val="vi-VN"/>
              </w:rPr>
              <w:t>ước thành viên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6302.53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nhân tạo</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color w:val="000000"/>
                <w:sz w:val="20"/>
                <w:szCs w:val="26"/>
                <w:lang w:val="en"/>
              </w:rPr>
              <w:t>CC với điều kiện nguyên liệu ban đầu là vải, vải này phải là vải thô hoặc vải ch</w:t>
            </w:r>
            <w:r w:rsidRPr="00C75127">
              <w:rPr>
                <w:rFonts w:ascii="Arial" w:hAnsi="Arial" w:cs="Arial"/>
                <w:color w:val="000000"/>
                <w:sz w:val="20"/>
                <w:szCs w:val="26"/>
                <w:lang w:val="vi-VN"/>
              </w:rPr>
              <w:t>ưa tẩy trắng và được hoàn thiện toàn bộ tại l</w:t>
            </w:r>
            <w:r w:rsidRPr="00C75127">
              <w:rPr>
                <w:rFonts w:ascii="Arial" w:hAnsi="Arial" w:cs="Arial"/>
                <w:color w:val="000000"/>
                <w:sz w:val="20"/>
                <w:szCs w:val="26"/>
              </w:rPr>
              <w:t>ãnh thổ của một hoặc nhiều n</w:t>
            </w:r>
            <w:r w:rsidRPr="00C75127">
              <w:rPr>
                <w:rFonts w:ascii="Arial" w:hAnsi="Arial" w:cs="Arial"/>
                <w:color w:val="000000"/>
                <w:sz w:val="20"/>
                <w:szCs w:val="26"/>
                <w:lang w:val="vi-VN"/>
              </w:rPr>
              <w:t>ước thành viên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6302.59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color w:val="000000"/>
                <w:sz w:val="20"/>
                <w:szCs w:val="26"/>
                <w:lang w:val="en"/>
              </w:rPr>
              <w:t>CC với điều kiện nguyên liệu ban đầu là vải, vải này phải là vải thô hoặc vải ch</w:t>
            </w:r>
            <w:r w:rsidRPr="00C75127">
              <w:rPr>
                <w:rFonts w:ascii="Arial" w:hAnsi="Arial" w:cs="Arial"/>
                <w:color w:val="000000"/>
                <w:sz w:val="20"/>
                <w:szCs w:val="26"/>
                <w:lang w:val="vi-VN"/>
              </w:rPr>
              <w:t>ưa tẩy trắng và được hoàn thiện toàn bộ tại l</w:t>
            </w:r>
            <w:r w:rsidRPr="00C75127">
              <w:rPr>
                <w:rFonts w:ascii="Arial" w:hAnsi="Arial" w:cs="Arial"/>
                <w:color w:val="000000"/>
                <w:sz w:val="20"/>
                <w:szCs w:val="26"/>
              </w:rPr>
              <w:t>ãnh thổ của một hoặc nhiều n</w:t>
            </w:r>
            <w:r w:rsidRPr="00C75127">
              <w:rPr>
                <w:rFonts w:ascii="Arial" w:hAnsi="Arial" w:cs="Arial"/>
                <w:color w:val="000000"/>
                <w:sz w:val="20"/>
                <w:szCs w:val="26"/>
                <w:lang w:val="vi-VN"/>
              </w:rPr>
              <w:t>ước thành viên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6302.60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Khăn trong phòng vệ sinh và khăn nhà bếp, từ vải dệt vòng lông hoặc các loại vải dệt vòng lông t</w:t>
            </w:r>
            <w:r w:rsidRPr="00C75127">
              <w:rPr>
                <w:rFonts w:ascii="Arial" w:hAnsi="Arial" w:cs="Arial"/>
                <w:sz w:val="20"/>
                <w:szCs w:val="26"/>
                <w:lang w:val="vi-VN"/>
              </w:rPr>
              <w:t>ương tự, từ bông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color w:val="000000"/>
                <w:sz w:val="20"/>
                <w:szCs w:val="26"/>
                <w:lang w:val="en"/>
              </w:rPr>
              <w:t>CC với điều kiện nguyên liệu ban đầu là vải, vải này phải là vải thô hoặc vải ch</w:t>
            </w:r>
            <w:r w:rsidRPr="00C75127">
              <w:rPr>
                <w:rFonts w:ascii="Arial" w:hAnsi="Arial" w:cs="Arial"/>
                <w:color w:val="000000"/>
                <w:sz w:val="20"/>
                <w:szCs w:val="26"/>
                <w:lang w:val="vi-VN"/>
              </w:rPr>
              <w:t>ưa tẩy trắng và được hoàn thiện toàn bộ tại l</w:t>
            </w:r>
            <w:r w:rsidRPr="00C75127">
              <w:rPr>
                <w:rFonts w:ascii="Arial" w:hAnsi="Arial" w:cs="Arial"/>
                <w:color w:val="000000"/>
                <w:sz w:val="20"/>
                <w:szCs w:val="26"/>
              </w:rPr>
              <w:t>ãnh thổ của một hoặc nhiều n</w:t>
            </w:r>
            <w:r w:rsidRPr="00C75127">
              <w:rPr>
                <w:rFonts w:ascii="Arial" w:hAnsi="Arial" w:cs="Arial"/>
                <w:color w:val="000000"/>
                <w:sz w:val="20"/>
                <w:szCs w:val="26"/>
                <w:lang w:val="vi-VN"/>
              </w:rPr>
              <w:t>ước thành viên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6302.91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color w:val="000000"/>
                <w:sz w:val="20"/>
                <w:szCs w:val="26"/>
                <w:lang w:val="en"/>
              </w:rPr>
              <w:t>CC với điều kiện nguyên liệu ban đầu là vải, vải này phải là vải thô hoặc vải ch</w:t>
            </w:r>
            <w:r w:rsidRPr="00C75127">
              <w:rPr>
                <w:rFonts w:ascii="Arial" w:hAnsi="Arial" w:cs="Arial"/>
                <w:color w:val="000000"/>
                <w:sz w:val="20"/>
                <w:szCs w:val="26"/>
                <w:lang w:val="vi-VN"/>
              </w:rPr>
              <w:t>ưa tẩy trắng và được hoàn thiện toàn bộ tại l</w:t>
            </w:r>
            <w:r w:rsidRPr="00C75127">
              <w:rPr>
                <w:rFonts w:ascii="Arial" w:hAnsi="Arial" w:cs="Arial"/>
                <w:color w:val="000000"/>
                <w:sz w:val="20"/>
                <w:szCs w:val="26"/>
              </w:rPr>
              <w:t>ãnh thổ của một hoặc nhiều n</w:t>
            </w:r>
            <w:r w:rsidRPr="00C75127">
              <w:rPr>
                <w:rFonts w:ascii="Arial" w:hAnsi="Arial" w:cs="Arial"/>
                <w:color w:val="000000"/>
                <w:sz w:val="20"/>
                <w:szCs w:val="26"/>
                <w:lang w:val="vi-VN"/>
              </w:rPr>
              <w:t>ước thành viên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6302.93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nhân tạo</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color w:val="000000"/>
                <w:sz w:val="20"/>
                <w:szCs w:val="26"/>
                <w:lang w:val="en"/>
              </w:rPr>
              <w:t>CC với điều kiện nguyên liệu ban đầu là vải, vải này phải là vải thô hoặc vải ch</w:t>
            </w:r>
            <w:r w:rsidRPr="00C75127">
              <w:rPr>
                <w:rFonts w:ascii="Arial" w:hAnsi="Arial" w:cs="Arial"/>
                <w:color w:val="000000"/>
                <w:sz w:val="20"/>
                <w:szCs w:val="26"/>
                <w:lang w:val="vi-VN"/>
              </w:rPr>
              <w:t>ưa tẩy trắng và được hoàn thiện toàn bộ tại l</w:t>
            </w:r>
            <w:r w:rsidRPr="00C75127">
              <w:rPr>
                <w:rFonts w:ascii="Arial" w:hAnsi="Arial" w:cs="Arial"/>
                <w:color w:val="000000"/>
                <w:sz w:val="20"/>
                <w:szCs w:val="26"/>
              </w:rPr>
              <w:t>ãnh thổ của một hoặc nhiều n</w:t>
            </w:r>
            <w:r w:rsidRPr="00C75127">
              <w:rPr>
                <w:rFonts w:ascii="Arial" w:hAnsi="Arial" w:cs="Arial"/>
                <w:color w:val="000000"/>
                <w:sz w:val="20"/>
                <w:szCs w:val="26"/>
                <w:lang w:val="vi-VN"/>
              </w:rPr>
              <w:t>ước thành viên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6302.99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color w:val="000000"/>
                <w:sz w:val="20"/>
                <w:szCs w:val="26"/>
                <w:lang w:val="en"/>
              </w:rPr>
              <w:t>CC với điều kiện nguyên liệu ban đầu là vải, vải này phải là vải thô hoặc vải ch</w:t>
            </w:r>
            <w:r w:rsidRPr="00C75127">
              <w:rPr>
                <w:rFonts w:ascii="Arial" w:hAnsi="Arial" w:cs="Arial"/>
                <w:color w:val="000000"/>
                <w:sz w:val="20"/>
                <w:szCs w:val="26"/>
                <w:lang w:val="vi-VN"/>
              </w:rPr>
              <w:t>ưa tẩy trắng và được hoàn thiện toàn bộ tại l</w:t>
            </w:r>
            <w:r w:rsidRPr="00C75127">
              <w:rPr>
                <w:rFonts w:ascii="Arial" w:hAnsi="Arial" w:cs="Arial"/>
                <w:color w:val="000000"/>
                <w:sz w:val="20"/>
                <w:szCs w:val="26"/>
              </w:rPr>
              <w:t>ãnh thổ của một hoặc nhiều n</w:t>
            </w:r>
            <w:r w:rsidRPr="00C75127">
              <w:rPr>
                <w:rFonts w:ascii="Arial" w:hAnsi="Arial" w:cs="Arial"/>
                <w:color w:val="000000"/>
                <w:sz w:val="20"/>
                <w:szCs w:val="26"/>
                <w:lang w:val="vi-VN"/>
              </w:rPr>
              <w:t>ước thành viên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63.03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Màn che (kể cả rèm trang trí) và rèm mờ che phía trong; diềm màn che hoặc diềm gi</w:t>
            </w:r>
            <w:r w:rsidRPr="00C75127">
              <w:rPr>
                <w:rFonts w:ascii="Arial" w:hAnsi="Arial" w:cs="Arial"/>
                <w:b/>
                <w:bCs/>
                <w:sz w:val="20"/>
                <w:szCs w:val="26"/>
                <w:lang w:val="vi-VN"/>
              </w:rPr>
              <w:t>ường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Dệt kim hoặc móc: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6303.12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tổng hợp</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color w:val="000000"/>
                <w:sz w:val="20"/>
                <w:szCs w:val="26"/>
                <w:lang w:val="en"/>
              </w:rPr>
              <w:t>CC với điều kiện nguyên liệu ban đầu là vải, vải này phải là vải thô hoặc vải ch</w:t>
            </w:r>
            <w:r w:rsidRPr="00C75127">
              <w:rPr>
                <w:rFonts w:ascii="Arial" w:hAnsi="Arial" w:cs="Arial"/>
                <w:color w:val="000000"/>
                <w:sz w:val="20"/>
                <w:szCs w:val="26"/>
                <w:lang w:val="vi-VN"/>
              </w:rPr>
              <w:t>ưa tẩy trắng và được hoàn thiện toàn bộ tại l</w:t>
            </w:r>
            <w:r w:rsidRPr="00C75127">
              <w:rPr>
                <w:rFonts w:ascii="Arial" w:hAnsi="Arial" w:cs="Arial"/>
                <w:color w:val="000000"/>
                <w:sz w:val="20"/>
                <w:szCs w:val="26"/>
              </w:rPr>
              <w:t>ãnh thổ của một hoặc nhiều n</w:t>
            </w:r>
            <w:r w:rsidRPr="00C75127">
              <w:rPr>
                <w:rFonts w:ascii="Arial" w:hAnsi="Arial" w:cs="Arial"/>
                <w:color w:val="000000"/>
                <w:sz w:val="20"/>
                <w:szCs w:val="26"/>
                <w:lang w:val="vi-VN"/>
              </w:rPr>
              <w:t>ước thành viên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6303.19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color w:val="000000"/>
                <w:sz w:val="20"/>
                <w:szCs w:val="26"/>
                <w:lang w:val="en"/>
              </w:rPr>
              <w:t>CC với điều kiện nguyên liệu ban đầu là vải, vải này phải là vải thô hoặc vải ch</w:t>
            </w:r>
            <w:r w:rsidRPr="00C75127">
              <w:rPr>
                <w:rFonts w:ascii="Arial" w:hAnsi="Arial" w:cs="Arial"/>
                <w:color w:val="000000"/>
                <w:sz w:val="20"/>
                <w:szCs w:val="26"/>
                <w:lang w:val="vi-VN"/>
              </w:rPr>
              <w:t>ưa tẩy trắng và được hoàn thiện toàn bộ tại l</w:t>
            </w:r>
            <w:r w:rsidRPr="00C75127">
              <w:rPr>
                <w:rFonts w:ascii="Arial" w:hAnsi="Arial" w:cs="Arial"/>
                <w:color w:val="000000"/>
                <w:sz w:val="20"/>
                <w:szCs w:val="26"/>
              </w:rPr>
              <w:t>ãnh thổ của một hoặc nhiều n</w:t>
            </w:r>
            <w:r w:rsidRPr="00C75127">
              <w:rPr>
                <w:rFonts w:ascii="Arial" w:hAnsi="Arial" w:cs="Arial"/>
                <w:color w:val="000000"/>
                <w:sz w:val="20"/>
                <w:szCs w:val="26"/>
                <w:lang w:val="vi-VN"/>
              </w:rPr>
              <w:t>ước thành viên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6303.91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bông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color w:val="000000"/>
                <w:sz w:val="20"/>
                <w:szCs w:val="26"/>
                <w:lang w:val="en"/>
              </w:rPr>
              <w:t>CC với điều kiện nguyên liệu ban đầu là vải, vải này phải là vải thô hoặc vải ch</w:t>
            </w:r>
            <w:r w:rsidRPr="00C75127">
              <w:rPr>
                <w:rFonts w:ascii="Arial" w:hAnsi="Arial" w:cs="Arial"/>
                <w:color w:val="000000"/>
                <w:sz w:val="20"/>
                <w:szCs w:val="26"/>
                <w:lang w:val="vi-VN"/>
              </w:rPr>
              <w:t>ưa tẩy trắng và được hoàn thiện toàn bộ tại l</w:t>
            </w:r>
            <w:r w:rsidRPr="00C75127">
              <w:rPr>
                <w:rFonts w:ascii="Arial" w:hAnsi="Arial" w:cs="Arial"/>
                <w:color w:val="000000"/>
                <w:sz w:val="20"/>
                <w:szCs w:val="26"/>
              </w:rPr>
              <w:t>ãnh thổ của một hoặc nhiều n</w:t>
            </w:r>
            <w:r w:rsidRPr="00C75127">
              <w:rPr>
                <w:rFonts w:ascii="Arial" w:hAnsi="Arial" w:cs="Arial"/>
                <w:color w:val="000000"/>
                <w:sz w:val="20"/>
                <w:szCs w:val="26"/>
                <w:lang w:val="vi-VN"/>
              </w:rPr>
              <w:t>ước thành viên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6303.92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tổng hợp</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color w:val="000000"/>
                <w:sz w:val="20"/>
                <w:szCs w:val="26"/>
                <w:lang w:val="en"/>
              </w:rPr>
              <w:t>CC với điều kiện nguyên liệu ban đầu là vải, vải này phải là vải thô hoặc vải ch</w:t>
            </w:r>
            <w:r w:rsidRPr="00C75127">
              <w:rPr>
                <w:rFonts w:ascii="Arial" w:hAnsi="Arial" w:cs="Arial"/>
                <w:color w:val="000000"/>
                <w:sz w:val="20"/>
                <w:szCs w:val="26"/>
                <w:lang w:val="vi-VN"/>
              </w:rPr>
              <w:t>ưa tẩy trắng và được hoàn thiện toàn bộ tại l</w:t>
            </w:r>
            <w:r w:rsidRPr="00C75127">
              <w:rPr>
                <w:rFonts w:ascii="Arial" w:hAnsi="Arial" w:cs="Arial"/>
                <w:color w:val="000000"/>
                <w:sz w:val="20"/>
                <w:szCs w:val="26"/>
              </w:rPr>
              <w:t>ãnh thổ của một hoặc nhiều n</w:t>
            </w:r>
            <w:r w:rsidRPr="00C75127">
              <w:rPr>
                <w:rFonts w:ascii="Arial" w:hAnsi="Arial" w:cs="Arial"/>
                <w:color w:val="000000"/>
                <w:sz w:val="20"/>
                <w:szCs w:val="26"/>
                <w:lang w:val="vi-VN"/>
              </w:rPr>
              <w:t>ước thành viên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6303.99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color w:val="000000"/>
                <w:sz w:val="20"/>
                <w:szCs w:val="26"/>
                <w:lang w:val="en"/>
              </w:rPr>
              <w:t>CC với điều kiện nguyên liệu ban đầu là vải, vải này phải là vải thô hoặc vải ch</w:t>
            </w:r>
            <w:r w:rsidRPr="00C75127">
              <w:rPr>
                <w:rFonts w:ascii="Arial" w:hAnsi="Arial" w:cs="Arial"/>
                <w:color w:val="000000"/>
                <w:sz w:val="20"/>
                <w:szCs w:val="26"/>
                <w:lang w:val="vi-VN"/>
              </w:rPr>
              <w:t>ưa tẩy trắng và được hoàn thiện toàn bộ tại l</w:t>
            </w:r>
            <w:r w:rsidRPr="00C75127">
              <w:rPr>
                <w:rFonts w:ascii="Arial" w:hAnsi="Arial" w:cs="Arial"/>
                <w:color w:val="000000"/>
                <w:sz w:val="20"/>
                <w:szCs w:val="26"/>
              </w:rPr>
              <w:t>ãnh thổ của một hoặc nhiều n</w:t>
            </w:r>
            <w:r w:rsidRPr="00C75127">
              <w:rPr>
                <w:rFonts w:ascii="Arial" w:hAnsi="Arial" w:cs="Arial"/>
                <w:color w:val="000000"/>
                <w:sz w:val="20"/>
                <w:szCs w:val="26"/>
                <w:lang w:val="vi-VN"/>
              </w:rPr>
              <w:t>ước thành viên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63.04</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sản phẩm trang trí nội thất khác, trừ các loại thuộc nhóm 94.04</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Các bộ khăn phủ giường (bedspreads):</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6304.11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Dệt kim hoặc móc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color w:val="000000"/>
                <w:sz w:val="20"/>
                <w:szCs w:val="26"/>
                <w:lang w:val="en"/>
              </w:rPr>
              <w:t>CC với điều kiện nguyên liệu ban đầu là vải, vải này phải là vải thô hoặc vải ch</w:t>
            </w:r>
            <w:r w:rsidRPr="00C75127">
              <w:rPr>
                <w:rFonts w:ascii="Arial" w:hAnsi="Arial" w:cs="Arial"/>
                <w:color w:val="000000"/>
                <w:sz w:val="20"/>
                <w:szCs w:val="26"/>
                <w:lang w:val="vi-VN"/>
              </w:rPr>
              <w:t>ưa tẩy trắng và được hoàn thiện toàn bộ tại l</w:t>
            </w:r>
            <w:r w:rsidRPr="00C75127">
              <w:rPr>
                <w:rFonts w:ascii="Arial" w:hAnsi="Arial" w:cs="Arial"/>
                <w:color w:val="000000"/>
                <w:sz w:val="20"/>
                <w:szCs w:val="26"/>
              </w:rPr>
              <w:t>ãnh thổ của một hoặc nhiều n</w:t>
            </w:r>
            <w:r w:rsidRPr="00C75127">
              <w:rPr>
                <w:rFonts w:ascii="Arial" w:hAnsi="Arial" w:cs="Arial"/>
                <w:color w:val="000000"/>
                <w:sz w:val="20"/>
                <w:szCs w:val="26"/>
                <w:lang w:val="vi-VN"/>
              </w:rPr>
              <w:t>ước thành viên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6304.19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color w:val="000000"/>
                <w:sz w:val="20"/>
                <w:szCs w:val="26"/>
                <w:lang w:val="en"/>
              </w:rPr>
              <w:t>CC với điều kiện nguyên liệu ban đầu là vải, vải này phải là vải thô hoặc vải ch</w:t>
            </w:r>
            <w:r w:rsidRPr="00C75127">
              <w:rPr>
                <w:rFonts w:ascii="Arial" w:hAnsi="Arial" w:cs="Arial"/>
                <w:color w:val="000000"/>
                <w:sz w:val="20"/>
                <w:szCs w:val="26"/>
                <w:lang w:val="vi-VN"/>
              </w:rPr>
              <w:t>ưa tẩy trắng và được hoàn thiện toàn bộ tại l</w:t>
            </w:r>
            <w:r w:rsidRPr="00C75127">
              <w:rPr>
                <w:rFonts w:ascii="Arial" w:hAnsi="Arial" w:cs="Arial"/>
                <w:color w:val="000000"/>
                <w:sz w:val="20"/>
                <w:szCs w:val="26"/>
              </w:rPr>
              <w:t>ãnh thổ của một hoặc nhiều n</w:t>
            </w:r>
            <w:r w:rsidRPr="00C75127">
              <w:rPr>
                <w:rFonts w:ascii="Arial" w:hAnsi="Arial" w:cs="Arial"/>
                <w:color w:val="000000"/>
                <w:sz w:val="20"/>
                <w:szCs w:val="26"/>
                <w:lang w:val="vi-VN"/>
              </w:rPr>
              <w:t>ước thành viên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6304.20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Màn ngủ được chi tiết tại Chú giải Phân nhóm 1 Chương này</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color w:val="000000"/>
                <w:sz w:val="20"/>
                <w:szCs w:val="26"/>
                <w:lang w:val="en"/>
              </w:rPr>
              <w:t>CC với điều kiện nguyên liệu ban đầu là vải, vải này phải là vải thô hoặc vải ch</w:t>
            </w:r>
            <w:r w:rsidRPr="00C75127">
              <w:rPr>
                <w:rFonts w:ascii="Arial" w:hAnsi="Arial" w:cs="Arial"/>
                <w:color w:val="000000"/>
                <w:sz w:val="20"/>
                <w:szCs w:val="26"/>
                <w:lang w:val="vi-VN"/>
              </w:rPr>
              <w:t>ưa tẩy trắng và được hoàn thiện toàn bộ tại l</w:t>
            </w:r>
            <w:r w:rsidRPr="00C75127">
              <w:rPr>
                <w:rFonts w:ascii="Arial" w:hAnsi="Arial" w:cs="Arial"/>
                <w:color w:val="000000"/>
                <w:sz w:val="20"/>
                <w:szCs w:val="26"/>
              </w:rPr>
              <w:t>ãnh thổ của một hoặc nhiều n</w:t>
            </w:r>
            <w:r w:rsidRPr="00C75127">
              <w:rPr>
                <w:rFonts w:ascii="Arial" w:hAnsi="Arial" w:cs="Arial"/>
                <w:color w:val="000000"/>
                <w:sz w:val="20"/>
                <w:szCs w:val="26"/>
                <w:lang w:val="vi-VN"/>
              </w:rPr>
              <w:t>ước thành viên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6304.91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Dệt kim hoặc móc: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color w:val="000000"/>
                <w:sz w:val="20"/>
                <w:szCs w:val="26"/>
                <w:lang w:val="en"/>
              </w:rPr>
              <w:t>CC với điều kiện nguyên liệu ban đầu là vải, vải này phải là vải thô hoặc vải ch</w:t>
            </w:r>
            <w:r w:rsidRPr="00C75127">
              <w:rPr>
                <w:rFonts w:ascii="Arial" w:hAnsi="Arial" w:cs="Arial"/>
                <w:color w:val="000000"/>
                <w:sz w:val="20"/>
                <w:szCs w:val="26"/>
                <w:lang w:val="vi-VN"/>
              </w:rPr>
              <w:t>ưa tẩy trắng và được hoàn thiện toàn bộ tại l</w:t>
            </w:r>
            <w:r w:rsidRPr="00C75127">
              <w:rPr>
                <w:rFonts w:ascii="Arial" w:hAnsi="Arial" w:cs="Arial"/>
                <w:color w:val="000000"/>
                <w:sz w:val="20"/>
                <w:szCs w:val="26"/>
              </w:rPr>
              <w:t>ãnh thổ của một hoặc nhiều n</w:t>
            </w:r>
            <w:r w:rsidRPr="00C75127">
              <w:rPr>
                <w:rFonts w:ascii="Arial" w:hAnsi="Arial" w:cs="Arial"/>
                <w:color w:val="000000"/>
                <w:sz w:val="20"/>
                <w:szCs w:val="26"/>
                <w:lang w:val="vi-VN"/>
              </w:rPr>
              <w:t>ước thành viên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6304.92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Không dệt kim hoặc móc, từ bông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color w:val="000000"/>
                <w:sz w:val="20"/>
                <w:szCs w:val="26"/>
                <w:lang w:val="en"/>
              </w:rPr>
              <w:t>CC với điều kiện nguyên liệu ban đầu là vải, vải này phải là vải thô hoặc vải ch</w:t>
            </w:r>
            <w:r w:rsidRPr="00C75127">
              <w:rPr>
                <w:rFonts w:ascii="Arial" w:hAnsi="Arial" w:cs="Arial"/>
                <w:color w:val="000000"/>
                <w:sz w:val="20"/>
                <w:szCs w:val="26"/>
                <w:lang w:val="vi-VN"/>
              </w:rPr>
              <w:t>ưa tẩy trắng và được hoàn thiện toàn bộ tại l</w:t>
            </w:r>
            <w:r w:rsidRPr="00C75127">
              <w:rPr>
                <w:rFonts w:ascii="Arial" w:hAnsi="Arial" w:cs="Arial"/>
                <w:color w:val="000000"/>
                <w:sz w:val="20"/>
                <w:szCs w:val="26"/>
              </w:rPr>
              <w:t>ãnh thổ của một hoặc nhiều n</w:t>
            </w:r>
            <w:r w:rsidRPr="00C75127">
              <w:rPr>
                <w:rFonts w:ascii="Arial" w:hAnsi="Arial" w:cs="Arial"/>
                <w:color w:val="000000"/>
                <w:sz w:val="20"/>
                <w:szCs w:val="26"/>
                <w:lang w:val="vi-VN"/>
              </w:rPr>
              <w:t>ước thành viên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6304.93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Không dệt kim hoặc móc, từ sợi tổng hợp</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color w:val="000000"/>
                <w:sz w:val="20"/>
                <w:szCs w:val="26"/>
                <w:lang w:val="en"/>
              </w:rPr>
              <w:t>CC với điều kiện nguyên liệu ban đầu là vải, vải này phải là vải thô hoặc vải ch</w:t>
            </w:r>
            <w:r w:rsidRPr="00C75127">
              <w:rPr>
                <w:rFonts w:ascii="Arial" w:hAnsi="Arial" w:cs="Arial"/>
                <w:color w:val="000000"/>
                <w:sz w:val="20"/>
                <w:szCs w:val="26"/>
                <w:lang w:val="vi-VN"/>
              </w:rPr>
              <w:t>ưa tẩy trắng và được hoàn thiện toàn bộ tại l</w:t>
            </w:r>
            <w:r w:rsidRPr="00C75127">
              <w:rPr>
                <w:rFonts w:ascii="Arial" w:hAnsi="Arial" w:cs="Arial"/>
                <w:color w:val="000000"/>
                <w:sz w:val="20"/>
                <w:szCs w:val="26"/>
              </w:rPr>
              <w:t>ãnh thổ của một hoặc nhiều n</w:t>
            </w:r>
            <w:r w:rsidRPr="00C75127">
              <w:rPr>
                <w:rFonts w:ascii="Arial" w:hAnsi="Arial" w:cs="Arial"/>
                <w:color w:val="000000"/>
                <w:sz w:val="20"/>
                <w:szCs w:val="26"/>
                <w:lang w:val="vi-VN"/>
              </w:rPr>
              <w:t>ước thành viên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6304.99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Không dệt kim hoặc móc, từ các vật liệu dệt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color w:val="000000"/>
                <w:sz w:val="20"/>
                <w:szCs w:val="26"/>
                <w:lang w:val="en"/>
              </w:rPr>
              <w:t>CC với điều kiện nguyên liệu ban đầu là vải, vải này phải là vải thô hoặc vải ch</w:t>
            </w:r>
            <w:r w:rsidRPr="00C75127">
              <w:rPr>
                <w:rFonts w:ascii="Arial" w:hAnsi="Arial" w:cs="Arial"/>
                <w:color w:val="000000"/>
                <w:sz w:val="20"/>
                <w:szCs w:val="26"/>
                <w:lang w:val="vi-VN"/>
              </w:rPr>
              <w:t>ưa tẩy trắng và được hoàn thiện toàn bộ tại l</w:t>
            </w:r>
            <w:r w:rsidRPr="00C75127">
              <w:rPr>
                <w:rFonts w:ascii="Arial" w:hAnsi="Arial" w:cs="Arial"/>
                <w:color w:val="000000"/>
                <w:sz w:val="20"/>
                <w:szCs w:val="26"/>
              </w:rPr>
              <w:t>ãnh thổ của một hoặc nhiều n</w:t>
            </w:r>
            <w:r w:rsidRPr="00C75127">
              <w:rPr>
                <w:rFonts w:ascii="Arial" w:hAnsi="Arial" w:cs="Arial"/>
                <w:color w:val="000000"/>
                <w:sz w:val="20"/>
                <w:szCs w:val="26"/>
                <w:lang w:val="vi-VN"/>
              </w:rPr>
              <w:t>ước thành viên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63.05</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Bao và túi, loại dùng để đóng gói hàng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6305.10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đay hoặc các loại xơ libe dệt khác thuộc nhóm 53.03:</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color w:val="000000"/>
                <w:sz w:val="20"/>
                <w:szCs w:val="26"/>
                <w:lang w:val="en"/>
              </w:rPr>
              <w:t>CC với điều kiện nguyên liệu ban đầu là vải, vải này phải là vải thô hoặc vải ch</w:t>
            </w:r>
            <w:r w:rsidRPr="00C75127">
              <w:rPr>
                <w:rFonts w:ascii="Arial" w:hAnsi="Arial" w:cs="Arial"/>
                <w:color w:val="000000"/>
                <w:sz w:val="20"/>
                <w:szCs w:val="26"/>
                <w:lang w:val="vi-VN"/>
              </w:rPr>
              <w:t>ưa tẩy trắng và được hoàn thiện toàn bộ tại l</w:t>
            </w:r>
            <w:r w:rsidRPr="00C75127">
              <w:rPr>
                <w:rFonts w:ascii="Arial" w:hAnsi="Arial" w:cs="Arial"/>
                <w:color w:val="000000"/>
                <w:sz w:val="20"/>
                <w:szCs w:val="26"/>
              </w:rPr>
              <w:t>ãnh thổ của một hoặc nhiều n</w:t>
            </w:r>
            <w:r w:rsidRPr="00C75127">
              <w:rPr>
                <w:rFonts w:ascii="Arial" w:hAnsi="Arial" w:cs="Arial"/>
                <w:color w:val="000000"/>
                <w:sz w:val="20"/>
                <w:szCs w:val="26"/>
                <w:lang w:val="vi-VN"/>
              </w:rPr>
              <w:t>ước thành viên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6305.20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bông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color w:val="000000"/>
                <w:sz w:val="20"/>
                <w:szCs w:val="26"/>
                <w:lang w:val="en"/>
              </w:rPr>
              <w:t>CC với điều kiện nguyên liệu ban đầu là vải, vải này phải là vải thô hoặc vải ch</w:t>
            </w:r>
            <w:r w:rsidRPr="00C75127">
              <w:rPr>
                <w:rFonts w:ascii="Arial" w:hAnsi="Arial" w:cs="Arial"/>
                <w:color w:val="000000"/>
                <w:sz w:val="20"/>
                <w:szCs w:val="26"/>
                <w:lang w:val="vi-VN"/>
              </w:rPr>
              <w:t>ưa tẩy trắng và được hoàn thiện toàn bộ tại l</w:t>
            </w:r>
            <w:r w:rsidRPr="00C75127">
              <w:rPr>
                <w:rFonts w:ascii="Arial" w:hAnsi="Arial" w:cs="Arial"/>
                <w:color w:val="000000"/>
                <w:sz w:val="20"/>
                <w:szCs w:val="26"/>
              </w:rPr>
              <w:t>ãnh thổ của một hoặc nhiều n</w:t>
            </w:r>
            <w:r w:rsidRPr="00C75127">
              <w:rPr>
                <w:rFonts w:ascii="Arial" w:hAnsi="Arial" w:cs="Arial"/>
                <w:color w:val="000000"/>
                <w:sz w:val="20"/>
                <w:szCs w:val="26"/>
                <w:lang w:val="vi-VN"/>
              </w:rPr>
              <w:t>ước thành viên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vật liệu dệt nhân tạo:</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6305.32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Túi, bao đựng hàng loại lớn có thể gấp, mở linh hoạt:</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color w:val="000000"/>
                <w:sz w:val="20"/>
                <w:szCs w:val="26"/>
                <w:lang w:val="en"/>
              </w:rPr>
              <w:t>CC với điều kiện nguyên liệu ban đầu là vải, vải này phải là vải thô hoặc vải ch</w:t>
            </w:r>
            <w:r w:rsidRPr="00C75127">
              <w:rPr>
                <w:rFonts w:ascii="Arial" w:hAnsi="Arial" w:cs="Arial"/>
                <w:color w:val="000000"/>
                <w:sz w:val="20"/>
                <w:szCs w:val="26"/>
                <w:lang w:val="vi-VN"/>
              </w:rPr>
              <w:t>ưa tẩy trắng và được hoàn thiện toàn bộ tại l</w:t>
            </w:r>
            <w:r w:rsidRPr="00C75127">
              <w:rPr>
                <w:rFonts w:ascii="Arial" w:hAnsi="Arial" w:cs="Arial"/>
                <w:color w:val="000000"/>
                <w:sz w:val="20"/>
                <w:szCs w:val="26"/>
              </w:rPr>
              <w:t>ãnh thổ của một hoặc nhiều n</w:t>
            </w:r>
            <w:r w:rsidRPr="00C75127">
              <w:rPr>
                <w:rFonts w:ascii="Arial" w:hAnsi="Arial" w:cs="Arial"/>
                <w:color w:val="000000"/>
                <w:sz w:val="20"/>
                <w:szCs w:val="26"/>
                <w:lang w:val="vi-VN"/>
              </w:rPr>
              <w:t>ước thành viên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6305.33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 từ dải polyetylen hoặc dải polypropylen hoặc dạng t</w:t>
            </w:r>
            <w:r w:rsidRPr="00C75127">
              <w:rPr>
                <w:rFonts w:ascii="Arial" w:hAnsi="Arial" w:cs="Arial"/>
                <w:sz w:val="20"/>
                <w:szCs w:val="26"/>
                <w:lang w:val="vi-VN"/>
              </w:rPr>
              <w:t>ương tự:</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color w:val="000000"/>
                <w:sz w:val="20"/>
                <w:szCs w:val="26"/>
                <w:lang w:val="en"/>
              </w:rPr>
              <w:t>CC với điều kiện nguyên liệu ban đầu là vải, vải này phải là vải thô hoặc vải ch</w:t>
            </w:r>
            <w:r w:rsidRPr="00C75127">
              <w:rPr>
                <w:rFonts w:ascii="Arial" w:hAnsi="Arial" w:cs="Arial"/>
                <w:color w:val="000000"/>
                <w:sz w:val="20"/>
                <w:szCs w:val="26"/>
                <w:lang w:val="vi-VN"/>
              </w:rPr>
              <w:t>ưa tẩy trắng và được hoàn thiện toàn bộ tại l</w:t>
            </w:r>
            <w:r w:rsidRPr="00C75127">
              <w:rPr>
                <w:rFonts w:ascii="Arial" w:hAnsi="Arial" w:cs="Arial"/>
                <w:color w:val="000000"/>
                <w:sz w:val="20"/>
                <w:szCs w:val="26"/>
              </w:rPr>
              <w:t>ãnh thổ của một hoặc nhiều n</w:t>
            </w:r>
            <w:r w:rsidRPr="00C75127">
              <w:rPr>
                <w:rFonts w:ascii="Arial" w:hAnsi="Arial" w:cs="Arial"/>
                <w:color w:val="000000"/>
                <w:sz w:val="20"/>
                <w:szCs w:val="26"/>
                <w:lang w:val="vi-VN"/>
              </w:rPr>
              <w:t>ước thành viên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6305.39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color w:val="000000"/>
                <w:sz w:val="20"/>
                <w:szCs w:val="26"/>
                <w:lang w:val="en"/>
              </w:rPr>
              <w:t>CC với điều kiện nguyên liệu ban đầu là vải, vải này phải là vải thô hoặc vải ch</w:t>
            </w:r>
            <w:r w:rsidRPr="00C75127">
              <w:rPr>
                <w:rFonts w:ascii="Arial" w:hAnsi="Arial" w:cs="Arial"/>
                <w:color w:val="000000"/>
                <w:sz w:val="20"/>
                <w:szCs w:val="26"/>
                <w:lang w:val="vi-VN"/>
              </w:rPr>
              <w:t>ưa tẩy trắng và được hoàn thiện toàn bộ tại l</w:t>
            </w:r>
            <w:r w:rsidRPr="00C75127">
              <w:rPr>
                <w:rFonts w:ascii="Arial" w:hAnsi="Arial" w:cs="Arial"/>
                <w:color w:val="000000"/>
                <w:sz w:val="20"/>
                <w:szCs w:val="26"/>
              </w:rPr>
              <w:t>ãnh thổ của một hoặc nhiều n</w:t>
            </w:r>
            <w:r w:rsidRPr="00C75127">
              <w:rPr>
                <w:rFonts w:ascii="Arial" w:hAnsi="Arial" w:cs="Arial"/>
                <w:color w:val="000000"/>
                <w:sz w:val="20"/>
                <w:szCs w:val="26"/>
                <w:lang w:val="vi-VN"/>
              </w:rPr>
              <w:t>ước thành viên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6305.90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Từ các vật liệu dệt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color w:val="000000"/>
                <w:sz w:val="20"/>
                <w:szCs w:val="26"/>
                <w:lang w:val="en"/>
              </w:rPr>
              <w:t>CC với điều kiện nguyên liệu ban đầu là vải, vải này phải là vải thô hoặc vải ch</w:t>
            </w:r>
            <w:r w:rsidRPr="00C75127">
              <w:rPr>
                <w:rFonts w:ascii="Arial" w:hAnsi="Arial" w:cs="Arial"/>
                <w:color w:val="000000"/>
                <w:sz w:val="20"/>
                <w:szCs w:val="26"/>
                <w:lang w:val="vi-VN"/>
              </w:rPr>
              <w:t>ưa tẩy trắng và được hoàn thiện toàn bộ tại l</w:t>
            </w:r>
            <w:r w:rsidRPr="00C75127">
              <w:rPr>
                <w:rFonts w:ascii="Arial" w:hAnsi="Arial" w:cs="Arial"/>
                <w:color w:val="000000"/>
                <w:sz w:val="20"/>
                <w:szCs w:val="26"/>
              </w:rPr>
              <w:t>ãnh thổ của một hoặc nhiều n</w:t>
            </w:r>
            <w:r w:rsidRPr="00C75127">
              <w:rPr>
                <w:rFonts w:ascii="Arial" w:hAnsi="Arial" w:cs="Arial"/>
                <w:color w:val="000000"/>
                <w:sz w:val="20"/>
                <w:szCs w:val="26"/>
                <w:lang w:val="vi-VN"/>
              </w:rPr>
              <w:t>ước thành viên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63.06</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Tấm vải chống thấm n</w:t>
            </w:r>
            <w:r w:rsidRPr="00C75127">
              <w:rPr>
                <w:rFonts w:ascii="Arial" w:hAnsi="Arial" w:cs="Arial"/>
                <w:b/>
                <w:bCs/>
                <w:sz w:val="20"/>
                <w:szCs w:val="26"/>
                <w:lang w:val="vi-VN"/>
              </w:rPr>
              <w:t>ước, tấm che mái hiên và tấm che nắng; tăng (lều); buồm cho tàu thuyền, ván lướt hoặc ván lướt cát; các sản phẩm dùng cho cắm trại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Tấm vải chống thấm n</w:t>
            </w:r>
            <w:r w:rsidRPr="00C75127">
              <w:rPr>
                <w:rFonts w:ascii="Arial" w:hAnsi="Arial" w:cs="Arial"/>
                <w:sz w:val="20"/>
                <w:szCs w:val="26"/>
                <w:lang w:val="vi-VN"/>
              </w:rPr>
              <w:t>ước, tấm che mái hiên và tấm che nắng: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6306.12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tổng hợp</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6306.19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với điều kiện sản phẩm được cắt hoặc kết thành hình và ráp tại lãnh thổ của một hoặc nhiều n</w:t>
            </w:r>
            <w:r w:rsidRPr="00C75127">
              <w:rPr>
                <w:rFonts w:ascii="Arial" w:hAnsi="Arial" w:cs="Arial"/>
                <w:color w:val="000000"/>
                <w:sz w:val="20"/>
                <w:szCs w:val="26"/>
                <w:lang w:val="vi-VN"/>
              </w:rPr>
              <w:t>ước thành viên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Tăng (lều):</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6306.22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sợi tổng hợp</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6306.29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các vật liệu dệt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6306.30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Buồm cho tàu thuyền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6306.40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Đệm hơi: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6306.90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63.07</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mặt hàng đã hoàn thiện khác, kể cả mẫu cắt may</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6307.10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Khăn lau sàn, khăn lau bát đĩa, khăn lau bụi và các loại khăn lau tương tự:</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CC, ngoại trừ từ 5111 đến 5113, 5208 đến 5212, 5309 đến 5311, 5407, 5408, 5512 đến 5516, 5603, 5801, 5802, 5806, 5903 hoặc 6001 đến 6006</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6307.20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Áo cứu sinh và đai cứu sinh</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color w:val="000000"/>
                <w:sz w:val="20"/>
                <w:szCs w:val="26"/>
                <w:lang w:val="en"/>
              </w:rPr>
              <w:t>RVC 40% hoặc CC với điều kiện nguyên liệu ban đầu là vải, vải này phải là vải thô hoặc vải ch</w:t>
            </w:r>
            <w:r w:rsidRPr="00C75127">
              <w:rPr>
                <w:rFonts w:ascii="Arial" w:hAnsi="Arial" w:cs="Arial"/>
                <w:color w:val="000000"/>
                <w:sz w:val="20"/>
                <w:szCs w:val="26"/>
                <w:lang w:val="vi-VN"/>
              </w:rPr>
              <w:t>ưa tẩy trắng và được hoàn thiện toàn bộ tại l</w:t>
            </w:r>
            <w:r w:rsidRPr="00C75127">
              <w:rPr>
                <w:rFonts w:ascii="Arial" w:hAnsi="Arial" w:cs="Arial"/>
                <w:color w:val="000000"/>
                <w:sz w:val="20"/>
                <w:szCs w:val="26"/>
              </w:rPr>
              <w:t>ãnh thổ của một n</w:t>
            </w:r>
            <w:r w:rsidRPr="00C75127">
              <w:rPr>
                <w:rFonts w:ascii="Arial" w:hAnsi="Arial" w:cs="Arial"/>
                <w:color w:val="000000"/>
                <w:sz w:val="20"/>
                <w:szCs w:val="26"/>
                <w:lang w:val="vi-VN"/>
              </w:rPr>
              <w:t>ước thành viên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6307.90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color w:val="000000"/>
                <w:sz w:val="20"/>
                <w:szCs w:val="26"/>
                <w:lang w:val="en"/>
              </w:rPr>
              <w:t>RVC 40% hoặc CC với điều kiện nguyên liệu ban đầu là vải, vải này phải là vải thô hoặc vải ch</w:t>
            </w:r>
            <w:r w:rsidRPr="00C75127">
              <w:rPr>
                <w:rFonts w:ascii="Arial" w:hAnsi="Arial" w:cs="Arial"/>
                <w:color w:val="000000"/>
                <w:sz w:val="20"/>
                <w:szCs w:val="26"/>
                <w:lang w:val="vi-VN"/>
              </w:rPr>
              <w:t>ưa tẩy trắng và được hoàn thiện toàn bộ tại l</w:t>
            </w:r>
            <w:r w:rsidRPr="00C75127">
              <w:rPr>
                <w:rFonts w:ascii="Arial" w:hAnsi="Arial" w:cs="Arial"/>
                <w:color w:val="000000"/>
                <w:sz w:val="20"/>
                <w:szCs w:val="26"/>
              </w:rPr>
              <w:t>ãnh thổ của một n</w:t>
            </w:r>
            <w:r w:rsidRPr="00C75127">
              <w:rPr>
                <w:rFonts w:ascii="Arial" w:hAnsi="Arial" w:cs="Arial"/>
                <w:color w:val="000000"/>
                <w:sz w:val="20"/>
                <w:szCs w:val="26"/>
                <w:lang w:val="vi-VN"/>
              </w:rPr>
              <w:t>ước thành viên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6308.00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Bộ vải bao gồm vải dệt thoi và chỉ, có hoặc không có phụ kiện, dùng để làm chăn, thảm trang trí, khăn trải bàn hoặc khăn ăn đã thêu, hoặc các sản phẩm dệt t</w:t>
            </w:r>
            <w:r w:rsidRPr="00C75127">
              <w:rPr>
                <w:rFonts w:ascii="Arial" w:hAnsi="Arial" w:cs="Arial"/>
                <w:b/>
                <w:bCs/>
                <w:sz w:val="20"/>
                <w:szCs w:val="26"/>
                <w:lang w:val="vi-VN"/>
              </w:rPr>
              <w:t>ương tự, đóng gói sẵn để bán lẻ</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6309.00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Quần áo và các sản phẩm dệt may đã qua sử dụng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63.10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Vải vụn, mẩu dây xe, chão bện (cordage), thừng và cáp đã qua sử dụng hoặc mới và các phế liệu từ vải vụn, dây xe, chão bện (cordage), thừng hoặc cáp, từ vật liệu dệt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6310.10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Đã được phân loại:</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6310.90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E813C0" w:rsidRPr="00C75127">
        <w:tblPrEx>
          <w:tblCellMar>
            <w:top w:w="0" w:type="dxa"/>
            <w:bottom w:w="0" w:type="dxa"/>
          </w:tblCellMar>
        </w:tblPrEx>
        <w:tc>
          <w:tcPr>
            <w:tcW w:w="4997" w:type="pct"/>
            <w:gridSpan w:val="5"/>
            <w:shd w:val="clear" w:color="000000" w:fill="FFFFFF"/>
            <w:vAlign w:val="center"/>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64 - Giày, dép, ghệt và các sản phẩm tương tự; các bộ phận của các sản phẩm trên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64.01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Giày, dép không thấm n</w:t>
            </w:r>
            <w:r w:rsidRPr="00C75127">
              <w:rPr>
                <w:rFonts w:ascii="Arial" w:hAnsi="Arial" w:cs="Arial"/>
                <w:b/>
                <w:bCs/>
                <w:sz w:val="20"/>
                <w:szCs w:val="26"/>
                <w:lang w:val="vi-VN"/>
              </w:rPr>
              <w:t>ước có đế ngoài và mũ giày bằng cao su hoặc plastic, mũ giày, dép không gắn hoặc lắp ghép với đế bằng cách khâu, tán đinh, xoáy ốc, cắm đế hoặc các cách tương tự</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6401.10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Giày, dép có mũi gắn kim loại bảo vệ</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Giày, dép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6401.92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Giày cổ cao quá mắt cá chân nh</w:t>
            </w:r>
            <w:r w:rsidRPr="00C75127">
              <w:rPr>
                <w:rFonts w:ascii="Arial" w:hAnsi="Arial" w:cs="Arial"/>
                <w:sz w:val="20"/>
                <w:szCs w:val="26"/>
                <w:lang w:val="vi-VN"/>
              </w:rPr>
              <w:t>ưng không qua đầu gối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6401.99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64.02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loại giày, dép khác có đế ngoài và mũ giày bằng cao su hoặc plastic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Giày, dép thể thao:</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6402.12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Giày ống tr</w:t>
            </w:r>
            <w:r w:rsidRPr="00C75127">
              <w:rPr>
                <w:rFonts w:ascii="Arial" w:hAnsi="Arial" w:cs="Arial"/>
                <w:sz w:val="20"/>
                <w:szCs w:val="26"/>
                <w:lang w:val="vi-VN"/>
              </w:rPr>
              <w:t>ượt tuyết, giày trượt tuyết băng đồng và giày ống gắn ván trượt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6402.19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6402.20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Giày, dép có đai hoặc dây gắn mũ giày với đế bằng chốt cài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Giày, dép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6402.91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sz w:val="20"/>
                <w:szCs w:val="26"/>
                <w:lang w:val="pt-BR"/>
              </w:rPr>
              <w:t>- - Giày cổ cao quá mắt cá chân: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6402.99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64.03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Giày, dép có đế ngoài bằng cao su, plastic, da thuộc hoặc da tổng hợp và mũ giày bằng da thuộc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Giày, dép thể thao:</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6403.12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Giày ống tr</w:t>
            </w:r>
            <w:r w:rsidRPr="00C75127">
              <w:rPr>
                <w:rFonts w:ascii="Arial" w:hAnsi="Arial" w:cs="Arial"/>
                <w:sz w:val="20"/>
                <w:szCs w:val="26"/>
                <w:lang w:val="vi-VN"/>
              </w:rPr>
              <w:t>ượt tuyết, giày trượt tuyết băng đồng và giày ống gắn ván trượt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6403.19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6403.20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Giày, dép có đế ngoài bằng da thuộc, và mũ giày có đai vòng qua mu bàn chân và quai xỏ ngón chân cái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6403.40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Giày, dép khác, có mũi gắn kim loại bảo vệ</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Giày, dép khác có đế ngoài bằng da thuộc: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6403.51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sz w:val="20"/>
                <w:szCs w:val="26"/>
                <w:lang w:val="pt-BR"/>
              </w:rPr>
              <w:t>- - Giày cổ cao quá mắt cá chân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6403.59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Giày, dép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6403.91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sz w:val="20"/>
                <w:szCs w:val="26"/>
                <w:lang w:val="pt-BR"/>
              </w:rPr>
              <w:t>- - Giày cổ cao quá mắt cá chân: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6403.99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64.04</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Giày, dép có đế ngoài bằng cao su, plastic, da thuộc hoặc da tổng hợp và mũ giày bằng vật liệu dệt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Giày, dép có đế ngoài bằng cao su hoặc plastic: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6404.11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Giày, dép thể thao, giày tennis, giày bóng rổ, giày thể dục, giày luyện tập và các loại t</w:t>
            </w:r>
            <w:r w:rsidRPr="00C75127">
              <w:rPr>
                <w:rFonts w:ascii="Arial" w:hAnsi="Arial" w:cs="Arial"/>
                <w:sz w:val="20"/>
                <w:szCs w:val="26"/>
                <w:lang w:val="vi-VN"/>
              </w:rPr>
              <w:t>ương tự:</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6404.19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6404.20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Giày, dép có đế ngoài bằng da thuộc hoặc da tổng hợp</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64.05</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Giày, dép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6405.10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Có mũ giày bằng da thuộc hoặc da tổng hợp</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6405.20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Có mũ giày bằng vật liệu dệt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6405.90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64.06</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Các bộ phận của giày, dép (kể cả mũ giày đã hoặc ch</w:t>
            </w:r>
            <w:r w:rsidRPr="00C75127">
              <w:rPr>
                <w:rFonts w:ascii="Arial" w:hAnsi="Arial" w:cs="Arial"/>
                <w:b/>
                <w:bCs/>
                <w:sz w:val="20"/>
                <w:szCs w:val="26"/>
                <w:lang w:val="vi-VN"/>
              </w:rPr>
              <w:t>ưa gắn đế trừ đế ngoài); miếng lót của giày, dép có thể tháo rời, đệm gót chân và các sản phẩm tương tự; ghệt, ống ôm sát chân (leggings) và các sản phẩm tương tự, và các bộ phận của chúng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6406.10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Mũ giày và các bộ phận của chúng, trừ miếng lót bằng vật liệu cứng trong mũ giày:</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6406.20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Đế ngoài và gót giày, bằng cao su hoặc plastic: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6406.90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4997" w:type="pct"/>
            <w:gridSpan w:val="5"/>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65 - Mũ và các vật đội đầu khác và các bộ phận của chúng</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6501.00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loại thân mũ hình nón, hình chuông bằng phớt (nỉ, dạ), ch</w:t>
            </w:r>
            <w:r w:rsidRPr="00C75127">
              <w:rPr>
                <w:rFonts w:ascii="Arial" w:hAnsi="Arial" w:cs="Arial"/>
                <w:b/>
                <w:bCs/>
                <w:sz w:val="20"/>
                <w:szCs w:val="26"/>
                <w:lang w:val="vi-VN"/>
              </w:rPr>
              <w:t>ưa dựng theo khuôn, chưa làm vành; thân mũ chóp bằng và thân mũ h</w:t>
            </w:r>
            <w:r w:rsidRPr="00C75127">
              <w:rPr>
                <w:rFonts w:ascii="Arial" w:hAnsi="Arial" w:cs="Arial"/>
                <w:b/>
                <w:bCs/>
                <w:sz w:val="20"/>
                <w:szCs w:val="26"/>
              </w:rPr>
              <w:t>ình trụ (kể cả thân mũ hình trụ đa giác), bằng phớt (nỉ, dạ)</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6502.00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Các loại thân mũ, được làm bằng cách tết hoặc ghép các dải làm bằng vật liệu bất kỳ, ch</w:t>
            </w:r>
            <w:r w:rsidRPr="00C75127">
              <w:rPr>
                <w:rFonts w:ascii="Arial" w:hAnsi="Arial" w:cs="Arial"/>
                <w:b/>
                <w:bCs/>
                <w:sz w:val="20"/>
                <w:szCs w:val="26"/>
                <w:lang w:val="vi-VN"/>
              </w:rPr>
              <w:t>ưa dựng theo khuôn, chưa làm vành, chưa có lót, chưa có trang trí</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6504.00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Các loại mũ và các vật đội đầu khác, được làm bằng cách tết hoặc ghép các dải làm bằng chất liệu bất kỳ, đã hoặc ch</w:t>
            </w:r>
            <w:r w:rsidRPr="00C75127">
              <w:rPr>
                <w:rFonts w:ascii="Arial" w:hAnsi="Arial" w:cs="Arial"/>
                <w:b/>
                <w:bCs/>
                <w:sz w:val="20"/>
                <w:szCs w:val="26"/>
                <w:lang w:val="vi-VN"/>
              </w:rPr>
              <w:t>ưa có lót hoặc trang trí</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6505.00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Các loại mũ và các vật đội đầu khác, dệt kim hoặc móc, hoặc làm từ ren, nỉ hoặc vải dệt khác, ở dạng mảnh (trừ dạng dải), đã hoặc ch</w:t>
            </w:r>
            <w:r w:rsidRPr="00C75127">
              <w:rPr>
                <w:rFonts w:ascii="Arial" w:hAnsi="Arial" w:cs="Arial"/>
                <w:b/>
                <w:bCs/>
                <w:sz w:val="20"/>
                <w:szCs w:val="26"/>
                <w:lang w:val="vi-VN"/>
              </w:rPr>
              <w:t>ưa lót hoặc trang trí; lưới bao tóc bằng vật liệu bất kỳ, đ</w:t>
            </w:r>
            <w:r w:rsidRPr="00C75127">
              <w:rPr>
                <w:rFonts w:ascii="Arial" w:hAnsi="Arial" w:cs="Arial"/>
                <w:b/>
                <w:bCs/>
                <w:sz w:val="20"/>
                <w:szCs w:val="26"/>
              </w:rPr>
              <w:t>ã hoặc ch</w:t>
            </w:r>
            <w:r w:rsidRPr="00C75127">
              <w:rPr>
                <w:rFonts w:ascii="Arial" w:hAnsi="Arial" w:cs="Arial"/>
                <w:b/>
                <w:bCs/>
                <w:sz w:val="20"/>
                <w:szCs w:val="26"/>
                <w:lang w:val="vi-VN"/>
              </w:rPr>
              <w:t>ưa có lót hoặc trang trí</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65.06</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Mũ và các vật đội đầu khác, đã hoặc ch</w:t>
            </w:r>
            <w:r w:rsidRPr="00C75127">
              <w:rPr>
                <w:rFonts w:ascii="Arial" w:hAnsi="Arial" w:cs="Arial"/>
                <w:b/>
                <w:bCs/>
                <w:sz w:val="20"/>
                <w:szCs w:val="26"/>
                <w:lang w:val="vi-VN"/>
              </w:rPr>
              <w:t>ưa lót hoặc trang trí</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6506.10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Mũ bảo hộ:</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6506.91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cao su hoặc plastic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6506.99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các loại vật liệu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6507.00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Băng lót vành trong thân mũ, lớp lót, lớp bọc, cốt, khung, l</w:t>
            </w:r>
            <w:r w:rsidRPr="00C75127">
              <w:rPr>
                <w:rFonts w:ascii="Arial" w:hAnsi="Arial" w:cs="Arial"/>
                <w:b/>
                <w:bCs/>
                <w:sz w:val="20"/>
                <w:szCs w:val="26"/>
                <w:lang w:val="vi-VN"/>
              </w:rPr>
              <w:t>ưỡi trai và quai, dùng để sản xuất mũ và các vật đội đầu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4997" w:type="pct"/>
            <w:gridSpan w:val="5"/>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66 - Ô, dù che, ba toong, gậy tay cầm có thể chuyển thành ghế, roi, gậy điều khiển, roi điều khiển súc vật thồ kéo và các bộ phận của các sản phẩm trên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66.01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Các loại ô và dù (kể cả ô có cán là ba toong, dù che trong v</w:t>
            </w:r>
            <w:r w:rsidRPr="00C75127">
              <w:rPr>
                <w:rFonts w:ascii="Arial" w:hAnsi="Arial" w:cs="Arial"/>
                <w:b/>
                <w:bCs/>
                <w:sz w:val="20"/>
                <w:szCs w:val="26"/>
                <w:lang w:val="vi-VN"/>
              </w:rPr>
              <w:t>ườn và các loại ô, dù tương tự)</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6601.10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Dù che trong v</w:t>
            </w:r>
            <w:r w:rsidRPr="00C75127">
              <w:rPr>
                <w:rFonts w:ascii="Arial" w:hAnsi="Arial" w:cs="Arial"/>
                <w:sz w:val="20"/>
                <w:szCs w:val="26"/>
                <w:lang w:val="vi-VN"/>
              </w:rPr>
              <w:t>ườn hoặc các loại ô, dù tương tự</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6601.91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Có cán kiểu ống lồng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6601.99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6602.00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Ba toong, gậy tay cầm có thể chuyển thành ghế, roi, gậy điều khiển, roi điều khiển súc vật thồ, kéo và các loại t</w:t>
            </w:r>
            <w:r w:rsidRPr="00C75127">
              <w:rPr>
                <w:rFonts w:ascii="Arial" w:hAnsi="Arial" w:cs="Arial"/>
                <w:b/>
                <w:bCs/>
                <w:sz w:val="20"/>
                <w:szCs w:val="26"/>
                <w:lang w:val="vi-VN"/>
              </w:rPr>
              <w:t>ương tự</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66.03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bộ phận, đồ trang trí và đồ phụ trợ cho các mặt hàng thuộc nhóm 66.01 hoặc 66.02</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6603.20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Khung ô, kể cả khung có gắn với cán (thân gậy)</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6603.90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4997" w:type="pct"/>
            <w:gridSpan w:val="5"/>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67 - Lông vũ và lông tơ chế biến, các sản phẩm bằng lông vũ hoặc lông tơ; hoa nhân tạo; các sản phẩm làm từ tóc người</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6701.00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Da và các bộ phận khác của loài chim có lông vũ hoặc lông t</w:t>
            </w:r>
            <w:r w:rsidRPr="00C75127">
              <w:rPr>
                <w:rFonts w:ascii="Arial" w:hAnsi="Arial" w:cs="Arial"/>
                <w:b/>
                <w:bCs/>
                <w:sz w:val="20"/>
                <w:szCs w:val="26"/>
                <w:lang w:val="vi-VN"/>
              </w:rPr>
              <w:t>ơ, lông vũ, các phần của lông vũ, lông tơ và các sản phẩm làm từ chúng (trừ các mặt hàng thuộc nhóm 05.05 và các ống, lông cánh, lông đuôi đ</w:t>
            </w:r>
            <w:r w:rsidRPr="00C75127">
              <w:rPr>
                <w:rFonts w:ascii="Arial" w:hAnsi="Arial" w:cs="Arial"/>
                <w:b/>
                <w:bCs/>
                <w:sz w:val="20"/>
                <w:szCs w:val="26"/>
              </w:rPr>
              <w:t>ã chế biến)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67.02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Hoa, cành, lá, quả nhân tạo và các phần của chúng; các sản phẩm làm bằng hoa, cành, lá hoặc quả nhân tạo</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6702.10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plastic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6702.90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các vật liệu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6703.00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Tóc ng</w:t>
            </w:r>
            <w:r w:rsidRPr="00C75127">
              <w:rPr>
                <w:rFonts w:ascii="Arial" w:hAnsi="Arial" w:cs="Arial"/>
                <w:b/>
                <w:bCs/>
                <w:sz w:val="20"/>
                <w:szCs w:val="26"/>
                <w:lang w:val="vi-VN"/>
              </w:rPr>
              <w:t>ười, đ</w:t>
            </w:r>
            <w:r w:rsidRPr="00C75127">
              <w:rPr>
                <w:rFonts w:ascii="Arial" w:hAnsi="Arial" w:cs="Arial"/>
                <w:b/>
                <w:bCs/>
                <w:sz w:val="20"/>
                <w:szCs w:val="26"/>
              </w:rPr>
              <w:t>ã được chải, chuốt, tẩy hoặc xử lý bằng cách khác; lông cừu hoặc lông động vật khác hoặc các loại vật liệu dệt khác, được chế biến để dùng làm tóc giả hoặc sản phẩm t</w:t>
            </w:r>
            <w:r w:rsidRPr="00C75127">
              <w:rPr>
                <w:rFonts w:ascii="Arial" w:hAnsi="Arial" w:cs="Arial"/>
                <w:b/>
                <w:bCs/>
                <w:sz w:val="20"/>
                <w:szCs w:val="26"/>
                <w:lang w:val="vi-VN"/>
              </w:rPr>
              <w:t>ương tự</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67.04</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Tóc giả, râu, lông mi, lông mày giả, tóc độn và các loại sản phẩm t</w:t>
            </w:r>
            <w:r w:rsidRPr="00C75127">
              <w:rPr>
                <w:rFonts w:ascii="Arial" w:hAnsi="Arial" w:cs="Arial"/>
                <w:b/>
                <w:bCs/>
                <w:sz w:val="20"/>
                <w:szCs w:val="26"/>
                <w:lang w:val="vi-VN"/>
              </w:rPr>
              <w:t>ương tự, bằng tóc người hoặc lông động vật hoặc các loại vật liệu dệt; các sản phẩm bằng tóc người chưa được chi tiết hay ghi ở nơi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vật liệu dệt tổng hợp:</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6704.11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Bộ tóc giả hoàn chỉnh</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6704.19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6704.20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tóc ng</w:t>
            </w:r>
            <w:r w:rsidRPr="00C75127">
              <w:rPr>
                <w:rFonts w:ascii="Arial" w:hAnsi="Arial" w:cs="Arial"/>
                <w:sz w:val="20"/>
                <w:szCs w:val="26"/>
                <w:lang w:val="vi-VN"/>
              </w:rPr>
              <w:t>ười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6704.90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vật liệu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4997" w:type="pct"/>
            <w:gridSpan w:val="5"/>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68 - Sản phẩm làm bằng đá, thạch cao, xi măng, amiăng, mica hoặc các vật liệu tương tự</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6801.00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loại đá lát, đá lát lề đường và phiến đá lát đường, bằng đá tự nhiên (trừ đá phiến)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68.02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Đá làm t</w:t>
            </w:r>
            <w:r w:rsidRPr="00C75127">
              <w:rPr>
                <w:rFonts w:ascii="Arial" w:hAnsi="Arial" w:cs="Arial"/>
                <w:b/>
                <w:bCs/>
                <w:sz w:val="20"/>
                <w:szCs w:val="26"/>
                <w:lang w:val="vi-VN"/>
              </w:rPr>
              <w:t>ượng đài hoặc đá xây dựng đ</w:t>
            </w:r>
            <w:r w:rsidRPr="00C75127">
              <w:rPr>
                <w:rFonts w:ascii="Arial" w:hAnsi="Arial" w:cs="Arial"/>
                <w:b/>
                <w:bCs/>
                <w:sz w:val="20"/>
                <w:szCs w:val="26"/>
              </w:rPr>
              <w:t>ã được gia công (trừ đá phiến) và các sản phẩm làm từ các loại đá trên, trừ các sản phẩm thuộc nhóm 68.01; đá khối dùng để khảm và các loại t</w:t>
            </w:r>
            <w:r w:rsidRPr="00C75127">
              <w:rPr>
                <w:rFonts w:ascii="Arial" w:hAnsi="Arial" w:cs="Arial"/>
                <w:b/>
                <w:bCs/>
                <w:sz w:val="20"/>
                <w:szCs w:val="26"/>
                <w:lang w:val="vi-VN"/>
              </w:rPr>
              <w:t>ương tự, bằng đá tự nhiên (kể cả đá phiến), có hoặc không có lớp lót; đá hạt, đá dăm và bột đá đ</w:t>
            </w:r>
            <w:r w:rsidRPr="00C75127">
              <w:rPr>
                <w:rFonts w:ascii="Arial" w:hAnsi="Arial" w:cs="Arial"/>
                <w:b/>
                <w:bCs/>
                <w:sz w:val="20"/>
                <w:szCs w:val="26"/>
              </w:rPr>
              <w:t>ã nhuộm màu nhân tạo, làm bằng đá tự nhiên (kể cả đá phiến)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6802.10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Đá lát, đá khối và các sản phẩm t</w:t>
            </w:r>
            <w:r w:rsidRPr="00C75127">
              <w:rPr>
                <w:rFonts w:ascii="Arial" w:hAnsi="Arial" w:cs="Arial"/>
                <w:sz w:val="20"/>
                <w:szCs w:val="26"/>
                <w:lang w:val="vi-VN"/>
              </w:rPr>
              <w:t>ương tự, có hoặc không ở dạng h</w:t>
            </w:r>
            <w:r w:rsidRPr="00C75127">
              <w:rPr>
                <w:rFonts w:ascii="Arial" w:hAnsi="Arial" w:cs="Arial"/>
                <w:sz w:val="20"/>
                <w:szCs w:val="26"/>
              </w:rPr>
              <w:t>ình chữ nhật (kể cả dạng hình vuông), mà diện tích bề mặt lớn nhất của nó có thể nằm gọn trong một hình vuông có cạnh nhỏ h</w:t>
            </w:r>
            <w:r w:rsidRPr="00C75127">
              <w:rPr>
                <w:rFonts w:ascii="Arial" w:hAnsi="Arial" w:cs="Arial"/>
                <w:sz w:val="20"/>
                <w:szCs w:val="26"/>
                <w:lang w:val="vi-VN"/>
              </w:rPr>
              <w:t>ơn 7 cm; đá hạt, đá dăm và bột đá đ</w:t>
            </w:r>
            <w:r w:rsidRPr="00C75127">
              <w:rPr>
                <w:rFonts w:ascii="Arial" w:hAnsi="Arial" w:cs="Arial"/>
                <w:sz w:val="20"/>
                <w:szCs w:val="26"/>
              </w:rPr>
              <w:t>ã nhuộm màu nhân tạo</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Đá làm t</w:t>
            </w:r>
            <w:r w:rsidRPr="00C75127">
              <w:rPr>
                <w:rFonts w:ascii="Arial" w:hAnsi="Arial" w:cs="Arial"/>
                <w:sz w:val="20"/>
                <w:szCs w:val="26"/>
                <w:lang w:val="vi-VN"/>
              </w:rPr>
              <w:t>ượng đài hoặc đá xây dựng khác và các sản phẩm làm từ chúng, mới chỉ cắt hoặc cưa đơn giản, có bề mặt nhẵn hoặc phẳng: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6802.21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Đá hoa (marble), tra-véc-tin và thạch cao tuyết hoa</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6802.23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Đá granit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6802.29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Đá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6802.91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Đá hoa (marble), tra-véc-tin và thạch cao tuyết hoa:</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6802.92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Đá vôi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6802.93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Đá granit: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6802.99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Đá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6803.00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Đá phiến đã gia công và các sản phẩm làm bằng đá phiến hoặc làm bằng đá phiến kết khối (từ bột đá phiến kết lại thành khối)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68.04</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Đá nghiền, đá mài, đá mài dạng hình tròn và t</w:t>
            </w:r>
            <w:r w:rsidRPr="00C75127">
              <w:rPr>
                <w:rFonts w:ascii="Arial" w:hAnsi="Arial" w:cs="Arial"/>
                <w:b/>
                <w:bCs/>
                <w:sz w:val="20"/>
                <w:szCs w:val="26"/>
                <w:lang w:val="vi-VN"/>
              </w:rPr>
              <w:t>ương tự, không có cốt, dùng để nghiền, mài, đánh bóng, giũa hoặc cắt, đá mài hoặc đá đánh bóng bằng tay, và các phần của chúng, bằng đá tự nhiên, bằng các vật liệu mài tự nhiên hoặc nhân tạo đ</w:t>
            </w:r>
            <w:r w:rsidRPr="00C75127">
              <w:rPr>
                <w:rFonts w:ascii="Arial" w:hAnsi="Arial" w:cs="Arial"/>
                <w:b/>
                <w:bCs/>
                <w:sz w:val="20"/>
                <w:szCs w:val="26"/>
              </w:rPr>
              <w:t>ã được kết khối, hoặc bằng gốm, có hoặc không kèm theo các bộ phận bằng các vật liệu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6804.10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Đá nghiền (thớt cối xay) và đá mài để nghiền, mài hoặc xay thành bột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Đá nghiền, đá mài khác, đá mài dạng hình tròn và dạng t</w:t>
            </w:r>
            <w:r w:rsidRPr="00C75127">
              <w:rPr>
                <w:rFonts w:ascii="Arial" w:hAnsi="Arial" w:cs="Arial"/>
                <w:sz w:val="20"/>
                <w:szCs w:val="26"/>
                <w:lang w:val="vi-VN"/>
              </w:rPr>
              <w:t>ương tự:</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6804.21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kim c</w:t>
            </w:r>
            <w:r w:rsidRPr="00C75127">
              <w:rPr>
                <w:rFonts w:ascii="Arial" w:hAnsi="Arial" w:cs="Arial"/>
                <w:sz w:val="20"/>
                <w:szCs w:val="26"/>
                <w:lang w:val="vi-VN"/>
              </w:rPr>
              <w:t>ương tự nhiên hoặc kim cương nhân tạo đ</w:t>
            </w:r>
            <w:r w:rsidRPr="00C75127">
              <w:rPr>
                <w:rFonts w:ascii="Arial" w:hAnsi="Arial" w:cs="Arial"/>
                <w:sz w:val="20"/>
                <w:szCs w:val="26"/>
              </w:rPr>
              <w:t>ã được kết khối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6804.22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vật liệu mài đã được kết khối hoặc bằng gốm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6804.23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đá tự nhiên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6804.30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Đá mài hoặc đá đánh bóng bằng tay</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68.05</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Bột mài hoặc hạt mài tự nhiên hay nhân tạo, có nền bằng vật liệu dệt, giấy, bìa hoặc các vật liệu khác, đã hoặc ch</w:t>
            </w:r>
            <w:r w:rsidRPr="00C75127">
              <w:rPr>
                <w:rFonts w:ascii="Arial" w:hAnsi="Arial" w:cs="Arial"/>
                <w:b/>
                <w:bCs/>
                <w:sz w:val="20"/>
                <w:szCs w:val="26"/>
                <w:lang w:val="vi-VN"/>
              </w:rPr>
              <w:t>ưa cắt thành h</w:t>
            </w:r>
            <w:r w:rsidRPr="00C75127">
              <w:rPr>
                <w:rFonts w:ascii="Arial" w:hAnsi="Arial" w:cs="Arial"/>
                <w:b/>
                <w:bCs/>
                <w:sz w:val="20"/>
                <w:szCs w:val="26"/>
              </w:rPr>
              <w:t>ình hoặc đã khâu hoặc hoàn thiện bằng cách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6805.10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Trên nền chỉ bằng vải dệt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6805.20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Trên nền chỉ bằng giấy hoặc bìa</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6805.30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Trên nền bằng vật liệu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68.06</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Sợi xỉ, bông len đá (rock wool) và các loại sợi khoáng t</w:t>
            </w:r>
            <w:r w:rsidRPr="00C75127">
              <w:rPr>
                <w:rFonts w:ascii="Arial" w:hAnsi="Arial" w:cs="Arial"/>
                <w:b/>
                <w:bCs/>
                <w:sz w:val="20"/>
                <w:szCs w:val="26"/>
                <w:lang w:val="vi-VN"/>
              </w:rPr>
              <w:t>ương tự; vermiculite nung nở, đất sét trương nở, xỉ bọt và các loại vật liệu khoáng trương nở tương tự; các hỗn hợp và các sản phẩm cách nhiệt, cách âm hoặc các vật liệu khoáng hấp thụ âm, trừ các sản phẩm thuộc nhóm 68.11 hoặc 68.12 hoặc Chương 69</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6806.10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Sợi xỉ, bông len đá (rock wool) và các loại sợi khoáng t</w:t>
            </w:r>
            <w:r w:rsidRPr="00C75127">
              <w:rPr>
                <w:rFonts w:ascii="Arial" w:hAnsi="Arial" w:cs="Arial"/>
                <w:sz w:val="20"/>
                <w:szCs w:val="26"/>
                <w:lang w:val="vi-VN"/>
              </w:rPr>
              <w:t>ương tự (kể cả hỗn hợp của chúng), ở dạng rời, dạng tấm hoặc dạng cuộn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6806.20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Vermiculite nung nở, đất sét trương nở, xỉ bọt và các loại vật liệu quặng khoáng tr</w:t>
            </w:r>
            <w:r w:rsidRPr="00C75127">
              <w:rPr>
                <w:rFonts w:ascii="Arial" w:hAnsi="Arial" w:cs="Arial"/>
                <w:sz w:val="20"/>
                <w:szCs w:val="26"/>
                <w:lang w:val="vi-VN"/>
              </w:rPr>
              <w:t>ương nở tương tự (kể cả hỗn hợp của chúng)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6806.90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68.07</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Các sản phẩm bằng asphalt hoặc bằng vật liệu t</w:t>
            </w:r>
            <w:r w:rsidRPr="00C75127">
              <w:rPr>
                <w:rFonts w:ascii="Arial" w:hAnsi="Arial" w:cs="Arial"/>
                <w:b/>
                <w:bCs/>
                <w:sz w:val="20"/>
                <w:szCs w:val="26"/>
                <w:lang w:val="vi-VN"/>
              </w:rPr>
              <w:t>ương tự (ví dụ, bi-tum dầu mỏ hoặc hắc ín than đá)</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6807.10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Dạng cuộn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6807.90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6808.00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Panel, tấm, tấm lát (tiles), khối và các sản phẩm t</w:t>
            </w:r>
            <w:r w:rsidRPr="00C75127">
              <w:rPr>
                <w:rFonts w:ascii="Arial" w:hAnsi="Arial" w:cs="Arial"/>
                <w:b/>
                <w:bCs/>
                <w:sz w:val="20"/>
                <w:szCs w:val="26"/>
                <w:lang w:val="vi-VN"/>
              </w:rPr>
              <w:t>ương tự làm bằng sợi thực vật, rơm rạ hoặc bằng phoi bào, mạt gỗ, dăm gỗ, mùn cưa hoặc phế liệu khác, bằng gỗ, đ</w:t>
            </w:r>
            <w:r w:rsidRPr="00C75127">
              <w:rPr>
                <w:rFonts w:ascii="Arial" w:hAnsi="Arial" w:cs="Arial"/>
                <w:b/>
                <w:bCs/>
                <w:sz w:val="20"/>
                <w:szCs w:val="26"/>
              </w:rPr>
              <w:t>ã được kết khối bằng xi măng, thạch cao hoặc chất kết dính khoáng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68.09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sản phẩm làm bằng thạch cao hoặc bằng các hỗn hợp có thành phần c</w:t>
            </w:r>
            <w:r w:rsidRPr="00C75127">
              <w:rPr>
                <w:rFonts w:ascii="Arial" w:hAnsi="Arial" w:cs="Arial"/>
                <w:b/>
                <w:bCs/>
                <w:sz w:val="20"/>
                <w:szCs w:val="26"/>
                <w:lang w:val="vi-VN"/>
              </w:rPr>
              <w:t>ơ bản là thạch cao</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Tấm, lá, panel, tấm lát (tiles) và các sản phẩm t</w:t>
            </w:r>
            <w:r w:rsidRPr="00C75127">
              <w:rPr>
                <w:rFonts w:ascii="Arial" w:hAnsi="Arial" w:cs="Arial"/>
                <w:sz w:val="20"/>
                <w:szCs w:val="26"/>
                <w:lang w:val="vi-VN"/>
              </w:rPr>
              <w:t>ương tự, chưa được trang trí:</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6809.11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Được phủ mặt hoặc gia cố chỉ bằng giấy hoặc bìa</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6809.19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6809.90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Các sản phẩm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68.10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Các sản phẩm bằng xi măng, bằng bê tông hoặc đá nhân tạo, đã hoặc ch</w:t>
            </w:r>
            <w:r w:rsidRPr="00C75127">
              <w:rPr>
                <w:rFonts w:ascii="Arial" w:hAnsi="Arial" w:cs="Arial"/>
                <w:b/>
                <w:bCs/>
                <w:sz w:val="20"/>
                <w:szCs w:val="26"/>
                <w:lang w:val="vi-VN"/>
              </w:rPr>
              <w:t>ưa được gia cố</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Tấm lát (tiles), phiến đá lát đường, gạch xây và các sản phẩm t</w:t>
            </w:r>
            <w:r w:rsidRPr="00C75127">
              <w:rPr>
                <w:rFonts w:ascii="Arial" w:hAnsi="Arial" w:cs="Arial"/>
                <w:sz w:val="20"/>
                <w:szCs w:val="26"/>
                <w:lang w:val="vi-VN"/>
              </w:rPr>
              <w:t>ương tự:</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6810.11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Gạch và gạch khối xây dựng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6810.19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Sản phẩm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6810.91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Các cấu kiện làm sẵn cho xây dựng hoặc kỹ thuật dân dụng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6810.99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68.11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sản phẩm bằng xi măng - amiăng, bằng xi măng - sợi xenlulô hoặc tương tự</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6811.40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Chứa amiăng: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Không chứa amiăng: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6811.81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Tấm làn sóng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6811.82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Tấm, panel, tấm lát (tiles) và các sản phẩm t</w:t>
            </w:r>
            <w:r w:rsidRPr="00C75127">
              <w:rPr>
                <w:rFonts w:ascii="Arial" w:hAnsi="Arial" w:cs="Arial"/>
                <w:sz w:val="20"/>
                <w:szCs w:val="26"/>
                <w:lang w:val="vi-VN"/>
              </w:rPr>
              <w:t>ương tự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6811.89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68.12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Sợi amiăng đã được gia công; các hỗn hợp với thành phần c</w:t>
            </w:r>
            <w:r w:rsidRPr="00C75127">
              <w:rPr>
                <w:rFonts w:ascii="Arial" w:hAnsi="Arial" w:cs="Arial"/>
                <w:b/>
                <w:bCs/>
                <w:sz w:val="20"/>
                <w:szCs w:val="26"/>
                <w:lang w:val="vi-VN"/>
              </w:rPr>
              <w:t>ơ bản là amiăng hoặc thành phần cơ bản là amiăng và magie carbonat; các sản phẩm làm từ hỗn hợp đó hoặc làm từ amiăng (ví dụ, chỉ, vải dệt thoi, quần áo, mũ và vật đội đầu khác, giày dép, các miếng đệm), đ</w:t>
            </w:r>
            <w:r w:rsidRPr="00C75127">
              <w:rPr>
                <w:rFonts w:ascii="Arial" w:hAnsi="Arial" w:cs="Arial"/>
                <w:b/>
                <w:bCs/>
                <w:sz w:val="20"/>
                <w:szCs w:val="26"/>
              </w:rPr>
              <w:t>ã hoặc ch</w:t>
            </w:r>
            <w:r w:rsidRPr="00C75127">
              <w:rPr>
                <w:rFonts w:ascii="Arial" w:hAnsi="Arial" w:cs="Arial"/>
                <w:b/>
                <w:bCs/>
                <w:sz w:val="20"/>
                <w:szCs w:val="26"/>
                <w:lang w:val="vi-VN"/>
              </w:rPr>
              <w:t>ưa được gia cố, trừ các loại thuộc nhóm 68.11 hoặc 68.13</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6812.80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crocidolite:</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6812.91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Quần áo, phụ kiện quần áo, giày dép và vật đội đầu:</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6812.92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Giấy, bìa cứng và nỉ</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6812.93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Vật liệu ghép nối làm bằng sợi amiăng ép, ở dạng tấm hoặc cuộn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6812.99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68.13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Vật liệu ma sát và các sản phẩm từ vật liệu ma sát (ví dụ, tấm mỏng, cuộn, dải, đoạn, đĩa, vòng đệm, tấm lót), chưa lắp ráp, để làm phanh, côn hoặc các sản phẩm t</w:t>
            </w:r>
            <w:r w:rsidRPr="00C75127">
              <w:rPr>
                <w:rFonts w:ascii="Arial" w:hAnsi="Arial" w:cs="Arial"/>
                <w:b/>
                <w:bCs/>
                <w:sz w:val="20"/>
                <w:szCs w:val="26"/>
                <w:lang w:val="vi-VN"/>
              </w:rPr>
              <w:t>ương tự, với thành phần cơ bản là amiăng, các chất khoáng khác hoặc xenlulo, đ</w:t>
            </w:r>
            <w:r w:rsidRPr="00C75127">
              <w:rPr>
                <w:rFonts w:ascii="Arial" w:hAnsi="Arial" w:cs="Arial"/>
                <w:b/>
                <w:bCs/>
                <w:sz w:val="20"/>
                <w:szCs w:val="26"/>
              </w:rPr>
              <w:t>ã hoặc ch</w:t>
            </w:r>
            <w:r w:rsidRPr="00C75127">
              <w:rPr>
                <w:rFonts w:ascii="Arial" w:hAnsi="Arial" w:cs="Arial"/>
                <w:b/>
                <w:bCs/>
                <w:sz w:val="20"/>
                <w:szCs w:val="26"/>
                <w:lang w:val="vi-VN"/>
              </w:rPr>
              <w:t>ưa kết hợp với vật liệu dệt hoặc các vật liệu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6813.20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Chứa amiăng: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Không chứa amiăng: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6813.81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Lót và đệm phanh</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6813.89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68.14</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Mica đã gia công và các sản phẩm làm từ mica, kể cả mica đã được kết khối hoặc tái chế, có hoặc không có lớp nền phụ trợ bằng giấy, bìa hoặc các vật liệu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6814.10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Tấm, tấm mỏng và dải bằng mica đã được kết khối hoặc tái chế, có hoặc không có lớp nền phụ trợ</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6814.90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68.15</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Các sản phẩm bằng đá hoặc bằng các chất liệu khoáng khác (kể cả sợi carbon, các sản phẩm bằng sợi carbon và các sản phẩm làm bằng than bùn), ch</w:t>
            </w:r>
            <w:r w:rsidRPr="00C75127">
              <w:rPr>
                <w:rFonts w:ascii="Arial" w:hAnsi="Arial" w:cs="Arial"/>
                <w:b/>
                <w:bCs/>
                <w:sz w:val="20"/>
                <w:szCs w:val="26"/>
                <w:lang w:val="vi-VN"/>
              </w:rPr>
              <w:t>ưa được chi tiết hay ghi ở nơi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6815.10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Các sản phẩm làm từ graphit hoặc carbon khác không phải là sản phẩm điện: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6815.20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Sản phẩm từ than bùn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Các loại sản phẩm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6815.91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fr-FR"/>
              </w:rPr>
            </w:pPr>
            <w:r w:rsidRPr="00C75127">
              <w:rPr>
                <w:rFonts w:ascii="Arial" w:hAnsi="Arial" w:cs="Arial"/>
                <w:sz w:val="20"/>
                <w:szCs w:val="26"/>
                <w:lang w:val="fr-FR"/>
              </w:rPr>
              <w:t>- - Có chứa magiezit, dolomit hoặc cromit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6815.99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4997" w:type="pct"/>
            <w:gridSpan w:val="5"/>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69 - Đồ gốm, sứ</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6901.00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Gạch, gạch khối, tấm lát (tiles) và các loại hàng gốm, sứ khác làm từ bột silic hóa thạch (ví dụ, đất tảo cát, đá tảo silic hoặc diatomit) hoặc từ các loại đất silic tương tự</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69.02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Gạch, gạch khối, tấm lát (tiles) chịu lửa và các loại vật liệu xây dựng bằng gốm, sứ chịu lửa t</w:t>
            </w:r>
            <w:r w:rsidRPr="00C75127">
              <w:rPr>
                <w:rFonts w:ascii="Arial" w:hAnsi="Arial" w:cs="Arial"/>
                <w:b/>
                <w:bCs/>
                <w:sz w:val="20"/>
                <w:szCs w:val="26"/>
                <w:lang w:val="vi-VN"/>
              </w:rPr>
              <w:t>ương tự, trừ các sản phẩm làm bằng bột silic hóa thạch hoặc đất silic tương tự</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6902.10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Chứa trên 50% tính theo trọng l</w:t>
            </w:r>
            <w:r w:rsidRPr="00C75127">
              <w:rPr>
                <w:rFonts w:ascii="Arial" w:hAnsi="Arial" w:cs="Arial"/>
                <w:color w:val="000000"/>
                <w:sz w:val="20"/>
                <w:szCs w:val="26"/>
                <w:lang w:val="vi-VN"/>
              </w:rPr>
              <w:t>ượng là một hay nhiều nguyên tố magie (Mg), canxi (Ca) hoặc crom (Cr), thể hiện ở dạng magie oxit (MgO), canxi oxit (CaO) hoặc crom oxit (Cr2O3)</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6902.20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Chứa trên 50% tính theo trọng l</w:t>
            </w:r>
            <w:r w:rsidRPr="00C75127">
              <w:rPr>
                <w:rFonts w:ascii="Arial" w:hAnsi="Arial" w:cs="Arial"/>
                <w:color w:val="000000"/>
                <w:sz w:val="20"/>
                <w:szCs w:val="26"/>
                <w:lang w:val="vi-VN"/>
              </w:rPr>
              <w:t>ượng là oxit nhôm (Al2O3), đioxit silic (SiO2) hoặc hỗn hợp hay hợp chất của các chất này</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6902.90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69.03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loại hàng gốm, sứ chịu lửa khác (ví dụ, bình cổ cong, nồi nấu kim loại, lò muffle, nút, phích cắm, giá đỡ, chén thử vàng bạc, các loại ống, ống dẫn, bao vỏ và tay cầm), trừ các sản phẩm làm bằng bột silic hóa thạch hoặc đất silic tương tự</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6903.10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Chứa trên 50% tính theo trọng l</w:t>
            </w:r>
            <w:r w:rsidRPr="00C75127">
              <w:rPr>
                <w:rFonts w:ascii="Arial" w:hAnsi="Arial" w:cs="Arial"/>
                <w:sz w:val="20"/>
                <w:szCs w:val="26"/>
                <w:lang w:val="vi-VN"/>
              </w:rPr>
              <w:t>ượng là graphit hoặc carbon khác hoặc hỗn hợp của các sản phẩm này</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6903.20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Chứa trên 50% tính theo trọng l</w:t>
            </w:r>
            <w:r w:rsidRPr="00C75127">
              <w:rPr>
                <w:rFonts w:ascii="Arial" w:hAnsi="Arial" w:cs="Arial"/>
                <w:color w:val="000000"/>
                <w:sz w:val="20"/>
                <w:szCs w:val="26"/>
                <w:lang w:val="vi-VN"/>
              </w:rPr>
              <w:t>ượng là oxit nhôm (Al2O3) hoặc hỗn hợp hay hợp chất của oxit nhôm và của đioxit silic (SiO2)</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6903.90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69.04</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Gạch xây dựng, gạch khối lát nền, tấm đỡ hoặc tấm lót và các loại t</w:t>
            </w:r>
            <w:r w:rsidRPr="00C75127">
              <w:rPr>
                <w:rFonts w:ascii="Arial" w:hAnsi="Arial" w:cs="Arial"/>
                <w:b/>
                <w:bCs/>
                <w:sz w:val="20"/>
                <w:szCs w:val="26"/>
                <w:lang w:val="vi-VN"/>
              </w:rPr>
              <w:t>ương tự bằng gốm, sứ</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6904.10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Gạch xây dựng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6904.90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69.05</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Ngói lợp, ống khói, chụp ống khói, lớp lót trong ống khói, hàng trang trí kiến trúc và hàng xây dựng bằng gốm, sứ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6905.10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Ngói lợp mái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6905.90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6906.00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Ống dẫn, máng dẫn, máng thoát n</w:t>
            </w:r>
            <w:r w:rsidRPr="00C75127">
              <w:rPr>
                <w:rFonts w:ascii="Arial" w:hAnsi="Arial" w:cs="Arial"/>
                <w:b/>
                <w:bCs/>
                <w:sz w:val="20"/>
                <w:szCs w:val="26"/>
                <w:lang w:val="vi-VN"/>
              </w:rPr>
              <w:t>ước và các phụ kiện để lắp ráp bằng gốm, sứ</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69.07</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Các loại phiến lát đường và gạch lát đường, lát nền và lòng lò hoặc gạch ốp t</w:t>
            </w:r>
            <w:r w:rsidRPr="00C75127">
              <w:rPr>
                <w:rFonts w:ascii="Arial" w:hAnsi="Arial" w:cs="Arial"/>
                <w:b/>
                <w:bCs/>
                <w:sz w:val="20"/>
                <w:szCs w:val="26"/>
                <w:lang w:val="vi-VN"/>
              </w:rPr>
              <w:t>ường bằng gốm, sứ; các khối khảm và các loại sản phẩm tương tự bằng gốm, sứ, có hoặc không có lớp nền; các sản phẩm gốm, sứ để hoàn thiện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Các loại phiến lát đường và gạch lát đường, lát nền và lòng lò hoặc gạch ốp t</w:t>
            </w:r>
            <w:r w:rsidRPr="00C75127">
              <w:rPr>
                <w:rFonts w:ascii="Arial" w:hAnsi="Arial" w:cs="Arial"/>
                <w:sz w:val="20"/>
                <w:szCs w:val="26"/>
                <w:lang w:val="vi-VN"/>
              </w:rPr>
              <w:t>ường trừ loại thuộc phân nhóm 6907.30 và 6907.40:</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6907.21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Của loại có độ hút nước không vượt quá 0,5% tính theo trọng lượng: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6907.22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Của loại có độ hút nước trên 0,5% nh</w:t>
            </w:r>
            <w:r w:rsidRPr="00C75127">
              <w:rPr>
                <w:rFonts w:ascii="Arial" w:hAnsi="Arial" w:cs="Arial"/>
                <w:sz w:val="20"/>
                <w:szCs w:val="26"/>
                <w:lang w:val="vi-VN"/>
              </w:rPr>
              <w:t>ưng không vượt quá 10% tính theo trọng lượng: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6907.23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Của loại có độ hút nước trên 10% tính theo trọng l</w:t>
            </w:r>
            <w:r w:rsidRPr="00C75127">
              <w:rPr>
                <w:rFonts w:ascii="Arial" w:hAnsi="Arial" w:cs="Arial"/>
                <w:sz w:val="20"/>
                <w:szCs w:val="26"/>
                <w:lang w:val="vi-VN"/>
              </w:rPr>
              <w:t>ượng: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6907.30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Khối khảm và các sản phẩm t</w:t>
            </w:r>
            <w:r w:rsidRPr="00C75127">
              <w:rPr>
                <w:rFonts w:ascii="Arial" w:hAnsi="Arial" w:cs="Arial"/>
                <w:sz w:val="20"/>
                <w:szCs w:val="26"/>
                <w:lang w:val="vi-VN"/>
              </w:rPr>
              <w:t>ương tự, trừ loại thuộc phân nhóm 6907.40:</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6907.40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Các sản phẩm gốm, sứ để hoàn thiện: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69.09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Đồ gốm sứ dùng trong phòng thí nghiệm, dùng trong lĩnh vực hóa học hoặc kỹ thuật khác; máng, chậu và các vật chứa t</w:t>
            </w:r>
            <w:r w:rsidRPr="00C75127">
              <w:rPr>
                <w:rFonts w:ascii="Arial" w:hAnsi="Arial" w:cs="Arial"/>
                <w:b/>
                <w:bCs/>
                <w:sz w:val="20"/>
                <w:szCs w:val="26"/>
                <w:lang w:val="vi-VN"/>
              </w:rPr>
              <w:t>ương tự dùng trong nông nghiệp bằng gốm, sứ; b</w:t>
            </w:r>
            <w:r w:rsidRPr="00C75127">
              <w:rPr>
                <w:rFonts w:ascii="Arial" w:hAnsi="Arial" w:cs="Arial"/>
                <w:b/>
                <w:bCs/>
                <w:sz w:val="20"/>
                <w:szCs w:val="26"/>
              </w:rPr>
              <w:t>ình, hũ, liễn và các sản phẩm t</w:t>
            </w:r>
            <w:r w:rsidRPr="00C75127">
              <w:rPr>
                <w:rFonts w:ascii="Arial" w:hAnsi="Arial" w:cs="Arial"/>
                <w:b/>
                <w:bCs/>
                <w:sz w:val="20"/>
                <w:szCs w:val="26"/>
                <w:lang w:val="vi-VN"/>
              </w:rPr>
              <w:t>ương tự bằng gốm, sứ dùng trong việc chuyên chở hoặc đóng hàng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Đồ gốm sứ dùng trong phòng thí nghiệm, dùng trong hóa học hoặc kỹ thuật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6909.11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sứ</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6909.12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Các sản phẩm có độ cứng tương đương từ 9 trở lên trong thang đo độ cứng Mohs</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6909.19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6909.90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69.10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Bồn rửa, chậu rửa, bệ chậu rửa, bồn tắm, bệ rửa vệ sinh (bidets), bệ xí, bình xối n</w:t>
            </w:r>
            <w:r w:rsidRPr="00C75127">
              <w:rPr>
                <w:rFonts w:ascii="Arial" w:hAnsi="Arial" w:cs="Arial"/>
                <w:b/>
                <w:bCs/>
                <w:sz w:val="20"/>
                <w:szCs w:val="26"/>
                <w:lang w:val="vi-VN"/>
              </w:rPr>
              <w:t>ước, bệ đi tiểu và các sản phẩm vệ sinh tương tự bằng gốm, sứ gắn cố định</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6910.10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sứ</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6910.90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69.11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Bộ đồ ăn, bộ đồ nhà bếp, đồ gia dụng và đồ sứ vệ sinh khác, bằng sứ</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6911.10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Bộ đồ ăn và bộ đồ nhà bếp</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6911.90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6912.00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Bộ đồ ăn, bộ đồ nhà bếp, đồ gia dụng và đồ vệ sinh bằng gốm, trừ loại bằng sứ</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69.13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Các loại t</w:t>
            </w:r>
            <w:r w:rsidRPr="00C75127">
              <w:rPr>
                <w:rFonts w:ascii="Arial" w:hAnsi="Arial" w:cs="Arial"/>
                <w:b/>
                <w:bCs/>
                <w:sz w:val="20"/>
                <w:szCs w:val="26"/>
                <w:lang w:val="vi-VN"/>
              </w:rPr>
              <w:t>ượng nhỏ và các loại sản phẩm trang trí bằng gốm, sứ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6913.10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sứ:</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6913.90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69.14</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sản phẩm bằng gốm, sứ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6914.10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sứ</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6914.90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4997" w:type="pct"/>
            <w:gridSpan w:val="5"/>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70 - Th</w:t>
            </w:r>
            <w:r w:rsidRPr="00C75127">
              <w:rPr>
                <w:rFonts w:ascii="Arial" w:hAnsi="Arial" w:cs="Arial"/>
                <w:b/>
                <w:bCs/>
                <w:sz w:val="20"/>
                <w:szCs w:val="26"/>
              </w:rPr>
              <w:t>ủy</w:t>
            </w:r>
            <w:r w:rsidRPr="00C75127">
              <w:rPr>
                <w:rFonts w:ascii="Arial" w:hAnsi="Arial" w:cs="Arial"/>
                <w:b/>
                <w:bCs/>
                <w:sz w:val="20"/>
                <w:szCs w:val="26"/>
                <w:lang w:val="vi-VN"/>
              </w:rPr>
              <w:t xml:space="preserve"> tinh và các sản phẩm bằng th</w:t>
            </w:r>
            <w:r w:rsidRPr="00C75127">
              <w:rPr>
                <w:rFonts w:ascii="Arial" w:hAnsi="Arial" w:cs="Arial"/>
                <w:b/>
                <w:bCs/>
                <w:sz w:val="20"/>
                <w:szCs w:val="26"/>
              </w:rPr>
              <w:t>ủy</w:t>
            </w:r>
            <w:r w:rsidRPr="00C75127">
              <w:rPr>
                <w:rFonts w:ascii="Arial" w:hAnsi="Arial" w:cs="Arial"/>
                <w:b/>
                <w:bCs/>
                <w:sz w:val="20"/>
                <w:szCs w:val="26"/>
                <w:lang w:val="vi-VN"/>
              </w:rPr>
              <w:t xml:space="preserve"> tinh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7001.00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Thủy tinh vụn và thủy tinh phế liệu và mảnh vụn khác; thủy tinh ở dạng khối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70.02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Thủy tinh ở dạng hình cầu (trừ loại vi cầu thủy tinh thuộc nhóm 70.18), dạng thanh hoặc ống, ch</w:t>
            </w:r>
            <w:r w:rsidRPr="00C75127">
              <w:rPr>
                <w:rFonts w:ascii="Arial" w:hAnsi="Arial" w:cs="Arial"/>
                <w:b/>
                <w:bCs/>
                <w:sz w:val="20"/>
                <w:szCs w:val="26"/>
                <w:lang w:val="vi-VN"/>
              </w:rPr>
              <w:t>ưa gia công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7002.10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Dạng hình cầu</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7002.20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Dạng thanh</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Dạng ống: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7002.31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thạch anh nung chảy hoặc các dạng dioxit silic nung chảy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7002.32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Bằng thủy tinh khác có hệ số giãn nở tuyến tính không quá 5 x 10-6 độ Kelvin khi ở nhiệt độ từ 0</w:t>
            </w:r>
            <w:r w:rsidRPr="00C75127">
              <w:rPr>
                <w:rFonts w:ascii="Arial" w:hAnsi="Arial" w:cs="Arial"/>
                <w:color w:val="000000"/>
                <w:sz w:val="20"/>
                <w:szCs w:val="26"/>
                <w:vertAlign w:val="superscript"/>
                <w:lang w:val="en"/>
              </w:rPr>
              <w:t>o</w:t>
            </w:r>
            <w:r w:rsidRPr="00C75127">
              <w:rPr>
                <w:rFonts w:ascii="Arial" w:hAnsi="Arial" w:cs="Arial"/>
                <w:color w:val="000000"/>
                <w:sz w:val="20"/>
                <w:szCs w:val="26"/>
                <w:lang w:val="en"/>
              </w:rPr>
              <w:t>C đến 300</w:t>
            </w:r>
            <w:r w:rsidRPr="00C75127">
              <w:rPr>
                <w:rFonts w:ascii="Arial" w:hAnsi="Arial" w:cs="Arial"/>
                <w:color w:val="000000"/>
                <w:sz w:val="20"/>
                <w:szCs w:val="26"/>
                <w:vertAlign w:val="superscript"/>
                <w:lang w:val="en"/>
              </w:rPr>
              <w:t>o</w:t>
            </w:r>
            <w:r w:rsidRPr="00C75127">
              <w:rPr>
                <w:rFonts w:ascii="Arial" w:hAnsi="Arial" w:cs="Arial"/>
                <w:color w:val="000000"/>
                <w:sz w:val="20"/>
                <w:szCs w:val="26"/>
                <w:lang w:val="en"/>
              </w:rPr>
              <w:t>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7002.39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70.03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Thủy tinh đúc và thủy tinh cán, ở dạng tấm hoặc dạng hình, đã hoặc ch</w:t>
            </w:r>
            <w:r w:rsidRPr="00C75127">
              <w:rPr>
                <w:rFonts w:ascii="Arial" w:hAnsi="Arial" w:cs="Arial"/>
                <w:b/>
                <w:bCs/>
                <w:sz w:val="20"/>
                <w:szCs w:val="26"/>
                <w:lang w:val="vi-VN"/>
              </w:rPr>
              <w:t>ưa tráng lớp hấp thụ, lớp phản chiếu hoặc không phản chiếu, nhưng chưa gia công cách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Dạng tấm không có cốt l</w:t>
            </w:r>
            <w:r w:rsidRPr="00C75127">
              <w:rPr>
                <w:rFonts w:ascii="Arial" w:hAnsi="Arial" w:cs="Arial"/>
                <w:sz w:val="20"/>
                <w:szCs w:val="26"/>
                <w:lang w:val="vi-VN"/>
              </w:rPr>
              <w:t>ưới: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7003.12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Thủy tinh được phủ màu toàn bộ, mờ, sáng hoặc có tráng lớp hấp thụ, lớp phản chiếu hoặc không phản chiếu:</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7003.19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7003.20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Dạng tấm có cốt l</w:t>
            </w:r>
            <w:r w:rsidRPr="00C75127">
              <w:rPr>
                <w:rFonts w:ascii="Arial" w:hAnsi="Arial" w:cs="Arial"/>
                <w:sz w:val="20"/>
                <w:szCs w:val="26"/>
                <w:lang w:val="vi-VN"/>
              </w:rPr>
              <w:t>ưới: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7003.30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Dạng hình:</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70.04</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Kính kéo và kính thổi, ở dạng tấm, đã hoặc ch</w:t>
            </w:r>
            <w:r w:rsidRPr="00C75127">
              <w:rPr>
                <w:rFonts w:ascii="Arial" w:hAnsi="Arial" w:cs="Arial"/>
                <w:b/>
                <w:bCs/>
                <w:sz w:val="20"/>
                <w:szCs w:val="26"/>
                <w:lang w:val="vi-VN"/>
              </w:rPr>
              <w:t>ưa tráng lớp hấp thụ, lớp phản chiếu hoặc không phản chiếu, nhưng chưa gia công cách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7004.20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Kính, được phủ màu toàn bộ, mờ, sáng hoặc có tráng lớp hấp thụ, lớp phản chiếu hoặc không phản chiếu:</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7004.90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kính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70.05</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Kính nổi và kính đã mài hoặc đánh bóng bề mặt, ở dạng tấm, đã hoặc ch</w:t>
            </w:r>
            <w:r w:rsidRPr="00C75127">
              <w:rPr>
                <w:rFonts w:ascii="Arial" w:hAnsi="Arial" w:cs="Arial"/>
                <w:b/>
                <w:bCs/>
                <w:sz w:val="20"/>
                <w:szCs w:val="26"/>
                <w:lang w:val="vi-VN"/>
              </w:rPr>
              <w:t>ưa tráng lớp hấp thụ, lớp phản chiếu hoặc không phản chiếu, nhưng chưa gia công cách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7005.10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Kính không có cốt l</w:t>
            </w:r>
            <w:r w:rsidRPr="00C75127">
              <w:rPr>
                <w:rFonts w:ascii="Arial" w:hAnsi="Arial" w:cs="Arial"/>
                <w:sz w:val="20"/>
                <w:szCs w:val="26"/>
                <w:lang w:val="vi-VN"/>
              </w:rPr>
              <w:t>ưới, có tráng lớp hấp thụ, lớp phản chiếu hoặc không phản chiếu:</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Kính không có cốt l</w:t>
            </w:r>
            <w:r w:rsidRPr="00C75127">
              <w:rPr>
                <w:rFonts w:ascii="Arial" w:hAnsi="Arial" w:cs="Arial"/>
                <w:sz w:val="20"/>
                <w:szCs w:val="26"/>
                <w:lang w:val="vi-VN"/>
              </w:rPr>
              <w:t>ưới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7005.21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Phủ màu toàn bộ, mờ, sáng hoặc chỉ mài bề mặt: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7005.29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7005.30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Kính có cốt l</w:t>
            </w:r>
            <w:r w:rsidRPr="00C75127">
              <w:rPr>
                <w:rFonts w:ascii="Arial" w:hAnsi="Arial" w:cs="Arial"/>
                <w:sz w:val="20"/>
                <w:szCs w:val="26"/>
                <w:lang w:val="vi-VN"/>
              </w:rPr>
              <w:t>ưới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7006.00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Kính thuộc các nhóm 70.03, 70.04 hoặc 70.05, đã uốn cong, gia công cạnh, khắc, khoan, tráng hoặc gia công cách khác, nh</w:t>
            </w:r>
            <w:r w:rsidRPr="00C75127">
              <w:rPr>
                <w:rFonts w:ascii="Arial" w:hAnsi="Arial" w:cs="Arial"/>
                <w:b/>
                <w:bCs/>
                <w:sz w:val="20"/>
                <w:szCs w:val="26"/>
                <w:lang w:val="vi-VN"/>
              </w:rPr>
              <w:t>ưng chưa làm khung hoặc lắp với các vật liệu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70.07</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Kính an toàn, bao gồm kính tôi hoặc kính dán nhiều lớp (laminated glass)</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Kính tôi an toàn: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7007.11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Có kích cỡ và hình dạng phù hợp với từng loại xe, ph</w:t>
            </w:r>
            <w:r w:rsidRPr="00C75127">
              <w:rPr>
                <w:rFonts w:ascii="Arial" w:hAnsi="Arial" w:cs="Arial"/>
                <w:sz w:val="20"/>
                <w:szCs w:val="26"/>
                <w:lang w:val="vi-VN"/>
              </w:rPr>
              <w:t>ương tiện bay, tàu vũ trụ hoặc tàu thuyền: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7007.19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Kính dán an toàn nhiều lớp:</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7007.21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Có kích cỡ và hình dạng phù hợp với từng loại xe, ph</w:t>
            </w:r>
            <w:r w:rsidRPr="00C75127">
              <w:rPr>
                <w:rFonts w:ascii="Arial" w:hAnsi="Arial" w:cs="Arial"/>
                <w:sz w:val="20"/>
                <w:szCs w:val="26"/>
                <w:lang w:val="vi-VN"/>
              </w:rPr>
              <w:t>ương tiện bay, tàu vũ trụ hoặc tàu thuyền: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7007.29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7008.00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Kính hộp nhiều lớp</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70.09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G</w:t>
            </w:r>
            <w:r w:rsidRPr="00C75127">
              <w:rPr>
                <w:rFonts w:ascii="Arial" w:hAnsi="Arial" w:cs="Arial"/>
                <w:b/>
                <w:bCs/>
                <w:sz w:val="20"/>
                <w:szCs w:val="26"/>
                <w:lang w:val="vi-VN"/>
              </w:rPr>
              <w:t>ương th</w:t>
            </w:r>
            <w:r w:rsidRPr="00C75127">
              <w:rPr>
                <w:rFonts w:ascii="Arial" w:hAnsi="Arial" w:cs="Arial"/>
                <w:b/>
                <w:bCs/>
                <w:sz w:val="20"/>
                <w:szCs w:val="26"/>
              </w:rPr>
              <w:t>ủy</w:t>
            </w:r>
            <w:r w:rsidRPr="00C75127">
              <w:rPr>
                <w:rFonts w:ascii="Arial" w:hAnsi="Arial" w:cs="Arial"/>
                <w:b/>
                <w:bCs/>
                <w:sz w:val="20"/>
                <w:szCs w:val="26"/>
                <w:lang w:val="vi-VN"/>
              </w:rPr>
              <w:t xml:space="preserve"> tinh, có hoặc không có khung, kể cả gương chiếu hậu</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7009.10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G</w:t>
            </w:r>
            <w:r w:rsidRPr="00C75127">
              <w:rPr>
                <w:rFonts w:ascii="Arial" w:hAnsi="Arial" w:cs="Arial"/>
                <w:sz w:val="20"/>
                <w:szCs w:val="26"/>
                <w:lang w:val="vi-VN"/>
              </w:rPr>
              <w:t>ương chiếu hậu dùng cho xe</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7009.91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có khung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7009.92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Có khung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70.10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Bình lớn có vỏ bọc ngoài, chai, bình thót cổ, lọ, ống, ống dạng phial, ống dạng ampoule và các loại đồ chứa khác, bằng thủy tinh, dùng trong vận chuyển hoặc đóng hàng; lọ, bình bảo quản bằng thủy tinh; nút chai, nắp đậy và các loại nắp khác, bằng thủy tinh</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7010.10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Ống dạng ampoule</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7010.20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Nút chai, nắp đậy và các loại nắp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7010.90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70.11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Vỏ bóng đèn thủy tinh (kể cả bóng dạng bầu và dạng ống), dạng hở, và các bộ phận bằng thủy tinh của vỏ bóng đèn, ch</w:t>
            </w:r>
            <w:r w:rsidRPr="00C75127">
              <w:rPr>
                <w:rFonts w:ascii="Arial" w:hAnsi="Arial" w:cs="Arial"/>
                <w:b/>
                <w:bCs/>
                <w:sz w:val="20"/>
                <w:szCs w:val="26"/>
                <w:lang w:val="vi-VN"/>
              </w:rPr>
              <w:t>ưa có các bộ phận lắp ghép, dùng cho đèn điện, ống đèn tia âm cực hoặc các loại tương tự</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7011.10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Dùng cho đèn điện: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7011.20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Dùng cho ống đèn tia âm cực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7011.90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70.13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Bộ đồ ăn, đồ nhà bếp, đồ vệ sinh, đồ dùng văn phòng, đồ trang trí nội thất hoặc đồ dùng cho các mục đích tương tự bằng thủy tinh (trừ các sản phẩm thuộc nhóm 70.10 hoặc 70.18)</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7013.10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gốm thủy tinh</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Cốc (ly) có chân, bằng thủy tinh, trừ loại bằng gốm thủy tinh:</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7013.22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pha lê chì</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7013.28</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Cốc (ly) bằng thủy tinh khác, trừ loại bằng gốm thủy tinh:</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7013.33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pha lê chì</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7013.37</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Bộ đồ ăn (trừ bộ đồ dùng để uống) hoặc đồ nhà bếp bằng thủy tinh, trừ loại bằng gốm thủy tinh:</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7013.41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pha lê chì</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7013.42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Bằng thủy tinh có hệ số giãn nở tuyến tính không quá 5 x 10-6 độ Kelvin khi ở nhiệt độ từ 0</w:t>
            </w:r>
            <w:r w:rsidRPr="00C75127">
              <w:rPr>
                <w:rFonts w:ascii="Arial" w:hAnsi="Arial" w:cs="Arial"/>
                <w:color w:val="000000"/>
                <w:sz w:val="20"/>
                <w:szCs w:val="26"/>
                <w:vertAlign w:val="superscript"/>
                <w:lang w:val="en"/>
              </w:rPr>
              <w:t>o</w:t>
            </w:r>
            <w:r w:rsidRPr="00C75127">
              <w:rPr>
                <w:rFonts w:ascii="Arial" w:hAnsi="Arial" w:cs="Arial"/>
                <w:color w:val="000000"/>
                <w:sz w:val="20"/>
                <w:szCs w:val="26"/>
                <w:lang w:val="en"/>
              </w:rPr>
              <w:t>C đến 300</w:t>
            </w:r>
            <w:r w:rsidRPr="00C75127">
              <w:rPr>
                <w:rFonts w:ascii="Arial" w:hAnsi="Arial" w:cs="Arial"/>
                <w:color w:val="000000"/>
                <w:sz w:val="20"/>
                <w:szCs w:val="26"/>
                <w:vertAlign w:val="superscript"/>
                <w:lang w:val="en"/>
              </w:rPr>
              <w:t>o</w:t>
            </w:r>
            <w:r w:rsidRPr="00C75127">
              <w:rPr>
                <w:rFonts w:ascii="Arial" w:hAnsi="Arial" w:cs="Arial"/>
                <w:color w:val="000000"/>
                <w:sz w:val="20"/>
                <w:szCs w:val="26"/>
                <w:lang w:val="en"/>
              </w:rPr>
              <w:t>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7013.49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Đồ dùng bằng thủy tinh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7013.91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pha lê chì</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7013.99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7014.00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Dụng cụ tín hiệu bằng thủy tinh và các bộ phận quang học bằng thủy tinh (trừ những sản phẩm thuộc nhóm 70.15), ch</w:t>
            </w:r>
            <w:r w:rsidRPr="00C75127">
              <w:rPr>
                <w:rFonts w:ascii="Arial" w:hAnsi="Arial" w:cs="Arial"/>
                <w:b/>
                <w:bCs/>
                <w:sz w:val="20"/>
                <w:szCs w:val="26"/>
                <w:lang w:val="vi-VN"/>
              </w:rPr>
              <w:t>ưa được gia công về mặt quang học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70.15</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Kính đồng hồ thời gian hoặc kính đồng hồ cá nhân và các loại kính t</w:t>
            </w:r>
            <w:r w:rsidRPr="00C75127">
              <w:rPr>
                <w:rFonts w:ascii="Arial" w:hAnsi="Arial" w:cs="Arial"/>
                <w:b/>
                <w:bCs/>
                <w:sz w:val="20"/>
                <w:szCs w:val="26"/>
                <w:lang w:val="vi-VN"/>
              </w:rPr>
              <w:t>ương tự, các loại kính đeo để hiệu chỉnh hoặc không hiệu chỉnh, được uốn cong, làm lồi, l</w:t>
            </w:r>
            <w:r w:rsidRPr="00C75127">
              <w:rPr>
                <w:rFonts w:ascii="Arial" w:hAnsi="Arial" w:cs="Arial"/>
                <w:b/>
                <w:bCs/>
                <w:sz w:val="20"/>
                <w:szCs w:val="26"/>
              </w:rPr>
              <w:t>õm hoặc t</w:t>
            </w:r>
            <w:r w:rsidRPr="00C75127">
              <w:rPr>
                <w:rFonts w:ascii="Arial" w:hAnsi="Arial" w:cs="Arial"/>
                <w:b/>
                <w:bCs/>
                <w:sz w:val="20"/>
                <w:szCs w:val="26"/>
                <w:lang w:val="vi-VN"/>
              </w:rPr>
              <w:t>ương tự, chưa được gia công về mặt quang học; hạt cầu thủy tinh rỗng và mảnh của chúng, dùng để sản xuất các loại kính trên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7015.10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Các loại kính hiệu chỉnh dùng cho kính đeo mắt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7015.90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70.16</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Khối lát, tấm, gạch, tấm vuông, tấm lát (tiles) và các sản phẩm khác bằng thủy tinh ép hoặc thủy tinh đúc, có hoặc không có cốt lưới, thuộc loại được sử dụng trong xây dựng hoặc mục đích xây dựng; khối thủy tinh nhỏ và đồ thủy tinh nhỏ khác, có hoặc không có lớp lót nền, dùng để khảm hoặc cho các mục đích trang trí tương tự; đèn phủ chì và các loại t</w:t>
            </w:r>
            <w:r w:rsidRPr="00C75127">
              <w:rPr>
                <w:rFonts w:ascii="Arial" w:hAnsi="Arial" w:cs="Arial"/>
                <w:b/>
                <w:bCs/>
                <w:sz w:val="20"/>
                <w:szCs w:val="26"/>
                <w:lang w:val="vi-VN"/>
              </w:rPr>
              <w:t>ương tự; thủy tinh đa phân tử hoặc thủy tinh bọt dạng khối, panel, tấm, lớp, vỏ hoặc các dạng tương tự</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7016.10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Thủy tinh dạng khối và đồ thủy tinh nhỏ khác, có hoặc không có lớp lót nền, dùng để khảm hoặc các mục đích trang trí tương tự</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7016.90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70.17</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Đồ thủy tinh dùng cho phòng thí nghiệm, cho vệ sinh hoặc d</w:t>
            </w:r>
            <w:r w:rsidRPr="00C75127">
              <w:rPr>
                <w:rFonts w:ascii="Arial" w:hAnsi="Arial" w:cs="Arial"/>
                <w:b/>
                <w:bCs/>
                <w:sz w:val="20"/>
                <w:szCs w:val="26"/>
                <w:lang w:val="vi-VN"/>
              </w:rPr>
              <w:t>ược phẩm, đ</w:t>
            </w:r>
            <w:r w:rsidRPr="00C75127">
              <w:rPr>
                <w:rFonts w:ascii="Arial" w:hAnsi="Arial" w:cs="Arial"/>
                <w:b/>
                <w:bCs/>
                <w:sz w:val="20"/>
                <w:szCs w:val="26"/>
              </w:rPr>
              <w:t>ã hoặc ch</w:t>
            </w:r>
            <w:r w:rsidRPr="00C75127">
              <w:rPr>
                <w:rFonts w:ascii="Arial" w:hAnsi="Arial" w:cs="Arial"/>
                <w:b/>
                <w:bCs/>
                <w:sz w:val="20"/>
                <w:szCs w:val="26"/>
                <w:lang w:val="vi-VN"/>
              </w:rPr>
              <w:t>ưa được chia độ hoặc định cỡ</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7017.10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thạch anh nấu chảy hoặc dioxit silic nấu chảy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7017.20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Bằng thủy tinh khác có hệ số giãn nở tuyến tính không quá 5 x 10-6 độ Kelvin khi ở nhiệt độ từ 0</w:t>
            </w:r>
            <w:r w:rsidRPr="00C75127">
              <w:rPr>
                <w:rFonts w:ascii="Arial" w:hAnsi="Arial" w:cs="Arial"/>
                <w:color w:val="000000"/>
                <w:sz w:val="20"/>
                <w:szCs w:val="26"/>
                <w:vertAlign w:val="superscript"/>
                <w:lang w:val="en"/>
              </w:rPr>
              <w:t>o</w:t>
            </w:r>
            <w:r w:rsidRPr="00C75127">
              <w:rPr>
                <w:rFonts w:ascii="Arial" w:hAnsi="Arial" w:cs="Arial"/>
                <w:color w:val="000000"/>
                <w:sz w:val="20"/>
                <w:szCs w:val="26"/>
                <w:lang w:val="en"/>
              </w:rPr>
              <w:t>C đến 300</w:t>
            </w:r>
            <w:r w:rsidRPr="00C75127">
              <w:rPr>
                <w:rFonts w:ascii="Arial" w:hAnsi="Arial" w:cs="Arial"/>
                <w:color w:val="000000"/>
                <w:sz w:val="20"/>
                <w:szCs w:val="26"/>
                <w:vertAlign w:val="superscript"/>
                <w:lang w:val="en"/>
              </w:rPr>
              <w:t>o</w:t>
            </w:r>
            <w:r w:rsidRPr="00C75127">
              <w:rPr>
                <w:rFonts w:ascii="Arial" w:hAnsi="Arial" w:cs="Arial"/>
                <w:color w:val="000000"/>
                <w:sz w:val="20"/>
                <w:szCs w:val="26"/>
                <w:lang w:val="en"/>
              </w:rPr>
              <w:t>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7017.90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70.18</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Hạt bi thủy tinh, thủy tinh giả ngọc trai, thủy tinh giả đá quý hoặc đá bán quý và các đồ vật nhỏ tương tự bằng thủy tinh, và các sản phẩm làm từ các loại trên trừ đồ trang sức làm bằng chất liệu khác; mắt thủy tinh trừ các bộ phận c</w:t>
            </w:r>
            <w:r w:rsidRPr="00C75127">
              <w:rPr>
                <w:rFonts w:ascii="Arial" w:hAnsi="Arial" w:cs="Arial"/>
                <w:b/>
                <w:bCs/>
                <w:sz w:val="20"/>
                <w:szCs w:val="26"/>
                <w:lang w:val="vi-VN"/>
              </w:rPr>
              <w:t>ơ thể giả khác; tượng nhỏ và các đồ trang trí khác bằng thủy tinh được gia công bằng đèn x</w:t>
            </w:r>
            <w:r w:rsidRPr="00C75127">
              <w:rPr>
                <w:rFonts w:ascii="Arial" w:hAnsi="Arial" w:cs="Arial"/>
                <w:b/>
                <w:bCs/>
                <w:sz w:val="20"/>
                <w:szCs w:val="26"/>
              </w:rPr>
              <w:t>ì (lamp-worked), trừ đồ trang sức làm bằng chất liệu khác; vi cầu thủy tinh có đường kính không quá 1 mm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7018.10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Hạt bi thủy tinh, thủy tinh giả ngọc trai, thủy tinh giả đá quý hoặc đá bán quý và các đồ vật nhỏ tương tự bằng thủy tinh:</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7018.20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Vi cầu thủy tinh có đường kính không quá 1 mm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7018.90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70.19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Sợi thủy tinh (kể cả len thủy tinh) và các sản phẩm của nó (ví dụ, sợi, vải dệt)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Ở dạng bị cắt mảnh, sợi thô, sợi xe và sợi bện đã cắt đoạn: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7019.11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Sợi bện đã cắt đoạn, chiều dài không quá 50 mm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7019.12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Sợi thô</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7019.19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Tấm mỏng (voan), mạng (webs), chiếu, đệm, tấm và các sản phẩm không dệt t</w:t>
            </w:r>
            <w:r w:rsidRPr="00C75127">
              <w:rPr>
                <w:rFonts w:ascii="Arial" w:hAnsi="Arial" w:cs="Arial"/>
                <w:sz w:val="20"/>
                <w:szCs w:val="26"/>
                <w:lang w:val="vi-VN"/>
              </w:rPr>
              <w:t>ương tự:</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7019.31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Chiếu</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7019.32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Tấm mỏng (voan)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7019.39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7019.40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Vải dệt thoi từ sợi thô</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Vải dệt thoi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7019.51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Có chiều rộng không quá 30 cm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7019.52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 Có chiều rộng trên 30 cm, dệt vân điểm, trọng lượng dưới 250 g/m2, dệt từ sợi filament có độ mảnh mỗi sợi đơn không quá 136 tex</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7019.59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7019.90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7020.00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sản phẩm khác bằng thủy tinh</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4997" w:type="pct"/>
            <w:gridSpan w:val="5"/>
            <w:shd w:val="clear" w:color="000000" w:fill="FFFFFF"/>
            <w:vAlign w:val="center"/>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71 - Ngọc trai tự nhiên hoặc nuôi cấy, đá qu</w:t>
            </w:r>
            <w:r w:rsidRPr="00C75127">
              <w:rPr>
                <w:rFonts w:ascii="Arial" w:hAnsi="Arial" w:cs="Arial"/>
                <w:b/>
                <w:bCs/>
                <w:sz w:val="20"/>
                <w:szCs w:val="26"/>
              </w:rPr>
              <w:t>ý hoặc đá bán quý, kim loại quý, kim loại được dát phủ kim loại quý, và các sản phẩm của chúng; đồ trang sức làm bằng chất liệu khác; tiền kim loại</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71.01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Ngọc trai, tự nhiên hoặc nuôi cấy, đã hoặc ch</w:t>
            </w:r>
            <w:r w:rsidRPr="00C75127">
              <w:rPr>
                <w:rFonts w:ascii="Arial" w:hAnsi="Arial" w:cs="Arial"/>
                <w:b/>
                <w:bCs/>
                <w:sz w:val="20"/>
                <w:szCs w:val="26"/>
                <w:lang w:val="vi-VN"/>
              </w:rPr>
              <w:t>ưa được gia công hoặc phân loại nhưng chưa xâu thành chuỗi, chưa gắn hoặc nạm dát; ngọc trai, tự nhiên hoặc nuôi cấy, đ</w:t>
            </w:r>
            <w:r w:rsidRPr="00C75127">
              <w:rPr>
                <w:rFonts w:ascii="Arial" w:hAnsi="Arial" w:cs="Arial"/>
                <w:b/>
                <w:bCs/>
                <w:sz w:val="20"/>
                <w:szCs w:val="26"/>
              </w:rPr>
              <w:t>ã được xâu thành chuỗi tạm thời để tiện vận chuyển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7101.10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Ngọc trai tự nhiên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Ngọc trai nuôi cấy:</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7101.21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được gia công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WO</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7101.22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gia công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71.02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Kim c</w:t>
            </w:r>
            <w:r w:rsidRPr="00C75127">
              <w:rPr>
                <w:rFonts w:ascii="Arial" w:hAnsi="Arial" w:cs="Arial"/>
                <w:b/>
                <w:bCs/>
                <w:sz w:val="20"/>
                <w:szCs w:val="26"/>
                <w:lang w:val="vi-VN"/>
              </w:rPr>
              <w:t>ương, đ</w:t>
            </w:r>
            <w:r w:rsidRPr="00C75127">
              <w:rPr>
                <w:rFonts w:ascii="Arial" w:hAnsi="Arial" w:cs="Arial"/>
                <w:b/>
                <w:bCs/>
                <w:sz w:val="20"/>
                <w:szCs w:val="26"/>
              </w:rPr>
              <w:t>ã hoặc ch</w:t>
            </w:r>
            <w:r w:rsidRPr="00C75127">
              <w:rPr>
                <w:rFonts w:ascii="Arial" w:hAnsi="Arial" w:cs="Arial"/>
                <w:b/>
                <w:bCs/>
                <w:sz w:val="20"/>
                <w:szCs w:val="26"/>
                <w:lang w:val="vi-VN"/>
              </w:rPr>
              <w:t>ưa được gia công, nhưng chưa được gắn hoặc nạm dát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7102.10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Kim c</w:t>
            </w:r>
            <w:r w:rsidRPr="00C75127">
              <w:rPr>
                <w:rFonts w:ascii="Arial" w:hAnsi="Arial" w:cs="Arial"/>
                <w:sz w:val="20"/>
                <w:szCs w:val="26"/>
                <w:lang w:val="vi-VN"/>
              </w:rPr>
              <w:t>ương chưa được phân loại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Kim c</w:t>
            </w:r>
            <w:r w:rsidRPr="00C75127">
              <w:rPr>
                <w:rFonts w:ascii="Arial" w:hAnsi="Arial" w:cs="Arial"/>
                <w:sz w:val="20"/>
                <w:szCs w:val="26"/>
                <w:lang w:val="vi-VN"/>
              </w:rPr>
              <w:t>ương công nghiệp:</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7102.21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gia công hoặc mới chỉ được cắt, tách một cách đơn giản hay mới chỉ được chuốt hoặc mài sơ qua</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7102.29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Kim c</w:t>
            </w:r>
            <w:r w:rsidRPr="00C75127">
              <w:rPr>
                <w:rFonts w:ascii="Arial" w:hAnsi="Arial" w:cs="Arial"/>
                <w:sz w:val="20"/>
                <w:szCs w:val="26"/>
                <w:lang w:val="vi-VN"/>
              </w:rPr>
              <w:t>ương phi công nghiệp:</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7102.31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gia công hoặc mới chỉ được cắt, tách một cách đơn giản hay mới chỉ được chuốt hoặc mài sơ qua</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7102.39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71.03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Đá quý (trừ kim cương) và đá bán quý, đã hoặc ch</w:t>
            </w:r>
            <w:r w:rsidRPr="00C75127">
              <w:rPr>
                <w:rFonts w:ascii="Arial" w:hAnsi="Arial" w:cs="Arial"/>
                <w:b/>
                <w:bCs/>
                <w:sz w:val="20"/>
                <w:szCs w:val="26"/>
                <w:lang w:val="vi-VN"/>
              </w:rPr>
              <w:t>ưa được gia công hoặc phân loại nhưng chưa xâu chuỗi, chưa gắn hoặc nạm dát; đá qu</w:t>
            </w:r>
            <w:r w:rsidRPr="00C75127">
              <w:rPr>
                <w:rFonts w:ascii="Arial" w:hAnsi="Arial" w:cs="Arial"/>
                <w:b/>
                <w:bCs/>
                <w:sz w:val="20"/>
                <w:szCs w:val="26"/>
              </w:rPr>
              <w:t>ý (trừ kim c</w:t>
            </w:r>
            <w:r w:rsidRPr="00C75127">
              <w:rPr>
                <w:rFonts w:ascii="Arial" w:hAnsi="Arial" w:cs="Arial"/>
                <w:b/>
                <w:bCs/>
                <w:sz w:val="20"/>
                <w:szCs w:val="26"/>
                <w:lang w:val="vi-VN"/>
              </w:rPr>
              <w:t>ương) và đá bán qu</w:t>
            </w:r>
            <w:r w:rsidRPr="00C75127">
              <w:rPr>
                <w:rFonts w:ascii="Arial" w:hAnsi="Arial" w:cs="Arial"/>
                <w:b/>
                <w:bCs/>
                <w:sz w:val="20"/>
                <w:szCs w:val="26"/>
              </w:rPr>
              <w:t>ý ch</w:t>
            </w:r>
            <w:r w:rsidRPr="00C75127">
              <w:rPr>
                <w:rFonts w:ascii="Arial" w:hAnsi="Arial" w:cs="Arial"/>
                <w:b/>
                <w:bCs/>
                <w:sz w:val="20"/>
                <w:szCs w:val="26"/>
                <w:lang w:val="vi-VN"/>
              </w:rPr>
              <w:t>ưa được phân loại, đ</w:t>
            </w:r>
            <w:r w:rsidRPr="00C75127">
              <w:rPr>
                <w:rFonts w:ascii="Arial" w:hAnsi="Arial" w:cs="Arial"/>
                <w:b/>
                <w:bCs/>
                <w:sz w:val="20"/>
                <w:szCs w:val="26"/>
              </w:rPr>
              <w:t>ã được xâu thành chuỗi tạm thời để tiện vận chuyển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7103.10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w:t>
            </w:r>
            <w:r w:rsidRPr="00C75127">
              <w:rPr>
                <w:rFonts w:ascii="Arial" w:hAnsi="Arial" w:cs="Arial"/>
                <w:sz w:val="20"/>
                <w:szCs w:val="26"/>
                <w:lang w:val="vi-VN"/>
              </w:rPr>
              <w:t>ưa gia công hoặc mới chỉ được cắt đơn giản hoặc tạo h</w:t>
            </w:r>
            <w:r w:rsidRPr="00C75127">
              <w:rPr>
                <w:rFonts w:ascii="Arial" w:hAnsi="Arial" w:cs="Arial"/>
                <w:sz w:val="20"/>
                <w:szCs w:val="26"/>
              </w:rPr>
              <w:t>ình thô:</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Đã gia công cách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7103.91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Rubi, saphia và ngọc lục bảo:</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7103.99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71.04</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Đá quý hoặc đá bán quý tổng hợp hoặc tái tạo, đã hoặc ch</w:t>
            </w:r>
            <w:r w:rsidRPr="00C75127">
              <w:rPr>
                <w:rFonts w:ascii="Arial" w:hAnsi="Arial" w:cs="Arial"/>
                <w:b/>
                <w:bCs/>
                <w:sz w:val="20"/>
                <w:szCs w:val="26"/>
                <w:lang w:val="vi-VN"/>
              </w:rPr>
              <w:t>ưa gia công hoặc phân loại nhưng chưa xâu thành chuỗi, chưa gắn hoặc nạm dát; đá qu</w:t>
            </w:r>
            <w:r w:rsidRPr="00C75127">
              <w:rPr>
                <w:rFonts w:ascii="Arial" w:hAnsi="Arial" w:cs="Arial"/>
                <w:b/>
                <w:bCs/>
                <w:sz w:val="20"/>
                <w:szCs w:val="26"/>
              </w:rPr>
              <w:t>ý hoặc đá bán quý tổng hợp hoặc tái tạo chưa phân loại, đã được xâu thành chuỗi tạm thời để tiện vận chuyển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7104.10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Thạch anh áp điện: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7104.20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 ch</w:t>
            </w:r>
            <w:r w:rsidRPr="00C75127">
              <w:rPr>
                <w:rFonts w:ascii="Arial" w:hAnsi="Arial" w:cs="Arial"/>
                <w:sz w:val="20"/>
                <w:szCs w:val="26"/>
                <w:lang w:val="vi-VN"/>
              </w:rPr>
              <w:t>ưa gia công hoặc mới chỉ được cắt đơn giản hoặc tạo h</w:t>
            </w:r>
            <w:r w:rsidRPr="00C75127">
              <w:rPr>
                <w:rFonts w:ascii="Arial" w:hAnsi="Arial" w:cs="Arial"/>
                <w:sz w:val="20"/>
                <w:szCs w:val="26"/>
              </w:rPr>
              <w:t>ình thô</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7104.90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71.05</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Bụi và bột của đá quý hoặc đá bán quý tự nhiên hoặc tổng hợp</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7105.10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Của kim c</w:t>
            </w:r>
            <w:r w:rsidRPr="00C75127">
              <w:rPr>
                <w:rFonts w:ascii="Arial" w:hAnsi="Arial" w:cs="Arial"/>
                <w:sz w:val="20"/>
                <w:szCs w:val="26"/>
                <w:lang w:val="vi-VN"/>
              </w:rPr>
              <w:t>ương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7105.90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71.06</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Bạc (kể cả bạc được mạ vàng hoặc bạch kim), ch</w:t>
            </w:r>
            <w:r w:rsidRPr="00C75127">
              <w:rPr>
                <w:rFonts w:ascii="Arial" w:hAnsi="Arial" w:cs="Arial"/>
                <w:b/>
                <w:bCs/>
                <w:sz w:val="20"/>
                <w:szCs w:val="26"/>
                <w:lang w:val="vi-VN"/>
              </w:rPr>
              <w:t>ưa gia công hoặc ở dạng bán thành phẩm, hoặc dạng bột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7106.10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Dạng bột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Dạng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7106.91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gia công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7106.92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Dạng bán thành phẩm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7107.00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Kim loại c</w:t>
            </w:r>
            <w:r w:rsidRPr="00C75127">
              <w:rPr>
                <w:rFonts w:ascii="Arial" w:hAnsi="Arial" w:cs="Arial"/>
                <w:b/>
                <w:bCs/>
                <w:sz w:val="20"/>
                <w:szCs w:val="26"/>
                <w:lang w:val="vi-VN"/>
              </w:rPr>
              <w:t>ơ bản được dát phủ bạc, chưa gia công quá mức bán thành phẩm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71.08</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Vàng (kể cả vàng mạ bạch kim) ch</w:t>
            </w:r>
            <w:r w:rsidRPr="00C75127">
              <w:rPr>
                <w:rFonts w:ascii="Arial" w:hAnsi="Arial" w:cs="Arial"/>
                <w:b/>
                <w:bCs/>
                <w:sz w:val="20"/>
                <w:szCs w:val="26"/>
                <w:lang w:val="vi-VN"/>
              </w:rPr>
              <w:t>ưa gia công hoặc ở dạng bán thành phẩm, hoặc ở dạng bột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Không phải dạng tiền tệ:</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7108.11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Dạng bột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7108.12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Dạng ch</w:t>
            </w:r>
            <w:r w:rsidRPr="00C75127">
              <w:rPr>
                <w:rFonts w:ascii="Arial" w:hAnsi="Arial" w:cs="Arial"/>
                <w:sz w:val="20"/>
                <w:szCs w:val="26"/>
                <w:lang w:val="vi-VN"/>
              </w:rPr>
              <w:t>ưa gia công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7108.13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Dạng bán thành phẩm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7108.20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Dạng tiền tệ</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7109.00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Kim loại c</w:t>
            </w:r>
            <w:r w:rsidRPr="00C75127">
              <w:rPr>
                <w:rFonts w:ascii="Arial" w:hAnsi="Arial" w:cs="Arial"/>
                <w:b/>
                <w:bCs/>
                <w:sz w:val="20"/>
                <w:szCs w:val="26"/>
                <w:lang w:val="vi-VN"/>
              </w:rPr>
              <w:t>ơ bản hoặc bạc, dát phủ vàng, chưa được gia công quá mức bán thành phẩm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71.10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Bạch kim, ch</w:t>
            </w:r>
            <w:r w:rsidRPr="00C75127">
              <w:rPr>
                <w:rFonts w:ascii="Arial" w:hAnsi="Arial" w:cs="Arial"/>
                <w:b/>
                <w:bCs/>
                <w:sz w:val="20"/>
                <w:szCs w:val="26"/>
                <w:lang w:val="vi-VN"/>
              </w:rPr>
              <w:t>ưa gia công hoặc ở dạng bán thành phẩm, hoặc dạng bột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Bạch kim: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7110.11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gia công hoặc ở dạng bột: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7110.19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Paladi: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7110.21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gia công hoặc ở dạng bột: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7110.29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Rodi: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7110.31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gia công hoặc ở dạng bột: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7110.39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Iridi, osmi và ruteni: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7110.41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gia công hoặc ở dạng bột: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7110.49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7111.00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Kim loại c</w:t>
            </w:r>
            <w:r w:rsidRPr="00C75127">
              <w:rPr>
                <w:rFonts w:ascii="Arial" w:hAnsi="Arial" w:cs="Arial"/>
                <w:b/>
                <w:bCs/>
                <w:sz w:val="20"/>
                <w:szCs w:val="26"/>
                <w:lang w:val="vi-VN"/>
              </w:rPr>
              <w:t>ơ bản, bạc hoặc vàng, dát phủ bạch kim, chưa gia công quá mức bán thành phẩm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71.12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Phế liệu và mảnh vụn của kim loại quý hoặc kim loại dát phủ kim loại quý; phế liệu và mảnh vụn khác chứa kim loại quý hoặc các hợp chất kim loại quý, loại sử dụng chủ yếu cho việc thu hồi kim loại quý</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7112.30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Tro (xỉ) có chứa kim loại quý hoặc các hợp chất kim loại quý</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7112.91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vàng, kể cả kim loại dát phủ vàng trừ mảnh vụn có chứa các kim loại quý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7112.92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Từ bạch kim, kể cả kim loại dát phủ bạch kim trừ mảnh vụn có chứa các kim loại quý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7112.99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71.13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Đồ trang sức và các bộ phận của đồ trang sức, bằng kim loại quý hoặc kim loại được dát phủ kim loại quý</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kim loại quý đã hoặc ch</w:t>
            </w:r>
            <w:r w:rsidRPr="00C75127">
              <w:rPr>
                <w:rFonts w:ascii="Arial" w:hAnsi="Arial" w:cs="Arial"/>
                <w:sz w:val="20"/>
                <w:szCs w:val="26"/>
                <w:lang w:val="vi-VN"/>
              </w:rPr>
              <w:t>ưa mạ hoặc dát phủ kim loại qu</w:t>
            </w:r>
            <w:r w:rsidRPr="00C75127">
              <w:rPr>
                <w:rFonts w:ascii="Arial" w:hAnsi="Arial" w:cs="Arial"/>
                <w:sz w:val="20"/>
                <w:szCs w:val="26"/>
              </w:rPr>
              <w:t>ý:</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7113.11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bạc, đã hoặc ch</w:t>
            </w:r>
            <w:r w:rsidRPr="00C75127">
              <w:rPr>
                <w:rFonts w:ascii="Arial" w:hAnsi="Arial" w:cs="Arial"/>
                <w:sz w:val="20"/>
                <w:szCs w:val="26"/>
                <w:lang w:val="vi-VN"/>
              </w:rPr>
              <w:t>ưa mạ hoặc dát phủ kim loại qu</w:t>
            </w:r>
            <w:r w:rsidRPr="00C75127">
              <w:rPr>
                <w:rFonts w:ascii="Arial" w:hAnsi="Arial" w:cs="Arial"/>
                <w:sz w:val="20"/>
                <w:szCs w:val="26"/>
              </w:rPr>
              <w:t>ý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7113.19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kim loại quý khác, đã hoặc ch</w:t>
            </w:r>
            <w:r w:rsidRPr="00C75127">
              <w:rPr>
                <w:rFonts w:ascii="Arial" w:hAnsi="Arial" w:cs="Arial"/>
                <w:sz w:val="20"/>
                <w:szCs w:val="26"/>
                <w:lang w:val="vi-VN"/>
              </w:rPr>
              <w:t>ưa mạ hoặc dát phủ kim loại qu</w:t>
            </w:r>
            <w:r w:rsidRPr="00C75127">
              <w:rPr>
                <w:rFonts w:ascii="Arial" w:hAnsi="Arial" w:cs="Arial"/>
                <w:sz w:val="20"/>
                <w:szCs w:val="26"/>
              </w:rPr>
              <w:t>ý:</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7113.20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kim loại c</w:t>
            </w:r>
            <w:r w:rsidRPr="00C75127">
              <w:rPr>
                <w:rFonts w:ascii="Arial" w:hAnsi="Arial" w:cs="Arial"/>
                <w:sz w:val="20"/>
                <w:szCs w:val="26"/>
                <w:lang w:val="vi-VN"/>
              </w:rPr>
              <w:t>ơ bản dát phủ kim loại qu</w:t>
            </w:r>
            <w:r w:rsidRPr="00C75127">
              <w:rPr>
                <w:rFonts w:ascii="Arial" w:hAnsi="Arial" w:cs="Arial"/>
                <w:sz w:val="20"/>
                <w:szCs w:val="26"/>
              </w:rPr>
              <w:t>ý:</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71.14</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Đồ kỹ nghệ vàng hoặc bạc và các bộ phận của đồ kỹ nghệ vàng bạc, bằng kim loại quý hoặc kim loại dát phủ kim loại quý</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kim loại quý đã hoặc ch</w:t>
            </w:r>
            <w:r w:rsidRPr="00C75127">
              <w:rPr>
                <w:rFonts w:ascii="Arial" w:hAnsi="Arial" w:cs="Arial"/>
                <w:sz w:val="20"/>
                <w:szCs w:val="26"/>
                <w:lang w:val="vi-VN"/>
              </w:rPr>
              <w:t>ưa mạ hoặc dát phủ kim loại qu</w:t>
            </w:r>
            <w:r w:rsidRPr="00C75127">
              <w:rPr>
                <w:rFonts w:ascii="Arial" w:hAnsi="Arial" w:cs="Arial"/>
                <w:sz w:val="20"/>
                <w:szCs w:val="26"/>
              </w:rPr>
              <w:t>ý:</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7114.11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bạc, đã hoặc ch</w:t>
            </w:r>
            <w:r w:rsidRPr="00C75127">
              <w:rPr>
                <w:rFonts w:ascii="Arial" w:hAnsi="Arial" w:cs="Arial"/>
                <w:sz w:val="20"/>
                <w:szCs w:val="26"/>
                <w:lang w:val="vi-VN"/>
              </w:rPr>
              <w:t>ưa mạ hoặc dát phủ kim loại qu</w:t>
            </w:r>
            <w:r w:rsidRPr="00C75127">
              <w:rPr>
                <w:rFonts w:ascii="Arial" w:hAnsi="Arial" w:cs="Arial"/>
                <w:sz w:val="20"/>
                <w:szCs w:val="26"/>
              </w:rPr>
              <w:t>ý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7114.19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kim loại quý khác, đã hoặc ch</w:t>
            </w:r>
            <w:r w:rsidRPr="00C75127">
              <w:rPr>
                <w:rFonts w:ascii="Arial" w:hAnsi="Arial" w:cs="Arial"/>
                <w:sz w:val="20"/>
                <w:szCs w:val="26"/>
                <w:lang w:val="vi-VN"/>
              </w:rPr>
              <w:t>ưa mạ hoặc dát phủ kim loại qu</w:t>
            </w:r>
            <w:r w:rsidRPr="00C75127">
              <w:rPr>
                <w:rFonts w:ascii="Arial" w:hAnsi="Arial" w:cs="Arial"/>
                <w:sz w:val="20"/>
                <w:szCs w:val="26"/>
              </w:rPr>
              <w:t>ý</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7114.20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kim loại c</w:t>
            </w:r>
            <w:r w:rsidRPr="00C75127">
              <w:rPr>
                <w:rFonts w:ascii="Arial" w:hAnsi="Arial" w:cs="Arial"/>
                <w:sz w:val="20"/>
                <w:szCs w:val="26"/>
                <w:lang w:val="vi-VN"/>
              </w:rPr>
              <w:t>ơ bản dát phủ kim loại qu</w:t>
            </w:r>
            <w:r w:rsidRPr="00C75127">
              <w:rPr>
                <w:rFonts w:ascii="Arial" w:hAnsi="Arial" w:cs="Arial"/>
                <w:sz w:val="20"/>
                <w:szCs w:val="26"/>
              </w:rPr>
              <w:t>ý</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71.15</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sản phẩm khác bằng kim loại quý hoặc kim loại dát phủ kim loại quý</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7115.10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Vật xúc tác ở dạng tấm đan hoặc lưới, bằng bạch kim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7115.90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71.16</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Sản phẩm bằng ngọc trai tự nhiên hoặc nuôi cấy, đá quý hoặc đá bán quý (tự nhiên, tổng hợp hoặc tái tạo).</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7116.10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ngọc trai tự nhiên hoặc nuôi cấy</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7116.20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đá quý hoặc đá bán quý (tự nhiên, tổng hợp hoặc tái tạo)</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71.17</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Đồ trang sức làm bằng chất liệu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kim loại c</w:t>
            </w:r>
            <w:r w:rsidRPr="00C75127">
              <w:rPr>
                <w:rFonts w:ascii="Arial" w:hAnsi="Arial" w:cs="Arial"/>
                <w:sz w:val="20"/>
                <w:szCs w:val="26"/>
                <w:lang w:val="vi-VN"/>
              </w:rPr>
              <w:t>ơ bản, đ</w:t>
            </w:r>
            <w:r w:rsidRPr="00C75127">
              <w:rPr>
                <w:rFonts w:ascii="Arial" w:hAnsi="Arial" w:cs="Arial"/>
                <w:sz w:val="20"/>
                <w:szCs w:val="26"/>
              </w:rPr>
              <w:t>ã hoặc ch</w:t>
            </w:r>
            <w:r w:rsidRPr="00C75127">
              <w:rPr>
                <w:rFonts w:ascii="Arial" w:hAnsi="Arial" w:cs="Arial"/>
                <w:sz w:val="20"/>
                <w:szCs w:val="26"/>
                <w:lang w:val="vi-VN"/>
              </w:rPr>
              <w:t>ưa mạ kim loại qu</w:t>
            </w:r>
            <w:r w:rsidRPr="00C75127">
              <w:rPr>
                <w:rFonts w:ascii="Arial" w:hAnsi="Arial" w:cs="Arial"/>
                <w:sz w:val="20"/>
                <w:szCs w:val="26"/>
              </w:rPr>
              <w:t>ý:</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7117.11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Khuy măng sét và khuy rời: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7117.19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7117.90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71.18</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Tiền kim loại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7118.10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Tiền kim loại (trừ tiền vàng), không được coi là tiền tệ chính thức: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7118.90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4997" w:type="pct"/>
            <w:gridSpan w:val="5"/>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72 - Sắt và thép</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72.01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Gang thỏi và, gang kính ở dạng thỏi, dạng khối hoặc dạng thô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7201.10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Gang thỏi không hợp kim có hàm l</w:t>
            </w:r>
            <w:r w:rsidRPr="00C75127">
              <w:rPr>
                <w:rFonts w:ascii="Arial" w:hAnsi="Arial" w:cs="Arial"/>
                <w:sz w:val="20"/>
                <w:szCs w:val="26"/>
                <w:lang w:val="vi-VN"/>
              </w:rPr>
              <w:t>ượng phospho từ 0,5% trở xuống tính theo trọng lượng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7201.20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Gang thỏi không hợp kim có hàm l</w:t>
            </w:r>
            <w:r w:rsidRPr="00C75127">
              <w:rPr>
                <w:rFonts w:ascii="Arial" w:hAnsi="Arial" w:cs="Arial"/>
                <w:sz w:val="20"/>
                <w:szCs w:val="26"/>
                <w:lang w:val="vi-VN"/>
              </w:rPr>
              <w:t>ượng phospho trên 0,5% tính theo trọng lượng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7201.50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Gang thỏi hợp kim; gang kính</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72.02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Hợp kim fero</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Fero - mangan: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7202.11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Có hàm l</w:t>
            </w:r>
            <w:r w:rsidRPr="00C75127">
              <w:rPr>
                <w:rFonts w:ascii="Arial" w:hAnsi="Arial" w:cs="Arial"/>
                <w:sz w:val="20"/>
                <w:szCs w:val="26"/>
                <w:lang w:val="vi-VN"/>
              </w:rPr>
              <w:t>ượng carbon trên 2% tính theo trọng lượng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7202.19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Fero - silic: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7202.21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Có hàm l</w:t>
            </w:r>
            <w:r w:rsidRPr="00C75127">
              <w:rPr>
                <w:rFonts w:ascii="Arial" w:hAnsi="Arial" w:cs="Arial"/>
                <w:sz w:val="20"/>
                <w:szCs w:val="26"/>
                <w:lang w:val="vi-VN"/>
              </w:rPr>
              <w:t>ượng silic trên 55% tính theo trọng lượng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7202.29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7202.30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Fero - silic - mangan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Fero - crôm: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7202.41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Có hàm l</w:t>
            </w:r>
            <w:r w:rsidRPr="00C75127">
              <w:rPr>
                <w:rFonts w:ascii="Arial" w:hAnsi="Arial" w:cs="Arial"/>
                <w:sz w:val="20"/>
                <w:szCs w:val="26"/>
                <w:lang w:val="vi-VN"/>
              </w:rPr>
              <w:t>ượng carbon trên 4% tính theo trọng lượng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7202.49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7202.50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Fero - silic - crôm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7202.60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Fero - niken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7202.70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Fero - molipđen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7202.80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sz w:val="20"/>
                <w:szCs w:val="26"/>
                <w:lang w:val="pt-BR"/>
              </w:rPr>
              <w:t>- Fero - vonfram và fero - silic - vonfram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7202.91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Fero - titan và fero - silic - titan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7202.92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Fero - vanadi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7202.93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Fero - niobi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7202.99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72.03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Các sản phẩm chứa sắt được hoàn nguyên trực tiếp từ quặng sắt và các sản phẩm sắt xốp khác, dạng tảng, cục hoặc các dạng t</w:t>
            </w:r>
            <w:r w:rsidRPr="00C75127">
              <w:rPr>
                <w:rFonts w:ascii="Arial" w:hAnsi="Arial" w:cs="Arial"/>
                <w:b/>
                <w:bCs/>
                <w:sz w:val="20"/>
                <w:szCs w:val="26"/>
                <w:lang w:val="vi-VN"/>
              </w:rPr>
              <w:t>ương tự; sắt có độ tinh khiết tối thiểu là 99,94%, ở dạng tảng, cục hoặc các dạng tương tự</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7203.10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Các sản phẩm chứa sắt được hoàn nguyên trực tiếp từ quặng sắt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7203.90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72.04</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Phế liệu và mảnh vụn sắt; thỏi đúc phế liệu nấu lại từ sắt hoặc thép</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7204.10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Phế liệu và mảnh vụn của gang đúc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Phế liệu và mảnh vụn của thép hợp kim:</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7204.21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thép không gỉ</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7204.29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7204.30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Phế liệu và mảnh vụn của sắt hoặc thép tráng thiếc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Phế liệu và mảnh vụn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7204.41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Phoi tiện, phoi bào, mảnh vỡ, vảy cán, mạt c</w:t>
            </w:r>
            <w:r w:rsidRPr="00C75127">
              <w:rPr>
                <w:rFonts w:ascii="Arial" w:hAnsi="Arial" w:cs="Arial"/>
                <w:sz w:val="20"/>
                <w:szCs w:val="26"/>
                <w:lang w:val="vi-VN"/>
              </w:rPr>
              <w:t>ưa, mạt giũa, phoi cắt và bavia, đ</w:t>
            </w:r>
            <w:r w:rsidRPr="00C75127">
              <w:rPr>
                <w:rFonts w:ascii="Arial" w:hAnsi="Arial" w:cs="Arial"/>
                <w:sz w:val="20"/>
                <w:szCs w:val="26"/>
              </w:rPr>
              <w:t>ã hoặc ch</w:t>
            </w:r>
            <w:r w:rsidRPr="00C75127">
              <w:rPr>
                <w:rFonts w:ascii="Arial" w:hAnsi="Arial" w:cs="Arial"/>
                <w:sz w:val="20"/>
                <w:szCs w:val="26"/>
                <w:lang w:val="vi-VN"/>
              </w:rPr>
              <w:t>ưa được ép thành khối hay đóng thành kiện, bánh, bó</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7204.49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7204.50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Thỏi đúc phế liệu nấu lại</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72.05</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Hạt và bột, của gang thỏi, gang kính, sắt hoặc thép</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7205.10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Hạt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Bột: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7205.21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Của thép hợp kim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7205.29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72.06</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Sắt và thép không hợp kim dạng thỏi đúc hoặc các dạng thô khác (trừ sắt thuộc nhóm 72.03)</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7206.10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Dạng thỏi đúc: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7206.90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72.07</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Sắt hoặc thép không hợp kim ở dạng bán thành phẩm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Có hàm l</w:t>
            </w:r>
            <w:r w:rsidRPr="00C75127">
              <w:rPr>
                <w:rFonts w:ascii="Arial" w:hAnsi="Arial" w:cs="Arial"/>
                <w:sz w:val="20"/>
                <w:szCs w:val="26"/>
                <w:lang w:val="vi-VN"/>
              </w:rPr>
              <w:t>ượng carbon dưới 0,25% tính theo trọng lượng: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7207.11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Mặt cắt ngang hình chữ nhật (kể cả hình vuông), có chiều rộng nhỏ h</w:t>
            </w:r>
            <w:r w:rsidRPr="00C75127">
              <w:rPr>
                <w:rFonts w:ascii="Arial" w:hAnsi="Arial" w:cs="Arial"/>
                <w:sz w:val="20"/>
                <w:szCs w:val="26"/>
                <w:lang w:val="vi-VN"/>
              </w:rPr>
              <w:t>ơn hai lần chiều dày</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7207.12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 có mặt cắt ngang hình chữ nhật (trừ hình vuông):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7207.19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7207.20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Có hàm l</w:t>
            </w:r>
            <w:r w:rsidRPr="00C75127">
              <w:rPr>
                <w:rFonts w:ascii="Arial" w:hAnsi="Arial" w:cs="Arial"/>
                <w:sz w:val="20"/>
                <w:szCs w:val="26"/>
                <w:lang w:val="vi-VN"/>
              </w:rPr>
              <w:t>ượng carbon từ 0,25% trở lên tính theo trọng lượng: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72.08</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sản phẩm sắt hoặc thép không hợp kim được cán phẳng, có chiều rộng từ 600mm trở lên, được cán nóng, chưa phủ, mạ hoặc tráng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7208.10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Dạng cuộn, ch</w:t>
            </w:r>
            <w:r w:rsidRPr="00C75127">
              <w:rPr>
                <w:rFonts w:ascii="Arial" w:hAnsi="Arial" w:cs="Arial"/>
                <w:sz w:val="20"/>
                <w:szCs w:val="26"/>
                <w:lang w:val="vi-VN"/>
              </w:rPr>
              <w:t>ưa được gia công quá mức cán nóng, có h</w:t>
            </w:r>
            <w:r w:rsidRPr="00C75127">
              <w:rPr>
                <w:rFonts w:ascii="Arial" w:hAnsi="Arial" w:cs="Arial"/>
                <w:sz w:val="20"/>
                <w:szCs w:val="26"/>
              </w:rPr>
              <w:t>ình dập nổi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 dạng cuộn, ch</w:t>
            </w:r>
            <w:r w:rsidRPr="00C75127">
              <w:rPr>
                <w:rFonts w:ascii="Arial" w:hAnsi="Arial" w:cs="Arial"/>
                <w:sz w:val="20"/>
                <w:szCs w:val="26"/>
                <w:lang w:val="vi-VN"/>
              </w:rPr>
              <w:t>ưa được gia công quá mức cán nóng, đ</w:t>
            </w:r>
            <w:r w:rsidRPr="00C75127">
              <w:rPr>
                <w:rFonts w:ascii="Arial" w:hAnsi="Arial" w:cs="Arial"/>
                <w:sz w:val="20"/>
                <w:szCs w:val="26"/>
              </w:rPr>
              <w:t>ã ngâm tẩy gỉ:</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7208.25</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Chiều dày từ 4,75 mm trở lên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7208.26</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Chiều dày từ 3 mm đến dưới 4,75 mm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7208.27</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Chiều dày d</w:t>
            </w:r>
            <w:r w:rsidRPr="00C75127">
              <w:rPr>
                <w:rFonts w:ascii="Arial" w:hAnsi="Arial" w:cs="Arial"/>
                <w:sz w:val="20"/>
                <w:szCs w:val="26"/>
                <w:lang w:val="vi-VN"/>
              </w:rPr>
              <w:t>ưới 3mm: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 dạng cuộn, ch</w:t>
            </w:r>
            <w:r w:rsidRPr="00C75127">
              <w:rPr>
                <w:rFonts w:ascii="Arial" w:hAnsi="Arial" w:cs="Arial"/>
                <w:sz w:val="20"/>
                <w:szCs w:val="26"/>
                <w:lang w:val="vi-VN"/>
              </w:rPr>
              <w:t>ưa được gia công quá mức cán nóng: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7208.36</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Chiều dày trên 10 mm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7208.37</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Chiều dày từ 4,75 mm đến 10 mm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7208.38</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Chiều dày từ 3 mm đến dưới 4,75 mm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7208.39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Chiều dày d</w:t>
            </w:r>
            <w:r w:rsidRPr="00C75127">
              <w:rPr>
                <w:rFonts w:ascii="Arial" w:hAnsi="Arial" w:cs="Arial"/>
                <w:sz w:val="20"/>
                <w:szCs w:val="26"/>
                <w:lang w:val="vi-VN"/>
              </w:rPr>
              <w:t>ưới 3 mm: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7208.40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Dạng không cuộn, ch</w:t>
            </w:r>
            <w:r w:rsidRPr="00C75127">
              <w:rPr>
                <w:rFonts w:ascii="Arial" w:hAnsi="Arial" w:cs="Arial"/>
                <w:sz w:val="20"/>
                <w:szCs w:val="26"/>
                <w:lang w:val="vi-VN"/>
              </w:rPr>
              <w:t>ưa được gia công quá mức cán nóng, có h</w:t>
            </w:r>
            <w:r w:rsidRPr="00C75127">
              <w:rPr>
                <w:rFonts w:ascii="Arial" w:hAnsi="Arial" w:cs="Arial"/>
                <w:sz w:val="20"/>
                <w:szCs w:val="26"/>
              </w:rPr>
              <w:t>ình dập nổi trên bề mặt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 dạng không cuộn, ch</w:t>
            </w:r>
            <w:r w:rsidRPr="00C75127">
              <w:rPr>
                <w:rFonts w:ascii="Arial" w:hAnsi="Arial" w:cs="Arial"/>
                <w:sz w:val="20"/>
                <w:szCs w:val="26"/>
                <w:lang w:val="vi-VN"/>
              </w:rPr>
              <w:t>ưa được gia công quá mức cán nóng: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7208.51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Chiều dày trên 10 mm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7208.52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Chiều dày từ 4,75 mm đến 10 mm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7208.53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Chiều dày từ 3 mm đến dưới 4,75 mm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7208.54</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Chiều dày d</w:t>
            </w:r>
            <w:r w:rsidRPr="00C75127">
              <w:rPr>
                <w:rFonts w:ascii="Arial" w:hAnsi="Arial" w:cs="Arial"/>
                <w:sz w:val="20"/>
                <w:szCs w:val="26"/>
                <w:lang w:val="vi-VN"/>
              </w:rPr>
              <w:t>ưới 3 mm: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7208.90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72.09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Các sản phẩm sắt hoặc thép không hợp kim được cán phẳng, có chiều rộng từ 600 mm trở lên, cán nguội (ép nguội), ch</w:t>
            </w:r>
            <w:r w:rsidRPr="00C75127">
              <w:rPr>
                <w:rFonts w:ascii="Arial" w:hAnsi="Arial" w:cs="Arial"/>
                <w:b/>
                <w:bCs/>
                <w:sz w:val="20"/>
                <w:szCs w:val="26"/>
                <w:lang w:val="vi-VN"/>
              </w:rPr>
              <w:t>ưa dát phủ, mạ hoặc tráng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Ở dạng cuộn, ch</w:t>
            </w:r>
            <w:r w:rsidRPr="00C75127">
              <w:rPr>
                <w:rFonts w:ascii="Arial" w:hAnsi="Arial" w:cs="Arial"/>
                <w:sz w:val="20"/>
                <w:szCs w:val="26"/>
                <w:lang w:val="vi-VN"/>
              </w:rPr>
              <w:t>ưa được gia công quá mức cán nguội (ép nguội):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7209.15</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Có chiều dày từ 3 mm trở lên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7208 hoặc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7209.16</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Có chiều dày trên 1 mm đến dưới 3 mm:</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7208 hoặc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7209.17</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Có chiều dày từ 0,5 mm đến 1 mm:</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7208 hoặc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7209.18</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Có chiều dày d</w:t>
            </w:r>
            <w:r w:rsidRPr="00C75127">
              <w:rPr>
                <w:rFonts w:ascii="Arial" w:hAnsi="Arial" w:cs="Arial"/>
                <w:sz w:val="20"/>
                <w:szCs w:val="26"/>
                <w:lang w:val="vi-VN"/>
              </w:rPr>
              <w:t>ưới 0,5 mm:</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7208 hoặc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Ở dạng không cuộn, ch</w:t>
            </w:r>
            <w:r w:rsidRPr="00C75127">
              <w:rPr>
                <w:rFonts w:ascii="Arial" w:hAnsi="Arial" w:cs="Arial"/>
                <w:sz w:val="20"/>
                <w:szCs w:val="26"/>
                <w:lang w:val="vi-VN"/>
              </w:rPr>
              <w:t>ưa được gia công quá mức cán nguội (ép nguội):</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7209.25</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Có chiều dày từ 3 mm trở lên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7208 hoặc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7209.26</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Có chiều dày trên 1 mm đến dưới 3 mm:</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7208 hoặc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7209.27</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Có chiều dày từ 0,5 mm đến 1 mm:</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7208 hoặc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7209.28</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Có chiều dày d</w:t>
            </w:r>
            <w:r w:rsidRPr="00C75127">
              <w:rPr>
                <w:rFonts w:ascii="Arial" w:hAnsi="Arial" w:cs="Arial"/>
                <w:sz w:val="20"/>
                <w:szCs w:val="26"/>
                <w:lang w:val="vi-VN"/>
              </w:rPr>
              <w:t>ưới 0,5 mm:</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7208 hoặc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7209.90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7208 hoặc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72.10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sản phẩm sắt hoặc thép không hợp kim được cán phẳng, có chiều rộng từ 600mm trở lên, đã phủ, mạ hoặc tráng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Được mạ hoặc tráng thiếc: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7210.11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Có chiều dày từ 0,5 mm trở lên: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7208, 7209 hoặc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7210.12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Có chiều dày d</w:t>
            </w:r>
            <w:r w:rsidRPr="00C75127">
              <w:rPr>
                <w:rFonts w:ascii="Arial" w:hAnsi="Arial" w:cs="Arial"/>
                <w:sz w:val="20"/>
                <w:szCs w:val="26"/>
                <w:lang w:val="vi-VN"/>
              </w:rPr>
              <w:t>ưới 0,5 mm:</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7208, 7209 hoặc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7210.20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Được mạ hoặc tráng chì, kể cả hợp kim chì thiếc: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7208, 7209 hoặc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7210.30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Được mạ hoặc tráng kẽm bằng phương pháp điện phân: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7208, 7209 hoặc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Được mạ hoặc tráng kẽm bằng phương pháp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7210.41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Dạng l</w:t>
            </w:r>
            <w:r w:rsidRPr="00C75127">
              <w:rPr>
                <w:rFonts w:ascii="Arial" w:hAnsi="Arial" w:cs="Arial"/>
                <w:sz w:val="20"/>
                <w:szCs w:val="26"/>
                <w:lang w:val="vi-VN"/>
              </w:rPr>
              <w:t>ượn sóng: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7208, 7209 hoặc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7210.49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7208, 7209 hoặc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7210.50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Được mạ hoặc tráng bằng oxit crom hoặc bằng crom và oxit crom</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7208, 7209 hoặc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Được mạ hoặc tráng nhôm:</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7210.61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Được mạ hoặc tráng hợp kim nhôm - kẽm:</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7208, 7209 hoặc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7210.69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7208, 7209 hoặc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7210.70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Được sơn, quét vécni hoặc phủ plastic: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7208, 7209 hoặc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7210.90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7208, 7209 hoặc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72.11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Các sản phẩm sắt hoặc thép không hợp kim cán phẳng, có chiều rộng d</w:t>
            </w:r>
            <w:r w:rsidRPr="00C75127">
              <w:rPr>
                <w:rFonts w:ascii="Arial" w:hAnsi="Arial" w:cs="Arial"/>
                <w:b/>
                <w:bCs/>
                <w:sz w:val="20"/>
                <w:szCs w:val="26"/>
                <w:lang w:val="vi-VN"/>
              </w:rPr>
              <w:t>ưới 600mm, chưa phủ, mạ hoặc tráng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w:t>
            </w:r>
            <w:r w:rsidRPr="00C75127">
              <w:rPr>
                <w:rFonts w:ascii="Arial" w:hAnsi="Arial" w:cs="Arial"/>
                <w:sz w:val="20"/>
                <w:szCs w:val="26"/>
                <w:lang w:val="vi-VN"/>
              </w:rPr>
              <w:t>ưa được gia công quá mức cán nóng: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7211.13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Được cán 4 mặt hoặc ở dạng khuôn hộp kín, có chiều rộng trên 150 mm và chiều dày không d</w:t>
            </w:r>
            <w:r w:rsidRPr="00C75127">
              <w:rPr>
                <w:rFonts w:ascii="Arial" w:hAnsi="Arial" w:cs="Arial"/>
                <w:sz w:val="20"/>
                <w:szCs w:val="26"/>
                <w:lang w:val="vi-VN"/>
              </w:rPr>
              <w:t>ưới 4 mm, không ở dạng cuộn và không có h</w:t>
            </w:r>
            <w:r w:rsidRPr="00C75127">
              <w:rPr>
                <w:rFonts w:ascii="Arial" w:hAnsi="Arial" w:cs="Arial"/>
                <w:sz w:val="20"/>
                <w:szCs w:val="26"/>
              </w:rPr>
              <w:t>ình dập nổi: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7211.14</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 chiều dày từ 4,75 mm trở lên: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7211.19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w:t>
            </w:r>
            <w:r w:rsidRPr="00C75127">
              <w:rPr>
                <w:rFonts w:ascii="Arial" w:hAnsi="Arial" w:cs="Arial"/>
                <w:sz w:val="20"/>
                <w:szCs w:val="26"/>
                <w:lang w:val="vi-VN"/>
              </w:rPr>
              <w:t>ưa được gia công quá mức cán nguội (ép nguội):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7211.23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Có hàm l</w:t>
            </w:r>
            <w:r w:rsidRPr="00C75127">
              <w:rPr>
                <w:rFonts w:ascii="Arial" w:hAnsi="Arial" w:cs="Arial"/>
                <w:sz w:val="20"/>
                <w:szCs w:val="26"/>
                <w:lang w:val="vi-VN"/>
              </w:rPr>
              <w:t>ượng carbon dưới 0,25% tính theo trọng lượng: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7211.29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7211.90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72.12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sản phẩm sắt hoặc thép không hợp kim cán phẳng, có chiều rộng d</w:t>
            </w:r>
            <w:r w:rsidRPr="00C75127">
              <w:rPr>
                <w:rFonts w:ascii="Arial" w:hAnsi="Arial" w:cs="Arial"/>
                <w:b/>
                <w:bCs/>
                <w:sz w:val="20"/>
                <w:szCs w:val="26"/>
                <w:lang w:val="vi-VN"/>
              </w:rPr>
              <w:t>ưới 600mm, đ</w:t>
            </w:r>
            <w:r w:rsidRPr="00C75127">
              <w:rPr>
                <w:rFonts w:ascii="Arial" w:hAnsi="Arial" w:cs="Arial"/>
                <w:b/>
                <w:bCs/>
                <w:sz w:val="20"/>
                <w:szCs w:val="26"/>
              </w:rPr>
              <w:t>ã phủ, mạ hoặc tráng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7212.10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Được mạ hoặc tráng thiếc: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7208 đến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7212.20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Được mạ hoặc tráng kẽm bằng phương pháp điện phân: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7208 đến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7212.30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Được mạ hoặc tráng kẽm bằng phương pháp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7208 đến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7212.40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Được sơn, quét vécni hoặc phủ plastic: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7208 đến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7212.50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Được mạ hoặc tráng bằng phương pháp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7208 đến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7212.60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Được dát phủ:</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7208 đến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72.13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Sắt hoặc thép không hợp kim, dạng thanh và que, ở dạng cuộn cuốn không đều, được cán nóng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7213.10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Có răng khía, rãnh, gân hoặc các dạng khác được tạo thành trong quá trình cán: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7213.20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 bằng thép dễ cắt gọt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7213.91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Có đường kính mặt cắt ngang hình tròn d</w:t>
            </w:r>
            <w:r w:rsidRPr="00C75127">
              <w:rPr>
                <w:rFonts w:ascii="Arial" w:hAnsi="Arial" w:cs="Arial"/>
                <w:sz w:val="20"/>
                <w:szCs w:val="26"/>
                <w:lang w:val="vi-VN"/>
              </w:rPr>
              <w:t>ưới 14 mm: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7213.99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72.14</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Sắt hoặc thép không hợp kim ở dạng thanh và que khác, ch</w:t>
            </w:r>
            <w:r w:rsidRPr="00C75127">
              <w:rPr>
                <w:rFonts w:ascii="Arial" w:hAnsi="Arial" w:cs="Arial"/>
                <w:b/>
                <w:bCs/>
                <w:sz w:val="20"/>
                <w:szCs w:val="26"/>
                <w:lang w:val="vi-VN"/>
              </w:rPr>
              <w:t>ưa được gia công quá mức rèn, cán nóng, kéo nóng hoặc ép đùn nóng, nhưng kể cả những dạng này được xoắn sau khi cán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7214.10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Đã qua rèn: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7214.20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Có răng khía, rãnh, gân hoặc các dạng khác được tạo thành trong quá trình cán hoặc xoắn sau khi cán: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7214.30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 bằng thép dễ cắt gọt: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7214.91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Mặt cắt ngang hình chữ nhật (trừ hình vuông):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7214.99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72.15</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Sắt hoặc thép không hợp kim ở dạng thanh và que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7215.10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thép dễ cắt gọt, ch</w:t>
            </w:r>
            <w:r w:rsidRPr="00C75127">
              <w:rPr>
                <w:rFonts w:ascii="Arial" w:hAnsi="Arial" w:cs="Arial"/>
                <w:sz w:val="20"/>
                <w:szCs w:val="26"/>
                <w:lang w:val="vi-VN"/>
              </w:rPr>
              <w:t>ưa được gia công quá mức tạo h</w:t>
            </w:r>
            <w:r w:rsidRPr="00C75127">
              <w:rPr>
                <w:rFonts w:ascii="Arial" w:hAnsi="Arial" w:cs="Arial"/>
                <w:sz w:val="20"/>
                <w:szCs w:val="26"/>
              </w:rPr>
              <w:t>ình nguội hoặc gia công kết thúc nguội: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7215.50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 ch</w:t>
            </w:r>
            <w:r w:rsidRPr="00C75127">
              <w:rPr>
                <w:rFonts w:ascii="Arial" w:hAnsi="Arial" w:cs="Arial"/>
                <w:sz w:val="20"/>
                <w:szCs w:val="26"/>
                <w:lang w:val="vi-VN"/>
              </w:rPr>
              <w:t>ưa được gia công quá mức tạo h</w:t>
            </w:r>
            <w:r w:rsidRPr="00C75127">
              <w:rPr>
                <w:rFonts w:ascii="Arial" w:hAnsi="Arial" w:cs="Arial"/>
                <w:sz w:val="20"/>
                <w:szCs w:val="26"/>
              </w:rPr>
              <w:t>ình nguội hoặc gia công kết thúc nguội: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7215.90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72.16</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Sắt hoặc thép không hợp kim dạng góc, khuôn, hình</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7216.10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Hình chữ U, I hoặc H, ch</w:t>
            </w:r>
            <w:r w:rsidRPr="00C75127">
              <w:rPr>
                <w:rFonts w:ascii="Arial" w:hAnsi="Arial" w:cs="Arial"/>
                <w:sz w:val="20"/>
                <w:szCs w:val="26"/>
                <w:lang w:val="vi-VN"/>
              </w:rPr>
              <w:t>ưa được gia công quá mức cán nóng, kéo nóng hoặc ép đùn, có chiều cao dưới 80 mm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Hình chữ L hoặc chữ T, ch</w:t>
            </w:r>
            <w:r w:rsidRPr="00C75127">
              <w:rPr>
                <w:rFonts w:ascii="Arial" w:hAnsi="Arial" w:cs="Arial"/>
                <w:sz w:val="20"/>
                <w:szCs w:val="26"/>
                <w:lang w:val="vi-VN"/>
              </w:rPr>
              <w:t>ưa được gia công quá mức cán nóng, kéo nóng hoặc ép đùn, có chiều cao dưới 80 mm: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7216.21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Hình chữ L:</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7216.22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Hình chữ 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Hình chữ U, I hoặc H, ch</w:t>
            </w:r>
            <w:r w:rsidRPr="00C75127">
              <w:rPr>
                <w:rFonts w:ascii="Arial" w:hAnsi="Arial" w:cs="Arial"/>
                <w:sz w:val="20"/>
                <w:szCs w:val="26"/>
                <w:lang w:val="vi-VN"/>
              </w:rPr>
              <w:t>ưa được gia công quá mức cán nóng, kéo nóng hoặc ép đùn có chiều cao từ 80 mm trở lên: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7216.31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Hình chữ U:</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7216.32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Hình chữ 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7216.33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Hình chữ H:</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7216.40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Hình chữ L hoặc chữ T, ch</w:t>
            </w:r>
            <w:r w:rsidRPr="00C75127">
              <w:rPr>
                <w:rFonts w:ascii="Arial" w:hAnsi="Arial" w:cs="Arial"/>
                <w:sz w:val="20"/>
                <w:szCs w:val="26"/>
                <w:lang w:val="vi-VN"/>
              </w:rPr>
              <w:t>ưa được gia công quá mức cán nóng, kéo nóng hoặc ép đùn, có chiều cao từ 80 mm trở lên: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7216.50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Góc, khuôn và hình khác, ch</w:t>
            </w:r>
            <w:r w:rsidRPr="00C75127">
              <w:rPr>
                <w:rFonts w:ascii="Arial" w:hAnsi="Arial" w:cs="Arial"/>
                <w:sz w:val="20"/>
                <w:szCs w:val="26"/>
                <w:lang w:val="vi-VN"/>
              </w:rPr>
              <w:t>ưa được gia công quá mức cán nóng, kéo nóng hoặc ép đùn qua khuôn: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Góc, khuôn và hình khác, ch</w:t>
            </w:r>
            <w:r w:rsidRPr="00C75127">
              <w:rPr>
                <w:rFonts w:ascii="Arial" w:hAnsi="Arial" w:cs="Arial"/>
                <w:sz w:val="20"/>
                <w:szCs w:val="26"/>
                <w:lang w:val="vi-VN"/>
              </w:rPr>
              <w:t>ưa được gia công quá mức tạo h</w:t>
            </w:r>
            <w:r w:rsidRPr="00C75127">
              <w:rPr>
                <w:rFonts w:ascii="Arial" w:hAnsi="Arial" w:cs="Arial"/>
                <w:sz w:val="20"/>
                <w:szCs w:val="26"/>
              </w:rPr>
              <w:t>ình nguội hoặc gia công kết thúc nguội: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7216.61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Thu được từ các sản phẩm cán phẳng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7216.69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7216.91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Được tạo hình hoặc hoàn thiện trong quá trình gia công nguội từ các sản phẩm cán phẳng: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7216.99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72.17</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Dây của sắt hoặc thép không hợp kim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7217.10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Không được mạ hoặc tráng, đã hoặc ch</w:t>
            </w:r>
            <w:r w:rsidRPr="00C75127">
              <w:rPr>
                <w:rFonts w:ascii="Arial" w:hAnsi="Arial" w:cs="Arial"/>
                <w:sz w:val="20"/>
                <w:szCs w:val="26"/>
                <w:lang w:val="vi-VN"/>
              </w:rPr>
              <w:t>ưa được đánh bóng: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7213 đến 7215</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7217.20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Được mạ hoặc tráng kẽm:</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7213 đến 7215</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7217.30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Được mạ hoặc tráng kim loại cơ bản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7213 đến 7215</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7217.90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7213 đến 7215</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72.18</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Thép không gỉ ở dạng thỏi đúc hoặc dạng thô khác; bán thành phẩm của thép không gỉ</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7218.10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Ở dạng thỏi đúc và dạng thô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7218.91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Có mặt cắt ngang hình chữ nhật (trừ hình vuông)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7218.99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72.19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sản phẩm của thép không gỉ cán phẳng, có chiều rộng từ 600 mm trở lên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w:t>
            </w:r>
            <w:r w:rsidRPr="00C75127">
              <w:rPr>
                <w:rFonts w:ascii="Arial" w:hAnsi="Arial" w:cs="Arial"/>
                <w:sz w:val="20"/>
                <w:szCs w:val="26"/>
                <w:lang w:val="vi-VN"/>
              </w:rPr>
              <w:t>ưa được gia công quá mức cán nóng, ở dạng cuộn: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7219.11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Chiều dày trên 10 mm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7219.12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Chiều dày từ 4,75 mm đến 10 mm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7219.13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Chiều dày từ 3 mm đến dưới 4,75 mm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7219.14</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Chiều dày d</w:t>
            </w:r>
            <w:r w:rsidRPr="00C75127">
              <w:rPr>
                <w:rFonts w:ascii="Arial" w:hAnsi="Arial" w:cs="Arial"/>
                <w:sz w:val="20"/>
                <w:szCs w:val="26"/>
                <w:lang w:val="vi-VN"/>
              </w:rPr>
              <w:t>ưới 3 mm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w:t>
            </w:r>
            <w:r w:rsidRPr="00C75127">
              <w:rPr>
                <w:rFonts w:ascii="Arial" w:hAnsi="Arial" w:cs="Arial"/>
                <w:sz w:val="20"/>
                <w:szCs w:val="26"/>
                <w:lang w:val="vi-VN"/>
              </w:rPr>
              <w:t>ưa được gia công quá mức cán nóng, không ở dạng cuộn: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7219.21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Chiều dày trên 10 mm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7219.22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Chiều dày từ 4,75 mm đến 10 mm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7219.23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Chiều dày từ 3 mm đến dưới 4,75 mm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7219.24</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Chiều dày d</w:t>
            </w:r>
            <w:r w:rsidRPr="00C75127">
              <w:rPr>
                <w:rFonts w:ascii="Arial" w:hAnsi="Arial" w:cs="Arial"/>
                <w:sz w:val="20"/>
                <w:szCs w:val="26"/>
                <w:lang w:val="vi-VN"/>
              </w:rPr>
              <w:t>ưới 3 mm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w:t>
            </w:r>
            <w:r w:rsidRPr="00C75127">
              <w:rPr>
                <w:rFonts w:ascii="Arial" w:hAnsi="Arial" w:cs="Arial"/>
                <w:sz w:val="20"/>
                <w:szCs w:val="26"/>
                <w:lang w:val="vi-VN"/>
              </w:rPr>
              <w:t>ưa được gia công quá mức cán nguội (ép nguội):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7219.31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Chiều dày từ 4,75 mm trở lên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7219.32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Chiều dày từ 3 mm đến dưới 4,75 mm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7219.33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Chiều dày trên 1 mm đến dưới 3 mm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7219.34</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Chiều dày từ 0,5 mm đến 1 mm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7219.35</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Chiều dày d</w:t>
            </w:r>
            <w:r w:rsidRPr="00C75127">
              <w:rPr>
                <w:rFonts w:ascii="Arial" w:hAnsi="Arial" w:cs="Arial"/>
                <w:sz w:val="20"/>
                <w:szCs w:val="26"/>
                <w:lang w:val="vi-VN"/>
              </w:rPr>
              <w:t>ưới 0,5 mm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7219.90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72.20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sản phẩm thép không gỉ được cán phẳng, có chiều rộng dưới 600 mm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w:t>
            </w:r>
            <w:r w:rsidRPr="00C75127">
              <w:rPr>
                <w:rFonts w:ascii="Arial" w:hAnsi="Arial" w:cs="Arial"/>
                <w:sz w:val="20"/>
                <w:szCs w:val="26"/>
                <w:lang w:val="vi-VN"/>
              </w:rPr>
              <w:t>ưa được gia công quá mức cán nóng: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7220.11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Chiều dày từ 4,75 mm trở lên: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7219</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7220.12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Chiều dày d</w:t>
            </w:r>
            <w:r w:rsidRPr="00C75127">
              <w:rPr>
                <w:rFonts w:ascii="Arial" w:hAnsi="Arial" w:cs="Arial"/>
                <w:sz w:val="20"/>
                <w:szCs w:val="26"/>
                <w:lang w:val="vi-VN"/>
              </w:rPr>
              <w:t>ưới 4,75 mm:</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7219</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7220.20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w:t>
            </w:r>
            <w:r w:rsidRPr="00C75127">
              <w:rPr>
                <w:rFonts w:ascii="Arial" w:hAnsi="Arial" w:cs="Arial"/>
                <w:sz w:val="20"/>
                <w:szCs w:val="26"/>
                <w:lang w:val="vi-VN"/>
              </w:rPr>
              <w:t>ưa được gia công quá mức cán nguội (ép nguội):</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7219</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7220.90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7219</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7221.00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Thanh và que thép không gỉ được cán nóng, dạng cuộn cuốn không đều</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72.22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Thép không gỉ dạng thanh và que khác; thép không gỉ ở dạng góc, khuôn và hình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Dạng thanh và que, ch</w:t>
            </w:r>
            <w:r w:rsidRPr="00C75127">
              <w:rPr>
                <w:rFonts w:ascii="Arial" w:hAnsi="Arial" w:cs="Arial"/>
                <w:sz w:val="20"/>
                <w:szCs w:val="26"/>
                <w:lang w:val="vi-VN"/>
              </w:rPr>
              <w:t>ưa được gia công quá mức cán nóng, kéo nóng hoặc ép đùn qua khuôn: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7222.11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Có mặt cắt ngang hình tròn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7222.19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7222.20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Dạng thanh và que, ch</w:t>
            </w:r>
            <w:r w:rsidRPr="00C75127">
              <w:rPr>
                <w:rFonts w:ascii="Arial" w:hAnsi="Arial" w:cs="Arial"/>
                <w:sz w:val="20"/>
                <w:szCs w:val="26"/>
                <w:lang w:val="vi-VN"/>
              </w:rPr>
              <w:t>ưa được gia công quá mức tạo h</w:t>
            </w:r>
            <w:r w:rsidRPr="00C75127">
              <w:rPr>
                <w:rFonts w:ascii="Arial" w:hAnsi="Arial" w:cs="Arial"/>
                <w:sz w:val="20"/>
                <w:szCs w:val="26"/>
              </w:rPr>
              <w:t>ình nguội hoặc gia công kết thúc nguội: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7222.30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sz w:val="20"/>
                <w:szCs w:val="26"/>
                <w:lang w:val="pt-BR"/>
              </w:rPr>
              <w:t>- Các thanh và que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7222.40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Các dạng góc, khuôn và hình:</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7223.00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Dây thép không gỉ</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72.24</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Thép hợp kim khác ở dạng thỏi đúc hoặc dạng thô khác; các bán thành phẩm bằng thép hợp kim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7224.10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Ở dạng thỏi đúc và dạng thô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7224.90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72.25</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Thép hợp kim khác được cán phẳng, có chiều rộng từ 600 mm trở lên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thép silic kỹ thuật điện: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7225.11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Các hạt (cấu trúc tế vi) kết tinh có định hướng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7225.19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7225.30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 ch</w:t>
            </w:r>
            <w:r w:rsidRPr="00C75127">
              <w:rPr>
                <w:rFonts w:ascii="Arial" w:hAnsi="Arial" w:cs="Arial"/>
                <w:sz w:val="20"/>
                <w:szCs w:val="26"/>
                <w:lang w:val="vi-VN"/>
              </w:rPr>
              <w:t>ưa được gia công quá mức cán nóng, ở dạng cuộn: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7225.40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 ch</w:t>
            </w:r>
            <w:r w:rsidRPr="00C75127">
              <w:rPr>
                <w:rFonts w:ascii="Arial" w:hAnsi="Arial" w:cs="Arial"/>
                <w:sz w:val="20"/>
                <w:szCs w:val="26"/>
                <w:lang w:val="vi-VN"/>
              </w:rPr>
              <w:t>ưa được gia công quá mức cán nóng, không ở dạng cuộn: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7225.50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 ch</w:t>
            </w:r>
            <w:r w:rsidRPr="00C75127">
              <w:rPr>
                <w:rFonts w:ascii="Arial" w:hAnsi="Arial" w:cs="Arial"/>
                <w:sz w:val="20"/>
                <w:szCs w:val="26"/>
                <w:lang w:val="vi-VN"/>
              </w:rPr>
              <w:t>ưa được gia công quá mức cán nguội (ép nguội):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7225.91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Được mạ hoặc tráng kẽm bằng phương pháp điện phân: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7225.92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Được mạ hoặc tráng kẽm bằng phương pháp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7225.99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72.26</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Sản phẩm của thép hợp kim khác được cán phẳng, có chiều rộng dưới 600 mm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thép silic kỹ thuật điện: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7226.11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Các hạt tinh thể (cấu trúc tế vi) có định hướng: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7225</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7226.19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7225</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7226.20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thép gió:</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7225</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7226.91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được gia công quá mức cán nóng: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7225</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7226.92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được gia công quá mức cán nguội (ép nguội):</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7225</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7226.99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7225</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72.27</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dạng thanh và que, của thép hợp kim khác, được cán nóng, dạng cuộn không đều</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7227.10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thép gió</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7228</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7227.20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thép mangan - silic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7228</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7227.90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7228</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72.28</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dạng thanh và que khác bằng thép hợp kim khác; các dạng góc, khuôn và hình, bằng thép hợp kim khác; thanh và que rỗng, bằng thép hợp kim hoặc không hợp kim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7228.10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Ở dạng thanh và que, bằng thép gió:</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7227</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7228.20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Ở dạng thanh và que, bằng thép silic-mangan: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7227</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7228.30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Dạng thanh và que khác, ch</w:t>
            </w:r>
            <w:r w:rsidRPr="00C75127">
              <w:rPr>
                <w:rFonts w:ascii="Arial" w:hAnsi="Arial" w:cs="Arial"/>
                <w:sz w:val="20"/>
                <w:szCs w:val="26"/>
                <w:lang w:val="vi-VN"/>
              </w:rPr>
              <w:t>ưa được gia công quá mức cán nóng, kéo nóng hoặc ép đùn: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7227</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7228.40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Các loại thanh và que khác, ch</w:t>
            </w:r>
            <w:r w:rsidRPr="00C75127">
              <w:rPr>
                <w:rFonts w:ascii="Arial" w:hAnsi="Arial" w:cs="Arial"/>
                <w:sz w:val="20"/>
                <w:szCs w:val="26"/>
                <w:lang w:val="vi-VN"/>
              </w:rPr>
              <w:t>ưa được gia công quá mức rèn: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7227</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7228.50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Các loại thanh và que khác, ch</w:t>
            </w:r>
            <w:r w:rsidRPr="00C75127">
              <w:rPr>
                <w:rFonts w:ascii="Arial" w:hAnsi="Arial" w:cs="Arial"/>
                <w:sz w:val="20"/>
                <w:szCs w:val="26"/>
                <w:lang w:val="vi-VN"/>
              </w:rPr>
              <w:t>ưa được gia công quá mức cán nguội hoặc gia công kết thúc nguội:</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7227</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7228.60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Các loại thanh và que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7227</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7228.70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Các dạng góc, khuôn và hình:</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7227</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7228.80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Thanh và que rỗng: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7227</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72.29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Dây thép hợp kim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7229.20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thép silic-mangan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7227 hoặc 7228</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7229.90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7227 hoặc 7228</w:t>
            </w:r>
          </w:p>
        </w:tc>
      </w:tr>
      <w:tr w:rsidR="00E813C0" w:rsidRPr="00C75127">
        <w:tblPrEx>
          <w:tblCellMar>
            <w:top w:w="0" w:type="dxa"/>
            <w:bottom w:w="0" w:type="dxa"/>
          </w:tblCellMar>
        </w:tblPrEx>
        <w:tc>
          <w:tcPr>
            <w:tcW w:w="4997" w:type="pct"/>
            <w:gridSpan w:val="5"/>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73 - Các sản phẩm bằng sắt hoặc thép</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73.01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Cọc cừ (sheet piling) bằng sắt hoặc thép, đã hoặc ch</w:t>
            </w:r>
            <w:r w:rsidRPr="00C75127">
              <w:rPr>
                <w:rFonts w:ascii="Arial" w:hAnsi="Arial" w:cs="Arial"/>
                <w:b/>
                <w:bCs/>
                <w:sz w:val="20"/>
                <w:szCs w:val="26"/>
                <w:lang w:val="vi-VN"/>
              </w:rPr>
              <w:t>ưa khoan lỗ, đục lỗ hoặc ghép từ các bộ phận lắp ráp; sắt hoặc thép, ở dạng góc, khuôn và dạng h</w:t>
            </w:r>
            <w:r w:rsidRPr="00C75127">
              <w:rPr>
                <w:rFonts w:ascii="Arial" w:hAnsi="Arial" w:cs="Arial"/>
                <w:b/>
                <w:bCs/>
                <w:sz w:val="20"/>
                <w:szCs w:val="26"/>
              </w:rPr>
              <w:t>ình, đã được hàn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7301.10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Cọc cừ</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ngoại trừ từ 7207 đến 7209 hoặc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7301.20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Dạng góc, khuôn và hình</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ngoại trừ từ 7207 đến 7209 hoặc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73.02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Vật liệu xây dựng đường ray xe lửa hoặc tàu điện bằng sắt hoặc thép, như: ray, ray dẫn hướng và ray có răng, lưỡi ghi, ghi chéo, cần bẻ ghi và các đoạn nối chéo khác, tà vẹt (dầm ngang), thanh nối ray, gối ray, tấm đệm ray, tấm đế (đế ray), thanh chống xô, bệ đỡ (bedplate), tà vẹt và vật liệu chuyên dùng khác cho việc ghép hoặc định vị đường ray</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7302.10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Ray</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ngoại trừ từ 7207 đến 7209</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7302.30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w:t>
            </w:r>
            <w:r w:rsidRPr="00C75127">
              <w:rPr>
                <w:rFonts w:ascii="Arial" w:hAnsi="Arial" w:cs="Arial"/>
                <w:sz w:val="20"/>
                <w:szCs w:val="26"/>
                <w:lang w:val="vi-VN"/>
              </w:rPr>
              <w:t>ưỡi ghi, ghi chéo, cần bẻ ghi và các đoạn nối chéo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ngoại trừ từ 7207 đến 7209</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7302.40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Thanh nối ray và tấm đế</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ngoại trừ từ 7207 đến 7209</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7302.90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ngoại trừ từ 7207 đến 7209</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7303.00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loại ống, ống dẫn và thanh hình rỗng, bằng gang đúc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73.04</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loại ống, ống dẫn và thanh hình rỗng, không nối, bằng sắt (trừ gang đúc) hoặc thép</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Ống dẫn sử dụng cho đường ống dẫn dầu hoặc khí:</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7304.11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thép không gỉ</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7304.19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ngoại trừ từ 7207 đến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Ống chống, ống và ống khoan, sử dụng cho khoan dầu hoặc khí:</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7304.22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Ống khoan bằng thép không gỉ:</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7304.23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Ống khoan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ngoại trừ từ 7207 đến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7304.24</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 bằng thép không gỉ:</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7304.29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ngoại trừ từ 7207 đến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 có mặt cắt ngang hình tròn, bằng sắt hoặc thép không hợp kim:</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7304.31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Được kéo nguội hoặc cán nguội (ép nguội):</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ngoại trừ từ 7207 đến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7304.39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ngoại trừ từ 7207 đến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 có mặt cắt ngang hình tròn, bằng thép không gỉ:</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7304.41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Được kéo nguội hoặc cán nguội (ép nguội)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7304.49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 có mặt cắt ngang hình tròn, bằng thép hợp kim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7304.51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Được kéo nguội hoặc cán nguội (ép nguội):</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ngoại trừ từ 7207 đến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7304.59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ngoại trừ từ 7207 đến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7304.90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ngoại trừ từ 7207 đến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73.05</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loại ống và ống dẫn khác bằng sắt hoặc thép (ví dụ, được hàn, tán bằng đinh hoặc ghép với nhau bằng cách tương tự), có mặt cắt ngang hình tròn, đường kính ngoài trên 406,4 mm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Ống dẫn được sử dụng cho đường ống dẫn dầu hoặc khí:</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7305.11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Hàn chìm theo chiều dọc bằng hồ quang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ngoại trừ từ 7208 đến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7305.12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 hàn theo chiều dọc: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ngoại trừ từ 7208 đến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7305.19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ngoại trừ từ 7208 đến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7305.20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Ống chống sử dụng trong khoan dầu hoặc khí</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ngoại trừ từ 7208 đến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 được hàn: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7305.31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Hàn theo chiều dọc: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ngoại trừ từ 7208 đến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7305.39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ngoại trừ từ 7208 đến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7305.90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ngoại trừ từ 7208 đến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73.06</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loại ống, ống dẫn và thanh hình rỗng khác, bằng sắt hoặc thép (ví dụ, nối hở hoặc hàn, tán đinh hoặc ghép bằng cách tương tự)</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Ống dẫn sử dụng cho đường ống dẫn dầu hoặc khí:</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7306.11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Hàn, bằng thép không gỉ:</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7306.19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ngoại trừ từ 7208, 7209 hoặc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Ống chống và ống sử dụng cho khoan dầu hoặc khí:</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7306.21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Hàn, bằng thép không gỉ</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7306.29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ngoại trừ từ 7208, 7209 hoặc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7306.30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 được hàn, có mặt cắt ngang hình tròn, bằng sắt hoặc thép không hợp kim:</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ngoại trừ từ 7208, 7209 hoặc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7306.40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 được hàn, có mặt cắt ngang hình tròn, bằng thép không gỉ:</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7306.50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 được hàn, có mặt cắt ngang hình tròn, bằng thép hợp kim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ngoại trừ từ 7208, 7209 hoặc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 được hàn, có mặt cắt ngang không phải là hình tròn: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7306.61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Mặt cắt ngang hình vuông hoặc hình chữ nhật:</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ngoại trừ từ 7208, 7209 hoặc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7306.69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 có mặt cắt ngang không phải là hình tròn: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ngoại trừ từ 7208, 7209 hoặc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7306.90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ngoại trừ từ 7208, 7209 hoặc 7211</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73.07</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Phụ kiện ghép nối cho ống hoặc ống dẫn (ví dụ, khớp nối đôi, khuỷu, măng sông), bằng sắt hoặc thép</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Phụ kiện dạng đúc: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7307.11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gang đúc không dẻo:</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7307.19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 bằng thép không gỉ:</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7307.21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Mặt bích:</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7307.22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Ống khuỷu, khuỷu nối ống và măng sông, loại có ren để ghép nối: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7307.23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hàn giáp mối: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7307.29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7307.91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Mặt bích:</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7307.92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Ống khuỷu, khuỷu nối ống và măng sông, loại có ren để ghép nối: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7307.93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hàn giáp mối: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7307.99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73.08</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kết cấu (trừ nhà lắp ghép thuộc nhóm 94.06) và các bộ phận rời của các kết cấu (ví dụ, cầu và nhịp cầu, cửa cống, tháp, cột l</w:t>
            </w:r>
            <w:r w:rsidRPr="00C75127">
              <w:rPr>
                <w:rFonts w:ascii="Arial" w:hAnsi="Arial" w:cs="Arial"/>
                <w:b/>
                <w:bCs/>
                <w:sz w:val="20"/>
                <w:szCs w:val="26"/>
                <w:lang w:val="vi-VN"/>
              </w:rPr>
              <w:t>ưới, mái nhà, khung mái, cửa ra vào, cửa sổ, và các loại khung cửa, ngưỡng cửa ra vào, cửa chớp, lan can, cột trụ và các loại cột khác), bằng sắt hoặc thép; tấm, thanh, góc, khuôn, h</w:t>
            </w:r>
            <w:r w:rsidRPr="00C75127">
              <w:rPr>
                <w:rFonts w:ascii="Arial" w:hAnsi="Arial" w:cs="Arial"/>
                <w:b/>
                <w:bCs/>
                <w:sz w:val="20"/>
                <w:szCs w:val="26"/>
              </w:rPr>
              <w:t>ình, ống và các loại t</w:t>
            </w:r>
            <w:r w:rsidRPr="00C75127">
              <w:rPr>
                <w:rFonts w:ascii="Arial" w:hAnsi="Arial" w:cs="Arial"/>
                <w:b/>
                <w:bCs/>
                <w:sz w:val="20"/>
                <w:szCs w:val="26"/>
                <w:lang w:val="vi-VN"/>
              </w:rPr>
              <w:t>ương tự, đ</w:t>
            </w:r>
            <w:r w:rsidRPr="00C75127">
              <w:rPr>
                <w:rFonts w:ascii="Arial" w:hAnsi="Arial" w:cs="Arial"/>
                <w:b/>
                <w:bCs/>
                <w:sz w:val="20"/>
                <w:szCs w:val="26"/>
              </w:rPr>
              <w:t>ã được gia công để dùng làm kết cấu, bằng sắt hoặc thép</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7308.10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Cầu và nhịp cầu:</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7208 đến 7212 hoặc 7216</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7308.20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Tháp và cột l</w:t>
            </w:r>
            <w:r w:rsidRPr="00C75127">
              <w:rPr>
                <w:rFonts w:ascii="Arial" w:hAnsi="Arial" w:cs="Arial"/>
                <w:sz w:val="20"/>
                <w:szCs w:val="26"/>
                <w:lang w:val="vi-VN"/>
              </w:rPr>
              <w:t>ưới (kết cấu giàn):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7208 đến 7212 hoặc 7216</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7308.30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Cửa ra vào, cửa sổ và các loại khung cửa và ng</w:t>
            </w:r>
            <w:r w:rsidRPr="00C75127">
              <w:rPr>
                <w:rFonts w:ascii="Arial" w:hAnsi="Arial" w:cs="Arial"/>
                <w:sz w:val="20"/>
                <w:szCs w:val="26"/>
                <w:lang w:val="vi-VN"/>
              </w:rPr>
              <w:t>ưỡng cửa ra vào:</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7208 đến 7212 hoặc 7216</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7308.40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Thiết bị dùng cho giàn giáo, ván khuôn, vật chống hoặc cột trụ chống hầm lò:</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7208 đến 7212 hoặc 7216</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7308.90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7208 đến 7212 hoặc 7216</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7309.00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Các loại bể chứa, két, bình chứa và các thùng chứa t</w:t>
            </w:r>
            <w:r w:rsidRPr="00C75127">
              <w:rPr>
                <w:rFonts w:ascii="Arial" w:hAnsi="Arial" w:cs="Arial"/>
                <w:b/>
                <w:bCs/>
                <w:sz w:val="20"/>
                <w:szCs w:val="26"/>
                <w:lang w:val="vi-VN"/>
              </w:rPr>
              <w:t>ương tự dùng để chứa mọi loại vật liệu (trừ khí nén hoặc khí hóa lỏng), bằng sắt hoặc thép, có dung tích trên 300 lít, đ</w:t>
            </w:r>
            <w:r w:rsidRPr="00C75127">
              <w:rPr>
                <w:rFonts w:ascii="Arial" w:hAnsi="Arial" w:cs="Arial"/>
                <w:b/>
                <w:bCs/>
                <w:sz w:val="20"/>
                <w:szCs w:val="26"/>
              </w:rPr>
              <w:t>ã hoặc ch</w:t>
            </w:r>
            <w:r w:rsidRPr="00C75127">
              <w:rPr>
                <w:rFonts w:ascii="Arial" w:hAnsi="Arial" w:cs="Arial"/>
                <w:b/>
                <w:bCs/>
                <w:sz w:val="20"/>
                <w:szCs w:val="26"/>
                <w:lang w:val="vi-VN"/>
              </w:rPr>
              <w:t>ưa được lót hoặc tạo lớp cách nhiệt, nhưng chưa được lắp ráp với thiết bị cơ khí hoặc thiết bị nhiệt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73.10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Các loại đồ chứa dạng két, thùng phuy, thùng hình trống, hình hộp, lon và các loại đồ chứa tương tự, dùng để chứa mọi loại vật liệu (trừ khí nén hoặc khí hóa lỏng), bằng sắt hoặc thép, dung tích không quá 300 lít, đã hoặc ch</w:t>
            </w:r>
            <w:r w:rsidRPr="00C75127">
              <w:rPr>
                <w:rFonts w:ascii="Arial" w:hAnsi="Arial" w:cs="Arial"/>
                <w:b/>
                <w:bCs/>
                <w:sz w:val="20"/>
                <w:szCs w:val="26"/>
                <w:lang w:val="vi-VN"/>
              </w:rPr>
              <w:t>ưa được lót hoặc tạo lớp cách nhiệt, nhưng chưa được ghép với thiết bị cơ khí hoặc thiết bị nhiệt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7310.10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Có dung tích từ 50 lít trở lên: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Có dung tích d</w:t>
            </w:r>
            <w:r w:rsidRPr="00C75127">
              <w:rPr>
                <w:rFonts w:ascii="Arial" w:hAnsi="Arial" w:cs="Arial"/>
                <w:sz w:val="20"/>
                <w:szCs w:val="26"/>
                <w:lang w:val="vi-VN"/>
              </w:rPr>
              <w:t>ưới 50 lít: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7310.21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Lon, hộp được đóng kín bằng cách hàn hoặc gấp nếp (vê mép):</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7310.29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7311.00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loại thùng chứa khí nén hoặc khí hóa lỏng, bằng sắt hoặc thép</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73.12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Dây bện tao, thừng, cáp, băng tết, dây treo và các loại t</w:t>
            </w:r>
            <w:r w:rsidRPr="00C75127">
              <w:rPr>
                <w:rFonts w:ascii="Arial" w:hAnsi="Arial" w:cs="Arial"/>
                <w:b/>
                <w:bCs/>
                <w:sz w:val="20"/>
                <w:szCs w:val="26"/>
                <w:lang w:val="vi-VN"/>
              </w:rPr>
              <w:t>ương tự, bằng sắt hoặc thép, chưa cách điện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7312.10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Dây bện tao, thừng và cáp:</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ngoại trừ từ 7213 hoặc 7217</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7312.90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7313.00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Dây gai bằng sắt hoặc thép; dây đai xoắn hoặc dây đơn dẹt, có gai hoặc không có gai, và dây đôi xoắn, dùng làm hàng rào, bằng sắt hoặc thép</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73.14</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Tấm đan (kể cả đai liền), phên, l</w:t>
            </w:r>
            <w:r w:rsidRPr="00C75127">
              <w:rPr>
                <w:rFonts w:ascii="Arial" w:hAnsi="Arial" w:cs="Arial"/>
                <w:b/>
                <w:bCs/>
                <w:sz w:val="20"/>
                <w:szCs w:val="26"/>
                <w:lang w:val="vi-VN"/>
              </w:rPr>
              <w:t>ưới và rào, làm bằng dây sắt hoặc thép; sản phẩm dạng lưới được tạo h</w:t>
            </w:r>
            <w:r w:rsidRPr="00C75127">
              <w:rPr>
                <w:rFonts w:ascii="Arial" w:hAnsi="Arial" w:cs="Arial"/>
                <w:b/>
                <w:bCs/>
                <w:sz w:val="20"/>
                <w:szCs w:val="26"/>
              </w:rPr>
              <w:t>ình bằng ph</w:t>
            </w:r>
            <w:r w:rsidRPr="00C75127">
              <w:rPr>
                <w:rFonts w:ascii="Arial" w:hAnsi="Arial" w:cs="Arial"/>
                <w:b/>
                <w:bCs/>
                <w:sz w:val="20"/>
                <w:szCs w:val="26"/>
                <w:lang w:val="vi-VN"/>
              </w:rPr>
              <w:t>ương pháp đột dập và kéo gi</w:t>
            </w:r>
            <w:r w:rsidRPr="00C75127">
              <w:rPr>
                <w:rFonts w:ascii="Arial" w:hAnsi="Arial" w:cs="Arial"/>
                <w:b/>
                <w:bCs/>
                <w:sz w:val="20"/>
                <w:szCs w:val="26"/>
              </w:rPr>
              <w:t>ãn thành l</w:t>
            </w:r>
            <w:r w:rsidRPr="00C75127">
              <w:rPr>
                <w:rFonts w:ascii="Arial" w:hAnsi="Arial" w:cs="Arial"/>
                <w:b/>
                <w:bCs/>
                <w:sz w:val="20"/>
                <w:szCs w:val="26"/>
                <w:lang w:val="vi-VN"/>
              </w:rPr>
              <w:t>ưới bằng sắt hoặc thép</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Tấm đan dệt thoi: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7314.12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đai liền dùng cho máy móc, bằng thép không gỉ</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7314.14</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Tấm đan dệt thoi khác, bằng thép không gỉ</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7314.19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7314.20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Phên, l</w:t>
            </w:r>
            <w:r w:rsidRPr="00C75127">
              <w:rPr>
                <w:rFonts w:ascii="Arial" w:hAnsi="Arial" w:cs="Arial"/>
                <w:color w:val="000000"/>
                <w:sz w:val="20"/>
                <w:szCs w:val="26"/>
                <w:lang w:val="vi-VN"/>
              </w:rPr>
              <w:t>ưới và rào, được hàn ở mắt nối, bằng dây với kích thước mặt cắt ngang tối đa từ 3 mm trở lên và có cỡ mắt lưới từ 100 cm2 trở lên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Các loại phên, l</w:t>
            </w:r>
            <w:r w:rsidRPr="00C75127">
              <w:rPr>
                <w:rFonts w:ascii="Arial" w:hAnsi="Arial" w:cs="Arial"/>
                <w:sz w:val="20"/>
                <w:szCs w:val="26"/>
                <w:lang w:val="vi-VN"/>
              </w:rPr>
              <w:t>ưới và rào khác, được hàn ở các mắt nối: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7314.31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Được mạ hoặc tráng kẽm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7314.39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Tấm đan (cloth), phên, l</w:t>
            </w:r>
            <w:r w:rsidRPr="00C75127">
              <w:rPr>
                <w:rFonts w:ascii="Arial" w:hAnsi="Arial" w:cs="Arial"/>
                <w:sz w:val="20"/>
                <w:szCs w:val="26"/>
                <w:lang w:val="vi-VN"/>
              </w:rPr>
              <w:t>ưới và rào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7314.41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Được mạ hoặc tráng kẽm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7314.42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Được tráng plastic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7314.49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7314.50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Sản phẩm dạng l</w:t>
            </w:r>
            <w:r w:rsidRPr="00C75127">
              <w:rPr>
                <w:rFonts w:ascii="Arial" w:hAnsi="Arial" w:cs="Arial"/>
                <w:sz w:val="20"/>
                <w:szCs w:val="26"/>
                <w:lang w:val="vi-VN"/>
              </w:rPr>
              <w:t>ưới được tạo h</w:t>
            </w:r>
            <w:r w:rsidRPr="00C75127">
              <w:rPr>
                <w:rFonts w:ascii="Arial" w:hAnsi="Arial" w:cs="Arial"/>
                <w:sz w:val="20"/>
                <w:szCs w:val="26"/>
              </w:rPr>
              <w:t>ình bằng ph</w:t>
            </w:r>
            <w:r w:rsidRPr="00C75127">
              <w:rPr>
                <w:rFonts w:ascii="Arial" w:hAnsi="Arial" w:cs="Arial"/>
                <w:sz w:val="20"/>
                <w:szCs w:val="26"/>
                <w:lang w:val="vi-VN"/>
              </w:rPr>
              <w:t>ương pháp đột dập và kéo gi</w:t>
            </w:r>
            <w:r w:rsidRPr="00C75127">
              <w:rPr>
                <w:rFonts w:ascii="Arial" w:hAnsi="Arial" w:cs="Arial"/>
                <w:sz w:val="20"/>
                <w:szCs w:val="26"/>
              </w:rPr>
              <w:t>ãn thành l</w:t>
            </w:r>
            <w:r w:rsidRPr="00C75127">
              <w:rPr>
                <w:rFonts w:ascii="Arial" w:hAnsi="Arial" w:cs="Arial"/>
                <w:sz w:val="20"/>
                <w:szCs w:val="26"/>
                <w:lang w:val="vi-VN"/>
              </w:rPr>
              <w:t>ưới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73.15</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Xích và các bộ phận của xích, bằng sắt hoặc thép</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Xích gồm nhiều mắt được nối bằng khớp dạng bản lề và các bộ phận của nó:</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7315.11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Xích con lăn: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ngoại trừ từ 7213 đến 7217</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7315.12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Xích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ngoại trừ từ 7213 đến 7217</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7315.19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Các bộ phận: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ngoại trừ từ 7213 đến 7217</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7315.20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Xích tr</w:t>
            </w:r>
            <w:r w:rsidRPr="00C75127">
              <w:rPr>
                <w:rFonts w:ascii="Arial" w:hAnsi="Arial" w:cs="Arial"/>
                <w:sz w:val="20"/>
                <w:szCs w:val="26"/>
                <w:lang w:val="vi-VN"/>
              </w:rPr>
              <w:t>ượt</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ngoại trừ từ 7213 đến 7217</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Xích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7315.81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Nối bằng chốt có ren hai đầu</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ngoại trừ từ 7213 đến 7217</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7315.82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 ghép nối bằng mối hàn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ngoại trừ từ 7213 đến 7217</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7315.89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ngoại trừ từ 7213 đến 7217</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7315.90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Các bộ phận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ngoại trừ từ 7213 đến 7217</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7316.00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color w:val="000000"/>
                <w:sz w:val="20"/>
                <w:szCs w:val="26"/>
                <w:lang w:val="en"/>
              </w:rPr>
              <w:t>Neo tàu (1), neo móc và các bộ phận của chúng, bằng sắt hoặc thép</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7317.00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Đinh, đinh bấm, đinh ấn (đinh rệp), đinh gấp, ghim dập (trừ các sản phẩm thuộc nhóm 83.05) và các sản phẩm t</w:t>
            </w:r>
            <w:r w:rsidRPr="00C75127">
              <w:rPr>
                <w:rFonts w:ascii="Arial" w:hAnsi="Arial" w:cs="Arial"/>
                <w:b/>
                <w:bCs/>
                <w:sz w:val="20"/>
                <w:szCs w:val="26"/>
                <w:lang w:val="vi-VN"/>
              </w:rPr>
              <w:t>ương tự, bằng sắt hoặc thép, có hoặc không có đầu bằng vật liệu khác, nhưng trừ loại có đầu bằng đồng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ngoại trừ từ 7213 đến 7217</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73.18</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Vít, bu lông, đai ốc, vít đầu vuông, vít treo, đinh tán, chốt hãm, chốt định vị, vòng đệm (kể cả vòng đệm lò xo vênh) và các sản phẩm t</w:t>
            </w:r>
            <w:r w:rsidRPr="00C75127">
              <w:rPr>
                <w:rFonts w:ascii="Arial" w:hAnsi="Arial" w:cs="Arial"/>
                <w:b/>
                <w:bCs/>
                <w:sz w:val="20"/>
                <w:szCs w:val="26"/>
                <w:lang w:val="vi-VN"/>
              </w:rPr>
              <w:t>ương tự, bằng sắt hoặc thép</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7318.11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Vít đầu vuông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7318.12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Vít khác dùng cho gỗ:</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7318.13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Đinh móc và đinh vòng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7318.14</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Vít tự hãm: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7318.15</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Đinh vít và bu lông khác, có hoặc không có đai ốc hoặc vòng đệm: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7318.16</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Đai ốc: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7318.19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Các sản phẩm không có ren: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7318.21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Vòng đệm lò xo vênh và vòng đệm hãm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7318.22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Vòng đệm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7318.23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Đinh tán: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7318.24</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Chốt hãm và chốt định vị</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7318.29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73.19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Kim khâu, kim đan, cái xỏ dây, kim móc, kim thêu và các loại t</w:t>
            </w:r>
            <w:r w:rsidRPr="00C75127">
              <w:rPr>
                <w:rFonts w:ascii="Arial" w:hAnsi="Arial" w:cs="Arial"/>
                <w:b/>
                <w:bCs/>
                <w:sz w:val="20"/>
                <w:szCs w:val="26"/>
                <w:lang w:val="vi-VN"/>
              </w:rPr>
              <w:t>ương tự, để sử dụng bằng tay, bằng sắt hoặc thép; ghim băng và các loại ghim khác bằng sắt hoặc thép, chưa được ghi hoặc chi tiết ở nơi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7319.40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Ghim băng và các loại ghim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7319.90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73.20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Lò xo và lá lò xo, bằng sắt hoặc thép</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7320.10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sz w:val="20"/>
                <w:szCs w:val="26"/>
                <w:lang w:val="pt-BR"/>
              </w:rPr>
              <w:t>- Lò xo lá và các lá lò xo:</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pt-BR"/>
              </w:rPr>
            </w:pPr>
            <w:r w:rsidRPr="00C75127">
              <w:rPr>
                <w:rFonts w:ascii="Arial" w:hAnsi="Arial" w:cs="Arial"/>
                <w:color w:val="000000"/>
                <w:sz w:val="20"/>
                <w:szCs w:val="26"/>
                <w:lang w:val="pt-BR"/>
              </w:rPr>
              <w:t>RVC 40% hoặc CC, ngoại trừ từ 7208 đến 7217</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7320.20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Lò xo cuộn: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ngoại trừ từ 7208 đến 7217</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7320.90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 ngoại trừ từ 7208 đến 7217</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73.21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Bếp, bếp có lò n</w:t>
            </w:r>
            <w:r w:rsidRPr="00C75127">
              <w:rPr>
                <w:rFonts w:ascii="Arial" w:hAnsi="Arial" w:cs="Arial"/>
                <w:b/>
                <w:bCs/>
                <w:sz w:val="20"/>
                <w:szCs w:val="26"/>
                <w:lang w:val="vi-VN"/>
              </w:rPr>
              <w:t>ướng, vỉ l</w:t>
            </w:r>
            <w:r w:rsidRPr="00C75127">
              <w:rPr>
                <w:rFonts w:ascii="Arial" w:hAnsi="Arial" w:cs="Arial"/>
                <w:b/>
                <w:bCs/>
                <w:sz w:val="20"/>
                <w:szCs w:val="26"/>
              </w:rPr>
              <w:t>ò, bếp nấu (kể cả loại có nồi h</w:t>
            </w:r>
            <w:r w:rsidRPr="00C75127">
              <w:rPr>
                <w:rFonts w:ascii="Arial" w:hAnsi="Arial" w:cs="Arial"/>
                <w:b/>
                <w:bCs/>
                <w:sz w:val="20"/>
                <w:szCs w:val="26"/>
                <w:lang w:val="vi-VN"/>
              </w:rPr>
              <w:t>ơi phụ dùng cho hệ thống gia nhiệt trung tâm), vỉ nướng, l</w:t>
            </w:r>
            <w:r w:rsidRPr="00C75127">
              <w:rPr>
                <w:rFonts w:ascii="Arial" w:hAnsi="Arial" w:cs="Arial"/>
                <w:b/>
                <w:bCs/>
                <w:sz w:val="20"/>
                <w:szCs w:val="26"/>
              </w:rPr>
              <w:t>ò n</w:t>
            </w:r>
            <w:r w:rsidRPr="00C75127">
              <w:rPr>
                <w:rFonts w:ascii="Arial" w:hAnsi="Arial" w:cs="Arial"/>
                <w:b/>
                <w:bCs/>
                <w:sz w:val="20"/>
                <w:szCs w:val="26"/>
                <w:lang w:val="vi-VN"/>
              </w:rPr>
              <w:t>ướng, l</w:t>
            </w:r>
            <w:r w:rsidRPr="00C75127">
              <w:rPr>
                <w:rFonts w:ascii="Arial" w:hAnsi="Arial" w:cs="Arial"/>
                <w:b/>
                <w:bCs/>
                <w:sz w:val="20"/>
                <w:szCs w:val="26"/>
              </w:rPr>
              <w:t>ò ga hình vòng, dụng cụ hâm nóng dạng tấm và các loại đồ dùng gia đình không dùng điện tương tự, và các bộ phận của chúng, bằng sắt hoặc thép</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Dụng cụ nấu và dụng cụ hâm nóng dạng tấm: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7321.11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dùng nhiên liệu khí hoặc dùng cả khí và nhiên liệu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hoặc RVC 35% +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7321.12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dùng nhiên liệu lỏng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hoặc RVC 35% +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7321.19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 kể cả dụng cụ dùng nhiên liệu rắn: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hoặc RVC 35% +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Dụng cụ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7321.81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dùng nhiên liệu khí hoặc dùng cả khí và nhiên liệu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hoặc RVC 35% +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7321.82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dùng nhiên liệu lỏng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hoặc RVC 35% +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7321.89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 kể cả dụng cụ dùng nhiên liệu rắn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hoặc RVC 35% +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7321.90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Bộ phận: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73.22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Lò s</w:t>
            </w:r>
            <w:r w:rsidRPr="00C75127">
              <w:rPr>
                <w:rFonts w:ascii="Arial" w:hAnsi="Arial" w:cs="Arial"/>
                <w:b/>
                <w:bCs/>
                <w:sz w:val="20"/>
                <w:szCs w:val="26"/>
                <w:lang w:val="vi-VN"/>
              </w:rPr>
              <w:t>ưởi của hệ thống nhiệt trung tâm không dùng điện và các bộ phận của chúng, bằng sắt hoặc thép; thiết bị làm nóng không khí và bộ phận phân phối khí nóng (kể cả loại có khả năng phân phối không khí tự nhiên hoặc khí điều h</w:t>
            </w:r>
            <w:r w:rsidRPr="00C75127">
              <w:rPr>
                <w:rFonts w:ascii="Arial" w:hAnsi="Arial" w:cs="Arial"/>
                <w:b/>
                <w:bCs/>
                <w:sz w:val="20"/>
                <w:szCs w:val="26"/>
              </w:rPr>
              <w:t>òa</w:t>
            </w:r>
            <w:r w:rsidRPr="00C75127">
              <w:rPr>
                <w:rFonts w:ascii="Arial" w:hAnsi="Arial" w:cs="Arial"/>
                <w:b/>
                <w:bCs/>
                <w:sz w:val="20"/>
                <w:szCs w:val="26"/>
                <w:lang w:val="vi-VN"/>
              </w:rPr>
              <w:t>), không làm nóng bằng điện, có lắp quạt hoặc quạt thổi chạy bằng mô tơ, và bộ phận của chúng, bằng sắt hoặc thép</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Lò s</w:t>
            </w:r>
            <w:r w:rsidRPr="00C75127">
              <w:rPr>
                <w:rFonts w:ascii="Arial" w:hAnsi="Arial" w:cs="Arial"/>
                <w:sz w:val="20"/>
                <w:szCs w:val="26"/>
                <w:lang w:val="vi-VN"/>
              </w:rPr>
              <w:t>ưởi và bộ phận của chúng: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7322.11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gang đúc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7322.19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7322.90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73.23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Bộ đồ ăn, đồ nhà bếp hoặc các loại đồ gia dụng khác và các bộ phận của chúng, bằng sắt hoặc thép; bùi nhùi bằng sắt hoặc thép; miếng cọ nồi và cọ rửa hoặc đánh bóng, bao tay và các loại t</w:t>
            </w:r>
            <w:r w:rsidRPr="00C75127">
              <w:rPr>
                <w:rFonts w:ascii="Arial" w:hAnsi="Arial" w:cs="Arial"/>
                <w:b/>
                <w:bCs/>
                <w:sz w:val="20"/>
                <w:szCs w:val="26"/>
                <w:lang w:val="vi-VN"/>
              </w:rPr>
              <w:t>ương tự, bằng sắt hoặc thép</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7323.10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Bùi nhùi bằng sắt hoặc thép; miếng cọ nồi và cọ rửa hoặc đánh bóng, bao tay và các loại t</w:t>
            </w:r>
            <w:r w:rsidRPr="00C75127">
              <w:rPr>
                <w:rFonts w:ascii="Arial" w:hAnsi="Arial" w:cs="Arial"/>
                <w:sz w:val="20"/>
                <w:szCs w:val="26"/>
                <w:lang w:val="vi-VN"/>
              </w:rPr>
              <w:t>ương tự</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7323.91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gang đúc, chưa tráng men: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7323.92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gang đúc, đã tráng men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7323.93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thép không gỉ:</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7323.94</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sắt (trừ gang đúc) hoặc thép, đã tráng men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7323.99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73.24</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Thiết bị vệ sinh và các bộ phận của chúng, bằng sắt hoặc thép</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7324.10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Chậu rửa và bồn rửa, bằng thép không gỉ:</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Bồn tắm: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7324.21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gang đúc, đã hoặc ch</w:t>
            </w:r>
            <w:r w:rsidRPr="00C75127">
              <w:rPr>
                <w:rFonts w:ascii="Arial" w:hAnsi="Arial" w:cs="Arial"/>
                <w:sz w:val="20"/>
                <w:szCs w:val="26"/>
                <w:lang w:val="vi-VN"/>
              </w:rPr>
              <w:t>ưa được tráng men: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7324.29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7324.90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 kể cả các bộ phận: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73.25</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sản phẩm đúc khác bằng sắt hoặc thép</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7325.10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gang đúc không dẻo:</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7325.91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Bi nghiền và các hàng hóa t</w:t>
            </w:r>
            <w:r w:rsidRPr="00C75127">
              <w:rPr>
                <w:rFonts w:ascii="Arial" w:hAnsi="Arial" w:cs="Arial"/>
                <w:sz w:val="20"/>
                <w:szCs w:val="26"/>
                <w:lang w:val="vi-VN"/>
              </w:rPr>
              <w:t>ương tự dùng cho máy nghiền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7325.99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73.26</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sản phẩm khác bằng sắt hoặc thép</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Đã được rèn hoặc dập, nh</w:t>
            </w:r>
            <w:r w:rsidRPr="00C75127">
              <w:rPr>
                <w:rFonts w:ascii="Arial" w:hAnsi="Arial" w:cs="Arial"/>
                <w:sz w:val="20"/>
                <w:szCs w:val="26"/>
                <w:lang w:val="vi-VN"/>
              </w:rPr>
              <w:t>ưng chưa được gia công tiếp:</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7326.11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Bi nghiền và các hàng hóa t</w:t>
            </w:r>
            <w:r w:rsidRPr="00C75127">
              <w:rPr>
                <w:rFonts w:ascii="Arial" w:hAnsi="Arial" w:cs="Arial"/>
                <w:sz w:val="20"/>
                <w:szCs w:val="26"/>
                <w:lang w:val="vi-VN"/>
              </w:rPr>
              <w:t>ương tự dùng cho máy nghiền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7326.19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7326.20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Sản phẩm bằng dây sắt hoặc thép:</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7326.90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4997" w:type="pct"/>
            <w:gridSpan w:val="5"/>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74 - Đồng và các sản phẩm bằng đồng</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7401.00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Sten đồng; đồng xi măng hóa (đồng kết tủa)</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7402.00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Đồng chưa tinh luyện; cực dương đồng dùng cho điện phân tinh luyện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74.03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Đồng tinh luyện và hợp kim đồng, chưa gia công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Đồng tinh luyện: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7403.11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Cực âm và các phần của cực âm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7403.12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Thanh để kéo dây</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7403.13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Que</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7403.19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Hợp kim đồng: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7403.21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Hợp kim trên c</w:t>
            </w:r>
            <w:r w:rsidRPr="00C75127">
              <w:rPr>
                <w:rFonts w:ascii="Arial" w:hAnsi="Arial" w:cs="Arial"/>
                <w:sz w:val="20"/>
                <w:szCs w:val="26"/>
                <w:lang w:val="vi-VN"/>
              </w:rPr>
              <w:t>ơ sở đồng</w:t>
            </w:r>
            <w:r w:rsidRPr="00C75127">
              <w:rPr>
                <w:rFonts w:ascii="Arial" w:hAnsi="Arial" w:cs="Arial"/>
                <w:sz w:val="20"/>
                <w:szCs w:val="26"/>
              </w:rPr>
              <w:t xml:space="preserve"> </w:t>
            </w:r>
            <w:r w:rsidRPr="00C75127">
              <w:rPr>
                <w:rFonts w:ascii="Arial" w:hAnsi="Arial" w:cs="Arial"/>
                <w:sz w:val="20"/>
                <w:szCs w:val="26"/>
                <w:lang w:val="vi-VN"/>
              </w:rPr>
              <w:t>-</w:t>
            </w:r>
            <w:r w:rsidRPr="00C75127">
              <w:rPr>
                <w:rFonts w:ascii="Arial" w:hAnsi="Arial" w:cs="Arial"/>
                <w:sz w:val="20"/>
                <w:szCs w:val="26"/>
              </w:rPr>
              <w:t xml:space="preserve"> </w:t>
            </w:r>
            <w:r w:rsidRPr="00C75127">
              <w:rPr>
                <w:rFonts w:ascii="Arial" w:hAnsi="Arial" w:cs="Arial"/>
                <w:sz w:val="20"/>
                <w:szCs w:val="26"/>
                <w:lang w:val="vi-VN"/>
              </w:rPr>
              <w:t>kẽm (đồng thau)</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7403.22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Hợp kim trên c</w:t>
            </w:r>
            <w:r w:rsidRPr="00C75127">
              <w:rPr>
                <w:rFonts w:ascii="Arial" w:hAnsi="Arial" w:cs="Arial"/>
                <w:sz w:val="20"/>
                <w:szCs w:val="26"/>
                <w:lang w:val="vi-VN"/>
              </w:rPr>
              <w:t>ơ sở đồng</w:t>
            </w:r>
            <w:r w:rsidRPr="00C75127">
              <w:rPr>
                <w:rFonts w:ascii="Arial" w:hAnsi="Arial" w:cs="Arial"/>
                <w:sz w:val="20"/>
                <w:szCs w:val="26"/>
              </w:rPr>
              <w:t xml:space="preserve"> </w:t>
            </w:r>
            <w:r w:rsidRPr="00C75127">
              <w:rPr>
                <w:rFonts w:ascii="Arial" w:hAnsi="Arial" w:cs="Arial"/>
                <w:sz w:val="20"/>
                <w:szCs w:val="26"/>
                <w:lang w:val="vi-VN"/>
              </w:rPr>
              <w:t>-</w:t>
            </w:r>
            <w:r w:rsidRPr="00C75127">
              <w:rPr>
                <w:rFonts w:ascii="Arial" w:hAnsi="Arial" w:cs="Arial"/>
                <w:sz w:val="20"/>
                <w:szCs w:val="26"/>
              </w:rPr>
              <w:t xml:space="preserve"> </w:t>
            </w:r>
            <w:r w:rsidRPr="00C75127">
              <w:rPr>
                <w:rFonts w:ascii="Arial" w:hAnsi="Arial" w:cs="Arial"/>
                <w:sz w:val="20"/>
                <w:szCs w:val="26"/>
                <w:lang w:val="vi-VN"/>
              </w:rPr>
              <w:t>thiếc (đồng thanh)</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7403.29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Hợp kim đồng khác (trừ các loại hợp kim đồng chủ thuộc nhóm 74.05)</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7404.00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Phế liệu và mảnh vụn của đồng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7405.00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Hợp kim đồng chủ</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74.06</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Bột và vảy đồng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7406.10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Bột không có cấu trúc lớp</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7406.20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Bột có cấu trúc lớp; vảy đồng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74.07</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Đồng ở dạng thanh, que và dạng hình</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7407.10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đồng tinh luyện: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hợp kim đồng: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7407.21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hợp kim đồng - kẽm (đồng thau)</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7407.29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74.08</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Dây đồng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đồng tinh luyện: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7408.11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Có kích th</w:t>
            </w:r>
            <w:r w:rsidRPr="00C75127">
              <w:rPr>
                <w:rFonts w:ascii="Arial" w:hAnsi="Arial" w:cs="Arial"/>
                <w:sz w:val="20"/>
                <w:szCs w:val="26"/>
                <w:lang w:val="vi-VN"/>
              </w:rPr>
              <w:t>ước mặt cắt ngang tối đa trên 6 mm:</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7407</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7408.19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7407</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hợp kim đồng: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7408.21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hợp kim đồng - kẽm (đồng thau)</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7407</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7408.22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hợp kim đồng - niken (đồng kền) hoặc hợp kim đồng - niken - kẽm (bạc - niken)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7407</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7408.29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7407</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74.09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Đồng ở dạng tấm, lá và dải, có chiều dày trên 0,15 mm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đồng tinh luyện: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7409.11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Dạng cuộn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7409.19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hợp kim đồng - kẽm (đồng thau):</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7409.21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Dạng cuộn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7409.29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hợp kim đồng - thiếc (đồng thanh):</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7409.31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Dạng cuộn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7409.39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7409.40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hợp kim đồng - niken (đồng kền) hoặc hợp kim đồng - niken - kẽm (bạc - niken)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7409.90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hợp kim đồng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74.10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Đồng lá mỏng (đã hoặc ch</w:t>
            </w:r>
            <w:r w:rsidRPr="00C75127">
              <w:rPr>
                <w:rFonts w:ascii="Arial" w:hAnsi="Arial" w:cs="Arial"/>
                <w:b/>
                <w:bCs/>
                <w:sz w:val="20"/>
                <w:szCs w:val="26"/>
                <w:lang w:val="vi-VN"/>
              </w:rPr>
              <w:t>ưa in hoặc bồi trên giấy, b</w:t>
            </w:r>
            <w:r w:rsidRPr="00C75127">
              <w:rPr>
                <w:rFonts w:ascii="Arial" w:hAnsi="Arial" w:cs="Arial"/>
                <w:b/>
                <w:bCs/>
                <w:sz w:val="20"/>
                <w:szCs w:val="26"/>
              </w:rPr>
              <w:t>ìa, plastic hoặc vật liệu bồi t</w:t>
            </w:r>
            <w:r w:rsidRPr="00C75127">
              <w:rPr>
                <w:rFonts w:ascii="Arial" w:hAnsi="Arial" w:cs="Arial"/>
                <w:b/>
                <w:bCs/>
                <w:sz w:val="20"/>
                <w:szCs w:val="26"/>
                <w:lang w:val="vi-VN"/>
              </w:rPr>
              <w:t>ương tự), với chiều dày (không kể phần bồi) không quá 0,15 mm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w:t>
            </w:r>
            <w:r w:rsidRPr="00C75127">
              <w:rPr>
                <w:rFonts w:ascii="Arial" w:hAnsi="Arial" w:cs="Arial"/>
                <w:sz w:val="20"/>
                <w:szCs w:val="26"/>
                <w:lang w:val="vi-VN"/>
              </w:rPr>
              <w:t>ưa được bồi: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7410.11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đồng tinh luyện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7410.12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hợp kim đồng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Đã được bồi: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7410.21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đồng tinh luyện: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7410.22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hợp kim đồng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74.11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loại ống và ống dẫn bằng đồng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7411.10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đồng tinh luyện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hợp kim đồng: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7411.21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hợp kim đồng - kẽm (đồng thau)</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7411.22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hợp kim đồng - niken (đồng kền) hoặc hợp kim đồng - niken - kẽm (bạc - niken)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7411.29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74.12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Phụ kiện để ghép nối của ống hoặc ống dẫn bằng đồng (ví dụ, khớp nối đôi, nối khuỷu, măng sông)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7412.10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đồng tinh luyện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7412.20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hợp kim đồng: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7413.00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Dây bện tao, cáp, dây tết và các loại t</w:t>
            </w:r>
            <w:r w:rsidRPr="00C75127">
              <w:rPr>
                <w:rFonts w:ascii="Arial" w:hAnsi="Arial" w:cs="Arial"/>
                <w:b/>
                <w:bCs/>
                <w:sz w:val="20"/>
                <w:szCs w:val="26"/>
                <w:lang w:val="vi-VN"/>
              </w:rPr>
              <w:t>ương tự, bằng đồng, chưa được cách điện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7408</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74.15</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Đinh, đinh bấm, đinh ấn, ghim dập (trừ các loại thuộc nhóm 83.05) và các sản phẩm t</w:t>
            </w:r>
            <w:r w:rsidRPr="00C75127">
              <w:rPr>
                <w:rFonts w:ascii="Arial" w:hAnsi="Arial" w:cs="Arial"/>
                <w:b/>
                <w:bCs/>
                <w:sz w:val="20"/>
                <w:szCs w:val="26"/>
                <w:lang w:val="vi-VN"/>
              </w:rPr>
              <w:t>ương tự, bằng đồng hoặc bằng sắt hoặc thép có đầu bịt đồng; đinh vít, bu lông, đai ốc, đinh móc, đinh tán, chốt h</w:t>
            </w:r>
            <w:r w:rsidRPr="00C75127">
              <w:rPr>
                <w:rFonts w:ascii="Arial" w:hAnsi="Arial" w:cs="Arial"/>
                <w:b/>
                <w:bCs/>
                <w:sz w:val="20"/>
                <w:szCs w:val="26"/>
              </w:rPr>
              <w:t>ãm, chốt định vị, vòng đệm (kể cả vòng đệm lò xo vênh) và các sản phẩm t</w:t>
            </w:r>
            <w:r w:rsidRPr="00C75127">
              <w:rPr>
                <w:rFonts w:ascii="Arial" w:hAnsi="Arial" w:cs="Arial"/>
                <w:b/>
                <w:bCs/>
                <w:sz w:val="20"/>
                <w:szCs w:val="26"/>
                <w:lang w:val="vi-VN"/>
              </w:rPr>
              <w:t>ương tự, bằng đồng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7415.10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Đinh và đinh bấm, đinh ấn, ghim dập và các sản phẩm t</w:t>
            </w:r>
            <w:r w:rsidRPr="00C75127">
              <w:rPr>
                <w:rFonts w:ascii="Arial" w:hAnsi="Arial" w:cs="Arial"/>
                <w:sz w:val="20"/>
                <w:szCs w:val="26"/>
                <w:lang w:val="vi-VN"/>
              </w:rPr>
              <w:t>ương tự:</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 ch</w:t>
            </w:r>
            <w:r w:rsidRPr="00C75127">
              <w:rPr>
                <w:rFonts w:ascii="Arial" w:hAnsi="Arial" w:cs="Arial"/>
                <w:sz w:val="20"/>
                <w:szCs w:val="26"/>
                <w:lang w:val="vi-VN"/>
              </w:rPr>
              <w:t>ưa được ren: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7415.21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Vòng đệm (kể cả vòng đệm lò xo vênh)</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7415.29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 đã được ren: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7415.33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Đinh vít; bu lông và đai ốc: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7415.39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74.18</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Bộ đồ ăn, đồ nhà bếp hoặc đồ gia dụng khác và các bộ phận của chúng, bằng đồng; miếng cọ nồi và cọ rửa hoặc đánh bóng, bao tay và các loại t</w:t>
            </w:r>
            <w:r w:rsidRPr="00C75127">
              <w:rPr>
                <w:rFonts w:ascii="Arial" w:hAnsi="Arial" w:cs="Arial"/>
                <w:b/>
                <w:bCs/>
                <w:sz w:val="20"/>
                <w:szCs w:val="26"/>
                <w:lang w:val="vi-VN"/>
              </w:rPr>
              <w:t>ương tự, bằng đồng; đồ trang bị trong nhà vệ sinh và các bộ phận của chúng, bằng đồng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7418.10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Bộ đồ ăn, đồ nhà bếp hoặc các đồ gia dụng khác và các bộ phận của chúng; miếng cọ nồi và cọ rửa hoặc đánh bóng, bao tay và các loại t</w:t>
            </w:r>
            <w:r w:rsidRPr="00C75127">
              <w:rPr>
                <w:rFonts w:ascii="Arial" w:hAnsi="Arial" w:cs="Arial"/>
                <w:sz w:val="20"/>
                <w:szCs w:val="26"/>
                <w:lang w:val="vi-VN"/>
              </w:rPr>
              <w:t>ương tự:</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7418.20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Đồ trang bị trong nhà vệ sinh và các bộ phận của chúng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74.19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sản phẩm khác bằng đồng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7419.10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Xích và các bộ phận của xích</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7419.91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được đúc, đúc khuôn, rập hoặc rèn nh</w:t>
            </w:r>
            <w:r w:rsidRPr="00C75127">
              <w:rPr>
                <w:rFonts w:ascii="Arial" w:hAnsi="Arial" w:cs="Arial"/>
                <w:sz w:val="20"/>
                <w:szCs w:val="26"/>
                <w:lang w:val="vi-VN"/>
              </w:rPr>
              <w:t>ưng chưa được gia công thêm: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7419.99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4997" w:type="pct"/>
            <w:gridSpan w:val="5"/>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75 - Niken và các sản phẩm bằng niken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75.01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Sten niken, oxit niken thiêu kết và các sản phẩm trung gian khác của quá trình luyện niken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7501.10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Sten niken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7501.20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Oxít niken thiêu kết và các sản phẩm trung gian khác của quá trình luyện niken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75.02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Niken ch</w:t>
            </w:r>
            <w:r w:rsidRPr="00C75127">
              <w:rPr>
                <w:rFonts w:ascii="Arial" w:hAnsi="Arial" w:cs="Arial"/>
                <w:b/>
                <w:bCs/>
                <w:sz w:val="20"/>
                <w:szCs w:val="26"/>
                <w:lang w:val="vi-VN"/>
              </w:rPr>
              <w:t>ưa gia công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7502.10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Niken, không hợp kim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7502.20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Hợp kim niken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7503.00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Phế liệu và mảnh vụn niken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7504.00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Bột và vảy niken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75.05</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Niken ở dạng thanh, que, hình và dây</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Thanh, que và hình:</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7505.11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niken, không hợp kim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7505.12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hợp kim niken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Dây:</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7505.21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niken, không hợp kim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7505.22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hợp kim niken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75.06</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Niken ở dạng tấm, lá, dải và lá mỏng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7506.10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niken, không hợp kim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7506.20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hợp kim niken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75.07</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loại ống, ống dẫn và các phụ kiện để ghép nối của ống hoặc ống dẫn bằng niken (ví dụ, khớp nối đôi, khuỷu, măng sông)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Ống và ống dẫn: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7507.11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niken, không hợp kim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7507.12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hợp kim niken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7507.20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Phụ kiện để ghép nối của ống hoặc ống dẫn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75.08</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Sản phẩm khác bằng niken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7508.10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Tấm đan, phên và l</w:t>
            </w:r>
            <w:r w:rsidRPr="00C75127">
              <w:rPr>
                <w:rFonts w:ascii="Arial" w:hAnsi="Arial" w:cs="Arial"/>
                <w:sz w:val="20"/>
                <w:szCs w:val="26"/>
                <w:lang w:val="vi-VN"/>
              </w:rPr>
              <w:t>ưới, bằng dây niken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7508.90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4997" w:type="pct"/>
            <w:gridSpan w:val="5"/>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76 - Nhôm và các sản phẩm bằng nhôm</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76.01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Nhôm ch</w:t>
            </w:r>
            <w:r w:rsidRPr="00C75127">
              <w:rPr>
                <w:rFonts w:ascii="Arial" w:hAnsi="Arial" w:cs="Arial"/>
                <w:b/>
                <w:bCs/>
                <w:sz w:val="20"/>
                <w:szCs w:val="26"/>
                <w:lang w:val="vi-VN"/>
              </w:rPr>
              <w:t>ưa gia công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7601.10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Nhôm, không hợp kim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7601.20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Hợp kim nhôm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7602.00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Phế liệu và mảnh vụn nhôm</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76.03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Bột và vảy nhôm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7603.10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Bột không có cấu trúc vảy</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7603.20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Bột có cấu trúc vảy; vảy nhôm: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76.04</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Nhôm ở dạng thanh, que và hình</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7604.10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nhôm, không hợp kim: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hợp kim nhôm: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7604.21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Dạng hình rỗng: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7604.29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76.05</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Dây nhôm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nhôm, không hợp kim: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7605.11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Kích th</w:t>
            </w:r>
            <w:r w:rsidRPr="00C75127">
              <w:rPr>
                <w:rFonts w:ascii="Arial" w:hAnsi="Arial" w:cs="Arial"/>
                <w:sz w:val="20"/>
                <w:szCs w:val="26"/>
                <w:lang w:val="vi-VN"/>
              </w:rPr>
              <w:t>ước mặt cắt ngang lớn nhất trên 7 mm</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7604</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7605.19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7604</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hợp kim nhôm:</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7605.21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Kích th</w:t>
            </w:r>
            <w:r w:rsidRPr="00C75127">
              <w:rPr>
                <w:rFonts w:ascii="Arial" w:hAnsi="Arial" w:cs="Arial"/>
                <w:sz w:val="20"/>
                <w:szCs w:val="26"/>
                <w:lang w:val="vi-VN"/>
              </w:rPr>
              <w:t>ước mặt cắt ngang lớn nhất trên 7 mm</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7604</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7605.29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7604</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76.06</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Nhôm ở dạng tấm, lá và dải, chiều dày trên 0,2 mm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Hình chữ nhật (kể cả hình vuông):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7606.11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nhôm, không hợp kim:</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7606.12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hợp kim nhôm:</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7606.91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nhôm, không hợp kim</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7606.92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Bằng hợp kim nhôm</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76.07</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Nhôm lá mỏng (đã hoặc ch</w:t>
            </w:r>
            <w:r w:rsidRPr="00C75127">
              <w:rPr>
                <w:rFonts w:ascii="Arial" w:hAnsi="Arial" w:cs="Arial"/>
                <w:b/>
                <w:bCs/>
                <w:sz w:val="20"/>
                <w:szCs w:val="26"/>
                <w:lang w:val="vi-VN"/>
              </w:rPr>
              <w:t>ưa in hoặc bồi trên giấy, b</w:t>
            </w:r>
            <w:r w:rsidRPr="00C75127">
              <w:rPr>
                <w:rFonts w:ascii="Arial" w:hAnsi="Arial" w:cs="Arial"/>
                <w:b/>
                <w:bCs/>
                <w:sz w:val="20"/>
                <w:szCs w:val="26"/>
              </w:rPr>
              <w:t>ìa, plastic hoặc vật liệu bồi t</w:t>
            </w:r>
            <w:r w:rsidRPr="00C75127">
              <w:rPr>
                <w:rFonts w:ascii="Arial" w:hAnsi="Arial" w:cs="Arial"/>
                <w:b/>
                <w:bCs/>
                <w:sz w:val="20"/>
                <w:szCs w:val="26"/>
                <w:lang w:val="vi-VN"/>
              </w:rPr>
              <w:t>ương tự) có chiều dày (trừ phần bồi) không quá 0,2 mm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w:t>
            </w:r>
            <w:r w:rsidRPr="00C75127">
              <w:rPr>
                <w:rFonts w:ascii="Arial" w:hAnsi="Arial" w:cs="Arial"/>
                <w:sz w:val="20"/>
                <w:szCs w:val="26"/>
                <w:lang w:val="vi-VN"/>
              </w:rPr>
              <w:t>ưa được bồi: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7607.11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Đã được cán nhưng chưa gia công thêm</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7606</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7607.19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7606</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7607.20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Đã bồi:</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7606</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76.08</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loại ống và ống dẫn bằng nhôm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7608.10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nhôm, không hợp kim</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7608.20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hợp kim nhôm</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7609.00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phụ kiện để ghép nối của ống hoặc ống dẫn (ví dụ, khớp nối đôi, nối khuỷu, măng sông) bằng nhôm</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76.10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kết cấu bằng nhôm (trừ nhà lắp ghép thuộc nhóm 94.06) và các bộ phận của các kết cấu bằng nhôm (ví dụ, cầu và nhịp cầu, tháp, cột l</w:t>
            </w:r>
            <w:r w:rsidRPr="00C75127">
              <w:rPr>
                <w:rFonts w:ascii="Arial" w:hAnsi="Arial" w:cs="Arial"/>
                <w:b/>
                <w:bCs/>
                <w:sz w:val="20"/>
                <w:szCs w:val="26"/>
                <w:lang w:val="vi-VN"/>
              </w:rPr>
              <w:t>ưới, mái nhà, khung mái, cửa ra vào và cửa sổ và các loại khung cửa và ngưỡng cửa ra vào, cửa chớp, lan can, cột trụ và các loại cột); tấm, thanh, dạng h</w:t>
            </w:r>
            <w:r w:rsidRPr="00C75127">
              <w:rPr>
                <w:rFonts w:ascii="Arial" w:hAnsi="Arial" w:cs="Arial"/>
                <w:b/>
                <w:bCs/>
                <w:sz w:val="20"/>
                <w:szCs w:val="26"/>
              </w:rPr>
              <w:t>ình, ống và các loại t</w:t>
            </w:r>
            <w:r w:rsidRPr="00C75127">
              <w:rPr>
                <w:rFonts w:ascii="Arial" w:hAnsi="Arial" w:cs="Arial"/>
                <w:b/>
                <w:bCs/>
                <w:sz w:val="20"/>
                <w:szCs w:val="26"/>
                <w:lang w:val="vi-VN"/>
              </w:rPr>
              <w:t>ương tự bằng nhôm, đ</w:t>
            </w:r>
            <w:r w:rsidRPr="00C75127">
              <w:rPr>
                <w:rFonts w:ascii="Arial" w:hAnsi="Arial" w:cs="Arial"/>
                <w:b/>
                <w:bCs/>
                <w:sz w:val="20"/>
                <w:szCs w:val="26"/>
              </w:rPr>
              <w:t>ã được gia công để sử dụng làm kết cấu</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7610.10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Cửa ra vào, cửa sổ và các loại khung cửa và ng</w:t>
            </w:r>
            <w:r w:rsidRPr="00C75127">
              <w:rPr>
                <w:rFonts w:ascii="Arial" w:hAnsi="Arial" w:cs="Arial"/>
                <w:sz w:val="20"/>
                <w:szCs w:val="26"/>
                <w:lang w:val="vi-VN"/>
              </w:rPr>
              <w:t>ưỡng cửa ra vào:</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7610.90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7611.00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Các loại bể chứa, két, bình chứa và các loại t</w:t>
            </w:r>
            <w:r w:rsidRPr="00C75127">
              <w:rPr>
                <w:rFonts w:ascii="Arial" w:hAnsi="Arial" w:cs="Arial"/>
                <w:b/>
                <w:bCs/>
                <w:sz w:val="20"/>
                <w:szCs w:val="26"/>
                <w:lang w:val="vi-VN"/>
              </w:rPr>
              <w:t>ương tự, dùng để chứa các loại vật liệu (trừ khí nén hoặc khí hóa lỏng), có dung tích trên 300 lít, bằng nhôm, đ</w:t>
            </w:r>
            <w:r w:rsidRPr="00C75127">
              <w:rPr>
                <w:rFonts w:ascii="Arial" w:hAnsi="Arial" w:cs="Arial"/>
                <w:b/>
                <w:bCs/>
                <w:sz w:val="20"/>
                <w:szCs w:val="26"/>
              </w:rPr>
              <w:t>ã hoặc ch</w:t>
            </w:r>
            <w:r w:rsidRPr="00C75127">
              <w:rPr>
                <w:rFonts w:ascii="Arial" w:hAnsi="Arial" w:cs="Arial"/>
                <w:b/>
                <w:bCs/>
                <w:sz w:val="20"/>
                <w:szCs w:val="26"/>
                <w:lang w:val="vi-VN"/>
              </w:rPr>
              <w:t>ưa lót hoặc cách nhiệt, nhưng chưa lắp ghép với thiết bị cơ khí hoặc thiết bị nhiệt</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76.12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Thùng phuy, thùng hình trống, lon, hộp và các loại đồ chứa tương tự (kể cả các loại thùng chứa hình ống cứng hoặc có thể xếp lại được), dùng để chứa mọi loại vật liệu (trừ khí nén hoặc khí hóa lỏng), dung tích không quá 300 lít, đã hoặc ch</w:t>
            </w:r>
            <w:r w:rsidRPr="00C75127">
              <w:rPr>
                <w:rFonts w:ascii="Arial" w:hAnsi="Arial" w:cs="Arial"/>
                <w:b/>
                <w:bCs/>
                <w:sz w:val="20"/>
                <w:szCs w:val="26"/>
                <w:lang w:val="vi-VN"/>
              </w:rPr>
              <w:t>ưa lót hoặc cách nhiệt, nhưng chưa lắp ghép với thiết bị cơ khí hoặc thiết bị nhiệt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7612.10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Thùng chứa hình ống có thể xếp lại được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7612.90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7613.00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loại thùng chứa khí nén hoặc khí hóa lỏng bằng nhôm</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76.14</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Dây bện tao, cáp, băng tết và các loại t</w:t>
            </w:r>
            <w:r w:rsidRPr="00C75127">
              <w:rPr>
                <w:rFonts w:ascii="Arial" w:hAnsi="Arial" w:cs="Arial"/>
                <w:b/>
                <w:bCs/>
                <w:sz w:val="20"/>
                <w:szCs w:val="26"/>
                <w:lang w:val="vi-VN"/>
              </w:rPr>
              <w:t>ương tự, bằng nhôm, chưa cách điện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7614.10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Có lõi thép:</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7605</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7614.90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 ngoại trừ từ 7605</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76.15</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Bộ đồ ăn, đồ nhà bếp hoặc các loại đồ gia dụng khác và các bộ phận của chúng, bằng nhôm; miếng dùng để cọ nồi và cọ rửa hoặc đánh bóng, bao tay và các loại t</w:t>
            </w:r>
            <w:r w:rsidRPr="00C75127">
              <w:rPr>
                <w:rFonts w:ascii="Arial" w:hAnsi="Arial" w:cs="Arial"/>
                <w:b/>
                <w:bCs/>
                <w:sz w:val="20"/>
                <w:szCs w:val="26"/>
                <w:lang w:val="vi-VN"/>
              </w:rPr>
              <w:t>ương tự bằng nhôm; đồ trang bị trong nhà vệ sinh và các bộ phận của chúng, bằng nhôm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7615.10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Bộ đồ ăn, đồ nhà bếp hoặc các đồ gia dụng khác và các bộ phận của chúng; miếng cọ nồi và cọ rửa hoặc đánh bóng, bao tay và các loại t</w:t>
            </w:r>
            <w:r w:rsidRPr="00C75127">
              <w:rPr>
                <w:rFonts w:ascii="Arial" w:hAnsi="Arial" w:cs="Arial"/>
                <w:sz w:val="20"/>
                <w:szCs w:val="26"/>
                <w:lang w:val="vi-VN"/>
              </w:rPr>
              <w:t>ương tự:</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7615.20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Đồ trang bị trong nhà vệ sinh và bộ phận của chúng:</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76.16</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sản phẩm khác bằng nhôm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7616.10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Đinh, đinh bấm, ghim dập (trừ các loại thuộc nhóm 83.05), đinh vít, bu lông, đai ốc, đinh móc, đinh tán, chốt hãm, chốt định vị, vòng đệm và các sản phẩm t</w:t>
            </w:r>
            <w:r w:rsidRPr="00C75127">
              <w:rPr>
                <w:rFonts w:ascii="Arial" w:hAnsi="Arial" w:cs="Arial"/>
                <w:sz w:val="20"/>
                <w:szCs w:val="26"/>
                <w:lang w:val="vi-VN"/>
              </w:rPr>
              <w:t>ương tự:</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7616.91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Tấm đan, phên, l</w:t>
            </w:r>
            <w:r w:rsidRPr="00C75127">
              <w:rPr>
                <w:rFonts w:ascii="Arial" w:hAnsi="Arial" w:cs="Arial"/>
                <w:sz w:val="20"/>
                <w:szCs w:val="26"/>
                <w:lang w:val="vi-VN"/>
              </w:rPr>
              <w:t>ưới và rào, bằng dây nhôm</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7616.99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4997" w:type="pct"/>
            <w:gridSpan w:val="5"/>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78 - Ch</w:t>
            </w:r>
            <w:r w:rsidRPr="00C75127">
              <w:rPr>
                <w:rFonts w:ascii="Arial" w:hAnsi="Arial" w:cs="Arial"/>
                <w:b/>
                <w:bCs/>
                <w:sz w:val="20"/>
                <w:szCs w:val="26"/>
              </w:rPr>
              <w:t>ì và các sản phẩm bằng chì</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78.01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Chì ch</w:t>
            </w:r>
            <w:r w:rsidRPr="00C75127">
              <w:rPr>
                <w:rFonts w:ascii="Arial" w:hAnsi="Arial" w:cs="Arial"/>
                <w:b/>
                <w:bCs/>
                <w:sz w:val="20"/>
                <w:szCs w:val="26"/>
                <w:lang w:val="vi-VN"/>
              </w:rPr>
              <w:t>ưa gia công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7801.10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Chì tinh luyện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7801.91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Có hàm l</w:t>
            </w:r>
            <w:r w:rsidRPr="00C75127">
              <w:rPr>
                <w:rFonts w:ascii="Arial" w:hAnsi="Arial" w:cs="Arial"/>
                <w:sz w:val="20"/>
                <w:szCs w:val="26"/>
                <w:lang w:val="vi-VN"/>
              </w:rPr>
              <w:t>ượng antimon tính theo trọng lượng theo Bảng các nguyên tố khác trong chú giải phân nhóm chương này</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7801.99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7802.00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Phế liệu và mảnh vụn chì</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78.04</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Chì ở dạng tấm, lá, dải và lá mỏng; bột và vảy chì</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Chì ở dạng tấm, lá, dải và lá mỏng: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7804.11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Lá, dải và lá mỏng có chiều dày (trừ phần bồi) không quá 0,2 mm: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7804.19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7804.20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Bột và vảy chì</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7806.00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sản phẩm khác bằng chì</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4997" w:type="pct"/>
            <w:gridSpan w:val="5"/>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79 - Kẽm và các sản phẩm bằng kẽm</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79.01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Kẽm ch</w:t>
            </w:r>
            <w:r w:rsidRPr="00C75127">
              <w:rPr>
                <w:rFonts w:ascii="Arial" w:hAnsi="Arial" w:cs="Arial"/>
                <w:b/>
                <w:bCs/>
                <w:sz w:val="20"/>
                <w:szCs w:val="26"/>
                <w:lang w:val="vi-VN"/>
              </w:rPr>
              <w:t>ưa gia công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Kẽm, không hợp kim: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7901.11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Có hàm l</w:t>
            </w:r>
            <w:r w:rsidRPr="00C75127">
              <w:rPr>
                <w:rFonts w:ascii="Arial" w:hAnsi="Arial" w:cs="Arial"/>
                <w:sz w:val="20"/>
                <w:szCs w:val="26"/>
                <w:lang w:val="vi-VN"/>
              </w:rPr>
              <w:t>ượng kẽm từ 99,99% trở lên tính theo trọng lượng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7901.12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Có hàm l</w:t>
            </w:r>
            <w:r w:rsidRPr="00C75127">
              <w:rPr>
                <w:rFonts w:ascii="Arial" w:hAnsi="Arial" w:cs="Arial"/>
                <w:sz w:val="20"/>
                <w:szCs w:val="26"/>
                <w:lang w:val="vi-VN"/>
              </w:rPr>
              <w:t>ượng kẽm dưới 99,99% tính theo trọng lượng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7901.20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Hợp kim kẽm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7902.00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Phế liệu và mảnh vụn kẽm</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79.03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Bột, bụi và vảy kẽm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7903.10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Bụi kẽm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7903.90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7904.00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Kẽm ở dạng thanh, que, hình và dây</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7905.00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Kẽm ở dạng tấm, lá, dải và lá mỏng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7907.00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sản phẩm khác bằng kẽm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4997" w:type="pct"/>
            <w:gridSpan w:val="5"/>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80 - Thiếc và các sản phẩm bằng thiếc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80.01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Thiếc ch</w:t>
            </w:r>
            <w:r w:rsidRPr="00C75127">
              <w:rPr>
                <w:rFonts w:ascii="Arial" w:hAnsi="Arial" w:cs="Arial"/>
                <w:b/>
                <w:bCs/>
                <w:sz w:val="20"/>
                <w:szCs w:val="26"/>
                <w:lang w:val="vi-VN"/>
              </w:rPr>
              <w:t>ưa gia công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8001.10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Thiếc, không hợp kim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8001.20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Hợp kim thiếc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8002.00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Phế liệu và mảnh vụn thiếc</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8003.00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Thiếc ở dạng thanh, que, dạng hình và dây</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8007.00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sản phẩm khác bằng thiếc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4997" w:type="pct"/>
            <w:gridSpan w:val="5"/>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81 - Kim loại cơ bản khác; gốm kim loại; các sản phẩm của chúng</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81.01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Vonfram và các sản phẩm làm từ vonfram, kể cả phế liệu và mảnh vụn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8101.10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Bột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8101.94</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Vonfram ch</w:t>
            </w:r>
            <w:r w:rsidRPr="00C75127">
              <w:rPr>
                <w:rFonts w:ascii="Arial" w:hAnsi="Arial" w:cs="Arial"/>
                <w:sz w:val="20"/>
                <w:szCs w:val="26"/>
                <w:lang w:val="vi-VN"/>
              </w:rPr>
              <w:t>ưa gia công, kể cả thanh và que thu được từ quá tr</w:t>
            </w:r>
            <w:r w:rsidRPr="00C75127">
              <w:rPr>
                <w:rFonts w:ascii="Arial" w:hAnsi="Arial" w:cs="Arial"/>
                <w:sz w:val="20"/>
                <w:szCs w:val="26"/>
              </w:rPr>
              <w:t>ình thiêu kết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8101.96</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Dây</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8101.97</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Phế liệu và mảnh vụn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8101.99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81.02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Molypđen và các sản phẩm làm từ molypđen, kể cả phế liệu và mảnh vụn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8102.10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Bột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8102.94</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Molypđen chưa gia công, kể cả thanh và que thu được từ quá trình thiêu kết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8102.95</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Thanh và que, trừ các loại thu được từ quá trình thiêu kết, dạng hình, tấm, lá, dải và lá mỏng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8102.96</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Dây</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8102.97</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Phế liệu và mảnh vụn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8102.99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81.03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Tantan và các sản phẩm làm từ tantan, kể cả phế liệu và mảnh vụn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8103.20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Tantan ch</w:t>
            </w:r>
            <w:r w:rsidRPr="00C75127">
              <w:rPr>
                <w:rFonts w:ascii="Arial" w:hAnsi="Arial" w:cs="Arial"/>
                <w:sz w:val="20"/>
                <w:szCs w:val="26"/>
                <w:lang w:val="vi-VN"/>
              </w:rPr>
              <w:t>ưa gia công, kể cả thanh và que thu được từ quá tr</w:t>
            </w:r>
            <w:r w:rsidRPr="00C75127">
              <w:rPr>
                <w:rFonts w:ascii="Arial" w:hAnsi="Arial" w:cs="Arial"/>
                <w:sz w:val="20"/>
                <w:szCs w:val="26"/>
              </w:rPr>
              <w:t>ình thiêu kết; bột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8103.30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Phế liệu và mảnh vụn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8103.90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81.04</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Magie và các sản phẩm của magie, kể cả phế liệu và mảnh vụn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Magie ch</w:t>
            </w:r>
            <w:r w:rsidRPr="00C75127">
              <w:rPr>
                <w:rFonts w:ascii="Arial" w:hAnsi="Arial" w:cs="Arial"/>
                <w:sz w:val="20"/>
                <w:szCs w:val="26"/>
                <w:lang w:val="vi-VN"/>
              </w:rPr>
              <w:t>ưa gia công: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8104.11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Có chứa hàm l</w:t>
            </w:r>
            <w:r w:rsidRPr="00C75127">
              <w:rPr>
                <w:rFonts w:ascii="Arial" w:hAnsi="Arial" w:cs="Arial"/>
                <w:sz w:val="20"/>
                <w:szCs w:val="26"/>
                <w:lang w:val="vi-VN"/>
              </w:rPr>
              <w:t>ượng magie ít nhất 99,8% tính theo trọng lượng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8104.19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8104.20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Phế liệu và mảnh vụn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8104.30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Mạt giũa, phoi tiện và hạt, đã được phân loại theo kích cỡ; bột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8104.90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81.05</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Coban sten và các sản phẩm trung gian khác từ luyện coban; coban và các sản phẩm bằng coban, kể cả phế liệu và mảnh vụn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8105.20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Coban sten và các sản phẩm trung gian khác từ luyện coban; coban ch</w:t>
            </w:r>
            <w:r w:rsidRPr="00C75127">
              <w:rPr>
                <w:rFonts w:ascii="Arial" w:hAnsi="Arial" w:cs="Arial"/>
                <w:sz w:val="20"/>
                <w:szCs w:val="26"/>
                <w:lang w:val="vi-VN"/>
              </w:rPr>
              <w:t>ưa gia công; bột: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8105.30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Phế liệu và mảnh vụn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8105.90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8106.00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Bismut và các sản phẩm làm từ bismut, kể cả phế liệu và mảnh vụn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81.07</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Cađimi và các sản phẩm làm từ cađimi, kể cả phế liệu và mảnh vụn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8107.20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Cađimi chưa gia công; bột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8107.30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Phế liệu và mảnh vụn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8107.90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81.08</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Titan và các sản phẩm làm từ titan, kể cả phế liệu và mảnh vụn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8108.20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Titan ch</w:t>
            </w:r>
            <w:r w:rsidRPr="00C75127">
              <w:rPr>
                <w:rFonts w:ascii="Arial" w:hAnsi="Arial" w:cs="Arial"/>
                <w:sz w:val="20"/>
                <w:szCs w:val="26"/>
                <w:lang w:val="vi-VN"/>
              </w:rPr>
              <w:t>ưa gia công; bột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8108.30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Phế liệu và mảnh vụn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8108.90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81.09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Zircon và các sản phẩm làm từ zircon, kể cả phế liệu và mảnh vụn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8109.20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Zircon ch</w:t>
            </w:r>
            <w:r w:rsidRPr="00C75127">
              <w:rPr>
                <w:rFonts w:ascii="Arial" w:hAnsi="Arial" w:cs="Arial"/>
                <w:sz w:val="20"/>
                <w:szCs w:val="26"/>
                <w:lang w:val="vi-VN"/>
              </w:rPr>
              <w:t>ưa gia công; bột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8109.30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Phế liệu và mảnh vụn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8109.90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81.10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Antimon và các sản phẩm làm từ antimon, kể cả phế liệu và mảnh vụn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8110.10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Antimon ch</w:t>
            </w:r>
            <w:r w:rsidRPr="00C75127">
              <w:rPr>
                <w:rFonts w:ascii="Arial" w:hAnsi="Arial" w:cs="Arial"/>
                <w:sz w:val="20"/>
                <w:szCs w:val="26"/>
                <w:lang w:val="vi-VN"/>
              </w:rPr>
              <w:t>ưa gia công; bột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8110.20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Phế liệu và mảnh vụn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8110.90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8111.00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Mangan và các sản phẩm làm từ mangan, kể cả phế liệu và mảnh vụn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81.12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Beryli, crôm, germani, vanadi, gali, hafini, indi, niobi (columbi), reni và tali, và các sản phẩm từ các kim loại này, kể cả phế liệu và mảnh vụn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Beryli: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8112.12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gia công; bột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8112.13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Phế liệu và mảnh vụn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8112.19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Crôm: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8112.21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gia công; bột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8112.22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Phế liệu và mảnh vụn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8112.29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Tali: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8112.51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gia công; bột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8112.52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Phế liệu và mảnh vụn</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Sản phẩm thuộc phân nhóm này có xuất xứ tại n</w:t>
            </w:r>
            <w:r w:rsidRPr="00C75127">
              <w:rPr>
                <w:rFonts w:ascii="Arial" w:hAnsi="Arial" w:cs="Arial"/>
                <w:sz w:val="20"/>
                <w:szCs w:val="26"/>
                <w:lang w:val="vi-VN"/>
              </w:rPr>
              <w:t>ước thành viên nơi thu được sản phẩm từ quá tr</w:t>
            </w:r>
            <w:r w:rsidRPr="00C75127">
              <w:rPr>
                <w:rFonts w:ascii="Arial" w:hAnsi="Arial" w:cs="Arial"/>
                <w:sz w:val="20"/>
                <w:szCs w:val="26"/>
              </w:rPr>
              <w:t>ình sản xuất hoặc tiêu thụ</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8112.59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8112.92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Ch</w:t>
            </w:r>
            <w:r w:rsidRPr="00C75127">
              <w:rPr>
                <w:rFonts w:ascii="Arial" w:hAnsi="Arial" w:cs="Arial"/>
                <w:sz w:val="20"/>
                <w:szCs w:val="26"/>
                <w:lang w:val="vi-VN"/>
              </w:rPr>
              <w:t>ưa gia công; phế liệu và mảnh vụn; bột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8112.99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8113.00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Gốm kim loại và các sản phẩm làm từ gốm kim loại, kể cả phế liệu và mảnh vụn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4997" w:type="pct"/>
            <w:gridSpan w:val="5"/>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82 - Dụng cụ, đồ nghề, dao, kéo, bộ đồ ăn làm từ kim loại cơ bản; các bộ phận của chúng làm từ kim loại cơ bản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82.01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Dụng cụ cầm tay, gồm: mai, xẻng, cuốc chim, cuốc, dụng cụ xới và làm t</w:t>
            </w:r>
            <w:r w:rsidRPr="00C75127">
              <w:rPr>
                <w:rFonts w:ascii="Arial" w:hAnsi="Arial" w:cs="Arial"/>
                <w:b/>
                <w:bCs/>
                <w:sz w:val="20"/>
                <w:szCs w:val="26"/>
                <w:lang w:val="vi-VN"/>
              </w:rPr>
              <w:t>ơi đất, chĩa và cào; r</w:t>
            </w:r>
            <w:r w:rsidRPr="00C75127">
              <w:rPr>
                <w:rFonts w:ascii="Arial" w:hAnsi="Arial" w:cs="Arial"/>
                <w:b/>
                <w:bCs/>
                <w:sz w:val="20"/>
                <w:szCs w:val="26"/>
              </w:rPr>
              <w:t>ìu, câu liêm và các dụng cụ t</w:t>
            </w:r>
            <w:r w:rsidRPr="00C75127">
              <w:rPr>
                <w:rFonts w:ascii="Arial" w:hAnsi="Arial" w:cs="Arial"/>
                <w:b/>
                <w:bCs/>
                <w:sz w:val="20"/>
                <w:szCs w:val="26"/>
                <w:lang w:val="vi-VN"/>
              </w:rPr>
              <w:t>ương tự dùng để cắt chặt; kéo cắt cây và kéo tỉa cây các loại; hái, liềm, dao cắt cỏ, kéo tỉa xén hàng rào, cái nêm gỗ và các dụng cụ khác dùng trong nông nghiệp, làm vườn hoặc trong lâm nghiệp</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8201.10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Mai và xẻng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8201.30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Cuốc chim, cuốc, dụng cụ xới và cào đất: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8201.40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Rìu, câu liêm và các dụng cụ t</w:t>
            </w:r>
            <w:r w:rsidRPr="00C75127">
              <w:rPr>
                <w:rFonts w:ascii="Arial" w:hAnsi="Arial" w:cs="Arial"/>
                <w:sz w:val="20"/>
                <w:szCs w:val="26"/>
                <w:lang w:val="vi-VN"/>
              </w:rPr>
              <w:t>ương tự dùng để cắt chặt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8201.50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Kéo tỉa cây và kéo cắt tỉa, kéo để tỉa loại lớn tương tự, loại sử dụng một tay (kể cả kéo cắt gia cầm)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8201.60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Kéo tỉa xén hàng rào, kéo tỉa xén sử dụng hai tay và các loại kéo t</w:t>
            </w:r>
            <w:r w:rsidRPr="00C75127">
              <w:rPr>
                <w:rFonts w:ascii="Arial" w:hAnsi="Arial" w:cs="Arial"/>
                <w:sz w:val="20"/>
                <w:szCs w:val="26"/>
                <w:lang w:val="vi-VN"/>
              </w:rPr>
              <w:t>ương tự loại sử dụng hai tay</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8201.90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Dụng cụ cầm tay khác thuộc loại sử dụng trong nông nghiệp, làm v</w:t>
            </w:r>
            <w:r w:rsidRPr="00C75127">
              <w:rPr>
                <w:rFonts w:ascii="Arial" w:hAnsi="Arial" w:cs="Arial"/>
                <w:sz w:val="20"/>
                <w:szCs w:val="26"/>
                <w:lang w:val="vi-VN"/>
              </w:rPr>
              <w:t>ườn hoặc lâm nghiệp</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82.02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w:t>
            </w:r>
            <w:r w:rsidRPr="00C75127">
              <w:rPr>
                <w:rFonts w:ascii="Arial" w:hAnsi="Arial" w:cs="Arial"/>
                <w:b/>
                <w:bCs/>
                <w:sz w:val="20"/>
                <w:szCs w:val="26"/>
                <w:lang w:val="vi-VN"/>
              </w:rPr>
              <w:t>ưa tay; lưỡi cưa các loại (kể cả các loại lưỡi rạch, lưỡi khía răng cưa hoặc lưỡi cưa không răng)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8202.10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w:t>
            </w:r>
            <w:r w:rsidRPr="00C75127">
              <w:rPr>
                <w:rFonts w:ascii="Arial" w:hAnsi="Arial" w:cs="Arial"/>
                <w:sz w:val="20"/>
                <w:szCs w:val="26"/>
                <w:lang w:val="vi-VN"/>
              </w:rPr>
              <w:t>ưa tay</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8202.20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w:t>
            </w:r>
            <w:r w:rsidRPr="00C75127">
              <w:rPr>
                <w:rFonts w:ascii="Arial" w:hAnsi="Arial" w:cs="Arial"/>
                <w:sz w:val="20"/>
                <w:szCs w:val="26"/>
                <w:lang w:val="vi-VN"/>
              </w:rPr>
              <w:t>ưỡi cưa v</w:t>
            </w:r>
            <w:r w:rsidRPr="00C75127">
              <w:rPr>
                <w:rFonts w:ascii="Arial" w:hAnsi="Arial" w:cs="Arial"/>
                <w:sz w:val="20"/>
                <w:szCs w:val="26"/>
              </w:rPr>
              <w:t>òng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w:t>
            </w:r>
            <w:r w:rsidRPr="00C75127">
              <w:rPr>
                <w:rFonts w:ascii="Arial" w:hAnsi="Arial" w:cs="Arial"/>
                <w:sz w:val="20"/>
                <w:szCs w:val="26"/>
                <w:lang w:val="vi-VN"/>
              </w:rPr>
              <w:t>ưỡi cưa đĩa (kể cả các loại lưỡi cưa đ</w:t>
            </w:r>
            <w:r w:rsidRPr="00C75127">
              <w:rPr>
                <w:rFonts w:ascii="Arial" w:hAnsi="Arial" w:cs="Arial"/>
                <w:sz w:val="20"/>
                <w:szCs w:val="26"/>
              </w:rPr>
              <w:t>ã rạch hoặc khía):</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8202.31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Có bộ phận vận hành làm bằng thép</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8202.39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 kể cả các bộ phận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8202.40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w:t>
            </w:r>
            <w:r w:rsidRPr="00C75127">
              <w:rPr>
                <w:rFonts w:ascii="Arial" w:hAnsi="Arial" w:cs="Arial"/>
                <w:sz w:val="20"/>
                <w:szCs w:val="26"/>
                <w:lang w:val="vi-VN"/>
              </w:rPr>
              <w:t>ưỡi cưa xích</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w:t>
            </w:r>
            <w:r w:rsidRPr="00C75127">
              <w:rPr>
                <w:rFonts w:ascii="Arial" w:hAnsi="Arial" w:cs="Arial"/>
                <w:sz w:val="20"/>
                <w:szCs w:val="26"/>
                <w:lang w:val="vi-VN"/>
              </w:rPr>
              <w:t>ưỡi cưa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8202.91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w:t>
            </w:r>
            <w:r w:rsidRPr="00C75127">
              <w:rPr>
                <w:rFonts w:ascii="Arial" w:hAnsi="Arial" w:cs="Arial"/>
                <w:sz w:val="20"/>
                <w:szCs w:val="26"/>
                <w:lang w:val="vi-VN"/>
              </w:rPr>
              <w:t>ưỡi cưa thẳng, để gia công kim loại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8202.99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82.03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Giũa, nạo, kìm (kể cả kìm cắt), panh, nhíp, l</w:t>
            </w:r>
            <w:r w:rsidRPr="00C75127">
              <w:rPr>
                <w:rFonts w:ascii="Arial" w:hAnsi="Arial" w:cs="Arial"/>
                <w:b/>
                <w:bCs/>
                <w:sz w:val="20"/>
                <w:szCs w:val="26"/>
                <w:lang w:val="vi-VN"/>
              </w:rPr>
              <w:t>ưỡi cắt kim loại, dụng cụ cắt ống, xén bu lông, mũi đột lỗ và các dụng cụ cầm tay tương tự</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8203.10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Giũa, nạo và các dụng cụ t</w:t>
            </w:r>
            <w:r w:rsidRPr="00C75127">
              <w:rPr>
                <w:rFonts w:ascii="Arial" w:hAnsi="Arial" w:cs="Arial"/>
                <w:sz w:val="20"/>
                <w:szCs w:val="26"/>
                <w:lang w:val="vi-VN"/>
              </w:rPr>
              <w:t>ương tự</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8203.20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Kìm (kể cả kìm cắt), panh, nhíp và dụng cụ t</w:t>
            </w:r>
            <w:r w:rsidRPr="00C75127">
              <w:rPr>
                <w:rFonts w:ascii="Arial" w:hAnsi="Arial" w:cs="Arial"/>
                <w:sz w:val="20"/>
                <w:szCs w:val="26"/>
                <w:lang w:val="vi-VN"/>
              </w:rPr>
              <w:t>ương tự</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8203.30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w:t>
            </w:r>
            <w:r w:rsidRPr="00C75127">
              <w:rPr>
                <w:rFonts w:ascii="Arial" w:hAnsi="Arial" w:cs="Arial"/>
                <w:sz w:val="20"/>
                <w:szCs w:val="26"/>
                <w:lang w:val="vi-VN"/>
              </w:rPr>
              <w:t>ưỡi cắt kim loại và dụng cụ tương tự</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8203.40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Dụng cụ cắt ống, xén bu lông, mũi đột lỗ và các dụng cụ t</w:t>
            </w:r>
            <w:r w:rsidRPr="00C75127">
              <w:rPr>
                <w:rFonts w:ascii="Arial" w:hAnsi="Arial" w:cs="Arial"/>
                <w:sz w:val="20"/>
                <w:szCs w:val="26"/>
                <w:lang w:val="vi-VN"/>
              </w:rPr>
              <w:t>ương tự</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82.04</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Cờ lê và thanh vặn ốc (bu lông) và đai ốc loại vặn bằng tay (kể cả cờ lê định lực nhưng trừ thanh vặn tarô); đầu cờ lê có thể thay đổi được, có hoặc không có tay vặn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Cờ lê và thanh vặn ốc (bu lông) và đai ốc, loại vặn bằng tay:</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8204.11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Không điều chỉnh được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8204.12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Điều chỉnh được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8204.20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Đầu cờ lê có thể thay đổi được, có hoặc không có tay vặn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82.05</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Dụng cụ cầm tay (kể cả đầu nạm kim cương để cắt kính), chưa được ghi hay chi tiết ở nơi khác; đèn xì; mỏ cặp, bàn cặp và các đồ nghề tương tự, trừ các loại phụ kiện và các bộ phận phụ trợ của máy công cụ hoặc máy cắt bằng tia n</w:t>
            </w:r>
            <w:r w:rsidRPr="00C75127">
              <w:rPr>
                <w:rFonts w:ascii="Arial" w:hAnsi="Arial" w:cs="Arial"/>
                <w:b/>
                <w:bCs/>
                <w:sz w:val="20"/>
                <w:szCs w:val="26"/>
                <w:lang w:val="vi-VN"/>
              </w:rPr>
              <w:t>ước; đe; bộ bệ rèn xách tay; bàn mài quay hoạt động bằng tay hoặc chân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8205.10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Dụng cụ để khoan, ren hoặc ta rô</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8205.20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Búa và búa tạ</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8205.30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Bào, đục, đục máng và dụng cụ cắt t</w:t>
            </w:r>
            <w:r w:rsidRPr="00C75127">
              <w:rPr>
                <w:rFonts w:ascii="Arial" w:hAnsi="Arial" w:cs="Arial"/>
                <w:sz w:val="20"/>
                <w:szCs w:val="26"/>
                <w:lang w:val="vi-VN"/>
              </w:rPr>
              <w:t>ương tự cho việc chế biến gỗ</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8205.40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Tuốc n</w:t>
            </w:r>
            <w:r w:rsidRPr="00C75127">
              <w:rPr>
                <w:rFonts w:ascii="Arial" w:hAnsi="Arial" w:cs="Arial"/>
                <w:sz w:val="20"/>
                <w:szCs w:val="26"/>
                <w:lang w:val="vi-VN"/>
              </w:rPr>
              <w:t>ơ vít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Dụng cụ cầm tay khác (kể cả đầu nạm kim cương để cắt kính):</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8205.51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Dụng cụ dùng trong gia đình</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8205.59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8205.60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Đèn hàn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8205.70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Mỏ cặp, bàn cặp và các đồ nghề tương tự</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8205.90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 bao gồm bộ dụng cụ của hai phân nhóm trở lên thuộc nhóm này</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8206.00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Bộ dụng cụ từ hai nhóm trở lên thuộc các nhóm từ 82.02 đến 82.05, đã đóng bộ để bán lẻ</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82.07</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dụng cụ có thể thay đổi được dùng cho các dụng cụ cầm tay, có hoặc không hoạt động bằng điện, hoặc dùng cho máy công cụ (ví dụ, để ép, dập, đục lỗ, ta rô, ren, khoan, chuốt, phay, cán, tiện hay bắt, đóng vít), kể cả khuôn kéo để kéo hoặc ép đùn kim loại, và các loại dụng cụ để khoan đá hoặc khoan đất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Dụng cụ để khoan đá hay khoan đất: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8207.13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Có bộ phận làm việc bằng gốm kim loại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8207.19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 kể cả các bộ phận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8207.20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Khuôn dùng để kéo hoặc ép đùn kim loại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8207.30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Dụng cụ để ép, dập hoặc đục lỗ</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8207.40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Dụng cụ để tarô hoặc ren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8207.50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Dụng cụ để khoan, trừ các loại để khoan đá</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8207.60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Dụng cụ để doa hoặc chuốt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8207.70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Dụng cụ để cán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8207.80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Dụng cụ để tiện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8207.90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Các dụng cụ có thể thay đổi được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82.08</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Dao và l</w:t>
            </w:r>
            <w:r w:rsidRPr="00C75127">
              <w:rPr>
                <w:rFonts w:ascii="Arial" w:hAnsi="Arial" w:cs="Arial"/>
                <w:b/>
                <w:bCs/>
                <w:sz w:val="20"/>
                <w:szCs w:val="26"/>
                <w:lang w:val="vi-VN"/>
              </w:rPr>
              <w:t>ưỡi cắt, dùng cho máy hoặc dụng cụ cơ khí</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8208.10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Để gia công kim loại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8208.20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Để chế biến gỗ</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8208.30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Dùng cho dụng cụ nhà bếp hoặc cho máy dùng trong công nghiệp thực phẩm</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8208.40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Dùng cho máy nông nghiệp, làm v</w:t>
            </w:r>
            <w:r w:rsidRPr="00C75127">
              <w:rPr>
                <w:rFonts w:ascii="Arial" w:hAnsi="Arial" w:cs="Arial"/>
                <w:sz w:val="20"/>
                <w:szCs w:val="26"/>
                <w:lang w:val="vi-VN"/>
              </w:rPr>
              <w:t>ườn hoặc lâm nghiệp</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8208.90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8209.00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Chi tiết hình đĩa, thanh cỡ nhỏ, mũi chóp và các chi tiết t</w:t>
            </w:r>
            <w:r w:rsidRPr="00C75127">
              <w:rPr>
                <w:rFonts w:ascii="Arial" w:hAnsi="Arial" w:cs="Arial"/>
                <w:b/>
                <w:bCs/>
                <w:sz w:val="20"/>
                <w:szCs w:val="26"/>
                <w:lang w:val="vi-VN"/>
              </w:rPr>
              <w:t>ương tự cho dụng cụ, chưa được gắn vào dụng cụ, làm bằng gốm kim loại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8210.00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Đồ dùng c</w:t>
            </w:r>
            <w:r w:rsidRPr="00C75127">
              <w:rPr>
                <w:rFonts w:ascii="Arial" w:hAnsi="Arial" w:cs="Arial"/>
                <w:b/>
                <w:bCs/>
                <w:sz w:val="20"/>
                <w:szCs w:val="26"/>
                <w:lang w:val="vi-VN"/>
              </w:rPr>
              <w:t>ơ khí hoạt động bằng tay, nặng 10 kg trở xuống, dùng để chế biến, pha chế hoặc phục vụ đồ ăn hoặc đồ uống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82.11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Dao có l</w:t>
            </w:r>
            <w:r w:rsidRPr="00C75127">
              <w:rPr>
                <w:rFonts w:ascii="Arial" w:hAnsi="Arial" w:cs="Arial"/>
                <w:b/>
                <w:bCs/>
                <w:sz w:val="20"/>
                <w:szCs w:val="26"/>
                <w:lang w:val="vi-VN"/>
              </w:rPr>
              <w:t>ưỡi cắt, có hoặc không có răng cưa (kể cả dao tỉa), trừ loại dao thuộc nhóm 82.08, và lưỡi của nó</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8211.10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Bộ sản phẩm tổ hợp</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8211.91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Dao ăn có lưỡi cố định</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8211.92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Dao khác có l</w:t>
            </w:r>
            <w:r w:rsidRPr="00C75127">
              <w:rPr>
                <w:rFonts w:ascii="Arial" w:hAnsi="Arial" w:cs="Arial"/>
                <w:sz w:val="20"/>
                <w:szCs w:val="26"/>
                <w:lang w:val="vi-VN"/>
              </w:rPr>
              <w:t>ưỡi cố định:</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8211.93</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Dao khác, trừ loại có l</w:t>
            </w:r>
            <w:r w:rsidRPr="00C75127">
              <w:rPr>
                <w:rFonts w:ascii="Arial" w:hAnsi="Arial" w:cs="Arial"/>
                <w:sz w:val="20"/>
                <w:szCs w:val="26"/>
                <w:lang w:val="vi-VN"/>
              </w:rPr>
              <w:t>ưỡi cố định:</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8211.94</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w:t>
            </w:r>
            <w:r w:rsidRPr="00C75127">
              <w:rPr>
                <w:rFonts w:ascii="Arial" w:hAnsi="Arial" w:cs="Arial"/>
                <w:sz w:val="20"/>
                <w:szCs w:val="26"/>
                <w:lang w:val="vi-VN"/>
              </w:rPr>
              <w:t>ưỡi dao:</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8211.95</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Cán dao bằng kim loại c</w:t>
            </w:r>
            <w:r w:rsidRPr="00C75127">
              <w:rPr>
                <w:rFonts w:ascii="Arial" w:hAnsi="Arial" w:cs="Arial"/>
                <w:sz w:val="20"/>
                <w:szCs w:val="26"/>
                <w:lang w:val="vi-VN"/>
              </w:rPr>
              <w:t>ơ bản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82.12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Dao cạo và l</w:t>
            </w:r>
            <w:r w:rsidRPr="00C75127">
              <w:rPr>
                <w:rFonts w:ascii="Arial" w:hAnsi="Arial" w:cs="Arial"/>
                <w:b/>
                <w:bCs/>
                <w:sz w:val="20"/>
                <w:szCs w:val="26"/>
                <w:lang w:val="vi-VN"/>
              </w:rPr>
              <w:t>ưỡi dao cạo (kể cả lưỡi dao cạo chưa hoàn thiện ở dạng dải)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8212.10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Dao cạo</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8212.20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w:t>
            </w:r>
            <w:r w:rsidRPr="00C75127">
              <w:rPr>
                <w:rFonts w:ascii="Arial" w:hAnsi="Arial" w:cs="Arial"/>
                <w:sz w:val="20"/>
                <w:szCs w:val="26"/>
                <w:lang w:val="vi-VN"/>
              </w:rPr>
              <w:t>ưỡi dao cạo an toàn, kể cả lưỡi dao cạo chưa hoàn thiện ở dạng dải: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8212.90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Các bộ phận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8213.00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Kéo, kéo thợ may và các loại kéo t</w:t>
            </w:r>
            <w:r w:rsidRPr="00C75127">
              <w:rPr>
                <w:rFonts w:ascii="Arial" w:hAnsi="Arial" w:cs="Arial"/>
                <w:b/>
                <w:bCs/>
                <w:sz w:val="20"/>
                <w:szCs w:val="26"/>
                <w:lang w:val="vi-VN"/>
              </w:rPr>
              <w:t>ương tự, và lưỡi của chúng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82.14</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Đồ dao kéo khác (ví dụ, tông đơ cắt tóc, dao pha dùng cho cửa hàng thịt hoặc làm bếp, dao bầu và dao băm, dao rọc giấy); bộ đồ và dụng cụ cắt sửa móng tay hoặc móng chân (kể cả dũa móng)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8214.10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Dao rọc giấy, mở th</w:t>
            </w:r>
            <w:r w:rsidRPr="00C75127">
              <w:rPr>
                <w:rFonts w:ascii="Arial" w:hAnsi="Arial" w:cs="Arial"/>
                <w:sz w:val="20"/>
                <w:szCs w:val="26"/>
                <w:lang w:val="vi-VN"/>
              </w:rPr>
              <w:t>ư, dao cào giấy, vót bút ch</w:t>
            </w:r>
            <w:r w:rsidRPr="00C75127">
              <w:rPr>
                <w:rFonts w:ascii="Arial" w:hAnsi="Arial" w:cs="Arial"/>
                <w:sz w:val="20"/>
                <w:szCs w:val="26"/>
              </w:rPr>
              <w:t>ì và l</w:t>
            </w:r>
            <w:r w:rsidRPr="00C75127">
              <w:rPr>
                <w:rFonts w:ascii="Arial" w:hAnsi="Arial" w:cs="Arial"/>
                <w:sz w:val="20"/>
                <w:szCs w:val="26"/>
                <w:lang w:val="vi-VN"/>
              </w:rPr>
              <w:t>ưỡi của các loại dao đó</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8214.20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Bộ đồ và dụng cụ cắt sửa móng tay hoặc móng chân (kể cả dũa móng)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8214.90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82.15</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Thìa, dĩa, muôi, thìa hớt kem, hớt bọt, đồ xúc bánh, dao ăn cá, dao cắt bơ, kẹp gắp đường và các loại đồ dùng nhà bếp hoặc bộ đồ ăn tương tự</w:t>
            </w:r>
          </w:p>
        </w:tc>
        <w:tc>
          <w:tcPr>
            <w:tcW w:w="1395" w:type="pct"/>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8215.10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Bộ sản phẩm có ít nhất một thứ đã được mạ kim loại quý</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8215.20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Bộ sản phẩm tổ hợp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8215.91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Được mạ kim loại quý</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8215.99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4997" w:type="pct"/>
            <w:gridSpan w:val="5"/>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Ch</w:t>
            </w:r>
            <w:r w:rsidRPr="00C75127">
              <w:rPr>
                <w:rFonts w:ascii="Arial" w:hAnsi="Arial" w:cs="Arial"/>
                <w:b/>
                <w:bCs/>
                <w:sz w:val="20"/>
                <w:szCs w:val="26"/>
                <w:lang w:val="vi-VN"/>
              </w:rPr>
              <w:t>ương 83 - Hàng tạp hóa làm từ kim loại cơ bản</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83.01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Khóa móc và ổ khóa (loại mở bằng chìa, số hoặc điện), bằng kim loại cơ bản; móc cài và khung có móc cài, đi cùng ổ khóa, bằng kim loại c</w:t>
            </w:r>
            <w:r w:rsidRPr="00C75127">
              <w:rPr>
                <w:rFonts w:ascii="Arial" w:hAnsi="Arial" w:cs="Arial"/>
                <w:b/>
                <w:bCs/>
                <w:sz w:val="20"/>
                <w:szCs w:val="26"/>
                <w:lang w:val="vi-VN"/>
              </w:rPr>
              <w:t>ơ bản; ch</w:t>
            </w:r>
            <w:r w:rsidRPr="00C75127">
              <w:rPr>
                <w:rFonts w:ascii="Arial" w:hAnsi="Arial" w:cs="Arial"/>
                <w:b/>
                <w:bCs/>
                <w:sz w:val="20"/>
                <w:szCs w:val="26"/>
              </w:rPr>
              <w:t>ìa của các loại khóa trên, bằng kim loại c</w:t>
            </w:r>
            <w:r w:rsidRPr="00C75127">
              <w:rPr>
                <w:rFonts w:ascii="Arial" w:hAnsi="Arial" w:cs="Arial"/>
                <w:b/>
                <w:bCs/>
                <w:sz w:val="20"/>
                <w:szCs w:val="26"/>
                <w:lang w:val="vi-VN"/>
              </w:rPr>
              <w:t>ơ bản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8301.10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Khóa móc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8301.20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Ổ khóa thuộc loại sử dụng cho xe có động cơ</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8301.30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Ổ khóa thuộc loại sử dụng cho đồ nội thất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8301.40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Khóa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8301.50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Móc cài và khung có móc cài, đi cùng với ổ khóa</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CTSH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8301.60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Các bộ phận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8301.70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Chìa rời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CC</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83.02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Giá, khung, phụ kiện và các sản phẩm t</w:t>
            </w:r>
            <w:r w:rsidRPr="00C75127">
              <w:rPr>
                <w:rFonts w:ascii="Arial" w:hAnsi="Arial" w:cs="Arial"/>
                <w:b/>
                <w:bCs/>
                <w:sz w:val="20"/>
                <w:szCs w:val="26"/>
                <w:lang w:val="vi-VN"/>
              </w:rPr>
              <w:t>ương tự bằng kim loại cơ bản dùng cho đồ nội thất, cho cửa ra vào, cầu thang, cửa sổ, mành che, thân xe (coachwork), yên cương, rương, h</w:t>
            </w:r>
            <w:r w:rsidRPr="00C75127">
              <w:rPr>
                <w:rFonts w:ascii="Arial" w:hAnsi="Arial" w:cs="Arial"/>
                <w:b/>
                <w:bCs/>
                <w:sz w:val="20"/>
                <w:szCs w:val="26"/>
              </w:rPr>
              <w:t>òm hay các loại t</w:t>
            </w:r>
            <w:r w:rsidRPr="00C75127">
              <w:rPr>
                <w:rFonts w:ascii="Arial" w:hAnsi="Arial" w:cs="Arial"/>
                <w:b/>
                <w:bCs/>
                <w:sz w:val="20"/>
                <w:szCs w:val="26"/>
                <w:lang w:val="vi-VN"/>
              </w:rPr>
              <w:t>ương tự; giá để mũ, mắc mũ, chân giá đỡ và các loại giá cố định tương tự bằng kim loại cơ bản; bánh xe đẩy (castor) có giá đỡ bằng kim loại cơ bản; cơ cấu đóng cửa tự động bằng kim loại cơ bản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8302.10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Bản lề (Hinges)</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8302.20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Bánh xe đẩy (castor):</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8302.30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Giá, khung, phụ kiện và các sản phẩm t</w:t>
            </w:r>
            <w:r w:rsidRPr="00C75127">
              <w:rPr>
                <w:rFonts w:ascii="Arial" w:hAnsi="Arial" w:cs="Arial"/>
                <w:sz w:val="20"/>
                <w:szCs w:val="26"/>
                <w:lang w:val="vi-VN"/>
              </w:rPr>
              <w:t>ương tự khác dùng cho xe có động cơ:</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Giá, khung, phụ kiện và các sản phẩm t</w:t>
            </w:r>
            <w:r w:rsidRPr="00C75127">
              <w:rPr>
                <w:rFonts w:ascii="Arial" w:hAnsi="Arial" w:cs="Arial"/>
                <w:sz w:val="20"/>
                <w:szCs w:val="26"/>
                <w:lang w:val="vi-VN"/>
              </w:rPr>
              <w:t>ương tự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8302.41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Phù hợp cho xây dựng: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8302.42</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 phù hợp cho đồ nội thất:</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8302.49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8302.50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Giá để mũ, mắc mũ, chân giá đỡ và các loại giá cố định tương tự</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8302.60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w:t>
            </w:r>
            <w:r w:rsidRPr="00C75127">
              <w:rPr>
                <w:rFonts w:ascii="Arial" w:hAnsi="Arial" w:cs="Arial"/>
                <w:sz w:val="20"/>
                <w:szCs w:val="26"/>
                <w:lang w:val="vi-VN"/>
              </w:rPr>
              <w:t>ơ cấu đóng cửa tự động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8303.00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Két an toàn đã được bọc thép hoặc gia cố, két bạc và cửa bọc thép và két để đồ an toàn có khóa dùng cho phòng bọc thép, hòm để tiền hay tủ đựng chứng từ tài liệu và các loại t</w:t>
            </w:r>
            <w:r w:rsidRPr="00C75127">
              <w:rPr>
                <w:rFonts w:ascii="Arial" w:hAnsi="Arial" w:cs="Arial"/>
                <w:b/>
                <w:bCs/>
                <w:sz w:val="20"/>
                <w:szCs w:val="26"/>
                <w:lang w:val="vi-VN"/>
              </w:rPr>
              <w:t>ương tự, bằng kim loại cơ bản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8304.00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Tủ đựng hồ sơ, tủ đựng bộ phiếu thư mục, khay để giấy tờ, giá kẹp giấy, khay để bút, giá để con dấu văn phòng và các loại đồ dùng văn phòng hoặc các đồ dùng để bàn t</w:t>
            </w:r>
            <w:r w:rsidRPr="00C75127">
              <w:rPr>
                <w:rFonts w:ascii="Arial" w:hAnsi="Arial" w:cs="Arial"/>
                <w:b/>
                <w:bCs/>
                <w:sz w:val="20"/>
                <w:szCs w:val="26"/>
                <w:lang w:val="vi-VN"/>
              </w:rPr>
              <w:t>ương tự, bằng kim loại cơ bản, trừ đồ nội thất văn ph</w:t>
            </w:r>
            <w:r w:rsidRPr="00C75127">
              <w:rPr>
                <w:rFonts w:ascii="Arial" w:hAnsi="Arial" w:cs="Arial"/>
                <w:b/>
                <w:bCs/>
                <w:sz w:val="20"/>
                <w:szCs w:val="26"/>
              </w:rPr>
              <w:t>òng thuộc nhóm 94.03</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83.05</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Các chi tiết ghép nối dùng cho cặp giữ tờ rời hoặc hồ s</w:t>
            </w:r>
            <w:r w:rsidRPr="00C75127">
              <w:rPr>
                <w:rFonts w:ascii="Arial" w:hAnsi="Arial" w:cs="Arial"/>
                <w:b/>
                <w:bCs/>
                <w:sz w:val="20"/>
                <w:szCs w:val="26"/>
                <w:lang w:val="vi-VN"/>
              </w:rPr>
              <w:t>ơ tài liệu rời, cái kẹp thư, để thư, kẹp giấy, kẹp phiếu mục lục và các vật phẩm văn ph</w:t>
            </w:r>
            <w:r w:rsidRPr="00C75127">
              <w:rPr>
                <w:rFonts w:ascii="Arial" w:hAnsi="Arial" w:cs="Arial"/>
                <w:b/>
                <w:bCs/>
                <w:sz w:val="20"/>
                <w:szCs w:val="26"/>
              </w:rPr>
              <w:t>òng t</w:t>
            </w:r>
            <w:r w:rsidRPr="00C75127">
              <w:rPr>
                <w:rFonts w:ascii="Arial" w:hAnsi="Arial" w:cs="Arial"/>
                <w:b/>
                <w:bCs/>
                <w:sz w:val="20"/>
                <w:szCs w:val="26"/>
                <w:lang w:val="vi-VN"/>
              </w:rPr>
              <w:t>ương tự, bằng kim loại cơ bản; ghim dập dạng băng (ví dụ, dùng cho văn ph</w:t>
            </w:r>
            <w:r w:rsidRPr="00C75127">
              <w:rPr>
                <w:rFonts w:ascii="Arial" w:hAnsi="Arial" w:cs="Arial"/>
                <w:b/>
                <w:bCs/>
                <w:sz w:val="20"/>
                <w:szCs w:val="26"/>
              </w:rPr>
              <w:t>òng, dùng cho công nghệ làm đệm, đóng gói), bằng kim loại cơ bản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8305.10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Các chi tiết ghép nối dùng cho cặp giữ tờ rời hoặc hồ s</w:t>
            </w:r>
            <w:r w:rsidRPr="00C75127">
              <w:rPr>
                <w:rFonts w:ascii="Arial" w:hAnsi="Arial" w:cs="Arial"/>
                <w:sz w:val="20"/>
                <w:szCs w:val="26"/>
                <w:lang w:val="vi-VN"/>
              </w:rPr>
              <w:t>ơ tài liệu rời: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8305.20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Ghim dập dạng băng: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8305.90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 kể cả bộ phận: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83.06</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Chuông, chuông đĩa và các loại t</w:t>
            </w:r>
            <w:r w:rsidRPr="00C75127">
              <w:rPr>
                <w:rFonts w:ascii="Arial" w:hAnsi="Arial" w:cs="Arial"/>
                <w:b/>
                <w:bCs/>
                <w:sz w:val="20"/>
                <w:szCs w:val="26"/>
                <w:lang w:val="vi-VN"/>
              </w:rPr>
              <w:t>ương tự, không dùng điện, bằng kim loại cơ bản; tượng nhỏ và đồ trang trí khác, bằng kim loại cơ bản; khung ảnh, khung tranh hay các loại khung tương tự, bằng kim loại cơ bản; gương bằng kim loại cơ bản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8306.10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Chuông, chuông đĩa và các loại t</w:t>
            </w:r>
            <w:r w:rsidRPr="00C75127">
              <w:rPr>
                <w:rFonts w:ascii="Arial" w:hAnsi="Arial" w:cs="Arial"/>
                <w:sz w:val="20"/>
                <w:szCs w:val="26"/>
                <w:lang w:val="vi-VN"/>
              </w:rPr>
              <w:t>ương tự</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8306.21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Được mạ bằng kim loại quý</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8306.29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8306.30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Khung ảnh, khung tranh hoặc các loại khung t</w:t>
            </w:r>
            <w:r w:rsidRPr="00C75127">
              <w:rPr>
                <w:rFonts w:ascii="Arial" w:hAnsi="Arial" w:cs="Arial"/>
                <w:sz w:val="20"/>
                <w:szCs w:val="26"/>
                <w:lang w:val="vi-VN"/>
              </w:rPr>
              <w:t>ương tự; gương:</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83.07</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Ống dễ uốn bằng kim loại c</w:t>
            </w:r>
            <w:r w:rsidRPr="00C75127">
              <w:rPr>
                <w:rFonts w:ascii="Arial" w:hAnsi="Arial" w:cs="Arial"/>
                <w:b/>
                <w:bCs/>
                <w:sz w:val="20"/>
                <w:szCs w:val="26"/>
                <w:lang w:val="vi-VN"/>
              </w:rPr>
              <w:t>ơ bản, có hoặc không có phụ kiện để ghép nối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8307.10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sắt hoặc thép</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8307.90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Bằng kim loại c</w:t>
            </w:r>
            <w:r w:rsidRPr="00C75127">
              <w:rPr>
                <w:rFonts w:ascii="Arial" w:hAnsi="Arial" w:cs="Arial"/>
                <w:sz w:val="20"/>
                <w:szCs w:val="26"/>
                <w:lang w:val="vi-VN"/>
              </w:rPr>
              <w:t>ơ bản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83.08</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Móc cài, khóa móc cài, khóa thắt l</w:t>
            </w:r>
            <w:r w:rsidRPr="00C75127">
              <w:rPr>
                <w:rFonts w:ascii="Arial" w:hAnsi="Arial" w:cs="Arial"/>
                <w:b/>
                <w:bCs/>
                <w:sz w:val="20"/>
                <w:szCs w:val="26"/>
                <w:lang w:val="vi-VN"/>
              </w:rPr>
              <w:t>ưng, cài thắt lưng, khóa có chốt, mắt cài khóa, khoen và các loại tương tự, bằng kim loại cơ bản, dùng cho quần áo hoặc phụ kiện quần áo, giày dép, trang sức, đồng hồ đeo tay, sách, bạt che, đồ da, hàng du lịch hoặc yên cương hoặc cho các sản phẩm hoàn thiện khác; đinh tán h</w:t>
            </w:r>
            <w:r w:rsidRPr="00C75127">
              <w:rPr>
                <w:rFonts w:ascii="Arial" w:hAnsi="Arial" w:cs="Arial"/>
                <w:b/>
                <w:bCs/>
                <w:sz w:val="20"/>
                <w:szCs w:val="26"/>
              </w:rPr>
              <w:t>ình ống hoặc đinh tán có chân xòe, bằng kim loại c</w:t>
            </w:r>
            <w:r w:rsidRPr="00C75127">
              <w:rPr>
                <w:rFonts w:ascii="Arial" w:hAnsi="Arial" w:cs="Arial"/>
                <w:b/>
                <w:bCs/>
                <w:sz w:val="20"/>
                <w:szCs w:val="26"/>
                <w:lang w:val="vi-VN"/>
              </w:rPr>
              <w:t>ơ bản; hạt trang trí và trang kim, bằng kim loại cơ bản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8308.10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Khóa có chốt, mắt cài khóa và khoen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8308.20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Đinh tán hình ống hoặc đinh tán có chân xòe</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8308.90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 kể cả bộ phận: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83.09</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Nút chai lọ, nút bịt và nắp đậy (kể cả nắp hình v</w:t>
            </w:r>
            <w:r w:rsidRPr="00C75127">
              <w:rPr>
                <w:rFonts w:ascii="Arial" w:hAnsi="Arial" w:cs="Arial"/>
                <w:b/>
                <w:bCs/>
                <w:sz w:val="20"/>
                <w:szCs w:val="26"/>
                <w:lang w:val="vi-VN"/>
              </w:rPr>
              <w:t>ương miện, nút xoáy và nút một chiều), bao thiếc bịt nút chai, nút thùng có ren, tấm đậy lỗ thoát của thùng, dụng cụ niêm phong và bộ phận đóng gói khác, bằng kim loại cơ bản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8309.10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Nắp hình v</w:t>
            </w:r>
            <w:r w:rsidRPr="00C75127">
              <w:rPr>
                <w:rFonts w:ascii="Arial" w:hAnsi="Arial" w:cs="Arial"/>
                <w:sz w:val="20"/>
                <w:szCs w:val="26"/>
                <w:lang w:val="vi-VN"/>
              </w:rPr>
              <w:t>ương miện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8309.90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8310.00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Biển chỉ dẫn, ghi tên, ghi địa chỉ và các loại biển báo t</w:t>
            </w:r>
            <w:r w:rsidRPr="00C75127">
              <w:rPr>
                <w:rFonts w:ascii="Arial" w:hAnsi="Arial" w:cs="Arial"/>
                <w:b/>
                <w:bCs/>
                <w:sz w:val="20"/>
                <w:szCs w:val="26"/>
                <w:lang w:val="vi-VN"/>
              </w:rPr>
              <w:t>ương tự, chữ số, chữ và các loại biểu tượng khác, bằng kim loại cơ bản, trừ các loại thuộc nhóm 94.05</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b/>
                <w:bCs/>
                <w:sz w:val="20"/>
                <w:szCs w:val="26"/>
                <w:lang w:val="en"/>
              </w:rPr>
              <w:t>83.11</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rPr>
            </w:pPr>
            <w:r w:rsidRPr="00C75127">
              <w:rPr>
                <w:rFonts w:ascii="Arial" w:hAnsi="Arial" w:cs="Arial"/>
                <w:b/>
                <w:bCs/>
                <w:sz w:val="20"/>
                <w:szCs w:val="26"/>
                <w:lang w:val="en"/>
              </w:rPr>
              <w:t>Dây, que, ống, tấm, điện cực và các sản phẩm t</w:t>
            </w:r>
            <w:r w:rsidRPr="00C75127">
              <w:rPr>
                <w:rFonts w:ascii="Arial" w:hAnsi="Arial" w:cs="Arial"/>
                <w:b/>
                <w:bCs/>
                <w:sz w:val="20"/>
                <w:szCs w:val="26"/>
                <w:lang w:val="vi-VN"/>
              </w:rPr>
              <w:t>ương tự, bằng kim loại cơ bản hoặc carbide kim loại, được bọc, phủ hoặc có l</w:t>
            </w:r>
            <w:r w:rsidRPr="00C75127">
              <w:rPr>
                <w:rFonts w:ascii="Arial" w:hAnsi="Arial" w:cs="Arial"/>
                <w:b/>
                <w:bCs/>
                <w:sz w:val="20"/>
                <w:szCs w:val="26"/>
              </w:rPr>
              <w:t>õi bằng chất trợ dung, loại dùng để hàn xì, hàn h</w:t>
            </w:r>
            <w:r w:rsidRPr="00C75127">
              <w:rPr>
                <w:rFonts w:ascii="Arial" w:hAnsi="Arial" w:cs="Arial"/>
                <w:b/>
                <w:bCs/>
                <w:sz w:val="20"/>
                <w:szCs w:val="26"/>
                <w:lang w:val="vi-VN"/>
              </w:rPr>
              <w:t>ơi, hàn điện hoặc bằng cách ngưng tụ kim loại hoặc carbide kim loại; dây và que, từ bột kim loại cơ bản được kết tụ, sử dụng trong phun kim loại</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 </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8311.10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Điện cực bằng kim loại cơ bản, đã được phủ chất trợ dung, để hàn hồ quang điện: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8311.20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Dây hàn bằng kim loại c</w:t>
            </w:r>
            <w:r w:rsidRPr="00C75127">
              <w:rPr>
                <w:rFonts w:ascii="Arial" w:hAnsi="Arial" w:cs="Arial"/>
                <w:sz w:val="20"/>
                <w:szCs w:val="26"/>
                <w:lang w:val="vi-VN"/>
              </w:rPr>
              <w:t>ơ bản, có l</w:t>
            </w:r>
            <w:r w:rsidRPr="00C75127">
              <w:rPr>
                <w:rFonts w:ascii="Arial" w:hAnsi="Arial" w:cs="Arial"/>
                <w:sz w:val="20"/>
                <w:szCs w:val="26"/>
              </w:rPr>
              <w:t>õi là chất trợ dung, dùng để hàn hồ quang điện:</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8311.30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Que hàn được phủ, bọc và dây hàn có lõi, bằng kim loại c</w:t>
            </w:r>
            <w:r w:rsidRPr="00C75127">
              <w:rPr>
                <w:rFonts w:ascii="Arial" w:hAnsi="Arial" w:cs="Arial"/>
                <w:sz w:val="20"/>
                <w:szCs w:val="26"/>
                <w:lang w:val="vi-VN"/>
              </w:rPr>
              <w:t>ơ bản, dùng để hàn chảy, hàn hơi hoặc hàn bằng ngọn lửa:</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638"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8311.90</w:t>
            </w:r>
          </w:p>
        </w:tc>
        <w:tc>
          <w:tcPr>
            <w:tcW w:w="2965" w:type="pct"/>
            <w:gridSpan w:val="2"/>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sz w:val="20"/>
                <w:szCs w:val="26"/>
                <w:lang w:val="en"/>
              </w:rPr>
              <w:t>- Loại khác</w:t>
            </w:r>
          </w:p>
        </w:tc>
        <w:tc>
          <w:tcPr>
            <w:tcW w:w="1395" w:type="pct"/>
            <w:shd w:val="clear" w:color="000000" w:fill="FFFFFF"/>
          </w:tcPr>
          <w:p w:rsidR="00E813C0" w:rsidRPr="00C75127" w:rsidRDefault="00E813C0" w:rsidP="00C75127">
            <w:pPr>
              <w:widowControl w:val="0"/>
              <w:autoSpaceDE w:val="0"/>
              <w:autoSpaceDN w:val="0"/>
              <w:adjustRightInd w:val="0"/>
              <w:spacing w:before="120"/>
              <w:rPr>
                <w:rFonts w:ascii="Arial" w:hAnsi="Arial" w:cs="Arial"/>
                <w:sz w:val="20"/>
                <w:szCs w:val="22"/>
                <w:lang w:val="en"/>
              </w:rPr>
            </w:pPr>
            <w:r w:rsidRPr="00C75127">
              <w:rPr>
                <w:rFonts w:ascii="Arial" w:hAnsi="Arial" w:cs="Arial"/>
                <w:color w:val="000000"/>
                <w:sz w:val="20"/>
                <w:szCs w:val="26"/>
                <w:lang w:val="en"/>
              </w:rPr>
              <w:t>RVC 40% hoặc CTH</w:t>
            </w:r>
          </w:p>
        </w:tc>
      </w:tr>
      <w:tr w:rsidR="00E813C0" w:rsidRPr="00C75127">
        <w:tblPrEx>
          <w:tblCellMar>
            <w:top w:w="0" w:type="dxa"/>
            <w:bottom w:w="0" w:type="dxa"/>
          </w:tblCellMar>
        </w:tblPrEx>
        <w:tc>
          <w:tcPr>
            <w:tcW w:w="5000" w:type="pct"/>
            <w:gridSpan w:val="5"/>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Chương 84 - Lò phản ứng hạt nhân, nồi hơi, máy và thiết bị cơ khí; các bộ phận của chúng</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84.01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Lò phản ứng hạt nhân; các bộ phận chứa nhiên liệu (cartridges), không bị bức xạ, dùng cho các lò phản ứng hạt nhân; máy và thiết bị để tách chất đồng vị</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8401.10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Lò phản ứng hạt nhân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8401.20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và thiết bị để tách chất đồng vị, và bộ phận của chúng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8401.30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 chứa nhiên liệu (cartridges), không bị bức xạ</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8401.40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bộ phận của lò phản ứng hạt nhân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84.02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Nồi hơi tạo ra hơi nước hoặc tạo ra hơi khác (trừ các nồi hơi đun nóng nước trung tâm có khả năng sản xuất ra hơi với áp suất thấp); nồi hơi nước quá nhiệt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Nồi hơi tạo ra hơi nước hoặc tạo ra hơi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8402.11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Nồi hơi dạng ống nước với công suất hơi nước trên 45 tấn/giờ:</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 ngoại trừ từ 8402.12</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8402.12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Nồi hơi dạng ống nước với công suất hơi nước không quá 45 tấn/giờ:</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 ngoại trừ từ 8402.11</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8402.19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Nồi hơi tạo ra hơi khác, kể cả loại nồi hơi kiểu lai ghép:</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8402.20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Nồi hơi nước quá nhiệt: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8402.90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84.03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Nồi hơi nước sưởi trung tâm trừ các loại thuộc nhóm 84.02</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8403.10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Nồi hơi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8403.90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84.04</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Thiết bị phụ trợ dùng cho các loại nồi hơi thuộc nhóm 84.02 hoặc 84.03 (ví dụ, bộ tiết kiệm nhiên liệu, thiết bị quá nhiệt, máy cạo rửa nồi hơi, thiết bị thu hồi chất khí); thiết bị ngưng tụ dùng cho các tổ máy động lực hơi nước hoặc hơi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8404.10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phụ trợ dùng cho các loại nồi hơi thuộc nhóm 84.02 hoặc 84.03:</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8404.20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ngưng tụ dùng cho tổ máy động lực hơi nước hoặc hơi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8404.90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84.05</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sản xuất chất khí hoặc hơi nước, có hoặc không kèm theo bộ lọc; máy sản xuất khí axetylen và các loại máy sản xuất chất khí theo quy trình xử lý bằng nước tương tự, có hoặc không kèm theo bộ lọc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8405.10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sản xuất chất khí hoặc hơi nước, có hoặc không kèm theo bộ lọc; máy sản xuất khí axetylen và các loại máy sản xuất chất khí theo quy trình xử lý bằng nước tương tự, có hoặc không kèm theo bộ lọc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8405.90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84.06</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Tua bin hơi nước và các loại tua bin hơi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8406.10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Tua bin dùng cho máy thủy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Tua bin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8406.81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Công suất đầu ra trên 40 MW</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 ngoại trừ từ 8406.82</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8406.82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Công suất đầu ra không quá 40 MW:</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 ngoại trừ từ 8406.81</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8406.90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84.07</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Động cơ đốt trong kiểu piston chuyển động tịnh tiến hoặc kiểu piston chuyển động quay đốt cháy bằng tia lửa điện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8407.10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Động cơ phương tiện bay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Động cơ máy thủy: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8407.21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Động cơ gắn ngoài: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8407.29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Động cơ đốt trong kiểu piston chuyển động tịnh tiến dùng để tạo động lực cho các loại xe thuộc Chương 87:</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8407.31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Dung tích xi lanh không quá 50 cc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8407.32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Dung tích xi lanh trên 50 cc nhưng không quá 250 cc: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8407.33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Dung tích xi lanh trên 250 cc nhưng không quá</w:t>
            </w:r>
            <w:r w:rsidRPr="00C75127">
              <w:rPr>
                <w:rFonts w:ascii="Arial" w:hAnsi="Arial" w:cs="Arial"/>
                <w:sz w:val="20"/>
                <w:szCs w:val="26"/>
                <w:lang w:val="en"/>
              </w:rPr>
              <w:br/>
              <w:t>1.000 cc: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8407.34</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de-DE"/>
              </w:rPr>
            </w:pPr>
            <w:r w:rsidRPr="00C75127">
              <w:rPr>
                <w:rFonts w:ascii="Arial" w:hAnsi="Arial" w:cs="Arial"/>
                <w:sz w:val="20"/>
                <w:szCs w:val="26"/>
                <w:lang w:val="de-DE"/>
              </w:rPr>
              <w:t>- - Dung tích xi lanh trên 1.000 cc: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8407.90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Động cơ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84.08</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Động cơ đốt trong kiểu piston cháy do nén (động cơ diesel hoặc bán diesel)</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8408.10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Động cơ máy thủy: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8408.20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Động cơ dùng để tạo động lực cho các loại xe thuộc Chương 87:</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8408.90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Động cơ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84.09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Các bộ phận chỉ dùng hoặc chủ yếu dùng cho các loại động cơ thuộc nhóm 84.07 hoặc 84.08</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8409.10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Dùng cho động cơ phương tiện bay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8409.91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Chỉ dùng hoặc chủ yếu dùng cho động cơ đốt trong kiểu piston đốt cháy bằng tia lửa điện: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8409.99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Tua bin thủy lực, bánh xe guồng nước, và các bộ điều chỉnh của chúng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Tua bin thủy lực và bánh xe guồng nước: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8410.11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Công suất không quá 1.000 kW</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 ngoại trừ từ 8410.12 hoặc 8410.13</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8410.12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Công suất trên 1.000 kW nhưng không quá</w:t>
            </w:r>
            <w:r w:rsidRPr="00C75127">
              <w:rPr>
                <w:rFonts w:ascii="Arial" w:hAnsi="Arial" w:cs="Arial"/>
                <w:sz w:val="20"/>
                <w:szCs w:val="26"/>
                <w:lang w:val="en"/>
              </w:rPr>
              <w:br/>
              <w:t>10.000 kW</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 ngoại trừ từ 8410.11 hoặc 8410.13</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8410.13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Công suất trên 10.000 kW</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 ngoại trừ từ 8410.11 hoặc 8410.12</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8410.90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 kể cả bộ điều chỉnh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Tua bin phản lực, tua bin cánh quạt và các loại tua bin khí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Tua bin phản lực: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8411.11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lực đẩy không quá 25 kN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 ngoại trừ từ 8411.12 đến 8411.82</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8411.12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lực đẩy trên 25 kN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 ngoại trừ từ 8411.11 hoặc 8411.21 đến 8411.82</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Tua bin cánh quạt:</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8411.21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Công suất không quá 1.100 kW</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 ngoại trừ từ 8411.11, 8411.12 hoặc 8411.22 đến 8411.82</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8411.22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Công suất trên 1.100 kW</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 ngoại trừ từ 8411.11 đến 8411.21, 8411.81 hoặc 8411.82</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loại tua bin khí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8411.81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Công suất không quá 5.000 kW</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 ngoại trừ từ 8411.11 đến 8411.22 hoặc 8411.82</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8411.82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Công suất trên 5.000 kW</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 ngoại trừ từ 8411.11 đến 8411.81</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8411.91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Của tua bin phản lực hoặc tua bin cánh quạt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8411.99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84.12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Động cơ và mô tơ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8412.10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Động cơ phản lực trừ tua bin phản lực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Động cơ và mô tơ thủy lực: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8412.21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Chuyển động tịnh tiến (xi lanh)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8412.29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Động cơ và mô tơ dùng khí nén: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8412.31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Chuyển động tịnh tiến (xi lanh)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8412.39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8412.80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8412.90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84.13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Bơm chất lỏng, có hoặc không lắp thiết bị đo; máy đẩy chất lỏng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Bơm có lắp hoặc thiết kế để lắp thiết bị đo:</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8413.11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Bơm phân phối nhiên liệu hoặc dầu bôi trơn, loại dùng cho trạm đổ xăng hoặc cho gara</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8413.19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8413.20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Bơm tay, trừ loại thuộc phân nhóm 8413.11 hoặc 8413.19:</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8413.30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Bơm nhiên liệu, dầu bôi trơn hoặc bơm chất làm mát, dùng cho động cơ đốt trong kiểu piston: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8413.40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Bơm bê tông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8413.50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Bơm hoạt động kiểu piston chuyển động tịnh tiến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8413.60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Bơm hoạt động kiểu piston quay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8413.70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Bơm ly tâm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Bơm khác; máy đẩy chất lỏng: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8413.81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Bơm:</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8413.82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đẩy chất lỏng: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8413.91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Của bơm:</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8413.92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Của máy đẩy chất lỏng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84.14</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Bơm không khí hoặc bơm chân không, máy nén không khí hay chất khí khác và quạt; nắp chụp hút tuần hoàn gió hoặc thông gió có kèm theo quạt, có hoặc không lắp bộ phận lọc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8414.10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Bơm chân không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8414.20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Bơm không khí điều khiển bằng tay hoặc chân: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8414.30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nén sử dụng trong thiết bị làm lạnh: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8414.40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nén không khí lắp trên khung có bánh xe di chuyển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Quạt: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8414.51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Quạt bàn, quạt sàn, quạt tường, quạt cửa sổ, quạt trần hoặc quạt mái, có động cơ điện gắn liền với công suất không quá 125 W:</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8414.59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8414.60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Nắp chụp hút có kích thước chiều ngang tối đa không quá 120 cm:</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8414.80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8414.90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84.15</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điều hòa không khí, gồm có một quạt chạy bằng mô tơ và các bộ phận làm thay đổi nhiệt độ và độ ẩm, kể cả loại máy không điều chỉnh độ ẩm một cách riêng biệt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8415.10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thiết kế để lắp vào cửa sổ, tường, trần hoặc sàn, kiểu một khối (lắp liền trong cùng một vỏ, một cục) hoặc "hệ thống nhiều khối chức năng" (cục nóng, cục lạnh tách biệt):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8415.20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sử dụng cho người, trong xe có động cơ:</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8415.81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Kèm theo một bộ phận làm lạnh và một van đảo chiều chu trình nóng/lạnh (bơm nhiệt có đảo chiều):</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8415.82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 có kèm theo bộ phận làm lạnh: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8415.83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Không gắn kèm bộ phận làm lạnh: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8415.90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84.16</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Đầu đốt dùng cho lò luyện, nung sử dụng nhiên liệu lỏng, nhiên liệu rắn dạng bột hoặc nhiên liệu khí; máy nạp nhiên liệu cơ khí, kể cả ghi lò, bộ phận xả tro xỉ và các bộ phận tương tự của chúng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8416.10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Đầu đốt cho lò luyện, nung sử dụng nhiên liệu lỏng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8416.20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Đầu đốt cho lò luyện, nung khác, kể cả lò luyện, nung dùng nhiên liệu kết hợp</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8416.30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nạp nhiên liệu cơ khí, kể cả ghi lò, bộ phận xả tro xỉ và các bộ phận tương tự của chúng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8416.90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84.17</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Lò luyện, nung và lò dùng trong công nghiệp hoặc trong phòng thí nghiệm, kể cả lò thiêu, không dùng điện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8417.10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Lò luyện, nung và lò dùng để nung, nấu chảy hoặc xử lý nhiệt các loại quặng, quặng pirit hoặc kim loại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8417.20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Lò nướng bánh, kể cả lò nướng bánh quy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8417.80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8417.90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84.18</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Tủ lạnh, tủ kết đông (1) và thiết bị làm lạnh hoặc kết đông khác, loại dùng điện hoặc loại khác; bơm nhiệt trừ máy điều hòa không khí thuộc nhóm 84.15.</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8418.10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Tủ kết đông lạnh (1) liên hợp (dạng thiết bị có buồng làm đá và làm lạnh riêng biệt), có các cửa mở riêng biệt: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Tủ lạnh (1), loại sử dụng trong gia đình: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8418.21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sử dụng máy nén: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8418.29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8418.30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Tủ kết đông (1), loại cửa trên, dung tích không quá 800 lít: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8418.40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Tủ kết đông (1), loại cửa trước, dung tích không quá 900 lít: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8418.50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có kiểu dáng nội thất khác (tủ, tủ ngăn, quầy hàng, tủ bày hàng và loại tương tự) để bảo quản và trưng bày, có lắp thiết bị làm lạnh hoặc kết đông: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làm lạnh hoặc kết đông khác; bơm nhiệt: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8418.61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Bơm nhiệt trừ loại máy điều hòa không khí của nhóm 84.15</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8418.69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8418.91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kiểu dáng nội thất được thiết kế để lắp đặt thiết bị làm lạnh hoặc kết đông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8418.99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84.19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Thiết bị cho phòng thí nghiệm hoặc máy, thiết bị, gia nhiệt bằng điện hoặc không bằng điện (trừ lò luyện, nung, sấy và các thiết bị khác thuộc nhóm 85.14) để xử lý các loại vật liệu bằng quá trình thay đổi nhiệt như làm nóng, nấu, rang, chưng cất, tinh cất, sát trùng, thanh trùng, phun hơi nước, sấy, làm bay hơi, làm khô, cô đặc hoặc làm mát trừ các loại máy hoặc thiết bị dùng cho gia đình; thiết bị đun nước nóng nhanh hoặc thiết bị đun chứa nước nóng, không dùng điện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đun nước nóng nhanh hoặc thiết bị đun chứa nước nóng, không dùng điện: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8419.11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Thiết bị đun nước nóng nhanh bằng ga:</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8419.19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8419.20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khử trùng trong y tế, phẫu thuật hoặc phòng thí nghiệm</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sấy: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8419.31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Dùng để sấy nông sản: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8419.32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Dùng để sấy gỗ, bột giấy, giấy hoặc bìa:</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8419.39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8419.40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chưng cất hoặc tinh cất: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8419.50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 trao đổi nhiệt: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8419.60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hóa lỏng không khí hay các loại chất khí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và thiết bị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8419.81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Để làm nóng đồ uống hoặc nấu hoặc hâm nóng thực phẩm:</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8419.89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 Hoạt động bằng điện: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8419.90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Các loại máy cán là hoặc máy cán ép phẳng kiểu trục lăn khác, trừ các loại máy dùng để cán, ép kim loại hoặc thủy tinh, và các loại trục cán của chúng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8420.10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cán là hoặc máy cán ép phẳng kiểu trục lăn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8420.91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Trục cán: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8420.99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ly tâm, kể cả máy làm khô bằng ly tâm; máy và thiết bị lọc hay tinh chế chất lỏng hoặc chất khí</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ly tâm, kể cả máy làm khô bằng ly tâm:</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8421.11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tách kem</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8421.12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làm khô quần áo</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8421.19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và thiết bị lọc hoặc tinh chế chất lỏng: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8421.21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Để lọc hoặc tinh chế nước: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8421.22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Để lọc hoặc tinh chế đồ uống trừ nước: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8421.23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Bộ lọc dầu hoặc xăng cho động cơ đốt trong: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8421.29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và thiết bị lọc hoặc tinh chế các loại khí:</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8421.31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Bộ lọc khí nạp cho động cơ đốt trong: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8421.39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8421.91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Của máy ly tâm, kể cả máy làm khô bằng ly tâm:</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8421.99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84.22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rửa bát đĩa; máy làm sạch hoặc làm khô chai lọ hoặc các loại đồ chứa khác; máy rót, đóng kín, gắn xi, đóng nắp hoặc dán nhãn vào các chai, lon, hộp, túi hoặc đồ chứa khác; máy bọc chai lọ, ống và các loại đồ chứa tương tự; máy đóng gói hay bao gói khác (kể cả máy bọc màng co nhiệt); máy nạp ga cho đồ uống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rửa bát đĩa:</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8422.11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sử dụng trong gia đình</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8422.19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8422.20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làm sạch hay làm khô chai lọ hoặc các loại đồ chứa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8422.30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rót, đóng kín, đóng nắp, làm kín hoặc dán nhãn vào các chai, lon, hộp, túi hoặc đồ chứa khác; máy bọc chai, lọ, ống và các đồ chứa tương tự; máy nạp ga cho đồ uống</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8422.40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đóng gói khác hoặc bao gói khác (kể cả máy bọc màng co nhiệt)</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8422.90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84.23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Cân (trừ loại cân đo có độ nhạy 5 cg hoặc nhạy hơn), kể cả máy đếm hoặc máy kiểm tra, hoạt động bằng nguyên lý cân; các loại quả cân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8423.10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Cân người, kể cả cân trẻ em; cân sử dụng trong gia đình:</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8423.20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Cân băng tải:</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8423.30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Cân trọng lượng cố định và cân dùng cho việc đóng gói vật liệu với trọng lượng xác định trước vào bao túi hoặc đồ chứa, kể cả cân phễu:</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Cân trọng lượng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8423.81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khả năng cân tối đa không quá 30 kg:</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8423.82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khả năng cân tối đa trên 30 kg nhưng không quá 5.000 kg:</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8423.89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8423.90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Quả cân của các loại cân; các bộ phận của cân: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84.24</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Thiết bị cơ khí (hoạt động bằng tay hoặc không) để phun bắn, phun rải hoặc phun áp lực các chất lỏng hoặc chất bột; bình dập lửa, đã hoặc chưa nạp; súng phun và các thiết bị tương tự; máy phun bắn hơi nước hoặc cát và các loại máy phun bắn tia tương tự</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8424.10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Bình dập lửa, đã hoặc chưa nạp:</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8424.20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Súng phun và các thiết bị tương tự:</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8424.30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phun bắn hơi nước hoặc cát và các loại máy bắn tia tương tự</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phun dùng trong nông nghiệp hoặc làm vườn: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8424.41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Thiết bị phun xách tay:</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8424.49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8424.82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Dùng trong nông nghiệp hoặc làm vườn: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8424.89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8424.90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84.25</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Hệ ròng rọc và hệ tời trừ tời nâng kiểu gầu nâng (trục tải thùng kíp); tời ngang và tời dọc; kích các loại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Hệ ròng rọc và hệ tời trừ tời nâng kiểu gầu nâng (trục tải thùng kíp) hoặc hệ tời dùng để nâng xe:</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8425.11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chạy bằng động cơ điện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8425.19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Tời ngang; tời dọc: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8425.31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chạy bằng động cơ điện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8425.39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Kích; tời nâng xe:</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8425.41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Hệ thống kích tầng dùng trong ga ra</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8425.42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kích và tời khác, dùng thủy lực: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8425.49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84.26</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Cổng trục của tàu thủy; cần trục, kể cả cần trục cáp; khung thang nâng di động, xe chuyên chở kiểu khung đỡ cột chống và xe công xưởng có lắp cần cẩu</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Cần trục trượt trên giàn trượt (cần trục cổng di động), cần trục vận tải, cổng trục, cầu trục, khung thang nâng di động và xe chuyên chở kiểu khung đỡ cột chống: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8426.11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Cần trục cầu di chuyển trên đế cố định</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8426.12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Khung nâng di động bằng bánh lốp xe và xe chuyên chở kiểu khung đỡ cột chống</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8426.19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8426.20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Cần trục tháp</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8426.30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Cần trục cổng hoặc cần trục cánh xoay</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khác, loại tự hành:</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8426.41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Chạy bánh lốp</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8426.49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8426.91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Thiết kế để nâng xe cơ giới đường bộ</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8426.99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84.27</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Xe nâng hạ xếp tầng hàng bằng cơ cấu càng nâng; các loại xe công xưởng khác có lắp thiết bị nâng hạ hoặc xếp hàng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8427.10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Xe tự hành chạy bằng mô tơ điện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8427.20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Xe tự hành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8427.90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loại xe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84.28</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nâng hạ, giữ, xếp hoặc dỡ hàng khác (ví dụ, thang máy, thang cuốn, băng tải, thùng cáp treo)</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8428.10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Thang máy và tời nâng kiểu gầu nâng (trục tải thùng kíp):</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8428.20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nâng hạ và băng tải dùng khí nén: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nâng hạ và băng tải hoạt động liên tục khác, để vận tải hàng hóa hoặc vật liệu:</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8428.31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Thiết kế chuyên sử dụng dưới lòng đất</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8428.32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 dạng gàu:</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8428.33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 dạng băng tải:</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8428.39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8428.40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Thang cuốn và băng tải tự động dùng cho người đi bộ</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8428.60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Thùng cáp treo, ghế treo, cơ cấu kéo người trượt tuyết lên cao dùng trong môn trượt tuyết; cơ cấu kéo dùng cho đường sắt leo núi</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8428.90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84.29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ủi đất lưỡi thẳng, máy ủi đất lưỡi nghiêng, máy san đất, máy cạp đất, máy xúc, máy đào đất, máy chuyển đất bằng gàu tự xúc, máy đầm và xe lu lăn đường, loại tự hành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ủi đất lưỡi thẳng và máy ủi đất lưỡi nghiêng: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8429.11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bánh xích</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8429.19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8429.20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san đất</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8429.30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cạp</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8429.40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đầm và xe lu lăn đường:</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xúc, máy đào đất và máy chuyển đất bằng gàu tự xúc: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8429.51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chuyển đất bằng gàu tự xúc lắp phía trước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8429.52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có cơ cấu phần trên quay được 360o</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8429.59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Các máy ủi xúc dọn, cào, san, cạp, đào, đầm, nén, bóc tách hoặc khoan khác dùng trong công việc về đất, khoáng hoặc quặng; máy đóng cọc và nhổ cọc; máy xới tuyết và dọn tuyết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8430.10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đóng cọc và nhổ cọc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8430.20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xới và dọn tuyết</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đào đường hầm và máy cắt vỉa than hoặc đá:</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8430.31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tự hành</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8430.39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khoan hoặc máy đào sâu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8430.41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tự hành</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8430.49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8430.50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khác, loại tự hành</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khác, loại không tự hành:</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8430.61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đầm hoặc máy nén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8430.69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84.31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Các bộ phận chỉ sử dụng hoặc chủ yếu sử dụng cho các loại máy thuộc các nhóm từ 84.25 đến 84.30</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8431.10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Của máy thuộc nhóm 84.25:</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8431.20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Của máy thuộc nhóm 84.27:</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Của máy thuộc nhóm 84.28:</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8431.31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Của thang máy nâng hạ theo chiều thẳng đứng, tời nâng kiểu gầu nâng (trục tải thùng kíp) hoặc thang cuốn: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8431.39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Của máy thuộc nhóm 84.26, 84.29 hoặc 84.30:</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8431.41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Gầu xúc, xẻng xúc, gầu ngoạm và gầu kẹp:</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8431.42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Lưỡi của máy ủi đất lưỡi thẳng hoặc máy ủi đất lưỡi nghiêng</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8431.43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Bộ phận của máy khoan hoặc máy đào sâu thuộc phân nhóm 8430.41 hoặc 8430.49</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8431.49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84.32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nông nghiệp, làm vườn hoặc lâm nghiệp dùng cho việc làm đất hoặc trồng trọt; máy cán cho bãi cỏ hoặc cho sân chơi thể thao</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8432.10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cày</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bừa, máy cào, máy xới đất từ dưới lên (cultivators), máy làm cỏ và máy xới đất từ trên xuống (hoes):</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8432.21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Bừa đĩa</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8432.29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gieo hạt, máy trồng cây và máy cấy:</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8432.31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gieo hạt, máy trồng cây và máy cấy trực tiếp không cần xới đất (no-till)</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8432.39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rải phân hữu cơ và máy rắc phân bón: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8432.41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rải phân hữu cơ</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8432.42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rắc phân bón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8432.80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8432.90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84.33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thu hoạch hoặc máy đập, kể cả máy đóng bó, bánh (kiện) rơm hoặc cỏ khô; máy cắt cỏ tươi hoặc cỏ khô; máy làm sạch, phân loại hoặc lựa chọn trứng, hoa quả hoặc nông sản khác, trừ các loại máy thuộc nhóm 84.37</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cắt cỏ dùng cho các bãi cỏ, công viên hay sân chơi thể thao:</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8433.11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Chạy bằng động cơ, với chi tiết cắt quay trên mặt phẳng ngang</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8433.19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8433.20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cắt cỏ khác, kể cả các thanh cắt lắp vào máy kéo</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8433.30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dọn cỏ khô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8433.40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đóng bó, bánh (kiện) rơm hoặc cỏ khô, kể cả máy nâng (thu dọn) các kiện đã được đóng</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thu hoạch khác; máy đập:</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8433.51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gặt đập liên hợp</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8433.52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đập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8433.53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thu hoạch sản phẩm củ hoặc rễ</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8433.59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8433.60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làm sạch, phân loại hay chọn trứng, hoa quả hay nông sản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8433.90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84.34</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vắt sữa và máy chế biến sữa</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8434.10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vắt sữa:</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8434.20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chế biến sữa:</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8434.90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84.35</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ép, máy nghiền và các loại máy tương tự dùng trong sản xuất rượu vang, rượu táo, nước trái cây hoặc các loại đồ uống tương tự</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8435.10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8435.90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84.36</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Các loại máy khác dùng trong nông nghiệp, làm vườn, lâm nghiệp, chăn nuôi gia cầm hoặc nuôi ong, kể cả máy ươm hạt giống có lắp thiết bị cơ khí hoặc thiết bị nhiệt; máy ấp trứng gia cầm và thiết bị sưởi ấm gia cầm mới nở</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8436.10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chế biến thức ăn gia súc: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8436.21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ấp trứng gia cầm và thiết bị sưởi ấm gia cầm mới nở:</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8436.29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8436.80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8436.91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Của máy chăm sóc gia cầm hoặc máy ấp trứng gia cầm và thiết bị sưởi ấm gia cầm mới nở:</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8436.99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84.37</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làm sạch, tuyển chọn hoặc phân loại hạt giống, hạt hoặc các loại rau đậu đã được làm khô; máy dùng trong công nghiệp xay sát hoặc dùng cho chế biến ngũ cốc hoặc rau đậu đã được làm khô, trừ các loại máy nông nghiệp</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8437.10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làm sạch, tuyển chọn hoặc phân loại hạt giống, hạt hay các loại rau đậu đã được làm khô:</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8437.80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8437.90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84.38</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chế biến công nghiệp hoặc sản xuất thực phẩm hay đồ uống, chưa được ghi hay chi tiết ở nơi khác trong Chương này, trừ các loại máy để chiết xuất hay chế biến dầu hoặc mỡ động vật hoặc dầu hoặc chất béo từ thực vật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8438.10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làm bánh mỳ và máy để sản xuất mỳ macaroni, spaghetti hoặc các sản phẩm tương tự:</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8438.20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sản xuất mứt kẹo, ca cao hay sô cô la:</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8438.30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sản xuất đường:</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8438.40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sản xuất bia</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8438.50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chế biến thịt gia súc hoặc gia cầm:</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8438.60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chế biến hoa quả, quả hạch hoặc rau:</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8438.80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8438.90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84.39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chế biến bột giấy từ vật liệu sợi xenlulô hoặc máy dùng cho quá trình sản xuất hoặc hoàn thiện giấy hoặc bìa</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8439.10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chế biến bột giấy từ vật liệu sợi xenlulô</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8439.20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dùng sản xuất giấy hoặc bìa</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8439.30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dùng để hoàn thiện giấy hoặc bìa</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8439.91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Của máy chế biến bột giấy từ vật liệu sợi xenlulô</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8439.99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đóng sách, kể cả máy khâu sách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8440.10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8440.90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84.41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Các máy khác dùng để sản xuất bột giấy, giấy hoặc bìa, kể cả máy cắt xén các loại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8441.10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cắt xén các loại:</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8441.20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làm túi, bao hoặc phong bì:</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8441.30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làm thùng bìa, hộp, hòm, thùng hình ống, hình trống hoặc đồ chứa tương tự, trừ loại máy sử dụng phương pháp đúc khuôn: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8441.40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làm các sản phẩm từ bột giấy, giấy hoặc bìa bằng phương pháp đúc khuôn: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8441.80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8441.90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84.42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thiết bị và dụng cụ (trừ loại máy thuộc các nhóm từ 84.56 đến 84.65) dùng để đúc chữ hoặc chế bản, làm khuôn in (bát chữ), ống in và các bộ phận in ấn khác; khuôn in (bát chữ), ống in và các bộ phận in khác; khuôn in, ống in và đá in ly tô, được chuẩn bị cho các mục đích in (ví dụ, đã được làm phẳng, nổi vân hạt hoặc đánh bóng)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8442.30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thiết bị và dụng cụ:</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8442.40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 của các máy, thiết bị hoặc dụng cụ kể trên: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8442.50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Khuôn in (bát chữ), ống in và các bộ phận in khác; khuôn in, ống in và đá in ly tô, được chuẩn bị cho các mục đích in (ví dụ, đã được làm phẳng, nổi vân hạt hoặc đánh bóng)</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84.43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in sử dụng các bộ phận in như khuôn in (bát chữ), ống in và các bộ phận in khác của nhóm 84.42; máy in khác, máy copy (copying machines) và máy fax, có hoặc không kết hợp với nhau; bộ phận và các phụ kiện của chúng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in sử dụng các bộ phận in như khuôn in (bát chữ), ống in và các bộ phận in khác thuộc nhóm 84.42:</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8443.11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in offset, in cuộn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8443.12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in offset, in theo tờ, loại sử dụng trong văn phòng (sử dụng giấy với kích thước giấy ở dạng không gấp một chiều không quá 22 cm và chiều kia không quá 36 cm)</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8443.13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in offset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8443.14</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in letterpress, in cuộn, trừ loại máy in flexo(1)</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8443.15</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in letterpress, trừ loại in cuộn, trừ loại máy in flexo(1)</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8443.16</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in flexo(1)</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8443.17</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in ống đồng(1) (*)</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8443.19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in khác, máy copy và máy fax, có hoặc không kết hợp với nhau:</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8443.31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kết hợp hai hoặc nhiều chức năng in, copy hoặc fax, có khả năng kết nối với máy xử lý dữ liệu tự động hoặc kết nối mạng:</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8443.32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 có khả năng kết nối với máy xử lý dữ liệu tự động hoặc kết nối mạng:</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8443.39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 và phụ kiện: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8443.91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Bộ phận và phụ kiện của máy in sử dụng các bộ phận in như khuôn in (bát chữ), ống in và các bộ phận in khác của nhóm 84.42</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8443.99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8444.00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ép đùn, kéo chuỗi, tạo dún hoặc máy cắt vật liệu dệt nhân tạo</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84.45</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chuẩn bị xơ sợi dệt; máy kéo sợi, máy đậu sợi hoặc máy xe sợi và các loại máy khác dùng cho sản xuất sợi dệt; máy guồng hoặc máy đánh ống sợi dệt (kể cả máy đánh suốt sợi ngang) và các loại máy chuẩn bị sợi dệt dùng cho máy thuộc nhóm 84.46 hoặc 84.47</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chuẩn bị xơ sợi dệt: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8445.11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chải thô:</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8445.12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chải kỹ:</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8445.13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ghép cúi hoặc máy sợi thô:</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8445.19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8445.20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kéo sợi:</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8445.30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đậu hoặc máy xe sợi:</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8445.40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đánh ống (kể cả máy đánh suốt sợi ngang) hoặc máy guồng sợi:</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8445.90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84.46</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dệt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8446.10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Cho vải dệt có khổ rộng không quá 30 cm:</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Cho vải dệt có khổ rộng trên 30 cm, loại dệt thoi:</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8446.21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dệt khung cửi có động cơ</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8446.29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8446.30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Cho vải dệt có khổ rộng trên 30 cm, loại dệt không thoi</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84.47</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dệt kim, máy khâu đính và máy tạo sợi quấn, sản xuất vải tuyn, ren, thêu, trang trí, dây tết hoặc lưới và máy chần sợi nổi vòng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dệt kim tròn: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8447.11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đường kính trục cuốn không quá 165 mm:</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8447.12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đường kính trục cuốn trên 165 mm:</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8447.20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dệt kim phẳng; máy khâu đính:</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8447.90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84.48</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phụ trợ dùng với các máy thuộc nhóm 84.44, 84.45, 84.46 hoặc 84.47 (ví dụ, đầu tay kéo, đầu Jacquard, cơ cấu tự dừng, cơ cấu thay thoi); các bộ phận và phụ kiện phù hợp để chỉ dùng hoặc chủ yếu dùng cho các máy thuộc nhóm này hoặc của nhóm 84.44, 84.45, 84.46 hoặc 84.47 (ví dụ, cọc sợi và gàng, kim chải, lược chải kỹ, phễu đùn sợi, thoi, go và khung go, kim dệt)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phụ trợ dùng cho các loại máy thuộc nhóm 84.44, 84.45, 84.46 hoặc 84.47:</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8448.11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Đầu tay kéo và đầu Jacquard; máy thu nhỏ bìa, máy sao bìa, máy đục lỗ hoặc các máy ghép bìa được sử dụng cho mục đích trên: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8448.19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8448.20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 và phụ kiện của máy thuộc nhóm 84.44 hoặc các máy phụ trợ của chúng</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 và phụ kiện của máy thuộc nhóm 84.45 hoặc các máy phụ trợ của chúng:</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8448.31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Kim chải</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8448.32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Của máy chuẩn bị xơ sợi dệt, trừ kim chải</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8448.33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Cọc sợi, gàng, nồi và khuyên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8448.39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 và phụ kiện của máy dệt (khung cửi) hoặc máy phụ trợ của chúng:</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8448.42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Lược dệt, go và khung go</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8448.49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 và phụ kiện của máy thuộc nhóm 84.47 hoặc máy phụ trợ của chúng:</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8448.51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Platin tạo vòng (sinker), kim dệt và các chi tiết tạo vòng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8448.59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8449.00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dùng để sản xuất hay hoàn tất phớt hoặc các sản phẩm không dệt dạng mảnh hoặc dạng hình, kể cả máy làm mũ phớt; cốt làm mũ</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84.50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giặt gia đình hoặc trong hiệu giặt, kể cả máy giặt có chức năng sấy khô</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giặt, có sức chứa không quá 10 kg vải khô một lần giặt: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8450.11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tự động hoàn toàn: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8450.12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giặt khác, có chức năng sấy ly tâm:</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8450.19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8450.20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giặt, có sức chứa trên 10 kg vải khô một lần giặt</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8450.90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84.51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Các loại máy (trừ máy thuộc nhóm 84.50) dùng để giặt, làm sạch, vắt, sấy, là hơi, ép (kể cả ép mếch), tẩy trắng, nhuộm, hồ bóng, hoàn tất, tráng phủ hoặc ngâm tẩm sợi, vải dệt hoặc hàng dệt đã hoàn thiện và các máy dùng để phết hồ lên lớp vải đế hoặc lớp vải nền khác, dùng trong sản xuất hàng trải sàn như vải sơn lót sàn; máy để quấn, tở (xả), gấp, cắt hoặc cắt hình răng cưa vải dệt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8451.10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giặt khô</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sấy:</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8451.21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Sức chứa không quá 10 kg vải khô mỗi lần sấy</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8451.29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8451.30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là và là hơi ép (kể cả ép mếch):</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8451.40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giặt, tẩy trắng hoặc nhuộm</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8451.50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để quấn, tở (xả), gấp, cắt hoặc cắt hình răng cưa vải dệt</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8451.80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8451.90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84.52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khâu, trừ các loại máy khâu sách thuộc nhóm 84.40; bàn, tủ, chân máy và nắp thiết kế chuyên dùng cho các loại máy khâu; kim máy khâu</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8452.10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khâu dùng cho gia đình</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khâu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8452.21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tự động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8452.29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8452.30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Kim máy khâu</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8452.90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Bàn, tủ, chân máy và nắp cho máy khâu và các bộ phận của chúng; bộ phận khác của máy khâu:</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84.53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dùng để sơ chế, thuộc da hoặc chế biến da sống hoặc da thuộc hoặc máy để sản xuất hay sửa chữa giày dép hoặc các sản phẩm khác từ da sống hoặc da thuộc, trừ các loại máy khâu</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8453.10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dùng để sơ chế, thuộc da hoặc chế biến da sống hoặc da thuộc: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8453.20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để sản xuất hoặc sửa chữa giày dép:</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8453.80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8453.90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84.54</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Lò thổi, nồi rót, khuôn đúc thỏi và máy đúc, dùng trong luyện kim hay đúc kim loại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8454.10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Lò thổi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8454.20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Khuôn đúc thỏi và nồi rót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8454.30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đúc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8454.90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84.55</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cán kim loại và trục cán của nó</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8455.10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cán ống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cán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8455.21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cán nóng hay máy cán nóng và nguội kết hợp</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8455.22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cán nguội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8455.30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Trục cán dùng cho máy cán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8455.90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84.56</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công cụ để gia công mọi loại vật liệu bằng cách bóc tách vật liệu, bằng các quy trình sử dụng tia laser hoặc tia sáng khác hoặc chùm phô-tông, siêu âm, phóng điện, điện hóa, chùm tia điện tử, chùm tia i-on hoặc quá trình xử lý plasma hồ quang; máy cắt bằng tia nước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Hoạt động bằng tia laser hoặc tia sáng khác hoặc chùm phô-tông: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8456.11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sv-SE"/>
              </w:rPr>
            </w:pPr>
            <w:r w:rsidRPr="00C75127">
              <w:rPr>
                <w:rFonts w:ascii="Arial" w:hAnsi="Arial" w:cs="Arial"/>
                <w:sz w:val="20"/>
                <w:szCs w:val="26"/>
                <w:lang w:val="sv-SE"/>
              </w:rPr>
              <w:t>- - Hoạt động bằng tia laser</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8456.12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Hoạt động bằng tia sáng khác hoặc chùm phô-tông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8456.20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Hoạt động bằng phương pháp siêu âm</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8456.30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Hoạt động bằng phương pháp phóng điện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8456.40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Hoạt động bằng quá trình xử lý plasma hồ quang: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8456.50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cắt bằng tia nước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8456.90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84.57</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Trung tâm gia công, máy kết cấu một vị trí và máy nhiều vị trí gia công chuyển dịch để gia công kim loại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8457.10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Trung tâm gia công: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8457.20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một vị trí gia công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8457.30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nhiều vị trí gia công chuyển dịch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84.58</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tiện (kể cả trung tâm gia công tiện) để bóc tách kim loại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tiện ngang: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8458.11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Điều khiển số:</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8458.19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tiện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8458.91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Điều khiển số</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8458.99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84.59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công cụ (kể cả đầu gia công tổ hợp có thể di chuyển được) dùng để khoan, doa, phay, ren hoặc ta rô bằng phương pháp bóc tách kim loại, trừ các loại máy tiện (kể cả trung tâm gia công tiện) thuộc nhóm 84.58</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8459.10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Đầu gia công tổ hợp có thể di chuyển được: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khoan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8459.21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Điều khiển số</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8459.29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doa-phay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8459.31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Điều khiển số</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8459.39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doa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8459.41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Điều khiển số</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8459.49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phay, kiểu công xôn: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8459.51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Điều khiển số</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8459.59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phay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8459.61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Điều khiển số</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8459.69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8459.70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ren hoặc máy ta rô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84.60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công cụ dùng để mài bavia, mài sắc, mài nhẵn, mài khôn, mài rà, đánh bóng hoặc bằng cách khác để gia công hoàn thiện kim loại hoặc gốm kim loại bằng các loại đá mài, vật liệu mài hoặc các chất đánh bóng, trừ các loại máy cắt răng, mài răng hoặc gia công hoàn thiện bánh răng thuộc nhóm 84.61</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mài phẳng: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8460.12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-Điều khiển số</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8460.19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mài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8460.22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mài không tâm, loại điều khiển số</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8460.23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mài trụ khác, loại điều khiển số</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8460.24</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 điều khiển số</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8460.29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mài sắc (mài dụng cụ làm việc hay lưỡi cắt):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8460.31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Điều khiển số:</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8460.39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8460.40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mài khôn hoặc máy mài rà:</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8460.90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84.61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bào, máy bào ngang, máy xọc, máy chuốt, máy cắt bánh răng, mài hoặc máy gia công răng lần cuối, máy cưa, máy cắt đứt và các loại máy công cụ khác gia công bằng cách bóc tách kim loại hoặc gốm kim loại, chưa được ghi hay chi tiết ở nơi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8461.20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bào ngang hoặc máy xọc: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8461.30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chuốt: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8461.40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cắt bánh răng, mài hoặc gia công răng lần cuối: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8461.50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cưa hoặc máy cắt đứt: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8461.90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84.62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công cụ (kể cả máy ép) dùng để gia công kim loại bằng cách rèn, gò hoặc dập khuôn; máy công cụ (kể cả máy ép) để gia công kim loại bằng cách uốn, gấp, kéo thẳng, dát phẳng, cắt xén, đột dập hoặc cắt rãnh hình chữ V; máy ép để gia công kim loại hoặc carbide kim loại chưa được chi tiết ở trên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8462.10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rèn hay máy dập khuôn (kể cả máy ép) và búa máy: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uốn, gấp, làm thẳng hoặc dát phẳng (kể cả máy ép):</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8462.21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Điều khiển số</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8462.29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xén (kể cả máy ép), trừ loại máy xén và đột dập kết hợp:</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8462.31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Điều khiển số</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8462.39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đột dập hay máy cắt rãnh hình chữ V (kể cả máy ép), kể cả loại máy xén và đột dập kết hợp:</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8462.41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Điều khiển số</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8462.49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8462.91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ép thủy lực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8462.99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84.63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công cụ khác để gia công kim loại hoặc gốm kim loại, không cần bóc tách vật liệu</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8463.10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kéo thanh, ống, hình, dây hoặc loại tương tự:</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8463.20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lăn ren: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8463.30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gia công dây: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8463.90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84.64</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công cụ để gia công đá, gốm, bê tông, xi măng - amiăng hoặc các loại khoáng vật tương tự hoặc máy dùng để gia công nguội thủy tinh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8464.10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cưa:</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8464.20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mài hoặc máy đánh bóng: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8464.90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84.65</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công cụ (kể cả máy đóng đinh, đóng ghim, dán hoặc lắp ráp bằng cách khác) dùng để gia công gỗ, lie, xương, cao su cứng, plastic cứng hay các vật liệu cứng tương tự</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8465.10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có thể thực hiện các nguyên công gia công cơ khác nhau mà không cần thay dụng cụ giữa các nguyên công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8465.20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Trung tâm gia công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8465.91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cưa:</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8465.92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bào, máy phay hoặc máy tạo khuôn (bằng phương pháp cắt):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8465.93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mài, máy chà nhám hoặc máy đánh bóng: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8465.94</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uốn hoặc máy lắp ráp:</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8465.95</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khoan hoặc đục mộng: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8465.96</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xẻ, lạng hay máy bóc tách: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8465.99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84.66</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Bộ phận và phụ kiện chỉ dùng hay chủ yếu dùng với các máy thuộc các nhóm từ 84.56 đến 84.65, kể cả bộ phận kẹp sản phẩm hay kẹp dụng cụ, đầu cắt ren tự mở, đầu chia độ và những bộ phận phụ trợ chuyên dùng khác dùng cho các máy này; bộ phận kẹp dụng cụ dùng cho mọi loại dụng cụ cầm tay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8466.10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 kẹp dụng cụ và đầu cắt ren tự mở:</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8466.20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 kẹp sản phẩm:</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8466.30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Đầu chia độ và những bộ phận phụ trợ chuyên dùng khác dùng cho máy: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8466.91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Dùng cho máy thuộc nhóm 84.64</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8466.92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Dùng cho máy thuộc nhóm 84.65:</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8466.93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Dùng cho máy thuộc các nhóm từ 84.56 đến 84.61:</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8466.94</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Dùng cho máy thuộc nhóm 84.62 hoặc 84.63</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84.67</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Dụng cụ cầm tay, hoạt động bằng khí nén, thủy lực hoặc có gắn động cơ dùng điện hay không dùng điện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Hoạt động bằng khí nén: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8467.11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Dạng quay (kể cả dạng kết hợp chuyển động quay và chuyển động va đập)</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8467.19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Có động cơ điện gắn liền: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8467.21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Khoan các loại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8467.22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Cưa</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8467.29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Dụng cụ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8467.81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Cưa xích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8467.89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8467.91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Của cưa xích: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8467.92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Của dụng cụ hoạt động bằng khí nén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ngoại trừ từ nhóm 8407</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8467.99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ngoại trừ từ nhóm 8407</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84.68</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Thiết bị và dụng cụ dùng để hàn thiếc, hàn đồng hoặc hàn khác, có hoặc không có khả năng cắt, trừ các loại thuộc nhóm 85.15; máy và thiết bị dùng để tôi bề mặt sử dụng khí ga</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8468.10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Ống xì cầm tay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8468.20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và dụng cụ sử dụng khí ga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8468.80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và thiết bị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8468.90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84.70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tính và các máy ghi, tái tạo và hiển thị dữ liệu loại bỏ túi có chức năng tính toán; máy kế toán, máy đóng dấu bưu phí, máy bán vé và các loại máy tương tự, có gắn bộ phận tính toán; máy tính tiền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8470.10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tính điện tử có thể hoạt động không cần nguồn điện ngoài và máy ghi, tái tạo và hiển thị dữ liệu, loại bỏ túi có chức năng tính toán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tính điện tử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8470.21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de-DE"/>
              </w:rPr>
            </w:pPr>
            <w:r w:rsidRPr="00C75127">
              <w:rPr>
                <w:rFonts w:ascii="Arial" w:hAnsi="Arial" w:cs="Arial"/>
                <w:sz w:val="20"/>
                <w:szCs w:val="26"/>
                <w:lang w:val="de-DE"/>
              </w:rPr>
              <w:t>- - Có gắn bộ phận in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8470.29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8470.30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tính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8470.50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tính tiền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8470.90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84.71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xử lý dữ liệu tự động và các khối chức năng của chúng; đầu đọc từ tính hay đầu đọc quang học, máy truyền dữ liệu lên các phương tiện truyền dữ liệu dưới dạng mã hóa và máy xử lý những dữ liệu này, chưa được chi tiết hay ghi ở nơi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8471.30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xử lý dữ liệu tự động loại xách tay, có trọng lượng không quá 10 kg, gồm ít nhất một đơn vị xử lý dữ liệu trung tâm, một bàn phím và một màn hình: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xử lý dữ liệu tự động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8471.41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Chứa trong cùng một vỏ có ít nhất một đơn vị xử lý trung tâm, một đơn vị nhập và một đơn vị xuất, kết hợp hoặc không kết hợp với nhau:</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8471.49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 ở dạng hệ thống: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8471.50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xử lý trừ loại của phân nhóm 8471.41 hoặc 8471.49, có hoặc không chứa trong cùng vỏ của một hoặc hai thiết bị sau: bộ lưu trữ, bộ nhập, bộ xuất: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8471.60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nhập hoặc bộ xuất, có hoặc không chứa bộ lưu trữ trong cùng một vỏ:</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8471.70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lưu trữ:</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8471.80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bộ khác của máy xử lý dữ liệu tự động: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8471.90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84.72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văn phòng khác (ví dụ, máy nhân bản in keo hoặc máy nhân bản sử dụng giấy sáp, máy ghi địa chỉ, máy rút tiền giấy tự động, máy phân loại tiền kim loại, máy đếm hoặc đóng gói tiền kim loại, máy gọt bút chì, máy đột lỗ hay máy dập ghim)</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8472.10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nhân bản: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8472.30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phân loại hoặc gấp thư hoặc cho thư vào phong bì hoặc băng giấy, máy mở, gấp hay gắn kín và máy đóng dán tem hay hủy tem bưu chính: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8472.90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84.73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Bộ phận và phụ kiện (trừ vỏ, hộp đựng và các loại tương tự) chỉ dùng hoặc chủ yếu dùng với các máy thuộc các nhóm từ 84.70 đến 84.72</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 và phụ kiện của máy thuộc nhóm 84.70:</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8473.21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Của máy tính điện tử thuộc phân nhóm 8470.10.00, 8470.21.00 hoặc 8470.29.00</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8473.29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8473.30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 và phụ kiện của máy thuộc nhóm 84.71:</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8473.40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 và phụ kiện của máy thuộc nhóm 84.72:</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8473.50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 và phụ kiện thích hợp dùng cho máy thuộc hai hay nhiều nhóm của các nhóm từ 84.70 đến 84.72:</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84.74</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dùng để phân loại, sàng lọc, phân tách, rửa, nghiền, xay, trộn hay nhào đất, đá, quặng hoặc các khoáng vật khác, dạng rắn (kể cả dạng bột hoặc dạng nhão); máy dùng để đóng khối, tạo hình hoặc đúc khuôn các nhiên liệu khoáng rắn, bột gốm nhão, xi măng chưa đông cứng, thạch cao hoặc các sản phẩm khoáng khác ở dạng bột hoặc dạng nhão; máy để tạo khuôn đúc bằng cát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8474.10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phân loại, sàng lọc, phân tách hoặc rửa:</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8474.20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nghiền hoặc xay: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trộn hoặc nhào:</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8474.31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trộn bê tông hoặc nhào vữa:</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8474.32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trộn khoáng vật với bi-tum:</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8474.39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8474.80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8474.90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84.75</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để lắp ráp đèn điện hoặc đèn điện tử, đèn ống hoặc đèn điện tử chân không hoặc đèn flash, với vỏ bọc bằng thủy tinh; máy để chế tạo hoặc gia công nóng thủy tinh hay đồ thủy tinh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8475.10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để lắp ráp đèn điện hay đèn điện tử, đèn ống hoặc đèn điện tử chân không hoặc đèn flash, với vỏ bọc bằng thủy tinh: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để chế tạo hoặc gia công nóng thủy tinh hay đồ thủy tinh: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8475.21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sản xuất sợi quang học và phôi tạo hình trước của chúng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8475.29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8475.90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84.76</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bán hàng hóa tự động (ví dụ, máy bán tem bưu điện, máy bán thuốc lá, máy bán thực phẩm hoặc đồ uống), kể cả máy đổi tiền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bán đồ uống tự động: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8476.21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lắp thiết bị làm nóng hay làm lạnh</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 ngoại trừ từ 8476.29 đến 8476.89</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8476.29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 ngoại trừ từ 8476.21 hoặc từ 8476.81 đến 8476.89</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8476.81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lắp thiết bị làm nóng hay làm lạnh</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 ngoại trừ từ 8476.21 đến 8476.29 hoặc 8476.89</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8476.89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 ngoại trừ từ 8476.21 đến 8476.81</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8476.90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84.77</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dùng để gia công cao su hoặc plastic hay dùng trong việc sản xuất các sản phẩm từ những vật liệu trên, chưa được chi tiết hay ghi ở nơi khác trong Chương này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8477.10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đúc phun: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8477.20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đùn: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8477.30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đúc thổi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8477.40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đúc chân không và các loại máy đúc nhiệt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đúc hay tạo hình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8477.51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Để đúc hay đắp lại lốp hơi hay để đúc hay tạo hình loại săm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8477.59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8477.80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8477.90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84.78</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chế biến hay đóng gói thuốc lá, chưa được chi tiết hay ghi ở nơi khác trong Chương này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8478.10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8478.90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84.79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và thiết bị cơ khí có chức năng riêng biệt, chưa được chi tiết hay ghi ở nơi khác thuộc Chương này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8479.10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dùng cho các công trình công cộng, công trình xây dựng hoặc các mục đích tương tự:</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8479.20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dùng để chiết xuất hoặc chế biến dầu hoặc mỡ động vật, dầu hoặc chất béo thực vật: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8479.30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ép dùng để sản xuất tấm, ván ép từ xơ sợi hoặc dăm gỗ hay từ các vật liệu bằng gỗ khác và các loại máy khác dùng để xử lý gỗ hoặc lie:</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8479.40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sản xuất dây cáp hoặc dây chão:</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8479.50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Rô bốt công nghiệp, chưa được chi tiết hay ghi ở nơi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8479.60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làm mát không khí bằng bay hơi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Cầu vận chuyển hành khách: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8479.71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sử dụng ở sân bay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8479.79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và thiết bị cơ khí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8479.81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Để gia công kim loại, kể cả máy cuộn ống dây điện: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8479.82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trộn, máy nhào, máy xay, máy nghiền, máy sàng, máy rây, máy trộn đồng hóa, máy tạo nhũ tương hoặc máy khuấy: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8479.89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8479.90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Hộp khuôn đúc kim loại; đế khuôn; mẫu làm khuôn; khuôn dùng cho kim loại (trừ khuôn đúc thỏi), carbide kim loại, thủy tinh, khoáng vật, cao su hay plastic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8480.10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Hộp khuôn đúc kim loại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8480.20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Đế khuôn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8480.30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Mẫu làm khuôn: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Khuôn dùng để đúc kim loại hoặc carbide kim loại: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8480.41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phun hoặc nén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8480.49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8480.50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Khuôn đúc thủy tinh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8480.60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Khuôn đúc khoáng vật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Khuôn đúc cao su hoặc plastic: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8480.71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phun hoặc nén: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8480.79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84.81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Vòi, van và các thiết bị tương tự dùng cho đường ống, thân nồi hơi, bể chứa hay các loại tương tự, kể cả van giảm áp và van điều chỉnh bằng nhiệt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8481.10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Van giảm áp:</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8481.20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Van dùng trong truyền động dầu thủy lực hay khí nén: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8481.30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sv-SE"/>
              </w:rPr>
            </w:pPr>
            <w:r w:rsidRPr="00C75127">
              <w:rPr>
                <w:rFonts w:ascii="Arial" w:hAnsi="Arial" w:cs="Arial"/>
                <w:sz w:val="20"/>
                <w:szCs w:val="26"/>
                <w:lang w:val="sv-SE"/>
              </w:rPr>
              <w:t>- Van kiểm tra (van một chiều):</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sv-SE"/>
              </w:rPr>
            </w:pPr>
            <w:r w:rsidRPr="00C75127">
              <w:rPr>
                <w:rFonts w:ascii="Arial" w:hAnsi="Arial" w:cs="Arial"/>
                <w:sz w:val="20"/>
                <w:szCs w:val="26"/>
                <w:lang w:val="sv-SE"/>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8481.40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Van an toàn hay van xả:</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8481.80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8481.90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84.82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Ổ bi hoặc ổ đũa</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8482.10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Ổ bi</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8482.20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Ổ đũa côn, kể cả cụm linh kiện vành côn và đũa côn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8482.30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Ổ đũa cầu</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8482.40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Ổ đũa kim</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8482.50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loại ổ đũa hình trụ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8482.80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 kể cả ổ kết hợp bi cầu/bi đũa</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8482.91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Bi, kim và đũa</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8482.99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84.83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Trục truyền động (kể cả trục cam và trục khuỷu) và tay biên; thân ổ và gối đỡ trục dùng ổ trượt; bánh răng và cụm bánh răng; vít bi hoặc vít đũa; hộp số và các cơ cấu điều tốc khác, kể cả bộ biến đổi mô men xoắn; bánh đà và ròng rọc, kể cả khối puli; ly hợp và khớp nối trục (kể cả khớp nối vạn năng)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8483.10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Trục truyền động (kể cả trục cam và trục khuỷu) và tay biên: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8483.20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Thân ổ, lắp ổ bi hoặc ổ đũa:</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8483.30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Thân ổ, không lắp ổ bi hay ổ đũa; gối đỡ trục dùng ổ trượt: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8483.40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bánh răng và cụm bánh răng ăn khớp, trừ bánh xe có răng, đĩa xích và các bộ phận truyền chuyển động ở dạng riêng biệt; vít bi hoặc vít đũa; hộp số và các cơ cấu điều tốc khác, kể cả bộ biến đổi mô men xoắn: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8483.50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Bánh đà và ròng rọc, kể cả khối puli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8483.60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Ly hợp và khớp nối trục (kể cả khớp nối vạn năng)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8483.90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Bánh xe có răng, đĩa xích và các bộ phận truyền chuyển động riêng biệt; các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84.84</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Đệm và gioăng tương tự làm bằng tấm kim loại mỏng kết hợp với các vật liệu dệt khác hoặc bằng hai hay nhiều lớp kim loại; bộ hoặc một số chủng loại đệm và gioăng tương tự, thành phần khác nhau, được đóng trong các túi, bao hoặc đóng gói tương tự; bộ làm kín kiểu cơ khí</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8484.10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Đệm và gioăng tương tự làm bằng tấm kim loại mỏng kết hợp với các vật liệu dệt khác hoặc bằng hai hay nhiều lớp kim loại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8484.20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làm kín kiểu cơ khí</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8484.90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84.86</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và thiết bị chỉ sử dụng hoặc chủ yếu sử dụng để sản xuất các khối bán dẫn hoặc tấm bán dẫn mỏng, linh kiện bán dẫn, mạch điện tử tích hợp hoặc màn hình dẹt; máy và thiết bị nêu ở Chú giải 9 (C) của Chương này; bộ phận và phụ kiện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8486.10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và thiết bị để sản xuất khối hoặc tấm bán dẫn mỏng: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8486.20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và thiết bị để sản xuất linh kiện bán dẫn hoặc mạch điện tử tích hợp:</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8486.30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và thiết bị dùng để sản xuất màn hình dẹt: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8486.40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và thiết bị nêu tại Chú giải 9 (C) Chương này: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8486.90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 và phụ kiện: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84.87</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Phụ tùng máy móc, không bao gồm đầu nối điện, màng ngăn, cuộn, công tắc điện hoặc các phụ tùng điện khác, không được ghi hoặc chi tiết ở nơi khác trong Chương này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8487.10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Chân vịt của tàu hoặc thuyền và cánh của chân vịt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8487.90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5000" w:type="pct"/>
            <w:gridSpan w:val="5"/>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Chương 85 - Máy điện và thiết bị điện và các bộ phận của chúng; máy ghi và tái tạo âm thanh, máy ghi và tái tạo hình ảnh và âm thanh truyền hình, bộ phận và phụ kiện của các loại máy trên</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85.01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Động cơ điện và máy phát điện (trừ tổ máy phát điện)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8501.10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Động cơ có công suất không quá 37,5 W:</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8501.20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Động cơ vạn năng một chiều/xoay chiều có công suất trên 37,5 W:</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Động cơ một chiều khác; máy phát điện một chiều:</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8501.31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Công suất không quá 750 W:</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8501.32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Công suất trên 750 W nhưng không quá 75 kW:</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8501.33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Công suất trên 75 kW nhưng không quá 375 kW</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8501.34</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Công suất trên 375 kW</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8501.40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Động cơ xoay chiều khác, một pha:</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Động cơ xoay chiều khác, đa pha:</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8501.51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Công suất không quá 750 W:</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8501.52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Công suất trên 750 W nhưng không quá 75 kW:</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8501.53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Công suất trên 75 kW</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phát điện xoay chiều (máy dao điện):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8501.61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Công suất không quá 75 kVA:</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8501.62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Công suất trên 75 kVA nhưng không quá 375 kVA:</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8501.63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Công suất trên 375 kVA nhưng không quá 750 kVA</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8501.64</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Công suất trên 750 kVA</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85.02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Tổ máy phát điện và máy biến đổi điện quay.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Tổ máy phát điện với động cơ đốt trong kiểu piston cháy do nén (động cơ diesel hoặc bán diesel):</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8502.11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Công suất không quá 75 kVA</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8502.12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Công suất trên 75 kVA nhưng không quá 375 kVA:</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8502.13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Công suất trên 375 kVA:</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8502.20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Tổ máy phát điện với động cơ đốt trong kiểu piston đốt cháy bằng tia lửa điện: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Tổ máy phát điện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8502.31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Chạy bằng sức gió:</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8502.39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8502.40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biến đổi điện quay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8503.00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Các bộ phận chỉ dùng hoặc chủ yếu dùng cho các loại máy thuộc nhóm 85.01 hoặc 85.02</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85.04</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biến điện (máy biến áp và máy biến dòng), máy biến đổi điện tĩnh (ví dụ, bộ chỉnh lưu) và cuộn cảm</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8504.10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Chấn lưu dùng cho đèn phóng hoặc ống phóng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biến điện sử dụng điện môi lỏng: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8504.21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công suất danh định không quá 650 kVA:</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 ngoại trừ từ 8504.22 hoặc 8504.23</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8504.22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công suất danh định trên 650 kVA nhưng không quá 10.000 kVA:</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 ngoại trừ từ 8504.21 hoặc 8504.23</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8504.23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công suất danh định trên 10.000 kVA:</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 ngoại trừ từ 8504.21 hoặc 8504.22</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biến điện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8504.31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công suất danh định không quá 1 kVA:</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 ngoại trừ từ 8504.32 đến 8504.34</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8504.32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Công suất danh định trên 1 kVA nhưng không quá 16 kVA:</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 ngoại trừ từ 8504.31, 8504.33 hoặc 8504.34</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8504.33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công suất danh định trên 16 kVA nhưng không quá 500 kVA:</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 ngoại trừ từ 8504.31, 8504.32 hoặc 8504.34</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8504.34</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công suất danh định trên 500 kVA:</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 ngoại trừ từ 8504.31 đến 8504.33</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8504.40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biến đổi tĩnh điện: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8504.50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Cuộn cảm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8504.90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85.05</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Nam châm điện; nam châm vĩnh cửu và các mặt hàng được dùng làm nam châm vĩnh cửu sau khi từ hóa; bàn cặp, giá kẹp và các dụng cụ để giữ tương tự, hoạt động bằng nam châm điện hoặc nam châm vĩnh cửu; các khớp nối, khớp ly hợp và phanh hoạt động bằng điện từ; đầu nâng hoạt động bằng điện từ</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Nam châm vĩnh cửu và các mặt hàng được dùng làm nam châm vĩnh cửu sau khi từ hóa:</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8505.11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Bằng kim loại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8505.19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8505.20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khớp nối, ly hợp và phanh hoạt động bằng điện từ</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8505.90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 kể cả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85.06</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Pin và bộ pin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8506.10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Bằng dioxit mangan: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8506.30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Bằng oxit thủy ngân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8506.40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Bằng oxit bạc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8506.50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Bằng liti</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8506.60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Bằng kẽm - khí:</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8506.80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Pin và bộ pin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8506.90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85.07</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Ắc quy điện, kể cả tấm vách ngăn của nó, có hoặc không ở dạng hình chữ nhật (kể cả hình vuông)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8507.10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Bằng axit - chì, loại dùng để khởi động động cơ piston: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8507.20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Ắc quy axit - chì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8507.30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Bằng niken - cađimi: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8507.40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Bằng niken - sắt: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8507.50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de-DE"/>
              </w:rPr>
            </w:pPr>
            <w:r w:rsidRPr="00C75127">
              <w:rPr>
                <w:rFonts w:ascii="Arial" w:hAnsi="Arial" w:cs="Arial"/>
                <w:sz w:val="20"/>
                <w:szCs w:val="26"/>
                <w:lang w:val="de-DE"/>
              </w:rPr>
              <w:t>- Bằng nikel - hydrua kim loại: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8507.60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Bằng ion liti: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8507.80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Ắc quy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8507.90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85.08</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hút bụi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Có động cơ điện gắn liền: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8508.11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Công suất không quá 1.500 W và có túi hứng bụi hay đồ chứa khác với sức chứa không quá 20 lít</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8508.19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8508.60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hút bụi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8508.70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85.09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Thiết bị cơ điện gia dụng có động cơ điện gắn liền, trừ máy hút bụi của nhóm 85.08</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8509.40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nghiền và trộn thức ăn; máy ép quả hay rau</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8509.80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8509.90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cạo, tông đơ và các dụng cụ loại bỏ râu, lông, tóc, có động cơ điện gắn liền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8510.10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cạo</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8510.20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Tông đơ</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8510.30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Dụng cụ loại bỏ râu, lông, tóc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8510.90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Thiết bị đánh lửa hoặc khởi động bằng điện loại dùng cho động cơ đốt trong đốt cháy bằng tia lửa điện hoặc cháy do nén (ví dụ, magneto đánh lửa, dynamo magneto, cuộn dây đánh lửa, bugi đánh lửa và bugi sấy, động cơ khởi động); máy phát điện (ví dụ, dynamo, alternator) và thiết bị ngắt mạch loại được sử dụng cùng các động cơ nêu trên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8511.10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Bugi đánh lửa :</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8511.20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Magneto đánh lửa; dynamo mangneto; bánh đà từ tính: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8511.30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phân phối điện; cuộn dây đánh lửa:</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8511.40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Động cơ khởi động và máy tổ hợp hai tính năng khởi động và phát điện: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8511.50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phát điện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8511.80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8511.90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85.12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Thiết bị chiếu sáng hoặc thiết bị tín hiệu hoạt động bằng điện (trừ loại thuộc nhóm 85.39), gạt nước, gạt và chống tạo sương và tuyết trên kính chắn, loại dùng cho xe đạp hoặc xe có động cơ</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8512.10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chiếu sáng hoặc tạo tín hiệu trực quan dùng cho xe đạp</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8512.20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chiếu sáng hoặc tạo tín hiệu trực quan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8512.30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tín hiệu âm thanh: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8512.40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Cái gạt nước, gạt và chống tạo sương và tuyết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8512.90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85.13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Đèn điện xách tay được thiết kế để hoạt động bằng nguồn năng lượng riêng của nó (ví dụ, pin khô, ắc quy, magneto), trừ thiết bị chiếu sáng thuộc nhóm 85.12</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8513.10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Đèn: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8513.90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85.14</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Lò luyện, nung và lò sấy điện dùng trong công nghiệp hoặc trong phòng thí nghiệm (kể cả các loại hoạt động bằng cảm ứng điện hoặc tổn hao điện môi); các thiết bị khác dùng trong công nghiệp hoặc trong phòng thí nghiệm để xử lý nhiệt các vật liệu bằng cảm ứng điện hoặc tổn hao điện môi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8514.10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Lò luyện, nung và lò sấy gia nhiệt bằng điện trở</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8514.20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Lò luyện, nung và lò sấy hoạt động bằng cảm ứng điện hoặc tổn hao điện môi:</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8514.30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Lò luyện, nung và lò sấy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8514.40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khác để xử lý nhiệt các vật liệu bằng cảm ứng điện hoặc tổn hao điện môi</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8514.90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85.15</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và thiết bị hàn các loại dùng điện (kể cả khí ga nung nóng bằng điện), dùng chùm tia laser hoặc chùm tia sáng khác hoặc chùm phô-tông, siêu âm, chùm electron, xung từ hoặc hồ quang, có hoặc không có khả năng cắt; máy và thiết bị dùng điện để xì nóng kim loại hoặc gốm kim loại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và thiết bị để hàn chảy (nguyên lý hàn thiếc, chỉ có phần nguyên liệu hàn được làm nóng chảy, đối tượng được hàn không bị nóng chảy):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8515.11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Mỏ hàn sắt và súng hàn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8515.19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8515.21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tự động hoàn toàn hoặc một phần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8515.29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và thiết bị hàn hồ quang kim loại (kể cả hồ quang plasma):</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8515.31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tự động hoàn toàn hoặc một phần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8515.39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8515.80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và thiết bị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8515.90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85.16</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Dụng cụ điện đun nước nóng tức thời hoặc đun nước nóng có dự trữ và đun nước nóng kiểu nhúng; dụng cụ điện làm nóng không gian và làm nóng đất; dụng cụ nhiệt điện làm tóc (ví dụ, máy sấy tóc, máy uốn tóc, dụng cụ kẹp uốn tóc) và máy sấy làm khô tay; bàn là điện; dụng cụ nhiệt điện gia dụng khác; các loại điện trở đốt nóng bằng điện, trừ loại thuộc nhóm 85.45</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8516.10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Dụng cụ điện đun nước nóng tức thời hoặc đun nước nóng có dự trữ và đun nước nóng kiểu nhúng:</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Dụng cụ điện làm nóng không gian và làm nóng đất: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8516.21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bức xạ giữ nhiệt</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8516.29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Dụng cụ làm tóc hoặc máy sấy làm khô tay nhiệt điện: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8516.31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sấy khô tóc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8516.32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Dụng cụ làm tóc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8516.33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sấy làm khô tay</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8516.40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Bàn là điện: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8516.50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Lò vi sóng</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8516.60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loại lò khác; nồi nấu, bếp đun dạng tấm đun, vòng đun sôi, thiết bị kiểu vỉ nướng và lò nướng:</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Dụng cụ nhiệt điện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8516.71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Dụng cụ pha chè hoặc cà phê</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8516.72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Lò nướng bánh (toasters)</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8516.79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8516.80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Điện trở đốt nóng bằng điện: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8516.90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85.17</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Bộ điện thoại, kể cả điện thoại cho mạng di động tế bào hoặc mạng không dây khác; thiết bị khác để truyền hoặc nhận tiếng, hình ảnh hoặc dữ liệu khác, kể cả các thiết bị viễn thông nối mạng hữu tuyến hoặc không dây (như loại sử dụng trong mạng nội bộ hoặc mạng diện rộng), trừ loại thiết bị truyền hoặc thu của nhóm 84.43, 85.25, 85.27 hoặc 85.28</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điện thoại, kể cả điện thoại cho mạng di động tế bào hoặc mạng không dây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8517.11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Bộ điện thoại hữu tuyến với điện thoại cầm tay không dây</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8517.12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Điện thoại cho mạng di động tế bào hoặc mạng không dây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8517.18</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khác để phát hoặc nhận tiếng, hình ảnh hoặc dữ liệu khác, kể cả thiết bị thông tin hữu tuyến hoặc không dây (như loại sử dụng trong mạng nội bộ hoặc mạng diện rộng):</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8517.61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Thiết bị trạm gốc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8517.62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thu, đổi và truyền hoặc tái tạo âm thanh, hình ảnh hoặc dạng dữ liệu khác, kể cả thiết bị chuyển mạch và thiết bị định tuyến: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8517.69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8517.70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85.18</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Micro và giá đỡ micro; loa, đã hoặc chưa lắp ráp vào trong vỏ loa; tai nghe có khung chụp qua đầu và tai nghe không có khung chụp qua đầu, có hoặc không ghép nối với một micro, và các bộ gồm có một micro và một hoặc nhiều loa; thiết bị điện khuếch đại âm tần; bộ tăng âm điện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8518.10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Micro và giá đỡ micro:</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8518.21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Loa đơn, đã lắp vào vỏ loa:</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8518.22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Bộ loa, đã lắp vào cùng một vỏ loa:</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8518.29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8518.30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Tai nghe có khung chụp qua đầu và tai nghe không có khung chụp qua đầu, có hoặc không nối với một micro, và các bộ gồm một micro và một hoặc nhiều loa:</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8518.40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điện khuyếch đại âm tần: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8518.50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tăng âm điện: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8518.90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85.19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Thiết bị ghi hoặc tái tạo âm thanh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8519.20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hoạt động bằng tiền xu, tiền giấy, thẻ ngân hàng, xèng (tokens) hoặc bằng phương tiện thanh toán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8519.30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Đầu quay đĩa (có thể có bộ phận lưu trữ) nhưng không có bộ phận khuếch đại và không có bộ phận phát âm thanh (loa)</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8519.50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trả lời điện thoại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8519.81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Thiết bị truyền thông sử dụng công nghệ từ tính, quang học hoặc bán dẫn: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8519.89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Thiết bị ghi hoặc tái tạo video, có hoặc không gắn bộ phận thu tín hiệu video</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8521.10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dùng băng từ:</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8521.90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85.22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Bộ phận và đồ phụ trợ chỉ dùng hoặc chủ yếu dùng cho các thiết bị của nhóm 85.19 hoặc 85.21</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8522.10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Cụm đầu đọc - ghi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8522.90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85.23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Đĩa, băng, các thiết bị lưu trữ bền vững, thể rắn, “thẻ thông minh” và các phương tiện lưu trữ thông tin khác để ghi âm thanh hoặc các nội dung, hình thức thể hiện khác, đã hoặc chưa ghi, kể cả bản khuôn mẫu và bản gốc để sản xuất băng đĩa, nhưng không bao gồm các sản phẩm của Chương 37</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Phương tiện lưu trữ thông tin từ tính: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8523.21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Thẻ có dải từ:</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Ghi âm thanh hoặc ghi âm những nội dung tương tự khác lên trên các phương tiện lưu trữ trắng hoặc chưa ghi thuộc phân nhóm 8523.21 vẫn được coi là có xuất xứ cho dù có sự chuyển đổi mã số hàng hóa hay không</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8523.29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Ghi âm thanh hoặc ghi âm những nội dung tương tự khác lên trên các phương tiện lưu trữ trắng hoặc chưa ghi thuộc phân nhóm 8523.29 vẫn được coi là có xuất xứ cho dù có sự chuyển đổi mã số hàng hóa hay không</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Phương tiện lưu trữ thông tin quang học: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8523.41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chưa ghi: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8523.49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Phương tiện lưu trữ thông tin bán dẫn: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8523.51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Các thiết bị lưu trữ bán dẫn không xoá:</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Ghi âm thanh hoặc ghi âm những nội dung tương tự khác lên trên các phương tiện lưu trữ trắng hoặc chưa ghi thuộc phân nhóm 8523.51 vẫn được coi là có xuất xứ cho dù có sự chuyển đổi mã số hàng hóa hay không</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8523.52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"Thẻ thông minh"</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CTH hoặc Ghi âm thanh hoặc ghi âm những nội dung tương tự khác lên trên các phương tiện lưu trữ trắng hoặc chưa ghi thuộc phân nhóm 8523.52 vẫn được coi là có xuất xứ cho dù có sự chuyển đổi mã số hàng hóa hay không</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8523.59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Ghi âm thanh hoặc ghi âm những nội dung tương tự khác lên trên các phương tiện lưu trữ trắng hoặc chưa ghi thuộc phân nhóm 8523.59 vẫn được coi là có xuất xứ cho dù có sự chuyển đổi mã số hàng hóa hay không</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8523.80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Ghi âm thanh hoặc ghi âm những nội dung tương tự khác lên trên các phương tiện lưu trữ trắng hoặc chưa ghi thuộc phân nhóm 8523.80 vẫn được coi là có xuất xứ cho dù có sự chuyển đổi mã số hàng hóa hay không</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85.25</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Thiết bị phát dùng cho phát thanh sóng vô tuyến hoặc truyền hình, có hoặc không gắn với thiết bị thu hoặc ghi hoặc tái tạo âm thanh; camera truyền hình, camera kỹ thuật số và camera ghi hình ảnh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8525.50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phát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8525.60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phát có gắn với thiết bị thu</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8525.80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Camera truyền hình, camera kỹ thuật số và camera ghi hình ảnh: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85.26</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Ra đa, các thiết bị dẫn đường bằng sóng vô tuyến và các thiết bị điều khiển từ xa bằng vô tuyến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8526.10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Ra đa:</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8526.91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Thiết bị dẫn đường bằng sóng vô tuyến: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8526.92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Thiết bị điều khiển từ xa bằng sóng vô tuyến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85.27</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Thiết bị thu dùng cho phát thanh sóng vô tuyến, có hoặc không kết hợp với thiết bị ghi hoặc tái tạo âm thanh hoặc với đồng hồ, trong cùng một khối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thu thanh sóng vô tuyến có thể hoạt động không cần dùng nguồn điện ngoài: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8527.12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Radio cát sét loại bỏ túi</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8527.13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Thiết bị khác kết hợp với thiết bị ghi hoặc tái tạo âm thanh:</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8527.19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thu thanh sóng vô tuyến không thể hoạt động khi không có nguồn điện ngoài, loại dùng cho xe có động cơ:</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8527.21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Kết hợp với thiết bị ghi hoặc tái tạo âm thanh</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8527.29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8527.91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Kết hợp với thiết bị ghi hoặc tái tạo âm thanh:</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8527.92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Không kết hợp với thiết bị ghi hoặc tái tạo âm thanh nhưng gắn với đồng hồ:</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8527.99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85.28</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Màn hình và máy chiếu, không gắn với thiết bị thu dùng trong truyền hình; thiết bị thu dùng trong truyền hình, có hoặc không gắn với máy thu thanh sóng vô tuyến hoặc thiết bị ghi hoặc tái tạo âm thanh hoặc hình ảnh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Màn hình sử dụng ống đèn hình tia ca-tốt: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8528.42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khả năng kết nối trực tiếp và được thiết kế để dùng cho máy xử lý dữ liệu tự động thuộc nhóm 84.71</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8528.49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Màn hình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8528.52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khả năng kết nối trực tiếp và được thiết kế để dùng cho máy xử lý dữ liệu tự động thuộc nhóm 84.71</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8528.59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chiếu:</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8528.62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khả năng kết nối trực tiếp và được thiết kế để dùng cho máy xử lý dữ liệu tự động thuộc nhóm 84.71</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8528.69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thu dùng trong truyền hình, có hoặc không gắn với thiết bị thu thanh sóng vô tuyến hoặc thiết bị ghi hoặc tái tạo âm thanh hoặc hình ảnh:</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8528.71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Không thiết kế để gắn với thiết bị hiển thị video hoặc màn ảnh:</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8528.72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 màu:</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8528.73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 đơn sắc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85.29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Bộ phận chỉ dùng hoặc chủ yếu dùng với các thiết bị thuộc các nhóm từ 85.25 đến 85.28</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8529.10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Ăng ten và bộ phản xạ của ăng ten; các bộ phận sử dụng kèm:</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8529.90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Thiết bị điện phát tín hiệu thông tin, bảo đảm an toàn hoặc điều khiển giao thông, dùng cho đường sắt, đường tàu điện, đường bộ, đường thủy nội địa, điểm dừng đỗ, cảng hoặc sân bay (trừ loại thuộc nhóm 86.08)</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8530.10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dùng cho đường sắt hay đường tàu điện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8530.80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8530.90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85.31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Thiết bị báo hiệu bằng âm thanh hoặc hình ảnh (ví dụ, chuông, còi báo, bảng chỉ báo, báo động chống trộm hoặc báo cháy), trừ các thiết bị thuộc nhóm 85.12 hoặc 85.30</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8531.10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Báo động chống trộm hoặc báo cháy và các thiết bị tương tự:</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8531.20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Bảng chỉ báo có gắn màn hình tinh thể lỏng (LCD) hoặc đi-ốt phát quang (LED)</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8531.80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8531.90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85.32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Tụ điện, loại có điện dung cố định, biến đổi hoặc điều chỉnh được (theo mức định trước)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8532.10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Tụ điện cố định được thiết kế dùng trong mạch có tần số 50/60 Hz và có giới hạn công suất phản kháng cho phép không dưới 0,5 kvar (tụ nguồn)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Tụ điện cố định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8532.21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Tụ tantan (tantalum)</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8532.22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Tụ nhôm</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8532.23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Tụ gốm, một lớp</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8532.24</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Tụ gốm, nhiều lớp</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8532.25</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Tụ giấy hay plastic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8532.29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8532.30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Tụ điện biến đổi hay tụ điện điều chỉnh được (theo mức định trước)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8532.90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85.33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Điện trở (kể cả biến trở và chiết áp), trừ điện trở nung nóng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8533.10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Điện trở than cố định, dạng kết hợp hay dạng màng:</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Điện trở cố định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8533.21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công suất danh định không quá 20 W</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8533.29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Điện trở biến đổi kiểu dây quấn, kể cả biến trở và chiết áp:</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8533.31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công suất danh định không quá 20 W</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8533.39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8533.40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Điện trở biến đổi khác, kể cả biến trở và chiết áp</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8533.90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8534.00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Mạch in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85.35</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Thiết bị điện để đóng ngắt mạch hay bảo vệ mạch điện, hoặc dùng để đấu nối hay lắp trong mạch điện (ví dụ, cầu dao, công tắc, cầu chì, bộ chống sét, bộ khống chế điện áp, bộ triệt xung điện, phích cắm và đầu nối khác, hộp đấu nối), dùng cho điện áp trên 1.000 V</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8535.10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Cầu chì</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ngắt mạch tự động: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8535.21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điện áp dưới 72,5 kV:</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8535.29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8535.30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Cầu dao cách ly và thiết bị đóng - ngắt điện: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8535.40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chống sét, bộ khống chế điện áp và bộ triệt xung điện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8535.90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85.36</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Thiết bị điện để đóng ngắt mạch hay bảo vệ mạch điện, hoặc dùng để đấu nối hay lắp trong mạch điện (ví dụ, cầu dao, rơ le, công tắc, chi tiết đóng ngắt mạch, cầu chì, bộ triệt xung điện, phích cắm, ổ cắm, đui đèn và các đầu nối khác, hộp đấu nối), dùng cho điện áp không quá 1.000V; đầu nối dùng cho sợi quang, bó sợi quang hoặc cáp quang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8536.10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Cầu chì:</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8536.20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ngắt mạch tự động: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8536.30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bảo vệ mạch điện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Rơ le:</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8536.41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Dùng cho điện áp không quá 60 V:</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8536.49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8536.50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đóng ngắt mạch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Đui đèn, phích cắm và ổ cắm:</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8536.61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Đui đèn: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8536.69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8536.70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Đầu nối dùng cho sợi quang, bó sợi quang hoặc cáp quang: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8536.90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85.37</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Bảng, panel, giá đỡ, bàn, tủ và các loại hộp và đế khác, được lắp với hai hay nhiều thiết bị thuộc nhóm 85.35 hoặc 85.36, dùng để điều khiển hoặc phân phối điện, kể cả các loại trên có lắp các dụng cụ hay thiết bị thuộc Chương 90, và các thiết bị điều khiển số, trừ các thiết bị chuyển mạch thuộc nhóm 85.17</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8537.10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Dùng cho điện áp không quá 1.000 V:</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8537.20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Dùng cho điện áp trên 1.000 V:</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85.38</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Bộ phận chuyên dùng hay chủ yếu dùng với các thiết bị thuộc nhóm 85.35, 85.36 hoặc 85.37</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8538.10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Bảng, panel, giá đỡ, bàn, tủ và các loại hộp và đế khác dùng cho các mặt hàng thuộc nhóm 85.37, chưa được lắp đặt các thiết bị của chúng: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8538.90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85.39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Bóng đèn dây tóc hoặc bóng đèn phóng điện, kể cả đèn pha gắn kín và bóng đèn tia cực tím hoặc tia hồng ngoại; bóng đèn hồ quang; đèn đi-ốt phát quang (LED)</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8539.10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Đèn pha gắn kín (sealed beam lamp units):</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8539.21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Bóng đèn ha-lo-gien vonfram:</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8539.22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 có công suất không quá 200 W và điện áp trên 100 V:</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8539.29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Bóng đèn phóng, trừ đèn tia cực tím:</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8539.31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Bóng đèn huỳnh quang, ca-tốt nóng: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8539.32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Bóng đèn hơi thủy ngân hoặc natri; bóng đèn ha-lo-gien kim loại</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8539.39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Bóng đèn tia cực tím hoặc bóng đèn tia hồng ngoại; đèn hồ quang:</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8539.41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Đèn hồ quang</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8539.49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8539.50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Đèn đi-ốt phát quang (LED)</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8539.90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Đèn điện tử và ống điện tử dùng nhiệt điện tử, ca tốt lạnh hoặc ca tốt quang điện (ví dụ, đèn điện tử và ống đèn chân không hoặc nạp khí hoặc hơi, đèn và ống điện tử chỉnh lưu hồ quang thủy ngân, ống điện tử dùng tia âm cực, ống điện tử camera truyền hình)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Ống đèn hình vô tuyến dùng tia âm cực, kể cả ống đèn hình của màn hình video dùng tia âm cực: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8540.11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màu</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8540.12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đơn sắc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8540.20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Ống camera truyền hình; bộ chuyển đổi hình ảnh và bộ tăng cường hình ảnh; ống đèn âm cực quang điện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8540.40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Ống hiển thị dữ liệu/đồ họa, đơn sắc; ống hiển thị/đồ họa, loại màu, với điểm lân quang có bước nhỏ hơn 0,4 mm:</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8540.60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Ống tia âm cực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Ống đèn vi sóng (ví dụ, magnetrons, klystrons, ống đèn sóng lan truyền, carcinotrons), trừ ống đèn điều khiển lưới: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8540.71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Magnetrons</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8540.79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Đèn điện tử và ống điện tử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8540.81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Đèn điện tử và ống điện tử của máy thu hay máy khuếch đại</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8540.89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8540.91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Của ống đèn tia âm cực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8540.99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85.41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Đi-ốt, tranzito và các thiết bị bán dẫn tương tự; bộ phận bán dẫn cảm quang, kể cả tế bào quang điện đã hoặc chưa lắp ráp thành các mảng module hoặc thành bảng; đi-ốt phát quang (LED); tinh thể áp điện đã lắp ráp</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8541.10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Đi-ốt, trừ đi-ốt cảm quang hay đi-ốt phát quang (LED)</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Tranzito, trừ tranzito cảm quang:</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8541.21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tỷ lệ tiêu tán năng lượng dưới 1 W</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8541.29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8541.30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Thyristors, diacs và triacs, trừ thiết bị cảm quang</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8541.40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bán dẫn cảm quang, kể cả tế bào quang điện đã hoặc chưa lắp ráp thành các mảng module hoặc thành bảng; đi-ốt phát quang (LED):</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8541.50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bán dẫn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8541.60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Tinh thể áp điện đã lắp ráp</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8541.90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85.42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Mạch điện tử tích hợp</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Mạch điện tử tích hợp:</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8542.31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Đơn vị xử lý và đơn vị điều khiển, có hoặc không kết hợp với bộ nhớ, bộ chuyển đổi, mạch logic, khuếch đại, đồng hồ thời gian và mạch định giờ, hoặc các mạch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8542.32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Bộ nhớ</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8542.33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Mạch khuếch đại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8542.39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8542.90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85.43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và thiết bị điện, có chức năng riêng, chưa được chi tiết hay ghi ở nơi khác trong Chương này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8543.10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gia tốc hạt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8543.20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phát tín hiệu</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8543.30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và thiết bị dùng trong mạ điện, điện phân hay điện di: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8543.70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và thiết bị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8543.90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85.44</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Dây điện, cáp điện (kể cả cáp đồng trục) có cách điện (kể cả loại đã tráng men cách điện hoặc mạ lớp cách điện) và dây dẫn có cách điện khác, đã hoặc chưa gắn với đầu nối; cáp sợi quang, làm bằng các bó sợi đơn có vỏ bọc riêng biệt từng sợi, có hoặc không gắn với dây dẫn điện hoặc gắn với đầu nối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Dây đơn dạng cuộn: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8544.11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Bằng đồng: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8544.19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8544.20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Cáp đồng trục và các dây dẫn điện đồng trục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8544.30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dây đánh lửa và bộ dây khác loại sử dụng cho xe, phương tiện bay hoặc tàu thuyền: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Dây dẫn điện khác, dùng cho điện áp không quá</w:t>
            </w:r>
            <w:r w:rsidRPr="00C75127">
              <w:rPr>
                <w:rFonts w:ascii="Arial" w:hAnsi="Arial" w:cs="Arial"/>
                <w:sz w:val="20"/>
                <w:szCs w:val="26"/>
                <w:lang w:val="en"/>
              </w:rPr>
              <w:br/>
              <w:t>1.000 V:</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8544.42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Đã lắp với đầu nối điện: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8544.49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8544.60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dây dẫn điện khác, dùng cho điện áp trên 1000 V:</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8544.70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Cáp sợi quang: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85.45</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Điện cực than, chổi than, carbon cho chế tạo bóng đèn, carbon cho chế tạo pin, ắc quy và các sản phẩm khác làm bằng graphit hoặc carbon khác, có hoặc không có thành phần kim loại, dùng cho kỹ thuật điện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Điện cực: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8545.11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Dùng cho lò nung, luyện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8545.19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8545.20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Chổi than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8545.90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85.46</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Vật cách điện làm bằng vật liệu bất kỳ</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8546.10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Bằng thủy tinh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8546.20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Bằng gốm, sứ:</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8546.90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85.47</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Phụ kiện cách điện dùng cho máy điện, dụng cụ điện hay thiết bị điện, được làm hoàn toàn bằng vật liệu cách điện trừ một số phụ kiện thứ yếu bằng kim loại (ví dụ, phần ống có ren) đã làm sẵn khi đúc chủ yếu để lắp, trừ cách điện thuộc nhóm 85.46; ống dẫn dây điện và các khớp nối của chúng, bằng kim loại cơ bản được lót lớp vật liệu cách điện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8547.10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Phụ kiện cách điện bằng gốm sứ</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8547.20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Phụ kiện cách điện bằng plastic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8547.90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85.48</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Phế liệu và phế thải của các loại pin, bộ pin và ắc quy điện; các loại pin, bộ pin và ắc quy điện đã sử dụng hết; các bộ phận điện của máy móc hay thiết bị, chưa được chi tiết hay ghi ở nơi khác trong Chương này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8548.10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Phế liệu và phế thải của các loại pin, bộ pin và ắc quy điện; các loại pin, bộ pin và ắc quy điện đã sử dụng hết:</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Sản phẩm thuộc phân nhóm này có xuất xứ tại nước thành viên nơi thu được sản phẩm từ quá trình sản xuất hoặc tiêu thụ</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8548.90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5000" w:type="pct"/>
            <w:gridSpan w:val="5"/>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Chương 86 - Đầu máy, các phương tiện di chuyển trên đường sắt hoặc đường tàu điện và các bộ phận của chúng; các bộ phận cố định và ghép nối đường ray xe lửa hoặc tàu điện và bộ phận của chúng; thiết bị tín hiệu giao thông bằng cơ khí (kể cả cơ điện) các loại</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86.01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Đầu máy di chuyển trên đường ray chạy bằng nguồn điện bên ngoài hay bằng ắc quy điện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8601.10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chạy bằng nguồn điện bên ngoài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8601.20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chạy bằng ắc quy điện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86.02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Đầu máy di chuyển trên đường ray khác; toa tiếp liệu đầu máy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8602.10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Đầu máy diesel truyền động điện (1)</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8602.90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86.03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Toa xe khách, toa xe hàng và toa xe hành lý, loại tự hành dùng trên đường sắt hoặc đường tàu điện, trừ loại thuộc nhóm 86.04</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8603.10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chạy bằng nguồn điện bên ngoài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8603.90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8604.00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Xe bảo dưỡng hay phục vụ dùng trong đường sắt hay đường tàu điện, loại tự hành hoặc không (ví dụ, toa xưởng, xe gắn cần cẩu, máy chèn đường, máy đặt ray, toa xe thử nghiệm (1) và xe kiểm tra đường ray)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8605.00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Toa xe chở khách (1) không tự hành dùng cho đường sắt hoặc đường xe điện; toa xe hành lý (1), toa xe bưu vụ (1) và toa xe chuyên dùng khác cho đường sắt hoặc đường tàu điện, không tự hành (trừ các loại thuộc nhóm 86.04)</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86.06</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Toa xe hàng và toa goòng dùng trên đường sắt hoặc đường tàu điện, không tự hành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8606.10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Toa xe xi téc và các loại toa tương tự</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8606.30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Toa chở hàng và toa goòng tự dỡ tải, trừ các loại thuộc phân nhóm 8606.10</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8606.91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có nắp đậy và đóng kín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8606.92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mở, với các thành bên không thể tháo rời có chiều cao trên 60 cm</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8606.99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86.07</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Các bộ phận của đầu máy hoặc của phương tiện di chuyển trên đường sắt hoặc đường tàu điện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Giá chuyển hướng, trục bitxen, trục và bánh xe và các bộ phận của chúng: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8607.11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Giá chuyển hướng và trục bitxen của đầu máy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8607.12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Giá chuyển hướng và trục bitxen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8607.19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 kể cả các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Hãm (1) và các phụ tùng hãm (1):</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8607.21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Hãm gió ép (1) và phụ tùng hãm gió ép (1)</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8607.29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8607.30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Móc nối và các dụng cụ ghép nối khác, bộ đệm giảm chấn (bộ đỡ đấm), và phụ tùng của chúng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8607.91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Của đầu máy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8607.99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8608.00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Bộ phận cố định và ghép nối của đường ray xe lửa hoặc tàu điện; các thiết bị phát tín hiệu, an toàn hoặc điều khiển giao thông bằng cơ khí (kể cả cơ điện) dùng cho đường sắt, đường tàu điện đường bộ, đường thủy nội địa, điểm dừng đỗ, cảng hoặc sân bay; các bộ phận của các loại trên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8609.00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Công-ten-nơ (kể cả công-ten-nơ dùng vận chuyển chất lỏng) được thiết kế và trang bị đặc biệt để vận chuyển theo một hoặc nhiều phương thức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5000" w:type="pct"/>
            <w:gridSpan w:val="5"/>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Chương 87 - Xe trừ phương tiện chạy trên đường sắt hoặc đường tàu điện, và các bộ phận và phụ kiện của chúng</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87.01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Xe kéo (trừ xe kéo thuộc nhóm 87.09)</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8701.10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kéo trục đơn: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8701.20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Ô tô đầu kéo dùng để kéo sơ mi rơ moóc (1):</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8701.30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Xe kéo bánh xích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 có công suất máy: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8701.91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Không quá 18 kW:</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8701.92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Trên 18 kW nhưng không quá 37 kW:</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8701.93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Trên 37 kW nhưng không quá 75 kW:</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8701.94</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Trên 75 kW nhưng không quá 130 kW:</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8701.95</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Trên 130 kW:</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87.02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Xe có động cơ chở 10 người trở lên, kể cả lái xe</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8702.10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chỉ sử dụng động cơ đốt trong kiểu piston cháy do nén (diesel hoặc bán diesel):</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8702.20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kết hợp động cơ đốt trong kiểu piston cháy do nén (diesel hoặc bán diesel) và động cơ điện để tạo động lực: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8702.30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kết hợp động cơ đốt trong kiểu piston đốt cháy bằng tia lửa điện và động cơ điện để tạo động lực: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8702.40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chỉ sử dụng động cơ điện để tạo động lực: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8702.90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87.03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Ô tô và các loại xe khác có động cơ được thiết kế chủ yếu để chở người (trừ các loại thuộc nhóm 87.02), kể cả ô tô chở người có khoang hành lý chung (station wagons) và ô tô đua</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8703.10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Xe được thiết kế đặc biệt để đi trên tuyết; xe chơi gôn (golf car) và các loại xe tương tự:</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xe khác, chỉ sử dụng động cơ đốt trong kiểu piston đốt cháy bằng tia lửa điện: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8703.21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dung tích xi lanh không quá 1.000 cc: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8703.22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dung tích xi lanh trên 1.000 cc nhưng không quá 1.500 cc: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8703.23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Dung tích xilanh trên 1.500 cc nhưng không quá 3.000 cc: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8703.24</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de-DE"/>
              </w:rPr>
            </w:pPr>
            <w:r w:rsidRPr="00C75127">
              <w:rPr>
                <w:rFonts w:ascii="Arial" w:hAnsi="Arial" w:cs="Arial"/>
                <w:sz w:val="20"/>
                <w:szCs w:val="26"/>
                <w:lang w:val="de-DE"/>
              </w:rPr>
              <w:t>- - Dung tích xi lanh trên 3.000 cc: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Xe khác, loại chỉ sử dụng động cơ đốt trong kiểu piston cháy do nén (diesel hoặc bán diesel):</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8703.31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Dung tích xi lanh không quá 1.500 cc: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8703.32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Dung tích xi lanh trên 1.500 cc nhưng không quá 2.500 cc: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8703.33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de-DE"/>
              </w:rPr>
            </w:pPr>
            <w:r w:rsidRPr="00C75127">
              <w:rPr>
                <w:rFonts w:ascii="Arial" w:hAnsi="Arial" w:cs="Arial"/>
                <w:sz w:val="20"/>
                <w:szCs w:val="26"/>
                <w:lang w:val="de-DE"/>
              </w:rPr>
              <w:t>- - Loại dung tích xi lanh trên 2.500 cc: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8703.40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Xe khác, loại kết hợp động cơ đốt trong kiểu piston đốt cháy bằng tia lửa điện và động cơ điện để tạo động lực, trừ loại có khả năng nạp điện từ nguồn bên ngoài: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8703.50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Xe khác, loại kết hợp động cơ đốt trong kiểu piston đốt cháy do nén (diesel hoặc bán diesel) và động cơ điện để tạo động lực, trừ loại có khả năng nạp điện từ nguồn bên ngoài: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8703.60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Xe khác, loại kết hợp động cơ đốt trong kiểu piston đốt cháy bằng tia lửa điện và động cơ điện để tạo động lực, có khả năng nạp điện từ nguồn bên ngoài: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8703.70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Xe khác, loại kết hợp động cơ đốt trong kiểu piston đốt cháy do nén (diesel hoặc bán diesel) và động cơ điện để tạo động lực, có khả năng nạp điện từ nguồn bên ngoài: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8703.80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Xe khác, loại chỉ sử dụng động cơ điện để tạo động lực: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8703.90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87.04</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Xe có động cơ dùng để chở hàng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8704.10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Xe tự đổ được thiết kế để sử dụng trên các loại đường không phải đường quốc lộ:</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 có động cơ đốt trong kiểu piston cháy do nén (diesel hoặc bán diesel):</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8704.21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Khối lượng toàn bộ theo thiết kế (SEN) không quá 5 tấn: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8704.22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Khối lượng toàn bộ theo thiết kế (SEN) trên 5 tấn nhưng không quá 20 tấn: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8704.23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Khối lượng toàn bộ theo thiết kế (SEN) trên 20 tấn: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 có động cơ đốt trong kiểu piston đốt cháy bằng tia lửa điện: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8704.31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Khối lượng toàn bộ theo thiết kế (SEN) không quá 5 tấn: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8704.32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Khối lượng toàn bộ theo thiết kế (SEN) trên 5 tấn: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8704.90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87.05</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Xe chuyên dùng có động cơ, trừ các loại được thiết kế chủ yếu dùng để chở người hay hàng hóa (ví dụ, xe cứu hộ, xe cần cẩu, xe chữa cháy, xe trộn bê tông, xe quét đường, xe phun tưới, xe sửa chữa lưu động, xe chụp X-quang)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8705.10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Xe cần cẩu</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8705.20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Xe cần trục khoan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8705.30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Xe chữa cháy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8705.40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Xe trộn bê tông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8705.90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8706.00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Khung gầm đã lắp động cơ, dùng cho xe có động cơ thuộc các nhóm từ 87.01 đến 87.05</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87.07</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Thân xe (kể cả ca-bin), dùng cho xe có động cơ thuộc các nhóm từ 87.01 đến 87.05</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8707.10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Dùng cho xe thuộc nhóm 87.03:</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8707.90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87.08</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Bộ phận và phụ kiện của xe có động cơ thuộc các nhóm từ 87.01 đến 87.05</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8708.10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Thanh chắn chống va đập (ba đờ xốc) và bộ phận của nó:</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 và phụ kiện khác của thân xe (kể cả ca-bin):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8708.21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Dây đai an toàn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8708.29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8708.30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Phanh và trợ lực phanh; bộ phận của nó:</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8708.40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Hộp số và bộ phận của chúng: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8708.50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Cầu chủ động có vi sai, có hoặc không kèm theo chi tiết truyền lực khác, và các cầu bị động; các bộ phận của chúng: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8708.70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Cụm bánh xe và bộ phận và phụ kiện của chúng: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8708.80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Hệ thống giảm chấn và bộ phận của nó (kể cả giảm sóc):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bộ phận và phụ kiện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8708.91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Két nước làm mát và bộ phận của chúng: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8708.92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Ống xả và bộ giảm thanh; bộ phận của chúng: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8708.93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Bộ ly hợp và các bộ phận của nó:</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8708.94</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Vô lăng, trụ lái và cơ cấu lái; bộ phận của chúng: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8708.95</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Túi khí an toàn lắp với hệ thống bơm phồng; bộ phận của nó:</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8708.99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87.09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Xe vận chuyển, loại tự hành, không lắp kèm thiết bị nâng hạ hoặc cặp giữ, thuộc loại dùng trong nhà máy, kho hàng, bến cảng hoặc sân bay để vận chuyển hàng hóa trong phạm vi gần; xe kéo loại chạy trên đường ray sân ga (*); bộ phận của các loại xe kể trên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Xe:</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8709.11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chạy điện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8709.19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8709.90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8710.00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Xe tăng và các loại xe chiến đấu bọc thép khác, loại cơ giới, có hoặc không lắp kèm vũ khí, và bộ phận của các loại xe này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CC</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87.11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Mô tô (kể cả xe gắn máy có bàn đạp (moped)) và xe đạp có gắn động cơ phụ trợ, có hoặc không có thùng xe bên cạnh; thùng xe có bánh (side-cars)</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8711.10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Có động cơ đốt trong kiểu piston với dung tích xi lanh không quá 50 cc: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8711.20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Có động cơ đốt trong kiểu piston với dung tích xi lanh trên 50 cc nhưng không quá 250 cc: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8711.30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Có động cơ đốt trong kiểu piston với dung tích xi lanh trên 250 cc nhưng không quá 500 cc: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8711.40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Có động cơ đốt trong kiểu piston với dung tích xi lanh trên 500 cc nhưng không quá 800 cc: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8711.50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Có động cơ đốt trong kiểu piston với dung tích xi lanh trên 800 cc: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8711.60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dùng động cơ điện để tạo động lực: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8711.90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8712.00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Xe đạp hai bánh và xe đạp khác (kể cả xe xích lô ba bánh chở hàng), không lắp động cơ</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87.13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Các loại xe dành cho người tàn tật, có hoặc không lắp động cơ hoặc cơ cấu đẩy cơ khí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8713.10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không có cơ cấu đẩy cơ khí</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8713.90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87.14</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Bộ phận và phụ kiện của xe thuộc các nhóm từ</w:t>
            </w:r>
            <w:r w:rsidRPr="00C75127">
              <w:rPr>
                <w:rFonts w:ascii="Arial" w:hAnsi="Arial" w:cs="Arial"/>
                <w:b/>
                <w:bCs/>
                <w:sz w:val="20"/>
                <w:szCs w:val="26"/>
                <w:lang w:val="en"/>
              </w:rPr>
              <w:br/>
              <w:t>87.11 đến 87.13</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8714.10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Của mô tô (kể cả xe gắn máy có bàn đạp (moped)):</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8714.20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Của xe dành cho người tàn tật: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8714.91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Khung xe và càng xe, và các bộ phận của chúng: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8714.92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Vành bánh xe và nan hoa:</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8714.93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Moay ơ, trừ moay ơ kèm phanh (coaster braking hub) và phanh moay ơ, và líp xe:</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8714.94</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Phanh, kể cả moay ơ kèm phanh (coaster braking hub) và phanh moay ơ, và các bộ phận của chúng: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8714.95</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Yên xe:</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8714.96</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Pê đan và đùi đĩa, và bộ phận của chúng: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8714.99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8715.00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Xe đẩy trẻ em và bộ phận của chúng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87.16</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Rơ-moóc và sơ mi rơ-moóc; xe khác, không có cơ cấu đẩy cơ khí; các bộ phận của chúng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8716.10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Rơ-moóc và sơ mi rơ-moóc loại nhà lưu động, dùng làm nhà ở hoặc cắm trại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8716.20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Rơ-moóc và sơ mi rơ-moóc loại tự bốc hoặc dỡ hàng dùng trong nông nghiệp</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Rơ-moóc và sơ mi rơ-moóc khác dùng để vận chuyển hàng hóa:</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8716.31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Rơ-moóc và sơ mi rơ-moóc gắn xi téc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8716.39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8716.40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Rơ-moóc và sơ mi rơ-moóc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8716.80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Xe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8716.90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5000" w:type="pct"/>
            <w:gridSpan w:val="5"/>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Chương 88 - Phương tiện bay, tàu vũ trụ, và các bộ phận của chúng</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8801.00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Khí cầu và khinh khí cầu điều khiển được; tàu lượn, tàu lượn treo và các phương tiện bay khác không dùng động cơ</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88.02</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Phương tiện bay khác (ví dụ, trực thăng, máy bay); tàu vũ trụ (kể cả vệ tinh) và tàu bay trong quỹ đạo và phương tiện đẩy để phóng tàu vũ trụ</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Trực thăng: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8802.11</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Trọng lượng không tải không quá 2.000 kg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8802.12</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Trọng lượng không tải trên 2.000 kg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8802.20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bay và phương tiện bay khác, có trọng lượng không tải không quá 2.000 kg: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8802.30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bay và phương tiện bay khác, có trọng lượng không tải trên 2.000 kg nhưng không quá</w:t>
            </w:r>
            <w:r w:rsidRPr="00C75127">
              <w:rPr>
                <w:rFonts w:ascii="Arial" w:hAnsi="Arial" w:cs="Arial"/>
                <w:sz w:val="20"/>
                <w:szCs w:val="26"/>
                <w:lang w:val="en"/>
              </w:rPr>
              <w:br/>
              <w:t>15.000 kg: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8802.40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bay và phương tiện bay khác, có trọng lượng không tải trên 15.000kg: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8802.60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Tàu vũ trụ (kể cả vệ tinh) và tàu bay trong quỹ đạo và phương tiện đẩy để phóng tàu vũ trụ</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88.03</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Các bộ phận của các mặt hàng thuộc nhóm</w:t>
            </w:r>
            <w:r w:rsidRPr="00C75127">
              <w:rPr>
                <w:rFonts w:ascii="Arial" w:hAnsi="Arial" w:cs="Arial"/>
                <w:b/>
                <w:bCs/>
                <w:sz w:val="20"/>
                <w:szCs w:val="26"/>
                <w:lang w:val="en"/>
              </w:rPr>
              <w:br/>
              <w:t>88.01 hoặc 88.02</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8803.10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Cánh quạt và rôto và các bộ phận của chúng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8803.20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Càng, bánh và các bộ phận của chúng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8803.30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bộ phận khác của máy bay hoặc trực thăng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8803.90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8804.00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Dù (kể cả dù điều khiển được và dù lượn) và dù xoay; các bộ phận và phụ kiện của chúng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88.05</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Thiết bị phóng dùng cho phương tiện bay; dàn hãm tốc độ dùng cho tàu sân bay hoặc thiết bị tương tự; thiết bị huấn luyện bay mặt đất; các bộ phận của các thiết bị trên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8805.10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phóng dùng cho phương tiện bay và các bộ phận của chúng; dàn hãm tốc độ dùng cho tàu sân bay hoặc thiết bị tương tự và các bộ phận của chúng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huấn luyện bay mặt đất và các bộ phận của chúng: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8805.21</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Thiết bị mô phỏng tập trận trên không và các bộ phận của chúng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8805.29</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5000" w:type="pct"/>
            <w:gridSpan w:val="5"/>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Chương 89 - Tàu thủy, thuyền và các kết cấu nổi</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89.01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Tàu thủy chở khách, du thuyền, phà, tàu thủy chở hàng, xà lan và các tàu thuyền tương tự để vận chuyển người hoặc hàng hóa</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8901.10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Tàu thủy chở khách, du thuyền và các tàu thuyền tương tự được thiết kế chủ yếu để vận chuyển người; phà các loại: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8901.20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Tàu chở chất lỏng hoặc khí hóa lỏng: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8901.30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Tàu thuyền đông lạnh, trừ loại thuộc phân nhóm 8901.20:</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8901.90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Tàu thuyền khác để vận chuyển hàng hóa và tàu thuyền khác để vận chuyển cả người và hàng hóa:</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8902.00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Tàu thuyền đánh bắt thủy sản; tàu chế biến và các loại tàu khác dùng cho chế biến hay bảo quản thủy sản đánh bắt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89.03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Du thuyền hạng nhẹ và các loại tàu thuyền khác phục vụ nghỉ ngơi, giải trí hoặc thể thao; thuyền dùng mái chèo và canô</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8903.10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có thể bơm hơi hoặc tự bơm hơi được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8903.91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Thuyền buồm, có hoặc không có động cơ phụ trợ</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8903.92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Thuyền máy, trừ loại thuyền máy có gắn máy bên ngoài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8903.99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8904.00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Tàu kéo và tàu đẩy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89.05</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Tàu đèn hiệu, tàu cứu hỏa, tàu hút nạo vét (tàu cuốc), cần cẩu nổi và tàu thuyền khác mà tính năng di động trên mặt nước chỉ nhằm bổ sung cho chức năng chính của các tàu thuyền này; ụ nổi sửa chữa tàu; dàn khoan hoặc dàn sản xuất nổi hoặc nửa nổi nửa chìm</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8905.10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Tàu hút nạo vét (tàu cuốc)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8905.20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Dàn khoan hoặc dàn sản xuất nổi hoặc nửa nổi nửa chìm</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8905.90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89.06</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Tàu thuyền khác, kể cả tàu chiến và xuồng cứu sinh trừ thuyền dùng mái chèo</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8906.10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Tàu chiến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8906.90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89.07</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Kết cấu nổi khác (ví dụ, bè mảng, thùng chứa chất lỏng, ketxon giếng kín (coffer-dams), cầu lên bờ, các loại phao nổi và mốc hiệu)</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8907.10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Bè mảng có thể bơm hơi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8907.90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8908.00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Tàu thuyền và kết cấu nổi khác để phá dỡ</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5000" w:type="pct"/>
            <w:gridSpan w:val="5"/>
            <w:shd w:val="clear" w:color="000000" w:fill="FFFFFF"/>
            <w:vAlign w:val="center"/>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Chương 90 - Dụng cụ và thiết bị quang học, nhiếp ảnh, điện ảnh, đo lường, kiểm tra, chính xác, y tế hoặc phẫu thuật; các bộ phận và phụ kiện của chúng</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90.01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Sợi quang và bó sợi quang; cáp sợi quang trừ các loại thuộc nhóm 85.44; vật liệu phân cực dạng tấm và lá; thấu kính (kể cả thấu kính áp tròng), lăng kính, gương và các bộ phận quang học khác, bằng vật liệu bất kỳ, chưa lắp ráp, trừ loại bằng thủy tinh chưa gia công về mặt quang học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9001.10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Sợi quang, bó sợi quang và cáp sợi quang: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9001.20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Vật liệu phân cực dạng tấm và lá</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9001.30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Thấu kính áp tròng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9001.40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Thấu kính thủy tinh làm kính đeo mắt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9001.50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Thấu kính bằng vật liệu khác làm kính đeo mắt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9001.90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90.02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Thấu kính, lăng kính, gương và các bộ phận quang học khác, bằng vật liệu bất kỳ, đã lắp ráp, là các bộ phận hoặc phụ kiện để lắp ráp cho các dụng cụ hoặc thiết bị, trừ loại làm bằng thủy tinh chưa được gia công quang học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Vật kính: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9002.11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Dùng cho camera, máy chiếu hoặc máy phóng to hoặc máy thu nhỏ ảnh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9002.19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9002.20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Kính lọc ánh sáng: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9002.90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90.03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Khung và gọng cho kính đeo, kính bảo hộ hoặc các loại tương tự, và các bộ phận của chúng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Khung và gọng: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9003.11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Bằng plastic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9003.19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Bằng vật liệu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9003.90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90.04</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Kính đeo, kính bảo hộ và các loại tương tự, kính thuốc, kính bảo vệ mắt hoặc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9004.10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Kính râm</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9004.90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90.05</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Ống nhòm loại hai mắt, ống nhòm đơn, kính viễn vọng quang học khác, và khung giá của các loại trên; các dụng cụ thiên văn khác và khung giá của chúng, trừ các dụng cụ dùng cho thiên văn học vô tuyến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9005.10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Ống nhòm loại hai mắt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9005.80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Dụng cụ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9005.90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 và phụ kiện (kể cả khung giá):</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90.06</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ảnh (trừ máy quay phim); thiết bị đèn chớp và đèn flash máy ảnh trừ đèn phóng điện thuộc nhóm 85.39</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9006.30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ảnh được thiết kế đặc biệt để dùng dưới nước, để thám không (aerial survey) hoặc dùng trong y tế hoặc trong phẫu thuật nội tạng; máy ảnh đối chiếu dùng cho ngành tòa án hoặc khoa học hình sự</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9006.40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chụp lấy ảnh ngay</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ảnh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9006.51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bộ ngắm qua thấu kính (kính phản chiếu đơn (SLR)), sử dụng phim cuộn khổ rộng không quá 35 mm</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9006.52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 sử dụng phim cuộn khổ rộng dưới 35 mm</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9006.53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 sử dụng phim cuộn khổ rộng 35 mm</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9006.59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đèn chớp và đèn flash máy ảnh:</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9006.61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Thiết bị đèn flash loại dùng đèn phóng điện ("điện tử")</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9006.69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 và phụ kiện: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9006.91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Sử dụng cho máy ảnh: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9006.99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90.07</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quay phim và máy chiếu phim, có hoặc không kèm thiết bị ghi hoặc tái tạo âm thanh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9007.10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quay phim</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9007.20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chiếu phim:</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 và phụ kiện: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9007.91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Dùng cho máy quay phim</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9007.92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Dùng cho máy chiếu phim</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90.08</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chiếu hình ảnh, trừ máy chiếu phim; máy phóng và máy thu nhỏ ảnh (trừ máy chiếu phim)</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9008.50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chiếu hình ảnh, máy phóng và máy thu nhỏ ảnh: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9008.90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 và phụ kiện: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90.10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và thiết bị dùng trong phòng làm ảnh (kể cả điện ảnh), chưa được ghi hay chi tiết ở nơi nào khác thuộc Chương này; máy xem âm bản; màn ảnh của máy chiếu</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9010.10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và thiết bị sử dụng cho việc tráng tự động phim hoặc giấy ảnh (kể cả điện ảnh) dạng cuộn hoặc dùng cho việc phơi sáng tự động các phim đã tráng lên các cuộn giấy ảnh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9010.50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và thiết bị khác sử dụng trong phòng làm ảnh (kể cả điện ảnh); máy xem âm bản: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9010.60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Màn ảnh của máy chiếu:</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9010.90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 và phụ kiện: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90.11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Kính hiển vi quang học phức hợp, kể cả loại để xem vi ảnh, vi phim quay hay vi chiếu</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9011.10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sv-SE"/>
              </w:rPr>
            </w:pPr>
            <w:r w:rsidRPr="00C75127">
              <w:rPr>
                <w:rFonts w:ascii="Arial" w:hAnsi="Arial" w:cs="Arial"/>
                <w:sz w:val="20"/>
                <w:szCs w:val="26"/>
                <w:lang w:val="sv-SE"/>
              </w:rPr>
              <w:t>- Kính hiển vi soi nổi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9011.20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Kính hiển vi khác để xem vi ảnh, vi phim quay hoặc vi chiếu</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9011.80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loại kính hiển vi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9011.90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 và phụ kiện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90.12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Kính hiển vi trừ kính hiển vi quang học; thiết bị nhiễu xạ</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9012.10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Kính hiển vi trừ kính hiển vi quang học; thiết bị nhiễu xạ</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9012.90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 và phụ kiện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90.13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Thiết bị tinh thể lỏng chưa được lắp thành các sản phẩm đã được chi tiết ở các nhóm khác; thiết bị tạo tia laser, trừ điốt laser; các thiết bị và dụng cụ quang học khác, chưa được nêu hay chi tiết ở nơi nào khác trong Chương này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9013.10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Kính ngắm để lắp vào vũ khí; kính tiềm vọng; kính viễn vọng được thiết kế là bộ phận của máy, thiết bị, dụng cụ hoặc bộ dụng cụ của Chương này hoặc Phần XVI</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9013.20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tạo tia laser, trừ điốt laser</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9013.80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bộ phận, thiết bị và dụng cụ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9013.90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 và phụ kiện: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90.14</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La bàn xác định phương hướng; các thiết bị và dụng cụ dẫn đường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9014.10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La bàn xác định phương hướng</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9014.20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và dụng cụ dẫn đường hàng không hoặc hàng hải (trừ la bàn)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9014.80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và dụng cụ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9014.90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 và phụ kiện: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90.15</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Thiết bị và dụng cụ dùng để quan trắc (kể cả quan trắc ảnh), dùng cho thủy văn học, hải dương học, thủy học, khí tượng học hoặc địa lý học, trừ la bàn; máy đo xa</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9015.10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đo xa:</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9015.20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kinh vĩ và tốc kế góc (máy toàn đạc - tacheometers)</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9015.30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Dụng cụ đo cân bằng (levels)</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9015.40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và dụng cụ quan trắc ảnh</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9015.80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và dụng cụ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9015.90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 và phụ kiện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9016.00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Cân với độ nhậy 5cg (50mg) hoặc chính xác hơn, có hoặc không có quả cân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90.17</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Dụng cụ vẽ, vạch mức dấu hay dụng cụ tính toán toán học (ví dụ, máy vẽ phác, máy vẽ truyền, thước đo góc, bộ đồ vẽ, thước logarit, bàn tính dùng đĩa); dụng cụ đo chiều dài, dùng tay (ví dụ, thước thanh và thước dây, thước micromet, thước cặp), chưa được chi tiết hoặc ghi ở nơi khác trong Chương này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9017.10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Bảng và máy vẽ phác, tự động hoặc không tự động:</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9017.20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Dụng cụ vẽ, vạch mức hay dụng cụ tính toán toán học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9017.30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Thước micromet, thước cặp và dụng cụ đo có thể điều chỉnh được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9017.80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dụng cụ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9017.90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 và phụ kiện: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90.18</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Thiết bị và dụng cụ dùng cho ngành y, phẫu thuật, nha khoa hoặc thú y, kể cả thiết bị ghi biểu đồ nhấp nháy, thiết bị điện y học khác và thiết bị kiểm tra thị lực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điện chẩn đoán (kể cả thiết bị kiểm tra thăm dò chức năng hoặc kiểm tra thông số sinh lý):</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9018.11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Thiết bị điện tim</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không yêu cầu chuyển đổi phân nhóm với điều kiện máy móc, dụng cụ, và thiết bị này được sản xuất từ các bộ phận được sản xuất duy nhất cho máy móc, dụng cụ hoặc thiết bị thuộc cùng phân nhóm đó</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9018.12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Thiết bị siêu âm</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không yêu cầu chuyển đổi phân nhóm với điều kiện máy móc, dụng cụ, và thiết bị này được sản xuất từ các bộ phận được sản xuất duy nhất cho máy móc, dụng cụ hoặc thiết bị thuộc cùng phân nhóm đó</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9018.13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Thiết bị chụp cộng hưởng từ</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không yêu cầu chuyển đổi phân nhóm với điều kiện máy móc, dụng cụ, và thiết bị này được sản xuất từ các bộ phận được sản xuất duy nhất cho máy móc, dụng cụ hoặc thiết bị thuộc cùng phân nhóm đó</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9018.14</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Thiết bị ghi biểu đồ nhấp nháy</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không yêu cầu chuyển đổi phân nhóm với điều kiện máy móc, dụng cụ, và thiết bị này được sản xuất từ các bộ phận được sản xuất duy nhất cho máy móc, dụng cụ hoặc thiết bị thuộc cùng phân nhóm đó</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9018.19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không yêu cầu chuyển đổi phân nhóm với điều kiện máy móc, dụng cụ, và thiết bị này được sản xuất từ các bộ phận được sản xuất duy nhất cho máy móc, dụng cụ hoặc thiết bị thuộc cùng phân nhóm đó</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9018.20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tia cực tím hay tia hồng ngoại</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không yêu cầu chuyển đổi phân nhóm với điều kiện máy móc, dụng cụ, và thiết bị này được sản xuất từ các bộ phận được sản xuất duy nhất cho máy móc, dụng cụ hoặc thiết bị thuộc cùng phân nhóm đó</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Bơm tiêm, kim tiêm, ống thông, ống dẫn lưu và loại tương tự:</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9018.31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Bơm tiêm, có hoặc không có kim tiêm:</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không yêu cầu chuyển đổi phân nhóm với điều kiện máy móc, dụng cụ, và thiết bị này được sản xuất từ các bộ phận được sản xuất duy nhất cho máy móc, dụng cụ hoặc thiết bị thuộc cùng phân nhóm đó</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9018.32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Kim tiêm bằng kim loại và kim khâu vết thương</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không yêu cầu chuyển đổi phân nhóm với điều kiện máy móc, dụng cụ, và thiết bị này được sản xuất từ các bộ phận được sản xuất duy nhất cho máy móc, dụng cụ hoặc thiết bị thuộc cùng phân nhóm đó</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9018.39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không yêu cầu chuyển đổi phân nhóm với điều kiện máy móc, dụng cụ, và thiết bị này được sản xuất từ các bộ phận được sản xuất duy nhất cho máy móc, dụng cụ hoặc thiết bị thuộc cùng phân nhóm đó</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thiết bị và dụng cụ khác, dùng trong nha khoa:</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9018.41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Khoan dùng trong nha khoa, có hoặc không gắn liền cùng một giá đỡ với thiết bị nha khoa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không yêu cầu chuyển đổi phân nhóm với điều kiện máy móc, dụng cụ, và thiết bị này được sản xuất từ các bộ phận được sản xuất duy nhất cho máy móc, dụng cụ hoặc thiết bị thuộc cùng phân nhóm đó</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9018.49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không yêu cầu chuyển đổi phân nhóm với điều kiện máy móc, dụng cụ, và thiết bị này được sản xuất từ các bộ phận được sản xuất duy nhất cho máy móc, dụng cụ hoặc thiết bị thuộc cùng phân nhóm đó</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9018.50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và dụng cụ nhãn khoa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không yêu cầu chuyển đổi phân nhóm với điều kiện máy móc, dụng cụ, và thiết bị này được sản xuất từ các bộ phận được sản xuất duy nhất cho máy móc, dụng cụ hoặc thiết bị thuộc cùng phân nhóm đó</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9018.90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và dụng cụ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không yêu cầu chuyển đổi phân nhóm với điều kiện máy móc, dụng cụ, và thiết bị này được sản xuất từ các bộ phận được sản xuất duy nhất cho máy móc, dụng cụ hoặc thiết bị thuộc cùng phân nhóm đó</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90.19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Thiết bị trị liệu cơ học; máy xoa bóp; máy thử nghiệm trạng thái tâm lý; máy trị liệu bằng ôzôn, bằng oxy, bằng xông, máy hô hấp nhân tạo hoặc máy hô hấp trị liệu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9019.10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trị liệu cơ học; máy xoa bóp; máy thử nghiệm trạng thái tâm lý:</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không yêu cầu chuyển đổi phân nhóm với điều kiện máy móc, dụng cụ, và thiết bị này được sản xuất từ các bộ phận được sản xuất duy nhất cho máy móc, dụng cụ hoặc thiết bị thuộc cùng phân nhóm đó</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9019.20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trị liệu bằng ôzôn, bằng oxy, bằng xông, máy hô hấp nhân tạo hoặc máy hô hấp trị liệu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không yêu cầu chuyển đổi phân nhóm với điều kiện máy móc, dụng cụ, và thiết bị này được sản xuất từ các bộ phận được sản xuất duy nhất cho máy móc, dụng cụ hoặc thiết bị thuộc cùng phân nhóm đó</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9020.00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Thiết bị thở và mặt nạ phòng khí khác, trừ các mặt nạ bảo hộ mà không có bộ phận cơ khí hoặc không có phin lọc có thể thay thế được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90.21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Dụng cụ chỉnh hình, kể cả nạng, băng dùng trong phẫu thuật và băng cố định; nẹp và các dụng cụ cố định vết gẫy khác; các bộ phận nhân tạo của cơ thể người; thiết bị trợ thính và dụng cụ khác được lắp hoặc mang theo, hoặc cấy vào cơ thể, để bù đắp khuyết tật hay sự suy giảm của một bộ phận cơ thể</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9021.10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dụng cụ chỉnh hình hoặc nẹp xương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Răng giả và chi tiết gắn dùng trong nha khoa:</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9021.21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Răng giả</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9021.29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bộ phận nhân tạo khác của cơ thể:</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9021.31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Khớp giả</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9021.39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9021.40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trợ thính, trừ các bộ phận và phụ kiện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9021.50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điều hòa nhịp tim dùng cho việc kích thích cơ tim, trừ các bộ phận và phụ kiện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9021.90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90.22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Thiết bị sử dụng tia X hoặc tia phóng xạ alpha, beta hay gamma, có hoặc không dùng cho mục đích y học, phẫu thuật, nha khoa hay thú y, kể cả thiết bị chụp hoặc thiết bị điều trị bằng các tia đó, ống phát tia X và thiết bị tạo tia X khác, thiết bị tạo tia cường độ cao, bảng và bàn điều khiển, màn hình, bàn, ghế và các loại tương tự, dùng để khám hoặc điều trị</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sử dụng tia X, có hoặc không dùng cho mục đích y học, phẫu thuật, nha khoa hay thú y, kể cả thiết bị chụp hoặc thiết bị điều trị bằng tia X:</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9022.12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Thiết bị chụp cắt lớp điều khiển bằng máy tính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9022.13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 sử dụng trong nha khoa</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9022.14</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 sử dụng cho mục đích y học, phẫu thuật hoặc thú 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9022.19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 Cho các mục đích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sử dụng tia alpha, beta hay gamma, có hoặc không dùng cho mục đích y học, phẫu thuật, nha khoa hay thú y, kể cả thiết bị chụp hoặc thiết bị điều trị bằng các loại tia đó:</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9022.21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Dùng cho mục đích y học, phẫu thuật, nha khoa hay thú 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9022.29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Dùng cho các mục đích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9022.30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Ống phát tia X</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9022.90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 kể cả bộ phận và phụ kiện: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9023.00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Các dụng cụ, máy và mô hình, được thiết kế cho mục đích trưng bày (ví dụ, dùng trong giáo dục hoặc triển lãm), không sử dụng được cho các mục đích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90.24</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và thiết bị thử độ cứng, độ bền, độ nén, độ đàn hồi hoặc các tính chất cơ học khác của vật liệu (ví dụ, kim loại, gỗ, hàng dệt, giấy, plastic)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9024.10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và thiết bị thử kim loại: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9024.80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và thiết bị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9024.90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 và phụ kiện: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90.25</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Tỷ trọng kế và các dụng cụ đo dạng nổi tương tự, nhiệt kế, hỏa kế, khí áp kế, ẩm kế, có hoặc không ghi, và tổ hợp của chúng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Nhiệt kế và hỏa kế, không kết hợp với các dụng cụ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9025.11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Chứa chất lỏng, để đọc trực tiếp</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9025.19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9025.80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Dụng cụ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9025.90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 và phụ kiện: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90.26</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Dụng cụ và máy đo hoặc kiểm tra lưu lượng, mức, áp suất hoặc biến số khác của chất lỏng hoặc chất khí (ví dụ, dụng cụ đo lưu lượng, dụng cụ đo mức, áp kế, nhiệt kế), trừ các dụng cụ và thiết bị thuộc nhóm 90.14, 90.15, 90.28 hoặc 90.32</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9026.10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Để đo hoặc kiểm tra lưu lượng hoặc mức của chất lỏng:</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9026.20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Để đo hoặc kiểm tra áp suất:</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9026.80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hoặc dụng cụ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9026.90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 và phụ kiện: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90.27</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Dụng cụ và thiết bị phân tích lý hoặc hóa học (ví dụ, máy đo phân cực, đo khúc xạ, quang phổ kế, máy phân tích khí hoặc khói); dụng cụ và thiết bị đo hoặc kiểm tra độ nhớt, độ xốp, độ giãn nở, sức căng bề mặt hoặc các loại tương tự; dụng cụ và thiết bị đo hoặc kiểm tra nhiệt lượng, âm lượng hoặc ánh sáng (kể cả máy đo độ phơi sáng); thiết bị vi phẫu</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9027.10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phân tích khí hoặc khói:</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9027.20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sắc ký và điện di:</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9027.30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Quang phổ kế, ảnh phổ và quang phổ ký sử dụng bức xạ quang học (tia cực tím, tia có thể nhìn thấy được, tia hồng ngoại):</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9027.50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Dụng cụ và thiết bị khác sử dụng bức xạ quang học (tia cực tím, tia có thể nhìn thấy được, tia hồng ngoại):</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9027.80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Dụng cụ và thiết bị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9027.90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vi phẫu; các bộ phận và phụ kiện: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90.28</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Thiết bị đo khí, chất lỏng hoặc lượng điện được sản xuất hoặc cung cấp, kể cả thiết bị kiểm định các thiết bị trên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9028.10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đo khí:</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9028.20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đo chất lỏng: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9028.30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Công tơ điện: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9028.90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 và phụ kiện: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90.29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đếm vòng quay, máy đếm sản lượng, máy đếm cây số để tính tiền taxi, máy đếm dặm, máy đo bước và máy tương tự; đồng hồ chỉ tốc độ và máy đo tốc độ góc, trừ các loại máy thuộc nhóm 90.14 hoặc 90.15; máy hoạt nghiệm</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9029.10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đếm vòng quay, máy đếm sản lượng, máy đếm cây số để tính tiền taxi, máy đếm dặm, máy đo bước và máy tương tự:</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9029.20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Đồng hồ chỉ tốc độ và máy đo tốc độ góc; máy hoạt nghiệm:</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9029.90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 và phụ kiện: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90.30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hiện sóng, máy phân tích phổ và các dụng cụ và thiết bị khác để đo hoặc kiểm tra đại lượng điện, trừ các loại máy thuộc nhóm 90.28; các thiết bị và dụng cụ đo hoặc phát hiện tia alpha, beta, gamma, tia X, bức xạ vũ trụ hoặc các bức xạ ion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9030.10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Dụng cụ và thiết bị để đo hoặc phát hiện các bức xạ ion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9030.20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hiện sóng và máy ghi dao động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Dụng cụ và thiết bị khác, để đo hoặc kiểm tra điện áp, dòng điện, điện trở hoặc công suất: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9030.31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đo đa năng không bao gồm thiết bị ghi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9030.32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đo đa năng bao gồm thiết bị ghi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9030.33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 không bao gồm thiết bị ghi: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9030.39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 có gắn thiết bị ghi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9030.40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và dụng cụ khác, chuyên dụng cho viễn thông (ví dụ máy đo xuyên âm, thiết bị đo độ khuếch đại, máy đo hệ số biến dạng âm thanh, máy đo tạp âm)</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Dụng cụ và thiết bị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9030.82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Để đo hoặc kiểm tra các vi mạch hoặc linh kiện bán dẫn: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9030.84</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 có kèm thiết bị ghi: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9030.89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9030.90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 và phụ kiện: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90.31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thiết bị và dụng cụ đo lường hoặc kiểm tra, chưa được ghi hay chi tiết ở nơi khác trong Chương này; máy chiếu biên dạng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9031.10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đo để cân chỉnh các bộ phận cơ khí:</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9031.20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Bàn kiểm tra:</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thiết bị và dụng cụ quang học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9031.41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Để kiểm tra các vi mạch hoặc linh kiện bán dẫn hoặc kiểm tra mạng che quang hoặc lưới carô sử dụng trong sản xuất các linh kiện bán dẫn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9031.49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9031.80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Dụng cụ, thiết bị và máy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9031.90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 và phụ kiện: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90.32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Dụng cụ và thiết bị điều chỉnh hoặc điều khiển tự động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9032.10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ổn nhiệt: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9032.20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điều chỉnh áp lực: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Dụng cụ và thiết bị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9032.81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dùng thủy lực hoặc khí nén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9032.89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9032.90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 và phụ kiện: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9033.00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Bộ phận và phụ kiện (chưa được chi tiết hoặc ghi ở các nhóm khác thuộc Chương này) dùng cho máy, thiết bị, dụng cụ hoặc đồ dùng thuộc Chương 90</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5000" w:type="pct"/>
            <w:gridSpan w:val="5"/>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Chương 91 - Đồng hồ thời gian, đồng hồ cá nhân và các bộ phận của chúng</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91.01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Đồng hồ đeo tay, đồng hồ bỏ túi và các loại đồng hồ cá nhân khác, kể cả đồng hồ bấm giờ, với vỏ làm bằng kim loại quý hay kim loại dát phủ kim loại quý</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Đồng hồ đeo tay, hoạt động bằng điện, có hoặc không lắp kèm bộ phận bấm giờ:</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9101.11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Chỉ có mặt hiển thị bằng cơ học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9101.19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Đồng hồ đeo tay khác, có hoặc không lắp kèm bộ phận bấm giờ:</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9101.21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bộ phận lên giây tự động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9101.29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9101.91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Hoạt động bằng điện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9101.99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91.02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Đồng hồ đeo tay, đồng hồ bỏ túi và các loại đồng hồ cá nhân khác, kể cả đồng hồ bấm giờ, trừ các loại thuộc nhóm 91.01</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Đồng hồ đeo tay, hoạt động bằng điện, có hoặc không lắp kèm bộ phận bấm giờ:</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9102.11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Chỉ có mặt hiển thị bằng cơ học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9102.12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Chỉ có mặt hiển thị bằng quang điện tử</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9102.19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Đồng hồ đeo tay khác, có hoặc không lắp kèm bộ phận bấm giờ:</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9102.21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bộ phận lên giây tự động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9102.29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9102.91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Hoạt động bằng điện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9102.99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91.03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Đồng hồ thời gian có lắp máy đồng hồ cá nhân, trừ các loại đồng hồ thời gian thuộc nhóm 91.04</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9103.10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Hoạt động bằng điện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9103.90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9104.00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Đồng hồ thời gian lắp trên bàn điều khiển phương tiện và các loại đồng hồ thời gian tương tự dùng cho xe cộ, phương tiện bay, tàu vũ trụ hoặc tàu thủy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91.05</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Đồng hồ thời gian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Đồng hồ báo thức: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9105.11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Hoạt động bằng điện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9105.19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Đồng hồ treo tường: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9105.21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Hoạt động bằng điện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9105.29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9105.91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Hoạt động bằng điện: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9105.99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91.06</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Thiết bị ghi thời gian và các thiết bị dùng để đo, ghi hoặc biểu thị các khoảng thời gian bằng cách khác, kèm theo máy đồng hồ thời gian và đồng hồ cá nhân hoặc kèm theo động cơ đồng bộ (ví dụ, thiết bị chấm công (time-registers), thiết bị ghi thời gian)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9106.10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Thiết bị chấm công (time-registers), thiết bị ghi thời gian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9106.90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9107.00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Thiết bị đóng ngắt định giờ (time switches) có máy đồng hồ cá nhân hoặc đồng hồ thời gian hoặc có động cơ đồng bộ</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91.08</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đồng hồ cá nhân, hoàn chỉnh và đã lắp ráp</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Hoạt động bằng điện: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9108.11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Chỉ có mặt hiển thị bằng cơ học hoặc có một thiết bị được kết hợp với mặt hiển thị bằng cơ học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9108.12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Chỉ có mặt hiển thị bằng quang điện tử</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9108.19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9108.20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Có bộ phận lên giây tự động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9108.90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91.09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đồng hồ thời gian, hoàn chỉnh và đã lắp ráp</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9109.10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Hoạt động bằng điện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9109.90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91.10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Máy đồng hồ thời gian hoặc đồng hồ cá nhân đủ bộ, chưa lắp ráp hoặc đã lắp ráp từng phần (cụm máy); máy đồng hồ thời gian hoặc máy đồng hồ cá nhân chưa đủ bộ, đã lắp ráp; máy đồng hồ thời gian hoặc máy đồng hồ cá nhân chưa đủ bộ, chưa lắp ráp</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Của đồng hồ cá nhân: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pt-BR"/>
              </w:rPr>
            </w:pPr>
            <w:r w:rsidRPr="00C75127">
              <w:rPr>
                <w:rFonts w:ascii="Arial" w:hAnsi="Arial" w:cs="Arial"/>
                <w:sz w:val="20"/>
                <w:szCs w:val="26"/>
                <w:lang w:val="pt-BR"/>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9110.11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đồng hồ đủ bộ, chưa lắp ráp hoặc đã lắp ráp từng phần (cụm máy)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9110.12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đồng hồ chưa đủ bộ, đã lắp ráp</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9110.19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Máy đồng hồ chưa đủ bộ, chưa lắp ráp</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9110.90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91.11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Vỏ đồng hồ cá nhân và các bộ phận của nó</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9111.10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Vỏ đồng hồ bằng kim loại quý hoặc bằng kim loại dát phủ kim loại quý</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9111.20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Vỏ đồng hồ bằng kim loại cơ bản, đã hoặc chưa được mạ vàng hoặc mạ bạc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9111.80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Vỏ đồng hồ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9111.90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91.12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Vỏ đồng hồ thời gian và vỏ của các loại tương tự dùng cho các mặt hàng khác của Chương này, và các bộ phận của chúng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9112.20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Vỏ</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9112.90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91.13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Dây đeo, quai đeo và vòng đeo đồng hồ cá nhân, và các bộ phận của chúng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9113.10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Bằng kim loại quý hoặc kim loại dát phủ kim loại quý</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9113.20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Bằng kim loại cơ bản, đã hoặc chưa mạ vàng hoặc bạc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9113.90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91.14</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Các bộ phận khác của đồng hồ thời gian hoặc đồng hồ cá nhân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9114.10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Lò xo, kể cả dây tóc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9114.30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Mặt số</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9114.40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Mâm và trục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9114.90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5000" w:type="pct"/>
            <w:gridSpan w:val="5"/>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Chương 92 - Nhạc cụ; các bộ phận và phụ kiện của chúng</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92.01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Đàn piano, kể cả piano tự động; đàn clavecin (hapsichords) và các loại đàn dây có phím bấm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9201.10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Đàn piano loại đứng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9201.20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Đại dương cầm (grand piano)</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9201.90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92.02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Các nhạc cụ có dây khác (ví dụ, ghi ta, vi-ô- lông, đàn hạc)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9202.10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sử dụng cần kéo</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9202.90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92.05</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Nhạc cụ hơi (ví dụ, các loại đàn organ ống có phím, đàn accordion, clarinet, trumpet, kèn túi), trừ các loại đàn organ phiên chợ, đàn quay gió của người hát rong trên đường phố</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9205.10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loại kèn đồng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9205.90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9206.00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Nhạc cụ thuộc bộ gõ (ví dụ, trống, mộc cầm, chũm chọe, castanet, chuông gõ (maracas))</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92.07</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Nhạc cụ, mà âm thanh được tạo ra, hoặc phải khuếch đại, bằng điện (ví dụ, đàn organ, ghi ta, accordion)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9207.10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Nhạc cụ có phím bấm, trừ accordion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9207.90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92.08</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Hộp nhạc, đàn organ phiên chợ, đàn quay gió của người hát rong trên đường phố, nhạc cụ cơ khí tạo tiếng chim hót, đàn kéo và các nhạc cụ khác không thuộc bất kỳ nhóm nào khác của Chương này; dụng cụ tạo âm thanh để nhử mồi các loại; còi, tù và và dụng cụ thổi bằng miệng khác để tạo âm thanh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9208.10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Hộp nhạc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9208.90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92.09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Các bộ phận (ví dụ, bộ phận cơ cho hộp nhạc) và các phụ kiện (ví dụ, thẻ (card), đĩa và trục quay dùng cho nhạc cụ cơ học) của nhạc cụ; máy nhịp, thanh mẫu, tiêu và sáo các loại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9209.30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Dây nhạc cụ</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9209.91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Bộ phận và phụ kiện của đàn piano:</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9209.92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Bộ phận và phụ kiện cho nhạc cụ thuộc nhóm 92.02</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9209.94</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Bộ phận và phụ kiện cho nhạc cụ thuộc nhóm 92.07</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9209.99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5000" w:type="pct"/>
            <w:gridSpan w:val="5"/>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Chương 93 - Vũ khí và đạn; các bộ phận và phụ kiện của chúng</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93.01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Vũ khí quân sự, trừ súng lục ổ quay, súng lục và các loại vũ khí thuộc nhóm 93.07</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9301.10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Vũ khí pháo binh (ví dụ, súng, súng cối và súng moóc trê)</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9301.20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Bệ phóng tên lửa; súng phun lửa; súng phóng lựu đạn; ống phóng ngư lôi và các loại súng phóng tương tự</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9301.90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9302.00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Súng lục ổ quay và súng lục, trừ các loại thuộc nhóm 93.03 hoặc 93.04</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93.03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Súng cầm tay (firearm) khác và các loại tương tự hoạt động bằng cách đốt cháy lượng thuốc nổ đã nạp (ví dụ, súng shotgun thể thao và súng trường thể thao, súng cầm tay nạp đạn phía nòng, súng ngắn và các loại khác được thiết kế chỉ để phóng pháo hiệu, súng lục và súng lục ổ quay để bắn đạn giả, súng bắn gia súc giết mổ, súng phóng dây)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9303.10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Súng cầm tay nạp đạn phía nòng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9303.20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Súng shotgun thể thao, súng shotgun săn hoặc súng shotgun bắn bia khác, kể cả súng trường - shotgun kết hợp (combination shotgun-rifles):</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9303.30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Súng trường thể thao, súng trường săn hoặc súng trường bắn bia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9303.90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9304.00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Vũ khí khác (ví dụ, súng và súng lục sử dụng lò xo, hơi hoặc khí ga, dùi cui), trừ các loại thuộc nhóm 93.07</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93.05</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Bộ phận và phụ kiện của các loại vũ khí thuộc các nhóm từ 93.01 đến 93.04</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9305.10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Của súng lục ổ quay hoặc súng lục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9305.20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Của súng shotgun hoặc súng trường thuộc nhóm 93.03</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9305.91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Của vũ khí quân sự thuộc nhóm 93.01:</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9305.99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93.06</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Bom, lựu đạn, ngư lôi, mìn, tên lửa và các loại đạn dược tương tự và bộ phận của chúng; đạn cát tút (cartridge) và các loại đạn khác và đầu đạn và các bộ phận của chúng, kể cả nùi đạn gém và nùi đạn cát tút (cartridge)</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Đạn cát tút (cartridge) cho súng shotgun và các bộ phận của chúng; đạn viên cho súng hơi: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9306.21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Đạn cát tút (cartridge)</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9306.29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9306.30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Đạn cát tút (cartridge) khác và các bộ phận của chúng: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9306.90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9307.00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Kiếm, đoản kiếm, lưỡi lê, giáo và các loại vũ khí tương tự và bộ phận của chúng, vỏ và bao cho chúng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5000" w:type="pct"/>
            <w:gridSpan w:val="5"/>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Chương 94 - Đồ nội thất; bộ đồ giường, đệm, khung đệm, nệm và các đồ dùng nhồi tương tự; đèn và bộ đèn, chưa được chi tiết hoặc ghi ở nơi khác; biển hiệu được chiếu sáng, biển tên được chiếu sáng và các loại tương tự; nhà lắp ghép</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94.01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Ghế ngồi (trừ các loại thuộc nhóm 94.02), có hoặc không chuyển được thành giường, và bộ phận của chúng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9401.10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Ghế dùng cho phương tiện bay</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9401.20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Ghế dùng cho xe có động cơ:</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9401.30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Ghế quay có điều chỉnh độ cao</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9401.40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Ghế có thể chuyển thành giường, trừ ghế trong vườn hoặc đồ cắm trại</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Ghế bằng mây, liễu gai, tre hoặc các vật liệu tương tự:</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9401.52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Bằng tre</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9401.53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Bằng song, mây</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9401.59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Ghế khác, có khung bằng gỗ:</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9401.61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Đã nhồi đệm</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9401.69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Ghế khác, có khung bằng kim loại:</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9401.71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Đã nhồi đệm</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9401.79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9401.80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Ghế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9401.90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94.02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Đồ nội thất trong ngành y, giải phẫu, nha khoa hoặc thú y (ví dụ, bàn mổ, bàn khám, giường bệnh có lắp các bộ phận cơ khí, ghế nha khoa); ghế cắt tóc và các loại ghế tương tự, có thể xoay, ngả và nâng hạ; bộ phận của các mặt hàng trên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9402.10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Ghế nha khoa, ghế cắt tóc hoặc các loại ghế tương tự và các bộ phận của chúng: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9402.90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94.03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Đồ nội thất khác và các bộ phận của chúng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9403.10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Đồ nội thất bằng kim loại được sử dụng trong văn phòng</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9403.20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Đồ nội thất bằng kim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9403.30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Đồ nội thất bằng gỗ được sử dụng trong văn phòng</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9403.40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Đồ nội thất bằng gỗ được sử dụng trong nhà bếp</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9403.50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Đồ nội thất bằng gỗ được sử dụng trong phòng ngủ</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9403.60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Đồ nội thất bằng gỗ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9403.70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Đồ nội thất bằng plastic: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Đồ nội thất bằng vật liệu khác, kể cả mây, liễu gai, tre hoặc các vật liệu tương tự:</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9403.82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Bằng tre</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9403.83</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Bằng song, mây</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9403.89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9403.90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94.04</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Khung đệm; các mặt hàng thuộc bộ đồ giường và các loại tương tự (ví dụ, đệm, chăn quilt, chăn nhồi lông, nệm, đệm ghế loại dài và gối) có gắn lò xo hoặc nhồi hoặc lắp bên trong bằng vật liệu bất kỳ hoặc bằng cao su xốp hoặc plastic xốp, có hoặc không bọc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9404.10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Khung đệm</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Đệm:</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9404.21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Bằng cao su xốp hoặc bằng plastic xốp, đã hoặc chưa bọc: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9404.29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Bằng vật liệu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9404.30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Túi ngủ</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9404.90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94.05</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Đèn và bộ đèn kể cả đèn pha và đèn rọi và bộ phận của chúng, chưa được chi tiết hoặc ghi ở nơi khác; biển hiệu được chiếu sáng, biển đề tên được chiếu sáng và các loại tương tự, có nguồn sáng cố định thường xuyên, và bộ phận của chúng chưa được chi tiết hoặc ghi ở nơi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9405.10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đèn chùm và đèn điện trần hoặc đèn điện tường khác, trừ các loại được sử dụng ở các không gian mở công cộng hoặc đường phố lớn: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9405.20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Đèn bàn, đèn giường hoặc đèn cây dùng điện: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9405.30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đèn dùng cho cây Nô-en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9405.40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Đèn và bộ đèn điện khác:</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9405.50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Đèn và bộ đèn không hoạt động bằng điện: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9405.60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Biển hiệu được chiếu sáng, biển đề tên được chiếu sáng và các loại tương tự:</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 hoặc RVC 35% + CTSH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9405.91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Bằng thủy tinh: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9405.92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Bằng plastic: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9405.99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94.06</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Nhà lắp ghép</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9406.10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Bằng gỗ:</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9406.90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5000" w:type="pct"/>
            <w:gridSpan w:val="5"/>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Chương 95 - Đồ chơi, thiết bị trò chơi và dụng cụ, thiết bị thể thao; các bộ phận và phụ kiện của chúng</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9503.00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Xe đạp ba bánh, xe đẩy, xe có bàn đạp và đồ chơi tương tự có bánh; xe của búp bê; búp bê; đồ chơi khác; mẫu thu nhỏ theo tỷ lệ ("scale") và các mẫu đồ chơi giải trí tương tự, có hoặc không vận hành; các loại đồ chơi đố trí (puzzles)</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95.04</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Các máy và bộ điều khiển trò chơi video, dụng cụ dùng cho giải trí, cho các trò chơi trên bàn hoặc trong phòng khách, kể cả bàn sử dụng trong trò chơi bắn bi (pin-table), bi-a, bàn chuyên dụng dùng cho trò chơi ở sòng bạc và các thiết bị dùng cho đường chạy bowling tự động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9504.20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mặt hàng và phụ kiện dùng cho trò chơi bi-a:</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9504.30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Máy trò chơi khác, hoạt động bằng đồng xu, tiền giấy, thẻ ngân hàng, xèng hoặc các loại tương tự, trừ các thiết bị dùng cho đường chạy bowling tự động: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9504.40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bài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9504.50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máy và bộ điều khiển trò chơi video, trừ loại thuộc phân nhóm 9504.30:</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9504.90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95.05</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Đồ dùng trong lễ hội, hội hóa trang hoặc trong các trò chơi giải trí khác, kể cả các mặt hàng dùng cho trò chơi ảo thuật và trò vui cười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9505.10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sv-SE"/>
              </w:rPr>
            </w:pPr>
            <w:r w:rsidRPr="00C75127">
              <w:rPr>
                <w:rFonts w:ascii="Arial" w:hAnsi="Arial" w:cs="Arial"/>
                <w:sz w:val="20"/>
                <w:szCs w:val="26"/>
                <w:lang w:val="sv-SE"/>
              </w:rPr>
              <w:t>- Đồ dùng trong lễ Nô-en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9505.90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95.06</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Dụng cụ và thiết bị dùng cho tập luyện thể chất nói chung, thể dục, điền kinh, các môn thể thao khác (kể cả bóng bàn) hoặc trò chơi ngoài trời, chưa được chi tiết hoặc ghi ở nơi khác trong Chương này; bể bơi và bể bơi nông (paddling pools)</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Ván trượt tuyết và các thiết bị trượt tuyết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9506.11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Ván trượt tuyết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9506.12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Dây buộc ván trượt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9506.19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Ván trượt nước, ván lướt sóng, ván buồm và các thiết bị thể thao dưới nước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9506.21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Ván buồm</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9506.29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Gậy chơi gôn và các thiết bị chơi gôn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9506.31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Gậy, bộ gậy chơi gôn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9506.32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Bóng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9506.39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9506.40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Dụng cụ và thiết bị cho môn bóng bàn: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Vợt tennis, vợt cầu lông hoặc các vợt tương tự khác, đã hoặc chưa căng lưới: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9506.51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Vợt tennis, đã hoặc chưa căng lưới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9506.59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Bóng, trừ bóng chơi gôn và bóng chơi bóng bàn: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9506.61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Bóng tennis</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9506.62</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Bóng có thể bơm hơi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9506.69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9506.70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Lưỡi giày trượt băng và lưỡi trượt có bánh xe, kể cả giày trượt có gắn lưỡi trượt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9506.91</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Các mặt hàng và thiết bị cho tập luyện thể chất nói chung, thể dục hoặc điền kinh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9506.99</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95.07</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Cần câu, lưỡi câu và các loại dây câu khác; vợt lưới bắt cá, vợt lưới bắt bướm và các loại lưới tương tự; chim giả làm mồi (trừ các loại thuộc nhóm 92.08 hoặc 97.05) và các dụng cụ cần thiết dùng cho săn hoặc bắn tương tự</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9507.10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Cần câu</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9507.20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Lưỡi câu, có hoặc không có dây cước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9507.30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cuộn dây câu</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9507.90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95.08</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Vòng ngựa gỗ, đu, phòng tập bắn và các trò chơi tại khu giải trí khác; rạp xiếc lưu động và bầy thú xiếc lưu động; nhà hát lưu động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9508.10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Rạp xiếc lưu động và bầy thú xiếc lưu động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35"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9508.90</w:t>
            </w:r>
          </w:p>
        </w:tc>
        <w:tc>
          <w:tcPr>
            <w:tcW w:w="2904"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5000" w:type="pct"/>
            <w:gridSpan w:val="5"/>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Chương 96 - Các mặt hàng khác</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96.01</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Ngà, xương, đồi mồi, sừng, nhánh gạc, san hô, xà cừ và các vật liệu chạm khắc có nguồn gốc động vật khác đã gia công, và các mặt hàng làm từ các vật liệu này (kể cả các sản phẩm đúc)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9601.10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Ngà đã gia công và các vật phẩm bằng ngà:</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9601.90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9602.00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Vật liệu khảm có nguồn gốc thực vật hoặc khoáng đã được gia công và các sản phẩm làm từ các loại vật liệu này; các vật liệu đúc hay chạm khắc bằng sáp, bằng stearin, bằng gôm tự nhiên hay nhựa tự nhiên hoặc bằng bột nhão làm mô hình, và sản phẩm được đúc hay chạm khắc khác, chưa được chi tiết hay ghi ở nơi khác; gelatin đã chế biến nhưng chưa đóng cứng (trừ gelatin thuộc nhóm 35.03) và các sản phẩm làm bằng gelatin chưa đóng cứng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96.03</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Chổi, bàn chải (kể cả các loại bàn chải là những bộ phận của máy, dụng cụ hoặc xe), dụng cụ cơ học vận hành bằng tay để quét sàn, không có động cơ, giẻ lau sàn và chổi bằng lông vũ; túm và búi đã làm sẵn để làm chổi hoặc bàn chải; miếng thấm và con lăn để sơn hoặc vẽ; chổi cao su (trừ con lăn bằng cao su)</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9603.10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Chổi và bàn chải, gồm các cành nhỏ hoặc các chất liệu từ thực vật khác buộc lại với nhau, có hoặc không có cán: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Bàn chải đánh răng, chổi xoa bọt cạo râu, bàn chải chải tóc, chổi sơn móng tay, chải mi mắt và bàn chải vệ sinh khác dùng cho người, kể cả bàn chải tương tự là bộ phận của các thiết bị gia dụng: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9603.21</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Bàn chải đánh răng, kể cả bàn chải dùng cho răng mạ</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9603.29</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9603.30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Bút lông vẽ, bút lông để viết và bút lông tương tự dùng cho việc trang điểm</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9603.40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Chổi quét sơn, chổi quét keo, chổi quét vecni hoặc các loại chổi tương tự (trừ các loại bút lông thuộc phân nhóm 9603.30); miếng thấm và con lăn để quét sơn hoặc vẽ</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9603.50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Các loại bàn chải khác là các bộ phận của máy móc, thiết bị gia dụng hoặc xe</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9603.90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9604.00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Giần và sàng tay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9605.00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Bộ đồ du lịch dùng cho vệ sinh cá nhân, bộ đồ khâu hoặc bộ đồ làm sạch giày dép hoặc quần áo</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96.06</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Khuy, khuy dập, khuy bấm và khuy tán bấm, lõi khuy (loại khuy bọc) và các bộ phận khác của các mặt hàng này; khuy chưa hoàn chỉnh (button blank)</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9606.10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Khuy dập, khuy bấm và khuy tán bấm và bộ phận của chúng: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Khuy: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9606.21</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Bằng plastic, không bọc vật liệu dệt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9606.22</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Bằng kim loại cơ bản, không bọc vật liệu dệt</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9606.29</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9606.30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Lõi khuy và các bộ phận khác của khuy; khuy chưa hoàn chỉnh: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96.07</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Khóa kéo và các bộ phận của chúng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Khóa kéo:</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9607.11</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Có răng bằng kim loại cơ bản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9607.19</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9607.20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96.08</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Bút bi; bút phớt và bút phớt có ruột khác và bút đánh dấu; bút máy, bút máy ngòi ống và các loại bút khác; bút viết giấy nhân bản (duplicating stylos); các loại bút chì bấm hoặc bút chì đẩy; quản bút mực, quản bút chì và các loại quản bút tương tự; bộ phận (kể cả nắp và kẹp bút) của các loại bút kể trên, trừ các loại thuộc nhóm 96.09</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9608.10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Bút bi: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9608.20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Bút phớt và bút phớt có ruột khác và bút đánh dấu</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9608.30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Bút máy, bút máy ngòi ống và các loại bút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9608.40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Bút chì bấm hoặc bút chì đẩy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9608.50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vật phẩm có từ hai mặt hàng trở lên thuộc các phân nhóm trên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9608.60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Ruột thay thế của bút bi, gồm cả bi và ống mực: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9608.91</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Ngòi bút và bi ngòi: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9608.99</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96.09</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Bút chì (trừ các loại bút chì thuộc nhóm 96.08), bút màu, ruột chì, phấn màu, than vẽ, phấn vẽ hoặc viết và phấn thợ may</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9609.10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Bút chì và bút chì màu, có lõi chì trong vỏ cứng: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9609.20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Ruột chì, đen hoặc màu</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9609.90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9610.00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Bảng đá đen và bảng, có bề mặt dùng để viết hoặc vẽ, có hoặc không có khung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9611.00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Con dấu ngày, con dấu niêm phong hay con dấu đánh số, và loại tương tự (kể cả dụng cụ để in hay dập nổi nhãn hiệu), được thiết kế để sử dụng thủ công; con dấu đóng để sử dụng thủ công và các bộ in bằng tay kèm theo các con dấu đó</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96.12</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Ruy băng máy chữ hoặc tương tự, đã phủ mực hay làm sẵn bằng cách khác để in ấn, đã hoặc chưa cuộn vào lõi hoặc nằm trong vỏ; tấm mực dấu, đã hoặc chưa tẩm mực, có hoặc không có hộp</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9612.10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Ruy băng: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9612.20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Tấm mực dấu</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96.13</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Bật lửa châm thuốc lá và các bật lửa khác, có hoặc không dùng cơ hoặc điện, và các bộ phận của chúng trừ đá lửa và bấc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9613.10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Bật lửa bỏ túi, dùng ga, không thể nạp lại: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9613.20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Bật lửa bỏ túi, dùng ga, có thể nạp lại:</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9613.80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Bật lửa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CTSH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9613.90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Bộ phận: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9614.00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Tẩu thuốc (kể cả điếu bát) và đót xì gà hoặc đót thuốc lá, và bộ phận của chúng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96.15</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Lược, trâm cài tóc và loại tương tự; ghim cài tóc, cặp uốn tóc, kẹp uốn tóc, lô cuộn tóc và loại tương tự, trừ các loại thuộc nhóm 85.16, và bộ phận của chúng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Lược, trâm cài tóc và loại tương tự:</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9615.11</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Bằng cao su cứng hoặc plastic: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9615.19</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9615.90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96.16</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Bình, lọ xịt nước hoa hoặc bình, lọ xịt để trang điểm tương tự, và các bộ phận gá lắp và đầu xịt của chúng; miếng và tấm để xoa và chấm mỹ phẩm hoặc các sản phẩm trang điểm</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9616.10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Bình, lọ xịt nước hoa và bình, lọ xịt để trang điểm tương tự, và các bộ phận gá lắp và đầu xịt của chúng:</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9616.20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Miếng và tấm để xoa và chấm mỹ phẩm hoặc các sản phẩm trang điểm</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9617.00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Phích chân không và các loại bình chân không khác, hoàn chỉnh có kèm vỏ; bộ phận của chúng trừ ruột thủy tinh</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9618.00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Ma-nơ-canh dùng trong ngành may và các mô hình cơ thể khác; mô hình tự động và các vật trưng bày cử động được khác dùng cho cửa hàng may mặc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9619.00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Băng (miếng) và nút bông vệ sinh (tampons), khăn và tã lót cho trẻ và các vật phẩm tương tự, bằng mọi vật liệu</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CC</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9620.00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Chân đế loại một chân (monopod), hai chân (bipod), ba chân (tripod) và các mặt hàng tương tự</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5000" w:type="pct"/>
            <w:gridSpan w:val="5"/>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 xml:space="preserve">Chương 97 - Các tác phẩm nghệ thuật, đồ sưu tầm và đồ cổ </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97.01</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Tranh vẽ, tranh phác họa và tranh bột màu, được vẽ hoàn toàn bằng tay, trừ các loại tranh phác họa thuộc nhóm 49.06 và trừ các tác phẩm vẽ hoặc trang trí bằng tay; các tác phẩm ghép và phù điêu trang trí tương tự</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9701.10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Tranh vẽ, tranh phác họa và tranh bột màu</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9701.90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Loại khác</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9702.00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Nguyên bản các bản khắc, bản in và bản in lytô</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9703.00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Nguyên bản tác phẩm điêu khắc và tượng tạc, làm bằng mọi loại vật liệu</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9704.00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Tem bưu chính hoặc tem thuế, dấu in cước thay tem bưu chính, phong bì có tem đóng dấu ngày phát hành đầu tiên, các ấn phẩm bưu chính (ấn phẩm có in sẵn tem), và các ấn phẩm tương tự, đã hoặc chưa sử dụng, trừ loại thuộc nhóm 49.07</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9705.00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Bộ sưu tập và các vật phẩm sưu tập chủng loại động vật, thực vật, khoáng vật, giải phẫu học, sử học, khảo cổ, cổ sinh vật học, dân tộc học hoặc các loại tiền</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r w:rsidR="00E813C0" w:rsidRPr="00C75127">
        <w:tblPrEx>
          <w:tblCellMar>
            <w:top w:w="0" w:type="dxa"/>
            <w:bottom w:w="0" w:type="dxa"/>
          </w:tblCellMar>
        </w:tblPrEx>
        <w:tc>
          <w:tcPr>
            <w:tcW w:w="628" w:type="pct"/>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9706.00</w:t>
            </w:r>
          </w:p>
        </w:tc>
        <w:tc>
          <w:tcPr>
            <w:tcW w:w="291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b/>
                <w:bCs/>
                <w:sz w:val="20"/>
                <w:szCs w:val="26"/>
                <w:lang w:val="en"/>
              </w:rPr>
              <w:t>Đồ cổ có tuổi trên 100 năm</w:t>
            </w:r>
          </w:p>
        </w:tc>
        <w:tc>
          <w:tcPr>
            <w:tcW w:w="1461" w:type="pct"/>
            <w:gridSpan w:val="2"/>
            <w:shd w:val="clear" w:color="000000" w:fill="FFFFFF"/>
          </w:tcPr>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RVC 40% hoặc CTH</w:t>
            </w:r>
          </w:p>
        </w:tc>
      </w:tr>
    </w:tbl>
    <w:p w:rsidR="00E813C0" w:rsidRPr="00C75127" w:rsidRDefault="00E813C0" w:rsidP="00C75127">
      <w:pPr>
        <w:autoSpaceDE w:val="0"/>
        <w:autoSpaceDN w:val="0"/>
        <w:adjustRightInd w:val="0"/>
        <w:spacing w:before="120"/>
        <w:jc w:val="center"/>
        <w:rPr>
          <w:rFonts w:ascii="Arial" w:hAnsi="Arial" w:cs="Arial"/>
          <w:b/>
          <w:bCs/>
          <w:sz w:val="20"/>
          <w:szCs w:val="26"/>
          <w:lang w:val="en"/>
        </w:rPr>
      </w:pPr>
    </w:p>
    <w:p w:rsidR="00E813C0" w:rsidRPr="00C75127" w:rsidRDefault="00E813C0" w:rsidP="00C75127">
      <w:pPr>
        <w:autoSpaceDE w:val="0"/>
        <w:autoSpaceDN w:val="0"/>
        <w:adjustRightInd w:val="0"/>
        <w:spacing w:before="120"/>
        <w:jc w:val="center"/>
        <w:rPr>
          <w:rFonts w:ascii="Arial" w:hAnsi="Arial" w:cs="Arial"/>
          <w:b/>
          <w:bCs/>
          <w:sz w:val="20"/>
          <w:szCs w:val="26"/>
          <w:lang w:val="en"/>
        </w:rPr>
      </w:pPr>
      <w:r w:rsidRPr="00C75127">
        <w:rPr>
          <w:rFonts w:ascii="Arial" w:hAnsi="Arial" w:cs="Arial"/>
          <w:b/>
          <w:bCs/>
          <w:sz w:val="20"/>
          <w:szCs w:val="26"/>
          <w:lang w:val="en"/>
        </w:rPr>
        <w:t xml:space="preserve">DANH MỤC CÁC CÔNG ĐOẠN HOÀN THIỆN </w:t>
      </w:r>
    </w:p>
    <w:p w:rsidR="00E813C0" w:rsidRPr="00C75127" w:rsidRDefault="00E813C0" w:rsidP="00C75127">
      <w:pPr>
        <w:autoSpaceDE w:val="0"/>
        <w:autoSpaceDN w:val="0"/>
        <w:adjustRightInd w:val="0"/>
        <w:spacing w:before="120"/>
        <w:jc w:val="center"/>
        <w:rPr>
          <w:rFonts w:ascii="Arial" w:hAnsi="Arial" w:cs="Arial"/>
          <w:b/>
          <w:bCs/>
          <w:sz w:val="20"/>
          <w:szCs w:val="26"/>
          <w:lang w:val="en"/>
        </w:rPr>
      </w:pPr>
      <w:r w:rsidRPr="00C75127">
        <w:rPr>
          <w:rFonts w:ascii="Arial" w:hAnsi="Arial" w:cs="Arial"/>
          <w:b/>
          <w:bCs/>
          <w:sz w:val="20"/>
          <w:szCs w:val="26"/>
          <w:lang w:val="en"/>
        </w:rPr>
        <w:t xml:space="preserve">ÁP DỤNG CHO MỘT SỐ SẢN PHẨM DỆT MAY QUY ĐỊNH TẠI PHỤ LỤC </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Hoàn thiện chống khuẩn;</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Hoàn thiện chống bắt bụi;</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Chất chống tĩnh điện;</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Hồ vải làm tăng độ bền mầu (cho vải nhuộm, in hoặc vải nylon);</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Sấy khô hãm mầu (cho vải nhuộm);</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Hoàn thiện khung go;</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Hoàn thiện dập đứt len thừa (từ khung cửi trong khi dệt);</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Hoàn thiện cán láng;</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Xử lý vi sinh;</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Tẩy trắng;</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Xử lý phun hơi;</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Chuội tơ/khử keo (trên sợi tơ, vải hoặc phế liệu sợi trước khi xe);</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Sơn lót, nhuộm nền;</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Chải sạch;</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Xử lý kiềm;</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Hoàn thiện cắt xén mịn (cho vải len xe);</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Co ép;</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Điều hòa độ ẩm;</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ml:space="preserve">- Hoàn thiện định hình (cho vải len, dạ); </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ml:space="preserve">- Nén/ép/là nguội (lần cuối); </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Hoàn thiện chống nhăn (cho vải dệt thoi, vải dệt kim);</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Làm vải kếp;</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Sấy ở nhiệt độ cao (ít nhất 140</w:t>
      </w:r>
      <w:r w:rsidRPr="00C75127">
        <w:rPr>
          <w:rFonts w:ascii="Arial" w:hAnsi="Arial" w:cs="Arial"/>
          <w:sz w:val="20"/>
          <w:szCs w:val="26"/>
          <w:vertAlign w:val="superscript"/>
          <w:lang w:val="en"/>
        </w:rPr>
        <w:t>o</w:t>
      </w:r>
      <w:r w:rsidRPr="00C75127">
        <w:rPr>
          <w:rFonts w:ascii="Arial" w:hAnsi="Arial" w:cs="Arial"/>
          <w:sz w:val="20"/>
          <w:szCs w:val="26"/>
          <w:lang w:val="en"/>
        </w:rPr>
        <w:t>C)/sấy nhanh/sấy ẩm;</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Tạo nếp gấp/tạo ly;</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Chưng/hấp để cố định cấu trúc len dạ;</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Khử độ bóng;</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Rũ hồ;</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Gắn ren/đăng ten;</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Hoàn thiện dập đứt len thừa (sau khi dệt);</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Rập nổi;</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Hóa giòn, làm giòn vải;</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ml:space="preserve">- Làm ráp, làm nhám; </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Vắt sổ;</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Làm đông thuốc nhuộm (bằng hơi hoặc nước nóng);</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Xử lý chống cháy;</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Hoàn thiện bằng hóa chất tẩy trắng quang học;</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ml:space="preserve">- Hoàn thiện tạo bọt; </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Cán láng ma sát;</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Làm tăng độ dầy (cho vải len);</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Cào lông (vải) tạo tuyết;</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Làm láng (vải);</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Tẩy trắng xơ lanh;</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Nạp suốt vào thoi;</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Xử lý co;</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ml:space="preserve">- Ngâm kiềm (vải, sợi) tạo độ bóng; </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Cán nghiền/chần/mài (cho vải nỉ, lông thú, len mềm);</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Cầm mầu;</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Cào lông;</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Ngâm nhuộm;</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Hoàn thiện chống ẩm (bằng axít sun-fu-ríc cô đặc);</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Tạo nếp/ly;</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Đánh bóng;</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Hấp (len, dạ);</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Rập nổi vải có sợi kếp;</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Ngâm tạo phom bằng chất phản ứng (trước khi vải bị ép xuống);</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Làm co (vải) trước khi may (do đó quần áo khi giặt sẽ không bị co nữa);</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Chưng hấp áp suất;</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Chống thấm;</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Làm dão/giãn (sợi);</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Xử lý hoàn tất mặt trái vải;</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Hoàn thiện tạo bóng;</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Hiệu chỉnh;</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Hoàn thiện chống co;</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Hoàn thiện tạo mềm bằng silicon;</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Cán bóng;</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Đốt lông;</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Giặt xà phòng;</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Làm mềm;</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Hoàn thiện khử bụi bẩn;</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Khử dung môi;</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Giặt/tẩy bằng axít;</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Hoàn thiện gia cố (cho vải);</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Chống bạc mầu;</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Chống quăn;</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Xử lý mũi khâu;</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Tẩy màu;</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xml:space="preserve">- Tạo da lộn; </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Hoàn thiện chống thấm nước;</w:t>
      </w:r>
    </w:p>
    <w:p w:rsidR="00E813C0" w:rsidRPr="00C75127"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Tạo màu ướt; và</w:t>
      </w:r>
    </w:p>
    <w:p w:rsidR="008B38D5" w:rsidRPr="00B6384D" w:rsidRDefault="00E813C0" w:rsidP="00C75127">
      <w:pPr>
        <w:autoSpaceDE w:val="0"/>
        <w:autoSpaceDN w:val="0"/>
        <w:adjustRightInd w:val="0"/>
        <w:spacing w:before="120"/>
        <w:rPr>
          <w:rFonts w:ascii="Arial" w:hAnsi="Arial" w:cs="Arial"/>
          <w:sz w:val="20"/>
          <w:szCs w:val="26"/>
          <w:lang w:val="en"/>
        </w:rPr>
      </w:pPr>
      <w:r w:rsidRPr="00C75127">
        <w:rPr>
          <w:rFonts w:ascii="Arial" w:hAnsi="Arial" w:cs="Arial"/>
          <w:sz w:val="20"/>
          <w:szCs w:val="26"/>
          <w:lang w:val="en"/>
        </w:rPr>
        <w:t>- Hoàn thiện hồ vải tạo độ cứng.</w:t>
      </w:r>
    </w:p>
    <w:sectPr w:rsidR="008B38D5" w:rsidRPr="00B6384D" w:rsidSect="00476677">
      <w:headerReference w:type="even" r:id="rId7"/>
      <w:pgSz w:w="11906" w:h="16838" w:code="9"/>
      <w:pgMar w:top="567" w:right="1134" w:bottom="567" w:left="1701" w:header="720" w:footer="720" w:gutter="0"/>
      <w:pgNumType w:start="1"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B53BF" w:rsidRDefault="006B53BF">
      <w:r>
        <w:separator/>
      </w:r>
    </w:p>
  </w:endnote>
  <w:endnote w:type="continuationSeparator" w:id="0">
    <w:p w:rsidR="006B53BF" w:rsidRDefault="006B5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panose1 w:val="00000000000000000000"/>
    <w:charset w:val="02"/>
    <w:family w:val="auto"/>
    <w:notTrueType/>
    <w:pitch w:val="variable"/>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altName w:val="Arial"/>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VnArial Narrow">
    <w:altName w:val="Courier New"/>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nArialH">
    <w:altName w:val="Courier New"/>
    <w:charset w:val="00"/>
    <w:family w:val="swiss"/>
    <w:pitch w:val="variable"/>
    <w:sig w:usb0="00000003" w:usb1="00000000" w:usb2="00000000" w:usb3="00000000" w:csb0="00000001" w:csb1="00000000"/>
  </w:font>
  <w:font w:name=".VnHelvetInsH">
    <w:altName w:val="Courier New"/>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altName w:val="Courier New"/>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VnArial">
    <w:altName w:val="Courier New"/>
    <w:charset w:val="00"/>
    <w:family w:val="swiss"/>
    <w:pitch w:val="variable"/>
    <w:sig w:usb0="00000003" w:usb1="00000000" w:usb2="00000000" w:usb3="00000000" w:csb0="00000001" w:csb1="00000000"/>
  </w:font>
  <w:font w:name=".VnVogue">
    <w:altName w:val="Courier New"/>
    <w:charset w:val="00"/>
    <w:family w:val="swiss"/>
    <w:pitch w:val="variable"/>
    <w:sig w:usb0="00000003" w:usb1="00000000" w:usb2="00000000" w:usb3="00000000" w:csb0="00000001" w:csb1="00000000"/>
  </w:font>
  <w:font w:name=".VnCentury SchoolbookH">
    <w:altName w:val="Courier New"/>
    <w:charset w:val="00"/>
    <w:family w:val="swiss"/>
    <w:pitch w:val="variable"/>
    <w:sig w:usb0="00000003" w:usb1="00000000" w:usb2="00000000" w:usb3="00000000" w:csb0="00000001" w:csb1="00000000"/>
  </w:font>
  <w:font w:name=".VnAvant">
    <w:altName w:val="Courier New"/>
    <w:charset w:val="00"/>
    <w:family w:val="swiss"/>
    <w:pitch w:val="variable"/>
    <w:sig w:usb0="00000003" w:usb1="00000000" w:usb2="00000000" w:usb3="00000000" w:csb0="00000001" w:csb1="00000000"/>
  </w:font>
  <w:font w:name=".VnBlackH">
    <w:altName w:val="Courier New"/>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Courier New"/>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charset w:val="00"/>
    <w:family w:val="swiss"/>
    <w:notTrueType/>
    <w:pitch w:val="variable"/>
    <w:sig w:usb0="20000287" w:usb1="00000001" w:usb2="00000000" w:usb3="00000000" w:csb0="0000019F" w:csb1="00000000"/>
  </w:font>
  <w:font w:name="VNI-Times">
    <w:altName w:val="Times New Roman"/>
    <w:charset w:val="00"/>
    <w:family w:val="auto"/>
    <w:pitch w:val="variable"/>
    <w:sig w:usb0="00000007" w:usb1="00000000" w:usb2="00000000" w:usb3="00000000" w:csb0="00000013" w:csb1="00000000"/>
  </w:font>
  <w:font w:name=".VnCourier">
    <w:altName w:val="Courier New"/>
    <w:charset w:val="00"/>
    <w:family w:val="swiss"/>
    <w:pitch w:val="variable"/>
    <w:sig w:usb0="00000003" w:usb1="00000000" w:usb2="00000000" w:usb3="00000000" w:csb0="00000001" w:csb1="00000000"/>
  </w:font>
  <w:font w:name=".VnGothic">
    <w:altName w:val="Courier New"/>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altName w:val="Courier New"/>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altName w:val="Courier New"/>
    <w:charset w:val="00"/>
    <w:family w:val="roman"/>
    <w:pitch w:val="variable"/>
    <w:sig w:usb0="00000003" w:usb1="00000000" w:usb2="00000000" w:usb3="00000000" w:csb0="00000001" w:csb1="00000000"/>
  </w:font>
  <w:font w:name=".VnVogueH">
    <w:altName w:val="Courier New"/>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altName w:val="Courier New"/>
    <w:charset w:val="00"/>
    <w:family w:val="swiss"/>
    <w:pitch w:val="variable"/>
    <w:sig w:usb0="00000003" w:usb1="00000000" w:usb2="00000000" w:usb3="00000000" w:csb0="00000001" w:csb1="00000000"/>
  </w:font>
  <w:font w:name="VNAvantH">
    <w:altName w:val="Arial"/>
    <w:charset w:val="00"/>
    <w:family w:val="swiss"/>
    <w:pitch w:val="variable"/>
    <w:sig w:usb0="00000003" w:usb1="00000000" w:usb2="00000000" w:usb3="00000000" w:csb0="00000001" w:csb1="00000000"/>
  </w:font>
  <w:font w:name=".VnHelvetIns">
    <w:altName w:val="Courier New"/>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tone Sans">
    <w:altName w:val="Courier New"/>
    <w:panose1 w:val="00000000000000000000"/>
    <w:charset w:val="00"/>
    <w:family w:val="auto"/>
    <w:notTrueType/>
    <w:pitch w:val="variable"/>
    <w:sig w:usb0="00000003" w:usb1="00000000" w:usb2="00000000" w:usb3="00000000" w:csb0="00000001" w:csb1="00000000"/>
  </w:font>
  <w:font w:name="Stone Sans Semibold">
    <w:altName w:val="Courier New"/>
    <w:panose1 w:val="00000000000000000000"/>
    <w:charset w:val="00"/>
    <w:family w:val="auto"/>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B53BF" w:rsidRDefault="006B53BF">
      <w:r>
        <w:separator/>
      </w:r>
    </w:p>
  </w:footnote>
  <w:footnote w:type="continuationSeparator" w:id="0">
    <w:p w:rsidR="006B53BF" w:rsidRDefault="006B5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705A" w:rsidRPr="00367512" w:rsidRDefault="003F705A" w:rsidP="00822C05">
    <w:pPr>
      <w:tabs>
        <w:tab w:val="left" w:pos="113"/>
        <w:tab w:val="center" w:pos="4820"/>
        <w:tab w:val="right" w:pos="9356"/>
        <w:tab w:val="right" w:pos="9526"/>
      </w:tabs>
      <w:jc w:val="right"/>
    </w:pPr>
  </w:p>
  <w:p w:rsidR="003F705A" w:rsidRPr="00367512" w:rsidRDefault="003F705A" w:rsidP="00822C05">
    <w:pPr>
      <w:tabs>
        <w:tab w:val="center" w:pos="4678"/>
        <w:tab w:val="right" w:pos="9356"/>
      </w:tabs>
      <w:rPr>
        <w:rFonts w:ascii=".VnCentury Schoolbook" w:hAnsi=".VnCentury Schoolbook"/>
      </w:rPr>
    </w:pPr>
    <w:r w:rsidRPr="00367512">
      <w:rPr>
        <w:rStyle w:val="Heading1Subtitle"/>
      </w:rPr>
      <w:fldChar w:fldCharType="begin"/>
    </w:r>
    <w:r w:rsidRPr="00367512">
      <w:rPr>
        <w:rStyle w:val="Heading1Subtitle"/>
      </w:rPr>
      <w:instrText xml:space="preserve"> PAGE </w:instrText>
    </w:r>
    <w:r w:rsidRPr="00367512">
      <w:rPr>
        <w:rStyle w:val="Heading1Subtitle"/>
      </w:rPr>
      <w:fldChar w:fldCharType="separate"/>
    </w:r>
    <w:r>
      <w:rPr>
        <w:rStyle w:val="Heading1Subtitle"/>
        <w:noProof/>
      </w:rPr>
      <w:t>2</w:t>
    </w:r>
    <w:r w:rsidRPr="00367512">
      <w:rPr>
        <w:rStyle w:val="Heading1Subtitle"/>
      </w:rPr>
      <w:fldChar w:fldCharType="end"/>
    </w:r>
    <w:r w:rsidRPr="00367512">
      <w:rPr>
        <w:rStyle w:val="Heading1Subtitle"/>
        <w:rFonts w:ascii=".VnCentury Schoolbook" w:hAnsi=".VnCentury Schoolbook"/>
      </w:rPr>
      <w:tab/>
    </w:r>
    <w:r w:rsidRPr="00792BBC">
      <w:t xml:space="preserve">CÔNG BÁO/Số </w:t>
    </w:r>
    <w:r>
      <w:t>1085</w:t>
    </w:r>
    <w:r w:rsidRPr="00792BBC">
      <w:t xml:space="preserve"> + </w:t>
    </w:r>
    <w:r>
      <w:t>1086</w:t>
    </w:r>
    <w:r w:rsidRPr="00792BBC">
      <w:t xml:space="preserve">/Ngày </w:t>
    </w:r>
    <w:r>
      <w:t>08</w:t>
    </w:r>
    <w:r w:rsidRPr="00792BBC">
      <w:t>-</w:t>
    </w:r>
    <w:r>
      <w:t>12</w:t>
    </w:r>
    <w:r w:rsidRPr="00792BBC">
      <w:t>-2018</w:t>
    </w:r>
  </w:p>
  <w:p w:rsidR="003F705A" w:rsidRPr="00367512" w:rsidRDefault="00497C98" w:rsidP="00822C05">
    <w:pPr>
      <w:tabs>
        <w:tab w:val="left" w:pos="0"/>
        <w:tab w:val="center" w:pos="4678"/>
        <w:tab w:val="right" w:pos="9356"/>
      </w:tabs>
    </w:pPr>
    <w:r w:rsidRPr="00367512">
      <w:rPr>
        <w:noProof/>
        <w:sz w:val="20"/>
      </w:rPr>
      <mc:AlternateContent>
        <mc:Choice Requires="wpg">
          <w:drawing>
            <wp:anchor distT="0" distB="0" distL="114300" distR="114300" simplePos="0" relativeHeight="251657728" behindDoc="0" locked="0" layoutInCell="1" allowOverlap="1">
              <wp:simplePos x="0" y="0"/>
              <wp:positionH relativeFrom="column">
                <wp:posOffset>2946400</wp:posOffset>
              </wp:positionH>
              <wp:positionV relativeFrom="paragraph">
                <wp:posOffset>-2925445</wp:posOffset>
              </wp:positionV>
              <wp:extent cx="26670" cy="5939790"/>
              <wp:effectExtent l="8890" t="12065" r="13970" b="8890"/>
              <wp:wrapNone/>
              <wp:docPr id="1"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51"/>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52"/>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C84E8E" id="Group 250" o:spid="_x0000_s1026" style="position:absolute;margin-left:232pt;margin-top:-230.35pt;width:2.1pt;height:467.7pt;rotation:-90;z-index:251657728"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">
              <v:line id="Line 251"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line id="Line 252"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group>
          </w:pict>
        </mc:Fallback>
      </mc:AlternateContent>
    </w:r>
    <w:r w:rsidR="003F705A" w:rsidRPr="0036751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
      </v:shape>
    </w:pict>
  </w:numPicBullet>
  <w:abstractNum w:abstractNumId="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8184329"/>
    <w:multiLevelType w:val="multilevel"/>
    <w:tmpl w:val="E79A97D6"/>
    <w:lvl w:ilvl="0">
      <w:start w:val="1"/>
      <w:numFmt w:val="upperRoman"/>
      <w:suff w:val="nothing"/>
      <w:lvlText w:val="Chương %1"/>
      <w:lvlJc w:val="left"/>
      <w:pPr>
        <w:ind w:left="0" w:firstLine="0"/>
      </w:pPr>
      <w:rPr>
        <w:rFonts w:ascii="Times New Roman" w:hAnsi="Times New Roman" w:cs="Times New Roman" w:hint="default"/>
        <w:sz w:val="28"/>
        <w:szCs w:val="28"/>
      </w:rPr>
    </w:lvl>
    <w:lvl w:ilvl="1">
      <w:start w:val="1"/>
      <w:numFmt w:val="decimal"/>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rPr>
    </w:lvl>
    <w:lvl w:ilvl="2">
      <w:start w:val="1"/>
      <w:numFmt w:val="decimal"/>
      <w:lvlRestart w:val="0"/>
      <w:suff w:val="space"/>
      <w:lvlText w:val="Điều %3."/>
      <w:lvlJc w:val="left"/>
      <w:pPr>
        <w:ind w:left="3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3">
      <w:start w:val="1"/>
      <w:numFmt w:val="decimal"/>
      <w:suff w:val="space"/>
      <w:lvlText w:val="%4."/>
      <w:lvlJc w:val="left"/>
      <w:pPr>
        <w:ind w:left="131" w:firstLine="720"/>
      </w:pPr>
      <w:rPr>
        <w:rFonts w:ascii="Times New Roman" w:eastAsia="PMingLiU" w:hAnsi="Times New Roman" w:cs="Times New Roman" w:hint="default"/>
        <w:b w:val="0"/>
        <w:i w:val="0"/>
        <w:color w:val="auto"/>
        <w:sz w:val="28"/>
      </w:rPr>
    </w:lvl>
    <w:lvl w:ilvl="4">
      <w:start w:val="1"/>
      <w:numFmt w:val="lowerLetter"/>
      <w:suff w:val="space"/>
      <w:lvlText w:val="%5)"/>
      <w:lvlJc w:val="left"/>
      <w:pPr>
        <w:ind w:left="-10" w:firstLine="720"/>
      </w:pPr>
      <w:rPr>
        <w:rFonts w:ascii="Times New Roman" w:eastAsia="PMingLiU" w:hAnsi="Times New Roman" w:cs="Times New Roman" w:hint="default"/>
        <w:b w:val="0"/>
        <w:i w:val="0"/>
        <w:color w:val="000000"/>
        <w:sz w:val="28"/>
      </w:rPr>
    </w:lvl>
    <w:lvl w:ilvl="5">
      <w:start w:val="1"/>
      <w:numFmt w:val="lowerLetter"/>
      <w:suff w:val="space"/>
      <w:lvlText w:val="%6)"/>
      <w:lvlJc w:val="left"/>
      <w:pPr>
        <w:ind w:left="0" w:firstLine="720"/>
      </w:pPr>
      <w:rPr>
        <w:rFonts w:ascii="Times New Roman" w:eastAsia="SimSun" w:hAnsi="Times New Roman" w:cs="Times New Roman" w:hint="default"/>
        <w:sz w:val="28"/>
      </w:rPr>
    </w:lvl>
    <w:lvl w:ilvl="6">
      <w:start w:val="1"/>
      <w:numFmt w:val="decimal"/>
      <w:lvlText w:val="%7."/>
      <w:lvlJc w:val="left"/>
      <w:pPr>
        <w:tabs>
          <w:tab w:val="num" w:pos="0"/>
        </w:tabs>
        <w:ind w:left="5760" w:hanging="360"/>
      </w:pPr>
      <w:rPr>
        <w:rFonts w:cs="Times New Roman" w:hint="default"/>
      </w:rPr>
    </w:lvl>
    <w:lvl w:ilvl="7">
      <w:start w:val="1"/>
      <w:numFmt w:val="lowerLetter"/>
      <w:lvlText w:val="%8."/>
      <w:lvlJc w:val="left"/>
      <w:pPr>
        <w:tabs>
          <w:tab w:val="num" w:pos="0"/>
        </w:tabs>
        <w:ind w:left="6480" w:hanging="360"/>
      </w:pPr>
      <w:rPr>
        <w:rFonts w:cs="Times New Roman" w:hint="default"/>
      </w:rPr>
    </w:lvl>
    <w:lvl w:ilvl="8">
      <w:start w:val="1"/>
      <w:numFmt w:val="lowerRoman"/>
      <w:lvlText w:val="%9."/>
      <w:lvlJc w:val="right"/>
      <w:pPr>
        <w:tabs>
          <w:tab w:val="num" w:pos="0"/>
        </w:tabs>
        <w:ind w:left="7200" w:hanging="180"/>
      </w:pPr>
      <w:rPr>
        <w:rFonts w:cs="Times New Roman" w:hint="default"/>
      </w:rPr>
    </w:lvl>
  </w:abstractNum>
  <w:abstractNum w:abstractNumId="2"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91A63D0"/>
    <w:multiLevelType w:val="hybridMultilevel"/>
    <w:tmpl w:val="2332B65C"/>
    <w:lvl w:ilvl="0" w:tplc="3EE69336">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09E11ADA"/>
    <w:multiLevelType w:val="multilevel"/>
    <w:tmpl w:val="5EB0DFD0"/>
    <w:lvl w:ilvl="0">
      <w:start w:val="1"/>
      <w:numFmt w:val="upperRoman"/>
      <w:suff w:val="nothing"/>
      <w:lvlText w:val="Chương %1"/>
      <w:lvlJc w:val="left"/>
      <w:pPr>
        <w:ind w:left="0" w:firstLine="0"/>
      </w:pPr>
      <w:rPr>
        <w:rFonts w:ascii="Times New Roman" w:hAnsi="Times New Roman" w:cs="Times New Roman" w:hint="default"/>
        <w:sz w:val="28"/>
        <w:szCs w:val="28"/>
      </w:rPr>
    </w:lvl>
    <w:lvl w:ilvl="1">
      <w:start w:val="1"/>
      <w:numFmt w:val="decimal"/>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rPr>
    </w:lvl>
    <w:lvl w:ilvl="2">
      <w:start w:val="1"/>
      <w:numFmt w:val="decimal"/>
      <w:lvlRestart w:val="0"/>
      <w:suff w:val="space"/>
      <w:lvlText w:val="Điều %3."/>
      <w:lvlJc w:val="left"/>
      <w:pPr>
        <w:ind w:left="3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3">
      <w:start w:val="1"/>
      <w:numFmt w:val="decimal"/>
      <w:suff w:val="space"/>
      <w:lvlText w:val="%4."/>
      <w:lvlJc w:val="left"/>
      <w:pPr>
        <w:ind w:left="131" w:firstLine="720"/>
      </w:pPr>
      <w:rPr>
        <w:rFonts w:ascii="Times New Roman" w:eastAsia="PMingLiU" w:hAnsi="Times New Roman" w:cs="Times New Roman" w:hint="default"/>
        <w:b w:val="0"/>
        <w:i w:val="0"/>
        <w:color w:val="auto"/>
        <w:sz w:val="28"/>
      </w:rPr>
    </w:lvl>
    <w:lvl w:ilvl="4">
      <w:start w:val="1"/>
      <w:numFmt w:val="lowerLetter"/>
      <w:suff w:val="space"/>
      <w:lvlText w:val="%5)"/>
      <w:lvlJc w:val="left"/>
      <w:pPr>
        <w:ind w:left="-10" w:firstLine="720"/>
      </w:pPr>
      <w:rPr>
        <w:rFonts w:ascii="Times New Roman" w:eastAsia="PMingLiU" w:hAnsi="Times New Roman" w:cs="Times New Roman" w:hint="default"/>
        <w:b w:val="0"/>
        <w:i w:val="0"/>
        <w:color w:val="000000"/>
        <w:sz w:val="28"/>
      </w:rPr>
    </w:lvl>
    <w:lvl w:ilvl="5">
      <w:start w:val="1"/>
      <w:numFmt w:val="lowerLetter"/>
      <w:suff w:val="space"/>
      <w:lvlText w:val="%6)"/>
      <w:lvlJc w:val="left"/>
      <w:pPr>
        <w:ind w:left="0" w:firstLine="720"/>
      </w:pPr>
      <w:rPr>
        <w:rFonts w:ascii="Times New Roman" w:eastAsia="SimSun" w:hAnsi="Times New Roman" w:cs="Times New Roman" w:hint="default"/>
        <w:sz w:val="28"/>
      </w:rPr>
    </w:lvl>
    <w:lvl w:ilvl="6">
      <w:start w:val="1"/>
      <w:numFmt w:val="decimal"/>
      <w:lvlText w:val="%7."/>
      <w:lvlJc w:val="left"/>
      <w:pPr>
        <w:tabs>
          <w:tab w:val="num" w:pos="0"/>
        </w:tabs>
        <w:ind w:left="5760" w:hanging="360"/>
      </w:pPr>
      <w:rPr>
        <w:rFonts w:cs="Times New Roman" w:hint="default"/>
      </w:rPr>
    </w:lvl>
    <w:lvl w:ilvl="7">
      <w:start w:val="1"/>
      <w:numFmt w:val="lowerLetter"/>
      <w:lvlText w:val="%8."/>
      <w:lvlJc w:val="left"/>
      <w:pPr>
        <w:tabs>
          <w:tab w:val="num" w:pos="0"/>
        </w:tabs>
        <w:ind w:left="6480" w:hanging="360"/>
      </w:pPr>
      <w:rPr>
        <w:rFonts w:cs="Times New Roman" w:hint="default"/>
      </w:rPr>
    </w:lvl>
    <w:lvl w:ilvl="8">
      <w:start w:val="1"/>
      <w:numFmt w:val="lowerRoman"/>
      <w:lvlText w:val="%9."/>
      <w:lvlJc w:val="right"/>
      <w:pPr>
        <w:tabs>
          <w:tab w:val="num" w:pos="0"/>
        </w:tabs>
        <w:ind w:left="7200" w:hanging="180"/>
      </w:pPr>
      <w:rPr>
        <w:rFonts w:cs="Times New Roman" w:hint="default"/>
      </w:rPr>
    </w:lvl>
  </w:abstractNum>
  <w:abstractNum w:abstractNumId="5" w15:restartNumberingAfterBreak="0">
    <w:nsid w:val="0AF03CA5"/>
    <w:multiLevelType w:val="multilevel"/>
    <w:tmpl w:val="6CFEBF84"/>
    <w:lvl w:ilvl="0">
      <w:start w:val="1"/>
      <w:numFmt w:val="decimal"/>
      <w:pStyle w:val="1ChapterTitle"/>
      <w:suff w:val="nothing"/>
      <w:lvlText w:val="Phụ lục %1"/>
      <w:lvlJc w:val="left"/>
      <w:rPr>
        <w:rFonts w:ascii="Times New Roman Bold" w:hAnsi="Times New Roman Bold" w:cs="Times New Roman" w:hint="default"/>
        <w:b/>
        <w:i w:val="0"/>
        <w:sz w:val="28"/>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 w15:restartNumberingAfterBreak="0">
    <w:nsid w:val="0B48731D"/>
    <w:multiLevelType w:val="multilevel"/>
    <w:tmpl w:val="D8829564"/>
    <w:lvl w:ilvl="0">
      <w:start w:val="1"/>
      <w:numFmt w:val="upperRoman"/>
      <w:suff w:val="nothing"/>
      <w:lvlText w:val="Chương %1"/>
      <w:lvlJc w:val="left"/>
      <w:pPr>
        <w:ind w:left="0" w:firstLine="0"/>
      </w:pPr>
      <w:rPr>
        <w:rFonts w:ascii="Times New Roman" w:hAnsi="Times New Roman" w:cs="Times New Roman" w:hint="default"/>
        <w:sz w:val="28"/>
        <w:szCs w:val="28"/>
      </w:rPr>
    </w:lvl>
    <w:lvl w:ilvl="1">
      <w:start w:val="1"/>
      <w:numFmt w:val="decimal"/>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rPr>
    </w:lvl>
    <w:lvl w:ilvl="2">
      <w:start w:val="1"/>
      <w:numFmt w:val="decimal"/>
      <w:lvlRestart w:val="0"/>
      <w:suff w:val="space"/>
      <w:lvlText w:val="Điều %3."/>
      <w:lvlJc w:val="left"/>
      <w:pPr>
        <w:ind w:left="3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3">
      <w:start w:val="1"/>
      <w:numFmt w:val="decimal"/>
      <w:suff w:val="space"/>
      <w:lvlText w:val="%4."/>
      <w:lvlJc w:val="left"/>
      <w:pPr>
        <w:ind w:left="131" w:firstLine="720"/>
      </w:pPr>
      <w:rPr>
        <w:rFonts w:ascii="Times New Roman" w:eastAsia="PMingLiU" w:hAnsi="Times New Roman" w:cs="Times New Roman" w:hint="default"/>
        <w:b w:val="0"/>
        <w:i w:val="0"/>
        <w:color w:val="auto"/>
        <w:sz w:val="28"/>
      </w:rPr>
    </w:lvl>
    <w:lvl w:ilvl="4">
      <w:start w:val="1"/>
      <w:numFmt w:val="lowerLetter"/>
      <w:suff w:val="space"/>
      <w:lvlText w:val="%5)"/>
      <w:lvlJc w:val="left"/>
      <w:pPr>
        <w:ind w:left="-10" w:firstLine="720"/>
      </w:pPr>
      <w:rPr>
        <w:rFonts w:ascii="Times New Roman" w:eastAsia="PMingLiU" w:hAnsi="Times New Roman" w:cs="Times New Roman" w:hint="default"/>
        <w:b w:val="0"/>
        <w:i w:val="0"/>
        <w:color w:val="000000"/>
        <w:sz w:val="28"/>
      </w:rPr>
    </w:lvl>
    <w:lvl w:ilvl="5">
      <w:start w:val="1"/>
      <w:numFmt w:val="lowerLetter"/>
      <w:suff w:val="space"/>
      <w:lvlText w:val="%6)"/>
      <w:lvlJc w:val="left"/>
      <w:pPr>
        <w:ind w:left="0" w:firstLine="720"/>
      </w:pPr>
      <w:rPr>
        <w:rFonts w:ascii="Times New Roman" w:eastAsia="SimSun" w:hAnsi="Times New Roman" w:cs="Times New Roman" w:hint="default"/>
        <w:sz w:val="28"/>
      </w:rPr>
    </w:lvl>
    <w:lvl w:ilvl="6">
      <w:start w:val="1"/>
      <w:numFmt w:val="decimal"/>
      <w:lvlText w:val="%7."/>
      <w:lvlJc w:val="left"/>
      <w:pPr>
        <w:tabs>
          <w:tab w:val="num" w:pos="0"/>
        </w:tabs>
        <w:ind w:left="5760" w:hanging="360"/>
      </w:pPr>
      <w:rPr>
        <w:rFonts w:cs="Times New Roman" w:hint="default"/>
      </w:rPr>
    </w:lvl>
    <w:lvl w:ilvl="7">
      <w:start w:val="1"/>
      <w:numFmt w:val="lowerLetter"/>
      <w:lvlText w:val="%8."/>
      <w:lvlJc w:val="left"/>
      <w:pPr>
        <w:tabs>
          <w:tab w:val="num" w:pos="0"/>
        </w:tabs>
        <w:ind w:left="6480" w:hanging="360"/>
      </w:pPr>
      <w:rPr>
        <w:rFonts w:cs="Times New Roman" w:hint="default"/>
      </w:rPr>
    </w:lvl>
    <w:lvl w:ilvl="8">
      <w:start w:val="1"/>
      <w:numFmt w:val="lowerRoman"/>
      <w:lvlText w:val="%9."/>
      <w:lvlJc w:val="right"/>
      <w:pPr>
        <w:tabs>
          <w:tab w:val="num" w:pos="0"/>
        </w:tabs>
        <w:ind w:left="7200" w:hanging="180"/>
      </w:pPr>
      <w:rPr>
        <w:rFonts w:cs="Times New Roman" w:hint="default"/>
      </w:rPr>
    </w:lvl>
  </w:abstractNum>
  <w:abstractNum w:abstractNumId="7" w15:restartNumberingAfterBreak="0">
    <w:nsid w:val="0BED2449"/>
    <w:multiLevelType w:val="hybridMultilevel"/>
    <w:tmpl w:val="913AEA02"/>
    <w:lvl w:ilvl="0" w:tplc="D2EC4D6E">
      <w:start w:val="2"/>
      <w:numFmt w:val="bullet"/>
      <w:pStyle w:val="Cancu"/>
      <w:lvlText w:val="-"/>
      <w:lvlJc w:val="left"/>
      <w:pPr>
        <w:ind w:left="1287" w:hanging="360"/>
      </w:pPr>
      <w:rPr>
        <w:rFonts w:ascii="Times New Roman" w:eastAsia="Times New Roman" w:hAnsi="Times New Roman" w:cs="Times New Roman" w:hint="default"/>
      </w:rPr>
    </w:lvl>
    <w:lvl w:ilvl="1" w:tplc="E3DAB4A6" w:tentative="1">
      <w:start w:val="1"/>
      <w:numFmt w:val="bullet"/>
      <w:lvlText w:val="o"/>
      <w:lvlJc w:val="left"/>
      <w:pPr>
        <w:ind w:left="2007" w:hanging="360"/>
      </w:pPr>
      <w:rPr>
        <w:rFonts w:ascii="Courier New" w:hAnsi="Courier New" w:cs="Courier New" w:hint="default"/>
      </w:rPr>
    </w:lvl>
    <w:lvl w:ilvl="2" w:tplc="FE768AAE" w:tentative="1">
      <w:start w:val="1"/>
      <w:numFmt w:val="bullet"/>
      <w:lvlText w:val=""/>
      <w:lvlJc w:val="left"/>
      <w:pPr>
        <w:ind w:left="2727" w:hanging="360"/>
      </w:pPr>
      <w:rPr>
        <w:rFonts w:ascii="Wingdings" w:hAnsi="Wingdings" w:hint="default"/>
      </w:rPr>
    </w:lvl>
    <w:lvl w:ilvl="3" w:tplc="04090017" w:tentative="1">
      <w:start w:val="1"/>
      <w:numFmt w:val="bullet"/>
      <w:lvlText w:val=""/>
      <w:lvlJc w:val="left"/>
      <w:pPr>
        <w:ind w:left="3447" w:hanging="360"/>
      </w:pPr>
      <w:rPr>
        <w:rFonts w:ascii="Symbol" w:hAnsi="Symbol" w:hint="default"/>
      </w:rPr>
    </w:lvl>
    <w:lvl w:ilvl="4" w:tplc="BD225E1A" w:tentative="1">
      <w:start w:val="1"/>
      <w:numFmt w:val="bullet"/>
      <w:lvlText w:val="o"/>
      <w:lvlJc w:val="left"/>
      <w:pPr>
        <w:ind w:left="4167" w:hanging="360"/>
      </w:pPr>
      <w:rPr>
        <w:rFonts w:ascii="Courier New" w:hAnsi="Courier New" w:cs="Courier New" w:hint="default"/>
      </w:rPr>
    </w:lvl>
    <w:lvl w:ilvl="5" w:tplc="B7167F0E" w:tentative="1">
      <w:start w:val="1"/>
      <w:numFmt w:val="bullet"/>
      <w:lvlText w:val=""/>
      <w:lvlJc w:val="left"/>
      <w:pPr>
        <w:ind w:left="4887" w:hanging="360"/>
      </w:pPr>
      <w:rPr>
        <w:rFonts w:ascii="Wingdings" w:hAnsi="Wingdings" w:hint="default"/>
      </w:rPr>
    </w:lvl>
    <w:lvl w:ilvl="6" w:tplc="0409000F" w:tentative="1">
      <w:start w:val="1"/>
      <w:numFmt w:val="bullet"/>
      <w:lvlText w:val=""/>
      <w:lvlJc w:val="left"/>
      <w:pPr>
        <w:ind w:left="5607" w:hanging="360"/>
      </w:pPr>
      <w:rPr>
        <w:rFonts w:ascii="Symbol" w:hAnsi="Symbol" w:hint="default"/>
      </w:rPr>
    </w:lvl>
    <w:lvl w:ilvl="7" w:tplc="04090019" w:tentative="1">
      <w:start w:val="1"/>
      <w:numFmt w:val="bullet"/>
      <w:lvlText w:val="o"/>
      <w:lvlJc w:val="left"/>
      <w:pPr>
        <w:ind w:left="6327" w:hanging="360"/>
      </w:pPr>
      <w:rPr>
        <w:rFonts w:ascii="Courier New" w:hAnsi="Courier New" w:cs="Courier New" w:hint="default"/>
      </w:rPr>
    </w:lvl>
    <w:lvl w:ilvl="8" w:tplc="0409001B" w:tentative="1">
      <w:start w:val="1"/>
      <w:numFmt w:val="bullet"/>
      <w:lvlText w:val=""/>
      <w:lvlJc w:val="left"/>
      <w:pPr>
        <w:ind w:left="7047" w:hanging="360"/>
      </w:pPr>
      <w:rPr>
        <w:rFonts w:ascii="Wingdings" w:hAnsi="Wingdings" w:hint="default"/>
      </w:rPr>
    </w:lvl>
  </w:abstractNum>
  <w:abstractNum w:abstractNumId="8" w15:restartNumberingAfterBreak="0">
    <w:nsid w:val="0D6B6139"/>
    <w:multiLevelType w:val="hybridMultilevel"/>
    <w:tmpl w:val="8AD6AF3C"/>
    <w:lvl w:ilvl="0" w:tplc="EDD4A5E8">
      <w:start w:val="1"/>
      <w:numFmt w:val="decimal"/>
      <w:pStyle w:val="Comment"/>
      <w:lvlText w:val="Advisor Comment %1:"/>
      <w:lvlJc w:val="left"/>
      <w:pPr>
        <w:tabs>
          <w:tab w:val="num" w:pos="3513"/>
        </w:tabs>
        <w:ind w:left="993"/>
      </w:pPr>
      <w:rPr>
        <w:rFonts w:ascii="Times New Roman Bold" w:hAnsi="Times New Roman Bold" w:cs="Times New Roman" w:hint="default"/>
        <w:b/>
        <w:i/>
        <w:sz w:val="22"/>
      </w:rPr>
    </w:lvl>
    <w:lvl w:ilvl="1" w:tplc="B4B4DA92">
      <w:start w:val="1"/>
      <w:numFmt w:val="bullet"/>
      <w:lvlText w:val=""/>
      <w:lvlJc w:val="left"/>
      <w:pPr>
        <w:tabs>
          <w:tab w:val="num" w:pos="720"/>
        </w:tabs>
        <w:ind w:left="720" w:hanging="720"/>
      </w:pPr>
      <w:rPr>
        <w:rFonts w:ascii="Symbol" w:hAnsi="Symbol" w:hint="default"/>
        <w:b/>
        <w:i/>
        <w:color w:val="003366"/>
        <w:sz w:val="22"/>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0"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11" w15:restartNumberingAfterBreak="0">
    <w:nsid w:val="128119FC"/>
    <w:multiLevelType w:val="multilevel"/>
    <w:tmpl w:val="B2BA0C5E"/>
    <w:lvl w:ilvl="0">
      <w:start w:val="1"/>
      <w:numFmt w:val="upperRoman"/>
      <w:suff w:val="nothing"/>
      <w:lvlText w:val="Chương %1"/>
      <w:lvlJc w:val="left"/>
      <w:pPr>
        <w:ind w:left="0" w:firstLine="0"/>
      </w:pPr>
      <w:rPr>
        <w:rFonts w:ascii="Times New Roman" w:hAnsi="Times New Roman" w:cs="Times New Roman" w:hint="default"/>
        <w:sz w:val="28"/>
        <w:szCs w:val="28"/>
      </w:rPr>
    </w:lvl>
    <w:lvl w:ilvl="1">
      <w:start w:val="1"/>
      <w:numFmt w:val="decimal"/>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rPr>
    </w:lvl>
    <w:lvl w:ilvl="2">
      <w:start w:val="1"/>
      <w:numFmt w:val="decimal"/>
      <w:lvlRestart w:val="0"/>
      <w:suff w:val="space"/>
      <w:lvlText w:val="Điều %3."/>
      <w:lvlJc w:val="left"/>
      <w:pPr>
        <w:ind w:left="3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3">
      <w:start w:val="1"/>
      <w:numFmt w:val="decimal"/>
      <w:suff w:val="space"/>
      <w:lvlText w:val="%4."/>
      <w:lvlJc w:val="left"/>
      <w:pPr>
        <w:ind w:left="131" w:firstLine="720"/>
      </w:pPr>
      <w:rPr>
        <w:rFonts w:ascii="Times New Roman" w:eastAsia="PMingLiU" w:hAnsi="Times New Roman" w:cs="Times New Roman" w:hint="default"/>
        <w:b w:val="0"/>
        <w:i w:val="0"/>
        <w:color w:val="auto"/>
        <w:sz w:val="28"/>
      </w:rPr>
    </w:lvl>
    <w:lvl w:ilvl="4">
      <w:start w:val="1"/>
      <w:numFmt w:val="lowerLetter"/>
      <w:suff w:val="space"/>
      <w:lvlText w:val="%5)"/>
      <w:lvlJc w:val="left"/>
      <w:pPr>
        <w:ind w:left="-10" w:firstLine="720"/>
      </w:pPr>
      <w:rPr>
        <w:rFonts w:ascii="Times New Roman" w:eastAsia="PMingLiU" w:hAnsi="Times New Roman" w:cs="Times New Roman" w:hint="default"/>
        <w:b w:val="0"/>
        <w:i w:val="0"/>
        <w:color w:val="000000"/>
        <w:sz w:val="28"/>
      </w:rPr>
    </w:lvl>
    <w:lvl w:ilvl="5">
      <w:start w:val="1"/>
      <w:numFmt w:val="lowerLetter"/>
      <w:suff w:val="space"/>
      <w:lvlText w:val="%6)"/>
      <w:lvlJc w:val="left"/>
      <w:pPr>
        <w:ind w:left="0" w:firstLine="720"/>
      </w:pPr>
      <w:rPr>
        <w:rFonts w:ascii="Times New Roman" w:eastAsia="SimSun" w:hAnsi="Times New Roman" w:cs="Times New Roman" w:hint="default"/>
        <w:sz w:val="28"/>
      </w:rPr>
    </w:lvl>
    <w:lvl w:ilvl="6">
      <w:start w:val="1"/>
      <w:numFmt w:val="decimal"/>
      <w:lvlText w:val="%7."/>
      <w:lvlJc w:val="left"/>
      <w:pPr>
        <w:tabs>
          <w:tab w:val="num" w:pos="0"/>
        </w:tabs>
        <w:ind w:left="5760" w:hanging="360"/>
      </w:pPr>
      <w:rPr>
        <w:rFonts w:cs="Times New Roman" w:hint="default"/>
      </w:rPr>
    </w:lvl>
    <w:lvl w:ilvl="7">
      <w:start w:val="1"/>
      <w:numFmt w:val="lowerLetter"/>
      <w:lvlText w:val="%8."/>
      <w:lvlJc w:val="left"/>
      <w:pPr>
        <w:tabs>
          <w:tab w:val="num" w:pos="0"/>
        </w:tabs>
        <w:ind w:left="6480" w:hanging="360"/>
      </w:pPr>
      <w:rPr>
        <w:rFonts w:cs="Times New Roman" w:hint="default"/>
      </w:rPr>
    </w:lvl>
    <w:lvl w:ilvl="8">
      <w:start w:val="1"/>
      <w:numFmt w:val="lowerRoman"/>
      <w:lvlText w:val="%9."/>
      <w:lvlJc w:val="right"/>
      <w:pPr>
        <w:tabs>
          <w:tab w:val="num" w:pos="0"/>
        </w:tabs>
        <w:ind w:left="7200" w:hanging="180"/>
      </w:pPr>
      <w:rPr>
        <w:rFonts w:cs="Times New Roman" w:hint="default"/>
      </w:rPr>
    </w:lvl>
  </w:abstractNum>
  <w:abstractNum w:abstractNumId="12" w15:restartNumberingAfterBreak="0">
    <w:nsid w:val="14830756"/>
    <w:multiLevelType w:val="multilevel"/>
    <w:tmpl w:val="24BEFE98"/>
    <w:lvl w:ilvl="0">
      <w:start w:val="1"/>
      <w:numFmt w:val="upperRoman"/>
      <w:suff w:val="nothing"/>
      <w:lvlText w:val="Chương %1"/>
      <w:lvlJc w:val="left"/>
      <w:pPr>
        <w:ind w:left="0" w:firstLine="0"/>
      </w:pPr>
      <w:rPr>
        <w:rFonts w:ascii="Times New Roman" w:hAnsi="Times New Roman" w:cs="Times New Roman" w:hint="default"/>
        <w:sz w:val="28"/>
        <w:szCs w:val="28"/>
      </w:rPr>
    </w:lvl>
    <w:lvl w:ilvl="1">
      <w:start w:val="1"/>
      <w:numFmt w:val="decimal"/>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rPr>
    </w:lvl>
    <w:lvl w:ilvl="2">
      <w:start w:val="1"/>
      <w:numFmt w:val="decimal"/>
      <w:lvlRestart w:val="0"/>
      <w:suff w:val="space"/>
      <w:lvlText w:val="Điều %3."/>
      <w:lvlJc w:val="left"/>
      <w:pPr>
        <w:ind w:left="3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3">
      <w:start w:val="4"/>
      <w:numFmt w:val="decimal"/>
      <w:suff w:val="space"/>
      <w:lvlText w:val="%4."/>
      <w:lvlJc w:val="left"/>
      <w:pPr>
        <w:ind w:left="131" w:firstLine="720"/>
      </w:pPr>
      <w:rPr>
        <w:rFonts w:ascii="Times New Roman" w:eastAsia="PMingLiU" w:hAnsi="Times New Roman" w:cs="Times New Roman" w:hint="default"/>
        <w:b w:val="0"/>
        <w:i w:val="0"/>
        <w:color w:val="auto"/>
        <w:sz w:val="28"/>
      </w:rPr>
    </w:lvl>
    <w:lvl w:ilvl="4">
      <w:start w:val="1"/>
      <w:numFmt w:val="lowerLetter"/>
      <w:suff w:val="space"/>
      <w:lvlText w:val="%5)"/>
      <w:lvlJc w:val="left"/>
      <w:pPr>
        <w:ind w:left="-10" w:firstLine="720"/>
      </w:pPr>
      <w:rPr>
        <w:rFonts w:ascii="Times New Roman" w:eastAsia="PMingLiU" w:hAnsi="Times New Roman" w:cs="Times New Roman" w:hint="default"/>
        <w:b w:val="0"/>
        <w:i w:val="0"/>
        <w:color w:val="000000"/>
        <w:sz w:val="28"/>
      </w:rPr>
    </w:lvl>
    <w:lvl w:ilvl="5">
      <w:start w:val="1"/>
      <w:numFmt w:val="lowerLetter"/>
      <w:suff w:val="space"/>
      <w:lvlText w:val="%6)"/>
      <w:lvlJc w:val="left"/>
      <w:pPr>
        <w:ind w:left="0" w:firstLine="720"/>
      </w:pPr>
      <w:rPr>
        <w:rFonts w:ascii="Times New Roman" w:eastAsia="SimSun" w:hAnsi="Times New Roman" w:cs="Times New Roman" w:hint="default"/>
        <w:sz w:val="28"/>
      </w:rPr>
    </w:lvl>
    <w:lvl w:ilvl="6">
      <w:start w:val="1"/>
      <w:numFmt w:val="decimal"/>
      <w:lvlText w:val="%7."/>
      <w:lvlJc w:val="left"/>
      <w:pPr>
        <w:tabs>
          <w:tab w:val="num" w:pos="0"/>
        </w:tabs>
        <w:ind w:left="5760" w:hanging="360"/>
      </w:pPr>
      <w:rPr>
        <w:rFonts w:cs="Times New Roman" w:hint="default"/>
      </w:rPr>
    </w:lvl>
    <w:lvl w:ilvl="7">
      <w:start w:val="1"/>
      <w:numFmt w:val="lowerLetter"/>
      <w:lvlText w:val="%8."/>
      <w:lvlJc w:val="left"/>
      <w:pPr>
        <w:tabs>
          <w:tab w:val="num" w:pos="0"/>
        </w:tabs>
        <w:ind w:left="6480" w:hanging="360"/>
      </w:pPr>
      <w:rPr>
        <w:rFonts w:cs="Times New Roman" w:hint="default"/>
      </w:rPr>
    </w:lvl>
    <w:lvl w:ilvl="8">
      <w:start w:val="1"/>
      <w:numFmt w:val="lowerRoman"/>
      <w:lvlText w:val="%9."/>
      <w:lvlJc w:val="right"/>
      <w:pPr>
        <w:tabs>
          <w:tab w:val="num" w:pos="0"/>
        </w:tabs>
        <w:ind w:left="7200" w:hanging="180"/>
      </w:pPr>
      <w:rPr>
        <w:rFonts w:cs="Times New Roman" w:hint="default"/>
      </w:rPr>
    </w:lvl>
  </w:abstractNum>
  <w:abstractNum w:abstractNumId="13" w15:restartNumberingAfterBreak="0">
    <w:nsid w:val="159D5F22"/>
    <w:multiLevelType w:val="hybridMultilevel"/>
    <w:tmpl w:val="2CDEBB7E"/>
    <w:lvl w:ilvl="0" w:tplc="E66AEEFA">
      <w:start w:val="2"/>
      <w:numFmt w:val="bullet"/>
      <w:pStyle w:val="Tiep1"/>
      <w:lvlText w:val="-"/>
      <w:lvlJc w:val="left"/>
      <w:pPr>
        <w:tabs>
          <w:tab w:val="num" w:pos="360"/>
        </w:tabs>
        <w:ind w:left="360" w:hanging="360"/>
      </w:pPr>
      <w:rPr>
        <w:rFonts w:ascii="Symbol" w:eastAsia="Times New Roman" w:hAnsi="Symbol" w:cs="Times New Roman" w:hint="default"/>
      </w:rPr>
    </w:lvl>
    <w:lvl w:ilvl="1" w:tplc="042A0019">
      <w:start w:val="2"/>
      <w:numFmt w:val="decimal"/>
      <w:lvlText w:val="%2.."/>
      <w:lvlJc w:val="left"/>
      <w:pPr>
        <w:tabs>
          <w:tab w:val="num" w:pos="1800"/>
        </w:tabs>
        <w:ind w:left="1800" w:hanging="720"/>
      </w:pPr>
      <w:rPr>
        <w:rFonts w:ascii="Symbol" w:hAnsi="Symbol" w:hint="default"/>
        <w:i w:val="0"/>
      </w:rPr>
    </w:lvl>
    <w:lvl w:ilvl="2" w:tplc="042A001B" w:tentative="1">
      <w:start w:val="1"/>
      <w:numFmt w:val="bullet"/>
      <w:lvlText w:val=""/>
      <w:lvlJc w:val="left"/>
      <w:pPr>
        <w:tabs>
          <w:tab w:val="num" w:pos="2160"/>
        </w:tabs>
        <w:ind w:left="2160" w:hanging="360"/>
      </w:pPr>
      <w:rPr>
        <w:rFonts w:ascii="Wingdings" w:hAnsi="Wingdings" w:hint="default"/>
      </w:rPr>
    </w:lvl>
    <w:lvl w:ilvl="3" w:tplc="042A000F" w:tentative="1">
      <w:start w:val="1"/>
      <w:numFmt w:val="bullet"/>
      <w:lvlText w:val=""/>
      <w:lvlJc w:val="left"/>
      <w:pPr>
        <w:tabs>
          <w:tab w:val="num" w:pos="2880"/>
        </w:tabs>
        <w:ind w:left="2880" w:hanging="360"/>
      </w:pPr>
      <w:rPr>
        <w:rFonts w:ascii="Symbol" w:hAnsi="Symbol" w:hint="default"/>
      </w:rPr>
    </w:lvl>
    <w:lvl w:ilvl="4" w:tplc="042A0019" w:tentative="1">
      <w:start w:val="1"/>
      <w:numFmt w:val="bullet"/>
      <w:lvlText w:val="o"/>
      <w:lvlJc w:val="left"/>
      <w:pPr>
        <w:tabs>
          <w:tab w:val="num" w:pos="3600"/>
        </w:tabs>
        <w:ind w:left="3600" w:hanging="360"/>
      </w:pPr>
      <w:rPr>
        <w:rFonts w:ascii="Courier New" w:hAnsi="Courier New" w:cs="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cs="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0F5875"/>
    <w:multiLevelType w:val="singleLevel"/>
    <w:tmpl w:val="A2FE6716"/>
    <w:lvl w:ilvl="0">
      <w:start w:val="1"/>
      <w:numFmt w:val="lowerLetter"/>
      <w:pStyle w:val="Listaletras2"/>
      <w:lvlText w:val="%1)"/>
      <w:lvlJc w:val="left"/>
      <w:pPr>
        <w:tabs>
          <w:tab w:val="num" w:pos="737"/>
        </w:tabs>
        <w:ind w:left="737" w:hanging="340"/>
      </w:pPr>
      <w:rPr>
        <w:rFonts w:cs="Times New Roman" w:hint="default"/>
      </w:rPr>
    </w:lvl>
  </w:abstractNum>
  <w:abstractNum w:abstractNumId="15" w15:restartNumberingAfterBreak="0">
    <w:nsid w:val="20E105AE"/>
    <w:multiLevelType w:val="hybridMultilevel"/>
    <w:tmpl w:val="48EAC448"/>
    <w:lvl w:ilvl="0" w:tplc="EF80C06A">
      <w:start w:val="1"/>
      <w:numFmt w:val="lowerLetter"/>
      <w:pStyle w:val="Listaletra1"/>
      <w:lvlText w:val="%1)"/>
      <w:lvlJc w:val="left"/>
      <w:pPr>
        <w:tabs>
          <w:tab w:val="num" w:pos="284"/>
        </w:tabs>
        <w:ind w:left="284" w:hanging="28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20F044FD"/>
    <w:multiLevelType w:val="hybridMultilevel"/>
    <w:tmpl w:val="A2725E92"/>
    <w:lvl w:ilvl="0" w:tplc="E11E0066">
      <w:start w:val="3"/>
      <w:numFmt w:val="bullet"/>
      <w:pStyle w:val="Noidung1"/>
      <w:lvlText w:val="-"/>
      <w:lvlJc w:val="left"/>
      <w:pPr>
        <w:tabs>
          <w:tab w:val="num" w:pos="425"/>
        </w:tabs>
        <w:ind w:left="425" w:hanging="425"/>
      </w:pPr>
      <w:rPr>
        <w:rFonts w:ascii="Times New Roman" w:eastAsia="Times New Roman" w:hAnsi="Times New Roman" w:hint="default"/>
      </w:rPr>
    </w:lvl>
    <w:lvl w:ilvl="1" w:tplc="82A8CFD2">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2C44EB"/>
    <w:multiLevelType w:val="hybridMultilevel"/>
    <w:tmpl w:val="BF8CF990"/>
    <w:lvl w:ilvl="0" w:tplc="C03EABB0">
      <w:start w:val="1"/>
      <w:numFmt w:val="decimal"/>
      <w:lvlText w:val="%1."/>
      <w:lvlJc w:val="left"/>
      <w:pPr>
        <w:tabs>
          <w:tab w:val="num" w:pos="4298"/>
        </w:tabs>
        <w:ind w:left="4298" w:hanging="360"/>
      </w:pPr>
      <w:rPr>
        <w:rFonts w:ascii="Times New Roman" w:hAnsi="Times New Roman"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8" w15:restartNumberingAfterBreak="0">
    <w:nsid w:val="2AB52066"/>
    <w:multiLevelType w:val="singleLevel"/>
    <w:tmpl w:val="48A41EA0"/>
    <w:lvl w:ilvl="0">
      <w:start w:val="1"/>
      <w:numFmt w:val="decimal"/>
      <w:pStyle w:val="Listanumerada2"/>
      <w:lvlText w:val="%1."/>
      <w:lvlJc w:val="left"/>
      <w:pPr>
        <w:tabs>
          <w:tab w:val="num" w:pos="737"/>
        </w:tabs>
        <w:ind w:left="737" w:hanging="340"/>
      </w:pPr>
      <w:rPr>
        <w:rFonts w:cs="Times New Roman" w:hint="default"/>
      </w:rPr>
    </w:lvl>
  </w:abstractNum>
  <w:abstractNum w:abstractNumId="19" w15:restartNumberingAfterBreak="0">
    <w:nsid w:val="2BDB29E0"/>
    <w:multiLevelType w:val="multilevel"/>
    <w:tmpl w:val="D982F7FC"/>
    <w:lvl w:ilvl="0">
      <w:start w:val="1"/>
      <w:numFmt w:val="upperRoman"/>
      <w:suff w:val="nothing"/>
      <w:lvlText w:val="Chương %1"/>
      <w:lvlJc w:val="left"/>
      <w:pPr>
        <w:ind w:left="0" w:firstLine="0"/>
      </w:pPr>
      <w:rPr>
        <w:rFonts w:ascii="Times New Roman" w:hAnsi="Times New Roman" w:cs="Times New Roman" w:hint="default"/>
        <w:sz w:val="28"/>
        <w:szCs w:val="28"/>
      </w:rPr>
    </w:lvl>
    <w:lvl w:ilvl="1">
      <w:start w:val="1"/>
      <w:numFmt w:val="decimal"/>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rPr>
    </w:lvl>
    <w:lvl w:ilvl="2">
      <w:start w:val="1"/>
      <w:numFmt w:val="decimal"/>
      <w:lvlRestart w:val="0"/>
      <w:suff w:val="space"/>
      <w:lvlText w:val="Điều %3."/>
      <w:lvlJc w:val="left"/>
      <w:pPr>
        <w:ind w:left="384"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suff w:val="space"/>
      <w:lvlText w:val="%4."/>
      <w:lvlJc w:val="left"/>
      <w:pPr>
        <w:ind w:left="-258" w:firstLine="720"/>
      </w:pPr>
      <w:rPr>
        <w:rFonts w:ascii="Times New Roman" w:eastAsia="PMingLiU" w:hAnsi="Times New Roman" w:cs="Times New Roman" w:hint="default"/>
        <w:b w:val="0"/>
        <w:i w:val="0"/>
        <w:color w:val="auto"/>
        <w:sz w:val="28"/>
      </w:rPr>
    </w:lvl>
    <w:lvl w:ilvl="4">
      <w:start w:val="1"/>
      <w:numFmt w:val="lowerLetter"/>
      <w:suff w:val="space"/>
      <w:lvlText w:val="%5)"/>
      <w:lvlJc w:val="left"/>
      <w:pPr>
        <w:ind w:left="-10" w:firstLine="720"/>
      </w:pPr>
      <w:rPr>
        <w:rFonts w:ascii="Times New Roman" w:eastAsia="PMingLiU" w:hAnsi="Times New Roman" w:cs="Times New Roman" w:hint="default"/>
        <w:b w:val="0"/>
        <w:i w:val="0"/>
        <w:color w:val="000000"/>
        <w:sz w:val="28"/>
      </w:rPr>
    </w:lvl>
    <w:lvl w:ilvl="5">
      <w:start w:val="1"/>
      <w:numFmt w:val="lowerLetter"/>
      <w:suff w:val="space"/>
      <w:lvlText w:val="%6)"/>
      <w:lvlJc w:val="left"/>
      <w:pPr>
        <w:ind w:left="0" w:firstLine="720"/>
      </w:pPr>
      <w:rPr>
        <w:rFonts w:ascii="Times New Roman" w:eastAsia="SimSun" w:hAnsi="Times New Roman" w:cs="Times New Roman" w:hint="default"/>
        <w:sz w:val="28"/>
      </w:rPr>
    </w:lvl>
    <w:lvl w:ilvl="6">
      <w:start w:val="1"/>
      <w:numFmt w:val="decimal"/>
      <w:lvlText w:val="%7."/>
      <w:lvlJc w:val="left"/>
      <w:pPr>
        <w:tabs>
          <w:tab w:val="num" w:pos="0"/>
        </w:tabs>
        <w:ind w:left="5760" w:hanging="360"/>
      </w:pPr>
      <w:rPr>
        <w:rFonts w:cs="Times New Roman" w:hint="default"/>
      </w:rPr>
    </w:lvl>
    <w:lvl w:ilvl="7">
      <w:start w:val="1"/>
      <w:numFmt w:val="lowerLetter"/>
      <w:lvlText w:val="%8."/>
      <w:lvlJc w:val="left"/>
      <w:pPr>
        <w:tabs>
          <w:tab w:val="num" w:pos="0"/>
        </w:tabs>
        <w:ind w:left="6480" w:hanging="360"/>
      </w:pPr>
      <w:rPr>
        <w:rFonts w:cs="Times New Roman" w:hint="default"/>
      </w:rPr>
    </w:lvl>
    <w:lvl w:ilvl="8">
      <w:start w:val="1"/>
      <w:numFmt w:val="lowerRoman"/>
      <w:lvlText w:val="%9."/>
      <w:lvlJc w:val="right"/>
      <w:pPr>
        <w:tabs>
          <w:tab w:val="num" w:pos="0"/>
        </w:tabs>
        <w:ind w:left="7200" w:hanging="180"/>
      </w:pPr>
      <w:rPr>
        <w:rFonts w:cs="Times New Roman" w:hint="default"/>
      </w:rPr>
    </w:lvl>
  </w:abstractNum>
  <w:abstractNum w:abstractNumId="20" w15:restartNumberingAfterBreak="0">
    <w:nsid w:val="2CE62E64"/>
    <w:multiLevelType w:val="hybridMultilevel"/>
    <w:tmpl w:val="56883B02"/>
    <w:lvl w:ilvl="0" w:tplc="0409000F">
      <w:start w:val="1"/>
      <w:numFmt w:val="decimal"/>
      <w:lvlText w:val="%1."/>
      <w:lvlJc w:val="left"/>
      <w:pPr>
        <w:tabs>
          <w:tab w:val="num" w:pos="1144"/>
        </w:tabs>
        <w:ind w:left="1144" w:hanging="435"/>
      </w:pPr>
      <w:rPr>
        <w:rFonts w:hint="default"/>
      </w:rPr>
    </w:lvl>
    <w:lvl w:ilvl="1" w:tplc="04090019">
      <w:start w:val="1"/>
      <w:numFmt w:val="bullet"/>
      <w:pStyle w:val="d"/>
      <w:lvlText w:val=""/>
      <w:lvlJc w:val="left"/>
      <w:pPr>
        <w:tabs>
          <w:tab w:val="num" w:pos="1320"/>
        </w:tabs>
        <w:ind w:left="1320" w:hanging="42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F9805D4"/>
    <w:multiLevelType w:val="singleLevel"/>
    <w:tmpl w:val="92789D80"/>
    <w:lvl w:ilvl="0">
      <w:start w:val="1"/>
      <w:numFmt w:val="bullet"/>
      <w:pStyle w:val="Listavietas2"/>
      <w:lvlText w:val=""/>
      <w:lvlJc w:val="left"/>
      <w:pPr>
        <w:tabs>
          <w:tab w:val="num" w:pos="737"/>
        </w:tabs>
        <w:ind w:left="737" w:hanging="340"/>
      </w:pPr>
      <w:rPr>
        <w:rFonts w:ascii="Symbol" w:hAnsi="Symbol" w:hint="default"/>
        <w:sz w:val="20"/>
      </w:rPr>
    </w:lvl>
  </w:abstractNum>
  <w:abstractNum w:abstractNumId="22"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4380012"/>
    <w:multiLevelType w:val="multilevel"/>
    <w:tmpl w:val="BFD4D764"/>
    <w:lvl w:ilvl="0">
      <w:start w:val="1"/>
      <w:numFmt w:val="upperRoman"/>
      <w:suff w:val="nothing"/>
      <w:lvlText w:val="Chương %1"/>
      <w:lvlJc w:val="left"/>
      <w:pPr>
        <w:ind w:left="0" w:firstLine="0"/>
      </w:pPr>
      <w:rPr>
        <w:rFonts w:ascii="Times New Roman" w:hAnsi="Times New Roman" w:cs="Times New Roman" w:hint="default"/>
        <w:sz w:val="28"/>
        <w:szCs w:val="28"/>
      </w:rPr>
    </w:lvl>
    <w:lvl w:ilvl="1">
      <w:start w:val="1"/>
      <w:numFmt w:val="decimal"/>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rPr>
    </w:lvl>
    <w:lvl w:ilvl="2">
      <w:start w:val="1"/>
      <w:numFmt w:val="decimal"/>
      <w:lvlRestart w:val="0"/>
      <w:suff w:val="space"/>
      <w:lvlText w:val="Điều %3."/>
      <w:lvlJc w:val="left"/>
      <w:pPr>
        <w:ind w:left="3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3">
      <w:start w:val="1"/>
      <w:numFmt w:val="decimal"/>
      <w:suff w:val="space"/>
      <w:lvlText w:val="%4."/>
      <w:lvlJc w:val="left"/>
      <w:pPr>
        <w:ind w:left="131" w:firstLine="720"/>
      </w:pPr>
      <w:rPr>
        <w:rFonts w:ascii="Times New Roman" w:eastAsia="PMingLiU" w:hAnsi="Times New Roman" w:cs="Times New Roman" w:hint="default"/>
        <w:b w:val="0"/>
        <w:i w:val="0"/>
        <w:color w:val="auto"/>
        <w:sz w:val="28"/>
      </w:rPr>
    </w:lvl>
    <w:lvl w:ilvl="4">
      <w:start w:val="1"/>
      <w:numFmt w:val="lowerLetter"/>
      <w:suff w:val="space"/>
      <w:lvlText w:val="%5)"/>
      <w:lvlJc w:val="left"/>
      <w:pPr>
        <w:ind w:left="-10" w:firstLine="720"/>
      </w:pPr>
      <w:rPr>
        <w:rFonts w:ascii="Times New Roman" w:eastAsia="PMingLiU" w:hAnsi="Times New Roman" w:cs="Times New Roman" w:hint="default"/>
        <w:b w:val="0"/>
        <w:i w:val="0"/>
        <w:color w:val="000000"/>
        <w:sz w:val="28"/>
      </w:rPr>
    </w:lvl>
    <w:lvl w:ilvl="5">
      <w:start w:val="1"/>
      <w:numFmt w:val="lowerLetter"/>
      <w:suff w:val="space"/>
      <w:lvlText w:val="%6)"/>
      <w:lvlJc w:val="left"/>
      <w:pPr>
        <w:ind w:left="0" w:firstLine="720"/>
      </w:pPr>
      <w:rPr>
        <w:rFonts w:ascii="Times New Roman" w:eastAsia="SimSun" w:hAnsi="Times New Roman" w:cs="Times New Roman" w:hint="default"/>
        <w:sz w:val="28"/>
      </w:rPr>
    </w:lvl>
    <w:lvl w:ilvl="6">
      <w:start w:val="1"/>
      <w:numFmt w:val="decimal"/>
      <w:lvlText w:val="%7."/>
      <w:lvlJc w:val="left"/>
      <w:pPr>
        <w:tabs>
          <w:tab w:val="num" w:pos="0"/>
        </w:tabs>
        <w:ind w:left="5760" w:hanging="360"/>
      </w:pPr>
      <w:rPr>
        <w:rFonts w:cs="Times New Roman" w:hint="default"/>
      </w:rPr>
    </w:lvl>
    <w:lvl w:ilvl="7">
      <w:start w:val="1"/>
      <w:numFmt w:val="lowerLetter"/>
      <w:lvlText w:val="%8."/>
      <w:lvlJc w:val="left"/>
      <w:pPr>
        <w:tabs>
          <w:tab w:val="num" w:pos="0"/>
        </w:tabs>
        <w:ind w:left="6480" w:hanging="360"/>
      </w:pPr>
      <w:rPr>
        <w:rFonts w:cs="Times New Roman" w:hint="default"/>
      </w:rPr>
    </w:lvl>
    <w:lvl w:ilvl="8">
      <w:start w:val="1"/>
      <w:numFmt w:val="lowerRoman"/>
      <w:lvlText w:val="%9."/>
      <w:lvlJc w:val="right"/>
      <w:pPr>
        <w:tabs>
          <w:tab w:val="num" w:pos="0"/>
        </w:tabs>
        <w:ind w:left="7200" w:hanging="180"/>
      </w:pPr>
      <w:rPr>
        <w:rFonts w:cs="Times New Roman" w:hint="default"/>
      </w:rPr>
    </w:lvl>
  </w:abstractNum>
  <w:abstractNum w:abstractNumId="24" w15:restartNumberingAfterBreak="0">
    <w:nsid w:val="35A373B7"/>
    <w:multiLevelType w:val="multilevel"/>
    <w:tmpl w:val="F2CE560A"/>
    <w:lvl w:ilvl="0">
      <w:start w:val="1"/>
      <w:numFmt w:val="upperRoman"/>
      <w:suff w:val="nothing"/>
      <w:lvlText w:val="Chương %1"/>
      <w:lvlJc w:val="left"/>
      <w:rPr>
        <w:rFonts w:ascii="Times New Roman" w:hAnsi="Times New Roman" w:cs="Times New Roman" w:hint="default"/>
        <w:sz w:val="28"/>
        <w:szCs w:val="28"/>
      </w:rPr>
    </w:lvl>
    <w:lvl w:ilvl="1">
      <w:start w:val="1"/>
      <w:numFmt w:val="decimal"/>
      <w:suff w:val="nothing"/>
      <w:lvlText w:val="Mục %2"/>
      <w:lvlJc w:val="left"/>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rPr>
    </w:lvl>
    <w:lvl w:ilvl="2">
      <w:start w:val="1"/>
      <w:numFmt w:val="decimal"/>
      <w:lvlRestart w:val="0"/>
      <w:suff w:val="space"/>
      <w:lvlText w:val="Điều %3."/>
      <w:lvlJc w:val="left"/>
      <w:pPr>
        <w:ind w:left="3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3">
      <w:start w:val="1"/>
      <w:numFmt w:val="decimal"/>
      <w:suff w:val="space"/>
      <w:lvlText w:val="%4."/>
      <w:lvlJc w:val="left"/>
      <w:pPr>
        <w:ind w:left="131" w:firstLine="720"/>
      </w:pPr>
      <w:rPr>
        <w:rFonts w:ascii="Times New Roman" w:eastAsia="PMingLiU" w:hAnsi="Times New Roman" w:cs="Times New Roman" w:hint="default"/>
        <w:b w:val="0"/>
        <w:i w:val="0"/>
        <w:color w:val="auto"/>
        <w:sz w:val="28"/>
      </w:rPr>
    </w:lvl>
    <w:lvl w:ilvl="4">
      <w:start w:val="1"/>
      <w:numFmt w:val="lowerLetter"/>
      <w:suff w:val="space"/>
      <w:lvlText w:val="%5)"/>
      <w:lvlJc w:val="left"/>
      <w:pPr>
        <w:ind w:left="-10" w:firstLine="720"/>
      </w:pPr>
      <w:rPr>
        <w:rFonts w:ascii="Times New Roman" w:eastAsia="PMingLiU" w:hAnsi="Times New Roman" w:cs="Times New Roman"/>
        <w:b w:val="0"/>
        <w:i w:val="0"/>
        <w:color w:val="000000"/>
        <w:sz w:val="28"/>
      </w:rPr>
    </w:lvl>
    <w:lvl w:ilvl="5">
      <w:start w:val="1"/>
      <w:numFmt w:val="lowerLetter"/>
      <w:suff w:val="space"/>
      <w:lvlText w:val="%6)"/>
      <w:lvlJc w:val="left"/>
      <w:pPr>
        <w:ind w:firstLine="720"/>
      </w:pPr>
      <w:rPr>
        <w:rFonts w:ascii="Times New Roman" w:eastAsia="SimSun" w:hAnsi="Times New Roman" w:cs="Times New Roman"/>
        <w:sz w:val="28"/>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25" w15:restartNumberingAfterBreak="0">
    <w:nsid w:val="37156D14"/>
    <w:multiLevelType w:val="hybridMultilevel"/>
    <w:tmpl w:val="D63E82CC"/>
    <w:lvl w:ilvl="0" w:tplc="6E6238F0">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6"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27" w15:restartNumberingAfterBreak="0">
    <w:nsid w:val="39221A3B"/>
    <w:multiLevelType w:val="hybridMultilevel"/>
    <w:tmpl w:val="A3B628BA"/>
    <w:lvl w:ilvl="0" w:tplc="0409000F">
      <w:start w:val="1"/>
      <w:numFmt w:val="decimal"/>
      <w:pStyle w:val="ListNumber1"/>
      <w:lvlText w:val="%1."/>
      <w:lvlJc w:val="left"/>
      <w:pPr>
        <w:tabs>
          <w:tab w:val="num" w:pos="360"/>
        </w:tabs>
        <w:ind w:left="360" w:hanging="360"/>
      </w:pPr>
      <w:rPr>
        <w:rFonts w:cs="Times New Roman"/>
      </w:rPr>
    </w:lvl>
    <w:lvl w:ilvl="1" w:tplc="04090019">
      <w:start w:val="1"/>
      <w:numFmt w:val="lowerLetter"/>
      <w:lvlText w:val="%2."/>
      <w:lvlJc w:val="left"/>
      <w:pPr>
        <w:tabs>
          <w:tab w:val="num" w:pos="1020"/>
        </w:tabs>
        <w:ind w:left="1020" w:hanging="360"/>
      </w:pPr>
      <w:rPr>
        <w:rFonts w:cs="Times New Roman"/>
      </w:rPr>
    </w:lvl>
    <w:lvl w:ilvl="2" w:tplc="0409001B">
      <w:start w:val="3"/>
      <w:numFmt w:val="lowerLetter"/>
      <w:lvlText w:val="%3)"/>
      <w:lvlJc w:val="left"/>
      <w:pPr>
        <w:tabs>
          <w:tab w:val="num" w:pos="2160"/>
        </w:tabs>
        <w:ind w:left="2160" w:hanging="600"/>
      </w:pPr>
      <w:rPr>
        <w:rFonts w:cs="Times New Roman" w:hint="default"/>
      </w:rPr>
    </w:lvl>
    <w:lvl w:ilvl="3" w:tplc="0409000F">
      <w:start w:val="1"/>
      <w:numFmt w:val="decimal"/>
      <w:lvlText w:val="%4."/>
      <w:lvlJc w:val="left"/>
      <w:pPr>
        <w:tabs>
          <w:tab w:val="num" w:pos="2460"/>
        </w:tabs>
        <w:ind w:left="2460" w:hanging="360"/>
      </w:pPr>
      <w:rPr>
        <w:rFonts w:cs="Times New Roman"/>
      </w:rPr>
    </w:lvl>
    <w:lvl w:ilvl="4" w:tplc="04090019">
      <w:start w:val="1"/>
      <w:numFmt w:val="lowerLetter"/>
      <w:lvlText w:val="%5."/>
      <w:lvlJc w:val="left"/>
      <w:pPr>
        <w:tabs>
          <w:tab w:val="num" w:pos="3180"/>
        </w:tabs>
        <w:ind w:left="3180" w:hanging="360"/>
      </w:pPr>
      <w:rPr>
        <w:rFonts w:cs="Times New Roman"/>
      </w:rPr>
    </w:lvl>
    <w:lvl w:ilvl="5" w:tplc="0409001B">
      <w:start w:val="1"/>
      <w:numFmt w:val="lowerRoman"/>
      <w:lvlText w:val="%6."/>
      <w:lvlJc w:val="right"/>
      <w:pPr>
        <w:tabs>
          <w:tab w:val="num" w:pos="3900"/>
        </w:tabs>
        <w:ind w:left="3900" w:hanging="180"/>
      </w:pPr>
      <w:rPr>
        <w:rFonts w:cs="Times New Roman"/>
      </w:rPr>
    </w:lvl>
    <w:lvl w:ilvl="6" w:tplc="0409000F">
      <w:start w:val="1"/>
      <w:numFmt w:val="decimal"/>
      <w:lvlText w:val="%7."/>
      <w:lvlJc w:val="left"/>
      <w:pPr>
        <w:tabs>
          <w:tab w:val="num" w:pos="4620"/>
        </w:tabs>
        <w:ind w:left="4620" w:hanging="360"/>
      </w:pPr>
      <w:rPr>
        <w:rFonts w:cs="Times New Roman"/>
      </w:rPr>
    </w:lvl>
    <w:lvl w:ilvl="7" w:tplc="04090019">
      <w:start w:val="1"/>
      <w:numFmt w:val="lowerLetter"/>
      <w:lvlText w:val="%8."/>
      <w:lvlJc w:val="left"/>
      <w:pPr>
        <w:tabs>
          <w:tab w:val="num" w:pos="5340"/>
        </w:tabs>
        <w:ind w:left="5340" w:hanging="360"/>
      </w:pPr>
      <w:rPr>
        <w:rFonts w:cs="Times New Roman"/>
      </w:rPr>
    </w:lvl>
    <w:lvl w:ilvl="8" w:tplc="0409001B">
      <w:start w:val="1"/>
      <w:numFmt w:val="lowerRoman"/>
      <w:lvlText w:val="%9."/>
      <w:lvlJc w:val="right"/>
      <w:pPr>
        <w:tabs>
          <w:tab w:val="num" w:pos="6060"/>
        </w:tabs>
        <w:ind w:left="6060" w:hanging="180"/>
      </w:pPr>
      <w:rPr>
        <w:rFonts w:cs="Times New Roman"/>
      </w:rPr>
    </w:lvl>
  </w:abstractNum>
  <w:abstractNum w:abstractNumId="28" w15:restartNumberingAfterBreak="0">
    <w:nsid w:val="3B02042C"/>
    <w:multiLevelType w:val="hybridMultilevel"/>
    <w:tmpl w:val="1120400C"/>
    <w:lvl w:ilvl="0" w:tplc="2B7218AE">
      <w:start w:val="1"/>
      <w:numFmt w:val="bullet"/>
      <w:lvlRestart w:val="0"/>
      <w:pStyle w:val="DMBullet5"/>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CA95DC1"/>
    <w:multiLevelType w:val="multilevel"/>
    <w:tmpl w:val="71C62A8A"/>
    <w:lvl w:ilvl="0">
      <w:start w:val="1"/>
      <w:numFmt w:val="upperRoman"/>
      <w:suff w:val="nothing"/>
      <w:lvlText w:val="Chương %1"/>
      <w:lvlJc w:val="left"/>
      <w:pPr>
        <w:ind w:left="0" w:firstLine="0"/>
      </w:pPr>
      <w:rPr>
        <w:rFonts w:ascii="Times New Roman" w:hAnsi="Times New Roman" w:cs="Times New Roman" w:hint="default"/>
        <w:sz w:val="28"/>
        <w:szCs w:val="28"/>
      </w:rPr>
    </w:lvl>
    <w:lvl w:ilvl="1">
      <w:start w:val="1"/>
      <w:numFmt w:val="decimal"/>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rPr>
    </w:lvl>
    <w:lvl w:ilvl="2">
      <w:start w:val="1"/>
      <w:numFmt w:val="decimal"/>
      <w:lvlRestart w:val="0"/>
      <w:suff w:val="space"/>
      <w:lvlText w:val="Điều %3."/>
      <w:lvlJc w:val="left"/>
      <w:pPr>
        <w:ind w:left="3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3">
      <w:start w:val="1"/>
      <w:numFmt w:val="decimal"/>
      <w:suff w:val="space"/>
      <w:lvlText w:val="%4."/>
      <w:lvlJc w:val="left"/>
      <w:pPr>
        <w:ind w:left="131" w:firstLine="720"/>
      </w:pPr>
      <w:rPr>
        <w:rFonts w:ascii="Times New Roman" w:eastAsia="PMingLiU" w:hAnsi="Times New Roman" w:cs="Times New Roman" w:hint="default"/>
        <w:b w:val="0"/>
        <w:i w:val="0"/>
        <w:color w:val="auto"/>
        <w:sz w:val="28"/>
      </w:rPr>
    </w:lvl>
    <w:lvl w:ilvl="4">
      <w:start w:val="1"/>
      <w:numFmt w:val="lowerLetter"/>
      <w:suff w:val="space"/>
      <w:lvlText w:val="%5)"/>
      <w:lvlJc w:val="left"/>
      <w:pPr>
        <w:ind w:left="-10" w:firstLine="720"/>
      </w:pPr>
      <w:rPr>
        <w:rFonts w:ascii="Times New Roman" w:eastAsia="PMingLiU" w:hAnsi="Times New Roman" w:cs="Times New Roman" w:hint="default"/>
        <w:b w:val="0"/>
        <w:i w:val="0"/>
        <w:color w:val="000000"/>
        <w:sz w:val="28"/>
      </w:rPr>
    </w:lvl>
    <w:lvl w:ilvl="5">
      <w:start w:val="1"/>
      <w:numFmt w:val="lowerLetter"/>
      <w:suff w:val="space"/>
      <w:lvlText w:val="%6)"/>
      <w:lvlJc w:val="left"/>
      <w:pPr>
        <w:ind w:left="0" w:firstLine="720"/>
      </w:pPr>
      <w:rPr>
        <w:rFonts w:ascii="Times New Roman" w:eastAsia="SimSun" w:hAnsi="Times New Roman" w:cs="Times New Roman" w:hint="default"/>
        <w:sz w:val="28"/>
      </w:rPr>
    </w:lvl>
    <w:lvl w:ilvl="6">
      <w:start w:val="1"/>
      <w:numFmt w:val="decimal"/>
      <w:lvlText w:val="%7."/>
      <w:lvlJc w:val="left"/>
      <w:pPr>
        <w:tabs>
          <w:tab w:val="num" w:pos="0"/>
        </w:tabs>
        <w:ind w:left="5760" w:hanging="360"/>
      </w:pPr>
      <w:rPr>
        <w:rFonts w:cs="Times New Roman" w:hint="default"/>
      </w:rPr>
    </w:lvl>
    <w:lvl w:ilvl="7">
      <w:start w:val="1"/>
      <w:numFmt w:val="lowerLetter"/>
      <w:lvlText w:val="%8."/>
      <w:lvlJc w:val="left"/>
      <w:pPr>
        <w:tabs>
          <w:tab w:val="num" w:pos="0"/>
        </w:tabs>
        <w:ind w:left="6480" w:hanging="360"/>
      </w:pPr>
      <w:rPr>
        <w:rFonts w:cs="Times New Roman" w:hint="default"/>
      </w:rPr>
    </w:lvl>
    <w:lvl w:ilvl="8">
      <w:start w:val="1"/>
      <w:numFmt w:val="lowerRoman"/>
      <w:lvlText w:val="%9."/>
      <w:lvlJc w:val="right"/>
      <w:pPr>
        <w:tabs>
          <w:tab w:val="num" w:pos="0"/>
        </w:tabs>
        <w:ind w:left="7200" w:hanging="180"/>
      </w:pPr>
      <w:rPr>
        <w:rFonts w:cs="Times New Roman" w:hint="default"/>
      </w:rPr>
    </w:lvl>
  </w:abstractNum>
  <w:abstractNum w:abstractNumId="30" w15:restartNumberingAfterBreak="0">
    <w:nsid w:val="420F7CB9"/>
    <w:multiLevelType w:val="multilevel"/>
    <w:tmpl w:val="22BC032E"/>
    <w:lvl w:ilvl="0">
      <w:start w:val="1"/>
      <w:numFmt w:val="upperRoman"/>
      <w:suff w:val="nothing"/>
      <w:lvlText w:val="Chương %1"/>
      <w:lvlJc w:val="left"/>
      <w:pPr>
        <w:ind w:left="0" w:firstLine="0"/>
      </w:pPr>
      <w:rPr>
        <w:rFonts w:ascii="Times New Roman" w:hAnsi="Times New Roman" w:cs="Times New Roman" w:hint="default"/>
        <w:sz w:val="28"/>
        <w:szCs w:val="28"/>
      </w:rPr>
    </w:lvl>
    <w:lvl w:ilvl="1">
      <w:start w:val="1"/>
      <w:numFmt w:val="decimal"/>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rPr>
    </w:lvl>
    <w:lvl w:ilvl="2">
      <w:start w:val="1"/>
      <w:numFmt w:val="decimal"/>
      <w:lvlRestart w:val="0"/>
      <w:suff w:val="space"/>
      <w:lvlText w:val="Điều %3."/>
      <w:lvlJc w:val="left"/>
      <w:pPr>
        <w:ind w:left="3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3">
      <w:start w:val="1"/>
      <w:numFmt w:val="decimal"/>
      <w:suff w:val="space"/>
      <w:lvlText w:val="%4."/>
      <w:lvlJc w:val="left"/>
      <w:pPr>
        <w:ind w:left="131" w:firstLine="720"/>
      </w:pPr>
      <w:rPr>
        <w:rFonts w:ascii="Times New Roman" w:eastAsia="PMingLiU" w:hAnsi="Times New Roman" w:cs="Times New Roman" w:hint="default"/>
        <w:b w:val="0"/>
        <w:i w:val="0"/>
        <w:color w:val="auto"/>
        <w:sz w:val="28"/>
      </w:rPr>
    </w:lvl>
    <w:lvl w:ilvl="4">
      <w:start w:val="1"/>
      <w:numFmt w:val="lowerLetter"/>
      <w:suff w:val="space"/>
      <w:lvlText w:val="%5)"/>
      <w:lvlJc w:val="left"/>
      <w:pPr>
        <w:ind w:left="-10" w:firstLine="720"/>
      </w:pPr>
      <w:rPr>
        <w:rFonts w:ascii="Times New Roman" w:eastAsia="PMingLiU" w:hAnsi="Times New Roman" w:cs="Times New Roman" w:hint="default"/>
        <w:b w:val="0"/>
        <w:i w:val="0"/>
        <w:color w:val="000000"/>
        <w:sz w:val="28"/>
      </w:rPr>
    </w:lvl>
    <w:lvl w:ilvl="5">
      <w:start w:val="1"/>
      <w:numFmt w:val="lowerLetter"/>
      <w:suff w:val="space"/>
      <w:lvlText w:val="%6)"/>
      <w:lvlJc w:val="left"/>
      <w:pPr>
        <w:ind w:left="0" w:firstLine="720"/>
      </w:pPr>
      <w:rPr>
        <w:rFonts w:ascii="Times New Roman" w:eastAsia="SimSun" w:hAnsi="Times New Roman" w:cs="Times New Roman" w:hint="default"/>
        <w:sz w:val="28"/>
      </w:rPr>
    </w:lvl>
    <w:lvl w:ilvl="6">
      <w:start w:val="1"/>
      <w:numFmt w:val="decimal"/>
      <w:lvlText w:val="%7."/>
      <w:lvlJc w:val="left"/>
      <w:pPr>
        <w:tabs>
          <w:tab w:val="num" w:pos="0"/>
        </w:tabs>
        <w:ind w:left="5760" w:hanging="360"/>
      </w:pPr>
      <w:rPr>
        <w:rFonts w:cs="Times New Roman" w:hint="default"/>
      </w:rPr>
    </w:lvl>
    <w:lvl w:ilvl="7">
      <w:start w:val="1"/>
      <w:numFmt w:val="lowerLetter"/>
      <w:lvlText w:val="%8."/>
      <w:lvlJc w:val="left"/>
      <w:pPr>
        <w:tabs>
          <w:tab w:val="num" w:pos="0"/>
        </w:tabs>
        <w:ind w:left="6480" w:hanging="360"/>
      </w:pPr>
      <w:rPr>
        <w:rFonts w:cs="Times New Roman" w:hint="default"/>
      </w:rPr>
    </w:lvl>
    <w:lvl w:ilvl="8">
      <w:start w:val="1"/>
      <w:numFmt w:val="lowerRoman"/>
      <w:lvlText w:val="%9."/>
      <w:lvlJc w:val="right"/>
      <w:pPr>
        <w:tabs>
          <w:tab w:val="num" w:pos="0"/>
        </w:tabs>
        <w:ind w:left="7200" w:hanging="180"/>
      </w:pPr>
      <w:rPr>
        <w:rFonts w:cs="Times New Roman" w:hint="default"/>
      </w:rPr>
    </w:lvl>
  </w:abstractNum>
  <w:abstractNum w:abstractNumId="31" w15:restartNumberingAfterBreak="0">
    <w:nsid w:val="45760897"/>
    <w:multiLevelType w:val="multilevel"/>
    <w:tmpl w:val="C0808FBA"/>
    <w:lvl w:ilvl="0">
      <w:start w:val="1"/>
      <w:numFmt w:val="upperRoman"/>
      <w:suff w:val="nothing"/>
      <w:lvlText w:val="Chương %1"/>
      <w:lvlJc w:val="left"/>
      <w:pPr>
        <w:ind w:left="0" w:firstLine="0"/>
      </w:pPr>
      <w:rPr>
        <w:rFonts w:ascii="Times New Roman" w:hAnsi="Times New Roman" w:cs="Times New Roman" w:hint="default"/>
        <w:sz w:val="28"/>
        <w:szCs w:val="28"/>
      </w:rPr>
    </w:lvl>
    <w:lvl w:ilvl="1">
      <w:start w:val="1"/>
      <w:numFmt w:val="decimal"/>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rPr>
    </w:lvl>
    <w:lvl w:ilvl="2">
      <w:start w:val="1"/>
      <w:numFmt w:val="decimal"/>
      <w:lvlRestart w:val="0"/>
      <w:suff w:val="space"/>
      <w:lvlText w:val="Điều %3."/>
      <w:lvlJc w:val="left"/>
      <w:pPr>
        <w:ind w:left="-96"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3">
      <w:start w:val="1"/>
      <w:numFmt w:val="decimal"/>
      <w:suff w:val="space"/>
      <w:lvlText w:val="%4."/>
      <w:lvlJc w:val="left"/>
      <w:pPr>
        <w:ind w:left="131" w:firstLine="720"/>
      </w:pPr>
      <w:rPr>
        <w:rFonts w:ascii="Times New Roman" w:eastAsia="PMingLiU" w:hAnsi="Times New Roman" w:cs="Times New Roman" w:hint="default"/>
        <w:b w:val="0"/>
        <w:i w:val="0"/>
        <w:color w:val="auto"/>
        <w:sz w:val="28"/>
      </w:rPr>
    </w:lvl>
    <w:lvl w:ilvl="4">
      <w:start w:val="1"/>
      <w:numFmt w:val="lowerLetter"/>
      <w:suff w:val="space"/>
      <w:lvlText w:val="%5)"/>
      <w:lvlJc w:val="left"/>
      <w:pPr>
        <w:ind w:left="-10" w:firstLine="720"/>
      </w:pPr>
      <w:rPr>
        <w:rFonts w:ascii="Times New Roman" w:eastAsia="PMingLiU" w:hAnsi="Times New Roman" w:cs="Times New Roman" w:hint="default"/>
        <w:b w:val="0"/>
        <w:i w:val="0"/>
        <w:color w:val="000000"/>
        <w:sz w:val="28"/>
      </w:rPr>
    </w:lvl>
    <w:lvl w:ilvl="5">
      <w:start w:val="1"/>
      <w:numFmt w:val="lowerLetter"/>
      <w:suff w:val="space"/>
      <w:lvlText w:val="%6)"/>
      <w:lvlJc w:val="left"/>
      <w:pPr>
        <w:ind w:left="0" w:firstLine="720"/>
      </w:pPr>
      <w:rPr>
        <w:rFonts w:ascii="Times New Roman" w:eastAsia="SimSun" w:hAnsi="Times New Roman" w:cs="Times New Roman" w:hint="default"/>
        <w:sz w:val="28"/>
      </w:rPr>
    </w:lvl>
    <w:lvl w:ilvl="6">
      <w:start w:val="1"/>
      <w:numFmt w:val="decimal"/>
      <w:lvlText w:val="%7."/>
      <w:lvlJc w:val="left"/>
      <w:pPr>
        <w:tabs>
          <w:tab w:val="num" w:pos="0"/>
        </w:tabs>
        <w:ind w:left="5760" w:hanging="360"/>
      </w:pPr>
      <w:rPr>
        <w:rFonts w:cs="Times New Roman" w:hint="default"/>
      </w:rPr>
    </w:lvl>
    <w:lvl w:ilvl="7">
      <w:start w:val="1"/>
      <w:numFmt w:val="lowerLetter"/>
      <w:lvlText w:val="%8."/>
      <w:lvlJc w:val="left"/>
      <w:pPr>
        <w:tabs>
          <w:tab w:val="num" w:pos="0"/>
        </w:tabs>
        <w:ind w:left="6480" w:hanging="360"/>
      </w:pPr>
      <w:rPr>
        <w:rFonts w:cs="Times New Roman" w:hint="default"/>
      </w:rPr>
    </w:lvl>
    <w:lvl w:ilvl="8">
      <w:start w:val="1"/>
      <w:numFmt w:val="lowerRoman"/>
      <w:lvlText w:val="%9."/>
      <w:lvlJc w:val="right"/>
      <w:pPr>
        <w:tabs>
          <w:tab w:val="num" w:pos="0"/>
        </w:tabs>
        <w:ind w:left="7200" w:hanging="180"/>
      </w:pPr>
      <w:rPr>
        <w:rFonts w:cs="Times New Roman" w:hint="default"/>
      </w:rPr>
    </w:lvl>
  </w:abstractNum>
  <w:abstractNum w:abstractNumId="32" w15:restartNumberingAfterBreak="0">
    <w:nsid w:val="47C04BA5"/>
    <w:multiLevelType w:val="hybridMultilevel"/>
    <w:tmpl w:val="C47EB15A"/>
    <w:lvl w:ilvl="0" w:tplc="0409000F">
      <w:start w:val="1"/>
      <w:numFmt w:val="upperLetter"/>
      <w:pStyle w:val="Poin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B8E5767"/>
    <w:multiLevelType w:val="multilevel"/>
    <w:tmpl w:val="1298ABCA"/>
    <w:lvl w:ilvl="0">
      <w:start w:val="1"/>
      <w:numFmt w:val="upperRoman"/>
      <w:suff w:val="nothing"/>
      <w:lvlText w:val="Chương %1"/>
      <w:lvlJc w:val="left"/>
      <w:pPr>
        <w:ind w:left="0" w:firstLine="0"/>
      </w:pPr>
      <w:rPr>
        <w:rFonts w:ascii="Times New Roman" w:hAnsi="Times New Roman" w:cs="Times New Roman" w:hint="default"/>
        <w:sz w:val="28"/>
        <w:szCs w:val="28"/>
      </w:rPr>
    </w:lvl>
    <w:lvl w:ilvl="1">
      <w:start w:val="1"/>
      <w:numFmt w:val="decimal"/>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rPr>
    </w:lvl>
    <w:lvl w:ilvl="2">
      <w:start w:val="1"/>
      <w:numFmt w:val="decimal"/>
      <w:lvlRestart w:val="0"/>
      <w:suff w:val="space"/>
      <w:lvlText w:val="Điều %3."/>
      <w:lvlJc w:val="left"/>
      <w:pPr>
        <w:ind w:left="384"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suff w:val="space"/>
      <w:lvlText w:val="%4."/>
      <w:lvlJc w:val="left"/>
      <w:pPr>
        <w:ind w:left="-258" w:firstLine="720"/>
      </w:pPr>
      <w:rPr>
        <w:rFonts w:ascii="Times New Roman" w:eastAsia="PMingLiU" w:hAnsi="Times New Roman" w:cs="Times New Roman" w:hint="default"/>
        <w:b w:val="0"/>
        <w:i w:val="0"/>
        <w:color w:val="auto"/>
        <w:sz w:val="28"/>
      </w:rPr>
    </w:lvl>
    <w:lvl w:ilvl="4">
      <w:start w:val="1"/>
      <w:numFmt w:val="lowerLetter"/>
      <w:suff w:val="space"/>
      <w:lvlText w:val="%5)"/>
      <w:lvlJc w:val="left"/>
      <w:pPr>
        <w:ind w:left="-10" w:firstLine="720"/>
      </w:pPr>
      <w:rPr>
        <w:rFonts w:ascii="Times New Roman" w:eastAsia="PMingLiU" w:hAnsi="Times New Roman" w:cs="Times New Roman" w:hint="default"/>
        <w:b w:val="0"/>
        <w:i w:val="0"/>
        <w:color w:val="000000"/>
        <w:sz w:val="28"/>
      </w:rPr>
    </w:lvl>
    <w:lvl w:ilvl="5">
      <w:start w:val="1"/>
      <w:numFmt w:val="lowerLetter"/>
      <w:suff w:val="space"/>
      <w:lvlText w:val="%6)"/>
      <w:lvlJc w:val="left"/>
      <w:pPr>
        <w:ind w:left="0" w:firstLine="720"/>
      </w:pPr>
      <w:rPr>
        <w:rFonts w:ascii="Times New Roman" w:eastAsia="SimSun" w:hAnsi="Times New Roman" w:cs="Times New Roman" w:hint="default"/>
        <w:sz w:val="28"/>
      </w:rPr>
    </w:lvl>
    <w:lvl w:ilvl="6">
      <w:start w:val="1"/>
      <w:numFmt w:val="decimal"/>
      <w:lvlText w:val="%7."/>
      <w:lvlJc w:val="left"/>
      <w:pPr>
        <w:tabs>
          <w:tab w:val="num" w:pos="0"/>
        </w:tabs>
        <w:ind w:left="5760" w:hanging="360"/>
      </w:pPr>
      <w:rPr>
        <w:rFonts w:cs="Times New Roman" w:hint="default"/>
      </w:rPr>
    </w:lvl>
    <w:lvl w:ilvl="7">
      <w:start w:val="1"/>
      <w:numFmt w:val="lowerLetter"/>
      <w:lvlText w:val="%8."/>
      <w:lvlJc w:val="left"/>
      <w:pPr>
        <w:tabs>
          <w:tab w:val="num" w:pos="0"/>
        </w:tabs>
        <w:ind w:left="6480" w:hanging="360"/>
      </w:pPr>
      <w:rPr>
        <w:rFonts w:cs="Times New Roman" w:hint="default"/>
      </w:rPr>
    </w:lvl>
    <w:lvl w:ilvl="8">
      <w:start w:val="1"/>
      <w:numFmt w:val="lowerRoman"/>
      <w:lvlText w:val="%9."/>
      <w:lvlJc w:val="right"/>
      <w:pPr>
        <w:tabs>
          <w:tab w:val="num" w:pos="0"/>
        </w:tabs>
        <w:ind w:left="7200" w:hanging="180"/>
      </w:pPr>
      <w:rPr>
        <w:rFonts w:cs="Times New Roman" w:hint="default"/>
      </w:rPr>
    </w:lvl>
  </w:abstractNum>
  <w:abstractNum w:abstractNumId="34" w15:restartNumberingAfterBreak="0">
    <w:nsid w:val="4BD611B5"/>
    <w:multiLevelType w:val="multilevel"/>
    <w:tmpl w:val="85CC7C86"/>
    <w:lvl w:ilvl="0">
      <w:start w:val="1"/>
      <w:numFmt w:val="upperRoman"/>
      <w:suff w:val="nothing"/>
      <w:lvlText w:val="Chương %1"/>
      <w:lvlJc w:val="left"/>
      <w:pPr>
        <w:ind w:left="0" w:firstLine="0"/>
      </w:pPr>
      <w:rPr>
        <w:rFonts w:ascii="Times New Roman" w:hAnsi="Times New Roman" w:cs="Times New Roman" w:hint="default"/>
        <w:sz w:val="28"/>
        <w:szCs w:val="28"/>
      </w:rPr>
    </w:lvl>
    <w:lvl w:ilvl="1">
      <w:start w:val="1"/>
      <w:numFmt w:val="decimal"/>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rPr>
    </w:lvl>
    <w:lvl w:ilvl="2">
      <w:start w:val="1"/>
      <w:numFmt w:val="decimal"/>
      <w:lvlRestart w:val="0"/>
      <w:suff w:val="space"/>
      <w:lvlText w:val="Điều %3."/>
      <w:lvlJc w:val="left"/>
      <w:pPr>
        <w:ind w:left="3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3">
      <w:start w:val="1"/>
      <w:numFmt w:val="decimal"/>
      <w:suff w:val="space"/>
      <w:lvlText w:val="%4."/>
      <w:lvlJc w:val="left"/>
      <w:pPr>
        <w:ind w:left="131" w:firstLine="720"/>
      </w:pPr>
      <w:rPr>
        <w:rFonts w:ascii="Times New Roman" w:eastAsia="PMingLiU" w:hAnsi="Times New Roman" w:cs="Times New Roman" w:hint="default"/>
        <w:b w:val="0"/>
        <w:i w:val="0"/>
        <w:color w:val="auto"/>
        <w:sz w:val="28"/>
      </w:rPr>
    </w:lvl>
    <w:lvl w:ilvl="4">
      <w:start w:val="1"/>
      <w:numFmt w:val="lowerLetter"/>
      <w:suff w:val="space"/>
      <w:lvlText w:val="%5)"/>
      <w:lvlJc w:val="left"/>
      <w:pPr>
        <w:ind w:left="-10" w:firstLine="720"/>
      </w:pPr>
      <w:rPr>
        <w:rFonts w:ascii="Times New Roman" w:eastAsia="PMingLiU" w:hAnsi="Times New Roman" w:cs="Times New Roman" w:hint="default"/>
        <w:b w:val="0"/>
        <w:i w:val="0"/>
        <w:color w:val="000000"/>
        <w:sz w:val="28"/>
      </w:rPr>
    </w:lvl>
    <w:lvl w:ilvl="5">
      <w:start w:val="1"/>
      <w:numFmt w:val="lowerLetter"/>
      <w:suff w:val="space"/>
      <w:lvlText w:val="%6)"/>
      <w:lvlJc w:val="left"/>
      <w:pPr>
        <w:ind w:left="0" w:firstLine="720"/>
      </w:pPr>
      <w:rPr>
        <w:rFonts w:ascii="Times New Roman" w:eastAsia="SimSun" w:hAnsi="Times New Roman" w:cs="Times New Roman" w:hint="default"/>
        <w:sz w:val="28"/>
      </w:rPr>
    </w:lvl>
    <w:lvl w:ilvl="6">
      <w:start w:val="1"/>
      <w:numFmt w:val="decimal"/>
      <w:lvlText w:val="%7."/>
      <w:lvlJc w:val="left"/>
      <w:pPr>
        <w:tabs>
          <w:tab w:val="num" w:pos="0"/>
        </w:tabs>
        <w:ind w:left="5760" w:hanging="360"/>
      </w:pPr>
      <w:rPr>
        <w:rFonts w:cs="Times New Roman" w:hint="default"/>
      </w:rPr>
    </w:lvl>
    <w:lvl w:ilvl="7">
      <w:start w:val="1"/>
      <w:numFmt w:val="lowerLetter"/>
      <w:lvlText w:val="%8."/>
      <w:lvlJc w:val="left"/>
      <w:pPr>
        <w:tabs>
          <w:tab w:val="num" w:pos="0"/>
        </w:tabs>
        <w:ind w:left="6480" w:hanging="360"/>
      </w:pPr>
      <w:rPr>
        <w:rFonts w:cs="Times New Roman" w:hint="default"/>
      </w:rPr>
    </w:lvl>
    <w:lvl w:ilvl="8">
      <w:start w:val="1"/>
      <w:numFmt w:val="lowerRoman"/>
      <w:lvlText w:val="%9."/>
      <w:lvlJc w:val="right"/>
      <w:pPr>
        <w:tabs>
          <w:tab w:val="num" w:pos="0"/>
        </w:tabs>
        <w:ind w:left="7200" w:hanging="180"/>
      </w:pPr>
      <w:rPr>
        <w:rFonts w:cs="Times New Roman" w:hint="default"/>
      </w:rPr>
    </w:lvl>
  </w:abstractNum>
  <w:abstractNum w:abstractNumId="35" w15:restartNumberingAfterBreak="0">
    <w:nsid w:val="4CCD10E7"/>
    <w:multiLevelType w:val="hybridMultilevel"/>
    <w:tmpl w:val="D4FC7E00"/>
    <w:lvl w:ilvl="0" w:tplc="E11E0066">
      <w:start w:val="1"/>
      <w:numFmt w:val="bullet"/>
      <w:pStyle w:val="StyleListBullet11pt"/>
      <w:lvlText w:val=""/>
      <w:lvlJc w:val="left"/>
      <w:pPr>
        <w:tabs>
          <w:tab w:val="num" w:pos="1494"/>
        </w:tabs>
        <w:ind w:left="1494" w:hanging="360"/>
      </w:pPr>
      <w:rPr>
        <w:rFonts w:ascii="Symbol" w:hAnsi="Symbol" w:hint="default"/>
      </w:rPr>
    </w:lvl>
    <w:lvl w:ilvl="1" w:tplc="82A8CFD2">
      <w:start w:val="1"/>
      <w:numFmt w:val="bullet"/>
      <w:lvlText w:val="o"/>
      <w:lvlJc w:val="left"/>
      <w:pPr>
        <w:tabs>
          <w:tab w:val="num" w:pos="2214"/>
        </w:tabs>
        <w:ind w:left="2214" w:hanging="360"/>
      </w:pPr>
      <w:rPr>
        <w:rFonts w:ascii="Courier New" w:hAnsi="Courier New" w:hint="default"/>
      </w:rPr>
    </w:lvl>
    <w:lvl w:ilvl="2" w:tplc="0409001B">
      <w:start w:val="1"/>
      <w:numFmt w:val="bullet"/>
      <w:lvlText w:val=""/>
      <w:lvlJc w:val="left"/>
      <w:pPr>
        <w:tabs>
          <w:tab w:val="num" w:pos="2934"/>
        </w:tabs>
        <w:ind w:left="2934" w:hanging="360"/>
      </w:pPr>
      <w:rPr>
        <w:rFonts w:ascii="Wingdings" w:hAnsi="Wingdings" w:hint="default"/>
      </w:rPr>
    </w:lvl>
    <w:lvl w:ilvl="3" w:tplc="0409000F">
      <w:start w:val="1"/>
      <w:numFmt w:val="bullet"/>
      <w:lvlText w:val=""/>
      <w:lvlJc w:val="left"/>
      <w:pPr>
        <w:tabs>
          <w:tab w:val="num" w:pos="3654"/>
        </w:tabs>
        <w:ind w:left="3654" w:hanging="360"/>
      </w:pPr>
      <w:rPr>
        <w:rFonts w:ascii="Symbol" w:hAnsi="Symbol" w:hint="default"/>
      </w:rPr>
    </w:lvl>
    <w:lvl w:ilvl="4" w:tplc="04090019">
      <w:start w:val="1"/>
      <w:numFmt w:val="bullet"/>
      <w:lvlText w:val="o"/>
      <w:lvlJc w:val="left"/>
      <w:pPr>
        <w:tabs>
          <w:tab w:val="num" w:pos="4374"/>
        </w:tabs>
        <w:ind w:left="4374" w:hanging="360"/>
      </w:pPr>
      <w:rPr>
        <w:rFonts w:ascii="Courier New" w:hAnsi="Courier New" w:hint="default"/>
      </w:rPr>
    </w:lvl>
    <w:lvl w:ilvl="5" w:tplc="0409001B">
      <w:start w:val="1"/>
      <w:numFmt w:val="bullet"/>
      <w:lvlText w:val=""/>
      <w:lvlJc w:val="left"/>
      <w:pPr>
        <w:tabs>
          <w:tab w:val="num" w:pos="5094"/>
        </w:tabs>
        <w:ind w:left="5094" w:hanging="360"/>
      </w:pPr>
      <w:rPr>
        <w:rFonts w:ascii="Wingdings" w:hAnsi="Wingdings" w:hint="default"/>
      </w:rPr>
    </w:lvl>
    <w:lvl w:ilvl="6" w:tplc="0409000F">
      <w:start w:val="1"/>
      <w:numFmt w:val="bullet"/>
      <w:lvlText w:val=""/>
      <w:lvlJc w:val="left"/>
      <w:pPr>
        <w:tabs>
          <w:tab w:val="num" w:pos="5814"/>
        </w:tabs>
        <w:ind w:left="5814" w:hanging="360"/>
      </w:pPr>
      <w:rPr>
        <w:rFonts w:ascii="Symbol" w:hAnsi="Symbol" w:hint="default"/>
      </w:rPr>
    </w:lvl>
    <w:lvl w:ilvl="7" w:tplc="04090019">
      <w:start w:val="1"/>
      <w:numFmt w:val="bullet"/>
      <w:lvlText w:val="o"/>
      <w:lvlJc w:val="left"/>
      <w:pPr>
        <w:tabs>
          <w:tab w:val="num" w:pos="6534"/>
        </w:tabs>
        <w:ind w:left="6534" w:hanging="360"/>
      </w:pPr>
      <w:rPr>
        <w:rFonts w:ascii="Courier New" w:hAnsi="Courier New" w:hint="default"/>
      </w:rPr>
    </w:lvl>
    <w:lvl w:ilvl="8" w:tplc="0409001B">
      <w:start w:val="1"/>
      <w:numFmt w:val="bullet"/>
      <w:lvlText w:val=""/>
      <w:lvlJc w:val="left"/>
      <w:pPr>
        <w:tabs>
          <w:tab w:val="num" w:pos="7254"/>
        </w:tabs>
        <w:ind w:left="7254" w:hanging="360"/>
      </w:pPr>
      <w:rPr>
        <w:rFonts w:ascii="Wingdings" w:hAnsi="Wingdings" w:hint="default"/>
      </w:rPr>
    </w:lvl>
  </w:abstractNum>
  <w:abstractNum w:abstractNumId="36" w15:restartNumberingAfterBreak="0">
    <w:nsid w:val="4DCF3B6B"/>
    <w:multiLevelType w:val="multilevel"/>
    <w:tmpl w:val="90940966"/>
    <w:styleLink w:val="StyleOutlinenumberedComplexItalicDarkTeal"/>
    <w:lvl w:ilvl="0">
      <w:start w:val="1"/>
      <w:numFmt w:val="bullet"/>
      <w:lvlText w:val=""/>
      <w:lvlJc w:val="left"/>
      <w:pPr>
        <w:tabs>
          <w:tab w:val="num" w:pos="720"/>
        </w:tabs>
        <w:ind w:left="720" w:hanging="360"/>
      </w:pPr>
      <w:rPr>
        <w:rFonts w:ascii="Symbol" w:hAnsi="Symbol" w:hint="default"/>
        <w:color w:val="003366"/>
        <w:sz w:val="28"/>
      </w:rPr>
    </w:lvl>
    <w:lvl w:ilvl="1">
      <w:start w:val="1"/>
      <w:numFmt w:val="bullet"/>
      <w:lvlText w:val=""/>
      <w:lvlJc w:val="left"/>
      <w:pPr>
        <w:tabs>
          <w:tab w:val="num" w:pos="1080"/>
        </w:tabs>
        <w:ind w:left="1080" w:hanging="360"/>
      </w:pPr>
      <w:rPr>
        <w:rFonts w:ascii="Monotype Sorts" w:hAnsi="Monotype Sorts" w:hint="default"/>
        <w:b w:val="0"/>
        <w:i w:val="0"/>
        <w:color w:val="003366"/>
        <w:sz w:val="16"/>
      </w:rPr>
    </w:lvl>
    <w:lvl w:ilvl="2">
      <w:start w:val="1"/>
      <w:numFmt w:val="bullet"/>
      <w:lvlText w:val="-"/>
      <w:lvlJc w:val="left"/>
      <w:pPr>
        <w:tabs>
          <w:tab w:val="num" w:pos="1440"/>
        </w:tabs>
        <w:ind w:left="1440" w:hanging="360"/>
      </w:pPr>
      <w:rPr>
        <w:rFonts w:ascii="Times New Roman" w:hAnsi="Times New Roman" w:hint="default"/>
        <w:b w:val="0"/>
        <w:i w:val="0"/>
        <w:color w:val="003366"/>
        <w:sz w:val="24"/>
      </w:rPr>
    </w:lvl>
    <w:lvl w:ilvl="3">
      <w:start w:val="1"/>
      <w:numFmt w:val="decimal"/>
      <w:lvlText w:val="%1.%2.%3.%4"/>
      <w:lvlJc w:val="left"/>
      <w:pPr>
        <w:tabs>
          <w:tab w:val="num" w:pos="1080"/>
        </w:tabs>
        <w:ind w:left="547" w:hanging="907"/>
      </w:pPr>
      <w:rPr>
        <w:rFonts w:cs="Times New Roman" w:hint="default"/>
      </w:rPr>
    </w:lvl>
    <w:lvl w:ilvl="4">
      <w:start w:val="1"/>
      <w:numFmt w:val="bullet"/>
      <w:lvlText w:val=""/>
      <w:lvlJc w:val="left"/>
      <w:pPr>
        <w:tabs>
          <w:tab w:val="num" w:pos="1440"/>
        </w:tabs>
        <w:ind w:left="1440" w:hanging="360"/>
      </w:pPr>
      <w:rPr>
        <w:rFonts w:ascii="Symbol" w:hAnsi="Symbol"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37"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38" w15:restartNumberingAfterBreak="0">
    <w:nsid w:val="50284EEF"/>
    <w:multiLevelType w:val="multilevel"/>
    <w:tmpl w:val="38B284E4"/>
    <w:lvl w:ilvl="0">
      <w:start w:val="1"/>
      <w:numFmt w:val="upperRoman"/>
      <w:suff w:val="nothing"/>
      <w:lvlText w:val="Chương %1"/>
      <w:lvlJc w:val="left"/>
      <w:pPr>
        <w:ind w:left="0" w:firstLine="0"/>
      </w:pPr>
      <w:rPr>
        <w:rFonts w:ascii="Times New Roman" w:hAnsi="Times New Roman" w:cs="Times New Roman" w:hint="default"/>
        <w:sz w:val="28"/>
        <w:szCs w:val="28"/>
      </w:rPr>
    </w:lvl>
    <w:lvl w:ilvl="1">
      <w:start w:val="1"/>
      <w:numFmt w:val="decimal"/>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rPr>
    </w:lvl>
    <w:lvl w:ilvl="2">
      <w:start w:val="1"/>
      <w:numFmt w:val="decimal"/>
      <w:lvlRestart w:val="0"/>
      <w:suff w:val="space"/>
      <w:lvlText w:val="Điều %3."/>
      <w:lvlJc w:val="left"/>
      <w:pPr>
        <w:ind w:left="3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3">
      <w:start w:val="1"/>
      <w:numFmt w:val="decimal"/>
      <w:suff w:val="space"/>
      <w:lvlText w:val="%4."/>
      <w:lvlJc w:val="left"/>
      <w:pPr>
        <w:ind w:left="131" w:firstLine="720"/>
      </w:pPr>
      <w:rPr>
        <w:rFonts w:ascii="Times New Roman" w:eastAsia="PMingLiU" w:hAnsi="Times New Roman" w:cs="Times New Roman" w:hint="default"/>
        <w:b w:val="0"/>
        <w:i w:val="0"/>
        <w:color w:val="auto"/>
        <w:sz w:val="28"/>
      </w:rPr>
    </w:lvl>
    <w:lvl w:ilvl="4">
      <w:start w:val="1"/>
      <w:numFmt w:val="lowerLetter"/>
      <w:suff w:val="space"/>
      <w:lvlText w:val="%5)"/>
      <w:lvlJc w:val="left"/>
      <w:pPr>
        <w:ind w:left="-10" w:firstLine="720"/>
      </w:pPr>
      <w:rPr>
        <w:rFonts w:ascii="Times New Roman" w:eastAsia="PMingLiU" w:hAnsi="Times New Roman" w:cs="Times New Roman" w:hint="default"/>
        <w:b w:val="0"/>
        <w:i w:val="0"/>
        <w:color w:val="000000"/>
        <w:sz w:val="28"/>
      </w:rPr>
    </w:lvl>
    <w:lvl w:ilvl="5">
      <w:start w:val="1"/>
      <w:numFmt w:val="lowerLetter"/>
      <w:suff w:val="space"/>
      <w:lvlText w:val="%6)"/>
      <w:lvlJc w:val="left"/>
      <w:pPr>
        <w:ind w:left="0" w:firstLine="720"/>
      </w:pPr>
      <w:rPr>
        <w:rFonts w:ascii="Times New Roman" w:eastAsia="SimSun" w:hAnsi="Times New Roman" w:cs="Times New Roman" w:hint="default"/>
        <w:sz w:val="28"/>
      </w:rPr>
    </w:lvl>
    <w:lvl w:ilvl="6">
      <w:start w:val="1"/>
      <w:numFmt w:val="decimal"/>
      <w:lvlText w:val="%7."/>
      <w:lvlJc w:val="left"/>
      <w:pPr>
        <w:tabs>
          <w:tab w:val="num" w:pos="0"/>
        </w:tabs>
        <w:ind w:left="5760" w:hanging="360"/>
      </w:pPr>
      <w:rPr>
        <w:rFonts w:cs="Times New Roman" w:hint="default"/>
      </w:rPr>
    </w:lvl>
    <w:lvl w:ilvl="7">
      <w:start w:val="1"/>
      <w:numFmt w:val="lowerLetter"/>
      <w:lvlText w:val="%8."/>
      <w:lvlJc w:val="left"/>
      <w:pPr>
        <w:tabs>
          <w:tab w:val="num" w:pos="0"/>
        </w:tabs>
        <w:ind w:left="6480" w:hanging="360"/>
      </w:pPr>
      <w:rPr>
        <w:rFonts w:cs="Times New Roman" w:hint="default"/>
      </w:rPr>
    </w:lvl>
    <w:lvl w:ilvl="8">
      <w:start w:val="1"/>
      <w:numFmt w:val="lowerRoman"/>
      <w:lvlText w:val="%9."/>
      <w:lvlJc w:val="right"/>
      <w:pPr>
        <w:tabs>
          <w:tab w:val="num" w:pos="0"/>
        </w:tabs>
        <w:ind w:left="7200" w:hanging="180"/>
      </w:pPr>
      <w:rPr>
        <w:rFonts w:cs="Times New Roman" w:hint="default"/>
      </w:rPr>
    </w:lvl>
  </w:abstractNum>
  <w:abstractNum w:abstractNumId="39" w15:restartNumberingAfterBreak="0">
    <w:nsid w:val="598876EA"/>
    <w:multiLevelType w:val="hybridMultilevel"/>
    <w:tmpl w:val="2848CE12"/>
    <w:lvl w:ilvl="0" w:tplc="0409000F">
      <w:start w:val="1"/>
      <w:numFmt w:val="decimal"/>
      <w:pStyle w:val="a"/>
      <w:lvlText w:val="%1."/>
      <w:lvlJc w:val="left"/>
      <w:pPr>
        <w:tabs>
          <w:tab w:val="num" w:pos="998"/>
        </w:tabs>
        <w:ind w:left="998" w:hanging="624"/>
      </w:pPr>
      <w:rPr>
        <w:rFonts w:hint="default"/>
        <w:b w:val="0"/>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40" w15:restartNumberingAfterBreak="0">
    <w:nsid w:val="5AC615A5"/>
    <w:multiLevelType w:val="multilevel"/>
    <w:tmpl w:val="B9CE8BF0"/>
    <w:lvl w:ilvl="0">
      <w:start w:val="1"/>
      <w:numFmt w:val="upperRoman"/>
      <w:suff w:val="nothing"/>
      <w:lvlText w:val="Chương %1"/>
      <w:lvlJc w:val="left"/>
      <w:rPr>
        <w:rFonts w:ascii="Times New Roman" w:hAnsi="Times New Roman" w:cs="Times New Roman" w:hint="default"/>
        <w:sz w:val="28"/>
        <w:szCs w:val="28"/>
      </w:rPr>
    </w:lvl>
    <w:lvl w:ilvl="1">
      <w:start w:val="1"/>
      <w:numFmt w:val="decimal"/>
      <w:suff w:val="nothing"/>
      <w:lvlText w:val="Mục %2"/>
      <w:lvlJc w:val="left"/>
      <w:rPr>
        <w:rFonts w:ascii="Times New Roman Bold" w:hAnsi="Times New Roman Bold" w:cs="Times New Roman" w:hint="default"/>
        <w:b/>
        <w:bCs w:val="0"/>
        <w:i w:val="0"/>
        <w:iCs w:val="0"/>
        <w:caps w:val="0"/>
        <w:smallCaps w:val="0"/>
        <w:strike w:val="0"/>
        <w:dstrike w:val="0"/>
        <w:vanish w:val="0"/>
        <w:color w:val="000000"/>
        <w:spacing w:val="0"/>
        <w:kern w:val="0"/>
        <w:position w:val="0"/>
        <w:sz w:val="28"/>
        <w:u w:val="none"/>
        <w:effect w:val="none"/>
        <w:vertAlign w:val="baseline"/>
      </w:rPr>
    </w:lvl>
    <w:lvl w:ilvl="2">
      <w:start w:val="1"/>
      <w:numFmt w:val="decimal"/>
      <w:lvlRestart w:val="0"/>
      <w:suff w:val="space"/>
      <w:lvlText w:val="Điều %3."/>
      <w:lvlJc w:val="left"/>
      <w:pPr>
        <w:ind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3">
      <w:start w:val="1"/>
      <w:numFmt w:val="decimal"/>
      <w:suff w:val="space"/>
      <w:lvlText w:val="%4."/>
      <w:lvlJc w:val="left"/>
      <w:pPr>
        <w:ind w:firstLine="720"/>
      </w:pPr>
      <w:rPr>
        <w:rFonts w:ascii="Times New Roman" w:eastAsia="PMingLiU" w:hAnsi="Times New Roman" w:cs="Times New Roman"/>
        <w:i w:val="0"/>
        <w:sz w:val="28"/>
      </w:rPr>
    </w:lvl>
    <w:lvl w:ilvl="4">
      <w:start w:val="1"/>
      <w:numFmt w:val="lowerLetter"/>
      <w:suff w:val="space"/>
      <w:lvlText w:val="%5)"/>
      <w:lvlJc w:val="left"/>
      <w:pPr>
        <w:ind w:firstLine="720"/>
      </w:pPr>
      <w:rPr>
        <w:rFonts w:ascii="Times New Roman" w:hAnsi="Times New Roman" w:cs="Times New Roman" w:hint="default"/>
        <w:sz w:val="28"/>
      </w:rPr>
    </w:lvl>
    <w:lvl w:ilvl="5">
      <w:start w:val="1"/>
      <w:numFmt w:val="none"/>
      <w:suff w:val="space"/>
      <w:lvlText w:val="-"/>
      <w:lvlJc w:val="left"/>
      <w:pPr>
        <w:ind w:firstLine="720"/>
      </w:pPr>
      <w:rPr>
        <w:rFonts w:ascii="Times New Roman" w:hAnsi="Times New Roman" w:cs="Times New Roman" w:hint="default"/>
        <w:sz w:val="28"/>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41" w15:restartNumberingAfterBreak="0">
    <w:nsid w:val="5D7C30A0"/>
    <w:multiLevelType w:val="multilevel"/>
    <w:tmpl w:val="5DBC8C4A"/>
    <w:lvl w:ilvl="0">
      <w:start w:val="1"/>
      <w:numFmt w:val="upperRoman"/>
      <w:suff w:val="nothing"/>
      <w:lvlText w:val="Chương %1"/>
      <w:lvlJc w:val="left"/>
      <w:pPr>
        <w:ind w:left="0" w:firstLine="0"/>
      </w:pPr>
      <w:rPr>
        <w:rFonts w:ascii="Times New Roman" w:hAnsi="Times New Roman" w:cs="Times New Roman" w:hint="default"/>
        <w:sz w:val="28"/>
        <w:szCs w:val="28"/>
      </w:rPr>
    </w:lvl>
    <w:lvl w:ilvl="1">
      <w:start w:val="1"/>
      <w:numFmt w:val="decimal"/>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rPr>
    </w:lvl>
    <w:lvl w:ilvl="2">
      <w:start w:val="1"/>
      <w:numFmt w:val="decimal"/>
      <w:lvlRestart w:val="0"/>
      <w:suff w:val="space"/>
      <w:lvlText w:val="Điều %3."/>
      <w:lvlJc w:val="left"/>
      <w:pPr>
        <w:ind w:left="3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3">
      <w:start w:val="1"/>
      <w:numFmt w:val="decimal"/>
      <w:suff w:val="space"/>
      <w:lvlText w:val="%4."/>
      <w:lvlJc w:val="left"/>
      <w:pPr>
        <w:ind w:left="131" w:firstLine="720"/>
      </w:pPr>
      <w:rPr>
        <w:rFonts w:ascii="Times New Roman" w:eastAsia="PMingLiU" w:hAnsi="Times New Roman" w:cs="Times New Roman" w:hint="default"/>
        <w:b w:val="0"/>
        <w:i w:val="0"/>
        <w:color w:val="auto"/>
        <w:sz w:val="28"/>
      </w:rPr>
    </w:lvl>
    <w:lvl w:ilvl="4">
      <w:start w:val="1"/>
      <w:numFmt w:val="lowerLetter"/>
      <w:suff w:val="space"/>
      <w:lvlText w:val="%5)"/>
      <w:lvlJc w:val="left"/>
      <w:pPr>
        <w:ind w:left="-10" w:firstLine="720"/>
      </w:pPr>
      <w:rPr>
        <w:rFonts w:ascii="Times New Roman" w:eastAsia="PMingLiU" w:hAnsi="Times New Roman" w:cs="Times New Roman" w:hint="default"/>
        <w:b w:val="0"/>
        <w:i w:val="0"/>
        <w:color w:val="000000"/>
        <w:sz w:val="28"/>
      </w:rPr>
    </w:lvl>
    <w:lvl w:ilvl="5">
      <w:start w:val="1"/>
      <w:numFmt w:val="lowerLetter"/>
      <w:suff w:val="space"/>
      <w:lvlText w:val="%6)"/>
      <w:lvlJc w:val="left"/>
      <w:pPr>
        <w:ind w:left="0" w:firstLine="720"/>
      </w:pPr>
      <w:rPr>
        <w:rFonts w:ascii="Times New Roman" w:eastAsia="SimSun" w:hAnsi="Times New Roman" w:cs="Times New Roman" w:hint="default"/>
        <w:sz w:val="28"/>
      </w:rPr>
    </w:lvl>
    <w:lvl w:ilvl="6">
      <w:start w:val="1"/>
      <w:numFmt w:val="decimal"/>
      <w:lvlText w:val="%7."/>
      <w:lvlJc w:val="left"/>
      <w:pPr>
        <w:tabs>
          <w:tab w:val="num" w:pos="0"/>
        </w:tabs>
        <w:ind w:left="5760" w:hanging="360"/>
      </w:pPr>
      <w:rPr>
        <w:rFonts w:cs="Times New Roman" w:hint="default"/>
      </w:rPr>
    </w:lvl>
    <w:lvl w:ilvl="7">
      <w:start w:val="1"/>
      <w:numFmt w:val="lowerLetter"/>
      <w:lvlText w:val="%8."/>
      <w:lvlJc w:val="left"/>
      <w:pPr>
        <w:tabs>
          <w:tab w:val="num" w:pos="0"/>
        </w:tabs>
        <w:ind w:left="6480" w:hanging="360"/>
      </w:pPr>
      <w:rPr>
        <w:rFonts w:cs="Times New Roman" w:hint="default"/>
      </w:rPr>
    </w:lvl>
    <w:lvl w:ilvl="8">
      <w:start w:val="1"/>
      <w:numFmt w:val="lowerRoman"/>
      <w:lvlText w:val="%9."/>
      <w:lvlJc w:val="right"/>
      <w:pPr>
        <w:tabs>
          <w:tab w:val="num" w:pos="0"/>
        </w:tabs>
        <w:ind w:left="7200" w:hanging="180"/>
      </w:pPr>
      <w:rPr>
        <w:rFonts w:cs="Times New Roman" w:hint="default"/>
      </w:rPr>
    </w:lvl>
  </w:abstractNum>
  <w:abstractNum w:abstractNumId="42" w15:restartNumberingAfterBreak="0">
    <w:nsid w:val="5EB45F3B"/>
    <w:multiLevelType w:val="multilevel"/>
    <w:tmpl w:val="411C1994"/>
    <w:lvl w:ilvl="0">
      <w:start w:val="1"/>
      <w:numFmt w:val="none"/>
      <w:pStyle w:val="TtuloPortada"/>
      <w:suff w:val="nothing"/>
      <w:lvlText w:val=""/>
      <w:lvlJc w:val="left"/>
      <w:rPr>
        <w:rFonts w:cs="Times New Roman" w:hint="default"/>
      </w:rPr>
    </w:lvl>
    <w:lvl w:ilvl="1">
      <w:start w:val="1"/>
      <w:numFmt w:val="decimal"/>
      <w:lvlText w:val="%2."/>
      <w:lvlJc w:val="left"/>
      <w:pPr>
        <w:tabs>
          <w:tab w:val="num" w:pos="851"/>
        </w:tabs>
        <w:ind w:left="851" w:hanging="851"/>
      </w:pPr>
      <w:rPr>
        <w:rFonts w:cs="Times New Roman" w:hint="default"/>
      </w:rPr>
    </w:lvl>
    <w:lvl w:ilvl="2">
      <w:start w:val="1"/>
      <w:numFmt w:val="decimal"/>
      <w:lvlText w:val="%2.%3."/>
      <w:lvlJc w:val="left"/>
      <w:pPr>
        <w:tabs>
          <w:tab w:val="num" w:pos="737"/>
        </w:tabs>
        <w:ind w:left="737" w:hanging="737"/>
      </w:pPr>
      <w:rPr>
        <w:rFonts w:cs="Times New Roman" w:hint="default"/>
      </w:rPr>
    </w:lvl>
    <w:lvl w:ilvl="3">
      <w:start w:val="1"/>
      <w:numFmt w:val="decimal"/>
      <w:lvlText w:val="%2.%3.%4."/>
      <w:lvlJc w:val="left"/>
      <w:pPr>
        <w:tabs>
          <w:tab w:val="num" w:pos="1647"/>
        </w:tabs>
        <w:ind w:firstLine="567"/>
      </w:pPr>
      <w:rPr>
        <w:rFonts w:cs="Times New Roman" w:hint="default"/>
      </w:rPr>
    </w:lvl>
    <w:lvl w:ilvl="4">
      <w:start w:val="1"/>
      <w:numFmt w:val="lowerLetter"/>
      <w:lvlText w:val="%5)"/>
      <w:lvlJc w:val="left"/>
      <w:pPr>
        <w:tabs>
          <w:tab w:val="num" w:pos="1701"/>
        </w:tabs>
        <w:ind w:left="1701" w:hanging="1021"/>
      </w:pPr>
      <w:rPr>
        <w:rFonts w:cs="Times New Roman" w:hint="default"/>
      </w:rPr>
    </w:lvl>
    <w:lvl w:ilvl="5">
      <w:start w:val="1"/>
      <w:numFmt w:val="decimal"/>
      <w:lvlText w:val="%5.%6)"/>
      <w:lvlJc w:val="left"/>
      <w:pPr>
        <w:tabs>
          <w:tab w:val="num" w:pos="1701"/>
        </w:tabs>
        <w:ind w:left="1701" w:hanging="624"/>
      </w:pPr>
      <w:rPr>
        <w:rFonts w:cs="Times New Roman" w:hint="default"/>
      </w:rPr>
    </w:lvl>
    <w:lvl w:ilvl="6">
      <w:start w:val="1"/>
      <w:numFmt w:val="decimal"/>
      <w:lvlText w:val="%5.%6.%7)"/>
      <w:lvlJc w:val="left"/>
      <w:pPr>
        <w:tabs>
          <w:tab w:val="num" w:pos="2268"/>
        </w:tabs>
        <w:ind w:left="2268" w:hanging="850"/>
      </w:pPr>
      <w:rPr>
        <w:rFonts w:cs="Times New Roman" w:hint="default"/>
      </w:rPr>
    </w:lvl>
    <w:lvl w:ilvl="7">
      <w:start w:val="1"/>
      <w:numFmt w:val="lowerRoman"/>
      <w:lvlText w:val="(%8)"/>
      <w:lvlJc w:val="left"/>
      <w:pPr>
        <w:tabs>
          <w:tab w:val="num" w:pos="2421"/>
        </w:tabs>
        <w:ind w:left="2126" w:hanging="425"/>
      </w:pPr>
      <w:rPr>
        <w:rFonts w:cs="Times New Roman" w:hint="default"/>
      </w:rPr>
    </w:lvl>
    <w:lvl w:ilvl="8">
      <w:start w:val="1"/>
      <w:numFmt w:val="lowerRoman"/>
      <w:lvlText w:val="(%9)"/>
      <w:lvlJc w:val="left"/>
      <w:pPr>
        <w:tabs>
          <w:tab w:val="num" w:pos="2591"/>
        </w:tabs>
        <w:ind w:left="2495" w:hanging="624"/>
      </w:pPr>
      <w:rPr>
        <w:rFonts w:cs="Times New Roman" w:hint="default"/>
      </w:rPr>
    </w:lvl>
  </w:abstractNum>
  <w:abstractNum w:abstractNumId="43" w15:restartNumberingAfterBreak="0">
    <w:nsid w:val="606125BD"/>
    <w:multiLevelType w:val="multilevel"/>
    <w:tmpl w:val="0562FEB4"/>
    <w:lvl w:ilvl="0">
      <w:start w:val="1"/>
      <w:numFmt w:val="upperRoman"/>
      <w:suff w:val="nothing"/>
      <w:lvlText w:val="Chương %1"/>
      <w:lvlJc w:val="left"/>
      <w:pPr>
        <w:ind w:left="0" w:firstLine="0"/>
      </w:pPr>
      <w:rPr>
        <w:rFonts w:ascii="Times New Roman" w:hAnsi="Times New Roman" w:cs="Times New Roman" w:hint="default"/>
        <w:sz w:val="28"/>
        <w:szCs w:val="28"/>
      </w:rPr>
    </w:lvl>
    <w:lvl w:ilvl="1">
      <w:start w:val="1"/>
      <w:numFmt w:val="decimal"/>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rPr>
    </w:lvl>
    <w:lvl w:ilvl="2">
      <w:start w:val="1"/>
      <w:numFmt w:val="decimal"/>
      <w:lvlRestart w:val="0"/>
      <w:suff w:val="space"/>
      <w:lvlText w:val="Điều %3."/>
      <w:lvlJc w:val="left"/>
      <w:pPr>
        <w:ind w:left="33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3">
      <w:start w:val="3"/>
      <w:numFmt w:val="decimal"/>
      <w:suff w:val="space"/>
      <w:lvlText w:val="%4."/>
      <w:lvlJc w:val="left"/>
      <w:pPr>
        <w:ind w:left="131" w:firstLine="720"/>
      </w:pPr>
      <w:rPr>
        <w:rFonts w:ascii="Times New Roman" w:eastAsia="PMingLiU" w:hAnsi="Times New Roman" w:cs="Times New Roman" w:hint="default"/>
        <w:b w:val="0"/>
        <w:i w:val="0"/>
        <w:color w:val="auto"/>
        <w:sz w:val="28"/>
      </w:rPr>
    </w:lvl>
    <w:lvl w:ilvl="4">
      <w:start w:val="1"/>
      <w:numFmt w:val="lowerLetter"/>
      <w:suff w:val="space"/>
      <w:lvlText w:val="%5)"/>
      <w:lvlJc w:val="left"/>
      <w:pPr>
        <w:ind w:left="-10" w:firstLine="720"/>
      </w:pPr>
      <w:rPr>
        <w:rFonts w:ascii="Times New Roman" w:eastAsia="PMingLiU" w:hAnsi="Times New Roman" w:cs="Times New Roman" w:hint="default"/>
        <w:b w:val="0"/>
        <w:i w:val="0"/>
        <w:color w:val="000000"/>
        <w:sz w:val="28"/>
      </w:rPr>
    </w:lvl>
    <w:lvl w:ilvl="5">
      <w:start w:val="1"/>
      <w:numFmt w:val="lowerLetter"/>
      <w:suff w:val="space"/>
      <w:lvlText w:val="%6)"/>
      <w:lvlJc w:val="left"/>
      <w:pPr>
        <w:ind w:left="0" w:firstLine="720"/>
      </w:pPr>
      <w:rPr>
        <w:rFonts w:ascii="Times New Roman" w:eastAsia="SimSun" w:hAnsi="Times New Roman" w:cs="Times New Roman" w:hint="default"/>
        <w:sz w:val="28"/>
      </w:rPr>
    </w:lvl>
    <w:lvl w:ilvl="6">
      <w:start w:val="1"/>
      <w:numFmt w:val="decimal"/>
      <w:lvlText w:val="%7."/>
      <w:lvlJc w:val="left"/>
      <w:pPr>
        <w:tabs>
          <w:tab w:val="num" w:pos="0"/>
        </w:tabs>
        <w:ind w:left="5760" w:hanging="360"/>
      </w:pPr>
      <w:rPr>
        <w:rFonts w:cs="Times New Roman" w:hint="default"/>
      </w:rPr>
    </w:lvl>
    <w:lvl w:ilvl="7">
      <w:start w:val="1"/>
      <w:numFmt w:val="lowerLetter"/>
      <w:lvlText w:val="%8."/>
      <w:lvlJc w:val="left"/>
      <w:pPr>
        <w:tabs>
          <w:tab w:val="num" w:pos="0"/>
        </w:tabs>
        <w:ind w:left="6480" w:hanging="360"/>
      </w:pPr>
      <w:rPr>
        <w:rFonts w:cs="Times New Roman" w:hint="default"/>
      </w:rPr>
    </w:lvl>
    <w:lvl w:ilvl="8">
      <w:start w:val="1"/>
      <w:numFmt w:val="lowerRoman"/>
      <w:lvlText w:val="%9."/>
      <w:lvlJc w:val="right"/>
      <w:pPr>
        <w:tabs>
          <w:tab w:val="num" w:pos="0"/>
        </w:tabs>
        <w:ind w:left="7200" w:hanging="180"/>
      </w:pPr>
      <w:rPr>
        <w:rFonts w:cs="Times New Roman" w:hint="default"/>
      </w:rPr>
    </w:lvl>
  </w:abstractNum>
  <w:abstractNum w:abstractNumId="44" w15:restartNumberingAfterBreak="0">
    <w:nsid w:val="61170748"/>
    <w:multiLevelType w:val="hybridMultilevel"/>
    <w:tmpl w:val="028E8450"/>
    <w:lvl w:ilvl="0" w:tplc="3070C0FE">
      <w:start w:val="1"/>
      <w:numFmt w:val="decimal"/>
      <w:pStyle w:val="cacphanphuluc"/>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77E157E"/>
    <w:multiLevelType w:val="hybridMultilevel"/>
    <w:tmpl w:val="1C1A894C"/>
    <w:lvl w:ilvl="0" w:tplc="FFFFFFFF">
      <w:start w:val="1"/>
      <w:numFmt w:val="lowerLetter"/>
      <w:pStyle w:val="Style63"/>
      <w:lvlText w:val="%1."/>
      <w:lvlJc w:val="left"/>
      <w:pPr>
        <w:tabs>
          <w:tab w:val="num" w:pos="720"/>
        </w:tabs>
        <w:ind w:left="720" w:hanging="360"/>
      </w:pPr>
      <w:rPr>
        <w:rFonts w:cs="Times New Roman" w:hint="default"/>
      </w:rPr>
    </w:lvl>
    <w:lvl w:ilvl="1" w:tplc="FFFFFFFF">
      <w:numFmt w:val="bullet"/>
      <w:pStyle w:val="Style61"/>
      <w:lvlText w:val="-"/>
      <w:lvlJc w:val="left"/>
      <w:pPr>
        <w:tabs>
          <w:tab w:val="num" w:pos="1440"/>
        </w:tabs>
        <w:ind w:left="1440" w:hanging="360"/>
      </w:pPr>
      <w:rPr>
        <w:rFonts w:ascii="Times New Roman" w:eastAsia="Times New Roman" w:hAnsi="Times New Roman" w:hint="default"/>
      </w:rPr>
    </w:lvl>
    <w:lvl w:ilvl="2" w:tplc="FFFFFFFF">
      <w:start w:val="1"/>
      <w:numFmt w:val="bullet"/>
      <w:pStyle w:val="Style49"/>
      <w:lvlText w:val=""/>
      <w:lvlJc w:val="left"/>
      <w:pPr>
        <w:tabs>
          <w:tab w:val="num" w:pos="2340"/>
        </w:tabs>
        <w:ind w:left="2340" w:hanging="360"/>
      </w:pPr>
      <w:rPr>
        <w:rFonts w:ascii="Times New Roman" w:hAnsi="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47"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49" w15:restartNumberingAfterBreak="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50" w15:restartNumberingAfterBreak="0">
    <w:nsid w:val="6FD17AB9"/>
    <w:multiLevelType w:val="singleLevel"/>
    <w:tmpl w:val="E37A7038"/>
    <w:lvl w:ilvl="0">
      <w:start w:val="1"/>
      <w:numFmt w:val="decimal"/>
      <w:pStyle w:val="Listanumerada1"/>
      <w:lvlText w:val="%1."/>
      <w:lvlJc w:val="left"/>
      <w:pPr>
        <w:tabs>
          <w:tab w:val="num" w:pos="284"/>
        </w:tabs>
        <w:ind w:left="284" w:hanging="284"/>
      </w:pPr>
      <w:rPr>
        <w:rFonts w:cs="Times New Roman" w:hint="default"/>
      </w:rPr>
    </w:lvl>
  </w:abstractNum>
  <w:abstractNum w:abstractNumId="51" w15:restartNumberingAfterBreak="0">
    <w:nsid w:val="70066612"/>
    <w:multiLevelType w:val="hybridMultilevel"/>
    <w:tmpl w:val="3E06D566"/>
    <w:lvl w:ilvl="0" w:tplc="04090017">
      <w:start w:val="1"/>
      <w:numFmt w:val="decimal"/>
      <w:pStyle w:val="NumberedParagraph-6x9"/>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0AE23D1"/>
    <w:multiLevelType w:val="multilevel"/>
    <w:tmpl w:val="9C62F8B4"/>
    <w:lvl w:ilvl="0">
      <w:start w:val="1"/>
      <w:numFmt w:val="upperRoman"/>
      <w:suff w:val="nothing"/>
      <w:lvlText w:val="Chương %1"/>
      <w:lvlJc w:val="left"/>
      <w:pPr>
        <w:ind w:left="0" w:firstLine="0"/>
      </w:pPr>
      <w:rPr>
        <w:rFonts w:ascii="Times New Roman" w:hAnsi="Times New Roman" w:cs="Times New Roman" w:hint="default"/>
        <w:sz w:val="28"/>
        <w:szCs w:val="28"/>
      </w:rPr>
    </w:lvl>
    <w:lvl w:ilvl="1">
      <w:start w:val="1"/>
      <w:numFmt w:val="decimal"/>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rPr>
    </w:lvl>
    <w:lvl w:ilvl="2">
      <w:start w:val="1"/>
      <w:numFmt w:val="decimal"/>
      <w:lvlRestart w:val="0"/>
      <w:suff w:val="space"/>
      <w:lvlText w:val="Điều %3."/>
      <w:lvlJc w:val="left"/>
      <w:pPr>
        <w:ind w:left="384"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lang w:val="en-US"/>
      </w:rPr>
    </w:lvl>
    <w:lvl w:ilvl="3">
      <w:start w:val="1"/>
      <w:numFmt w:val="decimal"/>
      <w:suff w:val="space"/>
      <w:lvlText w:val="%4."/>
      <w:lvlJc w:val="left"/>
      <w:pPr>
        <w:ind w:left="131" w:firstLine="720"/>
      </w:pPr>
      <w:rPr>
        <w:rFonts w:ascii="Times New Roman" w:eastAsia="PMingLiU" w:hAnsi="Times New Roman" w:cs="Times New Roman" w:hint="default"/>
        <w:b w:val="0"/>
        <w:i w:val="0"/>
        <w:color w:val="auto"/>
        <w:sz w:val="28"/>
      </w:rPr>
    </w:lvl>
    <w:lvl w:ilvl="4">
      <w:start w:val="1"/>
      <w:numFmt w:val="lowerLetter"/>
      <w:suff w:val="space"/>
      <w:lvlText w:val="%5)"/>
      <w:lvlJc w:val="left"/>
      <w:pPr>
        <w:ind w:left="-10" w:firstLine="720"/>
      </w:pPr>
      <w:rPr>
        <w:rFonts w:ascii="Times New Roman" w:eastAsia="PMingLiU" w:hAnsi="Times New Roman" w:cs="Times New Roman" w:hint="default"/>
        <w:b w:val="0"/>
        <w:i w:val="0"/>
        <w:color w:val="000000"/>
        <w:sz w:val="28"/>
      </w:rPr>
    </w:lvl>
    <w:lvl w:ilvl="5">
      <w:start w:val="1"/>
      <w:numFmt w:val="lowerLetter"/>
      <w:suff w:val="space"/>
      <w:lvlText w:val="%6)"/>
      <w:lvlJc w:val="left"/>
      <w:pPr>
        <w:ind w:left="0" w:firstLine="720"/>
      </w:pPr>
      <w:rPr>
        <w:rFonts w:ascii="Times New Roman" w:eastAsia="SimSun" w:hAnsi="Times New Roman" w:cs="Times New Roman" w:hint="default"/>
        <w:sz w:val="28"/>
      </w:rPr>
    </w:lvl>
    <w:lvl w:ilvl="6">
      <w:start w:val="1"/>
      <w:numFmt w:val="decimal"/>
      <w:lvlText w:val="%7."/>
      <w:lvlJc w:val="left"/>
      <w:pPr>
        <w:tabs>
          <w:tab w:val="num" w:pos="0"/>
        </w:tabs>
        <w:ind w:left="5760" w:hanging="360"/>
      </w:pPr>
      <w:rPr>
        <w:rFonts w:cs="Times New Roman" w:hint="default"/>
      </w:rPr>
    </w:lvl>
    <w:lvl w:ilvl="7">
      <w:start w:val="1"/>
      <w:numFmt w:val="lowerLetter"/>
      <w:lvlText w:val="%8."/>
      <w:lvlJc w:val="left"/>
      <w:pPr>
        <w:tabs>
          <w:tab w:val="num" w:pos="0"/>
        </w:tabs>
        <w:ind w:left="6480" w:hanging="360"/>
      </w:pPr>
      <w:rPr>
        <w:rFonts w:cs="Times New Roman" w:hint="default"/>
      </w:rPr>
    </w:lvl>
    <w:lvl w:ilvl="8">
      <w:start w:val="1"/>
      <w:numFmt w:val="lowerRoman"/>
      <w:lvlText w:val="%9."/>
      <w:lvlJc w:val="right"/>
      <w:pPr>
        <w:tabs>
          <w:tab w:val="num" w:pos="0"/>
        </w:tabs>
        <w:ind w:left="7200" w:hanging="180"/>
      </w:pPr>
      <w:rPr>
        <w:rFonts w:cs="Times New Roman" w:hint="default"/>
      </w:rPr>
    </w:lvl>
  </w:abstractNum>
  <w:abstractNum w:abstractNumId="53" w15:restartNumberingAfterBreak="0">
    <w:nsid w:val="73E72CCB"/>
    <w:multiLevelType w:val="multilevel"/>
    <w:tmpl w:val="2C1ED786"/>
    <w:lvl w:ilvl="0">
      <w:start w:val="1"/>
      <w:numFmt w:val="upperRoman"/>
      <w:suff w:val="nothing"/>
      <w:lvlText w:val="Chương %1"/>
      <w:lvlJc w:val="left"/>
      <w:pPr>
        <w:ind w:left="0" w:firstLine="0"/>
      </w:pPr>
      <w:rPr>
        <w:rFonts w:ascii="Times New Roman" w:hAnsi="Times New Roman" w:cs="Times New Roman" w:hint="default"/>
        <w:sz w:val="28"/>
        <w:szCs w:val="28"/>
      </w:rPr>
    </w:lvl>
    <w:lvl w:ilvl="1">
      <w:start w:val="1"/>
      <w:numFmt w:val="decimal"/>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rPr>
    </w:lvl>
    <w:lvl w:ilvl="2">
      <w:start w:val="1"/>
      <w:numFmt w:val="decimal"/>
      <w:lvlRestart w:val="0"/>
      <w:suff w:val="space"/>
      <w:lvlText w:val="Điều %3."/>
      <w:lvlJc w:val="left"/>
      <w:pPr>
        <w:ind w:left="3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3">
      <w:start w:val="1"/>
      <w:numFmt w:val="decimal"/>
      <w:suff w:val="space"/>
      <w:lvlText w:val="%4."/>
      <w:lvlJc w:val="left"/>
      <w:pPr>
        <w:ind w:left="131" w:firstLine="720"/>
      </w:pPr>
      <w:rPr>
        <w:rFonts w:ascii="Times New Roman" w:eastAsia="PMingLiU" w:hAnsi="Times New Roman" w:cs="Times New Roman" w:hint="default"/>
        <w:b w:val="0"/>
        <w:i w:val="0"/>
        <w:color w:val="auto"/>
        <w:sz w:val="28"/>
      </w:rPr>
    </w:lvl>
    <w:lvl w:ilvl="4">
      <w:start w:val="1"/>
      <w:numFmt w:val="lowerLetter"/>
      <w:suff w:val="space"/>
      <w:lvlText w:val="%5)"/>
      <w:lvlJc w:val="left"/>
      <w:pPr>
        <w:ind w:left="5136" w:firstLine="720"/>
      </w:pPr>
      <w:rPr>
        <w:rFonts w:ascii="Times New Roman" w:eastAsia="PMingLiU" w:hAnsi="Times New Roman" w:cs="Times New Roman" w:hint="default"/>
        <w:b w:val="0"/>
        <w:i w:val="0"/>
        <w:color w:val="000000"/>
        <w:sz w:val="28"/>
      </w:rPr>
    </w:lvl>
    <w:lvl w:ilvl="5">
      <w:start w:val="1"/>
      <w:numFmt w:val="lowerLetter"/>
      <w:suff w:val="space"/>
      <w:lvlText w:val="%6)"/>
      <w:lvlJc w:val="left"/>
      <w:pPr>
        <w:ind w:left="0" w:firstLine="720"/>
      </w:pPr>
      <w:rPr>
        <w:rFonts w:ascii="Times New Roman" w:eastAsia="SimSun" w:hAnsi="Times New Roman" w:cs="Times New Roman" w:hint="default"/>
        <w:sz w:val="28"/>
      </w:rPr>
    </w:lvl>
    <w:lvl w:ilvl="6">
      <w:start w:val="1"/>
      <w:numFmt w:val="decimal"/>
      <w:lvlText w:val="%7."/>
      <w:lvlJc w:val="left"/>
      <w:pPr>
        <w:tabs>
          <w:tab w:val="num" w:pos="0"/>
        </w:tabs>
        <w:ind w:left="5760" w:hanging="360"/>
      </w:pPr>
      <w:rPr>
        <w:rFonts w:cs="Times New Roman" w:hint="default"/>
      </w:rPr>
    </w:lvl>
    <w:lvl w:ilvl="7">
      <w:start w:val="1"/>
      <w:numFmt w:val="lowerLetter"/>
      <w:lvlText w:val="%8."/>
      <w:lvlJc w:val="left"/>
      <w:pPr>
        <w:tabs>
          <w:tab w:val="num" w:pos="0"/>
        </w:tabs>
        <w:ind w:left="6480" w:hanging="360"/>
      </w:pPr>
      <w:rPr>
        <w:rFonts w:cs="Times New Roman" w:hint="default"/>
      </w:rPr>
    </w:lvl>
    <w:lvl w:ilvl="8">
      <w:start w:val="1"/>
      <w:numFmt w:val="lowerRoman"/>
      <w:lvlText w:val="%9."/>
      <w:lvlJc w:val="right"/>
      <w:pPr>
        <w:tabs>
          <w:tab w:val="num" w:pos="0"/>
        </w:tabs>
        <w:ind w:left="7200" w:hanging="180"/>
      </w:pPr>
      <w:rPr>
        <w:rFonts w:cs="Times New Roman" w:hint="default"/>
      </w:rPr>
    </w:lvl>
  </w:abstractNum>
  <w:abstractNum w:abstractNumId="54" w15:restartNumberingAfterBreak="0">
    <w:nsid w:val="749076BE"/>
    <w:multiLevelType w:val="hybridMultilevel"/>
    <w:tmpl w:val="B4D61B06"/>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5" w15:restartNumberingAfterBreak="0">
    <w:nsid w:val="758D0666"/>
    <w:multiLevelType w:val="hybridMultilevel"/>
    <w:tmpl w:val="2EBE785A"/>
    <w:lvl w:ilvl="0" w:tplc="042A0017">
      <w:start w:val="1"/>
      <w:numFmt w:val="lowerLetter"/>
      <w:pStyle w:val="heading5"/>
      <w:lvlText w:val="%1)"/>
      <w:lvlJc w:val="left"/>
      <w:pPr>
        <w:ind w:left="1080" w:hanging="360"/>
      </w:pPr>
      <w:rPr>
        <w:rFonts w:hint="default"/>
      </w:rPr>
    </w:lvl>
    <w:lvl w:ilvl="1" w:tplc="354CF25C"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6" w15:restartNumberingAfterBreak="0">
    <w:nsid w:val="76711EAF"/>
    <w:multiLevelType w:val="hybridMultilevel"/>
    <w:tmpl w:val="32DC9BA2"/>
    <w:lvl w:ilvl="0" w:tplc="5060F48A">
      <w:start w:val="1"/>
      <w:numFmt w:val="bullet"/>
      <w:lvlText w:val="o"/>
      <w:lvlJc w:val="left"/>
      <w:pPr>
        <w:tabs>
          <w:tab w:val="num" w:pos="1151"/>
        </w:tabs>
        <w:ind w:left="1151" w:hanging="360"/>
      </w:pPr>
      <w:rPr>
        <w:rFonts w:ascii="Courier New" w:hAnsi="Courier New" w:hint="default"/>
      </w:rPr>
    </w:lvl>
    <w:lvl w:ilvl="1" w:tplc="042A0019">
      <w:start w:val="1"/>
      <w:numFmt w:val="bullet"/>
      <w:pStyle w:val="Normal-Bullet"/>
      <w:lvlText w:val=""/>
      <w:lvlJc w:val="left"/>
      <w:pPr>
        <w:tabs>
          <w:tab w:val="num" w:pos="1871"/>
        </w:tabs>
        <w:ind w:left="1871" w:hanging="360"/>
      </w:pPr>
      <w:rPr>
        <w:rFonts w:ascii="Times New Roman" w:hAnsi="Times New Roman" w:hint="default"/>
      </w:rPr>
    </w:lvl>
    <w:lvl w:ilvl="2" w:tplc="042A001B">
      <w:start w:val="1"/>
      <w:numFmt w:val="bullet"/>
      <w:lvlText w:val=""/>
      <w:lvlJc w:val="left"/>
      <w:pPr>
        <w:tabs>
          <w:tab w:val="num" w:pos="2591"/>
        </w:tabs>
        <w:ind w:left="2591" w:hanging="360"/>
      </w:pPr>
      <w:rPr>
        <w:rFonts w:ascii="Times New Roman" w:hAnsi="Times New Roman" w:hint="default"/>
      </w:rPr>
    </w:lvl>
    <w:lvl w:ilvl="3" w:tplc="042A000F">
      <w:start w:val="1"/>
      <w:numFmt w:val="bullet"/>
      <w:lvlText w:val=""/>
      <w:lvlJc w:val="left"/>
      <w:pPr>
        <w:tabs>
          <w:tab w:val="num" w:pos="3311"/>
        </w:tabs>
        <w:ind w:left="3311" w:hanging="360"/>
      </w:pPr>
      <w:rPr>
        <w:rFonts w:ascii="Times New Roman" w:hAnsi="Times New Roman" w:hint="default"/>
      </w:rPr>
    </w:lvl>
    <w:lvl w:ilvl="4" w:tplc="042A0019">
      <w:start w:val="1"/>
      <w:numFmt w:val="bullet"/>
      <w:lvlText w:val="o"/>
      <w:lvlJc w:val="left"/>
      <w:pPr>
        <w:tabs>
          <w:tab w:val="num" w:pos="4031"/>
        </w:tabs>
        <w:ind w:left="4031" w:hanging="360"/>
      </w:pPr>
      <w:rPr>
        <w:rFonts w:ascii="Courier New" w:hAnsi="Courier New" w:hint="default"/>
      </w:rPr>
    </w:lvl>
    <w:lvl w:ilvl="5" w:tplc="042A001B">
      <w:start w:val="1"/>
      <w:numFmt w:val="bullet"/>
      <w:lvlText w:val=""/>
      <w:lvlJc w:val="left"/>
      <w:pPr>
        <w:tabs>
          <w:tab w:val="num" w:pos="4751"/>
        </w:tabs>
        <w:ind w:left="4751" w:hanging="360"/>
      </w:pPr>
      <w:rPr>
        <w:rFonts w:ascii="Times New Roman" w:hAnsi="Times New Roman" w:hint="default"/>
      </w:rPr>
    </w:lvl>
    <w:lvl w:ilvl="6" w:tplc="042A000F">
      <w:start w:val="1"/>
      <w:numFmt w:val="bullet"/>
      <w:lvlText w:val=""/>
      <w:lvlJc w:val="left"/>
      <w:pPr>
        <w:tabs>
          <w:tab w:val="num" w:pos="5471"/>
        </w:tabs>
        <w:ind w:left="5471" w:hanging="360"/>
      </w:pPr>
      <w:rPr>
        <w:rFonts w:ascii="Times New Roman" w:hAnsi="Times New Roman" w:hint="default"/>
      </w:rPr>
    </w:lvl>
    <w:lvl w:ilvl="7" w:tplc="042A0019">
      <w:start w:val="1"/>
      <w:numFmt w:val="bullet"/>
      <w:lvlText w:val="o"/>
      <w:lvlJc w:val="left"/>
      <w:pPr>
        <w:tabs>
          <w:tab w:val="num" w:pos="6191"/>
        </w:tabs>
        <w:ind w:left="6191" w:hanging="360"/>
      </w:pPr>
      <w:rPr>
        <w:rFonts w:ascii="Courier New" w:hAnsi="Courier New" w:hint="default"/>
      </w:rPr>
    </w:lvl>
    <w:lvl w:ilvl="8" w:tplc="042A001B">
      <w:start w:val="1"/>
      <w:numFmt w:val="bullet"/>
      <w:lvlText w:val=""/>
      <w:lvlJc w:val="left"/>
      <w:pPr>
        <w:tabs>
          <w:tab w:val="num" w:pos="6911"/>
        </w:tabs>
        <w:ind w:left="6911" w:hanging="360"/>
      </w:pPr>
      <w:rPr>
        <w:rFonts w:ascii="Times New Roman" w:hAnsi="Times New Roman" w:hint="default"/>
      </w:rPr>
    </w:lvl>
  </w:abstractNum>
  <w:abstractNum w:abstractNumId="57" w15:restartNumberingAfterBreak="0">
    <w:nsid w:val="77BB05D0"/>
    <w:multiLevelType w:val="multilevel"/>
    <w:tmpl w:val="E4DE9A60"/>
    <w:lvl w:ilvl="0">
      <w:start w:val="1"/>
      <w:numFmt w:val="upperRoman"/>
      <w:suff w:val="nothing"/>
      <w:lvlText w:val="Chương %1"/>
      <w:lvlJc w:val="left"/>
      <w:pPr>
        <w:ind w:left="0" w:firstLine="0"/>
      </w:pPr>
      <w:rPr>
        <w:rFonts w:ascii="Times New Roman" w:hAnsi="Times New Roman" w:cs="Times New Roman" w:hint="default"/>
        <w:sz w:val="28"/>
        <w:szCs w:val="28"/>
      </w:rPr>
    </w:lvl>
    <w:lvl w:ilvl="1">
      <w:start w:val="1"/>
      <w:numFmt w:val="decimal"/>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rPr>
    </w:lvl>
    <w:lvl w:ilvl="2">
      <w:start w:val="1"/>
      <w:numFmt w:val="decimal"/>
      <w:lvlRestart w:val="0"/>
      <w:suff w:val="space"/>
      <w:lvlText w:val="Điều %3."/>
      <w:lvlJc w:val="left"/>
      <w:pPr>
        <w:ind w:left="3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3">
      <w:start w:val="1"/>
      <w:numFmt w:val="decimal"/>
      <w:suff w:val="space"/>
      <w:lvlText w:val="%4."/>
      <w:lvlJc w:val="left"/>
      <w:pPr>
        <w:ind w:left="131" w:firstLine="720"/>
      </w:pPr>
      <w:rPr>
        <w:rFonts w:ascii="Times New Roman" w:eastAsia="PMingLiU" w:hAnsi="Times New Roman" w:cs="Times New Roman" w:hint="default"/>
        <w:b w:val="0"/>
        <w:i w:val="0"/>
        <w:color w:val="auto"/>
        <w:sz w:val="28"/>
      </w:rPr>
    </w:lvl>
    <w:lvl w:ilvl="4">
      <w:start w:val="1"/>
      <w:numFmt w:val="lowerLetter"/>
      <w:suff w:val="space"/>
      <w:lvlText w:val="%5)"/>
      <w:lvlJc w:val="left"/>
      <w:pPr>
        <w:ind w:left="-10" w:firstLine="720"/>
      </w:pPr>
      <w:rPr>
        <w:rFonts w:ascii="Times New Roman" w:eastAsia="PMingLiU" w:hAnsi="Times New Roman" w:cs="Times New Roman" w:hint="default"/>
        <w:b w:val="0"/>
        <w:i w:val="0"/>
        <w:color w:val="000000"/>
        <w:sz w:val="28"/>
      </w:rPr>
    </w:lvl>
    <w:lvl w:ilvl="5">
      <w:start w:val="1"/>
      <w:numFmt w:val="lowerLetter"/>
      <w:suff w:val="space"/>
      <w:lvlText w:val="%6)"/>
      <w:lvlJc w:val="left"/>
      <w:pPr>
        <w:ind w:left="0" w:firstLine="720"/>
      </w:pPr>
      <w:rPr>
        <w:rFonts w:ascii="Times New Roman" w:eastAsia="SimSun" w:hAnsi="Times New Roman" w:cs="Times New Roman" w:hint="default"/>
        <w:sz w:val="28"/>
      </w:rPr>
    </w:lvl>
    <w:lvl w:ilvl="6">
      <w:start w:val="1"/>
      <w:numFmt w:val="decimal"/>
      <w:lvlText w:val="%7."/>
      <w:lvlJc w:val="left"/>
      <w:pPr>
        <w:tabs>
          <w:tab w:val="num" w:pos="0"/>
        </w:tabs>
        <w:ind w:left="5760" w:hanging="360"/>
      </w:pPr>
      <w:rPr>
        <w:rFonts w:cs="Times New Roman" w:hint="default"/>
      </w:rPr>
    </w:lvl>
    <w:lvl w:ilvl="7">
      <w:start w:val="1"/>
      <w:numFmt w:val="lowerLetter"/>
      <w:lvlText w:val="%8."/>
      <w:lvlJc w:val="left"/>
      <w:pPr>
        <w:tabs>
          <w:tab w:val="num" w:pos="0"/>
        </w:tabs>
        <w:ind w:left="6480" w:hanging="360"/>
      </w:pPr>
      <w:rPr>
        <w:rFonts w:cs="Times New Roman" w:hint="default"/>
      </w:rPr>
    </w:lvl>
    <w:lvl w:ilvl="8">
      <w:start w:val="1"/>
      <w:numFmt w:val="lowerRoman"/>
      <w:lvlText w:val="%9."/>
      <w:lvlJc w:val="right"/>
      <w:pPr>
        <w:tabs>
          <w:tab w:val="num" w:pos="0"/>
        </w:tabs>
        <w:ind w:left="7200" w:hanging="180"/>
      </w:pPr>
      <w:rPr>
        <w:rFonts w:cs="Times New Roman" w:hint="default"/>
      </w:rPr>
    </w:lvl>
  </w:abstractNum>
  <w:abstractNum w:abstractNumId="58" w15:restartNumberingAfterBreak="0">
    <w:nsid w:val="791F726B"/>
    <w:multiLevelType w:val="hybridMultilevel"/>
    <w:tmpl w:val="4CEC4A62"/>
    <w:name w:val="WW8Num24"/>
    <w:lvl w:ilvl="0" w:tplc="FFFFFFFF">
      <w:start w:val="1"/>
      <w:numFmt w:val="decimal"/>
      <w:lvlText w:val="%1."/>
      <w:lvlJc w:val="left"/>
      <w:pPr>
        <w:ind w:left="24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9213A7D"/>
    <w:multiLevelType w:val="singleLevel"/>
    <w:tmpl w:val="8512ADBE"/>
    <w:lvl w:ilvl="0">
      <w:start w:val="1"/>
      <w:numFmt w:val="bullet"/>
      <w:pStyle w:val="Listavietas1"/>
      <w:lvlText w:val=""/>
      <w:lvlJc w:val="left"/>
      <w:pPr>
        <w:tabs>
          <w:tab w:val="num" w:pos="284"/>
        </w:tabs>
        <w:ind w:left="284" w:hanging="284"/>
      </w:pPr>
      <w:rPr>
        <w:rFonts w:ascii="Symbol" w:hAnsi="Symbol" w:hint="default"/>
        <w:sz w:val="20"/>
      </w:rPr>
    </w:lvl>
  </w:abstractNum>
  <w:abstractNum w:abstractNumId="60" w15:restartNumberingAfterBreak="0">
    <w:nsid w:val="795044A6"/>
    <w:multiLevelType w:val="multilevel"/>
    <w:tmpl w:val="234A303A"/>
    <w:lvl w:ilvl="0">
      <w:start w:val="1"/>
      <w:numFmt w:val="upperRoman"/>
      <w:suff w:val="nothing"/>
      <w:lvlText w:val="Chương %1"/>
      <w:lvlJc w:val="left"/>
      <w:pPr>
        <w:ind w:left="0" w:firstLine="0"/>
      </w:pPr>
      <w:rPr>
        <w:rFonts w:ascii="Times New Roman" w:hAnsi="Times New Roman" w:cs="Times New Roman" w:hint="default"/>
        <w:sz w:val="28"/>
        <w:szCs w:val="28"/>
      </w:rPr>
    </w:lvl>
    <w:lvl w:ilvl="1">
      <w:start w:val="1"/>
      <w:numFmt w:val="decimal"/>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rPr>
    </w:lvl>
    <w:lvl w:ilvl="2">
      <w:start w:val="1"/>
      <w:numFmt w:val="decimal"/>
      <w:lvlRestart w:val="0"/>
      <w:suff w:val="space"/>
      <w:lvlText w:val="Điều %3."/>
      <w:lvlJc w:val="left"/>
      <w:pPr>
        <w:ind w:left="3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3">
      <w:start w:val="1"/>
      <w:numFmt w:val="decimal"/>
      <w:suff w:val="space"/>
      <w:lvlText w:val="%4."/>
      <w:lvlJc w:val="left"/>
      <w:pPr>
        <w:ind w:left="131" w:firstLine="720"/>
      </w:pPr>
      <w:rPr>
        <w:rFonts w:ascii="Times New Roman" w:eastAsia="PMingLiU" w:hAnsi="Times New Roman" w:cs="Times New Roman" w:hint="default"/>
        <w:b w:val="0"/>
        <w:i w:val="0"/>
        <w:color w:val="auto"/>
        <w:sz w:val="28"/>
      </w:rPr>
    </w:lvl>
    <w:lvl w:ilvl="4">
      <w:start w:val="1"/>
      <w:numFmt w:val="lowerLetter"/>
      <w:suff w:val="space"/>
      <w:lvlText w:val="%5)"/>
      <w:lvlJc w:val="left"/>
      <w:pPr>
        <w:ind w:left="-10" w:firstLine="720"/>
      </w:pPr>
      <w:rPr>
        <w:rFonts w:ascii="Times New Roman" w:eastAsia="PMingLiU" w:hAnsi="Times New Roman" w:cs="Times New Roman" w:hint="default"/>
        <w:b w:val="0"/>
        <w:i w:val="0"/>
        <w:color w:val="000000"/>
        <w:sz w:val="28"/>
      </w:rPr>
    </w:lvl>
    <w:lvl w:ilvl="5">
      <w:start w:val="1"/>
      <w:numFmt w:val="lowerLetter"/>
      <w:suff w:val="space"/>
      <w:lvlText w:val="%6)"/>
      <w:lvlJc w:val="left"/>
      <w:pPr>
        <w:ind w:left="0" w:firstLine="720"/>
      </w:pPr>
      <w:rPr>
        <w:rFonts w:ascii="Times New Roman" w:eastAsia="SimSun" w:hAnsi="Times New Roman" w:cs="Times New Roman" w:hint="default"/>
        <w:sz w:val="28"/>
      </w:rPr>
    </w:lvl>
    <w:lvl w:ilvl="6">
      <w:start w:val="1"/>
      <w:numFmt w:val="decimal"/>
      <w:lvlText w:val="%7."/>
      <w:lvlJc w:val="left"/>
      <w:pPr>
        <w:tabs>
          <w:tab w:val="num" w:pos="0"/>
        </w:tabs>
        <w:ind w:left="5760" w:hanging="360"/>
      </w:pPr>
      <w:rPr>
        <w:rFonts w:cs="Times New Roman" w:hint="default"/>
      </w:rPr>
    </w:lvl>
    <w:lvl w:ilvl="7">
      <w:start w:val="1"/>
      <w:numFmt w:val="lowerLetter"/>
      <w:lvlText w:val="%8."/>
      <w:lvlJc w:val="left"/>
      <w:pPr>
        <w:tabs>
          <w:tab w:val="num" w:pos="0"/>
        </w:tabs>
        <w:ind w:left="6480" w:hanging="360"/>
      </w:pPr>
      <w:rPr>
        <w:rFonts w:cs="Times New Roman" w:hint="default"/>
      </w:rPr>
    </w:lvl>
    <w:lvl w:ilvl="8">
      <w:start w:val="1"/>
      <w:numFmt w:val="lowerRoman"/>
      <w:lvlText w:val="%9."/>
      <w:lvlJc w:val="right"/>
      <w:pPr>
        <w:tabs>
          <w:tab w:val="num" w:pos="0"/>
        </w:tabs>
        <w:ind w:left="7200" w:hanging="180"/>
      </w:pPr>
      <w:rPr>
        <w:rFonts w:cs="Times New Roman" w:hint="default"/>
      </w:rPr>
    </w:lvl>
  </w:abstractNum>
  <w:abstractNum w:abstractNumId="61" w15:restartNumberingAfterBreak="0">
    <w:nsid w:val="79F616EF"/>
    <w:multiLevelType w:val="hybridMultilevel"/>
    <w:tmpl w:val="0D1C71AE"/>
    <w:lvl w:ilvl="0" w:tplc="696CCDEA">
      <w:start w:val="1"/>
      <w:numFmt w:val="bullet"/>
      <w:pStyle w:val="Stylebullet"/>
      <w:lvlText w:val=""/>
      <w:lvlJc w:val="left"/>
      <w:pPr>
        <w:tabs>
          <w:tab w:val="num" w:pos="1701"/>
        </w:tabs>
        <w:ind w:left="1701" w:hanging="567"/>
      </w:pPr>
      <w:rPr>
        <w:rFonts w:ascii="Symbol" w:hAnsi="Symbol" w:hint="default"/>
      </w:rPr>
    </w:lvl>
    <w:lvl w:ilvl="1" w:tplc="39340E8A">
      <w:numFmt w:val="bullet"/>
      <w:lvlText w:val="–"/>
      <w:lvlJc w:val="left"/>
      <w:pPr>
        <w:tabs>
          <w:tab w:val="num" w:pos="2574"/>
        </w:tabs>
        <w:ind w:left="2574" w:hanging="360"/>
      </w:pPr>
      <w:rPr>
        <w:rFonts w:ascii="Arial" w:eastAsia="Times New Roman" w:hAnsi="Arial" w:hint="default"/>
      </w:rPr>
    </w:lvl>
    <w:lvl w:ilvl="2" w:tplc="429EFE60">
      <w:start w:val="1"/>
      <w:numFmt w:val="bullet"/>
      <w:lvlText w:val="-"/>
      <w:lvlJc w:val="left"/>
      <w:pPr>
        <w:tabs>
          <w:tab w:val="num" w:pos="3498"/>
        </w:tabs>
        <w:ind w:left="3498" w:hanging="564"/>
      </w:pPr>
      <w:rPr>
        <w:rFonts w:ascii="Arial" w:eastAsia="Times New Roman" w:hAnsi="Arial" w:hint="default"/>
      </w:rPr>
    </w:lvl>
    <w:lvl w:ilvl="3" w:tplc="541881FE">
      <w:start w:val="1"/>
      <w:numFmt w:val="bullet"/>
      <w:lvlText w:val=""/>
      <w:lvlJc w:val="left"/>
      <w:pPr>
        <w:tabs>
          <w:tab w:val="num" w:pos="4014"/>
        </w:tabs>
        <w:ind w:left="4014" w:hanging="360"/>
      </w:pPr>
      <w:rPr>
        <w:rFonts w:ascii="Symbol" w:hAnsi="Symbol" w:hint="default"/>
      </w:rPr>
    </w:lvl>
    <w:lvl w:ilvl="4" w:tplc="68E461A4">
      <w:start w:val="1"/>
      <w:numFmt w:val="bullet"/>
      <w:lvlText w:val="o"/>
      <w:lvlJc w:val="left"/>
      <w:pPr>
        <w:tabs>
          <w:tab w:val="num" w:pos="4734"/>
        </w:tabs>
        <w:ind w:left="4734" w:hanging="360"/>
      </w:pPr>
      <w:rPr>
        <w:rFonts w:ascii="Courier New" w:hAnsi="Courier New" w:hint="default"/>
      </w:rPr>
    </w:lvl>
    <w:lvl w:ilvl="5" w:tplc="6AD87EDE">
      <w:start w:val="1"/>
      <w:numFmt w:val="bullet"/>
      <w:lvlText w:val=""/>
      <w:lvlJc w:val="left"/>
      <w:pPr>
        <w:tabs>
          <w:tab w:val="num" w:pos="5454"/>
        </w:tabs>
        <w:ind w:left="5454" w:hanging="360"/>
      </w:pPr>
      <w:rPr>
        <w:rFonts w:ascii="Wingdings" w:hAnsi="Wingdings" w:hint="default"/>
      </w:rPr>
    </w:lvl>
    <w:lvl w:ilvl="6" w:tplc="863ACFA8">
      <w:start w:val="1"/>
      <w:numFmt w:val="bullet"/>
      <w:lvlText w:val=""/>
      <w:lvlJc w:val="left"/>
      <w:pPr>
        <w:tabs>
          <w:tab w:val="num" w:pos="6174"/>
        </w:tabs>
        <w:ind w:left="6174" w:hanging="360"/>
      </w:pPr>
      <w:rPr>
        <w:rFonts w:ascii="Symbol" w:hAnsi="Symbol" w:hint="default"/>
      </w:rPr>
    </w:lvl>
    <w:lvl w:ilvl="7" w:tplc="0136EFFE">
      <w:start w:val="1"/>
      <w:numFmt w:val="bullet"/>
      <w:lvlText w:val="o"/>
      <w:lvlJc w:val="left"/>
      <w:pPr>
        <w:tabs>
          <w:tab w:val="num" w:pos="6894"/>
        </w:tabs>
        <w:ind w:left="6894" w:hanging="360"/>
      </w:pPr>
      <w:rPr>
        <w:rFonts w:ascii="Courier New" w:hAnsi="Courier New" w:hint="default"/>
      </w:rPr>
    </w:lvl>
    <w:lvl w:ilvl="8" w:tplc="9AD6B0C0">
      <w:start w:val="1"/>
      <w:numFmt w:val="bullet"/>
      <w:lvlText w:val=""/>
      <w:lvlJc w:val="left"/>
      <w:pPr>
        <w:tabs>
          <w:tab w:val="num" w:pos="7614"/>
        </w:tabs>
        <w:ind w:left="7614" w:hanging="360"/>
      </w:pPr>
      <w:rPr>
        <w:rFonts w:ascii="Wingdings" w:hAnsi="Wingdings" w:hint="default"/>
      </w:rPr>
    </w:lvl>
  </w:abstractNum>
  <w:abstractNum w:abstractNumId="62" w15:restartNumberingAfterBreak="0">
    <w:nsid w:val="7A80414D"/>
    <w:multiLevelType w:val="hybridMultilevel"/>
    <w:tmpl w:val="A8EC02E2"/>
    <w:lvl w:ilvl="0" w:tplc="04090017">
      <w:start w:val="1"/>
      <w:numFmt w:val="decimal"/>
      <w:lvlText w:val="%1"/>
      <w:lvlJc w:val="left"/>
      <w:pPr>
        <w:tabs>
          <w:tab w:val="num" w:pos="360"/>
        </w:tabs>
        <w:ind w:left="360" w:hanging="360"/>
      </w:pPr>
      <w:rPr>
        <w:rFonts w:hint="default"/>
      </w:rPr>
    </w:lvl>
    <w:lvl w:ilvl="1" w:tplc="04090019">
      <w:numFmt w:val="none"/>
      <w:pStyle w:val="dieu1"/>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63" w15:restartNumberingAfterBreak="0">
    <w:nsid w:val="7C214044"/>
    <w:multiLevelType w:val="multilevel"/>
    <w:tmpl w:val="64EAFDEC"/>
    <w:styleLink w:val="level7headingERAV"/>
    <w:lvl w:ilvl="0">
      <w:start w:val="1"/>
      <w:numFmt w:val="bullet"/>
      <w:suff w:val="space"/>
      <w:lvlText w:val="+"/>
      <w:lvlJc w:val="left"/>
      <w:pPr>
        <w:ind w:firstLine="709"/>
      </w:pPr>
      <w:rPr>
        <w:rFonts w:ascii="Arial" w:hAnsi="Arial" w:hint="default"/>
        <w:sz w:val="28"/>
      </w:rPr>
    </w:lvl>
    <w:lvl w:ilvl="1">
      <w:start w:val="1"/>
      <w:numFmt w:val="lowerLetter"/>
      <w:suff w:val="space"/>
      <w:lvlText w:val="%2)"/>
      <w:lvlJc w:val="left"/>
      <w:pPr>
        <w:ind w:firstLine="709"/>
      </w:pPr>
      <w:rPr>
        <w:rFonts w:ascii="Times New Roman" w:hAnsi="Times New Roman" w:cs="Times New Roman" w:hint="default"/>
        <w:sz w:val="28"/>
        <w:szCs w:val="28"/>
      </w:rPr>
    </w:lvl>
    <w:lvl w:ilvl="2">
      <w:start w:val="1"/>
      <w:numFmt w:val="bullet"/>
      <w:suff w:val="space"/>
      <w:lvlText w:val="-"/>
      <w:lvlJc w:val="left"/>
      <w:pPr>
        <w:ind w:firstLine="709"/>
      </w:pPr>
      <w:rPr>
        <w:rFonts w:ascii="Times New Roman" w:hAnsi="Times New Roman" w:hint="default"/>
        <w:sz w:val="28"/>
      </w:rPr>
    </w:lvl>
    <w:lvl w:ilvl="3">
      <w:start w:val="1"/>
      <w:numFmt w:val="bullet"/>
      <w:lvlText w:val="+"/>
      <w:lvlJc w:val="left"/>
      <w:pPr>
        <w:tabs>
          <w:tab w:val="num" w:pos="1451"/>
        </w:tabs>
        <w:ind w:left="1451" w:hanging="360"/>
      </w:pPr>
      <w:rPr>
        <w:rFonts w:ascii="Times New Roman" w:hAnsi="Times New Roman" w:hint="default"/>
      </w:rPr>
    </w:lvl>
    <w:lvl w:ilvl="4">
      <w:start w:val="1"/>
      <w:numFmt w:val="lowerLetter"/>
      <w:lvlText w:val="(%5)"/>
      <w:lvlJc w:val="left"/>
      <w:pPr>
        <w:tabs>
          <w:tab w:val="num" w:pos="1811"/>
        </w:tabs>
        <w:ind w:left="1811" w:hanging="360"/>
      </w:pPr>
      <w:rPr>
        <w:rFonts w:cs="Times New Roman" w:hint="default"/>
      </w:rPr>
    </w:lvl>
    <w:lvl w:ilvl="5">
      <w:start w:val="1"/>
      <w:numFmt w:val="lowerRoman"/>
      <w:lvlText w:val="(%6)"/>
      <w:lvlJc w:val="left"/>
      <w:pPr>
        <w:tabs>
          <w:tab w:val="num" w:pos="2171"/>
        </w:tabs>
        <w:ind w:left="2171" w:hanging="360"/>
      </w:pPr>
      <w:rPr>
        <w:rFonts w:cs="Times New Roman" w:hint="default"/>
      </w:rPr>
    </w:lvl>
    <w:lvl w:ilvl="6">
      <w:start w:val="1"/>
      <w:numFmt w:val="decimal"/>
      <w:lvlText w:val="%7."/>
      <w:lvlJc w:val="left"/>
      <w:pPr>
        <w:tabs>
          <w:tab w:val="num" w:pos="2531"/>
        </w:tabs>
        <w:ind w:left="2531" w:hanging="360"/>
      </w:pPr>
      <w:rPr>
        <w:rFonts w:cs="Times New Roman" w:hint="default"/>
      </w:rPr>
    </w:lvl>
    <w:lvl w:ilvl="7">
      <w:start w:val="1"/>
      <w:numFmt w:val="lowerLetter"/>
      <w:lvlText w:val="%8."/>
      <w:lvlJc w:val="left"/>
      <w:pPr>
        <w:tabs>
          <w:tab w:val="num" w:pos="2891"/>
        </w:tabs>
        <w:ind w:left="2891" w:hanging="360"/>
      </w:pPr>
      <w:rPr>
        <w:rFonts w:cs="Times New Roman" w:hint="default"/>
      </w:rPr>
    </w:lvl>
    <w:lvl w:ilvl="8">
      <w:start w:val="1"/>
      <w:numFmt w:val="lowerRoman"/>
      <w:lvlText w:val="%9."/>
      <w:lvlJc w:val="left"/>
      <w:pPr>
        <w:tabs>
          <w:tab w:val="num" w:pos="3251"/>
        </w:tabs>
        <w:ind w:left="3251" w:hanging="360"/>
      </w:pPr>
      <w:rPr>
        <w:rFonts w:cs="Times New Roman" w:hint="default"/>
      </w:rPr>
    </w:lvl>
  </w:abstractNum>
  <w:abstractNum w:abstractNumId="64"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65"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16cid:durableId="866870036">
    <w:abstractNumId w:val="10"/>
  </w:num>
  <w:num w:numId="2" w16cid:durableId="874123304">
    <w:abstractNumId w:val="51"/>
  </w:num>
  <w:num w:numId="3" w16cid:durableId="48771640">
    <w:abstractNumId w:val="20"/>
  </w:num>
  <w:num w:numId="4" w16cid:durableId="1090614730">
    <w:abstractNumId w:val="64"/>
  </w:num>
  <w:num w:numId="5" w16cid:durableId="282156682">
    <w:abstractNumId w:val="39"/>
  </w:num>
  <w:num w:numId="6" w16cid:durableId="460921380">
    <w:abstractNumId w:val="13"/>
  </w:num>
  <w:num w:numId="7" w16cid:durableId="260919638">
    <w:abstractNumId w:val="65"/>
  </w:num>
  <w:num w:numId="8" w16cid:durableId="140777302">
    <w:abstractNumId w:val="62"/>
  </w:num>
  <w:num w:numId="9" w16cid:durableId="1640188058">
    <w:abstractNumId w:val="37"/>
  </w:num>
  <w:num w:numId="10" w16cid:durableId="292517723">
    <w:abstractNumId w:val="56"/>
  </w:num>
  <w:num w:numId="11" w16cid:durableId="697706636">
    <w:abstractNumId w:val="27"/>
  </w:num>
  <w:num w:numId="12" w16cid:durableId="1027026542">
    <w:abstractNumId w:val="46"/>
  </w:num>
  <w:num w:numId="13" w16cid:durableId="2008752176">
    <w:abstractNumId w:val="49"/>
  </w:num>
  <w:num w:numId="14" w16cid:durableId="2099713327">
    <w:abstractNumId w:val="2"/>
  </w:num>
  <w:num w:numId="15" w16cid:durableId="1807119864">
    <w:abstractNumId w:val="22"/>
  </w:num>
  <w:num w:numId="16" w16cid:durableId="1833259487">
    <w:abstractNumId w:val="48"/>
  </w:num>
  <w:num w:numId="17" w16cid:durableId="336885808">
    <w:abstractNumId w:val="47"/>
  </w:num>
  <w:num w:numId="18" w16cid:durableId="398480714">
    <w:abstractNumId w:val="0"/>
  </w:num>
  <w:num w:numId="19" w16cid:durableId="948200288">
    <w:abstractNumId w:val="9"/>
    <w:lvlOverride w:ilvl="0">
      <w:lvl w:ilvl="0">
        <w:start w:val="1"/>
        <w:numFmt w:val="decimal"/>
        <w:lvlText w:val="%1."/>
        <w:lvlJc w:val="left"/>
        <w:pPr>
          <w:tabs>
            <w:tab w:val="num" w:pos="5016"/>
          </w:tabs>
          <w:ind w:left="5016" w:hanging="390"/>
        </w:pPr>
        <w:rPr>
          <w:rFonts w:hint="default"/>
        </w:rPr>
      </w:lvl>
    </w:lvlOverride>
  </w:num>
  <w:num w:numId="20" w16cid:durableId="374431968">
    <w:abstractNumId w:val="45"/>
  </w:num>
  <w:num w:numId="21" w16cid:durableId="718288267">
    <w:abstractNumId w:val="44"/>
  </w:num>
  <w:num w:numId="22" w16cid:durableId="1103303924">
    <w:abstractNumId w:val="26"/>
  </w:num>
  <w:num w:numId="23" w16cid:durableId="147284631">
    <w:abstractNumId w:val="7"/>
  </w:num>
  <w:num w:numId="24" w16cid:durableId="291181784">
    <w:abstractNumId w:val="54"/>
  </w:num>
  <w:num w:numId="25" w16cid:durableId="1313635803">
    <w:abstractNumId w:val="32"/>
  </w:num>
  <w:num w:numId="26" w16cid:durableId="2069835648">
    <w:abstractNumId w:val="55"/>
  </w:num>
  <w:num w:numId="27" w16cid:durableId="2003115551">
    <w:abstractNumId w:val="24"/>
  </w:num>
  <w:num w:numId="28" w16cid:durableId="8945860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5712866">
    <w:abstractNumId w:val="63"/>
  </w:num>
  <w:num w:numId="30" w16cid:durableId="940840405">
    <w:abstractNumId w:val="35"/>
  </w:num>
  <w:num w:numId="31" w16cid:durableId="923538362">
    <w:abstractNumId w:val="61"/>
  </w:num>
  <w:num w:numId="32" w16cid:durableId="207692233">
    <w:abstractNumId w:val="36"/>
  </w:num>
  <w:num w:numId="33" w16cid:durableId="1156265124">
    <w:abstractNumId w:val="16"/>
  </w:num>
  <w:num w:numId="34" w16cid:durableId="717974589">
    <w:abstractNumId w:val="5"/>
  </w:num>
  <w:num w:numId="35" w16cid:durableId="892159858">
    <w:abstractNumId w:val="17"/>
  </w:num>
  <w:num w:numId="36" w16cid:durableId="433522571">
    <w:abstractNumId w:val="40"/>
  </w:num>
  <w:num w:numId="37" w16cid:durableId="60520736">
    <w:abstractNumId w:val="14"/>
  </w:num>
  <w:num w:numId="38" w16cid:durableId="407578280">
    <w:abstractNumId w:val="50"/>
  </w:num>
  <w:num w:numId="39" w16cid:durableId="683559215">
    <w:abstractNumId w:val="18"/>
  </w:num>
  <w:num w:numId="40" w16cid:durableId="1449818558">
    <w:abstractNumId w:val="59"/>
  </w:num>
  <w:num w:numId="41" w16cid:durableId="1252662987">
    <w:abstractNumId w:val="21"/>
  </w:num>
  <w:num w:numId="42" w16cid:durableId="161825121">
    <w:abstractNumId w:val="15"/>
  </w:num>
  <w:num w:numId="43" w16cid:durableId="1732655829">
    <w:abstractNumId w:val="28"/>
  </w:num>
  <w:num w:numId="44" w16cid:durableId="1001278019">
    <w:abstractNumId w:val="8"/>
  </w:num>
  <w:num w:numId="45" w16cid:durableId="980813331">
    <w:abstractNumId w:val="42"/>
  </w:num>
  <w:num w:numId="46" w16cid:durableId="1167092064">
    <w:abstractNumId w:val="43"/>
  </w:num>
  <w:num w:numId="47" w16cid:durableId="1370643550">
    <w:abstractNumId w:val="12"/>
  </w:num>
  <w:num w:numId="48" w16cid:durableId="1044524336">
    <w:abstractNumId w:val="34"/>
  </w:num>
  <w:num w:numId="49" w16cid:durableId="1164710810">
    <w:abstractNumId w:val="60"/>
  </w:num>
  <w:num w:numId="50" w16cid:durableId="975455349">
    <w:abstractNumId w:val="23"/>
  </w:num>
  <w:num w:numId="51" w16cid:durableId="183055437">
    <w:abstractNumId w:val="4"/>
  </w:num>
  <w:num w:numId="52" w16cid:durableId="640621317">
    <w:abstractNumId w:val="29"/>
  </w:num>
  <w:num w:numId="53" w16cid:durableId="980966808">
    <w:abstractNumId w:val="1"/>
  </w:num>
  <w:num w:numId="54" w16cid:durableId="1771966861">
    <w:abstractNumId w:val="30"/>
  </w:num>
  <w:num w:numId="55" w16cid:durableId="263734951">
    <w:abstractNumId w:val="41"/>
  </w:num>
  <w:num w:numId="56" w16cid:durableId="935017543">
    <w:abstractNumId w:val="11"/>
  </w:num>
  <w:num w:numId="57" w16cid:durableId="770735532">
    <w:abstractNumId w:val="57"/>
  </w:num>
  <w:num w:numId="58" w16cid:durableId="2097703800">
    <w:abstractNumId w:val="6"/>
  </w:num>
  <w:num w:numId="59" w16cid:durableId="427583838">
    <w:abstractNumId w:val="31"/>
  </w:num>
  <w:num w:numId="60" w16cid:durableId="2073116866">
    <w:abstractNumId w:val="53"/>
  </w:num>
  <w:num w:numId="61" w16cid:durableId="440300683">
    <w:abstractNumId w:val="38"/>
  </w:num>
  <w:num w:numId="62" w16cid:durableId="1351836368">
    <w:abstractNumId w:val="52"/>
  </w:num>
  <w:num w:numId="63" w16cid:durableId="575479570">
    <w:abstractNumId w:val="33"/>
  </w:num>
  <w:num w:numId="64" w16cid:durableId="573585889">
    <w:abstractNumId w:val="19"/>
  </w:num>
  <w:num w:numId="65" w16cid:durableId="456678824">
    <w:abstractNumId w:val="25"/>
  </w:num>
  <w:num w:numId="66" w16cid:durableId="898246475">
    <w:abstractNumId w:val="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40"/>
  <w:drawingGridVerticalSpacing w:val="6"/>
  <w:displayHorizont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BAD"/>
    <w:rsid w:val="00000251"/>
    <w:rsid w:val="000003DD"/>
    <w:rsid w:val="00000419"/>
    <w:rsid w:val="00000745"/>
    <w:rsid w:val="00001277"/>
    <w:rsid w:val="0000128C"/>
    <w:rsid w:val="0000179D"/>
    <w:rsid w:val="000018A7"/>
    <w:rsid w:val="0000191A"/>
    <w:rsid w:val="00001C37"/>
    <w:rsid w:val="00002304"/>
    <w:rsid w:val="0000288C"/>
    <w:rsid w:val="00002C25"/>
    <w:rsid w:val="00002F10"/>
    <w:rsid w:val="000030F6"/>
    <w:rsid w:val="000033F9"/>
    <w:rsid w:val="000034C0"/>
    <w:rsid w:val="00003615"/>
    <w:rsid w:val="00003B2A"/>
    <w:rsid w:val="00003E7D"/>
    <w:rsid w:val="00003F48"/>
    <w:rsid w:val="00004070"/>
    <w:rsid w:val="000044D5"/>
    <w:rsid w:val="00004515"/>
    <w:rsid w:val="000047AA"/>
    <w:rsid w:val="00004E44"/>
    <w:rsid w:val="00004F1B"/>
    <w:rsid w:val="0000591A"/>
    <w:rsid w:val="00005968"/>
    <w:rsid w:val="00005BF6"/>
    <w:rsid w:val="00005D22"/>
    <w:rsid w:val="00005FE3"/>
    <w:rsid w:val="000061B5"/>
    <w:rsid w:val="00006A0E"/>
    <w:rsid w:val="00006D9A"/>
    <w:rsid w:val="0000705D"/>
    <w:rsid w:val="000078A0"/>
    <w:rsid w:val="00007DB6"/>
    <w:rsid w:val="0001019E"/>
    <w:rsid w:val="0001035B"/>
    <w:rsid w:val="0001092E"/>
    <w:rsid w:val="00010C22"/>
    <w:rsid w:val="00010D35"/>
    <w:rsid w:val="000114A1"/>
    <w:rsid w:val="000116A2"/>
    <w:rsid w:val="000116ED"/>
    <w:rsid w:val="00011A6D"/>
    <w:rsid w:val="00011EE0"/>
    <w:rsid w:val="00012019"/>
    <w:rsid w:val="000121FB"/>
    <w:rsid w:val="000128DD"/>
    <w:rsid w:val="00012C30"/>
    <w:rsid w:val="00012D08"/>
    <w:rsid w:val="00012E16"/>
    <w:rsid w:val="00012E9E"/>
    <w:rsid w:val="00012EEE"/>
    <w:rsid w:val="00013426"/>
    <w:rsid w:val="00013981"/>
    <w:rsid w:val="00013982"/>
    <w:rsid w:val="00013985"/>
    <w:rsid w:val="00013A19"/>
    <w:rsid w:val="00013EAB"/>
    <w:rsid w:val="00014198"/>
    <w:rsid w:val="000143C5"/>
    <w:rsid w:val="0001453A"/>
    <w:rsid w:val="00014BBD"/>
    <w:rsid w:val="00014ED3"/>
    <w:rsid w:val="00014F50"/>
    <w:rsid w:val="00014FA3"/>
    <w:rsid w:val="00015072"/>
    <w:rsid w:val="00015927"/>
    <w:rsid w:val="00015B70"/>
    <w:rsid w:val="0001601B"/>
    <w:rsid w:val="00016069"/>
    <w:rsid w:val="000161FB"/>
    <w:rsid w:val="00016286"/>
    <w:rsid w:val="000166CA"/>
    <w:rsid w:val="000170C2"/>
    <w:rsid w:val="00017412"/>
    <w:rsid w:val="00017420"/>
    <w:rsid w:val="000174FA"/>
    <w:rsid w:val="0001762F"/>
    <w:rsid w:val="0001787F"/>
    <w:rsid w:val="00017FC6"/>
    <w:rsid w:val="0002003B"/>
    <w:rsid w:val="000205E9"/>
    <w:rsid w:val="00020812"/>
    <w:rsid w:val="00020BE5"/>
    <w:rsid w:val="000211C6"/>
    <w:rsid w:val="000213A8"/>
    <w:rsid w:val="00021499"/>
    <w:rsid w:val="000214BB"/>
    <w:rsid w:val="0002194D"/>
    <w:rsid w:val="00021B65"/>
    <w:rsid w:val="00022563"/>
    <w:rsid w:val="000225BC"/>
    <w:rsid w:val="0002261E"/>
    <w:rsid w:val="00022B63"/>
    <w:rsid w:val="00022D3D"/>
    <w:rsid w:val="00022E3C"/>
    <w:rsid w:val="000234BA"/>
    <w:rsid w:val="000235CF"/>
    <w:rsid w:val="00023A19"/>
    <w:rsid w:val="00023D23"/>
    <w:rsid w:val="0002446D"/>
    <w:rsid w:val="0002455A"/>
    <w:rsid w:val="00024B5E"/>
    <w:rsid w:val="00024B87"/>
    <w:rsid w:val="00024CE0"/>
    <w:rsid w:val="00024D69"/>
    <w:rsid w:val="00024E05"/>
    <w:rsid w:val="00024EE7"/>
    <w:rsid w:val="00024F6E"/>
    <w:rsid w:val="000251A3"/>
    <w:rsid w:val="00025339"/>
    <w:rsid w:val="00025482"/>
    <w:rsid w:val="00025BBC"/>
    <w:rsid w:val="00025BEB"/>
    <w:rsid w:val="00025CA8"/>
    <w:rsid w:val="00025E21"/>
    <w:rsid w:val="00025F9C"/>
    <w:rsid w:val="0002620D"/>
    <w:rsid w:val="0002633A"/>
    <w:rsid w:val="00026564"/>
    <w:rsid w:val="0002658E"/>
    <w:rsid w:val="00026796"/>
    <w:rsid w:val="00026AE9"/>
    <w:rsid w:val="00026C65"/>
    <w:rsid w:val="00026CE9"/>
    <w:rsid w:val="000270E1"/>
    <w:rsid w:val="000274FA"/>
    <w:rsid w:val="0002756D"/>
    <w:rsid w:val="000279B3"/>
    <w:rsid w:val="00027E91"/>
    <w:rsid w:val="00027F4A"/>
    <w:rsid w:val="0003033D"/>
    <w:rsid w:val="0003038E"/>
    <w:rsid w:val="000304C1"/>
    <w:rsid w:val="0003054E"/>
    <w:rsid w:val="000305D5"/>
    <w:rsid w:val="00030658"/>
    <w:rsid w:val="00030F4A"/>
    <w:rsid w:val="00031371"/>
    <w:rsid w:val="000314DF"/>
    <w:rsid w:val="000321E9"/>
    <w:rsid w:val="00032577"/>
    <w:rsid w:val="000327CB"/>
    <w:rsid w:val="000327D0"/>
    <w:rsid w:val="0003280D"/>
    <w:rsid w:val="00032CF2"/>
    <w:rsid w:val="00032F75"/>
    <w:rsid w:val="00033159"/>
    <w:rsid w:val="00033284"/>
    <w:rsid w:val="000332BC"/>
    <w:rsid w:val="0003366D"/>
    <w:rsid w:val="00033672"/>
    <w:rsid w:val="00033EB9"/>
    <w:rsid w:val="00034200"/>
    <w:rsid w:val="00034245"/>
    <w:rsid w:val="000348DC"/>
    <w:rsid w:val="000351D1"/>
    <w:rsid w:val="000353B3"/>
    <w:rsid w:val="00035454"/>
    <w:rsid w:val="0003546A"/>
    <w:rsid w:val="00035601"/>
    <w:rsid w:val="00035B17"/>
    <w:rsid w:val="00035DA4"/>
    <w:rsid w:val="00035E6B"/>
    <w:rsid w:val="00036049"/>
    <w:rsid w:val="000361AC"/>
    <w:rsid w:val="000361F5"/>
    <w:rsid w:val="00036264"/>
    <w:rsid w:val="000362E3"/>
    <w:rsid w:val="000363FA"/>
    <w:rsid w:val="000363FD"/>
    <w:rsid w:val="0003653B"/>
    <w:rsid w:val="000367FA"/>
    <w:rsid w:val="000368C3"/>
    <w:rsid w:val="00036A57"/>
    <w:rsid w:val="00036C7D"/>
    <w:rsid w:val="00036D79"/>
    <w:rsid w:val="00036DC2"/>
    <w:rsid w:val="00036F94"/>
    <w:rsid w:val="00037B53"/>
    <w:rsid w:val="00037D4F"/>
    <w:rsid w:val="00040614"/>
    <w:rsid w:val="00040B85"/>
    <w:rsid w:val="00040BED"/>
    <w:rsid w:val="00040C2F"/>
    <w:rsid w:val="00040DFC"/>
    <w:rsid w:val="000411E9"/>
    <w:rsid w:val="00041311"/>
    <w:rsid w:val="00041466"/>
    <w:rsid w:val="00041877"/>
    <w:rsid w:val="00041DA9"/>
    <w:rsid w:val="0004209D"/>
    <w:rsid w:val="00042422"/>
    <w:rsid w:val="00042573"/>
    <w:rsid w:val="00042EF6"/>
    <w:rsid w:val="00042F3E"/>
    <w:rsid w:val="00042F9C"/>
    <w:rsid w:val="00043258"/>
    <w:rsid w:val="000435CD"/>
    <w:rsid w:val="0004366B"/>
    <w:rsid w:val="00043893"/>
    <w:rsid w:val="00043A9E"/>
    <w:rsid w:val="00043D51"/>
    <w:rsid w:val="00043EF8"/>
    <w:rsid w:val="00044063"/>
    <w:rsid w:val="00044271"/>
    <w:rsid w:val="000445EB"/>
    <w:rsid w:val="00044778"/>
    <w:rsid w:val="000448DB"/>
    <w:rsid w:val="00044BE0"/>
    <w:rsid w:val="00044BEC"/>
    <w:rsid w:val="00044C6B"/>
    <w:rsid w:val="00044E8D"/>
    <w:rsid w:val="000454C4"/>
    <w:rsid w:val="00045634"/>
    <w:rsid w:val="000458F4"/>
    <w:rsid w:val="00045D39"/>
    <w:rsid w:val="00045F83"/>
    <w:rsid w:val="0004649F"/>
    <w:rsid w:val="000466F9"/>
    <w:rsid w:val="0004694F"/>
    <w:rsid w:val="00046A9C"/>
    <w:rsid w:val="00046EC8"/>
    <w:rsid w:val="00046F1B"/>
    <w:rsid w:val="0004764B"/>
    <w:rsid w:val="00047B9A"/>
    <w:rsid w:val="00047D33"/>
    <w:rsid w:val="00047D48"/>
    <w:rsid w:val="00047D80"/>
    <w:rsid w:val="00047E09"/>
    <w:rsid w:val="00050104"/>
    <w:rsid w:val="0005068A"/>
    <w:rsid w:val="0005069D"/>
    <w:rsid w:val="00050C8C"/>
    <w:rsid w:val="00050D81"/>
    <w:rsid w:val="00050E61"/>
    <w:rsid w:val="00050E7A"/>
    <w:rsid w:val="0005117B"/>
    <w:rsid w:val="00051694"/>
    <w:rsid w:val="00051D15"/>
    <w:rsid w:val="00051F15"/>
    <w:rsid w:val="00052041"/>
    <w:rsid w:val="00052550"/>
    <w:rsid w:val="000525A6"/>
    <w:rsid w:val="00052D33"/>
    <w:rsid w:val="00052D4E"/>
    <w:rsid w:val="00052D9D"/>
    <w:rsid w:val="00052F7B"/>
    <w:rsid w:val="00053142"/>
    <w:rsid w:val="00053147"/>
    <w:rsid w:val="00053270"/>
    <w:rsid w:val="0005363D"/>
    <w:rsid w:val="0005399C"/>
    <w:rsid w:val="00053A0C"/>
    <w:rsid w:val="000543FF"/>
    <w:rsid w:val="0005491C"/>
    <w:rsid w:val="00054948"/>
    <w:rsid w:val="00054D66"/>
    <w:rsid w:val="000551C8"/>
    <w:rsid w:val="00055790"/>
    <w:rsid w:val="00055854"/>
    <w:rsid w:val="000558BA"/>
    <w:rsid w:val="000558F8"/>
    <w:rsid w:val="00055B54"/>
    <w:rsid w:val="00055CAC"/>
    <w:rsid w:val="00055CCF"/>
    <w:rsid w:val="00055DE9"/>
    <w:rsid w:val="00055EF9"/>
    <w:rsid w:val="00056562"/>
    <w:rsid w:val="00056664"/>
    <w:rsid w:val="00056766"/>
    <w:rsid w:val="00056A60"/>
    <w:rsid w:val="00056B02"/>
    <w:rsid w:val="00057A08"/>
    <w:rsid w:val="00057B27"/>
    <w:rsid w:val="00057E8A"/>
    <w:rsid w:val="00057F83"/>
    <w:rsid w:val="00060006"/>
    <w:rsid w:val="00060536"/>
    <w:rsid w:val="0006055F"/>
    <w:rsid w:val="00060DCF"/>
    <w:rsid w:val="000611AB"/>
    <w:rsid w:val="000611EB"/>
    <w:rsid w:val="000612A3"/>
    <w:rsid w:val="000615D2"/>
    <w:rsid w:val="000619C5"/>
    <w:rsid w:val="00061ABB"/>
    <w:rsid w:val="00061C5D"/>
    <w:rsid w:val="00061F55"/>
    <w:rsid w:val="0006217A"/>
    <w:rsid w:val="0006278F"/>
    <w:rsid w:val="0006279C"/>
    <w:rsid w:val="000628AF"/>
    <w:rsid w:val="00062934"/>
    <w:rsid w:val="00062A6B"/>
    <w:rsid w:val="00062C13"/>
    <w:rsid w:val="00062E70"/>
    <w:rsid w:val="00063062"/>
    <w:rsid w:val="000630EE"/>
    <w:rsid w:val="00063232"/>
    <w:rsid w:val="000632D9"/>
    <w:rsid w:val="00063C8C"/>
    <w:rsid w:val="00063DED"/>
    <w:rsid w:val="00063E76"/>
    <w:rsid w:val="000641EB"/>
    <w:rsid w:val="00064278"/>
    <w:rsid w:val="00064503"/>
    <w:rsid w:val="00064599"/>
    <w:rsid w:val="00064F4D"/>
    <w:rsid w:val="00065029"/>
    <w:rsid w:val="000654B2"/>
    <w:rsid w:val="00065B45"/>
    <w:rsid w:val="00065E46"/>
    <w:rsid w:val="00065E70"/>
    <w:rsid w:val="00066255"/>
    <w:rsid w:val="000664F7"/>
    <w:rsid w:val="00067478"/>
    <w:rsid w:val="00067535"/>
    <w:rsid w:val="00067648"/>
    <w:rsid w:val="00067714"/>
    <w:rsid w:val="000679EC"/>
    <w:rsid w:val="00067B33"/>
    <w:rsid w:val="00070C86"/>
    <w:rsid w:val="00070F27"/>
    <w:rsid w:val="0007100D"/>
    <w:rsid w:val="00071640"/>
    <w:rsid w:val="00071C1A"/>
    <w:rsid w:val="00071E2E"/>
    <w:rsid w:val="00071E83"/>
    <w:rsid w:val="0007204D"/>
    <w:rsid w:val="00072267"/>
    <w:rsid w:val="0007264E"/>
    <w:rsid w:val="0007285A"/>
    <w:rsid w:val="000728A8"/>
    <w:rsid w:val="000731E9"/>
    <w:rsid w:val="00073BCF"/>
    <w:rsid w:val="00073F05"/>
    <w:rsid w:val="000743FF"/>
    <w:rsid w:val="000745A5"/>
    <w:rsid w:val="00074CFD"/>
    <w:rsid w:val="000750D4"/>
    <w:rsid w:val="000752B2"/>
    <w:rsid w:val="0007554F"/>
    <w:rsid w:val="0007560E"/>
    <w:rsid w:val="00075771"/>
    <w:rsid w:val="00075CB0"/>
    <w:rsid w:val="00076094"/>
    <w:rsid w:val="0007618F"/>
    <w:rsid w:val="0007647C"/>
    <w:rsid w:val="0007684E"/>
    <w:rsid w:val="000768FB"/>
    <w:rsid w:val="00076B3E"/>
    <w:rsid w:val="000775D4"/>
    <w:rsid w:val="00077870"/>
    <w:rsid w:val="00077BD8"/>
    <w:rsid w:val="00077E13"/>
    <w:rsid w:val="00080126"/>
    <w:rsid w:val="00080131"/>
    <w:rsid w:val="00080197"/>
    <w:rsid w:val="00080624"/>
    <w:rsid w:val="000806B3"/>
    <w:rsid w:val="000806DD"/>
    <w:rsid w:val="00080ABE"/>
    <w:rsid w:val="00080ED9"/>
    <w:rsid w:val="00081204"/>
    <w:rsid w:val="00081324"/>
    <w:rsid w:val="0008147C"/>
    <w:rsid w:val="00081873"/>
    <w:rsid w:val="00081885"/>
    <w:rsid w:val="0008203E"/>
    <w:rsid w:val="0008255F"/>
    <w:rsid w:val="0008262B"/>
    <w:rsid w:val="00082BB4"/>
    <w:rsid w:val="00082BC5"/>
    <w:rsid w:val="00083A00"/>
    <w:rsid w:val="00083D7B"/>
    <w:rsid w:val="0008418A"/>
    <w:rsid w:val="0008429C"/>
    <w:rsid w:val="000843D8"/>
    <w:rsid w:val="00084499"/>
    <w:rsid w:val="00084E1C"/>
    <w:rsid w:val="00084E9B"/>
    <w:rsid w:val="00084F60"/>
    <w:rsid w:val="00084FA1"/>
    <w:rsid w:val="000851AB"/>
    <w:rsid w:val="000855C2"/>
    <w:rsid w:val="00085F35"/>
    <w:rsid w:val="00086424"/>
    <w:rsid w:val="00086EA5"/>
    <w:rsid w:val="0008724E"/>
    <w:rsid w:val="000872E0"/>
    <w:rsid w:val="0008749C"/>
    <w:rsid w:val="000874CF"/>
    <w:rsid w:val="0008760B"/>
    <w:rsid w:val="0008772B"/>
    <w:rsid w:val="000879E2"/>
    <w:rsid w:val="00087A42"/>
    <w:rsid w:val="00087A7C"/>
    <w:rsid w:val="0009091B"/>
    <w:rsid w:val="00091205"/>
    <w:rsid w:val="00091234"/>
    <w:rsid w:val="0009177D"/>
    <w:rsid w:val="00091B87"/>
    <w:rsid w:val="00091F56"/>
    <w:rsid w:val="000923FF"/>
    <w:rsid w:val="00092451"/>
    <w:rsid w:val="0009284D"/>
    <w:rsid w:val="00092A7D"/>
    <w:rsid w:val="00092CE4"/>
    <w:rsid w:val="00092EFC"/>
    <w:rsid w:val="000931E1"/>
    <w:rsid w:val="000932F0"/>
    <w:rsid w:val="000934C9"/>
    <w:rsid w:val="00093512"/>
    <w:rsid w:val="000935EC"/>
    <w:rsid w:val="00093700"/>
    <w:rsid w:val="000937FA"/>
    <w:rsid w:val="00093970"/>
    <w:rsid w:val="00093CBC"/>
    <w:rsid w:val="000941EF"/>
    <w:rsid w:val="0009428B"/>
    <w:rsid w:val="000942CB"/>
    <w:rsid w:val="00094686"/>
    <w:rsid w:val="000948C3"/>
    <w:rsid w:val="00094B6D"/>
    <w:rsid w:val="00094C57"/>
    <w:rsid w:val="00094F6E"/>
    <w:rsid w:val="000954A5"/>
    <w:rsid w:val="00095755"/>
    <w:rsid w:val="00095A9C"/>
    <w:rsid w:val="00095BDA"/>
    <w:rsid w:val="00095D1F"/>
    <w:rsid w:val="00096052"/>
    <w:rsid w:val="00096188"/>
    <w:rsid w:val="00096491"/>
    <w:rsid w:val="0009664C"/>
    <w:rsid w:val="000968C9"/>
    <w:rsid w:val="0009692B"/>
    <w:rsid w:val="00096986"/>
    <w:rsid w:val="00096CB6"/>
    <w:rsid w:val="00097078"/>
    <w:rsid w:val="00097489"/>
    <w:rsid w:val="0009758A"/>
    <w:rsid w:val="000975AC"/>
    <w:rsid w:val="0009765F"/>
    <w:rsid w:val="00097AF6"/>
    <w:rsid w:val="00097C52"/>
    <w:rsid w:val="00097D15"/>
    <w:rsid w:val="00097FEC"/>
    <w:rsid w:val="000A01D1"/>
    <w:rsid w:val="000A029A"/>
    <w:rsid w:val="000A02E5"/>
    <w:rsid w:val="000A040F"/>
    <w:rsid w:val="000A04B3"/>
    <w:rsid w:val="000A081E"/>
    <w:rsid w:val="000A0980"/>
    <w:rsid w:val="000A09D4"/>
    <w:rsid w:val="000A0A05"/>
    <w:rsid w:val="000A0C05"/>
    <w:rsid w:val="000A0FA0"/>
    <w:rsid w:val="000A15C1"/>
    <w:rsid w:val="000A19A9"/>
    <w:rsid w:val="000A1BAD"/>
    <w:rsid w:val="000A1D6E"/>
    <w:rsid w:val="000A26B7"/>
    <w:rsid w:val="000A2759"/>
    <w:rsid w:val="000A27C8"/>
    <w:rsid w:val="000A29CE"/>
    <w:rsid w:val="000A2E11"/>
    <w:rsid w:val="000A2E82"/>
    <w:rsid w:val="000A2EAC"/>
    <w:rsid w:val="000A2EF2"/>
    <w:rsid w:val="000A3149"/>
    <w:rsid w:val="000A3172"/>
    <w:rsid w:val="000A3236"/>
    <w:rsid w:val="000A3A76"/>
    <w:rsid w:val="000A3ACF"/>
    <w:rsid w:val="000A3CB9"/>
    <w:rsid w:val="000A3D6F"/>
    <w:rsid w:val="000A4021"/>
    <w:rsid w:val="000A45F4"/>
    <w:rsid w:val="000A482A"/>
    <w:rsid w:val="000A487F"/>
    <w:rsid w:val="000A4AF2"/>
    <w:rsid w:val="000A509A"/>
    <w:rsid w:val="000A5212"/>
    <w:rsid w:val="000A58FB"/>
    <w:rsid w:val="000A5A97"/>
    <w:rsid w:val="000A5C20"/>
    <w:rsid w:val="000A5FD9"/>
    <w:rsid w:val="000A6849"/>
    <w:rsid w:val="000A6E3A"/>
    <w:rsid w:val="000A7115"/>
    <w:rsid w:val="000A71D9"/>
    <w:rsid w:val="000A7206"/>
    <w:rsid w:val="000A74AE"/>
    <w:rsid w:val="000B005C"/>
    <w:rsid w:val="000B0180"/>
    <w:rsid w:val="000B0210"/>
    <w:rsid w:val="000B0660"/>
    <w:rsid w:val="000B0A44"/>
    <w:rsid w:val="000B0A84"/>
    <w:rsid w:val="000B0CC6"/>
    <w:rsid w:val="000B1437"/>
    <w:rsid w:val="000B1901"/>
    <w:rsid w:val="000B1AA3"/>
    <w:rsid w:val="000B1B38"/>
    <w:rsid w:val="000B1B65"/>
    <w:rsid w:val="000B1EF4"/>
    <w:rsid w:val="000B1F22"/>
    <w:rsid w:val="000B1F9B"/>
    <w:rsid w:val="000B204E"/>
    <w:rsid w:val="000B2070"/>
    <w:rsid w:val="000B22CA"/>
    <w:rsid w:val="000B2333"/>
    <w:rsid w:val="000B243D"/>
    <w:rsid w:val="000B25C8"/>
    <w:rsid w:val="000B26D3"/>
    <w:rsid w:val="000B28EE"/>
    <w:rsid w:val="000B2B04"/>
    <w:rsid w:val="000B2B5B"/>
    <w:rsid w:val="000B34A0"/>
    <w:rsid w:val="000B3932"/>
    <w:rsid w:val="000B3D19"/>
    <w:rsid w:val="000B4096"/>
    <w:rsid w:val="000B40A1"/>
    <w:rsid w:val="000B43C9"/>
    <w:rsid w:val="000B4414"/>
    <w:rsid w:val="000B4BA8"/>
    <w:rsid w:val="000B4FE4"/>
    <w:rsid w:val="000B5314"/>
    <w:rsid w:val="000B5565"/>
    <w:rsid w:val="000B5E56"/>
    <w:rsid w:val="000B6148"/>
    <w:rsid w:val="000B62D9"/>
    <w:rsid w:val="000B636F"/>
    <w:rsid w:val="000B6371"/>
    <w:rsid w:val="000B65C9"/>
    <w:rsid w:val="000B668B"/>
    <w:rsid w:val="000B6698"/>
    <w:rsid w:val="000B6D00"/>
    <w:rsid w:val="000B6DB6"/>
    <w:rsid w:val="000B78A4"/>
    <w:rsid w:val="000B78F1"/>
    <w:rsid w:val="000B7A22"/>
    <w:rsid w:val="000B7DEE"/>
    <w:rsid w:val="000C05A5"/>
    <w:rsid w:val="000C0AAB"/>
    <w:rsid w:val="000C13C4"/>
    <w:rsid w:val="000C13EE"/>
    <w:rsid w:val="000C1476"/>
    <w:rsid w:val="000C1580"/>
    <w:rsid w:val="000C170B"/>
    <w:rsid w:val="000C1731"/>
    <w:rsid w:val="000C178A"/>
    <w:rsid w:val="000C1884"/>
    <w:rsid w:val="000C1908"/>
    <w:rsid w:val="000C1938"/>
    <w:rsid w:val="000C1ADC"/>
    <w:rsid w:val="000C1EFD"/>
    <w:rsid w:val="000C2060"/>
    <w:rsid w:val="000C2322"/>
    <w:rsid w:val="000C285C"/>
    <w:rsid w:val="000C2879"/>
    <w:rsid w:val="000C2A9D"/>
    <w:rsid w:val="000C3B7F"/>
    <w:rsid w:val="000C3CD8"/>
    <w:rsid w:val="000C3FE1"/>
    <w:rsid w:val="000C4221"/>
    <w:rsid w:val="000C4240"/>
    <w:rsid w:val="000C46B0"/>
    <w:rsid w:val="000C4967"/>
    <w:rsid w:val="000C4A0E"/>
    <w:rsid w:val="000C4EA3"/>
    <w:rsid w:val="000C519A"/>
    <w:rsid w:val="000C51AA"/>
    <w:rsid w:val="000C58CF"/>
    <w:rsid w:val="000C5956"/>
    <w:rsid w:val="000C5DF4"/>
    <w:rsid w:val="000C5EA0"/>
    <w:rsid w:val="000C6020"/>
    <w:rsid w:val="000C6143"/>
    <w:rsid w:val="000C6357"/>
    <w:rsid w:val="000C6362"/>
    <w:rsid w:val="000C6371"/>
    <w:rsid w:val="000C6473"/>
    <w:rsid w:val="000C7A3B"/>
    <w:rsid w:val="000C7B90"/>
    <w:rsid w:val="000C7C2C"/>
    <w:rsid w:val="000C7EB4"/>
    <w:rsid w:val="000D0966"/>
    <w:rsid w:val="000D0CD9"/>
    <w:rsid w:val="000D0E31"/>
    <w:rsid w:val="000D11E4"/>
    <w:rsid w:val="000D1364"/>
    <w:rsid w:val="000D14C7"/>
    <w:rsid w:val="000D178C"/>
    <w:rsid w:val="000D1B98"/>
    <w:rsid w:val="000D1C04"/>
    <w:rsid w:val="000D1E61"/>
    <w:rsid w:val="000D2122"/>
    <w:rsid w:val="000D21F1"/>
    <w:rsid w:val="000D2789"/>
    <w:rsid w:val="000D2AF8"/>
    <w:rsid w:val="000D2C9F"/>
    <w:rsid w:val="000D2CB1"/>
    <w:rsid w:val="000D3209"/>
    <w:rsid w:val="000D3307"/>
    <w:rsid w:val="000D3334"/>
    <w:rsid w:val="000D3756"/>
    <w:rsid w:val="000D3915"/>
    <w:rsid w:val="000D43A7"/>
    <w:rsid w:val="000D43EC"/>
    <w:rsid w:val="000D477D"/>
    <w:rsid w:val="000D4C7C"/>
    <w:rsid w:val="000D4F08"/>
    <w:rsid w:val="000D4FF1"/>
    <w:rsid w:val="000D519B"/>
    <w:rsid w:val="000D520F"/>
    <w:rsid w:val="000D542D"/>
    <w:rsid w:val="000D563F"/>
    <w:rsid w:val="000D56B2"/>
    <w:rsid w:val="000D576D"/>
    <w:rsid w:val="000D586E"/>
    <w:rsid w:val="000D59B0"/>
    <w:rsid w:val="000D59ED"/>
    <w:rsid w:val="000D6097"/>
    <w:rsid w:val="000D62A3"/>
    <w:rsid w:val="000D6421"/>
    <w:rsid w:val="000D6986"/>
    <w:rsid w:val="000D6AEC"/>
    <w:rsid w:val="000D6B26"/>
    <w:rsid w:val="000D6C95"/>
    <w:rsid w:val="000D6DDB"/>
    <w:rsid w:val="000D6E3D"/>
    <w:rsid w:val="000D6EF3"/>
    <w:rsid w:val="000D6F3D"/>
    <w:rsid w:val="000D6F6C"/>
    <w:rsid w:val="000D7077"/>
    <w:rsid w:val="000D7BBC"/>
    <w:rsid w:val="000E02C0"/>
    <w:rsid w:val="000E05CC"/>
    <w:rsid w:val="000E0FD4"/>
    <w:rsid w:val="000E1145"/>
    <w:rsid w:val="000E1381"/>
    <w:rsid w:val="000E144B"/>
    <w:rsid w:val="000E165F"/>
    <w:rsid w:val="000E209F"/>
    <w:rsid w:val="000E2112"/>
    <w:rsid w:val="000E2315"/>
    <w:rsid w:val="000E234D"/>
    <w:rsid w:val="000E2B28"/>
    <w:rsid w:val="000E2B99"/>
    <w:rsid w:val="000E314B"/>
    <w:rsid w:val="000E3255"/>
    <w:rsid w:val="000E3358"/>
    <w:rsid w:val="000E375D"/>
    <w:rsid w:val="000E3D0E"/>
    <w:rsid w:val="000E3E9F"/>
    <w:rsid w:val="000E3ED8"/>
    <w:rsid w:val="000E3FA4"/>
    <w:rsid w:val="000E444E"/>
    <w:rsid w:val="000E44AE"/>
    <w:rsid w:val="000E4510"/>
    <w:rsid w:val="000E4926"/>
    <w:rsid w:val="000E492B"/>
    <w:rsid w:val="000E49B4"/>
    <w:rsid w:val="000E4B48"/>
    <w:rsid w:val="000E4C5A"/>
    <w:rsid w:val="000E50A4"/>
    <w:rsid w:val="000E50B6"/>
    <w:rsid w:val="000E5281"/>
    <w:rsid w:val="000E5937"/>
    <w:rsid w:val="000E5ABD"/>
    <w:rsid w:val="000E5CE8"/>
    <w:rsid w:val="000E5CF7"/>
    <w:rsid w:val="000E6BAB"/>
    <w:rsid w:val="000E6C74"/>
    <w:rsid w:val="000E6F3D"/>
    <w:rsid w:val="000E74F9"/>
    <w:rsid w:val="000E75B4"/>
    <w:rsid w:val="000E7997"/>
    <w:rsid w:val="000E7C0F"/>
    <w:rsid w:val="000F041E"/>
    <w:rsid w:val="000F06DC"/>
    <w:rsid w:val="000F0C9E"/>
    <w:rsid w:val="000F0E3C"/>
    <w:rsid w:val="000F1694"/>
    <w:rsid w:val="000F1C95"/>
    <w:rsid w:val="000F1E0E"/>
    <w:rsid w:val="000F1F1E"/>
    <w:rsid w:val="000F1F46"/>
    <w:rsid w:val="000F2127"/>
    <w:rsid w:val="000F2510"/>
    <w:rsid w:val="000F2C2E"/>
    <w:rsid w:val="000F2DDF"/>
    <w:rsid w:val="000F34E0"/>
    <w:rsid w:val="000F40CA"/>
    <w:rsid w:val="000F44E7"/>
    <w:rsid w:val="000F4603"/>
    <w:rsid w:val="000F4632"/>
    <w:rsid w:val="000F4F49"/>
    <w:rsid w:val="000F5469"/>
    <w:rsid w:val="000F575C"/>
    <w:rsid w:val="000F5DD7"/>
    <w:rsid w:val="000F5E7A"/>
    <w:rsid w:val="000F614A"/>
    <w:rsid w:val="000F662A"/>
    <w:rsid w:val="000F69A9"/>
    <w:rsid w:val="000F7137"/>
    <w:rsid w:val="000F71C4"/>
    <w:rsid w:val="000F77EB"/>
    <w:rsid w:val="000F7BFA"/>
    <w:rsid w:val="000F7F33"/>
    <w:rsid w:val="001001E4"/>
    <w:rsid w:val="0010040D"/>
    <w:rsid w:val="001005E8"/>
    <w:rsid w:val="00100637"/>
    <w:rsid w:val="00100803"/>
    <w:rsid w:val="00100C0C"/>
    <w:rsid w:val="00100E6D"/>
    <w:rsid w:val="001015D2"/>
    <w:rsid w:val="0010198F"/>
    <w:rsid w:val="00101A73"/>
    <w:rsid w:val="00101FC8"/>
    <w:rsid w:val="001021BE"/>
    <w:rsid w:val="00102A66"/>
    <w:rsid w:val="00102E2A"/>
    <w:rsid w:val="00102F69"/>
    <w:rsid w:val="0010392A"/>
    <w:rsid w:val="00103CB1"/>
    <w:rsid w:val="00103DC1"/>
    <w:rsid w:val="001048B2"/>
    <w:rsid w:val="00104D8C"/>
    <w:rsid w:val="001054D1"/>
    <w:rsid w:val="001056DF"/>
    <w:rsid w:val="001058AA"/>
    <w:rsid w:val="00105DF6"/>
    <w:rsid w:val="00105FF7"/>
    <w:rsid w:val="001065B7"/>
    <w:rsid w:val="00106836"/>
    <w:rsid w:val="001068EB"/>
    <w:rsid w:val="00106AB1"/>
    <w:rsid w:val="00106BE8"/>
    <w:rsid w:val="00106DB8"/>
    <w:rsid w:val="00106EB7"/>
    <w:rsid w:val="001071C8"/>
    <w:rsid w:val="0010765F"/>
    <w:rsid w:val="0010775F"/>
    <w:rsid w:val="00107F2D"/>
    <w:rsid w:val="00107FE3"/>
    <w:rsid w:val="001107E3"/>
    <w:rsid w:val="00110A5F"/>
    <w:rsid w:val="00110B3A"/>
    <w:rsid w:val="00110C6F"/>
    <w:rsid w:val="00110CFD"/>
    <w:rsid w:val="0011136F"/>
    <w:rsid w:val="0011149D"/>
    <w:rsid w:val="0011158C"/>
    <w:rsid w:val="001115E5"/>
    <w:rsid w:val="0011179B"/>
    <w:rsid w:val="00111C29"/>
    <w:rsid w:val="00111E11"/>
    <w:rsid w:val="00111E49"/>
    <w:rsid w:val="00111EB7"/>
    <w:rsid w:val="00111ED0"/>
    <w:rsid w:val="0011246A"/>
    <w:rsid w:val="00112488"/>
    <w:rsid w:val="001124FC"/>
    <w:rsid w:val="0011272E"/>
    <w:rsid w:val="001129A9"/>
    <w:rsid w:val="00112F17"/>
    <w:rsid w:val="00112FFF"/>
    <w:rsid w:val="00113596"/>
    <w:rsid w:val="00113A22"/>
    <w:rsid w:val="00114506"/>
    <w:rsid w:val="00114708"/>
    <w:rsid w:val="0011475F"/>
    <w:rsid w:val="00114AD9"/>
    <w:rsid w:val="00114D46"/>
    <w:rsid w:val="00114FC3"/>
    <w:rsid w:val="0011541E"/>
    <w:rsid w:val="001154B9"/>
    <w:rsid w:val="00115805"/>
    <w:rsid w:val="00115D27"/>
    <w:rsid w:val="00115D58"/>
    <w:rsid w:val="00115D65"/>
    <w:rsid w:val="001160D1"/>
    <w:rsid w:val="001161D4"/>
    <w:rsid w:val="00116262"/>
    <w:rsid w:val="00116599"/>
    <w:rsid w:val="00116AD7"/>
    <w:rsid w:val="001173D5"/>
    <w:rsid w:val="00117950"/>
    <w:rsid w:val="00117983"/>
    <w:rsid w:val="00117C32"/>
    <w:rsid w:val="00117D3A"/>
    <w:rsid w:val="00117F21"/>
    <w:rsid w:val="00120068"/>
    <w:rsid w:val="00120306"/>
    <w:rsid w:val="0012090D"/>
    <w:rsid w:val="00120D39"/>
    <w:rsid w:val="00120E51"/>
    <w:rsid w:val="0012131F"/>
    <w:rsid w:val="001215DD"/>
    <w:rsid w:val="00121704"/>
    <w:rsid w:val="00121808"/>
    <w:rsid w:val="00121AE4"/>
    <w:rsid w:val="00121D89"/>
    <w:rsid w:val="00121E1F"/>
    <w:rsid w:val="00121F48"/>
    <w:rsid w:val="0012215C"/>
    <w:rsid w:val="0012229F"/>
    <w:rsid w:val="001222AD"/>
    <w:rsid w:val="001223FF"/>
    <w:rsid w:val="001227B5"/>
    <w:rsid w:val="001228A0"/>
    <w:rsid w:val="001228CA"/>
    <w:rsid w:val="00122AD2"/>
    <w:rsid w:val="0012360F"/>
    <w:rsid w:val="00123A15"/>
    <w:rsid w:val="00123AD4"/>
    <w:rsid w:val="00124C6A"/>
    <w:rsid w:val="00124E0F"/>
    <w:rsid w:val="00124F4B"/>
    <w:rsid w:val="001251FB"/>
    <w:rsid w:val="0012522E"/>
    <w:rsid w:val="00125256"/>
    <w:rsid w:val="00125508"/>
    <w:rsid w:val="00125D69"/>
    <w:rsid w:val="00125E7E"/>
    <w:rsid w:val="00125F47"/>
    <w:rsid w:val="00125F77"/>
    <w:rsid w:val="00125F86"/>
    <w:rsid w:val="00126389"/>
    <w:rsid w:val="001263F3"/>
    <w:rsid w:val="0012640D"/>
    <w:rsid w:val="001265F8"/>
    <w:rsid w:val="00126A4D"/>
    <w:rsid w:val="001271ED"/>
    <w:rsid w:val="00127278"/>
    <w:rsid w:val="0012730F"/>
    <w:rsid w:val="0012731D"/>
    <w:rsid w:val="00127798"/>
    <w:rsid w:val="00127D4D"/>
    <w:rsid w:val="00127E39"/>
    <w:rsid w:val="00127F2E"/>
    <w:rsid w:val="00130848"/>
    <w:rsid w:val="00130EAB"/>
    <w:rsid w:val="00131258"/>
    <w:rsid w:val="001315AF"/>
    <w:rsid w:val="0013189C"/>
    <w:rsid w:val="001319CE"/>
    <w:rsid w:val="00132201"/>
    <w:rsid w:val="00132332"/>
    <w:rsid w:val="00132ACD"/>
    <w:rsid w:val="00132CA0"/>
    <w:rsid w:val="00133123"/>
    <w:rsid w:val="0013330E"/>
    <w:rsid w:val="0013339C"/>
    <w:rsid w:val="001335AA"/>
    <w:rsid w:val="001338BF"/>
    <w:rsid w:val="001338D1"/>
    <w:rsid w:val="00133F16"/>
    <w:rsid w:val="001340E9"/>
    <w:rsid w:val="0013437F"/>
    <w:rsid w:val="00134543"/>
    <w:rsid w:val="00134CDC"/>
    <w:rsid w:val="00135376"/>
    <w:rsid w:val="00135893"/>
    <w:rsid w:val="00135F71"/>
    <w:rsid w:val="001362B4"/>
    <w:rsid w:val="00136682"/>
    <w:rsid w:val="00136C4C"/>
    <w:rsid w:val="00136F61"/>
    <w:rsid w:val="001374E8"/>
    <w:rsid w:val="00137CE5"/>
    <w:rsid w:val="001401CE"/>
    <w:rsid w:val="00140411"/>
    <w:rsid w:val="00140620"/>
    <w:rsid w:val="00140787"/>
    <w:rsid w:val="001408D9"/>
    <w:rsid w:val="00140934"/>
    <w:rsid w:val="00140E61"/>
    <w:rsid w:val="00140FD0"/>
    <w:rsid w:val="001410F3"/>
    <w:rsid w:val="001412AB"/>
    <w:rsid w:val="001413CA"/>
    <w:rsid w:val="0014190C"/>
    <w:rsid w:val="00141AC8"/>
    <w:rsid w:val="00141B0D"/>
    <w:rsid w:val="00141F20"/>
    <w:rsid w:val="001428C5"/>
    <w:rsid w:val="00142A70"/>
    <w:rsid w:val="00142C4B"/>
    <w:rsid w:val="00142CD9"/>
    <w:rsid w:val="00143810"/>
    <w:rsid w:val="00143887"/>
    <w:rsid w:val="00143D62"/>
    <w:rsid w:val="00143DF3"/>
    <w:rsid w:val="00143E67"/>
    <w:rsid w:val="001440D1"/>
    <w:rsid w:val="00144123"/>
    <w:rsid w:val="001442D6"/>
    <w:rsid w:val="00144389"/>
    <w:rsid w:val="00144855"/>
    <w:rsid w:val="0014495E"/>
    <w:rsid w:val="00144B41"/>
    <w:rsid w:val="00145082"/>
    <w:rsid w:val="001451E5"/>
    <w:rsid w:val="00145726"/>
    <w:rsid w:val="00145877"/>
    <w:rsid w:val="0014595D"/>
    <w:rsid w:val="001468FE"/>
    <w:rsid w:val="001469EA"/>
    <w:rsid w:val="00146F42"/>
    <w:rsid w:val="001471DF"/>
    <w:rsid w:val="00147578"/>
    <w:rsid w:val="0014771B"/>
    <w:rsid w:val="0014774B"/>
    <w:rsid w:val="00147893"/>
    <w:rsid w:val="00147A22"/>
    <w:rsid w:val="00147B05"/>
    <w:rsid w:val="00147E57"/>
    <w:rsid w:val="00150884"/>
    <w:rsid w:val="00150B21"/>
    <w:rsid w:val="00150BC3"/>
    <w:rsid w:val="00150DC2"/>
    <w:rsid w:val="00151328"/>
    <w:rsid w:val="00151510"/>
    <w:rsid w:val="001519ED"/>
    <w:rsid w:val="00151CB4"/>
    <w:rsid w:val="00152038"/>
    <w:rsid w:val="0015204B"/>
    <w:rsid w:val="00152071"/>
    <w:rsid w:val="001521D3"/>
    <w:rsid w:val="001521DB"/>
    <w:rsid w:val="00152837"/>
    <w:rsid w:val="00152C80"/>
    <w:rsid w:val="001530C1"/>
    <w:rsid w:val="001530E9"/>
    <w:rsid w:val="001534E0"/>
    <w:rsid w:val="001540C2"/>
    <w:rsid w:val="001540EA"/>
    <w:rsid w:val="001543D8"/>
    <w:rsid w:val="00154873"/>
    <w:rsid w:val="001548C0"/>
    <w:rsid w:val="00154958"/>
    <w:rsid w:val="001549BF"/>
    <w:rsid w:val="00154A1F"/>
    <w:rsid w:val="00154B42"/>
    <w:rsid w:val="00154E07"/>
    <w:rsid w:val="00154E73"/>
    <w:rsid w:val="00154EFE"/>
    <w:rsid w:val="0015534B"/>
    <w:rsid w:val="0015554A"/>
    <w:rsid w:val="00155BC1"/>
    <w:rsid w:val="00156965"/>
    <w:rsid w:val="001569B4"/>
    <w:rsid w:val="00156A03"/>
    <w:rsid w:val="00156B08"/>
    <w:rsid w:val="00156BC4"/>
    <w:rsid w:val="001573C1"/>
    <w:rsid w:val="00157478"/>
    <w:rsid w:val="001577E4"/>
    <w:rsid w:val="00157B3A"/>
    <w:rsid w:val="00157BC8"/>
    <w:rsid w:val="00160033"/>
    <w:rsid w:val="0016005E"/>
    <w:rsid w:val="00160349"/>
    <w:rsid w:val="0016042A"/>
    <w:rsid w:val="00160DCE"/>
    <w:rsid w:val="00161D52"/>
    <w:rsid w:val="00161DF7"/>
    <w:rsid w:val="00161E39"/>
    <w:rsid w:val="00161E6D"/>
    <w:rsid w:val="00161EF6"/>
    <w:rsid w:val="00162365"/>
    <w:rsid w:val="00162593"/>
    <w:rsid w:val="001626FA"/>
    <w:rsid w:val="0016270B"/>
    <w:rsid w:val="0016275F"/>
    <w:rsid w:val="00162B25"/>
    <w:rsid w:val="00162DF1"/>
    <w:rsid w:val="00163360"/>
    <w:rsid w:val="00163688"/>
    <w:rsid w:val="00163ACF"/>
    <w:rsid w:val="00163CB2"/>
    <w:rsid w:val="00164079"/>
    <w:rsid w:val="00164CDB"/>
    <w:rsid w:val="0016545D"/>
    <w:rsid w:val="0016558D"/>
    <w:rsid w:val="00165694"/>
    <w:rsid w:val="00165E07"/>
    <w:rsid w:val="00165E22"/>
    <w:rsid w:val="00166650"/>
    <w:rsid w:val="00166B5C"/>
    <w:rsid w:val="00166CB7"/>
    <w:rsid w:val="00166E8A"/>
    <w:rsid w:val="00166FB0"/>
    <w:rsid w:val="0016737E"/>
    <w:rsid w:val="00167B27"/>
    <w:rsid w:val="00167F05"/>
    <w:rsid w:val="0017022F"/>
    <w:rsid w:val="0017063F"/>
    <w:rsid w:val="00170668"/>
    <w:rsid w:val="00170807"/>
    <w:rsid w:val="00170C8C"/>
    <w:rsid w:val="00170D25"/>
    <w:rsid w:val="00170D58"/>
    <w:rsid w:val="00170F20"/>
    <w:rsid w:val="00171343"/>
    <w:rsid w:val="00171B4D"/>
    <w:rsid w:val="00171BD1"/>
    <w:rsid w:val="00171C17"/>
    <w:rsid w:val="0017209D"/>
    <w:rsid w:val="001721B9"/>
    <w:rsid w:val="00172242"/>
    <w:rsid w:val="00172418"/>
    <w:rsid w:val="00172707"/>
    <w:rsid w:val="001728DC"/>
    <w:rsid w:val="00172A61"/>
    <w:rsid w:val="00172FD8"/>
    <w:rsid w:val="00172FFF"/>
    <w:rsid w:val="001731A8"/>
    <w:rsid w:val="00173537"/>
    <w:rsid w:val="00173739"/>
    <w:rsid w:val="00173C44"/>
    <w:rsid w:val="00173CEA"/>
    <w:rsid w:val="00173EC2"/>
    <w:rsid w:val="0017401C"/>
    <w:rsid w:val="001742F2"/>
    <w:rsid w:val="0017447F"/>
    <w:rsid w:val="001744C4"/>
    <w:rsid w:val="001746E6"/>
    <w:rsid w:val="001749E7"/>
    <w:rsid w:val="00174AC5"/>
    <w:rsid w:val="00174AEE"/>
    <w:rsid w:val="00174E04"/>
    <w:rsid w:val="00174E5B"/>
    <w:rsid w:val="00174F45"/>
    <w:rsid w:val="001752C8"/>
    <w:rsid w:val="001753EB"/>
    <w:rsid w:val="001759B2"/>
    <w:rsid w:val="00175A9C"/>
    <w:rsid w:val="00175BBB"/>
    <w:rsid w:val="00175D43"/>
    <w:rsid w:val="00175DFE"/>
    <w:rsid w:val="00175E1D"/>
    <w:rsid w:val="00175F19"/>
    <w:rsid w:val="00176092"/>
    <w:rsid w:val="00176246"/>
    <w:rsid w:val="001762DE"/>
    <w:rsid w:val="0017722C"/>
    <w:rsid w:val="00177345"/>
    <w:rsid w:val="00177621"/>
    <w:rsid w:val="00177834"/>
    <w:rsid w:val="00177BFD"/>
    <w:rsid w:val="00177F07"/>
    <w:rsid w:val="001804EB"/>
    <w:rsid w:val="00180637"/>
    <w:rsid w:val="00180717"/>
    <w:rsid w:val="00180B03"/>
    <w:rsid w:val="0018136E"/>
    <w:rsid w:val="001820BB"/>
    <w:rsid w:val="0018229A"/>
    <w:rsid w:val="001822B9"/>
    <w:rsid w:val="0018247F"/>
    <w:rsid w:val="00182562"/>
    <w:rsid w:val="00182972"/>
    <w:rsid w:val="00182AF1"/>
    <w:rsid w:val="0018309C"/>
    <w:rsid w:val="00183248"/>
    <w:rsid w:val="00183499"/>
    <w:rsid w:val="001834CB"/>
    <w:rsid w:val="00183934"/>
    <w:rsid w:val="00183A6A"/>
    <w:rsid w:val="00183CD2"/>
    <w:rsid w:val="00183D77"/>
    <w:rsid w:val="00183DF7"/>
    <w:rsid w:val="00184152"/>
    <w:rsid w:val="001841FC"/>
    <w:rsid w:val="001843FC"/>
    <w:rsid w:val="001845F4"/>
    <w:rsid w:val="00184797"/>
    <w:rsid w:val="00184DD3"/>
    <w:rsid w:val="00184F07"/>
    <w:rsid w:val="00184F86"/>
    <w:rsid w:val="00185C96"/>
    <w:rsid w:val="0018611A"/>
    <w:rsid w:val="001866C7"/>
    <w:rsid w:val="00186778"/>
    <w:rsid w:val="00187358"/>
    <w:rsid w:val="00187730"/>
    <w:rsid w:val="001879B8"/>
    <w:rsid w:val="001879CD"/>
    <w:rsid w:val="00187D58"/>
    <w:rsid w:val="00187DD4"/>
    <w:rsid w:val="00187DD8"/>
    <w:rsid w:val="00190090"/>
    <w:rsid w:val="001900FD"/>
    <w:rsid w:val="001903F4"/>
    <w:rsid w:val="0019091D"/>
    <w:rsid w:val="00190A3D"/>
    <w:rsid w:val="00190C66"/>
    <w:rsid w:val="00190C90"/>
    <w:rsid w:val="00190E44"/>
    <w:rsid w:val="00190F23"/>
    <w:rsid w:val="001914DB"/>
    <w:rsid w:val="0019169B"/>
    <w:rsid w:val="001916A3"/>
    <w:rsid w:val="001918FC"/>
    <w:rsid w:val="00191A6E"/>
    <w:rsid w:val="00191D28"/>
    <w:rsid w:val="0019277B"/>
    <w:rsid w:val="00192A2A"/>
    <w:rsid w:val="00192CBE"/>
    <w:rsid w:val="00192E3C"/>
    <w:rsid w:val="00192F22"/>
    <w:rsid w:val="00193857"/>
    <w:rsid w:val="00193F65"/>
    <w:rsid w:val="0019431A"/>
    <w:rsid w:val="00194605"/>
    <w:rsid w:val="0019484F"/>
    <w:rsid w:val="00194FC8"/>
    <w:rsid w:val="001950E9"/>
    <w:rsid w:val="00195BE0"/>
    <w:rsid w:val="00195E5D"/>
    <w:rsid w:val="00195F91"/>
    <w:rsid w:val="001960BA"/>
    <w:rsid w:val="001969CA"/>
    <w:rsid w:val="00196A09"/>
    <w:rsid w:val="00197837"/>
    <w:rsid w:val="00197897"/>
    <w:rsid w:val="0019794F"/>
    <w:rsid w:val="00197A4E"/>
    <w:rsid w:val="00197BC0"/>
    <w:rsid w:val="00197D97"/>
    <w:rsid w:val="001A0179"/>
    <w:rsid w:val="001A0652"/>
    <w:rsid w:val="001A0960"/>
    <w:rsid w:val="001A0B8E"/>
    <w:rsid w:val="001A13E8"/>
    <w:rsid w:val="001A17DA"/>
    <w:rsid w:val="001A1830"/>
    <w:rsid w:val="001A18F0"/>
    <w:rsid w:val="001A1D4E"/>
    <w:rsid w:val="001A1E7F"/>
    <w:rsid w:val="001A2A90"/>
    <w:rsid w:val="001A2BFA"/>
    <w:rsid w:val="001A2C24"/>
    <w:rsid w:val="001A2C33"/>
    <w:rsid w:val="001A307A"/>
    <w:rsid w:val="001A32E4"/>
    <w:rsid w:val="001A34F4"/>
    <w:rsid w:val="001A35CF"/>
    <w:rsid w:val="001A3863"/>
    <w:rsid w:val="001A39D9"/>
    <w:rsid w:val="001A3AA2"/>
    <w:rsid w:val="001A3D2F"/>
    <w:rsid w:val="001A3F22"/>
    <w:rsid w:val="001A4147"/>
    <w:rsid w:val="001A45DB"/>
    <w:rsid w:val="001A498E"/>
    <w:rsid w:val="001A4B29"/>
    <w:rsid w:val="001A4B55"/>
    <w:rsid w:val="001A524C"/>
    <w:rsid w:val="001A546F"/>
    <w:rsid w:val="001A5891"/>
    <w:rsid w:val="001A5C59"/>
    <w:rsid w:val="001A5C76"/>
    <w:rsid w:val="001A622F"/>
    <w:rsid w:val="001A689A"/>
    <w:rsid w:val="001A726A"/>
    <w:rsid w:val="001A72CD"/>
    <w:rsid w:val="001A7319"/>
    <w:rsid w:val="001A7E9E"/>
    <w:rsid w:val="001B0794"/>
    <w:rsid w:val="001B0BE7"/>
    <w:rsid w:val="001B1A98"/>
    <w:rsid w:val="001B1ECE"/>
    <w:rsid w:val="001B1F93"/>
    <w:rsid w:val="001B204C"/>
    <w:rsid w:val="001B2723"/>
    <w:rsid w:val="001B27C9"/>
    <w:rsid w:val="001B28CC"/>
    <w:rsid w:val="001B2CFF"/>
    <w:rsid w:val="001B304E"/>
    <w:rsid w:val="001B3862"/>
    <w:rsid w:val="001B3BE2"/>
    <w:rsid w:val="001B3C07"/>
    <w:rsid w:val="001B3D5E"/>
    <w:rsid w:val="001B40F9"/>
    <w:rsid w:val="001B412E"/>
    <w:rsid w:val="001B431C"/>
    <w:rsid w:val="001B49F5"/>
    <w:rsid w:val="001B4D3C"/>
    <w:rsid w:val="001B50E1"/>
    <w:rsid w:val="001B53F1"/>
    <w:rsid w:val="001B5402"/>
    <w:rsid w:val="001B557D"/>
    <w:rsid w:val="001B5943"/>
    <w:rsid w:val="001B5DCD"/>
    <w:rsid w:val="001B5ECB"/>
    <w:rsid w:val="001B5F5E"/>
    <w:rsid w:val="001B61F9"/>
    <w:rsid w:val="001B66D8"/>
    <w:rsid w:val="001B673A"/>
    <w:rsid w:val="001B6EB7"/>
    <w:rsid w:val="001B705D"/>
    <w:rsid w:val="001B723D"/>
    <w:rsid w:val="001B730F"/>
    <w:rsid w:val="001B7BAA"/>
    <w:rsid w:val="001B7D95"/>
    <w:rsid w:val="001B7E83"/>
    <w:rsid w:val="001C0158"/>
    <w:rsid w:val="001C03BB"/>
    <w:rsid w:val="001C0613"/>
    <w:rsid w:val="001C0745"/>
    <w:rsid w:val="001C090B"/>
    <w:rsid w:val="001C0A35"/>
    <w:rsid w:val="001C0AD6"/>
    <w:rsid w:val="001C0BD3"/>
    <w:rsid w:val="001C0D26"/>
    <w:rsid w:val="001C0DF0"/>
    <w:rsid w:val="001C103A"/>
    <w:rsid w:val="001C1518"/>
    <w:rsid w:val="001C1DF3"/>
    <w:rsid w:val="001C2001"/>
    <w:rsid w:val="001C21E4"/>
    <w:rsid w:val="001C237A"/>
    <w:rsid w:val="001C240F"/>
    <w:rsid w:val="001C260E"/>
    <w:rsid w:val="001C2B51"/>
    <w:rsid w:val="001C2B9B"/>
    <w:rsid w:val="001C2BAA"/>
    <w:rsid w:val="001C2BBB"/>
    <w:rsid w:val="001C2FEA"/>
    <w:rsid w:val="001C33F8"/>
    <w:rsid w:val="001C3D1F"/>
    <w:rsid w:val="001C4734"/>
    <w:rsid w:val="001C4D8B"/>
    <w:rsid w:val="001C50D0"/>
    <w:rsid w:val="001C5314"/>
    <w:rsid w:val="001C547C"/>
    <w:rsid w:val="001C5BCB"/>
    <w:rsid w:val="001C5C65"/>
    <w:rsid w:val="001C6041"/>
    <w:rsid w:val="001C6449"/>
    <w:rsid w:val="001C684B"/>
    <w:rsid w:val="001C6D85"/>
    <w:rsid w:val="001C722C"/>
    <w:rsid w:val="001C72BA"/>
    <w:rsid w:val="001C7319"/>
    <w:rsid w:val="001C75A5"/>
    <w:rsid w:val="001C7828"/>
    <w:rsid w:val="001C7E44"/>
    <w:rsid w:val="001C7E70"/>
    <w:rsid w:val="001C7E92"/>
    <w:rsid w:val="001D041B"/>
    <w:rsid w:val="001D098B"/>
    <w:rsid w:val="001D0C29"/>
    <w:rsid w:val="001D0D74"/>
    <w:rsid w:val="001D0FAF"/>
    <w:rsid w:val="001D1305"/>
    <w:rsid w:val="001D137F"/>
    <w:rsid w:val="001D14CE"/>
    <w:rsid w:val="001D16E3"/>
    <w:rsid w:val="001D1781"/>
    <w:rsid w:val="001D178A"/>
    <w:rsid w:val="001D1A56"/>
    <w:rsid w:val="001D1A59"/>
    <w:rsid w:val="001D1B1E"/>
    <w:rsid w:val="001D1C30"/>
    <w:rsid w:val="001D1D7D"/>
    <w:rsid w:val="001D1D84"/>
    <w:rsid w:val="001D1E18"/>
    <w:rsid w:val="001D1E4A"/>
    <w:rsid w:val="001D2258"/>
    <w:rsid w:val="001D23EB"/>
    <w:rsid w:val="001D256E"/>
    <w:rsid w:val="001D297B"/>
    <w:rsid w:val="001D2B81"/>
    <w:rsid w:val="001D2F25"/>
    <w:rsid w:val="001D329A"/>
    <w:rsid w:val="001D3345"/>
    <w:rsid w:val="001D3615"/>
    <w:rsid w:val="001D3AC6"/>
    <w:rsid w:val="001D4138"/>
    <w:rsid w:val="001D4B4E"/>
    <w:rsid w:val="001D4C91"/>
    <w:rsid w:val="001D50B1"/>
    <w:rsid w:val="001D50C4"/>
    <w:rsid w:val="001D52E0"/>
    <w:rsid w:val="001D55EF"/>
    <w:rsid w:val="001D5673"/>
    <w:rsid w:val="001D56C9"/>
    <w:rsid w:val="001D58AE"/>
    <w:rsid w:val="001D5C65"/>
    <w:rsid w:val="001D61B7"/>
    <w:rsid w:val="001D6340"/>
    <w:rsid w:val="001D640A"/>
    <w:rsid w:val="001D6471"/>
    <w:rsid w:val="001D65F6"/>
    <w:rsid w:val="001D68B8"/>
    <w:rsid w:val="001D695F"/>
    <w:rsid w:val="001D6B1F"/>
    <w:rsid w:val="001D6C10"/>
    <w:rsid w:val="001D72C4"/>
    <w:rsid w:val="001D739D"/>
    <w:rsid w:val="001D749B"/>
    <w:rsid w:val="001D759D"/>
    <w:rsid w:val="001D7B60"/>
    <w:rsid w:val="001D7CA8"/>
    <w:rsid w:val="001D7DE4"/>
    <w:rsid w:val="001E0264"/>
    <w:rsid w:val="001E0557"/>
    <w:rsid w:val="001E081A"/>
    <w:rsid w:val="001E0A1C"/>
    <w:rsid w:val="001E0C90"/>
    <w:rsid w:val="001E0D15"/>
    <w:rsid w:val="001E0F88"/>
    <w:rsid w:val="001E1159"/>
    <w:rsid w:val="001E1291"/>
    <w:rsid w:val="001E157B"/>
    <w:rsid w:val="001E174D"/>
    <w:rsid w:val="001E179A"/>
    <w:rsid w:val="001E180F"/>
    <w:rsid w:val="001E194F"/>
    <w:rsid w:val="001E1A33"/>
    <w:rsid w:val="001E1A47"/>
    <w:rsid w:val="001E1C69"/>
    <w:rsid w:val="001E1C74"/>
    <w:rsid w:val="001E1E33"/>
    <w:rsid w:val="001E2641"/>
    <w:rsid w:val="001E26FC"/>
    <w:rsid w:val="001E28DC"/>
    <w:rsid w:val="001E2A77"/>
    <w:rsid w:val="001E339D"/>
    <w:rsid w:val="001E34DD"/>
    <w:rsid w:val="001E353C"/>
    <w:rsid w:val="001E3725"/>
    <w:rsid w:val="001E3818"/>
    <w:rsid w:val="001E39AA"/>
    <w:rsid w:val="001E39AB"/>
    <w:rsid w:val="001E3CF7"/>
    <w:rsid w:val="001E4069"/>
    <w:rsid w:val="001E448E"/>
    <w:rsid w:val="001E4663"/>
    <w:rsid w:val="001E46BC"/>
    <w:rsid w:val="001E479A"/>
    <w:rsid w:val="001E47C6"/>
    <w:rsid w:val="001E481C"/>
    <w:rsid w:val="001E4C2A"/>
    <w:rsid w:val="001E4D43"/>
    <w:rsid w:val="001E5AB0"/>
    <w:rsid w:val="001E5C8D"/>
    <w:rsid w:val="001E601C"/>
    <w:rsid w:val="001E679F"/>
    <w:rsid w:val="001E73D1"/>
    <w:rsid w:val="001E7529"/>
    <w:rsid w:val="001E7617"/>
    <w:rsid w:val="001E798D"/>
    <w:rsid w:val="001E7A2A"/>
    <w:rsid w:val="001E7A49"/>
    <w:rsid w:val="001E7C1B"/>
    <w:rsid w:val="001E7FD5"/>
    <w:rsid w:val="001F0967"/>
    <w:rsid w:val="001F0A08"/>
    <w:rsid w:val="001F0AB4"/>
    <w:rsid w:val="001F0BED"/>
    <w:rsid w:val="001F0F5D"/>
    <w:rsid w:val="001F1281"/>
    <w:rsid w:val="001F1BB0"/>
    <w:rsid w:val="001F1D18"/>
    <w:rsid w:val="001F1E5F"/>
    <w:rsid w:val="001F2024"/>
    <w:rsid w:val="001F238B"/>
    <w:rsid w:val="001F25D2"/>
    <w:rsid w:val="001F2D7E"/>
    <w:rsid w:val="001F327A"/>
    <w:rsid w:val="001F3534"/>
    <w:rsid w:val="001F3ADF"/>
    <w:rsid w:val="001F412B"/>
    <w:rsid w:val="001F418D"/>
    <w:rsid w:val="001F42F0"/>
    <w:rsid w:val="001F468E"/>
    <w:rsid w:val="001F4820"/>
    <w:rsid w:val="001F4AE7"/>
    <w:rsid w:val="001F4BC0"/>
    <w:rsid w:val="001F55A9"/>
    <w:rsid w:val="001F6297"/>
    <w:rsid w:val="001F67EA"/>
    <w:rsid w:val="001F6ADB"/>
    <w:rsid w:val="001F6BDC"/>
    <w:rsid w:val="001F724E"/>
    <w:rsid w:val="001F72E4"/>
    <w:rsid w:val="001F7803"/>
    <w:rsid w:val="002001E2"/>
    <w:rsid w:val="002006AA"/>
    <w:rsid w:val="00200705"/>
    <w:rsid w:val="0020074B"/>
    <w:rsid w:val="00200807"/>
    <w:rsid w:val="00200921"/>
    <w:rsid w:val="002009DB"/>
    <w:rsid w:val="00200B2A"/>
    <w:rsid w:val="00200D59"/>
    <w:rsid w:val="00200E7B"/>
    <w:rsid w:val="002013C4"/>
    <w:rsid w:val="0020161F"/>
    <w:rsid w:val="002018ED"/>
    <w:rsid w:val="00201957"/>
    <w:rsid w:val="002019AE"/>
    <w:rsid w:val="00201B4A"/>
    <w:rsid w:val="00201B94"/>
    <w:rsid w:val="00202139"/>
    <w:rsid w:val="00202AE9"/>
    <w:rsid w:val="002031CB"/>
    <w:rsid w:val="00203336"/>
    <w:rsid w:val="00203386"/>
    <w:rsid w:val="00203884"/>
    <w:rsid w:val="00203B00"/>
    <w:rsid w:val="00203DAD"/>
    <w:rsid w:val="00203DE5"/>
    <w:rsid w:val="00203E09"/>
    <w:rsid w:val="00203EBC"/>
    <w:rsid w:val="00203EDD"/>
    <w:rsid w:val="002043BC"/>
    <w:rsid w:val="002046E0"/>
    <w:rsid w:val="00204B25"/>
    <w:rsid w:val="00204FED"/>
    <w:rsid w:val="00205908"/>
    <w:rsid w:val="002059D6"/>
    <w:rsid w:val="00205AE1"/>
    <w:rsid w:val="00205D65"/>
    <w:rsid w:val="00206618"/>
    <w:rsid w:val="00206B6E"/>
    <w:rsid w:val="00206F14"/>
    <w:rsid w:val="00207359"/>
    <w:rsid w:val="002074FC"/>
    <w:rsid w:val="00207B75"/>
    <w:rsid w:val="00207D6E"/>
    <w:rsid w:val="00207DCF"/>
    <w:rsid w:val="00207EA6"/>
    <w:rsid w:val="00210046"/>
    <w:rsid w:val="00210367"/>
    <w:rsid w:val="0021061C"/>
    <w:rsid w:val="00211173"/>
    <w:rsid w:val="0021141D"/>
    <w:rsid w:val="00211BBC"/>
    <w:rsid w:val="00211E4C"/>
    <w:rsid w:val="0021204E"/>
    <w:rsid w:val="002121E0"/>
    <w:rsid w:val="002125A4"/>
    <w:rsid w:val="002126D4"/>
    <w:rsid w:val="00212703"/>
    <w:rsid w:val="00212805"/>
    <w:rsid w:val="00213353"/>
    <w:rsid w:val="002136FE"/>
    <w:rsid w:val="00213A47"/>
    <w:rsid w:val="00214250"/>
    <w:rsid w:val="0021466D"/>
    <w:rsid w:val="00214A95"/>
    <w:rsid w:val="00214DF1"/>
    <w:rsid w:val="00214F03"/>
    <w:rsid w:val="002150B1"/>
    <w:rsid w:val="002156C7"/>
    <w:rsid w:val="002159B9"/>
    <w:rsid w:val="00215B5A"/>
    <w:rsid w:val="00215F12"/>
    <w:rsid w:val="00216168"/>
    <w:rsid w:val="0021643C"/>
    <w:rsid w:val="00216723"/>
    <w:rsid w:val="00217030"/>
    <w:rsid w:val="0021714C"/>
    <w:rsid w:val="00217CB1"/>
    <w:rsid w:val="0022006B"/>
    <w:rsid w:val="002201D6"/>
    <w:rsid w:val="00220726"/>
    <w:rsid w:val="00221AC7"/>
    <w:rsid w:val="00221B19"/>
    <w:rsid w:val="0022214E"/>
    <w:rsid w:val="00222264"/>
    <w:rsid w:val="0022244E"/>
    <w:rsid w:val="002226ED"/>
    <w:rsid w:val="002229E3"/>
    <w:rsid w:val="002236B6"/>
    <w:rsid w:val="002236E0"/>
    <w:rsid w:val="00223855"/>
    <w:rsid w:val="00223945"/>
    <w:rsid w:val="00223BE4"/>
    <w:rsid w:val="0022412E"/>
    <w:rsid w:val="00224352"/>
    <w:rsid w:val="00224FE8"/>
    <w:rsid w:val="00225518"/>
    <w:rsid w:val="00225691"/>
    <w:rsid w:val="00225720"/>
    <w:rsid w:val="002267C3"/>
    <w:rsid w:val="00227245"/>
    <w:rsid w:val="00227434"/>
    <w:rsid w:val="00227520"/>
    <w:rsid w:val="00227716"/>
    <w:rsid w:val="00227D1E"/>
    <w:rsid w:val="00227F35"/>
    <w:rsid w:val="0023047B"/>
    <w:rsid w:val="00230683"/>
    <w:rsid w:val="0023069C"/>
    <w:rsid w:val="002307D7"/>
    <w:rsid w:val="002309E7"/>
    <w:rsid w:val="00230CB8"/>
    <w:rsid w:val="002310FD"/>
    <w:rsid w:val="002312C3"/>
    <w:rsid w:val="002313A0"/>
    <w:rsid w:val="002313AE"/>
    <w:rsid w:val="0023166C"/>
    <w:rsid w:val="0023184A"/>
    <w:rsid w:val="00231EF8"/>
    <w:rsid w:val="0023243B"/>
    <w:rsid w:val="002325A1"/>
    <w:rsid w:val="0023269E"/>
    <w:rsid w:val="00232747"/>
    <w:rsid w:val="00233008"/>
    <w:rsid w:val="002336A2"/>
    <w:rsid w:val="00233B4A"/>
    <w:rsid w:val="00233DA3"/>
    <w:rsid w:val="00234386"/>
    <w:rsid w:val="00234959"/>
    <w:rsid w:val="00234A46"/>
    <w:rsid w:val="00234ABA"/>
    <w:rsid w:val="00234B32"/>
    <w:rsid w:val="00234C79"/>
    <w:rsid w:val="00235206"/>
    <w:rsid w:val="0023523C"/>
    <w:rsid w:val="00235377"/>
    <w:rsid w:val="00235419"/>
    <w:rsid w:val="00235DF9"/>
    <w:rsid w:val="002360A6"/>
    <w:rsid w:val="00236269"/>
    <w:rsid w:val="002368BE"/>
    <w:rsid w:val="00236B09"/>
    <w:rsid w:val="00236E5B"/>
    <w:rsid w:val="00236FA9"/>
    <w:rsid w:val="00236FFB"/>
    <w:rsid w:val="0023719D"/>
    <w:rsid w:val="00237384"/>
    <w:rsid w:val="002373F7"/>
    <w:rsid w:val="00237CED"/>
    <w:rsid w:val="00237DF0"/>
    <w:rsid w:val="0024003E"/>
    <w:rsid w:val="002401AD"/>
    <w:rsid w:val="002406B2"/>
    <w:rsid w:val="00240CBC"/>
    <w:rsid w:val="002411E7"/>
    <w:rsid w:val="00241BEF"/>
    <w:rsid w:val="00241EC6"/>
    <w:rsid w:val="00241FA8"/>
    <w:rsid w:val="0024212F"/>
    <w:rsid w:val="0024260A"/>
    <w:rsid w:val="0024277A"/>
    <w:rsid w:val="00242B44"/>
    <w:rsid w:val="00242C23"/>
    <w:rsid w:val="00242DB8"/>
    <w:rsid w:val="00242F91"/>
    <w:rsid w:val="002431B4"/>
    <w:rsid w:val="00243359"/>
    <w:rsid w:val="0024361E"/>
    <w:rsid w:val="00243A3B"/>
    <w:rsid w:val="00243B36"/>
    <w:rsid w:val="00243CE0"/>
    <w:rsid w:val="00243FB2"/>
    <w:rsid w:val="002446B3"/>
    <w:rsid w:val="00244910"/>
    <w:rsid w:val="0024506C"/>
    <w:rsid w:val="0024522B"/>
    <w:rsid w:val="00245400"/>
    <w:rsid w:val="00245406"/>
    <w:rsid w:val="002454D6"/>
    <w:rsid w:val="002454E7"/>
    <w:rsid w:val="00245E75"/>
    <w:rsid w:val="002461E0"/>
    <w:rsid w:val="0024637A"/>
    <w:rsid w:val="00246513"/>
    <w:rsid w:val="002465C8"/>
    <w:rsid w:val="00246D36"/>
    <w:rsid w:val="00246FF7"/>
    <w:rsid w:val="002472E5"/>
    <w:rsid w:val="00247426"/>
    <w:rsid w:val="002476B8"/>
    <w:rsid w:val="00247E39"/>
    <w:rsid w:val="00247F41"/>
    <w:rsid w:val="00250162"/>
    <w:rsid w:val="002501F1"/>
    <w:rsid w:val="0025063A"/>
    <w:rsid w:val="00250881"/>
    <w:rsid w:val="00250B1F"/>
    <w:rsid w:val="00250E4E"/>
    <w:rsid w:val="002512AD"/>
    <w:rsid w:val="002514DF"/>
    <w:rsid w:val="00251556"/>
    <w:rsid w:val="00251871"/>
    <w:rsid w:val="00251BC0"/>
    <w:rsid w:val="00252030"/>
    <w:rsid w:val="0025212B"/>
    <w:rsid w:val="0025214A"/>
    <w:rsid w:val="0025264F"/>
    <w:rsid w:val="00252674"/>
    <w:rsid w:val="00252781"/>
    <w:rsid w:val="002528F1"/>
    <w:rsid w:val="00252935"/>
    <w:rsid w:val="00252F03"/>
    <w:rsid w:val="00253623"/>
    <w:rsid w:val="00253749"/>
    <w:rsid w:val="00253E1C"/>
    <w:rsid w:val="00253EDC"/>
    <w:rsid w:val="00254026"/>
    <w:rsid w:val="00254255"/>
    <w:rsid w:val="0025469D"/>
    <w:rsid w:val="00254B4C"/>
    <w:rsid w:val="00254D60"/>
    <w:rsid w:val="00254DEA"/>
    <w:rsid w:val="00254F14"/>
    <w:rsid w:val="00254F6A"/>
    <w:rsid w:val="00255442"/>
    <w:rsid w:val="002555E5"/>
    <w:rsid w:val="002556F7"/>
    <w:rsid w:val="002559B6"/>
    <w:rsid w:val="00255DDD"/>
    <w:rsid w:val="00255E47"/>
    <w:rsid w:val="00255F3E"/>
    <w:rsid w:val="00256142"/>
    <w:rsid w:val="0025664E"/>
    <w:rsid w:val="002566F3"/>
    <w:rsid w:val="002566F9"/>
    <w:rsid w:val="00256952"/>
    <w:rsid w:val="00256CF8"/>
    <w:rsid w:val="00257038"/>
    <w:rsid w:val="002574A3"/>
    <w:rsid w:val="002578DD"/>
    <w:rsid w:val="0026010D"/>
    <w:rsid w:val="002603E7"/>
    <w:rsid w:val="002606DD"/>
    <w:rsid w:val="00260DF7"/>
    <w:rsid w:val="00260EB0"/>
    <w:rsid w:val="00261564"/>
    <w:rsid w:val="0026157A"/>
    <w:rsid w:val="0026161F"/>
    <w:rsid w:val="002618E7"/>
    <w:rsid w:val="002619C6"/>
    <w:rsid w:val="00261C48"/>
    <w:rsid w:val="0026210F"/>
    <w:rsid w:val="002624D5"/>
    <w:rsid w:val="00262656"/>
    <w:rsid w:val="00262A40"/>
    <w:rsid w:val="00262C5C"/>
    <w:rsid w:val="00262DE3"/>
    <w:rsid w:val="00262F3F"/>
    <w:rsid w:val="00262FC0"/>
    <w:rsid w:val="002638F6"/>
    <w:rsid w:val="00263927"/>
    <w:rsid w:val="00263D1A"/>
    <w:rsid w:val="00263D98"/>
    <w:rsid w:val="0026441E"/>
    <w:rsid w:val="0026489C"/>
    <w:rsid w:val="00264A1B"/>
    <w:rsid w:val="00264A88"/>
    <w:rsid w:val="00264ADA"/>
    <w:rsid w:val="00264B62"/>
    <w:rsid w:val="00264B92"/>
    <w:rsid w:val="00265108"/>
    <w:rsid w:val="0026513E"/>
    <w:rsid w:val="002655C8"/>
    <w:rsid w:val="002655CD"/>
    <w:rsid w:val="00265D38"/>
    <w:rsid w:val="00265D40"/>
    <w:rsid w:val="00266086"/>
    <w:rsid w:val="00266091"/>
    <w:rsid w:val="002664B5"/>
    <w:rsid w:val="00266649"/>
    <w:rsid w:val="0026673E"/>
    <w:rsid w:val="00266DC1"/>
    <w:rsid w:val="00266F97"/>
    <w:rsid w:val="00267839"/>
    <w:rsid w:val="00267B45"/>
    <w:rsid w:val="0027063F"/>
    <w:rsid w:val="00270A20"/>
    <w:rsid w:val="00270CDA"/>
    <w:rsid w:val="00270DCA"/>
    <w:rsid w:val="00271116"/>
    <w:rsid w:val="002715F9"/>
    <w:rsid w:val="002717EE"/>
    <w:rsid w:val="00271F54"/>
    <w:rsid w:val="002721F0"/>
    <w:rsid w:val="00272548"/>
    <w:rsid w:val="00272555"/>
    <w:rsid w:val="00272904"/>
    <w:rsid w:val="00272AB6"/>
    <w:rsid w:val="00272C63"/>
    <w:rsid w:val="00272E64"/>
    <w:rsid w:val="00272F40"/>
    <w:rsid w:val="00272FB8"/>
    <w:rsid w:val="002734F8"/>
    <w:rsid w:val="002735BD"/>
    <w:rsid w:val="00273B50"/>
    <w:rsid w:val="00273CA1"/>
    <w:rsid w:val="00273E89"/>
    <w:rsid w:val="00273F5A"/>
    <w:rsid w:val="00274298"/>
    <w:rsid w:val="00274692"/>
    <w:rsid w:val="00274917"/>
    <w:rsid w:val="00274A2F"/>
    <w:rsid w:val="00274CA5"/>
    <w:rsid w:val="00274EC6"/>
    <w:rsid w:val="00274FB3"/>
    <w:rsid w:val="00274FEF"/>
    <w:rsid w:val="00275184"/>
    <w:rsid w:val="002751BF"/>
    <w:rsid w:val="00275359"/>
    <w:rsid w:val="0027546B"/>
    <w:rsid w:val="002756E8"/>
    <w:rsid w:val="0027586C"/>
    <w:rsid w:val="00275955"/>
    <w:rsid w:val="00275BFD"/>
    <w:rsid w:val="00275DCE"/>
    <w:rsid w:val="002760EA"/>
    <w:rsid w:val="00276112"/>
    <w:rsid w:val="00276234"/>
    <w:rsid w:val="0027634D"/>
    <w:rsid w:val="00276395"/>
    <w:rsid w:val="002763B2"/>
    <w:rsid w:val="002767C3"/>
    <w:rsid w:val="00276838"/>
    <w:rsid w:val="002769B2"/>
    <w:rsid w:val="00276AC8"/>
    <w:rsid w:val="00276B29"/>
    <w:rsid w:val="00277005"/>
    <w:rsid w:val="00277699"/>
    <w:rsid w:val="0027775D"/>
    <w:rsid w:val="002778B5"/>
    <w:rsid w:val="00277974"/>
    <w:rsid w:val="00277B56"/>
    <w:rsid w:val="00277CB0"/>
    <w:rsid w:val="00277F2F"/>
    <w:rsid w:val="00277FDF"/>
    <w:rsid w:val="00280127"/>
    <w:rsid w:val="0028018B"/>
    <w:rsid w:val="002806AE"/>
    <w:rsid w:val="00280A58"/>
    <w:rsid w:val="00280B91"/>
    <w:rsid w:val="00280E15"/>
    <w:rsid w:val="002810B0"/>
    <w:rsid w:val="0028138F"/>
    <w:rsid w:val="002829E1"/>
    <w:rsid w:val="00282BFD"/>
    <w:rsid w:val="00282FDE"/>
    <w:rsid w:val="00283452"/>
    <w:rsid w:val="002835BA"/>
    <w:rsid w:val="00283B8A"/>
    <w:rsid w:val="00283D9B"/>
    <w:rsid w:val="00283DD2"/>
    <w:rsid w:val="002840EE"/>
    <w:rsid w:val="0028423F"/>
    <w:rsid w:val="00284362"/>
    <w:rsid w:val="00284557"/>
    <w:rsid w:val="00284A08"/>
    <w:rsid w:val="00284AE2"/>
    <w:rsid w:val="00284B12"/>
    <w:rsid w:val="00284C16"/>
    <w:rsid w:val="00285081"/>
    <w:rsid w:val="002850D1"/>
    <w:rsid w:val="00285BA5"/>
    <w:rsid w:val="00286345"/>
    <w:rsid w:val="002865B7"/>
    <w:rsid w:val="002867DA"/>
    <w:rsid w:val="00286B26"/>
    <w:rsid w:val="002871CE"/>
    <w:rsid w:val="00287524"/>
    <w:rsid w:val="002876DC"/>
    <w:rsid w:val="002879FB"/>
    <w:rsid w:val="00287A42"/>
    <w:rsid w:val="00287A68"/>
    <w:rsid w:val="00287CAE"/>
    <w:rsid w:val="00287D95"/>
    <w:rsid w:val="002900E4"/>
    <w:rsid w:val="002901D6"/>
    <w:rsid w:val="00290561"/>
    <w:rsid w:val="002905A3"/>
    <w:rsid w:val="00290C79"/>
    <w:rsid w:val="002911CF"/>
    <w:rsid w:val="0029156C"/>
    <w:rsid w:val="00292122"/>
    <w:rsid w:val="00292261"/>
    <w:rsid w:val="002927DD"/>
    <w:rsid w:val="00292931"/>
    <w:rsid w:val="00292B6F"/>
    <w:rsid w:val="00292D9D"/>
    <w:rsid w:val="002938E7"/>
    <w:rsid w:val="00293CCE"/>
    <w:rsid w:val="0029409D"/>
    <w:rsid w:val="00294456"/>
    <w:rsid w:val="002944E6"/>
    <w:rsid w:val="00294892"/>
    <w:rsid w:val="002948C7"/>
    <w:rsid w:val="00295213"/>
    <w:rsid w:val="00295278"/>
    <w:rsid w:val="00295489"/>
    <w:rsid w:val="0029570D"/>
    <w:rsid w:val="00295908"/>
    <w:rsid w:val="00295B92"/>
    <w:rsid w:val="00295D1E"/>
    <w:rsid w:val="002961F0"/>
    <w:rsid w:val="00296297"/>
    <w:rsid w:val="002964AA"/>
    <w:rsid w:val="00296C71"/>
    <w:rsid w:val="00296D7F"/>
    <w:rsid w:val="00296E05"/>
    <w:rsid w:val="00297044"/>
    <w:rsid w:val="002976DC"/>
    <w:rsid w:val="0029785F"/>
    <w:rsid w:val="0029799A"/>
    <w:rsid w:val="002979DA"/>
    <w:rsid w:val="002979F7"/>
    <w:rsid w:val="002A0C5C"/>
    <w:rsid w:val="002A0D0D"/>
    <w:rsid w:val="002A138D"/>
    <w:rsid w:val="002A1758"/>
    <w:rsid w:val="002A1AC7"/>
    <w:rsid w:val="002A1D3E"/>
    <w:rsid w:val="002A2470"/>
    <w:rsid w:val="002A25B9"/>
    <w:rsid w:val="002A2B98"/>
    <w:rsid w:val="002A325B"/>
    <w:rsid w:val="002A353C"/>
    <w:rsid w:val="002A359C"/>
    <w:rsid w:val="002A35B4"/>
    <w:rsid w:val="002A3AA7"/>
    <w:rsid w:val="002A3C9D"/>
    <w:rsid w:val="002A3D34"/>
    <w:rsid w:val="002A4217"/>
    <w:rsid w:val="002A5370"/>
    <w:rsid w:val="002A5851"/>
    <w:rsid w:val="002A5A6E"/>
    <w:rsid w:val="002A5AA1"/>
    <w:rsid w:val="002A5B72"/>
    <w:rsid w:val="002A659C"/>
    <w:rsid w:val="002A6A17"/>
    <w:rsid w:val="002A6A5A"/>
    <w:rsid w:val="002A6E9F"/>
    <w:rsid w:val="002A75F9"/>
    <w:rsid w:val="002A77A4"/>
    <w:rsid w:val="002A7918"/>
    <w:rsid w:val="002A7C41"/>
    <w:rsid w:val="002A7DAB"/>
    <w:rsid w:val="002B061B"/>
    <w:rsid w:val="002B075B"/>
    <w:rsid w:val="002B1281"/>
    <w:rsid w:val="002B1652"/>
    <w:rsid w:val="002B1C22"/>
    <w:rsid w:val="002B219A"/>
    <w:rsid w:val="002B238D"/>
    <w:rsid w:val="002B241E"/>
    <w:rsid w:val="002B258B"/>
    <w:rsid w:val="002B2717"/>
    <w:rsid w:val="002B285F"/>
    <w:rsid w:val="002B2B53"/>
    <w:rsid w:val="002B2FA1"/>
    <w:rsid w:val="002B3140"/>
    <w:rsid w:val="002B3437"/>
    <w:rsid w:val="002B3D1D"/>
    <w:rsid w:val="002B3DF0"/>
    <w:rsid w:val="002B435E"/>
    <w:rsid w:val="002B451F"/>
    <w:rsid w:val="002B46B3"/>
    <w:rsid w:val="002B4C5D"/>
    <w:rsid w:val="002B4E1F"/>
    <w:rsid w:val="002B5816"/>
    <w:rsid w:val="002B58CC"/>
    <w:rsid w:val="002B5DD9"/>
    <w:rsid w:val="002B5E01"/>
    <w:rsid w:val="002B5E9B"/>
    <w:rsid w:val="002B6624"/>
    <w:rsid w:val="002B669B"/>
    <w:rsid w:val="002B6C1C"/>
    <w:rsid w:val="002B6E43"/>
    <w:rsid w:val="002B6FF4"/>
    <w:rsid w:val="002B71DB"/>
    <w:rsid w:val="002B7264"/>
    <w:rsid w:val="002B739D"/>
    <w:rsid w:val="002B76B8"/>
    <w:rsid w:val="002B7C18"/>
    <w:rsid w:val="002C0400"/>
    <w:rsid w:val="002C12E8"/>
    <w:rsid w:val="002C1588"/>
    <w:rsid w:val="002C163D"/>
    <w:rsid w:val="002C1921"/>
    <w:rsid w:val="002C19D2"/>
    <w:rsid w:val="002C1A6F"/>
    <w:rsid w:val="002C1B9B"/>
    <w:rsid w:val="002C1FF2"/>
    <w:rsid w:val="002C2B4C"/>
    <w:rsid w:val="002C349D"/>
    <w:rsid w:val="002C39F7"/>
    <w:rsid w:val="002C3A75"/>
    <w:rsid w:val="002C3C0F"/>
    <w:rsid w:val="002C3FA7"/>
    <w:rsid w:val="002C42C0"/>
    <w:rsid w:val="002C4565"/>
    <w:rsid w:val="002C4638"/>
    <w:rsid w:val="002C47AA"/>
    <w:rsid w:val="002C4D09"/>
    <w:rsid w:val="002C4E0F"/>
    <w:rsid w:val="002C56C3"/>
    <w:rsid w:val="002C58BB"/>
    <w:rsid w:val="002C5E27"/>
    <w:rsid w:val="002C5FDD"/>
    <w:rsid w:val="002C607E"/>
    <w:rsid w:val="002C6AB9"/>
    <w:rsid w:val="002C6E4E"/>
    <w:rsid w:val="002C6F91"/>
    <w:rsid w:val="002C70A6"/>
    <w:rsid w:val="002C79C3"/>
    <w:rsid w:val="002C7E84"/>
    <w:rsid w:val="002D04EA"/>
    <w:rsid w:val="002D1588"/>
    <w:rsid w:val="002D1923"/>
    <w:rsid w:val="002D1C97"/>
    <w:rsid w:val="002D1DBB"/>
    <w:rsid w:val="002D1E50"/>
    <w:rsid w:val="002D1F2E"/>
    <w:rsid w:val="002D23A3"/>
    <w:rsid w:val="002D246D"/>
    <w:rsid w:val="002D25ED"/>
    <w:rsid w:val="002D2B4E"/>
    <w:rsid w:val="002D2CED"/>
    <w:rsid w:val="002D2E2C"/>
    <w:rsid w:val="002D2F64"/>
    <w:rsid w:val="002D2F9D"/>
    <w:rsid w:val="002D319F"/>
    <w:rsid w:val="002D38A8"/>
    <w:rsid w:val="002D3C80"/>
    <w:rsid w:val="002D3C8F"/>
    <w:rsid w:val="002D3EA6"/>
    <w:rsid w:val="002D418D"/>
    <w:rsid w:val="002D419B"/>
    <w:rsid w:val="002D42D8"/>
    <w:rsid w:val="002D43D2"/>
    <w:rsid w:val="002D4612"/>
    <w:rsid w:val="002D4B2A"/>
    <w:rsid w:val="002D4F45"/>
    <w:rsid w:val="002D523C"/>
    <w:rsid w:val="002D52CA"/>
    <w:rsid w:val="002D5558"/>
    <w:rsid w:val="002D5610"/>
    <w:rsid w:val="002D60E7"/>
    <w:rsid w:val="002D632E"/>
    <w:rsid w:val="002D655E"/>
    <w:rsid w:val="002D6641"/>
    <w:rsid w:val="002D693E"/>
    <w:rsid w:val="002D6A13"/>
    <w:rsid w:val="002D6B5B"/>
    <w:rsid w:val="002D6C26"/>
    <w:rsid w:val="002D6CD0"/>
    <w:rsid w:val="002D7301"/>
    <w:rsid w:val="002D76CC"/>
    <w:rsid w:val="002D7942"/>
    <w:rsid w:val="002E07FE"/>
    <w:rsid w:val="002E0B5C"/>
    <w:rsid w:val="002E0BD2"/>
    <w:rsid w:val="002E0D83"/>
    <w:rsid w:val="002E132B"/>
    <w:rsid w:val="002E1590"/>
    <w:rsid w:val="002E1D47"/>
    <w:rsid w:val="002E1E01"/>
    <w:rsid w:val="002E2639"/>
    <w:rsid w:val="002E27E4"/>
    <w:rsid w:val="002E2883"/>
    <w:rsid w:val="002E2C4D"/>
    <w:rsid w:val="002E2F48"/>
    <w:rsid w:val="002E3A5B"/>
    <w:rsid w:val="002E3BCA"/>
    <w:rsid w:val="002E3D89"/>
    <w:rsid w:val="002E3E28"/>
    <w:rsid w:val="002E42B6"/>
    <w:rsid w:val="002E42EA"/>
    <w:rsid w:val="002E434C"/>
    <w:rsid w:val="002E485D"/>
    <w:rsid w:val="002E4D2E"/>
    <w:rsid w:val="002E4DDD"/>
    <w:rsid w:val="002E4F25"/>
    <w:rsid w:val="002E5263"/>
    <w:rsid w:val="002E5546"/>
    <w:rsid w:val="002E56E9"/>
    <w:rsid w:val="002E5704"/>
    <w:rsid w:val="002E57AE"/>
    <w:rsid w:val="002E58E3"/>
    <w:rsid w:val="002E5A3C"/>
    <w:rsid w:val="002E5A6B"/>
    <w:rsid w:val="002E5FA2"/>
    <w:rsid w:val="002E62F5"/>
    <w:rsid w:val="002E63F1"/>
    <w:rsid w:val="002E6540"/>
    <w:rsid w:val="002E68AD"/>
    <w:rsid w:val="002E71B8"/>
    <w:rsid w:val="002E747B"/>
    <w:rsid w:val="002E74DE"/>
    <w:rsid w:val="002E76B9"/>
    <w:rsid w:val="002E78D5"/>
    <w:rsid w:val="002E7D8C"/>
    <w:rsid w:val="002E7DA4"/>
    <w:rsid w:val="002F0153"/>
    <w:rsid w:val="002F05D4"/>
    <w:rsid w:val="002F08AD"/>
    <w:rsid w:val="002F0B45"/>
    <w:rsid w:val="002F0DCB"/>
    <w:rsid w:val="002F1085"/>
    <w:rsid w:val="002F151B"/>
    <w:rsid w:val="002F1742"/>
    <w:rsid w:val="002F1CEF"/>
    <w:rsid w:val="002F1ED2"/>
    <w:rsid w:val="002F1EE4"/>
    <w:rsid w:val="002F22FF"/>
    <w:rsid w:val="002F2597"/>
    <w:rsid w:val="002F25B9"/>
    <w:rsid w:val="002F2FD0"/>
    <w:rsid w:val="002F30C4"/>
    <w:rsid w:val="002F32D5"/>
    <w:rsid w:val="002F361D"/>
    <w:rsid w:val="002F3661"/>
    <w:rsid w:val="002F3980"/>
    <w:rsid w:val="002F39DD"/>
    <w:rsid w:val="002F3AC8"/>
    <w:rsid w:val="002F3DA2"/>
    <w:rsid w:val="002F3F9D"/>
    <w:rsid w:val="002F470A"/>
    <w:rsid w:val="002F4758"/>
    <w:rsid w:val="002F4C52"/>
    <w:rsid w:val="002F4CD6"/>
    <w:rsid w:val="002F4DF3"/>
    <w:rsid w:val="002F4FD8"/>
    <w:rsid w:val="002F5567"/>
    <w:rsid w:val="002F5C4E"/>
    <w:rsid w:val="002F60F1"/>
    <w:rsid w:val="002F6313"/>
    <w:rsid w:val="002F63FD"/>
    <w:rsid w:val="002F6787"/>
    <w:rsid w:val="002F682D"/>
    <w:rsid w:val="002F6DD4"/>
    <w:rsid w:val="002F718A"/>
    <w:rsid w:val="002F747B"/>
    <w:rsid w:val="002F74E5"/>
    <w:rsid w:val="002F7734"/>
    <w:rsid w:val="002F79DF"/>
    <w:rsid w:val="002F7BF3"/>
    <w:rsid w:val="003002BA"/>
    <w:rsid w:val="00300B36"/>
    <w:rsid w:val="00300D48"/>
    <w:rsid w:val="00300EB0"/>
    <w:rsid w:val="00301524"/>
    <w:rsid w:val="003017CA"/>
    <w:rsid w:val="00301B64"/>
    <w:rsid w:val="00301E6C"/>
    <w:rsid w:val="00302243"/>
    <w:rsid w:val="003023FF"/>
    <w:rsid w:val="003027ED"/>
    <w:rsid w:val="00302DA8"/>
    <w:rsid w:val="00302EA0"/>
    <w:rsid w:val="00302FD1"/>
    <w:rsid w:val="00302FFA"/>
    <w:rsid w:val="00303B82"/>
    <w:rsid w:val="00303F7D"/>
    <w:rsid w:val="00304441"/>
    <w:rsid w:val="00304733"/>
    <w:rsid w:val="0030482E"/>
    <w:rsid w:val="0030485D"/>
    <w:rsid w:val="00304AE2"/>
    <w:rsid w:val="00304C05"/>
    <w:rsid w:val="003054C5"/>
    <w:rsid w:val="00305AB3"/>
    <w:rsid w:val="0030620A"/>
    <w:rsid w:val="00306273"/>
    <w:rsid w:val="003064EE"/>
    <w:rsid w:val="00306819"/>
    <w:rsid w:val="00306A64"/>
    <w:rsid w:val="00306C17"/>
    <w:rsid w:val="00306C9A"/>
    <w:rsid w:val="00306CA7"/>
    <w:rsid w:val="00306F0A"/>
    <w:rsid w:val="00307659"/>
    <w:rsid w:val="00307B95"/>
    <w:rsid w:val="00307F6B"/>
    <w:rsid w:val="003103EC"/>
    <w:rsid w:val="003108E7"/>
    <w:rsid w:val="0031094D"/>
    <w:rsid w:val="00310C7C"/>
    <w:rsid w:val="00310ED4"/>
    <w:rsid w:val="00310F2E"/>
    <w:rsid w:val="003110D5"/>
    <w:rsid w:val="00311700"/>
    <w:rsid w:val="0031173E"/>
    <w:rsid w:val="00311D27"/>
    <w:rsid w:val="00311DA6"/>
    <w:rsid w:val="00311F1D"/>
    <w:rsid w:val="00312187"/>
    <w:rsid w:val="003125B9"/>
    <w:rsid w:val="00312AE5"/>
    <w:rsid w:val="003133D7"/>
    <w:rsid w:val="00313712"/>
    <w:rsid w:val="00313DAE"/>
    <w:rsid w:val="00313E1C"/>
    <w:rsid w:val="00314437"/>
    <w:rsid w:val="003145BB"/>
    <w:rsid w:val="0031489E"/>
    <w:rsid w:val="003149E0"/>
    <w:rsid w:val="0031500F"/>
    <w:rsid w:val="0031509A"/>
    <w:rsid w:val="0031590E"/>
    <w:rsid w:val="00315A2F"/>
    <w:rsid w:val="00315D2A"/>
    <w:rsid w:val="00315D7E"/>
    <w:rsid w:val="00316153"/>
    <w:rsid w:val="003163DF"/>
    <w:rsid w:val="003169E1"/>
    <w:rsid w:val="0031719A"/>
    <w:rsid w:val="00317A18"/>
    <w:rsid w:val="00317BF8"/>
    <w:rsid w:val="00317E0A"/>
    <w:rsid w:val="003200E9"/>
    <w:rsid w:val="003208AA"/>
    <w:rsid w:val="00320918"/>
    <w:rsid w:val="003209F8"/>
    <w:rsid w:val="00321008"/>
    <w:rsid w:val="00321034"/>
    <w:rsid w:val="003212B9"/>
    <w:rsid w:val="00321488"/>
    <w:rsid w:val="003215DB"/>
    <w:rsid w:val="003216C9"/>
    <w:rsid w:val="003217B2"/>
    <w:rsid w:val="00321A8E"/>
    <w:rsid w:val="00321D52"/>
    <w:rsid w:val="003220B7"/>
    <w:rsid w:val="003227AB"/>
    <w:rsid w:val="00322808"/>
    <w:rsid w:val="00322B8F"/>
    <w:rsid w:val="00322CE9"/>
    <w:rsid w:val="00322CF5"/>
    <w:rsid w:val="003230D0"/>
    <w:rsid w:val="0032316B"/>
    <w:rsid w:val="003233B9"/>
    <w:rsid w:val="0032359C"/>
    <w:rsid w:val="003237D7"/>
    <w:rsid w:val="00323B2F"/>
    <w:rsid w:val="00324348"/>
    <w:rsid w:val="00324B1B"/>
    <w:rsid w:val="00324D76"/>
    <w:rsid w:val="00324E6F"/>
    <w:rsid w:val="00324EAF"/>
    <w:rsid w:val="00325739"/>
    <w:rsid w:val="00325B44"/>
    <w:rsid w:val="00325FBC"/>
    <w:rsid w:val="00326049"/>
    <w:rsid w:val="003263C6"/>
    <w:rsid w:val="0032649C"/>
    <w:rsid w:val="00326A5E"/>
    <w:rsid w:val="00326AD9"/>
    <w:rsid w:val="00326CF6"/>
    <w:rsid w:val="00327510"/>
    <w:rsid w:val="00327559"/>
    <w:rsid w:val="003277C0"/>
    <w:rsid w:val="003278D4"/>
    <w:rsid w:val="00327A40"/>
    <w:rsid w:val="00327C04"/>
    <w:rsid w:val="00327C23"/>
    <w:rsid w:val="00327D2A"/>
    <w:rsid w:val="00327E08"/>
    <w:rsid w:val="00327E3F"/>
    <w:rsid w:val="00327F7C"/>
    <w:rsid w:val="00330375"/>
    <w:rsid w:val="00330437"/>
    <w:rsid w:val="00330552"/>
    <w:rsid w:val="00330720"/>
    <w:rsid w:val="00330E7E"/>
    <w:rsid w:val="00331035"/>
    <w:rsid w:val="0033172D"/>
    <w:rsid w:val="0033179A"/>
    <w:rsid w:val="0033229C"/>
    <w:rsid w:val="0033244F"/>
    <w:rsid w:val="00332525"/>
    <w:rsid w:val="00332999"/>
    <w:rsid w:val="00332C8D"/>
    <w:rsid w:val="00333156"/>
    <w:rsid w:val="003331E3"/>
    <w:rsid w:val="003333D4"/>
    <w:rsid w:val="003335FA"/>
    <w:rsid w:val="0033372E"/>
    <w:rsid w:val="00333C3D"/>
    <w:rsid w:val="003348D7"/>
    <w:rsid w:val="00334D02"/>
    <w:rsid w:val="00335775"/>
    <w:rsid w:val="00335831"/>
    <w:rsid w:val="003359EE"/>
    <w:rsid w:val="00335C79"/>
    <w:rsid w:val="00335D88"/>
    <w:rsid w:val="00335E23"/>
    <w:rsid w:val="00335EE5"/>
    <w:rsid w:val="00336030"/>
    <w:rsid w:val="0033627C"/>
    <w:rsid w:val="00336B2E"/>
    <w:rsid w:val="00336C5E"/>
    <w:rsid w:val="00336C7A"/>
    <w:rsid w:val="00337C4E"/>
    <w:rsid w:val="00337CF3"/>
    <w:rsid w:val="00337F36"/>
    <w:rsid w:val="00340041"/>
    <w:rsid w:val="00340970"/>
    <w:rsid w:val="00340FD6"/>
    <w:rsid w:val="00341190"/>
    <w:rsid w:val="00341A2E"/>
    <w:rsid w:val="00341A9F"/>
    <w:rsid w:val="00341D83"/>
    <w:rsid w:val="00341FBF"/>
    <w:rsid w:val="003424B6"/>
    <w:rsid w:val="003427B1"/>
    <w:rsid w:val="00342B51"/>
    <w:rsid w:val="00343B7E"/>
    <w:rsid w:val="00343BB8"/>
    <w:rsid w:val="00343FCF"/>
    <w:rsid w:val="0034420F"/>
    <w:rsid w:val="0034425D"/>
    <w:rsid w:val="0034435C"/>
    <w:rsid w:val="00344470"/>
    <w:rsid w:val="0034463D"/>
    <w:rsid w:val="00344A89"/>
    <w:rsid w:val="0034514A"/>
    <w:rsid w:val="003453AB"/>
    <w:rsid w:val="00345483"/>
    <w:rsid w:val="00345AA0"/>
    <w:rsid w:val="00345BC2"/>
    <w:rsid w:val="00345CA6"/>
    <w:rsid w:val="00346299"/>
    <w:rsid w:val="00346821"/>
    <w:rsid w:val="0034688F"/>
    <w:rsid w:val="00347027"/>
    <w:rsid w:val="00347855"/>
    <w:rsid w:val="00347ABA"/>
    <w:rsid w:val="00347DBF"/>
    <w:rsid w:val="00347DF7"/>
    <w:rsid w:val="00347EEC"/>
    <w:rsid w:val="003504BE"/>
    <w:rsid w:val="003507E4"/>
    <w:rsid w:val="00350834"/>
    <w:rsid w:val="00350B5D"/>
    <w:rsid w:val="00350CB3"/>
    <w:rsid w:val="00350EA5"/>
    <w:rsid w:val="00351130"/>
    <w:rsid w:val="00351325"/>
    <w:rsid w:val="00351A3B"/>
    <w:rsid w:val="00351C4C"/>
    <w:rsid w:val="00351D83"/>
    <w:rsid w:val="00352D29"/>
    <w:rsid w:val="00352DC4"/>
    <w:rsid w:val="00352DDA"/>
    <w:rsid w:val="0035331B"/>
    <w:rsid w:val="003535AA"/>
    <w:rsid w:val="00353DA5"/>
    <w:rsid w:val="00354285"/>
    <w:rsid w:val="003543D5"/>
    <w:rsid w:val="003544A8"/>
    <w:rsid w:val="00354AC3"/>
    <w:rsid w:val="00354F13"/>
    <w:rsid w:val="0035500B"/>
    <w:rsid w:val="003550B7"/>
    <w:rsid w:val="003554BB"/>
    <w:rsid w:val="00356317"/>
    <w:rsid w:val="003563C8"/>
    <w:rsid w:val="00356A02"/>
    <w:rsid w:val="00356B0A"/>
    <w:rsid w:val="00356D21"/>
    <w:rsid w:val="00357637"/>
    <w:rsid w:val="00357669"/>
    <w:rsid w:val="0035767B"/>
    <w:rsid w:val="00357B75"/>
    <w:rsid w:val="00357CD5"/>
    <w:rsid w:val="00357F09"/>
    <w:rsid w:val="00360D85"/>
    <w:rsid w:val="00360E38"/>
    <w:rsid w:val="003613A3"/>
    <w:rsid w:val="0036143E"/>
    <w:rsid w:val="003618FE"/>
    <w:rsid w:val="00361B47"/>
    <w:rsid w:val="00361FE6"/>
    <w:rsid w:val="003622AD"/>
    <w:rsid w:val="00362362"/>
    <w:rsid w:val="003623C0"/>
    <w:rsid w:val="00362581"/>
    <w:rsid w:val="0036259A"/>
    <w:rsid w:val="00362685"/>
    <w:rsid w:val="00362801"/>
    <w:rsid w:val="003628C1"/>
    <w:rsid w:val="00362961"/>
    <w:rsid w:val="00362ACC"/>
    <w:rsid w:val="00362DEB"/>
    <w:rsid w:val="00362F92"/>
    <w:rsid w:val="00363297"/>
    <w:rsid w:val="00363468"/>
    <w:rsid w:val="00363497"/>
    <w:rsid w:val="003636B7"/>
    <w:rsid w:val="00363968"/>
    <w:rsid w:val="003639D1"/>
    <w:rsid w:val="00363CB9"/>
    <w:rsid w:val="003641A0"/>
    <w:rsid w:val="00364615"/>
    <w:rsid w:val="00364904"/>
    <w:rsid w:val="00364A46"/>
    <w:rsid w:val="00365635"/>
    <w:rsid w:val="0036565D"/>
    <w:rsid w:val="00365860"/>
    <w:rsid w:val="003659E7"/>
    <w:rsid w:val="00366085"/>
    <w:rsid w:val="003664FE"/>
    <w:rsid w:val="0036695D"/>
    <w:rsid w:val="00366A6A"/>
    <w:rsid w:val="00366A6D"/>
    <w:rsid w:val="00366B36"/>
    <w:rsid w:val="00367157"/>
    <w:rsid w:val="00367323"/>
    <w:rsid w:val="00367415"/>
    <w:rsid w:val="00367512"/>
    <w:rsid w:val="0036775A"/>
    <w:rsid w:val="00367894"/>
    <w:rsid w:val="003678D3"/>
    <w:rsid w:val="00367945"/>
    <w:rsid w:val="00367BB8"/>
    <w:rsid w:val="003700DB"/>
    <w:rsid w:val="003702A7"/>
    <w:rsid w:val="00370641"/>
    <w:rsid w:val="00370642"/>
    <w:rsid w:val="00370C08"/>
    <w:rsid w:val="00370C0F"/>
    <w:rsid w:val="00370C41"/>
    <w:rsid w:val="00370CE5"/>
    <w:rsid w:val="00370EE6"/>
    <w:rsid w:val="00371461"/>
    <w:rsid w:val="0037181C"/>
    <w:rsid w:val="00371A5E"/>
    <w:rsid w:val="00371B18"/>
    <w:rsid w:val="00371D6D"/>
    <w:rsid w:val="00371F2A"/>
    <w:rsid w:val="00372386"/>
    <w:rsid w:val="0037255E"/>
    <w:rsid w:val="00372C15"/>
    <w:rsid w:val="00372EC8"/>
    <w:rsid w:val="003731FD"/>
    <w:rsid w:val="003735C6"/>
    <w:rsid w:val="0037377E"/>
    <w:rsid w:val="00373F96"/>
    <w:rsid w:val="003740A0"/>
    <w:rsid w:val="00374980"/>
    <w:rsid w:val="003749B9"/>
    <w:rsid w:val="00375183"/>
    <w:rsid w:val="0037565C"/>
    <w:rsid w:val="00375895"/>
    <w:rsid w:val="00375D2E"/>
    <w:rsid w:val="0037644E"/>
    <w:rsid w:val="003766CA"/>
    <w:rsid w:val="003773B9"/>
    <w:rsid w:val="0037764B"/>
    <w:rsid w:val="00377830"/>
    <w:rsid w:val="00377B9C"/>
    <w:rsid w:val="00380203"/>
    <w:rsid w:val="00380221"/>
    <w:rsid w:val="00380B71"/>
    <w:rsid w:val="00380C19"/>
    <w:rsid w:val="00380DA3"/>
    <w:rsid w:val="00380F8F"/>
    <w:rsid w:val="00381446"/>
    <w:rsid w:val="0038146C"/>
    <w:rsid w:val="003814D3"/>
    <w:rsid w:val="00381539"/>
    <w:rsid w:val="003820B8"/>
    <w:rsid w:val="0038217B"/>
    <w:rsid w:val="00382312"/>
    <w:rsid w:val="00382C96"/>
    <w:rsid w:val="0038333C"/>
    <w:rsid w:val="0038358B"/>
    <w:rsid w:val="00384C95"/>
    <w:rsid w:val="0038521E"/>
    <w:rsid w:val="00385A68"/>
    <w:rsid w:val="00385B1D"/>
    <w:rsid w:val="003861A8"/>
    <w:rsid w:val="0038635D"/>
    <w:rsid w:val="003863CD"/>
    <w:rsid w:val="00386462"/>
    <w:rsid w:val="00386463"/>
    <w:rsid w:val="00386494"/>
    <w:rsid w:val="0038680B"/>
    <w:rsid w:val="00386B7E"/>
    <w:rsid w:val="00386C5C"/>
    <w:rsid w:val="00386E8F"/>
    <w:rsid w:val="00386ED3"/>
    <w:rsid w:val="0038762D"/>
    <w:rsid w:val="003877BC"/>
    <w:rsid w:val="0039029A"/>
    <w:rsid w:val="0039045A"/>
    <w:rsid w:val="003905EE"/>
    <w:rsid w:val="00390890"/>
    <w:rsid w:val="0039094D"/>
    <w:rsid w:val="00390AB2"/>
    <w:rsid w:val="00390AF5"/>
    <w:rsid w:val="00390B13"/>
    <w:rsid w:val="00390F44"/>
    <w:rsid w:val="00390F9A"/>
    <w:rsid w:val="003910BC"/>
    <w:rsid w:val="0039148C"/>
    <w:rsid w:val="00391A78"/>
    <w:rsid w:val="00391A85"/>
    <w:rsid w:val="00391B5A"/>
    <w:rsid w:val="00391E41"/>
    <w:rsid w:val="00392146"/>
    <w:rsid w:val="00392545"/>
    <w:rsid w:val="0039267B"/>
    <w:rsid w:val="00392853"/>
    <w:rsid w:val="003929C8"/>
    <w:rsid w:val="00392D90"/>
    <w:rsid w:val="0039301D"/>
    <w:rsid w:val="0039313B"/>
    <w:rsid w:val="003933E4"/>
    <w:rsid w:val="00393785"/>
    <w:rsid w:val="00393916"/>
    <w:rsid w:val="00393957"/>
    <w:rsid w:val="00393B31"/>
    <w:rsid w:val="00393CC8"/>
    <w:rsid w:val="00393EDA"/>
    <w:rsid w:val="00393F02"/>
    <w:rsid w:val="00394589"/>
    <w:rsid w:val="003947A0"/>
    <w:rsid w:val="00394912"/>
    <w:rsid w:val="0039493A"/>
    <w:rsid w:val="00394961"/>
    <w:rsid w:val="00395230"/>
    <w:rsid w:val="00395386"/>
    <w:rsid w:val="003956FE"/>
    <w:rsid w:val="003957B1"/>
    <w:rsid w:val="00395959"/>
    <w:rsid w:val="00395B25"/>
    <w:rsid w:val="00395C75"/>
    <w:rsid w:val="0039643E"/>
    <w:rsid w:val="00396656"/>
    <w:rsid w:val="00396A19"/>
    <w:rsid w:val="00396F38"/>
    <w:rsid w:val="00397193"/>
    <w:rsid w:val="00397840"/>
    <w:rsid w:val="00397966"/>
    <w:rsid w:val="00397FDE"/>
    <w:rsid w:val="003A07A8"/>
    <w:rsid w:val="003A0ABD"/>
    <w:rsid w:val="003A0B11"/>
    <w:rsid w:val="003A0C14"/>
    <w:rsid w:val="003A0DC9"/>
    <w:rsid w:val="003A190C"/>
    <w:rsid w:val="003A1A28"/>
    <w:rsid w:val="003A1B03"/>
    <w:rsid w:val="003A1B6B"/>
    <w:rsid w:val="003A1C05"/>
    <w:rsid w:val="003A1C23"/>
    <w:rsid w:val="003A2314"/>
    <w:rsid w:val="003A2855"/>
    <w:rsid w:val="003A2BBD"/>
    <w:rsid w:val="003A2ED8"/>
    <w:rsid w:val="003A30EB"/>
    <w:rsid w:val="003A3158"/>
    <w:rsid w:val="003A329C"/>
    <w:rsid w:val="003A3498"/>
    <w:rsid w:val="003A3A79"/>
    <w:rsid w:val="003A3B5E"/>
    <w:rsid w:val="003A3E78"/>
    <w:rsid w:val="003A410A"/>
    <w:rsid w:val="003A41B9"/>
    <w:rsid w:val="003A41FB"/>
    <w:rsid w:val="003A443C"/>
    <w:rsid w:val="003A4458"/>
    <w:rsid w:val="003A45C1"/>
    <w:rsid w:val="003A4659"/>
    <w:rsid w:val="003A4A7E"/>
    <w:rsid w:val="003A4CD7"/>
    <w:rsid w:val="003A53F8"/>
    <w:rsid w:val="003A561B"/>
    <w:rsid w:val="003A5650"/>
    <w:rsid w:val="003A58A1"/>
    <w:rsid w:val="003A5A64"/>
    <w:rsid w:val="003A5AC9"/>
    <w:rsid w:val="003A5C13"/>
    <w:rsid w:val="003A6546"/>
    <w:rsid w:val="003A7768"/>
    <w:rsid w:val="003A78B6"/>
    <w:rsid w:val="003A7AFC"/>
    <w:rsid w:val="003A7F53"/>
    <w:rsid w:val="003B03E1"/>
    <w:rsid w:val="003B0498"/>
    <w:rsid w:val="003B06E7"/>
    <w:rsid w:val="003B0AD6"/>
    <w:rsid w:val="003B0BD3"/>
    <w:rsid w:val="003B0DBF"/>
    <w:rsid w:val="003B104D"/>
    <w:rsid w:val="003B1118"/>
    <w:rsid w:val="003B122A"/>
    <w:rsid w:val="003B131C"/>
    <w:rsid w:val="003B176C"/>
    <w:rsid w:val="003B18E8"/>
    <w:rsid w:val="003B1D2C"/>
    <w:rsid w:val="003B222C"/>
    <w:rsid w:val="003B23E2"/>
    <w:rsid w:val="003B2B42"/>
    <w:rsid w:val="003B3250"/>
    <w:rsid w:val="003B3539"/>
    <w:rsid w:val="003B35BA"/>
    <w:rsid w:val="003B3704"/>
    <w:rsid w:val="003B3C22"/>
    <w:rsid w:val="003B432C"/>
    <w:rsid w:val="003B4683"/>
    <w:rsid w:val="003B48C9"/>
    <w:rsid w:val="003B4DFC"/>
    <w:rsid w:val="003B5215"/>
    <w:rsid w:val="003B53F8"/>
    <w:rsid w:val="003B54DB"/>
    <w:rsid w:val="003B5663"/>
    <w:rsid w:val="003B5A3D"/>
    <w:rsid w:val="003B5B0E"/>
    <w:rsid w:val="003B639F"/>
    <w:rsid w:val="003B720F"/>
    <w:rsid w:val="003B74E4"/>
    <w:rsid w:val="003B7CEE"/>
    <w:rsid w:val="003C0143"/>
    <w:rsid w:val="003C0167"/>
    <w:rsid w:val="003C0183"/>
    <w:rsid w:val="003C027B"/>
    <w:rsid w:val="003C069B"/>
    <w:rsid w:val="003C0786"/>
    <w:rsid w:val="003C07FD"/>
    <w:rsid w:val="003C0A6F"/>
    <w:rsid w:val="003C0B8D"/>
    <w:rsid w:val="003C0CE0"/>
    <w:rsid w:val="003C1365"/>
    <w:rsid w:val="003C13C2"/>
    <w:rsid w:val="003C1429"/>
    <w:rsid w:val="003C1E96"/>
    <w:rsid w:val="003C23C9"/>
    <w:rsid w:val="003C262A"/>
    <w:rsid w:val="003C2FFD"/>
    <w:rsid w:val="003C30E7"/>
    <w:rsid w:val="003C3575"/>
    <w:rsid w:val="003C38E9"/>
    <w:rsid w:val="003C3979"/>
    <w:rsid w:val="003C3ABC"/>
    <w:rsid w:val="003C3C13"/>
    <w:rsid w:val="003C460D"/>
    <w:rsid w:val="003C4BCD"/>
    <w:rsid w:val="003C507D"/>
    <w:rsid w:val="003C5169"/>
    <w:rsid w:val="003C5B77"/>
    <w:rsid w:val="003C5C3B"/>
    <w:rsid w:val="003C5F88"/>
    <w:rsid w:val="003C65CF"/>
    <w:rsid w:val="003C6882"/>
    <w:rsid w:val="003C6D23"/>
    <w:rsid w:val="003C6F89"/>
    <w:rsid w:val="003C76A4"/>
    <w:rsid w:val="003C79E8"/>
    <w:rsid w:val="003C7D2D"/>
    <w:rsid w:val="003C7E8F"/>
    <w:rsid w:val="003C7F2E"/>
    <w:rsid w:val="003D0030"/>
    <w:rsid w:val="003D04C9"/>
    <w:rsid w:val="003D0865"/>
    <w:rsid w:val="003D0A0F"/>
    <w:rsid w:val="003D0C8C"/>
    <w:rsid w:val="003D1089"/>
    <w:rsid w:val="003D11F1"/>
    <w:rsid w:val="003D16BB"/>
    <w:rsid w:val="003D1A7C"/>
    <w:rsid w:val="003D1DCF"/>
    <w:rsid w:val="003D1E53"/>
    <w:rsid w:val="003D1E5A"/>
    <w:rsid w:val="003D1E68"/>
    <w:rsid w:val="003D1F16"/>
    <w:rsid w:val="003D1FE9"/>
    <w:rsid w:val="003D2014"/>
    <w:rsid w:val="003D23F3"/>
    <w:rsid w:val="003D254F"/>
    <w:rsid w:val="003D27DE"/>
    <w:rsid w:val="003D2E08"/>
    <w:rsid w:val="003D30D8"/>
    <w:rsid w:val="003D342D"/>
    <w:rsid w:val="003D35F5"/>
    <w:rsid w:val="003D3752"/>
    <w:rsid w:val="003D3B14"/>
    <w:rsid w:val="003D4195"/>
    <w:rsid w:val="003D4441"/>
    <w:rsid w:val="003D4807"/>
    <w:rsid w:val="003D5258"/>
    <w:rsid w:val="003D5433"/>
    <w:rsid w:val="003D5899"/>
    <w:rsid w:val="003D6207"/>
    <w:rsid w:val="003D6265"/>
    <w:rsid w:val="003D6DEB"/>
    <w:rsid w:val="003D6F30"/>
    <w:rsid w:val="003D75F3"/>
    <w:rsid w:val="003D7FBD"/>
    <w:rsid w:val="003E0336"/>
    <w:rsid w:val="003E079E"/>
    <w:rsid w:val="003E09CD"/>
    <w:rsid w:val="003E0B4F"/>
    <w:rsid w:val="003E1077"/>
    <w:rsid w:val="003E19B2"/>
    <w:rsid w:val="003E1E68"/>
    <w:rsid w:val="003E20D6"/>
    <w:rsid w:val="003E22AD"/>
    <w:rsid w:val="003E276A"/>
    <w:rsid w:val="003E2C25"/>
    <w:rsid w:val="003E2DB8"/>
    <w:rsid w:val="003E3444"/>
    <w:rsid w:val="003E39CF"/>
    <w:rsid w:val="003E40CF"/>
    <w:rsid w:val="003E48EE"/>
    <w:rsid w:val="003E4B37"/>
    <w:rsid w:val="003E5235"/>
    <w:rsid w:val="003E5517"/>
    <w:rsid w:val="003E551E"/>
    <w:rsid w:val="003E5540"/>
    <w:rsid w:val="003E569A"/>
    <w:rsid w:val="003E5890"/>
    <w:rsid w:val="003E5AF5"/>
    <w:rsid w:val="003E5C7A"/>
    <w:rsid w:val="003E5F7D"/>
    <w:rsid w:val="003E605E"/>
    <w:rsid w:val="003E6099"/>
    <w:rsid w:val="003E6514"/>
    <w:rsid w:val="003E6B3B"/>
    <w:rsid w:val="003E6B68"/>
    <w:rsid w:val="003E73CF"/>
    <w:rsid w:val="003E785D"/>
    <w:rsid w:val="003E7C8C"/>
    <w:rsid w:val="003E7CA5"/>
    <w:rsid w:val="003E7EF8"/>
    <w:rsid w:val="003F01C5"/>
    <w:rsid w:val="003F020E"/>
    <w:rsid w:val="003F0255"/>
    <w:rsid w:val="003F0430"/>
    <w:rsid w:val="003F0D49"/>
    <w:rsid w:val="003F14D0"/>
    <w:rsid w:val="003F16D8"/>
    <w:rsid w:val="003F174B"/>
    <w:rsid w:val="003F1C42"/>
    <w:rsid w:val="003F1ECA"/>
    <w:rsid w:val="003F2306"/>
    <w:rsid w:val="003F2500"/>
    <w:rsid w:val="003F2817"/>
    <w:rsid w:val="003F2B97"/>
    <w:rsid w:val="003F2BD2"/>
    <w:rsid w:val="003F2C24"/>
    <w:rsid w:val="003F3074"/>
    <w:rsid w:val="003F312F"/>
    <w:rsid w:val="003F3151"/>
    <w:rsid w:val="003F35A9"/>
    <w:rsid w:val="003F35E7"/>
    <w:rsid w:val="003F3717"/>
    <w:rsid w:val="003F4392"/>
    <w:rsid w:val="003F495E"/>
    <w:rsid w:val="003F4A92"/>
    <w:rsid w:val="003F4AAB"/>
    <w:rsid w:val="003F4FBD"/>
    <w:rsid w:val="003F53A6"/>
    <w:rsid w:val="003F54B1"/>
    <w:rsid w:val="003F5CB6"/>
    <w:rsid w:val="003F5D13"/>
    <w:rsid w:val="003F5DC2"/>
    <w:rsid w:val="003F6209"/>
    <w:rsid w:val="003F659F"/>
    <w:rsid w:val="003F66F2"/>
    <w:rsid w:val="003F6C20"/>
    <w:rsid w:val="003F6E15"/>
    <w:rsid w:val="003F6FAB"/>
    <w:rsid w:val="003F705A"/>
    <w:rsid w:val="003F73BA"/>
    <w:rsid w:val="003F781E"/>
    <w:rsid w:val="003F7B69"/>
    <w:rsid w:val="003F7D80"/>
    <w:rsid w:val="003F7E77"/>
    <w:rsid w:val="00400472"/>
    <w:rsid w:val="00400690"/>
    <w:rsid w:val="004007FE"/>
    <w:rsid w:val="0040081E"/>
    <w:rsid w:val="0040094E"/>
    <w:rsid w:val="00400CE7"/>
    <w:rsid w:val="0040102C"/>
    <w:rsid w:val="004011CD"/>
    <w:rsid w:val="00401300"/>
    <w:rsid w:val="00401F0D"/>
    <w:rsid w:val="00402281"/>
    <w:rsid w:val="00402424"/>
    <w:rsid w:val="004024F9"/>
    <w:rsid w:val="004026E3"/>
    <w:rsid w:val="00402F67"/>
    <w:rsid w:val="0040304A"/>
    <w:rsid w:val="004032E4"/>
    <w:rsid w:val="004036C0"/>
    <w:rsid w:val="00403913"/>
    <w:rsid w:val="004039CE"/>
    <w:rsid w:val="00403A75"/>
    <w:rsid w:val="00403BF4"/>
    <w:rsid w:val="00403D80"/>
    <w:rsid w:val="004040F8"/>
    <w:rsid w:val="00404124"/>
    <w:rsid w:val="00404177"/>
    <w:rsid w:val="0040422F"/>
    <w:rsid w:val="004042C3"/>
    <w:rsid w:val="00404334"/>
    <w:rsid w:val="00404353"/>
    <w:rsid w:val="00404509"/>
    <w:rsid w:val="0040462F"/>
    <w:rsid w:val="004047D5"/>
    <w:rsid w:val="004048E9"/>
    <w:rsid w:val="00404DE4"/>
    <w:rsid w:val="00405295"/>
    <w:rsid w:val="0040548E"/>
    <w:rsid w:val="00405557"/>
    <w:rsid w:val="00405CAE"/>
    <w:rsid w:val="0040605C"/>
    <w:rsid w:val="0040668F"/>
    <w:rsid w:val="0040695E"/>
    <w:rsid w:val="0040762D"/>
    <w:rsid w:val="00407984"/>
    <w:rsid w:val="00407D3C"/>
    <w:rsid w:val="00410112"/>
    <w:rsid w:val="00410522"/>
    <w:rsid w:val="004105A0"/>
    <w:rsid w:val="00410712"/>
    <w:rsid w:val="00410A85"/>
    <w:rsid w:val="00410C3E"/>
    <w:rsid w:val="00410D34"/>
    <w:rsid w:val="00410F1C"/>
    <w:rsid w:val="0041117A"/>
    <w:rsid w:val="004122CA"/>
    <w:rsid w:val="004129EF"/>
    <w:rsid w:val="00412A45"/>
    <w:rsid w:val="00412C20"/>
    <w:rsid w:val="00413077"/>
    <w:rsid w:val="00413079"/>
    <w:rsid w:val="004130C6"/>
    <w:rsid w:val="00413157"/>
    <w:rsid w:val="00413451"/>
    <w:rsid w:val="0041350C"/>
    <w:rsid w:val="00413784"/>
    <w:rsid w:val="004139CF"/>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66A"/>
    <w:rsid w:val="00415745"/>
    <w:rsid w:val="00415B4D"/>
    <w:rsid w:val="00415D38"/>
    <w:rsid w:val="00416791"/>
    <w:rsid w:val="004168D7"/>
    <w:rsid w:val="00416B01"/>
    <w:rsid w:val="00416BB4"/>
    <w:rsid w:val="00416DF5"/>
    <w:rsid w:val="00416FC7"/>
    <w:rsid w:val="00417056"/>
    <w:rsid w:val="0041739D"/>
    <w:rsid w:val="00417697"/>
    <w:rsid w:val="00417B07"/>
    <w:rsid w:val="00417B32"/>
    <w:rsid w:val="00420103"/>
    <w:rsid w:val="0042022C"/>
    <w:rsid w:val="004203EC"/>
    <w:rsid w:val="00420485"/>
    <w:rsid w:val="004205E3"/>
    <w:rsid w:val="00420A28"/>
    <w:rsid w:val="00420FD1"/>
    <w:rsid w:val="0042141A"/>
    <w:rsid w:val="004215E2"/>
    <w:rsid w:val="00421771"/>
    <w:rsid w:val="0042197E"/>
    <w:rsid w:val="00421EA7"/>
    <w:rsid w:val="00421FB6"/>
    <w:rsid w:val="004221E2"/>
    <w:rsid w:val="00422723"/>
    <w:rsid w:val="004229E8"/>
    <w:rsid w:val="00422A0D"/>
    <w:rsid w:val="00422CD8"/>
    <w:rsid w:val="00422D30"/>
    <w:rsid w:val="00422F48"/>
    <w:rsid w:val="004230E4"/>
    <w:rsid w:val="00423143"/>
    <w:rsid w:val="004232F2"/>
    <w:rsid w:val="00423705"/>
    <w:rsid w:val="00423B76"/>
    <w:rsid w:val="004240EA"/>
    <w:rsid w:val="004245A2"/>
    <w:rsid w:val="00424708"/>
    <w:rsid w:val="00424E5C"/>
    <w:rsid w:val="004250CE"/>
    <w:rsid w:val="0042551B"/>
    <w:rsid w:val="004257F0"/>
    <w:rsid w:val="00425846"/>
    <w:rsid w:val="004258D3"/>
    <w:rsid w:val="00425C77"/>
    <w:rsid w:val="00426263"/>
    <w:rsid w:val="00426287"/>
    <w:rsid w:val="00426289"/>
    <w:rsid w:val="0042629A"/>
    <w:rsid w:val="00426417"/>
    <w:rsid w:val="00426885"/>
    <w:rsid w:val="00426C2B"/>
    <w:rsid w:val="00426DC4"/>
    <w:rsid w:val="0042712B"/>
    <w:rsid w:val="0042716E"/>
    <w:rsid w:val="0042743F"/>
    <w:rsid w:val="0042747E"/>
    <w:rsid w:val="0042789A"/>
    <w:rsid w:val="004278C7"/>
    <w:rsid w:val="0042790C"/>
    <w:rsid w:val="00427985"/>
    <w:rsid w:val="004279E6"/>
    <w:rsid w:val="004303BE"/>
    <w:rsid w:val="004305D6"/>
    <w:rsid w:val="004306B1"/>
    <w:rsid w:val="0043077D"/>
    <w:rsid w:val="00430B68"/>
    <w:rsid w:val="00430DF4"/>
    <w:rsid w:val="00431049"/>
    <w:rsid w:val="0043163F"/>
    <w:rsid w:val="0043185A"/>
    <w:rsid w:val="00431972"/>
    <w:rsid w:val="004319BA"/>
    <w:rsid w:val="00432032"/>
    <w:rsid w:val="00432528"/>
    <w:rsid w:val="00432626"/>
    <w:rsid w:val="00432667"/>
    <w:rsid w:val="0043278E"/>
    <w:rsid w:val="00432B38"/>
    <w:rsid w:val="00433035"/>
    <w:rsid w:val="00433046"/>
    <w:rsid w:val="0043312F"/>
    <w:rsid w:val="00433423"/>
    <w:rsid w:val="0043369F"/>
    <w:rsid w:val="004337BB"/>
    <w:rsid w:val="00433866"/>
    <w:rsid w:val="004338AE"/>
    <w:rsid w:val="00433E46"/>
    <w:rsid w:val="004343C3"/>
    <w:rsid w:val="004343DA"/>
    <w:rsid w:val="0043467E"/>
    <w:rsid w:val="004347D2"/>
    <w:rsid w:val="00434959"/>
    <w:rsid w:val="00434AC4"/>
    <w:rsid w:val="00434B6D"/>
    <w:rsid w:val="00434B7E"/>
    <w:rsid w:val="00434EDB"/>
    <w:rsid w:val="004359FE"/>
    <w:rsid w:val="00435BE3"/>
    <w:rsid w:val="00435C06"/>
    <w:rsid w:val="00435EF5"/>
    <w:rsid w:val="004362E5"/>
    <w:rsid w:val="00436372"/>
    <w:rsid w:val="004366BE"/>
    <w:rsid w:val="004366DD"/>
    <w:rsid w:val="00436C17"/>
    <w:rsid w:val="00436C56"/>
    <w:rsid w:val="00437486"/>
    <w:rsid w:val="00437957"/>
    <w:rsid w:val="004379C7"/>
    <w:rsid w:val="00437F15"/>
    <w:rsid w:val="00440318"/>
    <w:rsid w:val="00440378"/>
    <w:rsid w:val="0044063D"/>
    <w:rsid w:val="0044185B"/>
    <w:rsid w:val="0044188E"/>
    <w:rsid w:val="00441D1A"/>
    <w:rsid w:val="0044266B"/>
    <w:rsid w:val="004426C6"/>
    <w:rsid w:val="00442C4A"/>
    <w:rsid w:val="00442EC8"/>
    <w:rsid w:val="00442F8E"/>
    <w:rsid w:val="00442FB2"/>
    <w:rsid w:val="0044300E"/>
    <w:rsid w:val="00443719"/>
    <w:rsid w:val="0044382A"/>
    <w:rsid w:val="00443952"/>
    <w:rsid w:val="00443A6B"/>
    <w:rsid w:val="00443A74"/>
    <w:rsid w:val="00444088"/>
    <w:rsid w:val="004449A0"/>
    <w:rsid w:val="00444D35"/>
    <w:rsid w:val="004450DD"/>
    <w:rsid w:val="00445179"/>
    <w:rsid w:val="00445A48"/>
    <w:rsid w:val="00445C89"/>
    <w:rsid w:val="00445E9F"/>
    <w:rsid w:val="00445EF2"/>
    <w:rsid w:val="0044611D"/>
    <w:rsid w:val="00446762"/>
    <w:rsid w:val="00446859"/>
    <w:rsid w:val="00446972"/>
    <w:rsid w:val="00446BD3"/>
    <w:rsid w:val="004479CA"/>
    <w:rsid w:val="00450483"/>
    <w:rsid w:val="00450499"/>
    <w:rsid w:val="004504B1"/>
    <w:rsid w:val="00450CB3"/>
    <w:rsid w:val="00451003"/>
    <w:rsid w:val="004516C8"/>
    <w:rsid w:val="00451CE7"/>
    <w:rsid w:val="00452039"/>
    <w:rsid w:val="00452073"/>
    <w:rsid w:val="004522B4"/>
    <w:rsid w:val="0045265B"/>
    <w:rsid w:val="0045293C"/>
    <w:rsid w:val="00452A07"/>
    <w:rsid w:val="0045398B"/>
    <w:rsid w:val="00453E0D"/>
    <w:rsid w:val="00454132"/>
    <w:rsid w:val="004541F6"/>
    <w:rsid w:val="004542A8"/>
    <w:rsid w:val="004547FB"/>
    <w:rsid w:val="004551DF"/>
    <w:rsid w:val="0045671D"/>
    <w:rsid w:val="00456762"/>
    <w:rsid w:val="0045687C"/>
    <w:rsid w:val="00456CAF"/>
    <w:rsid w:val="00456D09"/>
    <w:rsid w:val="00456DAE"/>
    <w:rsid w:val="00456F97"/>
    <w:rsid w:val="004571A8"/>
    <w:rsid w:val="00457833"/>
    <w:rsid w:val="00457B5C"/>
    <w:rsid w:val="00457EB6"/>
    <w:rsid w:val="0046021F"/>
    <w:rsid w:val="0046045A"/>
    <w:rsid w:val="004604B4"/>
    <w:rsid w:val="004604BB"/>
    <w:rsid w:val="004605F1"/>
    <w:rsid w:val="00460DE9"/>
    <w:rsid w:val="00460FBF"/>
    <w:rsid w:val="0046125D"/>
    <w:rsid w:val="004612BB"/>
    <w:rsid w:val="00461343"/>
    <w:rsid w:val="0046141E"/>
    <w:rsid w:val="004615C1"/>
    <w:rsid w:val="004616C1"/>
    <w:rsid w:val="00461719"/>
    <w:rsid w:val="00461C89"/>
    <w:rsid w:val="00461E51"/>
    <w:rsid w:val="004620BF"/>
    <w:rsid w:val="004622D7"/>
    <w:rsid w:val="004624F0"/>
    <w:rsid w:val="0046267B"/>
    <w:rsid w:val="00462831"/>
    <w:rsid w:val="0046283B"/>
    <w:rsid w:val="00462E02"/>
    <w:rsid w:val="00463074"/>
    <w:rsid w:val="00463339"/>
    <w:rsid w:val="004633B5"/>
    <w:rsid w:val="004633F4"/>
    <w:rsid w:val="004639E0"/>
    <w:rsid w:val="00463A99"/>
    <w:rsid w:val="004640BB"/>
    <w:rsid w:val="0046415E"/>
    <w:rsid w:val="004641E6"/>
    <w:rsid w:val="0046426A"/>
    <w:rsid w:val="0046437B"/>
    <w:rsid w:val="00464756"/>
    <w:rsid w:val="00464B3A"/>
    <w:rsid w:val="00464CF6"/>
    <w:rsid w:val="00465588"/>
    <w:rsid w:val="004655CB"/>
    <w:rsid w:val="004657E2"/>
    <w:rsid w:val="00465C62"/>
    <w:rsid w:val="00465E49"/>
    <w:rsid w:val="00465F42"/>
    <w:rsid w:val="004665A0"/>
    <w:rsid w:val="0046699B"/>
    <w:rsid w:val="00466ADB"/>
    <w:rsid w:val="00466E7F"/>
    <w:rsid w:val="00467089"/>
    <w:rsid w:val="00467296"/>
    <w:rsid w:val="004672D8"/>
    <w:rsid w:val="00467308"/>
    <w:rsid w:val="0046733C"/>
    <w:rsid w:val="00467467"/>
    <w:rsid w:val="004674F7"/>
    <w:rsid w:val="00467587"/>
    <w:rsid w:val="004677CB"/>
    <w:rsid w:val="00467895"/>
    <w:rsid w:val="00467998"/>
    <w:rsid w:val="00467BC4"/>
    <w:rsid w:val="00467E29"/>
    <w:rsid w:val="00467F4A"/>
    <w:rsid w:val="004700C6"/>
    <w:rsid w:val="0047027B"/>
    <w:rsid w:val="00470327"/>
    <w:rsid w:val="00470A37"/>
    <w:rsid w:val="00470D7B"/>
    <w:rsid w:val="00470F53"/>
    <w:rsid w:val="0047109F"/>
    <w:rsid w:val="004711CC"/>
    <w:rsid w:val="0047121D"/>
    <w:rsid w:val="00471906"/>
    <w:rsid w:val="0047190B"/>
    <w:rsid w:val="00471DB2"/>
    <w:rsid w:val="00472229"/>
    <w:rsid w:val="0047224A"/>
    <w:rsid w:val="00472456"/>
    <w:rsid w:val="00472501"/>
    <w:rsid w:val="0047277C"/>
    <w:rsid w:val="00472AEB"/>
    <w:rsid w:val="00472B45"/>
    <w:rsid w:val="00472C98"/>
    <w:rsid w:val="004740ED"/>
    <w:rsid w:val="00474BF7"/>
    <w:rsid w:val="00475112"/>
    <w:rsid w:val="0047514B"/>
    <w:rsid w:val="004759C3"/>
    <w:rsid w:val="00475CFC"/>
    <w:rsid w:val="0047630F"/>
    <w:rsid w:val="004765A6"/>
    <w:rsid w:val="004765CE"/>
    <w:rsid w:val="00476677"/>
    <w:rsid w:val="0047690C"/>
    <w:rsid w:val="00477293"/>
    <w:rsid w:val="00477504"/>
    <w:rsid w:val="004776AA"/>
    <w:rsid w:val="00477784"/>
    <w:rsid w:val="004778BF"/>
    <w:rsid w:val="00477E5D"/>
    <w:rsid w:val="00480405"/>
    <w:rsid w:val="0048050D"/>
    <w:rsid w:val="00480C57"/>
    <w:rsid w:val="0048119D"/>
    <w:rsid w:val="00481342"/>
    <w:rsid w:val="00481472"/>
    <w:rsid w:val="00481628"/>
    <w:rsid w:val="00481666"/>
    <w:rsid w:val="0048182D"/>
    <w:rsid w:val="00481D77"/>
    <w:rsid w:val="00482148"/>
    <w:rsid w:val="00482392"/>
    <w:rsid w:val="004823FC"/>
    <w:rsid w:val="00482643"/>
    <w:rsid w:val="004827E5"/>
    <w:rsid w:val="0048306C"/>
    <w:rsid w:val="0048396B"/>
    <w:rsid w:val="00483A41"/>
    <w:rsid w:val="00484719"/>
    <w:rsid w:val="00484737"/>
    <w:rsid w:val="00484941"/>
    <w:rsid w:val="00484BEB"/>
    <w:rsid w:val="00485A6B"/>
    <w:rsid w:val="00485B26"/>
    <w:rsid w:val="00485F36"/>
    <w:rsid w:val="004861E9"/>
    <w:rsid w:val="00487034"/>
    <w:rsid w:val="0048765B"/>
    <w:rsid w:val="00487995"/>
    <w:rsid w:val="00487B95"/>
    <w:rsid w:val="00487D7C"/>
    <w:rsid w:val="00487EE8"/>
    <w:rsid w:val="00490049"/>
    <w:rsid w:val="004904B2"/>
    <w:rsid w:val="004904D3"/>
    <w:rsid w:val="004906AD"/>
    <w:rsid w:val="00490A2C"/>
    <w:rsid w:val="00490CF0"/>
    <w:rsid w:val="00490D91"/>
    <w:rsid w:val="00491033"/>
    <w:rsid w:val="0049152B"/>
    <w:rsid w:val="004917C3"/>
    <w:rsid w:val="004917CE"/>
    <w:rsid w:val="004918ED"/>
    <w:rsid w:val="00491B03"/>
    <w:rsid w:val="00491BE0"/>
    <w:rsid w:val="00491F01"/>
    <w:rsid w:val="00492216"/>
    <w:rsid w:val="00492382"/>
    <w:rsid w:val="0049286B"/>
    <w:rsid w:val="00492C64"/>
    <w:rsid w:val="00492DF2"/>
    <w:rsid w:val="00492E32"/>
    <w:rsid w:val="00493156"/>
    <w:rsid w:val="0049396C"/>
    <w:rsid w:val="00493B92"/>
    <w:rsid w:val="00493EA0"/>
    <w:rsid w:val="00493F57"/>
    <w:rsid w:val="00494360"/>
    <w:rsid w:val="004945E4"/>
    <w:rsid w:val="00494655"/>
    <w:rsid w:val="0049490E"/>
    <w:rsid w:val="00494CA6"/>
    <w:rsid w:val="00494CC6"/>
    <w:rsid w:val="00494DE2"/>
    <w:rsid w:val="00494F64"/>
    <w:rsid w:val="00495099"/>
    <w:rsid w:val="00495581"/>
    <w:rsid w:val="00495A1A"/>
    <w:rsid w:val="00495A64"/>
    <w:rsid w:val="00496180"/>
    <w:rsid w:val="004961A8"/>
    <w:rsid w:val="00496336"/>
    <w:rsid w:val="004963E6"/>
    <w:rsid w:val="00496896"/>
    <w:rsid w:val="00496AA2"/>
    <w:rsid w:val="00496DDC"/>
    <w:rsid w:val="00496E8D"/>
    <w:rsid w:val="004973BD"/>
    <w:rsid w:val="004973F7"/>
    <w:rsid w:val="00497C43"/>
    <w:rsid w:val="00497C93"/>
    <w:rsid w:val="00497C98"/>
    <w:rsid w:val="00497CA5"/>
    <w:rsid w:val="004A0098"/>
    <w:rsid w:val="004A0246"/>
    <w:rsid w:val="004A0771"/>
    <w:rsid w:val="004A09BF"/>
    <w:rsid w:val="004A0AE5"/>
    <w:rsid w:val="004A1047"/>
    <w:rsid w:val="004A122E"/>
    <w:rsid w:val="004A12D8"/>
    <w:rsid w:val="004A14BD"/>
    <w:rsid w:val="004A165A"/>
    <w:rsid w:val="004A1A86"/>
    <w:rsid w:val="004A1B2D"/>
    <w:rsid w:val="004A2059"/>
    <w:rsid w:val="004A28C4"/>
    <w:rsid w:val="004A2C6B"/>
    <w:rsid w:val="004A381A"/>
    <w:rsid w:val="004A39D2"/>
    <w:rsid w:val="004A39E0"/>
    <w:rsid w:val="004A3A52"/>
    <w:rsid w:val="004A3C06"/>
    <w:rsid w:val="004A3D8B"/>
    <w:rsid w:val="004A425C"/>
    <w:rsid w:val="004A4CD1"/>
    <w:rsid w:val="004A4D28"/>
    <w:rsid w:val="004A52B1"/>
    <w:rsid w:val="004A5302"/>
    <w:rsid w:val="004A5616"/>
    <w:rsid w:val="004A5762"/>
    <w:rsid w:val="004A57C2"/>
    <w:rsid w:val="004A5A0A"/>
    <w:rsid w:val="004A5C39"/>
    <w:rsid w:val="004A5C85"/>
    <w:rsid w:val="004A5F08"/>
    <w:rsid w:val="004A60C7"/>
    <w:rsid w:val="004A610F"/>
    <w:rsid w:val="004A6157"/>
    <w:rsid w:val="004A63D6"/>
    <w:rsid w:val="004A671F"/>
    <w:rsid w:val="004A6A7C"/>
    <w:rsid w:val="004A6E3C"/>
    <w:rsid w:val="004A7004"/>
    <w:rsid w:val="004A70B6"/>
    <w:rsid w:val="004A7214"/>
    <w:rsid w:val="004A7405"/>
    <w:rsid w:val="004A7713"/>
    <w:rsid w:val="004A7E23"/>
    <w:rsid w:val="004A7EAC"/>
    <w:rsid w:val="004A7EB7"/>
    <w:rsid w:val="004A7F49"/>
    <w:rsid w:val="004B0042"/>
    <w:rsid w:val="004B031E"/>
    <w:rsid w:val="004B0CA3"/>
    <w:rsid w:val="004B0E5C"/>
    <w:rsid w:val="004B1299"/>
    <w:rsid w:val="004B16C2"/>
    <w:rsid w:val="004B16C9"/>
    <w:rsid w:val="004B18C5"/>
    <w:rsid w:val="004B2042"/>
    <w:rsid w:val="004B2499"/>
    <w:rsid w:val="004B25BF"/>
    <w:rsid w:val="004B28CD"/>
    <w:rsid w:val="004B2F56"/>
    <w:rsid w:val="004B31CF"/>
    <w:rsid w:val="004B345B"/>
    <w:rsid w:val="004B34B7"/>
    <w:rsid w:val="004B34C5"/>
    <w:rsid w:val="004B35B9"/>
    <w:rsid w:val="004B36A5"/>
    <w:rsid w:val="004B381F"/>
    <w:rsid w:val="004B3C92"/>
    <w:rsid w:val="004B3D7B"/>
    <w:rsid w:val="004B49EF"/>
    <w:rsid w:val="004B4ACA"/>
    <w:rsid w:val="004B4C93"/>
    <w:rsid w:val="004B4DAB"/>
    <w:rsid w:val="004B4DBC"/>
    <w:rsid w:val="004B51F8"/>
    <w:rsid w:val="004B54C8"/>
    <w:rsid w:val="004B55FE"/>
    <w:rsid w:val="004B58AA"/>
    <w:rsid w:val="004B625A"/>
    <w:rsid w:val="004B67BC"/>
    <w:rsid w:val="004B68F4"/>
    <w:rsid w:val="004B6EC1"/>
    <w:rsid w:val="004B7407"/>
    <w:rsid w:val="004B741F"/>
    <w:rsid w:val="004B7785"/>
    <w:rsid w:val="004B7CA8"/>
    <w:rsid w:val="004B7EA0"/>
    <w:rsid w:val="004B7FC7"/>
    <w:rsid w:val="004C023E"/>
    <w:rsid w:val="004C05F9"/>
    <w:rsid w:val="004C0794"/>
    <w:rsid w:val="004C0C4D"/>
    <w:rsid w:val="004C1176"/>
    <w:rsid w:val="004C1200"/>
    <w:rsid w:val="004C1331"/>
    <w:rsid w:val="004C1A6B"/>
    <w:rsid w:val="004C1BD4"/>
    <w:rsid w:val="004C1D78"/>
    <w:rsid w:val="004C2031"/>
    <w:rsid w:val="004C2356"/>
    <w:rsid w:val="004C2D13"/>
    <w:rsid w:val="004C3034"/>
    <w:rsid w:val="004C318F"/>
    <w:rsid w:val="004C3C7C"/>
    <w:rsid w:val="004C3C9A"/>
    <w:rsid w:val="004C4050"/>
    <w:rsid w:val="004C497A"/>
    <w:rsid w:val="004C4A6D"/>
    <w:rsid w:val="004C4D97"/>
    <w:rsid w:val="004C57B7"/>
    <w:rsid w:val="004C5D93"/>
    <w:rsid w:val="004C5F00"/>
    <w:rsid w:val="004C604B"/>
    <w:rsid w:val="004C619F"/>
    <w:rsid w:val="004C6726"/>
    <w:rsid w:val="004C74C5"/>
    <w:rsid w:val="004C76CD"/>
    <w:rsid w:val="004C7A75"/>
    <w:rsid w:val="004C7E93"/>
    <w:rsid w:val="004D008C"/>
    <w:rsid w:val="004D0256"/>
    <w:rsid w:val="004D0416"/>
    <w:rsid w:val="004D04A5"/>
    <w:rsid w:val="004D06C0"/>
    <w:rsid w:val="004D07F4"/>
    <w:rsid w:val="004D0986"/>
    <w:rsid w:val="004D13B0"/>
    <w:rsid w:val="004D1603"/>
    <w:rsid w:val="004D1A38"/>
    <w:rsid w:val="004D1C9A"/>
    <w:rsid w:val="004D1D7A"/>
    <w:rsid w:val="004D1EDD"/>
    <w:rsid w:val="004D21BA"/>
    <w:rsid w:val="004D2703"/>
    <w:rsid w:val="004D27CE"/>
    <w:rsid w:val="004D27FB"/>
    <w:rsid w:val="004D3363"/>
    <w:rsid w:val="004D3748"/>
    <w:rsid w:val="004D39C7"/>
    <w:rsid w:val="004D3E4D"/>
    <w:rsid w:val="004D444B"/>
    <w:rsid w:val="004D4462"/>
    <w:rsid w:val="004D4A69"/>
    <w:rsid w:val="004D4B80"/>
    <w:rsid w:val="004D4E28"/>
    <w:rsid w:val="004D4E73"/>
    <w:rsid w:val="004D555C"/>
    <w:rsid w:val="004D5615"/>
    <w:rsid w:val="004D5854"/>
    <w:rsid w:val="004D58E3"/>
    <w:rsid w:val="004D5AED"/>
    <w:rsid w:val="004D5C8E"/>
    <w:rsid w:val="004D5F75"/>
    <w:rsid w:val="004D6236"/>
    <w:rsid w:val="004D6573"/>
    <w:rsid w:val="004D6929"/>
    <w:rsid w:val="004D69DF"/>
    <w:rsid w:val="004D6BBE"/>
    <w:rsid w:val="004D6C3C"/>
    <w:rsid w:val="004D6E79"/>
    <w:rsid w:val="004D7417"/>
    <w:rsid w:val="004D77CE"/>
    <w:rsid w:val="004D77D2"/>
    <w:rsid w:val="004D7B98"/>
    <w:rsid w:val="004D7DF0"/>
    <w:rsid w:val="004D7FBD"/>
    <w:rsid w:val="004E053E"/>
    <w:rsid w:val="004E0549"/>
    <w:rsid w:val="004E0751"/>
    <w:rsid w:val="004E0F1B"/>
    <w:rsid w:val="004E0FB0"/>
    <w:rsid w:val="004E11BD"/>
    <w:rsid w:val="004E13F5"/>
    <w:rsid w:val="004E1704"/>
    <w:rsid w:val="004E1C79"/>
    <w:rsid w:val="004E1C7B"/>
    <w:rsid w:val="004E1E6C"/>
    <w:rsid w:val="004E20F5"/>
    <w:rsid w:val="004E21AA"/>
    <w:rsid w:val="004E25F9"/>
    <w:rsid w:val="004E2720"/>
    <w:rsid w:val="004E35D3"/>
    <w:rsid w:val="004E38C0"/>
    <w:rsid w:val="004E3B6F"/>
    <w:rsid w:val="004E3E7B"/>
    <w:rsid w:val="004E4168"/>
    <w:rsid w:val="004E41D6"/>
    <w:rsid w:val="004E42C8"/>
    <w:rsid w:val="004E43EE"/>
    <w:rsid w:val="004E4507"/>
    <w:rsid w:val="004E48E7"/>
    <w:rsid w:val="004E49B0"/>
    <w:rsid w:val="004E4BED"/>
    <w:rsid w:val="004E4DC6"/>
    <w:rsid w:val="004E4DD9"/>
    <w:rsid w:val="004E4E93"/>
    <w:rsid w:val="004E52FD"/>
    <w:rsid w:val="004E5322"/>
    <w:rsid w:val="004E5327"/>
    <w:rsid w:val="004E545E"/>
    <w:rsid w:val="004E5A25"/>
    <w:rsid w:val="004E647B"/>
    <w:rsid w:val="004E6D25"/>
    <w:rsid w:val="004E6D4C"/>
    <w:rsid w:val="004E6DA5"/>
    <w:rsid w:val="004E6F48"/>
    <w:rsid w:val="004E6F8F"/>
    <w:rsid w:val="004E7125"/>
    <w:rsid w:val="004E7494"/>
    <w:rsid w:val="004E78F8"/>
    <w:rsid w:val="004E7BAC"/>
    <w:rsid w:val="004E7D4A"/>
    <w:rsid w:val="004F0312"/>
    <w:rsid w:val="004F0777"/>
    <w:rsid w:val="004F0813"/>
    <w:rsid w:val="004F089A"/>
    <w:rsid w:val="004F0B0E"/>
    <w:rsid w:val="004F0E95"/>
    <w:rsid w:val="004F0EB5"/>
    <w:rsid w:val="004F10E5"/>
    <w:rsid w:val="004F1149"/>
    <w:rsid w:val="004F193D"/>
    <w:rsid w:val="004F1BA4"/>
    <w:rsid w:val="004F1CD3"/>
    <w:rsid w:val="004F1E5A"/>
    <w:rsid w:val="004F2063"/>
    <w:rsid w:val="004F2111"/>
    <w:rsid w:val="004F218C"/>
    <w:rsid w:val="004F252A"/>
    <w:rsid w:val="004F282E"/>
    <w:rsid w:val="004F2861"/>
    <w:rsid w:val="004F2E94"/>
    <w:rsid w:val="004F35A9"/>
    <w:rsid w:val="004F3D97"/>
    <w:rsid w:val="004F4411"/>
    <w:rsid w:val="004F4822"/>
    <w:rsid w:val="004F50EF"/>
    <w:rsid w:val="004F531B"/>
    <w:rsid w:val="004F53F0"/>
    <w:rsid w:val="004F5426"/>
    <w:rsid w:val="004F567F"/>
    <w:rsid w:val="004F5B38"/>
    <w:rsid w:val="004F5BBC"/>
    <w:rsid w:val="004F6507"/>
    <w:rsid w:val="004F6894"/>
    <w:rsid w:val="004F68D4"/>
    <w:rsid w:val="004F6DE5"/>
    <w:rsid w:val="004F6EF4"/>
    <w:rsid w:val="004F7B70"/>
    <w:rsid w:val="004F7EAF"/>
    <w:rsid w:val="004F7FED"/>
    <w:rsid w:val="005000A0"/>
    <w:rsid w:val="005004EE"/>
    <w:rsid w:val="0050051A"/>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355"/>
    <w:rsid w:val="00502373"/>
    <w:rsid w:val="005029A5"/>
    <w:rsid w:val="0050353A"/>
    <w:rsid w:val="0050356B"/>
    <w:rsid w:val="00503791"/>
    <w:rsid w:val="005037D4"/>
    <w:rsid w:val="005038CE"/>
    <w:rsid w:val="00503E5C"/>
    <w:rsid w:val="005040CE"/>
    <w:rsid w:val="0050438A"/>
    <w:rsid w:val="0050457E"/>
    <w:rsid w:val="00504FC5"/>
    <w:rsid w:val="00504FF9"/>
    <w:rsid w:val="00505073"/>
    <w:rsid w:val="0050546C"/>
    <w:rsid w:val="0050548C"/>
    <w:rsid w:val="005057B1"/>
    <w:rsid w:val="00505A2D"/>
    <w:rsid w:val="00505E32"/>
    <w:rsid w:val="005060B7"/>
    <w:rsid w:val="00506102"/>
    <w:rsid w:val="005064DC"/>
    <w:rsid w:val="00506B6C"/>
    <w:rsid w:val="0050742E"/>
    <w:rsid w:val="00507518"/>
    <w:rsid w:val="00507836"/>
    <w:rsid w:val="00507880"/>
    <w:rsid w:val="00507AE2"/>
    <w:rsid w:val="00510230"/>
    <w:rsid w:val="005109E7"/>
    <w:rsid w:val="00510E1D"/>
    <w:rsid w:val="0051149B"/>
    <w:rsid w:val="00511F0C"/>
    <w:rsid w:val="005121F8"/>
    <w:rsid w:val="00512A89"/>
    <w:rsid w:val="005131B1"/>
    <w:rsid w:val="005149F4"/>
    <w:rsid w:val="00514B97"/>
    <w:rsid w:val="00514DFE"/>
    <w:rsid w:val="005150CC"/>
    <w:rsid w:val="00515104"/>
    <w:rsid w:val="00515185"/>
    <w:rsid w:val="00515254"/>
    <w:rsid w:val="0051537B"/>
    <w:rsid w:val="00515B75"/>
    <w:rsid w:val="00515C94"/>
    <w:rsid w:val="005160F5"/>
    <w:rsid w:val="005168B5"/>
    <w:rsid w:val="00516C83"/>
    <w:rsid w:val="00516CDF"/>
    <w:rsid w:val="005177BB"/>
    <w:rsid w:val="00517FEC"/>
    <w:rsid w:val="00520081"/>
    <w:rsid w:val="0052021D"/>
    <w:rsid w:val="00520988"/>
    <w:rsid w:val="00520B5B"/>
    <w:rsid w:val="00520EAB"/>
    <w:rsid w:val="00520F15"/>
    <w:rsid w:val="00521C21"/>
    <w:rsid w:val="00522093"/>
    <w:rsid w:val="00522973"/>
    <w:rsid w:val="00522CF1"/>
    <w:rsid w:val="00522F64"/>
    <w:rsid w:val="005231A7"/>
    <w:rsid w:val="00523270"/>
    <w:rsid w:val="00523B72"/>
    <w:rsid w:val="00523CC4"/>
    <w:rsid w:val="00524160"/>
    <w:rsid w:val="005244DE"/>
    <w:rsid w:val="0052459C"/>
    <w:rsid w:val="00524A91"/>
    <w:rsid w:val="00524E0F"/>
    <w:rsid w:val="00524F45"/>
    <w:rsid w:val="00525258"/>
    <w:rsid w:val="0052554B"/>
    <w:rsid w:val="005258AE"/>
    <w:rsid w:val="005259C4"/>
    <w:rsid w:val="00525B3E"/>
    <w:rsid w:val="00525D24"/>
    <w:rsid w:val="0052651F"/>
    <w:rsid w:val="0052657C"/>
    <w:rsid w:val="00526973"/>
    <w:rsid w:val="00526ADC"/>
    <w:rsid w:val="00527336"/>
    <w:rsid w:val="005276DB"/>
    <w:rsid w:val="00527DB7"/>
    <w:rsid w:val="00527F6C"/>
    <w:rsid w:val="00530001"/>
    <w:rsid w:val="005301AF"/>
    <w:rsid w:val="00530483"/>
    <w:rsid w:val="00530613"/>
    <w:rsid w:val="0053062D"/>
    <w:rsid w:val="0053067D"/>
    <w:rsid w:val="005306CD"/>
    <w:rsid w:val="00530772"/>
    <w:rsid w:val="00530E42"/>
    <w:rsid w:val="005312BF"/>
    <w:rsid w:val="0053167B"/>
    <w:rsid w:val="00531711"/>
    <w:rsid w:val="00531EAD"/>
    <w:rsid w:val="005321AA"/>
    <w:rsid w:val="00532669"/>
    <w:rsid w:val="00532A61"/>
    <w:rsid w:val="00532ABF"/>
    <w:rsid w:val="00532C15"/>
    <w:rsid w:val="00532EBD"/>
    <w:rsid w:val="00532FDA"/>
    <w:rsid w:val="005332B1"/>
    <w:rsid w:val="005333FA"/>
    <w:rsid w:val="005336A6"/>
    <w:rsid w:val="005336E6"/>
    <w:rsid w:val="00533990"/>
    <w:rsid w:val="005339F7"/>
    <w:rsid w:val="00534000"/>
    <w:rsid w:val="00534162"/>
    <w:rsid w:val="00534275"/>
    <w:rsid w:val="00534313"/>
    <w:rsid w:val="00534A28"/>
    <w:rsid w:val="00534E34"/>
    <w:rsid w:val="005354B5"/>
    <w:rsid w:val="00536143"/>
    <w:rsid w:val="0053631D"/>
    <w:rsid w:val="0053697E"/>
    <w:rsid w:val="00536A75"/>
    <w:rsid w:val="00536B80"/>
    <w:rsid w:val="00536FEF"/>
    <w:rsid w:val="00537045"/>
    <w:rsid w:val="00537197"/>
    <w:rsid w:val="005373A8"/>
    <w:rsid w:val="00537A07"/>
    <w:rsid w:val="00537C90"/>
    <w:rsid w:val="00537E88"/>
    <w:rsid w:val="00537EAB"/>
    <w:rsid w:val="005400B4"/>
    <w:rsid w:val="005404B1"/>
    <w:rsid w:val="00540683"/>
    <w:rsid w:val="00540A13"/>
    <w:rsid w:val="00540DB9"/>
    <w:rsid w:val="0054106F"/>
    <w:rsid w:val="00541355"/>
    <w:rsid w:val="00541483"/>
    <w:rsid w:val="00541491"/>
    <w:rsid w:val="00541889"/>
    <w:rsid w:val="005419A5"/>
    <w:rsid w:val="00541F22"/>
    <w:rsid w:val="0054232A"/>
    <w:rsid w:val="005425D2"/>
    <w:rsid w:val="00542F46"/>
    <w:rsid w:val="0054309E"/>
    <w:rsid w:val="005434E8"/>
    <w:rsid w:val="005436FB"/>
    <w:rsid w:val="00543A03"/>
    <w:rsid w:val="00543C06"/>
    <w:rsid w:val="00543DD9"/>
    <w:rsid w:val="00543DF6"/>
    <w:rsid w:val="00543F94"/>
    <w:rsid w:val="0054412C"/>
    <w:rsid w:val="0054498E"/>
    <w:rsid w:val="00544C18"/>
    <w:rsid w:val="00544C2F"/>
    <w:rsid w:val="00544E7F"/>
    <w:rsid w:val="00544F74"/>
    <w:rsid w:val="00545D0D"/>
    <w:rsid w:val="005460E7"/>
    <w:rsid w:val="0054661B"/>
    <w:rsid w:val="00546B9B"/>
    <w:rsid w:val="00547008"/>
    <w:rsid w:val="0054723F"/>
    <w:rsid w:val="005474F0"/>
    <w:rsid w:val="0054794F"/>
    <w:rsid w:val="00547A18"/>
    <w:rsid w:val="00547CD8"/>
    <w:rsid w:val="00547E55"/>
    <w:rsid w:val="0055011F"/>
    <w:rsid w:val="00550393"/>
    <w:rsid w:val="005503FB"/>
    <w:rsid w:val="005505BF"/>
    <w:rsid w:val="00550680"/>
    <w:rsid w:val="00550B65"/>
    <w:rsid w:val="00550D8E"/>
    <w:rsid w:val="00550E40"/>
    <w:rsid w:val="00550FD3"/>
    <w:rsid w:val="00551143"/>
    <w:rsid w:val="00551794"/>
    <w:rsid w:val="005524B6"/>
    <w:rsid w:val="005527FD"/>
    <w:rsid w:val="00552963"/>
    <w:rsid w:val="00552B0A"/>
    <w:rsid w:val="00552CD2"/>
    <w:rsid w:val="00553BFC"/>
    <w:rsid w:val="00553C4D"/>
    <w:rsid w:val="00553E43"/>
    <w:rsid w:val="00553FF9"/>
    <w:rsid w:val="0055492F"/>
    <w:rsid w:val="005549B4"/>
    <w:rsid w:val="0055510B"/>
    <w:rsid w:val="00555399"/>
    <w:rsid w:val="00555463"/>
    <w:rsid w:val="005557D9"/>
    <w:rsid w:val="00555991"/>
    <w:rsid w:val="00555FBF"/>
    <w:rsid w:val="00555FF0"/>
    <w:rsid w:val="005560E4"/>
    <w:rsid w:val="0055629B"/>
    <w:rsid w:val="0055632B"/>
    <w:rsid w:val="00556428"/>
    <w:rsid w:val="0055673B"/>
    <w:rsid w:val="0055679C"/>
    <w:rsid w:val="00556961"/>
    <w:rsid w:val="00556C3D"/>
    <w:rsid w:val="005571A8"/>
    <w:rsid w:val="00557B3E"/>
    <w:rsid w:val="00557BBF"/>
    <w:rsid w:val="0056013C"/>
    <w:rsid w:val="00560574"/>
    <w:rsid w:val="0056073D"/>
    <w:rsid w:val="005607CD"/>
    <w:rsid w:val="00560A31"/>
    <w:rsid w:val="00560A90"/>
    <w:rsid w:val="00560C4D"/>
    <w:rsid w:val="005611CA"/>
    <w:rsid w:val="00561441"/>
    <w:rsid w:val="00561930"/>
    <w:rsid w:val="005621D2"/>
    <w:rsid w:val="005625AF"/>
    <w:rsid w:val="005627EE"/>
    <w:rsid w:val="00562948"/>
    <w:rsid w:val="005629E8"/>
    <w:rsid w:val="00562C73"/>
    <w:rsid w:val="00562C8E"/>
    <w:rsid w:val="00562CE3"/>
    <w:rsid w:val="0056315B"/>
    <w:rsid w:val="0056318F"/>
    <w:rsid w:val="00563904"/>
    <w:rsid w:val="00563AD4"/>
    <w:rsid w:val="00563BE1"/>
    <w:rsid w:val="00563C26"/>
    <w:rsid w:val="00563D52"/>
    <w:rsid w:val="00563D61"/>
    <w:rsid w:val="00563E27"/>
    <w:rsid w:val="00563E74"/>
    <w:rsid w:val="00563F51"/>
    <w:rsid w:val="0056433A"/>
    <w:rsid w:val="0056493D"/>
    <w:rsid w:val="00564C79"/>
    <w:rsid w:val="00564D74"/>
    <w:rsid w:val="00564EAF"/>
    <w:rsid w:val="00565622"/>
    <w:rsid w:val="00565E4E"/>
    <w:rsid w:val="00566039"/>
    <w:rsid w:val="00566686"/>
    <w:rsid w:val="00566A51"/>
    <w:rsid w:val="00567136"/>
    <w:rsid w:val="0056716C"/>
    <w:rsid w:val="00567610"/>
    <w:rsid w:val="00567D06"/>
    <w:rsid w:val="00570004"/>
    <w:rsid w:val="00570228"/>
    <w:rsid w:val="005704A7"/>
    <w:rsid w:val="0057087C"/>
    <w:rsid w:val="005708FF"/>
    <w:rsid w:val="00570D47"/>
    <w:rsid w:val="00570E63"/>
    <w:rsid w:val="00570F15"/>
    <w:rsid w:val="00571007"/>
    <w:rsid w:val="005710B7"/>
    <w:rsid w:val="005710F2"/>
    <w:rsid w:val="005716E6"/>
    <w:rsid w:val="00571925"/>
    <w:rsid w:val="00571C1B"/>
    <w:rsid w:val="005720AC"/>
    <w:rsid w:val="005727E3"/>
    <w:rsid w:val="0057293B"/>
    <w:rsid w:val="00572A42"/>
    <w:rsid w:val="00572C02"/>
    <w:rsid w:val="00572C72"/>
    <w:rsid w:val="00573179"/>
    <w:rsid w:val="005732DE"/>
    <w:rsid w:val="00573A36"/>
    <w:rsid w:val="00573C4F"/>
    <w:rsid w:val="005740AE"/>
    <w:rsid w:val="005741F0"/>
    <w:rsid w:val="00574347"/>
    <w:rsid w:val="00574729"/>
    <w:rsid w:val="005747AD"/>
    <w:rsid w:val="005752E4"/>
    <w:rsid w:val="0057542D"/>
    <w:rsid w:val="00575537"/>
    <w:rsid w:val="0057575A"/>
    <w:rsid w:val="0057588A"/>
    <w:rsid w:val="00575DD8"/>
    <w:rsid w:val="00575DF3"/>
    <w:rsid w:val="00575E7A"/>
    <w:rsid w:val="00575FED"/>
    <w:rsid w:val="00576114"/>
    <w:rsid w:val="0057655B"/>
    <w:rsid w:val="00576885"/>
    <w:rsid w:val="00576B77"/>
    <w:rsid w:val="005777AB"/>
    <w:rsid w:val="00577A07"/>
    <w:rsid w:val="00577DAB"/>
    <w:rsid w:val="00580455"/>
    <w:rsid w:val="00580500"/>
    <w:rsid w:val="00580505"/>
    <w:rsid w:val="0058099B"/>
    <w:rsid w:val="005809C7"/>
    <w:rsid w:val="00580A86"/>
    <w:rsid w:val="00581151"/>
    <w:rsid w:val="0058194A"/>
    <w:rsid w:val="005819BF"/>
    <w:rsid w:val="0058246B"/>
    <w:rsid w:val="0058271C"/>
    <w:rsid w:val="00582C30"/>
    <w:rsid w:val="00582C38"/>
    <w:rsid w:val="00582E2E"/>
    <w:rsid w:val="00583826"/>
    <w:rsid w:val="00583986"/>
    <w:rsid w:val="00583CB1"/>
    <w:rsid w:val="00583D1C"/>
    <w:rsid w:val="00583E13"/>
    <w:rsid w:val="00583ED1"/>
    <w:rsid w:val="00584AAB"/>
    <w:rsid w:val="00584E79"/>
    <w:rsid w:val="00585035"/>
    <w:rsid w:val="00585C70"/>
    <w:rsid w:val="00585E9F"/>
    <w:rsid w:val="00586059"/>
    <w:rsid w:val="00586294"/>
    <w:rsid w:val="00586621"/>
    <w:rsid w:val="005868BF"/>
    <w:rsid w:val="00586947"/>
    <w:rsid w:val="00586C79"/>
    <w:rsid w:val="00586D8F"/>
    <w:rsid w:val="00586DB4"/>
    <w:rsid w:val="00586DD4"/>
    <w:rsid w:val="005870A2"/>
    <w:rsid w:val="005870CC"/>
    <w:rsid w:val="0058710C"/>
    <w:rsid w:val="005875DF"/>
    <w:rsid w:val="005877AD"/>
    <w:rsid w:val="005877E2"/>
    <w:rsid w:val="00587D4C"/>
    <w:rsid w:val="00587DB1"/>
    <w:rsid w:val="00587E0F"/>
    <w:rsid w:val="005903AA"/>
    <w:rsid w:val="005904C7"/>
    <w:rsid w:val="005905A6"/>
    <w:rsid w:val="00590762"/>
    <w:rsid w:val="00590B5E"/>
    <w:rsid w:val="00591204"/>
    <w:rsid w:val="00591371"/>
    <w:rsid w:val="00591798"/>
    <w:rsid w:val="00591AFA"/>
    <w:rsid w:val="00591BD7"/>
    <w:rsid w:val="00592034"/>
    <w:rsid w:val="005922CA"/>
    <w:rsid w:val="00592305"/>
    <w:rsid w:val="00592534"/>
    <w:rsid w:val="0059261F"/>
    <w:rsid w:val="00592B70"/>
    <w:rsid w:val="00592BFD"/>
    <w:rsid w:val="00593154"/>
    <w:rsid w:val="0059324E"/>
    <w:rsid w:val="0059325F"/>
    <w:rsid w:val="00593791"/>
    <w:rsid w:val="00593840"/>
    <w:rsid w:val="00594115"/>
    <w:rsid w:val="005944A2"/>
    <w:rsid w:val="0059485E"/>
    <w:rsid w:val="00594918"/>
    <w:rsid w:val="00594D30"/>
    <w:rsid w:val="00594F23"/>
    <w:rsid w:val="00595076"/>
    <w:rsid w:val="005953EC"/>
    <w:rsid w:val="00595438"/>
    <w:rsid w:val="00595524"/>
    <w:rsid w:val="005959B0"/>
    <w:rsid w:val="00595AB7"/>
    <w:rsid w:val="00595E0D"/>
    <w:rsid w:val="0059646A"/>
    <w:rsid w:val="005964F9"/>
    <w:rsid w:val="005965F2"/>
    <w:rsid w:val="005966AC"/>
    <w:rsid w:val="00596768"/>
    <w:rsid w:val="00596866"/>
    <w:rsid w:val="00596C17"/>
    <w:rsid w:val="00596C7B"/>
    <w:rsid w:val="00596CAA"/>
    <w:rsid w:val="00596CC2"/>
    <w:rsid w:val="00597983"/>
    <w:rsid w:val="005A0790"/>
    <w:rsid w:val="005A0999"/>
    <w:rsid w:val="005A16F6"/>
    <w:rsid w:val="005A1707"/>
    <w:rsid w:val="005A178A"/>
    <w:rsid w:val="005A179D"/>
    <w:rsid w:val="005A1C1A"/>
    <w:rsid w:val="005A1E03"/>
    <w:rsid w:val="005A20ED"/>
    <w:rsid w:val="005A2218"/>
    <w:rsid w:val="005A223C"/>
    <w:rsid w:val="005A2774"/>
    <w:rsid w:val="005A294F"/>
    <w:rsid w:val="005A2C96"/>
    <w:rsid w:val="005A2E75"/>
    <w:rsid w:val="005A2EA2"/>
    <w:rsid w:val="005A2F1D"/>
    <w:rsid w:val="005A35ED"/>
    <w:rsid w:val="005A36DB"/>
    <w:rsid w:val="005A3894"/>
    <w:rsid w:val="005A3AAC"/>
    <w:rsid w:val="005A3D65"/>
    <w:rsid w:val="005A45EB"/>
    <w:rsid w:val="005A4701"/>
    <w:rsid w:val="005A47FD"/>
    <w:rsid w:val="005A48B7"/>
    <w:rsid w:val="005A52D4"/>
    <w:rsid w:val="005A578A"/>
    <w:rsid w:val="005A58AC"/>
    <w:rsid w:val="005A5938"/>
    <w:rsid w:val="005A5C90"/>
    <w:rsid w:val="005A5CED"/>
    <w:rsid w:val="005A5DA5"/>
    <w:rsid w:val="005A62D9"/>
    <w:rsid w:val="005A6624"/>
    <w:rsid w:val="005A7101"/>
    <w:rsid w:val="005B0335"/>
    <w:rsid w:val="005B0569"/>
    <w:rsid w:val="005B057E"/>
    <w:rsid w:val="005B09B4"/>
    <w:rsid w:val="005B0B36"/>
    <w:rsid w:val="005B0EC6"/>
    <w:rsid w:val="005B1204"/>
    <w:rsid w:val="005B1C5D"/>
    <w:rsid w:val="005B1EC3"/>
    <w:rsid w:val="005B1EDB"/>
    <w:rsid w:val="005B1F15"/>
    <w:rsid w:val="005B2540"/>
    <w:rsid w:val="005B2971"/>
    <w:rsid w:val="005B2A50"/>
    <w:rsid w:val="005B3172"/>
    <w:rsid w:val="005B31BB"/>
    <w:rsid w:val="005B33E4"/>
    <w:rsid w:val="005B34F8"/>
    <w:rsid w:val="005B35EF"/>
    <w:rsid w:val="005B37D4"/>
    <w:rsid w:val="005B39DD"/>
    <w:rsid w:val="005B3A86"/>
    <w:rsid w:val="005B3BA6"/>
    <w:rsid w:val="005B4223"/>
    <w:rsid w:val="005B479B"/>
    <w:rsid w:val="005B4C7C"/>
    <w:rsid w:val="005B57EE"/>
    <w:rsid w:val="005B585F"/>
    <w:rsid w:val="005B587F"/>
    <w:rsid w:val="005B5B7D"/>
    <w:rsid w:val="005B5F68"/>
    <w:rsid w:val="005B617D"/>
    <w:rsid w:val="005B6221"/>
    <w:rsid w:val="005B63EA"/>
    <w:rsid w:val="005B6777"/>
    <w:rsid w:val="005B691F"/>
    <w:rsid w:val="005B6EDA"/>
    <w:rsid w:val="005B722F"/>
    <w:rsid w:val="005B72D8"/>
    <w:rsid w:val="005B7B65"/>
    <w:rsid w:val="005B7D06"/>
    <w:rsid w:val="005B7DFA"/>
    <w:rsid w:val="005C0406"/>
    <w:rsid w:val="005C06FF"/>
    <w:rsid w:val="005C105C"/>
    <w:rsid w:val="005C108D"/>
    <w:rsid w:val="005C17A2"/>
    <w:rsid w:val="005C1906"/>
    <w:rsid w:val="005C1F7C"/>
    <w:rsid w:val="005C1FC4"/>
    <w:rsid w:val="005C2018"/>
    <w:rsid w:val="005C22B5"/>
    <w:rsid w:val="005C2488"/>
    <w:rsid w:val="005C250F"/>
    <w:rsid w:val="005C29CD"/>
    <w:rsid w:val="005C2AD2"/>
    <w:rsid w:val="005C2BE6"/>
    <w:rsid w:val="005C2CF5"/>
    <w:rsid w:val="005C2DB1"/>
    <w:rsid w:val="005C3046"/>
    <w:rsid w:val="005C3120"/>
    <w:rsid w:val="005C3208"/>
    <w:rsid w:val="005C36E2"/>
    <w:rsid w:val="005C3B76"/>
    <w:rsid w:val="005C3EF0"/>
    <w:rsid w:val="005C422A"/>
    <w:rsid w:val="005C42FF"/>
    <w:rsid w:val="005C4B2C"/>
    <w:rsid w:val="005C4D4A"/>
    <w:rsid w:val="005C55D2"/>
    <w:rsid w:val="005C572B"/>
    <w:rsid w:val="005C5BC7"/>
    <w:rsid w:val="005C5D45"/>
    <w:rsid w:val="005C5E25"/>
    <w:rsid w:val="005C5FEB"/>
    <w:rsid w:val="005C60FF"/>
    <w:rsid w:val="005C61C2"/>
    <w:rsid w:val="005C6477"/>
    <w:rsid w:val="005C6982"/>
    <w:rsid w:val="005C6A23"/>
    <w:rsid w:val="005C6E41"/>
    <w:rsid w:val="005C6EA8"/>
    <w:rsid w:val="005C7336"/>
    <w:rsid w:val="005C75EE"/>
    <w:rsid w:val="005C77F7"/>
    <w:rsid w:val="005C7A20"/>
    <w:rsid w:val="005C7DF0"/>
    <w:rsid w:val="005D006C"/>
    <w:rsid w:val="005D010C"/>
    <w:rsid w:val="005D01A9"/>
    <w:rsid w:val="005D077F"/>
    <w:rsid w:val="005D0C46"/>
    <w:rsid w:val="005D10A8"/>
    <w:rsid w:val="005D18F1"/>
    <w:rsid w:val="005D1951"/>
    <w:rsid w:val="005D1C7E"/>
    <w:rsid w:val="005D1CF8"/>
    <w:rsid w:val="005D1D92"/>
    <w:rsid w:val="005D1DFF"/>
    <w:rsid w:val="005D213B"/>
    <w:rsid w:val="005D2291"/>
    <w:rsid w:val="005D255D"/>
    <w:rsid w:val="005D294A"/>
    <w:rsid w:val="005D2A6E"/>
    <w:rsid w:val="005D2C9F"/>
    <w:rsid w:val="005D3482"/>
    <w:rsid w:val="005D36C0"/>
    <w:rsid w:val="005D3B0A"/>
    <w:rsid w:val="005D3B3A"/>
    <w:rsid w:val="005D43BF"/>
    <w:rsid w:val="005D4510"/>
    <w:rsid w:val="005D4648"/>
    <w:rsid w:val="005D48DA"/>
    <w:rsid w:val="005D4AD0"/>
    <w:rsid w:val="005D4BEE"/>
    <w:rsid w:val="005D5100"/>
    <w:rsid w:val="005D57C7"/>
    <w:rsid w:val="005D5DE5"/>
    <w:rsid w:val="005D5E3B"/>
    <w:rsid w:val="005D5FB0"/>
    <w:rsid w:val="005D6580"/>
    <w:rsid w:val="005D67EC"/>
    <w:rsid w:val="005D6ECE"/>
    <w:rsid w:val="005D79EF"/>
    <w:rsid w:val="005D7A40"/>
    <w:rsid w:val="005D7E1C"/>
    <w:rsid w:val="005E0009"/>
    <w:rsid w:val="005E02AA"/>
    <w:rsid w:val="005E032B"/>
    <w:rsid w:val="005E09D1"/>
    <w:rsid w:val="005E1022"/>
    <w:rsid w:val="005E12CF"/>
    <w:rsid w:val="005E16AE"/>
    <w:rsid w:val="005E225E"/>
    <w:rsid w:val="005E268F"/>
    <w:rsid w:val="005E2C0E"/>
    <w:rsid w:val="005E2EE8"/>
    <w:rsid w:val="005E2F46"/>
    <w:rsid w:val="005E2F81"/>
    <w:rsid w:val="005E4640"/>
    <w:rsid w:val="005E4937"/>
    <w:rsid w:val="005E4ABA"/>
    <w:rsid w:val="005E4B88"/>
    <w:rsid w:val="005E4D34"/>
    <w:rsid w:val="005E511D"/>
    <w:rsid w:val="005E574E"/>
    <w:rsid w:val="005E58EC"/>
    <w:rsid w:val="005E635E"/>
    <w:rsid w:val="005E6369"/>
    <w:rsid w:val="005E6423"/>
    <w:rsid w:val="005E673D"/>
    <w:rsid w:val="005E6B0F"/>
    <w:rsid w:val="005E6B70"/>
    <w:rsid w:val="005E6F82"/>
    <w:rsid w:val="005E73A6"/>
    <w:rsid w:val="005E75D9"/>
    <w:rsid w:val="005E7E3B"/>
    <w:rsid w:val="005F0024"/>
    <w:rsid w:val="005F0B1D"/>
    <w:rsid w:val="005F0F17"/>
    <w:rsid w:val="005F0F1D"/>
    <w:rsid w:val="005F0F5D"/>
    <w:rsid w:val="005F14F4"/>
    <w:rsid w:val="005F1586"/>
    <w:rsid w:val="005F165B"/>
    <w:rsid w:val="005F1AEF"/>
    <w:rsid w:val="005F1DCE"/>
    <w:rsid w:val="005F26BE"/>
    <w:rsid w:val="005F29C1"/>
    <w:rsid w:val="005F2CAB"/>
    <w:rsid w:val="005F2F6D"/>
    <w:rsid w:val="005F302B"/>
    <w:rsid w:val="005F31D4"/>
    <w:rsid w:val="005F3228"/>
    <w:rsid w:val="005F32A6"/>
    <w:rsid w:val="005F32AE"/>
    <w:rsid w:val="005F3434"/>
    <w:rsid w:val="005F3446"/>
    <w:rsid w:val="005F3499"/>
    <w:rsid w:val="005F36AC"/>
    <w:rsid w:val="005F36B2"/>
    <w:rsid w:val="005F374C"/>
    <w:rsid w:val="005F384A"/>
    <w:rsid w:val="005F4065"/>
    <w:rsid w:val="005F46A9"/>
    <w:rsid w:val="005F52D4"/>
    <w:rsid w:val="005F5C92"/>
    <w:rsid w:val="005F5CAC"/>
    <w:rsid w:val="005F5D49"/>
    <w:rsid w:val="005F5D57"/>
    <w:rsid w:val="005F5F52"/>
    <w:rsid w:val="005F5F72"/>
    <w:rsid w:val="005F6012"/>
    <w:rsid w:val="005F6431"/>
    <w:rsid w:val="005F6446"/>
    <w:rsid w:val="005F6A4B"/>
    <w:rsid w:val="005F6C75"/>
    <w:rsid w:val="005F6DA3"/>
    <w:rsid w:val="005F6DDD"/>
    <w:rsid w:val="005F6EB8"/>
    <w:rsid w:val="005F6EB9"/>
    <w:rsid w:val="005F6F33"/>
    <w:rsid w:val="005F73FA"/>
    <w:rsid w:val="005F7863"/>
    <w:rsid w:val="0060005B"/>
    <w:rsid w:val="006002EE"/>
    <w:rsid w:val="00600640"/>
    <w:rsid w:val="0060079D"/>
    <w:rsid w:val="006007DB"/>
    <w:rsid w:val="006007E8"/>
    <w:rsid w:val="00600EDB"/>
    <w:rsid w:val="006012BC"/>
    <w:rsid w:val="0060194B"/>
    <w:rsid w:val="0060198B"/>
    <w:rsid w:val="00601E3D"/>
    <w:rsid w:val="006020FB"/>
    <w:rsid w:val="006021BB"/>
    <w:rsid w:val="00602309"/>
    <w:rsid w:val="006024DE"/>
    <w:rsid w:val="0060262A"/>
    <w:rsid w:val="00602B9A"/>
    <w:rsid w:val="00603327"/>
    <w:rsid w:val="00603729"/>
    <w:rsid w:val="006038E6"/>
    <w:rsid w:val="0060396E"/>
    <w:rsid w:val="00604032"/>
    <w:rsid w:val="006046C2"/>
    <w:rsid w:val="00605525"/>
    <w:rsid w:val="006058E7"/>
    <w:rsid w:val="0060633B"/>
    <w:rsid w:val="006063E2"/>
    <w:rsid w:val="006065E0"/>
    <w:rsid w:val="006067C4"/>
    <w:rsid w:val="00607067"/>
    <w:rsid w:val="0060717B"/>
    <w:rsid w:val="0060719A"/>
    <w:rsid w:val="006071E9"/>
    <w:rsid w:val="006075EB"/>
    <w:rsid w:val="00607848"/>
    <w:rsid w:val="006078CE"/>
    <w:rsid w:val="00607C2A"/>
    <w:rsid w:val="00607C53"/>
    <w:rsid w:val="00607E3D"/>
    <w:rsid w:val="006100AF"/>
    <w:rsid w:val="006105A3"/>
    <w:rsid w:val="006105F7"/>
    <w:rsid w:val="00610770"/>
    <w:rsid w:val="006108ED"/>
    <w:rsid w:val="00610BEB"/>
    <w:rsid w:val="00610C4A"/>
    <w:rsid w:val="00610E3E"/>
    <w:rsid w:val="0061106D"/>
    <w:rsid w:val="00611289"/>
    <w:rsid w:val="0061169A"/>
    <w:rsid w:val="00611846"/>
    <w:rsid w:val="00611A8F"/>
    <w:rsid w:val="00611AA3"/>
    <w:rsid w:val="00611D2D"/>
    <w:rsid w:val="006126FC"/>
    <w:rsid w:val="00612894"/>
    <w:rsid w:val="006128D3"/>
    <w:rsid w:val="00612937"/>
    <w:rsid w:val="0061299C"/>
    <w:rsid w:val="00612E8F"/>
    <w:rsid w:val="0061326E"/>
    <w:rsid w:val="006134D1"/>
    <w:rsid w:val="00613675"/>
    <w:rsid w:val="006144A3"/>
    <w:rsid w:val="00614671"/>
    <w:rsid w:val="00614A30"/>
    <w:rsid w:val="00614DE3"/>
    <w:rsid w:val="00614EC5"/>
    <w:rsid w:val="006155B6"/>
    <w:rsid w:val="0061574B"/>
    <w:rsid w:val="00615884"/>
    <w:rsid w:val="006158C6"/>
    <w:rsid w:val="006158D8"/>
    <w:rsid w:val="00615932"/>
    <w:rsid w:val="00615B57"/>
    <w:rsid w:val="00615E72"/>
    <w:rsid w:val="006161F7"/>
    <w:rsid w:val="006163C4"/>
    <w:rsid w:val="00616902"/>
    <w:rsid w:val="00616CBD"/>
    <w:rsid w:val="00617361"/>
    <w:rsid w:val="006174CC"/>
    <w:rsid w:val="00617BDC"/>
    <w:rsid w:val="00617CF3"/>
    <w:rsid w:val="00617F76"/>
    <w:rsid w:val="00620444"/>
    <w:rsid w:val="0062093A"/>
    <w:rsid w:val="00620A53"/>
    <w:rsid w:val="00620CF5"/>
    <w:rsid w:val="0062110A"/>
    <w:rsid w:val="00621860"/>
    <w:rsid w:val="00621D06"/>
    <w:rsid w:val="00621EB4"/>
    <w:rsid w:val="00622042"/>
    <w:rsid w:val="006221BB"/>
    <w:rsid w:val="00622615"/>
    <w:rsid w:val="006226F1"/>
    <w:rsid w:val="00622D6B"/>
    <w:rsid w:val="00622E3B"/>
    <w:rsid w:val="00622EFC"/>
    <w:rsid w:val="00622F27"/>
    <w:rsid w:val="00622F70"/>
    <w:rsid w:val="0062305C"/>
    <w:rsid w:val="006233FA"/>
    <w:rsid w:val="0062347A"/>
    <w:rsid w:val="00623569"/>
    <w:rsid w:val="0062358A"/>
    <w:rsid w:val="006238E9"/>
    <w:rsid w:val="0062397D"/>
    <w:rsid w:val="00623BEF"/>
    <w:rsid w:val="00624C42"/>
    <w:rsid w:val="00624D83"/>
    <w:rsid w:val="00624F16"/>
    <w:rsid w:val="0062506E"/>
    <w:rsid w:val="006254F2"/>
    <w:rsid w:val="0062560F"/>
    <w:rsid w:val="00625708"/>
    <w:rsid w:val="006257BF"/>
    <w:rsid w:val="0062584D"/>
    <w:rsid w:val="006259AD"/>
    <w:rsid w:val="00625B49"/>
    <w:rsid w:val="00625EBA"/>
    <w:rsid w:val="00625F88"/>
    <w:rsid w:val="006261A0"/>
    <w:rsid w:val="00626652"/>
    <w:rsid w:val="0062687F"/>
    <w:rsid w:val="006269D3"/>
    <w:rsid w:val="00626ABD"/>
    <w:rsid w:val="00626E0F"/>
    <w:rsid w:val="00626F0B"/>
    <w:rsid w:val="0062716C"/>
    <w:rsid w:val="00627BFA"/>
    <w:rsid w:val="00627E4F"/>
    <w:rsid w:val="00627EAC"/>
    <w:rsid w:val="006304A5"/>
    <w:rsid w:val="00630830"/>
    <w:rsid w:val="00630913"/>
    <w:rsid w:val="0063172C"/>
    <w:rsid w:val="006326F0"/>
    <w:rsid w:val="006329D6"/>
    <w:rsid w:val="00632AE2"/>
    <w:rsid w:val="00632E41"/>
    <w:rsid w:val="00632E53"/>
    <w:rsid w:val="006331FA"/>
    <w:rsid w:val="00633933"/>
    <w:rsid w:val="006339BF"/>
    <w:rsid w:val="00633D10"/>
    <w:rsid w:val="00633DED"/>
    <w:rsid w:val="006340A9"/>
    <w:rsid w:val="00634355"/>
    <w:rsid w:val="0063446C"/>
    <w:rsid w:val="006349AB"/>
    <w:rsid w:val="00634B23"/>
    <w:rsid w:val="00634C51"/>
    <w:rsid w:val="00634D02"/>
    <w:rsid w:val="00635604"/>
    <w:rsid w:val="00635834"/>
    <w:rsid w:val="00635929"/>
    <w:rsid w:val="00635CE1"/>
    <w:rsid w:val="00635F97"/>
    <w:rsid w:val="0063739A"/>
    <w:rsid w:val="0063748A"/>
    <w:rsid w:val="006377FE"/>
    <w:rsid w:val="00637AB0"/>
    <w:rsid w:val="00637ACB"/>
    <w:rsid w:val="0064001F"/>
    <w:rsid w:val="0064072D"/>
    <w:rsid w:val="006408C1"/>
    <w:rsid w:val="006408FD"/>
    <w:rsid w:val="00640975"/>
    <w:rsid w:val="00640C26"/>
    <w:rsid w:val="00640D03"/>
    <w:rsid w:val="00640EEB"/>
    <w:rsid w:val="00640FC9"/>
    <w:rsid w:val="006410F5"/>
    <w:rsid w:val="00641E23"/>
    <w:rsid w:val="00641EC2"/>
    <w:rsid w:val="00642287"/>
    <w:rsid w:val="0064291A"/>
    <w:rsid w:val="00642A3E"/>
    <w:rsid w:val="00642CE2"/>
    <w:rsid w:val="00642DEC"/>
    <w:rsid w:val="00642EE4"/>
    <w:rsid w:val="00642F0C"/>
    <w:rsid w:val="00642F16"/>
    <w:rsid w:val="00642FF1"/>
    <w:rsid w:val="006431D5"/>
    <w:rsid w:val="00643D1A"/>
    <w:rsid w:val="006440C3"/>
    <w:rsid w:val="00644D8A"/>
    <w:rsid w:val="00644F65"/>
    <w:rsid w:val="00645484"/>
    <w:rsid w:val="00645855"/>
    <w:rsid w:val="00645C9F"/>
    <w:rsid w:val="00646BA1"/>
    <w:rsid w:val="00647344"/>
    <w:rsid w:val="00647365"/>
    <w:rsid w:val="00647836"/>
    <w:rsid w:val="0064790C"/>
    <w:rsid w:val="00650078"/>
    <w:rsid w:val="006504E3"/>
    <w:rsid w:val="00650A01"/>
    <w:rsid w:val="00650E99"/>
    <w:rsid w:val="00650EB6"/>
    <w:rsid w:val="00651069"/>
    <w:rsid w:val="00651487"/>
    <w:rsid w:val="006514FF"/>
    <w:rsid w:val="006517DD"/>
    <w:rsid w:val="0065194F"/>
    <w:rsid w:val="0065207C"/>
    <w:rsid w:val="00653081"/>
    <w:rsid w:val="0065362D"/>
    <w:rsid w:val="0065374A"/>
    <w:rsid w:val="006537CE"/>
    <w:rsid w:val="006545F0"/>
    <w:rsid w:val="0065462A"/>
    <w:rsid w:val="00654718"/>
    <w:rsid w:val="00654DA4"/>
    <w:rsid w:val="006551A9"/>
    <w:rsid w:val="006551B5"/>
    <w:rsid w:val="006555BB"/>
    <w:rsid w:val="006555CA"/>
    <w:rsid w:val="0065582A"/>
    <w:rsid w:val="00655854"/>
    <w:rsid w:val="006558E2"/>
    <w:rsid w:val="00655ABF"/>
    <w:rsid w:val="00655F46"/>
    <w:rsid w:val="006560D2"/>
    <w:rsid w:val="00656214"/>
    <w:rsid w:val="0065623D"/>
    <w:rsid w:val="00656772"/>
    <w:rsid w:val="006567F9"/>
    <w:rsid w:val="00656851"/>
    <w:rsid w:val="00656BA3"/>
    <w:rsid w:val="00656CCE"/>
    <w:rsid w:val="00656E08"/>
    <w:rsid w:val="00656E31"/>
    <w:rsid w:val="0065770C"/>
    <w:rsid w:val="006578B0"/>
    <w:rsid w:val="006578B3"/>
    <w:rsid w:val="00657E95"/>
    <w:rsid w:val="006600CF"/>
    <w:rsid w:val="0066037B"/>
    <w:rsid w:val="00660555"/>
    <w:rsid w:val="0066063F"/>
    <w:rsid w:val="0066096E"/>
    <w:rsid w:val="00660D0B"/>
    <w:rsid w:val="00661867"/>
    <w:rsid w:val="00661C64"/>
    <w:rsid w:val="00661DC8"/>
    <w:rsid w:val="00661F7D"/>
    <w:rsid w:val="0066230E"/>
    <w:rsid w:val="00662596"/>
    <w:rsid w:val="006626C0"/>
    <w:rsid w:val="00663113"/>
    <w:rsid w:val="00663278"/>
    <w:rsid w:val="0066346D"/>
    <w:rsid w:val="006637CB"/>
    <w:rsid w:val="00663B20"/>
    <w:rsid w:val="00663CA0"/>
    <w:rsid w:val="00663DC0"/>
    <w:rsid w:val="006642D6"/>
    <w:rsid w:val="006642E3"/>
    <w:rsid w:val="0066450A"/>
    <w:rsid w:val="0066460D"/>
    <w:rsid w:val="0066460E"/>
    <w:rsid w:val="0066469A"/>
    <w:rsid w:val="00664C43"/>
    <w:rsid w:val="00664F31"/>
    <w:rsid w:val="00664F83"/>
    <w:rsid w:val="006653D0"/>
    <w:rsid w:val="0066612C"/>
    <w:rsid w:val="0066667B"/>
    <w:rsid w:val="0066674A"/>
    <w:rsid w:val="00666904"/>
    <w:rsid w:val="00667139"/>
    <w:rsid w:val="006671AB"/>
    <w:rsid w:val="00667224"/>
    <w:rsid w:val="006673A5"/>
    <w:rsid w:val="00667B17"/>
    <w:rsid w:val="00667DA5"/>
    <w:rsid w:val="0067003F"/>
    <w:rsid w:val="006704EE"/>
    <w:rsid w:val="00670DE5"/>
    <w:rsid w:val="00670F97"/>
    <w:rsid w:val="00671020"/>
    <w:rsid w:val="00671094"/>
    <w:rsid w:val="0067178A"/>
    <w:rsid w:val="00671F0C"/>
    <w:rsid w:val="0067266D"/>
    <w:rsid w:val="006726BE"/>
    <w:rsid w:val="006726F1"/>
    <w:rsid w:val="006729D0"/>
    <w:rsid w:val="00672A2F"/>
    <w:rsid w:val="006731D7"/>
    <w:rsid w:val="006733B2"/>
    <w:rsid w:val="006733BA"/>
    <w:rsid w:val="006735F3"/>
    <w:rsid w:val="00673C8F"/>
    <w:rsid w:val="00673FBC"/>
    <w:rsid w:val="0067400E"/>
    <w:rsid w:val="006742FA"/>
    <w:rsid w:val="0067478C"/>
    <w:rsid w:val="00674990"/>
    <w:rsid w:val="00674BED"/>
    <w:rsid w:val="00674D3D"/>
    <w:rsid w:val="00674F3A"/>
    <w:rsid w:val="00675043"/>
    <w:rsid w:val="00675082"/>
    <w:rsid w:val="0067517A"/>
    <w:rsid w:val="00676A8E"/>
    <w:rsid w:val="00676B61"/>
    <w:rsid w:val="00676E46"/>
    <w:rsid w:val="00676FDE"/>
    <w:rsid w:val="006770B3"/>
    <w:rsid w:val="00677441"/>
    <w:rsid w:val="00677929"/>
    <w:rsid w:val="00677AF7"/>
    <w:rsid w:val="00677FAD"/>
    <w:rsid w:val="00677FE7"/>
    <w:rsid w:val="00680423"/>
    <w:rsid w:val="00680597"/>
    <w:rsid w:val="00680A38"/>
    <w:rsid w:val="00680EBB"/>
    <w:rsid w:val="00680FCC"/>
    <w:rsid w:val="006812DC"/>
    <w:rsid w:val="00681303"/>
    <w:rsid w:val="0068169E"/>
    <w:rsid w:val="006817D2"/>
    <w:rsid w:val="00681D4F"/>
    <w:rsid w:val="00682004"/>
    <w:rsid w:val="00682366"/>
    <w:rsid w:val="00682385"/>
    <w:rsid w:val="00682565"/>
    <w:rsid w:val="00682835"/>
    <w:rsid w:val="006828CB"/>
    <w:rsid w:val="00682A42"/>
    <w:rsid w:val="00682C5B"/>
    <w:rsid w:val="00683281"/>
    <w:rsid w:val="00683452"/>
    <w:rsid w:val="00683576"/>
    <w:rsid w:val="0068373B"/>
    <w:rsid w:val="00683C1B"/>
    <w:rsid w:val="006841B1"/>
    <w:rsid w:val="006842A4"/>
    <w:rsid w:val="0068483F"/>
    <w:rsid w:val="00684BB2"/>
    <w:rsid w:val="00684C57"/>
    <w:rsid w:val="00684CFF"/>
    <w:rsid w:val="00684F24"/>
    <w:rsid w:val="006852BC"/>
    <w:rsid w:val="006855F5"/>
    <w:rsid w:val="00685743"/>
    <w:rsid w:val="00685D53"/>
    <w:rsid w:val="00686803"/>
    <w:rsid w:val="00686E56"/>
    <w:rsid w:val="00687121"/>
    <w:rsid w:val="00687C5F"/>
    <w:rsid w:val="00687E0B"/>
    <w:rsid w:val="00690A5C"/>
    <w:rsid w:val="0069102E"/>
    <w:rsid w:val="006910C5"/>
    <w:rsid w:val="0069120B"/>
    <w:rsid w:val="00691263"/>
    <w:rsid w:val="0069126D"/>
    <w:rsid w:val="006912C6"/>
    <w:rsid w:val="006920C1"/>
    <w:rsid w:val="0069218D"/>
    <w:rsid w:val="00692258"/>
    <w:rsid w:val="00692D17"/>
    <w:rsid w:val="00692D74"/>
    <w:rsid w:val="00692E3D"/>
    <w:rsid w:val="006933B7"/>
    <w:rsid w:val="006934FD"/>
    <w:rsid w:val="00693A11"/>
    <w:rsid w:val="00693A57"/>
    <w:rsid w:val="00693B79"/>
    <w:rsid w:val="00693CE2"/>
    <w:rsid w:val="006940BE"/>
    <w:rsid w:val="006940D0"/>
    <w:rsid w:val="00694297"/>
    <w:rsid w:val="0069446A"/>
    <w:rsid w:val="00694809"/>
    <w:rsid w:val="00694D98"/>
    <w:rsid w:val="00694DF4"/>
    <w:rsid w:val="00694FDF"/>
    <w:rsid w:val="0069525D"/>
    <w:rsid w:val="00695524"/>
    <w:rsid w:val="006956D4"/>
    <w:rsid w:val="00695B16"/>
    <w:rsid w:val="00695B99"/>
    <w:rsid w:val="0069624E"/>
    <w:rsid w:val="006962FA"/>
    <w:rsid w:val="0069635D"/>
    <w:rsid w:val="00696A1C"/>
    <w:rsid w:val="00697364"/>
    <w:rsid w:val="00697973"/>
    <w:rsid w:val="00697F5E"/>
    <w:rsid w:val="006A0073"/>
    <w:rsid w:val="006A02AF"/>
    <w:rsid w:val="006A0502"/>
    <w:rsid w:val="006A0A51"/>
    <w:rsid w:val="006A0E94"/>
    <w:rsid w:val="006A0F4A"/>
    <w:rsid w:val="006A1725"/>
    <w:rsid w:val="006A1988"/>
    <w:rsid w:val="006A1B9F"/>
    <w:rsid w:val="006A1EAD"/>
    <w:rsid w:val="006A2536"/>
    <w:rsid w:val="006A2617"/>
    <w:rsid w:val="006A271C"/>
    <w:rsid w:val="006A2925"/>
    <w:rsid w:val="006A2CF2"/>
    <w:rsid w:val="006A2EDF"/>
    <w:rsid w:val="006A2F78"/>
    <w:rsid w:val="006A34B4"/>
    <w:rsid w:val="006A37B3"/>
    <w:rsid w:val="006A3A4E"/>
    <w:rsid w:val="006A3BDB"/>
    <w:rsid w:val="006A3DE4"/>
    <w:rsid w:val="006A512F"/>
    <w:rsid w:val="006A53B5"/>
    <w:rsid w:val="006A554B"/>
    <w:rsid w:val="006A582F"/>
    <w:rsid w:val="006A59C4"/>
    <w:rsid w:val="006A5E86"/>
    <w:rsid w:val="006A6342"/>
    <w:rsid w:val="006A656B"/>
    <w:rsid w:val="006A6BD9"/>
    <w:rsid w:val="006A6BF4"/>
    <w:rsid w:val="006A6D36"/>
    <w:rsid w:val="006A7191"/>
    <w:rsid w:val="006A719E"/>
    <w:rsid w:val="006A7357"/>
    <w:rsid w:val="006A759F"/>
    <w:rsid w:val="006A79B3"/>
    <w:rsid w:val="006A7C9D"/>
    <w:rsid w:val="006A7EF5"/>
    <w:rsid w:val="006B06F6"/>
    <w:rsid w:val="006B0BA8"/>
    <w:rsid w:val="006B0DE7"/>
    <w:rsid w:val="006B1299"/>
    <w:rsid w:val="006B1476"/>
    <w:rsid w:val="006B16C9"/>
    <w:rsid w:val="006B1858"/>
    <w:rsid w:val="006B1D0D"/>
    <w:rsid w:val="006B23EE"/>
    <w:rsid w:val="006B25FE"/>
    <w:rsid w:val="006B28DE"/>
    <w:rsid w:val="006B291A"/>
    <w:rsid w:val="006B2B5B"/>
    <w:rsid w:val="006B2B83"/>
    <w:rsid w:val="006B2E91"/>
    <w:rsid w:val="006B313A"/>
    <w:rsid w:val="006B317C"/>
    <w:rsid w:val="006B34F2"/>
    <w:rsid w:val="006B3727"/>
    <w:rsid w:val="006B3A39"/>
    <w:rsid w:val="006B3A9A"/>
    <w:rsid w:val="006B3AAD"/>
    <w:rsid w:val="006B3BE0"/>
    <w:rsid w:val="006B46B8"/>
    <w:rsid w:val="006B4B4B"/>
    <w:rsid w:val="006B4B74"/>
    <w:rsid w:val="006B53BF"/>
    <w:rsid w:val="006B548E"/>
    <w:rsid w:val="006B5652"/>
    <w:rsid w:val="006B585B"/>
    <w:rsid w:val="006B58D4"/>
    <w:rsid w:val="006B5BA0"/>
    <w:rsid w:val="006B5CEE"/>
    <w:rsid w:val="006B5EBF"/>
    <w:rsid w:val="006B5FC7"/>
    <w:rsid w:val="006B6057"/>
    <w:rsid w:val="006B6059"/>
    <w:rsid w:val="006B6206"/>
    <w:rsid w:val="006B66A1"/>
    <w:rsid w:val="006B6890"/>
    <w:rsid w:val="006B6904"/>
    <w:rsid w:val="006B695D"/>
    <w:rsid w:val="006B6A21"/>
    <w:rsid w:val="006B6AE4"/>
    <w:rsid w:val="006B7240"/>
    <w:rsid w:val="006B76F1"/>
    <w:rsid w:val="006B7BAC"/>
    <w:rsid w:val="006B7BDD"/>
    <w:rsid w:val="006B7D02"/>
    <w:rsid w:val="006C0455"/>
    <w:rsid w:val="006C0C5F"/>
    <w:rsid w:val="006C0CF3"/>
    <w:rsid w:val="006C1051"/>
    <w:rsid w:val="006C119D"/>
    <w:rsid w:val="006C12A7"/>
    <w:rsid w:val="006C13AD"/>
    <w:rsid w:val="006C14C8"/>
    <w:rsid w:val="006C177F"/>
    <w:rsid w:val="006C18F9"/>
    <w:rsid w:val="006C1971"/>
    <w:rsid w:val="006C1AF0"/>
    <w:rsid w:val="006C1AF3"/>
    <w:rsid w:val="006C2318"/>
    <w:rsid w:val="006C299E"/>
    <w:rsid w:val="006C2E3C"/>
    <w:rsid w:val="006C31DD"/>
    <w:rsid w:val="006C3453"/>
    <w:rsid w:val="006C447B"/>
    <w:rsid w:val="006C4D2F"/>
    <w:rsid w:val="006C51E1"/>
    <w:rsid w:val="006C5215"/>
    <w:rsid w:val="006C53F5"/>
    <w:rsid w:val="006C555F"/>
    <w:rsid w:val="006C567E"/>
    <w:rsid w:val="006C5FBC"/>
    <w:rsid w:val="006C603F"/>
    <w:rsid w:val="006C6061"/>
    <w:rsid w:val="006C62C6"/>
    <w:rsid w:val="006C6549"/>
    <w:rsid w:val="006C6664"/>
    <w:rsid w:val="006C6A5A"/>
    <w:rsid w:val="006C6A68"/>
    <w:rsid w:val="006C6E92"/>
    <w:rsid w:val="006C7839"/>
    <w:rsid w:val="006C7DDF"/>
    <w:rsid w:val="006C7EF2"/>
    <w:rsid w:val="006C7F18"/>
    <w:rsid w:val="006D0568"/>
    <w:rsid w:val="006D05F7"/>
    <w:rsid w:val="006D0B30"/>
    <w:rsid w:val="006D0D8C"/>
    <w:rsid w:val="006D0ED3"/>
    <w:rsid w:val="006D120D"/>
    <w:rsid w:val="006D1470"/>
    <w:rsid w:val="006D1B6C"/>
    <w:rsid w:val="006D1C38"/>
    <w:rsid w:val="006D1FEB"/>
    <w:rsid w:val="006D21AD"/>
    <w:rsid w:val="006D240E"/>
    <w:rsid w:val="006D25A2"/>
    <w:rsid w:val="006D25B8"/>
    <w:rsid w:val="006D2A26"/>
    <w:rsid w:val="006D2E09"/>
    <w:rsid w:val="006D328C"/>
    <w:rsid w:val="006D3291"/>
    <w:rsid w:val="006D338B"/>
    <w:rsid w:val="006D3ADE"/>
    <w:rsid w:val="006D4999"/>
    <w:rsid w:val="006D4A44"/>
    <w:rsid w:val="006D52B8"/>
    <w:rsid w:val="006D5532"/>
    <w:rsid w:val="006D5789"/>
    <w:rsid w:val="006D5987"/>
    <w:rsid w:val="006D6400"/>
    <w:rsid w:val="006D653F"/>
    <w:rsid w:val="006D6599"/>
    <w:rsid w:val="006D6A81"/>
    <w:rsid w:val="006D6FB4"/>
    <w:rsid w:val="006D70DD"/>
    <w:rsid w:val="006D728E"/>
    <w:rsid w:val="006D75B2"/>
    <w:rsid w:val="006D7629"/>
    <w:rsid w:val="006D77C0"/>
    <w:rsid w:val="006D7A78"/>
    <w:rsid w:val="006E02D0"/>
    <w:rsid w:val="006E04D6"/>
    <w:rsid w:val="006E0F39"/>
    <w:rsid w:val="006E0F7D"/>
    <w:rsid w:val="006E0FA9"/>
    <w:rsid w:val="006E111C"/>
    <w:rsid w:val="006E118B"/>
    <w:rsid w:val="006E1201"/>
    <w:rsid w:val="006E14CB"/>
    <w:rsid w:val="006E1600"/>
    <w:rsid w:val="006E1923"/>
    <w:rsid w:val="006E1B06"/>
    <w:rsid w:val="006E2548"/>
    <w:rsid w:val="006E2D97"/>
    <w:rsid w:val="006E2DB4"/>
    <w:rsid w:val="006E322F"/>
    <w:rsid w:val="006E336A"/>
    <w:rsid w:val="006E33B2"/>
    <w:rsid w:val="006E37DA"/>
    <w:rsid w:val="006E37E4"/>
    <w:rsid w:val="006E3D13"/>
    <w:rsid w:val="006E3DFD"/>
    <w:rsid w:val="006E44A5"/>
    <w:rsid w:val="006E4598"/>
    <w:rsid w:val="006E4BCD"/>
    <w:rsid w:val="006E568E"/>
    <w:rsid w:val="006E57FA"/>
    <w:rsid w:val="006E642A"/>
    <w:rsid w:val="006E6A63"/>
    <w:rsid w:val="006E6FFF"/>
    <w:rsid w:val="006E7320"/>
    <w:rsid w:val="006E786B"/>
    <w:rsid w:val="006E78E8"/>
    <w:rsid w:val="006E7BE0"/>
    <w:rsid w:val="006F05BE"/>
    <w:rsid w:val="006F1568"/>
    <w:rsid w:val="006F1959"/>
    <w:rsid w:val="006F19C5"/>
    <w:rsid w:val="006F1B41"/>
    <w:rsid w:val="006F1E9C"/>
    <w:rsid w:val="006F1F76"/>
    <w:rsid w:val="006F21CA"/>
    <w:rsid w:val="006F2287"/>
    <w:rsid w:val="006F240B"/>
    <w:rsid w:val="006F24CE"/>
    <w:rsid w:val="006F2730"/>
    <w:rsid w:val="006F28CC"/>
    <w:rsid w:val="006F2A96"/>
    <w:rsid w:val="006F339D"/>
    <w:rsid w:val="006F38D6"/>
    <w:rsid w:val="006F3CAF"/>
    <w:rsid w:val="006F41AD"/>
    <w:rsid w:val="006F42FC"/>
    <w:rsid w:val="006F47C9"/>
    <w:rsid w:val="006F489E"/>
    <w:rsid w:val="006F49C7"/>
    <w:rsid w:val="006F4BAC"/>
    <w:rsid w:val="006F4D1D"/>
    <w:rsid w:val="006F551E"/>
    <w:rsid w:val="006F5CA1"/>
    <w:rsid w:val="006F6199"/>
    <w:rsid w:val="006F627A"/>
    <w:rsid w:val="006F6ADF"/>
    <w:rsid w:val="006F7074"/>
    <w:rsid w:val="006F7317"/>
    <w:rsid w:val="006F75AF"/>
    <w:rsid w:val="006F7742"/>
    <w:rsid w:val="006F78FD"/>
    <w:rsid w:val="006F7A58"/>
    <w:rsid w:val="0070013D"/>
    <w:rsid w:val="007001FD"/>
    <w:rsid w:val="007002CE"/>
    <w:rsid w:val="0070093F"/>
    <w:rsid w:val="00700DC5"/>
    <w:rsid w:val="00700DF1"/>
    <w:rsid w:val="00701012"/>
    <w:rsid w:val="007013DB"/>
    <w:rsid w:val="007013DE"/>
    <w:rsid w:val="0070151B"/>
    <w:rsid w:val="0070153C"/>
    <w:rsid w:val="00701917"/>
    <w:rsid w:val="007019BA"/>
    <w:rsid w:val="00701BB0"/>
    <w:rsid w:val="00701DF5"/>
    <w:rsid w:val="00702AF5"/>
    <w:rsid w:val="00702DAD"/>
    <w:rsid w:val="00704D42"/>
    <w:rsid w:val="00704E81"/>
    <w:rsid w:val="00704F16"/>
    <w:rsid w:val="0070508C"/>
    <w:rsid w:val="007051E1"/>
    <w:rsid w:val="00705B6C"/>
    <w:rsid w:val="00705D09"/>
    <w:rsid w:val="0070663F"/>
    <w:rsid w:val="00706687"/>
    <w:rsid w:val="00706958"/>
    <w:rsid w:val="00706968"/>
    <w:rsid w:val="00706D20"/>
    <w:rsid w:val="00706E5B"/>
    <w:rsid w:val="007070E8"/>
    <w:rsid w:val="00707290"/>
    <w:rsid w:val="00707335"/>
    <w:rsid w:val="007073D1"/>
    <w:rsid w:val="00707737"/>
    <w:rsid w:val="00707BC9"/>
    <w:rsid w:val="00710669"/>
    <w:rsid w:val="007109C2"/>
    <w:rsid w:val="00710A1D"/>
    <w:rsid w:val="007110D7"/>
    <w:rsid w:val="00711228"/>
    <w:rsid w:val="007113CA"/>
    <w:rsid w:val="00711409"/>
    <w:rsid w:val="00711933"/>
    <w:rsid w:val="007119CF"/>
    <w:rsid w:val="00711AE6"/>
    <w:rsid w:val="007124E1"/>
    <w:rsid w:val="00712665"/>
    <w:rsid w:val="007127F1"/>
    <w:rsid w:val="00712B0B"/>
    <w:rsid w:val="00713013"/>
    <w:rsid w:val="007130AE"/>
    <w:rsid w:val="007130E1"/>
    <w:rsid w:val="0071342B"/>
    <w:rsid w:val="007134F6"/>
    <w:rsid w:val="0071378F"/>
    <w:rsid w:val="00713A01"/>
    <w:rsid w:val="00713C4C"/>
    <w:rsid w:val="0071452B"/>
    <w:rsid w:val="00714661"/>
    <w:rsid w:val="0071473B"/>
    <w:rsid w:val="00714AC3"/>
    <w:rsid w:val="00714E28"/>
    <w:rsid w:val="00714FCD"/>
    <w:rsid w:val="007150EC"/>
    <w:rsid w:val="00715150"/>
    <w:rsid w:val="007152E0"/>
    <w:rsid w:val="007154D6"/>
    <w:rsid w:val="00715A5A"/>
    <w:rsid w:val="00715D87"/>
    <w:rsid w:val="007160BB"/>
    <w:rsid w:val="007160D2"/>
    <w:rsid w:val="00716279"/>
    <w:rsid w:val="0071684D"/>
    <w:rsid w:val="00716969"/>
    <w:rsid w:val="007169A2"/>
    <w:rsid w:val="00716AD9"/>
    <w:rsid w:val="00716BB0"/>
    <w:rsid w:val="00716CCB"/>
    <w:rsid w:val="00716D63"/>
    <w:rsid w:val="00716D93"/>
    <w:rsid w:val="00716F92"/>
    <w:rsid w:val="0071718A"/>
    <w:rsid w:val="00717341"/>
    <w:rsid w:val="0071778E"/>
    <w:rsid w:val="00717951"/>
    <w:rsid w:val="00717B70"/>
    <w:rsid w:val="00717EFF"/>
    <w:rsid w:val="007202AF"/>
    <w:rsid w:val="007202D3"/>
    <w:rsid w:val="00720377"/>
    <w:rsid w:val="00720A4F"/>
    <w:rsid w:val="00720DDD"/>
    <w:rsid w:val="00720E4E"/>
    <w:rsid w:val="007210C0"/>
    <w:rsid w:val="0072138F"/>
    <w:rsid w:val="0072179F"/>
    <w:rsid w:val="00721FA1"/>
    <w:rsid w:val="00722129"/>
    <w:rsid w:val="00722B3F"/>
    <w:rsid w:val="00722C55"/>
    <w:rsid w:val="00722E55"/>
    <w:rsid w:val="00723200"/>
    <w:rsid w:val="00723598"/>
    <w:rsid w:val="007235C8"/>
    <w:rsid w:val="00723D8D"/>
    <w:rsid w:val="00723D98"/>
    <w:rsid w:val="00723D9C"/>
    <w:rsid w:val="007240AE"/>
    <w:rsid w:val="0072429E"/>
    <w:rsid w:val="0072436D"/>
    <w:rsid w:val="00724550"/>
    <w:rsid w:val="0072470E"/>
    <w:rsid w:val="00724B44"/>
    <w:rsid w:val="00724E21"/>
    <w:rsid w:val="00724E78"/>
    <w:rsid w:val="00724F0A"/>
    <w:rsid w:val="00725054"/>
    <w:rsid w:val="0072572E"/>
    <w:rsid w:val="007257B0"/>
    <w:rsid w:val="00725A31"/>
    <w:rsid w:val="00725B15"/>
    <w:rsid w:val="00725FC6"/>
    <w:rsid w:val="007265CC"/>
    <w:rsid w:val="00727545"/>
    <w:rsid w:val="007275AC"/>
    <w:rsid w:val="00727960"/>
    <w:rsid w:val="00727A31"/>
    <w:rsid w:val="00727AAA"/>
    <w:rsid w:val="00727B30"/>
    <w:rsid w:val="00727C4B"/>
    <w:rsid w:val="007306E1"/>
    <w:rsid w:val="007307C4"/>
    <w:rsid w:val="0073167D"/>
    <w:rsid w:val="00731E3E"/>
    <w:rsid w:val="0073283C"/>
    <w:rsid w:val="0073291F"/>
    <w:rsid w:val="00732923"/>
    <w:rsid w:val="00732A13"/>
    <w:rsid w:val="007335E1"/>
    <w:rsid w:val="00734170"/>
    <w:rsid w:val="00734641"/>
    <w:rsid w:val="00735113"/>
    <w:rsid w:val="00735130"/>
    <w:rsid w:val="00735200"/>
    <w:rsid w:val="00735E0F"/>
    <w:rsid w:val="00736327"/>
    <w:rsid w:val="00736B3B"/>
    <w:rsid w:val="00737467"/>
    <w:rsid w:val="00737B11"/>
    <w:rsid w:val="007400A7"/>
    <w:rsid w:val="00740A77"/>
    <w:rsid w:val="00740B2A"/>
    <w:rsid w:val="00740CB0"/>
    <w:rsid w:val="00740D72"/>
    <w:rsid w:val="0074104C"/>
    <w:rsid w:val="007410B4"/>
    <w:rsid w:val="0074150D"/>
    <w:rsid w:val="00741520"/>
    <w:rsid w:val="00741912"/>
    <w:rsid w:val="00741932"/>
    <w:rsid w:val="00742554"/>
    <w:rsid w:val="00742722"/>
    <w:rsid w:val="00742973"/>
    <w:rsid w:val="00742A73"/>
    <w:rsid w:val="00742AA2"/>
    <w:rsid w:val="0074306E"/>
    <w:rsid w:val="00743218"/>
    <w:rsid w:val="007434C3"/>
    <w:rsid w:val="00743934"/>
    <w:rsid w:val="00743B96"/>
    <w:rsid w:val="00743FB0"/>
    <w:rsid w:val="00744263"/>
    <w:rsid w:val="00744496"/>
    <w:rsid w:val="007444CF"/>
    <w:rsid w:val="00744508"/>
    <w:rsid w:val="007447FD"/>
    <w:rsid w:val="00744CA8"/>
    <w:rsid w:val="007453CF"/>
    <w:rsid w:val="00745910"/>
    <w:rsid w:val="00745CBB"/>
    <w:rsid w:val="00746316"/>
    <w:rsid w:val="007464CE"/>
    <w:rsid w:val="0074657E"/>
    <w:rsid w:val="0074664B"/>
    <w:rsid w:val="00746927"/>
    <w:rsid w:val="007469AA"/>
    <w:rsid w:val="00746BF7"/>
    <w:rsid w:val="00746CDF"/>
    <w:rsid w:val="0074739D"/>
    <w:rsid w:val="00747402"/>
    <w:rsid w:val="00747BA0"/>
    <w:rsid w:val="00747D0D"/>
    <w:rsid w:val="00750070"/>
    <w:rsid w:val="0075009B"/>
    <w:rsid w:val="007506A8"/>
    <w:rsid w:val="0075079A"/>
    <w:rsid w:val="00750E51"/>
    <w:rsid w:val="00750F92"/>
    <w:rsid w:val="007513C0"/>
    <w:rsid w:val="0075142E"/>
    <w:rsid w:val="00751490"/>
    <w:rsid w:val="0075193C"/>
    <w:rsid w:val="007519BC"/>
    <w:rsid w:val="00751A7E"/>
    <w:rsid w:val="007520F3"/>
    <w:rsid w:val="007525F0"/>
    <w:rsid w:val="00753444"/>
    <w:rsid w:val="007536B5"/>
    <w:rsid w:val="00753700"/>
    <w:rsid w:val="007537F8"/>
    <w:rsid w:val="00753B01"/>
    <w:rsid w:val="00753C8D"/>
    <w:rsid w:val="00754125"/>
    <w:rsid w:val="007546D2"/>
    <w:rsid w:val="007548A5"/>
    <w:rsid w:val="007549A4"/>
    <w:rsid w:val="00754AE3"/>
    <w:rsid w:val="00754CBF"/>
    <w:rsid w:val="00754CE7"/>
    <w:rsid w:val="007550BD"/>
    <w:rsid w:val="007551A3"/>
    <w:rsid w:val="0075526C"/>
    <w:rsid w:val="007552B9"/>
    <w:rsid w:val="0075539B"/>
    <w:rsid w:val="0075546F"/>
    <w:rsid w:val="0075557D"/>
    <w:rsid w:val="00755760"/>
    <w:rsid w:val="00755769"/>
    <w:rsid w:val="007557E0"/>
    <w:rsid w:val="0075580E"/>
    <w:rsid w:val="007559F5"/>
    <w:rsid w:val="007565C1"/>
    <w:rsid w:val="007566B7"/>
    <w:rsid w:val="00756776"/>
    <w:rsid w:val="007568A4"/>
    <w:rsid w:val="00756F6F"/>
    <w:rsid w:val="0075713E"/>
    <w:rsid w:val="0075718D"/>
    <w:rsid w:val="007573AB"/>
    <w:rsid w:val="0075786F"/>
    <w:rsid w:val="00757B4F"/>
    <w:rsid w:val="00757C29"/>
    <w:rsid w:val="00757F9C"/>
    <w:rsid w:val="00760290"/>
    <w:rsid w:val="00760528"/>
    <w:rsid w:val="007605F5"/>
    <w:rsid w:val="00760788"/>
    <w:rsid w:val="0076078F"/>
    <w:rsid w:val="007607C5"/>
    <w:rsid w:val="00760860"/>
    <w:rsid w:val="00760BDD"/>
    <w:rsid w:val="00760CEB"/>
    <w:rsid w:val="00761227"/>
    <w:rsid w:val="00761DDA"/>
    <w:rsid w:val="007622FA"/>
    <w:rsid w:val="00762380"/>
    <w:rsid w:val="0076291E"/>
    <w:rsid w:val="00762A22"/>
    <w:rsid w:val="00762B31"/>
    <w:rsid w:val="00762D95"/>
    <w:rsid w:val="0076395E"/>
    <w:rsid w:val="00763F54"/>
    <w:rsid w:val="00764035"/>
    <w:rsid w:val="007642C9"/>
    <w:rsid w:val="007648E0"/>
    <w:rsid w:val="00764932"/>
    <w:rsid w:val="00764CAA"/>
    <w:rsid w:val="00765062"/>
    <w:rsid w:val="007650D4"/>
    <w:rsid w:val="007653A2"/>
    <w:rsid w:val="00765751"/>
    <w:rsid w:val="00765B2A"/>
    <w:rsid w:val="00765CF1"/>
    <w:rsid w:val="00766079"/>
    <w:rsid w:val="007661D3"/>
    <w:rsid w:val="00766525"/>
    <w:rsid w:val="007665A5"/>
    <w:rsid w:val="00766AA2"/>
    <w:rsid w:val="00766CA5"/>
    <w:rsid w:val="00766E0E"/>
    <w:rsid w:val="00767636"/>
    <w:rsid w:val="0076769D"/>
    <w:rsid w:val="00767AE8"/>
    <w:rsid w:val="00767D45"/>
    <w:rsid w:val="00767F28"/>
    <w:rsid w:val="007700B4"/>
    <w:rsid w:val="007705B7"/>
    <w:rsid w:val="007706C7"/>
    <w:rsid w:val="00770919"/>
    <w:rsid w:val="00770CCD"/>
    <w:rsid w:val="00770E97"/>
    <w:rsid w:val="00770F54"/>
    <w:rsid w:val="00771128"/>
    <w:rsid w:val="007713F5"/>
    <w:rsid w:val="00771449"/>
    <w:rsid w:val="00771B94"/>
    <w:rsid w:val="007722D7"/>
    <w:rsid w:val="00772393"/>
    <w:rsid w:val="00772E01"/>
    <w:rsid w:val="00772EC8"/>
    <w:rsid w:val="00772F00"/>
    <w:rsid w:val="00773514"/>
    <w:rsid w:val="00773653"/>
    <w:rsid w:val="007738B5"/>
    <w:rsid w:val="00773D75"/>
    <w:rsid w:val="0077404A"/>
    <w:rsid w:val="0077495D"/>
    <w:rsid w:val="00775229"/>
    <w:rsid w:val="007752DE"/>
    <w:rsid w:val="00775421"/>
    <w:rsid w:val="007759AE"/>
    <w:rsid w:val="00775CC1"/>
    <w:rsid w:val="007764F1"/>
    <w:rsid w:val="007765B5"/>
    <w:rsid w:val="00776719"/>
    <w:rsid w:val="007768E9"/>
    <w:rsid w:val="00776F7B"/>
    <w:rsid w:val="0077707D"/>
    <w:rsid w:val="00777458"/>
    <w:rsid w:val="0077794A"/>
    <w:rsid w:val="00780B34"/>
    <w:rsid w:val="00780E8A"/>
    <w:rsid w:val="00780E98"/>
    <w:rsid w:val="007819C5"/>
    <w:rsid w:val="00781B4C"/>
    <w:rsid w:val="00781BE4"/>
    <w:rsid w:val="00782117"/>
    <w:rsid w:val="007826CD"/>
    <w:rsid w:val="0078296D"/>
    <w:rsid w:val="007829C0"/>
    <w:rsid w:val="00782BA0"/>
    <w:rsid w:val="00782D40"/>
    <w:rsid w:val="00782E4D"/>
    <w:rsid w:val="0078312F"/>
    <w:rsid w:val="007831A2"/>
    <w:rsid w:val="00783291"/>
    <w:rsid w:val="00783357"/>
    <w:rsid w:val="00783755"/>
    <w:rsid w:val="0078394F"/>
    <w:rsid w:val="007839A4"/>
    <w:rsid w:val="00783CB9"/>
    <w:rsid w:val="00783D6B"/>
    <w:rsid w:val="00783F06"/>
    <w:rsid w:val="00784789"/>
    <w:rsid w:val="007848BA"/>
    <w:rsid w:val="0078495B"/>
    <w:rsid w:val="007850E9"/>
    <w:rsid w:val="0078544D"/>
    <w:rsid w:val="00785477"/>
    <w:rsid w:val="007854B3"/>
    <w:rsid w:val="00785D6E"/>
    <w:rsid w:val="007867E1"/>
    <w:rsid w:val="007869DB"/>
    <w:rsid w:val="00786CDF"/>
    <w:rsid w:val="0078716D"/>
    <w:rsid w:val="00787735"/>
    <w:rsid w:val="00787AD2"/>
    <w:rsid w:val="00787B68"/>
    <w:rsid w:val="00787EDE"/>
    <w:rsid w:val="0079007B"/>
    <w:rsid w:val="007901F4"/>
    <w:rsid w:val="0079022A"/>
    <w:rsid w:val="00790BED"/>
    <w:rsid w:val="00790DBD"/>
    <w:rsid w:val="0079119A"/>
    <w:rsid w:val="0079130A"/>
    <w:rsid w:val="0079169F"/>
    <w:rsid w:val="0079174B"/>
    <w:rsid w:val="00791A76"/>
    <w:rsid w:val="00792948"/>
    <w:rsid w:val="00792A88"/>
    <w:rsid w:val="0079305A"/>
    <w:rsid w:val="00793074"/>
    <w:rsid w:val="007931EC"/>
    <w:rsid w:val="0079369B"/>
    <w:rsid w:val="00793824"/>
    <w:rsid w:val="007938D2"/>
    <w:rsid w:val="00793AC9"/>
    <w:rsid w:val="00793B3B"/>
    <w:rsid w:val="00794054"/>
    <w:rsid w:val="007942EC"/>
    <w:rsid w:val="00794529"/>
    <w:rsid w:val="00794964"/>
    <w:rsid w:val="00794ED5"/>
    <w:rsid w:val="00795122"/>
    <w:rsid w:val="0079581B"/>
    <w:rsid w:val="00795BEC"/>
    <w:rsid w:val="00796233"/>
    <w:rsid w:val="007962DC"/>
    <w:rsid w:val="00796B94"/>
    <w:rsid w:val="00797058"/>
    <w:rsid w:val="007972FC"/>
    <w:rsid w:val="00797707"/>
    <w:rsid w:val="00797862"/>
    <w:rsid w:val="007A01ED"/>
    <w:rsid w:val="007A03B0"/>
    <w:rsid w:val="007A0604"/>
    <w:rsid w:val="007A060B"/>
    <w:rsid w:val="007A0D1C"/>
    <w:rsid w:val="007A0DAA"/>
    <w:rsid w:val="007A1009"/>
    <w:rsid w:val="007A12BF"/>
    <w:rsid w:val="007A1649"/>
    <w:rsid w:val="007A170D"/>
    <w:rsid w:val="007A1B8C"/>
    <w:rsid w:val="007A1F7B"/>
    <w:rsid w:val="007A20D7"/>
    <w:rsid w:val="007A21F7"/>
    <w:rsid w:val="007A2473"/>
    <w:rsid w:val="007A27C5"/>
    <w:rsid w:val="007A27FE"/>
    <w:rsid w:val="007A284C"/>
    <w:rsid w:val="007A2D84"/>
    <w:rsid w:val="007A3023"/>
    <w:rsid w:val="007A348A"/>
    <w:rsid w:val="007A36C6"/>
    <w:rsid w:val="007A370A"/>
    <w:rsid w:val="007A3816"/>
    <w:rsid w:val="007A39FF"/>
    <w:rsid w:val="007A412D"/>
    <w:rsid w:val="007A4254"/>
    <w:rsid w:val="007A44C1"/>
    <w:rsid w:val="007A44D0"/>
    <w:rsid w:val="007A47C9"/>
    <w:rsid w:val="007A49DE"/>
    <w:rsid w:val="007A4CB9"/>
    <w:rsid w:val="007A5034"/>
    <w:rsid w:val="007A5144"/>
    <w:rsid w:val="007A59B9"/>
    <w:rsid w:val="007A5B7B"/>
    <w:rsid w:val="007A5DB0"/>
    <w:rsid w:val="007A5EE3"/>
    <w:rsid w:val="007A5F78"/>
    <w:rsid w:val="007A6825"/>
    <w:rsid w:val="007A6BAB"/>
    <w:rsid w:val="007A6D23"/>
    <w:rsid w:val="007A7387"/>
    <w:rsid w:val="007A73FA"/>
    <w:rsid w:val="007A7499"/>
    <w:rsid w:val="007A77BF"/>
    <w:rsid w:val="007A7813"/>
    <w:rsid w:val="007A7B61"/>
    <w:rsid w:val="007B01E9"/>
    <w:rsid w:val="007B0239"/>
    <w:rsid w:val="007B0334"/>
    <w:rsid w:val="007B04B8"/>
    <w:rsid w:val="007B050D"/>
    <w:rsid w:val="007B065E"/>
    <w:rsid w:val="007B0860"/>
    <w:rsid w:val="007B08AF"/>
    <w:rsid w:val="007B090C"/>
    <w:rsid w:val="007B0E70"/>
    <w:rsid w:val="007B1322"/>
    <w:rsid w:val="007B140D"/>
    <w:rsid w:val="007B154A"/>
    <w:rsid w:val="007B185D"/>
    <w:rsid w:val="007B1B70"/>
    <w:rsid w:val="007B1D90"/>
    <w:rsid w:val="007B2209"/>
    <w:rsid w:val="007B2850"/>
    <w:rsid w:val="007B2C3F"/>
    <w:rsid w:val="007B2E21"/>
    <w:rsid w:val="007B2F9F"/>
    <w:rsid w:val="007B32C0"/>
    <w:rsid w:val="007B3BA1"/>
    <w:rsid w:val="007B3D92"/>
    <w:rsid w:val="007B4520"/>
    <w:rsid w:val="007B48BF"/>
    <w:rsid w:val="007B54D3"/>
    <w:rsid w:val="007B5600"/>
    <w:rsid w:val="007B58F9"/>
    <w:rsid w:val="007B59AE"/>
    <w:rsid w:val="007B5E4D"/>
    <w:rsid w:val="007B6177"/>
    <w:rsid w:val="007B61E3"/>
    <w:rsid w:val="007B6304"/>
    <w:rsid w:val="007B6357"/>
    <w:rsid w:val="007B6AC6"/>
    <w:rsid w:val="007B71B0"/>
    <w:rsid w:val="007B7A4C"/>
    <w:rsid w:val="007B7BC0"/>
    <w:rsid w:val="007B7D8F"/>
    <w:rsid w:val="007B7F8A"/>
    <w:rsid w:val="007C04B6"/>
    <w:rsid w:val="007C051C"/>
    <w:rsid w:val="007C09EB"/>
    <w:rsid w:val="007C09F6"/>
    <w:rsid w:val="007C0A69"/>
    <w:rsid w:val="007C0AB0"/>
    <w:rsid w:val="007C12B4"/>
    <w:rsid w:val="007C1CD5"/>
    <w:rsid w:val="007C1ED9"/>
    <w:rsid w:val="007C1F52"/>
    <w:rsid w:val="007C2277"/>
    <w:rsid w:val="007C247B"/>
    <w:rsid w:val="007C2978"/>
    <w:rsid w:val="007C2BC4"/>
    <w:rsid w:val="007C2BCE"/>
    <w:rsid w:val="007C3158"/>
    <w:rsid w:val="007C332C"/>
    <w:rsid w:val="007C3370"/>
    <w:rsid w:val="007C34BF"/>
    <w:rsid w:val="007C3B4A"/>
    <w:rsid w:val="007C423A"/>
    <w:rsid w:val="007C45E1"/>
    <w:rsid w:val="007C4B9F"/>
    <w:rsid w:val="007C4EA6"/>
    <w:rsid w:val="007C4EF3"/>
    <w:rsid w:val="007C530E"/>
    <w:rsid w:val="007C547A"/>
    <w:rsid w:val="007C5AC1"/>
    <w:rsid w:val="007C5FA7"/>
    <w:rsid w:val="007C6184"/>
    <w:rsid w:val="007C63E5"/>
    <w:rsid w:val="007C66E1"/>
    <w:rsid w:val="007C6C98"/>
    <w:rsid w:val="007C6E21"/>
    <w:rsid w:val="007C6F11"/>
    <w:rsid w:val="007C7372"/>
    <w:rsid w:val="007C7488"/>
    <w:rsid w:val="007C791D"/>
    <w:rsid w:val="007C7AFB"/>
    <w:rsid w:val="007D08C5"/>
    <w:rsid w:val="007D0D64"/>
    <w:rsid w:val="007D1894"/>
    <w:rsid w:val="007D1A2B"/>
    <w:rsid w:val="007D1C5D"/>
    <w:rsid w:val="007D1F51"/>
    <w:rsid w:val="007D280E"/>
    <w:rsid w:val="007D2DBA"/>
    <w:rsid w:val="007D3093"/>
    <w:rsid w:val="007D3122"/>
    <w:rsid w:val="007D3279"/>
    <w:rsid w:val="007D34E8"/>
    <w:rsid w:val="007D371D"/>
    <w:rsid w:val="007D3727"/>
    <w:rsid w:val="007D389A"/>
    <w:rsid w:val="007D3EF6"/>
    <w:rsid w:val="007D46C0"/>
    <w:rsid w:val="007D4938"/>
    <w:rsid w:val="007D5251"/>
    <w:rsid w:val="007D54EB"/>
    <w:rsid w:val="007D563E"/>
    <w:rsid w:val="007D5CA6"/>
    <w:rsid w:val="007D5D15"/>
    <w:rsid w:val="007D6461"/>
    <w:rsid w:val="007D66E5"/>
    <w:rsid w:val="007D67DE"/>
    <w:rsid w:val="007D7604"/>
    <w:rsid w:val="007D785B"/>
    <w:rsid w:val="007D7B6F"/>
    <w:rsid w:val="007D7BD0"/>
    <w:rsid w:val="007D7E5F"/>
    <w:rsid w:val="007D7F0E"/>
    <w:rsid w:val="007D7F7A"/>
    <w:rsid w:val="007E0034"/>
    <w:rsid w:val="007E00E0"/>
    <w:rsid w:val="007E01F5"/>
    <w:rsid w:val="007E0329"/>
    <w:rsid w:val="007E0370"/>
    <w:rsid w:val="007E042F"/>
    <w:rsid w:val="007E064B"/>
    <w:rsid w:val="007E06FD"/>
    <w:rsid w:val="007E0900"/>
    <w:rsid w:val="007E0B57"/>
    <w:rsid w:val="007E0D6A"/>
    <w:rsid w:val="007E0EBD"/>
    <w:rsid w:val="007E0F4D"/>
    <w:rsid w:val="007E1436"/>
    <w:rsid w:val="007E1D87"/>
    <w:rsid w:val="007E1F66"/>
    <w:rsid w:val="007E1FAD"/>
    <w:rsid w:val="007E239F"/>
    <w:rsid w:val="007E2566"/>
    <w:rsid w:val="007E27A4"/>
    <w:rsid w:val="007E347B"/>
    <w:rsid w:val="007E36AE"/>
    <w:rsid w:val="007E3E45"/>
    <w:rsid w:val="007E3FD7"/>
    <w:rsid w:val="007E428A"/>
    <w:rsid w:val="007E43B2"/>
    <w:rsid w:val="007E4493"/>
    <w:rsid w:val="007E4579"/>
    <w:rsid w:val="007E4700"/>
    <w:rsid w:val="007E491F"/>
    <w:rsid w:val="007E497A"/>
    <w:rsid w:val="007E4AAD"/>
    <w:rsid w:val="007E4B38"/>
    <w:rsid w:val="007E4F72"/>
    <w:rsid w:val="007E5B8C"/>
    <w:rsid w:val="007E5F70"/>
    <w:rsid w:val="007E6344"/>
    <w:rsid w:val="007E6531"/>
    <w:rsid w:val="007E658F"/>
    <w:rsid w:val="007E6DAB"/>
    <w:rsid w:val="007E6E91"/>
    <w:rsid w:val="007E6F58"/>
    <w:rsid w:val="007E7160"/>
    <w:rsid w:val="007E7361"/>
    <w:rsid w:val="007E7790"/>
    <w:rsid w:val="007E7811"/>
    <w:rsid w:val="007E788E"/>
    <w:rsid w:val="007E7A54"/>
    <w:rsid w:val="007E7C9D"/>
    <w:rsid w:val="007F08DA"/>
    <w:rsid w:val="007F0E1F"/>
    <w:rsid w:val="007F1536"/>
    <w:rsid w:val="007F1850"/>
    <w:rsid w:val="007F19D6"/>
    <w:rsid w:val="007F212D"/>
    <w:rsid w:val="007F2333"/>
    <w:rsid w:val="007F26C9"/>
    <w:rsid w:val="007F2A52"/>
    <w:rsid w:val="007F2BE5"/>
    <w:rsid w:val="007F317A"/>
    <w:rsid w:val="007F33B1"/>
    <w:rsid w:val="007F3488"/>
    <w:rsid w:val="007F34E6"/>
    <w:rsid w:val="007F3517"/>
    <w:rsid w:val="007F3B29"/>
    <w:rsid w:val="007F3C81"/>
    <w:rsid w:val="007F4360"/>
    <w:rsid w:val="007F44BF"/>
    <w:rsid w:val="007F45E2"/>
    <w:rsid w:val="007F46F3"/>
    <w:rsid w:val="007F4A71"/>
    <w:rsid w:val="007F4AFF"/>
    <w:rsid w:val="007F4C9F"/>
    <w:rsid w:val="007F4EB3"/>
    <w:rsid w:val="007F5024"/>
    <w:rsid w:val="007F5206"/>
    <w:rsid w:val="007F5213"/>
    <w:rsid w:val="007F5286"/>
    <w:rsid w:val="007F52E6"/>
    <w:rsid w:val="007F595A"/>
    <w:rsid w:val="007F6102"/>
    <w:rsid w:val="007F63A1"/>
    <w:rsid w:val="007F6BD5"/>
    <w:rsid w:val="007F6CD0"/>
    <w:rsid w:val="007F6E8C"/>
    <w:rsid w:val="007F7160"/>
    <w:rsid w:val="007F72AA"/>
    <w:rsid w:val="007F72C8"/>
    <w:rsid w:val="007F7554"/>
    <w:rsid w:val="007F7724"/>
    <w:rsid w:val="007F7A51"/>
    <w:rsid w:val="007F7D47"/>
    <w:rsid w:val="007F7EDC"/>
    <w:rsid w:val="007F7FEE"/>
    <w:rsid w:val="00800161"/>
    <w:rsid w:val="00800406"/>
    <w:rsid w:val="008005E9"/>
    <w:rsid w:val="0080067F"/>
    <w:rsid w:val="00800919"/>
    <w:rsid w:val="00800B8B"/>
    <w:rsid w:val="00801054"/>
    <w:rsid w:val="00801733"/>
    <w:rsid w:val="0080175A"/>
    <w:rsid w:val="008019C4"/>
    <w:rsid w:val="00801B28"/>
    <w:rsid w:val="008023BB"/>
    <w:rsid w:val="0080249A"/>
    <w:rsid w:val="00802A0F"/>
    <w:rsid w:val="00802FA4"/>
    <w:rsid w:val="0080323D"/>
    <w:rsid w:val="00803471"/>
    <w:rsid w:val="00803616"/>
    <w:rsid w:val="00803695"/>
    <w:rsid w:val="00803DBA"/>
    <w:rsid w:val="00804188"/>
    <w:rsid w:val="00804395"/>
    <w:rsid w:val="0080440E"/>
    <w:rsid w:val="008045D5"/>
    <w:rsid w:val="00804E14"/>
    <w:rsid w:val="00804E55"/>
    <w:rsid w:val="00804F87"/>
    <w:rsid w:val="00805658"/>
    <w:rsid w:val="00805798"/>
    <w:rsid w:val="00805D98"/>
    <w:rsid w:val="00805FDE"/>
    <w:rsid w:val="0080633E"/>
    <w:rsid w:val="00806625"/>
    <w:rsid w:val="00806DA0"/>
    <w:rsid w:val="0080718B"/>
    <w:rsid w:val="008071D8"/>
    <w:rsid w:val="00807701"/>
    <w:rsid w:val="00807BBA"/>
    <w:rsid w:val="00807D5C"/>
    <w:rsid w:val="00807FC4"/>
    <w:rsid w:val="008102B8"/>
    <w:rsid w:val="008104BC"/>
    <w:rsid w:val="00810528"/>
    <w:rsid w:val="008105A0"/>
    <w:rsid w:val="00810645"/>
    <w:rsid w:val="00810946"/>
    <w:rsid w:val="00810971"/>
    <w:rsid w:val="00810993"/>
    <w:rsid w:val="008109B8"/>
    <w:rsid w:val="00810D19"/>
    <w:rsid w:val="00810E40"/>
    <w:rsid w:val="00810F02"/>
    <w:rsid w:val="0081117F"/>
    <w:rsid w:val="0081197A"/>
    <w:rsid w:val="00811E62"/>
    <w:rsid w:val="0081266A"/>
    <w:rsid w:val="00812CAF"/>
    <w:rsid w:val="00812F09"/>
    <w:rsid w:val="00812F5F"/>
    <w:rsid w:val="008130CC"/>
    <w:rsid w:val="008132A3"/>
    <w:rsid w:val="00813564"/>
    <w:rsid w:val="00813811"/>
    <w:rsid w:val="008139B9"/>
    <w:rsid w:val="00813E10"/>
    <w:rsid w:val="00814430"/>
    <w:rsid w:val="0081461A"/>
    <w:rsid w:val="0081462F"/>
    <w:rsid w:val="00814D34"/>
    <w:rsid w:val="00814FD4"/>
    <w:rsid w:val="0081501E"/>
    <w:rsid w:val="0081530F"/>
    <w:rsid w:val="00815416"/>
    <w:rsid w:val="0081580B"/>
    <w:rsid w:val="00815A43"/>
    <w:rsid w:val="00815CD2"/>
    <w:rsid w:val="00815D50"/>
    <w:rsid w:val="00816117"/>
    <w:rsid w:val="00816431"/>
    <w:rsid w:val="008164A7"/>
    <w:rsid w:val="00816695"/>
    <w:rsid w:val="00816741"/>
    <w:rsid w:val="0081675C"/>
    <w:rsid w:val="00816AC5"/>
    <w:rsid w:val="00816D93"/>
    <w:rsid w:val="00816D9A"/>
    <w:rsid w:val="00817257"/>
    <w:rsid w:val="008172F7"/>
    <w:rsid w:val="008176B4"/>
    <w:rsid w:val="00817830"/>
    <w:rsid w:val="00817916"/>
    <w:rsid w:val="00817BA5"/>
    <w:rsid w:val="00817D68"/>
    <w:rsid w:val="00820041"/>
    <w:rsid w:val="00820525"/>
    <w:rsid w:val="00820A21"/>
    <w:rsid w:val="00820CC5"/>
    <w:rsid w:val="0082128E"/>
    <w:rsid w:val="00821427"/>
    <w:rsid w:val="008215E9"/>
    <w:rsid w:val="00821941"/>
    <w:rsid w:val="00821B1F"/>
    <w:rsid w:val="008220E4"/>
    <w:rsid w:val="00822161"/>
    <w:rsid w:val="008221AF"/>
    <w:rsid w:val="008221C3"/>
    <w:rsid w:val="008224F7"/>
    <w:rsid w:val="00822763"/>
    <w:rsid w:val="00822C05"/>
    <w:rsid w:val="00822C06"/>
    <w:rsid w:val="00822F74"/>
    <w:rsid w:val="00823255"/>
    <w:rsid w:val="008232D0"/>
    <w:rsid w:val="0082335C"/>
    <w:rsid w:val="00823554"/>
    <w:rsid w:val="008235D1"/>
    <w:rsid w:val="0082374C"/>
    <w:rsid w:val="00823C44"/>
    <w:rsid w:val="00823E7D"/>
    <w:rsid w:val="00824047"/>
    <w:rsid w:val="00824302"/>
    <w:rsid w:val="008245BC"/>
    <w:rsid w:val="008245E2"/>
    <w:rsid w:val="00824E45"/>
    <w:rsid w:val="0082519D"/>
    <w:rsid w:val="008252AB"/>
    <w:rsid w:val="008255F9"/>
    <w:rsid w:val="00825663"/>
    <w:rsid w:val="008256DC"/>
    <w:rsid w:val="00825A36"/>
    <w:rsid w:val="00825B73"/>
    <w:rsid w:val="0082614D"/>
    <w:rsid w:val="0082672A"/>
    <w:rsid w:val="008269B5"/>
    <w:rsid w:val="00826A99"/>
    <w:rsid w:val="00826ACF"/>
    <w:rsid w:val="00826C31"/>
    <w:rsid w:val="00826F25"/>
    <w:rsid w:val="0082712B"/>
    <w:rsid w:val="0082716F"/>
    <w:rsid w:val="00827821"/>
    <w:rsid w:val="00827906"/>
    <w:rsid w:val="00827B26"/>
    <w:rsid w:val="00827B6E"/>
    <w:rsid w:val="00827FAC"/>
    <w:rsid w:val="00827FC8"/>
    <w:rsid w:val="0083003D"/>
    <w:rsid w:val="008304B7"/>
    <w:rsid w:val="008306C9"/>
    <w:rsid w:val="008308ED"/>
    <w:rsid w:val="00830A05"/>
    <w:rsid w:val="008310AA"/>
    <w:rsid w:val="00831227"/>
    <w:rsid w:val="0083128C"/>
    <w:rsid w:val="008317A7"/>
    <w:rsid w:val="00831809"/>
    <w:rsid w:val="00831A22"/>
    <w:rsid w:val="00831FD1"/>
    <w:rsid w:val="0083252E"/>
    <w:rsid w:val="008328FA"/>
    <w:rsid w:val="00832B06"/>
    <w:rsid w:val="0083333E"/>
    <w:rsid w:val="00833BFC"/>
    <w:rsid w:val="00834636"/>
    <w:rsid w:val="008346F1"/>
    <w:rsid w:val="008347A5"/>
    <w:rsid w:val="0083532C"/>
    <w:rsid w:val="008355D2"/>
    <w:rsid w:val="00835C64"/>
    <w:rsid w:val="00835CC8"/>
    <w:rsid w:val="00835E12"/>
    <w:rsid w:val="00836011"/>
    <w:rsid w:val="00836775"/>
    <w:rsid w:val="00836933"/>
    <w:rsid w:val="00836A85"/>
    <w:rsid w:val="008370B5"/>
    <w:rsid w:val="008371F2"/>
    <w:rsid w:val="008374A9"/>
    <w:rsid w:val="00837875"/>
    <w:rsid w:val="008378D6"/>
    <w:rsid w:val="00837958"/>
    <w:rsid w:val="00837D05"/>
    <w:rsid w:val="00837D14"/>
    <w:rsid w:val="00837DCB"/>
    <w:rsid w:val="00840432"/>
    <w:rsid w:val="00840A79"/>
    <w:rsid w:val="00840F1B"/>
    <w:rsid w:val="00841801"/>
    <w:rsid w:val="00842A00"/>
    <w:rsid w:val="00842E9D"/>
    <w:rsid w:val="00842EA4"/>
    <w:rsid w:val="008433FB"/>
    <w:rsid w:val="00843592"/>
    <w:rsid w:val="008436E6"/>
    <w:rsid w:val="00844076"/>
    <w:rsid w:val="00844205"/>
    <w:rsid w:val="00844667"/>
    <w:rsid w:val="008448F6"/>
    <w:rsid w:val="00844D0B"/>
    <w:rsid w:val="00844EFD"/>
    <w:rsid w:val="00845515"/>
    <w:rsid w:val="008456D7"/>
    <w:rsid w:val="00845A97"/>
    <w:rsid w:val="0084639C"/>
    <w:rsid w:val="0084658D"/>
    <w:rsid w:val="00846694"/>
    <w:rsid w:val="008468BA"/>
    <w:rsid w:val="008469BA"/>
    <w:rsid w:val="00846A64"/>
    <w:rsid w:val="00847129"/>
    <w:rsid w:val="008474C5"/>
    <w:rsid w:val="00847F2E"/>
    <w:rsid w:val="008506DA"/>
    <w:rsid w:val="008508D7"/>
    <w:rsid w:val="00850DA7"/>
    <w:rsid w:val="00850E19"/>
    <w:rsid w:val="008517A3"/>
    <w:rsid w:val="008517F2"/>
    <w:rsid w:val="00851828"/>
    <w:rsid w:val="008521E8"/>
    <w:rsid w:val="00852378"/>
    <w:rsid w:val="008528C5"/>
    <w:rsid w:val="00852989"/>
    <w:rsid w:val="00852A47"/>
    <w:rsid w:val="00852B8E"/>
    <w:rsid w:val="00852BBC"/>
    <w:rsid w:val="00852DF7"/>
    <w:rsid w:val="00852F4B"/>
    <w:rsid w:val="00853080"/>
    <w:rsid w:val="00853456"/>
    <w:rsid w:val="0085368B"/>
    <w:rsid w:val="008538B8"/>
    <w:rsid w:val="00853BE5"/>
    <w:rsid w:val="00854614"/>
    <w:rsid w:val="0085470A"/>
    <w:rsid w:val="008547B3"/>
    <w:rsid w:val="0085502A"/>
    <w:rsid w:val="00855137"/>
    <w:rsid w:val="00855275"/>
    <w:rsid w:val="00855506"/>
    <w:rsid w:val="00855638"/>
    <w:rsid w:val="00855650"/>
    <w:rsid w:val="00855BB4"/>
    <w:rsid w:val="00855FB1"/>
    <w:rsid w:val="00856200"/>
    <w:rsid w:val="00856BC9"/>
    <w:rsid w:val="00856C86"/>
    <w:rsid w:val="00856CDC"/>
    <w:rsid w:val="00856E7E"/>
    <w:rsid w:val="00857415"/>
    <w:rsid w:val="008574A4"/>
    <w:rsid w:val="00857564"/>
    <w:rsid w:val="00857A14"/>
    <w:rsid w:val="00857B0C"/>
    <w:rsid w:val="00857F39"/>
    <w:rsid w:val="008605FE"/>
    <w:rsid w:val="00860AA4"/>
    <w:rsid w:val="00860F75"/>
    <w:rsid w:val="00861409"/>
    <w:rsid w:val="008619FB"/>
    <w:rsid w:val="00861A40"/>
    <w:rsid w:val="00861BCB"/>
    <w:rsid w:val="00861C31"/>
    <w:rsid w:val="0086254D"/>
    <w:rsid w:val="0086255C"/>
    <w:rsid w:val="008625F0"/>
    <w:rsid w:val="00862BFA"/>
    <w:rsid w:val="0086333D"/>
    <w:rsid w:val="00863447"/>
    <w:rsid w:val="00863581"/>
    <w:rsid w:val="008635EB"/>
    <w:rsid w:val="00863648"/>
    <w:rsid w:val="00863A37"/>
    <w:rsid w:val="0086426F"/>
    <w:rsid w:val="00864E43"/>
    <w:rsid w:val="008652A7"/>
    <w:rsid w:val="00865E0B"/>
    <w:rsid w:val="00865EEE"/>
    <w:rsid w:val="00866038"/>
    <w:rsid w:val="008661D7"/>
    <w:rsid w:val="00866CB4"/>
    <w:rsid w:val="00866E00"/>
    <w:rsid w:val="00866F87"/>
    <w:rsid w:val="0086723E"/>
    <w:rsid w:val="008672CB"/>
    <w:rsid w:val="00867343"/>
    <w:rsid w:val="00867780"/>
    <w:rsid w:val="008700CC"/>
    <w:rsid w:val="0087035A"/>
    <w:rsid w:val="00870825"/>
    <w:rsid w:val="00870AD7"/>
    <w:rsid w:val="00870B3A"/>
    <w:rsid w:val="00870D30"/>
    <w:rsid w:val="00870D55"/>
    <w:rsid w:val="00870D89"/>
    <w:rsid w:val="00870F42"/>
    <w:rsid w:val="008714D2"/>
    <w:rsid w:val="008715F8"/>
    <w:rsid w:val="00871609"/>
    <w:rsid w:val="00871878"/>
    <w:rsid w:val="008718A8"/>
    <w:rsid w:val="008719DF"/>
    <w:rsid w:val="00871BBF"/>
    <w:rsid w:val="00872008"/>
    <w:rsid w:val="008722B7"/>
    <w:rsid w:val="008725C9"/>
    <w:rsid w:val="008729B6"/>
    <w:rsid w:val="008739B3"/>
    <w:rsid w:val="00873B05"/>
    <w:rsid w:val="00873FA4"/>
    <w:rsid w:val="008746F2"/>
    <w:rsid w:val="0087485F"/>
    <w:rsid w:val="008749B0"/>
    <w:rsid w:val="00875125"/>
    <w:rsid w:val="008752D2"/>
    <w:rsid w:val="00875A89"/>
    <w:rsid w:val="00875C9F"/>
    <w:rsid w:val="00875D40"/>
    <w:rsid w:val="00875EED"/>
    <w:rsid w:val="0087697D"/>
    <w:rsid w:val="008769CE"/>
    <w:rsid w:val="00876B96"/>
    <w:rsid w:val="008771A6"/>
    <w:rsid w:val="00877415"/>
    <w:rsid w:val="00877863"/>
    <w:rsid w:val="008807BA"/>
    <w:rsid w:val="00881D9A"/>
    <w:rsid w:val="00881F64"/>
    <w:rsid w:val="0088228A"/>
    <w:rsid w:val="00882E43"/>
    <w:rsid w:val="00882EE4"/>
    <w:rsid w:val="008831DE"/>
    <w:rsid w:val="00883802"/>
    <w:rsid w:val="00883B4B"/>
    <w:rsid w:val="00883CF0"/>
    <w:rsid w:val="00883D8F"/>
    <w:rsid w:val="00883F6D"/>
    <w:rsid w:val="00884B55"/>
    <w:rsid w:val="00884B82"/>
    <w:rsid w:val="00884E7D"/>
    <w:rsid w:val="008852D6"/>
    <w:rsid w:val="00885447"/>
    <w:rsid w:val="00885472"/>
    <w:rsid w:val="00886324"/>
    <w:rsid w:val="008865A5"/>
    <w:rsid w:val="00886622"/>
    <w:rsid w:val="00886661"/>
    <w:rsid w:val="00886C2B"/>
    <w:rsid w:val="00886D56"/>
    <w:rsid w:val="00886E48"/>
    <w:rsid w:val="00886F7A"/>
    <w:rsid w:val="008876BF"/>
    <w:rsid w:val="00887FA3"/>
    <w:rsid w:val="0089040B"/>
    <w:rsid w:val="00890ED7"/>
    <w:rsid w:val="00890F71"/>
    <w:rsid w:val="00891369"/>
    <w:rsid w:val="0089151B"/>
    <w:rsid w:val="0089162F"/>
    <w:rsid w:val="0089172F"/>
    <w:rsid w:val="00891C04"/>
    <w:rsid w:val="00891C1C"/>
    <w:rsid w:val="00891C4B"/>
    <w:rsid w:val="00891CC3"/>
    <w:rsid w:val="00892997"/>
    <w:rsid w:val="00892B3F"/>
    <w:rsid w:val="00892C0B"/>
    <w:rsid w:val="00893184"/>
    <w:rsid w:val="008931BD"/>
    <w:rsid w:val="008931E8"/>
    <w:rsid w:val="0089320C"/>
    <w:rsid w:val="00893654"/>
    <w:rsid w:val="00893E34"/>
    <w:rsid w:val="008940CF"/>
    <w:rsid w:val="008941D0"/>
    <w:rsid w:val="00894507"/>
    <w:rsid w:val="00894829"/>
    <w:rsid w:val="00894856"/>
    <w:rsid w:val="00894F68"/>
    <w:rsid w:val="00894FE8"/>
    <w:rsid w:val="00895068"/>
    <w:rsid w:val="008958AB"/>
    <w:rsid w:val="00895BE6"/>
    <w:rsid w:val="00895C67"/>
    <w:rsid w:val="00895C8D"/>
    <w:rsid w:val="00895CB6"/>
    <w:rsid w:val="0089646E"/>
    <w:rsid w:val="008968CA"/>
    <w:rsid w:val="00896903"/>
    <w:rsid w:val="00896C58"/>
    <w:rsid w:val="00897295"/>
    <w:rsid w:val="00897296"/>
    <w:rsid w:val="008972BB"/>
    <w:rsid w:val="008976CE"/>
    <w:rsid w:val="00897A59"/>
    <w:rsid w:val="00897D90"/>
    <w:rsid w:val="008A0393"/>
    <w:rsid w:val="008A061A"/>
    <w:rsid w:val="008A069E"/>
    <w:rsid w:val="008A082C"/>
    <w:rsid w:val="008A1018"/>
    <w:rsid w:val="008A108B"/>
    <w:rsid w:val="008A1560"/>
    <w:rsid w:val="008A1687"/>
    <w:rsid w:val="008A282A"/>
    <w:rsid w:val="008A285D"/>
    <w:rsid w:val="008A2E05"/>
    <w:rsid w:val="008A3176"/>
    <w:rsid w:val="008A33F6"/>
    <w:rsid w:val="008A36CF"/>
    <w:rsid w:val="008A3B09"/>
    <w:rsid w:val="008A3D23"/>
    <w:rsid w:val="008A3F5B"/>
    <w:rsid w:val="008A45A5"/>
    <w:rsid w:val="008A46E4"/>
    <w:rsid w:val="008A47DB"/>
    <w:rsid w:val="008A4A04"/>
    <w:rsid w:val="008A4A97"/>
    <w:rsid w:val="008A4D52"/>
    <w:rsid w:val="008A4EAD"/>
    <w:rsid w:val="008A5225"/>
    <w:rsid w:val="008A57DA"/>
    <w:rsid w:val="008A5A04"/>
    <w:rsid w:val="008A5A24"/>
    <w:rsid w:val="008A5C5E"/>
    <w:rsid w:val="008A5D86"/>
    <w:rsid w:val="008A5E87"/>
    <w:rsid w:val="008A61B4"/>
    <w:rsid w:val="008A643A"/>
    <w:rsid w:val="008A66E5"/>
    <w:rsid w:val="008A6A5A"/>
    <w:rsid w:val="008A6AEA"/>
    <w:rsid w:val="008A6D9E"/>
    <w:rsid w:val="008A6EDE"/>
    <w:rsid w:val="008A71A4"/>
    <w:rsid w:val="008A71E4"/>
    <w:rsid w:val="008A72B5"/>
    <w:rsid w:val="008A74EC"/>
    <w:rsid w:val="008A752F"/>
    <w:rsid w:val="008A7617"/>
    <w:rsid w:val="008A7779"/>
    <w:rsid w:val="008A78D2"/>
    <w:rsid w:val="008A79D1"/>
    <w:rsid w:val="008A7A18"/>
    <w:rsid w:val="008A7B8F"/>
    <w:rsid w:val="008B03C6"/>
    <w:rsid w:val="008B044F"/>
    <w:rsid w:val="008B06A7"/>
    <w:rsid w:val="008B0ADC"/>
    <w:rsid w:val="008B0DC8"/>
    <w:rsid w:val="008B0E93"/>
    <w:rsid w:val="008B10F7"/>
    <w:rsid w:val="008B1200"/>
    <w:rsid w:val="008B188B"/>
    <w:rsid w:val="008B284F"/>
    <w:rsid w:val="008B2959"/>
    <w:rsid w:val="008B2F3C"/>
    <w:rsid w:val="008B305A"/>
    <w:rsid w:val="008B3132"/>
    <w:rsid w:val="008B3750"/>
    <w:rsid w:val="008B38D5"/>
    <w:rsid w:val="008B3FFB"/>
    <w:rsid w:val="008B43E1"/>
    <w:rsid w:val="008B4D8E"/>
    <w:rsid w:val="008B52F7"/>
    <w:rsid w:val="008B539B"/>
    <w:rsid w:val="008B56D0"/>
    <w:rsid w:val="008B5AB9"/>
    <w:rsid w:val="008B659D"/>
    <w:rsid w:val="008B6A02"/>
    <w:rsid w:val="008B6D00"/>
    <w:rsid w:val="008B7111"/>
    <w:rsid w:val="008B71A7"/>
    <w:rsid w:val="008B73D2"/>
    <w:rsid w:val="008B759B"/>
    <w:rsid w:val="008B7893"/>
    <w:rsid w:val="008B7E81"/>
    <w:rsid w:val="008B7EEB"/>
    <w:rsid w:val="008B7EF9"/>
    <w:rsid w:val="008C01AE"/>
    <w:rsid w:val="008C0264"/>
    <w:rsid w:val="008C09F5"/>
    <w:rsid w:val="008C0D0A"/>
    <w:rsid w:val="008C0EB2"/>
    <w:rsid w:val="008C1744"/>
    <w:rsid w:val="008C1979"/>
    <w:rsid w:val="008C1AC2"/>
    <w:rsid w:val="008C1CAB"/>
    <w:rsid w:val="008C1D61"/>
    <w:rsid w:val="008C1D89"/>
    <w:rsid w:val="008C2030"/>
    <w:rsid w:val="008C2538"/>
    <w:rsid w:val="008C264D"/>
    <w:rsid w:val="008C2801"/>
    <w:rsid w:val="008C2A7B"/>
    <w:rsid w:val="008C2FB2"/>
    <w:rsid w:val="008C36B8"/>
    <w:rsid w:val="008C3EB7"/>
    <w:rsid w:val="008C3F67"/>
    <w:rsid w:val="008C44D9"/>
    <w:rsid w:val="008C4611"/>
    <w:rsid w:val="008C471D"/>
    <w:rsid w:val="008C4BD0"/>
    <w:rsid w:val="008C4BF1"/>
    <w:rsid w:val="008C5560"/>
    <w:rsid w:val="008C59F9"/>
    <w:rsid w:val="008C5B2F"/>
    <w:rsid w:val="008C6153"/>
    <w:rsid w:val="008C616A"/>
    <w:rsid w:val="008C626A"/>
    <w:rsid w:val="008C62B3"/>
    <w:rsid w:val="008C64A7"/>
    <w:rsid w:val="008C68B6"/>
    <w:rsid w:val="008C70A6"/>
    <w:rsid w:val="008C7191"/>
    <w:rsid w:val="008C71C9"/>
    <w:rsid w:val="008C7850"/>
    <w:rsid w:val="008C786B"/>
    <w:rsid w:val="008D0446"/>
    <w:rsid w:val="008D0556"/>
    <w:rsid w:val="008D06D2"/>
    <w:rsid w:val="008D08E7"/>
    <w:rsid w:val="008D0C83"/>
    <w:rsid w:val="008D0EA0"/>
    <w:rsid w:val="008D0EFF"/>
    <w:rsid w:val="008D0FD4"/>
    <w:rsid w:val="008D15C6"/>
    <w:rsid w:val="008D1A1B"/>
    <w:rsid w:val="008D1BC9"/>
    <w:rsid w:val="008D1E5B"/>
    <w:rsid w:val="008D1FAF"/>
    <w:rsid w:val="008D2767"/>
    <w:rsid w:val="008D2D4E"/>
    <w:rsid w:val="008D35CD"/>
    <w:rsid w:val="008D3651"/>
    <w:rsid w:val="008D3D08"/>
    <w:rsid w:val="008D414D"/>
    <w:rsid w:val="008D44B2"/>
    <w:rsid w:val="008D44C8"/>
    <w:rsid w:val="008D4985"/>
    <w:rsid w:val="008D4C0A"/>
    <w:rsid w:val="008D4D69"/>
    <w:rsid w:val="008D52A7"/>
    <w:rsid w:val="008D52D8"/>
    <w:rsid w:val="008D5898"/>
    <w:rsid w:val="008D5C9A"/>
    <w:rsid w:val="008D62F7"/>
    <w:rsid w:val="008D6962"/>
    <w:rsid w:val="008D6EFB"/>
    <w:rsid w:val="008D741F"/>
    <w:rsid w:val="008D7570"/>
    <w:rsid w:val="008D7612"/>
    <w:rsid w:val="008D7B7A"/>
    <w:rsid w:val="008E0244"/>
    <w:rsid w:val="008E071F"/>
    <w:rsid w:val="008E0949"/>
    <w:rsid w:val="008E0A00"/>
    <w:rsid w:val="008E0CFF"/>
    <w:rsid w:val="008E11F3"/>
    <w:rsid w:val="008E16CC"/>
    <w:rsid w:val="008E1A3A"/>
    <w:rsid w:val="008E2006"/>
    <w:rsid w:val="008E205E"/>
    <w:rsid w:val="008E2611"/>
    <w:rsid w:val="008E274F"/>
    <w:rsid w:val="008E2970"/>
    <w:rsid w:val="008E2C3F"/>
    <w:rsid w:val="008E2EDD"/>
    <w:rsid w:val="008E316E"/>
    <w:rsid w:val="008E318E"/>
    <w:rsid w:val="008E3236"/>
    <w:rsid w:val="008E33EA"/>
    <w:rsid w:val="008E3417"/>
    <w:rsid w:val="008E3498"/>
    <w:rsid w:val="008E34D7"/>
    <w:rsid w:val="008E3D37"/>
    <w:rsid w:val="008E3EEE"/>
    <w:rsid w:val="008E401E"/>
    <w:rsid w:val="008E44C6"/>
    <w:rsid w:val="008E4BF7"/>
    <w:rsid w:val="008E50A8"/>
    <w:rsid w:val="008E51CD"/>
    <w:rsid w:val="008E51CF"/>
    <w:rsid w:val="008E5345"/>
    <w:rsid w:val="008E57B0"/>
    <w:rsid w:val="008E57B7"/>
    <w:rsid w:val="008E57B8"/>
    <w:rsid w:val="008E5A1E"/>
    <w:rsid w:val="008E5EA2"/>
    <w:rsid w:val="008E6013"/>
    <w:rsid w:val="008E6478"/>
    <w:rsid w:val="008E6621"/>
    <w:rsid w:val="008E67EE"/>
    <w:rsid w:val="008E6943"/>
    <w:rsid w:val="008E6A78"/>
    <w:rsid w:val="008E726C"/>
    <w:rsid w:val="008E75C0"/>
    <w:rsid w:val="008E76AB"/>
    <w:rsid w:val="008E76F7"/>
    <w:rsid w:val="008E7CFB"/>
    <w:rsid w:val="008F000B"/>
    <w:rsid w:val="008F0342"/>
    <w:rsid w:val="008F042E"/>
    <w:rsid w:val="008F0F9D"/>
    <w:rsid w:val="008F1115"/>
    <w:rsid w:val="008F1381"/>
    <w:rsid w:val="008F19E0"/>
    <w:rsid w:val="008F1A2A"/>
    <w:rsid w:val="008F1F15"/>
    <w:rsid w:val="008F1F25"/>
    <w:rsid w:val="008F2211"/>
    <w:rsid w:val="008F23DB"/>
    <w:rsid w:val="008F2541"/>
    <w:rsid w:val="008F278A"/>
    <w:rsid w:val="008F2AF6"/>
    <w:rsid w:val="008F2D39"/>
    <w:rsid w:val="008F2E46"/>
    <w:rsid w:val="008F3047"/>
    <w:rsid w:val="008F378B"/>
    <w:rsid w:val="008F3881"/>
    <w:rsid w:val="008F3ADB"/>
    <w:rsid w:val="008F3B2E"/>
    <w:rsid w:val="008F3D98"/>
    <w:rsid w:val="008F406B"/>
    <w:rsid w:val="008F4096"/>
    <w:rsid w:val="008F439F"/>
    <w:rsid w:val="008F44A2"/>
    <w:rsid w:val="008F453C"/>
    <w:rsid w:val="008F4B11"/>
    <w:rsid w:val="008F579D"/>
    <w:rsid w:val="008F58B0"/>
    <w:rsid w:val="008F5B70"/>
    <w:rsid w:val="008F5C74"/>
    <w:rsid w:val="008F5EAF"/>
    <w:rsid w:val="008F64D2"/>
    <w:rsid w:val="008F6609"/>
    <w:rsid w:val="008F698C"/>
    <w:rsid w:val="008F6A69"/>
    <w:rsid w:val="008F6AED"/>
    <w:rsid w:val="008F6B95"/>
    <w:rsid w:val="008F729A"/>
    <w:rsid w:val="008F72BF"/>
    <w:rsid w:val="008F7392"/>
    <w:rsid w:val="008F79B6"/>
    <w:rsid w:val="00900167"/>
    <w:rsid w:val="00900265"/>
    <w:rsid w:val="0090062A"/>
    <w:rsid w:val="0090081A"/>
    <w:rsid w:val="00900F85"/>
    <w:rsid w:val="00900F97"/>
    <w:rsid w:val="009015F0"/>
    <w:rsid w:val="00901746"/>
    <w:rsid w:val="00901F9D"/>
    <w:rsid w:val="00902496"/>
    <w:rsid w:val="00902893"/>
    <w:rsid w:val="00902CBF"/>
    <w:rsid w:val="00903459"/>
    <w:rsid w:val="009034E2"/>
    <w:rsid w:val="00903537"/>
    <w:rsid w:val="009039B9"/>
    <w:rsid w:val="00903EEE"/>
    <w:rsid w:val="00904069"/>
    <w:rsid w:val="00904453"/>
    <w:rsid w:val="009044D9"/>
    <w:rsid w:val="00904A29"/>
    <w:rsid w:val="00904D6A"/>
    <w:rsid w:val="00905278"/>
    <w:rsid w:val="009054E6"/>
    <w:rsid w:val="00905651"/>
    <w:rsid w:val="009056C6"/>
    <w:rsid w:val="00905801"/>
    <w:rsid w:val="00905942"/>
    <w:rsid w:val="0090635B"/>
    <w:rsid w:val="00906411"/>
    <w:rsid w:val="009068DC"/>
    <w:rsid w:val="009068EA"/>
    <w:rsid w:val="00906BED"/>
    <w:rsid w:val="00906C50"/>
    <w:rsid w:val="00906D09"/>
    <w:rsid w:val="009070D4"/>
    <w:rsid w:val="0090722C"/>
    <w:rsid w:val="009072BF"/>
    <w:rsid w:val="009074EA"/>
    <w:rsid w:val="00907698"/>
    <w:rsid w:val="00907759"/>
    <w:rsid w:val="00907863"/>
    <w:rsid w:val="009078BB"/>
    <w:rsid w:val="00907D58"/>
    <w:rsid w:val="0091009D"/>
    <w:rsid w:val="009103E4"/>
    <w:rsid w:val="009104FD"/>
    <w:rsid w:val="00910D4A"/>
    <w:rsid w:val="009111E9"/>
    <w:rsid w:val="00911713"/>
    <w:rsid w:val="00912882"/>
    <w:rsid w:val="00912E43"/>
    <w:rsid w:val="009133B5"/>
    <w:rsid w:val="00913902"/>
    <w:rsid w:val="00913934"/>
    <w:rsid w:val="009139C2"/>
    <w:rsid w:val="00913FE5"/>
    <w:rsid w:val="00913FFE"/>
    <w:rsid w:val="009141A4"/>
    <w:rsid w:val="0091430B"/>
    <w:rsid w:val="009143D1"/>
    <w:rsid w:val="009143D9"/>
    <w:rsid w:val="009148AA"/>
    <w:rsid w:val="009149B1"/>
    <w:rsid w:val="00914AAC"/>
    <w:rsid w:val="00914F4B"/>
    <w:rsid w:val="0091545C"/>
    <w:rsid w:val="00915542"/>
    <w:rsid w:val="0091595C"/>
    <w:rsid w:val="00915A2D"/>
    <w:rsid w:val="00915DA8"/>
    <w:rsid w:val="00915DAB"/>
    <w:rsid w:val="00915E72"/>
    <w:rsid w:val="009161B1"/>
    <w:rsid w:val="00916606"/>
    <w:rsid w:val="009166F7"/>
    <w:rsid w:val="00916AAE"/>
    <w:rsid w:val="00916AB5"/>
    <w:rsid w:val="00916B6F"/>
    <w:rsid w:val="00916C95"/>
    <w:rsid w:val="00916F4F"/>
    <w:rsid w:val="00917106"/>
    <w:rsid w:val="0091751B"/>
    <w:rsid w:val="009176D4"/>
    <w:rsid w:val="009178AD"/>
    <w:rsid w:val="009178CF"/>
    <w:rsid w:val="009178E7"/>
    <w:rsid w:val="0092053C"/>
    <w:rsid w:val="0092128B"/>
    <w:rsid w:val="009212FB"/>
    <w:rsid w:val="00921523"/>
    <w:rsid w:val="00921AB9"/>
    <w:rsid w:val="00921AEF"/>
    <w:rsid w:val="0092219C"/>
    <w:rsid w:val="00922E1E"/>
    <w:rsid w:val="009232B3"/>
    <w:rsid w:val="0092395A"/>
    <w:rsid w:val="00923BB9"/>
    <w:rsid w:val="00923D29"/>
    <w:rsid w:val="00923D38"/>
    <w:rsid w:val="0092436B"/>
    <w:rsid w:val="00924381"/>
    <w:rsid w:val="00924752"/>
    <w:rsid w:val="00924A90"/>
    <w:rsid w:val="00924C65"/>
    <w:rsid w:val="00924F57"/>
    <w:rsid w:val="00925098"/>
    <w:rsid w:val="0092524D"/>
    <w:rsid w:val="00925446"/>
    <w:rsid w:val="009256C8"/>
    <w:rsid w:val="009264D8"/>
    <w:rsid w:val="0092657A"/>
    <w:rsid w:val="009267F7"/>
    <w:rsid w:val="0092682C"/>
    <w:rsid w:val="009268BE"/>
    <w:rsid w:val="00926BB1"/>
    <w:rsid w:val="00926C7F"/>
    <w:rsid w:val="00926F3D"/>
    <w:rsid w:val="00927131"/>
    <w:rsid w:val="00927351"/>
    <w:rsid w:val="009278DE"/>
    <w:rsid w:val="00927A1A"/>
    <w:rsid w:val="00927F93"/>
    <w:rsid w:val="00927FFA"/>
    <w:rsid w:val="00930357"/>
    <w:rsid w:val="00930929"/>
    <w:rsid w:val="009309E0"/>
    <w:rsid w:val="00930A67"/>
    <w:rsid w:val="00930F78"/>
    <w:rsid w:val="009312E6"/>
    <w:rsid w:val="00931CC3"/>
    <w:rsid w:val="00931DCC"/>
    <w:rsid w:val="0093228E"/>
    <w:rsid w:val="00932763"/>
    <w:rsid w:val="00932D8B"/>
    <w:rsid w:val="009335A3"/>
    <w:rsid w:val="00933784"/>
    <w:rsid w:val="009337DF"/>
    <w:rsid w:val="009338E2"/>
    <w:rsid w:val="00933A17"/>
    <w:rsid w:val="00933C51"/>
    <w:rsid w:val="00933EDC"/>
    <w:rsid w:val="0093404F"/>
    <w:rsid w:val="0093416A"/>
    <w:rsid w:val="0093427C"/>
    <w:rsid w:val="00934A94"/>
    <w:rsid w:val="00934F8D"/>
    <w:rsid w:val="00935223"/>
    <w:rsid w:val="0093535B"/>
    <w:rsid w:val="00935C51"/>
    <w:rsid w:val="00935C67"/>
    <w:rsid w:val="00935DCC"/>
    <w:rsid w:val="00935EC9"/>
    <w:rsid w:val="00936428"/>
    <w:rsid w:val="009366B9"/>
    <w:rsid w:val="009368BE"/>
    <w:rsid w:val="00936AEE"/>
    <w:rsid w:val="00936E09"/>
    <w:rsid w:val="00937354"/>
    <w:rsid w:val="00937626"/>
    <w:rsid w:val="00937983"/>
    <w:rsid w:val="00937988"/>
    <w:rsid w:val="009379A8"/>
    <w:rsid w:val="009379F0"/>
    <w:rsid w:val="00937E44"/>
    <w:rsid w:val="0094000C"/>
    <w:rsid w:val="00940330"/>
    <w:rsid w:val="0094064D"/>
    <w:rsid w:val="00940B58"/>
    <w:rsid w:val="00940E2F"/>
    <w:rsid w:val="00940E68"/>
    <w:rsid w:val="00941794"/>
    <w:rsid w:val="0094195C"/>
    <w:rsid w:val="0094199B"/>
    <w:rsid w:val="00941AEE"/>
    <w:rsid w:val="0094241B"/>
    <w:rsid w:val="00942B45"/>
    <w:rsid w:val="00943307"/>
    <w:rsid w:val="00943370"/>
    <w:rsid w:val="00943418"/>
    <w:rsid w:val="00943B96"/>
    <w:rsid w:val="00943EEB"/>
    <w:rsid w:val="00944028"/>
    <w:rsid w:val="00944170"/>
    <w:rsid w:val="0094422A"/>
    <w:rsid w:val="00944868"/>
    <w:rsid w:val="00944874"/>
    <w:rsid w:val="0094492F"/>
    <w:rsid w:val="00944AC9"/>
    <w:rsid w:val="00944F7C"/>
    <w:rsid w:val="00944FE9"/>
    <w:rsid w:val="00945DBC"/>
    <w:rsid w:val="00946702"/>
    <w:rsid w:val="009469C2"/>
    <w:rsid w:val="00946D14"/>
    <w:rsid w:val="009473F6"/>
    <w:rsid w:val="00947E97"/>
    <w:rsid w:val="00950966"/>
    <w:rsid w:val="00950B04"/>
    <w:rsid w:val="00950B94"/>
    <w:rsid w:val="00950B95"/>
    <w:rsid w:val="00950E64"/>
    <w:rsid w:val="00950F4C"/>
    <w:rsid w:val="0095129F"/>
    <w:rsid w:val="00951F89"/>
    <w:rsid w:val="0095222B"/>
    <w:rsid w:val="0095293A"/>
    <w:rsid w:val="00952EE1"/>
    <w:rsid w:val="0095319D"/>
    <w:rsid w:val="009534AC"/>
    <w:rsid w:val="0095366B"/>
    <w:rsid w:val="00953B2E"/>
    <w:rsid w:val="0095404A"/>
    <w:rsid w:val="00954129"/>
    <w:rsid w:val="00954283"/>
    <w:rsid w:val="009545C4"/>
    <w:rsid w:val="009545D5"/>
    <w:rsid w:val="00954621"/>
    <w:rsid w:val="00954F4A"/>
    <w:rsid w:val="00955798"/>
    <w:rsid w:val="00955C0B"/>
    <w:rsid w:val="0095614A"/>
    <w:rsid w:val="00956545"/>
    <w:rsid w:val="00956D1E"/>
    <w:rsid w:val="00956D9B"/>
    <w:rsid w:val="00956F1F"/>
    <w:rsid w:val="00956F55"/>
    <w:rsid w:val="00956F94"/>
    <w:rsid w:val="00957420"/>
    <w:rsid w:val="00957459"/>
    <w:rsid w:val="00957A85"/>
    <w:rsid w:val="00957FE7"/>
    <w:rsid w:val="0096003D"/>
    <w:rsid w:val="009605C0"/>
    <w:rsid w:val="009605EE"/>
    <w:rsid w:val="00960CE5"/>
    <w:rsid w:val="00960D12"/>
    <w:rsid w:val="00960D2B"/>
    <w:rsid w:val="00960DE6"/>
    <w:rsid w:val="0096103A"/>
    <w:rsid w:val="009613C8"/>
    <w:rsid w:val="00961427"/>
    <w:rsid w:val="009614A2"/>
    <w:rsid w:val="0096154B"/>
    <w:rsid w:val="00961CFE"/>
    <w:rsid w:val="00961D7F"/>
    <w:rsid w:val="00962370"/>
    <w:rsid w:val="009623AD"/>
    <w:rsid w:val="00962899"/>
    <w:rsid w:val="00962976"/>
    <w:rsid w:val="00962EE1"/>
    <w:rsid w:val="00962F50"/>
    <w:rsid w:val="00963181"/>
    <w:rsid w:val="009633C5"/>
    <w:rsid w:val="009634BA"/>
    <w:rsid w:val="00963514"/>
    <w:rsid w:val="009635A9"/>
    <w:rsid w:val="0096386F"/>
    <w:rsid w:val="00963A5D"/>
    <w:rsid w:val="009641B7"/>
    <w:rsid w:val="00964463"/>
    <w:rsid w:val="00964744"/>
    <w:rsid w:val="00964F29"/>
    <w:rsid w:val="00965103"/>
    <w:rsid w:val="0096529B"/>
    <w:rsid w:val="009655A4"/>
    <w:rsid w:val="0096573B"/>
    <w:rsid w:val="00965C54"/>
    <w:rsid w:val="00965FEF"/>
    <w:rsid w:val="00966969"/>
    <w:rsid w:val="0096698E"/>
    <w:rsid w:val="00966A68"/>
    <w:rsid w:val="00966BC6"/>
    <w:rsid w:val="00967576"/>
    <w:rsid w:val="009675BC"/>
    <w:rsid w:val="00967A04"/>
    <w:rsid w:val="00967BEE"/>
    <w:rsid w:val="00967F7D"/>
    <w:rsid w:val="00967FC8"/>
    <w:rsid w:val="0097036D"/>
    <w:rsid w:val="00970459"/>
    <w:rsid w:val="009706B2"/>
    <w:rsid w:val="00970B1B"/>
    <w:rsid w:val="009715C1"/>
    <w:rsid w:val="0097189B"/>
    <w:rsid w:val="00971989"/>
    <w:rsid w:val="009719FE"/>
    <w:rsid w:val="00971B04"/>
    <w:rsid w:val="00971FE5"/>
    <w:rsid w:val="009721C7"/>
    <w:rsid w:val="00972456"/>
    <w:rsid w:val="0097309E"/>
    <w:rsid w:val="00973706"/>
    <w:rsid w:val="0097382A"/>
    <w:rsid w:val="0097385A"/>
    <w:rsid w:val="009738B5"/>
    <w:rsid w:val="0097397F"/>
    <w:rsid w:val="009739A0"/>
    <w:rsid w:val="009740FB"/>
    <w:rsid w:val="0097455F"/>
    <w:rsid w:val="0097459F"/>
    <w:rsid w:val="009747D7"/>
    <w:rsid w:val="00974965"/>
    <w:rsid w:val="00974A43"/>
    <w:rsid w:val="00974AA3"/>
    <w:rsid w:val="00974D22"/>
    <w:rsid w:val="00974E9C"/>
    <w:rsid w:val="009754F0"/>
    <w:rsid w:val="009759B8"/>
    <w:rsid w:val="00975BF1"/>
    <w:rsid w:val="00975D8B"/>
    <w:rsid w:val="00975DB5"/>
    <w:rsid w:val="00975F6B"/>
    <w:rsid w:val="00976294"/>
    <w:rsid w:val="009764EF"/>
    <w:rsid w:val="00976724"/>
    <w:rsid w:val="00976E15"/>
    <w:rsid w:val="00977178"/>
    <w:rsid w:val="0097753B"/>
    <w:rsid w:val="00980073"/>
    <w:rsid w:val="00980A69"/>
    <w:rsid w:val="009810FD"/>
    <w:rsid w:val="009811F9"/>
    <w:rsid w:val="00981273"/>
    <w:rsid w:val="009813F1"/>
    <w:rsid w:val="0098192E"/>
    <w:rsid w:val="00981A17"/>
    <w:rsid w:val="00982080"/>
    <w:rsid w:val="00982263"/>
    <w:rsid w:val="009823F4"/>
    <w:rsid w:val="00982492"/>
    <w:rsid w:val="0098276C"/>
    <w:rsid w:val="009833DD"/>
    <w:rsid w:val="00983435"/>
    <w:rsid w:val="00983740"/>
    <w:rsid w:val="00983BEC"/>
    <w:rsid w:val="009845C4"/>
    <w:rsid w:val="00984671"/>
    <w:rsid w:val="00985180"/>
    <w:rsid w:val="009851C5"/>
    <w:rsid w:val="009853A8"/>
    <w:rsid w:val="00985AC1"/>
    <w:rsid w:val="00985C2F"/>
    <w:rsid w:val="00985FA1"/>
    <w:rsid w:val="00986250"/>
    <w:rsid w:val="0098651F"/>
    <w:rsid w:val="0098657F"/>
    <w:rsid w:val="00986707"/>
    <w:rsid w:val="0098697B"/>
    <w:rsid w:val="00986CF1"/>
    <w:rsid w:val="0098704A"/>
    <w:rsid w:val="00987554"/>
    <w:rsid w:val="009877CE"/>
    <w:rsid w:val="00987C5E"/>
    <w:rsid w:val="00987C7D"/>
    <w:rsid w:val="009901D9"/>
    <w:rsid w:val="00990277"/>
    <w:rsid w:val="009902EE"/>
    <w:rsid w:val="00990488"/>
    <w:rsid w:val="0099065E"/>
    <w:rsid w:val="009907A7"/>
    <w:rsid w:val="009908DB"/>
    <w:rsid w:val="00990B88"/>
    <w:rsid w:val="00990D12"/>
    <w:rsid w:val="00990E7C"/>
    <w:rsid w:val="00990EA6"/>
    <w:rsid w:val="00990F0A"/>
    <w:rsid w:val="00990FEE"/>
    <w:rsid w:val="0099113A"/>
    <w:rsid w:val="00991150"/>
    <w:rsid w:val="00991317"/>
    <w:rsid w:val="009914FC"/>
    <w:rsid w:val="0099197B"/>
    <w:rsid w:val="00991A9E"/>
    <w:rsid w:val="00992063"/>
    <w:rsid w:val="0099290B"/>
    <w:rsid w:val="00992C42"/>
    <w:rsid w:val="00992F34"/>
    <w:rsid w:val="00993077"/>
    <w:rsid w:val="0099359E"/>
    <w:rsid w:val="009935F6"/>
    <w:rsid w:val="009937E9"/>
    <w:rsid w:val="009938E9"/>
    <w:rsid w:val="00993C9A"/>
    <w:rsid w:val="00993CBA"/>
    <w:rsid w:val="00994050"/>
    <w:rsid w:val="00994441"/>
    <w:rsid w:val="009949BB"/>
    <w:rsid w:val="00994D98"/>
    <w:rsid w:val="00994DAD"/>
    <w:rsid w:val="0099513C"/>
    <w:rsid w:val="0099523B"/>
    <w:rsid w:val="00995266"/>
    <w:rsid w:val="0099534A"/>
    <w:rsid w:val="00995384"/>
    <w:rsid w:val="0099542A"/>
    <w:rsid w:val="009954A0"/>
    <w:rsid w:val="009954B9"/>
    <w:rsid w:val="00995791"/>
    <w:rsid w:val="009957EB"/>
    <w:rsid w:val="00995C91"/>
    <w:rsid w:val="00995CAA"/>
    <w:rsid w:val="00995D61"/>
    <w:rsid w:val="00995F19"/>
    <w:rsid w:val="00996181"/>
    <w:rsid w:val="0099651A"/>
    <w:rsid w:val="0099659D"/>
    <w:rsid w:val="009969B9"/>
    <w:rsid w:val="00996BAA"/>
    <w:rsid w:val="00997584"/>
    <w:rsid w:val="00997746"/>
    <w:rsid w:val="00997749"/>
    <w:rsid w:val="009A0223"/>
    <w:rsid w:val="009A04A5"/>
    <w:rsid w:val="009A09FF"/>
    <w:rsid w:val="009A0D34"/>
    <w:rsid w:val="009A10B3"/>
    <w:rsid w:val="009A12A3"/>
    <w:rsid w:val="009A1491"/>
    <w:rsid w:val="009A18D5"/>
    <w:rsid w:val="009A1AAE"/>
    <w:rsid w:val="009A1C49"/>
    <w:rsid w:val="009A1C6D"/>
    <w:rsid w:val="009A1E99"/>
    <w:rsid w:val="009A2023"/>
    <w:rsid w:val="009A2634"/>
    <w:rsid w:val="009A28DC"/>
    <w:rsid w:val="009A2D3C"/>
    <w:rsid w:val="009A2DA5"/>
    <w:rsid w:val="009A2FCB"/>
    <w:rsid w:val="009A3558"/>
    <w:rsid w:val="009A36F9"/>
    <w:rsid w:val="009A4570"/>
    <w:rsid w:val="009A4C15"/>
    <w:rsid w:val="009A5000"/>
    <w:rsid w:val="009A51A7"/>
    <w:rsid w:val="009A5202"/>
    <w:rsid w:val="009A52CB"/>
    <w:rsid w:val="009A5370"/>
    <w:rsid w:val="009A57DB"/>
    <w:rsid w:val="009A5A8A"/>
    <w:rsid w:val="009A5F34"/>
    <w:rsid w:val="009A665D"/>
    <w:rsid w:val="009A6B3C"/>
    <w:rsid w:val="009A6D98"/>
    <w:rsid w:val="009A6E39"/>
    <w:rsid w:val="009A7013"/>
    <w:rsid w:val="009A7516"/>
    <w:rsid w:val="009B09AE"/>
    <w:rsid w:val="009B0B42"/>
    <w:rsid w:val="009B0B80"/>
    <w:rsid w:val="009B0E15"/>
    <w:rsid w:val="009B100B"/>
    <w:rsid w:val="009B1831"/>
    <w:rsid w:val="009B19ED"/>
    <w:rsid w:val="009B211B"/>
    <w:rsid w:val="009B2310"/>
    <w:rsid w:val="009B232F"/>
    <w:rsid w:val="009B2A0A"/>
    <w:rsid w:val="009B2FF1"/>
    <w:rsid w:val="009B34C1"/>
    <w:rsid w:val="009B3817"/>
    <w:rsid w:val="009B38BE"/>
    <w:rsid w:val="009B39F1"/>
    <w:rsid w:val="009B3BB7"/>
    <w:rsid w:val="009B3F9D"/>
    <w:rsid w:val="009B44A5"/>
    <w:rsid w:val="009B457F"/>
    <w:rsid w:val="009B4BA9"/>
    <w:rsid w:val="009B4C20"/>
    <w:rsid w:val="009B4C5C"/>
    <w:rsid w:val="009B4E7A"/>
    <w:rsid w:val="009B53ED"/>
    <w:rsid w:val="009B5740"/>
    <w:rsid w:val="009B5B14"/>
    <w:rsid w:val="009B5CDF"/>
    <w:rsid w:val="009B5D52"/>
    <w:rsid w:val="009B5EA7"/>
    <w:rsid w:val="009B6003"/>
    <w:rsid w:val="009B62B1"/>
    <w:rsid w:val="009B6B2E"/>
    <w:rsid w:val="009B7141"/>
    <w:rsid w:val="009B75D7"/>
    <w:rsid w:val="009C0030"/>
    <w:rsid w:val="009C037D"/>
    <w:rsid w:val="009C04B5"/>
    <w:rsid w:val="009C078A"/>
    <w:rsid w:val="009C0D41"/>
    <w:rsid w:val="009C13E3"/>
    <w:rsid w:val="009C1509"/>
    <w:rsid w:val="009C18C7"/>
    <w:rsid w:val="009C1D67"/>
    <w:rsid w:val="009C1FFD"/>
    <w:rsid w:val="009C21D6"/>
    <w:rsid w:val="009C223D"/>
    <w:rsid w:val="009C22D6"/>
    <w:rsid w:val="009C23C5"/>
    <w:rsid w:val="009C2484"/>
    <w:rsid w:val="009C2902"/>
    <w:rsid w:val="009C2D7F"/>
    <w:rsid w:val="009C2DA6"/>
    <w:rsid w:val="009C2F39"/>
    <w:rsid w:val="009C31FC"/>
    <w:rsid w:val="009C37BE"/>
    <w:rsid w:val="009C3928"/>
    <w:rsid w:val="009C3CDE"/>
    <w:rsid w:val="009C4017"/>
    <w:rsid w:val="009C455F"/>
    <w:rsid w:val="009C4656"/>
    <w:rsid w:val="009C4766"/>
    <w:rsid w:val="009C5010"/>
    <w:rsid w:val="009C50C8"/>
    <w:rsid w:val="009C537D"/>
    <w:rsid w:val="009C53D9"/>
    <w:rsid w:val="009C5412"/>
    <w:rsid w:val="009C5495"/>
    <w:rsid w:val="009C565F"/>
    <w:rsid w:val="009C5E39"/>
    <w:rsid w:val="009C5FDA"/>
    <w:rsid w:val="009C610F"/>
    <w:rsid w:val="009C64E7"/>
    <w:rsid w:val="009C68B7"/>
    <w:rsid w:val="009C6AE1"/>
    <w:rsid w:val="009C6BD3"/>
    <w:rsid w:val="009C6D80"/>
    <w:rsid w:val="009C6E28"/>
    <w:rsid w:val="009C6E62"/>
    <w:rsid w:val="009C711B"/>
    <w:rsid w:val="009C7199"/>
    <w:rsid w:val="009C7299"/>
    <w:rsid w:val="009C734B"/>
    <w:rsid w:val="009C735B"/>
    <w:rsid w:val="009C777F"/>
    <w:rsid w:val="009C78E8"/>
    <w:rsid w:val="009C7EA8"/>
    <w:rsid w:val="009D05F6"/>
    <w:rsid w:val="009D0952"/>
    <w:rsid w:val="009D0CB0"/>
    <w:rsid w:val="009D15EE"/>
    <w:rsid w:val="009D1C19"/>
    <w:rsid w:val="009D1E2C"/>
    <w:rsid w:val="009D1F96"/>
    <w:rsid w:val="009D205B"/>
    <w:rsid w:val="009D2090"/>
    <w:rsid w:val="009D23A2"/>
    <w:rsid w:val="009D2989"/>
    <w:rsid w:val="009D2A16"/>
    <w:rsid w:val="009D2EC9"/>
    <w:rsid w:val="009D3274"/>
    <w:rsid w:val="009D359C"/>
    <w:rsid w:val="009D35B5"/>
    <w:rsid w:val="009D3723"/>
    <w:rsid w:val="009D3CAF"/>
    <w:rsid w:val="009D3D34"/>
    <w:rsid w:val="009D3FA3"/>
    <w:rsid w:val="009D4309"/>
    <w:rsid w:val="009D4EC4"/>
    <w:rsid w:val="009D51A9"/>
    <w:rsid w:val="009D52EC"/>
    <w:rsid w:val="009D5429"/>
    <w:rsid w:val="009D5E5A"/>
    <w:rsid w:val="009D6132"/>
    <w:rsid w:val="009D64BE"/>
    <w:rsid w:val="009D660A"/>
    <w:rsid w:val="009D685A"/>
    <w:rsid w:val="009D6EB3"/>
    <w:rsid w:val="009D70CB"/>
    <w:rsid w:val="009D72E6"/>
    <w:rsid w:val="009D739E"/>
    <w:rsid w:val="009D75FC"/>
    <w:rsid w:val="009D7765"/>
    <w:rsid w:val="009D7C6F"/>
    <w:rsid w:val="009D7C8F"/>
    <w:rsid w:val="009D7D46"/>
    <w:rsid w:val="009E0302"/>
    <w:rsid w:val="009E048F"/>
    <w:rsid w:val="009E09A9"/>
    <w:rsid w:val="009E11D6"/>
    <w:rsid w:val="009E1395"/>
    <w:rsid w:val="009E1EB3"/>
    <w:rsid w:val="009E2200"/>
    <w:rsid w:val="009E22A9"/>
    <w:rsid w:val="009E267F"/>
    <w:rsid w:val="009E26FE"/>
    <w:rsid w:val="009E30A1"/>
    <w:rsid w:val="009E3151"/>
    <w:rsid w:val="009E3335"/>
    <w:rsid w:val="009E3576"/>
    <w:rsid w:val="009E358D"/>
    <w:rsid w:val="009E43D3"/>
    <w:rsid w:val="009E4470"/>
    <w:rsid w:val="009E44DD"/>
    <w:rsid w:val="009E4595"/>
    <w:rsid w:val="009E4A26"/>
    <w:rsid w:val="009E4A97"/>
    <w:rsid w:val="009E4BA8"/>
    <w:rsid w:val="009E4D3D"/>
    <w:rsid w:val="009E511B"/>
    <w:rsid w:val="009E5179"/>
    <w:rsid w:val="009E568E"/>
    <w:rsid w:val="009E63C3"/>
    <w:rsid w:val="009E6CD2"/>
    <w:rsid w:val="009E6FAB"/>
    <w:rsid w:val="009E7036"/>
    <w:rsid w:val="009E754C"/>
    <w:rsid w:val="009E7E36"/>
    <w:rsid w:val="009F02CF"/>
    <w:rsid w:val="009F02DF"/>
    <w:rsid w:val="009F0413"/>
    <w:rsid w:val="009F06F9"/>
    <w:rsid w:val="009F0B41"/>
    <w:rsid w:val="009F0DFB"/>
    <w:rsid w:val="009F18C6"/>
    <w:rsid w:val="009F1BA8"/>
    <w:rsid w:val="009F1DAF"/>
    <w:rsid w:val="009F210E"/>
    <w:rsid w:val="009F21E2"/>
    <w:rsid w:val="009F2213"/>
    <w:rsid w:val="009F22CE"/>
    <w:rsid w:val="009F30BA"/>
    <w:rsid w:val="009F30C8"/>
    <w:rsid w:val="009F30E4"/>
    <w:rsid w:val="009F328D"/>
    <w:rsid w:val="009F334A"/>
    <w:rsid w:val="009F34DB"/>
    <w:rsid w:val="009F36AE"/>
    <w:rsid w:val="009F37E4"/>
    <w:rsid w:val="009F3834"/>
    <w:rsid w:val="009F4229"/>
    <w:rsid w:val="009F443F"/>
    <w:rsid w:val="009F4478"/>
    <w:rsid w:val="009F4485"/>
    <w:rsid w:val="009F5295"/>
    <w:rsid w:val="009F5363"/>
    <w:rsid w:val="009F5636"/>
    <w:rsid w:val="009F5896"/>
    <w:rsid w:val="009F59D7"/>
    <w:rsid w:val="009F5A54"/>
    <w:rsid w:val="009F5C12"/>
    <w:rsid w:val="009F60C2"/>
    <w:rsid w:val="009F6422"/>
    <w:rsid w:val="009F644C"/>
    <w:rsid w:val="009F6616"/>
    <w:rsid w:val="009F66D4"/>
    <w:rsid w:val="009F7375"/>
    <w:rsid w:val="009F74BA"/>
    <w:rsid w:val="009F76E5"/>
    <w:rsid w:val="009F77AD"/>
    <w:rsid w:val="009F7CDB"/>
    <w:rsid w:val="009F7D16"/>
    <w:rsid w:val="00A00307"/>
    <w:rsid w:val="00A00886"/>
    <w:rsid w:val="00A009D4"/>
    <w:rsid w:val="00A00C2A"/>
    <w:rsid w:val="00A01196"/>
    <w:rsid w:val="00A011F8"/>
    <w:rsid w:val="00A012BA"/>
    <w:rsid w:val="00A012E1"/>
    <w:rsid w:val="00A015AA"/>
    <w:rsid w:val="00A01CAD"/>
    <w:rsid w:val="00A02113"/>
    <w:rsid w:val="00A021A1"/>
    <w:rsid w:val="00A02420"/>
    <w:rsid w:val="00A027BC"/>
    <w:rsid w:val="00A02977"/>
    <w:rsid w:val="00A033C7"/>
    <w:rsid w:val="00A034E4"/>
    <w:rsid w:val="00A03A70"/>
    <w:rsid w:val="00A03B2D"/>
    <w:rsid w:val="00A03FF9"/>
    <w:rsid w:val="00A04347"/>
    <w:rsid w:val="00A04579"/>
    <w:rsid w:val="00A046B2"/>
    <w:rsid w:val="00A046DC"/>
    <w:rsid w:val="00A0499A"/>
    <w:rsid w:val="00A0537D"/>
    <w:rsid w:val="00A0538F"/>
    <w:rsid w:val="00A05DF4"/>
    <w:rsid w:val="00A05FCC"/>
    <w:rsid w:val="00A06582"/>
    <w:rsid w:val="00A065D0"/>
    <w:rsid w:val="00A06641"/>
    <w:rsid w:val="00A066B7"/>
    <w:rsid w:val="00A06798"/>
    <w:rsid w:val="00A06919"/>
    <w:rsid w:val="00A06B4C"/>
    <w:rsid w:val="00A06EAA"/>
    <w:rsid w:val="00A06EEB"/>
    <w:rsid w:val="00A07655"/>
    <w:rsid w:val="00A07751"/>
    <w:rsid w:val="00A07A09"/>
    <w:rsid w:val="00A07FC3"/>
    <w:rsid w:val="00A102BB"/>
    <w:rsid w:val="00A1046C"/>
    <w:rsid w:val="00A10481"/>
    <w:rsid w:val="00A10A2A"/>
    <w:rsid w:val="00A10EEF"/>
    <w:rsid w:val="00A11612"/>
    <w:rsid w:val="00A117C9"/>
    <w:rsid w:val="00A1195E"/>
    <w:rsid w:val="00A11D40"/>
    <w:rsid w:val="00A12196"/>
    <w:rsid w:val="00A12440"/>
    <w:rsid w:val="00A12813"/>
    <w:rsid w:val="00A12A21"/>
    <w:rsid w:val="00A12E94"/>
    <w:rsid w:val="00A13080"/>
    <w:rsid w:val="00A130BE"/>
    <w:rsid w:val="00A13168"/>
    <w:rsid w:val="00A135CC"/>
    <w:rsid w:val="00A13867"/>
    <w:rsid w:val="00A138F9"/>
    <w:rsid w:val="00A13DC3"/>
    <w:rsid w:val="00A1400F"/>
    <w:rsid w:val="00A141A3"/>
    <w:rsid w:val="00A14305"/>
    <w:rsid w:val="00A1436E"/>
    <w:rsid w:val="00A14524"/>
    <w:rsid w:val="00A14983"/>
    <w:rsid w:val="00A14CE4"/>
    <w:rsid w:val="00A14D0A"/>
    <w:rsid w:val="00A14D38"/>
    <w:rsid w:val="00A15027"/>
    <w:rsid w:val="00A150C3"/>
    <w:rsid w:val="00A15364"/>
    <w:rsid w:val="00A15E0A"/>
    <w:rsid w:val="00A16C12"/>
    <w:rsid w:val="00A16F06"/>
    <w:rsid w:val="00A170E2"/>
    <w:rsid w:val="00A1727D"/>
    <w:rsid w:val="00A1767A"/>
    <w:rsid w:val="00A17CE3"/>
    <w:rsid w:val="00A2041A"/>
    <w:rsid w:val="00A2071C"/>
    <w:rsid w:val="00A2075D"/>
    <w:rsid w:val="00A20893"/>
    <w:rsid w:val="00A20DF2"/>
    <w:rsid w:val="00A213CD"/>
    <w:rsid w:val="00A21AAF"/>
    <w:rsid w:val="00A21F96"/>
    <w:rsid w:val="00A22599"/>
    <w:rsid w:val="00A22B8B"/>
    <w:rsid w:val="00A23006"/>
    <w:rsid w:val="00A2315F"/>
    <w:rsid w:val="00A233F6"/>
    <w:rsid w:val="00A23577"/>
    <w:rsid w:val="00A2371B"/>
    <w:rsid w:val="00A238B3"/>
    <w:rsid w:val="00A23905"/>
    <w:rsid w:val="00A23911"/>
    <w:rsid w:val="00A239D4"/>
    <w:rsid w:val="00A24072"/>
    <w:rsid w:val="00A243F1"/>
    <w:rsid w:val="00A248D0"/>
    <w:rsid w:val="00A248E0"/>
    <w:rsid w:val="00A24B18"/>
    <w:rsid w:val="00A24C31"/>
    <w:rsid w:val="00A24E38"/>
    <w:rsid w:val="00A250AE"/>
    <w:rsid w:val="00A25199"/>
    <w:rsid w:val="00A25996"/>
    <w:rsid w:val="00A25F1E"/>
    <w:rsid w:val="00A26145"/>
    <w:rsid w:val="00A26579"/>
    <w:rsid w:val="00A2672D"/>
    <w:rsid w:val="00A2687C"/>
    <w:rsid w:val="00A269A8"/>
    <w:rsid w:val="00A26CE4"/>
    <w:rsid w:val="00A27235"/>
    <w:rsid w:val="00A27288"/>
    <w:rsid w:val="00A2737A"/>
    <w:rsid w:val="00A27506"/>
    <w:rsid w:val="00A27A0A"/>
    <w:rsid w:val="00A27A16"/>
    <w:rsid w:val="00A27CB6"/>
    <w:rsid w:val="00A27D63"/>
    <w:rsid w:val="00A300C0"/>
    <w:rsid w:val="00A30145"/>
    <w:rsid w:val="00A30500"/>
    <w:rsid w:val="00A30899"/>
    <w:rsid w:val="00A30EFC"/>
    <w:rsid w:val="00A3102B"/>
    <w:rsid w:val="00A312E9"/>
    <w:rsid w:val="00A3141E"/>
    <w:rsid w:val="00A3153F"/>
    <w:rsid w:val="00A31C06"/>
    <w:rsid w:val="00A320D0"/>
    <w:rsid w:val="00A326C9"/>
    <w:rsid w:val="00A326D6"/>
    <w:rsid w:val="00A32766"/>
    <w:rsid w:val="00A327FA"/>
    <w:rsid w:val="00A32827"/>
    <w:rsid w:val="00A328AB"/>
    <w:rsid w:val="00A3294E"/>
    <w:rsid w:val="00A32A59"/>
    <w:rsid w:val="00A32CDC"/>
    <w:rsid w:val="00A32E08"/>
    <w:rsid w:val="00A32FF3"/>
    <w:rsid w:val="00A33037"/>
    <w:rsid w:val="00A3343B"/>
    <w:rsid w:val="00A33751"/>
    <w:rsid w:val="00A338BF"/>
    <w:rsid w:val="00A339DC"/>
    <w:rsid w:val="00A341A0"/>
    <w:rsid w:val="00A3430D"/>
    <w:rsid w:val="00A349CB"/>
    <w:rsid w:val="00A34B9F"/>
    <w:rsid w:val="00A34C10"/>
    <w:rsid w:val="00A34CAD"/>
    <w:rsid w:val="00A3535E"/>
    <w:rsid w:val="00A353AD"/>
    <w:rsid w:val="00A3570C"/>
    <w:rsid w:val="00A36177"/>
    <w:rsid w:val="00A3692D"/>
    <w:rsid w:val="00A36BA4"/>
    <w:rsid w:val="00A36BC8"/>
    <w:rsid w:val="00A36DF8"/>
    <w:rsid w:val="00A376A3"/>
    <w:rsid w:val="00A378B9"/>
    <w:rsid w:val="00A37A97"/>
    <w:rsid w:val="00A37D2B"/>
    <w:rsid w:val="00A37E38"/>
    <w:rsid w:val="00A37E73"/>
    <w:rsid w:val="00A4024C"/>
    <w:rsid w:val="00A4056F"/>
    <w:rsid w:val="00A40660"/>
    <w:rsid w:val="00A408BD"/>
    <w:rsid w:val="00A40E86"/>
    <w:rsid w:val="00A40F25"/>
    <w:rsid w:val="00A412C9"/>
    <w:rsid w:val="00A41343"/>
    <w:rsid w:val="00A41553"/>
    <w:rsid w:val="00A4179C"/>
    <w:rsid w:val="00A418B1"/>
    <w:rsid w:val="00A419BB"/>
    <w:rsid w:val="00A41C6E"/>
    <w:rsid w:val="00A41EEE"/>
    <w:rsid w:val="00A41F83"/>
    <w:rsid w:val="00A423B0"/>
    <w:rsid w:val="00A4281C"/>
    <w:rsid w:val="00A43030"/>
    <w:rsid w:val="00A43274"/>
    <w:rsid w:val="00A43975"/>
    <w:rsid w:val="00A43BB5"/>
    <w:rsid w:val="00A43BD9"/>
    <w:rsid w:val="00A43D80"/>
    <w:rsid w:val="00A43E07"/>
    <w:rsid w:val="00A45192"/>
    <w:rsid w:val="00A456A6"/>
    <w:rsid w:val="00A4570A"/>
    <w:rsid w:val="00A45938"/>
    <w:rsid w:val="00A45EE3"/>
    <w:rsid w:val="00A460EE"/>
    <w:rsid w:val="00A4624C"/>
    <w:rsid w:val="00A46386"/>
    <w:rsid w:val="00A46BDC"/>
    <w:rsid w:val="00A46C15"/>
    <w:rsid w:val="00A47162"/>
    <w:rsid w:val="00A47C4B"/>
    <w:rsid w:val="00A50088"/>
    <w:rsid w:val="00A50221"/>
    <w:rsid w:val="00A50689"/>
    <w:rsid w:val="00A5068B"/>
    <w:rsid w:val="00A50878"/>
    <w:rsid w:val="00A50A8D"/>
    <w:rsid w:val="00A50BFB"/>
    <w:rsid w:val="00A51733"/>
    <w:rsid w:val="00A519BF"/>
    <w:rsid w:val="00A51B0E"/>
    <w:rsid w:val="00A5200D"/>
    <w:rsid w:val="00A526D3"/>
    <w:rsid w:val="00A529DF"/>
    <w:rsid w:val="00A52E58"/>
    <w:rsid w:val="00A52ECE"/>
    <w:rsid w:val="00A52F61"/>
    <w:rsid w:val="00A531DE"/>
    <w:rsid w:val="00A5385E"/>
    <w:rsid w:val="00A538F4"/>
    <w:rsid w:val="00A53968"/>
    <w:rsid w:val="00A53B02"/>
    <w:rsid w:val="00A54599"/>
    <w:rsid w:val="00A545F2"/>
    <w:rsid w:val="00A54AEA"/>
    <w:rsid w:val="00A54E94"/>
    <w:rsid w:val="00A5555B"/>
    <w:rsid w:val="00A555C7"/>
    <w:rsid w:val="00A55B04"/>
    <w:rsid w:val="00A55D0C"/>
    <w:rsid w:val="00A55EA4"/>
    <w:rsid w:val="00A5647F"/>
    <w:rsid w:val="00A565C6"/>
    <w:rsid w:val="00A56ACF"/>
    <w:rsid w:val="00A570EB"/>
    <w:rsid w:val="00A57322"/>
    <w:rsid w:val="00A57981"/>
    <w:rsid w:val="00A57A0B"/>
    <w:rsid w:val="00A57C98"/>
    <w:rsid w:val="00A603FD"/>
    <w:rsid w:val="00A60515"/>
    <w:rsid w:val="00A60678"/>
    <w:rsid w:val="00A60F6C"/>
    <w:rsid w:val="00A60F83"/>
    <w:rsid w:val="00A6104A"/>
    <w:rsid w:val="00A61773"/>
    <w:rsid w:val="00A617CD"/>
    <w:rsid w:val="00A62065"/>
    <w:rsid w:val="00A62112"/>
    <w:rsid w:val="00A6291F"/>
    <w:rsid w:val="00A62E5E"/>
    <w:rsid w:val="00A62EBA"/>
    <w:rsid w:val="00A633E6"/>
    <w:rsid w:val="00A6344B"/>
    <w:rsid w:val="00A634EB"/>
    <w:rsid w:val="00A63AFC"/>
    <w:rsid w:val="00A640DF"/>
    <w:rsid w:val="00A64B56"/>
    <w:rsid w:val="00A64C1B"/>
    <w:rsid w:val="00A64E24"/>
    <w:rsid w:val="00A651ED"/>
    <w:rsid w:val="00A65899"/>
    <w:rsid w:val="00A65A62"/>
    <w:rsid w:val="00A65E10"/>
    <w:rsid w:val="00A66298"/>
    <w:rsid w:val="00A664FA"/>
    <w:rsid w:val="00A66569"/>
    <w:rsid w:val="00A66C85"/>
    <w:rsid w:val="00A6711E"/>
    <w:rsid w:val="00A67DB0"/>
    <w:rsid w:val="00A70052"/>
    <w:rsid w:val="00A70280"/>
    <w:rsid w:val="00A70663"/>
    <w:rsid w:val="00A7111E"/>
    <w:rsid w:val="00A71D1E"/>
    <w:rsid w:val="00A72527"/>
    <w:rsid w:val="00A725AD"/>
    <w:rsid w:val="00A7299F"/>
    <w:rsid w:val="00A731A4"/>
    <w:rsid w:val="00A731FD"/>
    <w:rsid w:val="00A7381C"/>
    <w:rsid w:val="00A73919"/>
    <w:rsid w:val="00A73AF1"/>
    <w:rsid w:val="00A73B7B"/>
    <w:rsid w:val="00A73E6C"/>
    <w:rsid w:val="00A73F9D"/>
    <w:rsid w:val="00A74121"/>
    <w:rsid w:val="00A74155"/>
    <w:rsid w:val="00A741A0"/>
    <w:rsid w:val="00A74A9B"/>
    <w:rsid w:val="00A74DAC"/>
    <w:rsid w:val="00A74ED9"/>
    <w:rsid w:val="00A74F76"/>
    <w:rsid w:val="00A74F7C"/>
    <w:rsid w:val="00A74FC0"/>
    <w:rsid w:val="00A7521A"/>
    <w:rsid w:val="00A7548B"/>
    <w:rsid w:val="00A756F4"/>
    <w:rsid w:val="00A7595E"/>
    <w:rsid w:val="00A76787"/>
    <w:rsid w:val="00A76A08"/>
    <w:rsid w:val="00A76D0B"/>
    <w:rsid w:val="00A76E7F"/>
    <w:rsid w:val="00A770B0"/>
    <w:rsid w:val="00A7729E"/>
    <w:rsid w:val="00A77765"/>
    <w:rsid w:val="00A77870"/>
    <w:rsid w:val="00A800FE"/>
    <w:rsid w:val="00A8033E"/>
    <w:rsid w:val="00A8066C"/>
    <w:rsid w:val="00A807DC"/>
    <w:rsid w:val="00A814F1"/>
    <w:rsid w:val="00A8178E"/>
    <w:rsid w:val="00A81813"/>
    <w:rsid w:val="00A819DD"/>
    <w:rsid w:val="00A81C9F"/>
    <w:rsid w:val="00A82068"/>
    <w:rsid w:val="00A8235B"/>
    <w:rsid w:val="00A8240C"/>
    <w:rsid w:val="00A82535"/>
    <w:rsid w:val="00A826BE"/>
    <w:rsid w:val="00A82929"/>
    <w:rsid w:val="00A82A15"/>
    <w:rsid w:val="00A83306"/>
    <w:rsid w:val="00A83369"/>
    <w:rsid w:val="00A8372B"/>
    <w:rsid w:val="00A83C37"/>
    <w:rsid w:val="00A8403A"/>
    <w:rsid w:val="00A842A9"/>
    <w:rsid w:val="00A8463C"/>
    <w:rsid w:val="00A84643"/>
    <w:rsid w:val="00A84794"/>
    <w:rsid w:val="00A84E41"/>
    <w:rsid w:val="00A84FF8"/>
    <w:rsid w:val="00A850B3"/>
    <w:rsid w:val="00A8523B"/>
    <w:rsid w:val="00A8538A"/>
    <w:rsid w:val="00A858BE"/>
    <w:rsid w:val="00A85C1B"/>
    <w:rsid w:val="00A86656"/>
    <w:rsid w:val="00A86735"/>
    <w:rsid w:val="00A8694D"/>
    <w:rsid w:val="00A869B4"/>
    <w:rsid w:val="00A869CE"/>
    <w:rsid w:val="00A86D81"/>
    <w:rsid w:val="00A86E88"/>
    <w:rsid w:val="00A86F92"/>
    <w:rsid w:val="00A87386"/>
    <w:rsid w:val="00A8768D"/>
    <w:rsid w:val="00A87AC3"/>
    <w:rsid w:val="00A87E3D"/>
    <w:rsid w:val="00A87E5B"/>
    <w:rsid w:val="00A90214"/>
    <w:rsid w:val="00A9087B"/>
    <w:rsid w:val="00A90D2B"/>
    <w:rsid w:val="00A90EF2"/>
    <w:rsid w:val="00A90FFC"/>
    <w:rsid w:val="00A91261"/>
    <w:rsid w:val="00A913D0"/>
    <w:rsid w:val="00A916E4"/>
    <w:rsid w:val="00A916E9"/>
    <w:rsid w:val="00A92163"/>
    <w:rsid w:val="00A9227A"/>
    <w:rsid w:val="00A923AB"/>
    <w:rsid w:val="00A92485"/>
    <w:rsid w:val="00A92589"/>
    <w:rsid w:val="00A92686"/>
    <w:rsid w:val="00A92950"/>
    <w:rsid w:val="00A92954"/>
    <w:rsid w:val="00A92962"/>
    <w:rsid w:val="00A9299D"/>
    <w:rsid w:val="00A92AA6"/>
    <w:rsid w:val="00A92D1C"/>
    <w:rsid w:val="00A92E89"/>
    <w:rsid w:val="00A93044"/>
    <w:rsid w:val="00A93325"/>
    <w:rsid w:val="00A939E2"/>
    <w:rsid w:val="00A93BD1"/>
    <w:rsid w:val="00A93C39"/>
    <w:rsid w:val="00A93DF3"/>
    <w:rsid w:val="00A93FDD"/>
    <w:rsid w:val="00A93FF5"/>
    <w:rsid w:val="00A945A8"/>
    <w:rsid w:val="00A947B6"/>
    <w:rsid w:val="00A94991"/>
    <w:rsid w:val="00A949C3"/>
    <w:rsid w:val="00A94C0D"/>
    <w:rsid w:val="00A951B2"/>
    <w:rsid w:val="00A951EF"/>
    <w:rsid w:val="00A95489"/>
    <w:rsid w:val="00A95776"/>
    <w:rsid w:val="00A95834"/>
    <w:rsid w:val="00A95958"/>
    <w:rsid w:val="00A95DFD"/>
    <w:rsid w:val="00A9620B"/>
    <w:rsid w:val="00A962FF"/>
    <w:rsid w:val="00A966FD"/>
    <w:rsid w:val="00A96F7C"/>
    <w:rsid w:val="00A9714D"/>
    <w:rsid w:val="00A97275"/>
    <w:rsid w:val="00A973C0"/>
    <w:rsid w:val="00A9774E"/>
    <w:rsid w:val="00AA0056"/>
    <w:rsid w:val="00AA0193"/>
    <w:rsid w:val="00AA0361"/>
    <w:rsid w:val="00AA05AF"/>
    <w:rsid w:val="00AA05D7"/>
    <w:rsid w:val="00AA05F5"/>
    <w:rsid w:val="00AA068D"/>
    <w:rsid w:val="00AA06ED"/>
    <w:rsid w:val="00AA071B"/>
    <w:rsid w:val="00AA0A50"/>
    <w:rsid w:val="00AA0B08"/>
    <w:rsid w:val="00AA0EFC"/>
    <w:rsid w:val="00AA0F5E"/>
    <w:rsid w:val="00AA1458"/>
    <w:rsid w:val="00AA14B9"/>
    <w:rsid w:val="00AA16CD"/>
    <w:rsid w:val="00AA1881"/>
    <w:rsid w:val="00AA1951"/>
    <w:rsid w:val="00AA197C"/>
    <w:rsid w:val="00AA1B2C"/>
    <w:rsid w:val="00AA1B3D"/>
    <w:rsid w:val="00AA25B2"/>
    <w:rsid w:val="00AA266F"/>
    <w:rsid w:val="00AA2950"/>
    <w:rsid w:val="00AA2C38"/>
    <w:rsid w:val="00AA2DCB"/>
    <w:rsid w:val="00AA347C"/>
    <w:rsid w:val="00AA3A1C"/>
    <w:rsid w:val="00AA3FFD"/>
    <w:rsid w:val="00AA42F3"/>
    <w:rsid w:val="00AA432D"/>
    <w:rsid w:val="00AA45FF"/>
    <w:rsid w:val="00AA4B2E"/>
    <w:rsid w:val="00AA4DE1"/>
    <w:rsid w:val="00AA519D"/>
    <w:rsid w:val="00AA5205"/>
    <w:rsid w:val="00AA5EE3"/>
    <w:rsid w:val="00AA61D8"/>
    <w:rsid w:val="00AA626C"/>
    <w:rsid w:val="00AA62C6"/>
    <w:rsid w:val="00AA6494"/>
    <w:rsid w:val="00AA6A90"/>
    <w:rsid w:val="00AA6AF3"/>
    <w:rsid w:val="00AA6BB9"/>
    <w:rsid w:val="00AA6EF0"/>
    <w:rsid w:val="00AA6F1D"/>
    <w:rsid w:val="00AA700D"/>
    <w:rsid w:val="00AA74CF"/>
    <w:rsid w:val="00AA74EA"/>
    <w:rsid w:val="00AA77EC"/>
    <w:rsid w:val="00AA7838"/>
    <w:rsid w:val="00AB0596"/>
    <w:rsid w:val="00AB0601"/>
    <w:rsid w:val="00AB10A0"/>
    <w:rsid w:val="00AB1498"/>
    <w:rsid w:val="00AB17E9"/>
    <w:rsid w:val="00AB18A6"/>
    <w:rsid w:val="00AB1A30"/>
    <w:rsid w:val="00AB1A65"/>
    <w:rsid w:val="00AB1B5F"/>
    <w:rsid w:val="00AB202C"/>
    <w:rsid w:val="00AB219E"/>
    <w:rsid w:val="00AB22C8"/>
    <w:rsid w:val="00AB23CE"/>
    <w:rsid w:val="00AB25AA"/>
    <w:rsid w:val="00AB25B4"/>
    <w:rsid w:val="00AB25D5"/>
    <w:rsid w:val="00AB2649"/>
    <w:rsid w:val="00AB2718"/>
    <w:rsid w:val="00AB28F2"/>
    <w:rsid w:val="00AB293A"/>
    <w:rsid w:val="00AB2F25"/>
    <w:rsid w:val="00AB32AE"/>
    <w:rsid w:val="00AB372B"/>
    <w:rsid w:val="00AB38D6"/>
    <w:rsid w:val="00AB4469"/>
    <w:rsid w:val="00AB4A86"/>
    <w:rsid w:val="00AB4BF7"/>
    <w:rsid w:val="00AB4C06"/>
    <w:rsid w:val="00AB4CBF"/>
    <w:rsid w:val="00AB52F0"/>
    <w:rsid w:val="00AB572B"/>
    <w:rsid w:val="00AB5847"/>
    <w:rsid w:val="00AB59AD"/>
    <w:rsid w:val="00AB5A1E"/>
    <w:rsid w:val="00AB5EED"/>
    <w:rsid w:val="00AB6413"/>
    <w:rsid w:val="00AB682F"/>
    <w:rsid w:val="00AB6D35"/>
    <w:rsid w:val="00AB6EF9"/>
    <w:rsid w:val="00AB7211"/>
    <w:rsid w:val="00AB7474"/>
    <w:rsid w:val="00AB7737"/>
    <w:rsid w:val="00AB7821"/>
    <w:rsid w:val="00AB78BE"/>
    <w:rsid w:val="00AB7995"/>
    <w:rsid w:val="00AC01EC"/>
    <w:rsid w:val="00AC08D9"/>
    <w:rsid w:val="00AC0A2E"/>
    <w:rsid w:val="00AC10EF"/>
    <w:rsid w:val="00AC14BC"/>
    <w:rsid w:val="00AC166C"/>
    <w:rsid w:val="00AC1944"/>
    <w:rsid w:val="00AC1ADE"/>
    <w:rsid w:val="00AC1C9B"/>
    <w:rsid w:val="00AC1F38"/>
    <w:rsid w:val="00AC2056"/>
    <w:rsid w:val="00AC24F7"/>
    <w:rsid w:val="00AC264A"/>
    <w:rsid w:val="00AC2670"/>
    <w:rsid w:val="00AC26E4"/>
    <w:rsid w:val="00AC2F82"/>
    <w:rsid w:val="00AC3141"/>
    <w:rsid w:val="00AC3490"/>
    <w:rsid w:val="00AC3C76"/>
    <w:rsid w:val="00AC3ED6"/>
    <w:rsid w:val="00AC4222"/>
    <w:rsid w:val="00AC48FB"/>
    <w:rsid w:val="00AC4B5F"/>
    <w:rsid w:val="00AC4E28"/>
    <w:rsid w:val="00AC5231"/>
    <w:rsid w:val="00AC5677"/>
    <w:rsid w:val="00AC57EC"/>
    <w:rsid w:val="00AC5C7E"/>
    <w:rsid w:val="00AC5F51"/>
    <w:rsid w:val="00AC61F9"/>
    <w:rsid w:val="00AC66D5"/>
    <w:rsid w:val="00AC6938"/>
    <w:rsid w:val="00AC6AEA"/>
    <w:rsid w:val="00AC6B55"/>
    <w:rsid w:val="00AC7862"/>
    <w:rsid w:val="00AC7D79"/>
    <w:rsid w:val="00AC7FB6"/>
    <w:rsid w:val="00AD0258"/>
    <w:rsid w:val="00AD02CE"/>
    <w:rsid w:val="00AD0487"/>
    <w:rsid w:val="00AD049F"/>
    <w:rsid w:val="00AD0534"/>
    <w:rsid w:val="00AD07D3"/>
    <w:rsid w:val="00AD09D5"/>
    <w:rsid w:val="00AD0F67"/>
    <w:rsid w:val="00AD19C4"/>
    <w:rsid w:val="00AD1B1F"/>
    <w:rsid w:val="00AD2F4E"/>
    <w:rsid w:val="00AD313C"/>
    <w:rsid w:val="00AD35CE"/>
    <w:rsid w:val="00AD3997"/>
    <w:rsid w:val="00AD3B57"/>
    <w:rsid w:val="00AD3BA7"/>
    <w:rsid w:val="00AD3C15"/>
    <w:rsid w:val="00AD3CE4"/>
    <w:rsid w:val="00AD416E"/>
    <w:rsid w:val="00AD4D90"/>
    <w:rsid w:val="00AD570A"/>
    <w:rsid w:val="00AD58A5"/>
    <w:rsid w:val="00AD5A2E"/>
    <w:rsid w:val="00AD5A39"/>
    <w:rsid w:val="00AD5A90"/>
    <w:rsid w:val="00AD5BF4"/>
    <w:rsid w:val="00AD5CE3"/>
    <w:rsid w:val="00AD5DB4"/>
    <w:rsid w:val="00AD6C04"/>
    <w:rsid w:val="00AD6CA9"/>
    <w:rsid w:val="00AD6CF0"/>
    <w:rsid w:val="00AD6D50"/>
    <w:rsid w:val="00AD7117"/>
    <w:rsid w:val="00AD778A"/>
    <w:rsid w:val="00AD77D2"/>
    <w:rsid w:val="00AD78A3"/>
    <w:rsid w:val="00AD7ED4"/>
    <w:rsid w:val="00AD7F1F"/>
    <w:rsid w:val="00AE00FE"/>
    <w:rsid w:val="00AE01C6"/>
    <w:rsid w:val="00AE02FB"/>
    <w:rsid w:val="00AE0467"/>
    <w:rsid w:val="00AE06E4"/>
    <w:rsid w:val="00AE0899"/>
    <w:rsid w:val="00AE0C97"/>
    <w:rsid w:val="00AE0E2B"/>
    <w:rsid w:val="00AE0E9C"/>
    <w:rsid w:val="00AE0EB4"/>
    <w:rsid w:val="00AE0EC9"/>
    <w:rsid w:val="00AE19CC"/>
    <w:rsid w:val="00AE1B39"/>
    <w:rsid w:val="00AE1C4D"/>
    <w:rsid w:val="00AE1EDB"/>
    <w:rsid w:val="00AE2751"/>
    <w:rsid w:val="00AE2C0E"/>
    <w:rsid w:val="00AE2D1F"/>
    <w:rsid w:val="00AE301A"/>
    <w:rsid w:val="00AE3399"/>
    <w:rsid w:val="00AE3F4A"/>
    <w:rsid w:val="00AE42BD"/>
    <w:rsid w:val="00AE42D1"/>
    <w:rsid w:val="00AE4360"/>
    <w:rsid w:val="00AE47AB"/>
    <w:rsid w:val="00AE519C"/>
    <w:rsid w:val="00AE54A6"/>
    <w:rsid w:val="00AE555C"/>
    <w:rsid w:val="00AE561B"/>
    <w:rsid w:val="00AE59FE"/>
    <w:rsid w:val="00AE5AA2"/>
    <w:rsid w:val="00AE6219"/>
    <w:rsid w:val="00AE6221"/>
    <w:rsid w:val="00AE6227"/>
    <w:rsid w:val="00AE6376"/>
    <w:rsid w:val="00AE6697"/>
    <w:rsid w:val="00AE6818"/>
    <w:rsid w:val="00AE68CF"/>
    <w:rsid w:val="00AE6DEE"/>
    <w:rsid w:val="00AE6F22"/>
    <w:rsid w:val="00AE76C6"/>
    <w:rsid w:val="00AE7938"/>
    <w:rsid w:val="00AE7FA2"/>
    <w:rsid w:val="00AF0547"/>
    <w:rsid w:val="00AF085C"/>
    <w:rsid w:val="00AF139E"/>
    <w:rsid w:val="00AF13F6"/>
    <w:rsid w:val="00AF15C3"/>
    <w:rsid w:val="00AF1FF1"/>
    <w:rsid w:val="00AF23AB"/>
    <w:rsid w:val="00AF247E"/>
    <w:rsid w:val="00AF2CB1"/>
    <w:rsid w:val="00AF2F6A"/>
    <w:rsid w:val="00AF3320"/>
    <w:rsid w:val="00AF33EB"/>
    <w:rsid w:val="00AF3E11"/>
    <w:rsid w:val="00AF3F12"/>
    <w:rsid w:val="00AF3FC9"/>
    <w:rsid w:val="00AF4298"/>
    <w:rsid w:val="00AF4382"/>
    <w:rsid w:val="00AF4649"/>
    <w:rsid w:val="00AF49B5"/>
    <w:rsid w:val="00AF4C58"/>
    <w:rsid w:val="00AF512D"/>
    <w:rsid w:val="00AF522F"/>
    <w:rsid w:val="00AF581A"/>
    <w:rsid w:val="00AF5B93"/>
    <w:rsid w:val="00AF5C90"/>
    <w:rsid w:val="00AF626C"/>
    <w:rsid w:val="00AF693B"/>
    <w:rsid w:val="00AF6A01"/>
    <w:rsid w:val="00AF6A49"/>
    <w:rsid w:val="00AF6E11"/>
    <w:rsid w:val="00AF6EA2"/>
    <w:rsid w:val="00AF6FE9"/>
    <w:rsid w:val="00AF7050"/>
    <w:rsid w:val="00AF72C9"/>
    <w:rsid w:val="00AF77D0"/>
    <w:rsid w:val="00AF7C4F"/>
    <w:rsid w:val="00AF7DE2"/>
    <w:rsid w:val="00AF7E02"/>
    <w:rsid w:val="00AF7EA0"/>
    <w:rsid w:val="00B00107"/>
    <w:rsid w:val="00B001AE"/>
    <w:rsid w:val="00B00262"/>
    <w:rsid w:val="00B003FA"/>
    <w:rsid w:val="00B00475"/>
    <w:rsid w:val="00B005D9"/>
    <w:rsid w:val="00B00953"/>
    <w:rsid w:val="00B00C0B"/>
    <w:rsid w:val="00B00CDC"/>
    <w:rsid w:val="00B00E90"/>
    <w:rsid w:val="00B0113A"/>
    <w:rsid w:val="00B0127B"/>
    <w:rsid w:val="00B015D9"/>
    <w:rsid w:val="00B0167E"/>
    <w:rsid w:val="00B01B56"/>
    <w:rsid w:val="00B01B87"/>
    <w:rsid w:val="00B01F24"/>
    <w:rsid w:val="00B02614"/>
    <w:rsid w:val="00B02753"/>
    <w:rsid w:val="00B027CE"/>
    <w:rsid w:val="00B0290F"/>
    <w:rsid w:val="00B02FF2"/>
    <w:rsid w:val="00B03088"/>
    <w:rsid w:val="00B034DA"/>
    <w:rsid w:val="00B03623"/>
    <w:rsid w:val="00B03B90"/>
    <w:rsid w:val="00B03E39"/>
    <w:rsid w:val="00B04200"/>
    <w:rsid w:val="00B04359"/>
    <w:rsid w:val="00B04612"/>
    <w:rsid w:val="00B0476F"/>
    <w:rsid w:val="00B0489C"/>
    <w:rsid w:val="00B0495D"/>
    <w:rsid w:val="00B04AE3"/>
    <w:rsid w:val="00B04BE2"/>
    <w:rsid w:val="00B050D2"/>
    <w:rsid w:val="00B0552D"/>
    <w:rsid w:val="00B0557E"/>
    <w:rsid w:val="00B059CE"/>
    <w:rsid w:val="00B05ED4"/>
    <w:rsid w:val="00B0613E"/>
    <w:rsid w:val="00B0621F"/>
    <w:rsid w:val="00B062E7"/>
    <w:rsid w:val="00B062FB"/>
    <w:rsid w:val="00B063A2"/>
    <w:rsid w:val="00B06444"/>
    <w:rsid w:val="00B064E5"/>
    <w:rsid w:val="00B06F3F"/>
    <w:rsid w:val="00B0707B"/>
    <w:rsid w:val="00B07277"/>
    <w:rsid w:val="00B07D0C"/>
    <w:rsid w:val="00B10200"/>
    <w:rsid w:val="00B10660"/>
    <w:rsid w:val="00B10E32"/>
    <w:rsid w:val="00B10F0F"/>
    <w:rsid w:val="00B11437"/>
    <w:rsid w:val="00B1153A"/>
    <w:rsid w:val="00B116D0"/>
    <w:rsid w:val="00B117A2"/>
    <w:rsid w:val="00B11A2E"/>
    <w:rsid w:val="00B11CBD"/>
    <w:rsid w:val="00B11ECA"/>
    <w:rsid w:val="00B12024"/>
    <w:rsid w:val="00B1204C"/>
    <w:rsid w:val="00B124F6"/>
    <w:rsid w:val="00B12503"/>
    <w:rsid w:val="00B1257F"/>
    <w:rsid w:val="00B126A6"/>
    <w:rsid w:val="00B12C28"/>
    <w:rsid w:val="00B130C6"/>
    <w:rsid w:val="00B138B9"/>
    <w:rsid w:val="00B13ADB"/>
    <w:rsid w:val="00B13C36"/>
    <w:rsid w:val="00B13E37"/>
    <w:rsid w:val="00B1415F"/>
    <w:rsid w:val="00B14781"/>
    <w:rsid w:val="00B147FB"/>
    <w:rsid w:val="00B1505A"/>
    <w:rsid w:val="00B1562E"/>
    <w:rsid w:val="00B15F12"/>
    <w:rsid w:val="00B160EA"/>
    <w:rsid w:val="00B16459"/>
    <w:rsid w:val="00B165EB"/>
    <w:rsid w:val="00B16774"/>
    <w:rsid w:val="00B167EE"/>
    <w:rsid w:val="00B167F6"/>
    <w:rsid w:val="00B16C12"/>
    <w:rsid w:val="00B16C29"/>
    <w:rsid w:val="00B16F91"/>
    <w:rsid w:val="00B16FB5"/>
    <w:rsid w:val="00B1721D"/>
    <w:rsid w:val="00B17418"/>
    <w:rsid w:val="00B17925"/>
    <w:rsid w:val="00B17BC5"/>
    <w:rsid w:val="00B200DB"/>
    <w:rsid w:val="00B203B8"/>
    <w:rsid w:val="00B203F7"/>
    <w:rsid w:val="00B20719"/>
    <w:rsid w:val="00B2095E"/>
    <w:rsid w:val="00B20975"/>
    <w:rsid w:val="00B20CA3"/>
    <w:rsid w:val="00B20D37"/>
    <w:rsid w:val="00B21049"/>
    <w:rsid w:val="00B21249"/>
    <w:rsid w:val="00B212B2"/>
    <w:rsid w:val="00B21532"/>
    <w:rsid w:val="00B21B5C"/>
    <w:rsid w:val="00B21F12"/>
    <w:rsid w:val="00B22258"/>
    <w:rsid w:val="00B22374"/>
    <w:rsid w:val="00B22557"/>
    <w:rsid w:val="00B2278E"/>
    <w:rsid w:val="00B22830"/>
    <w:rsid w:val="00B228B2"/>
    <w:rsid w:val="00B229F3"/>
    <w:rsid w:val="00B22A68"/>
    <w:rsid w:val="00B22AB6"/>
    <w:rsid w:val="00B23326"/>
    <w:rsid w:val="00B2340F"/>
    <w:rsid w:val="00B236B1"/>
    <w:rsid w:val="00B23AAE"/>
    <w:rsid w:val="00B23D21"/>
    <w:rsid w:val="00B24104"/>
    <w:rsid w:val="00B24B50"/>
    <w:rsid w:val="00B24CF8"/>
    <w:rsid w:val="00B25D95"/>
    <w:rsid w:val="00B25F63"/>
    <w:rsid w:val="00B2626D"/>
    <w:rsid w:val="00B26599"/>
    <w:rsid w:val="00B26B76"/>
    <w:rsid w:val="00B26CD9"/>
    <w:rsid w:val="00B26CED"/>
    <w:rsid w:val="00B26D75"/>
    <w:rsid w:val="00B26DA9"/>
    <w:rsid w:val="00B26E0B"/>
    <w:rsid w:val="00B26E6A"/>
    <w:rsid w:val="00B27492"/>
    <w:rsid w:val="00B278F0"/>
    <w:rsid w:val="00B279DE"/>
    <w:rsid w:val="00B27AB5"/>
    <w:rsid w:val="00B27C29"/>
    <w:rsid w:val="00B27CF8"/>
    <w:rsid w:val="00B27D62"/>
    <w:rsid w:val="00B27FED"/>
    <w:rsid w:val="00B30037"/>
    <w:rsid w:val="00B3044C"/>
    <w:rsid w:val="00B30509"/>
    <w:rsid w:val="00B306BF"/>
    <w:rsid w:val="00B30AD0"/>
    <w:rsid w:val="00B310FD"/>
    <w:rsid w:val="00B3149F"/>
    <w:rsid w:val="00B31AB3"/>
    <w:rsid w:val="00B31B56"/>
    <w:rsid w:val="00B31FDA"/>
    <w:rsid w:val="00B3208A"/>
    <w:rsid w:val="00B32366"/>
    <w:rsid w:val="00B32569"/>
    <w:rsid w:val="00B32893"/>
    <w:rsid w:val="00B32B79"/>
    <w:rsid w:val="00B32CAF"/>
    <w:rsid w:val="00B330F6"/>
    <w:rsid w:val="00B3332C"/>
    <w:rsid w:val="00B33540"/>
    <w:rsid w:val="00B33CB6"/>
    <w:rsid w:val="00B33F63"/>
    <w:rsid w:val="00B341CA"/>
    <w:rsid w:val="00B34626"/>
    <w:rsid w:val="00B346CC"/>
    <w:rsid w:val="00B349E3"/>
    <w:rsid w:val="00B34BFD"/>
    <w:rsid w:val="00B34E8B"/>
    <w:rsid w:val="00B34F5A"/>
    <w:rsid w:val="00B3503F"/>
    <w:rsid w:val="00B352D8"/>
    <w:rsid w:val="00B358CD"/>
    <w:rsid w:val="00B35A9A"/>
    <w:rsid w:val="00B35ADC"/>
    <w:rsid w:val="00B35BBF"/>
    <w:rsid w:val="00B35EB6"/>
    <w:rsid w:val="00B36151"/>
    <w:rsid w:val="00B36454"/>
    <w:rsid w:val="00B365EC"/>
    <w:rsid w:val="00B36795"/>
    <w:rsid w:val="00B368B5"/>
    <w:rsid w:val="00B36AEB"/>
    <w:rsid w:val="00B36D2F"/>
    <w:rsid w:val="00B3736D"/>
    <w:rsid w:val="00B3773A"/>
    <w:rsid w:val="00B3793D"/>
    <w:rsid w:val="00B404F7"/>
    <w:rsid w:val="00B40630"/>
    <w:rsid w:val="00B407F7"/>
    <w:rsid w:val="00B40DC5"/>
    <w:rsid w:val="00B4115B"/>
    <w:rsid w:val="00B4131A"/>
    <w:rsid w:val="00B413A3"/>
    <w:rsid w:val="00B415A5"/>
    <w:rsid w:val="00B41903"/>
    <w:rsid w:val="00B421F2"/>
    <w:rsid w:val="00B42698"/>
    <w:rsid w:val="00B43334"/>
    <w:rsid w:val="00B433B3"/>
    <w:rsid w:val="00B433D4"/>
    <w:rsid w:val="00B43421"/>
    <w:rsid w:val="00B44299"/>
    <w:rsid w:val="00B44C72"/>
    <w:rsid w:val="00B450AE"/>
    <w:rsid w:val="00B45370"/>
    <w:rsid w:val="00B4569B"/>
    <w:rsid w:val="00B456EE"/>
    <w:rsid w:val="00B45FD7"/>
    <w:rsid w:val="00B46471"/>
    <w:rsid w:val="00B46779"/>
    <w:rsid w:val="00B46A55"/>
    <w:rsid w:val="00B46BC2"/>
    <w:rsid w:val="00B47123"/>
    <w:rsid w:val="00B471A8"/>
    <w:rsid w:val="00B47591"/>
    <w:rsid w:val="00B475B2"/>
    <w:rsid w:val="00B47825"/>
    <w:rsid w:val="00B47867"/>
    <w:rsid w:val="00B47FB3"/>
    <w:rsid w:val="00B50037"/>
    <w:rsid w:val="00B5017D"/>
    <w:rsid w:val="00B505A6"/>
    <w:rsid w:val="00B50965"/>
    <w:rsid w:val="00B51178"/>
    <w:rsid w:val="00B5127C"/>
    <w:rsid w:val="00B515A2"/>
    <w:rsid w:val="00B516FC"/>
    <w:rsid w:val="00B51946"/>
    <w:rsid w:val="00B51AD1"/>
    <w:rsid w:val="00B51BD7"/>
    <w:rsid w:val="00B51C93"/>
    <w:rsid w:val="00B51EAD"/>
    <w:rsid w:val="00B51ED2"/>
    <w:rsid w:val="00B51F1D"/>
    <w:rsid w:val="00B5248D"/>
    <w:rsid w:val="00B5254A"/>
    <w:rsid w:val="00B52820"/>
    <w:rsid w:val="00B528F8"/>
    <w:rsid w:val="00B52971"/>
    <w:rsid w:val="00B52CB9"/>
    <w:rsid w:val="00B52DA4"/>
    <w:rsid w:val="00B52EF7"/>
    <w:rsid w:val="00B52F15"/>
    <w:rsid w:val="00B52FED"/>
    <w:rsid w:val="00B53C3B"/>
    <w:rsid w:val="00B53D67"/>
    <w:rsid w:val="00B53DDD"/>
    <w:rsid w:val="00B540A7"/>
    <w:rsid w:val="00B54199"/>
    <w:rsid w:val="00B547CC"/>
    <w:rsid w:val="00B548AC"/>
    <w:rsid w:val="00B54B4B"/>
    <w:rsid w:val="00B54F34"/>
    <w:rsid w:val="00B552DD"/>
    <w:rsid w:val="00B553EF"/>
    <w:rsid w:val="00B55D38"/>
    <w:rsid w:val="00B55DB0"/>
    <w:rsid w:val="00B5608F"/>
    <w:rsid w:val="00B562A8"/>
    <w:rsid w:val="00B5653F"/>
    <w:rsid w:val="00B5671E"/>
    <w:rsid w:val="00B56728"/>
    <w:rsid w:val="00B56799"/>
    <w:rsid w:val="00B56FA8"/>
    <w:rsid w:val="00B5767C"/>
    <w:rsid w:val="00B576EB"/>
    <w:rsid w:val="00B5794F"/>
    <w:rsid w:val="00B57CD2"/>
    <w:rsid w:val="00B57D28"/>
    <w:rsid w:val="00B57FA9"/>
    <w:rsid w:val="00B6011C"/>
    <w:rsid w:val="00B6036E"/>
    <w:rsid w:val="00B60395"/>
    <w:rsid w:val="00B60809"/>
    <w:rsid w:val="00B60855"/>
    <w:rsid w:val="00B60F5D"/>
    <w:rsid w:val="00B611E2"/>
    <w:rsid w:val="00B61AEA"/>
    <w:rsid w:val="00B61D15"/>
    <w:rsid w:val="00B61EBD"/>
    <w:rsid w:val="00B62782"/>
    <w:rsid w:val="00B62A09"/>
    <w:rsid w:val="00B633F8"/>
    <w:rsid w:val="00B63579"/>
    <w:rsid w:val="00B6384D"/>
    <w:rsid w:val="00B63DDD"/>
    <w:rsid w:val="00B63EF7"/>
    <w:rsid w:val="00B64070"/>
    <w:rsid w:val="00B64D6B"/>
    <w:rsid w:val="00B64E0F"/>
    <w:rsid w:val="00B653EF"/>
    <w:rsid w:val="00B65753"/>
    <w:rsid w:val="00B657A5"/>
    <w:rsid w:val="00B65BC0"/>
    <w:rsid w:val="00B65CC9"/>
    <w:rsid w:val="00B66107"/>
    <w:rsid w:val="00B6623A"/>
    <w:rsid w:val="00B665D8"/>
    <w:rsid w:val="00B66999"/>
    <w:rsid w:val="00B66AA5"/>
    <w:rsid w:val="00B66BE4"/>
    <w:rsid w:val="00B66CF5"/>
    <w:rsid w:val="00B67479"/>
    <w:rsid w:val="00B674B1"/>
    <w:rsid w:val="00B6797E"/>
    <w:rsid w:val="00B67B7F"/>
    <w:rsid w:val="00B67CAE"/>
    <w:rsid w:val="00B67E2E"/>
    <w:rsid w:val="00B67F9C"/>
    <w:rsid w:val="00B70252"/>
    <w:rsid w:val="00B702E4"/>
    <w:rsid w:val="00B70480"/>
    <w:rsid w:val="00B7097E"/>
    <w:rsid w:val="00B70D5A"/>
    <w:rsid w:val="00B70F52"/>
    <w:rsid w:val="00B71020"/>
    <w:rsid w:val="00B713DB"/>
    <w:rsid w:val="00B715B7"/>
    <w:rsid w:val="00B71851"/>
    <w:rsid w:val="00B718E1"/>
    <w:rsid w:val="00B71906"/>
    <w:rsid w:val="00B71C39"/>
    <w:rsid w:val="00B71D9F"/>
    <w:rsid w:val="00B722A2"/>
    <w:rsid w:val="00B7239A"/>
    <w:rsid w:val="00B723D8"/>
    <w:rsid w:val="00B7282F"/>
    <w:rsid w:val="00B72846"/>
    <w:rsid w:val="00B72967"/>
    <w:rsid w:val="00B72BE7"/>
    <w:rsid w:val="00B72D6C"/>
    <w:rsid w:val="00B72E41"/>
    <w:rsid w:val="00B72E4C"/>
    <w:rsid w:val="00B72F8A"/>
    <w:rsid w:val="00B73106"/>
    <w:rsid w:val="00B7331E"/>
    <w:rsid w:val="00B7332E"/>
    <w:rsid w:val="00B735A3"/>
    <w:rsid w:val="00B7370A"/>
    <w:rsid w:val="00B73B45"/>
    <w:rsid w:val="00B745AA"/>
    <w:rsid w:val="00B747C9"/>
    <w:rsid w:val="00B74FA8"/>
    <w:rsid w:val="00B75083"/>
    <w:rsid w:val="00B75831"/>
    <w:rsid w:val="00B759AB"/>
    <w:rsid w:val="00B75E03"/>
    <w:rsid w:val="00B75E6B"/>
    <w:rsid w:val="00B76A82"/>
    <w:rsid w:val="00B76BF6"/>
    <w:rsid w:val="00B76F17"/>
    <w:rsid w:val="00B77355"/>
    <w:rsid w:val="00B77939"/>
    <w:rsid w:val="00B7799E"/>
    <w:rsid w:val="00B77F99"/>
    <w:rsid w:val="00B8015A"/>
    <w:rsid w:val="00B80BD9"/>
    <w:rsid w:val="00B80BDB"/>
    <w:rsid w:val="00B80CF3"/>
    <w:rsid w:val="00B80D54"/>
    <w:rsid w:val="00B80F12"/>
    <w:rsid w:val="00B80F71"/>
    <w:rsid w:val="00B80FFE"/>
    <w:rsid w:val="00B8130C"/>
    <w:rsid w:val="00B8187D"/>
    <w:rsid w:val="00B81A79"/>
    <w:rsid w:val="00B81ADA"/>
    <w:rsid w:val="00B81B75"/>
    <w:rsid w:val="00B81CE0"/>
    <w:rsid w:val="00B81DE1"/>
    <w:rsid w:val="00B81F57"/>
    <w:rsid w:val="00B822EB"/>
    <w:rsid w:val="00B8239C"/>
    <w:rsid w:val="00B82669"/>
    <w:rsid w:val="00B8269E"/>
    <w:rsid w:val="00B8270F"/>
    <w:rsid w:val="00B83464"/>
    <w:rsid w:val="00B83479"/>
    <w:rsid w:val="00B83618"/>
    <w:rsid w:val="00B8361A"/>
    <w:rsid w:val="00B843F9"/>
    <w:rsid w:val="00B8452A"/>
    <w:rsid w:val="00B84BB6"/>
    <w:rsid w:val="00B8517A"/>
    <w:rsid w:val="00B855F1"/>
    <w:rsid w:val="00B86206"/>
    <w:rsid w:val="00B864F4"/>
    <w:rsid w:val="00B8657C"/>
    <w:rsid w:val="00B8665C"/>
    <w:rsid w:val="00B86897"/>
    <w:rsid w:val="00B869B8"/>
    <w:rsid w:val="00B869D3"/>
    <w:rsid w:val="00B86DDC"/>
    <w:rsid w:val="00B86DEE"/>
    <w:rsid w:val="00B8705C"/>
    <w:rsid w:val="00B87071"/>
    <w:rsid w:val="00B8742D"/>
    <w:rsid w:val="00B875CC"/>
    <w:rsid w:val="00B875CE"/>
    <w:rsid w:val="00B876DB"/>
    <w:rsid w:val="00B877D4"/>
    <w:rsid w:val="00B87988"/>
    <w:rsid w:val="00B87DDD"/>
    <w:rsid w:val="00B87FF2"/>
    <w:rsid w:val="00B9029C"/>
    <w:rsid w:val="00B904B3"/>
    <w:rsid w:val="00B904CB"/>
    <w:rsid w:val="00B9054A"/>
    <w:rsid w:val="00B90594"/>
    <w:rsid w:val="00B9066B"/>
    <w:rsid w:val="00B906CC"/>
    <w:rsid w:val="00B90A0B"/>
    <w:rsid w:val="00B90CC2"/>
    <w:rsid w:val="00B90DC6"/>
    <w:rsid w:val="00B90E3C"/>
    <w:rsid w:val="00B910BF"/>
    <w:rsid w:val="00B91193"/>
    <w:rsid w:val="00B9169E"/>
    <w:rsid w:val="00B91C7A"/>
    <w:rsid w:val="00B91EAB"/>
    <w:rsid w:val="00B923AC"/>
    <w:rsid w:val="00B9246D"/>
    <w:rsid w:val="00B9270C"/>
    <w:rsid w:val="00B92710"/>
    <w:rsid w:val="00B92777"/>
    <w:rsid w:val="00B929B1"/>
    <w:rsid w:val="00B92F13"/>
    <w:rsid w:val="00B930C2"/>
    <w:rsid w:val="00B93853"/>
    <w:rsid w:val="00B93AC8"/>
    <w:rsid w:val="00B93C45"/>
    <w:rsid w:val="00B93F2D"/>
    <w:rsid w:val="00B9410A"/>
    <w:rsid w:val="00B94206"/>
    <w:rsid w:val="00B94233"/>
    <w:rsid w:val="00B946D3"/>
    <w:rsid w:val="00B94823"/>
    <w:rsid w:val="00B94EA0"/>
    <w:rsid w:val="00B952D9"/>
    <w:rsid w:val="00B9562B"/>
    <w:rsid w:val="00B959FC"/>
    <w:rsid w:val="00B95B59"/>
    <w:rsid w:val="00B95E8C"/>
    <w:rsid w:val="00B95FEB"/>
    <w:rsid w:val="00B9603C"/>
    <w:rsid w:val="00B9614C"/>
    <w:rsid w:val="00B96353"/>
    <w:rsid w:val="00B963DA"/>
    <w:rsid w:val="00B96D5E"/>
    <w:rsid w:val="00B96DA2"/>
    <w:rsid w:val="00B96F89"/>
    <w:rsid w:val="00B977D5"/>
    <w:rsid w:val="00B97AF4"/>
    <w:rsid w:val="00BA010A"/>
    <w:rsid w:val="00BA013D"/>
    <w:rsid w:val="00BA026E"/>
    <w:rsid w:val="00BA02A3"/>
    <w:rsid w:val="00BA02EC"/>
    <w:rsid w:val="00BA0352"/>
    <w:rsid w:val="00BA03F5"/>
    <w:rsid w:val="00BA0480"/>
    <w:rsid w:val="00BA04F4"/>
    <w:rsid w:val="00BA08D4"/>
    <w:rsid w:val="00BA0956"/>
    <w:rsid w:val="00BA095D"/>
    <w:rsid w:val="00BA1721"/>
    <w:rsid w:val="00BA1A8E"/>
    <w:rsid w:val="00BA1D17"/>
    <w:rsid w:val="00BA1D4B"/>
    <w:rsid w:val="00BA1E18"/>
    <w:rsid w:val="00BA1EF9"/>
    <w:rsid w:val="00BA1FE9"/>
    <w:rsid w:val="00BA2011"/>
    <w:rsid w:val="00BA2290"/>
    <w:rsid w:val="00BA2995"/>
    <w:rsid w:val="00BA2CFB"/>
    <w:rsid w:val="00BA2F8D"/>
    <w:rsid w:val="00BA31F9"/>
    <w:rsid w:val="00BA32B1"/>
    <w:rsid w:val="00BA3390"/>
    <w:rsid w:val="00BA3897"/>
    <w:rsid w:val="00BA3B42"/>
    <w:rsid w:val="00BA3B43"/>
    <w:rsid w:val="00BA48BD"/>
    <w:rsid w:val="00BA48F4"/>
    <w:rsid w:val="00BA49FA"/>
    <w:rsid w:val="00BA4DB3"/>
    <w:rsid w:val="00BA4EDA"/>
    <w:rsid w:val="00BA4FDC"/>
    <w:rsid w:val="00BA4FF1"/>
    <w:rsid w:val="00BA5086"/>
    <w:rsid w:val="00BA54D6"/>
    <w:rsid w:val="00BA550F"/>
    <w:rsid w:val="00BA551D"/>
    <w:rsid w:val="00BA5988"/>
    <w:rsid w:val="00BA6144"/>
    <w:rsid w:val="00BA6286"/>
    <w:rsid w:val="00BA685F"/>
    <w:rsid w:val="00BA6AB5"/>
    <w:rsid w:val="00BA6AC5"/>
    <w:rsid w:val="00BA6BDB"/>
    <w:rsid w:val="00BA6CB8"/>
    <w:rsid w:val="00BA7668"/>
    <w:rsid w:val="00BA79DB"/>
    <w:rsid w:val="00BB046F"/>
    <w:rsid w:val="00BB0813"/>
    <w:rsid w:val="00BB08BD"/>
    <w:rsid w:val="00BB0B13"/>
    <w:rsid w:val="00BB0D42"/>
    <w:rsid w:val="00BB1403"/>
    <w:rsid w:val="00BB1454"/>
    <w:rsid w:val="00BB1526"/>
    <w:rsid w:val="00BB152D"/>
    <w:rsid w:val="00BB1772"/>
    <w:rsid w:val="00BB1C89"/>
    <w:rsid w:val="00BB1DB2"/>
    <w:rsid w:val="00BB216B"/>
    <w:rsid w:val="00BB2B27"/>
    <w:rsid w:val="00BB30BB"/>
    <w:rsid w:val="00BB3330"/>
    <w:rsid w:val="00BB3881"/>
    <w:rsid w:val="00BB39C1"/>
    <w:rsid w:val="00BB3A6B"/>
    <w:rsid w:val="00BB3E16"/>
    <w:rsid w:val="00BB4072"/>
    <w:rsid w:val="00BB4371"/>
    <w:rsid w:val="00BB4456"/>
    <w:rsid w:val="00BB48D2"/>
    <w:rsid w:val="00BB4DB2"/>
    <w:rsid w:val="00BB5711"/>
    <w:rsid w:val="00BB5965"/>
    <w:rsid w:val="00BB59BC"/>
    <w:rsid w:val="00BB60AB"/>
    <w:rsid w:val="00BB64FE"/>
    <w:rsid w:val="00BB6A2D"/>
    <w:rsid w:val="00BB7023"/>
    <w:rsid w:val="00BB75D3"/>
    <w:rsid w:val="00BB7890"/>
    <w:rsid w:val="00BB78E4"/>
    <w:rsid w:val="00BB7ABC"/>
    <w:rsid w:val="00BB7BAF"/>
    <w:rsid w:val="00BB7C3C"/>
    <w:rsid w:val="00BB7D7B"/>
    <w:rsid w:val="00BB7DFD"/>
    <w:rsid w:val="00BB7E6F"/>
    <w:rsid w:val="00BB7FB4"/>
    <w:rsid w:val="00BC00DC"/>
    <w:rsid w:val="00BC03DE"/>
    <w:rsid w:val="00BC083E"/>
    <w:rsid w:val="00BC093C"/>
    <w:rsid w:val="00BC09EC"/>
    <w:rsid w:val="00BC0C77"/>
    <w:rsid w:val="00BC0D62"/>
    <w:rsid w:val="00BC10E0"/>
    <w:rsid w:val="00BC11FA"/>
    <w:rsid w:val="00BC1384"/>
    <w:rsid w:val="00BC1D27"/>
    <w:rsid w:val="00BC1D4E"/>
    <w:rsid w:val="00BC234A"/>
    <w:rsid w:val="00BC2A46"/>
    <w:rsid w:val="00BC2CAC"/>
    <w:rsid w:val="00BC323A"/>
    <w:rsid w:val="00BC37AF"/>
    <w:rsid w:val="00BC3A23"/>
    <w:rsid w:val="00BC3C2B"/>
    <w:rsid w:val="00BC3C47"/>
    <w:rsid w:val="00BC3D58"/>
    <w:rsid w:val="00BC41BD"/>
    <w:rsid w:val="00BC4548"/>
    <w:rsid w:val="00BC45BC"/>
    <w:rsid w:val="00BC4708"/>
    <w:rsid w:val="00BC4D50"/>
    <w:rsid w:val="00BC5423"/>
    <w:rsid w:val="00BC551D"/>
    <w:rsid w:val="00BC58D6"/>
    <w:rsid w:val="00BC58FD"/>
    <w:rsid w:val="00BC5F9E"/>
    <w:rsid w:val="00BC6799"/>
    <w:rsid w:val="00BC67C6"/>
    <w:rsid w:val="00BC6B66"/>
    <w:rsid w:val="00BC6D5B"/>
    <w:rsid w:val="00BC7016"/>
    <w:rsid w:val="00BC7881"/>
    <w:rsid w:val="00BC7B84"/>
    <w:rsid w:val="00BD04DC"/>
    <w:rsid w:val="00BD05D5"/>
    <w:rsid w:val="00BD0739"/>
    <w:rsid w:val="00BD0A22"/>
    <w:rsid w:val="00BD0BFF"/>
    <w:rsid w:val="00BD0C1D"/>
    <w:rsid w:val="00BD0F83"/>
    <w:rsid w:val="00BD13E7"/>
    <w:rsid w:val="00BD1738"/>
    <w:rsid w:val="00BD187E"/>
    <w:rsid w:val="00BD1F2A"/>
    <w:rsid w:val="00BD2254"/>
    <w:rsid w:val="00BD2920"/>
    <w:rsid w:val="00BD2AE0"/>
    <w:rsid w:val="00BD2B57"/>
    <w:rsid w:val="00BD2CE1"/>
    <w:rsid w:val="00BD301B"/>
    <w:rsid w:val="00BD30D6"/>
    <w:rsid w:val="00BD3A28"/>
    <w:rsid w:val="00BD3D67"/>
    <w:rsid w:val="00BD40FE"/>
    <w:rsid w:val="00BD417D"/>
    <w:rsid w:val="00BD42D2"/>
    <w:rsid w:val="00BD4A21"/>
    <w:rsid w:val="00BD4B8C"/>
    <w:rsid w:val="00BD4F62"/>
    <w:rsid w:val="00BD54AA"/>
    <w:rsid w:val="00BD5E57"/>
    <w:rsid w:val="00BD625E"/>
    <w:rsid w:val="00BD646F"/>
    <w:rsid w:val="00BD688A"/>
    <w:rsid w:val="00BD6BAF"/>
    <w:rsid w:val="00BD6F94"/>
    <w:rsid w:val="00BD704D"/>
    <w:rsid w:val="00BD70E2"/>
    <w:rsid w:val="00BD71AD"/>
    <w:rsid w:val="00BD7498"/>
    <w:rsid w:val="00BD7ED0"/>
    <w:rsid w:val="00BD7F69"/>
    <w:rsid w:val="00BE00BD"/>
    <w:rsid w:val="00BE03D2"/>
    <w:rsid w:val="00BE0490"/>
    <w:rsid w:val="00BE0F68"/>
    <w:rsid w:val="00BE107D"/>
    <w:rsid w:val="00BE14EA"/>
    <w:rsid w:val="00BE1B80"/>
    <w:rsid w:val="00BE20F5"/>
    <w:rsid w:val="00BE2660"/>
    <w:rsid w:val="00BE26BD"/>
    <w:rsid w:val="00BE2767"/>
    <w:rsid w:val="00BE28F1"/>
    <w:rsid w:val="00BE28FA"/>
    <w:rsid w:val="00BE2B3C"/>
    <w:rsid w:val="00BE2B66"/>
    <w:rsid w:val="00BE2E4C"/>
    <w:rsid w:val="00BE3057"/>
    <w:rsid w:val="00BE32D6"/>
    <w:rsid w:val="00BE332A"/>
    <w:rsid w:val="00BE3D54"/>
    <w:rsid w:val="00BE4206"/>
    <w:rsid w:val="00BE4B58"/>
    <w:rsid w:val="00BE57DA"/>
    <w:rsid w:val="00BE5A8E"/>
    <w:rsid w:val="00BE5B20"/>
    <w:rsid w:val="00BE5F19"/>
    <w:rsid w:val="00BE5FE8"/>
    <w:rsid w:val="00BE6042"/>
    <w:rsid w:val="00BE60E5"/>
    <w:rsid w:val="00BE6218"/>
    <w:rsid w:val="00BE6A5C"/>
    <w:rsid w:val="00BE6AE5"/>
    <w:rsid w:val="00BE6EA8"/>
    <w:rsid w:val="00BE6EF1"/>
    <w:rsid w:val="00BE6F05"/>
    <w:rsid w:val="00BE7924"/>
    <w:rsid w:val="00BF05BC"/>
    <w:rsid w:val="00BF0AF1"/>
    <w:rsid w:val="00BF0BD7"/>
    <w:rsid w:val="00BF0E13"/>
    <w:rsid w:val="00BF0FF8"/>
    <w:rsid w:val="00BF179E"/>
    <w:rsid w:val="00BF1A7B"/>
    <w:rsid w:val="00BF2060"/>
    <w:rsid w:val="00BF20B8"/>
    <w:rsid w:val="00BF22B4"/>
    <w:rsid w:val="00BF24B2"/>
    <w:rsid w:val="00BF269F"/>
    <w:rsid w:val="00BF271A"/>
    <w:rsid w:val="00BF271D"/>
    <w:rsid w:val="00BF2B4E"/>
    <w:rsid w:val="00BF2BE0"/>
    <w:rsid w:val="00BF2D80"/>
    <w:rsid w:val="00BF2E44"/>
    <w:rsid w:val="00BF309E"/>
    <w:rsid w:val="00BF31E5"/>
    <w:rsid w:val="00BF348C"/>
    <w:rsid w:val="00BF34F7"/>
    <w:rsid w:val="00BF353E"/>
    <w:rsid w:val="00BF3927"/>
    <w:rsid w:val="00BF3B23"/>
    <w:rsid w:val="00BF405C"/>
    <w:rsid w:val="00BF40B0"/>
    <w:rsid w:val="00BF44C3"/>
    <w:rsid w:val="00BF4AC9"/>
    <w:rsid w:val="00BF4D00"/>
    <w:rsid w:val="00BF4EE4"/>
    <w:rsid w:val="00BF4F62"/>
    <w:rsid w:val="00BF5180"/>
    <w:rsid w:val="00BF5361"/>
    <w:rsid w:val="00BF55C3"/>
    <w:rsid w:val="00BF583B"/>
    <w:rsid w:val="00BF58F8"/>
    <w:rsid w:val="00BF5B62"/>
    <w:rsid w:val="00BF5C07"/>
    <w:rsid w:val="00BF62A9"/>
    <w:rsid w:val="00BF6C39"/>
    <w:rsid w:val="00BF6D8A"/>
    <w:rsid w:val="00BF6F93"/>
    <w:rsid w:val="00BF72F4"/>
    <w:rsid w:val="00BF7507"/>
    <w:rsid w:val="00BF7642"/>
    <w:rsid w:val="00BF786D"/>
    <w:rsid w:val="00BF7B89"/>
    <w:rsid w:val="00BF7BA8"/>
    <w:rsid w:val="00BF7FF9"/>
    <w:rsid w:val="00C00441"/>
    <w:rsid w:val="00C0077D"/>
    <w:rsid w:val="00C007F1"/>
    <w:rsid w:val="00C00AA0"/>
    <w:rsid w:val="00C01223"/>
    <w:rsid w:val="00C012C8"/>
    <w:rsid w:val="00C01350"/>
    <w:rsid w:val="00C017C7"/>
    <w:rsid w:val="00C018D6"/>
    <w:rsid w:val="00C01BB5"/>
    <w:rsid w:val="00C01CDC"/>
    <w:rsid w:val="00C01DBB"/>
    <w:rsid w:val="00C01F1D"/>
    <w:rsid w:val="00C0239E"/>
    <w:rsid w:val="00C02988"/>
    <w:rsid w:val="00C029D2"/>
    <w:rsid w:val="00C02DBC"/>
    <w:rsid w:val="00C02E3B"/>
    <w:rsid w:val="00C03059"/>
    <w:rsid w:val="00C030BD"/>
    <w:rsid w:val="00C03C4E"/>
    <w:rsid w:val="00C045A1"/>
    <w:rsid w:val="00C045D0"/>
    <w:rsid w:val="00C04734"/>
    <w:rsid w:val="00C048C6"/>
    <w:rsid w:val="00C049D7"/>
    <w:rsid w:val="00C04BFD"/>
    <w:rsid w:val="00C04C3F"/>
    <w:rsid w:val="00C04ECF"/>
    <w:rsid w:val="00C04F03"/>
    <w:rsid w:val="00C05121"/>
    <w:rsid w:val="00C055AF"/>
    <w:rsid w:val="00C058EE"/>
    <w:rsid w:val="00C05B6F"/>
    <w:rsid w:val="00C05E64"/>
    <w:rsid w:val="00C062A8"/>
    <w:rsid w:val="00C069AA"/>
    <w:rsid w:val="00C06C50"/>
    <w:rsid w:val="00C06CBB"/>
    <w:rsid w:val="00C06F0D"/>
    <w:rsid w:val="00C06FA3"/>
    <w:rsid w:val="00C07ABC"/>
    <w:rsid w:val="00C10226"/>
    <w:rsid w:val="00C103C6"/>
    <w:rsid w:val="00C10A18"/>
    <w:rsid w:val="00C10B01"/>
    <w:rsid w:val="00C10DD7"/>
    <w:rsid w:val="00C10EBF"/>
    <w:rsid w:val="00C11805"/>
    <w:rsid w:val="00C11954"/>
    <w:rsid w:val="00C11AB8"/>
    <w:rsid w:val="00C11B96"/>
    <w:rsid w:val="00C11BD8"/>
    <w:rsid w:val="00C11BE9"/>
    <w:rsid w:val="00C11F20"/>
    <w:rsid w:val="00C11FDA"/>
    <w:rsid w:val="00C12710"/>
    <w:rsid w:val="00C12FD3"/>
    <w:rsid w:val="00C1332A"/>
    <w:rsid w:val="00C133B8"/>
    <w:rsid w:val="00C1399D"/>
    <w:rsid w:val="00C14356"/>
    <w:rsid w:val="00C1452E"/>
    <w:rsid w:val="00C147EA"/>
    <w:rsid w:val="00C14A4E"/>
    <w:rsid w:val="00C14AA1"/>
    <w:rsid w:val="00C14F11"/>
    <w:rsid w:val="00C151EC"/>
    <w:rsid w:val="00C15202"/>
    <w:rsid w:val="00C15941"/>
    <w:rsid w:val="00C15A8D"/>
    <w:rsid w:val="00C15CFF"/>
    <w:rsid w:val="00C15E80"/>
    <w:rsid w:val="00C161C8"/>
    <w:rsid w:val="00C162E1"/>
    <w:rsid w:val="00C168C7"/>
    <w:rsid w:val="00C168EF"/>
    <w:rsid w:val="00C16AF1"/>
    <w:rsid w:val="00C16CF1"/>
    <w:rsid w:val="00C16D6F"/>
    <w:rsid w:val="00C171BB"/>
    <w:rsid w:val="00C1738A"/>
    <w:rsid w:val="00C177F3"/>
    <w:rsid w:val="00C1797C"/>
    <w:rsid w:val="00C17AF4"/>
    <w:rsid w:val="00C17B53"/>
    <w:rsid w:val="00C17B63"/>
    <w:rsid w:val="00C206AC"/>
    <w:rsid w:val="00C209FA"/>
    <w:rsid w:val="00C20B00"/>
    <w:rsid w:val="00C20D78"/>
    <w:rsid w:val="00C20FAA"/>
    <w:rsid w:val="00C211EB"/>
    <w:rsid w:val="00C212C1"/>
    <w:rsid w:val="00C214D9"/>
    <w:rsid w:val="00C217AC"/>
    <w:rsid w:val="00C21B53"/>
    <w:rsid w:val="00C21C6E"/>
    <w:rsid w:val="00C21DD0"/>
    <w:rsid w:val="00C228D8"/>
    <w:rsid w:val="00C228F3"/>
    <w:rsid w:val="00C22A31"/>
    <w:rsid w:val="00C22CA3"/>
    <w:rsid w:val="00C23133"/>
    <w:rsid w:val="00C236A9"/>
    <w:rsid w:val="00C23E3D"/>
    <w:rsid w:val="00C240CA"/>
    <w:rsid w:val="00C24345"/>
    <w:rsid w:val="00C24368"/>
    <w:rsid w:val="00C244AE"/>
    <w:rsid w:val="00C24DC3"/>
    <w:rsid w:val="00C25578"/>
    <w:rsid w:val="00C25623"/>
    <w:rsid w:val="00C25728"/>
    <w:rsid w:val="00C25C70"/>
    <w:rsid w:val="00C25D45"/>
    <w:rsid w:val="00C2675E"/>
    <w:rsid w:val="00C26DA4"/>
    <w:rsid w:val="00C27CC9"/>
    <w:rsid w:val="00C27FB4"/>
    <w:rsid w:val="00C304B3"/>
    <w:rsid w:val="00C30879"/>
    <w:rsid w:val="00C30911"/>
    <w:rsid w:val="00C30A81"/>
    <w:rsid w:val="00C30C93"/>
    <w:rsid w:val="00C31220"/>
    <w:rsid w:val="00C312C8"/>
    <w:rsid w:val="00C31719"/>
    <w:rsid w:val="00C3191C"/>
    <w:rsid w:val="00C3192A"/>
    <w:rsid w:val="00C3195E"/>
    <w:rsid w:val="00C31BF5"/>
    <w:rsid w:val="00C3229F"/>
    <w:rsid w:val="00C322EA"/>
    <w:rsid w:val="00C3232C"/>
    <w:rsid w:val="00C32C53"/>
    <w:rsid w:val="00C32FC3"/>
    <w:rsid w:val="00C33125"/>
    <w:rsid w:val="00C33126"/>
    <w:rsid w:val="00C33247"/>
    <w:rsid w:val="00C33286"/>
    <w:rsid w:val="00C3337F"/>
    <w:rsid w:val="00C336E8"/>
    <w:rsid w:val="00C33903"/>
    <w:rsid w:val="00C33950"/>
    <w:rsid w:val="00C340D1"/>
    <w:rsid w:val="00C342E6"/>
    <w:rsid w:val="00C34A04"/>
    <w:rsid w:val="00C34ABB"/>
    <w:rsid w:val="00C34E1A"/>
    <w:rsid w:val="00C359A7"/>
    <w:rsid w:val="00C35A2B"/>
    <w:rsid w:val="00C35FAF"/>
    <w:rsid w:val="00C361EA"/>
    <w:rsid w:val="00C36D77"/>
    <w:rsid w:val="00C37053"/>
    <w:rsid w:val="00C3709C"/>
    <w:rsid w:val="00C37135"/>
    <w:rsid w:val="00C37D4F"/>
    <w:rsid w:val="00C40E6E"/>
    <w:rsid w:val="00C40E78"/>
    <w:rsid w:val="00C40F3A"/>
    <w:rsid w:val="00C40F9F"/>
    <w:rsid w:val="00C41295"/>
    <w:rsid w:val="00C413F6"/>
    <w:rsid w:val="00C418D2"/>
    <w:rsid w:val="00C4222A"/>
    <w:rsid w:val="00C4241A"/>
    <w:rsid w:val="00C426C6"/>
    <w:rsid w:val="00C4272A"/>
    <w:rsid w:val="00C427F8"/>
    <w:rsid w:val="00C43627"/>
    <w:rsid w:val="00C437F6"/>
    <w:rsid w:val="00C4387F"/>
    <w:rsid w:val="00C438FE"/>
    <w:rsid w:val="00C43A2E"/>
    <w:rsid w:val="00C43AA0"/>
    <w:rsid w:val="00C43AA5"/>
    <w:rsid w:val="00C43EEC"/>
    <w:rsid w:val="00C43EFB"/>
    <w:rsid w:val="00C43F4E"/>
    <w:rsid w:val="00C448B7"/>
    <w:rsid w:val="00C450E7"/>
    <w:rsid w:val="00C460D4"/>
    <w:rsid w:val="00C46249"/>
    <w:rsid w:val="00C467FC"/>
    <w:rsid w:val="00C46886"/>
    <w:rsid w:val="00C46DD5"/>
    <w:rsid w:val="00C46EAB"/>
    <w:rsid w:val="00C4767C"/>
    <w:rsid w:val="00C476D1"/>
    <w:rsid w:val="00C47732"/>
    <w:rsid w:val="00C4780B"/>
    <w:rsid w:val="00C479D3"/>
    <w:rsid w:val="00C47AB2"/>
    <w:rsid w:val="00C5006C"/>
    <w:rsid w:val="00C50205"/>
    <w:rsid w:val="00C5055E"/>
    <w:rsid w:val="00C507EF"/>
    <w:rsid w:val="00C50F19"/>
    <w:rsid w:val="00C51B74"/>
    <w:rsid w:val="00C51C95"/>
    <w:rsid w:val="00C52023"/>
    <w:rsid w:val="00C5219B"/>
    <w:rsid w:val="00C521EF"/>
    <w:rsid w:val="00C523EE"/>
    <w:rsid w:val="00C52403"/>
    <w:rsid w:val="00C52861"/>
    <w:rsid w:val="00C52AC5"/>
    <w:rsid w:val="00C52BFC"/>
    <w:rsid w:val="00C52D64"/>
    <w:rsid w:val="00C52FCB"/>
    <w:rsid w:val="00C5328F"/>
    <w:rsid w:val="00C53489"/>
    <w:rsid w:val="00C537C0"/>
    <w:rsid w:val="00C537D2"/>
    <w:rsid w:val="00C53A19"/>
    <w:rsid w:val="00C53E62"/>
    <w:rsid w:val="00C53F68"/>
    <w:rsid w:val="00C53FD1"/>
    <w:rsid w:val="00C54001"/>
    <w:rsid w:val="00C54247"/>
    <w:rsid w:val="00C5445F"/>
    <w:rsid w:val="00C54909"/>
    <w:rsid w:val="00C54AF9"/>
    <w:rsid w:val="00C54E3D"/>
    <w:rsid w:val="00C55600"/>
    <w:rsid w:val="00C55E35"/>
    <w:rsid w:val="00C56203"/>
    <w:rsid w:val="00C56322"/>
    <w:rsid w:val="00C56379"/>
    <w:rsid w:val="00C56ADA"/>
    <w:rsid w:val="00C56BBF"/>
    <w:rsid w:val="00C56FE2"/>
    <w:rsid w:val="00C571C4"/>
    <w:rsid w:val="00C572A5"/>
    <w:rsid w:val="00C573C1"/>
    <w:rsid w:val="00C57659"/>
    <w:rsid w:val="00C57D7F"/>
    <w:rsid w:val="00C57ED2"/>
    <w:rsid w:val="00C57FEC"/>
    <w:rsid w:val="00C57FED"/>
    <w:rsid w:val="00C60419"/>
    <w:rsid w:val="00C605CE"/>
    <w:rsid w:val="00C60839"/>
    <w:rsid w:val="00C60997"/>
    <w:rsid w:val="00C60B96"/>
    <w:rsid w:val="00C60B9E"/>
    <w:rsid w:val="00C60BAC"/>
    <w:rsid w:val="00C60BAF"/>
    <w:rsid w:val="00C6107A"/>
    <w:rsid w:val="00C61C2C"/>
    <w:rsid w:val="00C61E4C"/>
    <w:rsid w:val="00C61ED2"/>
    <w:rsid w:val="00C62213"/>
    <w:rsid w:val="00C626F1"/>
    <w:rsid w:val="00C62834"/>
    <w:rsid w:val="00C629C9"/>
    <w:rsid w:val="00C629EF"/>
    <w:rsid w:val="00C62A10"/>
    <w:rsid w:val="00C62AD3"/>
    <w:rsid w:val="00C63A39"/>
    <w:rsid w:val="00C63BA4"/>
    <w:rsid w:val="00C63C82"/>
    <w:rsid w:val="00C63D53"/>
    <w:rsid w:val="00C64110"/>
    <w:rsid w:val="00C645C4"/>
    <w:rsid w:val="00C646DD"/>
    <w:rsid w:val="00C646F5"/>
    <w:rsid w:val="00C648E3"/>
    <w:rsid w:val="00C64966"/>
    <w:rsid w:val="00C64DB2"/>
    <w:rsid w:val="00C64F76"/>
    <w:rsid w:val="00C6535D"/>
    <w:rsid w:val="00C65596"/>
    <w:rsid w:val="00C657FD"/>
    <w:rsid w:val="00C658E8"/>
    <w:rsid w:val="00C65A06"/>
    <w:rsid w:val="00C65A29"/>
    <w:rsid w:val="00C65B13"/>
    <w:rsid w:val="00C65F33"/>
    <w:rsid w:val="00C661F8"/>
    <w:rsid w:val="00C6633D"/>
    <w:rsid w:val="00C669B9"/>
    <w:rsid w:val="00C66AD8"/>
    <w:rsid w:val="00C66CB6"/>
    <w:rsid w:val="00C67238"/>
    <w:rsid w:val="00C67804"/>
    <w:rsid w:val="00C67F23"/>
    <w:rsid w:val="00C7012D"/>
    <w:rsid w:val="00C701F0"/>
    <w:rsid w:val="00C70436"/>
    <w:rsid w:val="00C7055D"/>
    <w:rsid w:val="00C70634"/>
    <w:rsid w:val="00C70850"/>
    <w:rsid w:val="00C708A6"/>
    <w:rsid w:val="00C715F1"/>
    <w:rsid w:val="00C7170F"/>
    <w:rsid w:val="00C717B6"/>
    <w:rsid w:val="00C7187E"/>
    <w:rsid w:val="00C719F7"/>
    <w:rsid w:val="00C71A8D"/>
    <w:rsid w:val="00C71BD4"/>
    <w:rsid w:val="00C72A32"/>
    <w:rsid w:val="00C72B1A"/>
    <w:rsid w:val="00C72CCA"/>
    <w:rsid w:val="00C72E0B"/>
    <w:rsid w:val="00C731A9"/>
    <w:rsid w:val="00C73A4A"/>
    <w:rsid w:val="00C73DDC"/>
    <w:rsid w:val="00C743C8"/>
    <w:rsid w:val="00C748DA"/>
    <w:rsid w:val="00C74D73"/>
    <w:rsid w:val="00C74D9C"/>
    <w:rsid w:val="00C74EBC"/>
    <w:rsid w:val="00C74F1C"/>
    <w:rsid w:val="00C74FC5"/>
    <w:rsid w:val="00C75127"/>
    <w:rsid w:val="00C75171"/>
    <w:rsid w:val="00C753C0"/>
    <w:rsid w:val="00C75916"/>
    <w:rsid w:val="00C75AFC"/>
    <w:rsid w:val="00C760AA"/>
    <w:rsid w:val="00C76218"/>
    <w:rsid w:val="00C76370"/>
    <w:rsid w:val="00C76F5D"/>
    <w:rsid w:val="00C773F2"/>
    <w:rsid w:val="00C77626"/>
    <w:rsid w:val="00C77646"/>
    <w:rsid w:val="00C77796"/>
    <w:rsid w:val="00C7780B"/>
    <w:rsid w:val="00C77F7D"/>
    <w:rsid w:val="00C80294"/>
    <w:rsid w:val="00C80558"/>
    <w:rsid w:val="00C80865"/>
    <w:rsid w:val="00C80985"/>
    <w:rsid w:val="00C809B8"/>
    <w:rsid w:val="00C80A19"/>
    <w:rsid w:val="00C80AAA"/>
    <w:rsid w:val="00C812C4"/>
    <w:rsid w:val="00C81E4F"/>
    <w:rsid w:val="00C823B2"/>
    <w:rsid w:val="00C826DD"/>
    <w:rsid w:val="00C827F6"/>
    <w:rsid w:val="00C82D3A"/>
    <w:rsid w:val="00C831BF"/>
    <w:rsid w:val="00C83710"/>
    <w:rsid w:val="00C83AF7"/>
    <w:rsid w:val="00C83EE7"/>
    <w:rsid w:val="00C8430E"/>
    <w:rsid w:val="00C8489F"/>
    <w:rsid w:val="00C84AAD"/>
    <w:rsid w:val="00C84AD8"/>
    <w:rsid w:val="00C84F57"/>
    <w:rsid w:val="00C852A7"/>
    <w:rsid w:val="00C853A7"/>
    <w:rsid w:val="00C85422"/>
    <w:rsid w:val="00C856C2"/>
    <w:rsid w:val="00C85B9E"/>
    <w:rsid w:val="00C860AC"/>
    <w:rsid w:val="00C86427"/>
    <w:rsid w:val="00C86590"/>
    <w:rsid w:val="00C86683"/>
    <w:rsid w:val="00C86A88"/>
    <w:rsid w:val="00C86B7A"/>
    <w:rsid w:val="00C86D6E"/>
    <w:rsid w:val="00C87019"/>
    <w:rsid w:val="00C87596"/>
    <w:rsid w:val="00C87606"/>
    <w:rsid w:val="00C87B81"/>
    <w:rsid w:val="00C87DCD"/>
    <w:rsid w:val="00C87DE7"/>
    <w:rsid w:val="00C87E10"/>
    <w:rsid w:val="00C87EBE"/>
    <w:rsid w:val="00C87EC7"/>
    <w:rsid w:val="00C9014A"/>
    <w:rsid w:val="00C9017D"/>
    <w:rsid w:val="00C90252"/>
    <w:rsid w:val="00C909F2"/>
    <w:rsid w:val="00C90AB2"/>
    <w:rsid w:val="00C90AC3"/>
    <w:rsid w:val="00C90C92"/>
    <w:rsid w:val="00C90E0B"/>
    <w:rsid w:val="00C90F1A"/>
    <w:rsid w:val="00C90F7B"/>
    <w:rsid w:val="00C9112D"/>
    <w:rsid w:val="00C91C36"/>
    <w:rsid w:val="00C91E9F"/>
    <w:rsid w:val="00C92158"/>
    <w:rsid w:val="00C92656"/>
    <w:rsid w:val="00C930A8"/>
    <w:rsid w:val="00C930A9"/>
    <w:rsid w:val="00C933BE"/>
    <w:rsid w:val="00C93523"/>
    <w:rsid w:val="00C935E5"/>
    <w:rsid w:val="00C937AA"/>
    <w:rsid w:val="00C938C2"/>
    <w:rsid w:val="00C93C5B"/>
    <w:rsid w:val="00C945C7"/>
    <w:rsid w:val="00C948D2"/>
    <w:rsid w:val="00C948FF"/>
    <w:rsid w:val="00C9499A"/>
    <w:rsid w:val="00C94AD7"/>
    <w:rsid w:val="00C951CD"/>
    <w:rsid w:val="00C952F2"/>
    <w:rsid w:val="00C95856"/>
    <w:rsid w:val="00C959A3"/>
    <w:rsid w:val="00C96168"/>
    <w:rsid w:val="00C962CB"/>
    <w:rsid w:val="00C967AD"/>
    <w:rsid w:val="00C96B35"/>
    <w:rsid w:val="00C96B4D"/>
    <w:rsid w:val="00C96BFE"/>
    <w:rsid w:val="00C96E2A"/>
    <w:rsid w:val="00C9728C"/>
    <w:rsid w:val="00C9742B"/>
    <w:rsid w:val="00C9760C"/>
    <w:rsid w:val="00C9787B"/>
    <w:rsid w:val="00C97905"/>
    <w:rsid w:val="00C97CAE"/>
    <w:rsid w:val="00C97FCA"/>
    <w:rsid w:val="00CA0365"/>
    <w:rsid w:val="00CA05DF"/>
    <w:rsid w:val="00CA0E1F"/>
    <w:rsid w:val="00CA1080"/>
    <w:rsid w:val="00CA11C2"/>
    <w:rsid w:val="00CA11CE"/>
    <w:rsid w:val="00CA14ED"/>
    <w:rsid w:val="00CA2600"/>
    <w:rsid w:val="00CA2A17"/>
    <w:rsid w:val="00CA2D53"/>
    <w:rsid w:val="00CA3069"/>
    <w:rsid w:val="00CA30FE"/>
    <w:rsid w:val="00CA37F6"/>
    <w:rsid w:val="00CA39C0"/>
    <w:rsid w:val="00CA3D60"/>
    <w:rsid w:val="00CA4437"/>
    <w:rsid w:val="00CA453D"/>
    <w:rsid w:val="00CA4638"/>
    <w:rsid w:val="00CA4B09"/>
    <w:rsid w:val="00CA564E"/>
    <w:rsid w:val="00CA5B4D"/>
    <w:rsid w:val="00CA5B7D"/>
    <w:rsid w:val="00CA5CD7"/>
    <w:rsid w:val="00CA5DB2"/>
    <w:rsid w:val="00CA60EE"/>
    <w:rsid w:val="00CA615E"/>
    <w:rsid w:val="00CA671C"/>
    <w:rsid w:val="00CA6BD5"/>
    <w:rsid w:val="00CA7013"/>
    <w:rsid w:val="00CA719B"/>
    <w:rsid w:val="00CA72BA"/>
    <w:rsid w:val="00CA74ED"/>
    <w:rsid w:val="00CA785B"/>
    <w:rsid w:val="00CA7978"/>
    <w:rsid w:val="00CA7B7D"/>
    <w:rsid w:val="00CA7CA5"/>
    <w:rsid w:val="00CB0229"/>
    <w:rsid w:val="00CB0252"/>
    <w:rsid w:val="00CB0342"/>
    <w:rsid w:val="00CB068B"/>
    <w:rsid w:val="00CB09E6"/>
    <w:rsid w:val="00CB0FCB"/>
    <w:rsid w:val="00CB10D4"/>
    <w:rsid w:val="00CB11B2"/>
    <w:rsid w:val="00CB131D"/>
    <w:rsid w:val="00CB19EA"/>
    <w:rsid w:val="00CB19F4"/>
    <w:rsid w:val="00CB1B7B"/>
    <w:rsid w:val="00CB1F7C"/>
    <w:rsid w:val="00CB20AB"/>
    <w:rsid w:val="00CB28B2"/>
    <w:rsid w:val="00CB29FC"/>
    <w:rsid w:val="00CB2B8E"/>
    <w:rsid w:val="00CB2E56"/>
    <w:rsid w:val="00CB32EF"/>
    <w:rsid w:val="00CB3781"/>
    <w:rsid w:val="00CB385D"/>
    <w:rsid w:val="00CB39C8"/>
    <w:rsid w:val="00CB39F6"/>
    <w:rsid w:val="00CB3DB9"/>
    <w:rsid w:val="00CB42C2"/>
    <w:rsid w:val="00CB4C33"/>
    <w:rsid w:val="00CB5304"/>
    <w:rsid w:val="00CB59AA"/>
    <w:rsid w:val="00CB5F3C"/>
    <w:rsid w:val="00CB6460"/>
    <w:rsid w:val="00CB6510"/>
    <w:rsid w:val="00CB658C"/>
    <w:rsid w:val="00CB6FBB"/>
    <w:rsid w:val="00CB792A"/>
    <w:rsid w:val="00CB79F1"/>
    <w:rsid w:val="00CB7D9F"/>
    <w:rsid w:val="00CB7E09"/>
    <w:rsid w:val="00CC007F"/>
    <w:rsid w:val="00CC035C"/>
    <w:rsid w:val="00CC082D"/>
    <w:rsid w:val="00CC0AEB"/>
    <w:rsid w:val="00CC1A17"/>
    <w:rsid w:val="00CC1C4C"/>
    <w:rsid w:val="00CC1E15"/>
    <w:rsid w:val="00CC20B9"/>
    <w:rsid w:val="00CC27C6"/>
    <w:rsid w:val="00CC27E0"/>
    <w:rsid w:val="00CC2A81"/>
    <w:rsid w:val="00CC2BBF"/>
    <w:rsid w:val="00CC31BD"/>
    <w:rsid w:val="00CC344B"/>
    <w:rsid w:val="00CC37D1"/>
    <w:rsid w:val="00CC3A5A"/>
    <w:rsid w:val="00CC3AA3"/>
    <w:rsid w:val="00CC3CB6"/>
    <w:rsid w:val="00CC3CEB"/>
    <w:rsid w:val="00CC4491"/>
    <w:rsid w:val="00CC4559"/>
    <w:rsid w:val="00CC4637"/>
    <w:rsid w:val="00CC47B3"/>
    <w:rsid w:val="00CC4869"/>
    <w:rsid w:val="00CC488A"/>
    <w:rsid w:val="00CC48C5"/>
    <w:rsid w:val="00CC4A43"/>
    <w:rsid w:val="00CC4AAF"/>
    <w:rsid w:val="00CC4FC6"/>
    <w:rsid w:val="00CC51B3"/>
    <w:rsid w:val="00CC5234"/>
    <w:rsid w:val="00CC5283"/>
    <w:rsid w:val="00CC52F8"/>
    <w:rsid w:val="00CC5E78"/>
    <w:rsid w:val="00CC5F83"/>
    <w:rsid w:val="00CC5FDD"/>
    <w:rsid w:val="00CC6127"/>
    <w:rsid w:val="00CC6542"/>
    <w:rsid w:val="00CC753F"/>
    <w:rsid w:val="00CC7699"/>
    <w:rsid w:val="00CC792C"/>
    <w:rsid w:val="00CC796B"/>
    <w:rsid w:val="00CC7B4C"/>
    <w:rsid w:val="00CC7D59"/>
    <w:rsid w:val="00CC7FB1"/>
    <w:rsid w:val="00CD018C"/>
    <w:rsid w:val="00CD0317"/>
    <w:rsid w:val="00CD07C5"/>
    <w:rsid w:val="00CD0BA3"/>
    <w:rsid w:val="00CD0BBA"/>
    <w:rsid w:val="00CD0CDA"/>
    <w:rsid w:val="00CD0E81"/>
    <w:rsid w:val="00CD0FBE"/>
    <w:rsid w:val="00CD1022"/>
    <w:rsid w:val="00CD1194"/>
    <w:rsid w:val="00CD11B6"/>
    <w:rsid w:val="00CD131E"/>
    <w:rsid w:val="00CD1818"/>
    <w:rsid w:val="00CD18CF"/>
    <w:rsid w:val="00CD23F3"/>
    <w:rsid w:val="00CD266F"/>
    <w:rsid w:val="00CD292C"/>
    <w:rsid w:val="00CD2BDF"/>
    <w:rsid w:val="00CD2BEB"/>
    <w:rsid w:val="00CD2CA8"/>
    <w:rsid w:val="00CD30F5"/>
    <w:rsid w:val="00CD3566"/>
    <w:rsid w:val="00CD37B2"/>
    <w:rsid w:val="00CD3894"/>
    <w:rsid w:val="00CD3B92"/>
    <w:rsid w:val="00CD4461"/>
    <w:rsid w:val="00CD4722"/>
    <w:rsid w:val="00CD53DF"/>
    <w:rsid w:val="00CD57D3"/>
    <w:rsid w:val="00CD57FD"/>
    <w:rsid w:val="00CD58AA"/>
    <w:rsid w:val="00CD5A04"/>
    <w:rsid w:val="00CD5DAF"/>
    <w:rsid w:val="00CD6024"/>
    <w:rsid w:val="00CD627B"/>
    <w:rsid w:val="00CD6345"/>
    <w:rsid w:val="00CD668C"/>
    <w:rsid w:val="00CD6A88"/>
    <w:rsid w:val="00CD6E8C"/>
    <w:rsid w:val="00CD6EC8"/>
    <w:rsid w:val="00CD72B9"/>
    <w:rsid w:val="00CD7498"/>
    <w:rsid w:val="00CD7B0A"/>
    <w:rsid w:val="00CE023A"/>
    <w:rsid w:val="00CE048F"/>
    <w:rsid w:val="00CE0582"/>
    <w:rsid w:val="00CE0CE2"/>
    <w:rsid w:val="00CE1029"/>
    <w:rsid w:val="00CE123E"/>
    <w:rsid w:val="00CE16BE"/>
    <w:rsid w:val="00CE19A7"/>
    <w:rsid w:val="00CE19DD"/>
    <w:rsid w:val="00CE25D7"/>
    <w:rsid w:val="00CE2AD8"/>
    <w:rsid w:val="00CE3235"/>
    <w:rsid w:val="00CE3249"/>
    <w:rsid w:val="00CE3E6C"/>
    <w:rsid w:val="00CE413C"/>
    <w:rsid w:val="00CE4397"/>
    <w:rsid w:val="00CE45BC"/>
    <w:rsid w:val="00CE49C5"/>
    <w:rsid w:val="00CE4C02"/>
    <w:rsid w:val="00CE4D9C"/>
    <w:rsid w:val="00CE5023"/>
    <w:rsid w:val="00CE530E"/>
    <w:rsid w:val="00CE56B1"/>
    <w:rsid w:val="00CE570E"/>
    <w:rsid w:val="00CE5A89"/>
    <w:rsid w:val="00CE5AE2"/>
    <w:rsid w:val="00CE5F27"/>
    <w:rsid w:val="00CE6070"/>
    <w:rsid w:val="00CE6181"/>
    <w:rsid w:val="00CE621C"/>
    <w:rsid w:val="00CE6638"/>
    <w:rsid w:val="00CE6640"/>
    <w:rsid w:val="00CE6716"/>
    <w:rsid w:val="00CE6A50"/>
    <w:rsid w:val="00CE6F44"/>
    <w:rsid w:val="00CE6F65"/>
    <w:rsid w:val="00CE6F97"/>
    <w:rsid w:val="00CE73FB"/>
    <w:rsid w:val="00CE7651"/>
    <w:rsid w:val="00CE7758"/>
    <w:rsid w:val="00CE78DE"/>
    <w:rsid w:val="00CE797C"/>
    <w:rsid w:val="00CF0228"/>
    <w:rsid w:val="00CF0686"/>
    <w:rsid w:val="00CF076D"/>
    <w:rsid w:val="00CF08FA"/>
    <w:rsid w:val="00CF0D28"/>
    <w:rsid w:val="00CF1057"/>
    <w:rsid w:val="00CF16E7"/>
    <w:rsid w:val="00CF1804"/>
    <w:rsid w:val="00CF1ADC"/>
    <w:rsid w:val="00CF226A"/>
    <w:rsid w:val="00CF22B0"/>
    <w:rsid w:val="00CF2355"/>
    <w:rsid w:val="00CF26A2"/>
    <w:rsid w:val="00CF2B39"/>
    <w:rsid w:val="00CF2FC2"/>
    <w:rsid w:val="00CF3B1B"/>
    <w:rsid w:val="00CF3DB7"/>
    <w:rsid w:val="00CF4018"/>
    <w:rsid w:val="00CF40A9"/>
    <w:rsid w:val="00CF43C3"/>
    <w:rsid w:val="00CF4741"/>
    <w:rsid w:val="00CF4778"/>
    <w:rsid w:val="00CF4876"/>
    <w:rsid w:val="00CF4AB6"/>
    <w:rsid w:val="00CF4E4B"/>
    <w:rsid w:val="00CF5172"/>
    <w:rsid w:val="00CF5193"/>
    <w:rsid w:val="00CF521D"/>
    <w:rsid w:val="00CF538B"/>
    <w:rsid w:val="00CF5561"/>
    <w:rsid w:val="00CF5944"/>
    <w:rsid w:val="00CF5B80"/>
    <w:rsid w:val="00CF5BB9"/>
    <w:rsid w:val="00CF631D"/>
    <w:rsid w:val="00CF6814"/>
    <w:rsid w:val="00CF6AC4"/>
    <w:rsid w:val="00CF6AD3"/>
    <w:rsid w:val="00CF6D52"/>
    <w:rsid w:val="00CF6DF7"/>
    <w:rsid w:val="00CF7053"/>
    <w:rsid w:val="00CF70ED"/>
    <w:rsid w:val="00CF7455"/>
    <w:rsid w:val="00CF76E2"/>
    <w:rsid w:val="00D00001"/>
    <w:rsid w:val="00D00461"/>
    <w:rsid w:val="00D00569"/>
    <w:rsid w:val="00D007AA"/>
    <w:rsid w:val="00D012FA"/>
    <w:rsid w:val="00D01495"/>
    <w:rsid w:val="00D014B9"/>
    <w:rsid w:val="00D01801"/>
    <w:rsid w:val="00D01D3B"/>
    <w:rsid w:val="00D01F7A"/>
    <w:rsid w:val="00D02250"/>
    <w:rsid w:val="00D0240B"/>
    <w:rsid w:val="00D0242D"/>
    <w:rsid w:val="00D02B17"/>
    <w:rsid w:val="00D02B8D"/>
    <w:rsid w:val="00D02CAE"/>
    <w:rsid w:val="00D0329A"/>
    <w:rsid w:val="00D033CC"/>
    <w:rsid w:val="00D035D3"/>
    <w:rsid w:val="00D03719"/>
    <w:rsid w:val="00D03906"/>
    <w:rsid w:val="00D039D3"/>
    <w:rsid w:val="00D03AE1"/>
    <w:rsid w:val="00D03CAD"/>
    <w:rsid w:val="00D03CF8"/>
    <w:rsid w:val="00D03DC0"/>
    <w:rsid w:val="00D03DC7"/>
    <w:rsid w:val="00D040FA"/>
    <w:rsid w:val="00D04105"/>
    <w:rsid w:val="00D04579"/>
    <w:rsid w:val="00D04674"/>
    <w:rsid w:val="00D04BA5"/>
    <w:rsid w:val="00D0515E"/>
    <w:rsid w:val="00D052FC"/>
    <w:rsid w:val="00D05440"/>
    <w:rsid w:val="00D05596"/>
    <w:rsid w:val="00D057C9"/>
    <w:rsid w:val="00D05C56"/>
    <w:rsid w:val="00D05D5B"/>
    <w:rsid w:val="00D06053"/>
    <w:rsid w:val="00D063BD"/>
    <w:rsid w:val="00D0642F"/>
    <w:rsid w:val="00D064E5"/>
    <w:rsid w:val="00D0697F"/>
    <w:rsid w:val="00D06EBD"/>
    <w:rsid w:val="00D06EEC"/>
    <w:rsid w:val="00D071C8"/>
    <w:rsid w:val="00D072FA"/>
    <w:rsid w:val="00D078D8"/>
    <w:rsid w:val="00D07CC0"/>
    <w:rsid w:val="00D07F0B"/>
    <w:rsid w:val="00D103FD"/>
    <w:rsid w:val="00D1040B"/>
    <w:rsid w:val="00D1073C"/>
    <w:rsid w:val="00D10C91"/>
    <w:rsid w:val="00D10D4E"/>
    <w:rsid w:val="00D11126"/>
    <w:rsid w:val="00D11502"/>
    <w:rsid w:val="00D115B8"/>
    <w:rsid w:val="00D1194E"/>
    <w:rsid w:val="00D11995"/>
    <w:rsid w:val="00D11A8A"/>
    <w:rsid w:val="00D11ADB"/>
    <w:rsid w:val="00D11BB8"/>
    <w:rsid w:val="00D11E71"/>
    <w:rsid w:val="00D12035"/>
    <w:rsid w:val="00D120F3"/>
    <w:rsid w:val="00D123FF"/>
    <w:rsid w:val="00D12478"/>
    <w:rsid w:val="00D125B2"/>
    <w:rsid w:val="00D126BB"/>
    <w:rsid w:val="00D12966"/>
    <w:rsid w:val="00D12E30"/>
    <w:rsid w:val="00D12E34"/>
    <w:rsid w:val="00D1349E"/>
    <w:rsid w:val="00D13A81"/>
    <w:rsid w:val="00D13B53"/>
    <w:rsid w:val="00D13C3E"/>
    <w:rsid w:val="00D13E81"/>
    <w:rsid w:val="00D13ECC"/>
    <w:rsid w:val="00D14046"/>
    <w:rsid w:val="00D14181"/>
    <w:rsid w:val="00D1427B"/>
    <w:rsid w:val="00D146EE"/>
    <w:rsid w:val="00D14737"/>
    <w:rsid w:val="00D1478A"/>
    <w:rsid w:val="00D14817"/>
    <w:rsid w:val="00D14858"/>
    <w:rsid w:val="00D14C35"/>
    <w:rsid w:val="00D14C58"/>
    <w:rsid w:val="00D14E1B"/>
    <w:rsid w:val="00D14EC7"/>
    <w:rsid w:val="00D14F55"/>
    <w:rsid w:val="00D14F67"/>
    <w:rsid w:val="00D153AB"/>
    <w:rsid w:val="00D15AB3"/>
    <w:rsid w:val="00D15B79"/>
    <w:rsid w:val="00D161AF"/>
    <w:rsid w:val="00D16271"/>
    <w:rsid w:val="00D16581"/>
    <w:rsid w:val="00D16831"/>
    <w:rsid w:val="00D1711B"/>
    <w:rsid w:val="00D17325"/>
    <w:rsid w:val="00D174C7"/>
    <w:rsid w:val="00D17507"/>
    <w:rsid w:val="00D1761A"/>
    <w:rsid w:val="00D17716"/>
    <w:rsid w:val="00D1776D"/>
    <w:rsid w:val="00D17928"/>
    <w:rsid w:val="00D17A42"/>
    <w:rsid w:val="00D17C62"/>
    <w:rsid w:val="00D2007B"/>
    <w:rsid w:val="00D2017D"/>
    <w:rsid w:val="00D201FF"/>
    <w:rsid w:val="00D209DD"/>
    <w:rsid w:val="00D20B07"/>
    <w:rsid w:val="00D20FD5"/>
    <w:rsid w:val="00D20FF2"/>
    <w:rsid w:val="00D21270"/>
    <w:rsid w:val="00D21352"/>
    <w:rsid w:val="00D214D1"/>
    <w:rsid w:val="00D21ADB"/>
    <w:rsid w:val="00D21C35"/>
    <w:rsid w:val="00D21FF9"/>
    <w:rsid w:val="00D22057"/>
    <w:rsid w:val="00D2206E"/>
    <w:rsid w:val="00D22231"/>
    <w:rsid w:val="00D222DC"/>
    <w:rsid w:val="00D22465"/>
    <w:rsid w:val="00D2257C"/>
    <w:rsid w:val="00D22B6E"/>
    <w:rsid w:val="00D22C98"/>
    <w:rsid w:val="00D22D09"/>
    <w:rsid w:val="00D22E32"/>
    <w:rsid w:val="00D2305C"/>
    <w:rsid w:val="00D2329D"/>
    <w:rsid w:val="00D23691"/>
    <w:rsid w:val="00D23920"/>
    <w:rsid w:val="00D23C1B"/>
    <w:rsid w:val="00D2423F"/>
    <w:rsid w:val="00D244D0"/>
    <w:rsid w:val="00D24BC7"/>
    <w:rsid w:val="00D24D33"/>
    <w:rsid w:val="00D24D8E"/>
    <w:rsid w:val="00D24F0D"/>
    <w:rsid w:val="00D2523E"/>
    <w:rsid w:val="00D2528E"/>
    <w:rsid w:val="00D254AA"/>
    <w:rsid w:val="00D25708"/>
    <w:rsid w:val="00D2575C"/>
    <w:rsid w:val="00D2589D"/>
    <w:rsid w:val="00D2592C"/>
    <w:rsid w:val="00D25A44"/>
    <w:rsid w:val="00D25C75"/>
    <w:rsid w:val="00D261B6"/>
    <w:rsid w:val="00D27141"/>
    <w:rsid w:val="00D27BE1"/>
    <w:rsid w:val="00D27E6C"/>
    <w:rsid w:val="00D27F66"/>
    <w:rsid w:val="00D30124"/>
    <w:rsid w:val="00D30A50"/>
    <w:rsid w:val="00D30C24"/>
    <w:rsid w:val="00D30E02"/>
    <w:rsid w:val="00D30F7E"/>
    <w:rsid w:val="00D31039"/>
    <w:rsid w:val="00D3128D"/>
    <w:rsid w:val="00D31406"/>
    <w:rsid w:val="00D314FE"/>
    <w:rsid w:val="00D316D9"/>
    <w:rsid w:val="00D316F8"/>
    <w:rsid w:val="00D31753"/>
    <w:rsid w:val="00D3181F"/>
    <w:rsid w:val="00D32019"/>
    <w:rsid w:val="00D32232"/>
    <w:rsid w:val="00D32980"/>
    <w:rsid w:val="00D329BE"/>
    <w:rsid w:val="00D32B79"/>
    <w:rsid w:val="00D32C9D"/>
    <w:rsid w:val="00D32EB6"/>
    <w:rsid w:val="00D336F4"/>
    <w:rsid w:val="00D33C64"/>
    <w:rsid w:val="00D3477B"/>
    <w:rsid w:val="00D34828"/>
    <w:rsid w:val="00D34876"/>
    <w:rsid w:val="00D3488D"/>
    <w:rsid w:val="00D348E6"/>
    <w:rsid w:val="00D34C24"/>
    <w:rsid w:val="00D34F79"/>
    <w:rsid w:val="00D35021"/>
    <w:rsid w:val="00D3502D"/>
    <w:rsid w:val="00D3530A"/>
    <w:rsid w:val="00D35705"/>
    <w:rsid w:val="00D35949"/>
    <w:rsid w:val="00D35D9F"/>
    <w:rsid w:val="00D35E5F"/>
    <w:rsid w:val="00D360D8"/>
    <w:rsid w:val="00D36238"/>
    <w:rsid w:val="00D3648B"/>
    <w:rsid w:val="00D36779"/>
    <w:rsid w:val="00D367B4"/>
    <w:rsid w:val="00D367D9"/>
    <w:rsid w:val="00D36AA3"/>
    <w:rsid w:val="00D36D60"/>
    <w:rsid w:val="00D36D83"/>
    <w:rsid w:val="00D377F4"/>
    <w:rsid w:val="00D3788A"/>
    <w:rsid w:val="00D37D15"/>
    <w:rsid w:val="00D37DA6"/>
    <w:rsid w:val="00D37DEE"/>
    <w:rsid w:val="00D37E0C"/>
    <w:rsid w:val="00D40361"/>
    <w:rsid w:val="00D40429"/>
    <w:rsid w:val="00D4089B"/>
    <w:rsid w:val="00D408B6"/>
    <w:rsid w:val="00D408C2"/>
    <w:rsid w:val="00D40A13"/>
    <w:rsid w:val="00D40D18"/>
    <w:rsid w:val="00D40F7B"/>
    <w:rsid w:val="00D41236"/>
    <w:rsid w:val="00D4164C"/>
    <w:rsid w:val="00D4176A"/>
    <w:rsid w:val="00D4242A"/>
    <w:rsid w:val="00D428D4"/>
    <w:rsid w:val="00D42ADC"/>
    <w:rsid w:val="00D42DF5"/>
    <w:rsid w:val="00D4308E"/>
    <w:rsid w:val="00D430B6"/>
    <w:rsid w:val="00D4379F"/>
    <w:rsid w:val="00D43D24"/>
    <w:rsid w:val="00D43EF9"/>
    <w:rsid w:val="00D43FF2"/>
    <w:rsid w:val="00D44163"/>
    <w:rsid w:val="00D446AB"/>
    <w:rsid w:val="00D449E5"/>
    <w:rsid w:val="00D44AF4"/>
    <w:rsid w:val="00D44BCC"/>
    <w:rsid w:val="00D45665"/>
    <w:rsid w:val="00D45694"/>
    <w:rsid w:val="00D45817"/>
    <w:rsid w:val="00D459FA"/>
    <w:rsid w:val="00D45A98"/>
    <w:rsid w:val="00D45B74"/>
    <w:rsid w:val="00D45D63"/>
    <w:rsid w:val="00D46277"/>
    <w:rsid w:val="00D46287"/>
    <w:rsid w:val="00D46A65"/>
    <w:rsid w:val="00D46D9F"/>
    <w:rsid w:val="00D46E33"/>
    <w:rsid w:val="00D4746C"/>
    <w:rsid w:val="00D47489"/>
    <w:rsid w:val="00D475C9"/>
    <w:rsid w:val="00D47A6D"/>
    <w:rsid w:val="00D47D08"/>
    <w:rsid w:val="00D47E17"/>
    <w:rsid w:val="00D503B2"/>
    <w:rsid w:val="00D508D9"/>
    <w:rsid w:val="00D5094E"/>
    <w:rsid w:val="00D50ECE"/>
    <w:rsid w:val="00D51A5B"/>
    <w:rsid w:val="00D51ADE"/>
    <w:rsid w:val="00D51CCB"/>
    <w:rsid w:val="00D51DE3"/>
    <w:rsid w:val="00D51DE6"/>
    <w:rsid w:val="00D523AC"/>
    <w:rsid w:val="00D524D0"/>
    <w:rsid w:val="00D525F4"/>
    <w:rsid w:val="00D5279D"/>
    <w:rsid w:val="00D52808"/>
    <w:rsid w:val="00D53146"/>
    <w:rsid w:val="00D536DC"/>
    <w:rsid w:val="00D537FD"/>
    <w:rsid w:val="00D53AE1"/>
    <w:rsid w:val="00D53AFE"/>
    <w:rsid w:val="00D54364"/>
    <w:rsid w:val="00D547CA"/>
    <w:rsid w:val="00D557CD"/>
    <w:rsid w:val="00D55FF4"/>
    <w:rsid w:val="00D568C1"/>
    <w:rsid w:val="00D56A2C"/>
    <w:rsid w:val="00D56DD8"/>
    <w:rsid w:val="00D577E5"/>
    <w:rsid w:val="00D578E8"/>
    <w:rsid w:val="00D57B89"/>
    <w:rsid w:val="00D57C5E"/>
    <w:rsid w:val="00D601C3"/>
    <w:rsid w:val="00D60751"/>
    <w:rsid w:val="00D60A5F"/>
    <w:rsid w:val="00D61379"/>
    <w:rsid w:val="00D6148F"/>
    <w:rsid w:val="00D61E80"/>
    <w:rsid w:val="00D6204B"/>
    <w:rsid w:val="00D62341"/>
    <w:rsid w:val="00D62421"/>
    <w:rsid w:val="00D6276F"/>
    <w:rsid w:val="00D6319B"/>
    <w:rsid w:val="00D632B7"/>
    <w:rsid w:val="00D63C5E"/>
    <w:rsid w:val="00D6422D"/>
    <w:rsid w:val="00D647D0"/>
    <w:rsid w:val="00D64B4D"/>
    <w:rsid w:val="00D6582C"/>
    <w:rsid w:val="00D65A54"/>
    <w:rsid w:val="00D65A6C"/>
    <w:rsid w:val="00D65D7E"/>
    <w:rsid w:val="00D65EE6"/>
    <w:rsid w:val="00D66181"/>
    <w:rsid w:val="00D6627F"/>
    <w:rsid w:val="00D66396"/>
    <w:rsid w:val="00D6657C"/>
    <w:rsid w:val="00D666DA"/>
    <w:rsid w:val="00D668C1"/>
    <w:rsid w:val="00D66A1F"/>
    <w:rsid w:val="00D66C82"/>
    <w:rsid w:val="00D67415"/>
    <w:rsid w:val="00D67499"/>
    <w:rsid w:val="00D675FE"/>
    <w:rsid w:val="00D678CF"/>
    <w:rsid w:val="00D678E3"/>
    <w:rsid w:val="00D67BD9"/>
    <w:rsid w:val="00D67C08"/>
    <w:rsid w:val="00D70093"/>
    <w:rsid w:val="00D7039D"/>
    <w:rsid w:val="00D70719"/>
    <w:rsid w:val="00D70A61"/>
    <w:rsid w:val="00D70C36"/>
    <w:rsid w:val="00D712FA"/>
    <w:rsid w:val="00D71575"/>
    <w:rsid w:val="00D71BA8"/>
    <w:rsid w:val="00D71E90"/>
    <w:rsid w:val="00D72071"/>
    <w:rsid w:val="00D721B7"/>
    <w:rsid w:val="00D72FEA"/>
    <w:rsid w:val="00D7321C"/>
    <w:rsid w:val="00D7335A"/>
    <w:rsid w:val="00D733B7"/>
    <w:rsid w:val="00D73601"/>
    <w:rsid w:val="00D73639"/>
    <w:rsid w:val="00D73837"/>
    <w:rsid w:val="00D738BA"/>
    <w:rsid w:val="00D73A98"/>
    <w:rsid w:val="00D73FE1"/>
    <w:rsid w:val="00D745F2"/>
    <w:rsid w:val="00D74B65"/>
    <w:rsid w:val="00D74D9C"/>
    <w:rsid w:val="00D75D48"/>
    <w:rsid w:val="00D75D94"/>
    <w:rsid w:val="00D75E2F"/>
    <w:rsid w:val="00D76119"/>
    <w:rsid w:val="00D765E5"/>
    <w:rsid w:val="00D76687"/>
    <w:rsid w:val="00D769A4"/>
    <w:rsid w:val="00D76D6A"/>
    <w:rsid w:val="00D76E2F"/>
    <w:rsid w:val="00D776A8"/>
    <w:rsid w:val="00D77C28"/>
    <w:rsid w:val="00D77E09"/>
    <w:rsid w:val="00D803C7"/>
    <w:rsid w:val="00D80443"/>
    <w:rsid w:val="00D80841"/>
    <w:rsid w:val="00D810B8"/>
    <w:rsid w:val="00D811E7"/>
    <w:rsid w:val="00D815DC"/>
    <w:rsid w:val="00D81872"/>
    <w:rsid w:val="00D81C51"/>
    <w:rsid w:val="00D829F5"/>
    <w:rsid w:val="00D82B97"/>
    <w:rsid w:val="00D82C5C"/>
    <w:rsid w:val="00D82D14"/>
    <w:rsid w:val="00D830A1"/>
    <w:rsid w:val="00D8333E"/>
    <w:rsid w:val="00D8359C"/>
    <w:rsid w:val="00D83A33"/>
    <w:rsid w:val="00D83F64"/>
    <w:rsid w:val="00D84405"/>
    <w:rsid w:val="00D84494"/>
    <w:rsid w:val="00D8467C"/>
    <w:rsid w:val="00D84752"/>
    <w:rsid w:val="00D849BA"/>
    <w:rsid w:val="00D84ED6"/>
    <w:rsid w:val="00D853DF"/>
    <w:rsid w:val="00D85435"/>
    <w:rsid w:val="00D85832"/>
    <w:rsid w:val="00D85F36"/>
    <w:rsid w:val="00D86281"/>
    <w:rsid w:val="00D8632B"/>
    <w:rsid w:val="00D86688"/>
    <w:rsid w:val="00D876A4"/>
    <w:rsid w:val="00D87AE8"/>
    <w:rsid w:val="00D87C09"/>
    <w:rsid w:val="00D90023"/>
    <w:rsid w:val="00D9041B"/>
    <w:rsid w:val="00D90793"/>
    <w:rsid w:val="00D90A7E"/>
    <w:rsid w:val="00D90C9B"/>
    <w:rsid w:val="00D90E3D"/>
    <w:rsid w:val="00D90E40"/>
    <w:rsid w:val="00D90E4D"/>
    <w:rsid w:val="00D910C6"/>
    <w:rsid w:val="00D91303"/>
    <w:rsid w:val="00D91468"/>
    <w:rsid w:val="00D91932"/>
    <w:rsid w:val="00D919EF"/>
    <w:rsid w:val="00D91C8F"/>
    <w:rsid w:val="00D9205F"/>
    <w:rsid w:val="00D92179"/>
    <w:rsid w:val="00D9241A"/>
    <w:rsid w:val="00D92497"/>
    <w:rsid w:val="00D92C0C"/>
    <w:rsid w:val="00D92C6C"/>
    <w:rsid w:val="00D9323B"/>
    <w:rsid w:val="00D9337B"/>
    <w:rsid w:val="00D9338D"/>
    <w:rsid w:val="00D9354D"/>
    <w:rsid w:val="00D935B8"/>
    <w:rsid w:val="00D93698"/>
    <w:rsid w:val="00D938AB"/>
    <w:rsid w:val="00D93B68"/>
    <w:rsid w:val="00D93F8B"/>
    <w:rsid w:val="00D93FCF"/>
    <w:rsid w:val="00D94239"/>
    <w:rsid w:val="00D942E4"/>
    <w:rsid w:val="00D9447D"/>
    <w:rsid w:val="00D94DA3"/>
    <w:rsid w:val="00D94DE9"/>
    <w:rsid w:val="00D9532E"/>
    <w:rsid w:val="00D9578C"/>
    <w:rsid w:val="00D9588D"/>
    <w:rsid w:val="00D95A96"/>
    <w:rsid w:val="00D95E74"/>
    <w:rsid w:val="00D962B3"/>
    <w:rsid w:val="00D967D0"/>
    <w:rsid w:val="00D96882"/>
    <w:rsid w:val="00D96AB6"/>
    <w:rsid w:val="00D9759F"/>
    <w:rsid w:val="00D97657"/>
    <w:rsid w:val="00D97757"/>
    <w:rsid w:val="00D97B82"/>
    <w:rsid w:val="00DA0039"/>
    <w:rsid w:val="00DA01D3"/>
    <w:rsid w:val="00DA047F"/>
    <w:rsid w:val="00DA062B"/>
    <w:rsid w:val="00DA0855"/>
    <w:rsid w:val="00DA0D0F"/>
    <w:rsid w:val="00DA1937"/>
    <w:rsid w:val="00DA197A"/>
    <w:rsid w:val="00DA1B7F"/>
    <w:rsid w:val="00DA23E5"/>
    <w:rsid w:val="00DA269C"/>
    <w:rsid w:val="00DA287F"/>
    <w:rsid w:val="00DA28F1"/>
    <w:rsid w:val="00DA2A4D"/>
    <w:rsid w:val="00DA2C71"/>
    <w:rsid w:val="00DA32CC"/>
    <w:rsid w:val="00DA3BD4"/>
    <w:rsid w:val="00DA3C0D"/>
    <w:rsid w:val="00DA49E1"/>
    <w:rsid w:val="00DA5310"/>
    <w:rsid w:val="00DA533F"/>
    <w:rsid w:val="00DA53B2"/>
    <w:rsid w:val="00DA5490"/>
    <w:rsid w:val="00DA5559"/>
    <w:rsid w:val="00DA55FB"/>
    <w:rsid w:val="00DA57F2"/>
    <w:rsid w:val="00DA592C"/>
    <w:rsid w:val="00DA59FF"/>
    <w:rsid w:val="00DA5C7E"/>
    <w:rsid w:val="00DA5DB2"/>
    <w:rsid w:val="00DA5EAF"/>
    <w:rsid w:val="00DA60E2"/>
    <w:rsid w:val="00DA625B"/>
    <w:rsid w:val="00DA6436"/>
    <w:rsid w:val="00DA67CE"/>
    <w:rsid w:val="00DA6A22"/>
    <w:rsid w:val="00DA6AB7"/>
    <w:rsid w:val="00DA6EA4"/>
    <w:rsid w:val="00DA6F29"/>
    <w:rsid w:val="00DA7193"/>
    <w:rsid w:val="00DA738E"/>
    <w:rsid w:val="00DA7464"/>
    <w:rsid w:val="00DA7614"/>
    <w:rsid w:val="00DA76DF"/>
    <w:rsid w:val="00DA7D7B"/>
    <w:rsid w:val="00DA7EE8"/>
    <w:rsid w:val="00DB0F17"/>
    <w:rsid w:val="00DB11B5"/>
    <w:rsid w:val="00DB144B"/>
    <w:rsid w:val="00DB155D"/>
    <w:rsid w:val="00DB1C5A"/>
    <w:rsid w:val="00DB1CC4"/>
    <w:rsid w:val="00DB246C"/>
    <w:rsid w:val="00DB262A"/>
    <w:rsid w:val="00DB265E"/>
    <w:rsid w:val="00DB295F"/>
    <w:rsid w:val="00DB3746"/>
    <w:rsid w:val="00DB3F68"/>
    <w:rsid w:val="00DB4B99"/>
    <w:rsid w:val="00DB50DF"/>
    <w:rsid w:val="00DB54E4"/>
    <w:rsid w:val="00DB5543"/>
    <w:rsid w:val="00DB5C5D"/>
    <w:rsid w:val="00DB5ECB"/>
    <w:rsid w:val="00DB5F69"/>
    <w:rsid w:val="00DB60FF"/>
    <w:rsid w:val="00DB668A"/>
    <w:rsid w:val="00DB6E59"/>
    <w:rsid w:val="00DB7A3C"/>
    <w:rsid w:val="00DB7A7F"/>
    <w:rsid w:val="00DC0029"/>
    <w:rsid w:val="00DC0752"/>
    <w:rsid w:val="00DC0849"/>
    <w:rsid w:val="00DC0F20"/>
    <w:rsid w:val="00DC105E"/>
    <w:rsid w:val="00DC1274"/>
    <w:rsid w:val="00DC1285"/>
    <w:rsid w:val="00DC138D"/>
    <w:rsid w:val="00DC13DB"/>
    <w:rsid w:val="00DC1940"/>
    <w:rsid w:val="00DC1B42"/>
    <w:rsid w:val="00DC1BFF"/>
    <w:rsid w:val="00DC20F1"/>
    <w:rsid w:val="00DC228B"/>
    <w:rsid w:val="00DC2829"/>
    <w:rsid w:val="00DC29F2"/>
    <w:rsid w:val="00DC2B14"/>
    <w:rsid w:val="00DC307C"/>
    <w:rsid w:val="00DC364A"/>
    <w:rsid w:val="00DC37F3"/>
    <w:rsid w:val="00DC3C11"/>
    <w:rsid w:val="00DC3C59"/>
    <w:rsid w:val="00DC3EA4"/>
    <w:rsid w:val="00DC4228"/>
    <w:rsid w:val="00DC4AD0"/>
    <w:rsid w:val="00DC4C32"/>
    <w:rsid w:val="00DC4F88"/>
    <w:rsid w:val="00DC514D"/>
    <w:rsid w:val="00DC516A"/>
    <w:rsid w:val="00DC557F"/>
    <w:rsid w:val="00DC5B5D"/>
    <w:rsid w:val="00DC5BB0"/>
    <w:rsid w:val="00DC6346"/>
    <w:rsid w:val="00DC63AD"/>
    <w:rsid w:val="00DC653E"/>
    <w:rsid w:val="00DC68B5"/>
    <w:rsid w:val="00DC69AD"/>
    <w:rsid w:val="00DC727F"/>
    <w:rsid w:val="00DC7379"/>
    <w:rsid w:val="00DC75EA"/>
    <w:rsid w:val="00DC769C"/>
    <w:rsid w:val="00DC7839"/>
    <w:rsid w:val="00DD0184"/>
    <w:rsid w:val="00DD02B6"/>
    <w:rsid w:val="00DD0654"/>
    <w:rsid w:val="00DD073B"/>
    <w:rsid w:val="00DD13B8"/>
    <w:rsid w:val="00DD155D"/>
    <w:rsid w:val="00DD1658"/>
    <w:rsid w:val="00DD1CC1"/>
    <w:rsid w:val="00DD1CFE"/>
    <w:rsid w:val="00DD1F17"/>
    <w:rsid w:val="00DD1FE9"/>
    <w:rsid w:val="00DD1FEF"/>
    <w:rsid w:val="00DD2006"/>
    <w:rsid w:val="00DD2309"/>
    <w:rsid w:val="00DD32C7"/>
    <w:rsid w:val="00DD3341"/>
    <w:rsid w:val="00DD35A1"/>
    <w:rsid w:val="00DD43B8"/>
    <w:rsid w:val="00DD43CC"/>
    <w:rsid w:val="00DD445B"/>
    <w:rsid w:val="00DD44C7"/>
    <w:rsid w:val="00DD4900"/>
    <w:rsid w:val="00DD4CBC"/>
    <w:rsid w:val="00DD5317"/>
    <w:rsid w:val="00DD5B63"/>
    <w:rsid w:val="00DD5EDE"/>
    <w:rsid w:val="00DD5F7A"/>
    <w:rsid w:val="00DD62B2"/>
    <w:rsid w:val="00DD63BF"/>
    <w:rsid w:val="00DD69A4"/>
    <w:rsid w:val="00DD6B69"/>
    <w:rsid w:val="00DD6C4E"/>
    <w:rsid w:val="00DD6CCF"/>
    <w:rsid w:val="00DD6CE5"/>
    <w:rsid w:val="00DD6F7A"/>
    <w:rsid w:val="00DD6FFA"/>
    <w:rsid w:val="00DD77A6"/>
    <w:rsid w:val="00DD77F0"/>
    <w:rsid w:val="00DD780C"/>
    <w:rsid w:val="00DD79F3"/>
    <w:rsid w:val="00DD7D9F"/>
    <w:rsid w:val="00DE0068"/>
    <w:rsid w:val="00DE010F"/>
    <w:rsid w:val="00DE01EE"/>
    <w:rsid w:val="00DE0520"/>
    <w:rsid w:val="00DE073B"/>
    <w:rsid w:val="00DE0827"/>
    <w:rsid w:val="00DE0A11"/>
    <w:rsid w:val="00DE0EFA"/>
    <w:rsid w:val="00DE10BE"/>
    <w:rsid w:val="00DE1536"/>
    <w:rsid w:val="00DE1572"/>
    <w:rsid w:val="00DE1580"/>
    <w:rsid w:val="00DE161D"/>
    <w:rsid w:val="00DE1C4A"/>
    <w:rsid w:val="00DE1D1A"/>
    <w:rsid w:val="00DE26BA"/>
    <w:rsid w:val="00DE2D82"/>
    <w:rsid w:val="00DE32E7"/>
    <w:rsid w:val="00DE332A"/>
    <w:rsid w:val="00DE3603"/>
    <w:rsid w:val="00DE38AD"/>
    <w:rsid w:val="00DE3CB6"/>
    <w:rsid w:val="00DE411C"/>
    <w:rsid w:val="00DE47D0"/>
    <w:rsid w:val="00DE4AC0"/>
    <w:rsid w:val="00DE4D7E"/>
    <w:rsid w:val="00DE4FA2"/>
    <w:rsid w:val="00DE5273"/>
    <w:rsid w:val="00DE5291"/>
    <w:rsid w:val="00DE5323"/>
    <w:rsid w:val="00DE5396"/>
    <w:rsid w:val="00DE553E"/>
    <w:rsid w:val="00DE5882"/>
    <w:rsid w:val="00DE5FC9"/>
    <w:rsid w:val="00DE61E6"/>
    <w:rsid w:val="00DE636A"/>
    <w:rsid w:val="00DE63D0"/>
    <w:rsid w:val="00DE6806"/>
    <w:rsid w:val="00DE6A21"/>
    <w:rsid w:val="00DE6C61"/>
    <w:rsid w:val="00DE6F32"/>
    <w:rsid w:val="00DE7DA8"/>
    <w:rsid w:val="00DE7E06"/>
    <w:rsid w:val="00DF0248"/>
    <w:rsid w:val="00DF0AB8"/>
    <w:rsid w:val="00DF0E4F"/>
    <w:rsid w:val="00DF0ED6"/>
    <w:rsid w:val="00DF1726"/>
    <w:rsid w:val="00DF184B"/>
    <w:rsid w:val="00DF1B18"/>
    <w:rsid w:val="00DF1B53"/>
    <w:rsid w:val="00DF1B5F"/>
    <w:rsid w:val="00DF1D38"/>
    <w:rsid w:val="00DF20AD"/>
    <w:rsid w:val="00DF23E3"/>
    <w:rsid w:val="00DF2569"/>
    <w:rsid w:val="00DF2A84"/>
    <w:rsid w:val="00DF2ABE"/>
    <w:rsid w:val="00DF2D3D"/>
    <w:rsid w:val="00DF3A9D"/>
    <w:rsid w:val="00DF3AD3"/>
    <w:rsid w:val="00DF3CFE"/>
    <w:rsid w:val="00DF451E"/>
    <w:rsid w:val="00DF4835"/>
    <w:rsid w:val="00DF4A25"/>
    <w:rsid w:val="00DF4D66"/>
    <w:rsid w:val="00DF4E73"/>
    <w:rsid w:val="00DF4F2A"/>
    <w:rsid w:val="00DF53E2"/>
    <w:rsid w:val="00DF5694"/>
    <w:rsid w:val="00DF577D"/>
    <w:rsid w:val="00DF59F0"/>
    <w:rsid w:val="00DF5A2B"/>
    <w:rsid w:val="00DF5A38"/>
    <w:rsid w:val="00DF5D7C"/>
    <w:rsid w:val="00DF5FB1"/>
    <w:rsid w:val="00DF601C"/>
    <w:rsid w:val="00DF6535"/>
    <w:rsid w:val="00DF67F1"/>
    <w:rsid w:val="00DF698B"/>
    <w:rsid w:val="00DF6A34"/>
    <w:rsid w:val="00DF6A84"/>
    <w:rsid w:val="00DF6BFD"/>
    <w:rsid w:val="00DF715E"/>
    <w:rsid w:val="00DF72C6"/>
    <w:rsid w:val="00DF7304"/>
    <w:rsid w:val="00DF73B0"/>
    <w:rsid w:val="00DF7408"/>
    <w:rsid w:val="00DF7524"/>
    <w:rsid w:val="00DF7700"/>
    <w:rsid w:val="00DF785E"/>
    <w:rsid w:val="00DF7A32"/>
    <w:rsid w:val="00DF7B37"/>
    <w:rsid w:val="00DF7B98"/>
    <w:rsid w:val="00DF7C4C"/>
    <w:rsid w:val="00E0019E"/>
    <w:rsid w:val="00E004C0"/>
    <w:rsid w:val="00E00545"/>
    <w:rsid w:val="00E0077D"/>
    <w:rsid w:val="00E00A10"/>
    <w:rsid w:val="00E00D2C"/>
    <w:rsid w:val="00E00F3E"/>
    <w:rsid w:val="00E01121"/>
    <w:rsid w:val="00E01301"/>
    <w:rsid w:val="00E015D0"/>
    <w:rsid w:val="00E01819"/>
    <w:rsid w:val="00E0191D"/>
    <w:rsid w:val="00E02825"/>
    <w:rsid w:val="00E02C0E"/>
    <w:rsid w:val="00E02F9C"/>
    <w:rsid w:val="00E030D4"/>
    <w:rsid w:val="00E037B5"/>
    <w:rsid w:val="00E03A2F"/>
    <w:rsid w:val="00E03D62"/>
    <w:rsid w:val="00E03FDE"/>
    <w:rsid w:val="00E059BA"/>
    <w:rsid w:val="00E059BC"/>
    <w:rsid w:val="00E05B5E"/>
    <w:rsid w:val="00E05C3E"/>
    <w:rsid w:val="00E06269"/>
    <w:rsid w:val="00E066CD"/>
    <w:rsid w:val="00E067CD"/>
    <w:rsid w:val="00E067F9"/>
    <w:rsid w:val="00E068EA"/>
    <w:rsid w:val="00E07130"/>
    <w:rsid w:val="00E076EA"/>
    <w:rsid w:val="00E07ABA"/>
    <w:rsid w:val="00E07DAE"/>
    <w:rsid w:val="00E07EA3"/>
    <w:rsid w:val="00E07FD9"/>
    <w:rsid w:val="00E100F5"/>
    <w:rsid w:val="00E10278"/>
    <w:rsid w:val="00E1050C"/>
    <w:rsid w:val="00E108E6"/>
    <w:rsid w:val="00E10B40"/>
    <w:rsid w:val="00E1116F"/>
    <w:rsid w:val="00E112E2"/>
    <w:rsid w:val="00E114FB"/>
    <w:rsid w:val="00E1161D"/>
    <w:rsid w:val="00E11C0C"/>
    <w:rsid w:val="00E12821"/>
    <w:rsid w:val="00E12877"/>
    <w:rsid w:val="00E12901"/>
    <w:rsid w:val="00E12EA2"/>
    <w:rsid w:val="00E1303A"/>
    <w:rsid w:val="00E13875"/>
    <w:rsid w:val="00E13A12"/>
    <w:rsid w:val="00E13A45"/>
    <w:rsid w:val="00E13BC6"/>
    <w:rsid w:val="00E13CA5"/>
    <w:rsid w:val="00E142C7"/>
    <w:rsid w:val="00E148DC"/>
    <w:rsid w:val="00E1499E"/>
    <w:rsid w:val="00E149DF"/>
    <w:rsid w:val="00E14A7C"/>
    <w:rsid w:val="00E14F04"/>
    <w:rsid w:val="00E154E9"/>
    <w:rsid w:val="00E155A9"/>
    <w:rsid w:val="00E155EE"/>
    <w:rsid w:val="00E159A3"/>
    <w:rsid w:val="00E15CC2"/>
    <w:rsid w:val="00E15EA7"/>
    <w:rsid w:val="00E160B1"/>
    <w:rsid w:val="00E16B0F"/>
    <w:rsid w:val="00E17210"/>
    <w:rsid w:val="00E17455"/>
    <w:rsid w:val="00E17729"/>
    <w:rsid w:val="00E17748"/>
    <w:rsid w:val="00E17ED2"/>
    <w:rsid w:val="00E202D4"/>
    <w:rsid w:val="00E204D9"/>
    <w:rsid w:val="00E20842"/>
    <w:rsid w:val="00E2089D"/>
    <w:rsid w:val="00E20BCB"/>
    <w:rsid w:val="00E20F55"/>
    <w:rsid w:val="00E2149B"/>
    <w:rsid w:val="00E2182B"/>
    <w:rsid w:val="00E21D4D"/>
    <w:rsid w:val="00E22121"/>
    <w:rsid w:val="00E22427"/>
    <w:rsid w:val="00E22938"/>
    <w:rsid w:val="00E229CF"/>
    <w:rsid w:val="00E22A78"/>
    <w:rsid w:val="00E22ADA"/>
    <w:rsid w:val="00E22B62"/>
    <w:rsid w:val="00E22BE9"/>
    <w:rsid w:val="00E22D96"/>
    <w:rsid w:val="00E22E1B"/>
    <w:rsid w:val="00E2305E"/>
    <w:rsid w:val="00E2309B"/>
    <w:rsid w:val="00E23125"/>
    <w:rsid w:val="00E231C2"/>
    <w:rsid w:val="00E23469"/>
    <w:rsid w:val="00E23D99"/>
    <w:rsid w:val="00E23F63"/>
    <w:rsid w:val="00E2451A"/>
    <w:rsid w:val="00E247E9"/>
    <w:rsid w:val="00E24865"/>
    <w:rsid w:val="00E24D67"/>
    <w:rsid w:val="00E24D86"/>
    <w:rsid w:val="00E24EE5"/>
    <w:rsid w:val="00E254F8"/>
    <w:rsid w:val="00E258D2"/>
    <w:rsid w:val="00E25D9C"/>
    <w:rsid w:val="00E25F00"/>
    <w:rsid w:val="00E26300"/>
    <w:rsid w:val="00E26681"/>
    <w:rsid w:val="00E270D9"/>
    <w:rsid w:val="00E270F8"/>
    <w:rsid w:val="00E2711C"/>
    <w:rsid w:val="00E2741B"/>
    <w:rsid w:val="00E27445"/>
    <w:rsid w:val="00E279F5"/>
    <w:rsid w:val="00E27E99"/>
    <w:rsid w:val="00E300BD"/>
    <w:rsid w:val="00E3046B"/>
    <w:rsid w:val="00E30522"/>
    <w:rsid w:val="00E307C1"/>
    <w:rsid w:val="00E30880"/>
    <w:rsid w:val="00E30E03"/>
    <w:rsid w:val="00E312D6"/>
    <w:rsid w:val="00E316EA"/>
    <w:rsid w:val="00E31A00"/>
    <w:rsid w:val="00E31D76"/>
    <w:rsid w:val="00E31E9E"/>
    <w:rsid w:val="00E32381"/>
    <w:rsid w:val="00E324EA"/>
    <w:rsid w:val="00E325F0"/>
    <w:rsid w:val="00E33080"/>
    <w:rsid w:val="00E33092"/>
    <w:rsid w:val="00E33240"/>
    <w:rsid w:val="00E33F4A"/>
    <w:rsid w:val="00E33FE1"/>
    <w:rsid w:val="00E34012"/>
    <w:rsid w:val="00E343EE"/>
    <w:rsid w:val="00E34892"/>
    <w:rsid w:val="00E349C6"/>
    <w:rsid w:val="00E34D15"/>
    <w:rsid w:val="00E35028"/>
    <w:rsid w:val="00E35273"/>
    <w:rsid w:val="00E353B2"/>
    <w:rsid w:val="00E35453"/>
    <w:rsid w:val="00E35A80"/>
    <w:rsid w:val="00E35B2C"/>
    <w:rsid w:val="00E35B84"/>
    <w:rsid w:val="00E3619E"/>
    <w:rsid w:val="00E36AC8"/>
    <w:rsid w:val="00E36B3C"/>
    <w:rsid w:val="00E36DAA"/>
    <w:rsid w:val="00E36EF9"/>
    <w:rsid w:val="00E36FE6"/>
    <w:rsid w:val="00E3700A"/>
    <w:rsid w:val="00E3701A"/>
    <w:rsid w:val="00E37052"/>
    <w:rsid w:val="00E3714B"/>
    <w:rsid w:val="00E371EB"/>
    <w:rsid w:val="00E37A7E"/>
    <w:rsid w:val="00E37DCF"/>
    <w:rsid w:val="00E37EF0"/>
    <w:rsid w:val="00E37F19"/>
    <w:rsid w:val="00E37F1C"/>
    <w:rsid w:val="00E40084"/>
    <w:rsid w:val="00E400F1"/>
    <w:rsid w:val="00E403BB"/>
    <w:rsid w:val="00E40463"/>
    <w:rsid w:val="00E4052A"/>
    <w:rsid w:val="00E40581"/>
    <w:rsid w:val="00E40692"/>
    <w:rsid w:val="00E40A94"/>
    <w:rsid w:val="00E40E3E"/>
    <w:rsid w:val="00E4131D"/>
    <w:rsid w:val="00E4168A"/>
    <w:rsid w:val="00E41A23"/>
    <w:rsid w:val="00E41E13"/>
    <w:rsid w:val="00E4226F"/>
    <w:rsid w:val="00E42358"/>
    <w:rsid w:val="00E42F80"/>
    <w:rsid w:val="00E43506"/>
    <w:rsid w:val="00E4354F"/>
    <w:rsid w:val="00E43B13"/>
    <w:rsid w:val="00E43FD0"/>
    <w:rsid w:val="00E44665"/>
    <w:rsid w:val="00E449DE"/>
    <w:rsid w:val="00E449EB"/>
    <w:rsid w:val="00E44D1C"/>
    <w:rsid w:val="00E44D2E"/>
    <w:rsid w:val="00E44F21"/>
    <w:rsid w:val="00E45235"/>
    <w:rsid w:val="00E45D02"/>
    <w:rsid w:val="00E45E10"/>
    <w:rsid w:val="00E46022"/>
    <w:rsid w:val="00E46570"/>
    <w:rsid w:val="00E4680D"/>
    <w:rsid w:val="00E4697D"/>
    <w:rsid w:val="00E46E81"/>
    <w:rsid w:val="00E46EB7"/>
    <w:rsid w:val="00E47612"/>
    <w:rsid w:val="00E47626"/>
    <w:rsid w:val="00E4766D"/>
    <w:rsid w:val="00E47979"/>
    <w:rsid w:val="00E47BAE"/>
    <w:rsid w:val="00E47E9C"/>
    <w:rsid w:val="00E500BF"/>
    <w:rsid w:val="00E501F5"/>
    <w:rsid w:val="00E5027C"/>
    <w:rsid w:val="00E505A7"/>
    <w:rsid w:val="00E50A2D"/>
    <w:rsid w:val="00E51218"/>
    <w:rsid w:val="00E51B54"/>
    <w:rsid w:val="00E51B5C"/>
    <w:rsid w:val="00E51C4C"/>
    <w:rsid w:val="00E51F72"/>
    <w:rsid w:val="00E52254"/>
    <w:rsid w:val="00E52458"/>
    <w:rsid w:val="00E52A80"/>
    <w:rsid w:val="00E52AA2"/>
    <w:rsid w:val="00E52E84"/>
    <w:rsid w:val="00E5305D"/>
    <w:rsid w:val="00E5399C"/>
    <w:rsid w:val="00E53AD4"/>
    <w:rsid w:val="00E53F92"/>
    <w:rsid w:val="00E54175"/>
    <w:rsid w:val="00E543B6"/>
    <w:rsid w:val="00E543FA"/>
    <w:rsid w:val="00E547C1"/>
    <w:rsid w:val="00E54DF8"/>
    <w:rsid w:val="00E54E58"/>
    <w:rsid w:val="00E550E3"/>
    <w:rsid w:val="00E5527E"/>
    <w:rsid w:val="00E553EC"/>
    <w:rsid w:val="00E557A6"/>
    <w:rsid w:val="00E55B18"/>
    <w:rsid w:val="00E55CA3"/>
    <w:rsid w:val="00E55D22"/>
    <w:rsid w:val="00E565A5"/>
    <w:rsid w:val="00E566EE"/>
    <w:rsid w:val="00E56C64"/>
    <w:rsid w:val="00E56F3A"/>
    <w:rsid w:val="00E56F57"/>
    <w:rsid w:val="00E56FA9"/>
    <w:rsid w:val="00E57474"/>
    <w:rsid w:val="00E575BA"/>
    <w:rsid w:val="00E57CB8"/>
    <w:rsid w:val="00E57E38"/>
    <w:rsid w:val="00E57E41"/>
    <w:rsid w:val="00E60060"/>
    <w:rsid w:val="00E601D8"/>
    <w:rsid w:val="00E60B06"/>
    <w:rsid w:val="00E6127F"/>
    <w:rsid w:val="00E614BD"/>
    <w:rsid w:val="00E61665"/>
    <w:rsid w:val="00E618AD"/>
    <w:rsid w:val="00E61958"/>
    <w:rsid w:val="00E61CCA"/>
    <w:rsid w:val="00E61EEB"/>
    <w:rsid w:val="00E6214A"/>
    <w:rsid w:val="00E629BF"/>
    <w:rsid w:val="00E634ED"/>
    <w:rsid w:val="00E63BA2"/>
    <w:rsid w:val="00E63F9E"/>
    <w:rsid w:val="00E642B5"/>
    <w:rsid w:val="00E6474B"/>
    <w:rsid w:val="00E647CE"/>
    <w:rsid w:val="00E64ABC"/>
    <w:rsid w:val="00E64D82"/>
    <w:rsid w:val="00E64F69"/>
    <w:rsid w:val="00E65400"/>
    <w:rsid w:val="00E65632"/>
    <w:rsid w:val="00E65BC8"/>
    <w:rsid w:val="00E65BD4"/>
    <w:rsid w:val="00E664E0"/>
    <w:rsid w:val="00E664E2"/>
    <w:rsid w:val="00E6662F"/>
    <w:rsid w:val="00E66711"/>
    <w:rsid w:val="00E667C0"/>
    <w:rsid w:val="00E66B44"/>
    <w:rsid w:val="00E66C7C"/>
    <w:rsid w:val="00E66E5C"/>
    <w:rsid w:val="00E670F7"/>
    <w:rsid w:val="00E6710E"/>
    <w:rsid w:val="00E67284"/>
    <w:rsid w:val="00E674E6"/>
    <w:rsid w:val="00E67549"/>
    <w:rsid w:val="00E67747"/>
    <w:rsid w:val="00E677F1"/>
    <w:rsid w:val="00E70008"/>
    <w:rsid w:val="00E703C2"/>
    <w:rsid w:val="00E7053C"/>
    <w:rsid w:val="00E705B6"/>
    <w:rsid w:val="00E70BDA"/>
    <w:rsid w:val="00E70D24"/>
    <w:rsid w:val="00E710AD"/>
    <w:rsid w:val="00E7195A"/>
    <w:rsid w:val="00E71D66"/>
    <w:rsid w:val="00E7217A"/>
    <w:rsid w:val="00E72384"/>
    <w:rsid w:val="00E726D8"/>
    <w:rsid w:val="00E7271E"/>
    <w:rsid w:val="00E72806"/>
    <w:rsid w:val="00E72CBB"/>
    <w:rsid w:val="00E72D9F"/>
    <w:rsid w:val="00E72FD4"/>
    <w:rsid w:val="00E73243"/>
    <w:rsid w:val="00E7334B"/>
    <w:rsid w:val="00E733F8"/>
    <w:rsid w:val="00E73460"/>
    <w:rsid w:val="00E7388E"/>
    <w:rsid w:val="00E738A3"/>
    <w:rsid w:val="00E73BCB"/>
    <w:rsid w:val="00E73EE7"/>
    <w:rsid w:val="00E74036"/>
    <w:rsid w:val="00E7444B"/>
    <w:rsid w:val="00E744A0"/>
    <w:rsid w:val="00E74726"/>
    <w:rsid w:val="00E748F0"/>
    <w:rsid w:val="00E74DC8"/>
    <w:rsid w:val="00E74E10"/>
    <w:rsid w:val="00E74E77"/>
    <w:rsid w:val="00E752CA"/>
    <w:rsid w:val="00E75838"/>
    <w:rsid w:val="00E7585F"/>
    <w:rsid w:val="00E75C97"/>
    <w:rsid w:val="00E7607C"/>
    <w:rsid w:val="00E766F9"/>
    <w:rsid w:val="00E76773"/>
    <w:rsid w:val="00E76CEE"/>
    <w:rsid w:val="00E777A8"/>
    <w:rsid w:val="00E777F9"/>
    <w:rsid w:val="00E80097"/>
    <w:rsid w:val="00E801B7"/>
    <w:rsid w:val="00E8023A"/>
    <w:rsid w:val="00E80D73"/>
    <w:rsid w:val="00E811A3"/>
    <w:rsid w:val="00E81394"/>
    <w:rsid w:val="00E813C0"/>
    <w:rsid w:val="00E8199A"/>
    <w:rsid w:val="00E81AC6"/>
    <w:rsid w:val="00E81E24"/>
    <w:rsid w:val="00E81E37"/>
    <w:rsid w:val="00E8204F"/>
    <w:rsid w:val="00E8257C"/>
    <w:rsid w:val="00E82B57"/>
    <w:rsid w:val="00E82C3C"/>
    <w:rsid w:val="00E82C91"/>
    <w:rsid w:val="00E83222"/>
    <w:rsid w:val="00E83924"/>
    <w:rsid w:val="00E83962"/>
    <w:rsid w:val="00E83F40"/>
    <w:rsid w:val="00E84076"/>
    <w:rsid w:val="00E84110"/>
    <w:rsid w:val="00E84783"/>
    <w:rsid w:val="00E84841"/>
    <w:rsid w:val="00E851C9"/>
    <w:rsid w:val="00E852BB"/>
    <w:rsid w:val="00E8539E"/>
    <w:rsid w:val="00E853AA"/>
    <w:rsid w:val="00E8542B"/>
    <w:rsid w:val="00E85EE0"/>
    <w:rsid w:val="00E8609F"/>
    <w:rsid w:val="00E86449"/>
    <w:rsid w:val="00E86496"/>
    <w:rsid w:val="00E86919"/>
    <w:rsid w:val="00E86A7E"/>
    <w:rsid w:val="00E86BDA"/>
    <w:rsid w:val="00E86F9B"/>
    <w:rsid w:val="00E8723A"/>
    <w:rsid w:val="00E87250"/>
    <w:rsid w:val="00E87280"/>
    <w:rsid w:val="00E874CC"/>
    <w:rsid w:val="00E876E3"/>
    <w:rsid w:val="00E8785B"/>
    <w:rsid w:val="00E87C34"/>
    <w:rsid w:val="00E87F51"/>
    <w:rsid w:val="00E9025C"/>
    <w:rsid w:val="00E90414"/>
    <w:rsid w:val="00E90723"/>
    <w:rsid w:val="00E90D30"/>
    <w:rsid w:val="00E91522"/>
    <w:rsid w:val="00E9181D"/>
    <w:rsid w:val="00E91A4D"/>
    <w:rsid w:val="00E91E35"/>
    <w:rsid w:val="00E91F00"/>
    <w:rsid w:val="00E91F08"/>
    <w:rsid w:val="00E92910"/>
    <w:rsid w:val="00E92D48"/>
    <w:rsid w:val="00E93067"/>
    <w:rsid w:val="00E93523"/>
    <w:rsid w:val="00E93881"/>
    <w:rsid w:val="00E9393E"/>
    <w:rsid w:val="00E940A3"/>
    <w:rsid w:val="00E94308"/>
    <w:rsid w:val="00E94363"/>
    <w:rsid w:val="00E94ABD"/>
    <w:rsid w:val="00E94CD1"/>
    <w:rsid w:val="00E95983"/>
    <w:rsid w:val="00E95BB4"/>
    <w:rsid w:val="00E95C25"/>
    <w:rsid w:val="00E9602B"/>
    <w:rsid w:val="00E96527"/>
    <w:rsid w:val="00E96693"/>
    <w:rsid w:val="00E96C38"/>
    <w:rsid w:val="00E96C5D"/>
    <w:rsid w:val="00E96C76"/>
    <w:rsid w:val="00E96DF2"/>
    <w:rsid w:val="00E96E7F"/>
    <w:rsid w:val="00E972AD"/>
    <w:rsid w:val="00E9741A"/>
    <w:rsid w:val="00E979EE"/>
    <w:rsid w:val="00E97B7E"/>
    <w:rsid w:val="00E97D33"/>
    <w:rsid w:val="00EA0022"/>
    <w:rsid w:val="00EA01A7"/>
    <w:rsid w:val="00EA02BD"/>
    <w:rsid w:val="00EA030E"/>
    <w:rsid w:val="00EA039F"/>
    <w:rsid w:val="00EA04B4"/>
    <w:rsid w:val="00EA04EB"/>
    <w:rsid w:val="00EA09E8"/>
    <w:rsid w:val="00EA0C15"/>
    <w:rsid w:val="00EA0D73"/>
    <w:rsid w:val="00EA10BC"/>
    <w:rsid w:val="00EA10EE"/>
    <w:rsid w:val="00EA132F"/>
    <w:rsid w:val="00EA1352"/>
    <w:rsid w:val="00EA1AD7"/>
    <w:rsid w:val="00EA1DE5"/>
    <w:rsid w:val="00EA1DF4"/>
    <w:rsid w:val="00EA24AC"/>
    <w:rsid w:val="00EA2737"/>
    <w:rsid w:val="00EA29AA"/>
    <w:rsid w:val="00EA2AB1"/>
    <w:rsid w:val="00EA2E21"/>
    <w:rsid w:val="00EA3041"/>
    <w:rsid w:val="00EA3311"/>
    <w:rsid w:val="00EA34ED"/>
    <w:rsid w:val="00EA3615"/>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9B"/>
    <w:rsid w:val="00EA4D1D"/>
    <w:rsid w:val="00EA5132"/>
    <w:rsid w:val="00EA564B"/>
    <w:rsid w:val="00EA5E54"/>
    <w:rsid w:val="00EA614B"/>
    <w:rsid w:val="00EA6386"/>
    <w:rsid w:val="00EA6434"/>
    <w:rsid w:val="00EA6972"/>
    <w:rsid w:val="00EA69EF"/>
    <w:rsid w:val="00EA6AA5"/>
    <w:rsid w:val="00EA7BAD"/>
    <w:rsid w:val="00EA7BF4"/>
    <w:rsid w:val="00EB003B"/>
    <w:rsid w:val="00EB02A7"/>
    <w:rsid w:val="00EB0629"/>
    <w:rsid w:val="00EB077B"/>
    <w:rsid w:val="00EB0B59"/>
    <w:rsid w:val="00EB0CD0"/>
    <w:rsid w:val="00EB0FAD"/>
    <w:rsid w:val="00EB115B"/>
    <w:rsid w:val="00EB1865"/>
    <w:rsid w:val="00EB1CCF"/>
    <w:rsid w:val="00EB216E"/>
    <w:rsid w:val="00EB21BD"/>
    <w:rsid w:val="00EB25DB"/>
    <w:rsid w:val="00EB2754"/>
    <w:rsid w:val="00EB28F5"/>
    <w:rsid w:val="00EB2B3F"/>
    <w:rsid w:val="00EB2C45"/>
    <w:rsid w:val="00EB2FE2"/>
    <w:rsid w:val="00EB3071"/>
    <w:rsid w:val="00EB31DF"/>
    <w:rsid w:val="00EB3362"/>
    <w:rsid w:val="00EB368E"/>
    <w:rsid w:val="00EB384B"/>
    <w:rsid w:val="00EB3B8E"/>
    <w:rsid w:val="00EB3BDB"/>
    <w:rsid w:val="00EB3F0C"/>
    <w:rsid w:val="00EB469D"/>
    <w:rsid w:val="00EB475B"/>
    <w:rsid w:val="00EB4837"/>
    <w:rsid w:val="00EB4888"/>
    <w:rsid w:val="00EB4C49"/>
    <w:rsid w:val="00EB4D36"/>
    <w:rsid w:val="00EB4E7F"/>
    <w:rsid w:val="00EB4EEE"/>
    <w:rsid w:val="00EB5749"/>
    <w:rsid w:val="00EB5A08"/>
    <w:rsid w:val="00EB5A10"/>
    <w:rsid w:val="00EB5CFE"/>
    <w:rsid w:val="00EB611B"/>
    <w:rsid w:val="00EB6198"/>
    <w:rsid w:val="00EB62DF"/>
    <w:rsid w:val="00EB6605"/>
    <w:rsid w:val="00EB67D5"/>
    <w:rsid w:val="00EB684A"/>
    <w:rsid w:val="00EB689A"/>
    <w:rsid w:val="00EB6B8A"/>
    <w:rsid w:val="00EB6DBF"/>
    <w:rsid w:val="00EB6ED5"/>
    <w:rsid w:val="00EB6F9C"/>
    <w:rsid w:val="00EB767E"/>
    <w:rsid w:val="00EB7772"/>
    <w:rsid w:val="00EB7D2F"/>
    <w:rsid w:val="00EB7E98"/>
    <w:rsid w:val="00EC02A9"/>
    <w:rsid w:val="00EC06EB"/>
    <w:rsid w:val="00EC0C6A"/>
    <w:rsid w:val="00EC1039"/>
    <w:rsid w:val="00EC10D2"/>
    <w:rsid w:val="00EC1694"/>
    <w:rsid w:val="00EC1783"/>
    <w:rsid w:val="00EC1D76"/>
    <w:rsid w:val="00EC2652"/>
    <w:rsid w:val="00EC2696"/>
    <w:rsid w:val="00EC28D7"/>
    <w:rsid w:val="00EC2BA9"/>
    <w:rsid w:val="00EC328B"/>
    <w:rsid w:val="00EC3322"/>
    <w:rsid w:val="00EC357F"/>
    <w:rsid w:val="00EC3FDC"/>
    <w:rsid w:val="00EC4343"/>
    <w:rsid w:val="00EC46A4"/>
    <w:rsid w:val="00EC4E19"/>
    <w:rsid w:val="00EC5219"/>
    <w:rsid w:val="00EC5354"/>
    <w:rsid w:val="00EC5727"/>
    <w:rsid w:val="00EC5C58"/>
    <w:rsid w:val="00EC5D90"/>
    <w:rsid w:val="00EC5F45"/>
    <w:rsid w:val="00EC5F69"/>
    <w:rsid w:val="00EC62D4"/>
    <w:rsid w:val="00EC6449"/>
    <w:rsid w:val="00EC6576"/>
    <w:rsid w:val="00EC726F"/>
    <w:rsid w:val="00EC72BE"/>
    <w:rsid w:val="00EC7FA8"/>
    <w:rsid w:val="00ED05BD"/>
    <w:rsid w:val="00ED11E4"/>
    <w:rsid w:val="00ED1772"/>
    <w:rsid w:val="00ED1850"/>
    <w:rsid w:val="00ED1A02"/>
    <w:rsid w:val="00ED1A86"/>
    <w:rsid w:val="00ED1AD4"/>
    <w:rsid w:val="00ED1F23"/>
    <w:rsid w:val="00ED2057"/>
    <w:rsid w:val="00ED212A"/>
    <w:rsid w:val="00ED24B0"/>
    <w:rsid w:val="00ED2FF0"/>
    <w:rsid w:val="00ED3032"/>
    <w:rsid w:val="00ED3603"/>
    <w:rsid w:val="00ED3643"/>
    <w:rsid w:val="00ED375D"/>
    <w:rsid w:val="00ED38E5"/>
    <w:rsid w:val="00ED3970"/>
    <w:rsid w:val="00ED3B54"/>
    <w:rsid w:val="00ED3C50"/>
    <w:rsid w:val="00ED3EEF"/>
    <w:rsid w:val="00ED4654"/>
    <w:rsid w:val="00ED4925"/>
    <w:rsid w:val="00ED4A08"/>
    <w:rsid w:val="00ED4B7A"/>
    <w:rsid w:val="00ED514A"/>
    <w:rsid w:val="00ED51CB"/>
    <w:rsid w:val="00ED53CF"/>
    <w:rsid w:val="00ED5D6B"/>
    <w:rsid w:val="00ED62BB"/>
    <w:rsid w:val="00ED648C"/>
    <w:rsid w:val="00ED65D8"/>
    <w:rsid w:val="00ED67A3"/>
    <w:rsid w:val="00ED6922"/>
    <w:rsid w:val="00ED6B7A"/>
    <w:rsid w:val="00ED6C12"/>
    <w:rsid w:val="00ED6D90"/>
    <w:rsid w:val="00ED70E8"/>
    <w:rsid w:val="00ED7255"/>
    <w:rsid w:val="00ED73FD"/>
    <w:rsid w:val="00ED7505"/>
    <w:rsid w:val="00ED7527"/>
    <w:rsid w:val="00ED7548"/>
    <w:rsid w:val="00ED7B9B"/>
    <w:rsid w:val="00ED7D8E"/>
    <w:rsid w:val="00ED7DAE"/>
    <w:rsid w:val="00EE0406"/>
    <w:rsid w:val="00EE04F0"/>
    <w:rsid w:val="00EE07DC"/>
    <w:rsid w:val="00EE08DA"/>
    <w:rsid w:val="00EE1033"/>
    <w:rsid w:val="00EE10EF"/>
    <w:rsid w:val="00EE161D"/>
    <w:rsid w:val="00EE19AD"/>
    <w:rsid w:val="00EE1D4F"/>
    <w:rsid w:val="00EE1DB2"/>
    <w:rsid w:val="00EE1E01"/>
    <w:rsid w:val="00EE201E"/>
    <w:rsid w:val="00EE2145"/>
    <w:rsid w:val="00EE223A"/>
    <w:rsid w:val="00EE232B"/>
    <w:rsid w:val="00EE2A74"/>
    <w:rsid w:val="00EE2B5C"/>
    <w:rsid w:val="00EE324B"/>
    <w:rsid w:val="00EE3639"/>
    <w:rsid w:val="00EE365E"/>
    <w:rsid w:val="00EE3AE2"/>
    <w:rsid w:val="00EE3C0A"/>
    <w:rsid w:val="00EE3F8C"/>
    <w:rsid w:val="00EE451A"/>
    <w:rsid w:val="00EE462F"/>
    <w:rsid w:val="00EE4828"/>
    <w:rsid w:val="00EE4AEE"/>
    <w:rsid w:val="00EE4C81"/>
    <w:rsid w:val="00EE4CD6"/>
    <w:rsid w:val="00EE4DD2"/>
    <w:rsid w:val="00EE4EAA"/>
    <w:rsid w:val="00EE506F"/>
    <w:rsid w:val="00EE5097"/>
    <w:rsid w:val="00EE5168"/>
    <w:rsid w:val="00EE52F5"/>
    <w:rsid w:val="00EE5325"/>
    <w:rsid w:val="00EE564F"/>
    <w:rsid w:val="00EE581E"/>
    <w:rsid w:val="00EE58DC"/>
    <w:rsid w:val="00EE5D85"/>
    <w:rsid w:val="00EE623B"/>
    <w:rsid w:val="00EE65A1"/>
    <w:rsid w:val="00EE6711"/>
    <w:rsid w:val="00EE6838"/>
    <w:rsid w:val="00EE68D0"/>
    <w:rsid w:val="00EE70E9"/>
    <w:rsid w:val="00EE7184"/>
    <w:rsid w:val="00EE779C"/>
    <w:rsid w:val="00EE77A8"/>
    <w:rsid w:val="00EF008F"/>
    <w:rsid w:val="00EF03D0"/>
    <w:rsid w:val="00EF03DD"/>
    <w:rsid w:val="00EF05F5"/>
    <w:rsid w:val="00EF0D57"/>
    <w:rsid w:val="00EF14A5"/>
    <w:rsid w:val="00EF1676"/>
    <w:rsid w:val="00EF17E9"/>
    <w:rsid w:val="00EF1B57"/>
    <w:rsid w:val="00EF1BCF"/>
    <w:rsid w:val="00EF1C44"/>
    <w:rsid w:val="00EF26F4"/>
    <w:rsid w:val="00EF2B95"/>
    <w:rsid w:val="00EF2CB6"/>
    <w:rsid w:val="00EF2D92"/>
    <w:rsid w:val="00EF3180"/>
    <w:rsid w:val="00EF3465"/>
    <w:rsid w:val="00EF3714"/>
    <w:rsid w:val="00EF382C"/>
    <w:rsid w:val="00EF4069"/>
    <w:rsid w:val="00EF489E"/>
    <w:rsid w:val="00EF4AAE"/>
    <w:rsid w:val="00EF4B0A"/>
    <w:rsid w:val="00EF4C7D"/>
    <w:rsid w:val="00EF4E6E"/>
    <w:rsid w:val="00EF5097"/>
    <w:rsid w:val="00EF51BB"/>
    <w:rsid w:val="00EF5232"/>
    <w:rsid w:val="00EF52B9"/>
    <w:rsid w:val="00EF52E5"/>
    <w:rsid w:val="00EF5340"/>
    <w:rsid w:val="00EF5790"/>
    <w:rsid w:val="00EF582F"/>
    <w:rsid w:val="00EF58E0"/>
    <w:rsid w:val="00EF5D9C"/>
    <w:rsid w:val="00EF5E80"/>
    <w:rsid w:val="00EF61F8"/>
    <w:rsid w:val="00EF6370"/>
    <w:rsid w:val="00EF6ABE"/>
    <w:rsid w:val="00EF6B45"/>
    <w:rsid w:val="00EF6FE8"/>
    <w:rsid w:val="00EF6FEC"/>
    <w:rsid w:val="00EF73E1"/>
    <w:rsid w:val="00EF7447"/>
    <w:rsid w:val="00EF7461"/>
    <w:rsid w:val="00EF74F3"/>
    <w:rsid w:val="00EF7616"/>
    <w:rsid w:val="00EF7F14"/>
    <w:rsid w:val="00F007B0"/>
    <w:rsid w:val="00F01022"/>
    <w:rsid w:val="00F011D1"/>
    <w:rsid w:val="00F01B55"/>
    <w:rsid w:val="00F01C21"/>
    <w:rsid w:val="00F01E31"/>
    <w:rsid w:val="00F01E36"/>
    <w:rsid w:val="00F01E7C"/>
    <w:rsid w:val="00F024D2"/>
    <w:rsid w:val="00F024EE"/>
    <w:rsid w:val="00F027A7"/>
    <w:rsid w:val="00F0289C"/>
    <w:rsid w:val="00F03183"/>
    <w:rsid w:val="00F03269"/>
    <w:rsid w:val="00F035D0"/>
    <w:rsid w:val="00F037F3"/>
    <w:rsid w:val="00F0395A"/>
    <w:rsid w:val="00F039A5"/>
    <w:rsid w:val="00F039E6"/>
    <w:rsid w:val="00F03BA8"/>
    <w:rsid w:val="00F03BC3"/>
    <w:rsid w:val="00F03F0A"/>
    <w:rsid w:val="00F04323"/>
    <w:rsid w:val="00F04405"/>
    <w:rsid w:val="00F048AB"/>
    <w:rsid w:val="00F05313"/>
    <w:rsid w:val="00F05446"/>
    <w:rsid w:val="00F05488"/>
    <w:rsid w:val="00F05574"/>
    <w:rsid w:val="00F05895"/>
    <w:rsid w:val="00F05925"/>
    <w:rsid w:val="00F05968"/>
    <w:rsid w:val="00F0614C"/>
    <w:rsid w:val="00F06180"/>
    <w:rsid w:val="00F0625B"/>
    <w:rsid w:val="00F06370"/>
    <w:rsid w:val="00F06651"/>
    <w:rsid w:val="00F0689C"/>
    <w:rsid w:val="00F068CB"/>
    <w:rsid w:val="00F06E47"/>
    <w:rsid w:val="00F06E8D"/>
    <w:rsid w:val="00F071F3"/>
    <w:rsid w:val="00F07213"/>
    <w:rsid w:val="00F0754A"/>
    <w:rsid w:val="00F07606"/>
    <w:rsid w:val="00F07700"/>
    <w:rsid w:val="00F07743"/>
    <w:rsid w:val="00F1047A"/>
    <w:rsid w:val="00F1098A"/>
    <w:rsid w:val="00F10A5F"/>
    <w:rsid w:val="00F10D0B"/>
    <w:rsid w:val="00F113CA"/>
    <w:rsid w:val="00F113FB"/>
    <w:rsid w:val="00F11AD6"/>
    <w:rsid w:val="00F11D19"/>
    <w:rsid w:val="00F11DA6"/>
    <w:rsid w:val="00F120F9"/>
    <w:rsid w:val="00F1221E"/>
    <w:rsid w:val="00F1233D"/>
    <w:rsid w:val="00F1259D"/>
    <w:rsid w:val="00F12657"/>
    <w:rsid w:val="00F1275C"/>
    <w:rsid w:val="00F12C42"/>
    <w:rsid w:val="00F1391F"/>
    <w:rsid w:val="00F13978"/>
    <w:rsid w:val="00F13A58"/>
    <w:rsid w:val="00F144A7"/>
    <w:rsid w:val="00F14555"/>
    <w:rsid w:val="00F145E5"/>
    <w:rsid w:val="00F14686"/>
    <w:rsid w:val="00F14876"/>
    <w:rsid w:val="00F150D5"/>
    <w:rsid w:val="00F15127"/>
    <w:rsid w:val="00F1517D"/>
    <w:rsid w:val="00F155A7"/>
    <w:rsid w:val="00F156A9"/>
    <w:rsid w:val="00F156DE"/>
    <w:rsid w:val="00F15DE6"/>
    <w:rsid w:val="00F15FA8"/>
    <w:rsid w:val="00F161F6"/>
    <w:rsid w:val="00F16612"/>
    <w:rsid w:val="00F1698D"/>
    <w:rsid w:val="00F16D9A"/>
    <w:rsid w:val="00F16DBF"/>
    <w:rsid w:val="00F16F49"/>
    <w:rsid w:val="00F17107"/>
    <w:rsid w:val="00F171F3"/>
    <w:rsid w:val="00F175F0"/>
    <w:rsid w:val="00F17773"/>
    <w:rsid w:val="00F17CB0"/>
    <w:rsid w:val="00F17E8F"/>
    <w:rsid w:val="00F17F65"/>
    <w:rsid w:val="00F2005F"/>
    <w:rsid w:val="00F200CF"/>
    <w:rsid w:val="00F20105"/>
    <w:rsid w:val="00F20199"/>
    <w:rsid w:val="00F208D0"/>
    <w:rsid w:val="00F20C53"/>
    <w:rsid w:val="00F20C7A"/>
    <w:rsid w:val="00F20C8C"/>
    <w:rsid w:val="00F21640"/>
    <w:rsid w:val="00F222C2"/>
    <w:rsid w:val="00F22459"/>
    <w:rsid w:val="00F2271C"/>
    <w:rsid w:val="00F22AA4"/>
    <w:rsid w:val="00F22B21"/>
    <w:rsid w:val="00F22B29"/>
    <w:rsid w:val="00F22BAC"/>
    <w:rsid w:val="00F22BDD"/>
    <w:rsid w:val="00F22FFA"/>
    <w:rsid w:val="00F2316D"/>
    <w:rsid w:val="00F232AC"/>
    <w:rsid w:val="00F23455"/>
    <w:rsid w:val="00F23521"/>
    <w:rsid w:val="00F23929"/>
    <w:rsid w:val="00F23A79"/>
    <w:rsid w:val="00F23E53"/>
    <w:rsid w:val="00F24031"/>
    <w:rsid w:val="00F24B86"/>
    <w:rsid w:val="00F24D04"/>
    <w:rsid w:val="00F24D1C"/>
    <w:rsid w:val="00F25714"/>
    <w:rsid w:val="00F25A38"/>
    <w:rsid w:val="00F25F4E"/>
    <w:rsid w:val="00F26048"/>
    <w:rsid w:val="00F26747"/>
    <w:rsid w:val="00F268B3"/>
    <w:rsid w:val="00F26F8C"/>
    <w:rsid w:val="00F2702B"/>
    <w:rsid w:val="00F2712B"/>
    <w:rsid w:val="00F276FC"/>
    <w:rsid w:val="00F2791B"/>
    <w:rsid w:val="00F27B72"/>
    <w:rsid w:val="00F27D01"/>
    <w:rsid w:val="00F27DDF"/>
    <w:rsid w:val="00F30727"/>
    <w:rsid w:val="00F3083E"/>
    <w:rsid w:val="00F3098F"/>
    <w:rsid w:val="00F309BB"/>
    <w:rsid w:val="00F30A8E"/>
    <w:rsid w:val="00F30D65"/>
    <w:rsid w:val="00F31213"/>
    <w:rsid w:val="00F3132D"/>
    <w:rsid w:val="00F31565"/>
    <w:rsid w:val="00F316CC"/>
    <w:rsid w:val="00F31735"/>
    <w:rsid w:val="00F318DE"/>
    <w:rsid w:val="00F31E17"/>
    <w:rsid w:val="00F3213D"/>
    <w:rsid w:val="00F32CF3"/>
    <w:rsid w:val="00F32DC7"/>
    <w:rsid w:val="00F3343D"/>
    <w:rsid w:val="00F33870"/>
    <w:rsid w:val="00F3393C"/>
    <w:rsid w:val="00F33974"/>
    <w:rsid w:val="00F3398E"/>
    <w:rsid w:val="00F33B10"/>
    <w:rsid w:val="00F34024"/>
    <w:rsid w:val="00F34195"/>
    <w:rsid w:val="00F3500E"/>
    <w:rsid w:val="00F35088"/>
    <w:rsid w:val="00F35153"/>
    <w:rsid w:val="00F3526D"/>
    <w:rsid w:val="00F35322"/>
    <w:rsid w:val="00F35680"/>
    <w:rsid w:val="00F356B9"/>
    <w:rsid w:val="00F3591F"/>
    <w:rsid w:val="00F35A86"/>
    <w:rsid w:val="00F35DB2"/>
    <w:rsid w:val="00F35E20"/>
    <w:rsid w:val="00F35F17"/>
    <w:rsid w:val="00F3610D"/>
    <w:rsid w:val="00F3628D"/>
    <w:rsid w:val="00F362EA"/>
    <w:rsid w:val="00F36330"/>
    <w:rsid w:val="00F3645E"/>
    <w:rsid w:val="00F36BF9"/>
    <w:rsid w:val="00F370D4"/>
    <w:rsid w:val="00F3711A"/>
    <w:rsid w:val="00F37224"/>
    <w:rsid w:val="00F3726C"/>
    <w:rsid w:val="00F37465"/>
    <w:rsid w:val="00F37EDE"/>
    <w:rsid w:val="00F40062"/>
    <w:rsid w:val="00F401FF"/>
    <w:rsid w:val="00F40222"/>
    <w:rsid w:val="00F40380"/>
    <w:rsid w:val="00F406D4"/>
    <w:rsid w:val="00F40A79"/>
    <w:rsid w:val="00F40B06"/>
    <w:rsid w:val="00F40B64"/>
    <w:rsid w:val="00F410DA"/>
    <w:rsid w:val="00F411B1"/>
    <w:rsid w:val="00F4175A"/>
    <w:rsid w:val="00F41886"/>
    <w:rsid w:val="00F418D9"/>
    <w:rsid w:val="00F41F0A"/>
    <w:rsid w:val="00F42392"/>
    <w:rsid w:val="00F423F5"/>
    <w:rsid w:val="00F4259F"/>
    <w:rsid w:val="00F42AE8"/>
    <w:rsid w:val="00F42AFD"/>
    <w:rsid w:val="00F42C96"/>
    <w:rsid w:val="00F433DB"/>
    <w:rsid w:val="00F43789"/>
    <w:rsid w:val="00F4387F"/>
    <w:rsid w:val="00F4395D"/>
    <w:rsid w:val="00F439B6"/>
    <w:rsid w:val="00F44012"/>
    <w:rsid w:val="00F44309"/>
    <w:rsid w:val="00F44683"/>
    <w:rsid w:val="00F446C5"/>
    <w:rsid w:val="00F44B2D"/>
    <w:rsid w:val="00F44C57"/>
    <w:rsid w:val="00F44DDC"/>
    <w:rsid w:val="00F44FCF"/>
    <w:rsid w:val="00F4573D"/>
    <w:rsid w:val="00F45C14"/>
    <w:rsid w:val="00F45C29"/>
    <w:rsid w:val="00F4604E"/>
    <w:rsid w:val="00F46736"/>
    <w:rsid w:val="00F46BF1"/>
    <w:rsid w:val="00F46F2A"/>
    <w:rsid w:val="00F479DA"/>
    <w:rsid w:val="00F47EE1"/>
    <w:rsid w:val="00F50704"/>
    <w:rsid w:val="00F50DC0"/>
    <w:rsid w:val="00F510F3"/>
    <w:rsid w:val="00F512EE"/>
    <w:rsid w:val="00F5152F"/>
    <w:rsid w:val="00F51565"/>
    <w:rsid w:val="00F51BF8"/>
    <w:rsid w:val="00F51E8E"/>
    <w:rsid w:val="00F51F0B"/>
    <w:rsid w:val="00F5201E"/>
    <w:rsid w:val="00F522DD"/>
    <w:rsid w:val="00F52AD0"/>
    <w:rsid w:val="00F52EC0"/>
    <w:rsid w:val="00F52FE2"/>
    <w:rsid w:val="00F53108"/>
    <w:rsid w:val="00F5374C"/>
    <w:rsid w:val="00F537F7"/>
    <w:rsid w:val="00F53AF5"/>
    <w:rsid w:val="00F53DB4"/>
    <w:rsid w:val="00F53DCC"/>
    <w:rsid w:val="00F53DDC"/>
    <w:rsid w:val="00F54471"/>
    <w:rsid w:val="00F545A0"/>
    <w:rsid w:val="00F54757"/>
    <w:rsid w:val="00F54D2E"/>
    <w:rsid w:val="00F54E00"/>
    <w:rsid w:val="00F54E10"/>
    <w:rsid w:val="00F5548F"/>
    <w:rsid w:val="00F55986"/>
    <w:rsid w:val="00F55CE0"/>
    <w:rsid w:val="00F55DB5"/>
    <w:rsid w:val="00F560BA"/>
    <w:rsid w:val="00F56630"/>
    <w:rsid w:val="00F567D9"/>
    <w:rsid w:val="00F56881"/>
    <w:rsid w:val="00F56BB3"/>
    <w:rsid w:val="00F56E2F"/>
    <w:rsid w:val="00F57323"/>
    <w:rsid w:val="00F57A69"/>
    <w:rsid w:val="00F57B4C"/>
    <w:rsid w:val="00F57C77"/>
    <w:rsid w:val="00F57D7A"/>
    <w:rsid w:val="00F57EE7"/>
    <w:rsid w:val="00F60466"/>
    <w:rsid w:val="00F604A9"/>
    <w:rsid w:val="00F60688"/>
    <w:rsid w:val="00F608BD"/>
    <w:rsid w:val="00F60CE4"/>
    <w:rsid w:val="00F61028"/>
    <w:rsid w:val="00F61110"/>
    <w:rsid w:val="00F61156"/>
    <w:rsid w:val="00F61231"/>
    <w:rsid w:val="00F61578"/>
    <w:rsid w:val="00F61749"/>
    <w:rsid w:val="00F61970"/>
    <w:rsid w:val="00F61B49"/>
    <w:rsid w:val="00F62046"/>
    <w:rsid w:val="00F6205C"/>
    <w:rsid w:val="00F62157"/>
    <w:rsid w:val="00F623AA"/>
    <w:rsid w:val="00F62721"/>
    <w:rsid w:val="00F628C7"/>
    <w:rsid w:val="00F628EF"/>
    <w:rsid w:val="00F628F4"/>
    <w:rsid w:val="00F62C47"/>
    <w:rsid w:val="00F63226"/>
    <w:rsid w:val="00F633E6"/>
    <w:rsid w:val="00F63824"/>
    <w:rsid w:val="00F63DB5"/>
    <w:rsid w:val="00F6451B"/>
    <w:rsid w:val="00F645A4"/>
    <w:rsid w:val="00F64D46"/>
    <w:rsid w:val="00F64E93"/>
    <w:rsid w:val="00F64F23"/>
    <w:rsid w:val="00F64F80"/>
    <w:rsid w:val="00F65276"/>
    <w:rsid w:val="00F659E6"/>
    <w:rsid w:val="00F65BEA"/>
    <w:rsid w:val="00F663C2"/>
    <w:rsid w:val="00F665BB"/>
    <w:rsid w:val="00F666A2"/>
    <w:rsid w:val="00F66D37"/>
    <w:rsid w:val="00F66D63"/>
    <w:rsid w:val="00F67049"/>
    <w:rsid w:val="00F6724D"/>
    <w:rsid w:val="00F67356"/>
    <w:rsid w:val="00F67591"/>
    <w:rsid w:val="00F67613"/>
    <w:rsid w:val="00F676B5"/>
    <w:rsid w:val="00F67711"/>
    <w:rsid w:val="00F6771D"/>
    <w:rsid w:val="00F678BA"/>
    <w:rsid w:val="00F67905"/>
    <w:rsid w:val="00F700FA"/>
    <w:rsid w:val="00F70352"/>
    <w:rsid w:val="00F703FE"/>
    <w:rsid w:val="00F70528"/>
    <w:rsid w:val="00F70A71"/>
    <w:rsid w:val="00F70B19"/>
    <w:rsid w:val="00F70E7D"/>
    <w:rsid w:val="00F711AA"/>
    <w:rsid w:val="00F711B5"/>
    <w:rsid w:val="00F71506"/>
    <w:rsid w:val="00F71936"/>
    <w:rsid w:val="00F7194C"/>
    <w:rsid w:val="00F71A61"/>
    <w:rsid w:val="00F71AC7"/>
    <w:rsid w:val="00F71BB9"/>
    <w:rsid w:val="00F71E56"/>
    <w:rsid w:val="00F71F6A"/>
    <w:rsid w:val="00F72338"/>
    <w:rsid w:val="00F72435"/>
    <w:rsid w:val="00F724D9"/>
    <w:rsid w:val="00F728F7"/>
    <w:rsid w:val="00F72D0E"/>
    <w:rsid w:val="00F72D47"/>
    <w:rsid w:val="00F73507"/>
    <w:rsid w:val="00F7360C"/>
    <w:rsid w:val="00F737C5"/>
    <w:rsid w:val="00F739CF"/>
    <w:rsid w:val="00F73F2D"/>
    <w:rsid w:val="00F7402B"/>
    <w:rsid w:val="00F74051"/>
    <w:rsid w:val="00F741CF"/>
    <w:rsid w:val="00F7421A"/>
    <w:rsid w:val="00F7463A"/>
    <w:rsid w:val="00F74641"/>
    <w:rsid w:val="00F74FEB"/>
    <w:rsid w:val="00F752E5"/>
    <w:rsid w:val="00F753BA"/>
    <w:rsid w:val="00F75652"/>
    <w:rsid w:val="00F757A8"/>
    <w:rsid w:val="00F75A0C"/>
    <w:rsid w:val="00F75F1D"/>
    <w:rsid w:val="00F763EF"/>
    <w:rsid w:val="00F76426"/>
    <w:rsid w:val="00F76AD3"/>
    <w:rsid w:val="00F773D1"/>
    <w:rsid w:val="00F778DE"/>
    <w:rsid w:val="00F77C2F"/>
    <w:rsid w:val="00F77CE2"/>
    <w:rsid w:val="00F80110"/>
    <w:rsid w:val="00F802CA"/>
    <w:rsid w:val="00F804AA"/>
    <w:rsid w:val="00F80BFD"/>
    <w:rsid w:val="00F810A6"/>
    <w:rsid w:val="00F8157D"/>
    <w:rsid w:val="00F81D33"/>
    <w:rsid w:val="00F823A0"/>
    <w:rsid w:val="00F82437"/>
    <w:rsid w:val="00F82514"/>
    <w:rsid w:val="00F8262B"/>
    <w:rsid w:val="00F82A4F"/>
    <w:rsid w:val="00F82B80"/>
    <w:rsid w:val="00F82BBB"/>
    <w:rsid w:val="00F82FB4"/>
    <w:rsid w:val="00F83106"/>
    <w:rsid w:val="00F8366A"/>
    <w:rsid w:val="00F83967"/>
    <w:rsid w:val="00F83AEF"/>
    <w:rsid w:val="00F83B08"/>
    <w:rsid w:val="00F84699"/>
    <w:rsid w:val="00F848EE"/>
    <w:rsid w:val="00F849DA"/>
    <w:rsid w:val="00F84A07"/>
    <w:rsid w:val="00F84E4C"/>
    <w:rsid w:val="00F85534"/>
    <w:rsid w:val="00F85E0D"/>
    <w:rsid w:val="00F85ED4"/>
    <w:rsid w:val="00F86208"/>
    <w:rsid w:val="00F86300"/>
    <w:rsid w:val="00F86488"/>
    <w:rsid w:val="00F865D2"/>
    <w:rsid w:val="00F86A95"/>
    <w:rsid w:val="00F871D0"/>
    <w:rsid w:val="00F8736F"/>
    <w:rsid w:val="00F873E8"/>
    <w:rsid w:val="00F87B17"/>
    <w:rsid w:val="00F87B8E"/>
    <w:rsid w:val="00F87DEB"/>
    <w:rsid w:val="00F90087"/>
    <w:rsid w:val="00F90310"/>
    <w:rsid w:val="00F90B8A"/>
    <w:rsid w:val="00F90BDC"/>
    <w:rsid w:val="00F90F63"/>
    <w:rsid w:val="00F91565"/>
    <w:rsid w:val="00F91EC7"/>
    <w:rsid w:val="00F91FA3"/>
    <w:rsid w:val="00F922DF"/>
    <w:rsid w:val="00F924AE"/>
    <w:rsid w:val="00F92613"/>
    <w:rsid w:val="00F92AF2"/>
    <w:rsid w:val="00F933A0"/>
    <w:rsid w:val="00F936F9"/>
    <w:rsid w:val="00F93980"/>
    <w:rsid w:val="00F93DA1"/>
    <w:rsid w:val="00F93F3D"/>
    <w:rsid w:val="00F94578"/>
    <w:rsid w:val="00F94638"/>
    <w:rsid w:val="00F94647"/>
    <w:rsid w:val="00F946FF"/>
    <w:rsid w:val="00F94A0A"/>
    <w:rsid w:val="00F94A2C"/>
    <w:rsid w:val="00F94C65"/>
    <w:rsid w:val="00F94DA3"/>
    <w:rsid w:val="00F9517D"/>
    <w:rsid w:val="00F953DD"/>
    <w:rsid w:val="00F954F0"/>
    <w:rsid w:val="00F958FB"/>
    <w:rsid w:val="00F95978"/>
    <w:rsid w:val="00F95CDB"/>
    <w:rsid w:val="00F95F1E"/>
    <w:rsid w:val="00F964D1"/>
    <w:rsid w:val="00F9721F"/>
    <w:rsid w:val="00F9760D"/>
    <w:rsid w:val="00F97B1D"/>
    <w:rsid w:val="00FA025B"/>
    <w:rsid w:val="00FA0760"/>
    <w:rsid w:val="00FA07DA"/>
    <w:rsid w:val="00FA0A1D"/>
    <w:rsid w:val="00FA0E68"/>
    <w:rsid w:val="00FA128A"/>
    <w:rsid w:val="00FA134D"/>
    <w:rsid w:val="00FA134F"/>
    <w:rsid w:val="00FA13B3"/>
    <w:rsid w:val="00FA15A7"/>
    <w:rsid w:val="00FA1C3F"/>
    <w:rsid w:val="00FA1FC3"/>
    <w:rsid w:val="00FA2071"/>
    <w:rsid w:val="00FA20E2"/>
    <w:rsid w:val="00FA24CE"/>
    <w:rsid w:val="00FA2736"/>
    <w:rsid w:val="00FA290E"/>
    <w:rsid w:val="00FA30CC"/>
    <w:rsid w:val="00FA3188"/>
    <w:rsid w:val="00FA3492"/>
    <w:rsid w:val="00FA3F13"/>
    <w:rsid w:val="00FA4706"/>
    <w:rsid w:val="00FA497D"/>
    <w:rsid w:val="00FA4B8C"/>
    <w:rsid w:val="00FA4F03"/>
    <w:rsid w:val="00FA51D9"/>
    <w:rsid w:val="00FA531E"/>
    <w:rsid w:val="00FA53D6"/>
    <w:rsid w:val="00FA57E4"/>
    <w:rsid w:val="00FA5B39"/>
    <w:rsid w:val="00FA5CE3"/>
    <w:rsid w:val="00FA5F6E"/>
    <w:rsid w:val="00FA5FFD"/>
    <w:rsid w:val="00FA65A9"/>
    <w:rsid w:val="00FA6773"/>
    <w:rsid w:val="00FA688C"/>
    <w:rsid w:val="00FA6AE5"/>
    <w:rsid w:val="00FA6C8D"/>
    <w:rsid w:val="00FA6E97"/>
    <w:rsid w:val="00FA6FA2"/>
    <w:rsid w:val="00FA7307"/>
    <w:rsid w:val="00FA7340"/>
    <w:rsid w:val="00FA76E5"/>
    <w:rsid w:val="00FA78FA"/>
    <w:rsid w:val="00FA7D19"/>
    <w:rsid w:val="00FA7FBC"/>
    <w:rsid w:val="00FA7FE6"/>
    <w:rsid w:val="00FB01D9"/>
    <w:rsid w:val="00FB0C01"/>
    <w:rsid w:val="00FB0DEF"/>
    <w:rsid w:val="00FB0E19"/>
    <w:rsid w:val="00FB10A3"/>
    <w:rsid w:val="00FB12C9"/>
    <w:rsid w:val="00FB15CE"/>
    <w:rsid w:val="00FB1D68"/>
    <w:rsid w:val="00FB208E"/>
    <w:rsid w:val="00FB28A0"/>
    <w:rsid w:val="00FB2F63"/>
    <w:rsid w:val="00FB32E6"/>
    <w:rsid w:val="00FB3510"/>
    <w:rsid w:val="00FB436B"/>
    <w:rsid w:val="00FB43B0"/>
    <w:rsid w:val="00FB47EB"/>
    <w:rsid w:val="00FB4D3C"/>
    <w:rsid w:val="00FB4ED7"/>
    <w:rsid w:val="00FB5140"/>
    <w:rsid w:val="00FB519D"/>
    <w:rsid w:val="00FB5226"/>
    <w:rsid w:val="00FB5A87"/>
    <w:rsid w:val="00FB6658"/>
    <w:rsid w:val="00FB6813"/>
    <w:rsid w:val="00FB6DC9"/>
    <w:rsid w:val="00FB74E6"/>
    <w:rsid w:val="00FB799A"/>
    <w:rsid w:val="00FB7A10"/>
    <w:rsid w:val="00FB7ECF"/>
    <w:rsid w:val="00FC03D3"/>
    <w:rsid w:val="00FC06EA"/>
    <w:rsid w:val="00FC12AC"/>
    <w:rsid w:val="00FC152B"/>
    <w:rsid w:val="00FC1766"/>
    <w:rsid w:val="00FC18C2"/>
    <w:rsid w:val="00FC1947"/>
    <w:rsid w:val="00FC1D6A"/>
    <w:rsid w:val="00FC1D9E"/>
    <w:rsid w:val="00FC2159"/>
    <w:rsid w:val="00FC2D26"/>
    <w:rsid w:val="00FC2EFE"/>
    <w:rsid w:val="00FC2FA6"/>
    <w:rsid w:val="00FC3810"/>
    <w:rsid w:val="00FC3993"/>
    <w:rsid w:val="00FC3A98"/>
    <w:rsid w:val="00FC4000"/>
    <w:rsid w:val="00FC4490"/>
    <w:rsid w:val="00FC45F4"/>
    <w:rsid w:val="00FC47E7"/>
    <w:rsid w:val="00FC4904"/>
    <w:rsid w:val="00FC4A4A"/>
    <w:rsid w:val="00FC4C2E"/>
    <w:rsid w:val="00FC4CD0"/>
    <w:rsid w:val="00FC51F5"/>
    <w:rsid w:val="00FC5359"/>
    <w:rsid w:val="00FC6351"/>
    <w:rsid w:val="00FC636D"/>
    <w:rsid w:val="00FC6D3E"/>
    <w:rsid w:val="00FC6D79"/>
    <w:rsid w:val="00FC6E80"/>
    <w:rsid w:val="00FC6F5B"/>
    <w:rsid w:val="00FC7169"/>
    <w:rsid w:val="00FC75B3"/>
    <w:rsid w:val="00FD01B2"/>
    <w:rsid w:val="00FD0788"/>
    <w:rsid w:val="00FD084D"/>
    <w:rsid w:val="00FD0A6D"/>
    <w:rsid w:val="00FD0AE1"/>
    <w:rsid w:val="00FD0D25"/>
    <w:rsid w:val="00FD0D9B"/>
    <w:rsid w:val="00FD0E3D"/>
    <w:rsid w:val="00FD11AF"/>
    <w:rsid w:val="00FD1289"/>
    <w:rsid w:val="00FD1292"/>
    <w:rsid w:val="00FD14CA"/>
    <w:rsid w:val="00FD157A"/>
    <w:rsid w:val="00FD161B"/>
    <w:rsid w:val="00FD17BA"/>
    <w:rsid w:val="00FD1AB6"/>
    <w:rsid w:val="00FD1BD0"/>
    <w:rsid w:val="00FD2142"/>
    <w:rsid w:val="00FD2769"/>
    <w:rsid w:val="00FD27B8"/>
    <w:rsid w:val="00FD2859"/>
    <w:rsid w:val="00FD2FB4"/>
    <w:rsid w:val="00FD32B6"/>
    <w:rsid w:val="00FD3308"/>
    <w:rsid w:val="00FD34C4"/>
    <w:rsid w:val="00FD35FE"/>
    <w:rsid w:val="00FD376B"/>
    <w:rsid w:val="00FD381E"/>
    <w:rsid w:val="00FD4128"/>
    <w:rsid w:val="00FD41D4"/>
    <w:rsid w:val="00FD46A0"/>
    <w:rsid w:val="00FD4F73"/>
    <w:rsid w:val="00FD5148"/>
    <w:rsid w:val="00FD52F5"/>
    <w:rsid w:val="00FD5694"/>
    <w:rsid w:val="00FD5F66"/>
    <w:rsid w:val="00FD63DE"/>
    <w:rsid w:val="00FD683E"/>
    <w:rsid w:val="00FD6B33"/>
    <w:rsid w:val="00FD7276"/>
    <w:rsid w:val="00FD7A17"/>
    <w:rsid w:val="00FD7F55"/>
    <w:rsid w:val="00FD7F5B"/>
    <w:rsid w:val="00FE0146"/>
    <w:rsid w:val="00FE0367"/>
    <w:rsid w:val="00FE0CB9"/>
    <w:rsid w:val="00FE0D08"/>
    <w:rsid w:val="00FE0E55"/>
    <w:rsid w:val="00FE0EBD"/>
    <w:rsid w:val="00FE0F89"/>
    <w:rsid w:val="00FE1B98"/>
    <w:rsid w:val="00FE1F40"/>
    <w:rsid w:val="00FE2C08"/>
    <w:rsid w:val="00FE2C53"/>
    <w:rsid w:val="00FE2F35"/>
    <w:rsid w:val="00FE311C"/>
    <w:rsid w:val="00FE392A"/>
    <w:rsid w:val="00FE3946"/>
    <w:rsid w:val="00FE3CF4"/>
    <w:rsid w:val="00FE3F8B"/>
    <w:rsid w:val="00FE4360"/>
    <w:rsid w:val="00FE43F2"/>
    <w:rsid w:val="00FE4485"/>
    <w:rsid w:val="00FE4665"/>
    <w:rsid w:val="00FE4E89"/>
    <w:rsid w:val="00FE5072"/>
    <w:rsid w:val="00FE5443"/>
    <w:rsid w:val="00FE55D5"/>
    <w:rsid w:val="00FE59D9"/>
    <w:rsid w:val="00FE5B24"/>
    <w:rsid w:val="00FE5BAE"/>
    <w:rsid w:val="00FE6286"/>
    <w:rsid w:val="00FE6491"/>
    <w:rsid w:val="00FE6929"/>
    <w:rsid w:val="00FE69CF"/>
    <w:rsid w:val="00FE6DC1"/>
    <w:rsid w:val="00FE7F08"/>
    <w:rsid w:val="00FF0478"/>
    <w:rsid w:val="00FF057A"/>
    <w:rsid w:val="00FF08FA"/>
    <w:rsid w:val="00FF0A0C"/>
    <w:rsid w:val="00FF0DAC"/>
    <w:rsid w:val="00FF121E"/>
    <w:rsid w:val="00FF16F2"/>
    <w:rsid w:val="00FF171D"/>
    <w:rsid w:val="00FF18E4"/>
    <w:rsid w:val="00FF2078"/>
    <w:rsid w:val="00FF2116"/>
    <w:rsid w:val="00FF23C0"/>
    <w:rsid w:val="00FF2768"/>
    <w:rsid w:val="00FF27A5"/>
    <w:rsid w:val="00FF2CD7"/>
    <w:rsid w:val="00FF30F7"/>
    <w:rsid w:val="00FF3265"/>
    <w:rsid w:val="00FF3418"/>
    <w:rsid w:val="00FF36C4"/>
    <w:rsid w:val="00FF398A"/>
    <w:rsid w:val="00FF3BFA"/>
    <w:rsid w:val="00FF4060"/>
    <w:rsid w:val="00FF43B2"/>
    <w:rsid w:val="00FF4540"/>
    <w:rsid w:val="00FF4815"/>
    <w:rsid w:val="00FF486A"/>
    <w:rsid w:val="00FF4DA3"/>
    <w:rsid w:val="00FF5691"/>
    <w:rsid w:val="00FF5982"/>
    <w:rsid w:val="00FF5A0B"/>
    <w:rsid w:val="00FF5CC3"/>
    <w:rsid w:val="00FF5D7A"/>
    <w:rsid w:val="00FF614E"/>
    <w:rsid w:val="00FF6293"/>
    <w:rsid w:val="00FF6B3A"/>
    <w:rsid w:val="00FF6CAC"/>
    <w:rsid w:val="00FF6DA0"/>
    <w:rsid w:val="00FF6EF0"/>
    <w:rsid w:val="00FF71BB"/>
    <w:rsid w:val="00FF7603"/>
    <w:rsid w:val="00FF7D7E"/>
    <w:rsid w:val="00FF7F30"/>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EE2C97-32C5-47C9-9BBE-C5C4915D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link w:val="Char4"/>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US" w:eastAsia="en-US" w:bidi="ar-SA"/>
    </w:rPr>
  </w:style>
  <w:style w:type="paragraph" w:customStyle="1" w:styleId="CharCharCharCharCharCharChar">
    <w:name w:val=" 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US" w:eastAsia="en-US" w:bidi="ar-SA"/>
    </w:rPr>
  </w:style>
  <w:style w:type="character" w:customStyle="1" w:styleId="Heading5Char1">
    <w:name w:val="Heading 5 Char1"/>
    <w:aliases w:val=" Char Char5,Char Char9"/>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1"/>
    <w:link w:val="Heading6"/>
    <w:rsid w:val="00EB4EEE"/>
    <w:rPr>
      <w:b/>
      <w:bCs/>
      <w:sz w:val="22"/>
      <w:szCs w:val="22"/>
      <w:lang w:val="en-US" w:eastAsia="en-US" w:bidi="ar-SA"/>
    </w:rPr>
  </w:style>
  <w:style w:type="character" w:customStyle="1" w:styleId="Heading7Char1">
    <w:name w:val="Heading 7 Char1"/>
    <w:link w:val="Heading7"/>
    <w:locked/>
    <w:rsid w:val="001F1E5F"/>
    <w:rPr>
      <w:sz w:val="24"/>
      <w:szCs w:val="24"/>
      <w:lang w:val="en-US" w:eastAsia="en-US" w:bidi="ar-SA"/>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 Char Char8"/>
    <w:rPr>
      <w:b/>
      <w:bCs/>
      <w:sz w:val="16"/>
      <w:szCs w:val="24"/>
      <w:lang w:val="en-US" w:eastAsia="en-US" w:bidi="ar-SA"/>
    </w:rPr>
  </w:style>
  <w:style w:type="paragraph" w:customStyle="1" w:styleId="Char1CharChar">
    <w:name w:val=" Char1 (文字) (文字) Char (文字) (文字) Char"/>
    <w:basedOn w:val="Normal"/>
    <w:pPr>
      <w:spacing w:after="160" w:line="240" w:lineRule="exact"/>
    </w:pPr>
    <w:rPr>
      <w:rFonts w:ascii="Arial" w:hAnsi="Arial"/>
      <w:sz w:val="20"/>
      <w:szCs w:val="20"/>
    </w:rPr>
  </w:style>
  <w:style w:type="character" w:customStyle="1" w:styleId="CharChar7">
    <w:name w:val=" Char Char7"/>
    <w:rPr>
      <w:b/>
      <w:bCs/>
      <w:sz w:val="28"/>
      <w:szCs w:val="28"/>
      <w:lang w:val="en-US" w:eastAsia="en-US" w:bidi="ar-SA"/>
    </w:rPr>
  </w:style>
  <w:style w:type="character" w:customStyle="1" w:styleId="CharCharChar">
    <w:name w:val=" Char Char Char"/>
    <w:rPr>
      <w:rFonts w:ascii=".VnTime" w:hAnsi=".VnTime"/>
      <w:b/>
      <w:bCs/>
      <w:i/>
      <w:iCs/>
      <w:sz w:val="26"/>
      <w:szCs w:val="26"/>
      <w:lang w:val="en-US" w:eastAsia="en-US" w:bidi="ar-SA"/>
    </w:rPr>
  </w:style>
  <w:style w:type="character" w:customStyle="1" w:styleId="CharChar6">
    <w:name w:val=" Char Char6"/>
    <w:rPr>
      <w:sz w:val="24"/>
      <w:szCs w:val="24"/>
      <w:lang w:val="en-US" w:eastAsia="en-US" w:bidi="ar-SA"/>
    </w:rPr>
  </w:style>
  <w:style w:type="character" w:customStyle="1" w:styleId="z-BottomofFormChar1">
    <w:name w:val="z-Bottom of Form Char1"/>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1"/>
    <w:rPr>
      <w:rFonts w:ascii=".VnTime" w:hAnsi=".VnTime"/>
      <w:b/>
      <w:bCs/>
      <w:szCs w:val="24"/>
    </w:rPr>
  </w:style>
  <w:style w:type="character" w:customStyle="1" w:styleId="BodyText2Char1">
    <w:name w:val="Body Text 2 Char1"/>
    <w:link w:val="BodyText2"/>
    <w:locked/>
    <w:rsid w:val="003E569A"/>
    <w:rPr>
      <w:rFonts w:ascii=".VnTime" w:hAnsi=".VnTime"/>
      <w:b/>
      <w:bCs/>
      <w:sz w:val="28"/>
      <w:szCs w:val="24"/>
      <w:lang w:val="en-US" w:eastAsia="en-US" w:bidi="ar-SA"/>
    </w:rPr>
  </w:style>
  <w:style w:type="character" w:customStyle="1" w:styleId="CharChar4">
    <w:name w:val=" Char Char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 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Char Char Char Char Char Char Char C Char Char Char Char"/>
    <w:basedOn w:val="Normal"/>
    <w:link w:val="BodyTextChar2"/>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Char Char Char Char Char Char Char C Char Char Char Char Char1"/>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Header Char2 Cha"/>
    <w:basedOn w:val="Normal"/>
    <w:link w:val="HeaderChar3"/>
    <w:pPr>
      <w:tabs>
        <w:tab w:val="center" w:pos="4320"/>
        <w:tab w:val="right" w:pos="8640"/>
      </w:tabs>
    </w:pPr>
  </w:style>
  <w:style w:type="character" w:customStyle="1" w:styleId="HeaderChar3">
    <w:name w:val="Header Char3"/>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pPr>
      <w:spacing w:after="120"/>
    </w:pPr>
    <w:rPr>
      <w:sz w:val="16"/>
      <w:szCs w:val="16"/>
    </w:rPr>
  </w:style>
  <w:style w:type="character" w:customStyle="1" w:styleId="BodyText3Char1">
    <w:name w:val="Body Text 3 Char1"/>
    <w:link w:val="BodyText3"/>
    <w:locked/>
    <w:rsid w:val="00AB372B"/>
    <w:rPr>
      <w:sz w:val="16"/>
      <w:szCs w:val="16"/>
      <w:lang w:val="en-US" w:eastAsia="en-US" w:bidi="ar-SA"/>
    </w:rPr>
  </w:style>
  <w:style w:type="character" w:customStyle="1" w:styleId="CharChar3">
    <w:name w:val=" Char Char3"/>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semiHidden/>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A034E4"/>
    <w:rPr>
      <w:lang w:val="en-US" w:eastAsia="en-US" w:bidi="ar-SA"/>
    </w:rPr>
  </w:style>
  <w:style w:type="character" w:customStyle="1" w:styleId="CharChar2">
    <w:name w:val=" Char Char2"/>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 Char Char"/>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basedOn w:val="Normal"/>
    <w:link w:val="NormalWebChar"/>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1"/>
    <w:pPr>
      <w:spacing w:line="360" w:lineRule="auto"/>
      <w:ind w:firstLine="720"/>
      <w:jc w:val="both"/>
    </w:pPr>
    <w:rPr>
      <w:rFonts w:ascii=".VnTime" w:eastAsia=".VnTime" w:hAnsi=".VnTime"/>
    </w:rPr>
  </w:style>
  <w:style w:type="character" w:customStyle="1" w:styleId="BodyTextIndent2Char1">
    <w:name w:val="Body Text Indent 2 Char1"/>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semiHidden/>
    <w:rPr>
      <w:sz w:val="16"/>
      <w:szCs w:val="16"/>
    </w:rPr>
  </w:style>
  <w:style w:type="paragraph" w:styleId="CommentText">
    <w:name w:val="annotation text"/>
    <w:basedOn w:val="Normal"/>
    <w:link w:val="CommentTextChar2"/>
    <w:semiHidden/>
    <w:rPr>
      <w:rFonts w:ascii=".VnTime" w:hAnsi=".VnTime"/>
      <w:sz w:val="20"/>
      <w:szCs w:val="20"/>
    </w:rPr>
  </w:style>
  <w:style w:type="character" w:customStyle="1" w:styleId="CommentTextChar2">
    <w:name w:val="Comment Text Char2"/>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
    <w:name w:val="List Paragraph"/>
    <w:aliases w:val="AR Bul Normal,List Paragraph1"/>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Pr>
      <w:rFonts w:ascii="Times New Roman" w:hAnsi="Times New Roman"/>
      <w:b/>
      <w:bCs/>
    </w:rPr>
  </w:style>
  <w:style w:type="character" w:customStyle="1" w:styleId="CommentSubjectChar2">
    <w:name w:val="Comment Subject Char2"/>
    <w:basedOn w:val="CharChar8"/>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 Char3"/>
    <w:basedOn w:val="Normal"/>
    <w:pPr>
      <w:spacing w:before="120" w:after="160" w:line="240" w:lineRule="exact"/>
      <w:ind w:firstLine="720"/>
      <w:jc w:val="both"/>
    </w:pPr>
    <w:rPr>
      <w:noProof/>
      <w:sz w:val="20"/>
      <w:szCs w:val="20"/>
      <w:lang w:val="en-AU" w:eastAsia="en-US"/>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pPr>
      <w:spacing w:before="120" w:after="120"/>
      <w:ind w:left="720" w:firstLine="720"/>
      <w:jc w:val="both"/>
    </w:pPr>
    <w:rPr>
      <w:sz w:val="24"/>
      <w:szCs w:val="24"/>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link w:val="DefaultChar"/>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 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link w:val="ListwNr1CharChar"/>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90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qFormat/>
    <w:rsid w:val="004F1E5A"/>
    <w:rPr>
      <w:b/>
      <w:bCs/>
      <w:w w:val="100"/>
    </w:rPr>
  </w:style>
  <w:style w:type="paragraph" w:customStyle="1" w:styleId="CharChar11Char">
    <w:name w:val=" 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US" w:eastAsia="en-US" w:bidi="ar-SA"/>
    </w:rPr>
  </w:style>
  <w:style w:type="character" w:styleId="Emphasis">
    <w:name w:val="Emphasis"/>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A84FF8"/>
    <w:rPr>
      <w:color w:val="800080"/>
      <w:u w:val="single"/>
    </w:rPr>
  </w:style>
  <w:style w:type="paragraph" w:customStyle="1" w:styleId="Char1">
    <w:name w:val=" 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 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2"/>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rsid w:val="004E35D3"/>
    <w:rPr>
      <w:lang w:val="en-US" w:eastAsia="en-US"/>
    </w:rPr>
  </w:style>
  <w:style w:type="character" w:customStyle="1" w:styleId="CharChar0">
    <w:name w:val="Char Char"/>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eastAsia="en-US"/>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 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1"/>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aliases w:val="Chapter Char,- Chapter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aliases w:val="Article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aliases w:val="Point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Bullet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0">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aliases w:val="SUPERS"/>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lang w:val="en-US" w:eastAsia="en-US"/>
    </w:rPr>
  </w:style>
  <w:style w:type="character" w:customStyle="1" w:styleId="st1">
    <w:name w:val="st1"/>
    <w:basedOn w:val="DefaultParagraphFont"/>
    <w:rsid w:val="002E42B6"/>
  </w:style>
  <w:style w:type="paragraph" w:customStyle="1" w:styleId="CharCharCharCharCharChar1CharCharChar">
    <w:name w:val=" 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 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 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 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Body Text Char1 Char,Char Char Char Char Char Char Char C Char Char Char Char Char"/>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 Char Char20"/>
    <w:rsid w:val="00577DAB"/>
    <w:rPr>
      <w:b/>
      <w:bCs/>
      <w:sz w:val="22"/>
      <w:szCs w:val="22"/>
      <w:lang w:val="en-US" w:eastAsia="en-US" w:bidi="ar-SA"/>
    </w:rPr>
  </w:style>
  <w:style w:type="character" w:customStyle="1" w:styleId="CharChar22">
    <w:name w:val=" 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 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lang w:val="en-US" w:eastAsia="en-US" w:bidi="ar-SA"/>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basedOn w:val="NumberedParagraph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0">
    <w:name w:val="bibliography"/>
    <w:basedOn w:val="Normal"/>
    <w:rsid w:val="00A3692D"/>
    <w:pPr>
      <w:spacing w:line="280" w:lineRule="exact"/>
      <w:ind w:left="202" w:hanging="202"/>
      <w:jc w:val="both"/>
    </w:pPr>
    <w:rPr>
      <w:kern w:val="20"/>
      <w:sz w:val="24"/>
      <w:szCs w:val="20"/>
    </w:rPr>
  </w:style>
  <w:style w:type="paragraph" w:customStyle="1" w:styleId="heading20">
    <w:name w:val="heading 2"/>
    <w:link w:val="heading2Char0"/>
    <w:autoRedefine/>
    <w:rsid w:val="00A3692D"/>
    <w:pPr>
      <w:spacing w:before="180" w:after="60" w:line="360" w:lineRule="exact"/>
    </w:pPr>
    <w:rPr>
      <w:b/>
      <w:bCs/>
      <w:sz w:val="28"/>
      <w:szCs w:val="28"/>
    </w:rPr>
  </w:style>
  <w:style w:type="character" w:customStyle="1" w:styleId="heading2Char0">
    <w:name w:val="heading 2 Char"/>
    <w:link w:val="heading20"/>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0">
    <w:name w:val="HEADER"/>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0">
    <w:name w:val="Body text"/>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 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 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eastAsia="x-none"/>
    </w:rPr>
  </w:style>
  <w:style w:type="character" w:customStyle="1" w:styleId="MucchinhChar">
    <w:name w:val="Muc chinh Char"/>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basedOn w:val="gChar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eastAsia="en-US"/>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lang w:val="en-US" w:eastAsia="en-US" w:bidi="ar-SA"/>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eastAsia="en-US"/>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Ind w:w="0" w:type="nil"/>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 Char Char Char Char Char Char Char Char Char Char Char Char Char Char Char Char Char Char Char Char Char Char"/>
    <w:basedOn w:val="Normal"/>
    <w:rsid w:val="00B576EB"/>
    <w:pPr>
      <w:spacing w:after="160" w:line="240" w:lineRule="exact"/>
    </w:pPr>
    <w:rPr>
      <w:noProof/>
      <w:sz w:val="20"/>
      <w:szCs w:val="20"/>
      <w:lang w:val="en-AU" w:eastAsia="en-US"/>
    </w:rPr>
  </w:style>
  <w:style w:type="paragraph" w:customStyle="1" w:styleId="CharCharCharCharCharCharCharCharCharCharCharCharCharCharCharCharCharCharCharCharChar">
    <w:name w:val=" Char Char Char Char Char Char Char Char Char Char Char Char Char Char Char Char Char Char Char Char Char"/>
    <w:basedOn w:val="Normal"/>
    <w:rsid w:val="00B576EB"/>
    <w:pPr>
      <w:spacing w:after="160" w:line="240" w:lineRule="exact"/>
    </w:pPr>
    <w:rPr>
      <w:noProof/>
      <w:sz w:val="20"/>
      <w:szCs w:val="20"/>
      <w:lang w:val="en-AU" w:eastAsia="en-US"/>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lang w:val="en-US" w:eastAsia="en-US"/>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basedOn w:val="8DakyCharCharChar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basedOn w:val="1chinhtrangCharCharChar1Char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1">
    <w:name w:val="Endnote Text Char1"/>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lang w:val="en-US" w:eastAsia="en-US"/>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2">
    <w:name w:val="Plain Text Char2"/>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0"/>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eastAsia="x-none"/>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eastAsia="x-none"/>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 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 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 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aliases w:val="Header Char2 Char Char2,Header Char1 Char Char Char2,Header Char Char Char Char Char2,Header Char Char1 Char Char2,Header Char Char Char Char11,Header Char Char Char Char Char Char Char Char Char Char Char2"/>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aliases w:val="Header Char2 Char Char,Header Char1 Char Char Char,Header Char Char Char Char Char,Header Char Char1 Char Char,Header Char Char Char Char Char Char Char Char Char Char Char"/>
    <w:semiHidden/>
    <w:locked/>
    <w:rsid w:val="00D84405"/>
    <w:rPr>
      <w:rFonts w:cs="Times New Roman"/>
    </w:rPr>
  </w:style>
  <w:style w:type="character" w:customStyle="1" w:styleId="BalloonTextChar">
    <w:name w:val="Balloon Text Char"/>
    <w:semiHidden/>
    <w:locked/>
    <w:rsid w:val="00D84405"/>
    <w:rPr>
      <w:rFonts w:ascii="Tahoma" w:hAnsi="Tahoma" w:cs="Tahoma"/>
      <w:sz w:val="16"/>
      <w:szCs w:val="16"/>
    </w:rPr>
  </w:style>
  <w:style w:type="character" w:customStyle="1" w:styleId="CommentTextChar">
    <w:name w:val="Comment Text Char"/>
    <w:semiHidden/>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bidi="ar-SA"/>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aliases w:val="1 / a / -/+,1 / a / -"/>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7511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19"/>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
    <w:rsid w:val="00C962CB"/>
    <w:rPr>
      <w:rFonts w:ascii="Calibri" w:eastAsia="Calibri" w:hAnsi="Calibri"/>
      <w:sz w:val="22"/>
      <w:szCs w:val="22"/>
      <w:lang w:val="en-US" w:eastAsia="en-US" w:bidi="ar-SA"/>
    </w:rPr>
  </w:style>
  <w:style w:type="paragraph" w:customStyle="1" w:styleId="listparagraph0">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locked/>
    <w:rsid w:val="00C80A19"/>
    <w:rPr>
      <w:rFonts w:ascii=".VnTime" w:eastAsia="Arial" w:hAnsi=".VnTime"/>
      <w:b/>
      <w:bCs/>
      <w:sz w:val="28"/>
      <w:szCs w:val="28"/>
      <w:u w:val="single"/>
      <w:lang w:val="en-US" w:eastAsia="vi-VN" w:bidi="ar-SA"/>
    </w:rPr>
  </w:style>
  <w:style w:type="character" w:customStyle="1" w:styleId="BalloonTextChar1">
    <w:name w:val="Balloon Text Char1"/>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locked/>
    <w:rsid w:val="0046733C"/>
    <w:rPr>
      <w:shd w:val="clear" w:color="auto" w:fill="FFFFFF"/>
    </w:rPr>
  </w:style>
  <w:style w:type="character" w:customStyle="1" w:styleId="Footnote2NotBold">
    <w:name w:val="Footnote (2) + Not Bold"/>
    <w:basedOn w:val="Footnote2"/>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basedOn w:val="Heading10"/>
    <w:rsid w:val="0046733C"/>
    <w:rPr>
      <w:b/>
      <w:bCs/>
      <w:shd w:val="clear" w:color="auto" w:fill="FFFFFF"/>
      <w:lang w:bidi="ar-SA"/>
    </w:rPr>
  </w:style>
  <w:style w:type="character" w:customStyle="1" w:styleId="Bodytext1">
    <w:name w:val="Body text_"/>
    <w:link w:val="Bodytext10"/>
    <w:locked/>
    <w:rsid w:val="0046733C"/>
    <w:rPr>
      <w:shd w:val="clear" w:color="auto" w:fill="FFFFFF"/>
      <w:lang w:bidi="ar-SA"/>
    </w:rPr>
  </w:style>
  <w:style w:type="paragraph" w:customStyle="1" w:styleId="Bodytext10">
    <w:name w:val="Body text1"/>
    <w:basedOn w:val="Normal"/>
    <w:link w:val="Bodytext1"/>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bidi="ar-SA"/>
    </w:rPr>
  </w:style>
  <w:style w:type="paragraph" w:customStyle="1" w:styleId="Tablecaption1">
    <w:name w:val="Table caption1"/>
    <w:basedOn w:val="Normal"/>
    <w:link w:val="Tablecaption"/>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basedOn w:val="Bodytext1"/>
    <w:rsid w:val="0046733C"/>
    <w:rPr>
      <w:shd w:val="clear" w:color="auto" w:fill="FFFFFF"/>
      <w:lang w:bidi="ar-SA"/>
    </w:rPr>
  </w:style>
  <w:style w:type="character" w:customStyle="1" w:styleId="Bodytext240">
    <w:name w:val="Body text24"/>
    <w:basedOn w:val="Bodytext1"/>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basedOn w:val="Bodytext1"/>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
    <w:rsid w:val="0046733C"/>
    <w:rPr>
      <w:spacing w:val="10"/>
      <w:sz w:val="12"/>
      <w:szCs w:val="12"/>
      <w:shd w:val="clear" w:color="auto" w:fill="FFFFFF"/>
    </w:rPr>
  </w:style>
  <w:style w:type="character" w:customStyle="1" w:styleId="Bodytext220">
    <w:name w:val="Body text22"/>
    <w:basedOn w:val="Bodytext1"/>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locked/>
    <w:rsid w:val="0046733C"/>
    <w:rPr>
      <w:sz w:val="22"/>
      <w:szCs w:val="22"/>
      <w:shd w:val="clear" w:color="auto" w:fill="FFFFFF"/>
      <w:lang w:bidi="ar-SA"/>
    </w:rPr>
  </w:style>
  <w:style w:type="paragraph" w:customStyle="1" w:styleId="Bodytext70">
    <w:name w:val="Body text (7)"/>
    <w:basedOn w:val="Normal"/>
    <w:link w:val="Bodytext7"/>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basedOn w:val="Bodytext1"/>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basedOn w:val="Tablecaption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basedOn w:val="Bodytext1"/>
    <w:rsid w:val="0046733C"/>
    <w:rPr>
      <w:shd w:val="clear" w:color="auto" w:fill="FFFFFF"/>
      <w:lang w:bidi="ar-SA"/>
    </w:rPr>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basedOn w:val="Headerorfooter"/>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
    <w:rsid w:val="0046733C"/>
    <w:rPr>
      <w:spacing w:val="10"/>
      <w:sz w:val="26"/>
      <w:szCs w:val="26"/>
      <w:shd w:val="clear" w:color="auto" w:fill="FFFFFF"/>
      <w:lang w:val="en-US" w:eastAsia="en-US"/>
    </w:rPr>
  </w:style>
  <w:style w:type="character" w:customStyle="1" w:styleId="Bodytext171">
    <w:name w:val="Body text17"/>
    <w:basedOn w:val="Bodytext1"/>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basedOn w:val="Bodytext1"/>
    <w:rsid w:val="0046733C"/>
    <w:rPr>
      <w:shd w:val="clear" w:color="auto" w:fill="FFFFFF"/>
      <w:lang w:bidi="ar-SA"/>
    </w:rPr>
  </w:style>
  <w:style w:type="character" w:customStyle="1" w:styleId="Bodytext151">
    <w:name w:val="Body text15"/>
    <w:basedOn w:val="Bodytext1"/>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basedOn w:val="Headerorfooter"/>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basedOn w:val="Bodytext1"/>
    <w:rsid w:val="0046733C"/>
    <w:rPr>
      <w:shd w:val="clear" w:color="auto" w:fill="FFFFFF"/>
      <w:lang w:bidi="ar-SA"/>
    </w:rPr>
  </w:style>
  <w:style w:type="character" w:customStyle="1" w:styleId="Bodytext131">
    <w:name w:val="Body text13"/>
    <w:basedOn w:val="Bodytext1"/>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1">
    <w:name w:val="Heading #2_"/>
    <w:link w:val="Heading210"/>
    <w:locked/>
    <w:rsid w:val="0046733C"/>
    <w:rPr>
      <w:b/>
      <w:bCs/>
      <w:shd w:val="clear" w:color="auto" w:fill="FFFFFF"/>
      <w:lang w:bidi="ar-SA"/>
    </w:rPr>
  </w:style>
  <w:style w:type="paragraph" w:customStyle="1" w:styleId="Heading210">
    <w:name w:val="Heading #21"/>
    <w:basedOn w:val="Normal"/>
    <w:link w:val="Heading21"/>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basedOn w:val="Tablecaption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basedOn w:val="Bodytext1"/>
    <w:rsid w:val="0046733C"/>
    <w:rPr>
      <w:shd w:val="clear" w:color="auto" w:fill="FFFFFF"/>
      <w:lang w:bidi="ar-SA"/>
    </w:rPr>
  </w:style>
  <w:style w:type="character" w:customStyle="1" w:styleId="Bodytext111">
    <w:name w:val="Body text11"/>
    <w:basedOn w:val="Bodytext1"/>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basedOn w:val="Bodytext1"/>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basedOn w:val="Bodytext1"/>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basedOn w:val="Bodytext1"/>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basedOn w:val="Bodytext1"/>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basedOn w:val="Tablecaption"/>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basedOn w:val="Bodytext1"/>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2">
    <w:name w:val="Heading #12"/>
    <w:basedOn w:val="Heading10"/>
    <w:rsid w:val="0046733C"/>
    <w:rPr>
      <w:b/>
      <w:bCs/>
      <w:shd w:val="clear" w:color="auto" w:fill="FFFFFF"/>
      <w:lang w:bidi="ar-SA"/>
    </w:rPr>
  </w:style>
  <w:style w:type="character" w:customStyle="1" w:styleId="Heading22">
    <w:name w:val="Heading #2"/>
    <w:basedOn w:val="Heading21"/>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basedOn w:val="Bodytext1"/>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basedOn w:val="Tablecaption3"/>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 Char Char Char Char Char Char Char Char"/>
    <w:rsid w:val="002E27E4"/>
    <w:rPr>
      <w:sz w:val="24"/>
      <w:szCs w:val="24"/>
    </w:rPr>
  </w:style>
  <w:style w:type="character" w:customStyle="1" w:styleId="CharCharChar2">
    <w:name w:val=" 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0">
    <w:name w:val="title"/>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 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 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 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3">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3"/>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1">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1"/>
    <w:rsid w:val="004C4A6D"/>
    <w:rPr>
      <w:rFonts w:ascii="Arial" w:eastAsia="MS Mincho" w:hAnsi="Arial"/>
      <w:iCs/>
      <w:sz w:val="24"/>
      <w:szCs w:val="24"/>
      <w:lang w:val="en-GB" w:eastAsia="en-US" w:bidi="ar-SA"/>
    </w:rPr>
  </w:style>
  <w:style w:type="paragraph" w:customStyle="1" w:styleId="NORMAL12">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2"/>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2"/>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basedOn w:val="NORMAL1Char0"/>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3">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4">
    <w:name w:val="normal (1)"/>
    <w:basedOn w:val="normal13"/>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link w:val="DefaultParagraphFont"/>
    <w:semiHidden/>
    <w:rsid w:val="00442FB2"/>
    <w:pPr>
      <w:spacing w:after="160" w:line="240" w:lineRule="exact"/>
    </w:pPr>
    <w:rPr>
      <w:rFonts w:ascii="Arial" w:hAnsi="Arial" w:cs="Arial"/>
      <w:sz w:val="22"/>
      <w:szCs w:val="22"/>
    </w:rPr>
  </w:style>
  <w:style w:type="paragraph" w:customStyle="1" w:styleId="1Center">
    <w:name w:val="1Center"/>
    <w:basedOn w:val="1Content"/>
    <w:link w:val="1CenterChar"/>
    <w:rsid w:val="00FA0760"/>
    <w:pPr>
      <w:ind w:firstLine="0"/>
      <w:jc w:val="center"/>
    </w:pPr>
    <w:rPr>
      <w:i/>
    </w:rPr>
  </w:style>
  <w:style w:type="character" w:customStyle="1" w:styleId="1CenterChar">
    <w:name w:val="1Center Char"/>
    <w:link w:val="1Center"/>
    <w:locked/>
    <w:rsid w:val="00FA0760"/>
    <w:rPr>
      <w:rFonts w:eastAsia="Arial"/>
      <w:i/>
      <w:szCs w:val="24"/>
      <w:lang w:val="en-ZA" w:eastAsia="en-US" w:bidi="ar-SA"/>
    </w:rPr>
  </w:style>
  <w:style w:type="paragraph" w:customStyle="1" w:styleId="1Formula">
    <w:name w:val="1Formula"/>
    <w:basedOn w:val="1Content"/>
    <w:link w:val="1FormulaChar"/>
    <w:rsid w:val="00FA0760"/>
    <w:pPr>
      <w:widowControl w:val="0"/>
      <w:ind w:firstLine="0"/>
      <w:jc w:val="center"/>
    </w:pPr>
    <w:rPr>
      <w:color w:val="000000"/>
      <w:szCs w:val="20"/>
      <w:lang w:val="vi-VN"/>
    </w:rPr>
  </w:style>
  <w:style w:type="paragraph" w:customStyle="1" w:styleId="1Content">
    <w:name w:val="1Content"/>
    <w:basedOn w:val="Normal"/>
    <w:link w:val="1ContentChar"/>
    <w:rsid w:val="00FA0760"/>
    <w:pPr>
      <w:spacing w:before="120" w:after="120" w:line="264" w:lineRule="auto"/>
      <w:ind w:firstLine="720"/>
      <w:jc w:val="both"/>
    </w:pPr>
    <w:rPr>
      <w:rFonts w:eastAsia="Arial"/>
      <w:sz w:val="20"/>
      <w:szCs w:val="24"/>
      <w:lang w:val="en-ZA"/>
    </w:rPr>
  </w:style>
  <w:style w:type="character" w:customStyle="1" w:styleId="1ContentChar">
    <w:name w:val="1Content Char"/>
    <w:link w:val="1Content"/>
    <w:locked/>
    <w:rsid w:val="00FA0760"/>
    <w:rPr>
      <w:rFonts w:eastAsia="Arial"/>
      <w:szCs w:val="24"/>
      <w:lang w:val="en-ZA" w:eastAsia="en-US" w:bidi="ar-SA"/>
    </w:rPr>
  </w:style>
  <w:style w:type="character" w:customStyle="1" w:styleId="1FormulaChar">
    <w:name w:val="1Formula Char"/>
    <w:link w:val="1Formula"/>
    <w:locked/>
    <w:rsid w:val="00FA0760"/>
    <w:rPr>
      <w:rFonts w:eastAsia="Arial"/>
      <w:color w:val="000000"/>
      <w:lang w:val="vi-VN" w:eastAsia="en-US" w:bidi="ar-SA"/>
    </w:rPr>
  </w:style>
  <w:style w:type="paragraph" w:customStyle="1" w:styleId="ColorfulShading-Accent11">
    <w:name w:val="Colorful Shading - Accent 11"/>
    <w:hidden/>
    <w:semiHidden/>
    <w:rsid w:val="00FA0760"/>
    <w:rPr>
      <w:rFonts w:eastAsia="Arial"/>
      <w:sz w:val="24"/>
      <w:szCs w:val="24"/>
    </w:rPr>
  </w:style>
  <w:style w:type="paragraph" w:customStyle="1" w:styleId="NumberedList">
    <w:name w:val="Numbered List"/>
    <w:basedOn w:val="Normal"/>
    <w:rsid w:val="00FA0760"/>
    <w:pPr>
      <w:tabs>
        <w:tab w:val="num" w:pos="360"/>
      </w:tabs>
      <w:spacing w:before="120" w:after="60"/>
      <w:ind w:left="360" w:hanging="360"/>
    </w:pPr>
    <w:rPr>
      <w:rFonts w:eastAsia="Arial"/>
      <w:sz w:val="24"/>
      <w:szCs w:val="24"/>
    </w:rPr>
  </w:style>
  <w:style w:type="paragraph" w:customStyle="1" w:styleId="Table10">
    <w:name w:val="Table1"/>
    <w:basedOn w:val="Normal"/>
    <w:rsid w:val="00FA0760"/>
    <w:pPr>
      <w:spacing w:before="60" w:after="60"/>
      <w:jc w:val="center"/>
    </w:pPr>
    <w:rPr>
      <w:rFonts w:eastAsia="Arial"/>
    </w:rPr>
  </w:style>
  <w:style w:type="character" w:customStyle="1" w:styleId="NumberedListChar">
    <w:name w:val="Numbered List Char"/>
    <w:rsid w:val="00FA0760"/>
    <w:rPr>
      <w:rFonts w:ascii="Arial" w:hAnsi="Arial"/>
      <w:sz w:val="24"/>
      <w:lang w:val="en-US" w:eastAsia="en-US"/>
    </w:rPr>
  </w:style>
  <w:style w:type="character" w:customStyle="1" w:styleId="PlainTextChar1">
    <w:name w:val="Plain Text Char1"/>
    <w:semiHidden/>
    <w:rsid w:val="00FA0760"/>
    <w:rPr>
      <w:rFonts w:ascii="Consolas" w:hAnsi="Consolas" w:cs="Consolas"/>
      <w:sz w:val="21"/>
      <w:szCs w:val="21"/>
    </w:rPr>
  </w:style>
  <w:style w:type="paragraph" w:customStyle="1" w:styleId="CCBody">
    <w:name w:val="CC Body"/>
    <w:basedOn w:val="Normal"/>
    <w:rsid w:val="00FA0760"/>
    <w:pPr>
      <w:spacing w:after="140" w:line="280" w:lineRule="exact"/>
    </w:pPr>
    <w:rPr>
      <w:rFonts w:ascii="Arial" w:hAnsi="Arial"/>
      <w:sz w:val="24"/>
      <w:szCs w:val="20"/>
      <w:lang w:val="en-GB"/>
    </w:rPr>
  </w:style>
  <w:style w:type="paragraph" w:customStyle="1" w:styleId="StyleListBullet11pt">
    <w:name w:val="Style List Bullet + 11 pt"/>
    <w:basedOn w:val="Normal"/>
    <w:rsid w:val="00FA0760"/>
    <w:pPr>
      <w:numPr>
        <w:numId w:val="30"/>
      </w:numPr>
      <w:jc w:val="both"/>
    </w:pPr>
    <w:rPr>
      <w:rFonts w:ascii="Arial" w:eastAsia="SimSun" w:hAnsi="Arial"/>
      <w:sz w:val="24"/>
      <w:szCs w:val="20"/>
      <w:lang w:val="en-NZ"/>
    </w:rPr>
  </w:style>
  <w:style w:type="paragraph" w:customStyle="1" w:styleId="standardbodycopy">
    <w:name w:val="standard body copy"/>
    <w:basedOn w:val="Normal"/>
    <w:rsid w:val="00FA0760"/>
    <w:pPr>
      <w:tabs>
        <w:tab w:val="right" w:pos="566"/>
        <w:tab w:val="left" w:pos="680"/>
        <w:tab w:val="left" w:pos="1360"/>
      </w:tabs>
      <w:spacing w:after="140" w:line="280" w:lineRule="exact"/>
    </w:pPr>
    <w:rPr>
      <w:rFonts w:ascii="Stone Sans" w:eastAsia="Arial" w:hAnsi="Stone Sans"/>
      <w:noProof/>
      <w:sz w:val="18"/>
      <w:szCs w:val="20"/>
      <w:lang w:val="en-AU"/>
    </w:rPr>
  </w:style>
  <w:style w:type="character" w:customStyle="1" w:styleId="Boldbody">
    <w:name w:val="Bold body"/>
    <w:rsid w:val="00FA0760"/>
    <w:rPr>
      <w:rFonts w:ascii="Stone Sans Semibold" w:hAnsi="Stone Sans Semibold"/>
      <w:sz w:val="24"/>
      <w:lang w:val="en-ZA" w:eastAsia="en-US"/>
    </w:rPr>
  </w:style>
  <w:style w:type="paragraph" w:customStyle="1" w:styleId="SubTitle0">
    <w:name w:val="Sub Title"/>
    <w:basedOn w:val="Normal"/>
    <w:rsid w:val="00FA0760"/>
    <w:pPr>
      <w:spacing w:before="120" w:after="120"/>
    </w:pPr>
    <w:rPr>
      <w:rFonts w:eastAsia="Arial"/>
      <w:b/>
      <w:i/>
      <w:sz w:val="24"/>
      <w:szCs w:val="24"/>
      <w:u w:val="single"/>
      <w:lang w:val="en-GB"/>
    </w:rPr>
  </w:style>
  <w:style w:type="paragraph" w:customStyle="1" w:styleId="Stylebullet">
    <w:name w:val="Style bullet"/>
    <w:basedOn w:val="Normal"/>
    <w:rsid w:val="00FA0760"/>
    <w:pPr>
      <w:numPr>
        <w:numId w:val="31"/>
      </w:numPr>
      <w:spacing w:after="120"/>
      <w:jc w:val="both"/>
    </w:pPr>
    <w:rPr>
      <w:rFonts w:ascii="Arial" w:eastAsia="SimSun" w:hAnsi="Arial"/>
      <w:sz w:val="20"/>
      <w:szCs w:val="20"/>
      <w:lang w:val="en-NZ"/>
    </w:rPr>
  </w:style>
  <w:style w:type="character" w:customStyle="1" w:styleId="SectionCharChar1">
    <w:name w:val="Section Char Char1"/>
    <w:rsid w:val="00FA0760"/>
    <w:rPr>
      <w:rFonts w:ascii="Arial" w:eastAsia="SimSun" w:hAnsi="Arial"/>
      <w:b/>
      <w:color w:val="000000"/>
      <w:kern w:val="28"/>
      <w:sz w:val="24"/>
      <w:lang w:val="en-NZ" w:eastAsia="en-US"/>
    </w:rPr>
  </w:style>
  <w:style w:type="paragraph" w:customStyle="1" w:styleId="HeadingExec">
    <w:name w:val="HeadingExec"/>
    <w:basedOn w:val="Heading1"/>
    <w:next w:val="Normal"/>
    <w:rsid w:val="00FA0760"/>
    <w:pPr>
      <w:keepNext w:val="0"/>
      <w:pageBreakBefore/>
      <w:widowControl w:val="0"/>
      <w:pBdr>
        <w:bottom w:val="single" w:sz="6" w:space="12" w:color="auto"/>
      </w:pBdr>
      <w:spacing w:before="120" w:after="360" w:line="300" w:lineRule="auto"/>
      <w:outlineLvl w:val="9"/>
    </w:pPr>
    <w:rPr>
      <w:rFonts w:ascii="Calibri" w:eastAsia="SimSun" w:hAnsi="Calibri"/>
      <w:caps/>
      <w:color w:val="0000FF"/>
      <w:kern w:val="28"/>
      <w:sz w:val="24"/>
      <w:lang w:val="en-NZ"/>
    </w:rPr>
  </w:style>
  <w:style w:type="paragraph" w:customStyle="1" w:styleId="HeaderLine">
    <w:name w:val="HeaderLine"/>
    <w:basedOn w:val="Header"/>
    <w:rsid w:val="00FA0760"/>
    <w:pPr>
      <w:pBdr>
        <w:bottom w:val="single" w:sz="4" w:space="1" w:color="auto"/>
      </w:pBdr>
      <w:tabs>
        <w:tab w:val="clear" w:pos="4320"/>
        <w:tab w:val="clear" w:pos="8640"/>
        <w:tab w:val="right" w:pos="9072"/>
      </w:tabs>
      <w:spacing w:after="240"/>
      <w:jc w:val="right"/>
    </w:pPr>
    <w:rPr>
      <w:rFonts w:ascii="Arial" w:eastAsia="SimSun" w:hAnsi="Arial"/>
      <w:i/>
      <w:sz w:val="18"/>
      <w:szCs w:val="20"/>
    </w:rPr>
  </w:style>
  <w:style w:type="paragraph" w:customStyle="1" w:styleId="Subheading">
    <w:name w:val="Subheading"/>
    <w:basedOn w:val="BodyTextIndent"/>
    <w:next w:val="BodyTextIndent"/>
    <w:rsid w:val="00FA0760"/>
    <w:pPr>
      <w:keepNext/>
      <w:spacing w:before="120" w:after="240"/>
      <w:ind w:left="1134" w:firstLine="0"/>
      <w:jc w:val="left"/>
    </w:pPr>
    <w:rPr>
      <w:rFonts w:ascii="Arial" w:eastAsia="SimSun" w:hAnsi="Arial"/>
      <w:b/>
      <w:sz w:val="20"/>
      <w:lang w:val="en-NZ"/>
    </w:rPr>
  </w:style>
  <w:style w:type="paragraph" w:customStyle="1" w:styleId="FooterLand">
    <w:name w:val="FooterLand"/>
    <w:basedOn w:val="Footer"/>
    <w:rsid w:val="00FA0760"/>
    <w:pPr>
      <w:pBdr>
        <w:top w:val="single" w:sz="6" w:space="3" w:color="auto"/>
      </w:pBdr>
      <w:tabs>
        <w:tab w:val="clear" w:pos="4320"/>
        <w:tab w:val="clear" w:pos="8640"/>
        <w:tab w:val="center" w:pos="7541"/>
        <w:tab w:val="right" w:pos="15082"/>
      </w:tabs>
      <w:spacing w:before="240"/>
      <w:jc w:val="both"/>
    </w:pPr>
    <w:rPr>
      <w:rFonts w:ascii="Arial" w:eastAsia="SimSun" w:hAnsi="Arial"/>
      <w:i/>
      <w:sz w:val="20"/>
      <w:szCs w:val="20"/>
      <w:lang w:val="en-NZ"/>
    </w:rPr>
  </w:style>
  <w:style w:type="paragraph" w:customStyle="1" w:styleId="HeaderLand">
    <w:name w:val="HeaderLand"/>
    <w:basedOn w:val="Header"/>
    <w:rsid w:val="00FA0760"/>
    <w:pPr>
      <w:pBdr>
        <w:bottom w:val="single" w:sz="4" w:space="1" w:color="auto"/>
      </w:pBdr>
      <w:tabs>
        <w:tab w:val="clear" w:pos="4320"/>
        <w:tab w:val="clear" w:pos="8640"/>
        <w:tab w:val="right" w:pos="15082"/>
      </w:tabs>
      <w:jc w:val="right"/>
    </w:pPr>
    <w:rPr>
      <w:rFonts w:ascii="Arial" w:eastAsia="SimSun" w:hAnsi="Arial"/>
      <w:i/>
      <w:sz w:val="18"/>
      <w:szCs w:val="20"/>
    </w:rPr>
  </w:style>
  <w:style w:type="paragraph" w:customStyle="1" w:styleId="HeadingLine">
    <w:name w:val="Heading Line"/>
    <w:basedOn w:val="Heading50"/>
    <w:rsid w:val="00FA0760"/>
    <w:pPr>
      <w:keepNext/>
      <w:keepLines/>
      <w:numPr>
        <w:ilvl w:val="4"/>
        <w:numId w:val="14"/>
      </w:numPr>
      <w:spacing w:before="120" w:after="240"/>
      <w:jc w:val="both"/>
    </w:pPr>
    <w:rPr>
      <w:rFonts w:ascii="Arial" w:eastAsia="SimSun" w:hAnsi="Arial"/>
      <w:b w:val="0"/>
      <w:bCs w:val="0"/>
      <w:i w:val="0"/>
      <w:iCs w:val="0"/>
      <w:color w:val="000000"/>
      <w:kern w:val="28"/>
      <w:sz w:val="22"/>
      <w:szCs w:val="20"/>
      <w:lang w:val="en-NZ"/>
    </w:rPr>
  </w:style>
  <w:style w:type="paragraph" w:customStyle="1" w:styleId="TableText1">
    <w:name w:val="TableText"/>
    <w:basedOn w:val="BodyTextIndent"/>
    <w:rsid w:val="00FA0760"/>
    <w:pPr>
      <w:spacing w:before="120" w:after="120"/>
      <w:ind w:firstLine="0"/>
    </w:pPr>
    <w:rPr>
      <w:rFonts w:ascii="Arial" w:eastAsia="SimSun" w:hAnsi="Arial"/>
      <w:sz w:val="20"/>
      <w:lang w:val="en-NZ"/>
    </w:rPr>
  </w:style>
  <w:style w:type="paragraph" w:customStyle="1" w:styleId="TableTitle0">
    <w:name w:val="TableTitle"/>
    <w:basedOn w:val="TableText1"/>
    <w:rsid w:val="00FA0760"/>
    <w:rPr>
      <w:b/>
    </w:rPr>
  </w:style>
  <w:style w:type="paragraph" w:customStyle="1" w:styleId="TableBullet">
    <w:name w:val="TableBullet"/>
    <w:basedOn w:val="TableText1"/>
    <w:rsid w:val="00FA0760"/>
    <w:pPr>
      <w:tabs>
        <w:tab w:val="num" w:pos="360"/>
      </w:tabs>
      <w:ind w:left="360" w:hanging="360"/>
    </w:pPr>
  </w:style>
  <w:style w:type="paragraph" w:customStyle="1" w:styleId="References">
    <w:name w:val="References"/>
    <w:basedOn w:val="BodyTextIndent"/>
    <w:rsid w:val="00FA0760"/>
    <w:pPr>
      <w:spacing w:before="0" w:after="240"/>
      <w:ind w:left="2268" w:hanging="1134"/>
    </w:pPr>
    <w:rPr>
      <w:rFonts w:ascii="Arial" w:eastAsia="SimSun" w:hAnsi="Arial"/>
      <w:sz w:val="20"/>
      <w:lang w:val="en-NZ"/>
    </w:rPr>
  </w:style>
  <w:style w:type="paragraph" w:customStyle="1" w:styleId="ListBulletExec">
    <w:name w:val="List Bullet Exec"/>
    <w:basedOn w:val="ListBullet"/>
    <w:rsid w:val="00FA0760"/>
    <w:pPr>
      <w:tabs>
        <w:tab w:val="clear" w:pos="360"/>
        <w:tab w:val="num" w:pos="426"/>
      </w:tabs>
      <w:spacing w:after="120"/>
      <w:ind w:left="426" w:hanging="426"/>
      <w:jc w:val="both"/>
    </w:pPr>
    <w:rPr>
      <w:rFonts w:ascii="Arial" w:eastAsia="SimSun" w:hAnsi="Arial"/>
      <w:lang w:val="en-NZ"/>
    </w:rPr>
  </w:style>
  <w:style w:type="paragraph" w:customStyle="1" w:styleId="Underline">
    <w:name w:val="Underline"/>
    <w:basedOn w:val="Normal"/>
    <w:next w:val="Normal"/>
    <w:rsid w:val="00FA0760"/>
    <w:pPr>
      <w:pBdr>
        <w:bottom w:val="single" w:sz="6" w:space="0" w:color="auto"/>
      </w:pBdr>
      <w:tabs>
        <w:tab w:val="left" w:pos="8976"/>
      </w:tabs>
      <w:spacing w:after="240"/>
      <w:jc w:val="both"/>
    </w:pPr>
    <w:rPr>
      <w:rFonts w:ascii="Arial" w:eastAsia="SimSun" w:hAnsi="Arial"/>
      <w:b/>
      <w:caps/>
      <w:sz w:val="20"/>
      <w:szCs w:val="20"/>
      <w:u w:val="single"/>
      <w:lang w:val="en-AU"/>
    </w:rPr>
  </w:style>
  <w:style w:type="paragraph" w:customStyle="1" w:styleId="ExecutiveText">
    <w:name w:val="Executive Text"/>
    <w:basedOn w:val="Normal"/>
    <w:rsid w:val="00FA0760"/>
    <w:pPr>
      <w:spacing w:after="240"/>
      <w:jc w:val="both"/>
    </w:pPr>
    <w:rPr>
      <w:rFonts w:ascii="Arial" w:eastAsia="SimSun" w:hAnsi="Arial"/>
      <w:sz w:val="22"/>
      <w:szCs w:val="20"/>
      <w:lang w:val="en-NZ"/>
    </w:rPr>
  </w:style>
  <w:style w:type="paragraph" w:customStyle="1" w:styleId="ExecutiveHeading">
    <w:name w:val="Executive Heading"/>
    <w:basedOn w:val="Normal"/>
    <w:rsid w:val="00FA0760"/>
    <w:pPr>
      <w:spacing w:before="120" w:after="240"/>
      <w:jc w:val="both"/>
    </w:pPr>
    <w:rPr>
      <w:rFonts w:ascii="Arial" w:eastAsia="SimSun" w:hAnsi="Arial"/>
      <w:b/>
      <w:sz w:val="20"/>
      <w:szCs w:val="20"/>
      <w:lang w:val="en-NZ"/>
    </w:rPr>
  </w:style>
  <w:style w:type="paragraph" w:customStyle="1" w:styleId="TableCaption8">
    <w:name w:val="TableCaption"/>
    <w:basedOn w:val="Normal"/>
    <w:rsid w:val="00FA0760"/>
    <w:pPr>
      <w:keepNext/>
      <w:spacing w:before="120" w:after="240"/>
      <w:ind w:left="2268" w:hanging="1134"/>
      <w:jc w:val="both"/>
    </w:pPr>
    <w:rPr>
      <w:rFonts w:ascii="Arial" w:eastAsia="SimSun" w:hAnsi="Arial"/>
      <w:b/>
      <w:i/>
      <w:sz w:val="20"/>
      <w:szCs w:val="20"/>
      <w:lang w:val="en-NZ"/>
    </w:rPr>
  </w:style>
  <w:style w:type="paragraph" w:customStyle="1" w:styleId="FigureCaption">
    <w:name w:val="FigureCaption"/>
    <w:basedOn w:val="Normal"/>
    <w:rsid w:val="00FA0760"/>
    <w:pPr>
      <w:spacing w:before="120" w:after="240"/>
      <w:ind w:left="2268" w:hanging="1134"/>
      <w:jc w:val="both"/>
    </w:pPr>
    <w:rPr>
      <w:rFonts w:ascii="Arial" w:eastAsia="SimSun" w:hAnsi="Arial"/>
      <w:b/>
      <w:i/>
      <w:sz w:val="20"/>
      <w:szCs w:val="20"/>
      <w:lang w:val="en-NZ"/>
    </w:rPr>
  </w:style>
  <w:style w:type="paragraph" w:customStyle="1" w:styleId="QA">
    <w:name w:val="QA"/>
    <w:basedOn w:val="Normal"/>
    <w:rsid w:val="00FA0760"/>
    <w:pPr>
      <w:spacing w:before="60" w:after="60"/>
    </w:pPr>
    <w:rPr>
      <w:rFonts w:ascii="Arial" w:eastAsia="SimSun" w:hAnsi="Arial"/>
      <w:sz w:val="20"/>
      <w:szCs w:val="20"/>
      <w:lang w:val="en-NZ"/>
    </w:rPr>
  </w:style>
  <w:style w:type="paragraph" w:customStyle="1" w:styleId="font11fontb">
    <w:name w:val="font11 fontb"/>
    <w:basedOn w:val="Normal"/>
    <w:rsid w:val="00FA0760"/>
    <w:pPr>
      <w:spacing w:before="100" w:beforeAutospacing="1" w:after="100" w:afterAutospacing="1"/>
    </w:pPr>
    <w:rPr>
      <w:rFonts w:eastAsia="SimSun"/>
      <w:color w:val="000000"/>
      <w:sz w:val="24"/>
      <w:szCs w:val="24"/>
    </w:rPr>
  </w:style>
  <w:style w:type="paragraph" w:customStyle="1" w:styleId="font14fontb">
    <w:name w:val="font14 fontb"/>
    <w:basedOn w:val="Normal"/>
    <w:rsid w:val="00FA0760"/>
    <w:pPr>
      <w:spacing w:before="100" w:beforeAutospacing="1" w:after="100" w:afterAutospacing="1"/>
    </w:pPr>
    <w:rPr>
      <w:rFonts w:eastAsia="SimSun"/>
      <w:color w:val="000000"/>
      <w:sz w:val="24"/>
      <w:szCs w:val="24"/>
    </w:rPr>
  </w:style>
  <w:style w:type="character" w:customStyle="1" w:styleId="update1">
    <w:name w:val="update1"/>
    <w:rsid w:val="00FA0760"/>
    <w:rPr>
      <w:rFonts w:ascii="Verdana" w:hAnsi="Verdana"/>
      <w:color w:val="999999"/>
      <w:sz w:val="14"/>
      <w:lang w:val="en-ZA" w:eastAsia="en-US"/>
    </w:rPr>
  </w:style>
  <w:style w:type="character" w:customStyle="1" w:styleId="topic1">
    <w:name w:val="topic1"/>
    <w:rsid w:val="00FA0760"/>
    <w:rPr>
      <w:rFonts w:ascii="Arial" w:hAnsi="Arial"/>
      <w:b/>
      <w:color w:val="000000"/>
      <w:sz w:val="18"/>
      <w:lang w:val="en-ZA" w:eastAsia="en-US"/>
    </w:rPr>
  </w:style>
  <w:style w:type="paragraph" w:customStyle="1" w:styleId="Htext">
    <w:name w:val="Htext"/>
    <w:basedOn w:val="Normal"/>
    <w:rsid w:val="00FA0760"/>
    <w:pPr>
      <w:spacing w:after="240"/>
      <w:jc w:val="both"/>
    </w:pPr>
    <w:rPr>
      <w:rFonts w:ascii="Arial" w:eastAsia="PMingLiU" w:hAnsi="Arial" w:cs="Arial"/>
      <w:kern w:val="20"/>
      <w:sz w:val="22"/>
      <w:szCs w:val="20"/>
    </w:rPr>
  </w:style>
  <w:style w:type="paragraph" w:customStyle="1" w:styleId="Noidung1">
    <w:name w:val="Noi dung 1"/>
    <w:basedOn w:val="Normal"/>
    <w:rsid w:val="00FA0760"/>
    <w:pPr>
      <w:numPr>
        <w:numId w:val="33"/>
      </w:numPr>
      <w:jc w:val="both"/>
    </w:pPr>
    <w:rPr>
      <w:rFonts w:eastAsia="SimSun"/>
      <w:sz w:val="24"/>
      <w:szCs w:val="20"/>
    </w:rPr>
  </w:style>
  <w:style w:type="paragraph" w:customStyle="1" w:styleId="Noidung4">
    <w:name w:val="Noi dung"/>
    <w:basedOn w:val="Normal"/>
    <w:rsid w:val="00FA0760"/>
    <w:pPr>
      <w:spacing w:before="120"/>
      <w:ind w:firstLine="567"/>
      <w:jc w:val="both"/>
    </w:pPr>
    <w:rPr>
      <w:rFonts w:ascii="Arial" w:eastAsia="SimSun" w:hAnsi="Arial"/>
      <w:szCs w:val="24"/>
    </w:rPr>
  </w:style>
  <w:style w:type="character" w:customStyle="1" w:styleId="DefaultChar">
    <w:name w:val="Default Char"/>
    <w:link w:val="Default"/>
    <w:locked/>
    <w:rsid w:val="00FA0760"/>
    <w:rPr>
      <w:color w:val="000000"/>
      <w:sz w:val="24"/>
      <w:szCs w:val="24"/>
      <w:lang w:val="en-US" w:eastAsia="en-US" w:bidi="ar-SA"/>
    </w:rPr>
  </w:style>
  <w:style w:type="character" w:customStyle="1" w:styleId="PartCharChar">
    <w:name w:val="Part Char Char"/>
    <w:rsid w:val="00FA0760"/>
    <w:rPr>
      <w:rFonts w:ascii="Arial" w:eastAsia="SimSun" w:hAnsi="Arial"/>
      <w:b/>
      <w:caps/>
      <w:color w:val="0000FF"/>
      <w:kern w:val="28"/>
      <w:sz w:val="24"/>
      <w:lang w:val="en-NZ" w:eastAsia="en-US"/>
    </w:rPr>
  </w:style>
  <w:style w:type="character" w:customStyle="1" w:styleId="ChapterTitleCharChar">
    <w:name w:val="Chapter Title Char Char"/>
    <w:rsid w:val="00FA0760"/>
    <w:rPr>
      <w:rFonts w:ascii="Arial" w:eastAsia="SimSun" w:hAnsi="Arial"/>
      <w:b/>
      <w:caps/>
      <w:color w:val="000000"/>
      <w:kern w:val="28"/>
      <w:sz w:val="24"/>
      <w:lang w:val="en-NZ" w:eastAsia="en-US"/>
    </w:rPr>
  </w:style>
  <w:style w:type="character" w:customStyle="1" w:styleId="SectionCharChar">
    <w:name w:val="Section Char Char"/>
    <w:rsid w:val="00FA0760"/>
    <w:rPr>
      <w:rFonts w:ascii="Arial" w:eastAsia="SimSun" w:hAnsi="Arial" w:cs="Times New Roman"/>
      <w:b/>
      <w:caps/>
      <w:color w:val="000000"/>
      <w:kern w:val="28"/>
      <w:sz w:val="24"/>
      <w:szCs w:val="24"/>
      <w:lang w:val="en-NZ" w:eastAsia="en-US" w:bidi="ar-SA"/>
    </w:rPr>
  </w:style>
  <w:style w:type="character" w:customStyle="1" w:styleId="PartCharChar1">
    <w:name w:val="Part Char Char1"/>
    <w:rsid w:val="00FA0760"/>
    <w:rPr>
      <w:rFonts w:ascii="Arial" w:eastAsia="SimSun" w:hAnsi="Arial"/>
      <w:b/>
      <w:caps/>
      <w:color w:val="0000FF"/>
      <w:kern w:val="28"/>
      <w:sz w:val="24"/>
      <w:lang w:val="en-NZ" w:eastAsia="en-US"/>
    </w:rPr>
  </w:style>
  <w:style w:type="paragraph" w:customStyle="1" w:styleId="MediumGrid21">
    <w:name w:val="Medium Grid 21"/>
    <w:rsid w:val="00FA0760"/>
    <w:rPr>
      <w:rFonts w:ascii="Calibri" w:eastAsia="Arial" w:hAnsi="Calibri"/>
      <w:sz w:val="22"/>
      <w:szCs w:val="22"/>
      <w:lang w:val="en-GB"/>
    </w:rPr>
  </w:style>
  <w:style w:type="character" w:customStyle="1" w:styleId="EmailStyle137">
    <w:name w:val="EmailStyle137"/>
    <w:semiHidden/>
    <w:rsid w:val="00FA0760"/>
    <w:rPr>
      <w:rFonts w:ascii="Arial" w:hAnsi="Arial"/>
      <w:color w:val="000080"/>
      <w:sz w:val="20"/>
      <w:lang w:val="en-ZA" w:eastAsia="en-US"/>
    </w:rPr>
  </w:style>
  <w:style w:type="character" w:customStyle="1" w:styleId="CharChar151">
    <w:name w:val="Char Char151"/>
    <w:rsid w:val="00FA0760"/>
    <w:rPr>
      <w:rFonts w:ascii="Arial" w:eastAsia="SimSun" w:hAnsi="Arial"/>
      <w:i/>
      <w:sz w:val="24"/>
      <w:lang w:val="en-NZ" w:eastAsia="en-US"/>
    </w:rPr>
  </w:style>
  <w:style w:type="character" w:customStyle="1" w:styleId="CharChar141">
    <w:name w:val="Char Char141"/>
    <w:rsid w:val="00FA0760"/>
    <w:rPr>
      <w:rFonts w:ascii="Arial" w:eastAsia="SimSun" w:hAnsi="Arial"/>
      <w:sz w:val="24"/>
      <w:lang w:val="en-NZ" w:eastAsia="en-US"/>
    </w:rPr>
  </w:style>
  <w:style w:type="character" w:customStyle="1" w:styleId="CharChar131">
    <w:name w:val="Char Char131"/>
    <w:rsid w:val="00FA0760"/>
    <w:rPr>
      <w:rFonts w:ascii="Arial" w:eastAsia="SimSun" w:hAnsi="Arial"/>
      <w:i/>
      <w:sz w:val="24"/>
      <w:lang w:val="en-NZ" w:eastAsia="en-US"/>
    </w:rPr>
  </w:style>
  <w:style w:type="character" w:customStyle="1" w:styleId="EmailStyle1451">
    <w:name w:val="EmailStyle1451"/>
    <w:semiHidden/>
    <w:rsid w:val="00FA0760"/>
    <w:rPr>
      <w:rFonts w:ascii="Arial" w:hAnsi="Arial"/>
      <w:color w:val="000080"/>
      <w:sz w:val="20"/>
      <w:lang w:val="en-ZA" w:eastAsia="en-US"/>
    </w:rPr>
  </w:style>
  <w:style w:type="paragraph" w:customStyle="1" w:styleId="Header3">
    <w:name w:val="Header3"/>
    <w:basedOn w:val="Normal"/>
    <w:rsid w:val="00FA0760"/>
    <w:pPr>
      <w:spacing w:before="100" w:beforeAutospacing="1" w:after="100" w:afterAutospacing="1" w:line="270" w:lineRule="atLeast"/>
    </w:pPr>
    <w:rPr>
      <w:rFonts w:ascii="Arial" w:eastAsia="SimSun" w:hAnsi="Arial" w:cs="Arial"/>
      <w:b/>
      <w:bCs/>
      <w:color w:val="000000"/>
      <w:sz w:val="24"/>
      <w:szCs w:val="24"/>
      <w:lang w:eastAsia="zh-CN"/>
    </w:rPr>
  </w:style>
  <w:style w:type="character" w:customStyle="1" w:styleId="emc">
    <w:name w:val="emc"/>
    <w:semiHidden/>
    <w:rsid w:val="00FA0760"/>
    <w:rPr>
      <w:rFonts w:ascii="Arial" w:hAnsi="Arial"/>
      <w:color w:val="000080"/>
      <w:sz w:val="20"/>
      <w:lang w:val="en-ZA" w:eastAsia="en-US"/>
    </w:rPr>
  </w:style>
  <w:style w:type="paragraph" w:customStyle="1" w:styleId="1ChapterTitle">
    <w:name w:val="1ChapterTitle"/>
    <w:basedOn w:val="Heading1"/>
    <w:link w:val="1ChapterTitleChar"/>
    <w:rsid w:val="00FA0760"/>
    <w:pPr>
      <w:keepNext w:val="0"/>
      <w:widowControl w:val="0"/>
      <w:numPr>
        <w:numId w:val="34"/>
      </w:numPr>
      <w:spacing w:line="300" w:lineRule="auto"/>
    </w:pPr>
    <w:rPr>
      <w:rFonts w:ascii="Times New Roman Bold" w:eastAsia="PMingLiU" w:hAnsi="Times New Roman Bold"/>
      <w:bCs/>
      <w:color w:val="000000"/>
      <w:kern w:val="32"/>
      <w:sz w:val="20"/>
      <w:szCs w:val="28"/>
      <w:lang w:val="vi-VN"/>
    </w:rPr>
  </w:style>
  <w:style w:type="character" w:customStyle="1" w:styleId="ListwNr1CharChar">
    <w:name w:val="List w/Nr 1 Char Char"/>
    <w:link w:val="ListwNr1Char"/>
    <w:locked/>
    <w:rsid w:val="00FA0760"/>
    <w:rPr>
      <w:sz w:val="24"/>
      <w:szCs w:val="24"/>
      <w:lang w:val="en-US" w:eastAsia="en-US" w:bidi="ar-SA"/>
    </w:rPr>
  </w:style>
  <w:style w:type="character" w:customStyle="1" w:styleId="1ChapterTitleChar">
    <w:name w:val="1ChapterTitle Char"/>
    <w:link w:val="1ChapterTitle"/>
    <w:locked/>
    <w:rsid w:val="00FA0760"/>
    <w:rPr>
      <w:rFonts w:ascii="Times New Roman Bold" w:eastAsia="PMingLiU" w:hAnsi="Times New Roman Bold"/>
      <w:b/>
      <w:bCs/>
      <w:color w:val="000000"/>
      <w:kern w:val="32"/>
      <w:szCs w:val="28"/>
      <w:lang w:val="vi-VN" w:eastAsia="en-US" w:bidi="ar-SA"/>
    </w:rPr>
  </w:style>
  <w:style w:type="paragraph" w:customStyle="1" w:styleId="Tieude1CharCharCharCharCharCharCharChar">
    <w:name w:val="Tieu de 1 Char Char Char Char Char Char Char Char"/>
    <w:basedOn w:val="Heading1"/>
    <w:link w:val="Tieude1CharCharCharCharCharCharCharCharChar"/>
    <w:rsid w:val="00FA0760"/>
    <w:pPr>
      <w:pageBreakBefore/>
      <w:tabs>
        <w:tab w:val="num" w:pos="1080"/>
        <w:tab w:val="num" w:pos="1494"/>
      </w:tabs>
      <w:spacing w:before="240" w:after="60" w:line="240" w:lineRule="auto"/>
      <w:ind w:left="1080" w:hanging="360"/>
      <w:jc w:val="both"/>
    </w:pPr>
    <w:rPr>
      <w:rFonts w:ascii="Times New Roman" w:eastAsia="Arial" w:hAnsi="Times New Roman"/>
      <w:bCs/>
      <w:color w:val="000000"/>
      <w:kern w:val="32"/>
      <w:sz w:val="20"/>
      <w:szCs w:val="28"/>
      <w:lang w:val="vi-VN"/>
    </w:rPr>
  </w:style>
  <w:style w:type="character" w:customStyle="1" w:styleId="Tieude1CharCharCharCharCharCharCharCharChar">
    <w:name w:val="Tieu de 1 Char Char Char Char Char Char Char Char Char"/>
    <w:link w:val="Tieude1CharCharCharCharCharCharCharChar"/>
    <w:locked/>
    <w:rsid w:val="00FA0760"/>
    <w:rPr>
      <w:rFonts w:eastAsia="Arial"/>
      <w:b/>
      <w:bCs/>
      <w:color w:val="000000"/>
      <w:kern w:val="32"/>
      <w:szCs w:val="28"/>
      <w:lang w:val="vi-VN" w:eastAsia="en-US" w:bidi="ar-SA"/>
    </w:rPr>
  </w:style>
  <w:style w:type="paragraph" w:customStyle="1" w:styleId="Style14ptJustifiedBefore6ptAfter6ptLinespacing">
    <w:name w:val="Style 14 pt Justified Before:  6 pt After:  6 pt Line spacing: ..."/>
    <w:basedOn w:val="Normal"/>
    <w:autoRedefine/>
    <w:rsid w:val="00FA0760"/>
    <w:pPr>
      <w:spacing w:before="120" w:after="120" w:line="252" w:lineRule="auto"/>
      <w:ind w:firstLine="567"/>
      <w:jc w:val="both"/>
    </w:pPr>
    <w:rPr>
      <w:rFonts w:eastAsia="Arial"/>
      <w:szCs w:val="20"/>
    </w:rPr>
  </w:style>
  <w:style w:type="paragraph" w:customStyle="1" w:styleId="Style1FormulaCambriaMathItalic">
    <w:name w:val="Style 1Formula + Cambria Math Italic"/>
    <w:basedOn w:val="1Formula"/>
    <w:autoRedefine/>
    <w:rsid w:val="00FA0760"/>
    <w:pPr>
      <w:spacing w:line="240" w:lineRule="auto"/>
      <w:ind w:firstLine="709"/>
    </w:pPr>
    <w:rPr>
      <w:rFonts w:ascii="Cambria Math" w:hAnsi="Cambria Math"/>
      <w:iCs/>
    </w:rPr>
  </w:style>
  <w:style w:type="paragraph" w:customStyle="1" w:styleId="Listwii">
    <w:name w:val="List w/ii"/>
    <w:basedOn w:val="Listwletters"/>
    <w:rsid w:val="00FA0760"/>
    <w:rPr>
      <w:rFonts w:eastAsia="Arial"/>
    </w:rPr>
  </w:style>
  <w:style w:type="paragraph" w:customStyle="1" w:styleId="tenvb0">
    <w:name w:val="tenvb"/>
    <w:basedOn w:val="Normal"/>
    <w:rsid w:val="00FA0760"/>
    <w:pPr>
      <w:spacing w:before="100" w:beforeAutospacing="1" w:after="100" w:afterAutospacing="1"/>
    </w:pPr>
    <w:rPr>
      <w:rFonts w:eastAsia="Arial"/>
      <w:color w:val="000000"/>
      <w:sz w:val="24"/>
      <w:szCs w:val="24"/>
    </w:rPr>
  </w:style>
  <w:style w:type="paragraph" w:customStyle="1" w:styleId="ListwNr1">
    <w:name w:val="List w/Nr 1"/>
    <w:basedOn w:val="Normal"/>
    <w:rsid w:val="00FA0760"/>
    <w:pPr>
      <w:tabs>
        <w:tab w:val="num" w:pos="340"/>
      </w:tabs>
      <w:spacing w:before="240" w:after="240"/>
      <w:ind w:left="340" w:hanging="340"/>
    </w:pPr>
    <w:rPr>
      <w:rFonts w:eastAsia="Arial"/>
      <w:sz w:val="24"/>
      <w:szCs w:val="24"/>
    </w:rPr>
  </w:style>
  <w:style w:type="paragraph" w:customStyle="1" w:styleId="Textocaratula">
    <w:name w:val="Texto caratula"/>
    <w:basedOn w:val="Normal"/>
    <w:rsid w:val="00FA0760"/>
    <w:pPr>
      <w:spacing w:before="360" w:after="360"/>
      <w:jc w:val="center"/>
    </w:pPr>
    <w:rPr>
      <w:rFonts w:ascii="Verdana" w:eastAsia="Arial" w:hAnsi="Verdana"/>
      <w:b/>
      <w:caps/>
      <w:sz w:val="32"/>
      <w:szCs w:val="32"/>
      <w:lang w:val="en-GB" w:eastAsia="es-ES"/>
    </w:rPr>
  </w:style>
  <w:style w:type="paragraph" w:customStyle="1" w:styleId="TtuloCentrado">
    <w:name w:val="Título Centrado"/>
    <w:basedOn w:val="Normal"/>
    <w:next w:val="Heading1"/>
    <w:rsid w:val="00FA0760"/>
    <w:pPr>
      <w:spacing w:before="360" w:after="360" w:line="440" w:lineRule="exact"/>
      <w:jc w:val="center"/>
    </w:pPr>
    <w:rPr>
      <w:rFonts w:ascii="Verdana" w:eastAsia="Arial" w:hAnsi="Verdana"/>
      <w:b/>
      <w:caps/>
      <w:sz w:val="32"/>
      <w:szCs w:val="32"/>
      <w:u w:val="double"/>
      <w:lang w:val="en-GB" w:eastAsia="es-ES"/>
    </w:rPr>
  </w:style>
  <w:style w:type="paragraph" w:customStyle="1" w:styleId="Listanumerada1">
    <w:name w:val="Lista numerada 1"/>
    <w:basedOn w:val="Normal"/>
    <w:rsid w:val="00FA0760"/>
    <w:pPr>
      <w:numPr>
        <w:numId w:val="38"/>
      </w:numPr>
      <w:spacing w:before="120" w:after="120"/>
      <w:jc w:val="both"/>
    </w:pPr>
    <w:rPr>
      <w:rFonts w:ascii="Verdana" w:eastAsia="Arial" w:hAnsi="Verdana"/>
      <w:sz w:val="18"/>
      <w:szCs w:val="18"/>
      <w:lang w:val="en-GB" w:eastAsia="es-ES"/>
    </w:rPr>
  </w:style>
  <w:style w:type="paragraph" w:customStyle="1" w:styleId="Listavietas1">
    <w:name w:val="Lista viñetas 1"/>
    <w:basedOn w:val="Normal"/>
    <w:rsid w:val="00FA0760"/>
    <w:pPr>
      <w:numPr>
        <w:numId w:val="40"/>
      </w:numPr>
      <w:spacing w:before="120" w:after="120"/>
      <w:jc w:val="both"/>
    </w:pPr>
    <w:rPr>
      <w:rFonts w:ascii="Verdana" w:eastAsia="Arial" w:hAnsi="Verdana"/>
      <w:sz w:val="18"/>
      <w:szCs w:val="18"/>
      <w:lang w:val="en-GB" w:eastAsia="es-ES"/>
    </w:rPr>
  </w:style>
  <w:style w:type="paragraph" w:customStyle="1" w:styleId="Listanumerada2">
    <w:name w:val="Lista numerada 2"/>
    <w:basedOn w:val="Listanumerada1"/>
    <w:rsid w:val="00FA0760"/>
    <w:pPr>
      <w:numPr>
        <w:numId w:val="39"/>
      </w:numPr>
    </w:pPr>
  </w:style>
  <w:style w:type="paragraph" w:customStyle="1" w:styleId="Listaletras2">
    <w:name w:val="Lista letras 2"/>
    <w:basedOn w:val="Listaletra1"/>
    <w:rsid w:val="00FA0760"/>
    <w:pPr>
      <w:numPr>
        <w:numId w:val="37"/>
      </w:numPr>
    </w:pPr>
  </w:style>
  <w:style w:type="paragraph" w:customStyle="1" w:styleId="Listaletra1">
    <w:name w:val="Lista letra 1"/>
    <w:basedOn w:val="Normal"/>
    <w:rsid w:val="00FA0760"/>
    <w:pPr>
      <w:numPr>
        <w:numId w:val="42"/>
      </w:numPr>
      <w:spacing w:before="120" w:after="120"/>
      <w:jc w:val="both"/>
    </w:pPr>
    <w:rPr>
      <w:rFonts w:ascii="Verdana" w:eastAsia="Arial" w:hAnsi="Verdana"/>
      <w:sz w:val="18"/>
      <w:szCs w:val="18"/>
      <w:lang w:val="en-GB" w:eastAsia="es-ES"/>
    </w:rPr>
  </w:style>
  <w:style w:type="paragraph" w:customStyle="1" w:styleId="Listavietas2">
    <w:name w:val="Lista viñetas 2"/>
    <w:basedOn w:val="Listavietas1"/>
    <w:rsid w:val="00FA0760"/>
    <w:pPr>
      <w:numPr>
        <w:numId w:val="41"/>
      </w:numPr>
    </w:pPr>
  </w:style>
  <w:style w:type="paragraph" w:customStyle="1" w:styleId="TtuloPortada">
    <w:name w:val="Título Portada"/>
    <w:basedOn w:val="Heading1"/>
    <w:rsid w:val="00FA0760"/>
    <w:pPr>
      <w:keepLines/>
      <w:numPr>
        <w:numId w:val="45"/>
      </w:numPr>
      <w:tabs>
        <w:tab w:val="num" w:pos="1440"/>
      </w:tabs>
      <w:spacing w:before="240" w:after="120" w:line="240" w:lineRule="auto"/>
      <w:ind w:left="1440" w:hanging="720"/>
      <w:jc w:val="both"/>
    </w:pPr>
    <w:rPr>
      <w:rFonts w:ascii="Cambria" w:eastAsia="Arial" w:hAnsi="Cambria"/>
      <w:bCs/>
      <w:kern w:val="32"/>
      <w:sz w:val="32"/>
      <w:szCs w:val="32"/>
      <w:lang w:val="vi-VN"/>
    </w:rPr>
  </w:style>
  <w:style w:type="paragraph" w:customStyle="1" w:styleId="EstiloTtuloPortadaSinNegritaSinMaysculasAntes6pto">
    <w:name w:val="Estilo Título Portada + Sin Negrita Sin Mayúsculas Antes:  6 pto ..."/>
    <w:basedOn w:val="TtuloPortada"/>
    <w:rsid w:val="00FA0760"/>
  </w:style>
  <w:style w:type="paragraph" w:customStyle="1" w:styleId="EstiloTtuloPortadaDespus6pto">
    <w:name w:val="Estilo Título Portada + Después:  6 pto"/>
    <w:basedOn w:val="TtuloPortada"/>
    <w:rsid w:val="00FA0760"/>
  </w:style>
  <w:style w:type="paragraph" w:customStyle="1" w:styleId="DMBullet5">
    <w:name w:val="DM Bullet .5"/>
    <w:basedOn w:val="Normal"/>
    <w:rsid w:val="00FA0760"/>
    <w:pPr>
      <w:numPr>
        <w:numId w:val="43"/>
      </w:numPr>
      <w:tabs>
        <w:tab w:val="clear" w:pos="1440"/>
      </w:tabs>
      <w:spacing w:before="120" w:after="240"/>
    </w:pPr>
    <w:rPr>
      <w:rFonts w:eastAsia="Arial"/>
      <w:sz w:val="24"/>
      <w:szCs w:val="24"/>
    </w:rPr>
  </w:style>
  <w:style w:type="paragraph" w:customStyle="1" w:styleId="DMBdyTxt">
    <w:name w:val="DM BdyTxt"/>
    <w:basedOn w:val="Normal"/>
    <w:rsid w:val="00FA0760"/>
    <w:pPr>
      <w:spacing w:after="240"/>
    </w:pPr>
    <w:rPr>
      <w:rFonts w:eastAsia="Arial"/>
      <w:sz w:val="24"/>
      <w:szCs w:val="20"/>
    </w:rPr>
  </w:style>
  <w:style w:type="paragraph" w:customStyle="1" w:styleId="Comment">
    <w:name w:val="Comment"/>
    <w:basedOn w:val="Normal"/>
    <w:next w:val="Normal"/>
    <w:rsid w:val="00FA0760"/>
    <w:pPr>
      <w:numPr>
        <w:numId w:val="44"/>
      </w:numPr>
      <w:pBdr>
        <w:top w:val="single" w:sz="12" w:space="1" w:color="003366"/>
        <w:left w:val="single" w:sz="12" w:space="4" w:color="003366"/>
        <w:bottom w:val="single" w:sz="12" w:space="1" w:color="003366"/>
        <w:right w:val="single" w:sz="12" w:space="4" w:color="003366"/>
      </w:pBdr>
      <w:shd w:val="clear" w:color="auto" w:fill="FFFF99"/>
      <w:spacing w:before="120" w:after="120" w:line="264" w:lineRule="auto"/>
    </w:pPr>
    <w:rPr>
      <w:rFonts w:eastAsia="Arial"/>
      <w:sz w:val="22"/>
      <w:szCs w:val="18"/>
      <w:lang w:val="en-GB" w:eastAsia="es-ES"/>
    </w:rPr>
  </w:style>
  <w:style w:type="paragraph" w:customStyle="1" w:styleId="DMNormal">
    <w:name w:val="DM Normal"/>
    <w:basedOn w:val="Normal"/>
    <w:rsid w:val="00FA0760"/>
    <w:pPr>
      <w:spacing w:after="240"/>
    </w:pPr>
    <w:rPr>
      <w:rFonts w:eastAsia="Arial"/>
      <w:sz w:val="24"/>
      <w:szCs w:val="20"/>
    </w:rPr>
  </w:style>
  <w:style w:type="character" w:customStyle="1" w:styleId="DocID">
    <w:name w:val="DocID"/>
    <w:rsid w:val="00FA0760"/>
    <w:rPr>
      <w:rFonts w:ascii="Verdana" w:hAnsi="Verdana"/>
      <w:color w:val="000000"/>
      <w:sz w:val="14"/>
      <w:u w:val="none"/>
    </w:rPr>
  </w:style>
  <w:style w:type="paragraph" w:customStyle="1" w:styleId="NumberedList123">
    <w:name w:val="Numbered List 123"/>
    <w:basedOn w:val="Normal"/>
    <w:link w:val="NumberedList123Char"/>
    <w:rsid w:val="00FA0760"/>
    <w:pPr>
      <w:widowControl w:val="0"/>
      <w:adjustRightInd w:val="0"/>
      <w:spacing w:before="60" w:after="60" w:line="360" w:lineRule="atLeast"/>
      <w:jc w:val="both"/>
      <w:textAlignment w:val="baseline"/>
    </w:pPr>
    <w:rPr>
      <w:rFonts w:eastAsia="Arial"/>
      <w:sz w:val="20"/>
      <w:szCs w:val="20"/>
    </w:rPr>
  </w:style>
  <w:style w:type="character" w:customStyle="1" w:styleId="NumberedList123Char">
    <w:name w:val="Numbered List 123 Char"/>
    <w:link w:val="NumberedList123"/>
    <w:locked/>
    <w:rsid w:val="00FA0760"/>
    <w:rPr>
      <w:rFonts w:eastAsia="Arial"/>
      <w:lang w:val="en-US" w:eastAsia="en-US" w:bidi="ar-SA"/>
    </w:rPr>
  </w:style>
  <w:style w:type="paragraph" w:customStyle="1" w:styleId="StyleNumberedListBold">
    <w:name w:val="Style Numbered List + Bold"/>
    <w:basedOn w:val="NumberedList123"/>
    <w:link w:val="StyleNumberedListBoldChar"/>
    <w:rsid w:val="00FA0760"/>
    <w:pPr>
      <w:ind w:left="374" w:firstLine="709"/>
    </w:pPr>
    <w:rPr>
      <w:b/>
    </w:rPr>
  </w:style>
  <w:style w:type="character" w:customStyle="1" w:styleId="StyleNumberedListBoldChar">
    <w:name w:val="Style Numbered List + Bold Char"/>
    <w:link w:val="StyleNumberedListBold"/>
    <w:locked/>
    <w:rsid w:val="00FA0760"/>
    <w:rPr>
      <w:rFonts w:eastAsia="Arial"/>
      <w:b/>
      <w:lang w:val="en-US" w:eastAsia="en-US" w:bidi="ar-SA"/>
    </w:rPr>
  </w:style>
  <w:style w:type="paragraph" w:customStyle="1" w:styleId="listwletters0">
    <w:name w:val="listwletters"/>
    <w:basedOn w:val="Normal"/>
    <w:rsid w:val="00FA0760"/>
    <w:pPr>
      <w:spacing w:before="60" w:after="60"/>
    </w:pPr>
    <w:rPr>
      <w:rFonts w:eastAsia="Arial"/>
      <w:sz w:val="24"/>
      <w:szCs w:val="24"/>
    </w:rPr>
  </w:style>
  <w:style w:type="character" w:customStyle="1" w:styleId="HeaderChar2">
    <w:name w:val="Header Char2"/>
    <w:aliases w:val="Header Char2 Char Char1,Header Char1 Char Char Char1,Header Char Char Char Char Char1,Header Char Char1 Char Char1,Header Char Char Char Char2,Header Char Char Char Char Char Char Char Char Char Char Char1"/>
    <w:locked/>
    <w:rsid w:val="00FA0760"/>
    <w:rPr>
      <w:rFonts w:ascii="Times New Roman" w:hAnsi="Times New Roman"/>
      <w:sz w:val="20"/>
    </w:rPr>
  </w:style>
  <w:style w:type="paragraph" w:customStyle="1" w:styleId="StyleHeading2Before6pt">
    <w:name w:val="Style Heading 2 + Before:  6 pt"/>
    <w:basedOn w:val="Heading2"/>
    <w:rsid w:val="00FA0760"/>
    <w:pPr>
      <w:numPr>
        <w:ilvl w:val="1"/>
        <w:numId w:val="14"/>
      </w:numPr>
      <w:spacing w:before="240" w:after="60"/>
      <w:jc w:val="center"/>
    </w:pPr>
    <w:rPr>
      <w:rFonts w:ascii="Arial" w:eastAsia="Arial" w:hAnsi="Arial"/>
      <w:i/>
      <w:iCs/>
      <w:sz w:val="28"/>
      <w:szCs w:val="28"/>
    </w:rPr>
  </w:style>
  <w:style w:type="paragraph" w:customStyle="1" w:styleId="pl">
    <w:name w:val="pl"/>
    <w:basedOn w:val="StyleHeading2Before6pt"/>
    <w:rsid w:val="00FA0760"/>
  </w:style>
  <w:style w:type="numbering" w:customStyle="1" w:styleId="StyleOutlinenumberedComplexItalicDarkTeal">
    <w:name w:val="Style Outline numbered (Complex) Italic Dark Teal"/>
    <w:rsid w:val="00FA0760"/>
    <w:pPr>
      <w:numPr>
        <w:numId w:val="32"/>
      </w:numPr>
    </w:pPr>
  </w:style>
  <w:style w:type="numbering" w:customStyle="1" w:styleId="level7headingERAV">
    <w:name w:val="level 7 heading ERAV"/>
    <w:rsid w:val="00FA0760"/>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96154</Words>
  <Characters>548082</Characters>
  <Application>Microsoft Office Word</Application>
  <DocSecurity>0</DocSecurity>
  <Lines>4567</Lines>
  <Paragraphs>1285</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ISA Corp.</Company>
  <LinksUpToDate>false</LinksUpToDate>
  <CharactersWithSpaces>642951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subject/>
  <dc:creator>congbao</dc:creator>
  <cp:keywords/>
  <cp:lastModifiedBy>VinasecoPc</cp:lastModifiedBy>
  <cp:revision>2</cp:revision>
  <cp:lastPrinted>2017-06-06T13:51:00Z</cp:lastPrinted>
  <dcterms:created xsi:type="dcterms:W3CDTF">2022-09-13T02:38:00Z</dcterms:created>
  <dcterms:modified xsi:type="dcterms:W3CDTF">2022-09-13T02:38:00Z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