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048"/>
      </w:tblGrid>
      <w:tr w:rsidR="001608F8" w:rsidRPr="001608F8" w14:paraId="3046C054" w14:textId="77777777" w:rsidTr="001608F8">
        <w:trPr>
          <w:tblCellSpacing w:w="15" w:type="dxa"/>
        </w:trPr>
        <w:tc>
          <w:tcPr>
            <w:tcW w:w="3000" w:type="dxa"/>
            <w:shd w:val="clear" w:color="auto" w:fill="FFFFFF"/>
            <w:tcMar>
              <w:top w:w="30" w:type="dxa"/>
              <w:left w:w="30" w:type="dxa"/>
              <w:bottom w:w="30" w:type="dxa"/>
              <w:right w:w="30" w:type="dxa"/>
            </w:tcMar>
            <w:hideMark/>
          </w:tcPr>
          <w:p w14:paraId="67A2D53B" w14:textId="77777777" w:rsidR="001608F8" w:rsidRPr="001608F8" w:rsidRDefault="001608F8" w:rsidP="001608F8">
            <w:pPr>
              <w:spacing w:before="120" w:after="120" w:line="234" w:lineRule="atLeast"/>
              <w:jc w:val="center"/>
              <w:rPr>
                <w:rFonts w:ascii="Arial" w:eastAsia="Times New Roman" w:hAnsi="Arial" w:cs="Arial"/>
                <w:color w:val="000000"/>
                <w:sz w:val="18"/>
                <w:szCs w:val="18"/>
              </w:rPr>
            </w:pPr>
            <w:r w:rsidRPr="001608F8">
              <w:rPr>
                <w:rFonts w:ascii="Arial" w:eastAsia="Times New Roman" w:hAnsi="Arial" w:cs="Arial"/>
                <w:b/>
                <w:bCs/>
                <w:color w:val="000000"/>
                <w:sz w:val="18"/>
                <w:szCs w:val="18"/>
              </w:rPr>
              <w:t>BỘ NỘI VỤ-BỘ TÀI CHÍNH-BỘ TƯ PHÁP</w:t>
            </w:r>
            <w:r w:rsidRPr="001608F8">
              <w:rPr>
                <w:rFonts w:ascii="Arial" w:eastAsia="Times New Roman" w:hAnsi="Arial" w:cs="Arial"/>
                <w:b/>
                <w:bCs/>
                <w:color w:val="000000"/>
                <w:sz w:val="18"/>
                <w:szCs w:val="18"/>
              </w:rPr>
              <w:br/>
            </w:r>
            <w:r w:rsidRPr="001608F8">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6CDB332A" w14:textId="77777777" w:rsidR="001608F8" w:rsidRPr="001608F8" w:rsidRDefault="001608F8" w:rsidP="001608F8">
            <w:pPr>
              <w:spacing w:before="120" w:after="120" w:line="234" w:lineRule="atLeast"/>
              <w:jc w:val="center"/>
              <w:rPr>
                <w:rFonts w:ascii="Arial" w:eastAsia="Times New Roman" w:hAnsi="Arial" w:cs="Arial"/>
                <w:color w:val="000000"/>
                <w:sz w:val="18"/>
                <w:szCs w:val="18"/>
              </w:rPr>
            </w:pPr>
            <w:r w:rsidRPr="001608F8">
              <w:rPr>
                <w:rFonts w:ascii="Arial" w:eastAsia="Times New Roman" w:hAnsi="Arial" w:cs="Arial"/>
                <w:b/>
                <w:bCs/>
                <w:color w:val="000000"/>
                <w:sz w:val="18"/>
                <w:szCs w:val="18"/>
              </w:rPr>
              <w:t>VIỆT NAM DÂN CHỦ CỘNG HÒA</w:t>
            </w:r>
            <w:r w:rsidRPr="001608F8">
              <w:rPr>
                <w:rFonts w:ascii="Arial" w:eastAsia="Times New Roman" w:hAnsi="Arial" w:cs="Arial"/>
                <w:b/>
                <w:bCs/>
                <w:color w:val="000000"/>
                <w:sz w:val="18"/>
                <w:szCs w:val="18"/>
              </w:rPr>
              <w:br/>
              <w:t>Độc lập - Tự do - Hạnh phúc</w:t>
            </w:r>
            <w:r w:rsidRPr="001608F8">
              <w:rPr>
                <w:rFonts w:ascii="Arial" w:eastAsia="Times New Roman" w:hAnsi="Arial" w:cs="Arial"/>
                <w:b/>
                <w:bCs/>
                <w:color w:val="000000"/>
                <w:sz w:val="18"/>
                <w:szCs w:val="18"/>
              </w:rPr>
              <w:br/>
            </w:r>
            <w:r w:rsidRPr="001608F8">
              <w:rPr>
                <w:rFonts w:ascii="Arial" w:eastAsia="Times New Roman" w:hAnsi="Arial" w:cs="Arial"/>
                <w:color w:val="000000"/>
                <w:sz w:val="18"/>
                <w:szCs w:val="18"/>
              </w:rPr>
              <w:t>********</w:t>
            </w:r>
          </w:p>
        </w:tc>
      </w:tr>
      <w:tr w:rsidR="001608F8" w:rsidRPr="001608F8" w14:paraId="6B6020B9" w14:textId="77777777" w:rsidTr="001608F8">
        <w:trPr>
          <w:tblCellSpacing w:w="15" w:type="dxa"/>
        </w:trPr>
        <w:tc>
          <w:tcPr>
            <w:tcW w:w="3000" w:type="dxa"/>
            <w:shd w:val="clear" w:color="auto" w:fill="FFFFFF"/>
            <w:tcMar>
              <w:top w:w="30" w:type="dxa"/>
              <w:left w:w="30" w:type="dxa"/>
              <w:bottom w:w="30" w:type="dxa"/>
              <w:right w:w="30" w:type="dxa"/>
            </w:tcMar>
            <w:hideMark/>
          </w:tcPr>
          <w:p w14:paraId="254D29EA" w14:textId="77777777" w:rsidR="001608F8" w:rsidRPr="001608F8" w:rsidRDefault="001608F8" w:rsidP="001608F8">
            <w:pPr>
              <w:spacing w:before="120" w:after="120" w:line="234" w:lineRule="atLeast"/>
              <w:jc w:val="center"/>
              <w:rPr>
                <w:rFonts w:ascii="Arial" w:eastAsia="Times New Roman" w:hAnsi="Arial" w:cs="Arial"/>
                <w:color w:val="000000"/>
                <w:sz w:val="18"/>
                <w:szCs w:val="18"/>
              </w:rPr>
            </w:pPr>
            <w:r w:rsidRPr="001608F8">
              <w:rPr>
                <w:rFonts w:ascii="Arial" w:eastAsia="Times New Roman" w:hAnsi="Arial" w:cs="Arial"/>
                <w:color w:val="000000"/>
                <w:sz w:val="18"/>
                <w:szCs w:val="18"/>
              </w:rPr>
              <w:t>Số: 08-HCTP</w:t>
            </w:r>
          </w:p>
        </w:tc>
        <w:tc>
          <w:tcPr>
            <w:tcW w:w="0" w:type="auto"/>
            <w:shd w:val="clear" w:color="auto" w:fill="FFFFFF"/>
            <w:tcMar>
              <w:top w:w="30" w:type="dxa"/>
              <w:left w:w="30" w:type="dxa"/>
              <w:bottom w:w="30" w:type="dxa"/>
              <w:right w:w="30" w:type="dxa"/>
            </w:tcMar>
            <w:hideMark/>
          </w:tcPr>
          <w:p w14:paraId="1C4DAFDB" w14:textId="77777777" w:rsidR="001608F8" w:rsidRPr="001608F8" w:rsidRDefault="001608F8" w:rsidP="001608F8">
            <w:pPr>
              <w:spacing w:before="120" w:after="120" w:line="234" w:lineRule="atLeast"/>
              <w:jc w:val="right"/>
              <w:rPr>
                <w:rFonts w:ascii="Arial" w:eastAsia="Times New Roman" w:hAnsi="Arial" w:cs="Arial"/>
                <w:color w:val="000000"/>
                <w:sz w:val="18"/>
                <w:szCs w:val="18"/>
              </w:rPr>
            </w:pPr>
            <w:r w:rsidRPr="001608F8">
              <w:rPr>
                <w:rFonts w:ascii="Arial" w:eastAsia="Times New Roman" w:hAnsi="Arial" w:cs="Arial"/>
                <w:i/>
                <w:iCs/>
                <w:color w:val="000000"/>
                <w:sz w:val="18"/>
                <w:szCs w:val="18"/>
              </w:rPr>
              <w:t>Hà Nội, ngày 31 tháng 05 năm 1956 </w:t>
            </w:r>
          </w:p>
        </w:tc>
      </w:tr>
    </w:tbl>
    <w:p w14:paraId="61D453F0" w14:textId="77777777" w:rsidR="001608F8" w:rsidRPr="001608F8" w:rsidRDefault="001608F8" w:rsidP="001608F8">
      <w:pPr>
        <w:shd w:val="clear" w:color="auto" w:fill="FFFFFF"/>
        <w:spacing w:after="0" w:line="234" w:lineRule="atLeast"/>
        <w:jc w:val="center"/>
        <w:rPr>
          <w:rFonts w:ascii="Arial" w:eastAsia="Times New Roman" w:hAnsi="Arial" w:cs="Arial"/>
          <w:color w:val="000000"/>
          <w:sz w:val="18"/>
          <w:szCs w:val="18"/>
        </w:rPr>
      </w:pPr>
      <w:bookmarkStart w:id="0" w:name="loai_1"/>
      <w:r w:rsidRPr="001608F8">
        <w:rPr>
          <w:rFonts w:ascii="Arial" w:eastAsia="Times New Roman" w:hAnsi="Arial" w:cs="Arial"/>
          <w:b/>
          <w:bCs/>
          <w:color w:val="000000"/>
          <w:sz w:val="24"/>
          <w:szCs w:val="24"/>
        </w:rPr>
        <w:t>NGHỊ ĐỊNH LIÊN BỘ</w:t>
      </w:r>
      <w:bookmarkEnd w:id="0"/>
    </w:p>
    <w:p w14:paraId="29A50C69" w14:textId="77777777" w:rsidR="001608F8" w:rsidRPr="001608F8" w:rsidRDefault="001608F8" w:rsidP="001608F8">
      <w:pPr>
        <w:shd w:val="clear" w:color="auto" w:fill="FFFFFF"/>
        <w:spacing w:after="0" w:line="234" w:lineRule="atLeast"/>
        <w:jc w:val="center"/>
        <w:rPr>
          <w:rFonts w:ascii="Arial" w:eastAsia="Times New Roman" w:hAnsi="Arial" w:cs="Arial"/>
          <w:color w:val="000000"/>
          <w:sz w:val="18"/>
          <w:szCs w:val="18"/>
        </w:rPr>
      </w:pPr>
      <w:bookmarkStart w:id="1" w:name="loai_1_name"/>
      <w:r w:rsidRPr="001608F8">
        <w:rPr>
          <w:rFonts w:ascii="Arial" w:eastAsia="Times New Roman" w:hAnsi="Arial" w:cs="Arial"/>
          <w:color w:val="000000"/>
          <w:sz w:val="18"/>
          <w:szCs w:val="18"/>
        </w:rPr>
        <w:t>SỬA ĐỔI ĐIỀU 1 VÀ ĐIỀU 3 NGHỊ ĐỊNH LIÊN BỘ NỘI VỤ - TÀI CHÍNH – TƯ PHÁP SỐ 58-HCTP NGÀY 20/11/1953 ẤN ĐỊNH CẤP PHÍ CHO HỘI THẨM NHÂN DÂN CÁC TÒA ÁN</w:t>
      </w:r>
      <w:bookmarkEnd w:id="1"/>
      <w:r w:rsidRPr="001608F8">
        <w:rPr>
          <w:rFonts w:ascii="Arial" w:eastAsia="Times New Roman" w:hAnsi="Arial" w:cs="Arial"/>
          <w:color w:val="000000"/>
          <w:sz w:val="18"/>
          <w:szCs w:val="18"/>
        </w:rPr>
        <w:t> </w:t>
      </w:r>
    </w:p>
    <w:p w14:paraId="3BD9D30A" w14:textId="77777777" w:rsidR="001608F8" w:rsidRPr="001608F8" w:rsidRDefault="001608F8" w:rsidP="001608F8">
      <w:pPr>
        <w:shd w:val="clear" w:color="auto" w:fill="FFFFFF"/>
        <w:spacing w:before="120" w:after="120" w:line="234" w:lineRule="atLeast"/>
        <w:rPr>
          <w:rFonts w:ascii="Arial" w:eastAsia="Times New Roman" w:hAnsi="Arial" w:cs="Arial"/>
          <w:color w:val="000000"/>
          <w:sz w:val="18"/>
          <w:szCs w:val="18"/>
        </w:rPr>
      </w:pPr>
      <w:r w:rsidRPr="001608F8">
        <w:rPr>
          <w:rFonts w:ascii="Arial" w:eastAsia="Times New Roman" w:hAnsi="Arial" w:cs="Arial"/>
          <w:i/>
          <w:iCs/>
          <w:color w:val="000000"/>
          <w:sz w:val="18"/>
          <w:szCs w:val="18"/>
        </w:rPr>
        <w:t>Chiếu Sắc lệnh số 85-SL ngày 22 tháng 5 năm 1950 tổ chức Tòa án nhân dân và đặt chế định hội thẩm nhân dân tại các Tòa án các cấp;</w:t>
      </w:r>
      <w:r w:rsidRPr="001608F8">
        <w:rPr>
          <w:rFonts w:ascii="Arial" w:eastAsia="Times New Roman" w:hAnsi="Arial" w:cs="Arial"/>
          <w:i/>
          <w:iCs/>
          <w:color w:val="000000"/>
          <w:sz w:val="18"/>
          <w:szCs w:val="18"/>
        </w:rPr>
        <w:br/>
        <w:t>Chiếu Thông tư Liên Bộ Nội vụ - Tài chính – Tư pháp số 58-HCTP ngày 20 tháng 11 năm 1953 ấn định cấp phí cho hội thẩm nhân dân các cấp;</w:t>
      </w:r>
      <w:r w:rsidRPr="001608F8">
        <w:rPr>
          <w:rFonts w:ascii="Arial" w:eastAsia="Times New Roman" w:hAnsi="Arial" w:cs="Arial"/>
          <w:i/>
          <w:iCs/>
          <w:color w:val="000000"/>
          <w:sz w:val="18"/>
          <w:szCs w:val="18"/>
        </w:rPr>
        <w:br/>
        <w:t>Chiếu Nghị định số 650-TTg ngày 30 tháng 12 năm 1953 của Thủ tướng Phủ đặt các thang lương để sắp xếp cán bộ, nhân viên và công nhân các cơ quan, xí nghiệp Chính phủ và doanh nghiệp quốc gia,</w:t>
      </w:r>
    </w:p>
    <w:p w14:paraId="2E81F7A2" w14:textId="77777777" w:rsidR="001608F8" w:rsidRPr="001608F8" w:rsidRDefault="001608F8" w:rsidP="001608F8">
      <w:pPr>
        <w:shd w:val="clear" w:color="auto" w:fill="FFFFFF"/>
        <w:spacing w:before="120" w:after="120" w:line="234" w:lineRule="atLeast"/>
        <w:jc w:val="center"/>
        <w:rPr>
          <w:rFonts w:ascii="Arial" w:eastAsia="Times New Roman" w:hAnsi="Arial" w:cs="Arial"/>
          <w:color w:val="000000"/>
          <w:sz w:val="18"/>
          <w:szCs w:val="18"/>
        </w:rPr>
      </w:pPr>
      <w:r w:rsidRPr="001608F8">
        <w:rPr>
          <w:rFonts w:ascii="Arial" w:eastAsia="Times New Roman" w:hAnsi="Arial" w:cs="Arial"/>
          <w:b/>
          <w:bCs/>
          <w:color w:val="000000"/>
          <w:sz w:val="24"/>
          <w:szCs w:val="24"/>
        </w:rPr>
        <w:t>NGHỊ ĐỊNH:</w:t>
      </w:r>
    </w:p>
    <w:p w14:paraId="4B05C2E4" w14:textId="77777777" w:rsidR="001608F8" w:rsidRPr="001608F8" w:rsidRDefault="001608F8" w:rsidP="001608F8">
      <w:pPr>
        <w:shd w:val="clear" w:color="auto" w:fill="FFFFFF"/>
        <w:spacing w:after="0" w:line="234" w:lineRule="atLeast"/>
        <w:rPr>
          <w:rFonts w:ascii="Arial" w:eastAsia="Times New Roman" w:hAnsi="Arial" w:cs="Arial"/>
          <w:color w:val="000000"/>
          <w:sz w:val="18"/>
          <w:szCs w:val="18"/>
        </w:rPr>
      </w:pPr>
      <w:bookmarkStart w:id="2" w:name="dieu_1"/>
      <w:r w:rsidRPr="001608F8">
        <w:rPr>
          <w:rFonts w:ascii="Arial" w:eastAsia="Times New Roman" w:hAnsi="Arial" w:cs="Arial"/>
          <w:b/>
          <w:bCs/>
          <w:color w:val="000000"/>
          <w:sz w:val="18"/>
          <w:szCs w:val="18"/>
        </w:rPr>
        <w:t>Điều 1. </w:t>
      </w:r>
      <w:r w:rsidRPr="001608F8">
        <w:rPr>
          <w:rFonts w:ascii="Arial" w:eastAsia="Times New Roman" w:hAnsi="Arial" w:cs="Arial"/>
          <w:color w:val="000000"/>
          <w:sz w:val="18"/>
          <w:szCs w:val="18"/>
        </w:rPr>
        <w:t>Nay sửa đổi điều 1 và điều 3 Nghị định Liên Bộ Nội vụ - Tài chính – Tư pháp số 58-HCTP ngày 20/11/1953 ấn định cấp phí cho hội thẩm nhân dân như sau:</w:t>
      </w:r>
      <w:bookmarkEnd w:id="2"/>
    </w:p>
    <w:p w14:paraId="371271C8" w14:textId="77777777" w:rsidR="001608F8" w:rsidRPr="001608F8" w:rsidRDefault="001608F8" w:rsidP="001608F8">
      <w:pPr>
        <w:shd w:val="clear" w:color="auto" w:fill="FFFFFF"/>
        <w:spacing w:before="120" w:after="120" w:line="234" w:lineRule="atLeast"/>
        <w:rPr>
          <w:rFonts w:ascii="Arial" w:eastAsia="Times New Roman" w:hAnsi="Arial" w:cs="Arial"/>
          <w:color w:val="000000"/>
          <w:sz w:val="18"/>
          <w:szCs w:val="18"/>
        </w:rPr>
      </w:pPr>
      <w:r w:rsidRPr="001608F8">
        <w:rPr>
          <w:rFonts w:ascii="Arial" w:eastAsia="Times New Roman" w:hAnsi="Arial" w:cs="Arial"/>
          <w:i/>
          <w:iCs/>
          <w:color w:val="000000"/>
          <w:sz w:val="18"/>
          <w:szCs w:val="18"/>
        </w:rPr>
        <w:t>“Điều 1 mới: </w:t>
      </w:r>
      <w:r w:rsidRPr="001608F8">
        <w:rPr>
          <w:rFonts w:ascii="Arial" w:eastAsia="Times New Roman" w:hAnsi="Arial" w:cs="Arial"/>
          <w:color w:val="000000"/>
          <w:sz w:val="18"/>
          <w:szCs w:val="18"/>
        </w:rPr>
        <w:t>Các hội thẩm nhân dân khu và hội thẩm nhân dân tỉnh </w:t>
      </w:r>
      <w:r w:rsidRPr="001608F8">
        <w:rPr>
          <w:rFonts w:ascii="Arial" w:eastAsia="Times New Roman" w:hAnsi="Arial" w:cs="Arial"/>
          <w:i/>
          <w:iCs/>
          <w:color w:val="000000"/>
          <w:sz w:val="18"/>
          <w:szCs w:val="18"/>
        </w:rPr>
        <w:t>làm việc thường</w:t>
      </w:r>
      <w:r w:rsidRPr="001608F8">
        <w:rPr>
          <w:rFonts w:ascii="Arial" w:eastAsia="Times New Roman" w:hAnsi="Arial" w:cs="Arial"/>
          <w:color w:val="000000"/>
          <w:sz w:val="18"/>
          <w:szCs w:val="18"/>
        </w:rPr>
        <w:t> trực tại các Tòa án sẽ xếp vào thang lương chung 17 bậc:</w:t>
      </w:r>
    </w:p>
    <w:p w14:paraId="59A3CE09" w14:textId="77777777" w:rsidR="001608F8" w:rsidRPr="001608F8" w:rsidRDefault="001608F8" w:rsidP="001608F8">
      <w:pPr>
        <w:shd w:val="clear" w:color="auto" w:fill="FFFFFF"/>
        <w:spacing w:before="120" w:after="120" w:line="234" w:lineRule="atLeast"/>
        <w:rPr>
          <w:rFonts w:ascii="Arial" w:eastAsia="Times New Roman" w:hAnsi="Arial" w:cs="Arial"/>
          <w:color w:val="000000"/>
          <w:sz w:val="18"/>
          <w:szCs w:val="18"/>
        </w:rPr>
      </w:pPr>
      <w:r w:rsidRPr="001608F8">
        <w:rPr>
          <w:rFonts w:ascii="Arial" w:eastAsia="Times New Roman" w:hAnsi="Arial" w:cs="Arial"/>
          <w:color w:val="000000"/>
          <w:sz w:val="18"/>
          <w:szCs w:val="18"/>
        </w:rPr>
        <w:t>- Hội thẩm nhân dân thường trực khu từ bậc 7 đến bậc 11.</w:t>
      </w:r>
    </w:p>
    <w:p w14:paraId="7C241AF0" w14:textId="77777777" w:rsidR="001608F8" w:rsidRPr="001608F8" w:rsidRDefault="001608F8" w:rsidP="001608F8">
      <w:pPr>
        <w:shd w:val="clear" w:color="auto" w:fill="FFFFFF"/>
        <w:spacing w:before="120" w:after="120" w:line="234" w:lineRule="atLeast"/>
        <w:rPr>
          <w:rFonts w:ascii="Arial" w:eastAsia="Times New Roman" w:hAnsi="Arial" w:cs="Arial"/>
          <w:color w:val="000000"/>
          <w:sz w:val="18"/>
          <w:szCs w:val="18"/>
        </w:rPr>
      </w:pPr>
      <w:r w:rsidRPr="001608F8">
        <w:rPr>
          <w:rFonts w:ascii="Arial" w:eastAsia="Times New Roman" w:hAnsi="Arial" w:cs="Arial"/>
          <w:color w:val="000000"/>
          <w:sz w:val="18"/>
          <w:szCs w:val="18"/>
        </w:rPr>
        <w:t>- Hội thẩm nhân dân thường trực tỉnh từ bậc 10 đến bậc 13.</w:t>
      </w:r>
    </w:p>
    <w:p w14:paraId="102A6A11" w14:textId="77777777" w:rsidR="001608F8" w:rsidRPr="001608F8" w:rsidRDefault="001608F8" w:rsidP="001608F8">
      <w:pPr>
        <w:shd w:val="clear" w:color="auto" w:fill="FFFFFF"/>
        <w:spacing w:before="120" w:after="120" w:line="234" w:lineRule="atLeast"/>
        <w:rPr>
          <w:rFonts w:ascii="Arial" w:eastAsia="Times New Roman" w:hAnsi="Arial" w:cs="Arial"/>
          <w:color w:val="000000"/>
          <w:sz w:val="18"/>
          <w:szCs w:val="18"/>
        </w:rPr>
      </w:pPr>
      <w:r w:rsidRPr="001608F8">
        <w:rPr>
          <w:rFonts w:ascii="Arial" w:eastAsia="Times New Roman" w:hAnsi="Arial" w:cs="Arial"/>
          <w:i/>
          <w:iCs/>
          <w:color w:val="000000"/>
          <w:sz w:val="18"/>
          <w:szCs w:val="18"/>
        </w:rPr>
        <w:t>Điều 3 mới: </w:t>
      </w:r>
      <w:r w:rsidRPr="001608F8">
        <w:rPr>
          <w:rFonts w:ascii="Arial" w:eastAsia="Times New Roman" w:hAnsi="Arial" w:cs="Arial"/>
          <w:color w:val="000000"/>
          <w:sz w:val="18"/>
          <w:szCs w:val="18"/>
        </w:rPr>
        <w:t>Các hội thẩm nhân dân khu, hội thẩm nhân dân tỉnh và hội thẩm nhân dân huyện, </w:t>
      </w:r>
      <w:r w:rsidRPr="001608F8">
        <w:rPr>
          <w:rFonts w:ascii="Arial" w:eastAsia="Times New Roman" w:hAnsi="Arial" w:cs="Arial"/>
          <w:i/>
          <w:iCs/>
          <w:color w:val="000000"/>
          <w:sz w:val="18"/>
          <w:szCs w:val="18"/>
        </w:rPr>
        <w:t>không làm việc thường trực</w:t>
      </w:r>
      <w:r w:rsidRPr="001608F8">
        <w:rPr>
          <w:rFonts w:ascii="Arial" w:eastAsia="Times New Roman" w:hAnsi="Arial" w:cs="Arial"/>
          <w:color w:val="000000"/>
          <w:sz w:val="18"/>
          <w:szCs w:val="18"/>
        </w:rPr>
        <w:t> ở Tòa án chỉ đến dự phiên tòa hoặc đến làm việc tại các Tòa án một số ngày trước hay sau phiên tòa, được hưởng cấp phí hàng ngày định suất như sau:</w:t>
      </w:r>
    </w:p>
    <w:p w14:paraId="4633D1D6" w14:textId="77777777" w:rsidR="001608F8" w:rsidRPr="001608F8" w:rsidRDefault="001608F8" w:rsidP="001608F8">
      <w:pPr>
        <w:shd w:val="clear" w:color="auto" w:fill="FFFFFF"/>
        <w:spacing w:before="120" w:after="120" w:line="234" w:lineRule="atLeast"/>
        <w:rPr>
          <w:rFonts w:ascii="Arial" w:eastAsia="Times New Roman" w:hAnsi="Arial" w:cs="Arial"/>
          <w:color w:val="000000"/>
          <w:sz w:val="18"/>
          <w:szCs w:val="18"/>
        </w:rPr>
      </w:pPr>
      <w:r w:rsidRPr="001608F8">
        <w:rPr>
          <w:rFonts w:ascii="Arial" w:eastAsia="Times New Roman" w:hAnsi="Arial" w:cs="Arial"/>
          <w:color w:val="000000"/>
          <w:sz w:val="18"/>
          <w:szCs w:val="18"/>
        </w:rPr>
        <w:t>- Hội thẩm nhân dân khu: 1.800 đồng một ngày</w:t>
      </w:r>
    </w:p>
    <w:p w14:paraId="4D05D968" w14:textId="77777777" w:rsidR="001608F8" w:rsidRPr="001608F8" w:rsidRDefault="001608F8" w:rsidP="001608F8">
      <w:pPr>
        <w:shd w:val="clear" w:color="auto" w:fill="FFFFFF"/>
        <w:spacing w:before="120" w:after="120" w:line="234" w:lineRule="atLeast"/>
        <w:rPr>
          <w:rFonts w:ascii="Arial" w:eastAsia="Times New Roman" w:hAnsi="Arial" w:cs="Arial"/>
          <w:color w:val="000000"/>
          <w:sz w:val="18"/>
          <w:szCs w:val="18"/>
        </w:rPr>
      </w:pPr>
      <w:r w:rsidRPr="001608F8">
        <w:rPr>
          <w:rFonts w:ascii="Arial" w:eastAsia="Times New Roman" w:hAnsi="Arial" w:cs="Arial"/>
          <w:color w:val="000000"/>
          <w:sz w:val="18"/>
          <w:szCs w:val="18"/>
        </w:rPr>
        <w:t>- Hội thẩm nhân dân tỉnh: 1.500 đồng một ngày</w:t>
      </w:r>
    </w:p>
    <w:p w14:paraId="74723C60" w14:textId="77777777" w:rsidR="001608F8" w:rsidRPr="001608F8" w:rsidRDefault="001608F8" w:rsidP="001608F8">
      <w:pPr>
        <w:shd w:val="clear" w:color="auto" w:fill="FFFFFF"/>
        <w:spacing w:before="120" w:after="120" w:line="234" w:lineRule="atLeast"/>
        <w:rPr>
          <w:rFonts w:ascii="Arial" w:eastAsia="Times New Roman" w:hAnsi="Arial" w:cs="Arial"/>
          <w:color w:val="000000"/>
          <w:sz w:val="18"/>
          <w:szCs w:val="18"/>
        </w:rPr>
      </w:pPr>
      <w:r w:rsidRPr="001608F8">
        <w:rPr>
          <w:rFonts w:ascii="Arial" w:eastAsia="Times New Roman" w:hAnsi="Arial" w:cs="Arial"/>
          <w:color w:val="000000"/>
          <w:sz w:val="18"/>
          <w:szCs w:val="18"/>
        </w:rPr>
        <w:t>- Hội thẩm nhân dân huyện: 1.000 đồng một ngày”.</w:t>
      </w:r>
    </w:p>
    <w:p w14:paraId="5D8327A8" w14:textId="77777777" w:rsidR="001608F8" w:rsidRPr="001608F8" w:rsidRDefault="001608F8" w:rsidP="001608F8">
      <w:pPr>
        <w:shd w:val="clear" w:color="auto" w:fill="FFFFFF"/>
        <w:spacing w:after="0" w:line="234" w:lineRule="atLeast"/>
        <w:rPr>
          <w:rFonts w:ascii="Arial" w:eastAsia="Times New Roman" w:hAnsi="Arial" w:cs="Arial"/>
          <w:color w:val="000000"/>
          <w:sz w:val="18"/>
          <w:szCs w:val="18"/>
        </w:rPr>
      </w:pPr>
      <w:bookmarkStart w:id="3" w:name="dieu_2"/>
      <w:r w:rsidRPr="001608F8">
        <w:rPr>
          <w:rFonts w:ascii="Arial" w:eastAsia="Times New Roman" w:hAnsi="Arial" w:cs="Arial"/>
          <w:b/>
          <w:bCs/>
          <w:color w:val="000000"/>
          <w:sz w:val="18"/>
          <w:szCs w:val="18"/>
        </w:rPr>
        <w:t>Điều 2. </w:t>
      </w:r>
      <w:r w:rsidRPr="001608F8">
        <w:rPr>
          <w:rFonts w:ascii="Arial" w:eastAsia="Times New Roman" w:hAnsi="Arial" w:cs="Arial"/>
          <w:color w:val="000000"/>
          <w:sz w:val="18"/>
          <w:szCs w:val="18"/>
        </w:rPr>
        <w:t>Các điều khoản trong Nghị định số 58-HCTP ngày 20 tháng 11 năm 1953 kể trên không trái với Nghị định này vẫn được tiếp tục thi hành.</w:t>
      </w:r>
      <w:bookmarkEnd w:id="3"/>
    </w:p>
    <w:p w14:paraId="0B9550BF" w14:textId="77777777" w:rsidR="001608F8" w:rsidRPr="001608F8" w:rsidRDefault="001608F8" w:rsidP="001608F8">
      <w:pPr>
        <w:shd w:val="clear" w:color="auto" w:fill="FFFFFF"/>
        <w:spacing w:after="0" w:line="234" w:lineRule="atLeast"/>
        <w:rPr>
          <w:rFonts w:ascii="Arial" w:eastAsia="Times New Roman" w:hAnsi="Arial" w:cs="Arial"/>
          <w:color w:val="000000"/>
          <w:sz w:val="18"/>
          <w:szCs w:val="18"/>
        </w:rPr>
      </w:pPr>
      <w:bookmarkStart w:id="4" w:name="dieu_3"/>
      <w:r w:rsidRPr="001608F8">
        <w:rPr>
          <w:rFonts w:ascii="Arial" w:eastAsia="Times New Roman" w:hAnsi="Arial" w:cs="Arial"/>
          <w:b/>
          <w:bCs/>
          <w:color w:val="000000"/>
          <w:sz w:val="18"/>
          <w:szCs w:val="18"/>
        </w:rPr>
        <w:t>Điều 3. </w:t>
      </w:r>
      <w:r w:rsidRPr="001608F8">
        <w:rPr>
          <w:rFonts w:ascii="Arial" w:eastAsia="Times New Roman" w:hAnsi="Arial" w:cs="Arial"/>
          <w:color w:val="000000"/>
          <w:sz w:val="18"/>
          <w:szCs w:val="18"/>
        </w:rPr>
        <w:t>Các ông Chánh văn phòng Bộ Nội vụ, Bộ Tài chính, Bộ Tư pháp và các ông Chủ tịch Ủy ban hành chính các khu và liên khu, các thành phố, thi hành Nghị định này.</w:t>
      </w:r>
      <w:bookmarkEnd w:id="4"/>
    </w:p>
    <w:p w14:paraId="7A475466" w14:textId="77777777" w:rsidR="001608F8" w:rsidRPr="001608F8" w:rsidRDefault="001608F8" w:rsidP="001608F8">
      <w:pPr>
        <w:shd w:val="clear" w:color="auto" w:fill="FFFFFF"/>
        <w:spacing w:before="120" w:after="120" w:line="234" w:lineRule="atLeast"/>
        <w:rPr>
          <w:rFonts w:ascii="Arial" w:eastAsia="Times New Roman" w:hAnsi="Arial" w:cs="Arial"/>
          <w:color w:val="000000"/>
          <w:sz w:val="18"/>
          <w:szCs w:val="18"/>
        </w:rPr>
      </w:pPr>
      <w:r w:rsidRPr="001608F8">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65"/>
        <w:gridCol w:w="3616"/>
        <w:gridCol w:w="3079"/>
      </w:tblGrid>
      <w:tr w:rsidR="001608F8" w:rsidRPr="001608F8" w14:paraId="1E86FBCD" w14:textId="77777777" w:rsidTr="001608F8">
        <w:trPr>
          <w:tblCellSpacing w:w="0" w:type="dxa"/>
        </w:trPr>
        <w:tc>
          <w:tcPr>
            <w:tcW w:w="0" w:type="auto"/>
            <w:shd w:val="clear" w:color="auto" w:fill="FFFFFF"/>
            <w:tcMar>
              <w:top w:w="30" w:type="dxa"/>
              <w:left w:w="30" w:type="dxa"/>
              <w:bottom w:w="30" w:type="dxa"/>
              <w:right w:w="30" w:type="dxa"/>
            </w:tcMar>
            <w:hideMark/>
          </w:tcPr>
          <w:p w14:paraId="1D7DC2EB" w14:textId="77777777" w:rsidR="001608F8" w:rsidRPr="001608F8" w:rsidRDefault="001608F8" w:rsidP="001608F8">
            <w:pPr>
              <w:spacing w:before="120" w:after="120" w:line="234" w:lineRule="atLeast"/>
              <w:jc w:val="center"/>
              <w:rPr>
                <w:rFonts w:ascii="Arial" w:eastAsia="Times New Roman" w:hAnsi="Arial" w:cs="Arial"/>
                <w:color w:val="000000"/>
                <w:sz w:val="18"/>
                <w:szCs w:val="18"/>
              </w:rPr>
            </w:pPr>
            <w:r w:rsidRPr="001608F8">
              <w:rPr>
                <w:rFonts w:ascii="Arial" w:eastAsia="Times New Roman" w:hAnsi="Arial" w:cs="Arial"/>
                <w:b/>
                <w:bCs/>
                <w:color w:val="000000"/>
                <w:sz w:val="18"/>
                <w:szCs w:val="18"/>
              </w:rPr>
              <w:t>BỘ TRƯỞNG BỘ NỘI VỤ</w:t>
            </w:r>
            <w:r w:rsidRPr="001608F8">
              <w:rPr>
                <w:rFonts w:ascii="Arial" w:eastAsia="Times New Roman" w:hAnsi="Arial" w:cs="Arial"/>
                <w:b/>
                <w:bCs/>
                <w:color w:val="000000"/>
                <w:sz w:val="18"/>
                <w:szCs w:val="18"/>
              </w:rPr>
              <w:br/>
            </w:r>
            <w:r w:rsidRPr="001608F8">
              <w:rPr>
                <w:rFonts w:ascii="Arial" w:eastAsia="Times New Roman" w:hAnsi="Arial" w:cs="Arial"/>
                <w:color w:val="000000"/>
                <w:sz w:val="18"/>
                <w:szCs w:val="18"/>
              </w:rPr>
              <w:t> </w:t>
            </w:r>
            <w:r w:rsidRPr="001608F8">
              <w:rPr>
                <w:rFonts w:ascii="Arial" w:eastAsia="Times New Roman" w:hAnsi="Arial" w:cs="Arial"/>
                <w:color w:val="000000"/>
                <w:sz w:val="18"/>
                <w:szCs w:val="18"/>
              </w:rPr>
              <w:br/>
              <w:t> </w:t>
            </w:r>
            <w:r w:rsidRPr="001608F8">
              <w:rPr>
                <w:rFonts w:ascii="Arial" w:eastAsia="Times New Roman" w:hAnsi="Arial" w:cs="Arial"/>
                <w:color w:val="000000"/>
                <w:sz w:val="18"/>
                <w:szCs w:val="18"/>
              </w:rPr>
              <w:br/>
            </w:r>
            <w:r w:rsidRPr="001608F8">
              <w:rPr>
                <w:rFonts w:ascii="Arial" w:eastAsia="Times New Roman" w:hAnsi="Arial" w:cs="Arial"/>
                <w:color w:val="000000"/>
                <w:sz w:val="18"/>
                <w:szCs w:val="18"/>
              </w:rPr>
              <w:br/>
            </w:r>
            <w:r w:rsidRPr="001608F8">
              <w:rPr>
                <w:rFonts w:ascii="Arial" w:eastAsia="Times New Roman" w:hAnsi="Arial" w:cs="Arial"/>
                <w:b/>
                <w:bCs/>
                <w:color w:val="000000"/>
                <w:sz w:val="18"/>
                <w:szCs w:val="18"/>
              </w:rPr>
              <w:br/>
              <w:t>Phan Kế Toại</w:t>
            </w:r>
          </w:p>
        </w:tc>
        <w:tc>
          <w:tcPr>
            <w:tcW w:w="0" w:type="auto"/>
            <w:shd w:val="clear" w:color="auto" w:fill="FFFFFF"/>
            <w:tcMar>
              <w:top w:w="30" w:type="dxa"/>
              <w:left w:w="30" w:type="dxa"/>
              <w:bottom w:w="30" w:type="dxa"/>
              <w:right w:w="30" w:type="dxa"/>
            </w:tcMar>
            <w:hideMark/>
          </w:tcPr>
          <w:p w14:paraId="7CAB8091" w14:textId="77777777" w:rsidR="001608F8" w:rsidRPr="001608F8" w:rsidRDefault="001608F8" w:rsidP="001608F8">
            <w:pPr>
              <w:spacing w:before="120" w:after="120" w:line="234" w:lineRule="atLeast"/>
              <w:jc w:val="center"/>
              <w:rPr>
                <w:rFonts w:ascii="Arial" w:eastAsia="Times New Roman" w:hAnsi="Arial" w:cs="Arial"/>
                <w:color w:val="000000"/>
                <w:sz w:val="18"/>
                <w:szCs w:val="18"/>
              </w:rPr>
            </w:pPr>
            <w:r w:rsidRPr="001608F8">
              <w:rPr>
                <w:rFonts w:ascii="Arial" w:eastAsia="Times New Roman" w:hAnsi="Arial" w:cs="Arial"/>
                <w:b/>
                <w:bCs/>
                <w:color w:val="000000"/>
                <w:sz w:val="18"/>
                <w:szCs w:val="18"/>
              </w:rPr>
              <w:t>  K.T. BỘ TRƯỞNG BỘ TÀI CHÍNH</w:t>
            </w:r>
            <w:r w:rsidRPr="001608F8">
              <w:rPr>
                <w:rFonts w:ascii="Arial" w:eastAsia="Times New Roman" w:hAnsi="Arial" w:cs="Arial"/>
                <w:b/>
                <w:bCs/>
                <w:color w:val="000000"/>
                <w:sz w:val="18"/>
                <w:szCs w:val="18"/>
              </w:rPr>
              <w:br/>
              <w:t>THỨ TRƯỞNG</w:t>
            </w:r>
            <w:r w:rsidRPr="001608F8">
              <w:rPr>
                <w:rFonts w:ascii="Arial" w:eastAsia="Times New Roman" w:hAnsi="Arial" w:cs="Arial"/>
                <w:color w:val="000000"/>
                <w:sz w:val="18"/>
                <w:szCs w:val="18"/>
              </w:rPr>
              <w:br/>
              <w:t> </w:t>
            </w:r>
            <w:r w:rsidRPr="001608F8">
              <w:rPr>
                <w:rFonts w:ascii="Arial" w:eastAsia="Times New Roman" w:hAnsi="Arial" w:cs="Arial"/>
                <w:color w:val="000000"/>
                <w:sz w:val="18"/>
                <w:szCs w:val="18"/>
              </w:rPr>
              <w:br/>
            </w:r>
            <w:r w:rsidRPr="001608F8">
              <w:rPr>
                <w:rFonts w:ascii="Arial" w:eastAsia="Times New Roman" w:hAnsi="Arial" w:cs="Arial"/>
                <w:color w:val="000000"/>
                <w:sz w:val="18"/>
                <w:szCs w:val="18"/>
              </w:rPr>
              <w:br/>
            </w:r>
            <w:r w:rsidRPr="001608F8">
              <w:rPr>
                <w:rFonts w:ascii="Arial" w:eastAsia="Times New Roman" w:hAnsi="Arial" w:cs="Arial"/>
                <w:color w:val="000000"/>
                <w:sz w:val="18"/>
                <w:szCs w:val="18"/>
              </w:rPr>
              <w:br/>
            </w:r>
            <w:r w:rsidRPr="001608F8">
              <w:rPr>
                <w:rFonts w:ascii="Arial" w:eastAsia="Times New Roman" w:hAnsi="Arial" w:cs="Arial"/>
                <w:b/>
                <w:bCs/>
                <w:color w:val="000000"/>
                <w:sz w:val="18"/>
                <w:szCs w:val="18"/>
              </w:rPr>
              <w:t>Trịnh Văn Bính</w:t>
            </w:r>
          </w:p>
        </w:tc>
        <w:tc>
          <w:tcPr>
            <w:tcW w:w="0" w:type="auto"/>
            <w:shd w:val="clear" w:color="auto" w:fill="FFFFFF"/>
            <w:tcMar>
              <w:top w:w="30" w:type="dxa"/>
              <w:left w:w="30" w:type="dxa"/>
              <w:bottom w:w="30" w:type="dxa"/>
              <w:right w:w="30" w:type="dxa"/>
            </w:tcMar>
            <w:hideMark/>
          </w:tcPr>
          <w:p w14:paraId="5A703AA7" w14:textId="77777777" w:rsidR="001608F8" w:rsidRPr="001608F8" w:rsidRDefault="001608F8" w:rsidP="001608F8">
            <w:pPr>
              <w:spacing w:before="120" w:after="120" w:line="234" w:lineRule="atLeast"/>
              <w:jc w:val="center"/>
              <w:rPr>
                <w:rFonts w:ascii="Arial" w:eastAsia="Times New Roman" w:hAnsi="Arial" w:cs="Arial"/>
                <w:color w:val="000000"/>
                <w:sz w:val="18"/>
                <w:szCs w:val="18"/>
              </w:rPr>
            </w:pPr>
            <w:r w:rsidRPr="001608F8">
              <w:rPr>
                <w:rFonts w:ascii="Arial" w:eastAsia="Times New Roman" w:hAnsi="Arial" w:cs="Arial"/>
                <w:b/>
                <w:bCs/>
                <w:color w:val="000000"/>
                <w:sz w:val="18"/>
                <w:szCs w:val="18"/>
              </w:rPr>
              <w:t>   BỘ TRƯỞNG BỘ TƯ PHÁP</w:t>
            </w:r>
            <w:r w:rsidRPr="001608F8">
              <w:rPr>
                <w:rFonts w:ascii="Arial" w:eastAsia="Times New Roman" w:hAnsi="Arial" w:cs="Arial"/>
                <w:b/>
                <w:bCs/>
                <w:color w:val="000000"/>
                <w:sz w:val="18"/>
                <w:szCs w:val="18"/>
              </w:rPr>
              <w:br/>
            </w:r>
            <w:r w:rsidRPr="001608F8">
              <w:rPr>
                <w:rFonts w:ascii="Arial" w:eastAsia="Times New Roman" w:hAnsi="Arial" w:cs="Arial"/>
                <w:color w:val="000000"/>
                <w:sz w:val="18"/>
                <w:szCs w:val="18"/>
              </w:rPr>
              <w:t> </w:t>
            </w:r>
            <w:r w:rsidRPr="001608F8">
              <w:rPr>
                <w:rFonts w:ascii="Arial" w:eastAsia="Times New Roman" w:hAnsi="Arial" w:cs="Arial"/>
                <w:color w:val="000000"/>
                <w:sz w:val="18"/>
                <w:szCs w:val="18"/>
              </w:rPr>
              <w:br/>
              <w:t> </w:t>
            </w:r>
            <w:r w:rsidRPr="001608F8">
              <w:rPr>
                <w:rFonts w:ascii="Arial" w:eastAsia="Times New Roman" w:hAnsi="Arial" w:cs="Arial"/>
                <w:color w:val="000000"/>
                <w:sz w:val="18"/>
                <w:szCs w:val="18"/>
              </w:rPr>
              <w:br/>
            </w:r>
            <w:r w:rsidRPr="001608F8">
              <w:rPr>
                <w:rFonts w:ascii="Arial" w:eastAsia="Times New Roman" w:hAnsi="Arial" w:cs="Arial"/>
                <w:color w:val="000000"/>
                <w:sz w:val="18"/>
                <w:szCs w:val="18"/>
              </w:rPr>
              <w:br/>
            </w:r>
            <w:r w:rsidRPr="001608F8">
              <w:rPr>
                <w:rFonts w:ascii="Arial" w:eastAsia="Times New Roman" w:hAnsi="Arial" w:cs="Arial"/>
                <w:b/>
                <w:bCs/>
                <w:color w:val="000000"/>
                <w:sz w:val="18"/>
                <w:szCs w:val="18"/>
              </w:rPr>
              <w:br/>
              <w:t>Vũ Đình Hòe</w:t>
            </w:r>
          </w:p>
        </w:tc>
      </w:tr>
    </w:tbl>
    <w:p w14:paraId="30A96C87" w14:textId="77777777" w:rsidR="00B75D57" w:rsidRDefault="00B75D57">
      <w:bookmarkStart w:id="5" w:name="_GoBack"/>
      <w:bookmarkEnd w:id="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F8"/>
    <w:rsid w:val="001608F8"/>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64357"/>
  <w15:chartTrackingRefBased/>
  <w15:docId w15:val="{7CA47964-97BF-41A3-B535-5AD7E7C8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08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41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2022-07-27T10:15:00Z</dcterms:created>
  <dcterms:modified xsi:type="dcterms:W3CDTF">2022-07-27T10:15:00Z</dcterms:modified>
</cp:coreProperties>
</file>