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811428" w14:paraId="04188F75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DA7F3" w14:textId="77777777" w:rsidR="00811428" w:rsidRDefault="0081142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10D50" w14:textId="77777777" w:rsidR="00811428" w:rsidRDefault="00811428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811428" w14:paraId="76AFA1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4235E" w14:textId="77777777" w:rsidR="00811428" w:rsidRDefault="00811428">
            <w:pPr>
              <w:jc w:val="center"/>
            </w:pPr>
            <w:r>
              <w:t xml:space="preserve">Số: 273-TTg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D98E6" w14:textId="77777777" w:rsidR="00811428" w:rsidRDefault="00811428">
            <w:pPr>
              <w:jc w:val="right"/>
            </w:pPr>
            <w:r>
              <w:rPr>
                <w:i/>
                <w:iCs/>
              </w:rPr>
              <w:t>Hà Nội, ngày 24 tháng 06 năm 1957 </w:t>
            </w:r>
            <w:r>
              <w:t xml:space="preserve"> </w:t>
            </w:r>
          </w:p>
        </w:tc>
      </w:tr>
    </w:tbl>
    <w:p w14:paraId="4AE2AF39" w14:textId="77777777" w:rsidR="00811428" w:rsidRDefault="00811428">
      <w:pPr>
        <w:spacing w:after="120"/>
      </w:pPr>
      <w:r>
        <w:rPr>
          <w:vanish/>
        </w:rPr>
        <w:t> </w:t>
      </w:r>
    </w:p>
    <w:p w14:paraId="7569003C" w14:textId="77777777" w:rsidR="00811428" w:rsidRDefault="00811428">
      <w:pPr>
        <w:spacing w:after="120"/>
        <w:jc w:val="center"/>
      </w:pPr>
      <w:r>
        <w:rPr>
          <w:b/>
          <w:bCs/>
        </w:rPr>
        <w:t> NGHỊ ĐỊNH</w:t>
      </w:r>
    </w:p>
    <w:p w14:paraId="583AF887" w14:textId="77777777" w:rsidR="00811428" w:rsidRDefault="00811428">
      <w:pPr>
        <w:spacing w:after="120"/>
        <w:jc w:val="center"/>
      </w:pPr>
      <w:r>
        <w:t>THÀNH LẬP VIỆN CHỐNG LAO TRỰC THUỘC BỘ Y TẾ</w:t>
      </w:r>
    </w:p>
    <w:p w14:paraId="695D4143" w14:textId="77777777" w:rsidR="00811428" w:rsidRDefault="00811428">
      <w:pPr>
        <w:spacing w:after="120"/>
        <w:jc w:val="center"/>
      </w:pPr>
      <w:r>
        <w:rPr>
          <w:b/>
          <w:bCs/>
        </w:rPr>
        <w:t>THỦ TƯỚNG CHÍNH PHỦ</w:t>
      </w:r>
    </w:p>
    <w:p w14:paraId="399D8899" w14:textId="77777777" w:rsidR="00811428" w:rsidRDefault="00811428">
      <w:pPr>
        <w:spacing w:after="120"/>
      </w:pPr>
      <w:r>
        <w:rPr>
          <w:i/>
          <w:iCs/>
        </w:rPr>
        <w:t>Theo đề nghị của ông Bộ trưởng Bộ Y tế và Bộ trưởng Bộ Nội vụ.</w:t>
      </w:r>
    </w:p>
    <w:p w14:paraId="6B8E2694" w14:textId="77777777" w:rsidR="00811428" w:rsidRDefault="00811428">
      <w:pPr>
        <w:spacing w:after="120"/>
        <w:jc w:val="center"/>
      </w:pPr>
      <w:r>
        <w:rPr>
          <w:b/>
          <w:bCs/>
        </w:rPr>
        <w:t>NGHỊ ĐỊNH:</w:t>
      </w:r>
    </w:p>
    <w:p w14:paraId="476AE32B" w14:textId="77777777" w:rsidR="00811428" w:rsidRDefault="00811428">
      <w:pPr>
        <w:spacing w:after="120"/>
      </w:pPr>
      <w:bookmarkStart w:id="1" w:name="dieu_1"/>
      <w:r>
        <w:rPr>
          <w:b/>
          <w:bCs/>
        </w:rPr>
        <w:t>Điều 1.</w:t>
      </w:r>
      <w:r>
        <w:t xml:space="preserve"> –  Nay thành lập Viện chống lao trực thuộc Bộ Y tế.</w:t>
      </w:r>
      <w:bookmarkEnd w:id="1"/>
    </w:p>
    <w:p w14:paraId="6A99B592" w14:textId="77777777" w:rsidR="00811428" w:rsidRDefault="00811428">
      <w:pPr>
        <w:spacing w:after="120"/>
      </w:pPr>
      <w:bookmarkStart w:id="2" w:name="dieu_2"/>
      <w:r>
        <w:rPr>
          <w:b/>
          <w:bCs/>
        </w:rPr>
        <w:t>Điều 2.</w:t>
      </w:r>
      <w:r>
        <w:t xml:space="preserve"> – Viện chống lao có nhiệm vụ nghiên cứu bệnh lao và tình hình bệnh lao, nghiên cứu những phương pháp phòng và chữa bệnh lao để giúp Bộ Y tế lãnh đạo toàn ngành và nhân dân tiến lên từng bước giảm dần tỷ lệ và tiêu diệt bệnh lao.</w:t>
      </w:r>
      <w:bookmarkEnd w:id="2"/>
    </w:p>
    <w:p w14:paraId="25D790C9" w14:textId="77777777" w:rsidR="00811428" w:rsidRDefault="00811428">
      <w:pPr>
        <w:spacing w:after="120"/>
      </w:pPr>
      <w:bookmarkStart w:id="3" w:name="dieu_3"/>
      <w:r>
        <w:rPr>
          <w:b/>
          <w:bCs/>
        </w:rPr>
        <w:t>Điều 3.</w:t>
      </w:r>
      <w:r>
        <w:t xml:space="preserve"> – Ông Bộ trưởng Bộ Y tế sẽ quy định chi tiết thi hành nghị định này.</w:t>
      </w:r>
      <w:bookmarkEnd w:id="3"/>
    </w:p>
    <w:p w14:paraId="59DA3454" w14:textId="77777777" w:rsidR="00811428" w:rsidRDefault="00811428">
      <w:pPr>
        <w:spacing w:after="120"/>
      </w:pPr>
      <w:r>
        <w:rPr>
          <w:b/>
          <w:bCs/>
        </w:rPr>
        <w:t>Điều 4.</w:t>
      </w:r>
      <w:r>
        <w:t xml:space="preserve"> – Các ông Bộ trưởng Bộ Y tế và Bộ trưởng Bộ Nội vụ chịu trách nhiệm thi hành nghị định này.</w:t>
      </w:r>
    </w:p>
    <w:p w14:paraId="23165508" w14:textId="77777777" w:rsidR="00811428" w:rsidRDefault="00811428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9045"/>
      </w:tblGrid>
      <w:tr w:rsidR="00811428" w14:paraId="6033CB3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8D791" w14:textId="77777777" w:rsidR="00811428" w:rsidRDefault="00811428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2B056" w14:textId="77777777" w:rsidR="00811428" w:rsidRDefault="00811428">
            <w:pPr>
              <w:jc w:val="center"/>
            </w:pPr>
            <w:r>
              <w:rPr>
                <w:b/>
                <w:bCs/>
              </w:rPr>
              <w:t>K.T.THỦ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3E075C63" w14:textId="77777777" w:rsidR="00811428" w:rsidRDefault="00811428">
      <w:pPr>
        <w:spacing w:after="120"/>
      </w:pPr>
      <w:r>
        <w:t> </w:t>
      </w:r>
    </w:p>
    <w:p w14:paraId="3B701B48" w14:textId="77777777" w:rsidR="00811428" w:rsidRDefault="00811428">
      <w:pPr>
        <w:spacing w:after="280" w:afterAutospacing="1"/>
      </w:pPr>
      <w:r>
        <w:t> </w:t>
      </w:r>
    </w:p>
    <w:sectPr w:rsidR="008114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31"/>
    <w:rsid w:val="005E4FB0"/>
    <w:rsid w:val="00811428"/>
    <w:rsid w:val="00F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69263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Base>http://vanbanphapluat.co/nghi-dinh-273-ttg-thanh-lap-vien-chong-lao-truc-thuoc-bo-y-te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2022-07-28T02:50:00Z</dcterms:created>
  <dcterms:modified xsi:type="dcterms:W3CDTF">2022-07-28T02:50:00Z</dcterms:modified>
</cp:coreProperties>
</file>