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81C90" w14:textId="77777777" w:rsidR="00F778EA" w:rsidRDefault="00F778EA" w:rsidP="00F778EA">
      <w:pPr>
        <w:spacing w:before="120" w:after="120"/>
        <w:jc w:val="center"/>
        <w:rPr>
          <w:color w:val="000000"/>
        </w:rPr>
      </w:pPr>
      <w:bookmarkStart w:id="0" w:name="chuong_phuluc3"/>
      <w:r>
        <w:rPr>
          <w:b/>
          <w:bCs/>
          <w:color w:val="000000"/>
        </w:rPr>
        <w:t>PHỤ LỤC III</w:t>
      </w:r>
      <w:bookmarkEnd w:id="0"/>
    </w:p>
    <w:p w14:paraId="225C9582" w14:textId="77777777" w:rsidR="00F778EA" w:rsidRDefault="00F778EA" w:rsidP="00F778EA">
      <w:pPr>
        <w:spacing w:before="120" w:after="120"/>
        <w:jc w:val="center"/>
        <w:rPr>
          <w:color w:val="000000"/>
        </w:rPr>
      </w:pPr>
      <w:bookmarkStart w:id="1" w:name="chuong_phuluc3_name"/>
      <w:r w:rsidRPr="00DB0F54">
        <w:rPr>
          <w:color w:val="000000"/>
          <w:sz w:val="28"/>
          <w:szCs w:val="28"/>
        </w:rPr>
        <w:t>BIỂU MẪU ĐÁNH GIÁ YÊU CẦU, ĐIỀU KIỆN</w:t>
      </w:r>
      <w:r>
        <w:rPr>
          <w:rStyle w:val="apple-converted-space"/>
          <w:color w:val="000000"/>
        </w:rPr>
        <w:t> </w:t>
      </w:r>
      <w:r>
        <w:rPr>
          <w:color w:val="000000"/>
        </w:rPr>
        <w:br/>
      </w:r>
      <w:bookmarkEnd w:id="1"/>
      <w:r>
        <w:rPr>
          <w:i/>
          <w:iCs/>
          <w:color w:val="000000"/>
        </w:rPr>
        <w:t>(Ban hành kèm theo Nghị định số 63/2010/NĐ-CP ngày 08 tháng 6 năm 2010 của Chính phủ)</w:t>
      </w:r>
    </w:p>
    <w:tbl>
      <w:tblPr>
        <w:tblW w:w="5000" w:type="pct"/>
        <w:jc w:val="center"/>
        <w:tblCellMar>
          <w:left w:w="0" w:type="dxa"/>
          <w:right w:w="0" w:type="dxa"/>
        </w:tblCellMar>
        <w:tblLook w:val="04A0" w:firstRow="1" w:lastRow="0" w:firstColumn="1" w:lastColumn="0" w:noHBand="0" w:noVBand="1"/>
      </w:tblPr>
      <w:tblGrid>
        <w:gridCol w:w="2809"/>
        <w:gridCol w:w="192"/>
        <w:gridCol w:w="6728"/>
      </w:tblGrid>
      <w:tr w:rsidR="00F778EA" w14:paraId="411B877D" w14:textId="77777777" w:rsidTr="00DB0F54">
        <w:trPr>
          <w:jc w:val="center"/>
        </w:trPr>
        <w:tc>
          <w:tcPr>
            <w:tcW w:w="8810"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4E06F52" w14:textId="77777777" w:rsidR="00F778EA" w:rsidRDefault="00F778EA">
            <w:pPr>
              <w:spacing w:before="120" w:after="120"/>
              <w:rPr>
                <w:color w:val="000000"/>
              </w:rPr>
            </w:pPr>
            <w:r>
              <w:rPr>
                <w:b/>
                <w:bCs/>
                <w:color w:val="000000"/>
              </w:rPr>
              <w:t>I. Về sự cần thiết của yêu cầu, điều kiện</w:t>
            </w:r>
            <w:r>
              <w:rPr>
                <w:rStyle w:val="apple-converted-space"/>
                <w:b/>
                <w:bCs/>
                <w:color w:val="000000"/>
              </w:rPr>
              <w:t> </w:t>
            </w:r>
          </w:p>
        </w:tc>
      </w:tr>
      <w:tr w:rsidR="00F778EA" w14:paraId="64783929" w14:textId="77777777" w:rsidTr="00DB0F54">
        <w:trPr>
          <w:jc w:val="center"/>
        </w:trPr>
        <w:tc>
          <w:tcPr>
            <w:tcW w:w="2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8299310" w14:textId="77777777" w:rsidR="00F778EA" w:rsidRDefault="00F778EA">
            <w:pPr>
              <w:spacing w:before="120" w:after="120"/>
              <w:rPr>
                <w:color w:val="000000"/>
              </w:rPr>
            </w:pPr>
            <w:r>
              <w:rPr>
                <w:color w:val="000000"/>
              </w:rPr>
              <w:t>1. Yêu cầu, điều kiện này được đặt ra nhằm đạt được mục tiêu gì?</w:t>
            </w:r>
          </w:p>
        </w:tc>
        <w:tc>
          <w:tcPr>
            <w:tcW w:w="618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4DFB9FAF" w14:textId="77777777" w:rsidR="00F778EA" w:rsidRDefault="00F778EA">
            <w:pPr>
              <w:spacing w:before="120" w:after="120"/>
              <w:rPr>
                <w:color w:val="000000"/>
              </w:rPr>
            </w:pPr>
            <w:r>
              <w:rPr>
                <w:color w:val="000000"/>
              </w:rPr>
              <w:t>................................................................................................</w:t>
            </w:r>
            <w:r>
              <w:rPr>
                <w:rStyle w:val="apple-converted-space"/>
                <w:color w:val="000000"/>
              </w:rPr>
              <w:t> </w:t>
            </w:r>
          </w:p>
          <w:p w14:paraId="4929D25E" w14:textId="77777777" w:rsidR="00F778EA" w:rsidRDefault="00F778EA">
            <w:pPr>
              <w:spacing w:before="120" w:after="120"/>
              <w:rPr>
                <w:color w:val="000000"/>
              </w:rPr>
            </w:pPr>
            <w:r>
              <w:rPr>
                <w:color w:val="000000"/>
              </w:rPr>
              <w:t>................................................................................................</w:t>
            </w:r>
            <w:r>
              <w:rPr>
                <w:rStyle w:val="apple-converted-space"/>
                <w:color w:val="000000"/>
              </w:rPr>
              <w:t> </w:t>
            </w:r>
          </w:p>
        </w:tc>
      </w:tr>
      <w:tr w:rsidR="00F778EA" w14:paraId="65F931F1" w14:textId="77777777" w:rsidTr="00DB0F54">
        <w:trPr>
          <w:jc w:val="center"/>
        </w:trPr>
        <w:tc>
          <w:tcPr>
            <w:tcW w:w="2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335D200" w14:textId="77777777" w:rsidR="00F778EA" w:rsidRDefault="00F778EA">
            <w:pPr>
              <w:spacing w:before="120" w:after="120"/>
              <w:rPr>
                <w:color w:val="000000"/>
              </w:rPr>
            </w:pPr>
            <w:r>
              <w:rPr>
                <w:color w:val="000000"/>
              </w:rPr>
              <w:t>2. Yêu cầu, điều kiện khi được thực hiện có đáp ứng được mục tiêu đặt ra hay không?</w:t>
            </w:r>
          </w:p>
        </w:tc>
        <w:tc>
          <w:tcPr>
            <w:tcW w:w="618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2C650B8" w14:textId="77777777" w:rsidR="00F778EA" w:rsidRDefault="00F778EA">
            <w:pPr>
              <w:spacing w:before="120" w:after="120"/>
              <w:rPr>
                <w:color w:val="000000"/>
              </w:rPr>
            </w:pPr>
            <w:r>
              <w:rPr>
                <w:color w:val="000000"/>
              </w:rPr>
              <w:t>a) Có, toàn bộ</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3D139376" w14:textId="77777777" w:rsidR="00F778EA" w:rsidRDefault="00F778EA">
            <w:pPr>
              <w:spacing w:before="120" w:after="120"/>
              <w:rPr>
                <w:color w:val="000000"/>
              </w:rPr>
            </w:pPr>
            <w:r>
              <w:rPr>
                <w:color w:val="000000"/>
              </w:rPr>
              <w:t>b) Có, một phần</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330CF002" w14:textId="77777777" w:rsidR="00F778EA" w:rsidRDefault="00F778EA">
            <w:pPr>
              <w:spacing w:before="120" w:after="120"/>
              <w:rPr>
                <w:color w:val="000000"/>
              </w:rPr>
            </w:pPr>
            <w:r>
              <w:rPr>
                <w:color w:val="000000"/>
              </w:rPr>
              <w:t>c) Không                                                                        </w:t>
            </w:r>
            <w:r>
              <w:rPr>
                <w:rStyle w:val="apple-converted-space"/>
                <w:color w:val="000000"/>
              </w:rPr>
              <w:t> </w:t>
            </w:r>
            <w:r>
              <w:rPr>
                <w:rFonts w:ascii="Wingdings 2" w:hAnsi="Wingdings 2"/>
                <w:color w:val="000000"/>
              </w:rPr>
              <w:t></w:t>
            </w:r>
          </w:p>
          <w:p w14:paraId="126043E9" w14:textId="77777777" w:rsidR="00F778EA" w:rsidRDefault="00F778EA">
            <w:pPr>
              <w:spacing w:before="120" w:after="120"/>
              <w:rPr>
                <w:color w:val="000000"/>
              </w:rPr>
            </w:pPr>
            <w:r>
              <w:rPr>
                <w:color w:val="000000"/>
              </w:rPr>
              <w:t>Nếu chọn câu trả lời a) hoặc b), đề nghị nêu rõ các yêu cầu, điều kiện đáp ứng được mục tiêu đặt ra tương ứng với các mục tiêu cụ thể........................................................................</w:t>
            </w:r>
            <w:r>
              <w:rPr>
                <w:rStyle w:val="apple-converted-space"/>
                <w:color w:val="000000"/>
              </w:rPr>
              <w:t> </w:t>
            </w:r>
          </w:p>
          <w:p w14:paraId="121A0A8E" w14:textId="77777777" w:rsidR="00F778EA" w:rsidRDefault="00F778EA">
            <w:pPr>
              <w:spacing w:before="120" w:after="120"/>
              <w:rPr>
                <w:color w:val="000000"/>
              </w:rPr>
            </w:pPr>
            <w:r>
              <w:rPr>
                <w:color w:val="000000"/>
              </w:rPr>
              <w:t>................................................................................................</w:t>
            </w:r>
            <w:r>
              <w:rPr>
                <w:rStyle w:val="apple-converted-space"/>
                <w:color w:val="000000"/>
              </w:rPr>
              <w:t> </w:t>
            </w:r>
          </w:p>
          <w:p w14:paraId="0C1392F3" w14:textId="77777777" w:rsidR="00F778EA" w:rsidRDefault="00F778EA">
            <w:pPr>
              <w:spacing w:before="120" w:after="120"/>
              <w:rPr>
                <w:color w:val="000000"/>
              </w:rPr>
            </w:pPr>
            <w:r>
              <w:rPr>
                <w:color w:val="000000"/>
              </w:rPr>
              <w:t>................................................................................................</w:t>
            </w:r>
            <w:r>
              <w:rPr>
                <w:rStyle w:val="apple-converted-space"/>
                <w:color w:val="000000"/>
              </w:rPr>
              <w:t> </w:t>
            </w:r>
          </w:p>
        </w:tc>
      </w:tr>
      <w:tr w:rsidR="00F778EA" w14:paraId="7430F691" w14:textId="77777777" w:rsidTr="00DB0F54">
        <w:trPr>
          <w:jc w:val="center"/>
        </w:trPr>
        <w:tc>
          <w:tcPr>
            <w:tcW w:w="2628"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3FDD733" w14:textId="77777777" w:rsidR="00F778EA" w:rsidRDefault="00F778EA">
            <w:pPr>
              <w:spacing w:before="120" w:after="120"/>
              <w:rPr>
                <w:color w:val="000000"/>
              </w:rPr>
            </w:pPr>
            <w:r>
              <w:rPr>
                <w:color w:val="000000"/>
              </w:rPr>
              <w:t>3. Yêu cầu, điều kiện có gây trở ngại cho hoạt động kinh tế do chứa đựng một trong số những hạn chế sau đây hay không?</w:t>
            </w:r>
          </w:p>
        </w:tc>
        <w:tc>
          <w:tcPr>
            <w:tcW w:w="6182"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C35818A" w14:textId="77777777" w:rsidR="00F778EA" w:rsidRDefault="00F778EA">
            <w:pPr>
              <w:spacing w:before="120" w:after="120"/>
              <w:rPr>
                <w:color w:val="000000"/>
              </w:rPr>
            </w:pPr>
            <w:r>
              <w:rPr>
                <w:color w:val="000000"/>
              </w:rPr>
              <w:t>a) Kiểm soát giá cả đối với hàng hóa không độc quyền</w:t>
            </w:r>
            <w:r>
              <w:rPr>
                <w:rStyle w:val="apple-converted-space"/>
                <w:color w:val="000000"/>
              </w:rPr>
              <w:t> </w:t>
            </w:r>
            <w:r>
              <w:rPr>
                <w:rFonts w:ascii="Wingdings 2" w:hAnsi="Wingdings 2"/>
                <w:color w:val="000000"/>
              </w:rPr>
              <w:t></w:t>
            </w:r>
          </w:p>
          <w:p w14:paraId="0BB765F3" w14:textId="77777777" w:rsidR="00F778EA" w:rsidRDefault="00F778EA">
            <w:pPr>
              <w:spacing w:before="120" w:after="120"/>
              <w:rPr>
                <w:color w:val="000000"/>
              </w:rPr>
            </w:pPr>
            <w:r>
              <w:rPr>
                <w:color w:val="000000"/>
              </w:rPr>
              <w:t>b) Hạn chế gia nhập hoạt động (giấy phép/xác nhận hành chính) ngoài các lý do về an toàn, sức khỏe hoặc môi trường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15CED473" w14:textId="77777777" w:rsidR="00F778EA" w:rsidRDefault="00F778EA">
            <w:pPr>
              <w:spacing w:before="120" w:after="120"/>
              <w:rPr>
                <w:color w:val="000000"/>
              </w:rPr>
            </w:pPr>
            <w:r>
              <w:rPr>
                <w:color w:val="000000"/>
              </w:rPr>
              <w:t>c) Hạn chế thuê mướn lao động                                     </w:t>
            </w:r>
            <w:r>
              <w:rPr>
                <w:rStyle w:val="apple-converted-space"/>
                <w:color w:val="000000"/>
              </w:rPr>
              <w:t> </w:t>
            </w:r>
            <w:r>
              <w:rPr>
                <w:rFonts w:ascii="Wingdings 2" w:hAnsi="Wingdings 2"/>
                <w:color w:val="000000"/>
              </w:rPr>
              <w:t></w:t>
            </w:r>
          </w:p>
          <w:p w14:paraId="3AB909F5" w14:textId="77777777" w:rsidR="00F778EA" w:rsidRDefault="00F778EA">
            <w:pPr>
              <w:spacing w:before="120" w:after="120"/>
              <w:rPr>
                <w:color w:val="000000"/>
              </w:rPr>
            </w:pPr>
            <w:r>
              <w:rPr>
                <w:color w:val="000000"/>
              </w:rPr>
              <w:t>d) Hạn chế quảng cáo thương mại                                 </w:t>
            </w:r>
            <w:r>
              <w:rPr>
                <w:rStyle w:val="apple-converted-space"/>
                <w:color w:val="000000"/>
              </w:rPr>
              <w:t> </w:t>
            </w:r>
            <w:r>
              <w:rPr>
                <w:rFonts w:ascii="Wingdings 2" w:hAnsi="Wingdings 2"/>
                <w:color w:val="000000"/>
              </w:rPr>
              <w:t></w:t>
            </w:r>
          </w:p>
          <w:p w14:paraId="67BFCF19" w14:textId="77777777" w:rsidR="00F778EA" w:rsidRDefault="00F778EA">
            <w:pPr>
              <w:spacing w:before="120" w:after="120"/>
              <w:rPr>
                <w:color w:val="000000"/>
              </w:rPr>
            </w:pPr>
            <w:r>
              <w:rPr>
                <w:color w:val="000000"/>
              </w:rPr>
              <w:t>đ) Hạn chế di chuyển sản phẩm và dịch vụ bên trong Việt Nam</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4478DCC8" w14:textId="77777777" w:rsidR="00F778EA" w:rsidRDefault="00F778EA">
            <w:pPr>
              <w:spacing w:before="120" w:after="120"/>
              <w:rPr>
                <w:color w:val="000000"/>
              </w:rPr>
            </w:pPr>
            <w:r>
              <w:rPr>
                <w:color w:val="000000"/>
              </w:rPr>
              <w:t>e) Hạn chế khác (ghi cụ thể):</w:t>
            </w:r>
            <w:r>
              <w:rPr>
                <w:rStyle w:val="apple-converted-space"/>
                <w:color w:val="000000"/>
              </w:rPr>
              <w:t> </w:t>
            </w:r>
            <w:r>
              <w:rPr>
                <w:color w:val="000000"/>
              </w:rPr>
              <w:t>.................................................</w:t>
            </w:r>
            <w:r>
              <w:rPr>
                <w:rStyle w:val="apple-converted-space"/>
                <w:color w:val="000000"/>
              </w:rPr>
              <w:t> </w:t>
            </w:r>
          </w:p>
          <w:p w14:paraId="6BBAB14E" w14:textId="77777777" w:rsidR="00F778EA" w:rsidRDefault="00F778EA">
            <w:pPr>
              <w:spacing w:before="120" w:after="120"/>
              <w:rPr>
                <w:color w:val="000000"/>
              </w:rPr>
            </w:pPr>
            <w:r>
              <w:rPr>
                <w:color w:val="000000"/>
              </w:rPr>
              <w:t>................................................................................................</w:t>
            </w:r>
            <w:r>
              <w:rPr>
                <w:rStyle w:val="apple-converted-space"/>
                <w:color w:val="000000"/>
              </w:rPr>
              <w:t> </w:t>
            </w:r>
          </w:p>
        </w:tc>
      </w:tr>
      <w:tr w:rsidR="00F778EA" w14:paraId="64345969" w14:textId="77777777" w:rsidTr="00DB0F54">
        <w:trPr>
          <w:jc w:val="center"/>
        </w:trPr>
        <w:tc>
          <w:tcPr>
            <w:tcW w:w="0" w:type="auto"/>
            <w:vMerge/>
            <w:tcBorders>
              <w:top w:val="nil"/>
              <w:left w:val="single" w:sz="8" w:space="0" w:color="auto"/>
              <w:bottom w:val="single" w:sz="8" w:space="0" w:color="auto"/>
              <w:right w:val="single" w:sz="8" w:space="0" w:color="auto"/>
            </w:tcBorders>
            <w:shd w:val="clear" w:color="auto" w:fill="auto"/>
            <w:hideMark/>
          </w:tcPr>
          <w:p w14:paraId="157014FC" w14:textId="77777777" w:rsidR="00F778EA" w:rsidRDefault="00F778EA">
            <w:pPr>
              <w:jc w:val="both"/>
              <w:rPr>
                <w:color w:val="000000"/>
              </w:rPr>
            </w:pPr>
          </w:p>
        </w:tc>
        <w:tc>
          <w:tcPr>
            <w:tcW w:w="6182" w:type="dxa"/>
            <w:gridSpan w:val="2"/>
            <w:tcBorders>
              <w:top w:val="nil"/>
              <w:left w:val="nil"/>
              <w:bottom w:val="nil"/>
              <w:right w:val="single" w:sz="8" w:space="0" w:color="auto"/>
            </w:tcBorders>
            <w:shd w:val="clear" w:color="auto" w:fill="auto"/>
            <w:tcMar>
              <w:top w:w="0" w:type="dxa"/>
              <w:left w:w="108" w:type="dxa"/>
              <w:bottom w:w="0" w:type="dxa"/>
              <w:right w:w="108" w:type="dxa"/>
            </w:tcMar>
            <w:hideMark/>
          </w:tcPr>
          <w:p w14:paraId="07E1C837" w14:textId="77777777" w:rsidR="00F778EA" w:rsidRDefault="00F778EA">
            <w:pPr>
              <w:spacing w:before="120" w:after="120"/>
              <w:rPr>
                <w:color w:val="000000"/>
              </w:rPr>
            </w:pPr>
            <w:r>
              <w:rPr>
                <w:color w:val="000000"/>
              </w:rPr>
              <w:t>Nếu chọn một hoặc nhiều các hạn chế trong câu trả lời trên, đề nghị giải thích tại sao yêu cầu, điều kiện này vẫn cần thiết và trích dẫn tên, số ký hiệu, ngày tháng năm, cơ quan ban hành và kèm theo văn bản quy định hạn chế đó:....................</w:t>
            </w:r>
            <w:r>
              <w:rPr>
                <w:rStyle w:val="apple-converted-space"/>
                <w:color w:val="000000"/>
              </w:rPr>
              <w:t> </w:t>
            </w:r>
          </w:p>
          <w:p w14:paraId="7BCA9016" w14:textId="77777777" w:rsidR="00F778EA" w:rsidRDefault="00F778EA">
            <w:pPr>
              <w:spacing w:before="120" w:after="120"/>
              <w:rPr>
                <w:color w:val="000000"/>
              </w:rPr>
            </w:pPr>
            <w:r>
              <w:rPr>
                <w:color w:val="000000"/>
              </w:rPr>
              <w:t>................................................................................................</w:t>
            </w:r>
            <w:r>
              <w:rPr>
                <w:rStyle w:val="apple-converted-space"/>
                <w:color w:val="000000"/>
              </w:rPr>
              <w:t> </w:t>
            </w:r>
          </w:p>
          <w:p w14:paraId="25069F58" w14:textId="77777777" w:rsidR="00F778EA" w:rsidRDefault="00F778EA">
            <w:pPr>
              <w:spacing w:before="120" w:after="120"/>
              <w:rPr>
                <w:color w:val="000000"/>
              </w:rPr>
            </w:pPr>
            <w:r>
              <w:rPr>
                <w:color w:val="000000"/>
              </w:rPr>
              <w:t>................................................................................................</w:t>
            </w:r>
            <w:r>
              <w:rPr>
                <w:rStyle w:val="apple-converted-space"/>
                <w:color w:val="000000"/>
              </w:rPr>
              <w:t> </w:t>
            </w:r>
          </w:p>
          <w:p w14:paraId="0A1BB67C" w14:textId="77777777" w:rsidR="00F778EA" w:rsidRDefault="00F778EA">
            <w:pPr>
              <w:spacing w:before="120" w:after="120"/>
              <w:rPr>
                <w:color w:val="000000"/>
              </w:rPr>
            </w:pPr>
            <w:r>
              <w:rPr>
                <w:color w:val="000000"/>
              </w:rPr>
              <w:t>g)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tc>
      </w:tr>
      <w:tr w:rsidR="00F778EA" w14:paraId="5EF2FA31" w14:textId="77777777" w:rsidTr="00DB0F54">
        <w:trPr>
          <w:jc w:val="center"/>
        </w:trPr>
        <w:tc>
          <w:tcPr>
            <w:tcW w:w="262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756EAFC" w14:textId="77777777" w:rsidR="00F778EA" w:rsidRDefault="00F778EA">
            <w:pPr>
              <w:spacing w:before="120" w:after="120"/>
              <w:rPr>
                <w:color w:val="000000"/>
              </w:rPr>
            </w:pPr>
            <w:r>
              <w:rPr>
                <w:color w:val="000000"/>
              </w:rPr>
              <w:t>4. Có biện pháp khác để thay thế yêu cầu, điều kiện này mà vẫn đảm bảo mục tiêu đặt ra hay không?</w:t>
            </w:r>
          </w:p>
        </w:tc>
        <w:tc>
          <w:tcPr>
            <w:tcW w:w="6182"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819737" w14:textId="77777777" w:rsidR="00F778EA" w:rsidRDefault="00F778EA">
            <w:pPr>
              <w:spacing w:before="120" w:after="120"/>
              <w:rPr>
                <w:color w:val="000000"/>
              </w:rPr>
            </w:pPr>
            <w:r>
              <w:rPr>
                <w:color w:val="000000"/>
              </w:rPr>
              <w:t>a) Có</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429318BC" w14:textId="77777777" w:rsidR="00F778EA" w:rsidRDefault="00F778EA">
            <w:pPr>
              <w:spacing w:before="120" w:after="120"/>
              <w:rPr>
                <w:color w:val="000000"/>
              </w:rPr>
            </w:pPr>
            <w:r>
              <w:rPr>
                <w:color w:val="000000"/>
              </w:rPr>
              <w:t>b) Không                                                                        </w:t>
            </w:r>
            <w:r>
              <w:rPr>
                <w:rStyle w:val="apple-converted-space"/>
                <w:color w:val="000000"/>
              </w:rPr>
              <w:t> </w:t>
            </w:r>
            <w:r>
              <w:rPr>
                <w:rFonts w:ascii="Wingdings 2" w:hAnsi="Wingdings 2"/>
                <w:color w:val="000000"/>
              </w:rPr>
              <w:t></w:t>
            </w:r>
          </w:p>
          <w:p w14:paraId="2028B299" w14:textId="77777777" w:rsidR="00F778EA" w:rsidRDefault="00F778EA">
            <w:pPr>
              <w:spacing w:before="120" w:after="120"/>
              <w:rPr>
                <w:color w:val="000000"/>
              </w:rPr>
            </w:pPr>
            <w:r>
              <w:rPr>
                <w:color w:val="000000"/>
              </w:rPr>
              <w:t>Nếu chọn câu trả lời a), đề nghị nêu rõ biện pháp thay thế....</w:t>
            </w:r>
            <w:r>
              <w:rPr>
                <w:rStyle w:val="apple-converted-space"/>
                <w:color w:val="000000"/>
              </w:rPr>
              <w:t> </w:t>
            </w:r>
          </w:p>
          <w:p w14:paraId="54586A4D" w14:textId="77777777" w:rsidR="00F778EA" w:rsidRDefault="00F778EA">
            <w:pPr>
              <w:spacing w:before="120" w:after="120"/>
              <w:rPr>
                <w:color w:val="000000"/>
              </w:rPr>
            </w:pPr>
            <w:r>
              <w:rPr>
                <w:color w:val="000000"/>
              </w:rPr>
              <w:t>................................................................................................</w:t>
            </w:r>
            <w:r>
              <w:rPr>
                <w:rStyle w:val="apple-converted-space"/>
                <w:color w:val="000000"/>
              </w:rPr>
              <w:t> </w:t>
            </w:r>
          </w:p>
        </w:tc>
      </w:tr>
      <w:tr w:rsidR="00F778EA" w14:paraId="6751E0B5" w14:textId="77777777" w:rsidTr="00DB0F54">
        <w:trPr>
          <w:jc w:val="center"/>
        </w:trPr>
        <w:tc>
          <w:tcPr>
            <w:tcW w:w="881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A750B0F" w14:textId="77777777" w:rsidR="00F778EA" w:rsidRDefault="00F778EA">
            <w:pPr>
              <w:spacing w:before="120" w:after="120"/>
              <w:rPr>
                <w:color w:val="000000"/>
              </w:rPr>
            </w:pPr>
            <w:r>
              <w:rPr>
                <w:color w:val="000000"/>
              </w:rPr>
              <w:lastRenderedPageBreak/>
              <w:t>5. Với câu trả lời đối với các câu hỏi từ câu 1 – 4 trên đây thì các nội dung yêu cầu, điều kiện này có cần thiết hay không?</w:t>
            </w:r>
          </w:p>
          <w:p w14:paraId="67360F72" w14:textId="77777777" w:rsidR="00F778EA" w:rsidRDefault="00F778EA">
            <w:pPr>
              <w:spacing w:before="120" w:after="120"/>
              <w:rPr>
                <w:color w:val="000000"/>
              </w:rPr>
            </w:pPr>
            <w:r>
              <w:rPr>
                <w:color w:val="000000"/>
              </w:rPr>
              <w:t>a) Có, toàn bộ                                                                                    </w:t>
            </w:r>
            <w:r>
              <w:rPr>
                <w:rStyle w:val="apple-converted-space"/>
                <w:color w:val="000000"/>
              </w:rPr>
              <w:t> </w:t>
            </w:r>
            <w:r>
              <w:rPr>
                <w:rFonts w:ascii="Wingdings 2" w:hAnsi="Wingdings 2"/>
                <w:color w:val="000000"/>
              </w:rPr>
              <w:t></w:t>
            </w:r>
          </w:p>
          <w:p w14:paraId="1FFB6FD1" w14:textId="77777777" w:rsidR="00F778EA" w:rsidRDefault="00F778EA">
            <w:pPr>
              <w:spacing w:before="120" w:after="120"/>
              <w:rPr>
                <w:color w:val="000000"/>
              </w:rPr>
            </w:pPr>
            <w:r>
              <w:rPr>
                <w:color w:val="000000"/>
              </w:rPr>
              <w:t>b) Có, một phần                                                                                 </w:t>
            </w:r>
            <w:r>
              <w:rPr>
                <w:rStyle w:val="apple-converted-space"/>
                <w:color w:val="000000"/>
              </w:rPr>
              <w:t> </w:t>
            </w:r>
            <w:r>
              <w:rPr>
                <w:rFonts w:ascii="Wingdings 2" w:hAnsi="Wingdings 2"/>
                <w:color w:val="000000"/>
              </w:rPr>
              <w:t></w:t>
            </w:r>
          </w:p>
          <w:p w14:paraId="0BFD71E1"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r>
              <w:rPr>
                <w:rStyle w:val="apple-converted-space"/>
                <w:color w:val="000000"/>
              </w:rPr>
              <w:t> </w:t>
            </w:r>
            <w:r>
              <w:rPr>
                <w:color w:val="000000"/>
              </w:rPr>
              <w:t>(kết thúc)</w:t>
            </w:r>
          </w:p>
          <w:p w14:paraId="15068D1F" w14:textId="77777777" w:rsidR="00F778EA" w:rsidRDefault="00F778EA">
            <w:pPr>
              <w:spacing w:before="120" w:after="120"/>
              <w:rPr>
                <w:color w:val="000000"/>
              </w:rPr>
            </w:pPr>
            <w:r>
              <w:rPr>
                <w:color w:val="000000"/>
              </w:rPr>
              <w:t>Nếu chọn câu a) và b), tiếp tục trả lời các câu hỏi trong phần II (tính hợp lý) và phần III (tính hợp pháp) đối với các yêu cầu, điều kiện được cho là cần thiết.</w:t>
            </w:r>
          </w:p>
          <w:p w14:paraId="3760A392" w14:textId="77777777" w:rsidR="00F778EA" w:rsidRDefault="00F778EA">
            <w:pPr>
              <w:spacing w:before="120" w:after="120"/>
              <w:rPr>
                <w:color w:val="000000"/>
              </w:rPr>
            </w:pPr>
            <w:r>
              <w:rPr>
                <w:color w:val="000000"/>
              </w:rPr>
              <w:t>Nếu chọn câu b) liệt kê rõ các yêu cầu, điều kiện không cần thiết.</w:t>
            </w:r>
          </w:p>
          <w:p w14:paraId="116FF28E" w14:textId="77777777" w:rsidR="00F778EA" w:rsidRDefault="00F778EA">
            <w:pPr>
              <w:spacing w:before="120" w:after="120"/>
              <w:rPr>
                <w:color w:val="000000"/>
              </w:rPr>
            </w:pPr>
            <w:r>
              <w:rPr>
                <w:color w:val="000000"/>
              </w:rPr>
              <w:t>............................................................................................................................................</w:t>
            </w:r>
            <w:r>
              <w:rPr>
                <w:rStyle w:val="apple-converted-space"/>
                <w:color w:val="000000"/>
              </w:rPr>
              <w:t> </w:t>
            </w:r>
          </w:p>
          <w:p w14:paraId="0EB8F540" w14:textId="77777777" w:rsidR="00F778EA" w:rsidRDefault="00F778EA">
            <w:pPr>
              <w:spacing w:before="120" w:after="120"/>
              <w:rPr>
                <w:color w:val="000000"/>
              </w:rPr>
            </w:pPr>
            <w:r>
              <w:rPr>
                <w:color w:val="000000"/>
              </w:rPr>
              <w:t>............................................................................................................................................</w:t>
            </w:r>
            <w:r>
              <w:rPr>
                <w:rStyle w:val="apple-converted-space"/>
                <w:color w:val="000000"/>
              </w:rPr>
              <w:t> </w:t>
            </w:r>
          </w:p>
          <w:p w14:paraId="68A54C8C" w14:textId="77777777" w:rsidR="00F778EA" w:rsidRDefault="00F778EA">
            <w:pPr>
              <w:spacing w:before="120" w:after="120"/>
              <w:rPr>
                <w:color w:val="000000"/>
              </w:rPr>
            </w:pPr>
            <w:r>
              <w:rPr>
                <w:color w:val="000000"/>
              </w:rPr>
              <w:t>............................................................................................................................................</w:t>
            </w:r>
            <w:r>
              <w:rPr>
                <w:rStyle w:val="apple-converted-space"/>
                <w:color w:val="000000"/>
              </w:rPr>
              <w:t> </w:t>
            </w:r>
          </w:p>
          <w:p w14:paraId="28768ED2" w14:textId="77777777" w:rsidR="00F778EA" w:rsidRDefault="00F778EA">
            <w:pPr>
              <w:spacing w:before="120" w:after="120"/>
              <w:rPr>
                <w:color w:val="000000"/>
              </w:rPr>
            </w:pPr>
            <w:r>
              <w:rPr>
                <w:color w:val="000000"/>
              </w:rPr>
              <w:t>Nếu chọn câu c), không phải trả lời các câu hỏi trong phần II (tính hợp lý) và phần III (tính hợp pháp).</w:t>
            </w:r>
          </w:p>
        </w:tc>
      </w:tr>
      <w:tr w:rsidR="00F778EA" w14:paraId="1DE8389C" w14:textId="77777777" w:rsidTr="00DB0F54">
        <w:trPr>
          <w:jc w:val="center"/>
        </w:trPr>
        <w:tc>
          <w:tcPr>
            <w:tcW w:w="881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B267877" w14:textId="77777777" w:rsidR="00F778EA" w:rsidRDefault="00F778EA">
            <w:pPr>
              <w:spacing w:before="120" w:after="120"/>
              <w:rPr>
                <w:color w:val="000000"/>
              </w:rPr>
            </w:pPr>
            <w:r>
              <w:rPr>
                <w:b/>
                <w:bCs/>
                <w:color w:val="000000"/>
              </w:rPr>
              <w:t>II. Về tính hợp lý của yêu cầu, điều kiện</w:t>
            </w:r>
            <w:r>
              <w:rPr>
                <w:rStyle w:val="apple-converted-space"/>
                <w:b/>
                <w:bCs/>
                <w:color w:val="000000"/>
              </w:rPr>
              <w:t> </w:t>
            </w:r>
          </w:p>
        </w:tc>
      </w:tr>
      <w:tr w:rsidR="00F778EA" w14:paraId="40FD3380"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0D0882B" w14:textId="77777777" w:rsidR="00F778EA" w:rsidRDefault="00F778EA">
            <w:pPr>
              <w:spacing w:before="120" w:after="120"/>
              <w:rPr>
                <w:color w:val="000000"/>
              </w:rPr>
            </w:pPr>
            <w:r>
              <w:rPr>
                <w:color w:val="000000"/>
              </w:rPr>
              <w:t>6. Các nội dung yêu cầu, điều kiện này có mâu thuẫn, chồng chéo, thiếu thống nhất với các yêu cầu, điều kiện khác có liên quan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B04CF1D" w14:textId="77777777" w:rsidR="00F778EA" w:rsidRDefault="00F778EA">
            <w:pPr>
              <w:spacing w:before="120" w:after="120"/>
              <w:rPr>
                <w:color w:val="000000"/>
              </w:rPr>
            </w:pPr>
            <w:r>
              <w:rPr>
                <w:color w:val="000000"/>
              </w:rPr>
              <w:t>a) Có, toàn bộ</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528A37D1" w14:textId="77777777" w:rsidR="00F778EA" w:rsidRDefault="00F778EA">
            <w:pPr>
              <w:spacing w:before="120" w:after="120"/>
              <w:rPr>
                <w:color w:val="000000"/>
              </w:rPr>
            </w:pPr>
            <w:r>
              <w:rPr>
                <w:color w:val="000000"/>
              </w:rPr>
              <w:t>b) Có, một phần                                                          </w:t>
            </w:r>
            <w:r>
              <w:rPr>
                <w:rStyle w:val="apple-converted-space"/>
                <w:color w:val="000000"/>
              </w:rPr>
              <w:t> </w:t>
            </w:r>
            <w:r>
              <w:rPr>
                <w:rFonts w:ascii="Wingdings 2" w:hAnsi="Wingdings 2"/>
                <w:color w:val="000000"/>
              </w:rPr>
              <w:t></w:t>
            </w:r>
          </w:p>
          <w:p w14:paraId="1B8C342E"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6CBA87B9" w14:textId="77777777" w:rsidR="00F778EA" w:rsidRDefault="00F778EA">
            <w:pPr>
              <w:spacing w:before="120" w:after="120"/>
              <w:rPr>
                <w:color w:val="000000"/>
              </w:rPr>
            </w:pPr>
            <w:r>
              <w:rPr>
                <w:color w:val="000000"/>
              </w:rPr>
              <w:t>Nếu chọn câu trả lời a) hoặc b), đề nghị nêu rõ:</w:t>
            </w:r>
          </w:p>
          <w:p w14:paraId="4AF5BB31" w14:textId="77777777" w:rsidR="00F778EA" w:rsidRDefault="00F778EA">
            <w:pPr>
              <w:spacing w:before="120" w:after="120"/>
              <w:rPr>
                <w:color w:val="000000"/>
              </w:rPr>
            </w:pPr>
            <w:r>
              <w:rPr>
                <w:color w:val="000000"/>
              </w:rPr>
              <w:t>Yêu cầu, điều kiện đang rà soát mâu thuẫn, chồng chéo, thiếu thống nhất với nội dung yêu cầu, điều kiện nào cũng như văn bản quy định yêu cầu, điều kiện đó (nêu rõ tên, số ký hiệu, ngày tháng năm, cơ quan ban hành văn bản)</w:t>
            </w:r>
          </w:p>
          <w:p w14:paraId="501B31B9" w14:textId="77777777" w:rsidR="00F778EA" w:rsidRDefault="00F778EA">
            <w:pPr>
              <w:spacing w:before="120" w:after="120"/>
              <w:rPr>
                <w:color w:val="000000"/>
              </w:rPr>
            </w:pPr>
            <w:r>
              <w:rPr>
                <w:color w:val="000000"/>
              </w:rPr>
              <w:t>.............................................................................................</w:t>
            </w:r>
            <w:r>
              <w:rPr>
                <w:rStyle w:val="apple-converted-space"/>
                <w:color w:val="000000"/>
              </w:rPr>
              <w:t> </w:t>
            </w:r>
          </w:p>
          <w:p w14:paraId="3E4F67C4" w14:textId="77777777" w:rsidR="00F778EA" w:rsidRDefault="00F778EA">
            <w:pPr>
              <w:spacing w:before="120" w:after="120"/>
              <w:rPr>
                <w:color w:val="000000"/>
              </w:rPr>
            </w:pPr>
            <w:r>
              <w:rPr>
                <w:color w:val="000000"/>
              </w:rPr>
              <w:t>.............................................................................................</w:t>
            </w:r>
            <w:r>
              <w:rPr>
                <w:rStyle w:val="apple-converted-space"/>
                <w:color w:val="000000"/>
              </w:rPr>
              <w:t> </w:t>
            </w:r>
          </w:p>
          <w:p w14:paraId="074C90B7" w14:textId="77777777" w:rsidR="00F778EA" w:rsidRDefault="00F778EA">
            <w:pPr>
              <w:spacing w:before="120" w:after="120"/>
              <w:rPr>
                <w:color w:val="000000"/>
              </w:rPr>
            </w:pPr>
            <w:r>
              <w:rPr>
                <w:color w:val="000000"/>
              </w:rPr>
              <w:t>Đồng thời, đề xuất phương án xử lý....................................</w:t>
            </w:r>
            <w:r>
              <w:rPr>
                <w:rStyle w:val="apple-converted-space"/>
                <w:color w:val="000000"/>
              </w:rPr>
              <w:t> </w:t>
            </w:r>
          </w:p>
          <w:p w14:paraId="1F586D09" w14:textId="77777777" w:rsidR="00F778EA" w:rsidRDefault="00F778EA">
            <w:pPr>
              <w:spacing w:before="120" w:after="120"/>
              <w:rPr>
                <w:color w:val="000000"/>
              </w:rPr>
            </w:pPr>
            <w:r>
              <w:rPr>
                <w:color w:val="000000"/>
              </w:rPr>
              <w:t>.............................................................................................</w:t>
            </w:r>
            <w:r>
              <w:rPr>
                <w:rStyle w:val="apple-converted-space"/>
                <w:color w:val="000000"/>
              </w:rPr>
              <w:t> </w:t>
            </w:r>
          </w:p>
          <w:p w14:paraId="1E5BC0B9" w14:textId="77777777" w:rsidR="00F778EA" w:rsidRDefault="00F778EA">
            <w:pPr>
              <w:spacing w:before="120" w:after="120"/>
              <w:rPr>
                <w:color w:val="000000"/>
              </w:rPr>
            </w:pPr>
            <w:r>
              <w:rPr>
                <w:color w:val="000000"/>
              </w:rPr>
              <w:t>.............................................................................................</w:t>
            </w:r>
            <w:r>
              <w:rPr>
                <w:rStyle w:val="apple-converted-space"/>
                <w:color w:val="000000"/>
              </w:rPr>
              <w:t> </w:t>
            </w:r>
          </w:p>
        </w:tc>
      </w:tr>
      <w:tr w:rsidR="00F778EA" w14:paraId="5C9150C3"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CAD9B7A" w14:textId="77777777" w:rsidR="00F778EA" w:rsidRDefault="00F778EA">
            <w:pPr>
              <w:spacing w:before="120" w:after="120"/>
              <w:rPr>
                <w:color w:val="000000"/>
              </w:rPr>
            </w:pPr>
            <w:r>
              <w:rPr>
                <w:color w:val="000000"/>
              </w:rPr>
              <w:t>7. Nội dung yêu cầu, điều kiện này có đơn giản, dễ hiểu, dễ thực hiện đối với cá nhân, tổ chức và công chức thực thi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B327954" w14:textId="77777777" w:rsidR="00F778EA" w:rsidRDefault="00F778EA">
            <w:pPr>
              <w:spacing w:before="120" w:after="120"/>
              <w:rPr>
                <w:color w:val="000000"/>
              </w:rPr>
            </w:pPr>
            <w:r>
              <w:rPr>
                <w:color w:val="000000"/>
              </w:rPr>
              <w:t>a) Có, toàn bộ</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1A655579" w14:textId="77777777" w:rsidR="00F778EA" w:rsidRDefault="00F778EA">
            <w:pPr>
              <w:spacing w:before="120" w:after="120"/>
              <w:rPr>
                <w:color w:val="000000"/>
              </w:rPr>
            </w:pPr>
            <w:r>
              <w:rPr>
                <w:color w:val="000000"/>
              </w:rPr>
              <w:t>b) Có, một phần                                                          </w:t>
            </w:r>
            <w:r>
              <w:rPr>
                <w:rStyle w:val="apple-converted-space"/>
                <w:color w:val="000000"/>
              </w:rPr>
              <w:t> </w:t>
            </w:r>
            <w:r>
              <w:rPr>
                <w:rFonts w:ascii="Wingdings 2" w:hAnsi="Wingdings 2"/>
                <w:color w:val="000000"/>
              </w:rPr>
              <w:t></w:t>
            </w:r>
          </w:p>
          <w:p w14:paraId="3C8CC126"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7EDA9F80" w14:textId="77777777" w:rsidR="00F778EA" w:rsidRDefault="00F778EA">
            <w:pPr>
              <w:spacing w:before="120" w:after="120"/>
              <w:rPr>
                <w:color w:val="000000"/>
              </w:rPr>
            </w:pPr>
            <w:r>
              <w:rPr>
                <w:color w:val="000000"/>
              </w:rPr>
              <w:t>Nếu chọn câu trả lời b) và c), đề nghị nêu rõ cách đơn giản hóa yêu cầu, điều kiện:.........................................................</w:t>
            </w:r>
            <w:r>
              <w:rPr>
                <w:rStyle w:val="apple-converted-space"/>
                <w:color w:val="000000"/>
              </w:rPr>
              <w:t> </w:t>
            </w:r>
          </w:p>
          <w:p w14:paraId="2425E365" w14:textId="77777777" w:rsidR="00F778EA" w:rsidRDefault="00F778EA">
            <w:pPr>
              <w:spacing w:before="120" w:after="120"/>
              <w:rPr>
                <w:color w:val="000000"/>
              </w:rPr>
            </w:pPr>
            <w:r>
              <w:rPr>
                <w:color w:val="000000"/>
              </w:rPr>
              <w:t>..............................................................................................</w:t>
            </w:r>
            <w:r>
              <w:rPr>
                <w:rStyle w:val="apple-converted-space"/>
                <w:color w:val="000000"/>
              </w:rPr>
              <w:t> </w:t>
            </w:r>
          </w:p>
        </w:tc>
      </w:tr>
      <w:tr w:rsidR="00F778EA" w14:paraId="58E6AAC3"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DD43616" w14:textId="77777777" w:rsidR="00F778EA" w:rsidRDefault="00F778EA">
            <w:pPr>
              <w:spacing w:before="120" w:after="120"/>
              <w:rPr>
                <w:color w:val="000000"/>
              </w:rPr>
            </w:pPr>
            <w:r>
              <w:rPr>
                <w:color w:val="000000"/>
              </w:rPr>
              <w:t>8. Yêu cầu, điều kiện này được áp dụng trên phạm vi toàn quốc hay trên địa bàn địa phương?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12BBD63" w14:textId="77777777" w:rsidR="00F778EA" w:rsidRDefault="00F778EA">
            <w:pPr>
              <w:spacing w:before="120" w:after="120"/>
              <w:rPr>
                <w:color w:val="000000"/>
              </w:rPr>
            </w:pPr>
            <w:r>
              <w:rPr>
                <w:color w:val="000000"/>
              </w:rPr>
              <w:t>Toàn quốc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Địa phương          </w:t>
            </w:r>
            <w:r>
              <w:rPr>
                <w:rStyle w:val="apple-converted-space"/>
                <w:color w:val="000000"/>
              </w:rPr>
              <w:t> </w:t>
            </w:r>
            <w:r>
              <w:rPr>
                <w:rFonts w:ascii="Wingdings 2" w:hAnsi="Wingdings 2"/>
                <w:color w:val="000000"/>
              </w:rPr>
              <w:t></w:t>
            </w:r>
          </w:p>
          <w:p w14:paraId="660D5F2C" w14:textId="77777777" w:rsidR="00F778EA" w:rsidRDefault="00F778EA">
            <w:pPr>
              <w:spacing w:before="120" w:after="120"/>
              <w:rPr>
                <w:color w:val="000000"/>
              </w:rPr>
            </w:pPr>
            <w:r>
              <w:rPr>
                <w:color w:val="000000"/>
              </w:rPr>
              <w:t>Đề nghị nêu rõ lý do nếu câu trả lời là ĐỊA PHƯƠNG......</w:t>
            </w:r>
            <w:r>
              <w:rPr>
                <w:rStyle w:val="apple-converted-space"/>
                <w:color w:val="000000"/>
              </w:rPr>
              <w:t> </w:t>
            </w:r>
          </w:p>
          <w:p w14:paraId="2A08FD84" w14:textId="77777777" w:rsidR="00F778EA" w:rsidRDefault="00F778EA">
            <w:pPr>
              <w:spacing w:before="120" w:after="120"/>
              <w:rPr>
                <w:color w:val="000000"/>
              </w:rPr>
            </w:pPr>
            <w:r>
              <w:rPr>
                <w:color w:val="000000"/>
              </w:rPr>
              <w:t>.............................................................................................</w:t>
            </w:r>
            <w:r>
              <w:rPr>
                <w:rStyle w:val="apple-converted-space"/>
                <w:color w:val="000000"/>
              </w:rPr>
              <w:t> </w:t>
            </w:r>
          </w:p>
          <w:p w14:paraId="35F28553" w14:textId="77777777" w:rsidR="00F778EA" w:rsidRDefault="00F778EA">
            <w:pPr>
              <w:spacing w:before="120" w:after="120"/>
              <w:rPr>
                <w:color w:val="000000"/>
              </w:rPr>
            </w:pPr>
            <w:r>
              <w:rPr>
                <w:color w:val="000000"/>
              </w:rPr>
              <w:t>.............................................................................................</w:t>
            </w:r>
            <w:r>
              <w:rPr>
                <w:rStyle w:val="apple-converted-space"/>
                <w:color w:val="000000"/>
              </w:rPr>
              <w:t> </w:t>
            </w:r>
          </w:p>
          <w:p w14:paraId="33F188DC" w14:textId="77777777" w:rsidR="00F778EA" w:rsidRDefault="00F778EA">
            <w:pPr>
              <w:spacing w:before="120" w:after="120"/>
              <w:rPr>
                <w:color w:val="000000"/>
              </w:rPr>
            </w:pPr>
            <w:r>
              <w:rPr>
                <w:color w:val="000000"/>
              </w:rPr>
              <w:t>.............................................................................................</w:t>
            </w:r>
            <w:r>
              <w:rPr>
                <w:rStyle w:val="apple-converted-space"/>
                <w:color w:val="000000"/>
              </w:rPr>
              <w:t> </w:t>
            </w:r>
          </w:p>
          <w:p w14:paraId="541C333E" w14:textId="77777777" w:rsidR="00F778EA" w:rsidRDefault="00F778EA">
            <w:pPr>
              <w:spacing w:before="120" w:after="120"/>
              <w:rPr>
                <w:color w:val="000000"/>
              </w:rPr>
            </w:pPr>
            <w:r>
              <w:rPr>
                <w:color w:val="000000"/>
              </w:rPr>
              <w:t>.............................................................................................</w:t>
            </w:r>
            <w:r>
              <w:rPr>
                <w:rStyle w:val="apple-converted-space"/>
                <w:color w:val="000000"/>
              </w:rPr>
              <w:t> </w:t>
            </w:r>
          </w:p>
        </w:tc>
      </w:tr>
      <w:tr w:rsidR="00F778EA" w14:paraId="5A912441" w14:textId="77777777" w:rsidTr="00DB0F54">
        <w:trPr>
          <w:jc w:val="center"/>
        </w:trPr>
        <w:tc>
          <w:tcPr>
            <w:tcW w:w="2808" w:type="dxa"/>
            <w:gridSpan w:val="2"/>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431E17E" w14:textId="77777777" w:rsidR="00F778EA" w:rsidRDefault="00F778EA">
            <w:pPr>
              <w:spacing w:before="120" w:after="120"/>
              <w:rPr>
                <w:color w:val="000000"/>
              </w:rPr>
            </w:pPr>
            <w:r>
              <w:rPr>
                <w:color w:val="000000"/>
              </w:rPr>
              <w:t>9. Yêu cầu, điều kiện này khi áp dụng có tạo ra sự phân biệt giữa cá nhân, doanh nghiệp nước ngoài với cá nhân, doanh nghiệp Việt Nam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8A472C5" w14:textId="77777777" w:rsidR="00F778EA" w:rsidRDefault="00F778EA">
            <w:pPr>
              <w:spacing w:before="120" w:after="120"/>
              <w:rPr>
                <w:color w:val="000000"/>
              </w:rPr>
            </w:pPr>
            <w:r>
              <w:rPr>
                <w:color w:val="000000"/>
              </w:rPr>
              <w:t>a) 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47D3BACB" w14:textId="77777777" w:rsidR="00F778EA" w:rsidRDefault="00F778EA">
            <w:pPr>
              <w:spacing w:before="120" w:after="120"/>
              <w:rPr>
                <w:color w:val="000000"/>
              </w:rPr>
            </w:pPr>
            <w:r>
              <w:rPr>
                <w:color w:val="000000"/>
              </w:rPr>
              <w:t>b) Nếu câu trả lời a là CÓ, thì có miễn trừ cụ thể nào đối với hoạt động hoặc sản phẩm theo các điều ước quốc tế mà Việt Nam tham gia không?</w:t>
            </w:r>
          </w:p>
          <w:p w14:paraId="20B1E5AD" w14:textId="77777777" w:rsidR="00F778EA" w:rsidRDefault="00F778EA">
            <w:pPr>
              <w:spacing w:before="120" w:after="120"/>
              <w:rPr>
                <w:color w:val="000000"/>
              </w:rPr>
            </w:pPr>
            <w:r>
              <w:rPr>
                <w:color w:val="000000"/>
              </w:rPr>
              <w:t>Có                      </w:t>
            </w:r>
            <w:r>
              <w:rPr>
                <w:rStyle w:val="apple-converted-space"/>
                <w:color w:val="000000"/>
              </w:rPr>
              <w:t> </w:t>
            </w:r>
            <w:r>
              <w:rPr>
                <w:rFonts w:ascii="Wingdings 2" w:hAnsi="Wingdings 2"/>
                <w:color w:val="000000"/>
              </w:rPr>
              <w:t></w:t>
            </w:r>
            <w:r>
              <w:rPr>
                <w:color w:val="000000"/>
              </w:rPr>
              <w:t>                    </w:t>
            </w:r>
            <w:r>
              <w:rPr>
                <w:rStyle w:val="apple-converted-space"/>
                <w:color w:val="000000"/>
              </w:rPr>
              <w:t> </w:t>
            </w:r>
            <w:r>
              <w:rPr>
                <w:color w:val="000000"/>
              </w:rPr>
              <w:t>Không                </w:t>
            </w:r>
            <w:r>
              <w:rPr>
                <w:rStyle w:val="apple-converted-space"/>
                <w:color w:val="000000"/>
              </w:rPr>
              <w:t> </w:t>
            </w:r>
            <w:r>
              <w:rPr>
                <w:rFonts w:ascii="Wingdings 2" w:hAnsi="Wingdings 2"/>
                <w:color w:val="000000"/>
              </w:rPr>
              <w:t></w:t>
            </w:r>
          </w:p>
          <w:p w14:paraId="63C4CED9" w14:textId="77777777" w:rsidR="00F778EA" w:rsidRDefault="00F778EA">
            <w:pPr>
              <w:spacing w:before="120" w:after="120"/>
              <w:rPr>
                <w:color w:val="000000"/>
              </w:rPr>
            </w:pPr>
            <w:r>
              <w:rPr>
                <w:color w:val="000000"/>
              </w:rPr>
              <w:t>c) Nếu câu trả lời b) là CÓ, đề nghị nêu rõ nội dung miễn trừ, tên, số ký hiệu điều ước quốc tế đó:..............................</w:t>
            </w:r>
            <w:r>
              <w:rPr>
                <w:rStyle w:val="apple-converted-space"/>
                <w:color w:val="000000"/>
              </w:rPr>
              <w:t> </w:t>
            </w:r>
          </w:p>
          <w:p w14:paraId="10405318" w14:textId="77777777" w:rsidR="00F778EA" w:rsidRDefault="00F778EA">
            <w:pPr>
              <w:spacing w:before="120" w:after="120"/>
              <w:rPr>
                <w:color w:val="000000"/>
              </w:rPr>
            </w:pPr>
            <w:r>
              <w:rPr>
                <w:color w:val="000000"/>
              </w:rPr>
              <w:t>.............................................................................................</w:t>
            </w:r>
            <w:r>
              <w:rPr>
                <w:rStyle w:val="apple-converted-space"/>
                <w:color w:val="000000"/>
              </w:rPr>
              <w:t> </w:t>
            </w:r>
          </w:p>
          <w:p w14:paraId="0EC087A7" w14:textId="77777777" w:rsidR="00F778EA" w:rsidRDefault="00F778EA">
            <w:pPr>
              <w:spacing w:before="120" w:after="120"/>
              <w:rPr>
                <w:color w:val="000000"/>
              </w:rPr>
            </w:pPr>
            <w:r>
              <w:rPr>
                <w:color w:val="000000"/>
              </w:rPr>
              <w:t>d) Nếu câu trả lời b) là KHÔNG, nêu lý do yêu cầu, điều kiện phù hợp với điều ước quốc tế đó.................................</w:t>
            </w:r>
            <w:r>
              <w:rPr>
                <w:rStyle w:val="apple-converted-space"/>
                <w:color w:val="000000"/>
              </w:rPr>
              <w:t> </w:t>
            </w:r>
          </w:p>
          <w:p w14:paraId="0B20D389" w14:textId="77777777" w:rsidR="00F778EA" w:rsidRDefault="00F778EA">
            <w:pPr>
              <w:spacing w:before="120" w:after="120"/>
              <w:rPr>
                <w:color w:val="000000"/>
              </w:rPr>
            </w:pPr>
            <w:r>
              <w:rPr>
                <w:color w:val="000000"/>
              </w:rPr>
              <w:t>.............................................................................................</w:t>
            </w:r>
            <w:r>
              <w:rPr>
                <w:rStyle w:val="apple-converted-space"/>
                <w:color w:val="000000"/>
              </w:rPr>
              <w:t> </w:t>
            </w:r>
          </w:p>
          <w:p w14:paraId="055FD549" w14:textId="77777777" w:rsidR="00F778EA" w:rsidRDefault="00F778EA">
            <w:pPr>
              <w:spacing w:before="120" w:after="120"/>
              <w:rPr>
                <w:color w:val="000000"/>
              </w:rPr>
            </w:pPr>
            <w:r>
              <w:rPr>
                <w:color w:val="000000"/>
              </w:rPr>
              <w:t>.............................................................................................</w:t>
            </w:r>
            <w:r>
              <w:rPr>
                <w:rStyle w:val="apple-converted-space"/>
                <w:color w:val="000000"/>
              </w:rPr>
              <w:t> </w:t>
            </w:r>
          </w:p>
          <w:p w14:paraId="488612EF" w14:textId="77777777" w:rsidR="00F778EA" w:rsidRDefault="00F778EA">
            <w:pPr>
              <w:spacing w:before="120" w:after="120"/>
              <w:rPr>
                <w:color w:val="000000"/>
              </w:rPr>
            </w:pPr>
            <w:r>
              <w:rPr>
                <w:color w:val="000000"/>
              </w:rPr>
              <w:t>.............................................................................................</w:t>
            </w:r>
            <w:r>
              <w:rPr>
                <w:rStyle w:val="apple-converted-space"/>
                <w:color w:val="000000"/>
              </w:rPr>
              <w:t> </w:t>
            </w:r>
          </w:p>
        </w:tc>
      </w:tr>
      <w:tr w:rsidR="00F778EA" w14:paraId="5E8A31BF" w14:textId="77777777" w:rsidTr="00DB0F54">
        <w:trPr>
          <w:jc w:val="center"/>
        </w:trPr>
        <w:tc>
          <w:tcPr>
            <w:tcW w:w="0" w:type="auto"/>
            <w:gridSpan w:val="2"/>
            <w:vMerge/>
            <w:tcBorders>
              <w:top w:val="nil"/>
              <w:left w:val="single" w:sz="8" w:space="0" w:color="auto"/>
              <w:bottom w:val="single" w:sz="8" w:space="0" w:color="auto"/>
              <w:right w:val="single" w:sz="8" w:space="0" w:color="auto"/>
            </w:tcBorders>
            <w:shd w:val="clear" w:color="auto" w:fill="auto"/>
            <w:hideMark/>
          </w:tcPr>
          <w:p w14:paraId="0D28ABC1" w14:textId="77777777" w:rsidR="00F778EA" w:rsidRDefault="00F778EA">
            <w:pPr>
              <w:jc w:val="both"/>
              <w:rPr>
                <w:color w:val="000000"/>
              </w:rPr>
            </w:pP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C51D24B" w14:textId="77777777" w:rsidR="00F778EA" w:rsidRDefault="00F778EA">
            <w:pPr>
              <w:spacing w:before="120" w:after="120"/>
              <w:rPr>
                <w:color w:val="000000"/>
              </w:rPr>
            </w:pPr>
            <w:r>
              <w:rPr>
                <w:color w:val="000000"/>
              </w:rPr>
              <w:t>d) Nếu câu trả lời a) là CÓ, đề nghị tóm tắt nội dung ý kiến......................................................................................</w:t>
            </w:r>
            <w:r>
              <w:rPr>
                <w:rStyle w:val="apple-converted-space"/>
                <w:color w:val="000000"/>
              </w:rPr>
              <w:t> </w:t>
            </w:r>
          </w:p>
          <w:p w14:paraId="19FD7684" w14:textId="77777777" w:rsidR="00F778EA" w:rsidRDefault="00F778EA">
            <w:pPr>
              <w:spacing w:before="120" w:after="120"/>
              <w:rPr>
                <w:color w:val="000000"/>
              </w:rPr>
            </w:pPr>
            <w:r>
              <w:rPr>
                <w:color w:val="000000"/>
              </w:rPr>
              <w:t>.............................................................................................</w:t>
            </w:r>
            <w:r>
              <w:rPr>
                <w:rStyle w:val="apple-converted-space"/>
                <w:color w:val="000000"/>
              </w:rPr>
              <w:t> </w:t>
            </w:r>
          </w:p>
          <w:p w14:paraId="2BB875C1" w14:textId="77777777" w:rsidR="00F778EA" w:rsidRDefault="00F778EA">
            <w:pPr>
              <w:spacing w:before="120" w:after="120"/>
              <w:rPr>
                <w:color w:val="000000"/>
              </w:rPr>
            </w:pPr>
            <w:r>
              <w:rPr>
                <w:color w:val="000000"/>
              </w:rPr>
              <w:t>.............................................................................................</w:t>
            </w:r>
            <w:r>
              <w:rPr>
                <w:rStyle w:val="apple-converted-space"/>
                <w:color w:val="000000"/>
              </w:rPr>
              <w:t> </w:t>
            </w:r>
          </w:p>
        </w:tc>
      </w:tr>
      <w:tr w:rsidR="00F778EA" w14:paraId="71C0A84A" w14:textId="77777777" w:rsidTr="00DB0F54">
        <w:trPr>
          <w:jc w:val="center"/>
        </w:trPr>
        <w:tc>
          <w:tcPr>
            <w:tcW w:w="881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6A354E9" w14:textId="77777777" w:rsidR="00F778EA" w:rsidRDefault="00F778EA">
            <w:pPr>
              <w:spacing w:before="120" w:after="120"/>
              <w:rPr>
                <w:color w:val="000000"/>
              </w:rPr>
            </w:pPr>
            <w:r>
              <w:rPr>
                <w:color w:val="000000"/>
              </w:rPr>
              <w:t>10. Với câu trả lời đối với các câu hỏi từ câu 6 – 9 trên đây thì yêu cầu, điều kiện này có hợp lý đối với hoạt động của tổ chức, cá nhân không?</w:t>
            </w:r>
          </w:p>
          <w:p w14:paraId="72FD5764" w14:textId="77777777" w:rsidR="00F778EA" w:rsidRDefault="00F778EA">
            <w:pPr>
              <w:spacing w:before="120" w:after="120"/>
              <w:rPr>
                <w:color w:val="000000"/>
              </w:rPr>
            </w:pPr>
            <w:r>
              <w:rPr>
                <w:color w:val="000000"/>
              </w:rPr>
              <w:t>a) Có, toàn bộ</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7C0E9521" w14:textId="77777777" w:rsidR="00F778EA" w:rsidRDefault="00F778EA">
            <w:pPr>
              <w:spacing w:before="120" w:after="120"/>
              <w:rPr>
                <w:color w:val="000000"/>
              </w:rPr>
            </w:pPr>
            <w:r>
              <w:rPr>
                <w:color w:val="000000"/>
              </w:rPr>
              <w:t>b) Có, một phần</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567C124A" w14:textId="77777777" w:rsidR="00F778EA" w:rsidRDefault="00F778EA">
            <w:pPr>
              <w:spacing w:before="120" w:after="120"/>
              <w:rPr>
                <w:color w:val="000000"/>
              </w:rPr>
            </w:pPr>
            <w:r>
              <w:rPr>
                <w:color w:val="000000"/>
              </w:rPr>
              <w:t>c) Không </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70D69219" w14:textId="77777777" w:rsidR="00F778EA" w:rsidRDefault="00F778EA">
            <w:pPr>
              <w:spacing w:before="120" w:after="120"/>
              <w:rPr>
                <w:color w:val="000000"/>
              </w:rPr>
            </w:pPr>
            <w:r>
              <w:rPr>
                <w:color w:val="000000"/>
              </w:rPr>
              <w:t>Nếu chọn câu trả lời b) nêu rõ các yêu cầu, điều kiện không hợp lý..................................</w:t>
            </w:r>
            <w:r>
              <w:rPr>
                <w:rStyle w:val="apple-converted-space"/>
                <w:color w:val="000000"/>
              </w:rPr>
              <w:t> </w:t>
            </w:r>
          </w:p>
          <w:p w14:paraId="72AFB487" w14:textId="77777777" w:rsidR="00F778EA" w:rsidRDefault="00F778EA">
            <w:pPr>
              <w:spacing w:before="120" w:after="120"/>
              <w:rPr>
                <w:color w:val="000000"/>
              </w:rPr>
            </w:pPr>
            <w:r>
              <w:rPr>
                <w:color w:val="000000"/>
              </w:rPr>
              <w:t>............................................................................................................................................</w:t>
            </w:r>
            <w:r>
              <w:rPr>
                <w:rStyle w:val="apple-converted-space"/>
                <w:color w:val="000000"/>
              </w:rPr>
              <w:t> </w:t>
            </w:r>
          </w:p>
          <w:p w14:paraId="59AD8B2A" w14:textId="77777777" w:rsidR="00F778EA" w:rsidRDefault="00F778EA">
            <w:pPr>
              <w:spacing w:before="120" w:after="120"/>
              <w:rPr>
                <w:color w:val="000000"/>
              </w:rPr>
            </w:pPr>
            <w:r>
              <w:rPr>
                <w:color w:val="000000"/>
              </w:rPr>
              <w:t>............................................................................................................................................</w:t>
            </w:r>
            <w:r>
              <w:rPr>
                <w:rStyle w:val="apple-converted-space"/>
                <w:color w:val="000000"/>
              </w:rPr>
              <w:t> </w:t>
            </w:r>
          </w:p>
        </w:tc>
      </w:tr>
      <w:tr w:rsidR="00F778EA" w14:paraId="6A4A0387" w14:textId="77777777" w:rsidTr="00DB0F54">
        <w:trPr>
          <w:jc w:val="center"/>
        </w:trPr>
        <w:tc>
          <w:tcPr>
            <w:tcW w:w="881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051D84" w14:textId="77777777" w:rsidR="00F778EA" w:rsidRDefault="00F778EA">
            <w:pPr>
              <w:spacing w:before="120" w:after="120"/>
              <w:rPr>
                <w:color w:val="000000"/>
              </w:rPr>
            </w:pPr>
            <w:r>
              <w:rPr>
                <w:b/>
                <w:bCs/>
                <w:color w:val="000000"/>
              </w:rPr>
              <w:t>III. Về tính hợp pháp của yêu cầu, điều kiện</w:t>
            </w:r>
            <w:r>
              <w:rPr>
                <w:rStyle w:val="apple-converted-space"/>
                <w:b/>
                <w:bCs/>
                <w:color w:val="000000"/>
              </w:rPr>
              <w:t> </w:t>
            </w:r>
          </w:p>
        </w:tc>
      </w:tr>
      <w:tr w:rsidR="00F778EA" w14:paraId="4EC46BD0"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4764330" w14:textId="77777777" w:rsidR="00F778EA" w:rsidRDefault="00F778EA">
            <w:pPr>
              <w:spacing w:before="120" w:after="120"/>
              <w:rPr>
                <w:color w:val="000000"/>
              </w:rPr>
            </w:pPr>
            <w:r>
              <w:rPr>
                <w:color w:val="000000"/>
              </w:rPr>
              <w:t>11. Yêu cầu, điều kiện này có được ban hành đúng thẩm quyền hay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FC468E" w14:textId="77777777" w:rsidR="00F778EA" w:rsidRDefault="00F778EA">
            <w:pPr>
              <w:spacing w:before="120" w:after="120"/>
              <w:rPr>
                <w:color w:val="000000"/>
              </w:rPr>
            </w:pPr>
            <w:r>
              <w:rPr>
                <w:color w:val="000000"/>
              </w:rPr>
              <w:t>a) Có, toàn bộ đúng thẩm quyền                                 </w:t>
            </w:r>
            <w:r>
              <w:rPr>
                <w:rStyle w:val="apple-converted-space"/>
                <w:color w:val="000000"/>
              </w:rPr>
              <w:t> </w:t>
            </w:r>
            <w:r>
              <w:rPr>
                <w:rFonts w:ascii="Wingdings 2" w:hAnsi="Wingdings 2"/>
                <w:color w:val="000000"/>
              </w:rPr>
              <w:t></w:t>
            </w:r>
          </w:p>
          <w:p w14:paraId="642B7F50" w14:textId="77777777" w:rsidR="00F778EA" w:rsidRDefault="00F778EA">
            <w:pPr>
              <w:spacing w:before="120" w:after="120"/>
              <w:rPr>
                <w:color w:val="000000"/>
              </w:rPr>
            </w:pPr>
            <w:r>
              <w:rPr>
                <w:color w:val="000000"/>
              </w:rPr>
              <w:t>b) Có, một phần đúng thẩm quyền</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73C01612" w14:textId="77777777" w:rsidR="00F778EA" w:rsidRDefault="00F778EA">
            <w:pPr>
              <w:spacing w:before="120" w:after="120"/>
              <w:rPr>
                <w:color w:val="000000"/>
              </w:rPr>
            </w:pPr>
            <w:r>
              <w:rPr>
                <w:color w:val="000000"/>
              </w:rPr>
              <w:t>c) Không, toàn bộ không đúng thẩm quyền</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2B1BB3F7" w14:textId="77777777" w:rsidR="00F778EA" w:rsidRDefault="00F778EA">
            <w:pPr>
              <w:spacing w:before="120" w:after="120"/>
              <w:rPr>
                <w:color w:val="000000"/>
              </w:rPr>
            </w:pPr>
            <w:r>
              <w:rPr>
                <w:color w:val="000000"/>
              </w:rPr>
              <w:t>Nếu chọn câu trả lời b) hoặc c), đề nghị ghi rõ tên, số ký hiệu, ngày tháng năm, cơ quan ban hành văn bản quy định yêu cầu, điều kiện không đúng thẩm quyền và tên yêu cầu, điều kiện tương ứng.............................................................</w:t>
            </w:r>
            <w:r>
              <w:rPr>
                <w:rStyle w:val="apple-converted-space"/>
                <w:color w:val="000000"/>
              </w:rPr>
              <w:t> </w:t>
            </w:r>
          </w:p>
          <w:p w14:paraId="60D3D548" w14:textId="77777777" w:rsidR="00F778EA" w:rsidRDefault="00F778EA">
            <w:pPr>
              <w:spacing w:before="120" w:after="120"/>
              <w:rPr>
                <w:color w:val="000000"/>
              </w:rPr>
            </w:pPr>
            <w:r>
              <w:rPr>
                <w:color w:val="000000"/>
              </w:rPr>
              <w:t>..............................................................................................</w:t>
            </w:r>
            <w:r>
              <w:rPr>
                <w:rStyle w:val="apple-converted-space"/>
                <w:color w:val="000000"/>
              </w:rPr>
              <w:t> </w:t>
            </w:r>
          </w:p>
          <w:p w14:paraId="39AA2118" w14:textId="77777777" w:rsidR="00F778EA" w:rsidRDefault="00F778EA">
            <w:pPr>
              <w:spacing w:before="120" w:after="120"/>
              <w:rPr>
                <w:color w:val="000000"/>
              </w:rPr>
            </w:pPr>
            <w:r>
              <w:rPr>
                <w:color w:val="000000"/>
              </w:rPr>
              <w:t>..............................................................................................</w:t>
            </w:r>
            <w:r>
              <w:rPr>
                <w:rStyle w:val="apple-converted-space"/>
                <w:color w:val="000000"/>
              </w:rPr>
              <w:t> </w:t>
            </w:r>
          </w:p>
        </w:tc>
      </w:tr>
      <w:tr w:rsidR="00F778EA" w14:paraId="6EFD470D"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068D916" w14:textId="77777777" w:rsidR="00F778EA" w:rsidRDefault="00F778EA">
            <w:pPr>
              <w:spacing w:before="120" w:after="120"/>
              <w:rPr>
                <w:color w:val="000000"/>
              </w:rPr>
            </w:pPr>
            <w:r>
              <w:rPr>
                <w:color w:val="000000"/>
              </w:rPr>
              <w:t>12. Nội dung của yêu cầu, điều kiện này có trái với các văn bản cấp trên hay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15D089F" w14:textId="77777777" w:rsidR="00F778EA" w:rsidRDefault="00F778EA">
            <w:pPr>
              <w:spacing w:before="120" w:after="120"/>
              <w:rPr>
                <w:color w:val="000000"/>
              </w:rPr>
            </w:pPr>
            <w:r>
              <w:rPr>
                <w:color w:val="000000"/>
              </w:rPr>
              <w:t>a) Có, toàn bộ trái                                                       </w:t>
            </w:r>
            <w:r>
              <w:rPr>
                <w:rStyle w:val="apple-converted-space"/>
                <w:color w:val="000000"/>
              </w:rPr>
              <w:t> </w:t>
            </w:r>
            <w:r>
              <w:rPr>
                <w:rFonts w:ascii="Wingdings 2" w:hAnsi="Wingdings 2"/>
                <w:color w:val="000000"/>
              </w:rPr>
              <w:t></w:t>
            </w:r>
          </w:p>
          <w:p w14:paraId="59207741" w14:textId="77777777" w:rsidR="00F778EA" w:rsidRDefault="00F778EA">
            <w:pPr>
              <w:spacing w:before="120" w:after="120"/>
              <w:rPr>
                <w:color w:val="000000"/>
              </w:rPr>
            </w:pPr>
            <w:r>
              <w:rPr>
                <w:color w:val="000000"/>
              </w:rPr>
              <w:t>b) Có, một phần trái                                                    </w:t>
            </w:r>
            <w:r>
              <w:rPr>
                <w:rStyle w:val="apple-converted-space"/>
                <w:color w:val="000000"/>
              </w:rPr>
              <w:t> </w:t>
            </w:r>
            <w:r>
              <w:rPr>
                <w:rFonts w:ascii="Wingdings 2" w:hAnsi="Wingdings 2"/>
                <w:color w:val="000000"/>
              </w:rPr>
              <w:t></w:t>
            </w:r>
          </w:p>
          <w:p w14:paraId="4D8BDAFE"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095D2F13" w14:textId="77777777" w:rsidR="00F778EA" w:rsidRDefault="00F778EA">
            <w:pPr>
              <w:spacing w:before="120" w:after="120"/>
              <w:rPr>
                <w:color w:val="000000"/>
              </w:rPr>
            </w:pPr>
            <w:r>
              <w:rPr>
                <w:color w:val="000000"/>
              </w:rPr>
              <w:t>Nếu chọn câu trả lời a) hoặc b) đề nghị nêu rõ:</w:t>
            </w:r>
          </w:p>
          <w:p w14:paraId="56E3957D" w14:textId="77777777" w:rsidR="00F778EA" w:rsidRDefault="00F778EA">
            <w:pPr>
              <w:spacing w:before="120" w:after="120"/>
              <w:rPr>
                <w:color w:val="000000"/>
              </w:rPr>
            </w:pPr>
            <w:r>
              <w:rPr>
                <w:color w:val="000000"/>
              </w:rPr>
              <w:t>- Nội dung yêu cầu, điều kiện trái với văn bản cấp trên</w:t>
            </w:r>
          </w:p>
          <w:p w14:paraId="73EAAEFA" w14:textId="77777777" w:rsidR="00F778EA" w:rsidRDefault="00F778EA">
            <w:pPr>
              <w:spacing w:before="120" w:after="120"/>
              <w:rPr>
                <w:color w:val="000000"/>
              </w:rPr>
            </w:pPr>
            <w:r>
              <w:rPr>
                <w:color w:val="000000"/>
              </w:rPr>
              <w:t>- Tên điều khoản; tên, số ký hiệu, ngày tháng năm, cơ quan ban hành văn bản quy định các yêu cầu, điều kiện đó</w:t>
            </w:r>
            <w:r>
              <w:rPr>
                <w:rStyle w:val="apple-converted-space"/>
                <w:color w:val="000000"/>
              </w:rPr>
              <w:t> </w:t>
            </w:r>
          </w:p>
          <w:p w14:paraId="0D47B378" w14:textId="77777777" w:rsidR="00F778EA" w:rsidRDefault="00F778EA">
            <w:pPr>
              <w:spacing w:before="120" w:after="120"/>
              <w:rPr>
                <w:color w:val="000000"/>
              </w:rPr>
            </w:pPr>
            <w:r>
              <w:rPr>
                <w:color w:val="000000"/>
              </w:rPr>
              <w:t>.............................................................................................</w:t>
            </w:r>
            <w:r>
              <w:rPr>
                <w:rStyle w:val="apple-converted-space"/>
                <w:color w:val="000000"/>
              </w:rPr>
              <w:t> </w:t>
            </w:r>
          </w:p>
          <w:p w14:paraId="12BCC5CF" w14:textId="77777777" w:rsidR="00F778EA" w:rsidRDefault="00F778EA">
            <w:pPr>
              <w:spacing w:before="120" w:after="120"/>
              <w:rPr>
                <w:color w:val="000000"/>
              </w:rPr>
            </w:pPr>
            <w:r>
              <w:rPr>
                <w:color w:val="000000"/>
              </w:rPr>
              <w:t>.............................................................................................</w:t>
            </w:r>
            <w:r>
              <w:rPr>
                <w:rStyle w:val="apple-converted-space"/>
                <w:color w:val="000000"/>
              </w:rPr>
              <w:t> </w:t>
            </w:r>
          </w:p>
        </w:tc>
      </w:tr>
      <w:tr w:rsidR="00F778EA" w14:paraId="28066775" w14:textId="77777777" w:rsidTr="00DB0F54">
        <w:trPr>
          <w:jc w:val="center"/>
        </w:trPr>
        <w:tc>
          <w:tcPr>
            <w:tcW w:w="2808"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59BA80D" w14:textId="77777777" w:rsidR="00F778EA" w:rsidRDefault="00F778EA">
            <w:pPr>
              <w:spacing w:before="120" w:after="120"/>
              <w:rPr>
                <w:color w:val="000000"/>
              </w:rPr>
            </w:pPr>
            <w:r>
              <w:rPr>
                <w:color w:val="000000"/>
              </w:rPr>
              <w:t>13. Yêu cầu, điều kiện này có hạn chế các quyền hợp pháp của công dân không?</w:t>
            </w:r>
          </w:p>
        </w:tc>
        <w:tc>
          <w:tcPr>
            <w:tcW w:w="600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F8AA49C" w14:textId="77777777" w:rsidR="00F778EA" w:rsidRDefault="00F778EA">
            <w:pPr>
              <w:spacing w:before="120" w:after="120"/>
              <w:rPr>
                <w:color w:val="000000"/>
              </w:rPr>
            </w:pPr>
            <w:r>
              <w:rPr>
                <w:color w:val="000000"/>
              </w:rPr>
              <w:t>a) Có, toàn bộ                                                              </w:t>
            </w:r>
            <w:r>
              <w:rPr>
                <w:rStyle w:val="apple-converted-space"/>
                <w:color w:val="000000"/>
              </w:rPr>
              <w:t> </w:t>
            </w:r>
            <w:r>
              <w:rPr>
                <w:rFonts w:ascii="Wingdings 2" w:hAnsi="Wingdings 2"/>
                <w:color w:val="000000"/>
              </w:rPr>
              <w:t></w:t>
            </w:r>
          </w:p>
          <w:p w14:paraId="44D9BCC1" w14:textId="77777777" w:rsidR="00F778EA" w:rsidRDefault="00F778EA">
            <w:pPr>
              <w:spacing w:before="120" w:after="120"/>
              <w:rPr>
                <w:color w:val="000000"/>
              </w:rPr>
            </w:pPr>
            <w:r>
              <w:rPr>
                <w:color w:val="000000"/>
              </w:rPr>
              <w:t>b) Có, một phần</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702B07E9"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3DDB60A5" w14:textId="77777777" w:rsidR="00F778EA" w:rsidRDefault="00F778EA">
            <w:pPr>
              <w:spacing w:before="120" w:after="120"/>
              <w:rPr>
                <w:color w:val="000000"/>
              </w:rPr>
            </w:pPr>
            <w:r>
              <w:rPr>
                <w:color w:val="000000"/>
              </w:rPr>
              <w:t>Nếu chọn câu trả lời a) hoặc b) đề nghị nêu rõ tên nội dung yêu cầu, điều kiện và tương ứng với yêu cầu, điều kiện đó hạn chế quyền gì của công dân, quyền đó được quy định tại văn bản nào (nêu rõ tên, số ký hiệu, ngày tháng năm, cơ quan ban hành)?</w:t>
            </w:r>
          </w:p>
          <w:p w14:paraId="24175C1B" w14:textId="77777777" w:rsidR="00F778EA" w:rsidRDefault="00F778EA">
            <w:pPr>
              <w:spacing w:before="120" w:after="120"/>
              <w:rPr>
                <w:color w:val="000000"/>
              </w:rPr>
            </w:pPr>
            <w:r>
              <w:rPr>
                <w:color w:val="000000"/>
              </w:rPr>
              <w:t>.......................................................................................</w:t>
            </w:r>
            <w:r>
              <w:rPr>
                <w:rStyle w:val="apple-converted-space"/>
                <w:color w:val="000000"/>
              </w:rPr>
              <w:t> </w:t>
            </w:r>
          </w:p>
          <w:p w14:paraId="2F353A32" w14:textId="77777777" w:rsidR="00F778EA" w:rsidRDefault="00F778EA">
            <w:pPr>
              <w:spacing w:before="120" w:after="120"/>
              <w:rPr>
                <w:color w:val="000000"/>
              </w:rPr>
            </w:pPr>
            <w:r>
              <w:rPr>
                <w:color w:val="000000"/>
              </w:rPr>
              <w:t>.......................................................................................</w:t>
            </w:r>
            <w:r>
              <w:rPr>
                <w:rStyle w:val="apple-converted-space"/>
                <w:color w:val="000000"/>
              </w:rPr>
              <w:t> </w:t>
            </w:r>
          </w:p>
        </w:tc>
      </w:tr>
      <w:tr w:rsidR="00F778EA" w14:paraId="4DC870AA" w14:textId="77777777" w:rsidTr="00DB0F54">
        <w:trPr>
          <w:jc w:val="center"/>
        </w:trPr>
        <w:tc>
          <w:tcPr>
            <w:tcW w:w="8810"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8BBBE6F" w14:textId="77777777" w:rsidR="00F778EA" w:rsidRDefault="00F778EA">
            <w:pPr>
              <w:spacing w:before="120" w:after="120"/>
              <w:rPr>
                <w:color w:val="000000"/>
              </w:rPr>
            </w:pPr>
            <w:r>
              <w:rPr>
                <w:color w:val="000000"/>
              </w:rPr>
              <w:t>14. Với câu trả lời đối với các câu hỏi từ câu 11 – 13 trên đây thì nội dung các yêu cầu, điều kiện này có hợp pháp hay không?</w:t>
            </w:r>
          </w:p>
          <w:p w14:paraId="75857460" w14:textId="77777777" w:rsidR="00F778EA" w:rsidRDefault="00F778EA">
            <w:pPr>
              <w:spacing w:before="120" w:after="120"/>
              <w:rPr>
                <w:color w:val="000000"/>
              </w:rPr>
            </w:pPr>
            <w:r>
              <w:rPr>
                <w:color w:val="000000"/>
              </w:rPr>
              <w:t>a) Có, toàn bộ                                                                                                            </w:t>
            </w:r>
            <w:r>
              <w:rPr>
                <w:rStyle w:val="apple-converted-space"/>
                <w:color w:val="000000"/>
              </w:rPr>
              <w:t> </w:t>
            </w:r>
            <w:r>
              <w:rPr>
                <w:rFonts w:ascii="Wingdings 2" w:hAnsi="Wingdings 2"/>
                <w:color w:val="000000"/>
              </w:rPr>
              <w:t></w:t>
            </w:r>
          </w:p>
          <w:p w14:paraId="1BCE6EBA" w14:textId="77777777" w:rsidR="00F778EA" w:rsidRDefault="00F778EA">
            <w:pPr>
              <w:spacing w:before="120" w:after="120"/>
              <w:rPr>
                <w:color w:val="000000"/>
              </w:rPr>
            </w:pPr>
            <w:r>
              <w:rPr>
                <w:color w:val="000000"/>
              </w:rPr>
              <w:t>b) Có, một phần                                                                                                         </w:t>
            </w:r>
            <w:r>
              <w:rPr>
                <w:rStyle w:val="apple-converted-space"/>
                <w:color w:val="000000"/>
              </w:rPr>
              <w:t> </w:t>
            </w:r>
            <w:r>
              <w:rPr>
                <w:rFonts w:ascii="Wingdings 2" w:hAnsi="Wingdings 2"/>
                <w:color w:val="000000"/>
              </w:rPr>
              <w:t></w:t>
            </w:r>
          </w:p>
          <w:p w14:paraId="597AA61E" w14:textId="77777777" w:rsidR="00F778EA" w:rsidRDefault="00F778EA">
            <w:pPr>
              <w:spacing w:before="120" w:after="120"/>
              <w:rPr>
                <w:color w:val="000000"/>
              </w:rPr>
            </w:pPr>
            <w:r>
              <w:rPr>
                <w:color w:val="000000"/>
              </w:rPr>
              <w:t>c) Không</w:t>
            </w:r>
            <w:r>
              <w:rPr>
                <w:rStyle w:val="apple-converted-space"/>
                <w:color w:val="000000"/>
              </w:rPr>
              <w:t> </w:t>
            </w:r>
            <w:r>
              <w:rPr>
                <w:color w:val="000000"/>
              </w:rPr>
              <w:t>                                                                                                                   </w:t>
            </w:r>
            <w:r>
              <w:rPr>
                <w:rStyle w:val="apple-converted-space"/>
                <w:color w:val="000000"/>
              </w:rPr>
              <w:t> </w:t>
            </w:r>
            <w:r>
              <w:rPr>
                <w:rFonts w:ascii="Wingdings 2" w:hAnsi="Wingdings 2"/>
                <w:color w:val="000000"/>
              </w:rPr>
              <w:t></w:t>
            </w:r>
          </w:p>
          <w:p w14:paraId="5143B0DA" w14:textId="77777777" w:rsidR="00F778EA" w:rsidRDefault="00F778EA">
            <w:pPr>
              <w:spacing w:before="120" w:after="120"/>
              <w:rPr>
                <w:color w:val="000000"/>
              </w:rPr>
            </w:pPr>
            <w:r>
              <w:rPr>
                <w:color w:val="000000"/>
              </w:rPr>
              <w:t>Nếu chọn câu trả lời b), nêu rõ các yêu cầu, điều kiện không hợp pháp.</w:t>
            </w:r>
          </w:p>
          <w:p w14:paraId="2CE480E0" w14:textId="77777777" w:rsidR="00F778EA" w:rsidRDefault="00F778EA">
            <w:pPr>
              <w:spacing w:before="120" w:after="120"/>
              <w:rPr>
                <w:color w:val="000000"/>
              </w:rPr>
            </w:pPr>
            <w:r>
              <w:rPr>
                <w:color w:val="000000"/>
              </w:rPr>
              <w:t>......................................................................................................................................</w:t>
            </w:r>
            <w:r>
              <w:rPr>
                <w:rStyle w:val="apple-converted-space"/>
                <w:color w:val="000000"/>
              </w:rPr>
              <w:t> </w:t>
            </w:r>
          </w:p>
          <w:p w14:paraId="5530D782" w14:textId="77777777" w:rsidR="00F778EA" w:rsidRDefault="00F778EA">
            <w:pPr>
              <w:spacing w:before="120" w:after="120"/>
              <w:rPr>
                <w:color w:val="000000"/>
              </w:rPr>
            </w:pPr>
            <w:r>
              <w:rPr>
                <w:color w:val="000000"/>
              </w:rPr>
              <w:t>......................................................................................................................................</w:t>
            </w:r>
            <w:r>
              <w:rPr>
                <w:rStyle w:val="apple-converted-space"/>
                <w:color w:val="000000"/>
              </w:rPr>
              <w:t> </w:t>
            </w:r>
          </w:p>
        </w:tc>
      </w:tr>
      <w:tr w:rsidR="00F778EA" w14:paraId="1DB55E88" w14:textId="77777777" w:rsidTr="00DB0F54">
        <w:trPr>
          <w:jc w:val="center"/>
        </w:trPr>
        <w:tc>
          <w:tcPr>
            <w:tcW w:w="2625" w:type="dxa"/>
            <w:tcBorders>
              <w:top w:val="nil"/>
              <w:left w:val="nil"/>
              <w:bottom w:val="nil"/>
              <w:right w:val="nil"/>
            </w:tcBorders>
            <w:shd w:val="clear" w:color="auto" w:fill="auto"/>
            <w:hideMark/>
          </w:tcPr>
          <w:p w14:paraId="1D970CD1" w14:textId="77777777" w:rsidR="00F778EA" w:rsidRDefault="00F778EA">
            <w:pPr>
              <w:rPr>
                <w:color w:val="000000"/>
              </w:rPr>
            </w:pPr>
          </w:p>
        </w:tc>
        <w:tc>
          <w:tcPr>
            <w:tcW w:w="180" w:type="dxa"/>
            <w:tcBorders>
              <w:top w:val="nil"/>
              <w:left w:val="nil"/>
              <w:bottom w:val="nil"/>
              <w:right w:val="nil"/>
            </w:tcBorders>
            <w:shd w:val="clear" w:color="auto" w:fill="auto"/>
            <w:hideMark/>
          </w:tcPr>
          <w:p w14:paraId="46D36659" w14:textId="77777777" w:rsidR="00F778EA" w:rsidRDefault="00F778EA">
            <w:pPr>
              <w:rPr>
                <w:sz w:val="20"/>
                <w:szCs w:val="20"/>
              </w:rPr>
            </w:pPr>
          </w:p>
        </w:tc>
        <w:tc>
          <w:tcPr>
            <w:tcW w:w="6000" w:type="dxa"/>
            <w:tcBorders>
              <w:top w:val="nil"/>
              <w:left w:val="nil"/>
              <w:bottom w:val="nil"/>
              <w:right w:val="nil"/>
            </w:tcBorders>
            <w:shd w:val="clear" w:color="auto" w:fill="auto"/>
            <w:hideMark/>
          </w:tcPr>
          <w:p w14:paraId="370A358E" w14:textId="77777777" w:rsidR="00F778EA" w:rsidRDefault="00F778EA">
            <w:pPr>
              <w:rPr>
                <w:sz w:val="20"/>
                <w:szCs w:val="20"/>
              </w:rPr>
            </w:pPr>
          </w:p>
        </w:tc>
      </w:tr>
    </w:tbl>
    <w:p w14:paraId="51F847FE" w14:textId="77777777" w:rsidR="00F778EA" w:rsidRDefault="00F778EA" w:rsidP="00F778EA"/>
    <w:p w14:paraId="07776A7A" w14:textId="77777777" w:rsidR="00B05917" w:rsidRPr="00F778EA" w:rsidRDefault="00B05917" w:rsidP="00F778EA"/>
    <w:sectPr w:rsidR="00B05917" w:rsidRPr="00F778EA" w:rsidSect="00B77CBC">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F73DE" w14:textId="77777777" w:rsidR="00424C98" w:rsidRDefault="00424C98" w:rsidP="004703B8">
      <w:r>
        <w:separator/>
      </w:r>
    </w:p>
  </w:endnote>
  <w:endnote w:type="continuationSeparator" w:id="0">
    <w:p w14:paraId="56287DE1" w14:textId="77777777" w:rsidR="00424C98" w:rsidRDefault="00424C98" w:rsidP="0047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48C30" w14:textId="77777777" w:rsidR="00DB5835" w:rsidRDefault="00DB5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4018" w14:textId="098CA60A" w:rsidR="004703B8" w:rsidRPr="00DB5835" w:rsidRDefault="004703B8" w:rsidP="00DB58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A2146" w14:textId="77777777" w:rsidR="00DB5835" w:rsidRDefault="00DB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1880E" w14:textId="77777777" w:rsidR="00424C98" w:rsidRDefault="00424C98" w:rsidP="004703B8">
      <w:r>
        <w:separator/>
      </w:r>
    </w:p>
  </w:footnote>
  <w:footnote w:type="continuationSeparator" w:id="0">
    <w:p w14:paraId="36B094A5" w14:textId="77777777" w:rsidR="00424C98" w:rsidRDefault="00424C98" w:rsidP="00470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3EE5" w14:textId="77777777" w:rsidR="00DB5835" w:rsidRDefault="00DB5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91BA" w14:textId="77777777" w:rsidR="00DB5835" w:rsidRPr="00DB5835" w:rsidRDefault="00DB5835" w:rsidP="00DB58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117D0" w14:textId="77777777" w:rsidR="00DB5835" w:rsidRDefault="00DB58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025D9"/>
    <w:rsid w:val="00004BB3"/>
    <w:rsid w:val="0001227F"/>
    <w:rsid w:val="00014387"/>
    <w:rsid w:val="0001710E"/>
    <w:rsid w:val="000425BB"/>
    <w:rsid w:val="00047E26"/>
    <w:rsid w:val="0006315C"/>
    <w:rsid w:val="000D5395"/>
    <w:rsid w:val="000D5404"/>
    <w:rsid w:val="000E3805"/>
    <w:rsid w:val="001047AF"/>
    <w:rsid w:val="001246E4"/>
    <w:rsid w:val="00144416"/>
    <w:rsid w:val="00154CCF"/>
    <w:rsid w:val="001C1C93"/>
    <w:rsid w:val="001F265D"/>
    <w:rsid w:val="00263788"/>
    <w:rsid w:val="0027131B"/>
    <w:rsid w:val="002B0A95"/>
    <w:rsid w:val="002D2E68"/>
    <w:rsid w:val="00305DEC"/>
    <w:rsid w:val="003520F6"/>
    <w:rsid w:val="00366840"/>
    <w:rsid w:val="0037464B"/>
    <w:rsid w:val="00390660"/>
    <w:rsid w:val="003A4223"/>
    <w:rsid w:val="003D3564"/>
    <w:rsid w:val="003D6412"/>
    <w:rsid w:val="003D71EF"/>
    <w:rsid w:val="003E03BE"/>
    <w:rsid w:val="003E2111"/>
    <w:rsid w:val="003F3152"/>
    <w:rsid w:val="0040521B"/>
    <w:rsid w:val="00424C98"/>
    <w:rsid w:val="004347A7"/>
    <w:rsid w:val="004447A2"/>
    <w:rsid w:val="004703B8"/>
    <w:rsid w:val="0047155C"/>
    <w:rsid w:val="004834CF"/>
    <w:rsid w:val="004A1BFD"/>
    <w:rsid w:val="004B3494"/>
    <w:rsid w:val="004C6B7F"/>
    <w:rsid w:val="004D67E3"/>
    <w:rsid w:val="005212B5"/>
    <w:rsid w:val="0052218C"/>
    <w:rsid w:val="00527743"/>
    <w:rsid w:val="00544388"/>
    <w:rsid w:val="00572284"/>
    <w:rsid w:val="0059104C"/>
    <w:rsid w:val="00600DAD"/>
    <w:rsid w:val="00604750"/>
    <w:rsid w:val="00613FB5"/>
    <w:rsid w:val="0061459F"/>
    <w:rsid w:val="00617F08"/>
    <w:rsid w:val="006422C6"/>
    <w:rsid w:val="006444E2"/>
    <w:rsid w:val="00647863"/>
    <w:rsid w:val="00686BDF"/>
    <w:rsid w:val="00690127"/>
    <w:rsid w:val="006A642D"/>
    <w:rsid w:val="006C2080"/>
    <w:rsid w:val="006D1549"/>
    <w:rsid w:val="006E4FF1"/>
    <w:rsid w:val="00700F2B"/>
    <w:rsid w:val="00720AFE"/>
    <w:rsid w:val="00720F44"/>
    <w:rsid w:val="0072111F"/>
    <w:rsid w:val="007404AB"/>
    <w:rsid w:val="00756EA2"/>
    <w:rsid w:val="007914EE"/>
    <w:rsid w:val="007A10C2"/>
    <w:rsid w:val="007A70D3"/>
    <w:rsid w:val="007B73BF"/>
    <w:rsid w:val="007E0175"/>
    <w:rsid w:val="007E02F4"/>
    <w:rsid w:val="00806334"/>
    <w:rsid w:val="00823B1B"/>
    <w:rsid w:val="0083606C"/>
    <w:rsid w:val="00860699"/>
    <w:rsid w:val="00862DD4"/>
    <w:rsid w:val="0087127D"/>
    <w:rsid w:val="00883316"/>
    <w:rsid w:val="008A19C1"/>
    <w:rsid w:val="008D428A"/>
    <w:rsid w:val="008F3CA3"/>
    <w:rsid w:val="008F6C05"/>
    <w:rsid w:val="0096432D"/>
    <w:rsid w:val="009837CE"/>
    <w:rsid w:val="009D25DA"/>
    <w:rsid w:val="009E2825"/>
    <w:rsid w:val="009F36DE"/>
    <w:rsid w:val="00A15245"/>
    <w:rsid w:val="00A977CA"/>
    <w:rsid w:val="00AB7FA9"/>
    <w:rsid w:val="00AC1BC5"/>
    <w:rsid w:val="00AE3A4B"/>
    <w:rsid w:val="00B05917"/>
    <w:rsid w:val="00B26EEE"/>
    <w:rsid w:val="00B374A4"/>
    <w:rsid w:val="00B76FA2"/>
    <w:rsid w:val="00B77CBC"/>
    <w:rsid w:val="00B84B1A"/>
    <w:rsid w:val="00BB0C03"/>
    <w:rsid w:val="00BC48AF"/>
    <w:rsid w:val="00C00EFF"/>
    <w:rsid w:val="00C132CE"/>
    <w:rsid w:val="00C16A26"/>
    <w:rsid w:val="00C26355"/>
    <w:rsid w:val="00C45F18"/>
    <w:rsid w:val="00C67B21"/>
    <w:rsid w:val="00CB6109"/>
    <w:rsid w:val="00CC0D59"/>
    <w:rsid w:val="00CF74E3"/>
    <w:rsid w:val="00D049D5"/>
    <w:rsid w:val="00D074C6"/>
    <w:rsid w:val="00D23CF8"/>
    <w:rsid w:val="00D45B8E"/>
    <w:rsid w:val="00D569AD"/>
    <w:rsid w:val="00D60CD3"/>
    <w:rsid w:val="00DA40A8"/>
    <w:rsid w:val="00DB0F54"/>
    <w:rsid w:val="00DB5835"/>
    <w:rsid w:val="00DC3897"/>
    <w:rsid w:val="00DF197A"/>
    <w:rsid w:val="00E11735"/>
    <w:rsid w:val="00E13C5E"/>
    <w:rsid w:val="00E75D95"/>
    <w:rsid w:val="00EC73BC"/>
    <w:rsid w:val="00F53E4E"/>
    <w:rsid w:val="00F60D0D"/>
    <w:rsid w:val="00F6685C"/>
    <w:rsid w:val="00F72AA5"/>
    <w:rsid w:val="00F7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3A8"/>
  <w15:docId w15:val="{721B8E4E-E4BA-4C98-B358-CAB7753B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8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pPr>
  </w:style>
  <w:style w:type="paragraph" w:styleId="Header">
    <w:name w:val="header"/>
    <w:basedOn w:val="Normal"/>
    <w:link w:val="HeaderChar"/>
    <w:uiPriority w:val="99"/>
    <w:unhideWhenUsed/>
    <w:rsid w:val="004703B8"/>
    <w:pPr>
      <w:tabs>
        <w:tab w:val="center" w:pos="4680"/>
        <w:tab w:val="right" w:pos="9360"/>
      </w:tabs>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pPr>
  </w:style>
  <w:style w:type="character" w:customStyle="1" w:styleId="FooterChar">
    <w:name w:val="Footer Char"/>
    <w:basedOn w:val="DefaultParagraphFont"/>
    <w:link w:val="Footer"/>
    <w:uiPriority w:val="99"/>
    <w:rsid w:val="004703B8"/>
  </w:style>
  <w:style w:type="table" w:styleId="TableGrid">
    <w:name w:val="Table Grid"/>
    <w:basedOn w:val="TableNormal"/>
    <w:uiPriority w:val="59"/>
    <w:rsid w:val="000D5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90127"/>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E75D95"/>
    <w:rPr>
      <w:rFonts w:ascii="Times New Roman" w:hAnsi="Times New Roman" w:cs="Times New Roman"/>
      <w:b/>
      <w:bCs/>
      <w:spacing w:val="6"/>
      <w:sz w:val="22"/>
      <w:szCs w:val="22"/>
      <w:u w:val="none"/>
    </w:rPr>
  </w:style>
  <w:style w:type="character" w:customStyle="1" w:styleId="apple-converted-space">
    <w:name w:val="apple-converted-space"/>
    <w:basedOn w:val="DefaultParagraphFont"/>
    <w:rsid w:val="00CC0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72">
      <w:bodyDiv w:val="1"/>
      <w:marLeft w:val="0"/>
      <w:marRight w:val="0"/>
      <w:marTop w:val="0"/>
      <w:marBottom w:val="0"/>
      <w:divBdr>
        <w:top w:val="none" w:sz="0" w:space="0" w:color="auto"/>
        <w:left w:val="none" w:sz="0" w:space="0" w:color="auto"/>
        <w:bottom w:val="none" w:sz="0" w:space="0" w:color="auto"/>
        <w:right w:val="none" w:sz="0" w:space="0" w:color="auto"/>
      </w:divBdr>
    </w:div>
    <w:div w:id="26412273">
      <w:bodyDiv w:val="1"/>
      <w:marLeft w:val="0"/>
      <w:marRight w:val="0"/>
      <w:marTop w:val="0"/>
      <w:marBottom w:val="0"/>
      <w:divBdr>
        <w:top w:val="none" w:sz="0" w:space="0" w:color="auto"/>
        <w:left w:val="none" w:sz="0" w:space="0" w:color="auto"/>
        <w:bottom w:val="none" w:sz="0" w:space="0" w:color="auto"/>
        <w:right w:val="none" w:sz="0" w:space="0" w:color="auto"/>
      </w:divBdr>
    </w:div>
    <w:div w:id="67654422">
      <w:bodyDiv w:val="1"/>
      <w:marLeft w:val="0"/>
      <w:marRight w:val="0"/>
      <w:marTop w:val="0"/>
      <w:marBottom w:val="0"/>
      <w:divBdr>
        <w:top w:val="none" w:sz="0" w:space="0" w:color="auto"/>
        <w:left w:val="none" w:sz="0" w:space="0" w:color="auto"/>
        <w:bottom w:val="none" w:sz="0" w:space="0" w:color="auto"/>
        <w:right w:val="none" w:sz="0" w:space="0" w:color="auto"/>
      </w:divBdr>
    </w:div>
    <w:div w:id="145361860">
      <w:bodyDiv w:val="1"/>
      <w:marLeft w:val="0"/>
      <w:marRight w:val="0"/>
      <w:marTop w:val="0"/>
      <w:marBottom w:val="0"/>
      <w:divBdr>
        <w:top w:val="none" w:sz="0" w:space="0" w:color="auto"/>
        <w:left w:val="none" w:sz="0" w:space="0" w:color="auto"/>
        <w:bottom w:val="none" w:sz="0" w:space="0" w:color="auto"/>
        <w:right w:val="none" w:sz="0" w:space="0" w:color="auto"/>
      </w:divBdr>
    </w:div>
    <w:div w:id="283461014">
      <w:bodyDiv w:val="1"/>
      <w:marLeft w:val="0"/>
      <w:marRight w:val="0"/>
      <w:marTop w:val="0"/>
      <w:marBottom w:val="0"/>
      <w:divBdr>
        <w:top w:val="none" w:sz="0" w:space="0" w:color="auto"/>
        <w:left w:val="none" w:sz="0" w:space="0" w:color="auto"/>
        <w:bottom w:val="none" w:sz="0" w:space="0" w:color="auto"/>
        <w:right w:val="none" w:sz="0" w:space="0" w:color="auto"/>
      </w:divBdr>
    </w:div>
    <w:div w:id="365444399">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415831066">
      <w:bodyDiv w:val="1"/>
      <w:marLeft w:val="0"/>
      <w:marRight w:val="0"/>
      <w:marTop w:val="0"/>
      <w:marBottom w:val="0"/>
      <w:divBdr>
        <w:top w:val="none" w:sz="0" w:space="0" w:color="auto"/>
        <w:left w:val="none" w:sz="0" w:space="0" w:color="auto"/>
        <w:bottom w:val="none" w:sz="0" w:space="0" w:color="auto"/>
        <w:right w:val="none" w:sz="0" w:space="0" w:color="auto"/>
      </w:divBdr>
    </w:div>
    <w:div w:id="471214589">
      <w:bodyDiv w:val="1"/>
      <w:marLeft w:val="0"/>
      <w:marRight w:val="0"/>
      <w:marTop w:val="0"/>
      <w:marBottom w:val="0"/>
      <w:divBdr>
        <w:top w:val="none" w:sz="0" w:space="0" w:color="auto"/>
        <w:left w:val="none" w:sz="0" w:space="0" w:color="auto"/>
        <w:bottom w:val="none" w:sz="0" w:space="0" w:color="auto"/>
        <w:right w:val="none" w:sz="0" w:space="0" w:color="auto"/>
      </w:divBdr>
    </w:div>
    <w:div w:id="490219200">
      <w:bodyDiv w:val="1"/>
      <w:marLeft w:val="0"/>
      <w:marRight w:val="0"/>
      <w:marTop w:val="0"/>
      <w:marBottom w:val="0"/>
      <w:divBdr>
        <w:top w:val="none" w:sz="0" w:space="0" w:color="auto"/>
        <w:left w:val="none" w:sz="0" w:space="0" w:color="auto"/>
        <w:bottom w:val="none" w:sz="0" w:space="0" w:color="auto"/>
        <w:right w:val="none" w:sz="0" w:space="0" w:color="auto"/>
      </w:divBdr>
    </w:div>
    <w:div w:id="522211394">
      <w:bodyDiv w:val="1"/>
      <w:marLeft w:val="0"/>
      <w:marRight w:val="0"/>
      <w:marTop w:val="0"/>
      <w:marBottom w:val="0"/>
      <w:divBdr>
        <w:top w:val="none" w:sz="0" w:space="0" w:color="auto"/>
        <w:left w:val="none" w:sz="0" w:space="0" w:color="auto"/>
        <w:bottom w:val="none" w:sz="0" w:space="0" w:color="auto"/>
        <w:right w:val="none" w:sz="0" w:space="0" w:color="auto"/>
      </w:divBdr>
    </w:div>
    <w:div w:id="556942136">
      <w:bodyDiv w:val="1"/>
      <w:marLeft w:val="0"/>
      <w:marRight w:val="0"/>
      <w:marTop w:val="0"/>
      <w:marBottom w:val="0"/>
      <w:divBdr>
        <w:top w:val="none" w:sz="0" w:space="0" w:color="auto"/>
        <w:left w:val="none" w:sz="0" w:space="0" w:color="auto"/>
        <w:bottom w:val="none" w:sz="0" w:space="0" w:color="auto"/>
        <w:right w:val="none" w:sz="0" w:space="0" w:color="auto"/>
      </w:divBdr>
    </w:div>
    <w:div w:id="647368251">
      <w:bodyDiv w:val="1"/>
      <w:marLeft w:val="0"/>
      <w:marRight w:val="0"/>
      <w:marTop w:val="0"/>
      <w:marBottom w:val="0"/>
      <w:divBdr>
        <w:top w:val="none" w:sz="0" w:space="0" w:color="auto"/>
        <w:left w:val="none" w:sz="0" w:space="0" w:color="auto"/>
        <w:bottom w:val="none" w:sz="0" w:space="0" w:color="auto"/>
        <w:right w:val="none" w:sz="0" w:space="0" w:color="auto"/>
      </w:divBdr>
    </w:div>
    <w:div w:id="672685836">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64763789">
      <w:bodyDiv w:val="1"/>
      <w:marLeft w:val="0"/>
      <w:marRight w:val="0"/>
      <w:marTop w:val="0"/>
      <w:marBottom w:val="0"/>
      <w:divBdr>
        <w:top w:val="none" w:sz="0" w:space="0" w:color="auto"/>
        <w:left w:val="none" w:sz="0" w:space="0" w:color="auto"/>
        <w:bottom w:val="none" w:sz="0" w:space="0" w:color="auto"/>
        <w:right w:val="none" w:sz="0" w:space="0" w:color="auto"/>
      </w:divBdr>
    </w:div>
    <w:div w:id="790979460">
      <w:bodyDiv w:val="1"/>
      <w:marLeft w:val="0"/>
      <w:marRight w:val="0"/>
      <w:marTop w:val="0"/>
      <w:marBottom w:val="0"/>
      <w:divBdr>
        <w:top w:val="none" w:sz="0" w:space="0" w:color="auto"/>
        <w:left w:val="none" w:sz="0" w:space="0" w:color="auto"/>
        <w:bottom w:val="none" w:sz="0" w:space="0" w:color="auto"/>
        <w:right w:val="none" w:sz="0" w:space="0" w:color="auto"/>
      </w:divBdr>
    </w:div>
    <w:div w:id="931623694">
      <w:bodyDiv w:val="1"/>
      <w:marLeft w:val="0"/>
      <w:marRight w:val="0"/>
      <w:marTop w:val="0"/>
      <w:marBottom w:val="0"/>
      <w:divBdr>
        <w:top w:val="none" w:sz="0" w:space="0" w:color="auto"/>
        <w:left w:val="none" w:sz="0" w:space="0" w:color="auto"/>
        <w:bottom w:val="none" w:sz="0" w:space="0" w:color="auto"/>
        <w:right w:val="none" w:sz="0" w:space="0" w:color="auto"/>
      </w:divBdr>
    </w:div>
    <w:div w:id="963542533">
      <w:bodyDiv w:val="1"/>
      <w:marLeft w:val="0"/>
      <w:marRight w:val="0"/>
      <w:marTop w:val="0"/>
      <w:marBottom w:val="0"/>
      <w:divBdr>
        <w:top w:val="none" w:sz="0" w:space="0" w:color="auto"/>
        <w:left w:val="none" w:sz="0" w:space="0" w:color="auto"/>
        <w:bottom w:val="none" w:sz="0" w:space="0" w:color="auto"/>
        <w:right w:val="none" w:sz="0" w:space="0" w:color="auto"/>
      </w:divBdr>
    </w:div>
    <w:div w:id="983269223">
      <w:bodyDiv w:val="1"/>
      <w:marLeft w:val="0"/>
      <w:marRight w:val="0"/>
      <w:marTop w:val="0"/>
      <w:marBottom w:val="0"/>
      <w:divBdr>
        <w:top w:val="none" w:sz="0" w:space="0" w:color="auto"/>
        <w:left w:val="none" w:sz="0" w:space="0" w:color="auto"/>
        <w:bottom w:val="none" w:sz="0" w:space="0" w:color="auto"/>
        <w:right w:val="none" w:sz="0" w:space="0" w:color="auto"/>
      </w:divBdr>
    </w:div>
    <w:div w:id="988092907">
      <w:bodyDiv w:val="1"/>
      <w:marLeft w:val="0"/>
      <w:marRight w:val="0"/>
      <w:marTop w:val="0"/>
      <w:marBottom w:val="0"/>
      <w:divBdr>
        <w:top w:val="none" w:sz="0" w:space="0" w:color="auto"/>
        <w:left w:val="none" w:sz="0" w:space="0" w:color="auto"/>
        <w:bottom w:val="none" w:sz="0" w:space="0" w:color="auto"/>
        <w:right w:val="none" w:sz="0" w:space="0" w:color="auto"/>
      </w:divBdr>
    </w:div>
    <w:div w:id="1010376522">
      <w:bodyDiv w:val="1"/>
      <w:marLeft w:val="0"/>
      <w:marRight w:val="0"/>
      <w:marTop w:val="0"/>
      <w:marBottom w:val="0"/>
      <w:divBdr>
        <w:top w:val="none" w:sz="0" w:space="0" w:color="auto"/>
        <w:left w:val="none" w:sz="0" w:space="0" w:color="auto"/>
        <w:bottom w:val="none" w:sz="0" w:space="0" w:color="auto"/>
        <w:right w:val="none" w:sz="0" w:space="0" w:color="auto"/>
      </w:divBdr>
    </w:div>
    <w:div w:id="1044133710">
      <w:bodyDiv w:val="1"/>
      <w:marLeft w:val="0"/>
      <w:marRight w:val="0"/>
      <w:marTop w:val="0"/>
      <w:marBottom w:val="0"/>
      <w:divBdr>
        <w:top w:val="none" w:sz="0" w:space="0" w:color="auto"/>
        <w:left w:val="none" w:sz="0" w:space="0" w:color="auto"/>
        <w:bottom w:val="none" w:sz="0" w:space="0" w:color="auto"/>
        <w:right w:val="none" w:sz="0" w:space="0" w:color="auto"/>
      </w:divBdr>
    </w:div>
    <w:div w:id="1058167678">
      <w:bodyDiv w:val="1"/>
      <w:marLeft w:val="0"/>
      <w:marRight w:val="0"/>
      <w:marTop w:val="0"/>
      <w:marBottom w:val="0"/>
      <w:divBdr>
        <w:top w:val="none" w:sz="0" w:space="0" w:color="auto"/>
        <w:left w:val="none" w:sz="0" w:space="0" w:color="auto"/>
        <w:bottom w:val="none" w:sz="0" w:space="0" w:color="auto"/>
        <w:right w:val="none" w:sz="0" w:space="0" w:color="auto"/>
      </w:divBdr>
    </w:div>
    <w:div w:id="1090002766">
      <w:bodyDiv w:val="1"/>
      <w:marLeft w:val="0"/>
      <w:marRight w:val="0"/>
      <w:marTop w:val="0"/>
      <w:marBottom w:val="0"/>
      <w:divBdr>
        <w:top w:val="none" w:sz="0" w:space="0" w:color="auto"/>
        <w:left w:val="none" w:sz="0" w:space="0" w:color="auto"/>
        <w:bottom w:val="none" w:sz="0" w:space="0" w:color="auto"/>
        <w:right w:val="none" w:sz="0" w:space="0" w:color="auto"/>
      </w:divBdr>
    </w:div>
    <w:div w:id="1094862340">
      <w:bodyDiv w:val="1"/>
      <w:marLeft w:val="0"/>
      <w:marRight w:val="0"/>
      <w:marTop w:val="0"/>
      <w:marBottom w:val="0"/>
      <w:divBdr>
        <w:top w:val="none" w:sz="0" w:space="0" w:color="auto"/>
        <w:left w:val="none" w:sz="0" w:space="0" w:color="auto"/>
        <w:bottom w:val="none" w:sz="0" w:space="0" w:color="auto"/>
        <w:right w:val="none" w:sz="0" w:space="0" w:color="auto"/>
      </w:divBdr>
    </w:div>
    <w:div w:id="1103456218">
      <w:bodyDiv w:val="1"/>
      <w:marLeft w:val="0"/>
      <w:marRight w:val="0"/>
      <w:marTop w:val="0"/>
      <w:marBottom w:val="0"/>
      <w:divBdr>
        <w:top w:val="none" w:sz="0" w:space="0" w:color="auto"/>
        <w:left w:val="none" w:sz="0" w:space="0" w:color="auto"/>
        <w:bottom w:val="none" w:sz="0" w:space="0" w:color="auto"/>
        <w:right w:val="none" w:sz="0" w:space="0" w:color="auto"/>
      </w:divBdr>
    </w:div>
    <w:div w:id="1113093029">
      <w:bodyDiv w:val="1"/>
      <w:marLeft w:val="0"/>
      <w:marRight w:val="0"/>
      <w:marTop w:val="0"/>
      <w:marBottom w:val="0"/>
      <w:divBdr>
        <w:top w:val="none" w:sz="0" w:space="0" w:color="auto"/>
        <w:left w:val="none" w:sz="0" w:space="0" w:color="auto"/>
        <w:bottom w:val="none" w:sz="0" w:space="0" w:color="auto"/>
        <w:right w:val="none" w:sz="0" w:space="0" w:color="auto"/>
      </w:divBdr>
    </w:div>
    <w:div w:id="1135299078">
      <w:bodyDiv w:val="1"/>
      <w:marLeft w:val="0"/>
      <w:marRight w:val="0"/>
      <w:marTop w:val="0"/>
      <w:marBottom w:val="0"/>
      <w:divBdr>
        <w:top w:val="none" w:sz="0" w:space="0" w:color="auto"/>
        <w:left w:val="none" w:sz="0" w:space="0" w:color="auto"/>
        <w:bottom w:val="none" w:sz="0" w:space="0" w:color="auto"/>
        <w:right w:val="none" w:sz="0" w:space="0" w:color="auto"/>
      </w:divBdr>
    </w:div>
    <w:div w:id="1167867691">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295405151">
      <w:bodyDiv w:val="1"/>
      <w:marLeft w:val="0"/>
      <w:marRight w:val="0"/>
      <w:marTop w:val="0"/>
      <w:marBottom w:val="0"/>
      <w:divBdr>
        <w:top w:val="none" w:sz="0" w:space="0" w:color="auto"/>
        <w:left w:val="none" w:sz="0" w:space="0" w:color="auto"/>
        <w:bottom w:val="none" w:sz="0" w:space="0" w:color="auto"/>
        <w:right w:val="none" w:sz="0" w:space="0" w:color="auto"/>
      </w:divBdr>
    </w:div>
    <w:div w:id="1373770441">
      <w:bodyDiv w:val="1"/>
      <w:marLeft w:val="0"/>
      <w:marRight w:val="0"/>
      <w:marTop w:val="0"/>
      <w:marBottom w:val="0"/>
      <w:divBdr>
        <w:top w:val="none" w:sz="0" w:space="0" w:color="auto"/>
        <w:left w:val="none" w:sz="0" w:space="0" w:color="auto"/>
        <w:bottom w:val="none" w:sz="0" w:space="0" w:color="auto"/>
        <w:right w:val="none" w:sz="0" w:space="0" w:color="auto"/>
      </w:divBdr>
    </w:div>
    <w:div w:id="1388842903">
      <w:bodyDiv w:val="1"/>
      <w:marLeft w:val="0"/>
      <w:marRight w:val="0"/>
      <w:marTop w:val="0"/>
      <w:marBottom w:val="0"/>
      <w:divBdr>
        <w:top w:val="none" w:sz="0" w:space="0" w:color="auto"/>
        <w:left w:val="none" w:sz="0" w:space="0" w:color="auto"/>
        <w:bottom w:val="none" w:sz="0" w:space="0" w:color="auto"/>
        <w:right w:val="none" w:sz="0" w:space="0" w:color="auto"/>
      </w:divBdr>
    </w:div>
    <w:div w:id="1402172955">
      <w:bodyDiv w:val="1"/>
      <w:marLeft w:val="0"/>
      <w:marRight w:val="0"/>
      <w:marTop w:val="0"/>
      <w:marBottom w:val="0"/>
      <w:divBdr>
        <w:top w:val="none" w:sz="0" w:space="0" w:color="auto"/>
        <w:left w:val="none" w:sz="0" w:space="0" w:color="auto"/>
        <w:bottom w:val="none" w:sz="0" w:space="0" w:color="auto"/>
        <w:right w:val="none" w:sz="0" w:space="0" w:color="auto"/>
      </w:divBdr>
    </w:div>
    <w:div w:id="1490292273">
      <w:bodyDiv w:val="1"/>
      <w:marLeft w:val="0"/>
      <w:marRight w:val="0"/>
      <w:marTop w:val="0"/>
      <w:marBottom w:val="0"/>
      <w:divBdr>
        <w:top w:val="none" w:sz="0" w:space="0" w:color="auto"/>
        <w:left w:val="none" w:sz="0" w:space="0" w:color="auto"/>
        <w:bottom w:val="none" w:sz="0" w:space="0" w:color="auto"/>
        <w:right w:val="none" w:sz="0" w:space="0" w:color="auto"/>
      </w:divBdr>
    </w:div>
    <w:div w:id="1501583491">
      <w:bodyDiv w:val="1"/>
      <w:marLeft w:val="0"/>
      <w:marRight w:val="0"/>
      <w:marTop w:val="0"/>
      <w:marBottom w:val="0"/>
      <w:divBdr>
        <w:top w:val="none" w:sz="0" w:space="0" w:color="auto"/>
        <w:left w:val="none" w:sz="0" w:space="0" w:color="auto"/>
        <w:bottom w:val="none" w:sz="0" w:space="0" w:color="auto"/>
        <w:right w:val="none" w:sz="0" w:space="0" w:color="auto"/>
      </w:divBdr>
    </w:div>
    <w:div w:id="1642727354">
      <w:bodyDiv w:val="1"/>
      <w:marLeft w:val="0"/>
      <w:marRight w:val="0"/>
      <w:marTop w:val="0"/>
      <w:marBottom w:val="0"/>
      <w:divBdr>
        <w:top w:val="none" w:sz="0" w:space="0" w:color="auto"/>
        <w:left w:val="none" w:sz="0" w:space="0" w:color="auto"/>
        <w:bottom w:val="none" w:sz="0" w:space="0" w:color="auto"/>
        <w:right w:val="none" w:sz="0" w:space="0" w:color="auto"/>
      </w:divBdr>
    </w:div>
    <w:div w:id="1650212732">
      <w:bodyDiv w:val="1"/>
      <w:marLeft w:val="0"/>
      <w:marRight w:val="0"/>
      <w:marTop w:val="0"/>
      <w:marBottom w:val="0"/>
      <w:divBdr>
        <w:top w:val="none" w:sz="0" w:space="0" w:color="auto"/>
        <w:left w:val="none" w:sz="0" w:space="0" w:color="auto"/>
        <w:bottom w:val="none" w:sz="0" w:space="0" w:color="auto"/>
        <w:right w:val="none" w:sz="0" w:space="0" w:color="auto"/>
      </w:divBdr>
    </w:div>
    <w:div w:id="1701736610">
      <w:bodyDiv w:val="1"/>
      <w:marLeft w:val="0"/>
      <w:marRight w:val="0"/>
      <w:marTop w:val="0"/>
      <w:marBottom w:val="0"/>
      <w:divBdr>
        <w:top w:val="none" w:sz="0" w:space="0" w:color="auto"/>
        <w:left w:val="none" w:sz="0" w:space="0" w:color="auto"/>
        <w:bottom w:val="none" w:sz="0" w:space="0" w:color="auto"/>
        <w:right w:val="none" w:sz="0" w:space="0" w:color="auto"/>
      </w:divBdr>
    </w:div>
    <w:div w:id="1839803389">
      <w:bodyDiv w:val="1"/>
      <w:marLeft w:val="0"/>
      <w:marRight w:val="0"/>
      <w:marTop w:val="0"/>
      <w:marBottom w:val="0"/>
      <w:divBdr>
        <w:top w:val="none" w:sz="0" w:space="0" w:color="auto"/>
        <w:left w:val="none" w:sz="0" w:space="0" w:color="auto"/>
        <w:bottom w:val="none" w:sz="0" w:space="0" w:color="auto"/>
        <w:right w:val="none" w:sz="0" w:space="0" w:color="auto"/>
      </w:divBdr>
    </w:div>
    <w:div w:id="1982692060">
      <w:bodyDiv w:val="1"/>
      <w:marLeft w:val="0"/>
      <w:marRight w:val="0"/>
      <w:marTop w:val="0"/>
      <w:marBottom w:val="0"/>
      <w:divBdr>
        <w:top w:val="none" w:sz="0" w:space="0" w:color="auto"/>
        <w:left w:val="none" w:sz="0" w:space="0" w:color="auto"/>
        <w:bottom w:val="none" w:sz="0" w:space="0" w:color="auto"/>
        <w:right w:val="none" w:sz="0" w:space="0" w:color="auto"/>
      </w:divBdr>
    </w:div>
    <w:div w:id="2046101690">
      <w:bodyDiv w:val="1"/>
      <w:marLeft w:val="0"/>
      <w:marRight w:val="0"/>
      <w:marTop w:val="0"/>
      <w:marBottom w:val="0"/>
      <w:divBdr>
        <w:top w:val="none" w:sz="0" w:space="0" w:color="auto"/>
        <w:left w:val="none" w:sz="0" w:space="0" w:color="auto"/>
        <w:bottom w:val="none" w:sz="0" w:space="0" w:color="auto"/>
        <w:right w:val="none" w:sz="0" w:space="0" w:color="auto"/>
      </w:divBdr>
    </w:div>
    <w:div w:id="211327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51284-CBFB-A244-81BA-02EFE3FB4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BKL</dc:creator>
  <cp:keywords/>
  <dc:description/>
  <cp:lastModifiedBy>huan nguyen</cp:lastModifiedBy>
  <cp:revision>5</cp:revision>
  <dcterms:created xsi:type="dcterms:W3CDTF">2022-02-22T03:47:00Z</dcterms:created>
  <dcterms:modified xsi:type="dcterms:W3CDTF">2022-09-12T10:21:00Z</dcterms:modified>
  <cp:category/>
</cp:coreProperties>
</file>