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297C" w:rsidRDefault="002700E2" w:rsidP="00C435F3">
      <w:pPr>
        <w:pStyle w:val="NormalWeb"/>
        <w:spacing w:before="120" w:beforeAutospacing="0" w:after="120" w:afterAutospacing="0"/>
        <w:jc w:val="center"/>
        <w:rPr>
          <w:rStyle w:val="Strong"/>
          <w:b w:val="0"/>
          <w:bCs w:val="0"/>
        </w:rPr>
      </w:pPr>
      <w:r>
        <w:rPr>
          <w:rStyle w:val="Strong"/>
        </w:rPr>
        <w:t>CỘNG HOÀ XÃ HỘI CHỦ NGHĨA VIỆT NAM</w:t>
      </w:r>
      <w:r>
        <w:rPr>
          <w:b/>
          <w:bCs/>
        </w:rPr>
        <w:br/>
      </w:r>
      <w:r>
        <w:rPr>
          <w:rStyle w:val="Strong"/>
        </w:rPr>
        <w:t>Độc lập - Tự do - Hạnh phúc</w:t>
      </w:r>
      <w:r>
        <w:rPr>
          <w:b/>
          <w:bCs/>
        </w:rPr>
        <w:br/>
        <w:t>--------o0o--------</w:t>
      </w:r>
    </w:p>
    <w:p w:rsidR="0018297C" w:rsidRDefault="002700E2" w:rsidP="00C435F3">
      <w:pPr>
        <w:pStyle w:val="NormalWeb"/>
        <w:spacing w:before="120" w:beforeAutospacing="0" w:after="120" w:afterAutospacing="0"/>
        <w:jc w:val="center"/>
        <w:rPr>
          <w:sz w:val="28"/>
          <w:szCs w:val="28"/>
        </w:rPr>
      </w:pPr>
      <w:r>
        <w:rPr>
          <w:rStyle w:val="Strong"/>
          <w:sz w:val="28"/>
          <w:szCs w:val="28"/>
        </w:rPr>
        <w:t>GIẤY UỶ QUYỀN</w:t>
      </w:r>
    </w:p>
    <w:p w:rsidR="0018297C" w:rsidRDefault="002700E2" w:rsidP="00C435F3">
      <w:pPr>
        <w:pStyle w:val="NormalWeb"/>
        <w:spacing w:before="120" w:beforeAutospacing="0" w:after="120" w:afterAutospacing="0"/>
        <w:jc w:val="center"/>
        <w:rPr>
          <w:b/>
          <w:bCs/>
          <w:sz w:val="28"/>
          <w:szCs w:val="28"/>
        </w:rPr>
      </w:pPr>
      <w:r>
        <w:rPr>
          <w:b/>
          <w:bCs/>
          <w:sz w:val="28"/>
          <w:szCs w:val="28"/>
        </w:rPr>
        <w:t xml:space="preserve">VỀ VIỆC TRIỆU TẬP VÀ CHỦ TRÌ CUỘC HỌP </w:t>
      </w:r>
    </w:p>
    <w:p w:rsidR="0018297C" w:rsidRDefault="002700E2" w:rsidP="00C435F3">
      <w:pPr>
        <w:pStyle w:val="NormalWeb"/>
        <w:spacing w:before="120" w:beforeAutospacing="0" w:after="120" w:afterAutospacing="0"/>
        <w:jc w:val="center"/>
        <w:rPr>
          <w:b/>
          <w:bCs/>
          <w:sz w:val="28"/>
          <w:szCs w:val="28"/>
        </w:rPr>
      </w:pPr>
      <w:r>
        <w:rPr>
          <w:b/>
          <w:bCs/>
          <w:sz w:val="28"/>
          <w:szCs w:val="28"/>
        </w:rPr>
        <w:t>XỬ LÝ KỶ LUẬT LAO ĐỘNG</w:t>
      </w:r>
    </w:p>
    <w:p w:rsidR="0018297C" w:rsidRDefault="0018297C" w:rsidP="00C435F3">
      <w:pPr>
        <w:pStyle w:val="NormalWeb"/>
        <w:spacing w:before="120" w:beforeAutospacing="0" w:after="120" w:afterAutospacing="0"/>
        <w:jc w:val="center"/>
        <w:rPr>
          <w:b/>
          <w:bCs/>
        </w:rPr>
      </w:pPr>
    </w:p>
    <w:p w:rsidR="0018297C" w:rsidRDefault="002700E2" w:rsidP="00C435F3">
      <w:pPr>
        <w:pStyle w:val="NormalWeb"/>
        <w:spacing w:before="120" w:beforeAutospacing="0" w:after="120" w:afterAutospacing="0"/>
        <w:jc w:val="both"/>
        <w:rPr>
          <w:i/>
          <w:lang w:val="vi-VN"/>
        </w:rPr>
      </w:pPr>
      <w:r>
        <w:rPr>
          <w:i/>
          <w:lang w:val="vi-VN"/>
        </w:rPr>
        <w:t>Hôm nay, ngày</w:t>
      </w:r>
      <w:r>
        <w:rPr>
          <w:i/>
          <w:iCs/>
          <w:lang w:val="vi-VN"/>
        </w:rPr>
        <w:t xml:space="preserve"> [</w:t>
      </w:r>
      <w:bookmarkStart w:id="0" w:name="ngay_bkl"/>
      <w:r>
        <w:rPr>
          <w:i/>
          <w:iCs/>
          <w:lang w:val="vi-VN"/>
        </w:rPr>
        <w:t>...</w:t>
      </w:r>
      <w:bookmarkEnd w:id="0"/>
      <w:r>
        <w:rPr>
          <w:i/>
          <w:iCs/>
          <w:lang w:val="vi-VN"/>
        </w:rPr>
        <w:t>] tháng [</w:t>
      </w:r>
      <w:bookmarkStart w:id="1" w:name="thang_bkl"/>
      <w:r>
        <w:rPr>
          <w:i/>
          <w:iCs/>
          <w:lang w:val="vi-VN"/>
        </w:rPr>
        <w:t>...</w:t>
      </w:r>
      <w:bookmarkEnd w:id="1"/>
      <w:r>
        <w:rPr>
          <w:i/>
          <w:iCs/>
          <w:lang w:val="vi-VN"/>
        </w:rPr>
        <w:t>] năm [</w:t>
      </w:r>
      <w:bookmarkStart w:id="2" w:name="nam_bkl"/>
      <w:r>
        <w:rPr>
          <w:i/>
          <w:iCs/>
          <w:lang w:val="vi-VN"/>
        </w:rPr>
        <w:t>...</w:t>
      </w:r>
      <w:bookmarkEnd w:id="2"/>
      <w:r>
        <w:rPr>
          <w:i/>
          <w:iCs/>
          <w:lang w:val="vi-VN"/>
        </w:rPr>
        <w:t>], tại [</w:t>
      </w:r>
      <w:bookmarkStart w:id="3" w:name="tai_bkl"/>
      <w:r>
        <w:rPr>
          <w:i/>
          <w:iCs/>
          <w:lang w:val="vi-VN"/>
        </w:rPr>
        <w:t>...</w:t>
      </w:r>
      <w:bookmarkEnd w:id="3"/>
      <w:r>
        <w:rPr>
          <w:i/>
          <w:iCs/>
          <w:lang w:val="vi-VN"/>
        </w:rPr>
        <w:t>]. Chúng tôi gồm:</w:t>
      </w:r>
    </w:p>
    <w:p w:rsidR="0018297C" w:rsidRDefault="002700E2" w:rsidP="00C435F3">
      <w:pPr>
        <w:pStyle w:val="NormalWeb"/>
        <w:spacing w:before="120" w:beforeAutospacing="0" w:after="120" w:afterAutospacing="0"/>
        <w:jc w:val="both"/>
      </w:pPr>
      <w:r>
        <w:rPr>
          <w:rStyle w:val="Strong"/>
        </w:rPr>
        <w:t>NGƯỜI UỶ QUYỀN</w:t>
      </w:r>
      <w:r>
        <w:rPr>
          <w:rStyle w:val="Strong"/>
        </w:rPr>
        <w:tab/>
      </w:r>
    </w:p>
    <w:tbl>
      <w:tblPr>
        <w:tblW w:w="7698" w:type="dxa"/>
        <w:tblInd w:w="-90" w:type="dxa"/>
        <w:tblLayout w:type="fixed"/>
        <w:tblLook w:val="04A0" w:firstRow="1" w:lastRow="0" w:firstColumn="1" w:lastColumn="0" w:noHBand="0" w:noVBand="1"/>
      </w:tblPr>
      <w:tblGrid>
        <w:gridCol w:w="1980"/>
        <w:gridCol w:w="5718"/>
      </w:tblGrid>
      <w:tr w:rsidR="0018297C">
        <w:trPr>
          <w:trHeight w:val="20"/>
        </w:trPr>
        <w:tc>
          <w:tcPr>
            <w:tcW w:w="1980" w:type="dxa"/>
            <w:shd w:val="clear" w:color="auto" w:fill="auto"/>
          </w:tcPr>
          <w:p w:rsidR="0018297C" w:rsidRDefault="002700E2" w:rsidP="00C435F3">
            <w:pPr>
              <w:pStyle w:val="NormalWeb"/>
              <w:spacing w:before="120" w:beforeAutospacing="0" w:after="120" w:afterAutospacing="0"/>
              <w:jc w:val="both"/>
              <w:rPr>
                <w:lang w:val="vi-VN"/>
              </w:rPr>
            </w:pPr>
            <w:r>
              <w:rPr>
                <w:lang w:val="vi-VN"/>
              </w:rPr>
              <w:t>Họ và tên</w:t>
            </w:r>
          </w:p>
        </w:tc>
        <w:tc>
          <w:tcPr>
            <w:tcW w:w="5718" w:type="dxa"/>
            <w:shd w:val="clear" w:color="auto" w:fill="auto"/>
          </w:tcPr>
          <w:p w:rsidR="0018297C" w:rsidRDefault="002700E2" w:rsidP="00C435F3">
            <w:pPr>
              <w:pStyle w:val="NormalWeb"/>
              <w:spacing w:before="120" w:beforeAutospacing="0" w:after="120" w:afterAutospacing="0"/>
              <w:jc w:val="both"/>
              <w:rPr>
                <w:lang w:val="vi-VN"/>
              </w:rPr>
            </w:pPr>
            <w:r>
              <w:rPr>
                <w:lang w:val="vi-VN"/>
              </w:rPr>
              <w:t>: [</w:t>
            </w:r>
            <w:bookmarkStart w:id="4" w:name="ten_bkl"/>
            <w:r>
              <w:rPr>
                <w:lang w:val="vi-VN"/>
              </w:rPr>
              <w:t>...</w:t>
            </w:r>
            <w:bookmarkEnd w:id="4"/>
            <w:r>
              <w:rPr>
                <w:lang w:val="vi-VN"/>
              </w:rPr>
              <w:t>]</w:t>
            </w:r>
          </w:p>
        </w:tc>
      </w:tr>
      <w:tr w:rsidR="0018297C">
        <w:trPr>
          <w:trHeight w:val="20"/>
        </w:trPr>
        <w:tc>
          <w:tcPr>
            <w:tcW w:w="1980" w:type="dxa"/>
            <w:shd w:val="clear" w:color="auto" w:fill="auto"/>
          </w:tcPr>
          <w:p w:rsidR="0018297C" w:rsidRDefault="002700E2" w:rsidP="00C435F3">
            <w:pPr>
              <w:pStyle w:val="NormalWeb"/>
              <w:spacing w:before="120" w:beforeAutospacing="0" w:after="120" w:afterAutospacing="0"/>
              <w:jc w:val="both"/>
            </w:pPr>
            <w:r>
              <w:t>CMND/CCCD số</w:t>
            </w:r>
          </w:p>
        </w:tc>
        <w:tc>
          <w:tcPr>
            <w:tcW w:w="5718" w:type="dxa"/>
            <w:shd w:val="clear" w:color="auto" w:fill="auto"/>
          </w:tcPr>
          <w:p w:rsidR="0018297C" w:rsidRDefault="002700E2" w:rsidP="00C435F3">
            <w:pPr>
              <w:pStyle w:val="NormalWeb"/>
              <w:spacing w:before="120" w:beforeAutospacing="0" w:after="120" w:afterAutospacing="0"/>
              <w:jc w:val="both"/>
            </w:pPr>
            <w:r>
              <w:rPr>
                <w:lang w:val="vi-VN"/>
              </w:rPr>
              <w:t>: [</w:t>
            </w:r>
            <w:bookmarkStart w:id="5" w:name="CM_bkl"/>
            <w:r>
              <w:rPr>
                <w:lang w:val="vi-VN"/>
              </w:rPr>
              <w:t>...</w:t>
            </w:r>
            <w:bookmarkEnd w:id="5"/>
            <w:r>
              <w:rPr>
                <w:lang w:val="vi-VN"/>
              </w:rPr>
              <w:t xml:space="preserve">]  </w:t>
            </w:r>
            <w:r>
              <w:t>N</w:t>
            </w:r>
            <w:r>
              <w:rPr>
                <w:lang w:val="vi-VN"/>
              </w:rPr>
              <w:t>gày cấp: [</w:t>
            </w:r>
            <w:bookmarkStart w:id="6" w:name="cap_bkl"/>
            <w:r>
              <w:rPr>
                <w:lang w:val="vi-VN"/>
              </w:rPr>
              <w:t>...</w:t>
            </w:r>
            <w:bookmarkEnd w:id="6"/>
            <w:r>
              <w:rPr>
                <w:lang w:val="vi-VN"/>
              </w:rPr>
              <w:t xml:space="preserve">]          </w:t>
            </w:r>
            <w:r>
              <w:rPr>
                <w:lang w:val="vi-VN"/>
              </w:rPr>
              <w:tab/>
            </w:r>
            <w:r>
              <w:t>N</w:t>
            </w:r>
            <w:r>
              <w:rPr>
                <w:lang w:val="vi-VN"/>
              </w:rPr>
              <w:t>ơi cấp: [</w:t>
            </w:r>
            <w:bookmarkStart w:id="7" w:name="noi_bkl"/>
            <w:r>
              <w:rPr>
                <w:lang w:val="vi-VN"/>
              </w:rPr>
              <w:t>...</w:t>
            </w:r>
            <w:bookmarkEnd w:id="7"/>
            <w:r>
              <w:rPr>
                <w:lang w:val="vi-VN"/>
              </w:rPr>
              <w:t>]</w:t>
            </w:r>
          </w:p>
        </w:tc>
      </w:tr>
      <w:tr w:rsidR="0018297C">
        <w:trPr>
          <w:trHeight w:val="20"/>
        </w:trPr>
        <w:tc>
          <w:tcPr>
            <w:tcW w:w="1980" w:type="dxa"/>
            <w:shd w:val="clear" w:color="auto" w:fill="auto"/>
          </w:tcPr>
          <w:p w:rsidR="0018297C" w:rsidRDefault="002700E2" w:rsidP="00C435F3">
            <w:pPr>
              <w:pStyle w:val="NormalWeb"/>
              <w:spacing w:before="120" w:beforeAutospacing="0" w:after="120" w:afterAutospacing="0"/>
              <w:jc w:val="both"/>
              <w:rPr>
                <w:lang w:val="vi-VN"/>
              </w:rPr>
            </w:pPr>
            <w:r>
              <w:rPr>
                <w:lang w:val="vi-VN"/>
              </w:rPr>
              <w:t>Chức vụ</w:t>
            </w:r>
          </w:p>
        </w:tc>
        <w:tc>
          <w:tcPr>
            <w:tcW w:w="5718" w:type="dxa"/>
            <w:shd w:val="clear" w:color="auto" w:fill="auto"/>
          </w:tcPr>
          <w:p w:rsidR="0018297C" w:rsidRDefault="002700E2" w:rsidP="00C435F3">
            <w:pPr>
              <w:pStyle w:val="NormalWeb"/>
              <w:spacing w:before="120" w:beforeAutospacing="0" w:after="120" w:afterAutospacing="0"/>
              <w:jc w:val="both"/>
              <w:rPr>
                <w:lang w:val="vi-VN"/>
              </w:rPr>
            </w:pPr>
            <w:r>
              <w:rPr>
                <w:lang w:val="vi-VN"/>
              </w:rPr>
              <w:t>: [</w:t>
            </w:r>
            <w:bookmarkStart w:id="8" w:name="chuc_bkl"/>
            <w:r>
              <w:rPr>
                <w:lang w:val="vi-VN"/>
              </w:rPr>
              <w:t>...</w:t>
            </w:r>
            <w:bookmarkEnd w:id="8"/>
            <w:r>
              <w:rPr>
                <w:lang w:val="vi-VN"/>
              </w:rPr>
              <w:t>]</w:t>
            </w:r>
          </w:p>
        </w:tc>
      </w:tr>
      <w:tr w:rsidR="0018297C">
        <w:trPr>
          <w:trHeight w:val="20"/>
        </w:trPr>
        <w:tc>
          <w:tcPr>
            <w:tcW w:w="7698" w:type="dxa"/>
            <w:gridSpan w:val="2"/>
            <w:shd w:val="clear" w:color="auto" w:fill="auto"/>
          </w:tcPr>
          <w:p w:rsidR="0018297C" w:rsidRDefault="002700E2" w:rsidP="00C435F3">
            <w:pPr>
              <w:pStyle w:val="NormalWeb"/>
              <w:spacing w:before="120" w:beforeAutospacing="0" w:after="120" w:afterAutospacing="0"/>
              <w:jc w:val="both"/>
              <w:rPr>
                <w:lang w:val="vi-VN"/>
              </w:rPr>
            </w:pPr>
            <w:r>
              <w:rPr>
                <w:lang w:val="vi-VN"/>
              </w:rPr>
              <w:t>Là đại diện của công ty [</w:t>
            </w:r>
            <w:bookmarkStart w:id="9" w:name="dai_dien_bkl"/>
            <w:r>
              <w:rPr>
                <w:lang w:val="vi-VN"/>
              </w:rPr>
              <w:t>...</w:t>
            </w:r>
            <w:bookmarkEnd w:id="9"/>
            <w:r>
              <w:rPr>
                <w:lang w:val="vi-VN"/>
              </w:rPr>
              <w:t>] theo văn bản ủy quyền số [</w:t>
            </w:r>
            <w:bookmarkStart w:id="10" w:name="uy_quyen__bkl"/>
            <w:r>
              <w:rPr>
                <w:lang w:val="vi-VN"/>
              </w:rPr>
              <w:t>...</w:t>
            </w:r>
            <w:bookmarkEnd w:id="10"/>
            <w:r>
              <w:rPr>
                <w:lang w:val="vi-VN"/>
              </w:rPr>
              <w:t>]</w:t>
            </w:r>
          </w:p>
        </w:tc>
      </w:tr>
    </w:tbl>
    <w:p w:rsidR="0018297C" w:rsidRDefault="002700E2" w:rsidP="00C435F3">
      <w:pPr>
        <w:pStyle w:val="NormalWeb"/>
        <w:spacing w:before="120" w:beforeAutospacing="0" w:after="120" w:afterAutospacing="0"/>
        <w:jc w:val="both"/>
        <w:rPr>
          <w:rStyle w:val="Strong"/>
          <w:i/>
          <w:iCs/>
          <w:lang w:val="vi-VN"/>
        </w:rPr>
      </w:pPr>
      <w:r>
        <w:rPr>
          <w:rStyle w:val="Strong"/>
          <w:i/>
          <w:iCs/>
          <w:lang w:val="vi-VN"/>
        </w:rPr>
        <w:t>Và</w:t>
      </w:r>
    </w:p>
    <w:p w:rsidR="0018297C" w:rsidRDefault="002700E2" w:rsidP="00C435F3">
      <w:pPr>
        <w:pStyle w:val="NormalWeb"/>
        <w:spacing w:before="120" w:beforeAutospacing="0" w:after="120" w:afterAutospacing="0"/>
        <w:jc w:val="both"/>
      </w:pPr>
      <w:r>
        <w:rPr>
          <w:rStyle w:val="Strong"/>
        </w:rPr>
        <w:t>NGƯỜI NHẬN ỦY QUYỀN</w:t>
      </w:r>
    </w:p>
    <w:tbl>
      <w:tblPr>
        <w:tblW w:w="7540" w:type="dxa"/>
        <w:tblInd w:w="-90" w:type="dxa"/>
        <w:tblLayout w:type="fixed"/>
        <w:tblLook w:val="04A0" w:firstRow="1" w:lastRow="0" w:firstColumn="1" w:lastColumn="0" w:noHBand="0" w:noVBand="1"/>
      </w:tblPr>
      <w:tblGrid>
        <w:gridCol w:w="1980"/>
        <w:gridCol w:w="5560"/>
      </w:tblGrid>
      <w:tr w:rsidR="0018297C">
        <w:trPr>
          <w:trHeight w:val="16"/>
        </w:trPr>
        <w:tc>
          <w:tcPr>
            <w:tcW w:w="1980" w:type="dxa"/>
            <w:shd w:val="clear" w:color="auto" w:fill="auto"/>
          </w:tcPr>
          <w:p w:rsidR="0018297C" w:rsidRDefault="002700E2" w:rsidP="00C435F3">
            <w:pPr>
              <w:pStyle w:val="NormalWeb"/>
              <w:spacing w:before="120" w:beforeAutospacing="0" w:after="120" w:afterAutospacing="0"/>
              <w:jc w:val="both"/>
            </w:pPr>
            <w:r>
              <w:t>Họ và tên</w:t>
            </w:r>
          </w:p>
        </w:tc>
        <w:tc>
          <w:tcPr>
            <w:tcW w:w="5560" w:type="dxa"/>
            <w:shd w:val="clear" w:color="auto" w:fill="auto"/>
          </w:tcPr>
          <w:p w:rsidR="0018297C" w:rsidRDefault="002700E2" w:rsidP="00C435F3">
            <w:pPr>
              <w:pStyle w:val="NormalWeb"/>
              <w:spacing w:before="120" w:beforeAutospacing="0" w:after="120" w:afterAutospacing="0"/>
              <w:jc w:val="both"/>
            </w:pPr>
            <w:r>
              <w:t>: [</w:t>
            </w:r>
            <w:bookmarkStart w:id="11" w:name="ten_1__bkl"/>
            <w:r>
              <w:t>…</w:t>
            </w:r>
            <w:bookmarkEnd w:id="11"/>
            <w:r>
              <w:t>]</w:t>
            </w:r>
          </w:p>
        </w:tc>
      </w:tr>
      <w:tr w:rsidR="0018297C">
        <w:trPr>
          <w:trHeight w:val="16"/>
        </w:trPr>
        <w:tc>
          <w:tcPr>
            <w:tcW w:w="1980" w:type="dxa"/>
            <w:shd w:val="clear" w:color="auto" w:fill="auto"/>
          </w:tcPr>
          <w:p w:rsidR="0018297C" w:rsidRDefault="002700E2" w:rsidP="00C435F3">
            <w:pPr>
              <w:pStyle w:val="NormalWeb"/>
              <w:spacing w:before="120" w:beforeAutospacing="0" w:after="120" w:afterAutospacing="0"/>
              <w:jc w:val="both"/>
            </w:pPr>
            <w:r>
              <w:t>CMND/CCCD số</w:t>
            </w:r>
          </w:p>
        </w:tc>
        <w:tc>
          <w:tcPr>
            <w:tcW w:w="5560" w:type="dxa"/>
            <w:shd w:val="clear" w:color="auto" w:fill="auto"/>
          </w:tcPr>
          <w:p w:rsidR="0018297C" w:rsidRDefault="002700E2" w:rsidP="00C435F3">
            <w:pPr>
              <w:pStyle w:val="NormalWeb"/>
              <w:spacing w:before="120" w:beforeAutospacing="0" w:after="120" w:afterAutospacing="0"/>
              <w:jc w:val="both"/>
            </w:pPr>
            <w:r>
              <w:t>: [</w:t>
            </w:r>
            <w:bookmarkStart w:id="12" w:name="cm_2__bkl"/>
            <w:r>
              <w:t>…</w:t>
            </w:r>
            <w:bookmarkEnd w:id="12"/>
            <w:r>
              <w:t>] Ngày cấp: [</w:t>
            </w:r>
            <w:bookmarkStart w:id="13" w:name="cap_2__bkl"/>
            <w:r>
              <w:t>…</w:t>
            </w:r>
            <w:bookmarkEnd w:id="13"/>
            <w:r>
              <w:t xml:space="preserve">] </w:t>
            </w:r>
            <w:r>
              <w:tab/>
            </w:r>
            <w:r>
              <w:tab/>
              <w:t>Nơi cấp: [</w:t>
            </w:r>
            <w:bookmarkStart w:id="14" w:name="noi_2__bkl"/>
            <w:r>
              <w:t>…</w:t>
            </w:r>
            <w:bookmarkEnd w:id="14"/>
            <w:r>
              <w:t>]</w:t>
            </w:r>
          </w:p>
        </w:tc>
      </w:tr>
      <w:tr w:rsidR="0018297C">
        <w:trPr>
          <w:trHeight w:val="16"/>
        </w:trPr>
        <w:tc>
          <w:tcPr>
            <w:tcW w:w="1980" w:type="dxa"/>
            <w:shd w:val="clear" w:color="auto" w:fill="auto"/>
          </w:tcPr>
          <w:p w:rsidR="0018297C" w:rsidRDefault="002700E2" w:rsidP="00C435F3">
            <w:pPr>
              <w:pStyle w:val="NormalWeb"/>
              <w:spacing w:before="120" w:beforeAutospacing="0" w:after="120" w:afterAutospacing="0"/>
              <w:jc w:val="both"/>
            </w:pPr>
            <w:r>
              <w:t>Chức vụ</w:t>
            </w:r>
          </w:p>
        </w:tc>
        <w:tc>
          <w:tcPr>
            <w:tcW w:w="5560" w:type="dxa"/>
            <w:shd w:val="clear" w:color="auto" w:fill="auto"/>
          </w:tcPr>
          <w:p w:rsidR="0018297C" w:rsidRDefault="002700E2" w:rsidP="00C435F3">
            <w:pPr>
              <w:pStyle w:val="NormalWeb"/>
              <w:spacing w:before="120" w:beforeAutospacing="0" w:after="120" w:afterAutospacing="0"/>
              <w:jc w:val="both"/>
            </w:pPr>
            <w:r>
              <w:t>: [</w:t>
            </w:r>
            <w:bookmarkStart w:id="15" w:name="chuc_vu_2_bkl"/>
            <w:r>
              <w:t>…</w:t>
            </w:r>
            <w:bookmarkEnd w:id="15"/>
            <w:r>
              <w:t>]</w:t>
            </w:r>
          </w:p>
        </w:tc>
      </w:tr>
      <w:tr w:rsidR="0018297C">
        <w:trPr>
          <w:trHeight w:val="16"/>
        </w:trPr>
        <w:tc>
          <w:tcPr>
            <w:tcW w:w="1980" w:type="dxa"/>
            <w:shd w:val="clear" w:color="auto" w:fill="auto"/>
          </w:tcPr>
          <w:p w:rsidR="0018297C" w:rsidRDefault="002700E2" w:rsidP="00C435F3">
            <w:pPr>
              <w:pStyle w:val="NormalWeb"/>
              <w:spacing w:before="120" w:beforeAutospacing="0" w:after="120" w:afterAutospacing="0"/>
              <w:jc w:val="both"/>
            </w:pPr>
            <w:r>
              <w:t>Địa chỉ</w:t>
            </w:r>
          </w:p>
        </w:tc>
        <w:tc>
          <w:tcPr>
            <w:tcW w:w="5560" w:type="dxa"/>
            <w:shd w:val="clear" w:color="auto" w:fill="auto"/>
          </w:tcPr>
          <w:p w:rsidR="0018297C" w:rsidRDefault="002700E2" w:rsidP="00C435F3">
            <w:pPr>
              <w:pStyle w:val="NormalWeb"/>
              <w:spacing w:before="120" w:beforeAutospacing="0" w:after="120" w:afterAutospacing="0"/>
              <w:jc w:val="both"/>
            </w:pPr>
            <w:r>
              <w:t>: [</w:t>
            </w:r>
            <w:bookmarkStart w:id="16" w:name="dia_chi_bkl"/>
            <w:r>
              <w:t>…</w:t>
            </w:r>
            <w:bookmarkEnd w:id="16"/>
            <w:r>
              <w:t>]</w:t>
            </w:r>
          </w:p>
        </w:tc>
      </w:tr>
    </w:tbl>
    <w:p w:rsidR="0018297C" w:rsidRDefault="002700E2" w:rsidP="00C435F3">
      <w:pPr>
        <w:pStyle w:val="NormalWeb"/>
        <w:spacing w:before="120" w:beforeAutospacing="0" w:after="120" w:afterAutospacing="0"/>
        <w:jc w:val="both"/>
      </w:pPr>
      <w:r>
        <w:rPr>
          <w:b/>
        </w:rPr>
        <w:t>Điều 1:</w:t>
      </w:r>
      <w:r>
        <w:t xml:space="preserve"> Bằng giấy ủy quyền này người nhận uỷ quyền được quyền thay mặt người ủy quyền thực hiện việc triệu tập và chủ trì cuộc họp xử lý kỷ luật lao động của Công ty [</w:t>
      </w:r>
      <w:bookmarkStart w:id="17" w:name="dieu_1_bkl"/>
      <w:r>
        <w:t>...</w:t>
      </w:r>
      <w:bookmarkEnd w:id="17"/>
      <w:r>
        <w:t>].</w:t>
      </w:r>
    </w:p>
    <w:p w:rsidR="0018297C" w:rsidRDefault="002700E2" w:rsidP="00C435F3">
      <w:pPr>
        <w:spacing w:before="120" w:after="120" w:line="240" w:lineRule="auto"/>
        <w:jc w:val="both"/>
        <w:rPr>
          <w:rFonts w:ascii="Times New Roman" w:hAnsi="Times New Roman"/>
          <w:b/>
          <w:sz w:val="24"/>
          <w:szCs w:val="24"/>
        </w:rPr>
      </w:pPr>
      <w:r>
        <w:rPr>
          <w:rFonts w:ascii="Times New Roman" w:hAnsi="Times New Roman"/>
          <w:b/>
          <w:sz w:val="24"/>
          <w:szCs w:val="24"/>
        </w:rPr>
        <w:t>Điều 2: Thù lao ủy quyền</w:t>
      </w:r>
    </w:p>
    <w:p w:rsidR="0018297C" w:rsidRDefault="002700E2" w:rsidP="00C435F3">
      <w:pPr>
        <w:spacing w:before="120" w:after="120" w:line="240" w:lineRule="auto"/>
        <w:jc w:val="both"/>
        <w:rPr>
          <w:rFonts w:ascii="Times New Roman" w:hAnsi="Times New Roman"/>
          <w:sz w:val="24"/>
          <w:szCs w:val="24"/>
        </w:rPr>
      </w:pPr>
      <w:r>
        <w:rPr>
          <w:rFonts w:ascii="Times New Roman" w:hAnsi="Times New Roman"/>
          <w:sz w:val="24"/>
          <w:szCs w:val="24"/>
        </w:rPr>
        <w:t>Ủy quyền này không có thù lao.</w:t>
      </w:r>
    </w:p>
    <w:p w:rsidR="0018297C" w:rsidRDefault="002700E2" w:rsidP="00C435F3">
      <w:pPr>
        <w:spacing w:before="120" w:after="120" w:line="240" w:lineRule="auto"/>
        <w:jc w:val="both"/>
        <w:rPr>
          <w:rFonts w:ascii="Times New Roman" w:hAnsi="Times New Roman"/>
          <w:b/>
          <w:bCs/>
          <w:sz w:val="24"/>
          <w:szCs w:val="24"/>
        </w:rPr>
      </w:pPr>
      <w:r>
        <w:rPr>
          <w:rFonts w:ascii="Times New Roman" w:hAnsi="Times New Roman"/>
          <w:b/>
          <w:bCs/>
          <w:sz w:val="24"/>
          <w:szCs w:val="24"/>
        </w:rPr>
        <w:t>Điều 3: Thời hạn ủy quyền</w:t>
      </w:r>
    </w:p>
    <w:p w:rsidR="0018297C" w:rsidRDefault="002700E2" w:rsidP="00C435F3">
      <w:pPr>
        <w:spacing w:before="120" w:after="120" w:line="240" w:lineRule="auto"/>
        <w:jc w:val="both"/>
        <w:rPr>
          <w:rFonts w:ascii="Times New Roman" w:hAnsi="Times New Roman"/>
          <w:sz w:val="24"/>
          <w:szCs w:val="24"/>
        </w:rPr>
      </w:pPr>
      <w:r>
        <w:rPr>
          <w:rFonts w:ascii="Times New Roman" w:hAnsi="Times New Roman"/>
          <w:sz w:val="24"/>
          <w:szCs w:val="24"/>
        </w:rPr>
        <w:t>Giấy ủy quyền này có thời hạn kể từ ngày được ký kết cho đến khi người nhận ủy quyền hoàn thành công việc được ủy quyền hoặc cho đến khi bị hủy bỏ/thay thế bằng một quyết định khác.</w:t>
      </w:r>
    </w:p>
    <w:p w:rsidR="0018297C" w:rsidRDefault="002700E2" w:rsidP="00C435F3">
      <w:pPr>
        <w:spacing w:before="120" w:after="120" w:line="240" w:lineRule="auto"/>
        <w:jc w:val="both"/>
        <w:rPr>
          <w:rFonts w:ascii="Times New Roman" w:hAnsi="Times New Roman"/>
          <w:b/>
          <w:bCs/>
          <w:sz w:val="24"/>
          <w:szCs w:val="24"/>
          <w:lang w:val="vi-VN"/>
        </w:rPr>
      </w:pPr>
      <w:r>
        <w:rPr>
          <w:rFonts w:ascii="Times New Roman" w:hAnsi="Times New Roman"/>
          <w:b/>
          <w:bCs/>
          <w:sz w:val="24"/>
          <w:szCs w:val="24"/>
          <w:lang w:val="vi-VN"/>
        </w:rPr>
        <w:t>Điều 3: Quyền và nghĩa vụ của người được ủy quyền</w:t>
      </w:r>
    </w:p>
    <w:p w:rsidR="0018297C" w:rsidRDefault="002700E2" w:rsidP="00C435F3">
      <w:pPr>
        <w:spacing w:before="120" w:after="120" w:line="240" w:lineRule="auto"/>
        <w:jc w:val="both"/>
        <w:rPr>
          <w:rFonts w:ascii="Times New Roman" w:hAnsi="Times New Roman"/>
          <w:sz w:val="24"/>
          <w:szCs w:val="24"/>
        </w:rPr>
      </w:pPr>
      <w:bookmarkStart w:id="18" w:name="dieu_3_bkl"/>
      <w:r>
        <w:rPr>
          <w:rFonts w:ascii="Times New Roman" w:hAnsi="Times New Roman"/>
          <w:sz w:val="24"/>
          <w:szCs w:val="24"/>
        </w:rPr>
        <w:t>[Theo quy chế nội bộ của công ty và công việc ủy quyền cụ thể]</w:t>
      </w:r>
    </w:p>
    <w:bookmarkEnd w:id="18"/>
    <w:p w:rsidR="0018297C" w:rsidRDefault="002700E2" w:rsidP="00C435F3">
      <w:pPr>
        <w:spacing w:before="120" w:after="120" w:line="240" w:lineRule="auto"/>
        <w:jc w:val="both"/>
        <w:rPr>
          <w:rFonts w:ascii="Times New Roman" w:hAnsi="Times New Roman"/>
          <w:sz w:val="24"/>
          <w:szCs w:val="24"/>
          <w:lang w:val="vi-VN"/>
        </w:rPr>
      </w:pPr>
      <w:r>
        <w:rPr>
          <w:rFonts w:ascii="Times New Roman" w:hAnsi="Times New Roman"/>
          <w:b/>
          <w:sz w:val="24"/>
          <w:szCs w:val="24"/>
        </w:rPr>
        <w:t>Điều 3:</w:t>
      </w:r>
      <w:r>
        <w:rPr>
          <w:rFonts w:ascii="Times New Roman" w:hAnsi="Times New Roman"/>
          <w:sz w:val="24"/>
          <w:szCs w:val="24"/>
        </w:rPr>
        <w:t xml:space="preserve"> Giấy ủy quyền này được lập thành 02 bản, giao cho người ủy quyền 01 bản; người nhận ủy quyền 01 bản.</w:t>
      </w:r>
      <w:r>
        <w:rPr>
          <w:rFonts w:ascii="Times New Roman" w:hAnsi="Times New Roman"/>
          <w:sz w:val="24"/>
          <w:szCs w:val="24"/>
          <w:lang w:val="vi-VN"/>
        </w:rPr>
        <w:t>/.</w:t>
      </w:r>
    </w:p>
    <w:p w:rsidR="0018297C" w:rsidRDefault="0018297C" w:rsidP="00C435F3">
      <w:pPr>
        <w:spacing w:before="120" w:after="120" w:line="240" w:lineRule="auto"/>
        <w:jc w:val="both"/>
        <w:rPr>
          <w:rFonts w:ascii="Times New Roman" w:hAnsi="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42"/>
        <w:gridCol w:w="240"/>
      </w:tblGrid>
      <w:tr w:rsidR="0018297C">
        <w:tc>
          <w:tcPr>
            <w:tcW w:w="7742" w:type="dxa"/>
          </w:tcPr>
          <w:tbl>
            <w:tblPr>
              <w:tblStyle w:val="TableGrid"/>
              <w:tblpPr w:leftFromText="180" w:rightFromText="180" w:vertAnchor="text" w:horzAnchor="page" w:tblpX="5" w:tblpY="-188"/>
              <w:tblOverlap w:val="never"/>
              <w:tblW w:w="8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4080"/>
            </w:tblGrid>
            <w:tr w:rsidR="0018297C">
              <w:tc>
                <w:tcPr>
                  <w:tcW w:w="3960" w:type="dxa"/>
                  <w:tcBorders>
                    <w:tl2br w:val="nil"/>
                    <w:tr2bl w:val="nil"/>
                  </w:tcBorders>
                </w:tcPr>
                <w:p w:rsidR="0018297C" w:rsidRDefault="002700E2" w:rsidP="00C435F3">
                  <w:pPr>
                    <w:spacing w:before="120" w:after="120" w:line="240" w:lineRule="auto"/>
                    <w:jc w:val="center"/>
                    <w:rPr>
                      <w:rFonts w:ascii="Times New Roman" w:hAnsi="Times New Roman"/>
                      <w:b/>
                      <w:bCs/>
                      <w:sz w:val="24"/>
                      <w:szCs w:val="24"/>
                    </w:rPr>
                  </w:pPr>
                  <w:r>
                    <w:rPr>
                      <w:rFonts w:ascii="Times New Roman" w:hAnsi="Times New Roman"/>
                      <w:b/>
                      <w:bCs/>
                      <w:sz w:val="24"/>
                      <w:szCs w:val="24"/>
                    </w:rPr>
                    <w:lastRenderedPageBreak/>
                    <w:t>NGƯỜI ỦY QUYỀN</w:t>
                  </w:r>
                </w:p>
                <w:p w:rsidR="0018297C" w:rsidRDefault="002700E2" w:rsidP="00C435F3">
                  <w:pPr>
                    <w:spacing w:before="120" w:after="120" w:line="240" w:lineRule="auto"/>
                    <w:jc w:val="center"/>
                    <w:rPr>
                      <w:rFonts w:ascii="Times New Roman" w:hAnsi="Times New Roman"/>
                      <w:b/>
                      <w:bCs/>
                      <w:sz w:val="24"/>
                      <w:szCs w:val="24"/>
                    </w:rPr>
                  </w:pPr>
                  <w:r>
                    <w:rPr>
                      <w:rFonts w:ascii="Times New Roman" w:hAnsi="Times New Roman"/>
                      <w:i/>
                      <w:iCs/>
                      <w:sz w:val="24"/>
                      <w:szCs w:val="24"/>
                    </w:rPr>
                    <w:t>(Ký, ghi rõ họ tên và đóng dấu)</w:t>
                  </w:r>
                </w:p>
              </w:tc>
              <w:tc>
                <w:tcPr>
                  <w:tcW w:w="4080" w:type="dxa"/>
                  <w:tcBorders>
                    <w:tl2br w:val="nil"/>
                    <w:tr2bl w:val="nil"/>
                  </w:tcBorders>
                </w:tcPr>
                <w:p w:rsidR="0018297C" w:rsidRDefault="002700E2" w:rsidP="00C435F3">
                  <w:pPr>
                    <w:spacing w:before="120" w:after="120" w:line="240" w:lineRule="auto"/>
                    <w:jc w:val="center"/>
                    <w:rPr>
                      <w:rFonts w:ascii="Times New Roman" w:hAnsi="Times New Roman"/>
                      <w:b/>
                      <w:bCs/>
                      <w:sz w:val="24"/>
                      <w:szCs w:val="24"/>
                    </w:rPr>
                  </w:pPr>
                  <w:r>
                    <w:rPr>
                      <w:rFonts w:ascii="Times New Roman" w:hAnsi="Times New Roman"/>
                      <w:b/>
                      <w:bCs/>
                      <w:sz w:val="24"/>
                      <w:szCs w:val="24"/>
                    </w:rPr>
                    <w:t>NGƯỜI ĐƯỢC ỦY QUYỀN</w:t>
                  </w:r>
                </w:p>
                <w:p w:rsidR="0018297C" w:rsidRDefault="002700E2" w:rsidP="00C435F3">
                  <w:pPr>
                    <w:spacing w:before="120" w:after="120" w:line="240" w:lineRule="auto"/>
                    <w:jc w:val="center"/>
                    <w:rPr>
                      <w:rFonts w:ascii="Times New Roman" w:hAnsi="Times New Roman"/>
                      <w:i/>
                      <w:iCs/>
                      <w:sz w:val="24"/>
                      <w:szCs w:val="24"/>
                    </w:rPr>
                  </w:pPr>
                  <w:r>
                    <w:rPr>
                      <w:rFonts w:ascii="Times New Roman" w:hAnsi="Times New Roman"/>
                      <w:i/>
                      <w:iCs/>
                      <w:sz w:val="24"/>
                      <w:szCs w:val="24"/>
                    </w:rPr>
                    <w:t>(Ký và ghi rõ họ tên)</w:t>
                  </w:r>
                </w:p>
                <w:p w:rsidR="0018297C" w:rsidRDefault="0018297C" w:rsidP="00C435F3">
                  <w:pPr>
                    <w:spacing w:before="120" w:after="120" w:line="240" w:lineRule="auto"/>
                    <w:jc w:val="center"/>
                    <w:rPr>
                      <w:rFonts w:ascii="Times New Roman" w:hAnsi="Times New Roman"/>
                      <w:i/>
                      <w:iCs/>
                      <w:sz w:val="24"/>
                      <w:szCs w:val="24"/>
                    </w:rPr>
                  </w:pPr>
                </w:p>
              </w:tc>
            </w:tr>
          </w:tbl>
          <w:p w:rsidR="0018297C" w:rsidRDefault="0018297C" w:rsidP="00C435F3">
            <w:pPr>
              <w:spacing w:before="120" w:after="120" w:line="240" w:lineRule="auto"/>
              <w:jc w:val="both"/>
              <w:rPr>
                <w:rFonts w:ascii="Times New Roman" w:hAnsi="Times New Roman"/>
                <w:i/>
                <w:iCs/>
                <w:sz w:val="24"/>
                <w:szCs w:val="24"/>
              </w:rPr>
            </w:pPr>
          </w:p>
        </w:tc>
        <w:tc>
          <w:tcPr>
            <w:tcW w:w="240" w:type="dxa"/>
          </w:tcPr>
          <w:p w:rsidR="0018297C" w:rsidRDefault="0018297C" w:rsidP="00C435F3">
            <w:pPr>
              <w:spacing w:before="120" w:after="120" w:line="240" w:lineRule="auto"/>
              <w:jc w:val="center"/>
              <w:rPr>
                <w:rFonts w:ascii="Times New Roman" w:hAnsi="Times New Roman"/>
                <w:i/>
                <w:iCs/>
                <w:sz w:val="24"/>
                <w:szCs w:val="24"/>
              </w:rPr>
            </w:pPr>
          </w:p>
          <w:p w:rsidR="0018297C" w:rsidRDefault="0018297C" w:rsidP="00C435F3">
            <w:pPr>
              <w:spacing w:before="120" w:after="120" w:line="240" w:lineRule="auto"/>
              <w:jc w:val="center"/>
              <w:rPr>
                <w:rFonts w:ascii="Times New Roman" w:hAnsi="Times New Roman"/>
                <w:i/>
                <w:iCs/>
                <w:sz w:val="24"/>
                <w:szCs w:val="24"/>
              </w:rPr>
            </w:pPr>
          </w:p>
          <w:p w:rsidR="0018297C" w:rsidRDefault="0018297C" w:rsidP="00C435F3">
            <w:pPr>
              <w:spacing w:before="120" w:after="120" w:line="240" w:lineRule="auto"/>
              <w:jc w:val="center"/>
              <w:rPr>
                <w:rFonts w:ascii="Times New Roman" w:hAnsi="Times New Roman"/>
                <w:i/>
                <w:iCs/>
                <w:sz w:val="24"/>
                <w:szCs w:val="24"/>
              </w:rPr>
            </w:pPr>
          </w:p>
          <w:p w:rsidR="0018297C" w:rsidRDefault="0018297C" w:rsidP="00C435F3">
            <w:pPr>
              <w:spacing w:before="120" w:after="120" w:line="240" w:lineRule="auto"/>
              <w:jc w:val="center"/>
              <w:rPr>
                <w:rFonts w:ascii="Times New Roman" w:hAnsi="Times New Roman"/>
                <w:i/>
                <w:iCs/>
                <w:sz w:val="24"/>
                <w:szCs w:val="24"/>
              </w:rPr>
            </w:pPr>
          </w:p>
          <w:p w:rsidR="0018297C" w:rsidRDefault="0018297C" w:rsidP="00C435F3">
            <w:pPr>
              <w:spacing w:before="120" w:after="120" w:line="240" w:lineRule="auto"/>
              <w:jc w:val="center"/>
              <w:rPr>
                <w:rFonts w:ascii="Times New Roman" w:hAnsi="Times New Roman"/>
                <w:i/>
                <w:iCs/>
                <w:sz w:val="24"/>
                <w:szCs w:val="24"/>
              </w:rPr>
            </w:pPr>
          </w:p>
          <w:p w:rsidR="0018297C" w:rsidRDefault="0018297C" w:rsidP="00C435F3">
            <w:pPr>
              <w:spacing w:before="120" w:after="120" w:line="240" w:lineRule="auto"/>
              <w:jc w:val="center"/>
              <w:rPr>
                <w:rFonts w:ascii="Times New Roman" w:hAnsi="Times New Roman"/>
                <w:i/>
                <w:iCs/>
                <w:sz w:val="24"/>
                <w:szCs w:val="24"/>
              </w:rPr>
            </w:pPr>
          </w:p>
        </w:tc>
      </w:tr>
    </w:tbl>
    <w:p w:rsidR="0018297C" w:rsidRDefault="0018297C" w:rsidP="00C435F3">
      <w:pPr>
        <w:spacing w:before="120" w:after="120" w:line="240" w:lineRule="auto"/>
        <w:jc w:val="both"/>
        <w:rPr>
          <w:rFonts w:ascii="Times New Roman" w:hAnsi="Times New Roman"/>
          <w:sz w:val="24"/>
          <w:szCs w:val="24"/>
        </w:rPr>
      </w:pPr>
    </w:p>
    <w:p w:rsidR="0018297C" w:rsidRDefault="0018297C" w:rsidP="00C435F3">
      <w:pPr>
        <w:pStyle w:val="NormalWeb"/>
        <w:spacing w:before="120" w:beforeAutospacing="0" w:after="120" w:afterAutospacing="0"/>
      </w:pPr>
    </w:p>
    <w:p w:rsidR="0018297C" w:rsidRDefault="0018297C" w:rsidP="00C435F3">
      <w:pPr>
        <w:pStyle w:val="NormalWeb"/>
        <w:spacing w:before="120" w:beforeAutospacing="0" w:after="120" w:afterAutospacing="0"/>
      </w:pPr>
    </w:p>
    <w:p w:rsidR="0018297C" w:rsidRDefault="0018297C" w:rsidP="00C435F3">
      <w:pPr>
        <w:pStyle w:val="NormalWeb"/>
        <w:spacing w:before="120" w:beforeAutospacing="0" w:after="120" w:afterAutospacing="0"/>
      </w:pPr>
    </w:p>
    <w:p w:rsidR="0018297C" w:rsidRDefault="0018297C" w:rsidP="00C435F3">
      <w:pPr>
        <w:pStyle w:val="NormalWeb"/>
        <w:spacing w:before="120" w:beforeAutospacing="0" w:after="120" w:afterAutospacing="0"/>
      </w:pPr>
    </w:p>
    <w:p w:rsidR="0018297C" w:rsidRDefault="0018297C" w:rsidP="00C435F3">
      <w:pPr>
        <w:pStyle w:val="NormalWeb"/>
        <w:spacing w:before="120" w:beforeAutospacing="0" w:after="120" w:afterAutospacing="0"/>
      </w:pPr>
    </w:p>
    <w:p w:rsidR="0018297C" w:rsidRDefault="0018297C" w:rsidP="00C435F3">
      <w:pPr>
        <w:spacing w:before="120" w:after="120" w:line="240" w:lineRule="auto"/>
        <w:rPr>
          <w:rFonts w:ascii="Times New Roman" w:hAnsi="Times New Roman"/>
          <w:sz w:val="24"/>
          <w:szCs w:val="24"/>
        </w:rPr>
      </w:pPr>
    </w:p>
    <w:sectPr w:rsidR="0018297C">
      <w:headerReference w:type="even" r:id="rId7"/>
      <w:headerReference w:type="default" r:id="rId8"/>
      <w:footerReference w:type="even" r:id="rId9"/>
      <w:footerReference w:type="default" r:id="rId10"/>
      <w:headerReference w:type="first" r:id="rId11"/>
      <w:footerReference w:type="first" r:id="rId12"/>
      <w:pgSz w:w="9792" w:h="15840"/>
      <w:pgMar w:top="720" w:right="720" w:bottom="720" w:left="108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00E2" w:rsidRDefault="002700E2">
      <w:pPr>
        <w:spacing w:line="240" w:lineRule="auto"/>
      </w:pPr>
      <w:r>
        <w:separator/>
      </w:r>
    </w:p>
  </w:endnote>
  <w:endnote w:type="continuationSeparator" w:id="0">
    <w:p w:rsidR="002700E2" w:rsidRDefault="002700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1A8" w:rsidRDefault="004F0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297C" w:rsidRPr="004F01A8" w:rsidRDefault="0018297C" w:rsidP="004F01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1A8" w:rsidRDefault="004F0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00E2" w:rsidRDefault="002700E2">
      <w:pPr>
        <w:spacing w:after="0" w:line="240" w:lineRule="auto"/>
      </w:pPr>
      <w:r>
        <w:separator/>
      </w:r>
    </w:p>
  </w:footnote>
  <w:footnote w:type="continuationSeparator" w:id="0">
    <w:p w:rsidR="002700E2" w:rsidRDefault="00270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1A8" w:rsidRDefault="004F0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297C" w:rsidRPr="004F01A8" w:rsidRDefault="0018297C" w:rsidP="004F0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1A8" w:rsidRDefault="004F01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6EA"/>
    <w:rsid w:val="000170AA"/>
    <w:rsid w:val="000211AB"/>
    <w:rsid w:val="000443E7"/>
    <w:rsid w:val="000601FF"/>
    <w:rsid w:val="000F55A1"/>
    <w:rsid w:val="00107050"/>
    <w:rsid w:val="00110D8A"/>
    <w:rsid w:val="00114A09"/>
    <w:rsid w:val="00117BAA"/>
    <w:rsid w:val="001539B1"/>
    <w:rsid w:val="00160E8D"/>
    <w:rsid w:val="0018297C"/>
    <w:rsid w:val="0019475C"/>
    <w:rsid w:val="001C19B8"/>
    <w:rsid w:val="001F1780"/>
    <w:rsid w:val="00205E50"/>
    <w:rsid w:val="00266947"/>
    <w:rsid w:val="002700E2"/>
    <w:rsid w:val="002C6432"/>
    <w:rsid w:val="003532CE"/>
    <w:rsid w:val="00353325"/>
    <w:rsid w:val="00363E2B"/>
    <w:rsid w:val="00375ABC"/>
    <w:rsid w:val="003C01DF"/>
    <w:rsid w:val="003C0538"/>
    <w:rsid w:val="003F542F"/>
    <w:rsid w:val="00420677"/>
    <w:rsid w:val="004479E7"/>
    <w:rsid w:val="00457EF7"/>
    <w:rsid w:val="004A67CA"/>
    <w:rsid w:val="004D3E85"/>
    <w:rsid w:val="004E4905"/>
    <w:rsid w:val="004F01A8"/>
    <w:rsid w:val="00500F81"/>
    <w:rsid w:val="0056079C"/>
    <w:rsid w:val="00576EEC"/>
    <w:rsid w:val="005A4F11"/>
    <w:rsid w:val="005D0AFB"/>
    <w:rsid w:val="005F3E29"/>
    <w:rsid w:val="005F77A5"/>
    <w:rsid w:val="00603B54"/>
    <w:rsid w:val="00640271"/>
    <w:rsid w:val="00677D2C"/>
    <w:rsid w:val="00681AAE"/>
    <w:rsid w:val="006A2784"/>
    <w:rsid w:val="006B5CFE"/>
    <w:rsid w:val="006E4225"/>
    <w:rsid w:val="00701076"/>
    <w:rsid w:val="007446EA"/>
    <w:rsid w:val="00753E96"/>
    <w:rsid w:val="00770BA3"/>
    <w:rsid w:val="007B275F"/>
    <w:rsid w:val="00825B8C"/>
    <w:rsid w:val="008373E2"/>
    <w:rsid w:val="008744ED"/>
    <w:rsid w:val="008C29A6"/>
    <w:rsid w:val="00950754"/>
    <w:rsid w:val="009874E5"/>
    <w:rsid w:val="009C3CB4"/>
    <w:rsid w:val="009D7E5F"/>
    <w:rsid w:val="009E5E62"/>
    <w:rsid w:val="00AC07C4"/>
    <w:rsid w:val="00B444D7"/>
    <w:rsid w:val="00B81656"/>
    <w:rsid w:val="00BB3A17"/>
    <w:rsid w:val="00BF29A9"/>
    <w:rsid w:val="00C27619"/>
    <w:rsid w:val="00C3153C"/>
    <w:rsid w:val="00C36793"/>
    <w:rsid w:val="00C435F3"/>
    <w:rsid w:val="00DE2260"/>
    <w:rsid w:val="00E80CC7"/>
    <w:rsid w:val="00E849D0"/>
    <w:rsid w:val="00EA714D"/>
    <w:rsid w:val="00EC2D51"/>
    <w:rsid w:val="00ED5F56"/>
    <w:rsid w:val="00ED6EA4"/>
    <w:rsid w:val="00F203FB"/>
    <w:rsid w:val="00F33B90"/>
    <w:rsid w:val="00F939C1"/>
    <w:rsid w:val="00FD1A8C"/>
    <w:rsid w:val="04D95235"/>
    <w:rsid w:val="2A1F251D"/>
    <w:rsid w:val="314A4148"/>
    <w:rsid w:val="3B373412"/>
    <w:rsid w:val="3B907620"/>
    <w:rsid w:val="43D8569B"/>
    <w:rsid w:val="517075B8"/>
    <w:rsid w:val="57B0130F"/>
    <w:rsid w:val="5AA565D3"/>
    <w:rsid w:val="5C3E5EFE"/>
    <w:rsid w:val="6BCA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67ACEE-6B06-437D-A9B6-2C057468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cs="Tahoma"/>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locked/>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uiPriority w:val="99"/>
    <w:qFormat/>
    <w:rPr>
      <w:rFonts w:cs="Times New Roman"/>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rFonts w:cs="Times New Roman"/>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locked/>
    <w:rPr>
      <w:rFonts w:cs="Times New Roman"/>
    </w:rPr>
  </w:style>
  <w:style w:type="character" w:customStyle="1" w:styleId="FooterChar">
    <w:name w:val="Footer Char"/>
    <w:link w:val="Footer"/>
    <w:uiPriority w:val="99"/>
    <w:qFormat/>
    <w:locked/>
    <w:rPr>
      <w:rFonts w:cs="Times New Roman"/>
    </w:rPr>
  </w:style>
  <w:style w:type="character" w:customStyle="1" w:styleId="BalloonTextChar">
    <w:name w:val="Balloon Text Char"/>
    <w:link w:val="BalloonText"/>
    <w:uiPriority w:val="99"/>
    <w:semiHidden/>
    <w:qFormat/>
    <w:locked/>
    <w:rPr>
      <w:rFonts w:ascii="Tahoma" w:hAnsi="Tahoma" w:cs="Tahoma"/>
      <w:sz w:val="16"/>
      <w:szCs w:val="16"/>
    </w:rPr>
  </w:style>
  <w:style w:type="character" w:customStyle="1" w:styleId="CommentTextChar">
    <w:name w:val="Comment Text Char"/>
    <w:link w:val="CommentText"/>
    <w:uiPriority w:val="99"/>
    <w:semiHidden/>
    <w:qFormat/>
    <w:rPr>
      <w:sz w:val="20"/>
      <w:szCs w:val="20"/>
    </w:rPr>
  </w:style>
  <w:style w:type="character" w:customStyle="1" w:styleId="CommentSubjectChar">
    <w:name w:val="Comment Subject Char"/>
    <w:link w:val="CommentSubject"/>
    <w:uiPriority w:val="99"/>
    <w:semiHidden/>
    <w:qFormat/>
    <w:rPr>
      <w:b/>
      <w:bCs/>
      <w:sz w:val="20"/>
      <w:szCs w:val="20"/>
    </w:rPr>
  </w:style>
  <w:style w:type="paragraph" w:customStyle="1" w:styleId="Revision1">
    <w:name w:val="Revision1"/>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huan nguyen</cp:lastModifiedBy>
  <cp:revision>11</cp:revision>
  <dcterms:created xsi:type="dcterms:W3CDTF">2020-11-29T10:05:00Z</dcterms:created>
  <dcterms:modified xsi:type="dcterms:W3CDTF">2022-09-12T12:18:00Z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