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BE9A" w14:textId="77777777" w:rsidR="003D2F1E" w:rsidRPr="003D2F1E" w:rsidRDefault="003D2F1E" w:rsidP="003D2F1E">
      <w:pPr>
        <w:widowControl w:val="0"/>
        <w:autoSpaceDE w:val="0"/>
        <w:autoSpaceDN w:val="0"/>
        <w:adjustRightInd w:val="0"/>
        <w:spacing w:before="120" w:after="120" w:line="240" w:lineRule="auto"/>
        <w:rPr>
          <w:rFonts w:cs="Times New Roman"/>
          <w:b/>
          <w:sz w:val="24"/>
          <w:szCs w:val="24"/>
        </w:rPr>
      </w:pPr>
      <w:r w:rsidRPr="003D2F1E">
        <w:rPr>
          <w:rFonts w:cs="Times New Roman"/>
          <w:b/>
          <w:bCs/>
          <w:sz w:val="24"/>
          <w:szCs w:val="24"/>
        </w:rPr>
        <w:t>MẪU 4B /TT</w:t>
      </w:r>
    </w:p>
    <w:p w14:paraId="7080FC06" w14:textId="77777777" w:rsidR="003D2F1E" w:rsidRPr="003D2F1E" w:rsidRDefault="003D2F1E" w:rsidP="003D2F1E">
      <w:pPr>
        <w:widowControl w:val="0"/>
        <w:autoSpaceDE w:val="0"/>
        <w:autoSpaceDN w:val="0"/>
        <w:adjustRightInd w:val="0"/>
        <w:spacing w:before="120" w:after="120" w:line="240" w:lineRule="auto"/>
        <w:jc w:val="center"/>
        <w:rPr>
          <w:rFonts w:cs="Times New Roman"/>
          <w:szCs w:val="28"/>
        </w:rPr>
      </w:pPr>
      <w:r w:rsidRPr="003D2F1E">
        <w:rPr>
          <w:rFonts w:cs="Times New Roman"/>
          <w:b/>
          <w:bCs/>
          <w:szCs w:val="28"/>
        </w:rPr>
        <w:t>THÔNG TIN SẢN PHẨM</w:t>
      </w:r>
    </w:p>
    <w:p w14:paraId="1F516978" w14:textId="77777777" w:rsidR="003D2F1E" w:rsidRPr="003D2F1E" w:rsidRDefault="003D2F1E" w:rsidP="003D2F1E">
      <w:pPr>
        <w:widowControl w:val="0"/>
        <w:autoSpaceDE w:val="0"/>
        <w:autoSpaceDN w:val="0"/>
        <w:adjustRightInd w:val="0"/>
        <w:spacing w:before="120" w:after="120" w:line="240" w:lineRule="auto"/>
        <w:jc w:val="center"/>
        <w:rPr>
          <w:rFonts w:cs="Times New Roman"/>
          <w:szCs w:val="28"/>
        </w:rPr>
      </w:pPr>
      <w:r w:rsidRPr="003D2F1E">
        <w:rPr>
          <w:rFonts w:cs="Times New Roman"/>
          <w:b/>
          <w:bCs/>
          <w:szCs w:val="28"/>
        </w:rPr>
        <w:t>(Đăng ký gia hạn)</w:t>
      </w:r>
    </w:p>
    <w:tbl>
      <w:tblPr>
        <w:tblW w:w="5000" w:type="pct"/>
        <w:jc w:val="center"/>
        <w:tblCellMar>
          <w:left w:w="0" w:type="dxa"/>
          <w:right w:w="0" w:type="dxa"/>
        </w:tblCellMar>
        <w:tblLook w:val="0000" w:firstRow="0" w:lastRow="0" w:firstColumn="0" w:lastColumn="0" w:noHBand="0" w:noVBand="0"/>
      </w:tblPr>
      <w:tblGrid>
        <w:gridCol w:w="4866"/>
        <w:gridCol w:w="1772"/>
        <w:gridCol w:w="3101"/>
      </w:tblGrid>
      <w:tr w:rsidR="003D2F1E" w:rsidRPr="003D2F1E" w14:paraId="6A6DBF62"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1147DAAB"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Tên thuốc/tên nguyên liệu làm thuốc</w:t>
            </w:r>
          </w:p>
        </w:tc>
        <w:tc>
          <w:tcPr>
            <w:tcW w:w="2502" w:type="pct"/>
            <w:gridSpan w:val="2"/>
            <w:tcBorders>
              <w:top w:val="single" w:sz="4" w:space="0" w:color="000000"/>
              <w:left w:val="single" w:sz="4" w:space="0" w:color="000000"/>
              <w:bottom w:val="single" w:sz="4" w:space="0" w:color="000000"/>
              <w:right w:val="single" w:sz="4" w:space="0" w:color="000000"/>
            </w:tcBorders>
          </w:tcPr>
          <w:p w14:paraId="0C9C7CD5"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Tên generic:</w:t>
            </w:r>
          </w:p>
        </w:tc>
      </w:tr>
      <w:tr w:rsidR="003D2F1E" w:rsidRPr="003D2F1E" w14:paraId="35FB8170"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0F5401CC"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Dạng bào chế:</w:t>
            </w:r>
          </w:p>
        </w:tc>
        <w:tc>
          <w:tcPr>
            <w:tcW w:w="2502" w:type="pct"/>
            <w:gridSpan w:val="2"/>
            <w:tcBorders>
              <w:top w:val="single" w:sz="4" w:space="0" w:color="000000"/>
              <w:left w:val="single" w:sz="4" w:space="0" w:color="000000"/>
              <w:bottom w:val="single" w:sz="4" w:space="0" w:color="000000"/>
              <w:right w:val="single" w:sz="4" w:space="0" w:color="000000"/>
            </w:tcBorders>
          </w:tcPr>
          <w:p w14:paraId="24D5B7DE"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Nồng độ/hàm lượng:</w:t>
            </w:r>
          </w:p>
        </w:tc>
      </w:tr>
      <w:tr w:rsidR="003D2F1E" w:rsidRPr="003D2F1E" w14:paraId="1DC09EF0"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0CA16B99"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Tên cơ sở đăng ký:</w:t>
            </w:r>
          </w:p>
          <w:p w14:paraId="27A9921E"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Địa chỉ:</w:t>
            </w:r>
          </w:p>
          <w:p w14:paraId="2F5751F4"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Điện thoại:</w:t>
            </w:r>
          </w:p>
        </w:tc>
        <w:tc>
          <w:tcPr>
            <w:tcW w:w="2502" w:type="pct"/>
            <w:gridSpan w:val="2"/>
            <w:tcBorders>
              <w:top w:val="single" w:sz="4" w:space="0" w:color="000000"/>
              <w:left w:val="single" w:sz="4" w:space="0" w:color="000000"/>
              <w:bottom w:val="single" w:sz="4" w:space="0" w:color="000000"/>
              <w:right w:val="single" w:sz="4" w:space="0" w:color="000000"/>
            </w:tcBorders>
          </w:tcPr>
          <w:p w14:paraId="43EFDB4D"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Tên cơ sở sản xuất:</w:t>
            </w:r>
          </w:p>
          <w:p w14:paraId="63BCF4C2"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i/>
                <w:iCs/>
                <w:sz w:val="24"/>
                <w:szCs w:val="24"/>
              </w:rPr>
              <w:t>(Liệt kê đầy đủ các cơ sở tham gia trong quá trình sản xuất và nêu rõ vai trò của từng cơ sở sản xuất)</w:t>
            </w:r>
          </w:p>
          <w:p w14:paraId="6306A3DF"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Địa chỉ:</w:t>
            </w:r>
          </w:p>
          <w:p w14:paraId="10C98359"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Điện thoại:</w:t>
            </w:r>
          </w:p>
        </w:tc>
      </w:tr>
      <w:tr w:rsidR="003D2F1E" w:rsidRPr="003D2F1E" w14:paraId="2A378C18"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019E1A1C"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 xml:space="preserve">Tên văn phòng đại diện tại Việt Nam </w:t>
            </w:r>
            <w:r w:rsidRPr="003D2F1E">
              <w:rPr>
                <w:rFonts w:cs="Times New Roman"/>
                <w:i/>
                <w:iCs/>
                <w:sz w:val="24"/>
                <w:szCs w:val="24"/>
              </w:rPr>
              <w:t>(đối với cơ sở đăng ký nước ngoài)</w:t>
            </w:r>
          </w:p>
          <w:p w14:paraId="295C4B23"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Địa chỉ:</w:t>
            </w:r>
          </w:p>
          <w:p w14:paraId="54BB4293"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Điện thoại:</w:t>
            </w:r>
          </w:p>
        </w:tc>
        <w:tc>
          <w:tcPr>
            <w:tcW w:w="2502" w:type="pct"/>
            <w:gridSpan w:val="2"/>
            <w:tcBorders>
              <w:top w:val="single" w:sz="4" w:space="0" w:color="000000"/>
              <w:left w:val="single" w:sz="4" w:space="0" w:color="000000"/>
              <w:bottom w:val="single" w:sz="4" w:space="0" w:color="000000"/>
              <w:right w:val="single" w:sz="4" w:space="0" w:color="000000"/>
            </w:tcBorders>
          </w:tcPr>
          <w:p w14:paraId="2EF5E3F9"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p>
        </w:tc>
      </w:tr>
      <w:tr w:rsidR="003D2F1E" w:rsidRPr="003D2F1E" w14:paraId="79743E7C" w14:textId="77777777" w:rsidTr="003D2F1E">
        <w:trPr>
          <w:jc w:val="center"/>
        </w:trPr>
        <w:tc>
          <w:tcPr>
            <w:tcW w:w="5000" w:type="pct"/>
            <w:gridSpan w:val="3"/>
            <w:tcBorders>
              <w:top w:val="nil"/>
              <w:left w:val="single" w:sz="4" w:space="0" w:color="000000"/>
              <w:bottom w:val="nil"/>
              <w:right w:val="single" w:sz="4" w:space="0" w:color="000000"/>
            </w:tcBorders>
          </w:tcPr>
          <w:p w14:paraId="300636E2"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 xml:space="preserve">Tên, địa chỉ chủ sở hữu giấy phép lưu hành sản phẩm (Product License Holder) hoặc chủ sở hữu sản phẩm (Product Owner) ghi trên CPP </w:t>
            </w:r>
            <w:r w:rsidRPr="003D2F1E">
              <w:rPr>
                <w:rFonts w:cs="Times New Roman"/>
                <w:i/>
                <w:iCs/>
                <w:sz w:val="24"/>
                <w:szCs w:val="24"/>
              </w:rPr>
              <w:t>(đối với thuốc nước ngoài)</w:t>
            </w:r>
            <w:r w:rsidRPr="003D2F1E">
              <w:rPr>
                <w:rFonts w:cs="Times New Roman"/>
                <w:sz w:val="24"/>
                <w:szCs w:val="24"/>
              </w:rPr>
              <w:t>:</w:t>
            </w:r>
          </w:p>
        </w:tc>
      </w:tr>
      <w:tr w:rsidR="003D2F1E" w:rsidRPr="003D2F1E" w14:paraId="392466B8"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7B8E18B3"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Điều kiện bảo quản:</w:t>
            </w:r>
          </w:p>
        </w:tc>
        <w:tc>
          <w:tcPr>
            <w:tcW w:w="910" w:type="pct"/>
            <w:tcBorders>
              <w:top w:val="single" w:sz="4" w:space="0" w:color="000000"/>
              <w:left w:val="single" w:sz="4" w:space="0" w:color="000000"/>
              <w:bottom w:val="single" w:sz="4" w:space="0" w:color="000000"/>
              <w:right w:val="single" w:sz="4" w:space="0" w:color="000000"/>
            </w:tcBorders>
          </w:tcPr>
          <w:p w14:paraId="15567C66"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Hạn dùng:</w:t>
            </w:r>
          </w:p>
        </w:tc>
        <w:tc>
          <w:tcPr>
            <w:tcW w:w="1592" w:type="pct"/>
            <w:tcBorders>
              <w:top w:val="single" w:sz="4" w:space="0" w:color="000000"/>
              <w:left w:val="single" w:sz="4" w:space="0" w:color="000000"/>
              <w:bottom w:val="single" w:sz="4" w:space="0" w:color="000000"/>
              <w:right w:val="single" w:sz="4" w:space="0" w:color="000000"/>
            </w:tcBorders>
          </w:tcPr>
          <w:p w14:paraId="31EF01CA"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p>
        </w:tc>
      </w:tr>
      <w:tr w:rsidR="003D2F1E" w:rsidRPr="003D2F1E" w14:paraId="4C75CFA0"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44856D7F"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Số đăng ký:</w:t>
            </w:r>
          </w:p>
        </w:tc>
        <w:tc>
          <w:tcPr>
            <w:tcW w:w="910" w:type="pct"/>
            <w:tcBorders>
              <w:top w:val="single" w:sz="4" w:space="0" w:color="000000"/>
              <w:left w:val="single" w:sz="4" w:space="0" w:color="000000"/>
              <w:bottom w:val="single" w:sz="4" w:space="0" w:color="000000"/>
              <w:right w:val="single" w:sz="4" w:space="0" w:color="000000"/>
            </w:tcBorders>
          </w:tcPr>
          <w:p w14:paraId="4DC67402"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Ngày cấp</w:t>
            </w:r>
          </w:p>
          <w:p w14:paraId="515D4685"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SĐK:</w:t>
            </w:r>
          </w:p>
        </w:tc>
        <w:tc>
          <w:tcPr>
            <w:tcW w:w="1592" w:type="pct"/>
            <w:tcBorders>
              <w:top w:val="single" w:sz="4" w:space="0" w:color="000000"/>
              <w:left w:val="single" w:sz="4" w:space="0" w:color="000000"/>
              <w:bottom w:val="single" w:sz="4" w:space="0" w:color="000000"/>
              <w:right w:val="single" w:sz="4" w:space="0" w:color="000000"/>
            </w:tcBorders>
          </w:tcPr>
          <w:p w14:paraId="02673556"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Ngày hết hạn SĐK:</w:t>
            </w:r>
          </w:p>
        </w:tc>
      </w:tr>
      <w:tr w:rsidR="003D2F1E" w:rsidRPr="003D2F1E" w14:paraId="62747684" w14:textId="77777777" w:rsidTr="003D2F1E">
        <w:trPr>
          <w:jc w:val="center"/>
        </w:trPr>
        <w:tc>
          <w:tcPr>
            <w:tcW w:w="2498" w:type="pct"/>
            <w:tcBorders>
              <w:top w:val="single" w:sz="4" w:space="0" w:color="000000"/>
              <w:left w:val="single" w:sz="4" w:space="0" w:color="000000"/>
              <w:bottom w:val="single" w:sz="4" w:space="0" w:color="000000"/>
              <w:right w:val="single" w:sz="4" w:space="0" w:color="000000"/>
            </w:tcBorders>
          </w:tcPr>
          <w:p w14:paraId="5EAB0D7C"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 xml:space="preserve">Phân loại thuốc </w:t>
            </w:r>
            <w:r w:rsidRPr="003D2F1E">
              <w:rPr>
                <w:rFonts w:cs="Times New Roman"/>
                <w:sz w:val="24"/>
                <w:szCs w:val="24"/>
              </w:rPr>
              <w:t>(tích vào nội dung phù hợp):</w:t>
            </w:r>
          </w:p>
          <w:p w14:paraId="63312F27"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kê đơn:</w:t>
            </w:r>
          </w:p>
          <w:p w14:paraId="70EAD497"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không kê đơn:</w:t>
            </w:r>
          </w:p>
          <w:p w14:paraId="7BEA947F"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độc:</w:t>
            </w:r>
          </w:p>
          <w:p w14:paraId="714FBED9"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phóng xạ:</w:t>
            </w:r>
          </w:p>
          <w:p w14:paraId="1B598EA2"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dược liệu:</w:t>
            </w:r>
          </w:p>
          <w:p w14:paraId="55C1A3CF"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gây nghiện:</w:t>
            </w:r>
          </w:p>
          <w:p w14:paraId="00B61691"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thành phẩm dạng phối hợp có chứa hoạt chất gây nghiện:</w:t>
            </w:r>
          </w:p>
          <w:p w14:paraId="648C6E66"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hướng tâm thần:</w:t>
            </w:r>
          </w:p>
          <w:p w14:paraId="7A7421F5"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Thuốc thành phẩm dạng phối hợp có chứa hoạt chất hướng tâm thần:</w:t>
            </w:r>
          </w:p>
          <w:p w14:paraId="5447B6AE"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Tiền chất dùng làm thuốc:</w:t>
            </w:r>
          </w:p>
          <w:p w14:paraId="5E3802A8" w14:textId="77777777" w:rsidR="003D2F1E" w:rsidRPr="003D2F1E" w:rsidRDefault="003D2F1E" w:rsidP="003D2F1E">
            <w:pPr>
              <w:widowControl w:val="0"/>
              <w:tabs>
                <w:tab w:val="left" w:pos="580"/>
              </w:tabs>
              <w:autoSpaceDE w:val="0"/>
              <w:autoSpaceDN w:val="0"/>
              <w:adjustRightInd w:val="0"/>
              <w:spacing w:before="120" w:after="120" w:line="240" w:lineRule="auto"/>
              <w:rPr>
                <w:rFonts w:cs="Times New Roman"/>
                <w:sz w:val="24"/>
                <w:szCs w:val="24"/>
              </w:rPr>
            </w:pPr>
            <w:r w:rsidRPr="003D2F1E">
              <w:rPr>
                <w:rFonts w:cs="Times New Roman"/>
                <w:sz w:val="24"/>
                <w:szCs w:val="24"/>
              </w:rPr>
              <w:t>- Thuốc thành phẩm dạng phối hợp có chứa tiền chất dùng làm thuốc:</w:t>
            </w:r>
          </w:p>
          <w:p w14:paraId="25CAD1E2"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lastRenderedPageBreak/>
              <w:t>- Nguyên liệu làm thuốc:</w:t>
            </w:r>
          </w:p>
          <w:p w14:paraId="70E27F53"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sz w:val="24"/>
                <w:szCs w:val="24"/>
              </w:rPr>
              <w:t>- Mã ATC:</w:t>
            </w:r>
          </w:p>
        </w:tc>
        <w:tc>
          <w:tcPr>
            <w:tcW w:w="910" w:type="pct"/>
            <w:tcBorders>
              <w:top w:val="single" w:sz="4" w:space="0" w:color="000000"/>
              <w:left w:val="single" w:sz="4" w:space="0" w:color="000000"/>
              <w:bottom w:val="single" w:sz="4" w:space="0" w:color="000000"/>
              <w:right w:val="single" w:sz="4" w:space="0" w:color="000000"/>
            </w:tcBorders>
          </w:tcPr>
          <w:p w14:paraId="3C3B8425"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lastRenderedPageBreak/>
              <w:t>Đường dùng:</w:t>
            </w:r>
          </w:p>
        </w:tc>
        <w:tc>
          <w:tcPr>
            <w:tcW w:w="1592" w:type="pct"/>
            <w:tcBorders>
              <w:top w:val="single" w:sz="4" w:space="0" w:color="000000"/>
              <w:left w:val="single" w:sz="4" w:space="0" w:color="000000"/>
              <w:bottom w:val="single" w:sz="4" w:space="0" w:color="000000"/>
              <w:right w:val="single" w:sz="4" w:space="0" w:color="000000"/>
            </w:tcBorders>
          </w:tcPr>
          <w:p w14:paraId="524955FC"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Tiêu chuẩn (3):</w:t>
            </w:r>
          </w:p>
        </w:tc>
      </w:tr>
    </w:tbl>
    <w:p w14:paraId="28F39B38" w14:textId="77777777" w:rsidR="003D2F1E" w:rsidRPr="003D2F1E" w:rsidRDefault="003D2F1E" w:rsidP="003D2F1E">
      <w:pPr>
        <w:widowControl w:val="0"/>
        <w:autoSpaceDE w:val="0"/>
        <w:autoSpaceDN w:val="0"/>
        <w:adjustRightInd w:val="0"/>
        <w:spacing w:before="120" w:after="120" w:line="240" w:lineRule="auto"/>
        <w:rPr>
          <w:rFonts w:cs="Times New Roman"/>
          <w:i/>
          <w:iCs/>
          <w:sz w:val="24"/>
          <w:szCs w:val="24"/>
        </w:rPr>
      </w:pPr>
      <w:r w:rsidRPr="003D2F1E">
        <w:rPr>
          <w:rFonts w:cs="Times New Roman"/>
          <w:b/>
          <w:bCs/>
          <w:sz w:val="24"/>
          <w:szCs w:val="24"/>
        </w:rPr>
        <w:t xml:space="preserve">Công thức bào chế </w:t>
      </w:r>
      <w:r w:rsidRPr="003D2F1E">
        <w:rPr>
          <w:rFonts w:cs="Times New Roman"/>
          <w:i/>
          <w:iCs/>
          <w:sz w:val="24"/>
          <w:szCs w:val="24"/>
        </w:rPr>
        <w:t>(cho một đơn vị liều hoặc đơn vị đóng gói nhỏ nhất)</w:t>
      </w:r>
    </w:p>
    <w:p w14:paraId="24967116"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i/>
          <w:iCs/>
          <w:sz w:val="24"/>
          <w:szCs w:val="24"/>
        </w:rPr>
        <w:t>Thành phần: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3D2F1E" w:rsidRPr="003D2F1E" w14:paraId="23940B79" w14:textId="77777777" w:rsidTr="003D2F1E">
        <w:trPr>
          <w:jc w:val="center"/>
        </w:trPr>
        <w:tc>
          <w:tcPr>
            <w:tcW w:w="993" w:type="pct"/>
            <w:shd w:val="clear" w:color="auto" w:fill="auto"/>
            <w:vAlign w:val="center"/>
          </w:tcPr>
          <w:p w14:paraId="3A7D263E"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Hoạt chất (1)</w:t>
            </w:r>
          </w:p>
        </w:tc>
        <w:tc>
          <w:tcPr>
            <w:tcW w:w="1000" w:type="pct"/>
            <w:shd w:val="clear" w:color="auto" w:fill="auto"/>
            <w:vAlign w:val="center"/>
          </w:tcPr>
          <w:p w14:paraId="6E30FCC6"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Hàm lượng</w:t>
            </w:r>
            <w:r w:rsidRPr="003D2F1E">
              <w:rPr>
                <w:rFonts w:cs="Times New Roman"/>
                <w:sz w:val="24"/>
                <w:szCs w:val="24"/>
              </w:rPr>
              <w:t xml:space="preserve"> </w:t>
            </w:r>
            <w:r w:rsidRPr="003D2F1E">
              <w:rPr>
                <w:rFonts w:cs="Times New Roman"/>
                <w:b/>
                <w:bCs/>
                <w:sz w:val="24"/>
                <w:szCs w:val="24"/>
              </w:rPr>
              <w:t>(2)</w:t>
            </w:r>
          </w:p>
        </w:tc>
        <w:tc>
          <w:tcPr>
            <w:tcW w:w="1682" w:type="pct"/>
            <w:shd w:val="clear" w:color="auto" w:fill="auto"/>
            <w:vAlign w:val="center"/>
          </w:tcPr>
          <w:p w14:paraId="685E397B"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Cơ sở sản xuất</w:t>
            </w:r>
            <w:r w:rsidRPr="003D2F1E">
              <w:rPr>
                <w:rFonts w:cs="Times New Roman"/>
                <w:sz w:val="24"/>
                <w:szCs w:val="24"/>
              </w:rPr>
              <w:t xml:space="preserve"> </w:t>
            </w:r>
            <w:r w:rsidRPr="003D2F1E">
              <w:rPr>
                <w:rFonts w:cs="Times New Roman"/>
                <w:b/>
                <w:bCs/>
                <w:sz w:val="24"/>
                <w:szCs w:val="24"/>
              </w:rPr>
              <w:t>(tên, địa chỉ chi tiết)</w:t>
            </w:r>
          </w:p>
        </w:tc>
        <w:tc>
          <w:tcPr>
            <w:tcW w:w="1325" w:type="pct"/>
            <w:shd w:val="clear" w:color="auto" w:fill="auto"/>
            <w:vAlign w:val="center"/>
          </w:tcPr>
          <w:p w14:paraId="01CFFFC6"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Tiêu chuẩn (3)</w:t>
            </w:r>
          </w:p>
        </w:tc>
      </w:tr>
      <w:tr w:rsidR="003D2F1E" w:rsidRPr="003D2F1E" w14:paraId="386B094D" w14:textId="77777777" w:rsidTr="003D2F1E">
        <w:trPr>
          <w:jc w:val="center"/>
        </w:trPr>
        <w:tc>
          <w:tcPr>
            <w:tcW w:w="993" w:type="pct"/>
            <w:shd w:val="clear" w:color="auto" w:fill="auto"/>
            <w:vAlign w:val="center"/>
          </w:tcPr>
          <w:p w14:paraId="0188F1D0"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7DB15C4D"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182EE878"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5A98F139"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r>
    </w:tbl>
    <w:p w14:paraId="7D509088" w14:textId="77777777" w:rsidR="003D2F1E" w:rsidRPr="003D2F1E" w:rsidRDefault="003D2F1E" w:rsidP="003D2F1E">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3D2F1E" w:rsidRPr="003D2F1E" w14:paraId="0F8CF04A" w14:textId="77777777" w:rsidTr="003D2F1E">
        <w:trPr>
          <w:jc w:val="center"/>
        </w:trPr>
        <w:tc>
          <w:tcPr>
            <w:tcW w:w="993" w:type="pct"/>
            <w:shd w:val="clear" w:color="auto" w:fill="auto"/>
            <w:vAlign w:val="center"/>
          </w:tcPr>
          <w:p w14:paraId="16C5AF24"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Tá dược</w:t>
            </w:r>
          </w:p>
        </w:tc>
        <w:tc>
          <w:tcPr>
            <w:tcW w:w="1000" w:type="pct"/>
            <w:shd w:val="clear" w:color="auto" w:fill="auto"/>
            <w:vAlign w:val="center"/>
          </w:tcPr>
          <w:p w14:paraId="38DCA3C3"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Hàm lượng</w:t>
            </w:r>
          </w:p>
        </w:tc>
        <w:tc>
          <w:tcPr>
            <w:tcW w:w="1682" w:type="pct"/>
            <w:shd w:val="clear" w:color="auto" w:fill="auto"/>
            <w:vAlign w:val="center"/>
          </w:tcPr>
          <w:p w14:paraId="038345B6"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Cơ sở sản xuất (tên, địa chỉ chi tiết)</w:t>
            </w:r>
          </w:p>
        </w:tc>
        <w:tc>
          <w:tcPr>
            <w:tcW w:w="1325" w:type="pct"/>
            <w:shd w:val="clear" w:color="auto" w:fill="auto"/>
            <w:vAlign w:val="center"/>
          </w:tcPr>
          <w:p w14:paraId="5E1610BC"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r w:rsidRPr="003D2F1E">
              <w:rPr>
                <w:rFonts w:cs="Times New Roman"/>
                <w:b/>
                <w:bCs/>
                <w:sz w:val="24"/>
                <w:szCs w:val="24"/>
              </w:rPr>
              <w:t>Tiêu chuẩn (3)</w:t>
            </w:r>
          </w:p>
        </w:tc>
      </w:tr>
      <w:tr w:rsidR="003D2F1E" w:rsidRPr="003D2F1E" w14:paraId="52331DC1" w14:textId="77777777" w:rsidTr="003D2F1E">
        <w:trPr>
          <w:jc w:val="center"/>
        </w:trPr>
        <w:tc>
          <w:tcPr>
            <w:tcW w:w="993" w:type="pct"/>
            <w:shd w:val="clear" w:color="auto" w:fill="auto"/>
            <w:vAlign w:val="center"/>
          </w:tcPr>
          <w:p w14:paraId="2CEB0141"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4E9BE132"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4D1B190C"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239CD20E" w14:textId="77777777" w:rsidR="003D2F1E" w:rsidRPr="003D2F1E" w:rsidRDefault="003D2F1E" w:rsidP="003D2F1E">
            <w:pPr>
              <w:widowControl w:val="0"/>
              <w:autoSpaceDE w:val="0"/>
              <w:autoSpaceDN w:val="0"/>
              <w:adjustRightInd w:val="0"/>
              <w:spacing w:before="120" w:after="120" w:line="240" w:lineRule="auto"/>
              <w:jc w:val="center"/>
              <w:rPr>
                <w:rFonts w:cs="Times New Roman"/>
                <w:sz w:val="24"/>
                <w:szCs w:val="24"/>
              </w:rPr>
            </w:pPr>
          </w:p>
        </w:tc>
      </w:tr>
    </w:tbl>
    <w:p w14:paraId="0E095793"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Quy cách đóng gói:</w:t>
      </w:r>
    </w:p>
    <w:p w14:paraId="17714971"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Đề nghị khác (nếu có, đề nghị ghi rõ)</w:t>
      </w:r>
      <w:r w:rsidRPr="003D2F1E">
        <w:rPr>
          <w:rFonts w:cs="Times New Roman"/>
          <w:sz w:val="24"/>
          <w:szCs w:val="24"/>
        </w:rPr>
        <w:t>:</w:t>
      </w:r>
    </w:p>
    <w:p w14:paraId="701B3FE0"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p>
    <w:p w14:paraId="606E6DAF"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b/>
          <w:bCs/>
          <w:sz w:val="24"/>
          <w:szCs w:val="24"/>
        </w:rPr>
        <w:t>Ghi chú</w:t>
      </w:r>
    </w:p>
    <w:p w14:paraId="0772AF6A"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i/>
          <w:iCs/>
          <w:sz w:val="24"/>
          <w:szCs w:val="24"/>
        </w:rPr>
        <w:t>(1) Ghi chính xác dạng dùng của dược chất (muối ester/các dạng dẫn chất khác).</w:t>
      </w:r>
    </w:p>
    <w:p w14:paraId="55C02B01"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i/>
          <w:iCs/>
          <w:sz w:val="24"/>
          <w:szCs w:val="24"/>
        </w:rPr>
        <w:t>(2) Nếu liều dùng tính theo gốc có tác dụng dược lý của dược chất (gốc base...), cần bổ sung thêm thông tin về hàm lượng dược chất  được quy đổi ra gốc có tác dụng dược lý này.</w:t>
      </w:r>
    </w:p>
    <w:p w14:paraId="483EB9BA"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r w:rsidRPr="003D2F1E">
        <w:rPr>
          <w:rFonts w:cs="Times New Roman"/>
          <w:i/>
          <w:iCs/>
          <w:sz w:val="24"/>
          <w:szCs w:val="24"/>
        </w:rPr>
        <w:t>Nếu dược chất được sử dụng dưới dạng bán thành phẩm đã trộn thêm tá dược, phải ghi đầy đủ cả các thành phần tá dược có trong công thức bào chế các bán thành phẩm có chứa dược chất này.</w:t>
      </w:r>
    </w:p>
    <w:p w14:paraId="2967F1C8" w14:textId="77777777" w:rsidR="003D2F1E" w:rsidRPr="003D2F1E" w:rsidRDefault="003D2F1E" w:rsidP="003D2F1E">
      <w:pPr>
        <w:widowControl w:val="0"/>
        <w:autoSpaceDE w:val="0"/>
        <w:autoSpaceDN w:val="0"/>
        <w:adjustRightInd w:val="0"/>
        <w:spacing w:before="120" w:after="120" w:line="240" w:lineRule="auto"/>
        <w:rPr>
          <w:rFonts w:cs="Times New Roman"/>
          <w:i/>
          <w:iCs/>
          <w:sz w:val="24"/>
          <w:szCs w:val="24"/>
        </w:rPr>
      </w:pPr>
      <w:r w:rsidRPr="003D2F1E">
        <w:rPr>
          <w:rFonts w:cs="Times New Roman"/>
          <w:i/>
          <w:iCs/>
          <w:sz w:val="24"/>
          <w:szCs w:val="24"/>
        </w:rPr>
        <w:t>(3) Nếu là tiêu chuẩn dược điển, đề nghị ghi rõ tên dược điển và số phiên bản dược điển hoặc năm phát hành dược điển hoặc ghi theo “dược điển phiên bản hiện hành”.</w:t>
      </w:r>
    </w:p>
    <w:p w14:paraId="13B35E00" w14:textId="77777777" w:rsidR="003D2F1E" w:rsidRPr="003D2F1E" w:rsidRDefault="003D2F1E" w:rsidP="003D2F1E">
      <w:pPr>
        <w:widowControl w:val="0"/>
        <w:autoSpaceDE w:val="0"/>
        <w:autoSpaceDN w:val="0"/>
        <w:adjustRightInd w:val="0"/>
        <w:spacing w:before="120" w:after="120" w:line="240" w:lineRule="auto"/>
        <w:rPr>
          <w:rFonts w:cs="Times New Roman"/>
          <w:sz w:val="24"/>
          <w:szCs w:val="24"/>
        </w:rPr>
      </w:pPr>
    </w:p>
    <w:p w14:paraId="01A3C6F5" w14:textId="77777777" w:rsidR="00B23A94" w:rsidRPr="003D2F1E" w:rsidRDefault="00B23A94" w:rsidP="003D2F1E">
      <w:pPr>
        <w:spacing w:before="120" w:after="120" w:line="240" w:lineRule="auto"/>
        <w:rPr>
          <w:rFonts w:cs="Times New Roman"/>
          <w:sz w:val="24"/>
          <w:szCs w:val="24"/>
        </w:rPr>
      </w:pPr>
    </w:p>
    <w:sectPr w:rsidR="00B23A94" w:rsidRPr="003D2F1E"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D839" w14:textId="77777777" w:rsidR="00DB7C2E" w:rsidRDefault="00DB7C2E" w:rsidP="004703B8">
      <w:pPr>
        <w:spacing w:after="0" w:line="240" w:lineRule="auto"/>
      </w:pPr>
      <w:r>
        <w:separator/>
      </w:r>
    </w:p>
  </w:endnote>
  <w:endnote w:type="continuationSeparator" w:id="0">
    <w:p w14:paraId="125CDBB6" w14:textId="77777777" w:rsidR="00DB7C2E" w:rsidRDefault="00DB7C2E" w:rsidP="004703B8">
      <w:pPr>
        <w:spacing w:after="0" w:line="240" w:lineRule="auto"/>
      </w:pPr>
      <w:r>
        <w:continuationSeparator/>
      </w:r>
    </w:p>
  </w:endnote>
  <w:endnote w:type="continuationNotice" w:id="1">
    <w:p w14:paraId="0E23771B" w14:textId="77777777" w:rsidR="00F4369A" w:rsidRDefault="00F4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C956" w14:textId="77777777" w:rsidR="004130D8" w:rsidRDefault="00413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5436E914" w:rsidR="004703B8" w:rsidRPr="004130D8" w:rsidRDefault="004703B8" w:rsidP="00413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FFC8" w14:textId="77777777" w:rsidR="004130D8" w:rsidRDefault="00413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A85B" w14:textId="77777777" w:rsidR="00DB7C2E" w:rsidRDefault="00DB7C2E" w:rsidP="004703B8">
      <w:pPr>
        <w:spacing w:after="0" w:line="240" w:lineRule="auto"/>
      </w:pPr>
      <w:r>
        <w:separator/>
      </w:r>
    </w:p>
  </w:footnote>
  <w:footnote w:type="continuationSeparator" w:id="0">
    <w:p w14:paraId="075A0208" w14:textId="77777777" w:rsidR="00DB7C2E" w:rsidRDefault="00DB7C2E" w:rsidP="004703B8">
      <w:pPr>
        <w:spacing w:after="0" w:line="240" w:lineRule="auto"/>
      </w:pPr>
      <w:r>
        <w:continuationSeparator/>
      </w:r>
    </w:p>
  </w:footnote>
  <w:footnote w:type="continuationNotice" w:id="1">
    <w:p w14:paraId="31818421" w14:textId="77777777" w:rsidR="00F4369A" w:rsidRDefault="00F43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4E2" w14:textId="77777777" w:rsidR="004130D8" w:rsidRDefault="0041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050E" w14:textId="77777777" w:rsidR="004130D8" w:rsidRPr="004130D8" w:rsidRDefault="004130D8" w:rsidP="0041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0EC9" w14:textId="77777777" w:rsidR="004130D8" w:rsidRDefault="00413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10405"/>
    <w:rsid w:val="00263788"/>
    <w:rsid w:val="003858CA"/>
    <w:rsid w:val="003A4223"/>
    <w:rsid w:val="003D2F1E"/>
    <w:rsid w:val="003D3564"/>
    <w:rsid w:val="003F3152"/>
    <w:rsid w:val="004130D8"/>
    <w:rsid w:val="00466100"/>
    <w:rsid w:val="004703B8"/>
    <w:rsid w:val="0047155C"/>
    <w:rsid w:val="004A1986"/>
    <w:rsid w:val="00573F81"/>
    <w:rsid w:val="005E4318"/>
    <w:rsid w:val="005F5375"/>
    <w:rsid w:val="00613FB5"/>
    <w:rsid w:val="00642FDF"/>
    <w:rsid w:val="00686BDF"/>
    <w:rsid w:val="006E4594"/>
    <w:rsid w:val="00715360"/>
    <w:rsid w:val="00720AFE"/>
    <w:rsid w:val="0072111F"/>
    <w:rsid w:val="007404AB"/>
    <w:rsid w:val="007914EE"/>
    <w:rsid w:val="007A70D3"/>
    <w:rsid w:val="007C61C4"/>
    <w:rsid w:val="00860699"/>
    <w:rsid w:val="008F3CA3"/>
    <w:rsid w:val="0096432D"/>
    <w:rsid w:val="009D25DA"/>
    <w:rsid w:val="00A228FB"/>
    <w:rsid w:val="00A977CA"/>
    <w:rsid w:val="00AC1BC5"/>
    <w:rsid w:val="00AF59FD"/>
    <w:rsid w:val="00B23A94"/>
    <w:rsid w:val="00B26EEE"/>
    <w:rsid w:val="00B77CBC"/>
    <w:rsid w:val="00B84B1A"/>
    <w:rsid w:val="00D12070"/>
    <w:rsid w:val="00D45B8E"/>
    <w:rsid w:val="00D569AD"/>
    <w:rsid w:val="00DB7C2E"/>
    <w:rsid w:val="00F4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D2F1E"/>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17</cp:revision>
  <dcterms:created xsi:type="dcterms:W3CDTF">2021-07-28T14:59:00Z</dcterms:created>
  <dcterms:modified xsi:type="dcterms:W3CDTF">2022-09-12T10:21:00Z</dcterms:modified>
</cp:coreProperties>
</file>