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659D" w14:textId="77777777" w:rsidR="00DA40A8" w:rsidRPr="00DA40A8" w:rsidRDefault="00DA40A8" w:rsidP="00DA40A8">
      <w:pPr>
        <w:widowControl w:val="0"/>
        <w:spacing w:before="120" w:after="120" w:line="240" w:lineRule="auto"/>
        <w:jc w:val="right"/>
        <w:rPr>
          <w:rFonts w:eastAsia="Courier New" w:cs="Times New Roman"/>
          <w:color w:val="000000"/>
          <w:sz w:val="24"/>
          <w:szCs w:val="24"/>
          <w:lang w:val="vi-VN" w:eastAsia="vi-VN"/>
        </w:rPr>
      </w:pPr>
      <w:r w:rsidRPr="00DA40A8">
        <w:rPr>
          <w:rFonts w:eastAsia="Courier New" w:cs="Times New Roman"/>
          <w:color w:val="000000"/>
          <w:sz w:val="24"/>
          <w:szCs w:val="24"/>
          <w:lang w:val="vi-VN" w:eastAsia="vi-VN"/>
        </w:rPr>
        <w:t>Mẫu số 16</w:t>
      </w:r>
    </w:p>
    <w:p w14:paraId="5C6AED02" w14:textId="77777777" w:rsidR="00DA40A8" w:rsidRPr="00DA40A8" w:rsidRDefault="00DA40A8" w:rsidP="00DA40A8">
      <w:pPr>
        <w:widowControl w:val="0"/>
        <w:spacing w:before="120" w:after="120" w:line="240" w:lineRule="auto"/>
        <w:jc w:val="center"/>
        <w:rPr>
          <w:rFonts w:eastAsia="Courier New" w:cs="Times New Roman"/>
          <w:b/>
          <w:color w:val="000000"/>
          <w:sz w:val="24"/>
          <w:szCs w:val="24"/>
          <w:lang w:val="vi-VN" w:eastAsia="vi-VN"/>
        </w:rPr>
      </w:pPr>
      <w:r w:rsidRPr="00DA40A8">
        <w:rPr>
          <w:rFonts w:eastAsia="Courier New" w:cs="Times New Roman"/>
          <w:b/>
          <w:color w:val="000000"/>
          <w:sz w:val="24"/>
          <w:szCs w:val="24"/>
          <w:lang w:val="vi-VN" w:eastAsia="vi-VN"/>
        </w:rPr>
        <w:t xml:space="preserve">CỘNG HÒA XÃ HỘI CHỦ NGHĨA VIỆT NAM </w:t>
      </w:r>
      <w:r w:rsidRPr="00DA40A8">
        <w:rPr>
          <w:rFonts w:eastAsia="Courier New" w:cs="Times New Roman"/>
          <w:b/>
          <w:color w:val="000000"/>
          <w:sz w:val="24"/>
          <w:szCs w:val="24"/>
          <w:lang w:val="vi-VN" w:eastAsia="vi-VN"/>
        </w:rPr>
        <w:br/>
        <w:t>Độc lập - Tự do - Hạnh phúc</w:t>
      </w:r>
      <w:r w:rsidRPr="00DA40A8">
        <w:rPr>
          <w:rFonts w:eastAsia="Courier New" w:cs="Times New Roman"/>
          <w:b/>
          <w:color w:val="000000"/>
          <w:sz w:val="24"/>
          <w:szCs w:val="24"/>
          <w:lang w:val="vi-VN" w:eastAsia="vi-VN"/>
        </w:rPr>
        <w:br/>
        <w:t>-------------</w:t>
      </w:r>
    </w:p>
    <w:p w14:paraId="0D134FAE" w14:textId="77777777" w:rsidR="00DA40A8" w:rsidRPr="00DA40A8" w:rsidRDefault="00DA40A8" w:rsidP="00DA40A8">
      <w:pPr>
        <w:widowControl w:val="0"/>
        <w:spacing w:before="120" w:after="120" w:line="240" w:lineRule="auto"/>
        <w:jc w:val="center"/>
        <w:rPr>
          <w:rFonts w:eastAsia="Courier New" w:cs="Times New Roman"/>
          <w:bCs/>
          <w:color w:val="000000"/>
          <w:sz w:val="24"/>
          <w:szCs w:val="24"/>
          <w:lang w:val="hr-HR" w:eastAsia="vi-VN"/>
        </w:rPr>
      </w:pPr>
      <w:r w:rsidRPr="00DA40A8">
        <w:rPr>
          <w:rFonts w:eastAsia="Courier New" w:cs="Times New Roman"/>
          <w:bCs/>
          <w:i/>
          <w:iCs/>
          <w:color w:val="000000"/>
          <w:sz w:val="24"/>
          <w:szCs w:val="24"/>
          <w:lang w:val="vi-VN" w:eastAsia="vi-VN"/>
        </w:rPr>
        <w:t>…….., ngày ……. tháng ……. năm 20……..</w:t>
      </w:r>
    </w:p>
    <w:p w14:paraId="38E4738B" w14:textId="77777777" w:rsidR="00DA40A8" w:rsidRPr="00DA40A8" w:rsidRDefault="00DA40A8" w:rsidP="00DA40A8">
      <w:pPr>
        <w:widowControl w:val="0"/>
        <w:spacing w:before="120" w:after="120" w:line="240" w:lineRule="auto"/>
        <w:jc w:val="center"/>
        <w:rPr>
          <w:rFonts w:eastAsia="Courier New" w:cs="Times New Roman"/>
          <w:b/>
          <w:color w:val="000000"/>
          <w:szCs w:val="28"/>
          <w:lang w:val="vi-VN" w:eastAsia="vi-VN"/>
        </w:rPr>
      </w:pPr>
      <w:r w:rsidRPr="00DA40A8">
        <w:rPr>
          <w:rFonts w:eastAsia="Courier New" w:cs="Times New Roman"/>
          <w:b/>
          <w:color w:val="000000"/>
          <w:szCs w:val="28"/>
          <w:lang w:val="vi-VN" w:eastAsia="vi-VN"/>
        </w:rPr>
        <w:t>BẢN ĐỀ NGHỊ CÔNG BỐ</w:t>
      </w:r>
    </w:p>
    <w:p w14:paraId="2F317137" w14:textId="37595368" w:rsidR="00DA40A8" w:rsidRPr="00EB1A2E" w:rsidRDefault="00DA40A8" w:rsidP="00DA40A8">
      <w:pPr>
        <w:widowControl w:val="0"/>
        <w:spacing w:before="120" w:after="120" w:line="240" w:lineRule="auto"/>
        <w:jc w:val="center"/>
        <w:rPr>
          <w:rFonts w:eastAsia="Courier New" w:cs="Times New Roman"/>
          <w:b/>
          <w:caps/>
          <w:color w:val="000000"/>
          <w:sz w:val="24"/>
          <w:szCs w:val="28"/>
          <w:lang w:val="vi-VN" w:eastAsia="vi-VN"/>
        </w:rPr>
      </w:pPr>
      <w:r w:rsidRPr="00EB1A2E">
        <w:rPr>
          <w:rFonts w:eastAsia="Courier New" w:cs="Times New Roman"/>
          <w:b/>
          <w:caps/>
          <w:color w:val="000000"/>
          <w:sz w:val="24"/>
          <w:szCs w:val="28"/>
          <w:lang w:val="vi-VN" w:eastAsia="vi-VN"/>
        </w:rPr>
        <w:t>C</w:t>
      </w:r>
      <w:r w:rsidRPr="00EB1A2E">
        <w:rPr>
          <w:rFonts w:eastAsia="Courier New" w:cs="Times New Roman"/>
          <w:b/>
          <w:color w:val="000000"/>
          <w:sz w:val="24"/>
          <w:szCs w:val="28"/>
          <w:lang w:val="vi-VN" w:eastAsia="vi-VN"/>
        </w:rPr>
        <w:t>ơ sở tổ chức thi xét cấp chứng chỉ hành nghề dược</w:t>
      </w:r>
    </w:p>
    <w:p w14:paraId="16D11D08" w14:textId="77777777" w:rsidR="00DA40A8" w:rsidRPr="00DA40A8" w:rsidRDefault="00DA40A8" w:rsidP="00DA40A8">
      <w:pPr>
        <w:widowControl w:val="0"/>
        <w:spacing w:before="120" w:after="120" w:line="240" w:lineRule="auto"/>
        <w:jc w:val="center"/>
        <w:rPr>
          <w:rFonts w:eastAsia="Courier New" w:cs="Times New Roman"/>
          <w:color w:val="000000"/>
          <w:sz w:val="24"/>
          <w:szCs w:val="24"/>
          <w:lang w:val="vi-VN" w:eastAsia="vi-VN"/>
        </w:rPr>
      </w:pPr>
      <w:r w:rsidRPr="00DA40A8">
        <w:rPr>
          <w:rFonts w:eastAsia="Courier New" w:cs="Times New Roman"/>
          <w:color w:val="000000"/>
          <w:sz w:val="24"/>
          <w:szCs w:val="24"/>
          <w:lang w:val="vi-VN" w:eastAsia="vi-VN"/>
        </w:rPr>
        <w:t>Kính gửi: ……………….</w:t>
      </w:r>
      <w:r w:rsidRPr="00DA40A8">
        <w:rPr>
          <w:rFonts w:eastAsia="Courier New" w:cs="Times New Roman"/>
          <w:color w:val="000000"/>
          <w:sz w:val="24"/>
          <w:szCs w:val="24"/>
          <w:vertAlign w:val="superscript"/>
          <w:lang w:val="vi-VN" w:eastAsia="vi-VN"/>
        </w:rPr>
        <w:t>(1)</w:t>
      </w:r>
      <w:r w:rsidRPr="00DA40A8">
        <w:rPr>
          <w:rFonts w:eastAsia="Courier New" w:cs="Times New Roman"/>
          <w:color w:val="000000"/>
          <w:sz w:val="24"/>
          <w:szCs w:val="24"/>
          <w:lang w:val="vi-VN" w:eastAsia="vi-VN"/>
        </w:rPr>
        <w:t>…………………..</w:t>
      </w:r>
    </w:p>
    <w:p w14:paraId="6F536B69" w14:textId="7066A923" w:rsidR="00DA40A8" w:rsidRPr="00DA40A8" w:rsidRDefault="00DA40A8" w:rsidP="00DA40A8">
      <w:pPr>
        <w:widowControl w:val="0"/>
        <w:tabs>
          <w:tab w:val="center" w:leader="dot" w:pos="9720"/>
        </w:tabs>
        <w:spacing w:before="120" w:after="120" w:line="240" w:lineRule="auto"/>
        <w:rPr>
          <w:rFonts w:eastAsia="Courier New" w:cs="Times New Roman"/>
          <w:color w:val="000000"/>
          <w:sz w:val="24"/>
          <w:szCs w:val="24"/>
          <w:lang w:val="vi-VN" w:eastAsia="vi-VN"/>
        </w:rPr>
      </w:pPr>
      <w:r w:rsidRPr="00DA40A8">
        <w:rPr>
          <w:rFonts w:eastAsia="Courier New" w:cs="Times New Roman"/>
          <w:color w:val="000000"/>
          <w:sz w:val="24"/>
          <w:szCs w:val="24"/>
          <w:lang w:val="vi-VN" w:eastAsia="vi-VN"/>
        </w:rPr>
        <w:t xml:space="preserve">Tên cơ sở công bố: </w:t>
      </w:r>
      <w:r>
        <w:rPr>
          <w:rFonts w:eastAsia="Courier New" w:cs="Times New Roman"/>
          <w:color w:val="000000"/>
          <w:sz w:val="24"/>
          <w:szCs w:val="24"/>
          <w:lang w:val="vi-VN" w:eastAsia="vi-VN"/>
        </w:rPr>
        <w:tab/>
      </w:r>
    </w:p>
    <w:p w14:paraId="6E4C7B20" w14:textId="43CC9516" w:rsidR="00DA40A8" w:rsidRPr="00DA40A8" w:rsidRDefault="00DA40A8" w:rsidP="00DA40A8">
      <w:pPr>
        <w:widowControl w:val="0"/>
        <w:tabs>
          <w:tab w:val="center" w:leader="dot" w:pos="9720"/>
        </w:tabs>
        <w:spacing w:before="120" w:after="120" w:line="240" w:lineRule="auto"/>
        <w:rPr>
          <w:rFonts w:eastAsia="Courier New" w:cs="Times New Roman"/>
          <w:color w:val="000000"/>
          <w:sz w:val="24"/>
          <w:szCs w:val="24"/>
          <w:lang w:val="vi-VN" w:eastAsia="vi-VN"/>
        </w:rPr>
      </w:pPr>
      <w:r w:rsidRPr="00DA40A8">
        <w:rPr>
          <w:rFonts w:eastAsia="Courier New" w:cs="Times New Roman"/>
          <w:color w:val="000000"/>
          <w:sz w:val="24"/>
          <w:szCs w:val="24"/>
          <w:lang w:val="vi-VN" w:eastAsia="vi-VN"/>
        </w:rPr>
        <w:t xml:space="preserve">Địa chỉ: </w:t>
      </w:r>
      <w:r>
        <w:rPr>
          <w:rFonts w:eastAsia="Courier New" w:cs="Times New Roman"/>
          <w:color w:val="000000"/>
          <w:sz w:val="24"/>
          <w:szCs w:val="24"/>
          <w:lang w:val="vi-VN" w:eastAsia="vi-VN"/>
        </w:rPr>
        <w:tab/>
      </w:r>
    </w:p>
    <w:p w14:paraId="071C6EB1" w14:textId="47D0B80A" w:rsidR="00DA40A8" w:rsidRPr="00DA40A8" w:rsidRDefault="00DA40A8" w:rsidP="00DA40A8">
      <w:pPr>
        <w:widowControl w:val="0"/>
        <w:tabs>
          <w:tab w:val="center" w:leader="dot" w:pos="9720"/>
        </w:tabs>
        <w:spacing w:before="120" w:after="120" w:line="240" w:lineRule="auto"/>
        <w:rPr>
          <w:rFonts w:eastAsia="Courier New" w:cs="Times New Roman"/>
          <w:color w:val="000000"/>
          <w:sz w:val="24"/>
          <w:szCs w:val="24"/>
          <w:lang w:val="vi-VN" w:eastAsia="vi-VN"/>
        </w:rPr>
      </w:pPr>
      <w:r w:rsidRPr="00DA40A8">
        <w:rPr>
          <w:rFonts w:eastAsia="Courier New" w:cs="Times New Roman"/>
          <w:color w:val="000000"/>
          <w:sz w:val="24"/>
          <w:szCs w:val="24"/>
          <w:lang w:val="vi-VN" w:eastAsia="vi-VN"/>
        </w:rPr>
        <w:t xml:space="preserve">Điện thoại: </w:t>
      </w:r>
      <w:r>
        <w:rPr>
          <w:rFonts w:eastAsia="Courier New" w:cs="Times New Roman"/>
          <w:color w:val="000000"/>
          <w:sz w:val="24"/>
          <w:szCs w:val="24"/>
          <w:lang w:val="vi-VN" w:eastAsia="vi-VN"/>
        </w:rPr>
        <w:tab/>
      </w:r>
    </w:p>
    <w:p w14:paraId="68CF3DB6" w14:textId="54661391" w:rsidR="00DA40A8" w:rsidRPr="00DA40A8" w:rsidRDefault="00DA40A8" w:rsidP="00DA40A8">
      <w:pPr>
        <w:widowControl w:val="0"/>
        <w:tabs>
          <w:tab w:val="center" w:leader="dot" w:pos="9720"/>
        </w:tabs>
        <w:spacing w:before="120" w:after="120" w:line="240" w:lineRule="auto"/>
        <w:rPr>
          <w:rFonts w:eastAsia="Courier New" w:cs="Times New Roman"/>
          <w:color w:val="000000"/>
          <w:sz w:val="24"/>
          <w:szCs w:val="24"/>
          <w:lang w:val="vi-VN" w:eastAsia="vi-VN"/>
        </w:rPr>
      </w:pPr>
      <w:r w:rsidRPr="00DA40A8">
        <w:rPr>
          <w:rFonts w:eastAsia="Courier New" w:cs="Times New Roman"/>
          <w:color w:val="000000"/>
          <w:sz w:val="24"/>
          <w:szCs w:val="24"/>
          <w:lang w:val="vi-VN" w:eastAsia="vi-VN"/>
        </w:rPr>
        <w:t>Email (nếu có): .…………….……………………… Website (nếu có):</w:t>
      </w:r>
      <w:r>
        <w:rPr>
          <w:rFonts w:eastAsia="Courier New" w:cs="Times New Roman"/>
          <w:color w:val="000000"/>
          <w:sz w:val="24"/>
          <w:szCs w:val="24"/>
          <w:lang w:val="vi-VN" w:eastAsia="vi-VN"/>
        </w:rPr>
        <w:tab/>
      </w:r>
    </w:p>
    <w:p w14:paraId="717F5EE8" w14:textId="77777777" w:rsidR="00DA40A8" w:rsidRPr="00DA40A8" w:rsidRDefault="00DA40A8" w:rsidP="00DA40A8">
      <w:pPr>
        <w:widowControl w:val="0"/>
        <w:spacing w:before="120" w:after="120" w:line="240" w:lineRule="auto"/>
        <w:rPr>
          <w:rFonts w:eastAsia="Courier New" w:cs="Times New Roman"/>
          <w:color w:val="000000"/>
          <w:sz w:val="24"/>
          <w:szCs w:val="24"/>
          <w:lang w:val="vi-VN" w:eastAsia="vi-VN"/>
        </w:rPr>
      </w:pPr>
      <w:r w:rsidRPr="00DA40A8">
        <w:rPr>
          <w:rFonts w:eastAsia="Courier New" w:cs="Times New Roman"/>
          <w:color w:val="000000"/>
          <w:sz w:val="24"/>
          <w:szCs w:val="24"/>
          <w:lang w:val="vi-VN" w:eastAsia="vi-VN"/>
        </w:rPr>
        <w:t>Sau khi nghiên cứu Nghị định số ......../2017/NĐ-CP ngày …../.../2017 của Chính phủ quy định chi tiết một số điều và biện pháp thi hành Luật dược và các văn bản hướng dẫn hiện hành, cơ sở công bố đủ điều kiện để tổ chức thi xét cấp Chứng chỉ hành nghề dược.</w:t>
      </w:r>
    </w:p>
    <w:p w14:paraId="3E68EAC9" w14:textId="77777777" w:rsidR="00DA40A8" w:rsidRPr="00DA40A8" w:rsidRDefault="00DA40A8" w:rsidP="00DA40A8">
      <w:pPr>
        <w:widowControl w:val="0"/>
        <w:spacing w:before="120" w:after="120" w:line="240" w:lineRule="auto"/>
        <w:rPr>
          <w:rFonts w:eastAsia="Courier New" w:cs="Times New Roman"/>
          <w:color w:val="000000"/>
          <w:sz w:val="24"/>
          <w:szCs w:val="24"/>
          <w:lang w:val="vi-VN" w:eastAsia="vi-VN"/>
        </w:rPr>
      </w:pPr>
      <w:r w:rsidRPr="00DA40A8">
        <w:rPr>
          <w:rFonts w:eastAsia="Courier New" w:cs="Times New Roman"/>
          <w:color w:val="000000"/>
          <w:sz w:val="24"/>
          <w:szCs w:val="24"/>
          <w:lang w:val="vi-VN" w:eastAsia="vi-VN"/>
        </w:rPr>
        <w:t>Kèm theo bản công bố này là tài liệu quy định tại Nghị định nêu trên./.</w:t>
      </w:r>
    </w:p>
    <w:p w14:paraId="5A03E846" w14:textId="77777777" w:rsidR="00DA40A8" w:rsidRPr="00DA40A8" w:rsidRDefault="00DA40A8" w:rsidP="00DA40A8">
      <w:pPr>
        <w:widowControl w:val="0"/>
        <w:spacing w:before="120" w:after="120" w:line="240" w:lineRule="auto"/>
        <w:rPr>
          <w:rFonts w:eastAsia="Courier New" w:cs="Times New Roman"/>
          <w:color w:val="000000"/>
          <w:sz w:val="24"/>
          <w:szCs w:val="24"/>
          <w:lang w:val="vi-VN" w:eastAsia="vi-VN"/>
        </w:rPr>
      </w:pPr>
    </w:p>
    <w:tbl>
      <w:tblPr>
        <w:tblW w:w="5000" w:type="pct"/>
        <w:jc w:val="center"/>
        <w:tblLayout w:type="fixed"/>
        <w:tblLook w:val="0000" w:firstRow="0" w:lastRow="0" w:firstColumn="0" w:lastColumn="0" w:noHBand="0" w:noVBand="0"/>
      </w:tblPr>
      <w:tblGrid>
        <w:gridCol w:w="3888"/>
        <w:gridCol w:w="6077"/>
      </w:tblGrid>
      <w:tr w:rsidR="00DA40A8" w:rsidRPr="00DA40A8" w14:paraId="15A34F9D" w14:textId="77777777" w:rsidTr="00EB1A2E">
        <w:trPr>
          <w:jc w:val="center"/>
        </w:trPr>
        <w:tc>
          <w:tcPr>
            <w:tcW w:w="3888" w:type="dxa"/>
            <w:shd w:val="clear" w:color="auto" w:fill="auto"/>
          </w:tcPr>
          <w:p w14:paraId="62F2BBAA" w14:textId="77777777" w:rsidR="00DA40A8" w:rsidRPr="00DA40A8" w:rsidRDefault="00DA40A8" w:rsidP="00DA40A8">
            <w:pPr>
              <w:widowControl w:val="0"/>
              <w:spacing w:before="120" w:after="120" w:line="240" w:lineRule="auto"/>
              <w:rPr>
                <w:rFonts w:eastAsia="Courier New" w:cs="Times New Roman"/>
                <w:b/>
                <w:color w:val="000000"/>
                <w:sz w:val="24"/>
                <w:szCs w:val="24"/>
                <w:lang w:val="vi-VN" w:eastAsia="vi-VN"/>
              </w:rPr>
            </w:pPr>
          </w:p>
        </w:tc>
        <w:tc>
          <w:tcPr>
            <w:tcW w:w="6077" w:type="dxa"/>
            <w:shd w:val="clear" w:color="auto" w:fill="auto"/>
          </w:tcPr>
          <w:p w14:paraId="15165ABA" w14:textId="77777777" w:rsidR="00DA40A8" w:rsidRPr="00DA40A8" w:rsidRDefault="00DA40A8" w:rsidP="00DA40A8">
            <w:pPr>
              <w:widowControl w:val="0"/>
              <w:spacing w:before="120" w:after="120" w:line="240" w:lineRule="auto"/>
              <w:jc w:val="center"/>
              <w:rPr>
                <w:rFonts w:eastAsia="Courier New" w:cs="Times New Roman"/>
                <w:color w:val="000000"/>
                <w:sz w:val="24"/>
                <w:szCs w:val="24"/>
                <w:lang w:val="vi-VN" w:eastAsia="vi-VN"/>
              </w:rPr>
            </w:pPr>
            <w:r w:rsidRPr="00DA40A8">
              <w:rPr>
                <w:rFonts w:eastAsia="Courier New" w:cs="Times New Roman"/>
                <w:b/>
                <w:color w:val="000000"/>
                <w:sz w:val="24"/>
                <w:szCs w:val="24"/>
                <w:lang w:val="vi-VN" w:eastAsia="vi-VN"/>
              </w:rPr>
              <w:t>Người đại diện trước pháp luật/ người được ủy quyền</w:t>
            </w:r>
            <w:r w:rsidRPr="00DA40A8">
              <w:rPr>
                <w:rFonts w:eastAsia="Courier New" w:cs="Times New Roman"/>
                <w:b/>
                <w:color w:val="000000"/>
                <w:sz w:val="24"/>
                <w:szCs w:val="24"/>
                <w:lang w:val="vi-VN" w:eastAsia="vi-VN"/>
              </w:rPr>
              <w:br/>
            </w:r>
            <w:r w:rsidRPr="00DA40A8">
              <w:rPr>
                <w:rFonts w:eastAsia="Courier New" w:cs="Times New Roman"/>
                <w:i/>
                <w:color w:val="000000"/>
                <w:sz w:val="24"/>
                <w:szCs w:val="24"/>
                <w:lang w:val="vi-VN" w:eastAsia="vi-VN"/>
              </w:rPr>
              <w:t>(Ký ghi rõ họ tên, chức danh, đóng dấu (nếu có))</w:t>
            </w:r>
          </w:p>
        </w:tc>
      </w:tr>
    </w:tbl>
    <w:p w14:paraId="3531FCCC" w14:textId="77777777" w:rsidR="00DA40A8" w:rsidRPr="00DA40A8" w:rsidRDefault="00DA40A8" w:rsidP="00DA40A8">
      <w:pPr>
        <w:widowControl w:val="0"/>
        <w:spacing w:before="120" w:after="120" w:line="240" w:lineRule="auto"/>
        <w:rPr>
          <w:rFonts w:eastAsia="Courier New" w:cs="Times New Roman"/>
          <w:color w:val="000000"/>
          <w:sz w:val="24"/>
          <w:szCs w:val="24"/>
          <w:lang w:val="vi-VN" w:eastAsia="vi-VN"/>
        </w:rPr>
      </w:pPr>
      <w:r w:rsidRPr="00DA40A8">
        <w:rPr>
          <w:rFonts w:eastAsia="Courier New" w:cs="Times New Roman"/>
          <w:i/>
          <w:color w:val="000000"/>
          <w:sz w:val="24"/>
          <w:szCs w:val="24"/>
          <w:lang w:val="vi-VN" w:eastAsia="vi-VN"/>
        </w:rPr>
        <w:t>Ghi chú:</w:t>
      </w:r>
    </w:p>
    <w:p w14:paraId="59BBF1E1" w14:textId="77777777" w:rsidR="00DA40A8" w:rsidRPr="00DA40A8" w:rsidRDefault="00DA40A8" w:rsidP="00DA40A8">
      <w:pPr>
        <w:widowControl w:val="0"/>
        <w:spacing w:before="120" w:after="120" w:line="240" w:lineRule="auto"/>
        <w:rPr>
          <w:rFonts w:eastAsia="Courier New" w:cs="Times New Roman"/>
          <w:i/>
          <w:color w:val="000000"/>
          <w:sz w:val="24"/>
          <w:szCs w:val="24"/>
          <w:lang w:val="vi-VN" w:eastAsia="vi-VN"/>
        </w:rPr>
      </w:pPr>
      <w:r w:rsidRPr="00DA40A8">
        <w:rPr>
          <w:rFonts w:eastAsia="Courier New" w:cs="Times New Roman"/>
          <w:i/>
          <w:color w:val="000000"/>
          <w:sz w:val="24"/>
          <w:szCs w:val="24"/>
          <w:lang w:val="vi-VN" w:eastAsia="vi-VN"/>
        </w:rPr>
        <w:t>(1) Cơ quan thuộc Bộ Y tế được giao tiếp nhận Bản đề nghị công bố.</w:t>
      </w:r>
    </w:p>
    <w:p w14:paraId="33E03B99" w14:textId="77777777" w:rsidR="00647863" w:rsidRPr="00DA40A8" w:rsidRDefault="00647863" w:rsidP="00DA40A8">
      <w:pPr>
        <w:spacing w:before="120" w:after="120" w:line="240" w:lineRule="auto"/>
        <w:rPr>
          <w:rFonts w:cs="Times New Roman"/>
          <w:sz w:val="36"/>
          <w:szCs w:val="28"/>
          <w:lang w:val="vi-VN"/>
        </w:rPr>
      </w:pPr>
    </w:p>
    <w:p w14:paraId="041B70F5" w14:textId="77777777" w:rsidR="00DA40A8" w:rsidRPr="00DA40A8" w:rsidRDefault="00DA40A8">
      <w:pPr>
        <w:spacing w:before="120" w:after="120" w:line="240" w:lineRule="auto"/>
        <w:rPr>
          <w:rFonts w:cs="Times New Roman"/>
          <w:sz w:val="36"/>
          <w:szCs w:val="28"/>
          <w:lang w:val="vi-VN"/>
        </w:rPr>
      </w:pPr>
    </w:p>
    <w:sectPr w:rsidR="00DA40A8" w:rsidRPr="00DA40A8"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399E" w14:textId="77777777" w:rsidR="000A4637" w:rsidRDefault="000A4637" w:rsidP="004703B8">
      <w:pPr>
        <w:spacing w:after="0" w:line="240" w:lineRule="auto"/>
      </w:pPr>
      <w:r>
        <w:separator/>
      </w:r>
    </w:p>
  </w:endnote>
  <w:endnote w:type="continuationSeparator" w:id="0">
    <w:p w14:paraId="782C2D8B" w14:textId="77777777" w:rsidR="000A4637" w:rsidRDefault="000A463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B643" w14:textId="77777777" w:rsidR="00CC4157" w:rsidRDefault="00CC4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4AFBE9E1" w:rsidR="004703B8" w:rsidRPr="00CC4157" w:rsidRDefault="004703B8" w:rsidP="00CC4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F968" w14:textId="77777777" w:rsidR="00CC4157" w:rsidRDefault="00CC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D437" w14:textId="77777777" w:rsidR="000A4637" w:rsidRDefault="000A4637" w:rsidP="004703B8">
      <w:pPr>
        <w:spacing w:after="0" w:line="240" w:lineRule="auto"/>
      </w:pPr>
      <w:r>
        <w:separator/>
      </w:r>
    </w:p>
  </w:footnote>
  <w:footnote w:type="continuationSeparator" w:id="0">
    <w:p w14:paraId="6786AE48" w14:textId="77777777" w:rsidR="000A4637" w:rsidRDefault="000A463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BDDD" w14:textId="77777777" w:rsidR="00CC4157" w:rsidRDefault="00CC4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CB80" w14:textId="77777777" w:rsidR="00CC4157" w:rsidRPr="00CC4157" w:rsidRDefault="00CC4157" w:rsidP="00CC4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F411" w14:textId="77777777" w:rsidR="00CC4157" w:rsidRDefault="00CC41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227F"/>
    <w:rsid w:val="00014387"/>
    <w:rsid w:val="0001710E"/>
    <w:rsid w:val="0006315C"/>
    <w:rsid w:val="000A4637"/>
    <w:rsid w:val="000D5395"/>
    <w:rsid w:val="000D5404"/>
    <w:rsid w:val="000E3805"/>
    <w:rsid w:val="001047AF"/>
    <w:rsid w:val="0011345A"/>
    <w:rsid w:val="001246E4"/>
    <w:rsid w:val="00144416"/>
    <w:rsid w:val="001C1C93"/>
    <w:rsid w:val="00263788"/>
    <w:rsid w:val="002B0A95"/>
    <w:rsid w:val="002D2E68"/>
    <w:rsid w:val="00366840"/>
    <w:rsid w:val="0037464B"/>
    <w:rsid w:val="00390660"/>
    <w:rsid w:val="003A4223"/>
    <w:rsid w:val="003D3564"/>
    <w:rsid w:val="003D6412"/>
    <w:rsid w:val="003D71EF"/>
    <w:rsid w:val="003E03BE"/>
    <w:rsid w:val="003E2111"/>
    <w:rsid w:val="003F3152"/>
    <w:rsid w:val="0040521B"/>
    <w:rsid w:val="004347A7"/>
    <w:rsid w:val="004447A2"/>
    <w:rsid w:val="004703B8"/>
    <w:rsid w:val="0047155C"/>
    <w:rsid w:val="004834CF"/>
    <w:rsid w:val="004A1BFD"/>
    <w:rsid w:val="004C6B7F"/>
    <w:rsid w:val="004D67E3"/>
    <w:rsid w:val="0052218C"/>
    <w:rsid w:val="00527743"/>
    <w:rsid w:val="00572284"/>
    <w:rsid w:val="00604750"/>
    <w:rsid w:val="00613FB5"/>
    <w:rsid w:val="0061459F"/>
    <w:rsid w:val="00617F08"/>
    <w:rsid w:val="006422C6"/>
    <w:rsid w:val="006444E2"/>
    <w:rsid w:val="00647863"/>
    <w:rsid w:val="00686BDF"/>
    <w:rsid w:val="00690127"/>
    <w:rsid w:val="006C2080"/>
    <w:rsid w:val="006E4FF1"/>
    <w:rsid w:val="00700F2B"/>
    <w:rsid w:val="00720AFE"/>
    <w:rsid w:val="00720F44"/>
    <w:rsid w:val="0072111F"/>
    <w:rsid w:val="007404AB"/>
    <w:rsid w:val="00756EA2"/>
    <w:rsid w:val="007914EE"/>
    <w:rsid w:val="007A70D3"/>
    <w:rsid w:val="007E02F4"/>
    <w:rsid w:val="00806334"/>
    <w:rsid w:val="00860699"/>
    <w:rsid w:val="00862DD4"/>
    <w:rsid w:val="00883316"/>
    <w:rsid w:val="008A19C1"/>
    <w:rsid w:val="008D428A"/>
    <w:rsid w:val="008F3CA3"/>
    <w:rsid w:val="008F6C05"/>
    <w:rsid w:val="0096432D"/>
    <w:rsid w:val="009837CE"/>
    <w:rsid w:val="009D25DA"/>
    <w:rsid w:val="009F36DE"/>
    <w:rsid w:val="00A977CA"/>
    <w:rsid w:val="00AB7FA9"/>
    <w:rsid w:val="00AC1BC5"/>
    <w:rsid w:val="00B26EEE"/>
    <w:rsid w:val="00B374A4"/>
    <w:rsid w:val="00B76FA2"/>
    <w:rsid w:val="00B77CBC"/>
    <w:rsid w:val="00B84B1A"/>
    <w:rsid w:val="00BB0C03"/>
    <w:rsid w:val="00C00EFF"/>
    <w:rsid w:val="00C132CE"/>
    <w:rsid w:val="00C26355"/>
    <w:rsid w:val="00CB6109"/>
    <w:rsid w:val="00CC4157"/>
    <w:rsid w:val="00CF74E3"/>
    <w:rsid w:val="00D45B8E"/>
    <w:rsid w:val="00D569AD"/>
    <w:rsid w:val="00D60CD3"/>
    <w:rsid w:val="00DA40A8"/>
    <w:rsid w:val="00DC3897"/>
    <w:rsid w:val="00DF197A"/>
    <w:rsid w:val="00E11735"/>
    <w:rsid w:val="00E13C5E"/>
    <w:rsid w:val="00E75D95"/>
    <w:rsid w:val="00EB1A2E"/>
    <w:rsid w:val="00F53E4E"/>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2022-02-15T02:38:00Z</dcterms:created>
  <dcterms:modified xsi:type="dcterms:W3CDTF">2022-09-12T10:16:00Z</dcterms:modified>
</cp:coreProperties>
</file>