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7282">
            <w:pPr>
              <w:spacing w:before="120"/>
              <w:jc w:val="center"/>
            </w:pPr>
            <w:bookmarkStart w:id="0" w:name="_GoBack"/>
            <w:bookmarkEnd w:id="0"/>
            <w:r>
              <w:rPr>
                <w:b/>
                <w:bCs/>
                <w:sz w:val="20"/>
              </w:rPr>
              <w:t xml:space="preserve">ỦY BAN NHÂN DÂN </w:t>
            </w:r>
            <w:r>
              <w:rPr>
                <w:b/>
                <w:bCs/>
                <w:sz w:val="20"/>
              </w:rPr>
              <w:br/>
              <w:t>TỈNH THANH HÓA</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7282">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7282">
            <w:pPr>
              <w:spacing w:before="120"/>
              <w:jc w:val="center"/>
            </w:pPr>
            <w:r>
              <w:rPr>
                <w:sz w:val="20"/>
              </w:rPr>
              <w:t>Số: 3549/QĐ-UBND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7282">
            <w:pPr>
              <w:spacing w:before="120"/>
              <w:jc w:val="right"/>
            </w:pPr>
            <w:r>
              <w:rPr>
                <w:i/>
                <w:iCs/>
                <w:sz w:val="20"/>
              </w:rPr>
              <w:t>Thanh Hóa, ngày 20 tháng 10 năm 2022</w:t>
            </w:r>
          </w:p>
        </w:tc>
      </w:tr>
    </w:tbl>
    <w:p w:rsidR="00000000" w:rsidRDefault="005C7282">
      <w:pPr>
        <w:spacing w:before="120"/>
        <w:jc w:val="center"/>
      </w:pPr>
      <w:r>
        <w:rPr>
          <w:sz w:val="20"/>
        </w:rPr>
        <w:t> </w:t>
      </w:r>
    </w:p>
    <w:p w:rsidR="00000000" w:rsidRDefault="005C7282">
      <w:pPr>
        <w:spacing w:before="120"/>
        <w:jc w:val="center"/>
      </w:pPr>
      <w:r>
        <w:rPr>
          <w:b/>
          <w:bCs/>
        </w:rPr>
        <w:t>QUYẾT ĐỊNH</w:t>
      </w:r>
    </w:p>
    <w:p w:rsidR="00000000" w:rsidRDefault="005C7282">
      <w:pPr>
        <w:spacing w:before="120"/>
        <w:jc w:val="center"/>
      </w:pPr>
      <w:r>
        <w:rPr>
          <w:sz w:val="20"/>
        </w:rPr>
        <w:t>VỀ VIỆC BAN HÀNH KẾ HOẠCH THỰC HIỆN CHƯƠNG TRÌNH NÂNG CAO CHẤT LƯỢN</w:t>
      </w:r>
      <w:r>
        <w:rPr>
          <w:sz w:val="20"/>
        </w:rPr>
        <w:t>G, HIỆU QUẢ THỰC HIỆN TIÊU CHÍ AN NINH, TRẬT TỰ TRONG XÂY DỰNG NÔNG THÔN MỚI TRÊN ĐỊA BÀN TỈNH THANH HÓA, GIAI ĐOẠN 2022-2025.</w:t>
      </w:r>
    </w:p>
    <w:p w:rsidR="00000000" w:rsidRDefault="005C7282">
      <w:pPr>
        <w:spacing w:before="120"/>
        <w:jc w:val="center"/>
      </w:pPr>
      <w:r>
        <w:rPr>
          <w:b/>
          <w:bCs/>
        </w:rPr>
        <w:t>CHỦ TỊCH ỦY BAN NHÂN DÂN TỈNH THANH HOÁ</w:t>
      </w:r>
    </w:p>
    <w:p w:rsidR="00000000" w:rsidRDefault="005C7282">
      <w:pPr>
        <w:spacing w:before="120" w:after="280" w:afterAutospacing="1"/>
      </w:pPr>
      <w:r>
        <w:rPr>
          <w:i/>
          <w:iCs/>
          <w:sz w:val="20"/>
        </w:rPr>
        <w:t>Căn cứ Luật Tổ chức chính quyền địa phương ngày 19/6/2015; Luật sửa đổi, bổ sung một số đ</w:t>
      </w:r>
      <w:r>
        <w:rPr>
          <w:i/>
          <w:iCs/>
          <w:sz w:val="20"/>
        </w:rPr>
        <w:t>iều của Luật Tổ chức Chính phủ và Luật Tổ chức chính quyền địa phương ngày 22/11/2019;</w:t>
      </w:r>
    </w:p>
    <w:p w:rsidR="00000000" w:rsidRDefault="005C7282">
      <w:pPr>
        <w:spacing w:before="120" w:after="280" w:afterAutospacing="1"/>
      </w:pPr>
      <w:r>
        <w:rPr>
          <w:i/>
          <w:iCs/>
          <w:sz w:val="20"/>
        </w:rPr>
        <w:t>Căn cứ Luật Công an nhân dân ngày 20/11/2018;</w:t>
      </w:r>
    </w:p>
    <w:p w:rsidR="00000000" w:rsidRDefault="005C7282">
      <w:pPr>
        <w:spacing w:before="120" w:after="280" w:afterAutospacing="1"/>
      </w:pPr>
      <w:r>
        <w:rPr>
          <w:i/>
          <w:iCs/>
          <w:sz w:val="20"/>
        </w:rPr>
        <w:t xml:space="preserve">Căn cứ Quyết định số 318/QĐ-TTg, Quyết định số 319/QĐ-TTg, Quyết định số 320/QĐ-TTg ngày 08/3/2022 của Thủ tướng Chính phủ </w:t>
      </w:r>
      <w:r>
        <w:rPr>
          <w:i/>
          <w:iCs/>
          <w:sz w:val="20"/>
        </w:rPr>
        <w:t>về việc ban hành Bộ tiêu chí quốc gia về xã nông thôn mới, xã nông thôn mới nâng cao; quy định xã nông thôn mới kiểu mẫu; Bộ tiêu chí quốc gia về huyện nông thôn mới, huyện nông thôn mới nâng cao; quy định thị xã, thành phố trực thuộc cấp tỉnh hoàn thành n</w:t>
      </w:r>
      <w:r>
        <w:rPr>
          <w:i/>
          <w:iCs/>
          <w:sz w:val="20"/>
        </w:rPr>
        <w:t>hiệm vụ xây dựng nông thôn mới giai đoạn 2021- 2025;</w:t>
      </w:r>
    </w:p>
    <w:p w:rsidR="00000000" w:rsidRDefault="005C7282">
      <w:pPr>
        <w:spacing w:before="120" w:after="280" w:afterAutospacing="1"/>
      </w:pPr>
      <w:r>
        <w:rPr>
          <w:i/>
          <w:iCs/>
          <w:sz w:val="20"/>
        </w:rPr>
        <w:t>Căn cứ Quyết định số 926/QĐ-TTg ngày 22/8/2022 của Thủ tướng Chính phủ về nâng cao chất lượng, hiệu quả thực hiện tiêu chí an ninh, trật tự trong xây dựng nông thôn mới giai đoạn 2021 - 2025;</w:t>
      </w:r>
    </w:p>
    <w:p w:rsidR="00000000" w:rsidRDefault="005C7282">
      <w:pPr>
        <w:spacing w:before="120" w:after="280" w:afterAutospacing="1"/>
      </w:pPr>
      <w:r>
        <w:rPr>
          <w:i/>
          <w:iCs/>
          <w:sz w:val="20"/>
        </w:rPr>
        <w:t>Căn cứ Quyế</w:t>
      </w:r>
      <w:r>
        <w:rPr>
          <w:i/>
          <w:iCs/>
          <w:sz w:val="20"/>
        </w:rPr>
        <w:t>t định số 622-QĐ/TU ngày 23/7/2021 của Ban Chấp hành Đảng bộ tỉnh Thanh Hóa (khóa XIX) ban hành Chương trình Phát triển nông nghiệp và Xây dựng nông thôn mới giai đoạn 2021-2025;</w:t>
      </w:r>
    </w:p>
    <w:p w:rsidR="00000000" w:rsidRDefault="005C7282">
      <w:pPr>
        <w:spacing w:before="120" w:after="280" w:afterAutospacing="1"/>
      </w:pPr>
      <w:r>
        <w:rPr>
          <w:i/>
          <w:iCs/>
          <w:sz w:val="20"/>
        </w:rPr>
        <w:t>Căn cứ Nghị quyết số 256/2022/NQ/NQ-HĐND ngày 13/7/2022 của Hội đồng nhân dân</w:t>
      </w:r>
      <w:r>
        <w:rPr>
          <w:i/>
          <w:iCs/>
          <w:sz w:val="20"/>
        </w:rPr>
        <w:t xml:space="preserve"> tỉnh Thanh Hóa quy định nguyên tắc, tiêu chí, định mức phân bổ vốn đầu tư phát triển từ ngân sách trung ương và tỷ lệ vốn đối ứng của ngân sách địa phương thực hiện Chương trình mục tiêu quốc gia xây dựng nông thôn mới trên địa bàn tỉnh Thanh Hóa, giai đo</w:t>
      </w:r>
      <w:r>
        <w:rPr>
          <w:i/>
          <w:iCs/>
          <w:sz w:val="20"/>
        </w:rPr>
        <w:t>ạn 2021 - 2025;</w:t>
      </w:r>
    </w:p>
    <w:p w:rsidR="00000000" w:rsidRDefault="005C7282">
      <w:pPr>
        <w:spacing w:before="120" w:after="280" w:afterAutospacing="1"/>
      </w:pPr>
      <w:r>
        <w:rPr>
          <w:i/>
          <w:iCs/>
          <w:sz w:val="20"/>
        </w:rPr>
        <w:t>Theo đề nghị của Giám đốc Công an tỉnh tại Tờ trình số 289/TTr-CAT- PV05 ngày 11/10/2022 về việc đề nghị ban hành Kế hoạch thực hiện Chương trình nâng cao chất lượng, hiệu quả thực hiện tiêu chí an ninh, trật tự trong xây dựng nông thôn mới</w:t>
      </w:r>
      <w:r>
        <w:rPr>
          <w:i/>
          <w:iCs/>
          <w:sz w:val="20"/>
        </w:rPr>
        <w:t xml:space="preserve"> trên địa bàn tỉnh Thanh Hóa giai đoạn 2022-2025.</w:t>
      </w:r>
    </w:p>
    <w:p w:rsidR="00000000" w:rsidRDefault="005C7282">
      <w:pPr>
        <w:spacing w:before="120"/>
        <w:jc w:val="center"/>
      </w:pPr>
      <w:r>
        <w:rPr>
          <w:b/>
          <w:bCs/>
        </w:rPr>
        <w:t>QUYẾT ĐỊNH:</w:t>
      </w:r>
    </w:p>
    <w:p w:rsidR="00000000" w:rsidRDefault="005C7282">
      <w:pPr>
        <w:spacing w:before="120"/>
      </w:pPr>
      <w:r>
        <w:rPr>
          <w:b/>
          <w:bCs/>
          <w:sz w:val="20"/>
        </w:rPr>
        <w:t>Điều 1.</w:t>
      </w:r>
      <w:r>
        <w:rPr>
          <w:sz w:val="20"/>
        </w:rPr>
        <w:t xml:space="preserve"> Ban hành kèm theo Quyết định này Kế hoạch thực hiện Chương trình nâng cao chất lượng, hiệu quả thực hiện tiêu chí an ninh, trật tự trong xây dựng nông thôn mới trên địa bàn tỉnh Thanh Hó</w:t>
      </w:r>
      <w:r>
        <w:rPr>
          <w:sz w:val="20"/>
        </w:rPr>
        <w:t>a giai đoạn 2022-2025.</w:t>
      </w:r>
    </w:p>
    <w:p w:rsidR="00000000" w:rsidRDefault="005C7282">
      <w:pPr>
        <w:spacing w:before="120"/>
      </w:pPr>
      <w:r>
        <w:rPr>
          <w:b/>
          <w:bCs/>
          <w:sz w:val="20"/>
        </w:rPr>
        <w:t>Điều 2.</w:t>
      </w:r>
      <w:r>
        <w:rPr>
          <w:sz w:val="20"/>
        </w:rPr>
        <w:t xml:space="preserve"> Quyết định này có hiệu lực kể từ ngày ký.</w:t>
      </w:r>
    </w:p>
    <w:p w:rsidR="00000000" w:rsidRDefault="005C7282">
      <w:pPr>
        <w:spacing w:before="120"/>
      </w:pPr>
      <w:r>
        <w:rPr>
          <w:sz w:val="20"/>
        </w:rPr>
        <w:t>Chánh Văn phòng UBND tỉnh, Giám đốc Công an tỉnh; Giám đốc các sở, Thủ trưởng các ban, ngành, đoàn thể cấp tỉnh; Chủ tịch Ủy ban nhân dân các huyện, thị xã, thành phố, các cơ quan, đơ</w:t>
      </w:r>
      <w:r>
        <w:rPr>
          <w:sz w:val="20"/>
        </w:rPr>
        <w:t>n vị liên quan chịu trách nhiệm thi hành Quyết định này./.</w:t>
      </w:r>
    </w:p>
    <w:p w:rsidR="00000000" w:rsidRDefault="005C7282">
      <w:pPr>
        <w:spacing w:before="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7282">
            <w:pPr>
              <w:spacing w:before="120"/>
            </w:pPr>
            <w:r>
              <w:rPr>
                <w:b/>
                <w:bCs/>
                <w:i/>
                <w:iCs/>
                <w:sz w:val="20"/>
              </w:rPr>
              <w:br/>
              <w:t>Nơi nhận:</w:t>
            </w:r>
            <w:r>
              <w:rPr>
                <w:b/>
                <w:bCs/>
                <w:i/>
                <w:iCs/>
                <w:sz w:val="20"/>
              </w:rPr>
              <w:br/>
            </w:r>
            <w:r>
              <w:rPr>
                <w:sz w:val="16"/>
              </w:rPr>
              <w:t>- Như Điều 2 QĐ;</w:t>
            </w:r>
            <w:r>
              <w:rPr>
                <w:sz w:val="16"/>
              </w:rPr>
              <w:br/>
              <w:t>- Bộ Công an, VPĐP NTM TW (để báo cáo);</w:t>
            </w:r>
            <w:r>
              <w:rPr>
                <w:sz w:val="16"/>
              </w:rPr>
              <w:br/>
              <w:t>- TTr Tỉnh ủy, HĐND, UBND tỉnh (để b/c);</w:t>
            </w:r>
            <w:r>
              <w:rPr>
                <w:sz w:val="16"/>
              </w:rPr>
              <w:br/>
            </w:r>
            <w:r>
              <w:rPr>
                <w:sz w:val="16"/>
              </w:rPr>
              <w:lastRenderedPageBreak/>
              <w:t>- Thành viên BCĐ các CTMTQG tỉnh (để báo cáo);</w:t>
            </w:r>
            <w:r>
              <w:rPr>
                <w:sz w:val="16"/>
              </w:rPr>
              <w:br/>
              <w:t>- Lưu: VT, PgNN.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7282">
            <w:pPr>
              <w:spacing w:before="120"/>
              <w:jc w:val="center"/>
            </w:pPr>
            <w:r>
              <w:rPr>
                <w:b/>
                <w:bCs/>
                <w:sz w:val="20"/>
              </w:rPr>
              <w:lastRenderedPageBreak/>
              <w:t xml:space="preserve">KT. CHỦ TỊCH </w:t>
            </w:r>
            <w:r>
              <w:rPr>
                <w:b/>
                <w:bCs/>
                <w:sz w:val="20"/>
              </w:rPr>
              <w:br/>
              <w:t xml:space="preserve">PHÓ CHỦ </w:t>
            </w:r>
            <w:r>
              <w:rPr>
                <w:b/>
                <w:bCs/>
                <w:sz w:val="20"/>
              </w:rPr>
              <w:t xml:space="preserve">TỊCH </w:t>
            </w:r>
            <w:r>
              <w:rPr>
                <w:b/>
                <w:bCs/>
                <w:sz w:val="20"/>
              </w:rPr>
              <w:br/>
            </w:r>
            <w:r>
              <w:rPr>
                <w:b/>
                <w:bCs/>
                <w:sz w:val="20"/>
              </w:rPr>
              <w:br/>
            </w:r>
            <w:r>
              <w:rPr>
                <w:b/>
                <w:bCs/>
                <w:sz w:val="20"/>
              </w:rPr>
              <w:br/>
            </w:r>
            <w:r>
              <w:rPr>
                <w:b/>
                <w:bCs/>
                <w:sz w:val="20"/>
              </w:rPr>
              <w:lastRenderedPageBreak/>
              <w:br/>
            </w:r>
            <w:r>
              <w:rPr>
                <w:b/>
                <w:bCs/>
                <w:sz w:val="20"/>
              </w:rPr>
              <w:br/>
              <w:t>Lê Đức Giang</w:t>
            </w:r>
          </w:p>
        </w:tc>
      </w:tr>
    </w:tbl>
    <w:p w:rsidR="00000000" w:rsidRDefault="005C7282">
      <w:pPr>
        <w:spacing w:before="120"/>
      </w:pPr>
      <w:r>
        <w:rPr>
          <w:sz w:val="20"/>
        </w:rPr>
        <w:lastRenderedPageBreak/>
        <w:t> </w:t>
      </w:r>
    </w:p>
    <w:p w:rsidR="00000000" w:rsidRDefault="005C7282">
      <w:pPr>
        <w:spacing w:before="120"/>
        <w:jc w:val="center"/>
      </w:pPr>
      <w:r>
        <w:rPr>
          <w:b/>
          <w:bCs/>
        </w:rPr>
        <w:t>KẾ HOẠCH</w:t>
      </w:r>
    </w:p>
    <w:p w:rsidR="00000000" w:rsidRDefault="005C7282">
      <w:pPr>
        <w:spacing w:before="120" w:after="280" w:afterAutospacing="1"/>
        <w:jc w:val="center"/>
      </w:pPr>
      <w:r>
        <w:rPr>
          <w:sz w:val="20"/>
        </w:rPr>
        <w:t xml:space="preserve">THỰC HIỆN CHƯƠNG TRÌNH NÂNG CAO CHẤT LƯỢNG, HIỆU QUẢ THỰC HIỆN TIÊU CHÍ AN NINH, TRẬT TỰ TRONG XÂY DỰNG NÔNG THÔN MỚI TRÊN ĐỊA BÀN TỈNH THANH HÓA GIAI ĐOẠN 2022-2025 </w:t>
      </w:r>
      <w:r>
        <w:rPr>
          <w:sz w:val="20"/>
        </w:rPr>
        <w:br/>
      </w:r>
      <w:r>
        <w:rPr>
          <w:i/>
          <w:iCs/>
          <w:sz w:val="20"/>
        </w:rPr>
        <w:t xml:space="preserve">(Ban hành kèm theo Quyết định số 3549/QĐ-UBND ngày 20 </w:t>
      </w:r>
      <w:r>
        <w:rPr>
          <w:i/>
          <w:iCs/>
          <w:sz w:val="20"/>
        </w:rPr>
        <w:t>tháng 10 năm 2022 của Chủ tịch UBND tỉnh Thanh Hóa)</w:t>
      </w:r>
    </w:p>
    <w:p w:rsidR="00000000" w:rsidRDefault="005C7282">
      <w:pPr>
        <w:spacing w:before="120"/>
      </w:pPr>
      <w:r>
        <w:rPr>
          <w:sz w:val="20"/>
        </w:rPr>
        <w:t>Thực hiện Quyết định số 926/QĐ-TTg ngày 02/8/2022 của Thủ tướng Chính phủ phê duyệt Chương trình nâng cao chất lượng, hiệu quả thực hiện tiêu chí an ninh, trật tự trong xây dựng nông thôn mới giai đoạn 20</w:t>
      </w:r>
      <w:r>
        <w:rPr>
          <w:sz w:val="20"/>
        </w:rPr>
        <w:t xml:space="preserve">21-2025 </w:t>
      </w:r>
      <w:r>
        <w:rPr>
          <w:i/>
          <w:iCs/>
          <w:sz w:val="20"/>
        </w:rPr>
        <w:t>(gọi tắt là Chương trình)</w:t>
      </w:r>
      <w:r>
        <w:rPr>
          <w:sz w:val="20"/>
        </w:rPr>
        <w:t>, Chủ tịch UBND Thanh Hóa ban hành kế hoạch tổ chức triển khai, thực hiện với các nội dung, như sau:</w:t>
      </w:r>
    </w:p>
    <w:p w:rsidR="00000000" w:rsidRDefault="005C7282">
      <w:pPr>
        <w:spacing w:before="120"/>
      </w:pPr>
      <w:r>
        <w:rPr>
          <w:b/>
          <w:bCs/>
          <w:sz w:val="20"/>
        </w:rPr>
        <w:t>I. MỤC ĐÍCH, YÊU CẦU</w:t>
      </w:r>
    </w:p>
    <w:p w:rsidR="00000000" w:rsidRDefault="005C7282">
      <w:pPr>
        <w:spacing w:before="120"/>
      </w:pPr>
      <w:r>
        <w:rPr>
          <w:b/>
          <w:bCs/>
          <w:sz w:val="20"/>
        </w:rPr>
        <w:t>1. Mục đích</w:t>
      </w:r>
    </w:p>
    <w:p w:rsidR="00000000" w:rsidRDefault="005C7282">
      <w:pPr>
        <w:spacing w:before="120"/>
      </w:pPr>
      <w:r>
        <w:rPr>
          <w:sz w:val="20"/>
        </w:rPr>
        <w:t>- Tổ chức triển khai thực hiện các mục tiêu, nhiệm vụ và giải pháp trong Chương trình đến</w:t>
      </w:r>
      <w:r>
        <w:rPr>
          <w:sz w:val="20"/>
        </w:rPr>
        <w:t xml:space="preserve"> các cấp, ngành, đoàn thể và các địa phương, nhằm bảo đảm việc thực hiện hiệu quả, bền vững trên địa bàn tỉnh Thanh Hóa.</w:t>
      </w:r>
    </w:p>
    <w:p w:rsidR="00000000" w:rsidRDefault="005C7282">
      <w:pPr>
        <w:spacing w:before="120"/>
      </w:pPr>
      <w:r>
        <w:rPr>
          <w:sz w:val="20"/>
        </w:rPr>
        <w:t xml:space="preserve">- Cụ thể hóa nhiệm vụ lãnh đạo, chỉ đạo thực hiện Chương trình nâng cao chất lượng, hiệu quả thực hiện tiêu chí an ninh, trật tự trong </w:t>
      </w:r>
      <w:r>
        <w:rPr>
          <w:sz w:val="20"/>
        </w:rPr>
        <w:t>xây dựng nông thôn mới của cấp ủy Đảng, Chính quyền, Ban Chỉ đạo các Chương trình mục tiêu quốc gia ở các cấp; tạo sự phối hợp chặt chẽ, thường xuyên giữa lực lượng Công an với các cơ quan, đơn vị, tổ chức đoàn thể từ tỉnh đến cơ sở.</w:t>
      </w:r>
    </w:p>
    <w:p w:rsidR="00000000" w:rsidRDefault="005C7282">
      <w:pPr>
        <w:spacing w:before="120"/>
      </w:pPr>
      <w:r>
        <w:rPr>
          <w:b/>
          <w:bCs/>
          <w:sz w:val="20"/>
        </w:rPr>
        <w:t>2. Yêu cầu</w:t>
      </w:r>
    </w:p>
    <w:p w:rsidR="00000000" w:rsidRDefault="005C7282">
      <w:pPr>
        <w:spacing w:before="120"/>
      </w:pPr>
      <w:r>
        <w:rPr>
          <w:sz w:val="20"/>
        </w:rPr>
        <w:t>- Quán triệ</w:t>
      </w:r>
      <w:r>
        <w:rPr>
          <w:sz w:val="20"/>
        </w:rPr>
        <w:t xml:space="preserve">t đầy đủ, sâu rộng và thường xuyên các văn bản của Trung ương, Bộ Công an, của tỉnh về bảo đảm an ninh, trật tự trong xây dựng nông thôn mới, giai đoạn 2021-2025; Quyết định số 926/QĐ-TTg ngày 02/8/2022 của Thủ tướng Chính phủ tới các cấp ủy, chính quyền, </w:t>
      </w:r>
      <w:r>
        <w:rPr>
          <w:sz w:val="20"/>
        </w:rPr>
        <w:t>Mặt trận Tổ quốc, các ban, ngành, đoàn thể và Nhân dân trong tỉnh.</w:t>
      </w:r>
    </w:p>
    <w:p w:rsidR="00000000" w:rsidRDefault="005C7282">
      <w:pPr>
        <w:spacing w:before="120"/>
      </w:pPr>
      <w:r>
        <w:rPr>
          <w:sz w:val="20"/>
        </w:rPr>
        <w:t>- Các cấp, ngành và các địa phương xác định rõ các nhiệm vụ cụ thể, thời gian thực hiện và trách nhiệm trong việc triển khai thực hiện nhằm đạt được các mục tiêu trong Chương trình đã đề ra</w:t>
      </w:r>
      <w:r>
        <w:rPr>
          <w:sz w:val="20"/>
        </w:rPr>
        <w:t>.</w:t>
      </w:r>
    </w:p>
    <w:p w:rsidR="00000000" w:rsidRDefault="005C7282">
      <w:pPr>
        <w:spacing w:before="120"/>
      </w:pPr>
      <w:r>
        <w:rPr>
          <w:b/>
          <w:bCs/>
          <w:sz w:val="20"/>
        </w:rPr>
        <w:t>II. MỤC TIÊU</w:t>
      </w:r>
    </w:p>
    <w:p w:rsidR="00000000" w:rsidRDefault="005C7282">
      <w:pPr>
        <w:spacing w:before="120"/>
      </w:pPr>
      <w:r>
        <w:rPr>
          <w:b/>
          <w:bCs/>
          <w:sz w:val="20"/>
        </w:rPr>
        <w:t>1. Mục tiêu chung</w:t>
      </w:r>
    </w:p>
    <w:p w:rsidR="00000000" w:rsidRDefault="005C7282">
      <w:pPr>
        <w:spacing w:before="120"/>
      </w:pPr>
      <w:r>
        <w:rPr>
          <w:sz w:val="20"/>
        </w:rPr>
        <w:t>Bảo đảm giữ vững an ninh, trật tự, an toàn xã hội ở địa bàn nông thôn, tạo điều kiện cho người dân yên tâm lao động sản xuất, phát triển kinh tế, góp phần thực hiện tốt các mục tiêu chung về xây dựng nông thôn mới, nhằm nân</w:t>
      </w:r>
      <w:r>
        <w:rPr>
          <w:sz w:val="20"/>
        </w:rPr>
        <w:t>g cao chất lượng đời sống, vật chất, tinh thần cho người dân.</w:t>
      </w:r>
    </w:p>
    <w:p w:rsidR="00000000" w:rsidRDefault="005C7282">
      <w:pPr>
        <w:spacing w:before="120"/>
      </w:pPr>
      <w:r>
        <w:rPr>
          <w:b/>
          <w:bCs/>
          <w:sz w:val="20"/>
        </w:rPr>
        <w:t>2. Mục tiêu cụ thể</w:t>
      </w:r>
    </w:p>
    <w:p w:rsidR="00000000" w:rsidRDefault="005C7282">
      <w:pPr>
        <w:spacing w:before="120"/>
      </w:pPr>
      <w:r>
        <w:rPr>
          <w:sz w:val="20"/>
        </w:rPr>
        <w:t>- Tập trung chỉ đạo giải quyết kịp thời những mâu thuẫn, tranh chấp khiếu kiện phức tạp về an ninh, trật tự ngay ở cơ sở thuộc thẩm quyền theo quy định của pháp luật; đấu tran</w:t>
      </w:r>
      <w:r>
        <w:rPr>
          <w:sz w:val="20"/>
        </w:rPr>
        <w:t>h, ngăn chặn và đẩy lùi các loại tội phạm, tệ nạn xã hội bảo đảm an ninh chính trị, trật tự an toàn xã hội ở địa bàn nông thôn. Kiềm chế và kéo giảm các loại tội phạm, tệ nạn xã hội, tai nạn giao thông và vi phạm pháp luật khác về an ninh, trật tự so với n</w:t>
      </w:r>
      <w:r>
        <w:rPr>
          <w:sz w:val="20"/>
        </w:rPr>
        <w:t xml:space="preserve">ăm trước, mỗi địa phương kéo giảm ít nhất 05% số vụ phạm tội về trật tự xã hội so với thống kê năm 2019 </w:t>
      </w:r>
      <w:r>
        <w:rPr>
          <w:i/>
          <w:iCs/>
          <w:sz w:val="20"/>
        </w:rPr>
        <w:t>(khi chưa xảy ra dịch Covid-19).</w:t>
      </w:r>
    </w:p>
    <w:p w:rsidR="00000000" w:rsidRDefault="005C7282">
      <w:pPr>
        <w:spacing w:before="120"/>
      </w:pPr>
      <w:r>
        <w:rPr>
          <w:sz w:val="20"/>
        </w:rPr>
        <w:t>- Đến hết năm 2025, có 99% số xã đạt chỉ tiêu 19.2 của tiêu chí số 19 về Quốc phòng và An ninh thuộc Bộ tiêu chí quốc g</w:t>
      </w:r>
      <w:r>
        <w:rPr>
          <w:sz w:val="20"/>
        </w:rPr>
        <w:t>ia về xã nông thôn mới; 50% số xã đạt chỉ tiêu 19.2 của tiêu chí số 19 về Quốc phòng và An ninh thuộc Bộ tiêu chí quốc gia về xã nông thôn mới nâng cao theo hướng bền vững; 20% số xã đạt tiêu chí về an ninh, trật tự kiểu mẫu đối với xã nông thôn mới kiểu m</w:t>
      </w:r>
      <w:r>
        <w:rPr>
          <w:sz w:val="20"/>
        </w:rPr>
        <w:t>ẫu. Có ít nhất 60% số huyện đạt chỉ tiêu 9.4 của tiêu chí số 9 về Hệ thống chính trị</w:t>
      </w:r>
    </w:p>
    <w:p w:rsidR="00000000" w:rsidRDefault="005C7282">
      <w:pPr>
        <w:spacing w:before="120"/>
      </w:pPr>
      <w:r>
        <w:rPr>
          <w:sz w:val="20"/>
        </w:rPr>
        <w:lastRenderedPageBreak/>
        <w:t>- An ninh trật tự - Hành chính công thuộc Bộ Tiêu chí quốc gia về huyện nông thôn mới; 25% số huyện đạt chỉ tiêu 9.1 của tiêu chí số 9 về An ninh trật tự - Hành chính công</w:t>
      </w:r>
      <w:r>
        <w:rPr>
          <w:sz w:val="20"/>
        </w:rPr>
        <w:t xml:space="preserve"> thuộc Bộ tiêu chí quốc gia về huyện nông thôn mới nâng cao.</w:t>
      </w:r>
    </w:p>
    <w:p w:rsidR="00000000" w:rsidRDefault="005C7282">
      <w:pPr>
        <w:spacing w:before="120"/>
      </w:pPr>
      <w:r>
        <w:rPr>
          <w:b/>
          <w:bCs/>
          <w:sz w:val="20"/>
        </w:rPr>
        <w:t>III. NỘI DUNG CÔNG TÁC TRỌNG TÂM</w:t>
      </w:r>
    </w:p>
    <w:p w:rsidR="00000000" w:rsidRDefault="005C7282">
      <w:pPr>
        <w:spacing w:before="120"/>
      </w:pPr>
      <w:r>
        <w:rPr>
          <w:b/>
          <w:bCs/>
          <w:sz w:val="20"/>
        </w:rPr>
        <w:t>1. Tăng cường công tác lãnh đạo, chỉ đạo của cấp ủy Đảng, chính quyền các cấp</w:t>
      </w:r>
    </w:p>
    <w:p w:rsidR="00000000" w:rsidRDefault="005C7282">
      <w:pPr>
        <w:spacing w:before="120"/>
      </w:pPr>
      <w:r>
        <w:rPr>
          <w:sz w:val="20"/>
        </w:rPr>
        <w:t>- Tổ chức triển khai thực hiện nghiêm túc, có hiệu quả chủ trương, đường lối của Đản</w:t>
      </w:r>
      <w:r>
        <w:rPr>
          <w:sz w:val="20"/>
        </w:rPr>
        <w:t>g, chính sách, pháp luật của Nhà nước, Bộ Công an, Tỉnh ủy, Ủy ban nhân dân tỉnh về công tác bảo đảm an ninh, trật tự (ANTT) trong Chương trình mục tiêu quốc gia xây dựng nông thôn mới giai đoạn 2021-2025, trọng tâm là: Thông tư số 124/2021/TT-BCA ngày 28/</w:t>
      </w:r>
      <w:r>
        <w:rPr>
          <w:sz w:val="20"/>
        </w:rPr>
        <w:t>12/2021 của Bộ Công an quy định khu dân cư, xã, phường, thị trấn, cơ quan, doanh nghiệp, cơ sở giáo dục đạt tiêu chuẩn “An toàn về an ninh, trật tự”; Quyết định số 510/QĐ-BCA-V05 ngày 20/01/2022 của Bộ Công an ban hành “Quy định Tiêu chí đánh giá, phân loạ</w:t>
      </w:r>
      <w:r>
        <w:rPr>
          <w:sz w:val="20"/>
        </w:rPr>
        <w:t>i phong trào toàn dân bảo vệ ANTQ”; Kế hoạch hành động số 136-KH/TU ngày 25/3/2019 của Tỉnh ủy về thực hiện Kết luận số 44-KL/TW của Ban Bí thư về tiếp tục đẩy mạnh thực hiện Chỉ thị số 09-CT/TW của Ban Bí thư (Khóa XI) về tăng cường sự lãnh đạo của Đảng đ</w:t>
      </w:r>
      <w:r>
        <w:rPr>
          <w:sz w:val="20"/>
        </w:rPr>
        <w:t>ối với phong trào toàn dân bảo vệ an ninh Tổ quốc (ANTQ); các Đề án của UBND tỉnh về: Nâng cao hiệu quả công tác phòng ngừa, đấu tranh với tội phạm và tệ nạn ma túy trên địa bàn tỉnh Thanh Hóa, giai đoạn 2021 - 2025; phòng, chống tội phạm giết người và tội</w:t>
      </w:r>
      <w:r>
        <w:rPr>
          <w:sz w:val="20"/>
        </w:rPr>
        <w:t xml:space="preserve"> phạm cố ý gây thương tích trên địa bàn tỉnh Thanh Hóa, giai đoạn 2021 - 2025...</w:t>
      </w:r>
    </w:p>
    <w:p w:rsidR="00000000" w:rsidRDefault="005C7282">
      <w:pPr>
        <w:spacing w:before="120"/>
      </w:pPr>
      <w:r>
        <w:rPr>
          <w:sz w:val="20"/>
        </w:rPr>
        <w:t>- Cấp ủy, chính quyền các cấp từ tỉnh đến cơ sở, trước hết là người đứng đầu phải nhận thức đầy đủ vai trò, trách nhiệm và tập trung lãnh đạo, chỉ đạo và xác định công tác bảo</w:t>
      </w:r>
      <w:r>
        <w:rPr>
          <w:sz w:val="20"/>
        </w:rPr>
        <w:t xml:space="preserve"> đảm ANTT trong xây dựng nông thôn mới là một trong những nhiệm vụ chính trị quan trọng, thường xuyên của đơn vị mình. Thường xuyên kiểm tra, đánh giá kết quả thực hiện công tác bảo đảm ANTT trong xây dựng nông thôn mới ở địa phương, đồng thời có kế hoạch </w:t>
      </w:r>
      <w:r>
        <w:rPr>
          <w:sz w:val="20"/>
        </w:rPr>
        <w:t>và biện pháp khắc phục những tồn tại, yếu kém, bất cập trong lãnh đạo, chỉ đạo công tác bảo đảm ANTT. Xây dựng chương trình, kế hoạch cụ thể để chỉ đạo các cấp, các ngành, các tổ chức chính trị - xã hội ở địa phương tích cực tham gia bảo đảm ANTT, đặc biệt</w:t>
      </w:r>
      <w:r>
        <w:rPr>
          <w:sz w:val="20"/>
        </w:rPr>
        <w:t xml:space="preserve"> gắn trách nhiệm của người đứng đầu xã, thôn, bản để tồn tại phức tạp tình hình ANTT trên địa bàn ảnh hưởng đến việc thực hiện tiêu chí về ANTT trong xây dựng nông thôn mới.</w:t>
      </w:r>
    </w:p>
    <w:p w:rsidR="00000000" w:rsidRDefault="005C7282">
      <w:pPr>
        <w:spacing w:before="120"/>
      </w:pPr>
      <w:r>
        <w:rPr>
          <w:b/>
          <w:bCs/>
          <w:sz w:val="20"/>
        </w:rPr>
        <w:t>2.2. Đổi mới nội dung, hình thức tuyên truyền, vận động nhân dân tham gia bảo vệ a</w:t>
      </w:r>
      <w:r>
        <w:rPr>
          <w:b/>
          <w:bCs/>
          <w:sz w:val="20"/>
        </w:rPr>
        <w:t>n ninh, trật tự góp phần xây dựng nông thôn mới</w:t>
      </w:r>
    </w:p>
    <w:p w:rsidR="00000000" w:rsidRDefault="005C7282">
      <w:pPr>
        <w:spacing w:before="120"/>
      </w:pPr>
      <w:r>
        <w:rPr>
          <w:sz w:val="20"/>
        </w:rPr>
        <w:t>a) Triển khai đồng bộ các biện pháp tuyên truyền về chủ trương, chính sách, quan điểm lãnh đạo, chỉ đạo của Đảng và Nhà nước trong xây dựng nông thôn mới đến các cấp chính quyền cơ sở và mọi tầng lớp Nhân dân</w:t>
      </w:r>
      <w:r>
        <w:rPr>
          <w:sz w:val="20"/>
        </w:rPr>
        <w:t xml:space="preserve"> nhằm tạo sự chuyển biến tích cực từ nhận thức đến hành động trong thực hiện Chương trình mục tiêu quốc gia xây dựng nông thôn mới, để từ đó tự nguyện, tự giác tham gia vào nhiệm vụ bảo vệ an ninh, trật tự góp phần xây dựng nông thôn mới.</w:t>
      </w:r>
    </w:p>
    <w:p w:rsidR="00000000" w:rsidRDefault="005C7282">
      <w:pPr>
        <w:spacing w:before="120"/>
      </w:pPr>
      <w:r>
        <w:rPr>
          <w:sz w:val="20"/>
        </w:rPr>
        <w:t>b) Công tác tuyên</w:t>
      </w:r>
      <w:r>
        <w:rPr>
          <w:sz w:val="20"/>
        </w:rPr>
        <w:t xml:space="preserve"> truyền phải luôn đổi mới với nhiều hình thức và nội dung phong phú, đa dạng, thiết thực, tiết kiệm, hiệu quả, ngắn gọn, dễ hiểu, dễ vận dụng, tránh hình thức, phù hợp với từng đối tượng, từng vùng miền gắn với thực hiện phong trào “Cả nước chung sức xây d</w:t>
      </w:r>
      <w:r>
        <w:rPr>
          <w:sz w:val="20"/>
        </w:rPr>
        <w:t>ựng nông thôn mới”, cuộc vận động “Toàn dân đoàn kết xây dựng nông thôn mới, đô thị văn minh”, “xây dựng khu dân cư an toàn về an ninh, trật tự”; biểu dương gương người tốt việc tốt, các mô hình, điển hình tiên tiến tích cực tham gia công tác bảo đảm an ni</w:t>
      </w:r>
      <w:r>
        <w:rPr>
          <w:sz w:val="20"/>
        </w:rPr>
        <w:t>nh, trật tự ở địa bàn nông thôn; khen thưởng đối với tập thể, cá nhân có thành tích tốt trong tham gia bảo đảm an ninh, trật tự và phong trào toàn dân bảo vệ an ninh Tổ quốc.</w:t>
      </w:r>
    </w:p>
    <w:p w:rsidR="00000000" w:rsidRDefault="005C7282">
      <w:pPr>
        <w:spacing w:before="120"/>
      </w:pPr>
      <w:r>
        <w:rPr>
          <w:sz w:val="20"/>
        </w:rPr>
        <w:t xml:space="preserve">c) Đổi mới hình thức tuyên truyền thông qua các phương tiện thông tin đại chúng, </w:t>
      </w:r>
      <w:r>
        <w:rPr>
          <w:sz w:val="20"/>
        </w:rPr>
        <w:t>internet và các nền tảng xã hội, trong đó tăng cường ứng dụng công nghệ thông tin chú trọng chuyển hướng từ thông tin một chiều, định hướng từ trên xuống dưới sang thông tin hai chiều, tăng cường đối thoại, tương tác với Nhân dân, lắng nghe thông tin từ th</w:t>
      </w:r>
      <w:r>
        <w:rPr>
          <w:sz w:val="20"/>
        </w:rPr>
        <w:t>ực tiễn cơ sở để phản ánh chính thống, trung thực, định hướng dư luận xã hội trong đấu tranh phòng, chống có hiệu quả các luận điệu xuyên tạc, kích động của các thế lực thù địch về những thành quả trong xây dựng nông thôn mới.</w:t>
      </w:r>
    </w:p>
    <w:p w:rsidR="00000000" w:rsidRDefault="005C7282">
      <w:pPr>
        <w:spacing w:before="120"/>
      </w:pPr>
      <w:r>
        <w:rPr>
          <w:sz w:val="20"/>
        </w:rPr>
        <w:t>d) Lực lượng Công an phát huy</w:t>
      </w:r>
      <w:r>
        <w:rPr>
          <w:sz w:val="20"/>
        </w:rPr>
        <w:t xml:space="preserve"> vai trò nòng cốt, tích cực, chủ động phối hợp với các cơ quan, ban, ngành, đoàn thể, tổ chức chính trị - xã hội trong công tác tuyên truyền; lồng ghép nội dung tuyên truyền, vận động Nhân dân tham gia bảo vệ an ninh, trật tự góp phần xây dựng nông thôn mớ</w:t>
      </w:r>
      <w:r>
        <w:rPr>
          <w:sz w:val="20"/>
        </w:rPr>
        <w:t xml:space="preserve">i gắn với thực hiện thắng lợi nhiệm vụ chính trị của địa phương. Mỗi cán bộ, chiến sĩ Công an phải trở thành những cán bộ tuyên truyền để vận động nhân dân tự giác, tích cực tham gia bảo đảm an ninh, trật tự ở địa bàn nông thôn góp phần xây dựng nông thôn </w:t>
      </w:r>
      <w:r>
        <w:rPr>
          <w:sz w:val="20"/>
        </w:rPr>
        <w:t>mới.</w:t>
      </w:r>
    </w:p>
    <w:p w:rsidR="00000000" w:rsidRDefault="005C7282">
      <w:pPr>
        <w:spacing w:before="120"/>
      </w:pPr>
      <w:r>
        <w:rPr>
          <w:b/>
          <w:bCs/>
          <w:sz w:val="20"/>
        </w:rPr>
        <w:t>2.3. Nâng cao chất lượng, hiệu quả công tác bảo đảm an ninh chính trị ở địa bàn nông thôn</w:t>
      </w:r>
    </w:p>
    <w:p w:rsidR="00000000" w:rsidRDefault="005C7282">
      <w:pPr>
        <w:spacing w:before="120"/>
      </w:pPr>
      <w:r>
        <w:rPr>
          <w:sz w:val="20"/>
        </w:rPr>
        <w:lastRenderedPageBreak/>
        <w:t>a) Nâng cao hiệu quả thực hiện chỉ tiêu trong tiêu chí xã không có khiếu kiện đông người, kéo dài trái pháp luật như: Tập trung làm tốt công tác dự báo, nắm tình</w:t>
      </w:r>
      <w:r>
        <w:rPr>
          <w:sz w:val="20"/>
        </w:rPr>
        <w:t xml:space="preserve"> hình địa bàn, kịp thời phát hiện, ngăn chặn những dấu hiệu phức tạp, âm mưu, hoạt động của các thế lực thù địch lợi dụng các vấn đề dân tộc, tôn giáo, dân chủ, nhân quyền, những vấn đề xã hội đang quan tâm để xuyên tạc, kích động, biểu tình, gây rối, chốn</w:t>
      </w:r>
      <w:r>
        <w:rPr>
          <w:sz w:val="20"/>
        </w:rPr>
        <w:t xml:space="preserve">g phá Đảng, chính quyền, gây chia rẽ khối đại đoàn kết dân tộc. Thực hiện tốt quy chế dân chủ ở cơ sở nhất là trong công tác thanh tra, kiểm tra, giải quyết khiếu nại, tố cáo, công tác tiếp công dân. Kiên quyết đấu tranh, xử lý nghiêm minh những đối tượng </w:t>
      </w:r>
      <w:r>
        <w:rPr>
          <w:sz w:val="20"/>
        </w:rPr>
        <w:t>xâm phạm an ninh quốc gia, chống phá Đảng, Nhà nước, chống người thi hành công vụ để làm gương, răn đe. Lực lượng Công an chủ động tham mưu với cấp ủy, chính quyền cơ sở chỉ đạo, huy động cả hệ thống chính trị vào cuộc tập trung giải quyết dứt điểm các mâu</w:t>
      </w:r>
      <w:r>
        <w:rPr>
          <w:sz w:val="20"/>
        </w:rPr>
        <w:t xml:space="preserve"> thuẫn, tranh chấp, khiếu kiện có liên quan trực tiếp đến lợi ích chính đáng của người dân, vận dụng linh hoạt, sáng tạo, phù hợp với đặc điểm, tính chất từng vụ việc; làm tốt công tác vận động quần chúng, tranh thủ người có uy tín để tiếp xúc, đối thoại v</w:t>
      </w:r>
      <w:r>
        <w:rPr>
          <w:sz w:val="20"/>
        </w:rPr>
        <w:t>ới người dân, không để phát sinh, hình thành các “điểm nóng” gây bức xúc trong dư luận ngay từ cơ sở. Củng cố lực lượng làm công tác giải quyết khiếu nại, tố cáo có bản lĩnh chính trị vững vàng, có năng lực chuyên môn nghiệp vụ, đáp ứng nhiệm vụ bảo đảm an</w:t>
      </w:r>
      <w:r>
        <w:rPr>
          <w:sz w:val="20"/>
        </w:rPr>
        <w:t xml:space="preserve"> ninh, trật tự ở địa bàn nông thôn.</w:t>
      </w:r>
    </w:p>
    <w:p w:rsidR="00000000" w:rsidRDefault="005C7282">
      <w:pPr>
        <w:spacing w:before="120"/>
      </w:pPr>
      <w:r>
        <w:rPr>
          <w:sz w:val="20"/>
        </w:rPr>
        <w:t>b) Nâng cao chất lượng, hiệu quả công tác bảo đảm an ninh kinh tế ở địa bàn nông thôn, rà soát những bất cập trong việc thực hiện cơ chế, chính sách liên quan đến nông nghiệp, nông dân, nông thôn; tiếp tục triển khai đồn</w:t>
      </w:r>
      <w:r>
        <w:rPr>
          <w:sz w:val="20"/>
        </w:rPr>
        <w:t xml:space="preserve">g bộ, hiệu quả các mặt công tác và tổ chức tập huấn nghiệp vụ cho lực lượng An ninh kinh tế; nâng cao chất lượng công tác nắm tình hình, từ đó tham mưu cho cấp ủy, chính quyền các cấp giải quyết có hiệu quả những vấn đề phức tạp liên quan đến nông nghiệp, </w:t>
      </w:r>
      <w:r>
        <w:rPr>
          <w:sz w:val="20"/>
        </w:rPr>
        <w:t xml:space="preserve">nông dân, nông thôn, không để phức tạp về an ninh, trật tự; thực hiện tốt công tác quản lý Nhà nước về bảo đảm an ninh kinh tế, làm tốt công tác phòng ngừa, đấu tranh, ngăn chặn các hành vi vi phạm pháp luật về kinh tế nhất là các hành vi tham nhũng, tiêu </w:t>
      </w:r>
      <w:r>
        <w:rPr>
          <w:sz w:val="20"/>
        </w:rPr>
        <w:t>cực liên quan chương trình, đề án, kế hoạch, dự án về Chương trình phát triển nông nghiệp và xây dựng nông thôn mới.</w:t>
      </w:r>
    </w:p>
    <w:p w:rsidR="00000000" w:rsidRDefault="005C7282">
      <w:pPr>
        <w:spacing w:before="120"/>
      </w:pPr>
      <w:r>
        <w:rPr>
          <w:b/>
          <w:bCs/>
          <w:sz w:val="20"/>
        </w:rPr>
        <w:t>2.4. Nâng cao chất lượng, hiệu quả công tác bảo đảm trật tự, an toàn xã hội ở địa bàn nông thôn</w:t>
      </w:r>
    </w:p>
    <w:p w:rsidR="00000000" w:rsidRDefault="005C7282">
      <w:pPr>
        <w:spacing w:before="120"/>
      </w:pPr>
      <w:r>
        <w:rPr>
          <w:sz w:val="20"/>
        </w:rPr>
        <w:t>a) Chủ động nắm chắc tình hình, diễn biến h</w:t>
      </w:r>
      <w:r>
        <w:rPr>
          <w:sz w:val="20"/>
        </w:rPr>
        <w:t>oạt động tội phạm và tệ nạn xã hội tại địa bàn nông thôn theo đúng phân công, phân cấp. Kịp thời phát hiện nguyên nhân, điều kiện phát sinh tội phạm, tệ nạn xã hội, những sơ hở, thiếu xót trong công tác quản lý điều hành, tổ chức triển khai thực hiện các c</w:t>
      </w:r>
      <w:r>
        <w:rPr>
          <w:sz w:val="20"/>
        </w:rPr>
        <w:t>ơ chế, chính sách để chủ động tham mưu với cấp ủy, chính quyền có biện pháp kịp thời chấn chỉnh, khắc phục; đồng thời tổ chức biện pháp phòng ngừa xã hội ở địa bàn nông thôn.</w:t>
      </w:r>
    </w:p>
    <w:p w:rsidR="00000000" w:rsidRDefault="005C7282">
      <w:pPr>
        <w:spacing w:before="120"/>
      </w:pPr>
      <w:r>
        <w:rPr>
          <w:sz w:val="20"/>
        </w:rPr>
        <w:t>b) Nâng cao hiệu lực, hiệu quả công tác quản lý Nhà nước về an ninh, trật tự trên</w:t>
      </w:r>
      <w:r>
        <w:rPr>
          <w:sz w:val="20"/>
        </w:rPr>
        <w:t xml:space="preserve"> các lĩnh vực bảo đảm trật tự, an toàn giao thông; phòng cháy, chữa cháy và cứu nạn, cứu hộ; quản lý cư trú, quản lý ngành, nghề đầu tư, kinh doanh có điều kiện về an ninh, trật tự; quản lý vũ khí, vật liệu nổ, công cụ hỗ trợ và pháo, không để tội phạm sử </w:t>
      </w:r>
      <w:r>
        <w:rPr>
          <w:sz w:val="20"/>
        </w:rPr>
        <w:t>dụng để gây án.</w:t>
      </w:r>
    </w:p>
    <w:p w:rsidR="00000000" w:rsidRDefault="005C7282">
      <w:pPr>
        <w:spacing w:before="120"/>
      </w:pPr>
      <w:r>
        <w:rPr>
          <w:sz w:val="20"/>
        </w:rPr>
        <w:t>c) Tăng cường công tác quản lý địa bàn, quản lý đối tượng, kịp thời phát hiện những đối tượng có điều kiện, khả năng phạm tội hoặc đang có biểu hiện nghi vấn hoạt động để có biện pháp quản lý, răn đe không để đối tượng thực hiện hành vi phạ</w:t>
      </w:r>
      <w:r>
        <w:rPr>
          <w:sz w:val="20"/>
        </w:rPr>
        <w:t>m tội. Vận động Nhân dân chấp hành pháp luật, tích cực tham gia phát hiện, tố giác tội phạm, tham gia quản lý, giáo dục, cảm hóa người lầm lỗi tại địa bàn nông thôn.</w:t>
      </w:r>
    </w:p>
    <w:p w:rsidR="00000000" w:rsidRDefault="005C7282">
      <w:pPr>
        <w:spacing w:before="120"/>
      </w:pPr>
      <w:r>
        <w:rPr>
          <w:sz w:val="20"/>
        </w:rPr>
        <w:t>d) Tập trung mở các đợt cao điểm tấn công, trấn áp, đấu tranh có hiệu quả với các loại tội</w:t>
      </w:r>
      <w:r>
        <w:rPr>
          <w:sz w:val="20"/>
        </w:rPr>
        <w:t xml:space="preserve"> phạm và tệ nạn xã hội ở địa bàn nông thôn. Nâng cao hiệu lực, hiệu quả hoạt động điều tra, xử lý tội phạm, chấp hành nghiêm quy định của pháp luật trong công tác tiếp nhận, xử lý, giải quyết tin báo, tố giác về tội phạm, kiến nghị khởi tố, công tác bắt, g</w:t>
      </w:r>
      <w:r>
        <w:rPr>
          <w:sz w:val="20"/>
        </w:rPr>
        <w:t>iam giữ, không để xảy ra các trường hợp oan, sai trong hoạt động điều tra, gây bức xúc trong dư luận xã hội ở địa bàn nông thôn.</w:t>
      </w:r>
    </w:p>
    <w:p w:rsidR="00000000" w:rsidRDefault="005C7282">
      <w:pPr>
        <w:spacing w:before="120"/>
      </w:pPr>
      <w:r>
        <w:rPr>
          <w:b/>
          <w:bCs/>
          <w:sz w:val="20"/>
        </w:rPr>
        <w:t>2.5. Nâng cao chất lượng, hiệu quả công tác xây dựng phong trào toàn dân bảo vệ an ninh Tổ quốc ở địa bàn nông thôn</w:t>
      </w:r>
    </w:p>
    <w:p w:rsidR="00000000" w:rsidRDefault="005C7282">
      <w:pPr>
        <w:spacing w:before="120"/>
      </w:pPr>
      <w:r>
        <w:rPr>
          <w:sz w:val="20"/>
        </w:rPr>
        <w:t xml:space="preserve">a) Tổ chức </w:t>
      </w:r>
      <w:r>
        <w:rPr>
          <w:sz w:val="20"/>
        </w:rPr>
        <w:t>triển khai thực hiện nghiêm túc, hiệu quả Chỉ thị số 09- CT/TW ngày 01/12/2011 của Ban Bí thư Trung ương Đảng, Chỉ thị số 09- CT/TU ngày 30/12/2011 của Ban Thường vụ Tỉnh ủy về “Tăng cường sự lãnh đạo của Đảng đối với công tác bảo đảm an ninh, trật tự và p</w:t>
      </w:r>
      <w:r>
        <w:rPr>
          <w:sz w:val="20"/>
        </w:rPr>
        <w:t>hong trào toàn dân bảo vệ an ninh Tổ quốc”; xây dựng khu dân cư, xã, thị trấn an toàn về an ninh, trật tự. Quan tâm xây dựng lực lượng chuyên trách và lực lượng nòng cốt làm nhiệm vụ bảo đảm an ninh, trật tự ở cơ sở, đầu tư trang bị, đào tạo cho các lực lư</w:t>
      </w:r>
      <w:r>
        <w:rPr>
          <w:sz w:val="20"/>
        </w:rPr>
        <w:t>ợng này đủ khả năng làm nòng cốt trong tham mưu, hướng dẫn, tổ chức thực hiện công tác xây dựng phong trào toàn dân bảo vệ an ninh Tổ quốc ở địa bàn nông thôn, đặc biệt là địa bàn vùng sâu, vùng xa, vùng dân tộc, vùng tôn giáo, miền núi.</w:t>
      </w:r>
    </w:p>
    <w:p w:rsidR="00000000" w:rsidRDefault="005C7282">
      <w:pPr>
        <w:spacing w:before="120"/>
      </w:pPr>
      <w:r>
        <w:rPr>
          <w:sz w:val="20"/>
        </w:rPr>
        <w:t>b) Đổi mới nội dun</w:t>
      </w:r>
      <w:r>
        <w:rPr>
          <w:sz w:val="20"/>
        </w:rPr>
        <w:t xml:space="preserve">g, hình thức, biện pháp công tác xây dựng phong trào toàn dân bảo vệ an ninh Tổ quốc đáp ứng yêu cầu, nhiệm vụ bảo vệ an ninh, trật tự ở địa bàn nông thôn trong tình hình mới và phù hợp với từng vùng miền, </w:t>
      </w:r>
      <w:r>
        <w:rPr>
          <w:sz w:val="20"/>
        </w:rPr>
        <w:lastRenderedPageBreak/>
        <w:t>đặc điểm khu dân cư. Chú trọng công tác giáo dục c</w:t>
      </w:r>
      <w:r>
        <w:rPr>
          <w:sz w:val="20"/>
        </w:rPr>
        <w:t>hính trị tư tưởng, nâng cao trình độ về pháp luật, nghiệp vụ cho lực lượng chuyên trách làm công tác xây dựng phong trào toàn dân bảo vệ an ninh Tổ quốc, nhất là số cán bộ, chiến sĩ trực tiếp, tham mưu, triển khai thực hiện tiêu chí về an ninh, trật tự tro</w:t>
      </w:r>
      <w:r>
        <w:rPr>
          <w:sz w:val="20"/>
        </w:rPr>
        <w:t>ng xây dựng nông thôn mới.</w:t>
      </w:r>
    </w:p>
    <w:p w:rsidR="00000000" w:rsidRDefault="005C7282">
      <w:pPr>
        <w:spacing w:before="120"/>
      </w:pPr>
      <w:r>
        <w:rPr>
          <w:sz w:val="20"/>
        </w:rPr>
        <w:t>c) Nâng cao chất lượng, hiệu quả công tác xây dựng, nhân rộng các mô hình, điển hình tiên tiến về bảo đảm an ninh, trật tự gắn với phong trào toàn dân bảo vệ an ninh Tổ quốc trong xây dựng nông thôn mới theo hướng “Tự phòng, tự q</w:t>
      </w:r>
      <w:r>
        <w:rPr>
          <w:sz w:val="20"/>
        </w:rPr>
        <w:t>uản, tự bảo vệ, tự hòa giải” ngay từ cơ sở; lựa chọn, xây dựng, bồi dưỡng những người có uy tín, nhiệt tình, trách nhiệm, có sức khỏe để làm hạt nhân, nòng cốt cho công tác xây dựng mô hình, nhân điển hình tiên tiến. Hoàn thiện cơ sở pháp lý của công tác x</w:t>
      </w:r>
      <w:r>
        <w:rPr>
          <w:sz w:val="20"/>
        </w:rPr>
        <w:t>ây dựng mô hình, bổ sung nhiệm vụ, nội dung, kinh phí hoạt động và thực hiện công tác “xã hội hóa” để hỗ trợ cho hoạt động của mô hình; cơ chế lãnh đạo, chỉ đạo, phối hợp; bảo đảm chế độ, chính sách đối với người dân bị thương, hy sinh, thiệt hại về tài sả</w:t>
      </w:r>
      <w:r>
        <w:rPr>
          <w:sz w:val="20"/>
        </w:rPr>
        <w:t>n trong khi tham gia đấu tranh phòng, chống tội phạm, phòng cháy chữa cháy và cứu nạn cứu hộ giữ gìn trật tự, an toàn xã hội.</w:t>
      </w:r>
    </w:p>
    <w:p w:rsidR="00000000" w:rsidRDefault="005C7282">
      <w:pPr>
        <w:spacing w:before="120"/>
      </w:pPr>
      <w:r>
        <w:rPr>
          <w:sz w:val="20"/>
        </w:rPr>
        <w:t xml:space="preserve">d) Xây dựng, củng cố, bổ sung, hoàn thiện quy chế hoạt động của Ban Chỉ đạo an ninh trật tự xã và các mô hình tự quản về ANTT tại </w:t>
      </w:r>
      <w:r>
        <w:rPr>
          <w:sz w:val="20"/>
        </w:rPr>
        <w:t xml:space="preserve">xã, bảo đảm số lượng, chất lượng, nâng cao nhận thức về vai trò, vị trí, chức năng, nhiệm vụ cho các lực lượng này trong tham gia bảo vệ an ninh, trật tự và xây dựng nông thôn mới. Thường xuyên mở các lớp bồi dưỡng, tập huấn nghiệp vụ, pháp luật, cũng như </w:t>
      </w:r>
      <w:r>
        <w:rPr>
          <w:sz w:val="20"/>
        </w:rPr>
        <w:t>hỗ trợ các điều kiện cần thiết để bảo đảm cho hoạt động của lực lượng này.</w:t>
      </w:r>
    </w:p>
    <w:p w:rsidR="00000000" w:rsidRDefault="005C7282">
      <w:pPr>
        <w:spacing w:before="120"/>
      </w:pPr>
      <w:r>
        <w:rPr>
          <w:sz w:val="20"/>
        </w:rPr>
        <w:t>e) Định kỳ tiến hành sơ kết, tổng kết, đánh giá kết quả công tác xây dựng phong trào toàn dân bảo vệ an ninh Tổ quốc; kịp thời biểu dương, khen thưởng đối với các tập thể, cá nhân c</w:t>
      </w:r>
      <w:r>
        <w:rPr>
          <w:sz w:val="20"/>
        </w:rPr>
        <w:t>ó thành tích xuất sắc trong công tác xây dựng phong trào toàn dân bảo vệ an ninh Tổ quốc, nhất là trong công tác bảo vệ an ninh, trật tự góp phần xây dựng nông thôn mới.</w:t>
      </w:r>
    </w:p>
    <w:p w:rsidR="00000000" w:rsidRDefault="005C7282">
      <w:pPr>
        <w:spacing w:before="120"/>
      </w:pPr>
      <w:r>
        <w:rPr>
          <w:b/>
          <w:bCs/>
          <w:sz w:val="20"/>
        </w:rPr>
        <w:t xml:space="preserve">2.6. Tiếp tục đẩy mạnh xây dựng lực lượng Công an xã chính quy đáp ứng yêu cầu, nhiệm </w:t>
      </w:r>
      <w:r>
        <w:rPr>
          <w:b/>
          <w:bCs/>
          <w:sz w:val="20"/>
        </w:rPr>
        <w:t>vụ trong tình hình mới</w:t>
      </w:r>
    </w:p>
    <w:p w:rsidR="00000000" w:rsidRDefault="005C7282">
      <w:pPr>
        <w:spacing w:before="120"/>
      </w:pPr>
      <w:r>
        <w:rPr>
          <w:sz w:val="20"/>
        </w:rPr>
        <w:t>a) Tổ chức triển khai thực hiện nghiêm túc Nghị định số 42/2021/NĐ-CP ngày 31/3/2021 của Chính phủ quy định việc xây dựng Công an xã, thị trấn chính quy; Quyết định số 4366/QĐ-UBND ngày 25/10/2019 của Ủy ban nhân dân tỉnh Thanh Hóa v</w:t>
      </w:r>
      <w:r>
        <w:rPr>
          <w:sz w:val="20"/>
        </w:rPr>
        <w:t>ề phê duyệt Đề án “Bố trí Công an chính quy đảm nhiệm các chức danh Công an xã trên địa bàn tỉnh Thanh Hóa”; chủ động nghiên cứu tham mưu, ban hành văn bản tạo hành lang pháp lý vững chắc trong tổ chức và hoạt động của Công an xã chính quy.</w:t>
      </w:r>
    </w:p>
    <w:p w:rsidR="00000000" w:rsidRDefault="005C7282">
      <w:pPr>
        <w:spacing w:before="120"/>
      </w:pPr>
      <w:r>
        <w:rPr>
          <w:sz w:val="20"/>
        </w:rPr>
        <w:t>b) Làm tốt công</w:t>
      </w:r>
      <w:r>
        <w:rPr>
          <w:sz w:val="20"/>
        </w:rPr>
        <w:t xml:space="preserve"> tác giáo dục chính trị tư tưởng, tăng cường chỉ đạo, hướng dẫn và kiểm tra việc thực hiện chức năng, nhiệm vụ của Công an xã chính quy, kịp thời chấn chỉnh, xử lý nghiêm minh các trường hợp sai phạm.</w:t>
      </w:r>
    </w:p>
    <w:p w:rsidR="00000000" w:rsidRDefault="005C7282">
      <w:pPr>
        <w:spacing w:before="120"/>
      </w:pPr>
      <w:r>
        <w:rPr>
          <w:sz w:val="20"/>
        </w:rPr>
        <w:t>c) Thường xuyên đào tạo, bồi dưỡng nâng cao năng lực, t</w:t>
      </w:r>
      <w:r>
        <w:rPr>
          <w:sz w:val="20"/>
        </w:rPr>
        <w:t>rình độ pháp luật, nghiệp vụ và kinh nghiệm thực tiễn cũng như khả năng vận động Nhân dân tham gia phong trào toàn dân bảo vệ an ninh Tổ quốc cho lực lượng Công an xã chính quy để đạt các chỉ tiêu trong tiêu chí về an ninh, trật tự theo Hướng dẫn số 204/HD</w:t>
      </w:r>
      <w:r>
        <w:rPr>
          <w:sz w:val="20"/>
        </w:rPr>
        <w:t>-CAT-PV05 ngày 17/5/2022 của Công an tỉnh về thực hiện các tiêu chí, chỉ tiêu và thủ tục, hồ sơ xét, công nhận tiêu chí về ANTT đối với xã nông thôn mới, xã nông thôn mới nâng cao, nông thôn mới kiểu mẫu; huyện nông thôn mới, huyện nông thôn mới nâng cao g</w:t>
      </w:r>
      <w:r>
        <w:rPr>
          <w:sz w:val="20"/>
        </w:rPr>
        <w:t>iai đoạn 2022 - 2025 và mục tiêu của Chương trình.</w:t>
      </w:r>
    </w:p>
    <w:p w:rsidR="00000000" w:rsidRDefault="005C7282">
      <w:pPr>
        <w:spacing w:before="120"/>
      </w:pPr>
      <w:r>
        <w:rPr>
          <w:b/>
          <w:bCs/>
          <w:sz w:val="20"/>
        </w:rPr>
        <w:t>2.7. Tăng cường củng cố mối quan hệ phối hợp trong việc bảo đảm an ninh, trật tự ở địa bàn nông thôn</w:t>
      </w:r>
    </w:p>
    <w:p w:rsidR="00000000" w:rsidRDefault="005C7282">
      <w:pPr>
        <w:spacing w:before="120"/>
      </w:pPr>
      <w:r>
        <w:rPr>
          <w:sz w:val="20"/>
        </w:rPr>
        <w:t>a) Tăng cường mối quan hệ phối hợp giữa lực lượng Công an, Quân đội, Biên phòng, Kiểm lâm trong thực hiệ</w:t>
      </w:r>
      <w:r>
        <w:rPr>
          <w:sz w:val="20"/>
        </w:rPr>
        <w:t>n nhiệm vụ bảo vệ an ninh chính trị, trật tự an toàn xã hội ở cơ sở, bảo vệ môi trường sinh thái, bảo vệ và phòng, chống cháy rừng; trong đó, chú trọng chỉ đạo tăng cường mối quan hệ phối hợp giữa Công an xã chính quy với Dân quân tự vệ trong thực hiện nhi</w:t>
      </w:r>
      <w:r>
        <w:rPr>
          <w:sz w:val="20"/>
        </w:rPr>
        <w:t>ệm vụ bảo vệ an ninh chính trị, trật tự an toàn xã hội, đấu tranh phòng, chống tội phạm và nhiệm vụ quốc phòng trên địa bàn xã.</w:t>
      </w:r>
    </w:p>
    <w:p w:rsidR="00000000" w:rsidRDefault="005C7282">
      <w:pPr>
        <w:spacing w:before="120"/>
      </w:pPr>
      <w:r>
        <w:rPr>
          <w:sz w:val="20"/>
        </w:rPr>
        <w:t>b) Tăng cường mối quan hệ phối hợp giữa các cơ quan tiến hành tố tụng, bảo đảm hoạt động điều tra, truy tố, xét xử các vụ án, th</w:t>
      </w:r>
      <w:r>
        <w:rPr>
          <w:sz w:val="20"/>
        </w:rPr>
        <w:t>i hành án nhanh chóng, chính xác tuân thủ pháp luật, phục vụ yêu cầu, nhiệm vụ đấu tranh phòng, chống tội phạm, bảo đảm an ninh, trật tự ở địa bàn nông thôn, đáp ứng yêu cầu nhiệm vụ chính trị của địa phương trong xây dựng nông thôn mới.</w:t>
      </w:r>
    </w:p>
    <w:p w:rsidR="00000000" w:rsidRDefault="005C7282">
      <w:pPr>
        <w:spacing w:before="120"/>
      </w:pPr>
      <w:r>
        <w:rPr>
          <w:sz w:val="20"/>
        </w:rPr>
        <w:t>c) Phát huy vai tr</w:t>
      </w:r>
      <w:r>
        <w:rPr>
          <w:sz w:val="20"/>
        </w:rPr>
        <w:t>ò nòng cốt của lực lượng Công an cơ sở trong công tác tham mưu với cấp ủy, chính quyền lãnh đạo, chỉ đạo, triển khai thực hiện nhằm huy động sức mạnh tổng hợp của cả hệ thống chính trị và toàn dân tham gia phòng, chống tội phạm và tệ nạn xã hội; chủ động p</w:t>
      </w:r>
      <w:r>
        <w:rPr>
          <w:sz w:val="20"/>
        </w:rPr>
        <w:t xml:space="preserve">hối hợp với các ban, ngành, đoàn thể, tổ chức chính trị - xã hội xây dựng phong trào toàn dân bảo vệ an ninh Tổ quốc với thực hiện nhiệm vụ chính trị của địa phương và gắn với </w:t>
      </w:r>
      <w:r>
        <w:rPr>
          <w:sz w:val="20"/>
        </w:rPr>
        <w:lastRenderedPageBreak/>
        <w:t>thực hiện phong trào thi đua “Cả nước chung sức xây dựng nông thôn mới”, cuộc vậ</w:t>
      </w:r>
      <w:r>
        <w:rPr>
          <w:sz w:val="20"/>
        </w:rPr>
        <w:t>n động “Toàn dân đoàn kết xây dựng nông thôn mới, đô thị văn minh” và các phong trào thi đua yêu nước khác.</w:t>
      </w:r>
    </w:p>
    <w:p w:rsidR="00000000" w:rsidRDefault="005C7282">
      <w:pPr>
        <w:spacing w:before="120"/>
      </w:pPr>
      <w:r>
        <w:rPr>
          <w:sz w:val="20"/>
        </w:rPr>
        <w:t>d) Chủ động tiến hành rà soát, đánh giá kết quả phối hợp trong công tác bảo đảm an ninh, trật tự ở địa bàn nông thôn giữa các lực lượng có liên quan</w:t>
      </w:r>
      <w:r>
        <w:rPr>
          <w:sz w:val="20"/>
        </w:rPr>
        <w:t>; kịp thời điều chỉnh, bổ sung, hoàn thiện các chương trình, quy chế phối hợp phù hợp với thực tiễn, tạo cơ sở pháp lý để công tác phối hợp đạt hiệu quả.</w:t>
      </w:r>
    </w:p>
    <w:p w:rsidR="00000000" w:rsidRDefault="005C7282">
      <w:pPr>
        <w:spacing w:before="120"/>
      </w:pPr>
      <w:r>
        <w:rPr>
          <w:b/>
          <w:bCs/>
          <w:sz w:val="20"/>
        </w:rPr>
        <w:t>3. Nguồn vốn thực hiện Kế hoạch</w:t>
      </w:r>
    </w:p>
    <w:p w:rsidR="00000000" w:rsidRDefault="005C7282">
      <w:pPr>
        <w:spacing w:before="120"/>
      </w:pPr>
      <w:r>
        <w:rPr>
          <w:sz w:val="20"/>
        </w:rPr>
        <w:t>a) Nguồn vốn sự nghiệp Trung ương để thực hiện Chương trình mục tiêu q</w:t>
      </w:r>
      <w:r>
        <w:rPr>
          <w:sz w:val="20"/>
        </w:rPr>
        <w:t>uốc gia xây dựng nông thôn mới giai đoạn 2021 - 2025;</w:t>
      </w:r>
    </w:p>
    <w:p w:rsidR="00000000" w:rsidRDefault="005C7282">
      <w:pPr>
        <w:spacing w:before="120"/>
      </w:pPr>
      <w:r>
        <w:rPr>
          <w:sz w:val="20"/>
        </w:rPr>
        <w:t>b)</w:t>
      </w:r>
      <w:r>
        <w:rPr>
          <w:i/>
          <w:iCs/>
          <w:sz w:val="20"/>
        </w:rPr>
        <w:t xml:space="preserve"> </w:t>
      </w:r>
      <w:r>
        <w:rPr>
          <w:sz w:val="20"/>
        </w:rPr>
        <w:t xml:space="preserve">Vốn ngân sách địa phương </w:t>
      </w:r>
      <w:r>
        <w:rPr>
          <w:i/>
          <w:iCs/>
          <w:sz w:val="20"/>
        </w:rPr>
        <w:t>(tỉnh, huyện, xã);</w:t>
      </w:r>
    </w:p>
    <w:p w:rsidR="00000000" w:rsidRDefault="005C7282">
      <w:pPr>
        <w:spacing w:before="120"/>
      </w:pPr>
      <w:r>
        <w:rPr>
          <w:sz w:val="20"/>
        </w:rPr>
        <w:t>c) Vốn xã hội hóa; vốn lồng ghép từ các chương trình, dự án khác; vốn huy động hợp pháp khác theo quy định của Luật ngân sách nhà nước; Luật đầu tư công và</w:t>
      </w:r>
      <w:r>
        <w:rPr>
          <w:sz w:val="20"/>
        </w:rPr>
        <w:t xml:space="preserve"> các văn bản hướng dẫn thi hành.</w:t>
      </w:r>
    </w:p>
    <w:p w:rsidR="00000000" w:rsidRDefault="005C7282">
      <w:pPr>
        <w:spacing w:before="120"/>
      </w:pPr>
      <w:r>
        <w:rPr>
          <w:b/>
          <w:bCs/>
          <w:sz w:val="20"/>
        </w:rPr>
        <w:t>III. PHÂN CÔNG NHIỆM VỤ</w:t>
      </w:r>
    </w:p>
    <w:p w:rsidR="00000000" w:rsidRDefault="005C7282">
      <w:pPr>
        <w:spacing w:before="120"/>
      </w:pPr>
      <w:r>
        <w:rPr>
          <w:b/>
          <w:bCs/>
          <w:sz w:val="20"/>
        </w:rPr>
        <w:t>1. Công an tỉnh</w:t>
      </w:r>
    </w:p>
    <w:p w:rsidR="00000000" w:rsidRDefault="005C7282">
      <w:pPr>
        <w:spacing w:before="120"/>
      </w:pPr>
      <w:r>
        <w:rPr>
          <w:sz w:val="20"/>
        </w:rPr>
        <w:t>a) Chủ trì, phối hợp với các sở, ngành có liên quan tham mưu cho Ủy ban nhân dân tỉnh triển khai thực hiện các nội dung, nhiệm vụ của Kế hoạch.</w:t>
      </w:r>
    </w:p>
    <w:p w:rsidR="00000000" w:rsidRDefault="005C7282">
      <w:pPr>
        <w:spacing w:before="120"/>
      </w:pPr>
      <w:r>
        <w:rPr>
          <w:sz w:val="20"/>
        </w:rPr>
        <w:t xml:space="preserve">b) Xây dựng và tổ chức triển khai thực </w:t>
      </w:r>
      <w:r>
        <w:rPr>
          <w:sz w:val="20"/>
        </w:rPr>
        <w:t>hiện Kế hoạch theo chức năng, nhiệm vụ được giao.</w:t>
      </w:r>
    </w:p>
    <w:p w:rsidR="00000000" w:rsidRDefault="005C7282">
      <w:pPr>
        <w:spacing w:before="120"/>
      </w:pPr>
      <w:r>
        <w:rPr>
          <w:sz w:val="20"/>
        </w:rPr>
        <w:t>c) Tổ chức tập huấn công tác bảo đảm an ninh, trật tự trong xây dựng nông thôn mới.</w:t>
      </w:r>
    </w:p>
    <w:p w:rsidR="00000000" w:rsidRDefault="005C7282">
      <w:pPr>
        <w:spacing w:before="120"/>
      </w:pPr>
      <w:r>
        <w:rPr>
          <w:sz w:val="20"/>
        </w:rPr>
        <w:t>d) Hướng dẫn Công an các huyện, thị xã, thành phố tổ chức tuyên truyền về công tác bảo đảm an ninh, trật tự trong xây dựng</w:t>
      </w:r>
      <w:r>
        <w:rPr>
          <w:sz w:val="20"/>
        </w:rPr>
        <w:t xml:space="preserve"> nông thôn mới; tổ chức xây dựng, nhân rộng điểm mô hình, điển hình tiên tiến trong công tác bảo đảm an ninh, trật tự gắn với phong trào toàn dân bảo vệ an ninh Tổ quốc trong xây dựng nông thôn mới.</w:t>
      </w:r>
    </w:p>
    <w:p w:rsidR="00000000" w:rsidRDefault="005C7282">
      <w:pPr>
        <w:spacing w:before="120"/>
      </w:pPr>
      <w:r>
        <w:rPr>
          <w:sz w:val="20"/>
        </w:rPr>
        <w:t>đ) Đề xuất kinh phí để triển khai thực hiện các nội dung,</w:t>
      </w:r>
      <w:r>
        <w:rPr>
          <w:sz w:val="20"/>
        </w:rPr>
        <w:t xml:space="preserve"> nhiệm vụ của Chương trình gửi Văn phòng Điều phối xây dựng nông thôn mới tỉnh tổng hợp.</w:t>
      </w:r>
    </w:p>
    <w:p w:rsidR="00000000" w:rsidRDefault="005C7282">
      <w:pPr>
        <w:spacing w:before="120"/>
      </w:pPr>
      <w:r>
        <w:rPr>
          <w:sz w:val="20"/>
        </w:rPr>
        <w:t>e) Theo dõi, giám sát, tổng hợp và định kỳ hằng năm báo cáo Chủ tịch Ủy ban nhân dân tỉnh, Bộ Công an kết quả thực hiện Chương trình; tổ chức sơ kết, tổng kết thực hiệ</w:t>
      </w:r>
      <w:r>
        <w:rPr>
          <w:sz w:val="20"/>
        </w:rPr>
        <w:t>n Chương trình.</w:t>
      </w:r>
    </w:p>
    <w:p w:rsidR="00000000" w:rsidRDefault="005C7282">
      <w:pPr>
        <w:spacing w:before="120"/>
      </w:pPr>
      <w:r>
        <w:rPr>
          <w:b/>
          <w:bCs/>
          <w:sz w:val="20"/>
        </w:rPr>
        <w:t>2. Văn phòng Điều phối xây dựng nông thôn mới tỉnh</w:t>
      </w:r>
    </w:p>
    <w:p w:rsidR="00000000" w:rsidRDefault="005C7282">
      <w:pPr>
        <w:spacing w:before="120"/>
      </w:pPr>
      <w:r>
        <w:rPr>
          <w:sz w:val="20"/>
        </w:rPr>
        <w:t>a) Phối hợp với Công an tỉnh và các sở, ngành liên quan hướng dẫn Ủy ban nhân dân các huyện, thị xã, thành phố triển khai thực hiện các nội dung, nhiệm vụ của Chương trình.</w:t>
      </w:r>
    </w:p>
    <w:p w:rsidR="00000000" w:rsidRDefault="005C7282">
      <w:pPr>
        <w:spacing w:before="120"/>
      </w:pPr>
      <w:r>
        <w:rPr>
          <w:sz w:val="20"/>
        </w:rPr>
        <w:t>b) Chủ trì, phối</w:t>
      </w:r>
      <w:r>
        <w:rPr>
          <w:sz w:val="20"/>
        </w:rPr>
        <w:t xml:space="preserve"> hợp với Công an tỉnh tổng hợp kinh phí để triển khai thực hiện Chương trình gửi Sở Kế hoạch và Đầu tư, Sở Tài chính thẩm định, trình Chủ tịch Ủy ban nhân dân tỉnh xem xét, quyết định.</w:t>
      </w:r>
    </w:p>
    <w:p w:rsidR="00000000" w:rsidRDefault="005C7282">
      <w:pPr>
        <w:spacing w:before="120"/>
      </w:pPr>
      <w:r>
        <w:rPr>
          <w:sz w:val="20"/>
        </w:rPr>
        <w:t xml:space="preserve">c) Hằng năm, phối hợp với Công an tỉnh và các sở, ngành phục vụ Ủy ban </w:t>
      </w:r>
      <w:r>
        <w:rPr>
          <w:sz w:val="20"/>
        </w:rPr>
        <w:t>nhân dân tỉnh tổ chức kiểm tra, đánh giá kết quả thực hiện Chương trình.</w:t>
      </w:r>
    </w:p>
    <w:p w:rsidR="00000000" w:rsidRDefault="005C7282">
      <w:pPr>
        <w:spacing w:before="120"/>
      </w:pPr>
      <w:r>
        <w:rPr>
          <w:b/>
          <w:bCs/>
          <w:sz w:val="20"/>
        </w:rPr>
        <w:t>3. Sở Kế hoạch và Đầu tư</w:t>
      </w:r>
    </w:p>
    <w:p w:rsidR="00000000" w:rsidRDefault="005C7282">
      <w:pPr>
        <w:spacing w:before="120"/>
      </w:pPr>
      <w:r>
        <w:rPr>
          <w:sz w:val="20"/>
        </w:rPr>
        <w:t>Trên cơ sở đề xuất của Công an tỉnh, Văn phòng điều phối NTM tỉnh, Sở Kế hoạch và Đầu tư tổng hợp các chỉ tiêu về tiêu chí an ninh, trật tự trong xây dựng NTM</w:t>
      </w:r>
      <w:r>
        <w:rPr>
          <w:sz w:val="20"/>
        </w:rPr>
        <w:t xml:space="preserve"> vào kế hoạch phát triển kinh tế - xã hội của tỉnh.</w:t>
      </w:r>
    </w:p>
    <w:p w:rsidR="00000000" w:rsidRDefault="005C7282">
      <w:pPr>
        <w:spacing w:before="120"/>
      </w:pPr>
      <w:r>
        <w:rPr>
          <w:b/>
          <w:bCs/>
          <w:sz w:val="20"/>
        </w:rPr>
        <w:t>4. Sở Tài chính</w:t>
      </w:r>
    </w:p>
    <w:p w:rsidR="00000000" w:rsidRDefault="005C7282">
      <w:pPr>
        <w:spacing w:before="120"/>
      </w:pPr>
      <w:r>
        <w:rPr>
          <w:sz w:val="20"/>
        </w:rPr>
        <w:t>a) Chủ trì, phối hợp với các đơn vị liên quan, tổng hợp phương án phân bổ kinh phí thường xuyên thực hiện Chương trình và kinh phí ngân sách tỉnh hỗ trợ về bảo đảm an ninh, trật tự trong x</w:t>
      </w:r>
      <w:r>
        <w:rPr>
          <w:sz w:val="20"/>
        </w:rPr>
        <w:t>ây dựng nông thôn mới 5 năm, hằng năm, chỉ tiêu, nhiệm vụ cụ thể của Chương trình trên cơ sở đề xuất của Văn phòng Điều phối nông thôn mới tỉnh, Công an tỉnh, báo cáo Chủ tịch Ủy ban nhân dân tỉnh.</w:t>
      </w:r>
    </w:p>
    <w:p w:rsidR="00000000" w:rsidRDefault="005C7282">
      <w:pPr>
        <w:spacing w:before="120"/>
      </w:pPr>
      <w:r>
        <w:rPr>
          <w:sz w:val="20"/>
        </w:rPr>
        <w:t xml:space="preserve">b) Chủ trì phối hợp với Công an tỉnh đề xuất kế hoạch cấp </w:t>
      </w:r>
      <w:r>
        <w:rPr>
          <w:sz w:val="20"/>
        </w:rPr>
        <w:t>kinh phí xây dựng, triển khai, thực hiện Chương trình bảo đảm phù hợp, tiết kiệm.</w:t>
      </w:r>
    </w:p>
    <w:p w:rsidR="00000000" w:rsidRDefault="005C7282">
      <w:pPr>
        <w:spacing w:before="120"/>
      </w:pPr>
      <w:r>
        <w:rPr>
          <w:sz w:val="20"/>
        </w:rPr>
        <w:t>c) Theo dõi, hướng dẫn việc quản lý, sử dụng và thanh quyết toán kinh phí hỗ trợ tiêu chí về an ninh, trật tự trong xây dựng nông thôn mới hằng năm theo quy định.</w:t>
      </w:r>
    </w:p>
    <w:p w:rsidR="00000000" w:rsidRDefault="005C7282">
      <w:pPr>
        <w:spacing w:before="120"/>
      </w:pPr>
      <w:r>
        <w:rPr>
          <w:b/>
          <w:bCs/>
          <w:sz w:val="20"/>
        </w:rPr>
        <w:lastRenderedPageBreak/>
        <w:t>5. Sở Nội v</w:t>
      </w:r>
      <w:r>
        <w:rPr>
          <w:b/>
          <w:bCs/>
          <w:sz w:val="20"/>
        </w:rPr>
        <w:t>ụ</w:t>
      </w:r>
    </w:p>
    <w:p w:rsidR="00000000" w:rsidRDefault="005C7282">
      <w:pPr>
        <w:spacing w:before="120"/>
      </w:pPr>
      <w:r>
        <w:rPr>
          <w:sz w:val="20"/>
        </w:rPr>
        <w:t>a) Theo chức năng, nhiệm vụ, quyền hạn của mình phối hợp với Công an tỉnh tham mưu cho UBND tỉnh trình HĐND tỉnh xem xét, quy định về chức danh, số lượng, mức bồi dưỡng đối với người trực tiếp tham gia công việc của thôn, tổ dân phố là Tổ bảo vệ ANTT ở c</w:t>
      </w:r>
      <w:r>
        <w:rPr>
          <w:sz w:val="20"/>
        </w:rPr>
        <w:t>ơ sở.</w:t>
      </w:r>
    </w:p>
    <w:p w:rsidR="00000000" w:rsidRDefault="005C7282">
      <w:pPr>
        <w:spacing w:before="120"/>
      </w:pPr>
      <w:r>
        <w:rPr>
          <w:sz w:val="20"/>
        </w:rPr>
        <w:t>b) Phối hợp với Công an tỉnh kịp thời đề xuất Chủ tịch Ủy ban nhân dân tỉnh biểu dương, khen thưởng các tập thể, cá nhân có thành tích xuất sắc trong việc triển khai thực hiện Chương trình.</w:t>
      </w:r>
    </w:p>
    <w:p w:rsidR="00000000" w:rsidRDefault="005C7282">
      <w:pPr>
        <w:spacing w:before="120"/>
      </w:pPr>
      <w:r>
        <w:rPr>
          <w:b/>
          <w:bCs/>
          <w:sz w:val="20"/>
        </w:rPr>
        <w:t>6. Bộ Chỉ huy Quân sự tỉnh</w:t>
      </w:r>
    </w:p>
    <w:p w:rsidR="00000000" w:rsidRDefault="005C7282">
      <w:pPr>
        <w:spacing w:before="120"/>
      </w:pPr>
      <w:r>
        <w:rPr>
          <w:sz w:val="20"/>
        </w:rPr>
        <w:t>a) Phối hợp với Công an tỉnh triể</w:t>
      </w:r>
      <w:r>
        <w:rPr>
          <w:sz w:val="20"/>
        </w:rPr>
        <w:t>n khai thực hiện tốt các văn bản pháp luật, quy chế phối hợp để bảo đảm ANTT ở cơ sở.</w:t>
      </w:r>
    </w:p>
    <w:p w:rsidR="00000000" w:rsidRDefault="005C7282">
      <w:pPr>
        <w:spacing w:before="120"/>
      </w:pPr>
      <w:r>
        <w:rPr>
          <w:sz w:val="20"/>
        </w:rPr>
        <w:t>b) Chỉ đạo, hướng dẫn cơ quan Quân sự địa phương phối hợp chặt chẽ với Công an cùng cấp thực hiện các nội dung, nhiệm vụ của Chương trình theo chức năng, nhiệm vụ. Phối h</w:t>
      </w:r>
      <w:r>
        <w:rPr>
          <w:sz w:val="20"/>
        </w:rPr>
        <w:t>ợp với các ban, ngành, đoàn thể địa phương, tham mưu cho cấp ủy, chính quyền và Ban Chỉ đạo ANTT ở xã, phường, thị trấn, đẩy mạnh công tác bảo vệ an ninh chính trị, trật tự an toàn xã hội và xây dựng phong trào toàn dân bảo vệ ANTQ.</w:t>
      </w:r>
    </w:p>
    <w:p w:rsidR="00000000" w:rsidRDefault="005C7282">
      <w:pPr>
        <w:spacing w:before="120"/>
      </w:pPr>
      <w:r>
        <w:rPr>
          <w:b/>
          <w:bCs/>
          <w:sz w:val="20"/>
        </w:rPr>
        <w:t>7. Sở Lao động - Thương</w:t>
      </w:r>
      <w:r>
        <w:rPr>
          <w:b/>
          <w:bCs/>
          <w:sz w:val="20"/>
        </w:rPr>
        <w:t xml:space="preserve"> binh và Xã hội</w:t>
      </w:r>
    </w:p>
    <w:p w:rsidR="00000000" w:rsidRDefault="005C7282">
      <w:pPr>
        <w:spacing w:before="120"/>
      </w:pPr>
      <w:r>
        <w:rPr>
          <w:sz w:val="20"/>
        </w:rPr>
        <w:t xml:space="preserve">a) Chỉ đạo hướng dẫn các cơ quan trực thuộc và các huyện, thị xã, thành phố tổ chức cai nghiện ma túy tại gia đình, cộng đồng cho người nghiện ma túy; nhân rộng các mô hình cai nghiện tại gia đình và cộng đồng có hiệu quả; thực hiện hỗ trợ </w:t>
      </w:r>
      <w:r>
        <w:rPr>
          <w:sz w:val="20"/>
        </w:rPr>
        <w:t>sau cai nghiện ma túy; phòng, chống tái nghiện ma túy tại cộng đồng.</w:t>
      </w:r>
    </w:p>
    <w:p w:rsidR="00000000" w:rsidRDefault="005C7282">
      <w:pPr>
        <w:spacing w:before="120"/>
      </w:pPr>
      <w:r>
        <w:rPr>
          <w:sz w:val="20"/>
        </w:rPr>
        <w:t>b) Thực hiện chính sách dạy nghề, giải quyết việc làm, giảm nghèo cho các đối tượng sau cai nghiện, người chấp hành xong hình phạt tù, giúp họ có việc làm, thu nhập ổn định để tái hòa nhậ</w:t>
      </w:r>
      <w:r>
        <w:rPr>
          <w:sz w:val="20"/>
        </w:rPr>
        <w:t>p cộng đồng...”</w:t>
      </w:r>
    </w:p>
    <w:p w:rsidR="00000000" w:rsidRDefault="005C7282">
      <w:pPr>
        <w:spacing w:before="120"/>
      </w:pPr>
      <w:r>
        <w:rPr>
          <w:b/>
          <w:bCs/>
          <w:sz w:val="20"/>
        </w:rPr>
        <w:t>8. Sở Thông tin và Truyền Thông</w:t>
      </w:r>
    </w:p>
    <w:p w:rsidR="00000000" w:rsidRDefault="005C7282">
      <w:pPr>
        <w:spacing w:before="120"/>
      </w:pPr>
      <w:r>
        <w:rPr>
          <w:sz w:val="20"/>
        </w:rPr>
        <w:t>Chủ trì hướng dẫn các cơ quan báo chí, Trung tâm Văn hóa, Thông tin, Thể thao và Du lịch các huyện, thị xã, thành phố đẩy mạnh công tác thông tin, tuyên truyền về ý nghĩa, tầm quan trọng của việc triển khai t</w:t>
      </w:r>
      <w:r>
        <w:rPr>
          <w:sz w:val="20"/>
        </w:rPr>
        <w:t xml:space="preserve">hực hiện Chương trình trên địa bàn tỉnh; tuyên truyền những cách làm hay, gương người tốt, việc tốt trong quá trình triển khai thực hiện Chương trình để động viên, khích lệ kịp thời các tầng lớp Nhân dân tích cực tham gia bảo vệ an ninh, trật tự trong xây </w:t>
      </w:r>
      <w:r>
        <w:rPr>
          <w:sz w:val="20"/>
        </w:rPr>
        <w:t>dựng nông thôn mới.</w:t>
      </w:r>
    </w:p>
    <w:p w:rsidR="00000000" w:rsidRDefault="005C7282">
      <w:pPr>
        <w:spacing w:before="120"/>
      </w:pPr>
      <w:r>
        <w:rPr>
          <w:b/>
          <w:bCs/>
          <w:sz w:val="20"/>
        </w:rPr>
        <w:t>9. Sở Văn hóa Thể thao và Du lịch</w:t>
      </w:r>
    </w:p>
    <w:p w:rsidR="00000000" w:rsidRDefault="005C7282">
      <w:pPr>
        <w:spacing w:before="120"/>
      </w:pPr>
      <w:r>
        <w:rPr>
          <w:sz w:val="20"/>
        </w:rPr>
        <w:t xml:space="preserve">Phối hợp với các cơ quan, đơn vị, địa phương, lồng ghép, đẩy mạnh công tác tuyên truyền các quan điểm, chủ trương của Đảng, pháp luật của Nhà nước về phòng, chống tội phạm và tệ nạn xã hội vào các hoạt </w:t>
      </w:r>
      <w:r>
        <w:rPr>
          <w:sz w:val="20"/>
        </w:rPr>
        <w:t>động văn hóa, văn nghệ, thể dục, thể thao, tuyên truyền lưu động, chiếu phim ở khu dân cư, xã, phường, thị trấn. Hướng dẫn, triển khai nâng cao chất lượng phong trào xây dựng “Khu dân cư an toàn về an ninh, trật tự” gắn với phong trào “Toàn dân đoàn kết xâ</w:t>
      </w:r>
      <w:r>
        <w:rPr>
          <w:sz w:val="20"/>
        </w:rPr>
        <w:t>y dựng nông thôn mới, đô thị văn minh”.</w:t>
      </w:r>
    </w:p>
    <w:p w:rsidR="00000000" w:rsidRDefault="005C7282">
      <w:pPr>
        <w:spacing w:before="120"/>
      </w:pPr>
      <w:r>
        <w:rPr>
          <w:b/>
          <w:bCs/>
          <w:sz w:val="20"/>
        </w:rPr>
        <w:t>10. Đề nghị Ủy ban Mặt trận Tổ quốc tỉnh và các tổ chức thành viên</w:t>
      </w:r>
    </w:p>
    <w:p w:rsidR="00000000" w:rsidRDefault="005C7282">
      <w:pPr>
        <w:spacing w:before="120"/>
      </w:pPr>
      <w:r>
        <w:rPr>
          <w:sz w:val="20"/>
        </w:rPr>
        <w:t>- Tăng cường chỉ đạo phối hợp với chính quyền và các ngành chức năng đẩy mạnh công tác vận động, tuyên truyền, phổ biến trong cán bộ, công chức, viên</w:t>
      </w:r>
      <w:r>
        <w:rPr>
          <w:sz w:val="20"/>
        </w:rPr>
        <w:t xml:space="preserve"> chức và các tầng lớp Nhân dân tích cực tham gia giữ gìn an ninh, trật tự, xây dựng phong trào toàn dân bảo vệ an ninh Tổ quốc trong xây dựng nông thôn mới để Chương trình đạt hiệu quả cao nhất.</w:t>
      </w:r>
    </w:p>
    <w:p w:rsidR="00000000" w:rsidRDefault="005C7282">
      <w:pPr>
        <w:spacing w:before="120"/>
      </w:pPr>
      <w:r>
        <w:rPr>
          <w:sz w:val="20"/>
        </w:rPr>
        <w:t>- Chỉ đạo xây dựng, nhân rộng và biểu dương các mô hình, điển</w:t>
      </w:r>
      <w:r>
        <w:rPr>
          <w:sz w:val="20"/>
        </w:rPr>
        <w:t xml:space="preserve"> hình tiên tiến trong phòng, chống tội phạm, xây dựng khu dân cư an toàn về ANTT, khu dân cư không có tội phạm và tệ nạn xã hội, gắn với thực hiện có hiệu quả phong trào “Toàn dân đoàn kết xây dựng nông thôn mới, đô thị văn minh”…</w:t>
      </w:r>
    </w:p>
    <w:p w:rsidR="00000000" w:rsidRDefault="005C7282">
      <w:pPr>
        <w:spacing w:before="120"/>
      </w:pPr>
      <w:r>
        <w:rPr>
          <w:sz w:val="20"/>
        </w:rPr>
        <w:t>- Chỉ đạo Ủy ban Mặt trận</w:t>
      </w:r>
      <w:r>
        <w:rPr>
          <w:sz w:val="20"/>
        </w:rPr>
        <w:t xml:space="preserve"> Tổ quốc và các tổ chức thành viên cấp huyện, cấp xã phối hợp với Ban Chỉ đạo 138 huyện, thị xã, thành phố chỉ đạo Ủy ban nhân dân, Ban Chỉ đạo an ninh trật tự ở xã tiếp tục phát động phong trào toàn dân tham gia phát hiện, tố giác tội phạm, tệ nạn xã hội,</w:t>
      </w:r>
      <w:r>
        <w:rPr>
          <w:sz w:val="20"/>
        </w:rPr>
        <w:t xml:space="preserve"> cảm hóa, giáo dục, quản lý, cải tạo người vi phạm pháp luật tại gia đình và cộng đồng dân cư.</w:t>
      </w:r>
    </w:p>
    <w:p w:rsidR="00000000" w:rsidRDefault="005C7282">
      <w:pPr>
        <w:spacing w:before="120"/>
      </w:pPr>
      <w:r>
        <w:rPr>
          <w:sz w:val="20"/>
        </w:rPr>
        <w:t>- Tổ chức giám sát việc tổ chức thực hiện Chương trình của Thủ tướng Chính phủ về nâng cao chất lượng, hiệu quả thực hiện tiêu chí an ninh, trật tự trong xây dựn</w:t>
      </w:r>
      <w:r>
        <w:rPr>
          <w:sz w:val="20"/>
        </w:rPr>
        <w:t>g nông thôn mới và trách nhiệm của Ủy ban nhân dân huyện, thị xã, thành phố trong việc triển khai thực hiện Chương trình ở địa phương.</w:t>
      </w:r>
    </w:p>
    <w:p w:rsidR="00000000" w:rsidRDefault="005C7282">
      <w:pPr>
        <w:spacing w:before="120"/>
      </w:pPr>
      <w:r>
        <w:rPr>
          <w:b/>
          <w:bCs/>
          <w:sz w:val="20"/>
        </w:rPr>
        <w:lastRenderedPageBreak/>
        <w:t>11. Các sở, ban, ngành khác</w:t>
      </w:r>
    </w:p>
    <w:p w:rsidR="00000000" w:rsidRDefault="005C7282">
      <w:pPr>
        <w:spacing w:before="120"/>
      </w:pPr>
      <w:r>
        <w:rPr>
          <w:sz w:val="20"/>
        </w:rPr>
        <w:t>Theo chức năng, nhiệm vụ tổ chức phổ biến, quán triệt Chương trình của Thủ tướng Chính phủ ch</w:t>
      </w:r>
      <w:r>
        <w:rPr>
          <w:sz w:val="20"/>
        </w:rPr>
        <w:t>o cán bộ, công chức, viên chức, người lao động tại cơ quan, đơn vị; đồng thời hướng dẫn Ủy ban nhân dân huyện, thị xã, thành phố triển khai thực hiện các nội dung của Chương trình.</w:t>
      </w:r>
    </w:p>
    <w:p w:rsidR="00000000" w:rsidRDefault="005C7282">
      <w:pPr>
        <w:spacing w:before="120"/>
      </w:pPr>
      <w:r>
        <w:rPr>
          <w:b/>
          <w:bCs/>
          <w:sz w:val="20"/>
        </w:rPr>
        <w:t>12. Ủy ban nhân dân huyện, thị xã, thành phố</w:t>
      </w:r>
    </w:p>
    <w:p w:rsidR="00000000" w:rsidRDefault="005C7282">
      <w:pPr>
        <w:spacing w:before="120"/>
      </w:pPr>
      <w:r>
        <w:rPr>
          <w:sz w:val="20"/>
        </w:rPr>
        <w:t>- Tổ chức quán triệt, triển kh</w:t>
      </w:r>
      <w:r>
        <w:rPr>
          <w:sz w:val="20"/>
        </w:rPr>
        <w:t>ai thực hiện các nội dung, nhiệm vụ Chương trình của Thủ tướng Chính phủ trên địa bàn.</w:t>
      </w:r>
    </w:p>
    <w:p w:rsidR="00000000" w:rsidRDefault="005C7282">
      <w:pPr>
        <w:spacing w:before="120"/>
      </w:pPr>
      <w:r>
        <w:rPr>
          <w:sz w:val="20"/>
        </w:rPr>
        <w:t>- Chỉ đạo triển khai đồng bộ các nhiệm vụ và giải pháp của Chương trình, chú trọng tổ chức tuyên truyền về công tác bảo đảm an ninh, trật tự trong xây dựng nông thôn mới</w:t>
      </w:r>
      <w:r>
        <w:rPr>
          <w:sz w:val="20"/>
        </w:rPr>
        <w:t>; tổ chức xây dựng, nhân rộng điểm mô hình, điển hình tiên tiến trong công tác bảo đảm an ninh, trật tự gắn với phong trào toàn dân bảo vệ an ninh Tổ quốc phục vụ xây dựng nông thôn mới.</w:t>
      </w:r>
    </w:p>
    <w:p w:rsidR="00000000" w:rsidRDefault="005C7282">
      <w:pPr>
        <w:spacing w:before="120"/>
      </w:pPr>
      <w:r>
        <w:rPr>
          <w:sz w:val="20"/>
        </w:rPr>
        <w:t>- Quản lý, sử dụng đúng quy định, hiệu quả vốn ngân sách của trung ươ</w:t>
      </w:r>
      <w:r>
        <w:rPr>
          <w:sz w:val="20"/>
        </w:rPr>
        <w:t>ng và của tỉnh hỗ trợ thực hiện Chương trình. Thực hiện tốt vận động thu hút cộng đồng tham gia, đóng góp, nhất là các doanh nghiệp, tổ chức, cá nhân hỗ trợ, ủng hộ thực hiện Chương trình theo quy định.</w:t>
      </w:r>
    </w:p>
    <w:p w:rsidR="00000000" w:rsidRDefault="005C7282">
      <w:pPr>
        <w:spacing w:before="120"/>
      </w:pPr>
      <w:r>
        <w:rPr>
          <w:sz w:val="20"/>
        </w:rPr>
        <w:t>- Kiểm tra, đôn đốc nắm tình hình, kết quả triển khai</w:t>
      </w:r>
      <w:r>
        <w:rPr>
          <w:sz w:val="20"/>
        </w:rPr>
        <w:t xml:space="preserve"> thực hiện Chương trình của địa phương. Tổng kết việc thực hiện Chương trình; định kỳ hằng năm </w:t>
      </w:r>
      <w:r>
        <w:rPr>
          <w:i/>
          <w:iCs/>
          <w:sz w:val="20"/>
        </w:rPr>
        <w:t xml:space="preserve">(trước ngày 15/11) </w:t>
      </w:r>
      <w:r>
        <w:rPr>
          <w:sz w:val="20"/>
        </w:rPr>
        <w:t xml:space="preserve">báo cáo kết quả triển khai thực hiện các nội dung, nhiệm vụ của Chương trình về Ủy ban nhân dân tỉnh </w:t>
      </w:r>
      <w:r>
        <w:rPr>
          <w:i/>
          <w:iCs/>
          <w:sz w:val="20"/>
        </w:rPr>
        <w:t xml:space="preserve">(qua Công an tỉnh) </w:t>
      </w:r>
      <w:r>
        <w:rPr>
          <w:sz w:val="20"/>
        </w:rPr>
        <w:t>tổng hợp, báo cáo.</w:t>
      </w:r>
    </w:p>
    <w:p w:rsidR="00000000" w:rsidRDefault="005C7282">
      <w:pPr>
        <w:spacing w:before="120"/>
      </w:pPr>
      <w:r>
        <w:rPr>
          <w:b/>
          <w:bCs/>
          <w:sz w:val="20"/>
        </w:rPr>
        <w:t>IV.</w:t>
      </w:r>
      <w:r>
        <w:rPr>
          <w:b/>
          <w:bCs/>
          <w:sz w:val="20"/>
        </w:rPr>
        <w:t xml:space="preserve"> TỔ CHỨC THỰC HIỆN</w:t>
      </w:r>
    </w:p>
    <w:p w:rsidR="00000000" w:rsidRDefault="005C7282">
      <w:pPr>
        <w:spacing w:before="120"/>
      </w:pPr>
      <w:r>
        <w:rPr>
          <w:sz w:val="20"/>
        </w:rPr>
        <w:t xml:space="preserve">1. Các sở, ban, ngành cấp tỉnh, Ủy ban nhân dân các huyện, thị xã, thành phố xây dựng kế hoạch cụ thể của đơn vị để tổ chức thực hiện nghiêm túc, bảo đảm mục tiêu, nhiệm vụ được giao, thời gian quy định. Báo cáo kết quả triển khai, thực </w:t>
      </w:r>
      <w:r>
        <w:rPr>
          <w:sz w:val="20"/>
        </w:rPr>
        <w:t xml:space="preserve">hiện về Ủy ban nhân dân tỉnh </w:t>
      </w:r>
      <w:r>
        <w:rPr>
          <w:i/>
          <w:iCs/>
          <w:sz w:val="20"/>
        </w:rPr>
        <w:t xml:space="preserve">(qua Công an tỉnh) </w:t>
      </w:r>
      <w:r>
        <w:rPr>
          <w:sz w:val="20"/>
        </w:rPr>
        <w:t>để tập hợp, báo cáo.</w:t>
      </w:r>
    </w:p>
    <w:p w:rsidR="00000000" w:rsidRDefault="005C7282">
      <w:pPr>
        <w:spacing w:before="120"/>
      </w:pPr>
      <w:r>
        <w:rPr>
          <w:sz w:val="20"/>
        </w:rPr>
        <w:t xml:space="preserve">2. Đề nghị Ủy ban Mặt trận Tổ quốc tỉnh và các tổ chức chính trị - xã hội vận động Nhân dân, đoàn viên, hội viên tích cực phối hợp tham gia thực hiện Chương trình, đồng thời tổ chức giám </w:t>
      </w:r>
      <w:r>
        <w:rPr>
          <w:sz w:val="20"/>
        </w:rPr>
        <w:t>sát, phản biện xã hội trong quá trình thực hiện Chương trình ở địa phương.</w:t>
      </w:r>
    </w:p>
    <w:p w:rsidR="00000000" w:rsidRDefault="005C7282">
      <w:pPr>
        <w:spacing w:before="120"/>
      </w:pPr>
      <w:r>
        <w:rPr>
          <w:sz w:val="20"/>
        </w:rPr>
        <w:t>3. Giao Công an tỉnh chủ trì, phối hợp với các sở, ban, ngành liên quan hướng dẫn, đôn đốc, kiểm tra việc thực hiện Kế hoạch này; định kỳ tập hợp tình hình, kết quả thực hiện báo cá</w:t>
      </w:r>
      <w:r>
        <w:rPr>
          <w:sz w:val="20"/>
        </w:rPr>
        <w:t>o Ủy ban nhân dân tỉnh, Bộ Công an; tổ chức sơ kết, tổng kết đánh giá việc thực hiện theo quy định. Trong quá trình triển khai thực hiện nếu có khó khăn, vướng mắc, các đơn vị gửi văn bản phản ánh về Công an tỉnh để tổng hợp, báo cáo Ủy ban nhân dân tỉnh x</w:t>
      </w:r>
      <w:r>
        <w:rPr>
          <w:sz w:val="20"/>
        </w:rPr>
        <w:t>em xét, giải quyết./</w:t>
      </w:r>
    </w:p>
    <w:p w:rsidR="005C7282" w:rsidRDefault="005C7282">
      <w:pPr>
        <w:spacing w:before="120" w:after="280" w:afterAutospacing="1"/>
      </w:pPr>
      <w:r>
        <w:rPr>
          <w:b/>
          <w:bCs/>
          <w:sz w:val="20"/>
        </w:rPr>
        <w:t> </w:t>
      </w:r>
    </w:p>
    <w:sectPr w:rsidR="005C72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4E6"/>
    <w:rsid w:val="005C7282"/>
    <w:rsid w:val="00B474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4588</Words>
  <Characters>26155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2022-10-24T02:39:00Z</dcterms:created>
  <dcterms:modified xsi:type="dcterms:W3CDTF">2022-10-24T02:39:00Z</dcterms:modified>
</cp:coreProperties>
</file>