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F1BC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7CD0A8" w14:textId="77777777" w:rsidR="00000000" w:rsidRDefault="00000000">
            <w:pPr>
              <w:spacing w:before="120"/>
              <w:jc w:val="center"/>
            </w:pPr>
            <w:r>
              <w:rPr>
                <w:b/>
                <w:bCs/>
              </w:rPr>
              <w:t>ỦY BAN NHÂN DÂN</w:t>
            </w:r>
            <w:r>
              <w:rPr>
                <w:b/>
                <w:bCs/>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5D5E2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6BD7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DC913C" w14:textId="77777777" w:rsidR="00000000" w:rsidRDefault="00000000">
            <w:pPr>
              <w:spacing w:before="120"/>
              <w:jc w:val="center"/>
            </w:pPr>
            <w:r>
              <w:rPr>
                <w:lang w:val="vi-VN"/>
              </w:rPr>
              <w:t xml:space="preserve">Số: </w:t>
            </w:r>
            <w:r>
              <w:t>3509/QĐ-UBND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BC789C" w14:textId="77777777" w:rsidR="00000000" w:rsidRDefault="00000000">
            <w:pPr>
              <w:spacing w:before="120"/>
              <w:jc w:val="right"/>
            </w:pPr>
            <w:r>
              <w:rPr>
                <w:i/>
                <w:iCs/>
              </w:rPr>
              <w:t>Cần Thơ</w:t>
            </w:r>
            <w:r>
              <w:rPr>
                <w:i/>
                <w:iCs/>
                <w:lang w:val="vi-VN"/>
              </w:rPr>
              <w:t xml:space="preserve">, ngày </w:t>
            </w:r>
            <w:r>
              <w:rPr>
                <w:i/>
                <w:iCs/>
              </w:rPr>
              <w:t>26</w:t>
            </w:r>
            <w:r>
              <w:rPr>
                <w:i/>
                <w:iCs/>
                <w:lang w:val="vi-VN"/>
              </w:rPr>
              <w:t xml:space="preserve"> tháng </w:t>
            </w:r>
            <w:r>
              <w:rPr>
                <w:i/>
                <w:iCs/>
              </w:rPr>
              <w:t xml:space="preserve">9 </w:t>
            </w:r>
            <w:r>
              <w:rPr>
                <w:i/>
                <w:iCs/>
                <w:lang w:val="vi-VN"/>
              </w:rPr>
              <w:t xml:space="preserve">năm </w:t>
            </w:r>
            <w:r>
              <w:rPr>
                <w:i/>
                <w:iCs/>
              </w:rPr>
              <w:t>2022</w:t>
            </w:r>
          </w:p>
        </w:tc>
      </w:tr>
    </w:tbl>
    <w:p w14:paraId="793CA45D" w14:textId="77777777" w:rsidR="00000000" w:rsidRDefault="00000000">
      <w:pPr>
        <w:spacing w:before="120" w:after="280" w:afterAutospacing="1"/>
      </w:pPr>
      <w:r>
        <w:t> </w:t>
      </w:r>
    </w:p>
    <w:p w14:paraId="267A724E" w14:textId="77777777" w:rsidR="00000000" w:rsidRDefault="00000000">
      <w:pPr>
        <w:spacing w:before="120" w:after="280" w:afterAutospacing="1"/>
        <w:jc w:val="center"/>
      </w:pPr>
      <w:r>
        <w:rPr>
          <w:b/>
          <w:bCs/>
          <w:lang w:val="vi-VN"/>
        </w:rPr>
        <w:t>QUYẾT ĐỊNH</w:t>
      </w:r>
    </w:p>
    <w:p w14:paraId="427FF12E" w14:textId="77777777" w:rsidR="00000000" w:rsidRDefault="00000000">
      <w:pPr>
        <w:spacing w:before="120" w:after="280" w:afterAutospacing="1"/>
        <w:jc w:val="center"/>
      </w:pPr>
      <w:r>
        <w:rPr>
          <w:lang w:val="vi-VN"/>
        </w:rPr>
        <w:t>PHÊ DUYỆT QUY TRÌNH NỘI BỘ GIẢI QUYẾT THỦ TỤC HÀNH CHÍNH THUỘC THẨM QUYỀN TIẾP NHẬN VÀ GIẢI QUYẾT CỦA SỞ KẾ HOẠCH VÀ ĐẦU TƯ</w:t>
      </w:r>
    </w:p>
    <w:p w14:paraId="41543931" w14:textId="77777777" w:rsidR="00000000" w:rsidRDefault="00000000">
      <w:pPr>
        <w:spacing w:before="120" w:after="280" w:afterAutospacing="1"/>
        <w:jc w:val="center"/>
      </w:pPr>
      <w:r>
        <w:rPr>
          <w:b/>
          <w:bCs/>
          <w:lang w:val="vi-VN"/>
        </w:rPr>
        <w:t>CHỦ TỊCH ỦY BAN NHÂN DÂN THÀNH PHỐ CẦN THƠ</w:t>
      </w:r>
    </w:p>
    <w:p w14:paraId="5722F194" w14:textId="77777777" w:rsidR="00000000" w:rsidRDefault="00000000">
      <w:pPr>
        <w:spacing w:before="120" w:after="280" w:afterAutospacing="1"/>
      </w:pPr>
      <w:r>
        <w:rPr>
          <w:i/>
          <w:iCs/>
          <w:lang w:val="vi-VN"/>
        </w:rPr>
        <w:t>Căn cứ Luật Tổ chức chính quyền địa phương ngày 19 tháng 6 năm 2015; Luật s</w:t>
      </w:r>
      <w:r>
        <w:rPr>
          <w:i/>
          <w:iCs/>
        </w:rPr>
        <w:t>ử</w:t>
      </w:r>
      <w:r>
        <w:rPr>
          <w:i/>
          <w:iCs/>
          <w:lang w:val="vi-VN"/>
        </w:rPr>
        <w:t>a đ</w:t>
      </w:r>
      <w:r>
        <w:rPr>
          <w:i/>
          <w:iCs/>
        </w:rPr>
        <w:t>ổ</w:t>
      </w:r>
      <w:r>
        <w:rPr>
          <w:i/>
          <w:iCs/>
          <w:lang w:val="vi-VN"/>
        </w:rPr>
        <w:t>i, bổ sung một số điều của Luật Tổ chức chính phủ và Luật Tổ chức chính quy</w:t>
      </w:r>
      <w:r>
        <w:rPr>
          <w:i/>
          <w:iCs/>
        </w:rPr>
        <w:t>ề</w:t>
      </w:r>
      <w:r>
        <w:rPr>
          <w:i/>
          <w:iCs/>
          <w:lang w:val="vi-VN"/>
        </w:rPr>
        <w:t>n địa phương ngày 22 tháng 11 năm 2019;</w:t>
      </w:r>
    </w:p>
    <w:p w14:paraId="729AA05E" w14:textId="77777777" w:rsidR="00000000" w:rsidRDefault="00000000">
      <w:pPr>
        <w:spacing w:before="120" w:after="280" w:afterAutospacing="1"/>
      </w:pPr>
      <w:r>
        <w:rPr>
          <w:i/>
          <w:iCs/>
          <w:lang w:val="vi-VN"/>
        </w:rPr>
        <w:t>Căn cứ Nghị định số 61/2018/NĐ-CP ngày 23 tháng 4 năm 2018 của Chính phủ về việc thực hiện cơ chế một c</w:t>
      </w:r>
      <w:r>
        <w:rPr>
          <w:i/>
          <w:iCs/>
        </w:rPr>
        <w:t>ử</w:t>
      </w:r>
      <w:r>
        <w:rPr>
          <w:i/>
          <w:iCs/>
          <w:lang w:val="vi-VN"/>
        </w:rPr>
        <w:t>a, một c</w:t>
      </w:r>
      <w:r>
        <w:rPr>
          <w:i/>
          <w:iCs/>
        </w:rPr>
        <w:t>ử</w:t>
      </w:r>
      <w:r>
        <w:rPr>
          <w:i/>
          <w:iCs/>
          <w:lang w:val="vi-VN"/>
        </w:rPr>
        <w:t>a liên thông trong giải quyết thủ tục hành chính; Nghị định số 107/202</w:t>
      </w:r>
      <w:r>
        <w:rPr>
          <w:i/>
          <w:iCs/>
        </w:rPr>
        <w:t>1</w:t>
      </w:r>
      <w:r>
        <w:rPr>
          <w:i/>
          <w:iCs/>
          <w:lang w:val="vi-VN"/>
        </w:rPr>
        <w:t>/NĐ-CP ngày 06 tháng 12 năm 2021 của Chính phủ s</w:t>
      </w:r>
      <w:r>
        <w:rPr>
          <w:i/>
          <w:iCs/>
        </w:rPr>
        <w:t>ử</w:t>
      </w:r>
      <w:r>
        <w:rPr>
          <w:i/>
          <w:iCs/>
          <w:lang w:val="vi-VN"/>
        </w:rPr>
        <w:t>a đ</w:t>
      </w:r>
      <w:r>
        <w:rPr>
          <w:i/>
          <w:iCs/>
        </w:rPr>
        <w:t>ổ</w:t>
      </w:r>
      <w:r>
        <w:rPr>
          <w:i/>
          <w:iCs/>
          <w:lang w:val="vi-VN"/>
        </w:rPr>
        <w:t>i, bổ sung một số điều của Nghị định số 61/2018/NĐ-CP ngày 23 tháng 4 năm 2018 của Chính phủ về thực hiện cơ chế một c</w:t>
      </w:r>
      <w:r>
        <w:rPr>
          <w:i/>
          <w:iCs/>
        </w:rPr>
        <w:t>ử</w:t>
      </w:r>
      <w:r>
        <w:rPr>
          <w:i/>
          <w:iCs/>
          <w:lang w:val="vi-VN"/>
        </w:rPr>
        <w:t>a, một c</w:t>
      </w:r>
      <w:r>
        <w:rPr>
          <w:i/>
          <w:iCs/>
        </w:rPr>
        <w:t>ử</w:t>
      </w:r>
      <w:r>
        <w:rPr>
          <w:i/>
          <w:iCs/>
          <w:lang w:val="vi-VN"/>
        </w:rPr>
        <w:t>a liên thông trong giải quyết thủ tục hành chính;</w:t>
      </w:r>
    </w:p>
    <w:p w14:paraId="31071BAD" w14:textId="77777777" w:rsidR="00000000" w:rsidRDefault="00000000">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14:paraId="78BD9A7B" w14:textId="77777777" w:rsidR="00000000" w:rsidRDefault="00000000">
      <w:pPr>
        <w:spacing w:before="120" w:after="280" w:afterAutospacing="1"/>
      </w:pPr>
      <w:r>
        <w:rPr>
          <w:i/>
          <w:iCs/>
          <w:lang w:val="vi-VN"/>
        </w:rPr>
        <w:t>Căn cứ Quyết định số 10</w:t>
      </w:r>
      <w:r>
        <w:rPr>
          <w:i/>
          <w:iCs/>
        </w:rPr>
        <w:t>1</w:t>
      </w:r>
      <w:r>
        <w:rPr>
          <w:i/>
          <w:iCs/>
          <w:lang w:val="vi-VN"/>
        </w:rPr>
        <w:t>/QĐ-BKHCN ngày 21 tháng 01 năm 2019 của Bộ Khoa học và Công nghệ về việc công b</w:t>
      </w:r>
      <w:r>
        <w:rPr>
          <w:i/>
          <w:iCs/>
        </w:rPr>
        <w:t xml:space="preserve">ố </w:t>
      </w:r>
      <w:r>
        <w:rPr>
          <w:i/>
          <w:iCs/>
          <w:lang w:val="vi-VN"/>
        </w:rPr>
        <w:t>Mô hình khung hệ th</w:t>
      </w:r>
      <w:r>
        <w:rPr>
          <w:i/>
          <w:iCs/>
        </w:rPr>
        <w:t>ố</w:t>
      </w:r>
      <w:r>
        <w:rPr>
          <w:i/>
          <w:iCs/>
          <w:lang w:val="vi-VN"/>
        </w:rPr>
        <w:t>ng quản lý ch</w:t>
      </w:r>
      <w:r>
        <w:rPr>
          <w:i/>
          <w:iCs/>
        </w:rPr>
        <w:t>ấ</w:t>
      </w:r>
      <w:r>
        <w:rPr>
          <w:i/>
          <w:iCs/>
          <w:lang w:val="vi-VN"/>
        </w:rPr>
        <w:t>t lượng theo tiêu chu</w:t>
      </w:r>
      <w:r>
        <w:rPr>
          <w:i/>
          <w:iCs/>
        </w:rPr>
        <w:t>ẩ</w:t>
      </w:r>
      <w:r>
        <w:rPr>
          <w:i/>
          <w:iCs/>
          <w:lang w:val="vi-VN"/>
        </w:rPr>
        <w:t>n quốc gia TCVN ISO 9001:2015 cho các cơ quan, tổ chức thuộc hệ thống hành chính nhà nước tại địa phương;</w:t>
      </w:r>
    </w:p>
    <w:p w14:paraId="1CDC4A56" w14:textId="77777777" w:rsidR="00000000" w:rsidRDefault="00000000">
      <w:pPr>
        <w:spacing w:before="120" w:after="280" w:afterAutospacing="1"/>
      </w:pPr>
      <w:r>
        <w:rPr>
          <w:i/>
          <w:iCs/>
          <w:lang w:val="vi-VN"/>
        </w:rPr>
        <w:t>Theo đề nghị của Giám đốc Sở Kế hoạch và Đầu tư.</w:t>
      </w:r>
    </w:p>
    <w:p w14:paraId="4A1C7D37" w14:textId="77777777" w:rsidR="00000000" w:rsidRDefault="00000000">
      <w:pPr>
        <w:spacing w:before="120" w:after="280" w:afterAutospacing="1"/>
        <w:jc w:val="center"/>
      </w:pPr>
      <w:r>
        <w:rPr>
          <w:b/>
          <w:bCs/>
          <w:lang w:val="vi-VN"/>
        </w:rPr>
        <w:t>QUYẾT ĐỊNH:</w:t>
      </w:r>
    </w:p>
    <w:p w14:paraId="41FC74C2" w14:textId="77777777" w:rsidR="00000000" w:rsidRDefault="00000000">
      <w:pPr>
        <w:spacing w:before="120" w:after="280" w:afterAutospacing="1"/>
      </w:pPr>
      <w:r>
        <w:rPr>
          <w:b/>
          <w:bCs/>
          <w:lang w:val="vi-VN"/>
        </w:rPr>
        <w:t>Điều 1.</w:t>
      </w:r>
      <w:r>
        <w:rPr>
          <w:lang w:val="vi-VN"/>
        </w:rPr>
        <w:t xml:space="preserve"> Phê duyệt quy trình nội bộ giải quyết thủ tục hành chính thuộc thẩm quyền tiếp nhận và giải quyết của Sở Kế hoạch và Đầu tư </w:t>
      </w:r>
      <w:r>
        <w:rPr>
          <w:i/>
          <w:iCs/>
          <w:lang w:val="vi-VN"/>
        </w:rPr>
        <w:t>(đính kèm quy trình)</w:t>
      </w:r>
      <w:r>
        <w:rPr>
          <w:lang w:val="vi-VN"/>
        </w:rPr>
        <w:t>.</w:t>
      </w:r>
    </w:p>
    <w:p w14:paraId="0D17FEC9" w14:textId="77777777" w:rsidR="00000000" w:rsidRDefault="00000000">
      <w:pPr>
        <w:spacing w:before="120" w:after="280" w:afterAutospacing="1"/>
      </w:pPr>
      <w:r>
        <w:rPr>
          <w:b/>
          <w:bCs/>
          <w:lang w:val="vi-VN"/>
        </w:rPr>
        <w:t>Điều 2.</w:t>
      </w:r>
    </w:p>
    <w:p w14:paraId="6C96235C" w14:textId="77777777" w:rsidR="00000000" w:rsidRDefault="00000000">
      <w:pPr>
        <w:spacing w:before="120" w:after="280" w:afterAutospacing="1"/>
      </w:pPr>
      <w:r>
        <w:rPr>
          <w:lang w:val="vi-VN"/>
        </w:rPr>
        <w:t>1. Giao Giám đốc Sở Kế hoạch và Đầu tư rà soát, điều chỉnh các quy trình nội bộ đã phê duyệt; tái cấu trúc quy trình nghiệp vụ để triển khai thực hiện dịch vụ công trực tuyến phù hợp với Quyết định này.</w:t>
      </w:r>
    </w:p>
    <w:p w14:paraId="56D75F0E" w14:textId="77777777" w:rsidR="00000000" w:rsidRDefault="00000000">
      <w:pPr>
        <w:spacing w:before="120" w:after="280" w:afterAutospacing="1"/>
      </w:pPr>
      <w:r>
        <w:rPr>
          <w:lang w:val="vi-VN"/>
        </w:rPr>
        <w:lastRenderedPageBreak/>
        <w:t>2. Giao Giám đốc Sở Thông tin và Truyền thông chủ trì, phối hợp với Giám đốc Sở Kế hoạch và Đầu tư xây dựng quy trình điện tử giải quyết thủ tục hành chính tại phần mềm của Hệ thống thông tin giải quyết thủ tục hành chính thành phố để áp dụng.</w:t>
      </w:r>
    </w:p>
    <w:p w14:paraId="1F6685D0"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Kế hoạch và Đầu tư, Giám đốc Sở Thông tin và Truyền thông và Thủ trưởng cơ quan, đơn vị có liên quan chịu trách nhiệm thi hành Quyết định này kể từ ngày ký./.</w:t>
      </w:r>
    </w:p>
    <w:p w14:paraId="3B283B5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BF4A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79CDC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xml:space="preserve">- CT, PCT UBND TP; </w:t>
            </w:r>
            <w:r>
              <w:rPr>
                <w:sz w:val="16"/>
              </w:rPr>
              <w:br/>
            </w:r>
            <w:r>
              <w:rPr>
                <w:sz w:val="16"/>
                <w:lang w:val="vi-VN"/>
              </w:rPr>
              <w:t>- VP UBND TP (2,3G);</w:t>
            </w:r>
            <w:r>
              <w:rPr>
                <w:sz w:val="16"/>
                <w:lang w:val="vi-VN"/>
              </w:rPr>
              <w:br/>
              <w:t>- Cổng TTĐT thành phố;</w:t>
            </w:r>
            <w:r>
              <w:rPr>
                <w:sz w:val="16"/>
                <w:lang w:val="vi-VN"/>
              </w:rPr>
              <w:br/>
              <w:t>- Lưu: VT, QN.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D81C3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Việt Trường</w:t>
            </w:r>
          </w:p>
        </w:tc>
      </w:tr>
    </w:tbl>
    <w:p w14:paraId="76969594" w14:textId="77777777" w:rsidR="00000000" w:rsidRDefault="00000000">
      <w:pPr>
        <w:spacing w:before="120" w:after="280" w:afterAutospacing="1"/>
      </w:pPr>
      <w:r>
        <w:t> </w:t>
      </w:r>
    </w:p>
    <w:p w14:paraId="09F53D23" w14:textId="77777777" w:rsidR="00000000" w:rsidRDefault="00000000">
      <w:pPr>
        <w:spacing w:before="120" w:after="280" w:afterAutospacing="1"/>
        <w:jc w:val="center"/>
      </w:pPr>
      <w:r>
        <w:rPr>
          <w:b/>
          <w:bCs/>
          <w:lang w:val="vi-VN"/>
        </w:rPr>
        <w:t xml:space="preserve">DANH MỤC </w:t>
      </w:r>
    </w:p>
    <w:p w14:paraId="2037309F" w14:textId="77777777" w:rsidR="00000000" w:rsidRDefault="00000000">
      <w:pPr>
        <w:spacing w:before="120" w:after="280" w:afterAutospacing="1"/>
        <w:jc w:val="center"/>
      </w:pPr>
      <w:r>
        <w:rPr>
          <w:lang w:val="vi-VN"/>
        </w:rPr>
        <w:t>QUY TRÌNH NỘI BỘ GIẢI QUYẾT THỦ TỤC HÀNH CHÍNH THUỘC THẨM QUYỀN TIẾP NHẬN GIẢI QUYẾT CỦA SỞ KẾ HOẠCH VÀ ĐẦU TƯ</w:t>
      </w:r>
      <w:r>
        <w:br/>
      </w:r>
      <w:r>
        <w:rPr>
          <w:i/>
          <w:iCs/>
        </w:rPr>
        <w:t xml:space="preserve">(Kèm theo Quyết </w:t>
      </w:r>
      <w:r>
        <w:rPr>
          <w:i/>
          <w:iCs/>
          <w:lang w:val="vi-VN"/>
        </w:rPr>
        <w:t xml:space="preserve">định số: 3509/QĐ-UBND ngày 26 tháng 9 năm 2022 </w:t>
      </w:r>
      <w:r>
        <w:rPr>
          <w:i/>
          <w:iCs/>
        </w:rPr>
        <w:t xml:space="preserve">của </w:t>
      </w:r>
      <w:r>
        <w:rPr>
          <w:i/>
          <w:iCs/>
          <w:lang w:val="vi-VN"/>
        </w:rPr>
        <w:t xml:space="preserve">Chủ tịch Ủy ban nhân dân thành phố </w:t>
      </w:r>
      <w:r>
        <w:rPr>
          <w:i/>
          <w:iCs/>
        </w:rPr>
        <w:t>C</w:t>
      </w:r>
      <w:r>
        <w:rPr>
          <w:i/>
          <w:iCs/>
          <w:lang w:val="vi-VN"/>
        </w:rPr>
        <w:t>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8440"/>
      </w:tblGrid>
      <w:tr w:rsidR="00000000" w14:paraId="6923A58C" w14:textId="77777777">
        <w:tc>
          <w:tcPr>
            <w:tcW w:w="4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1137D" w14:textId="77777777" w:rsidR="00000000" w:rsidRDefault="00000000">
            <w:pPr>
              <w:spacing w:before="120"/>
              <w:jc w:val="center"/>
            </w:pPr>
            <w:r>
              <w:rPr>
                <w:b/>
                <w:bCs/>
                <w:lang w:val="vi-VN"/>
              </w:rPr>
              <w:t>STT</w:t>
            </w:r>
          </w:p>
        </w:tc>
        <w:tc>
          <w:tcPr>
            <w:tcW w:w="4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6014" w14:textId="77777777" w:rsidR="00000000" w:rsidRDefault="00000000">
            <w:pPr>
              <w:spacing w:before="120"/>
              <w:jc w:val="center"/>
            </w:pPr>
            <w:r>
              <w:rPr>
                <w:b/>
                <w:bCs/>
                <w:lang w:val="vi-VN"/>
              </w:rPr>
              <w:t>Tên quy trình nội bộ</w:t>
            </w:r>
          </w:p>
        </w:tc>
      </w:tr>
      <w:tr w:rsidR="00000000" w14:paraId="79BF9736"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E2A0" w14:textId="77777777" w:rsidR="00000000" w:rsidRDefault="00000000">
            <w:pPr>
              <w:spacing w:before="120"/>
              <w:jc w:val="center"/>
            </w:pPr>
            <w:r>
              <w:rPr>
                <w:b/>
                <w:bCs/>
                <w:lang w:val="vi-VN"/>
              </w:rPr>
              <w:t>I</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C3C7" w14:textId="77777777" w:rsidR="00000000" w:rsidRDefault="00000000">
            <w:pPr>
              <w:spacing w:before="120"/>
            </w:pPr>
            <w:r>
              <w:rPr>
                <w:b/>
                <w:bCs/>
                <w:lang w:val="vi-VN"/>
              </w:rPr>
              <w:t>Thủ tục hành chính cấp tỉnh</w:t>
            </w:r>
          </w:p>
        </w:tc>
      </w:tr>
      <w:tr w:rsidR="00000000" w14:paraId="64909B5D"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DE70" w14:textId="77777777" w:rsidR="00000000" w:rsidRDefault="00000000">
            <w:pPr>
              <w:spacing w:before="120"/>
              <w:jc w:val="center"/>
            </w:pPr>
            <w:r>
              <w:rPr>
                <w:lang w:val="vi-VN"/>
              </w:rPr>
              <w:t>1</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A5736" w14:textId="77777777" w:rsidR="00000000" w:rsidRDefault="00000000">
            <w:pPr>
              <w:spacing w:before="120"/>
            </w:pPr>
            <w:r>
              <w:rPr>
                <w:lang w:val="vi-VN"/>
              </w:rPr>
              <w:t>Thành lập doanh nghiệp do Nhà nước nắm giữ 100% vốn điều lệ do cơ quan đại diện chủ sở hữu (Ủy ban nhân dân cấp tỉnh) quyết định thành lập</w:t>
            </w:r>
          </w:p>
        </w:tc>
      </w:tr>
      <w:tr w:rsidR="00000000" w14:paraId="0B7CBA3D"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53C71" w14:textId="77777777" w:rsidR="00000000" w:rsidRDefault="00000000">
            <w:pPr>
              <w:spacing w:before="120"/>
              <w:jc w:val="center"/>
            </w:pPr>
            <w:r>
              <w:rPr>
                <w:lang w:val="vi-VN"/>
              </w:rPr>
              <w:t>2</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85FA" w14:textId="77777777" w:rsidR="00000000" w:rsidRDefault="00000000">
            <w:pPr>
              <w:spacing w:before="120"/>
            </w:pPr>
            <w:r>
              <w:rPr>
                <w:lang w:val="vi-VN"/>
              </w:rPr>
              <w:t>Hợp nhất, sáp nhập doanh nghiệp do Nhà nước nắm giữ 100% vốn điều lệ do cơ quan đại diện chủ sở hữu (Ủy ban nhân dân cấp tỉnh) quyết định thành lập hoặc được giao quản lý</w:t>
            </w:r>
          </w:p>
        </w:tc>
      </w:tr>
      <w:tr w:rsidR="00000000" w14:paraId="51FA2E68"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77A6" w14:textId="77777777" w:rsidR="00000000" w:rsidRDefault="00000000">
            <w:pPr>
              <w:spacing w:before="120"/>
              <w:jc w:val="center"/>
            </w:pPr>
            <w:r>
              <w:rPr>
                <w:lang w:val="vi-VN"/>
              </w:rPr>
              <w:t>3</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7EBB5" w14:textId="77777777" w:rsidR="00000000" w:rsidRDefault="00000000">
            <w:pPr>
              <w:spacing w:before="120"/>
            </w:pPr>
            <w:r>
              <w:rPr>
                <w:lang w:val="vi-VN"/>
              </w:rPr>
              <w:t>Chia, tách doanh nghiệp do Nhà nước nắm giữ 100% vốn điều lệ do Nhà nước nắm giữ 100% vốn điều lệ do cơ quan đại diện chủ sở hữu (Ủy ban nhân dân cấp tỉnh) quyết định thành lập hoặc được giao quản lý</w:t>
            </w:r>
          </w:p>
        </w:tc>
      </w:tr>
      <w:tr w:rsidR="00000000" w14:paraId="69BB5469"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39B4" w14:textId="77777777" w:rsidR="00000000" w:rsidRDefault="00000000">
            <w:pPr>
              <w:spacing w:before="120"/>
              <w:jc w:val="center"/>
            </w:pPr>
            <w:r>
              <w:rPr>
                <w:lang w:val="vi-VN"/>
              </w:rPr>
              <w:t>4</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73C7" w14:textId="77777777" w:rsidR="00000000" w:rsidRDefault="00000000">
            <w:pPr>
              <w:spacing w:before="120"/>
            </w:pPr>
            <w:r>
              <w:rPr>
                <w:lang w:val="vi-VN"/>
              </w:rPr>
              <w:t>Tạm ngừng, đình chỉ hoạt động, chấm dứt kinh doanh tại doanh nghiệp do Nhà nước nắm giữ 100% vốn điều lệ (do Ủy ban nhân dân cấp tỉnh quyết định thành lập hoặc giao quản lý)</w:t>
            </w:r>
          </w:p>
        </w:tc>
      </w:tr>
      <w:tr w:rsidR="00000000" w14:paraId="0D969822"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260C" w14:textId="77777777" w:rsidR="00000000" w:rsidRDefault="00000000">
            <w:pPr>
              <w:spacing w:before="120"/>
              <w:jc w:val="center"/>
            </w:pPr>
            <w:r>
              <w:rPr>
                <w:lang w:val="vi-VN"/>
              </w:rPr>
              <w:t>5</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7566" w14:textId="77777777" w:rsidR="00000000" w:rsidRDefault="00000000">
            <w:pPr>
              <w:spacing w:before="120"/>
            </w:pPr>
            <w:r>
              <w:rPr>
                <w:lang w:val="vi-VN"/>
              </w:rPr>
              <w:t>Giải th</w:t>
            </w:r>
            <w:r>
              <w:t xml:space="preserve">ể </w:t>
            </w:r>
            <w:r>
              <w:rPr>
                <w:lang w:val="vi-VN"/>
              </w:rPr>
              <w:t>doanh nghiệp do Nhà nước nắm giữ 100% vốn điều lệ (do Ủy ban nhân dân cấp tỉnh quyết định thành lập hoặc giao quản lý)</w:t>
            </w:r>
          </w:p>
        </w:tc>
      </w:tr>
      <w:tr w:rsidR="00000000" w14:paraId="161B273E"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0E2A" w14:textId="77777777" w:rsidR="00000000" w:rsidRDefault="00000000">
            <w:pPr>
              <w:spacing w:before="120"/>
              <w:jc w:val="center"/>
            </w:pPr>
            <w:r>
              <w:rPr>
                <w:lang w:val="vi-VN"/>
              </w:rPr>
              <w:t>6</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5BD7" w14:textId="77777777" w:rsidR="00000000" w:rsidRDefault="00000000">
            <w:pPr>
              <w:spacing w:before="120"/>
            </w:pPr>
            <w:r>
              <w:rPr>
                <w:lang w:val="vi-VN"/>
              </w:rPr>
              <w:t>Thủ tục hỗ trợ tư vấn, hướng dẫn hồ sơ, thủ tục chuyển đổi hộ kinh doanh thành doanh nghiệp</w:t>
            </w:r>
          </w:p>
        </w:tc>
      </w:tr>
    </w:tbl>
    <w:p w14:paraId="2ABD2AB9"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0"/>
        <w:gridCol w:w="3497"/>
        <w:gridCol w:w="4153"/>
      </w:tblGrid>
      <w:tr w:rsidR="00000000" w14:paraId="37C6ECDB" w14:textId="77777777">
        <w:trPr>
          <w:trHeight w:val="116"/>
        </w:trPr>
        <w:tc>
          <w:tcPr>
            <w:tcW w:w="9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D3B3" w14:textId="77777777" w:rsidR="00000000" w:rsidRDefault="00000000">
            <w:pPr>
              <w:spacing w:before="120"/>
              <w:jc w:val="center"/>
            </w:pPr>
            <w:r>
              <w:rPr>
                <w:b/>
                <w:bCs/>
              </w:rPr>
              <w:t>SỞ KẾ HOẠCH VÀ ĐẦU TƯ</w:t>
            </w:r>
          </w:p>
        </w:tc>
        <w:tc>
          <w:tcPr>
            <w:tcW w:w="18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415D" w14:textId="77777777" w:rsidR="00000000" w:rsidRDefault="00000000">
            <w:pPr>
              <w:spacing w:before="120" w:after="280" w:afterAutospacing="1"/>
              <w:jc w:val="center"/>
            </w:pPr>
            <w:r>
              <w:rPr>
                <w:b/>
                <w:bCs/>
              </w:rPr>
              <w:t>QUY TRÌNH</w:t>
            </w:r>
          </w:p>
          <w:p w14:paraId="0AC23D44" w14:textId="77777777" w:rsidR="00000000" w:rsidRDefault="00000000">
            <w:pPr>
              <w:spacing w:before="120"/>
              <w:jc w:val="center"/>
            </w:pPr>
            <w:r>
              <w:t>Thủ tục hỗ trợ tư vấn, hướng dẫn hồ sơ, thủ tục chuyển đổi hộ kinh doanh thành doanh nghiệp</w:t>
            </w:r>
          </w:p>
        </w:tc>
        <w:tc>
          <w:tcPr>
            <w:tcW w:w="2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5212F" w14:textId="77777777" w:rsidR="00000000" w:rsidRDefault="00000000">
            <w:pPr>
              <w:spacing w:before="120"/>
            </w:pPr>
            <w:r>
              <w:rPr>
                <w:lang w:val="vi-VN"/>
              </w:rPr>
              <w:t xml:space="preserve">Mã hiệu: </w:t>
            </w:r>
            <w:r>
              <w:t>Q</w:t>
            </w:r>
            <w:r>
              <w:rPr>
                <w:lang w:val="vi-VN"/>
              </w:rPr>
              <w:t>T 01-2022/TTHTDN</w:t>
            </w:r>
          </w:p>
        </w:tc>
      </w:tr>
      <w:tr w:rsidR="00000000" w14:paraId="1892B8C3"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794CCC"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8413A2"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32C6" w14:textId="77777777" w:rsidR="00000000" w:rsidRDefault="00000000">
            <w:pPr>
              <w:spacing w:before="120"/>
            </w:pPr>
            <w:r>
              <w:t>Lần ban hành: 01</w:t>
            </w:r>
          </w:p>
        </w:tc>
      </w:tr>
      <w:tr w:rsidR="00000000" w14:paraId="235305D0"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C6DAB8"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C1A26F"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2AC8" w14:textId="77777777" w:rsidR="00000000" w:rsidRDefault="00000000">
            <w:pPr>
              <w:spacing w:before="120"/>
            </w:pPr>
            <w:r>
              <w:t>Ngày ban hành …../…./2022</w:t>
            </w:r>
          </w:p>
        </w:tc>
      </w:tr>
    </w:tbl>
    <w:p w14:paraId="4312B728" w14:textId="77777777" w:rsidR="00000000" w:rsidRDefault="00000000">
      <w:pPr>
        <w:spacing w:before="120" w:after="280" w:afterAutospacing="1"/>
        <w:jc w:val="center"/>
      </w:pPr>
      <w:r>
        <w:t> </w:t>
      </w:r>
    </w:p>
    <w:p w14:paraId="40095505" w14:textId="77777777" w:rsidR="00000000" w:rsidRDefault="00000000">
      <w:pPr>
        <w:spacing w:before="120" w:after="280" w:afterAutospacing="1"/>
      </w:pPr>
      <w:r>
        <w:rPr>
          <w:b/>
          <w:bCs/>
        </w:rPr>
        <w:t>MỤC LỤC</w:t>
      </w:r>
    </w:p>
    <w:p w14:paraId="410F7257" w14:textId="77777777" w:rsidR="00000000" w:rsidRDefault="00000000">
      <w:pPr>
        <w:spacing w:before="120" w:after="280" w:afterAutospacing="1"/>
      </w:pPr>
      <w:r>
        <w:t xml:space="preserve">SỬA ĐỔI </w:t>
      </w:r>
      <w:r>
        <w:rPr>
          <w:lang w:val="vi-VN"/>
        </w:rPr>
        <w:t>TÀI LIỆU</w:t>
      </w:r>
    </w:p>
    <w:p w14:paraId="08A23F10" w14:textId="77777777" w:rsidR="00000000" w:rsidRDefault="00000000">
      <w:pPr>
        <w:spacing w:before="120" w:after="280" w:afterAutospacing="1"/>
      </w:pPr>
      <w:r>
        <w:rPr>
          <w:lang w:val="vi-VN"/>
        </w:rPr>
        <w:t>1. MỤC ĐÍCH</w:t>
      </w:r>
    </w:p>
    <w:p w14:paraId="5359F8EA" w14:textId="77777777" w:rsidR="00000000" w:rsidRDefault="00000000">
      <w:pPr>
        <w:spacing w:before="120" w:after="280" w:afterAutospacing="1"/>
      </w:pPr>
      <w:r>
        <w:rPr>
          <w:lang w:val="vi-VN"/>
        </w:rPr>
        <w:t>2. PHẠM VI</w:t>
      </w:r>
    </w:p>
    <w:p w14:paraId="3DAF1A60" w14:textId="77777777" w:rsidR="00000000" w:rsidRDefault="00000000">
      <w:pPr>
        <w:spacing w:before="120" w:after="280" w:afterAutospacing="1"/>
      </w:pPr>
      <w:r>
        <w:rPr>
          <w:lang w:val="vi-VN"/>
        </w:rPr>
        <w:t>3. TÀI LIỆU VIỆN D</w:t>
      </w:r>
      <w:r>
        <w:t>Ẫ</w:t>
      </w:r>
      <w:r>
        <w:rPr>
          <w:lang w:val="vi-VN"/>
        </w:rPr>
        <w:t>N</w:t>
      </w:r>
    </w:p>
    <w:p w14:paraId="0193A7E6" w14:textId="77777777" w:rsidR="00000000" w:rsidRDefault="00000000">
      <w:pPr>
        <w:spacing w:before="120" w:after="280" w:afterAutospacing="1"/>
      </w:pPr>
      <w:r>
        <w:rPr>
          <w:lang w:val="vi-VN"/>
        </w:rPr>
        <w:t>4. ĐỊNH NGHĨA/VI</w:t>
      </w:r>
      <w:r>
        <w:t>Ế</w:t>
      </w:r>
      <w:r>
        <w:rPr>
          <w:lang w:val="vi-VN"/>
        </w:rPr>
        <w:t>T TẮT</w:t>
      </w:r>
    </w:p>
    <w:p w14:paraId="189CDFEC" w14:textId="77777777" w:rsidR="00000000" w:rsidRDefault="00000000">
      <w:pPr>
        <w:spacing w:before="120" w:after="280" w:afterAutospacing="1"/>
      </w:pPr>
      <w:r>
        <w:rPr>
          <w:lang w:val="vi-VN"/>
        </w:rPr>
        <w:t>5. NỘI DUNG QUY TRÌNH</w:t>
      </w:r>
    </w:p>
    <w:p w14:paraId="55473182" w14:textId="77777777" w:rsidR="00000000" w:rsidRDefault="00000000">
      <w:pPr>
        <w:spacing w:before="120" w:after="280" w:afterAutospacing="1"/>
      </w:pPr>
      <w:r>
        <w:rPr>
          <w:lang w:val="vi-VN"/>
        </w:rPr>
        <w:t>6. BIỂU MẪU</w:t>
      </w:r>
    </w:p>
    <w:p w14:paraId="2743263A" w14:textId="77777777" w:rsidR="00000000" w:rsidRDefault="00000000">
      <w:pPr>
        <w:spacing w:before="120" w:after="280" w:afterAutospacing="1"/>
      </w:pPr>
      <w:r>
        <w:rPr>
          <w:lang w:val="vi-VN"/>
        </w:rPr>
        <w:t>7. HỒ SƠ CẦN LƯU</w:t>
      </w:r>
    </w:p>
    <w:p w14:paraId="561E40B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5"/>
        <w:gridCol w:w="2335"/>
        <w:gridCol w:w="2335"/>
        <w:gridCol w:w="2335"/>
      </w:tblGrid>
      <w:tr w:rsidR="00000000" w14:paraId="1F16F5EF" w14:textId="77777777">
        <w:tc>
          <w:tcPr>
            <w:tcW w:w="1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A53E16" w14:textId="77777777" w:rsidR="00000000" w:rsidRDefault="00000000">
            <w:pPr>
              <w:spacing w:before="120"/>
            </w:pPr>
            <w:r>
              <w:t>Trách nhiệm</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BC622" w14:textId="77777777" w:rsidR="00000000" w:rsidRDefault="00000000">
            <w:pPr>
              <w:spacing w:before="120"/>
              <w:jc w:val="center"/>
            </w:pPr>
            <w:r>
              <w:t>Soạn thảo</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CCEA8" w14:textId="77777777" w:rsidR="00000000" w:rsidRDefault="00000000">
            <w:pPr>
              <w:spacing w:before="120"/>
              <w:jc w:val="center"/>
            </w:pPr>
            <w:r>
              <w:t>Xem xét</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0E7BC" w14:textId="77777777" w:rsidR="00000000" w:rsidRDefault="00000000">
            <w:pPr>
              <w:spacing w:before="120"/>
              <w:jc w:val="center"/>
            </w:pPr>
            <w:r>
              <w:t>Phê duyệt</w:t>
            </w:r>
          </w:p>
        </w:tc>
      </w:tr>
      <w:tr w:rsidR="00000000" w14:paraId="6109A06B"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E5951C" w14:textId="77777777" w:rsidR="00000000" w:rsidRDefault="00000000">
            <w:pPr>
              <w:spacing w:before="120"/>
            </w:pPr>
            <w:r>
              <w:t>Họ tên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6315B" w14:textId="77777777" w:rsidR="00000000" w:rsidRDefault="00000000">
            <w:pPr>
              <w:spacing w:before="120"/>
              <w:jc w:val="center"/>
            </w:pPr>
            <w:r>
              <w:t>Phạm Diễm Khánh Tường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05644" w14:textId="77777777" w:rsidR="00000000" w:rsidRDefault="00000000">
            <w:pPr>
              <w:spacing w:before="120"/>
              <w:jc w:val="center"/>
            </w:pPr>
            <w:r>
              <w:t>Nguyễn Thanh Liêm</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A18E3" w14:textId="77777777" w:rsidR="00000000" w:rsidRDefault="00000000">
            <w:pPr>
              <w:spacing w:before="120"/>
            </w:pPr>
            <w:r>
              <w:t> </w:t>
            </w:r>
          </w:p>
        </w:tc>
      </w:tr>
      <w:tr w:rsidR="00000000" w14:paraId="62918B75"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5C0E8C" w14:textId="77777777" w:rsidR="00000000" w:rsidRDefault="00000000">
            <w:pPr>
              <w:spacing w:before="120"/>
            </w:pPr>
            <w:r>
              <w:t>Chữ ký</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6FD5A"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26680"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2F944" w14:textId="77777777" w:rsidR="00000000" w:rsidRDefault="00000000">
            <w:pPr>
              <w:spacing w:before="120"/>
            </w:pPr>
            <w:r>
              <w:t> </w:t>
            </w:r>
          </w:p>
        </w:tc>
      </w:tr>
      <w:tr w:rsidR="00000000" w14:paraId="635831A8"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FE2FF" w14:textId="77777777" w:rsidR="00000000" w:rsidRDefault="00000000">
            <w:pPr>
              <w:spacing w:before="120"/>
            </w:pPr>
            <w:r>
              <w:t>Chức vụ</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3FBCD" w14:textId="77777777" w:rsidR="00000000" w:rsidRDefault="00000000">
            <w:pPr>
              <w:spacing w:before="120"/>
              <w:jc w:val="center"/>
            </w:pPr>
            <w:r>
              <w:t>Chuyên viên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F8C90" w14:textId="77777777" w:rsidR="00000000" w:rsidRDefault="00000000">
            <w:pPr>
              <w:spacing w:before="120"/>
              <w:jc w:val="center"/>
            </w:pPr>
            <w:r>
              <w:t>Giám đốc TT</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046C7" w14:textId="77777777" w:rsidR="00000000" w:rsidRDefault="00000000">
            <w:pPr>
              <w:spacing w:before="120"/>
              <w:jc w:val="center"/>
            </w:pPr>
            <w:r>
              <w:t>Phó Giám đốc</w:t>
            </w:r>
          </w:p>
        </w:tc>
      </w:tr>
    </w:tbl>
    <w:p w14:paraId="4975F37D" w14:textId="77777777" w:rsidR="00000000" w:rsidRDefault="00000000">
      <w:pPr>
        <w:spacing w:before="120" w:after="280" w:afterAutospacing="1"/>
      </w:pPr>
      <w:r>
        <w:t> </w:t>
      </w:r>
    </w:p>
    <w:p w14:paraId="4D0AED1C" w14:textId="77777777" w:rsidR="00000000" w:rsidRDefault="00000000">
      <w:pPr>
        <w:spacing w:before="120" w:after="280" w:afterAutospacing="1"/>
        <w:jc w:val="center"/>
      </w:pPr>
      <w:r>
        <w:rPr>
          <w:b/>
          <w:bCs/>
          <w:lang w:val="vi-VN"/>
        </w:rPr>
        <w:t>SỬA Đ</w:t>
      </w:r>
      <w:r>
        <w:rPr>
          <w:b/>
          <w:bCs/>
        </w:rPr>
        <w:t>Ổ</w:t>
      </w:r>
      <w:r>
        <w:rPr>
          <w:b/>
          <w:bCs/>
          <w:lang w:val="vi-VN"/>
        </w:rPr>
        <w:t>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1729"/>
        <w:gridCol w:w="3170"/>
        <w:gridCol w:w="1638"/>
        <w:gridCol w:w="1395"/>
      </w:tblGrid>
      <w:tr w:rsidR="00000000" w14:paraId="1F536D40" w14:textId="77777777">
        <w:tc>
          <w:tcPr>
            <w:tcW w:w="7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17D3" w14:textId="77777777" w:rsidR="00000000" w:rsidRDefault="00000000">
            <w:pPr>
              <w:spacing w:before="120"/>
              <w:jc w:val="center"/>
            </w:pPr>
            <w:r>
              <w:rPr>
                <w:b/>
                <w:bCs/>
                <w:lang w:val="vi-VN"/>
              </w:rPr>
              <w:t>Yêu cầu sửa đổi/ bổ sung</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CC86" w14:textId="77777777" w:rsidR="00000000" w:rsidRDefault="00000000">
            <w:pPr>
              <w:spacing w:before="120"/>
              <w:jc w:val="center"/>
            </w:pPr>
            <w:r>
              <w:rPr>
                <w:b/>
                <w:bCs/>
                <w:lang w:val="vi-VN"/>
              </w:rPr>
              <w:t>Trang / Phần liên quan việc sửa đổi</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0679" w14:textId="77777777" w:rsidR="00000000" w:rsidRDefault="00000000">
            <w:pPr>
              <w:spacing w:before="120"/>
              <w:jc w:val="center"/>
            </w:pPr>
            <w:r>
              <w:rPr>
                <w:b/>
                <w:bCs/>
                <w:lang w:val="vi-VN"/>
              </w:rPr>
              <w:t xml:space="preserve">Mô </w:t>
            </w:r>
            <w:r>
              <w:rPr>
                <w:b/>
                <w:bCs/>
              </w:rPr>
              <w:t>t</w:t>
            </w:r>
            <w:r>
              <w:rPr>
                <w:b/>
                <w:bCs/>
                <w:lang w:val="vi-VN"/>
              </w:rPr>
              <w:t>ả nội dung sửa đổi</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D28F8" w14:textId="77777777" w:rsidR="00000000" w:rsidRDefault="00000000">
            <w:pPr>
              <w:spacing w:before="120"/>
              <w:jc w:val="center"/>
            </w:pPr>
            <w:r>
              <w:rPr>
                <w:b/>
                <w:bCs/>
                <w:lang w:val="vi-VN"/>
              </w:rPr>
              <w:t>Lần ban hành / Lần sửa đổi</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9AA34" w14:textId="77777777" w:rsidR="00000000" w:rsidRDefault="00000000">
            <w:pPr>
              <w:spacing w:before="120"/>
              <w:jc w:val="center"/>
            </w:pPr>
            <w:r>
              <w:rPr>
                <w:b/>
                <w:bCs/>
                <w:lang w:val="vi-VN"/>
              </w:rPr>
              <w:t>Ngày ban hành</w:t>
            </w:r>
          </w:p>
        </w:tc>
      </w:tr>
      <w:tr w:rsidR="00000000" w14:paraId="35A44DF2"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2FA5A"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4130"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96E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9B78"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20FD" w14:textId="77777777" w:rsidR="00000000" w:rsidRDefault="00000000">
            <w:pPr>
              <w:spacing w:before="120"/>
              <w:jc w:val="center"/>
            </w:pPr>
            <w:r>
              <w:rPr>
                <w:lang w:val="vi-VN"/>
              </w:rPr>
              <w:t> </w:t>
            </w:r>
          </w:p>
        </w:tc>
      </w:tr>
      <w:tr w:rsidR="00000000" w14:paraId="6AAEF974"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140D"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407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037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EDC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13C3" w14:textId="77777777" w:rsidR="00000000" w:rsidRDefault="00000000">
            <w:pPr>
              <w:spacing w:before="120"/>
              <w:jc w:val="center"/>
            </w:pPr>
            <w:r>
              <w:rPr>
                <w:lang w:val="vi-VN"/>
              </w:rPr>
              <w:t> </w:t>
            </w:r>
          </w:p>
        </w:tc>
      </w:tr>
      <w:tr w:rsidR="00000000" w14:paraId="2FEE89C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BA45"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ACED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1B6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A1A5"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1A5F" w14:textId="77777777" w:rsidR="00000000" w:rsidRDefault="00000000">
            <w:pPr>
              <w:spacing w:before="120"/>
              <w:jc w:val="center"/>
            </w:pPr>
            <w:r>
              <w:rPr>
                <w:lang w:val="vi-VN"/>
              </w:rPr>
              <w:t> </w:t>
            </w:r>
          </w:p>
        </w:tc>
      </w:tr>
      <w:tr w:rsidR="00000000" w14:paraId="5A397BB6"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853E8"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7E976"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4293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D22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3FB2" w14:textId="77777777" w:rsidR="00000000" w:rsidRDefault="00000000">
            <w:pPr>
              <w:spacing w:before="120"/>
              <w:jc w:val="center"/>
            </w:pPr>
            <w:r>
              <w:rPr>
                <w:lang w:val="vi-VN"/>
              </w:rPr>
              <w:t> </w:t>
            </w:r>
          </w:p>
        </w:tc>
      </w:tr>
      <w:tr w:rsidR="00000000" w14:paraId="0024F54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CC1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2396"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346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C6C2"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BF91" w14:textId="77777777" w:rsidR="00000000" w:rsidRDefault="00000000">
            <w:pPr>
              <w:spacing w:before="120"/>
              <w:jc w:val="center"/>
            </w:pPr>
            <w:r>
              <w:rPr>
                <w:lang w:val="vi-VN"/>
              </w:rPr>
              <w:t> </w:t>
            </w:r>
          </w:p>
        </w:tc>
      </w:tr>
      <w:tr w:rsidR="00000000" w14:paraId="0CEC1670"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21882"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EEC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FD97C"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2790"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9E06" w14:textId="77777777" w:rsidR="00000000" w:rsidRDefault="00000000">
            <w:pPr>
              <w:spacing w:before="120"/>
              <w:jc w:val="center"/>
            </w:pPr>
            <w:r>
              <w:rPr>
                <w:lang w:val="vi-VN"/>
              </w:rPr>
              <w:t> </w:t>
            </w:r>
          </w:p>
        </w:tc>
      </w:tr>
      <w:tr w:rsidR="00000000" w14:paraId="09868E7B"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7A6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0E8B"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BB78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C5F08"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6772C" w14:textId="77777777" w:rsidR="00000000" w:rsidRDefault="00000000">
            <w:pPr>
              <w:spacing w:before="120"/>
              <w:jc w:val="center"/>
            </w:pPr>
            <w:r>
              <w:rPr>
                <w:lang w:val="vi-VN"/>
              </w:rPr>
              <w:t> </w:t>
            </w:r>
          </w:p>
        </w:tc>
      </w:tr>
      <w:tr w:rsidR="00000000" w14:paraId="3C305A4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C0B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7FD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9199"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9384"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0F3D" w14:textId="77777777" w:rsidR="00000000" w:rsidRDefault="00000000">
            <w:pPr>
              <w:spacing w:before="120"/>
              <w:jc w:val="center"/>
            </w:pPr>
            <w:r>
              <w:rPr>
                <w:lang w:val="vi-VN"/>
              </w:rPr>
              <w:t> </w:t>
            </w:r>
          </w:p>
        </w:tc>
      </w:tr>
      <w:tr w:rsidR="00000000" w14:paraId="6FCEA271"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E5DC"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F10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832A"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8A6E5"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615A" w14:textId="77777777" w:rsidR="00000000" w:rsidRDefault="00000000">
            <w:pPr>
              <w:spacing w:before="120"/>
              <w:jc w:val="center"/>
            </w:pPr>
            <w:r>
              <w:rPr>
                <w:lang w:val="vi-VN"/>
              </w:rPr>
              <w:t> </w:t>
            </w:r>
          </w:p>
        </w:tc>
      </w:tr>
      <w:tr w:rsidR="00000000" w14:paraId="74D0D699"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C6B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D8C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95D7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B4D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797E" w14:textId="77777777" w:rsidR="00000000" w:rsidRDefault="00000000">
            <w:pPr>
              <w:spacing w:before="120"/>
              <w:jc w:val="center"/>
            </w:pPr>
            <w:r>
              <w:rPr>
                <w:lang w:val="vi-VN"/>
              </w:rPr>
              <w:t> </w:t>
            </w:r>
          </w:p>
        </w:tc>
      </w:tr>
      <w:tr w:rsidR="00000000" w14:paraId="5ACDA2F0"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A74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9786"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E11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3C4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D42F0" w14:textId="77777777" w:rsidR="00000000" w:rsidRDefault="00000000">
            <w:pPr>
              <w:spacing w:before="120"/>
              <w:jc w:val="center"/>
            </w:pPr>
            <w:r>
              <w:rPr>
                <w:lang w:val="vi-VN"/>
              </w:rPr>
              <w:t> </w:t>
            </w:r>
          </w:p>
        </w:tc>
      </w:tr>
      <w:tr w:rsidR="00000000" w14:paraId="1526F94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C268"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D4DE"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0E4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CA00"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63B8B" w14:textId="77777777" w:rsidR="00000000" w:rsidRDefault="00000000">
            <w:pPr>
              <w:spacing w:before="120"/>
              <w:jc w:val="center"/>
            </w:pPr>
            <w:r>
              <w:rPr>
                <w:lang w:val="vi-VN"/>
              </w:rPr>
              <w:t> </w:t>
            </w:r>
          </w:p>
        </w:tc>
      </w:tr>
      <w:tr w:rsidR="00000000" w14:paraId="082BBB5B"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69C1F"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1DF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4CC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336D"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8F9F" w14:textId="77777777" w:rsidR="00000000" w:rsidRDefault="00000000">
            <w:pPr>
              <w:spacing w:before="120"/>
              <w:jc w:val="center"/>
            </w:pPr>
            <w:r>
              <w:rPr>
                <w:lang w:val="vi-VN"/>
              </w:rPr>
              <w:t> </w:t>
            </w:r>
          </w:p>
        </w:tc>
      </w:tr>
      <w:tr w:rsidR="00000000" w14:paraId="3684CE6D"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377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02C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86F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B92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092D" w14:textId="77777777" w:rsidR="00000000" w:rsidRDefault="00000000">
            <w:pPr>
              <w:spacing w:before="120"/>
              <w:jc w:val="center"/>
            </w:pPr>
            <w:r>
              <w:rPr>
                <w:lang w:val="vi-VN"/>
              </w:rPr>
              <w:t> </w:t>
            </w:r>
          </w:p>
        </w:tc>
      </w:tr>
      <w:tr w:rsidR="00000000" w14:paraId="657BC381"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059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2B1A"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559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57732"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7DE0" w14:textId="77777777" w:rsidR="00000000" w:rsidRDefault="00000000">
            <w:pPr>
              <w:spacing w:before="120"/>
              <w:jc w:val="center"/>
            </w:pPr>
            <w:r>
              <w:rPr>
                <w:lang w:val="vi-VN"/>
              </w:rPr>
              <w:t> </w:t>
            </w:r>
          </w:p>
        </w:tc>
      </w:tr>
      <w:tr w:rsidR="00000000" w14:paraId="0ED70F2D"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107E"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8970"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7B7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1550"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87C9" w14:textId="77777777" w:rsidR="00000000" w:rsidRDefault="00000000">
            <w:pPr>
              <w:spacing w:before="120"/>
              <w:jc w:val="center"/>
            </w:pPr>
            <w:r>
              <w:rPr>
                <w:lang w:val="vi-VN"/>
              </w:rPr>
              <w:t> </w:t>
            </w:r>
          </w:p>
        </w:tc>
      </w:tr>
      <w:tr w:rsidR="00000000" w14:paraId="2AC4E9F2"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ED10"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7618"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7D8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021A"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6E6C" w14:textId="77777777" w:rsidR="00000000" w:rsidRDefault="00000000">
            <w:pPr>
              <w:spacing w:before="120"/>
              <w:jc w:val="center"/>
            </w:pPr>
            <w:r>
              <w:rPr>
                <w:lang w:val="vi-VN"/>
              </w:rPr>
              <w:t> </w:t>
            </w:r>
          </w:p>
        </w:tc>
      </w:tr>
      <w:tr w:rsidR="00000000" w14:paraId="7C52B58A"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B20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34A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B5CB"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F42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59FB" w14:textId="77777777" w:rsidR="00000000" w:rsidRDefault="00000000">
            <w:pPr>
              <w:spacing w:before="120"/>
              <w:jc w:val="center"/>
            </w:pPr>
            <w:r>
              <w:rPr>
                <w:lang w:val="vi-VN"/>
              </w:rPr>
              <w:t> </w:t>
            </w:r>
          </w:p>
        </w:tc>
      </w:tr>
      <w:tr w:rsidR="00000000" w14:paraId="2DBC553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B7AA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148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9AAA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BAA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7709" w14:textId="77777777" w:rsidR="00000000" w:rsidRDefault="00000000">
            <w:pPr>
              <w:spacing w:before="120"/>
              <w:jc w:val="center"/>
            </w:pPr>
            <w:r>
              <w:rPr>
                <w:lang w:val="vi-VN"/>
              </w:rPr>
              <w:t> </w:t>
            </w:r>
          </w:p>
        </w:tc>
      </w:tr>
    </w:tbl>
    <w:p w14:paraId="2D1EA4C8" w14:textId="77777777" w:rsidR="00000000" w:rsidRDefault="00000000">
      <w:pPr>
        <w:spacing w:before="120" w:after="280" w:afterAutospacing="1"/>
      </w:pPr>
      <w:r>
        <w:rPr>
          <w:lang w:val="vi-VN"/>
        </w:rPr>
        <w:t> </w:t>
      </w:r>
    </w:p>
    <w:p w14:paraId="0BA45929" w14:textId="77777777" w:rsidR="00000000" w:rsidRDefault="00000000">
      <w:pPr>
        <w:spacing w:before="120" w:after="280" w:afterAutospacing="1"/>
      </w:pPr>
      <w:r>
        <w:rPr>
          <w:b/>
          <w:bCs/>
          <w:lang w:val="vi-VN"/>
        </w:rPr>
        <w:t>1. MỤC ĐÍCH</w:t>
      </w:r>
    </w:p>
    <w:p w14:paraId="3AFD3ED4" w14:textId="77777777" w:rsidR="00000000" w:rsidRDefault="00000000">
      <w:pPr>
        <w:spacing w:before="120" w:after="280" w:afterAutospacing="1"/>
      </w:pPr>
      <w:r>
        <w:rPr>
          <w:lang w:val="vi-VN"/>
        </w:rPr>
        <w:t>Quy định trình tự và cách thức thủ tục hỗ trợ tư vấn, hướng dẫn hồ sơ, thủ tục thành lập doanh nghiệp</w:t>
      </w:r>
    </w:p>
    <w:p w14:paraId="2060290E" w14:textId="77777777" w:rsidR="00000000" w:rsidRDefault="00000000">
      <w:pPr>
        <w:spacing w:before="120" w:after="280" w:afterAutospacing="1"/>
      </w:pPr>
      <w:r>
        <w:rPr>
          <w:b/>
          <w:bCs/>
          <w:lang w:val="vi-VN"/>
        </w:rPr>
        <w:t>2. PHẠM VI</w:t>
      </w:r>
    </w:p>
    <w:p w14:paraId="2413AFFD" w14:textId="77777777" w:rsidR="00000000" w:rsidRDefault="00000000">
      <w:pPr>
        <w:spacing w:before="120" w:after="280" w:afterAutospacing="1"/>
      </w:pPr>
      <w:r>
        <w:rPr>
          <w:lang w:val="vi-VN"/>
        </w:rPr>
        <w:t>Áp dụng đối với các tổ chức, cá nhân quy định tại Luật Hỗ trợ doanh nghiệp nhỏ và vừa số 04/2017/QH14 ngày 12 tháng 06 năm 2017;</w:t>
      </w:r>
    </w:p>
    <w:p w14:paraId="225355B4" w14:textId="77777777" w:rsidR="00000000" w:rsidRDefault="00000000">
      <w:pPr>
        <w:spacing w:before="120" w:after="280" w:afterAutospacing="1"/>
      </w:pPr>
      <w:r>
        <w:rPr>
          <w:lang w:val="vi-VN"/>
        </w:rPr>
        <w:t>Cán bộ, công chức, viên chức thuộc Sở Kế hoạch và Đầu tư.</w:t>
      </w:r>
    </w:p>
    <w:p w14:paraId="720B973B" w14:textId="77777777" w:rsidR="00000000" w:rsidRDefault="00000000">
      <w:pPr>
        <w:spacing w:before="120" w:after="280" w:afterAutospacing="1"/>
      </w:pPr>
      <w:r>
        <w:rPr>
          <w:b/>
          <w:bCs/>
          <w:lang w:val="vi-VN"/>
        </w:rPr>
        <w:t>3. TÀI LIỆU VIỆN DẪN</w:t>
      </w:r>
    </w:p>
    <w:p w14:paraId="41B59F28" w14:textId="77777777" w:rsidR="00000000" w:rsidRDefault="00000000">
      <w:pPr>
        <w:spacing w:before="120" w:after="280" w:afterAutospacing="1"/>
      </w:pPr>
      <w:r>
        <w:rPr>
          <w:lang w:val="vi-VN"/>
        </w:rPr>
        <w:t>- Tiêu chuẩn quốc gia TCVN ISO 9001:2015</w:t>
      </w:r>
    </w:p>
    <w:p w14:paraId="6FA78A95" w14:textId="77777777" w:rsidR="00000000" w:rsidRDefault="00000000">
      <w:pPr>
        <w:spacing w:before="120" w:after="280" w:afterAutospacing="1"/>
      </w:pPr>
      <w:r>
        <w:rPr>
          <w:lang w:val="vi-VN"/>
        </w:rPr>
        <w:t xml:space="preserve">- Các văn bản pháp quy liên quan đề cập tại mục 5.8 </w:t>
      </w:r>
    </w:p>
    <w:p w14:paraId="097C7A28" w14:textId="77777777" w:rsidR="00000000" w:rsidRDefault="00000000">
      <w:pPr>
        <w:spacing w:before="120" w:after="280" w:afterAutospacing="1"/>
      </w:pPr>
      <w:r>
        <w:rPr>
          <w:b/>
          <w:bCs/>
        </w:rPr>
        <w:t xml:space="preserve">4. </w:t>
      </w:r>
      <w:r>
        <w:rPr>
          <w:b/>
          <w:bCs/>
          <w:lang w:val="vi-VN"/>
        </w:rPr>
        <w:t>ĐỊNH NGHĨA/ VI</w:t>
      </w:r>
      <w:r>
        <w:rPr>
          <w:b/>
          <w:bCs/>
        </w:rPr>
        <w:t>Ế</w:t>
      </w:r>
      <w:r>
        <w:rPr>
          <w:b/>
          <w:bCs/>
          <w:lang w:val="vi-VN"/>
        </w:rPr>
        <w:t>T T</w:t>
      </w:r>
      <w:r>
        <w:rPr>
          <w:b/>
          <w:bCs/>
        </w:rPr>
        <w:t>Ắ</w:t>
      </w:r>
      <w:r>
        <w:rPr>
          <w:b/>
          <w:bCs/>
          <w:lang w:val="vi-VN"/>
        </w:rPr>
        <w:t>T</w:t>
      </w:r>
    </w:p>
    <w:p w14:paraId="0767061C" w14:textId="77777777" w:rsidR="00000000" w:rsidRDefault="00000000">
      <w:pPr>
        <w:spacing w:before="120" w:after="280" w:afterAutospacing="1"/>
      </w:pPr>
      <w:r>
        <w:t xml:space="preserve">- </w:t>
      </w:r>
      <w:r>
        <w:rPr>
          <w:lang w:val="vi-VN"/>
        </w:rPr>
        <w:t xml:space="preserve">QH: </w:t>
      </w:r>
      <w:r>
        <w:t>Quốc hội</w:t>
      </w:r>
    </w:p>
    <w:p w14:paraId="16620EC8" w14:textId="77777777" w:rsidR="00000000" w:rsidRDefault="00000000">
      <w:pPr>
        <w:spacing w:before="120" w:after="280" w:afterAutospacing="1"/>
      </w:pPr>
      <w:r>
        <w:t xml:space="preserve">- </w:t>
      </w:r>
      <w:r>
        <w:rPr>
          <w:lang w:val="vi-VN"/>
        </w:rPr>
        <w:t xml:space="preserve">TTHTDN: </w:t>
      </w:r>
      <w:r>
        <w:t>Trung tâm hỗ trợ doanh nghiệp</w:t>
      </w:r>
    </w:p>
    <w:p w14:paraId="4ADDC162" w14:textId="77777777" w:rsidR="00000000" w:rsidRDefault="00000000">
      <w:pPr>
        <w:spacing w:before="120" w:after="280" w:afterAutospacing="1"/>
      </w:pPr>
      <w:r>
        <w:t xml:space="preserve">- </w:t>
      </w:r>
      <w:r>
        <w:rPr>
          <w:lang w:val="vi-VN"/>
        </w:rPr>
        <w:t xml:space="preserve">DN: </w:t>
      </w:r>
      <w:r>
        <w:t>Doanh nghiệp</w:t>
      </w:r>
    </w:p>
    <w:p w14:paraId="3850A551" w14:textId="77777777" w:rsidR="00000000" w:rsidRDefault="00000000">
      <w:pPr>
        <w:spacing w:before="120" w:after="280" w:afterAutospacing="1"/>
      </w:pPr>
      <w:r>
        <w:t xml:space="preserve">- </w:t>
      </w:r>
      <w:r>
        <w:rPr>
          <w:lang w:val="vi-VN"/>
        </w:rPr>
        <w:t xml:space="preserve">HKD: </w:t>
      </w:r>
      <w:r>
        <w:t>Hộ kinh doanh</w:t>
      </w:r>
    </w:p>
    <w:p w14:paraId="08E2F0AB" w14:textId="77777777" w:rsidR="00000000" w:rsidRDefault="00000000">
      <w:pPr>
        <w:spacing w:before="120" w:after="280" w:afterAutospacing="1"/>
      </w:pPr>
      <w:r>
        <w:t xml:space="preserve">- </w:t>
      </w:r>
      <w:r>
        <w:rPr>
          <w:lang w:val="vi-VN"/>
        </w:rPr>
        <w:t xml:space="preserve">TTHC: </w:t>
      </w:r>
      <w:r>
        <w:t>Thủ tục hành chính</w:t>
      </w:r>
    </w:p>
    <w:p w14:paraId="0537743E" w14:textId="77777777" w:rsidR="00000000" w:rsidRDefault="00000000">
      <w:pPr>
        <w:spacing w:before="120" w:after="280" w:afterAutospacing="1"/>
      </w:pPr>
      <w:r>
        <w:t xml:space="preserve">- </w:t>
      </w:r>
      <w:r>
        <w:rPr>
          <w:lang w:val="vi-VN"/>
        </w:rPr>
        <w:t xml:space="preserve">KH-ĐT: </w:t>
      </w:r>
      <w:r>
        <w:t>Kế hoạch và Đầu tư</w:t>
      </w:r>
    </w:p>
    <w:p w14:paraId="3B7310C4" w14:textId="77777777" w:rsidR="00000000" w:rsidRDefault="00000000">
      <w:pPr>
        <w:spacing w:before="120" w:after="280" w:afterAutospacing="1"/>
      </w:pPr>
      <w:r>
        <w:t xml:space="preserve">- </w:t>
      </w:r>
      <w:r>
        <w:rPr>
          <w:lang w:val="vi-VN"/>
        </w:rPr>
        <w:t>BP TN&amp;TKQ</w:t>
      </w:r>
      <w:r>
        <w:t>: Bộ phận Tiếp nhận và Trả kết quả</w:t>
      </w:r>
    </w:p>
    <w:p w14:paraId="4857096B" w14:textId="77777777" w:rsidR="00000000" w:rsidRDefault="00000000">
      <w:pPr>
        <w:spacing w:before="120" w:after="280" w:afterAutospacing="1"/>
      </w:pPr>
      <w:r>
        <w:rPr>
          <w:b/>
          <w:bCs/>
          <w:lang w:val="vi-VN"/>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2740"/>
        <w:gridCol w:w="1599"/>
        <w:gridCol w:w="1326"/>
        <w:gridCol w:w="454"/>
        <w:gridCol w:w="1405"/>
        <w:gridCol w:w="1078"/>
      </w:tblGrid>
      <w:tr w:rsidR="00AC6ED9" w14:paraId="48A8285B" w14:textId="77777777" w:rsidTr="00AC6ED9">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1C05" w14:textId="77777777" w:rsidR="00000000" w:rsidRDefault="00000000">
            <w:pPr>
              <w:spacing w:before="120"/>
              <w:jc w:val="center"/>
            </w:pPr>
            <w:r>
              <w:rPr>
                <w:b/>
                <w:bCs/>
                <w:lang w:val="vi-VN"/>
              </w:rPr>
              <w:t>5.1</w:t>
            </w:r>
          </w:p>
        </w:tc>
        <w:tc>
          <w:tcPr>
            <w:tcW w:w="460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D6F8" w14:textId="77777777" w:rsidR="00000000" w:rsidRDefault="00000000">
            <w:pPr>
              <w:spacing w:before="120"/>
            </w:pPr>
            <w:r>
              <w:rPr>
                <w:b/>
                <w:bCs/>
                <w:lang w:val="vi-VN"/>
              </w:rPr>
              <w:t>Điều kiện thực hiện Thủ tục hành chính</w:t>
            </w:r>
          </w:p>
        </w:tc>
      </w:tr>
      <w:tr w:rsidR="00AC6ED9" w14:paraId="6D018A7B"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FCE1" w14:textId="77777777" w:rsidR="00000000" w:rsidRDefault="00000000">
            <w:pPr>
              <w:spacing w:before="120"/>
              <w:jc w:val="center"/>
            </w:pPr>
            <w:r>
              <w:rPr>
                <w:lang w:val="vi-VN"/>
              </w:rPr>
              <w:t> </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22B10" w14:textId="77777777" w:rsidR="00000000" w:rsidRDefault="00000000">
            <w:pPr>
              <w:spacing w:before="120"/>
            </w:pPr>
            <w:r>
              <w:rPr>
                <w:lang w:val="vi-VN"/>
              </w:rPr>
              <w:t>- Trước khi thành lập doanh nghiệp, hộ kinh doanh đã đăng ký và hoạt động theo quy định của pháp luật</w:t>
            </w:r>
          </w:p>
        </w:tc>
      </w:tr>
      <w:tr w:rsidR="00AC6ED9" w14:paraId="16B618B3"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A7CCD" w14:textId="77777777" w:rsidR="00000000" w:rsidRDefault="00000000">
            <w:pPr>
              <w:spacing w:before="120"/>
              <w:jc w:val="center"/>
            </w:pPr>
            <w:r>
              <w:rPr>
                <w:b/>
                <w:bCs/>
                <w:lang w:val="vi-VN"/>
              </w:rPr>
              <w:t>5.2</w:t>
            </w:r>
          </w:p>
        </w:tc>
        <w:tc>
          <w:tcPr>
            <w:tcW w:w="32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C8DF" w14:textId="77777777" w:rsidR="00000000" w:rsidRDefault="00000000">
            <w:pPr>
              <w:spacing w:before="120"/>
            </w:pPr>
            <w:r>
              <w:rPr>
                <w:b/>
                <w:bCs/>
                <w:lang w:val="vi-VN"/>
              </w:rPr>
              <w:t xml:space="preserve">Thành phần hồ </w:t>
            </w:r>
            <w:r>
              <w:rPr>
                <w:b/>
                <w:bCs/>
              </w:rPr>
              <w:t>sơ</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E7CD" w14:textId="77777777" w:rsidR="00000000" w:rsidRDefault="00000000">
            <w:pPr>
              <w:spacing w:before="120"/>
              <w:jc w:val="center"/>
            </w:pPr>
            <w:r>
              <w:rPr>
                <w:b/>
                <w:bCs/>
                <w:lang w:val="vi-VN"/>
              </w:rPr>
              <w:t>Bản chính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8F4C" w14:textId="77777777" w:rsidR="00000000" w:rsidRDefault="00000000">
            <w:pPr>
              <w:spacing w:before="120"/>
              <w:jc w:val="center"/>
            </w:pPr>
            <w:r>
              <w:rPr>
                <w:b/>
                <w:bCs/>
                <w:lang w:val="vi-VN"/>
              </w:rPr>
              <w:t>Bản sao</w:t>
            </w:r>
          </w:p>
        </w:tc>
      </w:tr>
      <w:tr w:rsidR="00AC6ED9" w14:paraId="0972B6D7"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2DE4672" w14:textId="77777777" w:rsidR="00000000" w:rsidRDefault="00000000">
            <w:pPr>
              <w:spacing w:before="120"/>
              <w:jc w:val="center"/>
            </w:pPr>
            <w:r>
              <w:rPr>
                <w:lang w:val="vi-VN"/>
              </w:rPr>
              <w:t> </w:t>
            </w:r>
          </w:p>
        </w:tc>
        <w:tc>
          <w:tcPr>
            <w:tcW w:w="327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4415ED5" w14:textId="77777777" w:rsidR="00000000" w:rsidRDefault="00000000">
            <w:pPr>
              <w:spacing w:before="120"/>
            </w:pPr>
            <w:r>
              <w:rPr>
                <w:lang w:val="vi-VN"/>
              </w:rPr>
              <w:t>Giấy đăng ký kinh doanh của hộ kinh doanh</w:t>
            </w:r>
          </w:p>
        </w:tc>
        <w:tc>
          <w:tcPr>
            <w:tcW w:w="7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2084283" w14:textId="77777777" w:rsidR="00000000" w:rsidRDefault="00000000">
            <w:pPr>
              <w:spacing w:before="120"/>
              <w:jc w:val="center"/>
            </w:pPr>
            <w:r>
              <w:rPr>
                <w:lang w:val="vi-VN"/>
              </w:rPr>
              <w:t>X</w:t>
            </w:r>
          </w:p>
        </w:tc>
        <w:tc>
          <w:tcPr>
            <w:tcW w:w="5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EC8338" w14:textId="77777777" w:rsidR="00000000" w:rsidRDefault="00000000">
            <w:pPr>
              <w:spacing w:before="120"/>
              <w:jc w:val="center"/>
            </w:pPr>
            <w:r>
              <w:rPr>
                <w:lang w:val="vi-VN"/>
              </w:rPr>
              <w:t> </w:t>
            </w:r>
          </w:p>
        </w:tc>
      </w:tr>
      <w:tr w:rsidR="00AC6ED9" w14:paraId="0D1A9345"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0DD1220" w14:textId="77777777" w:rsidR="00000000" w:rsidRDefault="00000000">
            <w:pPr>
              <w:spacing w:before="120"/>
              <w:jc w:val="center"/>
            </w:pPr>
            <w:r>
              <w:rPr>
                <w:lang w:val="vi-VN"/>
              </w:rPr>
              <w:t> </w:t>
            </w:r>
          </w:p>
        </w:tc>
        <w:tc>
          <w:tcPr>
            <w:tcW w:w="327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0D1C10" w14:textId="77777777" w:rsidR="00000000" w:rsidRDefault="00000000">
            <w:pPr>
              <w:spacing w:before="120"/>
            </w:pPr>
            <w:r>
              <w:rPr>
                <w:lang w:val="vi-VN"/>
              </w:rPr>
              <w:t>Giấy chứng nhận đăng ký mã số thuế</w:t>
            </w:r>
          </w:p>
        </w:tc>
        <w:tc>
          <w:tcPr>
            <w:tcW w:w="7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DCCB05" w14:textId="77777777" w:rsidR="00000000" w:rsidRDefault="00000000">
            <w:pPr>
              <w:spacing w:before="120"/>
              <w:jc w:val="center"/>
            </w:pPr>
            <w:r>
              <w:rPr>
                <w:lang w:val="vi-VN"/>
              </w:rPr>
              <w:t> </w:t>
            </w:r>
          </w:p>
        </w:tc>
        <w:tc>
          <w:tcPr>
            <w:tcW w:w="5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656D2F" w14:textId="77777777" w:rsidR="00000000" w:rsidRDefault="00000000">
            <w:pPr>
              <w:spacing w:before="120"/>
              <w:jc w:val="center"/>
            </w:pPr>
            <w:r>
              <w:rPr>
                <w:lang w:val="vi-VN"/>
              </w:rPr>
              <w:t>X</w:t>
            </w:r>
          </w:p>
        </w:tc>
      </w:tr>
      <w:tr w:rsidR="00AC6ED9" w14:paraId="48581057"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F9086D2" w14:textId="77777777" w:rsidR="00000000" w:rsidRDefault="00000000">
            <w:pPr>
              <w:spacing w:before="120"/>
              <w:jc w:val="center"/>
            </w:pPr>
            <w:r>
              <w:rPr>
                <w:lang w:val="vi-VN"/>
              </w:rPr>
              <w:t> </w:t>
            </w:r>
          </w:p>
        </w:tc>
        <w:tc>
          <w:tcPr>
            <w:tcW w:w="327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910E70" w14:textId="77777777" w:rsidR="00000000" w:rsidRDefault="00000000">
            <w:pPr>
              <w:spacing w:before="120"/>
            </w:pPr>
            <w:r>
              <w:rPr>
                <w:lang w:val="vi-VN"/>
              </w:rPr>
              <w:t>Giấy đề nghị thành lập công ty</w:t>
            </w:r>
          </w:p>
        </w:tc>
        <w:tc>
          <w:tcPr>
            <w:tcW w:w="7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A9CA02" w14:textId="77777777" w:rsidR="00000000" w:rsidRDefault="00000000">
            <w:pPr>
              <w:spacing w:before="120"/>
              <w:jc w:val="center"/>
            </w:pPr>
            <w:r>
              <w:rPr>
                <w:lang w:val="vi-VN"/>
              </w:rPr>
              <w:t>X</w:t>
            </w:r>
          </w:p>
        </w:tc>
        <w:tc>
          <w:tcPr>
            <w:tcW w:w="5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B78AE4" w14:textId="77777777" w:rsidR="00000000" w:rsidRDefault="00000000">
            <w:pPr>
              <w:spacing w:before="120"/>
              <w:jc w:val="center"/>
            </w:pPr>
            <w:r>
              <w:rPr>
                <w:lang w:val="vi-VN"/>
              </w:rPr>
              <w:t> </w:t>
            </w:r>
          </w:p>
        </w:tc>
      </w:tr>
      <w:tr w:rsidR="00AC6ED9" w14:paraId="60D12132"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577A654" w14:textId="77777777" w:rsidR="00000000" w:rsidRDefault="00000000">
            <w:pPr>
              <w:spacing w:before="120"/>
              <w:jc w:val="center"/>
            </w:pPr>
            <w:r>
              <w:rPr>
                <w:lang w:val="vi-VN"/>
              </w:rPr>
              <w:t> </w:t>
            </w:r>
          </w:p>
        </w:tc>
        <w:tc>
          <w:tcPr>
            <w:tcW w:w="327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34E4B9" w14:textId="77777777" w:rsidR="00000000" w:rsidRDefault="00000000">
            <w:pPr>
              <w:spacing w:before="120"/>
            </w:pPr>
            <w:r>
              <w:rPr>
                <w:lang w:val="vi-VN"/>
              </w:rPr>
              <w:t>Điều lệ công ty</w:t>
            </w:r>
          </w:p>
        </w:tc>
        <w:tc>
          <w:tcPr>
            <w:tcW w:w="7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D5611E" w14:textId="77777777" w:rsidR="00000000" w:rsidRDefault="00000000">
            <w:pPr>
              <w:spacing w:before="120"/>
              <w:jc w:val="center"/>
            </w:pPr>
            <w:r>
              <w:rPr>
                <w:lang w:val="vi-VN"/>
              </w:rPr>
              <w:t>X</w:t>
            </w:r>
          </w:p>
        </w:tc>
        <w:tc>
          <w:tcPr>
            <w:tcW w:w="5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FBAAB7" w14:textId="77777777" w:rsidR="00000000" w:rsidRDefault="00000000">
            <w:pPr>
              <w:spacing w:before="120"/>
              <w:jc w:val="center"/>
            </w:pPr>
            <w:r>
              <w:rPr>
                <w:lang w:val="vi-VN"/>
              </w:rPr>
              <w:t> </w:t>
            </w:r>
          </w:p>
        </w:tc>
      </w:tr>
      <w:tr w:rsidR="00AC6ED9" w14:paraId="59F3314E"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1F35886" w14:textId="77777777" w:rsidR="00000000" w:rsidRDefault="00000000">
            <w:pPr>
              <w:spacing w:before="120"/>
              <w:jc w:val="center"/>
            </w:pPr>
            <w:r>
              <w:rPr>
                <w:lang w:val="vi-VN"/>
              </w:rPr>
              <w:t> </w:t>
            </w:r>
          </w:p>
        </w:tc>
        <w:tc>
          <w:tcPr>
            <w:tcW w:w="327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97F2F4" w14:textId="77777777" w:rsidR="00000000" w:rsidRDefault="00000000">
            <w:pPr>
              <w:spacing w:before="120"/>
            </w:pPr>
            <w:r>
              <w:rPr>
                <w:lang w:val="vi-VN"/>
              </w:rPr>
              <w:t>Danh sách thành viên/cổ đông</w:t>
            </w:r>
          </w:p>
        </w:tc>
        <w:tc>
          <w:tcPr>
            <w:tcW w:w="7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82C289" w14:textId="77777777" w:rsidR="00000000" w:rsidRDefault="00000000">
            <w:pPr>
              <w:spacing w:before="120"/>
              <w:jc w:val="center"/>
            </w:pPr>
            <w:r>
              <w:rPr>
                <w:lang w:val="vi-VN"/>
              </w:rPr>
              <w:t>X</w:t>
            </w:r>
          </w:p>
        </w:tc>
        <w:tc>
          <w:tcPr>
            <w:tcW w:w="5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6DE4E6" w14:textId="77777777" w:rsidR="00000000" w:rsidRDefault="00000000">
            <w:pPr>
              <w:spacing w:before="120"/>
              <w:jc w:val="center"/>
            </w:pPr>
            <w:r>
              <w:rPr>
                <w:lang w:val="vi-VN"/>
              </w:rPr>
              <w:t> </w:t>
            </w:r>
          </w:p>
        </w:tc>
      </w:tr>
      <w:tr w:rsidR="00AC6ED9" w14:paraId="1A7194B9"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1B770F3" w14:textId="77777777" w:rsidR="00000000" w:rsidRDefault="00000000">
            <w:pPr>
              <w:spacing w:before="120"/>
              <w:jc w:val="center"/>
            </w:pPr>
            <w:r>
              <w:rPr>
                <w:lang w:val="vi-VN"/>
              </w:rPr>
              <w:t> </w:t>
            </w:r>
          </w:p>
        </w:tc>
        <w:tc>
          <w:tcPr>
            <w:tcW w:w="327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74FE88" w14:textId="77777777" w:rsidR="00000000" w:rsidRDefault="00000000">
            <w:pPr>
              <w:spacing w:before="120"/>
            </w:pPr>
            <w:r>
              <w:rPr>
                <w:lang w:val="vi-VN"/>
              </w:rPr>
              <w:t>Giấy tờ pháp lý cá nhân</w:t>
            </w:r>
          </w:p>
        </w:tc>
        <w:tc>
          <w:tcPr>
            <w:tcW w:w="7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1C9D7A" w14:textId="77777777" w:rsidR="00000000" w:rsidRDefault="00000000">
            <w:pPr>
              <w:spacing w:before="120"/>
              <w:jc w:val="center"/>
            </w:pPr>
            <w:r>
              <w:rPr>
                <w:lang w:val="vi-VN"/>
              </w:rPr>
              <w:t> </w:t>
            </w:r>
          </w:p>
        </w:tc>
        <w:tc>
          <w:tcPr>
            <w:tcW w:w="5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7D250C6" w14:textId="77777777" w:rsidR="00000000" w:rsidRDefault="00000000">
            <w:pPr>
              <w:spacing w:before="120"/>
              <w:jc w:val="center"/>
            </w:pPr>
            <w:r>
              <w:rPr>
                <w:lang w:val="vi-VN"/>
              </w:rPr>
              <w:t>X</w:t>
            </w:r>
          </w:p>
        </w:tc>
      </w:tr>
      <w:tr w:rsidR="00AC6ED9" w14:paraId="7D409C25"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3A0D" w14:textId="77777777" w:rsidR="00000000" w:rsidRDefault="00000000">
            <w:pPr>
              <w:spacing w:before="120"/>
              <w:jc w:val="center"/>
            </w:pPr>
            <w:r>
              <w:rPr>
                <w:lang w:val="vi-VN"/>
              </w:rPr>
              <w:t> </w:t>
            </w:r>
          </w:p>
        </w:tc>
        <w:tc>
          <w:tcPr>
            <w:tcW w:w="32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CB16" w14:textId="77777777" w:rsidR="00000000" w:rsidRDefault="00000000">
            <w:pPr>
              <w:spacing w:before="120"/>
            </w:pPr>
            <w:r>
              <w:rPr>
                <w:lang w:val="vi-VN"/>
              </w:rPr>
              <w:t>Chứng từ nộp lệ phí môn bài, các loại thuế và khoản nộp ngân sách nhà nước khác (nếu có), tờ khai thuế trong thời hạn 01 năm trước khi chuyển đổi (nếu có)</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3653" w14:textId="77777777" w:rsidR="00000000" w:rsidRDefault="00000000">
            <w:pPr>
              <w:spacing w:before="120"/>
              <w:jc w:val="center"/>
            </w:pPr>
            <w:r>
              <w:rPr>
                <w:lang w:val="vi-VN"/>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CCA4" w14:textId="77777777" w:rsidR="00000000" w:rsidRDefault="00000000">
            <w:pPr>
              <w:spacing w:before="120"/>
              <w:jc w:val="center"/>
            </w:pPr>
            <w:r>
              <w:rPr>
                <w:lang w:val="vi-VN"/>
              </w:rPr>
              <w:t>X</w:t>
            </w:r>
          </w:p>
        </w:tc>
      </w:tr>
      <w:tr w:rsidR="00AC6ED9" w14:paraId="2D81C20C"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3F36" w14:textId="77777777" w:rsidR="00000000" w:rsidRDefault="00000000">
            <w:pPr>
              <w:spacing w:before="120"/>
              <w:jc w:val="center"/>
            </w:pPr>
            <w:r>
              <w:rPr>
                <w:b/>
                <w:bCs/>
                <w:lang w:val="vi-VN"/>
              </w:rPr>
              <w:t>5.3</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CD98E" w14:textId="77777777" w:rsidR="00000000" w:rsidRDefault="00000000">
            <w:pPr>
              <w:spacing w:before="120"/>
            </w:pPr>
            <w:r>
              <w:rPr>
                <w:b/>
                <w:bCs/>
                <w:lang w:val="vi-VN"/>
              </w:rPr>
              <w:t xml:space="preserve">Số lượng hồ </w:t>
            </w:r>
            <w:r>
              <w:rPr>
                <w:b/>
                <w:bCs/>
              </w:rPr>
              <w:t>sơ</w:t>
            </w:r>
          </w:p>
        </w:tc>
      </w:tr>
      <w:tr w:rsidR="00AC6ED9" w14:paraId="4BE47E95"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0EAA" w14:textId="77777777" w:rsidR="00000000" w:rsidRDefault="00000000">
            <w:pPr>
              <w:spacing w:before="120"/>
              <w:jc w:val="center"/>
            </w:pPr>
            <w:r>
              <w:rPr>
                <w:lang w:val="vi-VN"/>
              </w:rPr>
              <w:t> </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7476" w14:textId="77777777" w:rsidR="00000000" w:rsidRDefault="00000000">
            <w:pPr>
              <w:spacing w:before="120"/>
            </w:pPr>
            <w:r>
              <w:rPr>
                <w:lang w:val="vi-VN"/>
              </w:rPr>
              <w:t>01 bộ</w:t>
            </w:r>
          </w:p>
        </w:tc>
      </w:tr>
      <w:tr w:rsidR="00AC6ED9" w14:paraId="6672A3D0"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FFF6" w14:textId="77777777" w:rsidR="00000000" w:rsidRDefault="00000000">
            <w:pPr>
              <w:spacing w:before="120"/>
              <w:jc w:val="center"/>
            </w:pPr>
            <w:r>
              <w:rPr>
                <w:b/>
                <w:bCs/>
                <w:lang w:val="vi-VN"/>
              </w:rPr>
              <w:t>5.4</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2E12" w14:textId="77777777" w:rsidR="00000000" w:rsidRDefault="00000000">
            <w:pPr>
              <w:spacing w:before="120"/>
            </w:pPr>
            <w:r>
              <w:rPr>
                <w:b/>
                <w:bCs/>
                <w:lang w:val="vi-VN"/>
              </w:rPr>
              <w:t>Thời gian giải quyết</w:t>
            </w:r>
          </w:p>
        </w:tc>
      </w:tr>
      <w:tr w:rsidR="00AC6ED9" w14:paraId="69AA3E24"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55F3" w14:textId="77777777" w:rsidR="00000000" w:rsidRDefault="00000000">
            <w:pPr>
              <w:spacing w:before="120"/>
              <w:jc w:val="center"/>
            </w:pPr>
            <w:r>
              <w:rPr>
                <w:lang w:val="vi-VN"/>
              </w:rPr>
              <w:t> </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540FE" w14:textId="77777777" w:rsidR="00000000" w:rsidRDefault="00000000">
            <w:pPr>
              <w:spacing w:before="120"/>
            </w:pPr>
            <w:r>
              <w:rPr>
                <w:lang w:val="vi-VN"/>
              </w:rPr>
              <w:t>Trong thời hạn 03 ngày làm việc kể từ ngày nhận được hồ sơ hợp lệ.</w:t>
            </w:r>
          </w:p>
        </w:tc>
      </w:tr>
      <w:tr w:rsidR="00AC6ED9" w14:paraId="4F1932EB"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D062" w14:textId="77777777" w:rsidR="00000000" w:rsidRDefault="00000000">
            <w:pPr>
              <w:spacing w:before="120"/>
              <w:jc w:val="center"/>
            </w:pPr>
            <w:r>
              <w:rPr>
                <w:b/>
                <w:bCs/>
                <w:lang w:val="vi-VN"/>
              </w:rPr>
              <w:t>5.5</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D0942" w14:textId="77777777" w:rsidR="00000000" w:rsidRDefault="00000000">
            <w:pPr>
              <w:spacing w:before="120"/>
            </w:pPr>
            <w:r>
              <w:rPr>
                <w:b/>
                <w:bCs/>
                <w:lang w:val="vi-VN"/>
              </w:rPr>
              <w:t>Cách thức thực hiện</w:t>
            </w:r>
          </w:p>
        </w:tc>
      </w:tr>
      <w:tr w:rsidR="00AC6ED9" w14:paraId="02ECBCA6"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3B4A" w14:textId="77777777" w:rsidR="00000000" w:rsidRDefault="00000000">
            <w:pPr>
              <w:spacing w:before="120"/>
              <w:jc w:val="center"/>
            </w:pPr>
            <w:r>
              <w:rPr>
                <w:lang w:val="vi-VN"/>
              </w:rPr>
              <w:t> </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63829" w14:textId="77777777" w:rsidR="00000000" w:rsidRDefault="00000000">
            <w:pPr>
              <w:spacing w:before="120" w:after="280" w:afterAutospacing="1"/>
            </w:pPr>
            <w:r>
              <w:rPr>
                <w:lang w:val="vi-VN"/>
              </w:rPr>
              <w:t>- Nộp hồ sơ Trực tiếp hoặc trực tuyến tại Bộ phận Tiếp nhận và Trả kết quả - Sở Kế hoạch và Đầu tư.</w:t>
            </w:r>
          </w:p>
          <w:p w14:paraId="6F655229" w14:textId="77777777" w:rsidR="00000000" w:rsidRDefault="00000000">
            <w:pPr>
              <w:spacing w:before="120"/>
            </w:pPr>
            <w:r>
              <w:rPr>
                <w:lang w:val="vi-VN"/>
              </w:rPr>
              <w:t>- Qua đường bưu điện.</w:t>
            </w:r>
          </w:p>
        </w:tc>
      </w:tr>
      <w:tr w:rsidR="00AC6ED9" w14:paraId="388E34AE"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E061" w14:textId="77777777" w:rsidR="00000000" w:rsidRDefault="00000000">
            <w:pPr>
              <w:spacing w:before="120"/>
              <w:jc w:val="center"/>
            </w:pPr>
            <w:r>
              <w:rPr>
                <w:b/>
                <w:bCs/>
                <w:lang w:val="vi-VN"/>
              </w:rPr>
              <w:t>5.6</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CC4B" w14:textId="77777777" w:rsidR="00000000" w:rsidRDefault="00000000">
            <w:pPr>
              <w:spacing w:before="120"/>
            </w:pPr>
            <w:r>
              <w:rPr>
                <w:b/>
                <w:bCs/>
                <w:lang w:val="vi-VN"/>
              </w:rPr>
              <w:t>Phí, lệ phí</w:t>
            </w:r>
          </w:p>
        </w:tc>
      </w:tr>
      <w:tr w:rsidR="00AC6ED9" w14:paraId="78EBB537"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B660" w14:textId="77777777" w:rsidR="00000000" w:rsidRDefault="00000000">
            <w:pPr>
              <w:spacing w:before="120"/>
              <w:jc w:val="center"/>
            </w:pPr>
            <w:r>
              <w:rPr>
                <w:lang w:val="vi-VN"/>
              </w:rPr>
              <w:t> </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5F6F" w14:textId="77777777" w:rsidR="00000000" w:rsidRDefault="00000000">
            <w:pPr>
              <w:spacing w:before="120"/>
            </w:pPr>
            <w:r>
              <w:rPr>
                <w:lang w:val="vi-VN"/>
              </w:rPr>
              <w:t>Không có</w:t>
            </w:r>
          </w:p>
        </w:tc>
      </w:tr>
      <w:tr w:rsidR="00AC6ED9" w14:paraId="41C5F190"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E87C" w14:textId="77777777" w:rsidR="00000000" w:rsidRDefault="00000000">
            <w:pPr>
              <w:spacing w:before="120"/>
              <w:jc w:val="center"/>
            </w:pPr>
            <w:r>
              <w:rPr>
                <w:b/>
                <w:bCs/>
                <w:lang w:val="vi-VN"/>
              </w:rPr>
              <w:t>5.7</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86EF" w14:textId="77777777" w:rsidR="00000000" w:rsidRDefault="00000000">
            <w:pPr>
              <w:spacing w:before="120"/>
            </w:pPr>
            <w:r>
              <w:rPr>
                <w:b/>
                <w:bCs/>
                <w:lang w:val="vi-VN"/>
              </w:rPr>
              <w:t>Quy trình xử lý công việc</w:t>
            </w:r>
          </w:p>
        </w:tc>
      </w:tr>
      <w:tr w:rsidR="00AC6ED9" w14:paraId="56E664E8"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EC3D" w14:textId="77777777" w:rsidR="00000000" w:rsidRDefault="00000000">
            <w:pPr>
              <w:spacing w:before="120"/>
              <w:jc w:val="center"/>
            </w:pPr>
            <w:r>
              <w:rPr>
                <w:b/>
                <w:bCs/>
                <w:lang w:val="vi-VN"/>
              </w:rPr>
              <w:t>TT</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D294" w14:textId="77777777" w:rsidR="00000000" w:rsidRDefault="00000000">
            <w:pPr>
              <w:spacing w:before="120"/>
              <w:jc w:val="center"/>
            </w:pPr>
            <w:r>
              <w:rPr>
                <w:b/>
                <w:bCs/>
                <w:lang w:val="vi-VN"/>
              </w:rPr>
              <w:t>Trình tự</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23940" w14:textId="77777777" w:rsidR="00000000" w:rsidRDefault="00000000">
            <w:pPr>
              <w:spacing w:before="120"/>
              <w:jc w:val="center"/>
            </w:pPr>
            <w:r>
              <w:rPr>
                <w:b/>
                <w:bCs/>
                <w:lang w:val="vi-VN"/>
              </w:rPr>
              <w:t>Trách nhiệm</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4303" w14:textId="77777777" w:rsidR="00000000" w:rsidRDefault="00000000">
            <w:pPr>
              <w:spacing w:before="120"/>
              <w:jc w:val="center"/>
            </w:pPr>
            <w:r>
              <w:rPr>
                <w:b/>
                <w:bCs/>
                <w:lang w:val="vi-VN"/>
              </w:rPr>
              <w:t>Thời gian (Gi</w:t>
            </w:r>
            <w:r>
              <w:rPr>
                <w:b/>
                <w:bCs/>
              </w:rPr>
              <w:t>ờ</w:t>
            </w:r>
            <w:r>
              <w:rPr>
                <w:b/>
                <w:bCs/>
                <w:lang w:val="vi-VN"/>
              </w:rPr>
              <w:t xml:space="preserve"> hành chính)</w:t>
            </w:r>
          </w:p>
        </w:tc>
        <w:tc>
          <w:tcPr>
            <w:tcW w:w="1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6A01C" w14:textId="77777777" w:rsidR="00000000" w:rsidRDefault="00000000">
            <w:pPr>
              <w:spacing w:before="120"/>
              <w:jc w:val="center"/>
            </w:pPr>
            <w:r>
              <w:rPr>
                <w:b/>
                <w:bCs/>
                <w:lang w:val="vi-VN"/>
              </w:rPr>
              <w:t>Biểu m</w:t>
            </w:r>
            <w:r>
              <w:rPr>
                <w:b/>
                <w:bCs/>
              </w:rPr>
              <w:t>ẫ</w:t>
            </w:r>
            <w:r>
              <w:rPr>
                <w:b/>
                <w:bCs/>
                <w:lang w:val="vi-VN"/>
              </w:rPr>
              <w:t>u/Kết quả</w:t>
            </w:r>
          </w:p>
        </w:tc>
      </w:tr>
      <w:tr w:rsidR="00AC6ED9" w14:paraId="458CA713"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FE2F" w14:textId="77777777" w:rsidR="00000000" w:rsidRDefault="00000000">
            <w:pPr>
              <w:spacing w:before="120"/>
              <w:jc w:val="center"/>
            </w:pPr>
            <w:r>
              <w:rPr>
                <w:lang w:val="vi-VN"/>
              </w:rPr>
              <w:t>B</w:t>
            </w:r>
            <w:r>
              <w:t>1</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2C1C" w14:textId="77777777" w:rsidR="00000000" w:rsidRDefault="00000000">
            <w:pPr>
              <w:spacing w:before="120" w:after="280" w:afterAutospacing="1"/>
            </w:pPr>
            <w:r>
              <w:rPr>
                <w:lang w:val="vi-VN"/>
              </w:rPr>
              <w:t>- Hộ kinh doanh đăng ký chuyển đổi thành doanh nghiệp có nhu cầu tư vấn, hướng dẫn gửi hồ sơ đề nghị hỗ trợ thông qua hình thức trực tiếp hoặc trực tuyến được tư vấn, hướng dẫn;</w:t>
            </w:r>
          </w:p>
          <w:p w14:paraId="60FE229C" w14:textId="77777777" w:rsidR="00000000" w:rsidRDefault="00000000">
            <w:pPr>
              <w:spacing w:before="120"/>
            </w:pPr>
            <w:r>
              <w:rPr>
                <w:lang w:val="vi-VN"/>
              </w:rPr>
              <w:t>- Lấy thông tin, hoàn chỉnh hồ sơ thành lập doanh nghiệp trên cơ sở chuyển đ</w:t>
            </w:r>
            <w:r>
              <w:t>ổ</w:t>
            </w:r>
            <w:r>
              <w:rPr>
                <w:lang w:val="vi-VN"/>
              </w:rPr>
              <w:t>i từ hộ kinh doanh.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9F01" w14:textId="77777777" w:rsidR="00000000" w:rsidRDefault="00000000">
            <w:pPr>
              <w:spacing w:before="120"/>
              <w:jc w:val="center"/>
            </w:pPr>
            <w:r>
              <w:rPr>
                <w:lang w:val="vi-VN"/>
              </w:rPr>
              <w:t>Chuyên viên</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527" w14:textId="77777777" w:rsidR="00000000" w:rsidRDefault="00000000">
            <w:pPr>
              <w:spacing w:before="120"/>
              <w:jc w:val="center"/>
            </w:pPr>
            <w:r>
              <w:rPr>
                <w:lang w:val="vi-VN"/>
              </w:rPr>
              <w:t>Không quy định</w:t>
            </w:r>
          </w:p>
        </w:tc>
        <w:tc>
          <w:tcPr>
            <w:tcW w:w="1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C76C" w14:textId="77777777" w:rsidR="00000000" w:rsidRDefault="00000000">
            <w:pPr>
              <w:spacing w:before="120"/>
            </w:pPr>
            <w:r>
              <w:rPr>
                <w:lang w:val="vi-VN"/>
              </w:rPr>
              <w:t>Hồ sơ thành lập doanh nghiệp trên cơ sở chuyển đổi từ hộ kinh doanh</w:t>
            </w:r>
          </w:p>
        </w:tc>
      </w:tr>
      <w:tr w:rsidR="00AC6ED9" w14:paraId="2B0F7FE3"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5EDE" w14:textId="77777777" w:rsidR="00000000" w:rsidRDefault="00000000">
            <w:pPr>
              <w:spacing w:before="120"/>
              <w:jc w:val="center"/>
            </w:pPr>
            <w:r>
              <w:rPr>
                <w:lang w:val="vi-VN"/>
              </w:rPr>
              <w:t>B2</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31C1" w14:textId="77777777" w:rsidR="00000000" w:rsidRDefault="00000000">
            <w:pPr>
              <w:spacing w:before="120" w:after="280" w:afterAutospacing="1"/>
            </w:pPr>
            <w:r>
              <w:rPr>
                <w:lang w:val="vi-VN"/>
              </w:rPr>
              <w:t>- Nhận hồ sơ, tư vấn, hướng dẫn: Trình tự, thủ tục, hồ sơ đăng ký thành lập doanh nghiệp; Trình tự, thủ tục, hồ sơ đăng ký chứng nhận đủ điều kiện kinh doanh đối với các ngành nghề kinh doanh có điều kiện (nếu có)</w:t>
            </w:r>
          </w:p>
          <w:p w14:paraId="1737A16B" w14:textId="77777777" w:rsidR="00000000" w:rsidRDefault="00000000">
            <w:pPr>
              <w:spacing w:before="120"/>
            </w:pPr>
            <w:r>
              <w:rPr>
                <w:lang w:val="vi-VN"/>
              </w:rPr>
              <w:t>- Nộp hồ sơ và nhận kết quả tại Bộ phận Tiếp nhận và trả kết quả - Sở Kế hoạch và Đầu tư</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335A" w14:textId="77777777" w:rsidR="00000000" w:rsidRDefault="00000000">
            <w:pPr>
              <w:spacing w:before="120"/>
              <w:jc w:val="center"/>
            </w:pPr>
            <w:r>
              <w:rPr>
                <w:lang w:val="vi-VN"/>
              </w:rPr>
              <w:t>Chuyên viên</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E75A" w14:textId="77777777" w:rsidR="00000000" w:rsidRDefault="00000000">
            <w:pPr>
              <w:spacing w:before="120"/>
              <w:jc w:val="center"/>
            </w:pPr>
            <w:r>
              <w:rPr>
                <w:lang w:val="vi-VN"/>
              </w:rPr>
              <w:t>3 ngày làm việc</w:t>
            </w:r>
          </w:p>
        </w:tc>
        <w:tc>
          <w:tcPr>
            <w:tcW w:w="1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3180" w14:textId="77777777" w:rsidR="00000000" w:rsidRDefault="00000000">
            <w:pPr>
              <w:spacing w:before="120"/>
            </w:pPr>
            <w:r>
              <w:rPr>
                <w:lang w:val="vi-VN"/>
              </w:rPr>
              <w:t>Giấy Chứng nhận đăng ký doanh n</w:t>
            </w:r>
            <w:r>
              <w:t>g</w:t>
            </w:r>
            <w:r>
              <w:rPr>
                <w:lang w:val="vi-VN"/>
              </w:rPr>
              <w:t>hiệp - Phòng Đăng ký kinh doanh cấp.</w:t>
            </w:r>
          </w:p>
        </w:tc>
      </w:tr>
      <w:tr w:rsidR="00AC6ED9" w14:paraId="26C5A453"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E595" w14:textId="77777777" w:rsidR="00000000" w:rsidRDefault="00000000">
            <w:pPr>
              <w:spacing w:before="120"/>
              <w:jc w:val="center"/>
            </w:pPr>
            <w:r>
              <w:rPr>
                <w:b/>
                <w:bCs/>
                <w:lang w:val="vi-VN"/>
              </w:rPr>
              <w:t>Lưu ý</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4EDB"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67B31D92" w14:textId="77777777" w:rsidR="00000000" w:rsidRDefault="00000000">
            <w:pPr>
              <w:spacing w:before="120" w:after="280" w:afterAutospacing="1"/>
            </w:pPr>
            <w:r>
              <w:rPr>
                <w:i/>
                <w:iCs/>
                <w:lang w:val="vi-VN"/>
              </w:rPr>
              <w:t>• Các bước và trình tự công việc có thể được thay đổi cho ph</w:t>
            </w:r>
            <w:r>
              <w:rPr>
                <w:i/>
                <w:iCs/>
              </w:rPr>
              <w:t xml:space="preserve">ù </w:t>
            </w:r>
            <w:r>
              <w:rPr>
                <w:i/>
                <w:iCs/>
                <w:lang w:val="vi-VN"/>
              </w:rPr>
              <w:t>hợp với cơ cấu tổ chức và việc phân công nhiệm vụ cụ thể của m</w:t>
            </w:r>
            <w:r>
              <w:rPr>
                <w:i/>
                <w:iCs/>
              </w:rPr>
              <w:t>ỗ</w:t>
            </w:r>
            <w:r>
              <w:rPr>
                <w:i/>
                <w:iCs/>
                <w:lang w:val="vi-VN"/>
              </w:rPr>
              <w:t>i CQHCNN</w:t>
            </w:r>
          </w:p>
          <w:p w14:paraId="5D82472C" w14:textId="77777777" w:rsidR="00000000" w:rsidRDefault="00000000">
            <w:pPr>
              <w:spacing w:before="120"/>
            </w:pPr>
            <w:r>
              <w:rPr>
                <w:i/>
                <w:iCs/>
                <w:lang w:val="vi-VN"/>
              </w:rPr>
              <w:t>• Tong thời gian phân b</w:t>
            </w:r>
            <w:r>
              <w:rPr>
                <w:i/>
                <w:iCs/>
              </w:rPr>
              <w:t xml:space="preserve">ổ </w:t>
            </w:r>
            <w:r>
              <w:rPr>
                <w:i/>
                <w:iCs/>
                <w:lang w:val="vi-VN"/>
              </w:rPr>
              <w:t>cho các bước công việc không vượt qu</w:t>
            </w:r>
            <w:r>
              <w:rPr>
                <w:i/>
                <w:iCs/>
              </w:rPr>
              <w:t xml:space="preserve">á </w:t>
            </w:r>
            <w:r>
              <w:rPr>
                <w:i/>
                <w:iCs/>
                <w:lang w:val="vi-VN"/>
              </w:rPr>
              <w:t>thời gian quy định hiện hành của thủ tục này</w:t>
            </w:r>
          </w:p>
        </w:tc>
      </w:tr>
      <w:tr w:rsidR="00AC6ED9" w14:paraId="0030698B"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C173" w14:textId="77777777" w:rsidR="00000000" w:rsidRDefault="00000000">
            <w:pPr>
              <w:spacing w:before="120"/>
              <w:jc w:val="center"/>
            </w:pPr>
            <w:r>
              <w:rPr>
                <w:b/>
                <w:bCs/>
                <w:lang w:val="vi-VN"/>
              </w:rPr>
              <w:t>5.8</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FC37" w14:textId="77777777" w:rsidR="00000000" w:rsidRDefault="00000000">
            <w:pPr>
              <w:spacing w:before="120"/>
            </w:pPr>
            <w:r>
              <w:rPr>
                <w:b/>
                <w:bCs/>
                <w:lang w:val="vi-VN"/>
              </w:rPr>
              <w:t>Cơ s</w:t>
            </w:r>
            <w:r>
              <w:rPr>
                <w:b/>
                <w:bCs/>
              </w:rPr>
              <w:t>ở</w:t>
            </w:r>
            <w:r>
              <w:rPr>
                <w:b/>
                <w:bCs/>
                <w:lang w:val="vi-VN"/>
              </w:rPr>
              <w:t xml:space="preserve"> pháp lý</w:t>
            </w:r>
          </w:p>
        </w:tc>
      </w:tr>
      <w:tr w:rsidR="00AC6ED9" w14:paraId="374F0378" w14:textId="77777777" w:rsidTr="00AC6ED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B031" w14:textId="77777777" w:rsidR="00000000" w:rsidRDefault="00000000">
            <w:pPr>
              <w:spacing w:before="120"/>
              <w:jc w:val="center"/>
            </w:pPr>
            <w:r>
              <w:rPr>
                <w:lang w:val="vi-VN"/>
              </w:rPr>
              <w:t> </w:t>
            </w:r>
          </w:p>
        </w:tc>
        <w:tc>
          <w:tcPr>
            <w:tcW w:w="46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3892" w14:textId="77777777" w:rsidR="00000000" w:rsidRDefault="00000000">
            <w:pPr>
              <w:spacing w:before="120" w:after="280" w:afterAutospacing="1"/>
            </w:pPr>
            <w:r>
              <w:rPr>
                <w:lang w:val="vi-VN"/>
              </w:rPr>
              <w:t>+ Luật Hỗ trợ doanh nghiệp nhỏ và vừa số 04/2017/QH14 ngày 12 tháng 06 năm 2017;</w:t>
            </w:r>
          </w:p>
          <w:p w14:paraId="18200911" w14:textId="77777777" w:rsidR="00000000" w:rsidRDefault="00000000">
            <w:pPr>
              <w:spacing w:before="120"/>
            </w:pPr>
            <w:r>
              <w:rPr>
                <w:lang w:val="vi-VN"/>
              </w:rPr>
              <w:t>+ Nghị định số 80/2021/NĐ-CP ngày 26 tháng 8 năm 2021 của Chính phủ quy định chi tiết và hướng dẫn thi hành một số điều Luật Hỗ trợ doanh nghiệp nhỏ và vừa.</w:t>
            </w:r>
          </w:p>
        </w:tc>
      </w:tr>
      <w:tr w:rsidR="00000000" w14:paraId="49D94FD1" w14:textId="77777777">
        <w:tblPrEx>
          <w:tblBorders>
            <w:top w:val="none" w:sz="0" w:space="0" w:color="auto"/>
            <w:bottom w:val="none" w:sz="0" w:space="0" w:color="auto"/>
            <w:insideH w:val="none" w:sz="0" w:space="0" w:color="auto"/>
            <w:insideV w:val="none" w:sz="0" w:space="0" w:color="auto"/>
          </w:tblBorders>
        </w:tblPrEx>
        <w:tc>
          <w:tcPr>
            <w:tcW w:w="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44E264" w14:textId="77777777" w:rsidR="00000000" w:rsidRDefault="00000000">
            <w:r>
              <w:t> </w:t>
            </w:r>
          </w:p>
        </w:tc>
        <w:tc>
          <w:tcPr>
            <w:tcW w:w="3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AE0154" w14:textId="77777777" w:rsidR="00000000" w:rsidRDefault="00000000">
            <w:r>
              <w:t> </w:t>
            </w:r>
          </w:p>
        </w:tc>
        <w:tc>
          <w:tcPr>
            <w:tcW w:w="19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75B5AD" w14:textId="77777777" w:rsidR="00000000" w:rsidRDefault="00000000">
            <w:r>
              <w:t> </w:t>
            </w:r>
          </w:p>
        </w:tc>
        <w:tc>
          <w:tcPr>
            <w:tcW w:w="15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C79699" w14:textId="77777777" w:rsidR="00000000" w:rsidRDefault="00000000">
            <w:r>
              <w:t> </w:t>
            </w:r>
          </w:p>
        </w:tc>
        <w:tc>
          <w:tcPr>
            <w:tcW w:w="5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5E942E0" w14:textId="77777777" w:rsidR="00000000" w:rsidRDefault="00000000">
            <w:r>
              <w:t> </w:t>
            </w:r>
          </w:p>
        </w:tc>
        <w:tc>
          <w:tcPr>
            <w:tcW w:w="16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B7564E" w14:textId="77777777" w:rsidR="00000000" w:rsidRDefault="00000000">
            <w:r>
              <w:t> </w:t>
            </w:r>
          </w:p>
        </w:tc>
        <w:tc>
          <w:tcPr>
            <w:tcW w:w="12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476BA64" w14:textId="77777777" w:rsidR="00000000" w:rsidRDefault="00000000">
            <w:r>
              <w:t> </w:t>
            </w:r>
          </w:p>
        </w:tc>
      </w:tr>
    </w:tbl>
    <w:p w14:paraId="30D7D553" w14:textId="77777777" w:rsidR="00000000" w:rsidRDefault="00000000">
      <w:pPr>
        <w:spacing w:before="120" w:after="280" w:afterAutospacing="1"/>
      </w:pPr>
      <w:r>
        <w:rPr>
          <w:b/>
          <w:bCs/>
          <w:lang w:val="vi-VN"/>
        </w:rPr>
        <w:t>6. BI</w:t>
      </w:r>
      <w:r>
        <w:rPr>
          <w:b/>
          <w:bCs/>
        </w:rPr>
        <w:t xml:space="preserve">ỂU </w:t>
      </w:r>
      <w:r>
        <w:rPr>
          <w:b/>
          <w:bCs/>
          <w:lang w:val="vi-VN"/>
        </w:rPr>
        <w:t>M</w:t>
      </w:r>
      <w:r>
        <w:rPr>
          <w:b/>
          <w:bCs/>
        </w:rPr>
        <w:t>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8703"/>
      </w:tblGrid>
      <w:tr w:rsidR="00000000" w14:paraId="1C6A3BE2"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FA72B" w14:textId="77777777" w:rsidR="00000000" w:rsidRDefault="00000000">
            <w:pPr>
              <w:spacing w:before="120"/>
              <w:jc w:val="center"/>
            </w:pPr>
            <w:r>
              <w:rPr>
                <w:b/>
                <w:bCs/>
                <w:lang w:val="vi-VN"/>
              </w:rPr>
              <w:t>TT</w:t>
            </w:r>
          </w:p>
        </w:tc>
        <w:tc>
          <w:tcPr>
            <w:tcW w:w="4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0A8A" w14:textId="77777777" w:rsidR="00000000" w:rsidRDefault="00000000">
            <w:pPr>
              <w:spacing w:before="120"/>
            </w:pPr>
            <w:r>
              <w:rPr>
                <w:b/>
                <w:bCs/>
                <w:lang w:val="vi-VN"/>
              </w:rPr>
              <w:t>Tên Bi</w:t>
            </w:r>
            <w:r>
              <w:rPr>
                <w:b/>
                <w:bCs/>
              </w:rPr>
              <w:t>ể</w:t>
            </w:r>
            <w:r>
              <w:rPr>
                <w:b/>
                <w:bCs/>
                <w:lang w:val="vi-VN"/>
              </w:rPr>
              <w:t>u m</w:t>
            </w:r>
            <w:r>
              <w:rPr>
                <w:b/>
                <w:bCs/>
              </w:rPr>
              <w:t>ẫ</w:t>
            </w:r>
            <w:r>
              <w:rPr>
                <w:b/>
                <w:bCs/>
                <w:lang w:val="vi-VN"/>
              </w:rPr>
              <w:t>u</w:t>
            </w:r>
          </w:p>
        </w:tc>
      </w:tr>
      <w:tr w:rsidR="00000000" w14:paraId="2D8475E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0839" w14:textId="77777777" w:rsidR="00000000" w:rsidRDefault="00000000">
            <w:pPr>
              <w:spacing w:before="120"/>
            </w:pPr>
            <w:r>
              <w:rPr>
                <w:lang w:val="vi-VN"/>
              </w:rPr>
              <w:t>1</w:t>
            </w:r>
          </w:p>
        </w:tc>
        <w:tc>
          <w:tcPr>
            <w:tcW w:w="4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0323F" w14:textId="77777777" w:rsidR="00000000" w:rsidRDefault="00000000">
            <w:pPr>
              <w:spacing w:before="120"/>
            </w:pPr>
            <w:r>
              <w:rPr>
                <w:lang w:val="vi-VN"/>
              </w:rPr>
              <w:t>Giấy đăng ký kinh doanh của hộ kinh doanh</w:t>
            </w:r>
          </w:p>
        </w:tc>
      </w:tr>
      <w:tr w:rsidR="00000000" w14:paraId="5707D67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CD32C" w14:textId="77777777" w:rsidR="00000000" w:rsidRDefault="00000000">
            <w:pPr>
              <w:spacing w:before="120"/>
            </w:pPr>
            <w:r>
              <w:rPr>
                <w:lang w:val="vi-VN"/>
              </w:rPr>
              <w:t>2</w:t>
            </w:r>
          </w:p>
        </w:tc>
        <w:tc>
          <w:tcPr>
            <w:tcW w:w="4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E2329" w14:textId="77777777" w:rsidR="00000000" w:rsidRDefault="00000000">
            <w:pPr>
              <w:spacing w:before="120"/>
            </w:pPr>
            <w:r>
              <w:rPr>
                <w:lang w:val="vi-VN"/>
              </w:rPr>
              <w:t>Giấy chứng nhận đăng ký mã số thuế</w:t>
            </w:r>
          </w:p>
        </w:tc>
      </w:tr>
      <w:tr w:rsidR="00000000" w14:paraId="4A8790E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E674" w14:textId="77777777" w:rsidR="00000000" w:rsidRDefault="00000000">
            <w:pPr>
              <w:spacing w:before="120"/>
            </w:pPr>
            <w:r>
              <w:rPr>
                <w:lang w:val="vi-VN"/>
              </w:rPr>
              <w:t>3</w:t>
            </w:r>
          </w:p>
        </w:tc>
        <w:tc>
          <w:tcPr>
            <w:tcW w:w="4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CBB4" w14:textId="77777777" w:rsidR="00000000" w:rsidRDefault="00000000">
            <w:pPr>
              <w:spacing w:before="120"/>
            </w:pPr>
            <w:r>
              <w:rPr>
                <w:lang w:val="vi-VN"/>
              </w:rPr>
              <w:t>Giấy đề nghị thành lập công ty</w:t>
            </w:r>
          </w:p>
        </w:tc>
      </w:tr>
      <w:tr w:rsidR="00000000" w14:paraId="44548B1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DF56F" w14:textId="77777777" w:rsidR="00000000" w:rsidRDefault="00000000">
            <w:pPr>
              <w:spacing w:before="120"/>
            </w:pPr>
            <w:r>
              <w:rPr>
                <w:lang w:val="vi-VN"/>
              </w:rPr>
              <w:t>4</w:t>
            </w:r>
          </w:p>
        </w:tc>
        <w:tc>
          <w:tcPr>
            <w:tcW w:w="4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7A2A" w14:textId="77777777" w:rsidR="00000000" w:rsidRDefault="00000000">
            <w:pPr>
              <w:spacing w:before="120"/>
            </w:pPr>
            <w:r>
              <w:rPr>
                <w:lang w:val="vi-VN"/>
              </w:rPr>
              <w:t>Điều lệ công ty</w:t>
            </w:r>
          </w:p>
        </w:tc>
      </w:tr>
      <w:tr w:rsidR="00000000" w14:paraId="4B9E912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495F" w14:textId="77777777" w:rsidR="00000000" w:rsidRDefault="00000000">
            <w:pPr>
              <w:spacing w:before="120"/>
            </w:pPr>
            <w:r>
              <w:rPr>
                <w:lang w:val="vi-VN"/>
              </w:rPr>
              <w:t>5</w:t>
            </w:r>
          </w:p>
        </w:tc>
        <w:tc>
          <w:tcPr>
            <w:tcW w:w="4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B50D" w14:textId="77777777" w:rsidR="00000000" w:rsidRDefault="00000000">
            <w:pPr>
              <w:spacing w:before="120"/>
            </w:pPr>
            <w:r>
              <w:rPr>
                <w:lang w:val="vi-VN"/>
              </w:rPr>
              <w:t>Danh sách thành viên/cổ đông</w:t>
            </w:r>
          </w:p>
        </w:tc>
      </w:tr>
      <w:tr w:rsidR="00000000" w14:paraId="3ADD892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98C7" w14:textId="77777777" w:rsidR="00000000" w:rsidRDefault="00000000">
            <w:pPr>
              <w:spacing w:before="120"/>
            </w:pPr>
            <w:r>
              <w:rPr>
                <w:lang w:val="vi-VN"/>
              </w:rPr>
              <w:t>6</w:t>
            </w:r>
          </w:p>
        </w:tc>
        <w:tc>
          <w:tcPr>
            <w:tcW w:w="4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DDB0" w14:textId="77777777" w:rsidR="00000000" w:rsidRDefault="00000000">
            <w:pPr>
              <w:spacing w:before="120"/>
            </w:pPr>
            <w:r>
              <w:rPr>
                <w:lang w:val="vi-VN"/>
              </w:rPr>
              <w:t>Giấy tờ pháp lý cá nhân</w:t>
            </w:r>
          </w:p>
        </w:tc>
      </w:tr>
    </w:tbl>
    <w:p w14:paraId="5FE332F8" w14:textId="77777777" w:rsidR="00000000" w:rsidRDefault="00000000">
      <w:pPr>
        <w:spacing w:before="120" w:after="280" w:afterAutospacing="1"/>
      </w:pPr>
      <w:r>
        <w:rPr>
          <w:b/>
          <w:bCs/>
          <w:lang w:val="vi-VN"/>
        </w:rPr>
        <w:t>7. HỒ SƠ LƯU</w:t>
      </w:r>
    </w:p>
    <w:p w14:paraId="2A274ED4" w14:textId="77777777" w:rsidR="00000000" w:rsidRDefault="00000000">
      <w:pPr>
        <w:spacing w:before="120" w:after="280" w:afterAutospacing="1"/>
      </w:pPr>
      <w:r>
        <w:rPr>
          <w:b/>
          <w:bCs/>
          <w:lang w:val="vi-VN"/>
        </w:rPr>
        <w:t>Hồ sơ đề nghị hỗ trợ sử dụng dịch vụ tư v</w:t>
      </w:r>
      <w:r>
        <w:rPr>
          <w:b/>
          <w:bCs/>
        </w:rPr>
        <w:t>ấ</w:t>
      </w:r>
      <w:r>
        <w:rPr>
          <w:b/>
          <w:bCs/>
          <w:lang w:val="vi-VN"/>
        </w:rPr>
        <w:t>n được lưu thành bộ, g</w:t>
      </w:r>
      <w:r>
        <w:rPr>
          <w:b/>
          <w:bCs/>
        </w:rPr>
        <w:t>ồ</w:t>
      </w:r>
      <w:r>
        <w:rPr>
          <w:b/>
          <w:bCs/>
          <w:lang w:val="vi-VN"/>
        </w:rPr>
        <w:t>m các loại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8654"/>
      </w:tblGrid>
      <w:tr w:rsidR="00000000" w14:paraId="7CAE6247" w14:textId="77777777">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07E2B9" w14:textId="77777777" w:rsidR="00000000" w:rsidRDefault="00000000">
            <w:pPr>
              <w:spacing w:before="120"/>
              <w:jc w:val="center"/>
            </w:pPr>
            <w:r>
              <w:rPr>
                <w:b/>
                <w:bCs/>
                <w:lang w:val="vi-VN"/>
              </w:rPr>
              <w:t>TT</w:t>
            </w:r>
          </w:p>
        </w:tc>
        <w:tc>
          <w:tcPr>
            <w:tcW w:w="4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91A686" w14:textId="77777777" w:rsidR="00000000" w:rsidRDefault="00000000">
            <w:pPr>
              <w:spacing w:before="120"/>
              <w:jc w:val="center"/>
            </w:pPr>
            <w:r>
              <w:rPr>
                <w:b/>
                <w:bCs/>
                <w:lang w:val="vi-VN"/>
              </w:rPr>
              <w:t>Tên hồ sơ</w:t>
            </w:r>
          </w:p>
        </w:tc>
      </w:tr>
      <w:tr w:rsidR="00000000" w14:paraId="00BEF823" w14:textId="77777777">
        <w:tblPrEx>
          <w:tblBorders>
            <w:top w:val="none" w:sz="0" w:space="0" w:color="auto"/>
            <w:bottom w:val="none" w:sz="0" w:space="0" w:color="auto"/>
            <w:insideH w:val="none" w:sz="0" w:space="0" w:color="auto"/>
            <w:insideV w:val="none" w:sz="0" w:space="0" w:color="auto"/>
          </w:tblBorders>
        </w:tblPrEx>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8FD4ACF" w14:textId="77777777" w:rsidR="00000000" w:rsidRDefault="00000000">
            <w:pPr>
              <w:spacing w:before="120"/>
              <w:jc w:val="center"/>
            </w:pPr>
            <w:r>
              <w:rPr>
                <w:lang w:val="vi-VN"/>
              </w:rPr>
              <w:t>1</w:t>
            </w:r>
          </w:p>
        </w:tc>
        <w:tc>
          <w:tcPr>
            <w:tcW w:w="4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2BBB58" w14:textId="77777777" w:rsidR="00000000" w:rsidRDefault="00000000">
            <w:pPr>
              <w:spacing w:before="120"/>
            </w:pPr>
            <w:r>
              <w:rPr>
                <w:lang w:val="vi-VN"/>
              </w:rPr>
              <w:t>Giấy đăng ký kinh doanh của hộ kinh doanh</w:t>
            </w:r>
          </w:p>
        </w:tc>
      </w:tr>
      <w:tr w:rsidR="00000000" w14:paraId="35380949"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9421009" w14:textId="77777777" w:rsidR="00000000" w:rsidRDefault="00000000">
            <w:pPr>
              <w:spacing w:before="120"/>
              <w:jc w:val="center"/>
            </w:pPr>
            <w:r>
              <w:rPr>
                <w:lang w:val="vi-VN"/>
              </w:rPr>
              <w:t>2</w:t>
            </w:r>
          </w:p>
        </w:tc>
        <w:tc>
          <w:tcPr>
            <w:tcW w:w="4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6E0163" w14:textId="77777777" w:rsidR="00000000" w:rsidRDefault="00000000">
            <w:pPr>
              <w:spacing w:before="120"/>
            </w:pPr>
            <w:r>
              <w:rPr>
                <w:lang w:val="vi-VN"/>
              </w:rPr>
              <w:t>Giấy chứng nhận đăng ký mã số thuế</w:t>
            </w:r>
          </w:p>
        </w:tc>
      </w:tr>
      <w:tr w:rsidR="00000000" w14:paraId="450DB218"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1C8F296" w14:textId="77777777" w:rsidR="00000000" w:rsidRDefault="00000000">
            <w:pPr>
              <w:spacing w:before="120"/>
              <w:jc w:val="center"/>
            </w:pPr>
            <w:r>
              <w:rPr>
                <w:lang w:val="vi-VN"/>
              </w:rPr>
              <w:t>3</w:t>
            </w:r>
          </w:p>
        </w:tc>
        <w:tc>
          <w:tcPr>
            <w:tcW w:w="4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0F3FC1" w14:textId="77777777" w:rsidR="00000000" w:rsidRDefault="00000000">
            <w:pPr>
              <w:spacing w:before="120"/>
            </w:pPr>
            <w:r>
              <w:rPr>
                <w:lang w:val="vi-VN"/>
              </w:rPr>
              <w:t>Giấy đề nghị thành lập công ty</w:t>
            </w:r>
          </w:p>
        </w:tc>
      </w:tr>
      <w:tr w:rsidR="00000000" w14:paraId="1EEA611B"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39761A89" w14:textId="77777777" w:rsidR="00000000" w:rsidRDefault="00000000">
            <w:pPr>
              <w:spacing w:before="120"/>
              <w:jc w:val="center"/>
            </w:pPr>
            <w:r>
              <w:rPr>
                <w:lang w:val="vi-VN"/>
              </w:rPr>
              <w:t>4</w:t>
            </w:r>
          </w:p>
        </w:tc>
        <w:tc>
          <w:tcPr>
            <w:tcW w:w="4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E4CF1E" w14:textId="77777777" w:rsidR="00000000" w:rsidRDefault="00000000">
            <w:pPr>
              <w:spacing w:before="120"/>
            </w:pPr>
            <w:r>
              <w:rPr>
                <w:lang w:val="vi-VN"/>
              </w:rPr>
              <w:t>Điều lệ công ty</w:t>
            </w:r>
          </w:p>
        </w:tc>
      </w:tr>
      <w:tr w:rsidR="00000000" w14:paraId="6588D336"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09C0CEC" w14:textId="77777777" w:rsidR="00000000" w:rsidRDefault="00000000">
            <w:pPr>
              <w:spacing w:before="120"/>
              <w:jc w:val="center"/>
            </w:pPr>
            <w:r>
              <w:rPr>
                <w:lang w:val="vi-VN"/>
              </w:rPr>
              <w:t>5</w:t>
            </w:r>
          </w:p>
        </w:tc>
        <w:tc>
          <w:tcPr>
            <w:tcW w:w="4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A8887D" w14:textId="77777777" w:rsidR="00000000" w:rsidRDefault="00000000">
            <w:pPr>
              <w:spacing w:before="120"/>
            </w:pPr>
            <w:r>
              <w:rPr>
                <w:lang w:val="vi-VN"/>
              </w:rPr>
              <w:t>Danh sách thành viên/cổ đông</w:t>
            </w:r>
          </w:p>
        </w:tc>
      </w:tr>
      <w:tr w:rsidR="00000000" w14:paraId="59386C19"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D1BBA79" w14:textId="77777777" w:rsidR="00000000" w:rsidRDefault="00000000">
            <w:pPr>
              <w:spacing w:before="120"/>
              <w:jc w:val="center"/>
            </w:pPr>
            <w:r>
              <w:rPr>
                <w:lang w:val="vi-VN"/>
              </w:rPr>
              <w:t>6</w:t>
            </w:r>
          </w:p>
        </w:tc>
        <w:tc>
          <w:tcPr>
            <w:tcW w:w="4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CD9776" w14:textId="77777777" w:rsidR="00000000" w:rsidRDefault="00000000">
            <w:pPr>
              <w:spacing w:before="120"/>
            </w:pPr>
            <w:r>
              <w:rPr>
                <w:lang w:val="vi-VN"/>
              </w:rPr>
              <w:t>Giấy tờ pháp lý cá nhân</w:t>
            </w:r>
          </w:p>
        </w:tc>
      </w:tr>
      <w:tr w:rsidR="00AC6ED9" w14:paraId="3DBEACD8" w14:textId="77777777" w:rsidTr="00AC6ED9">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97D9F0" w14:textId="77777777" w:rsidR="00000000" w:rsidRDefault="00000000">
            <w:pPr>
              <w:spacing w:before="120"/>
            </w:pPr>
            <w:r>
              <w:rPr>
                <w:lang w:val="vi-VN"/>
              </w:rPr>
              <w:t>Hồ sơ được lưu tại đơn vị xử lý chính, trực tiếp, thời gian lưu dài hạn (các đơn vị tự xác định cụ thể). Sau khi hết hạn, chuyển hồ sơ xuống đơn vị lưu trữ của cơ quan và lưu trữ theo quy định hiện hành.</w:t>
            </w:r>
          </w:p>
        </w:tc>
      </w:tr>
    </w:tbl>
    <w:p w14:paraId="56F9C1CB" w14:textId="77777777" w:rsidR="00000000" w:rsidRDefault="00000000">
      <w:pPr>
        <w:spacing w:before="120" w:after="280" w:afterAutospacing="1"/>
      </w:pPr>
      <w:r>
        <w:t> </w:t>
      </w:r>
    </w:p>
    <w:p w14:paraId="468C7518"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0"/>
        <w:gridCol w:w="3497"/>
        <w:gridCol w:w="4153"/>
      </w:tblGrid>
      <w:tr w:rsidR="00000000" w14:paraId="3857EFC3" w14:textId="77777777">
        <w:trPr>
          <w:trHeight w:val="116"/>
        </w:trPr>
        <w:tc>
          <w:tcPr>
            <w:tcW w:w="9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E639" w14:textId="77777777" w:rsidR="00000000" w:rsidRDefault="00000000">
            <w:pPr>
              <w:spacing w:before="120"/>
              <w:jc w:val="center"/>
            </w:pPr>
            <w:r>
              <w:rPr>
                <w:b/>
                <w:bCs/>
              </w:rPr>
              <w:t>SỞ KẾ HOẠCH VÀ ĐẦU TƯ</w:t>
            </w:r>
          </w:p>
        </w:tc>
        <w:tc>
          <w:tcPr>
            <w:tcW w:w="18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DDA4" w14:textId="77777777" w:rsidR="00000000" w:rsidRDefault="00000000">
            <w:pPr>
              <w:spacing w:before="120" w:after="280" w:afterAutospacing="1"/>
              <w:jc w:val="center"/>
            </w:pPr>
            <w:r>
              <w:rPr>
                <w:b/>
                <w:bCs/>
              </w:rPr>
              <w:t>QUY TRÌNH</w:t>
            </w:r>
          </w:p>
          <w:p w14:paraId="5C33BA9D" w14:textId="77777777" w:rsidR="00000000" w:rsidRDefault="00000000">
            <w:pPr>
              <w:spacing w:before="120"/>
            </w:pPr>
            <w:r>
              <w:rPr>
                <w:b/>
                <w:bCs/>
              </w:rPr>
              <w:t>Thành lập doanh nghiệp do Nhà nước nắm giữ 100% vốn điều lệ do cơ quan đại diện chủ sở hữu (Ủy ban nhân dân cấp tỉnh) quyết định thành lập</w:t>
            </w:r>
          </w:p>
        </w:tc>
        <w:tc>
          <w:tcPr>
            <w:tcW w:w="2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F14D" w14:textId="77777777" w:rsidR="00000000" w:rsidRDefault="00000000">
            <w:pPr>
              <w:spacing w:before="120"/>
            </w:pPr>
            <w:r>
              <w:rPr>
                <w:lang w:val="vi-VN"/>
              </w:rPr>
              <w:t xml:space="preserve">Mã hiệu: </w:t>
            </w:r>
            <w:r>
              <w:t>Q</w:t>
            </w:r>
            <w:r>
              <w:rPr>
                <w:lang w:val="vi-VN"/>
              </w:rPr>
              <w:t>T01-2022/</w:t>
            </w:r>
            <w:r>
              <w:t>P.ĐKKD</w:t>
            </w:r>
          </w:p>
        </w:tc>
      </w:tr>
      <w:tr w:rsidR="00000000" w14:paraId="2737D159"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95EF0C"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0065B8"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0CD3" w14:textId="77777777" w:rsidR="00000000" w:rsidRDefault="00000000">
            <w:pPr>
              <w:spacing w:before="120"/>
            </w:pPr>
            <w:r>
              <w:t>Lần ban hành</w:t>
            </w:r>
          </w:p>
        </w:tc>
      </w:tr>
      <w:tr w:rsidR="00000000" w14:paraId="23C42612"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66FCE1"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000A65"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BA98C" w14:textId="77777777" w:rsidR="00000000" w:rsidRDefault="00000000">
            <w:pPr>
              <w:spacing w:before="120"/>
            </w:pPr>
            <w:r>
              <w:t>Ngày ban hành …../…./….</w:t>
            </w:r>
          </w:p>
        </w:tc>
      </w:tr>
    </w:tbl>
    <w:p w14:paraId="36F53B95" w14:textId="77777777" w:rsidR="00000000" w:rsidRDefault="00000000">
      <w:pPr>
        <w:spacing w:before="120" w:after="280" w:afterAutospacing="1"/>
        <w:jc w:val="center"/>
      </w:pPr>
      <w:r>
        <w:t> </w:t>
      </w:r>
    </w:p>
    <w:p w14:paraId="78FBA20F" w14:textId="77777777" w:rsidR="00000000" w:rsidRDefault="00000000">
      <w:pPr>
        <w:spacing w:before="120" w:after="280" w:afterAutospacing="1"/>
      </w:pPr>
      <w:r>
        <w:rPr>
          <w:b/>
          <w:bCs/>
        </w:rPr>
        <w:t>MỤC LỤC</w:t>
      </w:r>
    </w:p>
    <w:p w14:paraId="68851EF8" w14:textId="77777777" w:rsidR="00000000" w:rsidRDefault="00000000">
      <w:pPr>
        <w:spacing w:before="120" w:after="280" w:afterAutospacing="1"/>
      </w:pPr>
      <w:r>
        <w:t xml:space="preserve">SỬA ĐỔI </w:t>
      </w:r>
      <w:r>
        <w:rPr>
          <w:lang w:val="vi-VN"/>
        </w:rPr>
        <w:t>TÀI LIỆU</w:t>
      </w:r>
    </w:p>
    <w:p w14:paraId="5602044E" w14:textId="77777777" w:rsidR="00000000" w:rsidRDefault="00000000">
      <w:pPr>
        <w:spacing w:before="120" w:after="280" w:afterAutospacing="1"/>
      </w:pPr>
      <w:r>
        <w:rPr>
          <w:lang w:val="vi-VN"/>
        </w:rPr>
        <w:t>1. MỤC ĐÍCH</w:t>
      </w:r>
    </w:p>
    <w:p w14:paraId="266C19FA" w14:textId="77777777" w:rsidR="00000000" w:rsidRDefault="00000000">
      <w:pPr>
        <w:spacing w:before="120" w:after="280" w:afterAutospacing="1"/>
      </w:pPr>
      <w:r>
        <w:rPr>
          <w:lang w:val="vi-VN"/>
        </w:rPr>
        <w:t>2. PHẠM VI</w:t>
      </w:r>
    </w:p>
    <w:p w14:paraId="1C2D460B" w14:textId="77777777" w:rsidR="00000000" w:rsidRDefault="00000000">
      <w:pPr>
        <w:spacing w:before="120" w:after="280" w:afterAutospacing="1"/>
      </w:pPr>
      <w:r>
        <w:rPr>
          <w:lang w:val="vi-VN"/>
        </w:rPr>
        <w:t>3. TÀI LIỆU VIỆN D</w:t>
      </w:r>
      <w:r>
        <w:t>Ẫ</w:t>
      </w:r>
      <w:r>
        <w:rPr>
          <w:lang w:val="vi-VN"/>
        </w:rPr>
        <w:t>N</w:t>
      </w:r>
    </w:p>
    <w:p w14:paraId="0FE4CCA5" w14:textId="77777777" w:rsidR="00000000" w:rsidRDefault="00000000">
      <w:pPr>
        <w:spacing w:before="120" w:after="280" w:afterAutospacing="1"/>
      </w:pPr>
      <w:r>
        <w:rPr>
          <w:lang w:val="vi-VN"/>
        </w:rPr>
        <w:t>4. ĐỊNH NGHĨA/VI</w:t>
      </w:r>
      <w:r>
        <w:t>Ế</w:t>
      </w:r>
      <w:r>
        <w:rPr>
          <w:lang w:val="vi-VN"/>
        </w:rPr>
        <w:t>T TẮT</w:t>
      </w:r>
    </w:p>
    <w:p w14:paraId="578B95B4" w14:textId="77777777" w:rsidR="00000000" w:rsidRDefault="00000000">
      <w:pPr>
        <w:spacing w:before="120" w:after="280" w:afterAutospacing="1"/>
      </w:pPr>
      <w:r>
        <w:rPr>
          <w:lang w:val="vi-VN"/>
        </w:rPr>
        <w:t>5. NỘI DUNG QUY TRÌNH</w:t>
      </w:r>
    </w:p>
    <w:p w14:paraId="20FB0A56" w14:textId="77777777" w:rsidR="00000000" w:rsidRDefault="00000000">
      <w:pPr>
        <w:spacing w:before="120" w:after="280" w:afterAutospacing="1"/>
      </w:pPr>
      <w:r>
        <w:rPr>
          <w:lang w:val="vi-VN"/>
        </w:rPr>
        <w:t>6. BIỂU MẪU</w:t>
      </w:r>
    </w:p>
    <w:p w14:paraId="59C846F4" w14:textId="77777777" w:rsidR="00000000" w:rsidRDefault="00000000">
      <w:pPr>
        <w:spacing w:before="120" w:after="280" w:afterAutospacing="1"/>
      </w:pPr>
      <w:r>
        <w:rPr>
          <w:lang w:val="vi-VN"/>
        </w:rPr>
        <w:t>7. HỒ SƠ CẦN LƯU</w:t>
      </w:r>
    </w:p>
    <w:p w14:paraId="7356E3F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5"/>
        <w:gridCol w:w="2335"/>
        <w:gridCol w:w="2335"/>
        <w:gridCol w:w="2335"/>
      </w:tblGrid>
      <w:tr w:rsidR="00000000" w14:paraId="12C0FFC4" w14:textId="77777777">
        <w:tc>
          <w:tcPr>
            <w:tcW w:w="1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38491" w14:textId="77777777" w:rsidR="00000000" w:rsidRDefault="00000000">
            <w:pPr>
              <w:spacing w:before="120"/>
            </w:pPr>
            <w:r>
              <w:t>Trách nhiệm</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19DCB" w14:textId="77777777" w:rsidR="00000000" w:rsidRDefault="00000000">
            <w:pPr>
              <w:spacing w:before="120"/>
              <w:jc w:val="center"/>
            </w:pPr>
            <w:r>
              <w:t>Soạn thảo</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F5CE6" w14:textId="77777777" w:rsidR="00000000" w:rsidRDefault="00000000">
            <w:pPr>
              <w:spacing w:before="120"/>
              <w:jc w:val="center"/>
            </w:pPr>
            <w:r>
              <w:t>Xem xét</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BA976" w14:textId="77777777" w:rsidR="00000000" w:rsidRDefault="00000000">
            <w:pPr>
              <w:spacing w:before="120"/>
              <w:jc w:val="center"/>
            </w:pPr>
            <w:r>
              <w:t>Phê duyệt</w:t>
            </w:r>
          </w:p>
        </w:tc>
      </w:tr>
      <w:tr w:rsidR="00000000" w14:paraId="16D3EE07"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20CB43" w14:textId="77777777" w:rsidR="00000000" w:rsidRDefault="00000000">
            <w:pPr>
              <w:spacing w:before="120"/>
            </w:pPr>
            <w:r>
              <w:t>Họ tên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280A3" w14:textId="77777777" w:rsidR="00000000" w:rsidRDefault="00000000">
            <w:pPr>
              <w:spacing w:before="120"/>
              <w:jc w:val="center"/>
            </w:pPr>
            <w:r>
              <w:t>Nguyễn Thị Ngọc Yến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DC900" w14:textId="77777777" w:rsidR="00000000" w:rsidRDefault="00000000">
            <w:pPr>
              <w:spacing w:before="120"/>
              <w:jc w:val="center"/>
            </w:pPr>
            <w:r>
              <w:t>Nguyễn Văn Phúc</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4F265" w14:textId="77777777" w:rsidR="00000000" w:rsidRDefault="00000000">
            <w:pPr>
              <w:spacing w:before="120"/>
              <w:jc w:val="center"/>
            </w:pPr>
            <w:r>
              <w:t>Trương Quốc Trạng</w:t>
            </w:r>
          </w:p>
        </w:tc>
      </w:tr>
      <w:tr w:rsidR="00000000" w14:paraId="1D36638F"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5F3425" w14:textId="77777777" w:rsidR="00000000" w:rsidRDefault="00000000">
            <w:pPr>
              <w:spacing w:before="120"/>
            </w:pPr>
            <w:r>
              <w:t>Chữ ký</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052B8"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2508A"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85CA0" w14:textId="77777777" w:rsidR="00000000" w:rsidRDefault="00000000">
            <w:pPr>
              <w:spacing w:before="120"/>
            </w:pPr>
            <w:r>
              <w:t> </w:t>
            </w:r>
          </w:p>
        </w:tc>
      </w:tr>
      <w:tr w:rsidR="00000000" w14:paraId="3ED31BF3"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96295C" w14:textId="77777777" w:rsidR="00000000" w:rsidRDefault="00000000">
            <w:pPr>
              <w:spacing w:before="120"/>
            </w:pPr>
            <w:r>
              <w:t>Chức vụ</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D820A" w14:textId="77777777" w:rsidR="00000000" w:rsidRDefault="00000000">
            <w:pPr>
              <w:spacing w:before="120"/>
              <w:jc w:val="center"/>
            </w:pPr>
            <w:r>
              <w:t>Chuyên viên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2AEBE" w14:textId="77777777" w:rsidR="00000000" w:rsidRDefault="00000000">
            <w:pPr>
              <w:spacing w:before="120"/>
              <w:jc w:val="center"/>
            </w:pPr>
            <w:r>
              <w:t>Trưởng phòng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6ABA1" w14:textId="77777777" w:rsidR="00000000" w:rsidRDefault="00000000">
            <w:pPr>
              <w:spacing w:before="120"/>
              <w:jc w:val="center"/>
            </w:pPr>
            <w:r>
              <w:t>Phó Giám đốc</w:t>
            </w:r>
          </w:p>
        </w:tc>
      </w:tr>
    </w:tbl>
    <w:p w14:paraId="43E418A9" w14:textId="77777777" w:rsidR="00000000" w:rsidRDefault="00000000">
      <w:pPr>
        <w:spacing w:before="120" w:after="280" w:afterAutospacing="1"/>
      </w:pPr>
      <w:r>
        <w:t> </w:t>
      </w:r>
    </w:p>
    <w:p w14:paraId="2092EE01" w14:textId="77777777" w:rsidR="00000000" w:rsidRDefault="00000000">
      <w:pPr>
        <w:spacing w:before="120" w:after="280" w:afterAutospacing="1"/>
        <w:jc w:val="center"/>
      </w:pPr>
      <w:r>
        <w:rPr>
          <w:b/>
          <w:bCs/>
          <w:lang w:val="vi-VN"/>
        </w:rPr>
        <w:t>SỬA Đ</w:t>
      </w:r>
      <w:r>
        <w:rPr>
          <w:b/>
          <w:bCs/>
        </w:rPr>
        <w:t>Ổ</w:t>
      </w:r>
      <w:r>
        <w:rPr>
          <w:b/>
          <w:bCs/>
          <w:lang w:val="vi-VN"/>
        </w:rPr>
        <w:t>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1729"/>
        <w:gridCol w:w="3170"/>
        <w:gridCol w:w="1638"/>
        <w:gridCol w:w="1395"/>
      </w:tblGrid>
      <w:tr w:rsidR="00000000" w14:paraId="4B5D46F0" w14:textId="77777777">
        <w:tc>
          <w:tcPr>
            <w:tcW w:w="7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5157" w14:textId="77777777" w:rsidR="00000000" w:rsidRDefault="00000000">
            <w:pPr>
              <w:spacing w:before="120"/>
              <w:jc w:val="center"/>
            </w:pPr>
            <w:r>
              <w:rPr>
                <w:b/>
                <w:bCs/>
                <w:lang w:val="vi-VN"/>
              </w:rPr>
              <w:t>Yêu cầu sửa đổi/ bổ sung</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A3A30" w14:textId="77777777" w:rsidR="00000000" w:rsidRDefault="00000000">
            <w:pPr>
              <w:spacing w:before="120"/>
              <w:jc w:val="center"/>
            </w:pPr>
            <w:r>
              <w:rPr>
                <w:b/>
                <w:bCs/>
                <w:lang w:val="vi-VN"/>
              </w:rPr>
              <w:t>Trang / Phần liên quan việc sửa đổi</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3D7E" w14:textId="77777777" w:rsidR="00000000" w:rsidRDefault="00000000">
            <w:pPr>
              <w:spacing w:before="120"/>
              <w:jc w:val="center"/>
            </w:pPr>
            <w:r>
              <w:rPr>
                <w:b/>
                <w:bCs/>
                <w:lang w:val="vi-VN"/>
              </w:rPr>
              <w:t xml:space="preserve">Mô </w:t>
            </w:r>
            <w:r>
              <w:rPr>
                <w:b/>
                <w:bCs/>
              </w:rPr>
              <w:t>t</w:t>
            </w:r>
            <w:r>
              <w:rPr>
                <w:b/>
                <w:bCs/>
                <w:lang w:val="vi-VN"/>
              </w:rPr>
              <w:t>ả nội dung sửa đổi</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06EE" w14:textId="77777777" w:rsidR="00000000" w:rsidRDefault="00000000">
            <w:pPr>
              <w:spacing w:before="120"/>
              <w:jc w:val="center"/>
            </w:pPr>
            <w:r>
              <w:rPr>
                <w:b/>
                <w:bCs/>
                <w:lang w:val="vi-VN"/>
              </w:rPr>
              <w:t>Lần ban hành / Lần sửa đổi</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B18E" w14:textId="77777777" w:rsidR="00000000" w:rsidRDefault="00000000">
            <w:pPr>
              <w:spacing w:before="120"/>
              <w:jc w:val="center"/>
            </w:pPr>
            <w:r>
              <w:rPr>
                <w:b/>
                <w:bCs/>
                <w:lang w:val="vi-VN"/>
              </w:rPr>
              <w:t>Ngày ban hành</w:t>
            </w:r>
          </w:p>
        </w:tc>
      </w:tr>
      <w:tr w:rsidR="00000000" w14:paraId="3ADB3962"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7416C"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BD1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370E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F54D"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6017" w14:textId="77777777" w:rsidR="00000000" w:rsidRDefault="00000000">
            <w:pPr>
              <w:spacing w:before="120"/>
              <w:jc w:val="center"/>
            </w:pPr>
            <w:r>
              <w:rPr>
                <w:lang w:val="vi-VN"/>
              </w:rPr>
              <w:t> </w:t>
            </w:r>
          </w:p>
        </w:tc>
      </w:tr>
      <w:tr w:rsidR="00000000" w14:paraId="33C75738"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352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D6C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B62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E2AA"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6E32" w14:textId="77777777" w:rsidR="00000000" w:rsidRDefault="00000000">
            <w:pPr>
              <w:spacing w:before="120"/>
              <w:jc w:val="center"/>
            </w:pPr>
            <w:r>
              <w:rPr>
                <w:lang w:val="vi-VN"/>
              </w:rPr>
              <w:t> </w:t>
            </w:r>
          </w:p>
        </w:tc>
      </w:tr>
      <w:tr w:rsidR="00000000" w14:paraId="073FF27D"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DE22"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B6936"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128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EA5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D9B6" w14:textId="77777777" w:rsidR="00000000" w:rsidRDefault="00000000">
            <w:pPr>
              <w:spacing w:before="120"/>
              <w:jc w:val="center"/>
            </w:pPr>
            <w:r>
              <w:rPr>
                <w:lang w:val="vi-VN"/>
              </w:rPr>
              <w:t> </w:t>
            </w:r>
          </w:p>
        </w:tc>
      </w:tr>
      <w:tr w:rsidR="00000000" w14:paraId="79B53F2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50F2"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1BD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15B1"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1A8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07E8" w14:textId="77777777" w:rsidR="00000000" w:rsidRDefault="00000000">
            <w:pPr>
              <w:spacing w:before="120"/>
              <w:jc w:val="center"/>
            </w:pPr>
            <w:r>
              <w:rPr>
                <w:lang w:val="vi-VN"/>
              </w:rPr>
              <w:t> </w:t>
            </w:r>
          </w:p>
        </w:tc>
      </w:tr>
      <w:tr w:rsidR="00000000" w14:paraId="2ADCE9AF"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475EA"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551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5CD1"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B07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8A133" w14:textId="77777777" w:rsidR="00000000" w:rsidRDefault="00000000">
            <w:pPr>
              <w:spacing w:before="120"/>
              <w:jc w:val="center"/>
            </w:pPr>
            <w:r>
              <w:rPr>
                <w:lang w:val="vi-VN"/>
              </w:rPr>
              <w:t> </w:t>
            </w:r>
          </w:p>
        </w:tc>
      </w:tr>
      <w:tr w:rsidR="00000000" w14:paraId="73A5202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B55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2B17B"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A4A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CAD3A"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E6F00" w14:textId="77777777" w:rsidR="00000000" w:rsidRDefault="00000000">
            <w:pPr>
              <w:spacing w:before="120"/>
              <w:jc w:val="center"/>
            </w:pPr>
            <w:r>
              <w:rPr>
                <w:lang w:val="vi-VN"/>
              </w:rPr>
              <w:t> </w:t>
            </w:r>
          </w:p>
        </w:tc>
      </w:tr>
      <w:tr w:rsidR="00000000" w14:paraId="1106F662"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3BA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953C"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0166"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A7C2"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08124" w14:textId="77777777" w:rsidR="00000000" w:rsidRDefault="00000000">
            <w:pPr>
              <w:spacing w:before="120"/>
              <w:jc w:val="center"/>
            </w:pPr>
            <w:r>
              <w:rPr>
                <w:lang w:val="vi-VN"/>
              </w:rPr>
              <w:t> </w:t>
            </w:r>
          </w:p>
        </w:tc>
      </w:tr>
      <w:tr w:rsidR="00000000" w14:paraId="7490EB1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B8D6"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D32B"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E1E6"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9271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9FB0" w14:textId="77777777" w:rsidR="00000000" w:rsidRDefault="00000000">
            <w:pPr>
              <w:spacing w:before="120"/>
              <w:jc w:val="center"/>
            </w:pPr>
            <w:r>
              <w:rPr>
                <w:lang w:val="vi-VN"/>
              </w:rPr>
              <w:t> </w:t>
            </w:r>
          </w:p>
        </w:tc>
      </w:tr>
      <w:tr w:rsidR="00000000" w14:paraId="5C2D422B"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CE7C"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521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7374"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E6BC"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799C" w14:textId="77777777" w:rsidR="00000000" w:rsidRDefault="00000000">
            <w:pPr>
              <w:spacing w:before="120"/>
              <w:jc w:val="center"/>
            </w:pPr>
            <w:r>
              <w:rPr>
                <w:lang w:val="vi-VN"/>
              </w:rPr>
              <w:t> </w:t>
            </w:r>
          </w:p>
        </w:tc>
      </w:tr>
      <w:tr w:rsidR="00000000" w14:paraId="2D150293"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460F"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908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83A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488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38FC" w14:textId="77777777" w:rsidR="00000000" w:rsidRDefault="00000000">
            <w:pPr>
              <w:spacing w:before="120"/>
              <w:jc w:val="center"/>
            </w:pPr>
            <w:r>
              <w:rPr>
                <w:lang w:val="vi-VN"/>
              </w:rPr>
              <w:t> </w:t>
            </w:r>
          </w:p>
        </w:tc>
      </w:tr>
      <w:tr w:rsidR="00000000" w14:paraId="18F28A1A"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91E1"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1B5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B8239"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8A78"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D531" w14:textId="77777777" w:rsidR="00000000" w:rsidRDefault="00000000">
            <w:pPr>
              <w:spacing w:before="120"/>
              <w:jc w:val="center"/>
            </w:pPr>
            <w:r>
              <w:rPr>
                <w:lang w:val="vi-VN"/>
              </w:rPr>
              <w:t> </w:t>
            </w:r>
          </w:p>
        </w:tc>
      </w:tr>
      <w:tr w:rsidR="00000000" w14:paraId="429F08A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BDFF"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9C1C"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81B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1A8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5B80" w14:textId="77777777" w:rsidR="00000000" w:rsidRDefault="00000000">
            <w:pPr>
              <w:spacing w:before="120"/>
              <w:jc w:val="center"/>
            </w:pPr>
            <w:r>
              <w:rPr>
                <w:lang w:val="vi-VN"/>
              </w:rPr>
              <w:t> </w:t>
            </w:r>
          </w:p>
        </w:tc>
      </w:tr>
      <w:tr w:rsidR="00000000" w14:paraId="28A2E178"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CF9F"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089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408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796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3AE2" w14:textId="77777777" w:rsidR="00000000" w:rsidRDefault="00000000">
            <w:pPr>
              <w:spacing w:before="120"/>
              <w:jc w:val="center"/>
            </w:pPr>
            <w:r>
              <w:rPr>
                <w:lang w:val="vi-VN"/>
              </w:rPr>
              <w:t> </w:t>
            </w:r>
          </w:p>
        </w:tc>
      </w:tr>
      <w:tr w:rsidR="00000000" w14:paraId="5575414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8B9E"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E9C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CD4FB"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4D5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F5BD" w14:textId="77777777" w:rsidR="00000000" w:rsidRDefault="00000000">
            <w:pPr>
              <w:spacing w:before="120"/>
              <w:jc w:val="center"/>
            </w:pPr>
            <w:r>
              <w:rPr>
                <w:lang w:val="vi-VN"/>
              </w:rPr>
              <w:t> </w:t>
            </w:r>
          </w:p>
        </w:tc>
      </w:tr>
      <w:tr w:rsidR="00000000" w14:paraId="4A25826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3708"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9F98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D4A1"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0D9D"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13E2" w14:textId="77777777" w:rsidR="00000000" w:rsidRDefault="00000000">
            <w:pPr>
              <w:spacing w:before="120"/>
              <w:jc w:val="center"/>
            </w:pPr>
            <w:r>
              <w:rPr>
                <w:lang w:val="vi-VN"/>
              </w:rPr>
              <w:t> </w:t>
            </w:r>
          </w:p>
        </w:tc>
      </w:tr>
      <w:tr w:rsidR="00000000" w14:paraId="5A3CCCD2"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2680"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ACC0"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410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D80F0"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62A3" w14:textId="77777777" w:rsidR="00000000" w:rsidRDefault="00000000">
            <w:pPr>
              <w:spacing w:before="120"/>
              <w:jc w:val="center"/>
            </w:pPr>
            <w:r>
              <w:rPr>
                <w:lang w:val="vi-VN"/>
              </w:rPr>
              <w:t> </w:t>
            </w:r>
          </w:p>
        </w:tc>
      </w:tr>
      <w:tr w:rsidR="00000000" w14:paraId="3A76313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A8AAC"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E864"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FA2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8780"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1D3B" w14:textId="77777777" w:rsidR="00000000" w:rsidRDefault="00000000">
            <w:pPr>
              <w:spacing w:before="120"/>
              <w:jc w:val="center"/>
            </w:pPr>
            <w:r>
              <w:rPr>
                <w:lang w:val="vi-VN"/>
              </w:rPr>
              <w:t> </w:t>
            </w:r>
          </w:p>
        </w:tc>
      </w:tr>
      <w:tr w:rsidR="00000000" w14:paraId="5246C664"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90C0"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EF1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266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4033"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B020" w14:textId="77777777" w:rsidR="00000000" w:rsidRDefault="00000000">
            <w:pPr>
              <w:spacing w:before="120"/>
              <w:jc w:val="center"/>
            </w:pPr>
            <w:r>
              <w:rPr>
                <w:lang w:val="vi-VN"/>
              </w:rPr>
              <w:t> </w:t>
            </w:r>
          </w:p>
        </w:tc>
      </w:tr>
      <w:tr w:rsidR="00000000" w14:paraId="31B8E0B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D375"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DCE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B35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CA03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493F" w14:textId="77777777" w:rsidR="00000000" w:rsidRDefault="00000000">
            <w:pPr>
              <w:spacing w:before="120"/>
              <w:jc w:val="center"/>
            </w:pPr>
            <w:r>
              <w:rPr>
                <w:lang w:val="vi-VN"/>
              </w:rPr>
              <w:t> </w:t>
            </w:r>
          </w:p>
        </w:tc>
      </w:tr>
    </w:tbl>
    <w:p w14:paraId="1C9266E3" w14:textId="77777777" w:rsidR="00000000" w:rsidRDefault="00000000">
      <w:pPr>
        <w:spacing w:before="120" w:after="280" w:afterAutospacing="1"/>
      </w:pPr>
      <w:r>
        <w:rPr>
          <w:lang w:val="vi-VN"/>
        </w:rPr>
        <w:t> </w:t>
      </w:r>
    </w:p>
    <w:p w14:paraId="3781DD18" w14:textId="77777777" w:rsidR="00000000" w:rsidRDefault="00000000">
      <w:pPr>
        <w:spacing w:before="120" w:after="280" w:afterAutospacing="1"/>
      </w:pPr>
      <w:r>
        <w:rPr>
          <w:b/>
          <w:bCs/>
          <w:lang w:val="vi-VN"/>
        </w:rPr>
        <w:t>1. MỤC ĐÍCH</w:t>
      </w:r>
    </w:p>
    <w:p w14:paraId="0C0BB844" w14:textId="77777777" w:rsidR="00000000" w:rsidRDefault="00000000">
      <w:pPr>
        <w:spacing w:before="120" w:after="280" w:afterAutospacing="1"/>
      </w:pPr>
      <w:r>
        <w:rPr>
          <w:lang w:val="vi-VN"/>
        </w:rPr>
        <w:t>Quy định thành phần hồ sơ, lệ phí (nếu có), trình tự, cách thức và thời gian giải quyết hồ sơ hành chính của cơ quan theo tiêu chuẩn TCVN ISO 9001:2015 nhằm đảm bảo phù hợp với quy định của pháp luật và yêu cầu của cá nhân, tổ chức.</w:t>
      </w:r>
    </w:p>
    <w:p w14:paraId="38A8B450" w14:textId="77777777" w:rsidR="00000000" w:rsidRDefault="00000000">
      <w:pPr>
        <w:spacing w:before="120" w:after="280" w:afterAutospacing="1"/>
      </w:pPr>
      <w:r>
        <w:rPr>
          <w:b/>
          <w:bCs/>
          <w:lang w:val="vi-VN"/>
        </w:rPr>
        <w:t>2. PHẠM VI</w:t>
      </w:r>
    </w:p>
    <w:p w14:paraId="3B1A2FF6" w14:textId="77777777" w:rsidR="00000000" w:rsidRDefault="00000000">
      <w:pPr>
        <w:spacing w:before="120" w:after="280" w:afterAutospacing="1"/>
      </w:pPr>
      <w:r>
        <w:rPr>
          <w:lang w:val="vi-VN"/>
        </w:rPr>
        <w:t xml:space="preserve">- Áp dụng đối với các tổ chức, cá nhân có yêu cầu </w:t>
      </w:r>
      <w:r>
        <w:t>đ</w:t>
      </w:r>
      <w:r>
        <w:rPr>
          <w:lang w:val="vi-VN"/>
        </w:rPr>
        <w:t>ăng ký kinh doanh đối với doanh nghiệp tại các tỉnh/thành phố.</w:t>
      </w:r>
    </w:p>
    <w:p w14:paraId="76AED478" w14:textId="77777777" w:rsidR="00000000" w:rsidRDefault="00000000">
      <w:pPr>
        <w:spacing w:before="120" w:after="280" w:afterAutospacing="1"/>
      </w:pPr>
      <w:r>
        <w:rPr>
          <w:lang w:val="vi-VN"/>
        </w:rPr>
        <w:t>- Chuyên viên Sở Kế hoạch và Đầu tư</w:t>
      </w:r>
    </w:p>
    <w:p w14:paraId="2C19F336" w14:textId="77777777" w:rsidR="00000000" w:rsidRDefault="00000000">
      <w:pPr>
        <w:spacing w:before="120" w:after="280" w:afterAutospacing="1"/>
      </w:pPr>
      <w:r>
        <w:rPr>
          <w:b/>
          <w:bCs/>
          <w:lang w:val="vi-VN"/>
        </w:rPr>
        <w:t>3. TÀI LIỆU VIỆN D</w:t>
      </w:r>
      <w:r>
        <w:rPr>
          <w:b/>
          <w:bCs/>
        </w:rPr>
        <w:t>Ẫ</w:t>
      </w:r>
      <w:r>
        <w:rPr>
          <w:b/>
          <w:bCs/>
          <w:lang w:val="vi-VN"/>
        </w:rPr>
        <w:t>N</w:t>
      </w:r>
    </w:p>
    <w:p w14:paraId="7A941C94" w14:textId="77777777" w:rsidR="00000000" w:rsidRDefault="00000000">
      <w:pPr>
        <w:spacing w:before="120" w:after="280" w:afterAutospacing="1"/>
      </w:pPr>
      <w:r>
        <w:rPr>
          <w:lang w:val="vi-VN"/>
        </w:rPr>
        <w:t>- Tiêu chuẩn quốc gia TCVN ISO 9001:2015</w:t>
      </w:r>
    </w:p>
    <w:p w14:paraId="1F19624A" w14:textId="77777777" w:rsidR="00000000" w:rsidRDefault="00000000">
      <w:pPr>
        <w:spacing w:before="120" w:after="280" w:afterAutospacing="1"/>
      </w:pPr>
      <w:r>
        <w:rPr>
          <w:lang w:val="vi-VN"/>
        </w:rPr>
        <w:t>- Các văn bản pháp quy liên quan đề cập tại mục 5.8</w:t>
      </w:r>
    </w:p>
    <w:p w14:paraId="2BDC6290" w14:textId="77777777" w:rsidR="00000000" w:rsidRDefault="00000000">
      <w:pPr>
        <w:spacing w:before="120" w:after="280" w:afterAutospacing="1"/>
      </w:pPr>
      <w:r>
        <w:rPr>
          <w:b/>
          <w:bCs/>
          <w:lang w:val="vi-VN"/>
        </w:rPr>
        <w:t>4. ĐỊNH NGHĨA/ VI</w:t>
      </w:r>
      <w:r>
        <w:rPr>
          <w:b/>
          <w:bCs/>
        </w:rPr>
        <w:t>Ế</w:t>
      </w:r>
      <w:r>
        <w:rPr>
          <w:b/>
          <w:bCs/>
          <w:lang w:val="vi-VN"/>
        </w:rPr>
        <w:t>T T</w:t>
      </w:r>
      <w:r>
        <w:rPr>
          <w:b/>
          <w:bCs/>
        </w:rPr>
        <w:t>Ắ</w:t>
      </w:r>
      <w:r>
        <w:rPr>
          <w:b/>
          <w:bCs/>
          <w:lang w:val="vi-VN"/>
        </w:rPr>
        <w:t>T</w:t>
      </w:r>
    </w:p>
    <w:p w14:paraId="40BDF233" w14:textId="77777777" w:rsidR="00000000" w:rsidRDefault="00000000">
      <w:pPr>
        <w:spacing w:before="120" w:after="280" w:afterAutospacing="1"/>
      </w:pPr>
      <w:r>
        <w:t xml:space="preserve">- </w:t>
      </w:r>
      <w:r>
        <w:rPr>
          <w:lang w:val="vi-VN"/>
        </w:rPr>
        <w:t>TTCP: Thủ tướng Chính phủ</w:t>
      </w:r>
    </w:p>
    <w:p w14:paraId="520157BB" w14:textId="77777777" w:rsidR="00000000" w:rsidRDefault="00000000">
      <w:pPr>
        <w:spacing w:before="120" w:after="280" w:afterAutospacing="1"/>
      </w:pPr>
      <w:r>
        <w:t xml:space="preserve">- </w:t>
      </w:r>
      <w:r>
        <w:rPr>
          <w:lang w:val="vi-VN"/>
        </w:rPr>
        <w:t>VP: Văn phòng</w:t>
      </w:r>
    </w:p>
    <w:p w14:paraId="188F8C89" w14:textId="77777777" w:rsidR="00000000" w:rsidRDefault="00000000">
      <w:pPr>
        <w:spacing w:before="120" w:after="280" w:afterAutospacing="1"/>
      </w:pPr>
      <w:r>
        <w:t xml:space="preserve">- </w:t>
      </w:r>
      <w:r>
        <w:rPr>
          <w:lang w:val="vi-VN"/>
        </w:rPr>
        <w:t>UBND: Ủy ban nhân dân</w:t>
      </w:r>
    </w:p>
    <w:p w14:paraId="560F10F3" w14:textId="77777777" w:rsidR="00000000" w:rsidRDefault="00000000">
      <w:pPr>
        <w:spacing w:before="120" w:after="280" w:afterAutospacing="1"/>
      </w:pPr>
      <w:r>
        <w:t xml:space="preserve">- </w:t>
      </w:r>
      <w:r>
        <w:rPr>
          <w:lang w:val="vi-VN"/>
        </w:rPr>
        <w:t>TTHC: Thủ tục hành chính</w:t>
      </w:r>
    </w:p>
    <w:p w14:paraId="1B0A286D" w14:textId="77777777" w:rsidR="00000000" w:rsidRDefault="00000000">
      <w:pPr>
        <w:spacing w:before="120" w:after="280" w:afterAutospacing="1"/>
      </w:pPr>
      <w:r>
        <w:t xml:space="preserve">- </w:t>
      </w:r>
      <w:r>
        <w:rPr>
          <w:lang w:val="vi-VN"/>
        </w:rPr>
        <w:t>K</w:t>
      </w:r>
      <w:r>
        <w:t>H</w:t>
      </w:r>
      <w:r>
        <w:rPr>
          <w:lang w:val="vi-VN"/>
        </w:rPr>
        <w:t>-ĐT: Kế hoạch và Đầu tư</w:t>
      </w:r>
    </w:p>
    <w:p w14:paraId="6FBD9185" w14:textId="77777777" w:rsidR="00000000" w:rsidRDefault="00000000">
      <w:pPr>
        <w:spacing w:before="120" w:after="280" w:afterAutospacing="1"/>
      </w:pPr>
      <w:r>
        <w:t xml:space="preserve">- </w:t>
      </w:r>
      <w:r>
        <w:rPr>
          <w:lang w:val="vi-VN"/>
        </w:rPr>
        <w:t xml:space="preserve">GCN ĐKDN: Giấy chứng nhận </w:t>
      </w:r>
      <w:r>
        <w:t>đ</w:t>
      </w:r>
      <w:r>
        <w:rPr>
          <w:lang w:val="vi-VN"/>
        </w:rPr>
        <w:t>ăng ký doanh nghiệp</w:t>
      </w:r>
    </w:p>
    <w:p w14:paraId="568496CC" w14:textId="77777777" w:rsidR="00000000" w:rsidRDefault="00000000">
      <w:pPr>
        <w:spacing w:before="120" w:after="280" w:afterAutospacing="1"/>
      </w:pPr>
      <w:r>
        <w:rPr>
          <w:b/>
          <w:bCs/>
          <w:lang w:val="vi-VN"/>
        </w:rPr>
        <w:t>5. NỘI D</w:t>
      </w:r>
      <w:r>
        <w:rPr>
          <w:b/>
          <w:bCs/>
        </w:rPr>
        <w:t>U</w:t>
      </w:r>
      <w:r>
        <w:rPr>
          <w:b/>
          <w:bCs/>
          <w:lang w:val="vi-VN"/>
        </w:rPr>
        <w:t>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9"/>
        <w:gridCol w:w="2148"/>
        <w:gridCol w:w="2148"/>
        <w:gridCol w:w="1866"/>
        <w:gridCol w:w="282"/>
        <w:gridCol w:w="1024"/>
        <w:gridCol w:w="1123"/>
      </w:tblGrid>
      <w:tr w:rsidR="00AC6ED9" w14:paraId="68094944" w14:textId="77777777" w:rsidTr="00AC6ED9">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F723" w14:textId="77777777" w:rsidR="00000000" w:rsidRDefault="00000000">
            <w:pPr>
              <w:spacing w:before="120"/>
              <w:jc w:val="center"/>
            </w:pPr>
            <w:r>
              <w:rPr>
                <w:b/>
                <w:bCs/>
                <w:lang w:val="vi-VN"/>
              </w:rPr>
              <w:t>5.1</w:t>
            </w:r>
          </w:p>
        </w:tc>
        <w:tc>
          <w:tcPr>
            <w:tcW w:w="459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ACA31" w14:textId="77777777" w:rsidR="00000000" w:rsidRDefault="00000000">
            <w:pPr>
              <w:spacing w:before="120"/>
            </w:pPr>
            <w:r>
              <w:rPr>
                <w:b/>
                <w:bCs/>
                <w:lang w:val="vi-VN"/>
              </w:rPr>
              <w:t>Điều kiện thực hiện Thủ tục hành chính</w:t>
            </w:r>
          </w:p>
        </w:tc>
      </w:tr>
      <w:tr w:rsidR="00AC6ED9" w14:paraId="680491E7"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B6F4" w14:textId="77777777" w:rsidR="00000000" w:rsidRDefault="00000000">
            <w:pPr>
              <w:spacing w:before="120"/>
              <w:jc w:val="center"/>
            </w:pPr>
            <w:r>
              <w:rPr>
                <w:lang w:val="vi-VN"/>
              </w:rPr>
              <w:t> </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9524" w14:textId="77777777" w:rsidR="00000000" w:rsidRDefault="00000000">
            <w:pPr>
              <w:spacing w:before="120" w:after="280" w:afterAutospacing="1"/>
            </w:pPr>
            <w:r>
              <w:rPr>
                <w:lang w:val="vi-VN"/>
              </w:rPr>
              <w:t>- Có ngành, lĩnh vực hoạt động thuộc phạm vi đầu tư vốn nhà nước để thành lập doanh nghiệp theo quy định của pháp luật về quản lý, sử dụng vốn nhà nước đầu tư vào sản xuất, kinh doanh tại doanh nghiệp.</w:t>
            </w:r>
          </w:p>
          <w:p w14:paraId="3B4D7280" w14:textId="77777777" w:rsidR="00000000" w:rsidRDefault="00000000">
            <w:pPr>
              <w:spacing w:before="120" w:after="280" w:afterAutospacing="1"/>
            </w:pPr>
            <w:r>
              <w:rPr>
                <w:lang w:val="vi-VN"/>
              </w:rPr>
              <w:t xml:space="preserve">- Đảm bảo </w:t>
            </w:r>
            <w:r>
              <w:t>đ</w:t>
            </w:r>
            <w:r>
              <w:rPr>
                <w:lang w:val="vi-VN"/>
              </w:rPr>
              <w:t>ủ vốn điều lệ theo quy định:</w:t>
            </w:r>
          </w:p>
          <w:p w14:paraId="252E6BF9" w14:textId="77777777" w:rsidR="00000000" w:rsidRDefault="00000000">
            <w:pPr>
              <w:spacing w:before="120" w:after="280" w:afterAutospacing="1"/>
            </w:pPr>
            <w:r>
              <w:rPr>
                <w:lang w:val="vi-VN"/>
              </w:rPr>
              <w:t>+ Doanh nghiệp khi thành lập phải có mức vốn điều l</w:t>
            </w:r>
            <w:r>
              <w:t xml:space="preserve">ệ </w:t>
            </w:r>
            <w:r>
              <w:rPr>
                <w:lang w:val="vi-VN"/>
              </w:rPr>
              <w:t>không thấp hơn 100 tỷ đồng.</w:t>
            </w:r>
          </w:p>
          <w:p w14:paraId="00F0F046" w14:textId="77777777" w:rsidR="00000000" w:rsidRDefault="00000000">
            <w:pPr>
              <w:spacing w:before="120" w:after="280" w:afterAutospacing="1"/>
            </w:pPr>
            <w:r>
              <w:rPr>
                <w:lang w:val="vi-VN"/>
              </w:rPr>
              <w:t>+ Trường hợp kinh doanh nh</w:t>
            </w:r>
            <w:r>
              <w:t>ữ</w:t>
            </w:r>
            <w:r>
              <w:rPr>
                <w:lang w:val="vi-VN"/>
              </w:rPr>
              <w:t>ng ngành, nghề quy định phải có vốn pháp định thì ngoài điều kiện n</w:t>
            </w:r>
            <w:r>
              <w:t>ê</w:t>
            </w:r>
            <w:r>
              <w:rPr>
                <w:lang w:val="vi-VN"/>
              </w:rPr>
              <w:t xml:space="preserve">u trên, vốn điều lệ của doanh nghiệp khi thành lập không thấp hơn mức vốn pháp định quy định đối với ngành, nghề kinh doanh </w:t>
            </w:r>
            <w:r>
              <w:t>đ</w:t>
            </w:r>
            <w:r>
              <w:rPr>
                <w:lang w:val="vi-VN"/>
              </w:rPr>
              <w:t>ó.</w:t>
            </w:r>
          </w:p>
          <w:p w14:paraId="363E657A" w14:textId="77777777" w:rsidR="00000000" w:rsidRDefault="00000000">
            <w:pPr>
              <w:spacing w:before="120" w:after="280" w:afterAutospacing="1"/>
            </w:pPr>
            <w:r>
              <w:rPr>
                <w:lang w:val="vi-VN"/>
              </w:rPr>
              <w:t>+ Đối với doanh nghiệp cung ứng sản phẩm, dịch vụ công ích thiết yếu, bảo đảm an sinh xã hội hoặc hoạt động trong một số ngành, lĩnh vực, địa bàn cần Nhà nước đầu tư vốn để thành lập doanh nghiệp thì vốn điều lệ có thể thấp hơn mức quy định nêu tr</w:t>
            </w:r>
            <w:r>
              <w:t>ê</w:t>
            </w:r>
            <w:r>
              <w:rPr>
                <w:lang w:val="vi-VN"/>
              </w:rPr>
              <w:t xml:space="preserve">n (100 tỷ </w:t>
            </w:r>
            <w:r>
              <w:t>đ</w:t>
            </w:r>
            <w:r>
              <w:rPr>
                <w:lang w:val="vi-VN"/>
              </w:rPr>
              <w:t>ồng) nhưng không thấp hơn mức vốn pháp định quy định đ</w:t>
            </w:r>
            <w:r>
              <w:t>ố</w:t>
            </w:r>
            <w:r>
              <w:rPr>
                <w:lang w:val="vi-VN"/>
              </w:rPr>
              <w:t>i với ngành, nghề kinh doanh yêu cầu vốn pháp định</w:t>
            </w:r>
          </w:p>
          <w:p w14:paraId="12C7CE12" w14:textId="77777777" w:rsidR="00000000" w:rsidRDefault="00000000">
            <w:pPr>
              <w:spacing w:before="120" w:after="280" w:afterAutospacing="1"/>
            </w:pPr>
            <w:r>
              <w:rPr>
                <w:lang w:val="vi-VN"/>
              </w:rPr>
              <w:t xml:space="preserve">- Có </w:t>
            </w:r>
            <w:r>
              <w:t xml:space="preserve">Hồ </w:t>
            </w:r>
            <w:r>
              <w:rPr>
                <w:lang w:val="vi-VN"/>
              </w:rPr>
              <w:t>sơ hợp lệ theo quy định.</w:t>
            </w:r>
          </w:p>
          <w:p w14:paraId="163931D4" w14:textId="77777777" w:rsidR="00000000" w:rsidRDefault="00000000">
            <w:pPr>
              <w:spacing w:before="120"/>
            </w:pPr>
            <w:r>
              <w:rPr>
                <w:lang w:val="vi-VN"/>
              </w:rPr>
              <w:t>- Việc thành lập doanh nghiệp phải phù hợp với chiến lược, kế hoạch phát tri</w:t>
            </w:r>
            <w:r>
              <w:t>ể</w:t>
            </w:r>
            <w:r>
              <w:rPr>
                <w:lang w:val="vi-VN"/>
              </w:rPr>
              <w:t>n kinh tế - xã hội, quy hoạch ngành quốc gia.</w:t>
            </w:r>
          </w:p>
        </w:tc>
      </w:tr>
      <w:tr w:rsidR="00AC6ED9" w14:paraId="4F1C3441"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4AD3" w14:textId="77777777" w:rsidR="00000000" w:rsidRDefault="00000000">
            <w:pPr>
              <w:spacing w:before="120"/>
              <w:jc w:val="center"/>
            </w:pPr>
            <w:r>
              <w:rPr>
                <w:b/>
                <w:bCs/>
                <w:lang w:val="vi-VN"/>
              </w:rPr>
              <w:t>5.2</w:t>
            </w:r>
          </w:p>
        </w:tc>
        <w:tc>
          <w:tcPr>
            <w:tcW w:w="32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93673" w14:textId="77777777" w:rsidR="00000000" w:rsidRDefault="00000000">
            <w:pPr>
              <w:spacing w:before="120"/>
            </w:pPr>
            <w:r>
              <w:rPr>
                <w:b/>
                <w:bCs/>
                <w:lang w:val="vi-VN"/>
              </w:rPr>
              <w:t xml:space="preserve">Thành phần hồ </w:t>
            </w:r>
            <w:r>
              <w:rPr>
                <w:b/>
                <w:bCs/>
              </w:rPr>
              <w:t>sơ</w:t>
            </w:r>
          </w:p>
        </w:tc>
        <w:tc>
          <w:tcPr>
            <w:tcW w:w="6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BE88" w14:textId="77777777" w:rsidR="00000000" w:rsidRDefault="00000000">
            <w:pPr>
              <w:spacing w:before="120"/>
              <w:jc w:val="center"/>
            </w:pPr>
            <w:r>
              <w:rPr>
                <w:b/>
                <w:bCs/>
                <w:lang w:val="vi-VN"/>
              </w:rPr>
              <w:t>Bản chính</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8DA7" w14:textId="77777777" w:rsidR="00000000" w:rsidRDefault="00000000">
            <w:pPr>
              <w:spacing w:before="120"/>
              <w:jc w:val="center"/>
            </w:pPr>
            <w:r>
              <w:rPr>
                <w:b/>
                <w:bCs/>
                <w:lang w:val="vi-VN"/>
              </w:rPr>
              <w:t>Bản sao</w:t>
            </w:r>
          </w:p>
        </w:tc>
      </w:tr>
      <w:tr w:rsidR="00AC6ED9" w14:paraId="79FAF501" w14:textId="77777777" w:rsidTr="00AC6ED9">
        <w:tblPrEx>
          <w:tblBorders>
            <w:top w:val="none" w:sz="0" w:space="0" w:color="auto"/>
            <w:bottom w:val="none" w:sz="0" w:space="0" w:color="auto"/>
            <w:insideH w:val="none" w:sz="0" w:space="0" w:color="auto"/>
            <w:insideV w:val="none" w:sz="0" w:space="0" w:color="auto"/>
          </w:tblBorders>
        </w:tblPrEx>
        <w:trPr>
          <w:trHeight w:val="340"/>
        </w:trPr>
        <w:tc>
          <w:tcPr>
            <w:tcW w:w="4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D93BC" w14:textId="77777777" w:rsidR="00000000" w:rsidRDefault="00000000">
            <w:pPr>
              <w:spacing w:before="120"/>
            </w:pPr>
            <w:r>
              <w:rPr>
                <w:lang w:val="vi-VN"/>
              </w:rPr>
              <w:t> </w:t>
            </w:r>
          </w:p>
        </w:tc>
        <w:tc>
          <w:tcPr>
            <w:tcW w:w="3299" w:type="pct"/>
            <w:gridSpan w:val="3"/>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E938EA" w14:textId="77777777" w:rsidR="00000000" w:rsidRDefault="00000000">
            <w:pPr>
              <w:spacing w:before="120"/>
            </w:pPr>
            <w:r>
              <w:rPr>
                <w:lang w:val="vi-VN"/>
              </w:rPr>
              <w:t>- Tờ trình đề nghị thành lập doanh nghiệp.</w:t>
            </w:r>
          </w:p>
        </w:tc>
        <w:tc>
          <w:tcPr>
            <w:tcW w:w="699"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1257F6" w14:textId="77777777" w:rsidR="00000000" w:rsidRDefault="00000000">
            <w:pPr>
              <w:spacing w:before="120"/>
              <w:jc w:val="center"/>
            </w:pPr>
            <w:r>
              <w:rPr>
                <w:lang w:val="vi-VN"/>
              </w:rPr>
              <w:t>X</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F9889E" w14:textId="77777777" w:rsidR="00000000" w:rsidRDefault="00000000">
            <w:pPr>
              <w:spacing w:before="120"/>
            </w:pPr>
            <w:r>
              <w:rPr>
                <w:lang w:val="vi-VN"/>
              </w:rPr>
              <w:t> </w:t>
            </w:r>
          </w:p>
        </w:tc>
      </w:tr>
      <w:tr w:rsidR="00AC6ED9" w14:paraId="3CF4703F" w14:textId="77777777" w:rsidTr="00AC6ED9">
        <w:tblPrEx>
          <w:tblBorders>
            <w:top w:val="none" w:sz="0" w:space="0" w:color="auto"/>
            <w:bottom w:val="none" w:sz="0" w:space="0" w:color="auto"/>
            <w:insideH w:val="none" w:sz="0" w:space="0" w:color="auto"/>
            <w:insideV w:val="none" w:sz="0" w:space="0" w:color="auto"/>
          </w:tblBorders>
        </w:tblPrEx>
        <w:trPr>
          <w:trHeight w:val="3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961EE0" w14:textId="77777777" w:rsidR="00000000" w:rsidRDefault="00000000">
            <w:pPr>
              <w:spacing w:before="120"/>
            </w:pPr>
          </w:p>
        </w:tc>
        <w:tc>
          <w:tcPr>
            <w:tcW w:w="3299" w:type="pct"/>
            <w:gridSpan w:val="3"/>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2B466D" w14:textId="77777777" w:rsidR="00000000" w:rsidRDefault="00000000">
            <w:pPr>
              <w:spacing w:before="120"/>
            </w:pPr>
            <w:r>
              <w:rPr>
                <w:lang w:val="vi-VN"/>
              </w:rPr>
              <w:t xml:space="preserve">- </w:t>
            </w:r>
            <w:r>
              <w:t>Đề</w:t>
            </w:r>
            <w:r>
              <w:rPr>
                <w:lang w:val="vi-VN"/>
              </w:rPr>
              <w:t xml:space="preserve"> án thành lập doanh nghiệp phải bao gồm các nội dung chủ yếu sau:</w:t>
            </w:r>
          </w:p>
        </w:tc>
        <w:tc>
          <w:tcPr>
            <w:tcW w:w="699"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E0AC79" w14:textId="77777777" w:rsidR="00000000" w:rsidRDefault="00000000">
            <w:pPr>
              <w:spacing w:before="120"/>
              <w:jc w:val="center"/>
            </w:pPr>
            <w:r>
              <w:rPr>
                <w:lang w:val="vi-VN"/>
              </w:rPr>
              <w:t>X</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F6E679" w14:textId="77777777" w:rsidR="00000000" w:rsidRDefault="00000000">
            <w:pPr>
              <w:spacing w:before="120"/>
            </w:pPr>
            <w:r>
              <w:rPr>
                <w:lang w:val="vi-VN"/>
              </w:rPr>
              <w:t> </w:t>
            </w:r>
          </w:p>
        </w:tc>
      </w:tr>
      <w:tr w:rsidR="00AC6ED9" w14:paraId="6F2CD906" w14:textId="77777777" w:rsidTr="00AC6ED9">
        <w:tblPrEx>
          <w:tblBorders>
            <w:top w:val="none" w:sz="0" w:space="0" w:color="auto"/>
            <w:bottom w:val="none" w:sz="0" w:space="0" w:color="auto"/>
            <w:insideH w:val="none" w:sz="0" w:space="0" w:color="auto"/>
            <w:insideV w:val="none" w:sz="0" w:space="0" w:color="auto"/>
          </w:tblBorders>
        </w:tblPrEx>
        <w:trPr>
          <w:trHeight w:val="29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82F4E3" w14:textId="77777777" w:rsidR="00000000" w:rsidRDefault="00000000">
            <w:pPr>
              <w:spacing w:before="120"/>
            </w:pPr>
          </w:p>
        </w:tc>
        <w:tc>
          <w:tcPr>
            <w:tcW w:w="32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94D55" w14:textId="77777777" w:rsidR="00000000" w:rsidRDefault="00000000">
            <w:pPr>
              <w:spacing w:before="120" w:after="280" w:afterAutospacing="1"/>
            </w:pPr>
            <w:r>
              <w:rPr>
                <w:lang w:val="vi-VN"/>
              </w:rPr>
              <w:t>a) Căn cứ pháp lý, mục tiêu, sự cần thiết thành lập doanh nghiệp;</w:t>
            </w:r>
          </w:p>
          <w:p w14:paraId="51187771" w14:textId="77777777" w:rsidR="00000000" w:rsidRDefault="00000000">
            <w:pPr>
              <w:spacing w:before="120" w:after="280" w:afterAutospacing="1"/>
            </w:pPr>
            <w:r>
              <w:rPr>
                <w:lang w:val="vi-VN"/>
              </w:rPr>
              <w:t>b) Tên gọi, mô hình tổ chức quản lý doanh nghiệp và thời gian hoạt động;</w:t>
            </w:r>
          </w:p>
          <w:p w14:paraId="32AB016B" w14:textId="77777777" w:rsidR="00000000" w:rsidRDefault="00000000">
            <w:pPr>
              <w:spacing w:before="120" w:after="280" w:afterAutospacing="1"/>
            </w:pPr>
            <w:r>
              <w:rPr>
                <w:lang w:val="vi-VN"/>
              </w:rPr>
              <w:t xml:space="preserve">c) Địa điểm trụ sở chính của doanh nghiệp, địa điểm xây dựng cơ </w:t>
            </w:r>
            <w:r>
              <w:t>s</w:t>
            </w:r>
            <w:r>
              <w:rPr>
                <w:lang w:val="vi-VN"/>
              </w:rPr>
              <w:t xml:space="preserve">ở sản xuất, kinh doanh và diện tích đất sử dụng; chi nhánh, văn phòng </w:t>
            </w:r>
            <w:r>
              <w:t>đ</w:t>
            </w:r>
            <w:r>
              <w:rPr>
                <w:lang w:val="vi-VN"/>
              </w:rPr>
              <w:t>ại diện (nếu có);</w:t>
            </w:r>
          </w:p>
          <w:p w14:paraId="656237C4" w14:textId="77777777" w:rsidR="00000000" w:rsidRDefault="00000000">
            <w:pPr>
              <w:spacing w:before="120" w:after="280" w:afterAutospacing="1"/>
            </w:pPr>
            <w:r>
              <w:rPr>
                <w:lang w:val="vi-VN"/>
              </w:rPr>
              <w:t>d) Nhiệm vụ do Nhà nước giao; ngành, nghề kinh doanh: danh mục sản phẩm, dịch vụ do doanh nghiệp cung ứng;</w:t>
            </w:r>
          </w:p>
          <w:p w14:paraId="04024880" w14:textId="77777777" w:rsidR="00000000" w:rsidRDefault="00000000">
            <w:pPr>
              <w:spacing w:before="120" w:after="280" w:afterAutospacing="1"/>
            </w:pPr>
            <w:r>
              <w:rPr>
                <w:lang w:val="vi-VN"/>
              </w:rPr>
              <w:t>đ) Đánh giá sự phù hợp của việc thành lập doanh nghiệp với chiến lược, kế hoạch phát triển kinh tế - xã hội, quy hoạch ngành quốc gia;</w:t>
            </w:r>
          </w:p>
          <w:p w14:paraId="66A4185C" w14:textId="77777777" w:rsidR="00000000" w:rsidRDefault="00000000">
            <w:pPr>
              <w:spacing w:before="120" w:after="280" w:afterAutospacing="1"/>
            </w:pPr>
            <w:r>
              <w:rPr>
                <w:lang w:val="vi-VN"/>
              </w:rPr>
              <w:t>e) Tình hình thị trường, nhu cầu và triển vọng thị trường về từng loại sản phẩm, dịch vụ do doanh nghiệp cung ứng; công nghệ dự kiến áp dụng vào hoạt động sản xuất kinh doanh; kế hoạch sản xuất kinh doanh và đầu tư phát triển 05 năm sau khi thành lập;</w:t>
            </w:r>
          </w:p>
          <w:p w14:paraId="404774A9" w14:textId="77777777" w:rsidR="00000000" w:rsidRDefault="00000000">
            <w:pPr>
              <w:spacing w:before="120" w:after="280" w:afterAutospacing="1"/>
            </w:pPr>
            <w:r>
              <w:rPr>
                <w:lang w:val="vi-VN"/>
              </w:rPr>
              <w:t>g) Mức vốn điều lệ; dự kiến tổng vốn đầu tư (trường hợp thành lập doanh nghiệp do Nhà nước n</w:t>
            </w:r>
            <w:r>
              <w:t>ắ</w:t>
            </w:r>
            <w:r>
              <w:rPr>
                <w:lang w:val="vi-VN"/>
              </w:rPr>
              <w:t xml:space="preserve">m giữ 100% vốn điều lệ gắn với thực hiện dự án đầu tư); nguồn và hình thức huy động số vốn còn lại ngoài nguồn vốn đầu tư ban </w:t>
            </w:r>
            <w:r>
              <w:t xml:space="preserve">đầu </w:t>
            </w:r>
            <w:r>
              <w:rPr>
                <w:lang w:val="vi-VN"/>
              </w:rPr>
              <w:t>của Nhà nước; phương án hoàn trả vốn hu</w:t>
            </w:r>
            <w:r>
              <w:t xml:space="preserve">y </w:t>
            </w:r>
            <w:r>
              <w:rPr>
                <w:lang w:val="vi-VN"/>
              </w:rPr>
              <w:t>động; nhu cầu và biện pháp tạo vốn lưu động đối với doanh nghiệp:</w:t>
            </w:r>
          </w:p>
          <w:p w14:paraId="10535F2C" w14:textId="77777777" w:rsidR="00000000" w:rsidRDefault="00000000">
            <w:pPr>
              <w:spacing w:before="120" w:after="280" w:afterAutospacing="1"/>
            </w:pPr>
            <w:r>
              <w:rPr>
                <w:lang w:val="vi-VN"/>
              </w:rPr>
              <w:t>h) Dự kiến hiệu quả kinh tế, hiệu quả xã hội;</w:t>
            </w:r>
          </w:p>
          <w:p w14:paraId="6976E469" w14:textId="77777777" w:rsidR="00000000" w:rsidRDefault="00000000">
            <w:pPr>
              <w:spacing w:before="120"/>
            </w:pPr>
            <w:r>
              <w:rPr>
                <w:lang w:val="vi-VN"/>
              </w:rPr>
              <w:t>i) Dự kiến khả năng cung ứng nguồn lao động, nguy</w:t>
            </w:r>
            <w:r>
              <w:t>ê</w:t>
            </w:r>
            <w:r>
              <w:rPr>
                <w:lang w:val="vi-VN"/>
              </w:rPr>
              <w:t>n liệu, vật liệu, năng lượng, công nghệ và các điều kiện cần thiết khác để hoạt động sau khi thành lập.</w:t>
            </w:r>
          </w:p>
        </w:tc>
        <w:tc>
          <w:tcPr>
            <w:tcW w:w="6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F91A3"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2329F" w14:textId="77777777" w:rsidR="00000000" w:rsidRDefault="00000000">
            <w:pPr>
              <w:spacing w:before="120"/>
            </w:pPr>
            <w:r>
              <w:rPr>
                <w:lang w:val="vi-VN"/>
              </w:rPr>
              <w:t> </w:t>
            </w:r>
          </w:p>
        </w:tc>
      </w:tr>
      <w:tr w:rsidR="00AC6ED9" w14:paraId="13AC1A98"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9E29" w14:textId="77777777" w:rsidR="00000000" w:rsidRDefault="00000000">
            <w:pPr>
              <w:spacing w:before="120"/>
              <w:jc w:val="center"/>
            </w:pPr>
            <w:r>
              <w:rPr>
                <w:b/>
                <w:bCs/>
                <w:lang w:val="vi-VN"/>
              </w:rPr>
              <w:t>5.3</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62C9" w14:textId="77777777" w:rsidR="00000000" w:rsidRDefault="00000000">
            <w:pPr>
              <w:spacing w:before="120"/>
            </w:pPr>
            <w:r>
              <w:rPr>
                <w:b/>
                <w:bCs/>
              </w:rPr>
              <w:t>Số lượng hồ sơ</w:t>
            </w:r>
          </w:p>
        </w:tc>
      </w:tr>
      <w:tr w:rsidR="00AC6ED9" w14:paraId="377778F4"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E4D4" w14:textId="77777777" w:rsidR="00000000" w:rsidRDefault="00000000">
            <w:pPr>
              <w:spacing w:before="120"/>
              <w:jc w:val="center"/>
            </w:pPr>
            <w:r>
              <w:rPr>
                <w:lang w:val="vi-VN"/>
              </w:rPr>
              <w:t> </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67EB" w14:textId="77777777" w:rsidR="00000000" w:rsidRDefault="00000000">
            <w:pPr>
              <w:spacing w:before="120"/>
            </w:pPr>
            <w:r>
              <w:rPr>
                <w:lang w:val="vi-VN"/>
              </w:rPr>
              <w:t>03 bộ Hồ sơ gốc.</w:t>
            </w:r>
          </w:p>
        </w:tc>
      </w:tr>
      <w:tr w:rsidR="00AC6ED9" w14:paraId="0E2FCD8A"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F97C" w14:textId="77777777" w:rsidR="00000000" w:rsidRDefault="00000000">
            <w:pPr>
              <w:spacing w:before="120"/>
              <w:jc w:val="center"/>
            </w:pPr>
            <w:r>
              <w:rPr>
                <w:b/>
                <w:bCs/>
                <w:lang w:val="vi-VN"/>
              </w:rPr>
              <w:t>5.4</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09E1" w14:textId="77777777" w:rsidR="00000000" w:rsidRDefault="00000000">
            <w:pPr>
              <w:spacing w:before="120"/>
            </w:pPr>
            <w:r>
              <w:rPr>
                <w:b/>
                <w:bCs/>
                <w:lang w:val="vi-VN"/>
              </w:rPr>
              <w:t>Thời gian xử lý</w:t>
            </w:r>
          </w:p>
        </w:tc>
      </w:tr>
      <w:tr w:rsidR="00AC6ED9" w14:paraId="625A370E"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E459" w14:textId="77777777" w:rsidR="00000000" w:rsidRDefault="00000000">
            <w:pPr>
              <w:spacing w:before="120"/>
              <w:jc w:val="center"/>
            </w:pPr>
            <w:r>
              <w:rPr>
                <w:lang w:val="vi-VN"/>
              </w:rPr>
              <w:t> </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1388" w14:textId="77777777" w:rsidR="00000000" w:rsidRDefault="00000000">
            <w:pPr>
              <w:spacing w:before="120" w:after="280" w:afterAutospacing="1"/>
            </w:pPr>
            <w:r>
              <w:rPr>
                <w:lang w:val="vi-VN"/>
              </w:rPr>
              <w:t xml:space="preserve">- Trong thời hạn 10 ngày làm việc kể từ ngày nhận được Hồ sơ, các cơ quan liên quan gửi văn bản tham gia ý kiến đối với các nội dung thuộc phạm vi quản </w:t>
            </w:r>
            <w:r>
              <w:t>lý đ</w:t>
            </w:r>
            <w:r>
              <w:rPr>
                <w:lang w:val="vi-VN"/>
              </w:rPr>
              <w:t xml:space="preserve">ến Bộ Kế hoạch và Đầu tư </w:t>
            </w:r>
            <w:r>
              <w:t xml:space="preserve">để </w:t>
            </w:r>
            <w:r>
              <w:rPr>
                <w:lang w:val="vi-VN"/>
              </w:rPr>
              <w:t>tổng hợp và lập báo cáo thẩm định.</w:t>
            </w:r>
          </w:p>
          <w:p w14:paraId="3D572325" w14:textId="77777777" w:rsidR="00000000" w:rsidRDefault="00000000">
            <w:pPr>
              <w:spacing w:before="120" w:after="280" w:afterAutospacing="1"/>
            </w:pPr>
            <w:r>
              <w:rPr>
                <w:lang w:val="vi-VN"/>
              </w:rPr>
              <w:t xml:space="preserve">- Trong thời hạn 10 ngày làm việc, kể từ ngày nhận </w:t>
            </w:r>
            <w:r>
              <w:t>đ</w:t>
            </w:r>
            <w:r>
              <w:rPr>
                <w:lang w:val="vi-VN"/>
              </w:rPr>
              <w:t>ược ý kiến của các cơ quan li</w:t>
            </w:r>
            <w:r>
              <w:t>ê</w:t>
            </w:r>
            <w:r>
              <w:rPr>
                <w:lang w:val="vi-VN"/>
              </w:rPr>
              <w:t xml:space="preserve">n quan, Bộ Kế hoạch và Đầu tư lập báo cáo thẩm định và gửi cơ quan </w:t>
            </w:r>
            <w:r>
              <w:t>đ</w:t>
            </w:r>
            <w:r>
              <w:rPr>
                <w:lang w:val="vi-VN"/>
              </w:rPr>
              <w:t>ại diện chủ sở hữu.</w:t>
            </w:r>
          </w:p>
          <w:p w14:paraId="52EC1B01" w14:textId="77777777" w:rsidR="00000000" w:rsidRDefault="00000000">
            <w:pPr>
              <w:spacing w:before="120"/>
            </w:pPr>
            <w:r>
              <w:rPr>
                <w:lang w:val="vi-VN"/>
              </w:rPr>
              <w:t>- Cơ quan đại diện chủ sở h</w:t>
            </w:r>
            <w:r>
              <w:t>ữ</w:t>
            </w:r>
            <w:r>
              <w:rPr>
                <w:lang w:val="vi-VN"/>
              </w:rPr>
              <w:t>u ra quyết định thành lập doanh nghiệp trong thời hạn 30 ngày làm việc kể từ ngày được Thủ tướng Chính phủ ph</w:t>
            </w:r>
            <w:r>
              <w:t xml:space="preserve">ê </w:t>
            </w:r>
            <w:r>
              <w:rPr>
                <w:lang w:val="vi-VN"/>
              </w:rPr>
              <w:t>duyệt chủ trương.</w:t>
            </w:r>
          </w:p>
        </w:tc>
      </w:tr>
      <w:tr w:rsidR="00AC6ED9" w14:paraId="0DB46336"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F87E" w14:textId="77777777" w:rsidR="00000000" w:rsidRDefault="00000000">
            <w:pPr>
              <w:spacing w:before="120"/>
              <w:jc w:val="center"/>
            </w:pPr>
            <w:r>
              <w:rPr>
                <w:b/>
                <w:bCs/>
                <w:lang w:val="vi-VN"/>
              </w:rPr>
              <w:t>5.5</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BC8A" w14:textId="77777777" w:rsidR="00000000" w:rsidRDefault="00000000">
            <w:pPr>
              <w:spacing w:before="120"/>
            </w:pPr>
            <w:r>
              <w:rPr>
                <w:b/>
                <w:bCs/>
                <w:lang w:val="vi-VN"/>
              </w:rPr>
              <w:t>N</w:t>
            </w:r>
            <w:r>
              <w:rPr>
                <w:b/>
                <w:bCs/>
              </w:rPr>
              <w:t>ơ</w:t>
            </w:r>
            <w:r>
              <w:rPr>
                <w:b/>
                <w:bCs/>
                <w:lang w:val="vi-VN"/>
              </w:rPr>
              <w:t>i tiếp nhận và trả kết quả</w:t>
            </w:r>
          </w:p>
        </w:tc>
      </w:tr>
      <w:tr w:rsidR="00AC6ED9" w14:paraId="2B1ADA0A"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EC756" w14:textId="77777777" w:rsidR="00000000" w:rsidRDefault="00000000">
            <w:pPr>
              <w:spacing w:before="120"/>
              <w:jc w:val="center"/>
            </w:pPr>
            <w:r>
              <w:rPr>
                <w:lang w:val="vi-VN"/>
              </w:rPr>
              <w:t> </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1B56" w14:textId="77777777" w:rsidR="00000000" w:rsidRDefault="00000000">
            <w:pPr>
              <w:spacing w:before="120" w:after="280" w:afterAutospacing="1"/>
            </w:pPr>
            <w:r>
              <w:rPr>
                <w:lang w:val="vi-VN"/>
              </w:rPr>
              <w:t>- Thông qua hệ th</w:t>
            </w:r>
            <w:r>
              <w:t>ố</w:t>
            </w:r>
            <w:r>
              <w:rPr>
                <w:lang w:val="vi-VN"/>
              </w:rPr>
              <w:t>ng tiếp nhận văn bản điện tử e-o</w:t>
            </w:r>
            <w:r>
              <w:t>ffi</w:t>
            </w:r>
            <w:r>
              <w:rPr>
                <w:lang w:val="vi-VN"/>
              </w:rPr>
              <w:t>ce;</w:t>
            </w:r>
          </w:p>
          <w:p w14:paraId="641F9E10"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r>
      <w:tr w:rsidR="00AC6ED9" w14:paraId="005664CB"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6CDD" w14:textId="77777777" w:rsidR="00000000" w:rsidRDefault="00000000">
            <w:pPr>
              <w:spacing w:before="120"/>
              <w:jc w:val="center"/>
            </w:pPr>
            <w:r>
              <w:rPr>
                <w:b/>
                <w:bCs/>
                <w:lang w:val="vi-VN"/>
              </w:rPr>
              <w:t>5.6</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3775" w14:textId="77777777" w:rsidR="00000000" w:rsidRDefault="00000000">
            <w:pPr>
              <w:spacing w:before="120"/>
            </w:pPr>
            <w:r>
              <w:rPr>
                <w:b/>
                <w:bCs/>
                <w:lang w:val="vi-VN"/>
              </w:rPr>
              <w:t>Lệ phí (nếu có và văn bản quy định về phí, lệ phí)</w:t>
            </w:r>
          </w:p>
        </w:tc>
      </w:tr>
      <w:tr w:rsidR="00AC6ED9" w14:paraId="78A87037"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8309" w14:textId="77777777" w:rsidR="00000000" w:rsidRDefault="00000000">
            <w:pPr>
              <w:spacing w:before="120"/>
              <w:jc w:val="center"/>
            </w:pPr>
            <w:r>
              <w:rPr>
                <w:lang w:val="vi-VN"/>
              </w:rPr>
              <w:t> </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0A819" w14:textId="77777777" w:rsidR="00000000" w:rsidRDefault="00000000">
            <w:pPr>
              <w:spacing w:before="120"/>
            </w:pPr>
            <w:r>
              <w:rPr>
                <w:lang w:val="vi-VN"/>
              </w:rPr>
              <w:t>Không có</w:t>
            </w:r>
          </w:p>
        </w:tc>
      </w:tr>
      <w:tr w:rsidR="00AC6ED9" w14:paraId="34336D85"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DE25" w14:textId="77777777" w:rsidR="00000000" w:rsidRDefault="00000000">
            <w:pPr>
              <w:spacing w:before="120"/>
              <w:jc w:val="center"/>
            </w:pPr>
            <w:r>
              <w:rPr>
                <w:b/>
                <w:bCs/>
                <w:lang w:val="vi-VN"/>
              </w:rPr>
              <w:t>5.7</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2E7F" w14:textId="77777777" w:rsidR="00000000" w:rsidRDefault="00000000">
            <w:pPr>
              <w:spacing w:before="120"/>
            </w:pPr>
            <w:r>
              <w:rPr>
                <w:b/>
                <w:bCs/>
                <w:lang w:val="vi-VN"/>
              </w:rPr>
              <w:t>Quy trình xử lý công việc</w:t>
            </w:r>
          </w:p>
        </w:tc>
      </w:tr>
      <w:tr w:rsidR="00AC6ED9" w14:paraId="3671A92C"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601C" w14:textId="77777777" w:rsidR="00000000" w:rsidRDefault="00000000">
            <w:pPr>
              <w:spacing w:before="120"/>
              <w:jc w:val="center"/>
            </w:pPr>
            <w:r>
              <w:rPr>
                <w:lang w:val="vi-VN"/>
              </w:rPr>
              <w:t>TT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CF04" w14:textId="77777777" w:rsidR="00000000" w:rsidRDefault="00000000">
            <w:pPr>
              <w:spacing w:before="120"/>
              <w:jc w:val="center"/>
            </w:pPr>
            <w:r>
              <w:t>Trình tự</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92CF" w14:textId="77777777" w:rsidR="00000000" w:rsidRDefault="00000000">
            <w:pPr>
              <w:spacing w:before="120"/>
              <w:jc w:val="center"/>
            </w:pPr>
            <w:r>
              <w:t>Trách nhiệm</w:t>
            </w:r>
          </w:p>
        </w:tc>
        <w:tc>
          <w:tcPr>
            <w:tcW w:w="11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FE8C" w14:textId="77777777" w:rsidR="00000000" w:rsidRDefault="00000000">
            <w:pPr>
              <w:spacing w:before="120"/>
              <w:jc w:val="center"/>
            </w:pPr>
            <w:r>
              <w:t>Thời gian (Giờ hành chính)</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5E16" w14:textId="77777777" w:rsidR="00000000" w:rsidRDefault="00000000">
            <w:pPr>
              <w:spacing w:before="120"/>
              <w:jc w:val="center"/>
            </w:pPr>
            <w:r>
              <w:t>Biểu mẫu/Kết quả</w:t>
            </w:r>
          </w:p>
        </w:tc>
      </w:tr>
      <w:tr w:rsidR="00AC6ED9" w14:paraId="38B8BAED"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BC26" w14:textId="77777777" w:rsidR="00000000" w:rsidRDefault="00000000">
            <w:pPr>
              <w:spacing w:before="120"/>
              <w:jc w:val="center"/>
            </w:pPr>
            <w:r>
              <w:rPr>
                <w:lang w:val="vi-VN"/>
              </w:rPr>
              <w:t>B</w:t>
            </w:r>
            <w:r>
              <w:t>1</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DC5E" w14:textId="77777777" w:rsidR="00000000" w:rsidRDefault="00000000">
            <w:pPr>
              <w:spacing w:before="120"/>
            </w:pPr>
            <w:r>
              <w:rPr>
                <w:lang w:val="vi-VN"/>
              </w:rPr>
              <w:t>Bộ phận Tiếp nhận và Trả kết quả (Bộ phận TN&amp;TKQ) nhận hồ sơ</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BE77" w14:textId="77777777" w:rsidR="00000000" w:rsidRDefault="00000000">
            <w:pPr>
              <w:spacing w:before="120"/>
              <w:jc w:val="center"/>
            </w:pPr>
            <w:r>
              <w:rPr>
                <w:lang w:val="vi-VN"/>
              </w:rPr>
              <w:t>Bộ phận Tiếp nhận và Trả kết quả</w:t>
            </w:r>
          </w:p>
        </w:tc>
        <w:tc>
          <w:tcPr>
            <w:tcW w:w="11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EBD88" w14:textId="77777777" w:rsidR="00000000" w:rsidRDefault="00000000">
            <w:pPr>
              <w:spacing w:before="120"/>
              <w:jc w:val="center"/>
            </w:pPr>
            <w:r>
              <w:rPr>
                <w:lang w:val="vi-VN"/>
              </w:rPr>
              <w:t>0,5 ngày</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BFB9" w14:textId="77777777" w:rsidR="00000000" w:rsidRDefault="00000000">
            <w:pPr>
              <w:spacing w:before="120"/>
            </w:pPr>
            <w:r>
              <w:rPr>
                <w:lang w:val="vi-VN"/>
              </w:rPr>
              <w:t>Theo mục 5.2.</w:t>
            </w:r>
          </w:p>
        </w:tc>
      </w:tr>
      <w:tr w:rsidR="00AC6ED9" w14:paraId="02EFEDD1"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F110" w14:textId="77777777" w:rsidR="00000000" w:rsidRDefault="00000000">
            <w:pPr>
              <w:spacing w:before="120"/>
              <w:jc w:val="center"/>
            </w:pPr>
            <w:r>
              <w:rPr>
                <w:lang w:val="vi-VN"/>
              </w:rPr>
              <w:t>B2</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B9EB" w14:textId="77777777" w:rsidR="00000000" w:rsidRDefault="00000000">
            <w:pPr>
              <w:spacing w:before="120"/>
            </w:pPr>
            <w:r>
              <w:rPr>
                <w:lang w:val="vi-VN"/>
              </w:rPr>
              <w:t>Bàn giao hồ sơ cho phòng ĐKKD</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54AC" w14:textId="77777777" w:rsidR="00000000" w:rsidRDefault="00000000">
            <w:pPr>
              <w:spacing w:before="120"/>
              <w:jc w:val="center"/>
            </w:pPr>
            <w:r>
              <w:rPr>
                <w:lang w:val="vi-VN"/>
              </w:rPr>
              <w:t>Chuyên vi</w:t>
            </w:r>
            <w:r>
              <w:t>ê</w:t>
            </w:r>
            <w:r>
              <w:rPr>
                <w:lang w:val="vi-VN"/>
              </w:rPr>
              <w:t>n</w:t>
            </w:r>
          </w:p>
        </w:tc>
        <w:tc>
          <w:tcPr>
            <w:tcW w:w="115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1E54" w14:textId="77777777" w:rsidR="00000000" w:rsidRDefault="00000000">
            <w:pPr>
              <w:spacing w:before="120"/>
              <w:jc w:val="center"/>
            </w:pPr>
            <w:r>
              <w:rPr>
                <w:lang w:val="vi-VN"/>
              </w:rPr>
              <w:t>25 ngày</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41CA" w14:textId="77777777" w:rsidR="00000000" w:rsidRDefault="00000000">
            <w:pPr>
              <w:spacing w:before="120"/>
            </w:pPr>
            <w:r>
              <w:rPr>
                <w:lang w:val="vi-VN"/>
              </w:rPr>
              <w:t> </w:t>
            </w:r>
          </w:p>
        </w:tc>
      </w:tr>
      <w:tr w:rsidR="00AC6ED9" w14:paraId="1FDE3AA9"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0B38" w14:textId="77777777" w:rsidR="00000000" w:rsidRDefault="00000000">
            <w:pPr>
              <w:spacing w:before="120"/>
              <w:jc w:val="center"/>
            </w:pPr>
            <w:r>
              <w:rPr>
                <w:lang w:val="vi-VN"/>
              </w:rPr>
              <w:t>B3</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4833" w14:textId="77777777" w:rsidR="00000000" w:rsidRDefault="00000000">
            <w:pPr>
              <w:spacing w:before="120"/>
            </w:pPr>
            <w:r>
              <w:rPr>
                <w:lang w:val="vi-VN"/>
              </w:rPr>
              <w:t xml:space="preserve">Lãnh </w:t>
            </w:r>
            <w:r>
              <w:t>đ</w:t>
            </w:r>
            <w:r>
              <w:rPr>
                <w:lang w:val="vi-VN"/>
              </w:rPr>
              <w:t>ạo phân công và Chuyên viên xử lý hồ sơ</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A9BD" w14:textId="77777777" w:rsidR="00000000" w:rsidRDefault="00000000">
            <w:pPr>
              <w:spacing w:before="120"/>
              <w:jc w:val="center"/>
            </w:pPr>
            <w:r>
              <w:rPr>
                <w:lang w:val="vi-VN"/>
              </w:rPr>
              <w:t>Phó Trưởng phòng và Chuyên vi</w:t>
            </w:r>
            <w:r>
              <w:t>ê</w:t>
            </w:r>
            <w:r>
              <w:rPr>
                <w:lang w:val="vi-VN"/>
              </w:rPr>
              <w:t>n Phòng ĐKKD</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F849000" w14:textId="77777777" w:rsidR="00000000" w:rsidRDefault="00000000">
            <w:pPr>
              <w:spacing w:before="120"/>
              <w:jc w:val="center"/>
            </w:pP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0490" w14:textId="77777777" w:rsidR="00000000" w:rsidRDefault="00000000">
            <w:pPr>
              <w:spacing w:before="120" w:after="280" w:afterAutospacing="1"/>
            </w:pPr>
            <w:r>
              <w:rPr>
                <w:lang w:val="vi-VN"/>
              </w:rPr>
              <w:t>BM 01.01 - Giấy biên nhận hồ sơ.</w:t>
            </w:r>
          </w:p>
          <w:p w14:paraId="1FF9CF0C" w14:textId="77777777" w:rsidR="00000000" w:rsidRDefault="00000000">
            <w:pPr>
              <w:spacing w:before="120"/>
            </w:pPr>
            <w:r>
              <w:rPr>
                <w:lang w:val="vi-VN"/>
              </w:rPr>
              <w:t>BM 02.01 - Phiếu kiểm soát quá trình giải quyết hồ sơ.</w:t>
            </w:r>
          </w:p>
        </w:tc>
      </w:tr>
      <w:tr w:rsidR="00AC6ED9" w14:paraId="61EDC6B1"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1A72" w14:textId="77777777" w:rsidR="00000000" w:rsidRDefault="00000000">
            <w:pPr>
              <w:spacing w:before="120"/>
              <w:jc w:val="center"/>
            </w:pPr>
            <w:r>
              <w:rPr>
                <w:lang w:val="vi-VN"/>
              </w:rPr>
              <w:t>B4</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C51F7" w14:textId="77777777" w:rsidR="00000000" w:rsidRDefault="00000000">
            <w:pPr>
              <w:spacing w:before="120"/>
            </w:pPr>
            <w:r>
              <w:rPr>
                <w:lang w:val="vi-VN"/>
              </w:rPr>
              <w:t xml:space="preserve">Các cơ quan liên quan gửi văn bản tham gia ý kiến </w:t>
            </w:r>
            <w:r>
              <w:t>đ</w:t>
            </w:r>
            <w:r>
              <w:rPr>
                <w:lang w:val="vi-VN"/>
              </w:rPr>
              <w:t xml:space="preserve">ối với các nội dung thuộc phạm vi quản lý đến Bộ Kế hoạch và Đầu tư </w:t>
            </w:r>
            <w:r>
              <w:t>đ</w:t>
            </w:r>
            <w:r>
              <w:rPr>
                <w:lang w:val="vi-VN"/>
              </w:rPr>
              <w:t>ể tổng hợp và lập báo cáo thẩm định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66AB" w14:textId="77777777" w:rsidR="00000000" w:rsidRDefault="00000000">
            <w:pPr>
              <w:spacing w:before="120"/>
              <w:jc w:val="center"/>
            </w:pPr>
            <w:r>
              <w:rPr>
                <w:lang w:val="vi-VN"/>
              </w:rPr>
              <w:t> </w:t>
            </w:r>
          </w:p>
        </w:tc>
        <w:tc>
          <w:tcPr>
            <w:tcW w:w="11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845E" w14:textId="77777777" w:rsidR="00000000" w:rsidRDefault="00000000">
            <w:pPr>
              <w:spacing w:before="120"/>
              <w:jc w:val="center"/>
            </w:pPr>
            <w:r>
              <w:rPr>
                <w:lang w:val="vi-VN"/>
              </w:rPr>
              <w:t xml:space="preserve">10 ngày làm việc kể từ ngày nhận </w:t>
            </w:r>
            <w:r>
              <w:t>đ</w:t>
            </w:r>
            <w:r>
              <w:rPr>
                <w:lang w:val="vi-VN"/>
              </w:rPr>
              <w:t xml:space="preserve">ược </w:t>
            </w:r>
            <w:r>
              <w:t>H</w:t>
            </w:r>
            <w:r>
              <w:rPr>
                <w:lang w:val="vi-VN"/>
              </w:rPr>
              <w:t>ồ s</w:t>
            </w:r>
            <w:r>
              <w:t>ơ</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1045" w14:textId="77777777" w:rsidR="00000000" w:rsidRDefault="00000000">
            <w:pPr>
              <w:spacing w:before="120"/>
            </w:pPr>
            <w:r>
              <w:rPr>
                <w:lang w:val="vi-VN"/>
              </w:rPr>
              <w:t> </w:t>
            </w:r>
          </w:p>
        </w:tc>
      </w:tr>
      <w:tr w:rsidR="00AC6ED9" w14:paraId="0F3EBD34"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5A20" w14:textId="77777777" w:rsidR="00000000" w:rsidRDefault="00000000">
            <w:pPr>
              <w:spacing w:before="120"/>
              <w:jc w:val="center"/>
            </w:pPr>
            <w:r>
              <w:rPr>
                <w:lang w:val="vi-VN"/>
              </w:rPr>
              <w:t>B5</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A780E" w14:textId="77777777" w:rsidR="00000000" w:rsidRDefault="00000000">
            <w:pPr>
              <w:spacing w:before="120"/>
            </w:pPr>
            <w:r>
              <w:rPr>
                <w:lang w:val="vi-VN"/>
              </w:rPr>
              <w:t xml:space="preserve">Bộ Kế hoạch và Đầu tư lập báo cáo thẩm định và gửi cơ quan </w:t>
            </w:r>
            <w:r>
              <w:t>đ</w:t>
            </w:r>
            <w:r>
              <w:rPr>
                <w:lang w:val="vi-VN"/>
              </w:rPr>
              <w:t>ại diện chủ sở hữu.</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CA9CB" w14:textId="77777777" w:rsidR="00000000" w:rsidRDefault="00000000">
            <w:pPr>
              <w:spacing w:before="120"/>
              <w:jc w:val="center"/>
            </w:pPr>
            <w:r>
              <w:rPr>
                <w:lang w:val="vi-VN"/>
              </w:rPr>
              <w:t>UBND cấp tỉnh</w:t>
            </w:r>
          </w:p>
        </w:tc>
        <w:tc>
          <w:tcPr>
            <w:tcW w:w="11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C28F" w14:textId="77777777" w:rsidR="00000000" w:rsidRDefault="00000000">
            <w:pPr>
              <w:spacing w:before="120"/>
              <w:jc w:val="center"/>
            </w:pPr>
            <w:r>
              <w:rPr>
                <w:lang w:val="vi-VN"/>
              </w:rPr>
              <w:t>10 ngày làm việc, kể từ ngày nhận được ý kiến của các c</w:t>
            </w:r>
            <w:r>
              <w:t xml:space="preserve">ơ </w:t>
            </w:r>
            <w:r>
              <w:rPr>
                <w:lang w:val="vi-VN"/>
              </w:rPr>
              <w:t>quan liên quan</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6779B" w14:textId="77777777" w:rsidR="00000000" w:rsidRDefault="00000000">
            <w:pPr>
              <w:spacing w:before="120"/>
            </w:pPr>
            <w:r>
              <w:rPr>
                <w:lang w:val="vi-VN"/>
              </w:rPr>
              <w:t> </w:t>
            </w:r>
          </w:p>
        </w:tc>
      </w:tr>
      <w:tr w:rsidR="00AC6ED9" w14:paraId="118B0183"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3D64" w14:textId="77777777" w:rsidR="00000000" w:rsidRDefault="00000000">
            <w:pPr>
              <w:spacing w:before="120"/>
              <w:jc w:val="center"/>
            </w:pPr>
            <w:r>
              <w:rPr>
                <w:lang w:val="vi-VN"/>
              </w:rPr>
              <w:t>B6</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92CCC" w14:textId="77777777" w:rsidR="00000000" w:rsidRDefault="00000000">
            <w:pPr>
              <w:spacing w:before="120"/>
            </w:pPr>
            <w:r>
              <w:rPr>
                <w:lang w:val="vi-VN"/>
              </w:rPr>
              <w:t>Phó Trưởng phòng Kiểm tra hồ sơ và xin mã số thuế</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7789" w14:textId="77777777" w:rsidR="00000000" w:rsidRDefault="00000000">
            <w:pPr>
              <w:spacing w:before="120"/>
              <w:jc w:val="center"/>
            </w:pPr>
            <w:r>
              <w:rPr>
                <w:lang w:val="vi-VN"/>
              </w:rPr>
              <w:t>Phó Trưởng phòng</w:t>
            </w:r>
          </w:p>
        </w:tc>
        <w:tc>
          <w:tcPr>
            <w:tcW w:w="11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E8C0E" w14:textId="77777777" w:rsidR="00000000" w:rsidRDefault="00000000">
            <w:pPr>
              <w:spacing w:before="120"/>
              <w:jc w:val="center"/>
            </w:pPr>
            <w:r>
              <w:rPr>
                <w:lang w:val="vi-VN"/>
              </w:rPr>
              <w:t>01 ngày</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4586" w14:textId="77777777" w:rsidR="00000000" w:rsidRDefault="00000000">
            <w:pPr>
              <w:spacing w:before="120"/>
            </w:pPr>
            <w:r>
              <w:rPr>
                <w:lang w:val="vi-VN"/>
              </w:rPr>
              <w:t>BM 02.01 - Phiếu kiểm soát quá trình giải quyết hồ sơ.</w:t>
            </w:r>
          </w:p>
        </w:tc>
      </w:tr>
      <w:tr w:rsidR="00AC6ED9" w14:paraId="0B651589"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5BF41" w14:textId="77777777" w:rsidR="00000000" w:rsidRDefault="00000000">
            <w:pPr>
              <w:spacing w:before="120"/>
              <w:jc w:val="center"/>
            </w:pPr>
            <w:r>
              <w:rPr>
                <w:lang w:val="vi-VN"/>
              </w:rPr>
              <w:t>B7</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F116" w14:textId="77777777" w:rsidR="00000000" w:rsidRDefault="00000000">
            <w:pPr>
              <w:spacing w:before="120"/>
            </w:pPr>
            <w:r>
              <w:rPr>
                <w:lang w:val="vi-VN"/>
              </w:rPr>
              <w:t>Cơ quan thuế</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BB5FA" w14:textId="77777777" w:rsidR="00000000" w:rsidRDefault="00000000">
            <w:pPr>
              <w:spacing w:before="120" w:after="280" w:afterAutospacing="1"/>
              <w:jc w:val="center"/>
            </w:pPr>
            <w:r>
              <w:rPr>
                <w:lang w:val="vi-VN"/>
              </w:rPr>
              <w:t>Gửi GD (ĐKKD): ...Gi</w:t>
            </w:r>
            <w:r>
              <w:t>ờ</w:t>
            </w:r>
            <w:r>
              <w:rPr>
                <w:lang w:val="vi-VN"/>
              </w:rPr>
              <w:t>... Phút, ngày...tháng ...năm 20...</w:t>
            </w:r>
          </w:p>
          <w:p w14:paraId="2DA1219F" w14:textId="77777777" w:rsidR="00000000" w:rsidRDefault="00000000">
            <w:pPr>
              <w:spacing w:before="120"/>
              <w:jc w:val="center"/>
            </w:pPr>
            <w:r>
              <w:rPr>
                <w:lang w:val="vi-VN"/>
              </w:rPr>
              <w:t>Trả giao dịch: ...Giờ... Phút, ngày... tháng ...năm 20...</w:t>
            </w:r>
          </w:p>
        </w:tc>
        <w:tc>
          <w:tcPr>
            <w:tcW w:w="11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9686" w14:textId="77777777" w:rsidR="00000000" w:rsidRDefault="00000000">
            <w:pPr>
              <w:spacing w:before="120"/>
              <w:jc w:val="center"/>
            </w:pPr>
            <w:r>
              <w:rPr>
                <w:lang w:val="vi-VN"/>
              </w:rPr>
              <w:t>01 ngày</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5717" w14:textId="77777777" w:rsidR="00000000" w:rsidRDefault="00000000">
            <w:pPr>
              <w:spacing w:before="120"/>
            </w:pPr>
            <w:r>
              <w:rPr>
                <w:lang w:val="vi-VN"/>
              </w:rPr>
              <w:t> </w:t>
            </w:r>
          </w:p>
        </w:tc>
      </w:tr>
      <w:tr w:rsidR="00AC6ED9" w14:paraId="780BA794"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F2A6" w14:textId="77777777" w:rsidR="00000000" w:rsidRDefault="00000000">
            <w:pPr>
              <w:spacing w:before="120"/>
              <w:jc w:val="center"/>
            </w:pPr>
            <w:r>
              <w:rPr>
                <w:lang w:val="vi-VN"/>
              </w:rPr>
              <w:t>B8</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A7E4" w14:textId="77777777" w:rsidR="00000000" w:rsidRDefault="00000000">
            <w:pPr>
              <w:spacing w:before="120"/>
            </w:pPr>
            <w:r>
              <w:rPr>
                <w:lang w:val="vi-VN"/>
              </w:rPr>
              <w:t>Phó Trưởng phòng</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AAA5" w14:textId="77777777" w:rsidR="00000000" w:rsidRDefault="00000000">
            <w:pPr>
              <w:spacing w:before="120"/>
              <w:jc w:val="center"/>
            </w:pPr>
            <w:r>
              <w:rPr>
                <w:lang w:val="vi-VN"/>
              </w:rPr>
              <w:t>Ra quyết định, in giấy chứng nhận, ký tắt và trình Trưởng phòng ký</w:t>
            </w:r>
          </w:p>
        </w:tc>
        <w:tc>
          <w:tcPr>
            <w:tcW w:w="115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6D76" w14:textId="77777777" w:rsidR="00000000" w:rsidRDefault="00000000">
            <w:pPr>
              <w:spacing w:before="120"/>
              <w:jc w:val="center"/>
            </w:pPr>
            <w:r>
              <w:rPr>
                <w:lang w:val="vi-VN"/>
              </w:rPr>
              <w:t>02 ngày</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3445A" w14:textId="77777777" w:rsidR="00000000" w:rsidRDefault="00000000">
            <w:pPr>
              <w:spacing w:before="120"/>
              <w:jc w:val="center"/>
            </w:pPr>
            <w:r>
              <w:rPr>
                <w:lang w:val="vi-VN"/>
              </w:rPr>
              <w:t> </w:t>
            </w:r>
          </w:p>
        </w:tc>
      </w:tr>
      <w:tr w:rsidR="00AC6ED9" w14:paraId="5BD223FE"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D598" w14:textId="77777777" w:rsidR="00000000" w:rsidRDefault="00000000">
            <w:pPr>
              <w:spacing w:before="120"/>
              <w:jc w:val="center"/>
            </w:pPr>
            <w:r>
              <w:rPr>
                <w:lang w:val="vi-VN"/>
              </w:rPr>
              <w:t>B9</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719BD" w14:textId="77777777" w:rsidR="00000000" w:rsidRDefault="00000000">
            <w:pPr>
              <w:spacing w:before="120"/>
            </w:pPr>
            <w:r>
              <w:rPr>
                <w:lang w:val="vi-VN"/>
              </w:rPr>
              <w:t>Trưởng phòng kiểm tra hồ sơ</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2253" w14:textId="77777777" w:rsidR="00000000" w:rsidRDefault="00000000">
            <w:pPr>
              <w:spacing w:before="120"/>
              <w:jc w:val="center"/>
            </w:pPr>
            <w:r>
              <w:rPr>
                <w:lang w:val="vi-VN"/>
              </w:rPr>
              <w:t>Trưởng phòng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708D2F9" w14:textId="77777777" w:rsidR="00000000" w:rsidRDefault="00000000">
            <w:pPr>
              <w:spacing w:before="120"/>
              <w:jc w:val="center"/>
            </w:pP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EE7D" w14:textId="77777777" w:rsidR="00000000" w:rsidRDefault="00000000">
            <w:pPr>
              <w:spacing w:before="120" w:after="280" w:afterAutospacing="1"/>
            </w:pPr>
            <w:r>
              <w:rPr>
                <w:lang w:val="vi-VN"/>
              </w:rPr>
              <w:t>Theo mục 5.2;</w:t>
            </w:r>
          </w:p>
          <w:p w14:paraId="2C46227A" w14:textId="77777777" w:rsidR="00000000" w:rsidRDefault="00000000">
            <w:pPr>
              <w:spacing w:before="120" w:after="280" w:afterAutospacing="1"/>
            </w:pPr>
            <w:r>
              <w:rPr>
                <w:lang w:val="vi-VN"/>
              </w:rPr>
              <w:t>- BM 02.01</w:t>
            </w:r>
          </w:p>
          <w:p w14:paraId="19A57FD5" w14:textId="77777777" w:rsidR="00000000" w:rsidRDefault="00000000">
            <w:pPr>
              <w:spacing w:before="120"/>
            </w:pPr>
            <w:r>
              <w:rPr>
                <w:lang w:val="vi-VN"/>
              </w:rPr>
              <w:t>- Cơ quan đại diện chủ sở hữu ra quyết định thành lập doanh nghiệp trong thời hạn 30 ngày làm việc k</w:t>
            </w:r>
            <w:r>
              <w:t xml:space="preserve">ể </w:t>
            </w:r>
            <w:r>
              <w:rPr>
                <w:lang w:val="vi-VN"/>
              </w:rPr>
              <w:t xml:space="preserve">từ ngày </w:t>
            </w:r>
            <w:r>
              <w:t>đ</w:t>
            </w:r>
            <w:r>
              <w:rPr>
                <w:lang w:val="vi-VN"/>
              </w:rPr>
              <w:t>ược Thủ tướng Chính phủ phê duyệt ch</w:t>
            </w:r>
            <w:r>
              <w:t>ủ</w:t>
            </w:r>
            <w:r>
              <w:rPr>
                <w:lang w:val="vi-VN"/>
              </w:rPr>
              <w:t xml:space="preserve"> trương.</w:t>
            </w:r>
          </w:p>
        </w:tc>
      </w:tr>
      <w:tr w:rsidR="00AC6ED9" w14:paraId="7B28ED70"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A52A" w14:textId="77777777" w:rsidR="00000000" w:rsidRDefault="00000000">
            <w:pPr>
              <w:spacing w:before="120"/>
              <w:jc w:val="center"/>
            </w:pPr>
            <w:r>
              <w:rPr>
                <w:lang w:val="vi-VN"/>
              </w:rPr>
              <w:t>B10</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F739" w14:textId="77777777" w:rsidR="00000000" w:rsidRDefault="00000000">
            <w:pPr>
              <w:spacing w:before="120"/>
            </w:pPr>
            <w:r>
              <w:rPr>
                <w:lang w:val="vi-VN"/>
              </w:rPr>
              <w:t>Văn thư phát hành kết quả</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8440A" w14:textId="77777777" w:rsidR="00000000" w:rsidRDefault="00000000">
            <w:pPr>
              <w:spacing w:before="120"/>
              <w:jc w:val="center"/>
            </w:pPr>
            <w:r>
              <w:rPr>
                <w:lang w:val="vi-VN"/>
              </w:rPr>
              <w:t>Chuyên viên Phòng ĐKKD</w:t>
            </w:r>
          </w:p>
        </w:tc>
        <w:tc>
          <w:tcPr>
            <w:tcW w:w="115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F08D" w14:textId="77777777" w:rsidR="00000000" w:rsidRDefault="00000000">
            <w:pPr>
              <w:spacing w:before="120"/>
              <w:jc w:val="center"/>
            </w:pPr>
            <w:r>
              <w:rPr>
                <w:lang w:val="vi-VN"/>
              </w:rPr>
              <w:t>0,5 ngày</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BCC16" w14:textId="77777777" w:rsidR="00000000" w:rsidRDefault="00000000">
            <w:pPr>
              <w:spacing w:before="120" w:after="280" w:afterAutospacing="1"/>
            </w:pPr>
            <w:r>
              <w:rPr>
                <w:lang w:val="vi-VN"/>
              </w:rPr>
              <w:t>BM 02.01 - Phiếu kiểm soát quá trình giải quyết hồ sơ.</w:t>
            </w:r>
          </w:p>
          <w:p w14:paraId="192118B3" w14:textId="77777777" w:rsidR="00000000" w:rsidRDefault="00000000">
            <w:pPr>
              <w:spacing w:before="120"/>
            </w:pPr>
            <w:r>
              <w:rPr>
                <w:lang w:val="vi-VN"/>
              </w:rPr>
              <w:t>BM 03.01 - Sổ theo dõi hồ sơ.</w:t>
            </w:r>
          </w:p>
        </w:tc>
      </w:tr>
      <w:tr w:rsidR="00AC6ED9" w14:paraId="446DDE8B"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E303" w14:textId="77777777" w:rsidR="00000000" w:rsidRDefault="00000000">
            <w:pPr>
              <w:spacing w:before="120"/>
              <w:jc w:val="center"/>
            </w:pPr>
            <w:r>
              <w:rPr>
                <w:lang w:val="vi-VN"/>
              </w:rPr>
              <w:t>B</w:t>
            </w:r>
            <w:r>
              <w:t>1</w:t>
            </w:r>
            <w:r>
              <w:rPr>
                <w:lang w:val="vi-VN"/>
              </w:rPr>
              <w:t>1</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D7B6" w14:textId="77777777" w:rsidR="00000000" w:rsidRDefault="00000000">
            <w:pPr>
              <w:spacing w:before="120" w:after="280" w:afterAutospacing="1"/>
            </w:pPr>
            <w:r>
              <w:rPr>
                <w:lang w:val="vi-VN"/>
              </w:rPr>
              <w:t>Chuyển kết quả Bộ phận TN&amp;TKQ</w:t>
            </w:r>
          </w:p>
          <w:p w14:paraId="21BE3111" w14:textId="77777777" w:rsidR="00000000" w:rsidRDefault="00000000">
            <w:pPr>
              <w:spacing w:before="120" w:after="280" w:afterAutospacing="1"/>
            </w:pPr>
            <w:r>
              <w:rPr>
                <w:lang w:val="vi-VN"/>
              </w:rPr>
              <w:t>Đề án:</w:t>
            </w:r>
            <w:r>
              <w:t xml:space="preserve"> ……………</w:t>
            </w:r>
          </w:p>
          <w:p w14:paraId="186D2BC0" w14:textId="77777777" w:rsidR="00000000" w:rsidRDefault="00000000">
            <w:pPr>
              <w:spacing w:before="120"/>
            </w:pPr>
            <w:r>
              <w:rPr>
                <w:lang w:val="vi-VN"/>
              </w:rPr>
              <w:t>Thông báo:</w:t>
            </w:r>
            <w:r>
              <w:t xml:space="preserve"> …………….</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1EAC" w14:textId="77777777" w:rsidR="00000000" w:rsidRDefault="00000000">
            <w:pPr>
              <w:spacing w:before="120"/>
              <w:jc w:val="center"/>
            </w:pPr>
            <w:r>
              <w:rPr>
                <w:lang w:val="vi-VN"/>
              </w:rPr>
              <w:t>Chuyên viên Phòng ĐKKD</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D896F9E" w14:textId="77777777" w:rsidR="00000000" w:rsidRDefault="00000000">
            <w:pPr>
              <w:spacing w:before="120"/>
              <w:jc w:val="center"/>
            </w:pP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F63F" w14:textId="77777777" w:rsidR="00000000" w:rsidRDefault="00000000">
            <w:pPr>
              <w:spacing w:before="120"/>
              <w:jc w:val="center"/>
            </w:pPr>
            <w:r>
              <w:rPr>
                <w:lang w:val="vi-VN"/>
              </w:rPr>
              <w:t> </w:t>
            </w:r>
          </w:p>
        </w:tc>
      </w:tr>
      <w:tr w:rsidR="00AC6ED9" w14:paraId="14E7F7C3"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5FF6378" w14:textId="77777777" w:rsidR="00000000" w:rsidRDefault="00000000">
            <w:pPr>
              <w:spacing w:before="120"/>
              <w:jc w:val="center"/>
            </w:pPr>
            <w:r>
              <w:rPr>
                <w:lang w:val="vi-VN"/>
              </w:rPr>
              <w:t>B12</w:t>
            </w:r>
          </w:p>
        </w:tc>
        <w:tc>
          <w:tcPr>
            <w:tcW w:w="11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97DECA" w14:textId="77777777" w:rsidR="00000000" w:rsidRDefault="00000000">
            <w:pPr>
              <w:spacing w:before="120"/>
            </w:pPr>
            <w:r>
              <w:rPr>
                <w:lang w:val="vi-VN"/>
              </w:rPr>
              <w:t>Trả kết quả (Đ</w:t>
            </w:r>
            <w:r>
              <w:t>ế</w:t>
            </w:r>
            <w:r>
              <w:rPr>
                <w:lang w:val="vi-VN"/>
              </w:rPr>
              <w:t>n ngày hẹn trong phiếu biên nhận hồ sơ, người đại diện theo pháp luật của doanh nghiệp đến “Bộ phận Tiếp nhận và Trả kết quả</w:t>
            </w:r>
            <w:r>
              <w:t>” đ</w:t>
            </w:r>
            <w:r>
              <w:rPr>
                <w:lang w:val="vi-VN"/>
              </w:rPr>
              <w:t>óng lệ phí và nhận Thông báo; hoặc gửi Văn bản đề nghị nhận kết quả qua đường bưu điện).</w:t>
            </w:r>
          </w:p>
        </w:tc>
        <w:tc>
          <w:tcPr>
            <w:tcW w:w="11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4AD04F" w14:textId="77777777" w:rsidR="00000000" w:rsidRDefault="00000000">
            <w:pPr>
              <w:spacing w:before="120"/>
              <w:jc w:val="center"/>
            </w:pPr>
            <w:r>
              <w:rPr>
                <w:lang w:val="vi-VN"/>
              </w:rPr>
              <w:t>Chuyên viên</w:t>
            </w:r>
          </w:p>
        </w:tc>
        <w:tc>
          <w:tcPr>
            <w:tcW w:w="1150"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265A50" w14:textId="77777777" w:rsidR="00000000" w:rsidRDefault="00000000">
            <w:pPr>
              <w:spacing w:before="120"/>
              <w:jc w:val="center"/>
            </w:pPr>
            <w:r>
              <w:rPr>
                <w:lang w:val="vi-VN"/>
              </w:rPr>
              <w:t> </w:t>
            </w:r>
          </w:p>
        </w:tc>
        <w:tc>
          <w:tcPr>
            <w:tcW w:w="1149"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417659D" w14:textId="77777777" w:rsidR="00000000" w:rsidRDefault="00000000">
            <w:pPr>
              <w:spacing w:before="120"/>
              <w:jc w:val="center"/>
            </w:pPr>
            <w:r>
              <w:rPr>
                <w:lang w:val="vi-VN"/>
              </w:rPr>
              <w:t> </w:t>
            </w:r>
          </w:p>
        </w:tc>
      </w:tr>
      <w:tr w:rsidR="00AC6ED9" w14:paraId="13E98FFC"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C0CB" w14:textId="77777777" w:rsidR="00000000" w:rsidRDefault="00000000">
            <w:pPr>
              <w:spacing w:before="120"/>
              <w:jc w:val="center"/>
            </w:pPr>
            <w:r>
              <w:rPr>
                <w:lang w:val="vi-VN"/>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F421" w14:textId="77777777" w:rsidR="00000000" w:rsidRDefault="00000000">
            <w:pPr>
              <w:spacing w:before="120"/>
            </w:pPr>
            <w:r>
              <w:rPr>
                <w:lang w:val="vi-VN"/>
              </w:rPr>
              <w:t>Theo dõi kết quả xử lý công việc.</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5B4C" w14:textId="77777777" w:rsidR="00000000" w:rsidRDefault="00000000">
            <w:pPr>
              <w:spacing w:before="120"/>
              <w:jc w:val="center"/>
            </w:pPr>
            <w:r>
              <w:rPr>
                <w:lang w:val="vi-VN"/>
              </w:rPr>
              <w:t> </w:t>
            </w:r>
          </w:p>
        </w:tc>
        <w:tc>
          <w:tcPr>
            <w:tcW w:w="11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4D1F" w14:textId="77777777" w:rsidR="00000000" w:rsidRDefault="00000000">
            <w:pPr>
              <w:spacing w:before="120"/>
            </w:pPr>
            <w:r>
              <w:rPr>
                <w:lang w:val="vi-VN"/>
              </w:rPr>
              <w:t>Sau khi kết thúc</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332E" w14:textId="77777777" w:rsidR="00000000" w:rsidRDefault="00000000">
            <w:pPr>
              <w:spacing w:before="120"/>
            </w:pPr>
            <w:r>
              <w:rPr>
                <w:lang w:val="vi-VN"/>
              </w:rPr>
              <w:t>BM 03.01</w:t>
            </w:r>
          </w:p>
        </w:tc>
      </w:tr>
      <w:tr w:rsidR="00AC6ED9" w14:paraId="3E1670DC"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6994" w14:textId="77777777" w:rsidR="00000000" w:rsidRDefault="00000000">
            <w:pPr>
              <w:spacing w:before="120"/>
              <w:jc w:val="center"/>
            </w:pPr>
            <w:r>
              <w:rPr>
                <w:lang w:val="vi-VN"/>
              </w:rPr>
              <w:t>B13</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FAA1" w14:textId="77777777" w:rsidR="00000000" w:rsidRDefault="00000000">
            <w:pPr>
              <w:spacing w:before="120"/>
            </w:pPr>
            <w:r>
              <w:rPr>
                <w:lang w:val="vi-VN"/>
              </w:rPr>
              <w:t>Thống kê và theo dõi Cuối mỗi tháng, Chuy</w:t>
            </w:r>
            <w:r>
              <w:t>ê</w:t>
            </w:r>
            <w:r>
              <w:rPr>
                <w:lang w:val="vi-VN"/>
              </w:rPr>
              <w:t>n viên phụ trách có trách nhiệm thống kê các TTHC thực hiện tại đơn vị vào sổ thống kê kết quả thực hiện TTHC</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BE3F" w14:textId="77777777" w:rsidR="00000000" w:rsidRDefault="00000000">
            <w:pPr>
              <w:spacing w:before="120"/>
              <w:jc w:val="center"/>
            </w:pPr>
            <w:r>
              <w:rPr>
                <w:lang w:val="vi-VN"/>
              </w:rPr>
              <w:t>Chuyên viên phụ trách</w:t>
            </w:r>
          </w:p>
        </w:tc>
        <w:tc>
          <w:tcPr>
            <w:tcW w:w="11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53381" w14:textId="77777777" w:rsidR="00000000" w:rsidRDefault="00000000">
            <w:pPr>
              <w:spacing w:before="120"/>
              <w:jc w:val="center"/>
            </w:pPr>
            <w:r>
              <w:rPr>
                <w:lang w:val="vi-VN"/>
              </w:rPr>
              <w:t> </w:t>
            </w:r>
          </w:p>
        </w:tc>
        <w:tc>
          <w:tcPr>
            <w:tcW w:w="1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FB0F" w14:textId="77777777" w:rsidR="00000000" w:rsidRDefault="00000000">
            <w:pPr>
              <w:spacing w:before="120"/>
            </w:pPr>
            <w:r>
              <w:rPr>
                <w:lang w:val="vi-VN"/>
              </w:rPr>
              <w:t>BM 04.01 - Sổ thống kê kết quả thực hiện thủ tục hành chính.</w:t>
            </w:r>
          </w:p>
        </w:tc>
      </w:tr>
      <w:tr w:rsidR="00AC6ED9" w14:paraId="5F3C357F"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72D9" w14:textId="77777777" w:rsidR="00000000" w:rsidRDefault="00000000">
            <w:pPr>
              <w:spacing w:before="120"/>
              <w:jc w:val="center"/>
            </w:pPr>
            <w:r>
              <w:rPr>
                <w:b/>
                <w:bCs/>
                <w:lang w:val="vi-VN"/>
              </w:rPr>
              <w:t>L</w:t>
            </w:r>
            <w:r>
              <w:rPr>
                <w:b/>
                <w:bCs/>
              </w:rPr>
              <w:t>ư</w:t>
            </w:r>
            <w:r>
              <w:rPr>
                <w:b/>
                <w:bCs/>
                <w:lang w:val="vi-VN"/>
              </w:rPr>
              <w:t>u ý</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E140" w14:textId="77777777" w:rsidR="00000000" w:rsidRDefault="00000000">
            <w:pPr>
              <w:spacing w:before="120" w:after="280" w:afterAutospacing="1"/>
            </w:pPr>
            <w:r>
              <w:rPr>
                <w:i/>
                <w:iCs/>
                <w:lang w:val="vi-VN"/>
              </w:rPr>
              <w:t>• Phiếu theo dõi qu</w:t>
            </w:r>
            <w:r>
              <w:rPr>
                <w:i/>
                <w:iCs/>
              </w:rPr>
              <w:t xml:space="preserve">á </w:t>
            </w:r>
            <w:r>
              <w:rPr>
                <w:i/>
                <w:iCs/>
                <w:lang w:val="vi-VN"/>
              </w:rPr>
              <w:t xml:space="preserve">trình xử công việc </w:t>
            </w:r>
            <w:r>
              <w:rPr>
                <w:i/>
                <w:iCs/>
              </w:rPr>
              <w:t xml:space="preserve">- </w:t>
            </w:r>
            <w:r>
              <w:rPr>
                <w:i/>
                <w:iCs/>
                <w:lang w:val="vi-VN"/>
              </w:rPr>
              <w:t xml:space="preserve">BM 02.01 phải được thực hiện tại </w:t>
            </w:r>
            <w:r>
              <w:rPr>
                <w:i/>
                <w:iCs/>
              </w:rPr>
              <w:t>t</w:t>
            </w:r>
            <w:r>
              <w:rPr>
                <w:i/>
                <w:iCs/>
                <w:lang w:val="vi-VN"/>
              </w:rPr>
              <w:t>ừng bước công việc của phần 5.7</w:t>
            </w:r>
          </w:p>
          <w:p w14:paraId="255C15D0" w14:textId="77777777" w:rsidR="00000000" w:rsidRDefault="00000000">
            <w:pPr>
              <w:spacing w:before="120" w:after="280" w:afterAutospacing="1"/>
            </w:pPr>
            <w:r>
              <w:rPr>
                <w:i/>
                <w:iCs/>
                <w:lang w:val="vi-VN"/>
              </w:rPr>
              <w:t>• Các bước và trình tự công việc có thể được thay đổi cho ph</w:t>
            </w:r>
            <w:r>
              <w:rPr>
                <w:i/>
                <w:iCs/>
              </w:rPr>
              <w:t xml:space="preserve">ù </w:t>
            </w:r>
            <w:r>
              <w:rPr>
                <w:i/>
                <w:iCs/>
                <w:lang w:val="vi-VN"/>
              </w:rPr>
              <w:t>hợp với cơ cấu t</w:t>
            </w:r>
            <w:r>
              <w:rPr>
                <w:i/>
                <w:iCs/>
              </w:rPr>
              <w:t xml:space="preserve">ổ </w:t>
            </w:r>
            <w:r>
              <w:rPr>
                <w:i/>
                <w:iCs/>
                <w:lang w:val="vi-VN"/>
              </w:rPr>
              <w:t>chức và việc phân công nhiệm vụ cụ thể của m</w:t>
            </w:r>
            <w:r>
              <w:rPr>
                <w:i/>
                <w:iCs/>
              </w:rPr>
              <w:t>ỗ</w:t>
            </w:r>
            <w:r>
              <w:rPr>
                <w:i/>
                <w:iCs/>
                <w:lang w:val="vi-VN"/>
              </w:rPr>
              <w:t>i CQ</w:t>
            </w:r>
            <w:r>
              <w:rPr>
                <w:i/>
                <w:iCs/>
              </w:rPr>
              <w:t>H</w:t>
            </w:r>
            <w:r>
              <w:rPr>
                <w:i/>
                <w:iCs/>
                <w:lang w:val="vi-VN"/>
              </w:rPr>
              <w:t>CNN</w:t>
            </w:r>
          </w:p>
          <w:p w14:paraId="58BDA3ED"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r>
      <w:tr w:rsidR="00AC6ED9" w14:paraId="2E1ADE29"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339D" w14:textId="77777777" w:rsidR="00000000" w:rsidRDefault="00000000">
            <w:pPr>
              <w:spacing w:before="120"/>
              <w:jc w:val="center"/>
            </w:pPr>
            <w:r>
              <w:rPr>
                <w:b/>
                <w:bCs/>
                <w:lang w:val="vi-VN"/>
              </w:rPr>
              <w:t>5.8</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C5C7" w14:textId="77777777" w:rsidR="00000000" w:rsidRDefault="00000000">
            <w:pPr>
              <w:spacing w:before="120"/>
            </w:pPr>
            <w:r>
              <w:rPr>
                <w:b/>
                <w:bCs/>
                <w:lang w:val="vi-VN"/>
              </w:rPr>
              <w:t>C</w:t>
            </w:r>
            <w:r>
              <w:rPr>
                <w:b/>
                <w:bCs/>
              </w:rPr>
              <w:t>ơ s</w:t>
            </w:r>
            <w:r>
              <w:rPr>
                <w:b/>
                <w:bCs/>
                <w:lang w:val="vi-VN"/>
              </w:rPr>
              <w:t>ở pháp lý</w:t>
            </w:r>
          </w:p>
        </w:tc>
      </w:tr>
      <w:tr w:rsidR="00AC6ED9" w14:paraId="730C64A1" w14:textId="77777777" w:rsidTr="00AC6ED9">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8783" w14:textId="77777777" w:rsidR="00000000" w:rsidRDefault="00000000">
            <w:pPr>
              <w:spacing w:before="120"/>
              <w:jc w:val="center"/>
            </w:pPr>
            <w:r>
              <w:rPr>
                <w:lang w:val="vi-VN"/>
              </w:rPr>
              <w:t> </w:t>
            </w:r>
          </w:p>
        </w:tc>
        <w:tc>
          <w:tcPr>
            <w:tcW w:w="4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8467" w14:textId="77777777" w:rsidR="00000000" w:rsidRDefault="00000000">
            <w:pPr>
              <w:spacing w:before="120" w:after="280" w:afterAutospacing="1"/>
            </w:pPr>
            <w:r>
              <w:rPr>
                <w:lang w:val="vi-VN"/>
              </w:rPr>
              <w:t>- Luật Doanh nghiệp của Quốc hội nước Cộng hòa xã hội chủ nghĩa Việt Nam số 59/2020/Q</w:t>
            </w:r>
            <w:r>
              <w:t>H</w:t>
            </w:r>
            <w:r>
              <w:rPr>
                <w:lang w:val="vi-VN"/>
              </w:rPr>
              <w:t>14 ngày 17 tháng 6 năm 2020.</w:t>
            </w:r>
          </w:p>
          <w:p w14:paraId="36C45F20"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69/2014/QH13 ngày 26 tháng 11 năm 2014.</w:t>
            </w:r>
          </w:p>
          <w:p w14:paraId="26822432"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tc>
      </w:tr>
      <w:tr w:rsidR="00000000" w14:paraId="7F81A455" w14:textId="77777777">
        <w:tblPrEx>
          <w:tblBorders>
            <w:top w:val="none" w:sz="0" w:space="0" w:color="auto"/>
            <w:bottom w:val="none" w:sz="0" w:space="0" w:color="auto"/>
            <w:insideH w:val="none" w:sz="0" w:space="0" w:color="auto"/>
            <w:insideV w:val="none" w:sz="0" w:space="0" w:color="auto"/>
          </w:tblBorders>
        </w:tblPrEx>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D7D7810" w14:textId="77777777" w:rsidR="00000000" w:rsidRDefault="00000000">
            <w:r>
              <w:t> </w:t>
            </w:r>
          </w:p>
        </w:tc>
        <w:tc>
          <w:tcPr>
            <w:tcW w:w="25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73D628" w14:textId="77777777" w:rsidR="00000000" w:rsidRDefault="00000000">
            <w:r>
              <w:t> </w:t>
            </w:r>
          </w:p>
        </w:tc>
        <w:tc>
          <w:tcPr>
            <w:tcW w:w="25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EB75EE" w14:textId="77777777" w:rsidR="00000000" w:rsidRDefault="00000000">
            <w:r>
              <w:t> </w:t>
            </w:r>
          </w:p>
        </w:tc>
        <w:tc>
          <w:tcPr>
            <w:tcW w:w="22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B17E42F" w14:textId="77777777" w:rsidR="00000000" w:rsidRDefault="00000000">
            <w: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E99A5CE" w14:textId="77777777" w:rsidR="00000000" w:rsidRDefault="00000000">
            <w:r>
              <w:t> </w:t>
            </w:r>
          </w:p>
        </w:tc>
        <w:tc>
          <w:tcPr>
            <w:tcW w:w="12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7ABBA8" w14:textId="77777777" w:rsidR="00000000" w:rsidRDefault="00000000">
            <w:r>
              <w:t> </w:t>
            </w:r>
          </w:p>
        </w:tc>
        <w:tc>
          <w:tcPr>
            <w:tcW w:w="13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7E048E" w14:textId="77777777" w:rsidR="00000000" w:rsidRDefault="00000000">
            <w:r>
              <w:t> </w:t>
            </w:r>
          </w:p>
        </w:tc>
      </w:tr>
    </w:tbl>
    <w:p w14:paraId="2B8A4E89" w14:textId="77777777" w:rsidR="00000000" w:rsidRDefault="00000000">
      <w:pPr>
        <w:spacing w:before="120" w:after="280" w:afterAutospacing="1"/>
      </w:pPr>
      <w:r>
        <w:rPr>
          <w:lang w:val="vi-VN"/>
        </w:rPr>
        <w:t> </w:t>
      </w:r>
    </w:p>
    <w:p w14:paraId="73F3A8C5" w14:textId="77777777" w:rsidR="00000000" w:rsidRDefault="00000000">
      <w:pPr>
        <w:spacing w:before="120" w:after="280" w:afterAutospacing="1"/>
      </w:pPr>
      <w:r>
        <w:rPr>
          <w:b/>
          <w:bCs/>
          <w:lang w:val="vi-VN"/>
        </w:rPr>
        <w:t>6. BI</w:t>
      </w:r>
      <w:r>
        <w:rPr>
          <w:b/>
          <w:bCs/>
        </w:rPr>
        <w:t xml:space="preserve">ỂU </w:t>
      </w:r>
      <w:r>
        <w:rPr>
          <w:b/>
          <w:bCs/>
          <w:lang w:val="vi-VN"/>
        </w:rPr>
        <w:t>M</w:t>
      </w:r>
      <w:r>
        <w:rPr>
          <w:b/>
          <w:bCs/>
        </w:rPr>
        <w:t>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1257"/>
        <w:gridCol w:w="7534"/>
      </w:tblGrid>
      <w:tr w:rsidR="00000000" w14:paraId="1A466600"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86F3" w14:textId="77777777" w:rsidR="00000000" w:rsidRDefault="00000000">
            <w:pPr>
              <w:spacing w:before="120"/>
              <w:jc w:val="center"/>
            </w:pPr>
            <w:r>
              <w:rPr>
                <w:b/>
                <w:bCs/>
                <w:lang w:val="vi-VN"/>
              </w:rPr>
              <w:t>TT</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FC03" w14:textId="77777777" w:rsidR="00000000" w:rsidRDefault="00000000">
            <w:pPr>
              <w:spacing w:before="120"/>
            </w:pPr>
            <w:r>
              <w:rPr>
                <w:b/>
                <w:bCs/>
                <w:lang w:val="vi-VN"/>
              </w:rPr>
              <w:t>Mã hiệu</w:t>
            </w:r>
          </w:p>
        </w:tc>
        <w:tc>
          <w:tcPr>
            <w:tcW w:w="4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A980" w14:textId="77777777" w:rsidR="00000000" w:rsidRDefault="00000000">
            <w:pPr>
              <w:spacing w:before="120"/>
            </w:pPr>
            <w:r>
              <w:rPr>
                <w:b/>
                <w:bCs/>
                <w:lang w:val="vi-VN"/>
              </w:rPr>
              <w:t>T</w:t>
            </w:r>
            <w:r>
              <w:rPr>
                <w:b/>
                <w:bCs/>
              </w:rPr>
              <w:t>ê</w:t>
            </w:r>
            <w:r>
              <w:rPr>
                <w:b/>
                <w:bCs/>
                <w:lang w:val="vi-VN"/>
              </w:rPr>
              <w:t>n Bi</w:t>
            </w:r>
            <w:r>
              <w:rPr>
                <w:b/>
                <w:bCs/>
              </w:rPr>
              <w:t>ể</w:t>
            </w:r>
            <w:r>
              <w:rPr>
                <w:b/>
                <w:bCs/>
                <w:lang w:val="vi-VN"/>
              </w:rPr>
              <w:t>u m</w:t>
            </w:r>
            <w:r>
              <w:rPr>
                <w:b/>
                <w:bCs/>
              </w:rPr>
              <w:t>ẫ</w:t>
            </w:r>
            <w:r>
              <w:rPr>
                <w:b/>
                <w:bCs/>
                <w:lang w:val="vi-VN"/>
              </w:rPr>
              <w:t>u</w:t>
            </w:r>
          </w:p>
        </w:tc>
      </w:tr>
      <w:tr w:rsidR="00000000" w14:paraId="5E9F2190"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C0F4" w14:textId="77777777" w:rsidR="00000000" w:rsidRDefault="00000000">
            <w:pPr>
              <w:spacing w:before="120"/>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17E7" w14:textId="77777777" w:rsidR="00000000" w:rsidRDefault="00000000">
            <w:pPr>
              <w:spacing w:before="120"/>
            </w:pPr>
            <w:r>
              <w:rPr>
                <w:lang w:val="vi-VN"/>
              </w:rPr>
              <w:t> </w:t>
            </w:r>
          </w:p>
        </w:tc>
        <w:tc>
          <w:tcPr>
            <w:tcW w:w="4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A26D" w14:textId="77777777" w:rsidR="00000000" w:rsidRDefault="00000000">
            <w:pPr>
              <w:spacing w:before="120"/>
            </w:pPr>
            <w:r>
              <w:rPr>
                <w:lang w:val="vi-VN"/>
              </w:rPr>
              <w:t>Không có</w:t>
            </w:r>
          </w:p>
        </w:tc>
      </w:tr>
      <w:tr w:rsidR="00000000" w14:paraId="1945F81B"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775B8" w14:textId="77777777" w:rsidR="00000000" w:rsidRDefault="00000000">
            <w:pPr>
              <w:spacing w:before="120"/>
            </w:pPr>
            <w:r>
              <w:rPr>
                <w:b/>
                <w:bCs/>
                <w:lang w:val="vi-VN"/>
              </w:rP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D69A" w14:textId="77777777" w:rsidR="00000000" w:rsidRDefault="00000000">
            <w:pPr>
              <w:spacing w:before="120"/>
            </w:pPr>
            <w:r>
              <w:rPr>
                <w:lang w:val="vi-VN"/>
              </w:rPr>
              <w:t>BM 01.01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CC15" w14:textId="77777777" w:rsidR="00000000" w:rsidRDefault="00000000">
            <w:pPr>
              <w:spacing w:before="120"/>
            </w:pPr>
            <w:r>
              <w:rPr>
                <w:lang w:val="vi-VN"/>
              </w:rPr>
              <w:t>Gi</w:t>
            </w:r>
            <w:r>
              <w:t>ấ</w:t>
            </w:r>
            <w:r>
              <w:rPr>
                <w:lang w:val="vi-VN"/>
              </w:rPr>
              <w:t>y bi</w:t>
            </w:r>
            <w:r>
              <w:t>ê</w:t>
            </w:r>
            <w:r>
              <w:rPr>
                <w:lang w:val="vi-VN"/>
              </w:rPr>
              <w:t>n nhận hồ sơ</w:t>
            </w:r>
          </w:p>
        </w:tc>
      </w:tr>
      <w:tr w:rsidR="00000000" w14:paraId="2A10ED81"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D94F" w14:textId="77777777" w:rsidR="00000000" w:rsidRDefault="00000000">
            <w:pPr>
              <w:spacing w:before="120"/>
            </w:pPr>
            <w:r>
              <w:rPr>
                <w:b/>
                <w:bCs/>
                <w:lang w:val="vi-VN"/>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79B2" w14:textId="77777777" w:rsidR="00000000" w:rsidRDefault="00000000">
            <w:pPr>
              <w:spacing w:before="120"/>
            </w:pPr>
            <w:r>
              <w:rPr>
                <w:lang w:val="vi-VN"/>
              </w:rPr>
              <w:t>BM 02.01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5A53D" w14:textId="77777777" w:rsidR="00000000" w:rsidRDefault="00000000">
            <w:pPr>
              <w:spacing w:before="120"/>
            </w:pPr>
            <w:r>
              <w:rPr>
                <w:lang w:val="vi-VN"/>
              </w:rPr>
              <w:t>Phi</w:t>
            </w:r>
            <w:r>
              <w:t>ế</w:t>
            </w:r>
            <w:r>
              <w:rPr>
                <w:lang w:val="vi-VN"/>
              </w:rPr>
              <w:t>u kiểm soát quá trình giải quyết hồ sơ</w:t>
            </w:r>
          </w:p>
        </w:tc>
      </w:tr>
      <w:tr w:rsidR="00000000" w14:paraId="23BF9A52"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2742" w14:textId="77777777" w:rsidR="00000000" w:rsidRDefault="00000000">
            <w:pPr>
              <w:spacing w:before="120"/>
            </w:pPr>
            <w:r>
              <w:rPr>
                <w:b/>
                <w:bCs/>
                <w:lang w:val="vi-VN"/>
              </w:rPr>
              <w:t>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EE10" w14:textId="77777777" w:rsidR="00000000" w:rsidRDefault="00000000">
            <w:pPr>
              <w:spacing w:before="120"/>
            </w:pPr>
            <w:r>
              <w:rPr>
                <w:lang w:val="vi-VN"/>
              </w:rPr>
              <w:t>BM 03.01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A28C" w14:textId="77777777" w:rsidR="00000000" w:rsidRDefault="00000000">
            <w:pPr>
              <w:spacing w:before="120"/>
            </w:pPr>
            <w:r>
              <w:rPr>
                <w:lang w:val="vi-VN"/>
              </w:rPr>
              <w:t>Phi</w:t>
            </w:r>
            <w:r>
              <w:t>ế</w:t>
            </w:r>
            <w:r>
              <w:rPr>
                <w:lang w:val="vi-VN"/>
              </w:rPr>
              <w:t>u yêu cầu bổ sung, hoàn thi</w:t>
            </w:r>
            <w:r>
              <w:t>ệ</w:t>
            </w:r>
            <w:r>
              <w:rPr>
                <w:lang w:val="vi-VN"/>
              </w:rPr>
              <w:t>n hồ sơ (n</w:t>
            </w:r>
            <w:r>
              <w:t>ế</w:t>
            </w:r>
            <w:r>
              <w:rPr>
                <w:lang w:val="vi-VN"/>
              </w:rPr>
              <w:t>u có)</w:t>
            </w:r>
          </w:p>
        </w:tc>
      </w:tr>
      <w:tr w:rsidR="00000000" w14:paraId="5C171F77"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FDE1" w14:textId="77777777" w:rsidR="00000000" w:rsidRDefault="00000000">
            <w:pPr>
              <w:spacing w:before="120"/>
            </w:pPr>
            <w:r>
              <w:rPr>
                <w:b/>
                <w:bCs/>
                <w:lang w:val="vi-VN"/>
              </w:rPr>
              <w:t>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5C29" w14:textId="77777777" w:rsidR="00000000" w:rsidRDefault="00000000">
            <w:pPr>
              <w:spacing w:before="120"/>
            </w:pPr>
            <w:r>
              <w:rPr>
                <w:lang w:val="vi-VN"/>
              </w:rPr>
              <w:t>BM 04.01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45F2" w14:textId="77777777" w:rsidR="00000000" w:rsidRDefault="00000000">
            <w:pPr>
              <w:spacing w:before="120"/>
            </w:pPr>
            <w:r>
              <w:rPr>
                <w:lang w:val="vi-VN"/>
              </w:rPr>
              <w:t>Thông báo sửa đổi, bổ sung hồ sơ (n</w:t>
            </w:r>
            <w:r>
              <w:t>ế</w:t>
            </w:r>
            <w:r>
              <w:rPr>
                <w:lang w:val="vi-VN"/>
              </w:rPr>
              <w:t>u có)</w:t>
            </w:r>
          </w:p>
        </w:tc>
      </w:tr>
      <w:tr w:rsidR="00000000" w14:paraId="2B8861DD"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F0E2A" w14:textId="77777777" w:rsidR="00000000" w:rsidRDefault="00000000">
            <w:pPr>
              <w:spacing w:before="120"/>
            </w:pPr>
            <w:r>
              <w:rPr>
                <w:b/>
                <w:bCs/>
                <w:lang w:val="vi-VN"/>
              </w:rPr>
              <w:t>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5DB8" w14:textId="77777777" w:rsidR="00000000" w:rsidRDefault="00000000">
            <w:pPr>
              <w:spacing w:before="120"/>
            </w:pPr>
            <w:r>
              <w:rPr>
                <w:lang w:val="vi-VN"/>
              </w:rPr>
              <w:t>BM 05.01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0415" w14:textId="77777777" w:rsidR="00000000" w:rsidRDefault="00000000">
            <w:pPr>
              <w:spacing w:before="120"/>
            </w:pPr>
            <w:r>
              <w:rPr>
                <w:lang w:val="vi-VN"/>
              </w:rPr>
              <w:t>S</w:t>
            </w:r>
            <w:r>
              <w:t>ổ</w:t>
            </w:r>
            <w:r>
              <w:rPr>
                <w:lang w:val="vi-VN"/>
              </w:rPr>
              <w:t xml:space="preserve"> theo dõi hồ sơ</w:t>
            </w:r>
          </w:p>
        </w:tc>
      </w:tr>
      <w:tr w:rsidR="00000000" w14:paraId="668A27F3"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12A9" w14:textId="77777777" w:rsidR="00000000" w:rsidRDefault="00000000">
            <w:pPr>
              <w:spacing w:before="120"/>
            </w:pPr>
            <w:r>
              <w:rPr>
                <w:b/>
                <w:bCs/>
                <w:lang w:val="vi-VN"/>
              </w:rPr>
              <w:t>6</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99CA" w14:textId="77777777" w:rsidR="00000000" w:rsidRDefault="00000000">
            <w:pPr>
              <w:spacing w:before="120"/>
            </w:pPr>
            <w:r>
              <w:rPr>
                <w:lang w:val="vi-VN"/>
              </w:rPr>
              <w:t>BM 06.01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9D4C" w14:textId="77777777" w:rsidR="00000000" w:rsidRDefault="00000000">
            <w:pPr>
              <w:spacing w:before="120"/>
            </w:pPr>
            <w:r>
              <w:rPr>
                <w:lang w:val="vi-VN"/>
              </w:rPr>
              <w:t>S</w:t>
            </w:r>
            <w:r>
              <w:t>ổ</w:t>
            </w:r>
            <w:r>
              <w:rPr>
                <w:lang w:val="vi-VN"/>
              </w:rPr>
              <w:t xml:space="preserve"> th</w:t>
            </w:r>
            <w:r>
              <w:t>ố</w:t>
            </w:r>
            <w:r>
              <w:rPr>
                <w:lang w:val="vi-VN"/>
              </w:rPr>
              <w:t>ng kê kết quả thực hiện TT</w:t>
            </w:r>
            <w:r>
              <w:t>H</w:t>
            </w:r>
            <w:r>
              <w:rPr>
                <w:lang w:val="vi-VN"/>
              </w:rPr>
              <w:t>C</w:t>
            </w:r>
          </w:p>
        </w:tc>
      </w:tr>
    </w:tbl>
    <w:p w14:paraId="5D2B9015" w14:textId="77777777" w:rsidR="00000000" w:rsidRDefault="00000000">
      <w:pPr>
        <w:spacing w:before="120" w:after="280" w:afterAutospacing="1"/>
      </w:pPr>
      <w:r>
        <w:rPr>
          <w:lang w:val="vi-VN"/>
        </w:rPr>
        <w:t> </w:t>
      </w:r>
    </w:p>
    <w:p w14:paraId="6B436AAA" w14:textId="77777777" w:rsidR="00000000" w:rsidRDefault="00000000">
      <w:pPr>
        <w:spacing w:before="120" w:after="280" w:afterAutospacing="1"/>
      </w:pPr>
      <w:r>
        <w:rPr>
          <w:b/>
          <w:bCs/>
          <w:lang w:val="vi-VN"/>
        </w:rPr>
        <w:t>7. H</w:t>
      </w:r>
      <w:r>
        <w:rPr>
          <w:b/>
          <w:bCs/>
        </w:rPr>
        <w:t>Ồ</w:t>
      </w:r>
      <w:r>
        <w:rPr>
          <w:b/>
          <w:bCs/>
          <w:lang w:val="vi-VN"/>
        </w:rPr>
        <w:t xml:space="preserve"> S</w:t>
      </w:r>
      <w:r>
        <w:rPr>
          <w:b/>
          <w:bCs/>
        </w:rPr>
        <w:t>Ơ</w:t>
      </w:r>
      <w:r>
        <w:rPr>
          <w:b/>
          <w:bCs/>
          <w:lang w:val="vi-VN"/>
        </w:rPr>
        <w:t xml:space="preserve"> LƯU</w:t>
      </w:r>
    </w:p>
    <w:p w14:paraId="145FF153" w14:textId="77777777" w:rsidR="00000000" w:rsidRDefault="00000000">
      <w:pPr>
        <w:spacing w:before="120" w:after="280" w:afterAutospacing="1"/>
      </w:pPr>
      <w:r>
        <w:rPr>
          <w:b/>
          <w:bCs/>
          <w:lang w:val="vi-VN"/>
        </w:rPr>
        <w:t xml:space="preserve">Hồ </w:t>
      </w:r>
      <w:r>
        <w:rPr>
          <w:b/>
          <w:bCs/>
        </w:rPr>
        <w:t xml:space="preserve">sơ </w:t>
      </w:r>
      <w:r>
        <w:rPr>
          <w:b/>
          <w:bCs/>
          <w:lang w:val="vi-VN"/>
        </w:rPr>
        <w:t xml:space="preserve">Thành lập doanh nghiệp do Nhà nước nắm giữ 100% vốn điều lệ do </w:t>
      </w:r>
      <w:r>
        <w:rPr>
          <w:b/>
          <w:bCs/>
        </w:rPr>
        <w:t>c</w:t>
      </w:r>
      <w:r>
        <w:rPr>
          <w:b/>
          <w:bCs/>
          <w:lang w:val="vi-VN"/>
        </w:rPr>
        <w:t>ơ quan đại diện chủ sở hữu (Ủy ban nhân dân cấp tỉnh) quyết định thành lập được lưu thành bộ, gồm các loại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8791"/>
      </w:tblGrid>
      <w:tr w:rsidR="00000000" w14:paraId="06994482"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B07B" w14:textId="77777777" w:rsidR="00000000" w:rsidRDefault="00000000">
            <w:pPr>
              <w:spacing w:before="120"/>
              <w:jc w:val="center"/>
            </w:pPr>
            <w:r>
              <w:rPr>
                <w:b/>
                <w:bCs/>
                <w:lang w:val="vi-VN"/>
              </w:rPr>
              <w:t>TT</w:t>
            </w:r>
          </w:p>
        </w:tc>
        <w:tc>
          <w:tcPr>
            <w:tcW w:w="4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4226B" w14:textId="77777777" w:rsidR="00000000" w:rsidRDefault="00000000">
            <w:pPr>
              <w:spacing w:before="120"/>
              <w:jc w:val="center"/>
            </w:pPr>
            <w:r>
              <w:rPr>
                <w:b/>
                <w:bCs/>
                <w:lang w:val="vi-VN"/>
              </w:rPr>
              <w:t xml:space="preserve">Tên hồ </w:t>
            </w:r>
            <w:r>
              <w:rPr>
                <w:b/>
                <w:bCs/>
              </w:rPr>
              <w:t>sơ</w:t>
            </w:r>
          </w:p>
        </w:tc>
      </w:tr>
      <w:tr w:rsidR="00000000" w14:paraId="179C303F"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D657" w14:textId="77777777" w:rsidR="00000000" w:rsidRDefault="00000000">
            <w:pPr>
              <w:spacing w:before="120"/>
            </w:pPr>
            <w:r>
              <w:rPr>
                <w:b/>
                <w:bCs/>
                <w:lang w:val="vi-VN"/>
              </w:rPr>
              <w:t>1.</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9A67" w14:textId="77777777" w:rsidR="00000000" w:rsidRDefault="00000000">
            <w:pPr>
              <w:spacing w:before="120"/>
            </w:pPr>
            <w:r>
              <w:rPr>
                <w:lang w:val="vi-VN"/>
              </w:rPr>
              <w:t>Tờ trình đề nghị thành lập doanh nghiệp.</w:t>
            </w:r>
          </w:p>
        </w:tc>
      </w:tr>
      <w:tr w:rsidR="00000000" w14:paraId="6519E615"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97A8" w14:textId="77777777" w:rsidR="00000000" w:rsidRDefault="00000000">
            <w:pPr>
              <w:spacing w:before="120"/>
            </w:pPr>
            <w:r>
              <w:rPr>
                <w:b/>
                <w:bCs/>
                <w:lang w:val="vi-VN"/>
              </w:rPr>
              <w:t>2.</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FFC4" w14:textId="77777777" w:rsidR="00000000" w:rsidRDefault="00000000">
            <w:pPr>
              <w:spacing w:before="120"/>
            </w:pPr>
            <w:r>
              <w:t xml:space="preserve">Đề </w:t>
            </w:r>
            <w:r>
              <w:rPr>
                <w:lang w:val="vi-VN"/>
              </w:rPr>
              <w:t>án thành lập doanh nghiệp.</w:t>
            </w:r>
          </w:p>
        </w:tc>
      </w:tr>
      <w:tr w:rsidR="00000000" w14:paraId="1E9A1AFD"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9257" w14:textId="77777777" w:rsidR="00000000" w:rsidRDefault="00000000">
            <w:pPr>
              <w:spacing w:before="120"/>
            </w:pPr>
            <w:r>
              <w:rPr>
                <w:b/>
                <w:bCs/>
                <w:lang w:val="vi-VN"/>
              </w:rPr>
              <w:t>3</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DDDB" w14:textId="77777777" w:rsidR="00000000" w:rsidRDefault="00000000">
            <w:pPr>
              <w:spacing w:before="120"/>
            </w:pPr>
            <w:r>
              <w:rPr>
                <w:lang w:val="vi-VN"/>
              </w:rPr>
              <w:t>Phi</w:t>
            </w:r>
            <w:r>
              <w:t>ế</w:t>
            </w:r>
            <w:r>
              <w:rPr>
                <w:lang w:val="vi-VN"/>
              </w:rPr>
              <w:t>u kiểm soát quá trình giải quyết hồ sơ</w:t>
            </w:r>
          </w:p>
        </w:tc>
      </w:tr>
      <w:tr w:rsidR="00000000" w14:paraId="10B60A05"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1C20" w14:textId="77777777" w:rsidR="00000000" w:rsidRDefault="00000000">
            <w:pPr>
              <w:spacing w:before="120"/>
            </w:pPr>
            <w:r>
              <w:rPr>
                <w:b/>
                <w:bCs/>
                <w:lang w:val="vi-VN"/>
              </w:rPr>
              <w:t>4.</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C4A7" w14:textId="77777777" w:rsidR="00000000" w:rsidRDefault="00000000">
            <w:pPr>
              <w:spacing w:before="120"/>
            </w:pPr>
            <w:r>
              <w:rPr>
                <w:lang w:val="vi-VN"/>
              </w:rPr>
              <w:t>Phiếu yêu cầu bổ sung, hoàn thiện hồ sơ (nếu có)</w:t>
            </w:r>
          </w:p>
        </w:tc>
      </w:tr>
      <w:tr w:rsidR="00000000" w14:paraId="1B2B55C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2301" w14:textId="77777777" w:rsidR="00000000" w:rsidRDefault="00000000">
            <w:pPr>
              <w:spacing w:before="120"/>
            </w:pPr>
            <w:r>
              <w:rPr>
                <w:b/>
                <w:bCs/>
                <w:lang w:val="vi-VN"/>
              </w:rPr>
              <w:t>5.</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AB840" w14:textId="77777777" w:rsidR="00000000" w:rsidRDefault="00000000">
            <w:pPr>
              <w:spacing w:before="120"/>
            </w:pPr>
            <w:r>
              <w:rPr>
                <w:lang w:val="vi-VN"/>
              </w:rPr>
              <w:t>Thông báo sửa đổi, bổ sung hồ sơ (nếu có)</w:t>
            </w:r>
          </w:p>
        </w:tc>
      </w:tr>
      <w:tr w:rsidR="00000000" w14:paraId="2E75935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932B" w14:textId="77777777" w:rsidR="00000000" w:rsidRDefault="00000000">
            <w:pPr>
              <w:spacing w:before="120"/>
            </w:pPr>
            <w:r>
              <w:rPr>
                <w:b/>
                <w:bCs/>
                <w:lang w:val="vi-VN"/>
              </w:rPr>
              <w:t>6.</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D274" w14:textId="77777777" w:rsidR="00000000" w:rsidRDefault="00000000">
            <w:pPr>
              <w:spacing w:before="120"/>
            </w:pPr>
            <w:r>
              <w:rPr>
                <w:lang w:val="vi-VN"/>
              </w:rPr>
              <w:t>Sổ theo dõi hồ sơ</w:t>
            </w:r>
          </w:p>
        </w:tc>
      </w:tr>
      <w:tr w:rsidR="00000000" w14:paraId="0C15B5AC"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68D5" w14:textId="77777777" w:rsidR="00000000" w:rsidRDefault="00000000">
            <w:pPr>
              <w:spacing w:before="120"/>
            </w:pPr>
            <w:r>
              <w:rPr>
                <w:b/>
                <w:bCs/>
                <w:lang w:val="vi-VN"/>
              </w:rPr>
              <w:t>7.</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AE7D" w14:textId="77777777" w:rsidR="00000000" w:rsidRDefault="00000000">
            <w:pPr>
              <w:spacing w:before="120"/>
            </w:pPr>
            <w:r>
              <w:rPr>
                <w:lang w:val="vi-VN"/>
              </w:rPr>
              <w:t>Sổ thống kê kết quả thực hiện TTHC</w:t>
            </w:r>
          </w:p>
        </w:tc>
      </w:tr>
      <w:tr w:rsidR="00AC6ED9" w14:paraId="6949F974" w14:textId="77777777" w:rsidTr="00AC6ED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4D2B" w14:textId="77777777" w:rsidR="00000000" w:rsidRDefault="00000000">
            <w:pPr>
              <w:spacing w:before="120"/>
            </w:pPr>
            <w:r>
              <w:rPr>
                <w:lang w:val="vi-VN"/>
              </w:rPr>
              <w:t>H</w:t>
            </w:r>
            <w:r>
              <w:t>ồ</w:t>
            </w:r>
            <w:r>
              <w:rPr>
                <w:lang w:val="vi-VN"/>
              </w:rPr>
              <w:t xml:space="preserve"> sơ được lưu tại đơn vị xử lý chính, trực tiếp, thời gian lưu dài hạn (các đơn vị tự xác định cụ thể). Sau khi hết hạn, chuyển hồ sơ xuống đơn vị lưu trữ của cơ quan và lưu trữ theo quy định hiện hành.</w:t>
            </w:r>
          </w:p>
        </w:tc>
      </w:tr>
    </w:tbl>
    <w:p w14:paraId="55F3B3A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0"/>
        <w:gridCol w:w="3497"/>
        <w:gridCol w:w="4153"/>
      </w:tblGrid>
      <w:tr w:rsidR="00000000" w14:paraId="1BA3C645" w14:textId="77777777">
        <w:trPr>
          <w:trHeight w:val="116"/>
        </w:trPr>
        <w:tc>
          <w:tcPr>
            <w:tcW w:w="9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DA34" w14:textId="77777777" w:rsidR="00000000" w:rsidRDefault="00000000">
            <w:pPr>
              <w:spacing w:before="120"/>
              <w:jc w:val="center"/>
            </w:pPr>
            <w:r>
              <w:rPr>
                <w:b/>
                <w:bCs/>
              </w:rPr>
              <w:t>SỞ KẾ HOẠCH VÀ ĐẦU TƯ</w:t>
            </w:r>
          </w:p>
        </w:tc>
        <w:tc>
          <w:tcPr>
            <w:tcW w:w="18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B503" w14:textId="77777777" w:rsidR="00000000" w:rsidRDefault="00000000">
            <w:pPr>
              <w:spacing w:before="120" w:after="280" w:afterAutospacing="1"/>
              <w:jc w:val="center"/>
            </w:pPr>
            <w:r>
              <w:rPr>
                <w:b/>
                <w:bCs/>
              </w:rPr>
              <w:t>QUY TRÌNH</w:t>
            </w:r>
          </w:p>
          <w:p w14:paraId="7FD00FCD" w14:textId="77777777" w:rsidR="00000000" w:rsidRDefault="00000000">
            <w:pPr>
              <w:spacing w:before="120"/>
            </w:pPr>
            <w:r>
              <w:rPr>
                <w:b/>
                <w:bCs/>
              </w:rPr>
              <w:t>Hợp nhất, sáp nhập doanh nghiệp do Nhà nước nắm giữ 100% vốn điều lệ do cơ quan đại diện chủ sở hữu (Ủy ban nhân dân cấp tỉnh) quyết định thành lập hoặc được giao quản lý</w:t>
            </w:r>
          </w:p>
        </w:tc>
        <w:tc>
          <w:tcPr>
            <w:tcW w:w="2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1D66" w14:textId="77777777" w:rsidR="00000000" w:rsidRDefault="00000000">
            <w:pPr>
              <w:spacing w:before="120"/>
            </w:pPr>
            <w:r>
              <w:rPr>
                <w:lang w:val="vi-VN"/>
              </w:rPr>
              <w:t xml:space="preserve">Mã hiệu: </w:t>
            </w:r>
            <w:r>
              <w:t>Q</w:t>
            </w:r>
            <w:r>
              <w:rPr>
                <w:lang w:val="vi-VN"/>
              </w:rPr>
              <w:t>T0</w:t>
            </w:r>
            <w:r>
              <w:t>2</w:t>
            </w:r>
            <w:r>
              <w:rPr>
                <w:lang w:val="vi-VN"/>
              </w:rPr>
              <w:t>-2022/</w:t>
            </w:r>
            <w:r>
              <w:t>P.ĐKKD</w:t>
            </w:r>
          </w:p>
        </w:tc>
      </w:tr>
      <w:tr w:rsidR="00000000" w14:paraId="12B6F97D"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4FA146A"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EE0E0F"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307D" w14:textId="77777777" w:rsidR="00000000" w:rsidRDefault="00000000">
            <w:pPr>
              <w:spacing w:before="120"/>
            </w:pPr>
            <w:r>
              <w:t>Lần ban hành</w:t>
            </w:r>
          </w:p>
        </w:tc>
      </w:tr>
      <w:tr w:rsidR="00000000" w14:paraId="42384304"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8DEE3B"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F8FB4B"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2603" w14:textId="77777777" w:rsidR="00000000" w:rsidRDefault="00000000">
            <w:pPr>
              <w:spacing w:before="120"/>
            </w:pPr>
            <w:r>
              <w:t>Ngày ban hành …../…./….</w:t>
            </w:r>
          </w:p>
        </w:tc>
      </w:tr>
    </w:tbl>
    <w:p w14:paraId="036FC919" w14:textId="77777777" w:rsidR="00000000" w:rsidRDefault="00000000">
      <w:pPr>
        <w:spacing w:before="120" w:after="280" w:afterAutospacing="1"/>
        <w:jc w:val="center"/>
      </w:pPr>
      <w:r>
        <w:t> </w:t>
      </w:r>
    </w:p>
    <w:p w14:paraId="728272FC" w14:textId="77777777" w:rsidR="00000000" w:rsidRDefault="00000000">
      <w:pPr>
        <w:spacing w:before="120" w:after="280" w:afterAutospacing="1"/>
      </w:pPr>
      <w:r>
        <w:rPr>
          <w:b/>
          <w:bCs/>
        </w:rPr>
        <w:t>MỤC LỤC</w:t>
      </w:r>
    </w:p>
    <w:p w14:paraId="11822283" w14:textId="77777777" w:rsidR="00000000" w:rsidRDefault="00000000">
      <w:pPr>
        <w:spacing w:before="120" w:after="280" w:afterAutospacing="1"/>
      </w:pPr>
      <w:r>
        <w:t xml:space="preserve">SỬA ĐỔI </w:t>
      </w:r>
      <w:r>
        <w:rPr>
          <w:lang w:val="vi-VN"/>
        </w:rPr>
        <w:t>TÀI LIỆU</w:t>
      </w:r>
    </w:p>
    <w:p w14:paraId="4872C3E5" w14:textId="77777777" w:rsidR="00000000" w:rsidRDefault="00000000">
      <w:pPr>
        <w:spacing w:before="120" w:after="280" w:afterAutospacing="1"/>
      </w:pPr>
      <w:r>
        <w:rPr>
          <w:lang w:val="vi-VN"/>
        </w:rPr>
        <w:t>1. MỤC ĐÍCH</w:t>
      </w:r>
    </w:p>
    <w:p w14:paraId="75D20CE4" w14:textId="77777777" w:rsidR="00000000" w:rsidRDefault="00000000">
      <w:pPr>
        <w:spacing w:before="120" w:after="280" w:afterAutospacing="1"/>
      </w:pPr>
      <w:r>
        <w:rPr>
          <w:lang w:val="vi-VN"/>
        </w:rPr>
        <w:t>2. PHẠM VI</w:t>
      </w:r>
    </w:p>
    <w:p w14:paraId="16458BD4" w14:textId="77777777" w:rsidR="00000000" w:rsidRDefault="00000000">
      <w:pPr>
        <w:spacing w:before="120" w:after="280" w:afterAutospacing="1"/>
      </w:pPr>
      <w:r>
        <w:rPr>
          <w:lang w:val="vi-VN"/>
        </w:rPr>
        <w:t>3. TÀI LIỆU VIỆN D</w:t>
      </w:r>
      <w:r>
        <w:t>Ẫ</w:t>
      </w:r>
      <w:r>
        <w:rPr>
          <w:lang w:val="vi-VN"/>
        </w:rPr>
        <w:t>N</w:t>
      </w:r>
    </w:p>
    <w:p w14:paraId="05120761" w14:textId="77777777" w:rsidR="00000000" w:rsidRDefault="00000000">
      <w:pPr>
        <w:spacing w:before="120" w:after="280" w:afterAutospacing="1"/>
      </w:pPr>
      <w:r>
        <w:rPr>
          <w:lang w:val="vi-VN"/>
        </w:rPr>
        <w:t>4. ĐỊNH NGHĨA/VI</w:t>
      </w:r>
      <w:r>
        <w:t>Ế</w:t>
      </w:r>
      <w:r>
        <w:rPr>
          <w:lang w:val="vi-VN"/>
        </w:rPr>
        <w:t>T TẮT</w:t>
      </w:r>
    </w:p>
    <w:p w14:paraId="1FB1D308" w14:textId="77777777" w:rsidR="00000000" w:rsidRDefault="00000000">
      <w:pPr>
        <w:spacing w:before="120" w:after="280" w:afterAutospacing="1"/>
      </w:pPr>
      <w:r>
        <w:rPr>
          <w:lang w:val="vi-VN"/>
        </w:rPr>
        <w:t>5. NỘI DUNG QUY TRÌNH</w:t>
      </w:r>
    </w:p>
    <w:p w14:paraId="03F995A1" w14:textId="77777777" w:rsidR="00000000" w:rsidRDefault="00000000">
      <w:pPr>
        <w:spacing w:before="120" w:after="280" w:afterAutospacing="1"/>
      </w:pPr>
      <w:r>
        <w:rPr>
          <w:lang w:val="vi-VN"/>
        </w:rPr>
        <w:t>6. BIỂU MẪU</w:t>
      </w:r>
    </w:p>
    <w:p w14:paraId="18EDEC0D" w14:textId="77777777" w:rsidR="00000000" w:rsidRDefault="00000000">
      <w:pPr>
        <w:spacing w:before="120" w:after="280" w:afterAutospacing="1"/>
      </w:pPr>
      <w:r>
        <w:rPr>
          <w:lang w:val="vi-VN"/>
        </w:rPr>
        <w:t>7. HỒ SƠ CẦN LƯU</w:t>
      </w:r>
    </w:p>
    <w:p w14:paraId="7A8568C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5"/>
        <w:gridCol w:w="2335"/>
        <w:gridCol w:w="2335"/>
        <w:gridCol w:w="2335"/>
      </w:tblGrid>
      <w:tr w:rsidR="00000000" w14:paraId="48A55C48" w14:textId="77777777">
        <w:tc>
          <w:tcPr>
            <w:tcW w:w="1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204D1" w14:textId="77777777" w:rsidR="00000000" w:rsidRDefault="00000000">
            <w:pPr>
              <w:spacing w:before="120"/>
            </w:pPr>
            <w:r>
              <w:t>Trách nhiệm</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FB472" w14:textId="77777777" w:rsidR="00000000" w:rsidRDefault="00000000">
            <w:pPr>
              <w:spacing w:before="120"/>
              <w:jc w:val="center"/>
            </w:pPr>
            <w:r>
              <w:t>Soạn thảo</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A5041" w14:textId="77777777" w:rsidR="00000000" w:rsidRDefault="00000000">
            <w:pPr>
              <w:spacing w:before="120"/>
              <w:jc w:val="center"/>
            </w:pPr>
            <w:r>
              <w:t>Xem xét</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5BB76" w14:textId="77777777" w:rsidR="00000000" w:rsidRDefault="00000000">
            <w:pPr>
              <w:spacing w:before="120"/>
              <w:jc w:val="center"/>
            </w:pPr>
            <w:r>
              <w:t>Phê duyệt</w:t>
            </w:r>
          </w:p>
        </w:tc>
      </w:tr>
      <w:tr w:rsidR="00000000" w14:paraId="72470BE3"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21BC3" w14:textId="77777777" w:rsidR="00000000" w:rsidRDefault="00000000">
            <w:pPr>
              <w:spacing w:before="120"/>
            </w:pPr>
            <w:r>
              <w:t>Họ tên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FC701" w14:textId="77777777" w:rsidR="00000000" w:rsidRDefault="00000000">
            <w:pPr>
              <w:spacing w:before="120"/>
              <w:jc w:val="center"/>
            </w:pPr>
            <w:r>
              <w:t>Nguyễn Thị Ngọc Yến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24FEB" w14:textId="77777777" w:rsidR="00000000" w:rsidRDefault="00000000">
            <w:pPr>
              <w:spacing w:before="120"/>
              <w:jc w:val="center"/>
            </w:pPr>
            <w:r>
              <w:t>Nguyễn Văn Phúc</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0F36A" w14:textId="77777777" w:rsidR="00000000" w:rsidRDefault="00000000">
            <w:pPr>
              <w:spacing w:before="120"/>
              <w:jc w:val="center"/>
            </w:pPr>
            <w:r>
              <w:t>Trương Quốc Trạng</w:t>
            </w:r>
          </w:p>
        </w:tc>
      </w:tr>
      <w:tr w:rsidR="00000000" w14:paraId="6C9735CE"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FF043" w14:textId="77777777" w:rsidR="00000000" w:rsidRDefault="00000000">
            <w:pPr>
              <w:spacing w:before="120"/>
            </w:pPr>
            <w:r>
              <w:t>Chữ ký</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10A4A"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48B73"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6C16C" w14:textId="77777777" w:rsidR="00000000" w:rsidRDefault="00000000">
            <w:pPr>
              <w:spacing w:before="120"/>
            </w:pPr>
            <w:r>
              <w:t> </w:t>
            </w:r>
          </w:p>
        </w:tc>
      </w:tr>
      <w:tr w:rsidR="00000000" w14:paraId="6B5654B5"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F81D6A" w14:textId="77777777" w:rsidR="00000000" w:rsidRDefault="00000000">
            <w:pPr>
              <w:spacing w:before="120"/>
            </w:pPr>
            <w:r>
              <w:t>Chức vụ</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D55D4" w14:textId="77777777" w:rsidR="00000000" w:rsidRDefault="00000000">
            <w:pPr>
              <w:spacing w:before="120"/>
              <w:jc w:val="center"/>
            </w:pPr>
            <w:r>
              <w:t>Chuyên viên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29CA2" w14:textId="77777777" w:rsidR="00000000" w:rsidRDefault="00000000">
            <w:pPr>
              <w:spacing w:before="120"/>
              <w:jc w:val="center"/>
            </w:pPr>
            <w:r>
              <w:t>Trưởng phòng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F94A6" w14:textId="77777777" w:rsidR="00000000" w:rsidRDefault="00000000">
            <w:pPr>
              <w:spacing w:before="120"/>
              <w:jc w:val="center"/>
            </w:pPr>
            <w:r>
              <w:t>Phó Giám đốc</w:t>
            </w:r>
          </w:p>
        </w:tc>
      </w:tr>
    </w:tbl>
    <w:p w14:paraId="69FC8AA1" w14:textId="77777777" w:rsidR="00000000" w:rsidRDefault="00000000">
      <w:pPr>
        <w:spacing w:before="120" w:after="280" w:afterAutospacing="1"/>
      </w:pPr>
      <w:r>
        <w:t> </w:t>
      </w:r>
    </w:p>
    <w:p w14:paraId="185F2B77" w14:textId="77777777" w:rsidR="00000000" w:rsidRDefault="00000000">
      <w:pPr>
        <w:spacing w:before="120" w:after="280" w:afterAutospacing="1"/>
        <w:jc w:val="center"/>
      </w:pPr>
      <w:r>
        <w:rPr>
          <w:b/>
          <w:bCs/>
          <w:lang w:val="vi-VN"/>
        </w:rPr>
        <w:t>SỬA Đ</w:t>
      </w:r>
      <w:r>
        <w:rPr>
          <w:b/>
          <w:bCs/>
        </w:rPr>
        <w:t>Ổ</w:t>
      </w:r>
      <w:r>
        <w:rPr>
          <w:b/>
          <w:bCs/>
          <w:lang w:val="vi-VN"/>
        </w:rPr>
        <w:t>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1729"/>
        <w:gridCol w:w="3170"/>
        <w:gridCol w:w="1638"/>
        <w:gridCol w:w="1395"/>
      </w:tblGrid>
      <w:tr w:rsidR="00000000" w14:paraId="76B18AEE" w14:textId="77777777">
        <w:tc>
          <w:tcPr>
            <w:tcW w:w="7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3A11" w14:textId="77777777" w:rsidR="00000000" w:rsidRDefault="00000000">
            <w:pPr>
              <w:spacing w:before="120"/>
              <w:jc w:val="center"/>
            </w:pPr>
            <w:r>
              <w:rPr>
                <w:b/>
                <w:bCs/>
                <w:lang w:val="vi-VN"/>
              </w:rPr>
              <w:t>Yêu cầu sửa đổi/ bổ sung</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75CBD" w14:textId="77777777" w:rsidR="00000000" w:rsidRDefault="00000000">
            <w:pPr>
              <w:spacing w:before="120"/>
              <w:jc w:val="center"/>
            </w:pPr>
            <w:r>
              <w:rPr>
                <w:b/>
                <w:bCs/>
                <w:lang w:val="vi-VN"/>
              </w:rPr>
              <w:t>Trang / Phần liên quan việc sửa đổi</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B234" w14:textId="77777777" w:rsidR="00000000" w:rsidRDefault="00000000">
            <w:pPr>
              <w:spacing w:before="120"/>
              <w:jc w:val="center"/>
            </w:pPr>
            <w:r>
              <w:rPr>
                <w:b/>
                <w:bCs/>
                <w:lang w:val="vi-VN"/>
              </w:rPr>
              <w:t xml:space="preserve">Mô </w:t>
            </w:r>
            <w:r>
              <w:rPr>
                <w:b/>
                <w:bCs/>
              </w:rPr>
              <w:t>t</w:t>
            </w:r>
            <w:r>
              <w:rPr>
                <w:b/>
                <w:bCs/>
                <w:lang w:val="vi-VN"/>
              </w:rPr>
              <w:t>ả nội dung sửa đổi</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2BF7" w14:textId="77777777" w:rsidR="00000000" w:rsidRDefault="00000000">
            <w:pPr>
              <w:spacing w:before="120"/>
              <w:jc w:val="center"/>
            </w:pPr>
            <w:r>
              <w:rPr>
                <w:b/>
                <w:bCs/>
                <w:lang w:val="vi-VN"/>
              </w:rPr>
              <w:t>Lần ban hành / Lần sửa đổi</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699C" w14:textId="77777777" w:rsidR="00000000" w:rsidRDefault="00000000">
            <w:pPr>
              <w:spacing w:before="120"/>
              <w:jc w:val="center"/>
            </w:pPr>
            <w:r>
              <w:rPr>
                <w:b/>
                <w:bCs/>
                <w:lang w:val="vi-VN"/>
              </w:rPr>
              <w:t>Ngày ban hành</w:t>
            </w:r>
          </w:p>
        </w:tc>
      </w:tr>
      <w:tr w:rsidR="00000000" w14:paraId="7484E12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BB6F"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453F"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7D5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662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9CE6" w14:textId="77777777" w:rsidR="00000000" w:rsidRDefault="00000000">
            <w:pPr>
              <w:spacing w:before="120"/>
              <w:jc w:val="center"/>
            </w:pPr>
            <w:r>
              <w:rPr>
                <w:lang w:val="vi-VN"/>
              </w:rPr>
              <w:t> </w:t>
            </w:r>
          </w:p>
        </w:tc>
      </w:tr>
      <w:tr w:rsidR="00000000" w14:paraId="013CB440"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2E1F"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217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DA0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10E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7FFC" w14:textId="77777777" w:rsidR="00000000" w:rsidRDefault="00000000">
            <w:pPr>
              <w:spacing w:before="120"/>
              <w:jc w:val="center"/>
            </w:pPr>
            <w:r>
              <w:rPr>
                <w:lang w:val="vi-VN"/>
              </w:rPr>
              <w:t> </w:t>
            </w:r>
          </w:p>
        </w:tc>
      </w:tr>
      <w:tr w:rsidR="00000000" w14:paraId="1E7E8B13"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BC9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EAF5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A02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626DA"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D7C18" w14:textId="77777777" w:rsidR="00000000" w:rsidRDefault="00000000">
            <w:pPr>
              <w:spacing w:before="120"/>
              <w:jc w:val="center"/>
            </w:pPr>
            <w:r>
              <w:rPr>
                <w:lang w:val="vi-VN"/>
              </w:rPr>
              <w:t> </w:t>
            </w:r>
          </w:p>
        </w:tc>
      </w:tr>
      <w:tr w:rsidR="00000000" w14:paraId="6BDBADBE"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A1005"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91E4"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BE41"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A91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C8EC" w14:textId="77777777" w:rsidR="00000000" w:rsidRDefault="00000000">
            <w:pPr>
              <w:spacing w:before="120"/>
              <w:jc w:val="center"/>
            </w:pPr>
            <w:r>
              <w:rPr>
                <w:lang w:val="vi-VN"/>
              </w:rPr>
              <w:t> </w:t>
            </w:r>
          </w:p>
        </w:tc>
      </w:tr>
      <w:tr w:rsidR="00000000" w14:paraId="730BFE41"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521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8D14"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2FA8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F03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6783" w14:textId="77777777" w:rsidR="00000000" w:rsidRDefault="00000000">
            <w:pPr>
              <w:spacing w:before="120"/>
              <w:jc w:val="center"/>
            </w:pPr>
            <w:r>
              <w:rPr>
                <w:lang w:val="vi-VN"/>
              </w:rPr>
              <w:t> </w:t>
            </w:r>
          </w:p>
        </w:tc>
      </w:tr>
      <w:tr w:rsidR="00000000" w14:paraId="57DBD63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F282"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387A"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4C3B"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D37D8"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3898" w14:textId="77777777" w:rsidR="00000000" w:rsidRDefault="00000000">
            <w:pPr>
              <w:spacing w:before="120"/>
              <w:jc w:val="center"/>
            </w:pPr>
            <w:r>
              <w:rPr>
                <w:lang w:val="vi-VN"/>
              </w:rPr>
              <w:t> </w:t>
            </w:r>
          </w:p>
        </w:tc>
      </w:tr>
      <w:tr w:rsidR="00000000" w14:paraId="42C482E3"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E242"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D57F"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229B"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7A5C"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0465" w14:textId="77777777" w:rsidR="00000000" w:rsidRDefault="00000000">
            <w:pPr>
              <w:spacing w:before="120"/>
              <w:jc w:val="center"/>
            </w:pPr>
            <w:r>
              <w:rPr>
                <w:lang w:val="vi-VN"/>
              </w:rPr>
              <w:t> </w:t>
            </w:r>
          </w:p>
        </w:tc>
      </w:tr>
      <w:tr w:rsidR="00000000" w14:paraId="5C3AD542"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2366"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A6D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6FE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033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EADC" w14:textId="77777777" w:rsidR="00000000" w:rsidRDefault="00000000">
            <w:pPr>
              <w:spacing w:before="120"/>
              <w:jc w:val="center"/>
            </w:pPr>
            <w:r>
              <w:rPr>
                <w:lang w:val="vi-VN"/>
              </w:rPr>
              <w:t> </w:t>
            </w:r>
          </w:p>
        </w:tc>
      </w:tr>
      <w:tr w:rsidR="00000000" w14:paraId="7F8E2960"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2EED"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0DCC"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2FA7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794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6EAA" w14:textId="77777777" w:rsidR="00000000" w:rsidRDefault="00000000">
            <w:pPr>
              <w:spacing w:before="120"/>
              <w:jc w:val="center"/>
            </w:pPr>
            <w:r>
              <w:rPr>
                <w:lang w:val="vi-VN"/>
              </w:rPr>
              <w:t> </w:t>
            </w:r>
          </w:p>
        </w:tc>
      </w:tr>
      <w:tr w:rsidR="00000000" w14:paraId="2826C5C6"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63BDE"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6E0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7C66"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32F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11E1" w14:textId="77777777" w:rsidR="00000000" w:rsidRDefault="00000000">
            <w:pPr>
              <w:spacing w:before="120"/>
              <w:jc w:val="center"/>
            </w:pPr>
            <w:r>
              <w:rPr>
                <w:lang w:val="vi-VN"/>
              </w:rPr>
              <w:t> </w:t>
            </w:r>
          </w:p>
        </w:tc>
      </w:tr>
      <w:tr w:rsidR="00000000" w14:paraId="306C43CE"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F905"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2894"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A809"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14D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94EE" w14:textId="77777777" w:rsidR="00000000" w:rsidRDefault="00000000">
            <w:pPr>
              <w:spacing w:before="120"/>
              <w:jc w:val="center"/>
            </w:pPr>
            <w:r>
              <w:rPr>
                <w:lang w:val="vi-VN"/>
              </w:rPr>
              <w:t> </w:t>
            </w:r>
          </w:p>
        </w:tc>
      </w:tr>
      <w:tr w:rsidR="00000000" w14:paraId="74489E7F"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0B6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58E4"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00F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D66D"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C1E7" w14:textId="77777777" w:rsidR="00000000" w:rsidRDefault="00000000">
            <w:pPr>
              <w:spacing w:before="120"/>
              <w:jc w:val="center"/>
            </w:pPr>
            <w:r>
              <w:rPr>
                <w:lang w:val="vi-VN"/>
              </w:rPr>
              <w:t> </w:t>
            </w:r>
          </w:p>
        </w:tc>
      </w:tr>
      <w:tr w:rsidR="00000000" w14:paraId="3021DD8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576A"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38EC"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B783"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E725"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4603" w14:textId="77777777" w:rsidR="00000000" w:rsidRDefault="00000000">
            <w:pPr>
              <w:spacing w:before="120"/>
              <w:jc w:val="center"/>
            </w:pPr>
            <w:r>
              <w:rPr>
                <w:lang w:val="vi-VN"/>
              </w:rPr>
              <w:t> </w:t>
            </w:r>
          </w:p>
        </w:tc>
      </w:tr>
      <w:tr w:rsidR="00000000" w14:paraId="747EB3C0"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1276"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011A"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F9D1"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A9A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617C" w14:textId="77777777" w:rsidR="00000000" w:rsidRDefault="00000000">
            <w:pPr>
              <w:spacing w:before="120"/>
              <w:jc w:val="center"/>
            </w:pPr>
            <w:r>
              <w:rPr>
                <w:lang w:val="vi-VN"/>
              </w:rPr>
              <w:t> </w:t>
            </w:r>
          </w:p>
        </w:tc>
      </w:tr>
      <w:tr w:rsidR="00000000" w14:paraId="2AECE901"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C78F"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E87B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B43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B7A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8B89" w14:textId="77777777" w:rsidR="00000000" w:rsidRDefault="00000000">
            <w:pPr>
              <w:spacing w:before="120"/>
              <w:jc w:val="center"/>
            </w:pPr>
            <w:r>
              <w:rPr>
                <w:lang w:val="vi-VN"/>
              </w:rPr>
              <w:t> </w:t>
            </w:r>
          </w:p>
        </w:tc>
      </w:tr>
      <w:tr w:rsidR="00000000" w14:paraId="2D93C8C8"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83DC"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671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955C"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4AB62"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BAF4" w14:textId="77777777" w:rsidR="00000000" w:rsidRDefault="00000000">
            <w:pPr>
              <w:spacing w:before="120"/>
              <w:jc w:val="center"/>
            </w:pPr>
            <w:r>
              <w:rPr>
                <w:lang w:val="vi-VN"/>
              </w:rPr>
              <w:t> </w:t>
            </w:r>
          </w:p>
        </w:tc>
      </w:tr>
      <w:tr w:rsidR="00000000" w14:paraId="2F8C65DB"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6598"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46E4"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8E64"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6C05"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BF8D" w14:textId="77777777" w:rsidR="00000000" w:rsidRDefault="00000000">
            <w:pPr>
              <w:spacing w:before="120"/>
              <w:jc w:val="center"/>
            </w:pPr>
            <w:r>
              <w:rPr>
                <w:lang w:val="vi-VN"/>
              </w:rPr>
              <w:t> </w:t>
            </w:r>
          </w:p>
        </w:tc>
      </w:tr>
      <w:tr w:rsidR="00000000" w14:paraId="7BB347DE"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5009"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73C1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2701"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0822"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F816" w14:textId="77777777" w:rsidR="00000000" w:rsidRDefault="00000000">
            <w:pPr>
              <w:spacing w:before="120"/>
              <w:jc w:val="center"/>
            </w:pPr>
            <w:r>
              <w:rPr>
                <w:lang w:val="vi-VN"/>
              </w:rPr>
              <w:t> </w:t>
            </w:r>
          </w:p>
        </w:tc>
      </w:tr>
      <w:tr w:rsidR="00000000" w14:paraId="2B19969E"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14B9"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C776"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D3E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380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A4BD" w14:textId="77777777" w:rsidR="00000000" w:rsidRDefault="00000000">
            <w:pPr>
              <w:spacing w:before="120"/>
              <w:jc w:val="center"/>
            </w:pPr>
            <w:r>
              <w:rPr>
                <w:lang w:val="vi-VN"/>
              </w:rPr>
              <w:t> </w:t>
            </w:r>
          </w:p>
        </w:tc>
      </w:tr>
    </w:tbl>
    <w:p w14:paraId="0FB3E878" w14:textId="77777777" w:rsidR="00000000" w:rsidRDefault="00000000">
      <w:pPr>
        <w:spacing w:before="120" w:after="280" w:afterAutospacing="1"/>
      </w:pPr>
      <w:r>
        <w:rPr>
          <w:lang w:val="vi-VN"/>
        </w:rPr>
        <w:t> </w:t>
      </w:r>
    </w:p>
    <w:p w14:paraId="03E9F87F" w14:textId="77777777" w:rsidR="00000000" w:rsidRDefault="00000000">
      <w:pPr>
        <w:spacing w:before="120" w:after="280" w:afterAutospacing="1"/>
      </w:pPr>
      <w:r>
        <w:rPr>
          <w:b/>
          <w:bCs/>
          <w:lang w:val="vi-VN"/>
        </w:rPr>
        <w:t>1. MỤC ĐÍCH</w:t>
      </w:r>
    </w:p>
    <w:p w14:paraId="41EEDCC1" w14:textId="77777777" w:rsidR="00000000" w:rsidRDefault="00000000">
      <w:pPr>
        <w:spacing w:before="120" w:after="280" w:afterAutospacing="1"/>
      </w:pPr>
      <w:r>
        <w:rPr>
          <w:lang w:val="vi-VN"/>
        </w:rPr>
        <w:t>Quy định thành phần hồ sơ, lệ phí (nếu có), trình tự, cách thức và thời gian giải quyết hồ sơ hành chính của cơ quan theo tiêu chuẩn TCVN ISO 9001:2015 nhằm đảm bảo phù hợp với quy định của pháp luật và yêu cầu của cá nhân, tổ chức.</w:t>
      </w:r>
    </w:p>
    <w:p w14:paraId="0397AFEF" w14:textId="77777777" w:rsidR="00000000" w:rsidRDefault="00000000">
      <w:pPr>
        <w:spacing w:before="120" w:after="280" w:afterAutospacing="1"/>
      </w:pPr>
      <w:r>
        <w:rPr>
          <w:b/>
          <w:bCs/>
          <w:lang w:val="vi-VN"/>
        </w:rPr>
        <w:t>2. PHẠM VI</w:t>
      </w:r>
    </w:p>
    <w:p w14:paraId="6D4512CD" w14:textId="77777777" w:rsidR="00000000" w:rsidRDefault="00000000">
      <w:pPr>
        <w:spacing w:before="120" w:after="280" w:afterAutospacing="1"/>
      </w:pPr>
      <w:r>
        <w:rPr>
          <w:lang w:val="vi-VN"/>
        </w:rPr>
        <w:t xml:space="preserve">- Áp dụng </w:t>
      </w:r>
      <w:r>
        <w:t>đ</w:t>
      </w:r>
      <w:r>
        <w:rPr>
          <w:lang w:val="vi-VN"/>
        </w:rPr>
        <w:t xml:space="preserve">ối với các tổ chức, cá nhân có yêu cầu đăng ký kinh doanh </w:t>
      </w:r>
      <w:r>
        <w:t>đ</w:t>
      </w:r>
      <w:r>
        <w:rPr>
          <w:lang w:val="vi-VN"/>
        </w:rPr>
        <w:t>ối với doanh nghiệp tại các tỉnh/thành phố.</w:t>
      </w:r>
    </w:p>
    <w:p w14:paraId="0DEF3E68" w14:textId="77777777" w:rsidR="00000000" w:rsidRDefault="00000000">
      <w:pPr>
        <w:spacing w:before="120" w:after="280" w:afterAutospacing="1"/>
      </w:pPr>
      <w:r>
        <w:rPr>
          <w:lang w:val="vi-VN"/>
        </w:rPr>
        <w:t>- Chuyên viên Sở Kế hoạch và Đầu tư</w:t>
      </w:r>
    </w:p>
    <w:p w14:paraId="2E39E00B" w14:textId="77777777" w:rsidR="00000000" w:rsidRDefault="00000000">
      <w:pPr>
        <w:spacing w:before="120" w:after="280" w:afterAutospacing="1"/>
      </w:pPr>
      <w:r>
        <w:rPr>
          <w:b/>
          <w:bCs/>
          <w:lang w:val="vi-VN"/>
        </w:rPr>
        <w:t>3. TÀI LIỆU VIỆN D</w:t>
      </w:r>
      <w:r>
        <w:rPr>
          <w:b/>
          <w:bCs/>
        </w:rPr>
        <w:t>Ẫ</w:t>
      </w:r>
      <w:r>
        <w:rPr>
          <w:b/>
          <w:bCs/>
          <w:lang w:val="vi-VN"/>
        </w:rPr>
        <w:t>N</w:t>
      </w:r>
    </w:p>
    <w:p w14:paraId="7D54CBAD" w14:textId="77777777" w:rsidR="00000000" w:rsidRDefault="00000000">
      <w:pPr>
        <w:spacing w:before="120" w:after="280" w:afterAutospacing="1"/>
      </w:pPr>
      <w:r>
        <w:rPr>
          <w:lang w:val="vi-VN"/>
        </w:rPr>
        <w:t>- Tiêu chuẩn quốc gia TCVN ISO 9001:2015</w:t>
      </w:r>
    </w:p>
    <w:p w14:paraId="3916A934" w14:textId="77777777" w:rsidR="00000000" w:rsidRDefault="00000000">
      <w:pPr>
        <w:spacing w:before="120" w:after="280" w:afterAutospacing="1"/>
      </w:pPr>
      <w:r>
        <w:rPr>
          <w:lang w:val="vi-VN"/>
        </w:rPr>
        <w:t xml:space="preserve">- Các văn bản pháp quy liên quan </w:t>
      </w:r>
      <w:r>
        <w:t>đ</w:t>
      </w:r>
      <w:r>
        <w:rPr>
          <w:lang w:val="vi-VN"/>
        </w:rPr>
        <w:t>ề cập tại mục 5.8</w:t>
      </w:r>
    </w:p>
    <w:p w14:paraId="35660563" w14:textId="77777777" w:rsidR="00000000" w:rsidRDefault="00000000">
      <w:pPr>
        <w:spacing w:before="120" w:after="280" w:afterAutospacing="1"/>
      </w:pPr>
      <w:r>
        <w:rPr>
          <w:b/>
          <w:bCs/>
          <w:lang w:val="vi-VN"/>
        </w:rPr>
        <w:t>4. ĐỊNH NGHĨA/ VI</w:t>
      </w:r>
      <w:r>
        <w:rPr>
          <w:b/>
          <w:bCs/>
        </w:rPr>
        <w:t>Ế</w:t>
      </w:r>
      <w:r>
        <w:rPr>
          <w:b/>
          <w:bCs/>
          <w:lang w:val="vi-VN"/>
        </w:rPr>
        <w:t>T T</w:t>
      </w:r>
      <w:r>
        <w:rPr>
          <w:b/>
          <w:bCs/>
        </w:rPr>
        <w:t>Ắ</w:t>
      </w:r>
      <w:r>
        <w:rPr>
          <w:b/>
          <w:bCs/>
          <w:lang w:val="vi-VN"/>
        </w:rPr>
        <w:t>T</w:t>
      </w:r>
    </w:p>
    <w:p w14:paraId="25E9641C" w14:textId="77777777" w:rsidR="00000000" w:rsidRDefault="00000000">
      <w:pPr>
        <w:spacing w:before="120" w:after="280" w:afterAutospacing="1"/>
      </w:pPr>
      <w:r>
        <w:rPr>
          <w:lang w:val="vi-VN"/>
        </w:rPr>
        <w:t>- TTCP: Thủ tướng Chính phủ</w:t>
      </w:r>
    </w:p>
    <w:p w14:paraId="05B2420B" w14:textId="77777777" w:rsidR="00000000" w:rsidRDefault="00000000">
      <w:pPr>
        <w:spacing w:before="120" w:after="280" w:afterAutospacing="1"/>
      </w:pPr>
      <w:r>
        <w:rPr>
          <w:lang w:val="vi-VN"/>
        </w:rPr>
        <w:t>- VP: Văn phòng</w:t>
      </w:r>
    </w:p>
    <w:p w14:paraId="229C587F" w14:textId="77777777" w:rsidR="00000000" w:rsidRDefault="00000000">
      <w:pPr>
        <w:spacing w:before="120" w:after="280" w:afterAutospacing="1"/>
      </w:pPr>
      <w:r>
        <w:rPr>
          <w:lang w:val="vi-VN"/>
        </w:rPr>
        <w:t>- UBND: Ủy ban nhân dân</w:t>
      </w:r>
    </w:p>
    <w:p w14:paraId="62FBB1F6" w14:textId="77777777" w:rsidR="00000000" w:rsidRDefault="00000000">
      <w:pPr>
        <w:spacing w:before="120" w:after="280" w:afterAutospacing="1"/>
      </w:pPr>
      <w:r>
        <w:rPr>
          <w:lang w:val="vi-VN"/>
        </w:rPr>
        <w:t>- TTHC: Thủ tục hành chính</w:t>
      </w:r>
    </w:p>
    <w:p w14:paraId="6CE7228D" w14:textId="77777777" w:rsidR="00000000" w:rsidRDefault="00000000">
      <w:pPr>
        <w:spacing w:before="120" w:after="280" w:afterAutospacing="1"/>
      </w:pPr>
      <w:r>
        <w:rPr>
          <w:lang w:val="vi-VN"/>
        </w:rPr>
        <w:t>- KH-ĐT: Kế hoạch và Đầu tư</w:t>
      </w:r>
    </w:p>
    <w:p w14:paraId="7A25628C" w14:textId="77777777" w:rsidR="00000000" w:rsidRDefault="00000000">
      <w:pPr>
        <w:spacing w:before="120" w:after="280" w:afterAutospacing="1"/>
      </w:pPr>
      <w:r>
        <w:rPr>
          <w:lang w:val="vi-VN"/>
        </w:rPr>
        <w:t>- GCN ĐKDN: Giấy chứng nhận đăng ký doanh nghiệp</w:t>
      </w:r>
    </w:p>
    <w:p w14:paraId="07428149" w14:textId="77777777" w:rsidR="00000000" w:rsidRDefault="00000000">
      <w:pPr>
        <w:spacing w:before="120" w:after="280" w:afterAutospacing="1"/>
      </w:pPr>
      <w:r>
        <w:rPr>
          <w:b/>
          <w:bCs/>
          <w:lang w:val="vi-VN"/>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2643"/>
        <w:gridCol w:w="1885"/>
        <w:gridCol w:w="1369"/>
        <w:gridCol w:w="263"/>
        <w:gridCol w:w="1291"/>
        <w:gridCol w:w="1143"/>
      </w:tblGrid>
      <w:tr w:rsidR="00DD2E5D" w14:paraId="21238D4E" w14:textId="77777777" w:rsidTr="00DD2E5D">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67AB4" w14:textId="77777777" w:rsidR="00000000" w:rsidRDefault="00000000">
            <w:pPr>
              <w:spacing w:before="120"/>
              <w:jc w:val="center"/>
            </w:pPr>
            <w:r>
              <w:rPr>
                <w:b/>
                <w:bCs/>
                <w:lang w:val="vi-VN"/>
              </w:rPr>
              <w:t>5.1</w:t>
            </w:r>
          </w:p>
        </w:tc>
        <w:tc>
          <w:tcPr>
            <w:tcW w:w="460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132B" w14:textId="77777777" w:rsidR="00000000" w:rsidRDefault="00000000">
            <w:pPr>
              <w:spacing w:before="120"/>
            </w:pPr>
            <w:r>
              <w:rPr>
                <w:b/>
                <w:bCs/>
                <w:lang w:val="vi-VN"/>
              </w:rPr>
              <w:t>Điều kiện thực hiện Thủ tục hành chính</w:t>
            </w:r>
          </w:p>
        </w:tc>
      </w:tr>
      <w:tr w:rsidR="00DD2E5D" w14:paraId="54EAEF23"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A86C" w14:textId="77777777" w:rsidR="00000000" w:rsidRDefault="00000000">
            <w:pPr>
              <w:spacing w:before="120"/>
              <w:jc w:val="center"/>
            </w:pPr>
            <w:r>
              <w:rPr>
                <w:lang w:val="vi-VN"/>
              </w:rPr>
              <w:t> </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3531" w14:textId="77777777" w:rsidR="00000000" w:rsidRDefault="00000000">
            <w:pPr>
              <w:spacing w:before="120" w:after="280" w:afterAutospacing="1"/>
            </w:pPr>
            <w:r>
              <w:rPr>
                <w:lang w:val="vi-VN"/>
              </w:rPr>
              <w:t>Doanh nghiệp do Nhà nước nắm gi</w:t>
            </w:r>
            <w:r>
              <w:t xml:space="preserve">ữ </w:t>
            </w:r>
            <w:r>
              <w:rPr>
                <w:lang w:val="vi-VN"/>
              </w:rPr>
              <w:t xml:space="preserve">100% vốn điều lệ </w:t>
            </w:r>
            <w:r>
              <w:t>đ</w:t>
            </w:r>
            <w:r>
              <w:rPr>
                <w:lang w:val="vi-VN"/>
              </w:rPr>
              <w:t>ược hợp nhất, sáp nhập khi đáp ứng đủ các điều kiện sau đây:</w:t>
            </w:r>
          </w:p>
          <w:p w14:paraId="0D575951" w14:textId="77777777" w:rsidR="00000000" w:rsidRDefault="00000000">
            <w:pPr>
              <w:spacing w:before="120" w:after="280" w:afterAutospacing="1"/>
            </w:pPr>
            <w:r>
              <w:rPr>
                <w:lang w:val="vi-VN"/>
              </w:rPr>
              <w:t>- Việc sáp nhập, hợp nhất doanh nghiệp phải phù hợp với văn bản về s</w:t>
            </w:r>
            <w:r>
              <w:t>ắ</w:t>
            </w:r>
            <w:r>
              <w:rPr>
                <w:lang w:val="vi-VN"/>
              </w:rPr>
              <w:t xml:space="preserve">p xếp, </w:t>
            </w:r>
            <w:r>
              <w:t>đổ</w:t>
            </w:r>
            <w:r>
              <w:rPr>
                <w:lang w:val="vi-VN"/>
              </w:rPr>
              <w:t xml:space="preserve">i mới doanh nghiệp </w:t>
            </w:r>
            <w:r>
              <w:t>đ</w:t>
            </w:r>
            <w:r>
              <w:rPr>
                <w:lang w:val="vi-VN"/>
              </w:rPr>
              <w:t xml:space="preserve">ã được Thủ tướng Chính phủ phê duyệt. Trường hợp chưa được quy định tại các văn bản này thì cơ quan </w:t>
            </w:r>
            <w:r>
              <w:t>đ</w:t>
            </w:r>
            <w:r>
              <w:rPr>
                <w:lang w:val="vi-VN"/>
              </w:rPr>
              <w:t>ại diện chủ sở hữu phải trình Thủ tướng Chính phủ xem xét, quyết định.</w:t>
            </w:r>
          </w:p>
          <w:p w14:paraId="6B0A3AF6" w14:textId="77777777" w:rsidR="00000000" w:rsidRDefault="00000000">
            <w:pPr>
              <w:spacing w:before="120"/>
            </w:pPr>
            <w:r>
              <w:rPr>
                <w:lang w:val="vi-VN"/>
              </w:rPr>
              <w:t>- Việc hợp nhất, sáp nhập doanh nghiệp phải đảm bảo tuân thủ quy định của Luật Cạnh tranh về hợp nhất, sáp nhập doanh nghiệp.</w:t>
            </w:r>
          </w:p>
        </w:tc>
      </w:tr>
      <w:tr w:rsidR="00DD2E5D" w14:paraId="43686B49"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EF39" w14:textId="77777777" w:rsidR="00000000" w:rsidRDefault="00000000">
            <w:pPr>
              <w:spacing w:before="120"/>
              <w:jc w:val="center"/>
            </w:pPr>
            <w:r>
              <w:rPr>
                <w:b/>
                <w:bCs/>
                <w:lang w:val="vi-VN"/>
              </w:rPr>
              <w:t>5.2</w:t>
            </w:r>
          </w:p>
        </w:tc>
        <w:tc>
          <w:tcPr>
            <w:tcW w:w="32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51ED" w14:textId="77777777" w:rsidR="00000000" w:rsidRDefault="00000000">
            <w:pPr>
              <w:spacing w:before="120"/>
            </w:pPr>
            <w:r>
              <w:rPr>
                <w:b/>
                <w:bCs/>
                <w:lang w:val="vi-VN"/>
              </w:rPr>
              <w:t xml:space="preserve">Thành phần hồ </w:t>
            </w:r>
            <w:r>
              <w:rPr>
                <w:b/>
                <w:bCs/>
              </w:rPr>
              <w:t>sơ</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1DE2" w14:textId="77777777" w:rsidR="00000000" w:rsidRDefault="00000000">
            <w:pPr>
              <w:spacing w:before="120"/>
              <w:jc w:val="center"/>
            </w:pPr>
            <w:r>
              <w:rPr>
                <w:b/>
                <w:bCs/>
                <w:lang w:val="vi-VN"/>
              </w:rPr>
              <w:t>B</w:t>
            </w:r>
            <w:r>
              <w:rPr>
                <w:b/>
                <w:bCs/>
              </w:rPr>
              <w:t>ả</w:t>
            </w:r>
            <w:r>
              <w:rPr>
                <w:b/>
                <w:bCs/>
                <w:lang w:val="vi-VN"/>
              </w:rPr>
              <w:t>n chính</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030AE" w14:textId="77777777" w:rsidR="00000000" w:rsidRDefault="00000000">
            <w:pPr>
              <w:spacing w:before="120"/>
              <w:jc w:val="center"/>
            </w:pPr>
            <w:r>
              <w:rPr>
                <w:b/>
                <w:bCs/>
                <w:lang w:val="vi-VN"/>
              </w:rPr>
              <w:t>Bản sao</w:t>
            </w:r>
          </w:p>
        </w:tc>
      </w:tr>
      <w:tr w:rsidR="00DD2E5D" w14:paraId="1BFDE601"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7E8B4E6"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70AC2D" w14:textId="77777777" w:rsidR="00000000" w:rsidRDefault="00000000">
            <w:pPr>
              <w:spacing w:before="120"/>
            </w:pPr>
            <w:r>
              <w:rPr>
                <w:lang w:val="vi-VN"/>
              </w:rPr>
              <w:t xml:space="preserve">- Tờ trình </w:t>
            </w:r>
            <w:r>
              <w:t>đ</w:t>
            </w:r>
            <w:r>
              <w:rPr>
                <w:lang w:val="vi-VN"/>
              </w:rPr>
              <w:t>ề nghị hợp nhất, sáp nhập doanh nghiệp;</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2C8ED7" w14:textId="77777777" w:rsidR="00000000" w:rsidRDefault="00000000">
            <w:pPr>
              <w:spacing w:before="120"/>
              <w:jc w:val="center"/>
            </w:pPr>
            <w:r>
              <w:rPr>
                <w:lang w:val="vi-VN"/>
              </w:rPr>
              <w:t>X</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70C9E3" w14:textId="77777777" w:rsidR="00000000" w:rsidRDefault="00000000">
            <w:pPr>
              <w:spacing w:before="120"/>
            </w:pPr>
            <w:r>
              <w:rPr>
                <w:lang w:val="vi-VN"/>
              </w:rPr>
              <w:t> </w:t>
            </w:r>
          </w:p>
        </w:tc>
      </w:tr>
      <w:tr w:rsidR="00DD2E5D" w14:paraId="5C5B85FF"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66D7459"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157F2E" w14:textId="77777777" w:rsidR="00000000" w:rsidRDefault="00000000">
            <w:pPr>
              <w:spacing w:before="120"/>
            </w:pPr>
            <w:r>
              <w:rPr>
                <w:lang w:val="vi-VN"/>
              </w:rPr>
              <w:t>- Đề án hợp nhất, sáp nhập doanh nghiệp phải bao gồm các nội dung chủ yếu sau:</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20AF0B3" w14:textId="77777777" w:rsidR="00000000" w:rsidRDefault="00000000">
            <w:pPr>
              <w:spacing w:before="120"/>
              <w:jc w:val="center"/>
            </w:pPr>
            <w:r>
              <w:rPr>
                <w:lang w:val="vi-VN"/>
              </w:rPr>
              <w:t>X</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C0ED47" w14:textId="77777777" w:rsidR="00000000" w:rsidRDefault="00000000">
            <w:pPr>
              <w:spacing w:before="120"/>
            </w:pPr>
            <w:r>
              <w:rPr>
                <w:lang w:val="vi-VN"/>
              </w:rPr>
              <w:t> </w:t>
            </w:r>
          </w:p>
        </w:tc>
      </w:tr>
      <w:tr w:rsidR="00DD2E5D" w14:paraId="267FE931"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E30733C"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C19857" w14:textId="77777777" w:rsidR="00000000" w:rsidRDefault="00000000">
            <w:pPr>
              <w:spacing w:before="120"/>
            </w:pPr>
            <w:r>
              <w:rPr>
                <w:lang w:val="vi-VN"/>
              </w:rPr>
              <w:t>a) Tên, địa chỉ các doanh nghiệp trước và sau khi hợp nhất, sáp nhập;</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53BBC7" w14:textId="77777777" w:rsidR="00000000" w:rsidRDefault="00000000">
            <w:pPr>
              <w:spacing w:before="120"/>
              <w:jc w:val="center"/>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5791C4" w14:textId="77777777" w:rsidR="00000000" w:rsidRDefault="00000000">
            <w:pPr>
              <w:spacing w:before="120"/>
            </w:pPr>
            <w:r>
              <w:rPr>
                <w:lang w:val="vi-VN"/>
              </w:rPr>
              <w:t> </w:t>
            </w:r>
          </w:p>
        </w:tc>
      </w:tr>
      <w:tr w:rsidR="00DD2E5D" w14:paraId="69E8FB75"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421C03D"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DD8A9EA" w14:textId="77777777" w:rsidR="00000000" w:rsidRDefault="00000000">
            <w:pPr>
              <w:spacing w:before="120"/>
            </w:pPr>
            <w:r>
              <w:rPr>
                <w:lang w:val="vi-VN"/>
              </w:rPr>
              <w:t>b) Sự cần thiết của việc hợp nhất, sáp nhập doanh nghiệp; sự phù hợp với chiến lược, kế hoạch phát triển kinh tế - xã hội, quy hoạch ngành quốc gia;</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E4C997" w14:textId="77777777" w:rsidR="00000000" w:rsidRDefault="00000000">
            <w:pPr>
              <w:spacing w:before="120"/>
              <w:jc w:val="center"/>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167090" w14:textId="77777777" w:rsidR="00000000" w:rsidRDefault="00000000">
            <w:pPr>
              <w:spacing w:before="120"/>
            </w:pPr>
            <w:r>
              <w:rPr>
                <w:lang w:val="vi-VN"/>
              </w:rPr>
              <w:t> </w:t>
            </w:r>
          </w:p>
        </w:tc>
      </w:tr>
      <w:tr w:rsidR="00DD2E5D" w14:paraId="5FA3068E"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A03ABB8"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DF811E" w14:textId="77777777" w:rsidR="00000000" w:rsidRDefault="00000000">
            <w:pPr>
              <w:spacing w:before="120"/>
            </w:pPr>
            <w:r>
              <w:rPr>
                <w:lang w:val="vi-VN"/>
              </w:rPr>
              <w:t>c) Mức vốn điều lệ của doanh nghiệp sau khi hợp nhất, sáp nhập;</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D2228B" w14:textId="77777777" w:rsidR="00000000" w:rsidRDefault="00000000">
            <w:pPr>
              <w:spacing w:before="120"/>
              <w:jc w:val="center"/>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83F036" w14:textId="77777777" w:rsidR="00000000" w:rsidRDefault="00000000">
            <w:pPr>
              <w:spacing w:before="120"/>
            </w:pPr>
            <w:r>
              <w:rPr>
                <w:lang w:val="vi-VN"/>
              </w:rPr>
              <w:t> </w:t>
            </w:r>
          </w:p>
        </w:tc>
      </w:tr>
      <w:tr w:rsidR="00DD2E5D" w14:paraId="60E51D1A"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C3F659B"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29B3FC" w14:textId="77777777" w:rsidR="00000000" w:rsidRDefault="00000000">
            <w:pPr>
              <w:spacing w:before="120"/>
            </w:pPr>
            <w:r>
              <w:rPr>
                <w:lang w:val="vi-VN"/>
              </w:rPr>
              <w:t>d) Phương án sắp xếp</w:t>
            </w:r>
            <w:r>
              <w:t xml:space="preserve">, </w:t>
            </w:r>
            <w:r>
              <w:rPr>
                <w:lang w:val="vi-VN"/>
              </w:rPr>
              <w:t>sử dụng lao động;</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E64F1C" w14:textId="77777777" w:rsidR="00000000" w:rsidRDefault="00000000">
            <w:pPr>
              <w:spacing w:before="120"/>
              <w:jc w:val="center"/>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175D7D0" w14:textId="77777777" w:rsidR="00000000" w:rsidRDefault="00000000">
            <w:pPr>
              <w:spacing w:before="120"/>
            </w:pPr>
            <w:r>
              <w:rPr>
                <w:lang w:val="vi-VN"/>
              </w:rPr>
              <w:t> </w:t>
            </w:r>
          </w:p>
        </w:tc>
      </w:tr>
      <w:tr w:rsidR="00DD2E5D" w14:paraId="3E528E19"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09A66C8"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65D58E" w14:textId="77777777" w:rsidR="00000000" w:rsidRDefault="00000000">
            <w:pPr>
              <w:spacing w:before="120"/>
            </w:pPr>
            <w:r>
              <w:t>đ</w:t>
            </w:r>
            <w:r>
              <w:rPr>
                <w:lang w:val="vi-VN"/>
              </w:rPr>
              <w:t>) Phương án xử lý tài chính, chuyển đổi, bàn giao vốn, tài sản và giải quyết các quyền, nghĩa vụ của các doanh nghiệp li</w:t>
            </w:r>
            <w:r>
              <w:t>ê</w:t>
            </w:r>
            <w:r>
              <w:rPr>
                <w:lang w:val="vi-VN"/>
              </w:rPr>
              <w:t>n quan đến việc hợp nhất, sáp nhập;</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78DB83" w14:textId="77777777" w:rsidR="00000000" w:rsidRDefault="00000000">
            <w:pPr>
              <w:spacing w:before="120"/>
              <w:jc w:val="center"/>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89E63D" w14:textId="77777777" w:rsidR="00000000" w:rsidRDefault="00000000">
            <w:pPr>
              <w:spacing w:before="120"/>
            </w:pPr>
            <w:r>
              <w:rPr>
                <w:lang w:val="vi-VN"/>
              </w:rPr>
              <w:t> </w:t>
            </w:r>
          </w:p>
        </w:tc>
      </w:tr>
      <w:tr w:rsidR="00DD2E5D" w14:paraId="716C4D64"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0222A0E"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B40DD0" w14:textId="77777777" w:rsidR="00000000" w:rsidRDefault="00000000">
            <w:pPr>
              <w:spacing w:before="120"/>
            </w:pPr>
            <w:r>
              <w:t>e</w:t>
            </w:r>
            <w:r>
              <w:rPr>
                <w:lang w:val="vi-VN"/>
              </w:rPr>
              <w:t>) Thời hạn thực hiện hợp nhất, sáp nhập doanh nghiệp;</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B723BA" w14:textId="77777777" w:rsidR="00000000" w:rsidRDefault="00000000">
            <w:pPr>
              <w:spacing w:before="120"/>
              <w:jc w:val="center"/>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E279ED" w14:textId="77777777" w:rsidR="00000000" w:rsidRDefault="00000000">
            <w:pPr>
              <w:spacing w:before="120"/>
            </w:pPr>
            <w:r>
              <w:rPr>
                <w:lang w:val="vi-VN"/>
              </w:rPr>
              <w:t> </w:t>
            </w:r>
          </w:p>
        </w:tc>
      </w:tr>
      <w:tr w:rsidR="00DD2E5D" w14:paraId="03BB0054"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2E1DC6D"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DD23F68" w14:textId="77777777" w:rsidR="00000000" w:rsidRDefault="00000000">
            <w:pPr>
              <w:spacing w:before="120"/>
            </w:pPr>
            <w:r>
              <w:rPr>
                <w:lang w:val="vi-VN"/>
              </w:rPr>
              <w:t>- Báo cáo tài chính năm trước liền kề của doanh nghi</w:t>
            </w:r>
            <w:r>
              <w:t>ệ</w:t>
            </w:r>
            <w:r>
              <w:rPr>
                <w:lang w:val="vi-VN"/>
              </w:rPr>
              <w:t xml:space="preserve">p </w:t>
            </w:r>
            <w:r>
              <w:t>đ</w:t>
            </w:r>
            <w:r>
              <w:rPr>
                <w:lang w:val="vi-VN"/>
              </w:rPr>
              <w:t xml:space="preserve">ã </w:t>
            </w:r>
            <w:r>
              <w:t>đ</w:t>
            </w:r>
            <w:r>
              <w:rPr>
                <w:lang w:val="vi-VN"/>
              </w:rPr>
              <w:t>ược kiểm toán và báo cáo tài chính quý gần nhất với thời điểm hợp nhất, sáp nhập;</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57A9642" w14:textId="77777777" w:rsidR="00000000" w:rsidRDefault="00000000">
            <w:pPr>
              <w:spacing w:before="120"/>
              <w:jc w:val="center"/>
            </w:pPr>
            <w:r>
              <w:rPr>
                <w:lang w:val="vi-VN"/>
              </w:rPr>
              <w:t>X</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E30EC9" w14:textId="77777777" w:rsidR="00000000" w:rsidRDefault="00000000">
            <w:pPr>
              <w:spacing w:before="120"/>
            </w:pPr>
            <w:r>
              <w:rPr>
                <w:lang w:val="vi-VN"/>
              </w:rPr>
              <w:t> </w:t>
            </w:r>
          </w:p>
        </w:tc>
      </w:tr>
      <w:tr w:rsidR="00DD2E5D" w14:paraId="734E9801"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80838AF"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7364D2" w14:textId="77777777" w:rsidR="00000000" w:rsidRDefault="00000000">
            <w:pPr>
              <w:spacing w:before="120"/>
            </w:pPr>
            <w:r>
              <w:rPr>
                <w:lang w:val="vi-VN"/>
              </w:rPr>
              <w:t>- Dự thảo Điều lệ của doanh nghiệp mới được hình thành sau khi hợp nhất, sáp nhập;</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7BC9DC4" w14:textId="77777777" w:rsidR="00000000" w:rsidRDefault="00000000">
            <w:pPr>
              <w:spacing w:before="120"/>
              <w:jc w:val="center"/>
            </w:pPr>
            <w:r>
              <w:rPr>
                <w:lang w:val="vi-VN"/>
              </w:rPr>
              <w:t>X</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FD3E5F" w14:textId="77777777" w:rsidR="00000000" w:rsidRDefault="00000000">
            <w:pPr>
              <w:spacing w:before="120"/>
            </w:pPr>
            <w:r>
              <w:rPr>
                <w:lang w:val="vi-VN"/>
              </w:rPr>
              <w:t> </w:t>
            </w:r>
          </w:p>
        </w:tc>
      </w:tr>
      <w:tr w:rsidR="00DD2E5D" w14:paraId="02A4F8C1"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92A41DF" w14:textId="77777777" w:rsidR="00000000" w:rsidRDefault="00000000">
            <w:pPr>
              <w:spacing w:before="120"/>
              <w:jc w:val="center"/>
            </w:pPr>
            <w:r>
              <w:rPr>
                <w:lang w:val="vi-VN"/>
              </w:rPr>
              <w:t> </w:t>
            </w:r>
          </w:p>
        </w:tc>
        <w:tc>
          <w:tcPr>
            <w:tcW w:w="329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2DC3E1" w14:textId="77777777" w:rsidR="00000000" w:rsidRDefault="00000000">
            <w:pPr>
              <w:spacing w:before="120"/>
            </w:pPr>
            <w:r>
              <w:rPr>
                <w:lang w:val="vi-VN"/>
              </w:rPr>
              <w:t>- Dự thảo Hợp đồng hợp nhất, sáp nhập theo quy định tại Điều 200, Điều 201 Luật Doanh nghiệp đối với trường hợp sáp nhập, hợp nhất doanh nghiệp;</w:t>
            </w:r>
          </w:p>
        </w:tc>
        <w:tc>
          <w:tcPr>
            <w:tcW w:w="6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D97E413" w14:textId="77777777" w:rsidR="00000000" w:rsidRDefault="00000000">
            <w:pPr>
              <w:spacing w:before="120"/>
              <w:jc w:val="center"/>
            </w:pPr>
            <w:r>
              <w:rPr>
                <w:lang w:val="vi-VN"/>
              </w:rPr>
              <w:t>X</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159940" w14:textId="77777777" w:rsidR="00000000" w:rsidRDefault="00000000">
            <w:pPr>
              <w:spacing w:before="120"/>
            </w:pPr>
            <w:r>
              <w:rPr>
                <w:lang w:val="vi-VN"/>
              </w:rPr>
              <w:t> </w:t>
            </w:r>
          </w:p>
        </w:tc>
      </w:tr>
      <w:tr w:rsidR="00DD2E5D" w14:paraId="1E007528"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C90D" w14:textId="77777777" w:rsidR="00000000" w:rsidRDefault="00000000">
            <w:pPr>
              <w:spacing w:before="120"/>
              <w:jc w:val="center"/>
            </w:pPr>
            <w:r>
              <w:rPr>
                <w:lang w:val="vi-VN"/>
              </w:rPr>
              <w:t> </w:t>
            </w:r>
          </w:p>
        </w:tc>
        <w:tc>
          <w:tcPr>
            <w:tcW w:w="32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AF66" w14:textId="77777777" w:rsidR="00000000" w:rsidRDefault="00000000">
            <w:pPr>
              <w:spacing w:before="120"/>
            </w:pPr>
            <w:r>
              <w:rPr>
                <w:lang w:val="vi-VN"/>
              </w:rPr>
              <w:t>- Các tài liệu khác có liên quan đến việc hợp nhất, sáp nhập doanh nghiệp (nếu có).</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E33F" w14:textId="77777777" w:rsidR="00000000" w:rsidRDefault="00000000">
            <w:pPr>
              <w:spacing w:before="120"/>
              <w:jc w:val="center"/>
            </w:pPr>
            <w:r>
              <w:rPr>
                <w:lang w:val="vi-VN"/>
              </w:rPr>
              <w:t>X</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D042" w14:textId="77777777" w:rsidR="00000000" w:rsidRDefault="00000000">
            <w:pPr>
              <w:spacing w:before="120"/>
            </w:pPr>
            <w:r>
              <w:rPr>
                <w:lang w:val="vi-VN"/>
              </w:rPr>
              <w:t> </w:t>
            </w:r>
          </w:p>
        </w:tc>
      </w:tr>
      <w:tr w:rsidR="00DD2E5D" w14:paraId="611050B9"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38B4" w14:textId="77777777" w:rsidR="00000000" w:rsidRDefault="00000000">
            <w:pPr>
              <w:spacing w:before="120"/>
              <w:jc w:val="center"/>
            </w:pPr>
            <w:r>
              <w:rPr>
                <w:b/>
                <w:bCs/>
                <w:lang w:val="vi-VN"/>
              </w:rPr>
              <w:t>5.3</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1B91" w14:textId="77777777" w:rsidR="00000000" w:rsidRDefault="00000000">
            <w:pPr>
              <w:spacing w:before="120"/>
            </w:pPr>
            <w:r>
              <w:rPr>
                <w:b/>
                <w:bCs/>
                <w:lang w:val="vi-VN"/>
              </w:rPr>
              <w:t xml:space="preserve">Số lượng hồ </w:t>
            </w:r>
            <w:r>
              <w:rPr>
                <w:b/>
                <w:bCs/>
              </w:rPr>
              <w:t>sơ</w:t>
            </w:r>
          </w:p>
        </w:tc>
      </w:tr>
      <w:tr w:rsidR="00DD2E5D" w14:paraId="25C4FDB2"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C151" w14:textId="77777777" w:rsidR="00000000" w:rsidRDefault="00000000">
            <w:pPr>
              <w:spacing w:before="120"/>
              <w:jc w:val="center"/>
            </w:pPr>
            <w:r>
              <w:rPr>
                <w:lang w:val="vi-VN"/>
              </w:rPr>
              <w:t> </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620C8" w14:textId="77777777" w:rsidR="00000000" w:rsidRDefault="00000000">
            <w:pPr>
              <w:spacing w:before="120"/>
            </w:pPr>
            <w:r>
              <w:rPr>
                <w:lang w:val="vi-VN"/>
              </w:rPr>
              <w:t>01 bộ hồ sơ gốc</w:t>
            </w:r>
          </w:p>
        </w:tc>
      </w:tr>
      <w:tr w:rsidR="00DD2E5D" w14:paraId="368FBBD4"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55847" w14:textId="77777777" w:rsidR="00000000" w:rsidRDefault="00000000">
            <w:pPr>
              <w:spacing w:before="120"/>
              <w:jc w:val="center"/>
            </w:pPr>
            <w:r>
              <w:rPr>
                <w:b/>
                <w:bCs/>
                <w:lang w:val="vi-VN"/>
              </w:rPr>
              <w:t>5.4</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61A1" w14:textId="77777777" w:rsidR="00000000" w:rsidRDefault="00000000">
            <w:pPr>
              <w:spacing w:before="120"/>
            </w:pPr>
            <w:r>
              <w:rPr>
                <w:b/>
                <w:bCs/>
                <w:lang w:val="vi-VN"/>
              </w:rPr>
              <w:t>Thời gian xử lý</w:t>
            </w:r>
          </w:p>
        </w:tc>
      </w:tr>
      <w:tr w:rsidR="00DD2E5D" w14:paraId="7CF2802D"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7760" w14:textId="77777777" w:rsidR="00000000" w:rsidRDefault="00000000">
            <w:pPr>
              <w:spacing w:before="120"/>
              <w:jc w:val="center"/>
            </w:pPr>
            <w:r>
              <w:rPr>
                <w:lang w:val="vi-VN"/>
              </w:rPr>
              <w:t> </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18308" w14:textId="77777777" w:rsidR="00000000" w:rsidRDefault="00000000">
            <w:pPr>
              <w:spacing w:before="120"/>
            </w:pPr>
            <w:r>
              <w:rPr>
                <w:lang w:val="vi-VN"/>
              </w:rPr>
              <w:t xml:space="preserve">Trong thời hạn 30 ngày làm việc, kể từ ngày nhận được </w:t>
            </w:r>
            <w:r>
              <w:t xml:space="preserve">Hồ </w:t>
            </w:r>
            <w:r>
              <w:rPr>
                <w:lang w:val="vi-VN"/>
              </w:rPr>
              <w:t xml:space="preserve">sơ đề nghị hợp nhất, sáp nhập, cơ quan có thẩm quyền quy định tại Điều 15 Nghị định số 23/2022/NĐ-CP thẩm định, phê duyệt </w:t>
            </w:r>
            <w:r>
              <w:t xml:space="preserve">Hồ </w:t>
            </w:r>
            <w:r>
              <w:rPr>
                <w:lang w:val="vi-VN"/>
              </w:rPr>
              <w:t>sơ và ra quyết định hợp nhất, sáp nhập doanh nghiệp.</w:t>
            </w:r>
          </w:p>
        </w:tc>
      </w:tr>
      <w:tr w:rsidR="00DD2E5D" w14:paraId="7E815DA6"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4B96" w14:textId="77777777" w:rsidR="00000000" w:rsidRDefault="00000000">
            <w:pPr>
              <w:spacing w:before="120"/>
              <w:jc w:val="center"/>
            </w:pPr>
            <w:r>
              <w:rPr>
                <w:b/>
                <w:bCs/>
                <w:lang w:val="vi-VN"/>
              </w:rPr>
              <w:t>5.5</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A278" w14:textId="77777777" w:rsidR="00000000" w:rsidRDefault="00000000">
            <w:pPr>
              <w:spacing w:before="120"/>
            </w:pPr>
            <w:r>
              <w:rPr>
                <w:b/>
                <w:bCs/>
                <w:lang w:val="vi-VN"/>
              </w:rPr>
              <w:t>Nơi tiếp nhận và trả kết quả</w:t>
            </w:r>
          </w:p>
        </w:tc>
      </w:tr>
      <w:tr w:rsidR="00DD2E5D" w14:paraId="4BE77ECB"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B100" w14:textId="77777777" w:rsidR="00000000" w:rsidRDefault="00000000">
            <w:pPr>
              <w:spacing w:before="120"/>
              <w:jc w:val="center"/>
            </w:pPr>
            <w:r>
              <w:rPr>
                <w:lang w:val="vi-VN"/>
              </w:rPr>
              <w:t> </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250A" w14:textId="77777777" w:rsidR="00000000" w:rsidRDefault="00000000">
            <w:pPr>
              <w:spacing w:before="120" w:after="280" w:afterAutospacing="1"/>
            </w:pPr>
            <w:r>
              <w:rPr>
                <w:lang w:val="vi-VN"/>
              </w:rPr>
              <w:t xml:space="preserve">- Thông qua hệ thống tiếp nhận văn bản điện tử </w:t>
            </w:r>
            <w:r>
              <w:t>e</w:t>
            </w:r>
            <w:r>
              <w:rPr>
                <w:lang w:val="vi-VN"/>
              </w:rPr>
              <w:t>-office;</w:t>
            </w:r>
          </w:p>
          <w:p w14:paraId="6C02DAE1" w14:textId="77777777" w:rsidR="00000000" w:rsidRDefault="00000000">
            <w:pPr>
              <w:spacing w:before="120"/>
            </w:pPr>
            <w:r>
              <w:rPr>
                <w:lang w:val="vi-VN"/>
              </w:rPr>
              <w:t>- Qua đường bưu điện hoặc trực tiếp tại trụ sở cơ quan hành chính nhà nước.</w:t>
            </w:r>
          </w:p>
        </w:tc>
      </w:tr>
      <w:tr w:rsidR="00DD2E5D" w14:paraId="74EA987F"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1149" w14:textId="77777777" w:rsidR="00000000" w:rsidRDefault="00000000">
            <w:pPr>
              <w:spacing w:before="120"/>
              <w:jc w:val="center"/>
            </w:pPr>
            <w:r>
              <w:rPr>
                <w:b/>
                <w:bCs/>
                <w:lang w:val="vi-VN"/>
              </w:rPr>
              <w:t>5.6</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BCCCC" w14:textId="77777777" w:rsidR="00000000" w:rsidRDefault="00000000">
            <w:pPr>
              <w:spacing w:before="120"/>
            </w:pPr>
            <w:r>
              <w:rPr>
                <w:b/>
                <w:bCs/>
                <w:lang w:val="vi-VN"/>
              </w:rPr>
              <w:t>Lệ phí (nếu có và văn bản quy định về phí, lệ phí)</w:t>
            </w:r>
          </w:p>
        </w:tc>
      </w:tr>
      <w:tr w:rsidR="00DD2E5D" w14:paraId="0111FBE6"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2FA1" w14:textId="77777777" w:rsidR="00000000" w:rsidRDefault="00000000">
            <w:pPr>
              <w:spacing w:before="120"/>
              <w:jc w:val="center"/>
            </w:pPr>
            <w:r>
              <w:rPr>
                <w:lang w:val="vi-VN"/>
              </w:rPr>
              <w:t> </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5181F" w14:textId="77777777" w:rsidR="00000000" w:rsidRDefault="00000000">
            <w:pPr>
              <w:spacing w:before="120"/>
            </w:pPr>
            <w:r>
              <w:rPr>
                <w:lang w:val="vi-VN"/>
              </w:rPr>
              <w:t>Không có</w:t>
            </w:r>
          </w:p>
        </w:tc>
      </w:tr>
      <w:tr w:rsidR="00DD2E5D" w14:paraId="4AA470A6"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4D98" w14:textId="77777777" w:rsidR="00000000" w:rsidRDefault="00000000">
            <w:pPr>
              <w:spacing w:before="120"/>
              <w:jc w:val="center"/>
            </w:pPr>
            <w:r>
              <w:rPr>
                <w:b/>
                <w:bCs/>
                <w:lang w:val="vi-VN"/>
              </w:rPr>
              <w:t>5.7</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8C0C" w14:textId="77777777" w:rsidR="00000000" w:rsidRDefault="00000000">
            <w:pPr>
              <w:spacing w:before="120"/>
            </w:pPr>
            <w:r>
              <w:rPr>
                <w:b/>
                <w:bCs/>
                <w:lang w:val="vi-VN"/>
              </w:rPr>
              <w:t>Quy trình xử lý công việc</w:t>
            </w:r>
          </w:p>
        </w:tc>
      </w:tr>
      <w:tr w:rsidR="00DD2E5D" w14:paraId="2D1E34D5"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27A55" w14:textId="77777777" w:rsidR="00000000" w:rsidRDefault="00000000">
            <w:pPr>
              <w:spacing w:before="120"/>
              <w:jc w:val="center"/>
            </w:pPr>
            <w:r>
              <w:rPr>
                <w:lang w:val="vi-VN"/>
              </w:rPr>
              <w:t>TT</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C32E" w14:textId="77777777" w:rsidR="00000000" w:rsidRDefault="00000000">
            <w:pPr>
              <w:spacing w:before="120"/>
              <w:jc w:val="center"/>
            </w:pPr>
            <w:r>
              <w:rPr>
                <w:lang w:val="vi-VN"/>
              </w:rPr>
              <w:t>Trình tự</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8D4E" w14:textId="77777777" w:rsidR="00000000" w:rsidRDefault="00000000">
            <w:pPr>
              <w:spacing w:before="120"/>
              <w:jc w:val="center"/>
            </w:pPr>
            <w:r>
              <w:rPr>
                <w:lang w:val="vi-VN"/>
              </w:rPr>
              <w:t>Trách nhiệm</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E21E" w14:textId="77777777" w:rsidR="00000000" w:rsidRDefault="00000000">
            <w:pPr>
              <w:spacing w:before="120"/>
              <w:jc w:val="center"/>
            </w:pPr>
            <w:r>
              <w:rPr>
                <w:lang w:val="vi-VN"/>
              </w:rPr>
              <w:t>Thời gian (Giờ hành chính)</w:t>
            </w: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919B" w14:textId="77777777" w:rsidR="00000000" w:rsidRDefault="00000000">
            <w:pPr>
              <w:spacing w:before="120"/>
              <w:jc w:val="center"/>
            </w:pPr>
            <w:r>
              <w:rPr>
                <w:lang w:val="vi-VN"/>
              </w:rPr>
              <w:t>Biểu mẫu/K</w:t>
            </w:r>
            <w:r>
              <w:t>ế</w:t>
            </w:r>
            <w:r>
              <w:rPr>
                <w:lang w:val="vi-VN"/>
              </w:rPr>
              <w:t>t quả</w:t>
            </w:r>
          </w:p>
        </w:tc>
      </w:tr>
      <w:tr w:rsidR="00DD2E5D" w14:paraId="5ADBB019"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DA206" w14:textId="77777777" w:rsidR="00000000" w:rsidRDefault="00000000">
            <w:pPr>
              <w:spacing w:before="120"/>
              <w:jc w:val="center"/>
            </w:pPr>
            <w:r>
              <w:rPr>
                <w:lang w:val="vi-VN"/>
              </w:rPr>
              <w:t>B</w:t>
            </w:r>
            <w:r>
              <w:t>1</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A76F" w14:textId="77777777" w:rsidR="00000000" w:rsidRDefault="00000000">
            <w:pPr>
              <w:spacing w:before="120"/>
            </w:pPr>
            <w:r>
              <w:rPr>
                <w:lang w:val="vi-VN"/>
              </w:rPr>
              <w:t>Bộ phận Tiếp nhận và Trả kết quả (Bộ phận TN&amp;TKQ) nhận hồ sơ</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0C7C" w14:textId="77777777" w:rsidR="00000000" w:rsidRDefault="00000000">
            <w:pPr>
              <w:spacing w:before="120"/>
              <w:jc w:val="center"/>
            </w:pPr>
            <w:r>
              <w:rPr>
                <w:lang w:val="vi-VN"/>
              </w:rPr>
              <w:t>Bộ phận Tiếp nhận và Trả kết quả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4F5F8" w14:textId="77777777" w:rsidR="00000000" w:rsidRDefault="00000000">
            <w:pPr>
              <w:spacing w:before="120"/>
              <w:jc w:val="center"/>
            </w:pPr>
            <w:r>
              <w:rPr>
                <w:lang w:val="vi-VN"/>
              </w:rPr>
              <w:t>0,5 ngày</w:t>
            </w: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0DEE" w14:textId="77777777" w:rsidR="00000000" w:rsidRDefault="00000000">
            <w:pPr>
              <w:spacing w:before="120"/>
            </w:pPr>
            <w:r>
              <w:rPr>
                <w:lang w:val="vi-VN"/>
              </w:rPr>
              <w:t>Theo mục 5.2.</w:t>
            </w:r>
          </w:p>
        </w:tc>
      </w:tr>
      <w:tr w:rsidR="00DD2E5D" w14:paraId="1CA27F77"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983F" w14:textId="77777777" w:rsidR="00000000" w:rsidRDefault="00000000">
            <w:pPr>
              <w:spacing w:before="120"/>
              <w:jc w:val="center"/>
            </w:pPr>
            <w:r>
              <w:rPr>
                <w:lang w:val="vi-VN"/>
              </w:rPr>
              <w:t>B2</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6CEC" w14:textId="77777777" w:rsidR="00000000" w:rsidRDefault="00000000">
            <w:pPr>
              <w:spacing w:before="120"/>
            </w:pPr>
            <w:r>
              <w:rPr>
                <w:lang w:val="vi-VN"/>
              </w:rPr>
              <w:t>Bàn giao hồ sơ cho phòng ĐKKD</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F70E1" w14:textId="77777777" w:rsidR="00000000" w:rsidRDefault="00000000">
            <w:pPr>
              <w:spacing w:before="120"/>
              <w:jc w:val="center"/>
            </w:pPr>
            <w:r>
              <w:rPr>
                <w:lang w:val="vi-VN"/>
              </w:rPr>
              <w:t>Chuy</w:t>
            </w:r>
            <w:r>
              <w:t>ê</w:t>
            </w:r>
            <w:r>
              <w:rPr>
                <w:lang w:val="vi-VN"/>
              </w:rPr>
              <w:t>n viên</w:t>
            </w:r>
          </w:p>
        </w:tc>
        <w:tc>
          <w:tcPr>
            <w:tcW w:w="7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A24BB" w14:textId="77777777" w:rsidR="00000000" w:rsidRDefault="00000000">
            <w:pPr>
              <w:spacing w:before="120"/>
              <w:jc w:val="center"/>
            </w:pPr>
            <w:r>
              <w:rPr>
                <w:lang w:val="vi-VN"/>
              </w:rPr>
              <w:t>12 ngày</w:t>
            </w: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EE3B" w14:textId="77777777" w:rsidR="00000000" w:rsidRDefault="00000000">
            <w:pPr>
              <w:spacing w:before="120"/>
            </w:pPr>
            <w:r>
              <w:rPr>
                <w:lang w:val="vi-VN"/>
              </w:rPr>
              <w:t> </w:t>
            </w:r>
          </w:p>
        </w:tc>
      </w:tr>
      <w:tr w:rsidR="00DD2E5D" w14:paraId="4118526A"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BC0B" w14:textId="77777777" w:rsidR="00000000" w:rsidRDefault="00000000">
            <w:pPr>
              <w:spacing w:before="120"/>
              <w:jc w:val="center"/>
            </w:pPr>
            <w:r>
              <w:rPr>
                <w:lang w:val="vi-VN"/>
              </w:rPr>
              <w:t>B3</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B43C" w14:textId="77777777" w:rsidR="00000000" w:rsidRDefault="00000000">
            <w:pPr>
              <w:spacing w:before="120"/>
            </w:pPr>
            <w:r>
              <w:rPr>
                <w:lang w:val="vi-VN"/>
              </w:rPr>
              <w:t xml:space="preserve">Lãnh </w:t>
            </w:r>
            <w:r>
              <w:t>đ</w:t>
            </w:r>
            <w:r>
              <w:rPr>
                <w:lang w:val="vi-VN"/>
              </w:rPr>
              <w:t>ạo phân công và Chuyên viên xử lý hồ sơ</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2B27" w14:textId="77777777" w:rsidR="00000000" w:rsidRDefault="00000000">
            <w:pPr>
              <w:spacing w:before="120"/>
              <w:jc w:val="center"/>
            </w:pPr>
            <w:r>
              <w:rPr>
                <w:lang w:val="vi-VN"/>
              </w:rPr>
              <w:t>Phó Trưởng phòng và Chuyên viên Phòng ĐKKD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814A56" w14:textId="77777777" w:rsidR="00000000" w:rsidRDefault="00000000">
            <w:pPr>
              <w:spacing w:before="120"/>
              <w:jc w:val="center"/>
            </w:pP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B6E9" w14:textId="77777777" w:rsidR="00000000" w:rsidRDefault="00000000">
            <w:pPr>
              <w:spacing w:before="120" w:after="280" w:afterAutospacing="1"/>
            </w:pPr>
            <w:r>
              <w:rPr>
                <w:lang w:val="vi-VN"/>
              </w:rPr>
              <w:t>BM 01.01 - Giấy biên nhận hồ sơ.</w:t>
            </w:r>
          </w:p>
          <w:p w14:paraId="3A2ED12D" w14:textId="77777777" w:rsidR="00000000" w:rsidRDefault="00000000">
            <w:pPr>
              <w:spacing w:before="120"/>
            </w:pPr>
            <w:r>
              <w:rPr>
                <w:lang w:val="vi-VN"/>
              </w:rPr>
              <w:t>BM 02.01 - Phiếu kiểm soát quá trình giải quyết hồ sơ.</w:t>
            </w:r>
          </w:p>
        </w:tc>
      </w:tr>
      <w:tr w:rsidR="00DD2E5D" w14:paraId="78697058"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E82AD" w14:textId="77777777" w:rsidR="00000000" w:rsidRDefault="00000000">
            <w:pPr>
              <w:spacing w:before="120"/>
              <w:jc w:val="center"/>
            </w:pPr>
            <w:r>
              <w:rPr>
                <w:lang w:val="vi-VN"/>
              </w:rPr>
              <w:t>B4</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7FC56" w14:textId="77777777" w:rsidR="00000000" w:rsidRDefault="00000000">
            <w:pPr>
              <w:spacing w:before="120"/>
            </w:pPr>
            <w:r>
              <w:rPr>
                <w:lang w:val="vi-VN"/>
              </w:rPr>
              <w:t>Cơ quan hoặc cá nhân quyết định thành lập công ty xem xét, quyết định (UBND thành phố)</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791C" w14:textId="77777777" w:rsidR="00000000" w:rsidRDefault="00000000">
            <w:pPr>
              <w:spacing w:before="120"/>
              <w:jc w:val="center"/>
            </w:pPr>
            <w:r>
              <w:rPr>
                <w:lang w:val="vi-VN"/>
              </w:rPr>
              <w:t xml:space="preserve">Thẩm định, phê duyệt hồ </w:t>
            </w:r>
            <w:r>
              <w:t xml:space="preserve">sơ </w:t>
            </w:r>
            <w:r>
              <w:rPr>
                <w:lang w:val="vi-VN"/>
              </w:rPr>
              <w:t>và ra quyết định hợp nhất, sáp nhập công ty TNHH một thành viên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B0967" w14:textId="77777777" w:rsidR="00000000" w:rsidRDefault="00000000">
            <w:pPr>
              <w:spacing w:before="120"/>
              <w:jc w:val="center"/>
            </w:pPr>
            <w:r>
              <w:rPr>
                <w:lang w:val="vi-VN"/>
              </w:rPr>
              <w:t>10 ngày</w:t>
            </w: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49346" w14:textId="77777777" w:rsidR="00000000" w:rsidRDefault="00000000">
            <w:pPr>
              <w:spacing w:before="120"/>
            </w:pPr>
            <w:r>
              <w:rPr>
                <w:lang w:val="vi-VN"/>
              </w:rPr>
              <w:t> </w:t>
            </w:r>
          </w:p>
        </w:tc>
      </w:tr>
      <w:tr w:rsidR="00DD2E5D" w14:paraId="4BE52B23"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C833" w14:textId="77777777" w:rsidR="00000000" w:rsidRDefault="00000000">
            <w:pPr>
              <w:spacing w:before="120"/>
              <w:jc w:val="center"/>
            </w:pPr>
            <w:r>
              <w:rPr>
                <w:lang w:val="vi-VN"/>
              </w:rPr>
              <w:t>B5</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F31E" w14:textId="77777777" w:rsidR="00000000" w:rsidRDefault="00000000">
            <w:pPr>
              <w:spacing w:before="120"/>
            </w:pPr>
            <w:r>
              <w:rPr>
                <w:lang w:val="vi-VN"/>
              </w:rPr>
              <w:t>Phó Trưởng phòng Kiểm tra hồ sơ, ra quyết định, ký tắt trình Trưởng phòng</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8E47" w14:textId="77777777" w:rsidR="00000000" w:rsidRDefault="00000000">
            <w:pPr>
              <w:spacing w:before="120"/>
              <w:jc w:val="center"/>
            </w:pPr>
            <w:r>
              <w:rPr>
                <w:lang w:val="vi-VN"/>
              </w:rPr>
              <w:t>Phó Trưởng phòng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331B" w14:textId="77777777" w:rsidR="00000000" w:rsidRDefault="00000000">
            <w:pPr>
              <w:spacing w:before="120"/>
              <w:jc w:val="center"/>
            </w:pPr>
            <w:r>
              <w:rPr>
                <w:lang w:val="vi-VN"/>
              </w:rPr>
              <w:t>05 ngày</w:t>
            </w: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E4948" w14:textId="77777777" w:rsidR="00000000" w:rsidRDefault="00000000">
            <w:pPr>
              <w:spacing w:before="120"/>
            </w:pPr>
            <w:r>
              <w:rPr>
                <w:lang w:val="vi-VN"/>
              </w:rPr>
              <w:t>BM 02.01 - Phiếu kiểm soát quá trình giải quyết hồ sơ.</w:t>
            </w:r>
          </w:p>
        </w:tc>
      </w:tr>
      <w:tr w:rsidR="00DD2E5D" w14:paraId="06125BE9"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B60E" w14:textId="77777777" w:rsidR="00000000" w:rsidRDefault="00000000">
            <w:pPr>
              <w:spacing w:before="120"/>
              <w:jc w:val="center"/>
            </w:pPr>
            <w:r>
              <w:rPr>
                <w:lang w:val="vi-VN"/>
              </w:rPr>
              <w:t>B6</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916D7" w14:textId="77777777" w:rsidR="00000000" w:rsidRDefault="00000000">
            <w:pPr>
              <w:spacing w:before="120"/>
            </w:pPr>
            <w:r>
              <w:rPr>
                <w:lang w:val="vi-VN"/>
              </w:rPr>
              <w:t>Trưởng phòng kiểm tra hồ sơ</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3B8D" w14:textId="77777777" w:rsidR="00000000" w:rsidRDefault="00000000">
            <w:pPr>
              <w:spacing w:before="120"/>
              <w:jc w:val="center"/>
            </w:pPr>
            <w:r>
              <w:rPr>
                <w:lang w:val="vi-VN"/>
              </w:rPr>
              <w:t>Trưởng phòng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7D65" w14:textId="77777777" w:rsidR="00000000" w:rsidRDefault="00000000">
            <w:pPr>
              <w:spacing w:before="120"/>
              <w:jc w:val="center"/>
            </w:pPr>
            <w:r>
              <w:rPr>
                <w:lang w:val="vi-VN"/>
              </w:rPr>
              <w:t>02 ngày</w:t>
            </w: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581E" w14:textId="77777777" w:rsidR="00000000" w:rsidRDefault="00000000">
            <w:pPr>
              <w:spacing w:before="120" w:after="280" w:afterAutospacing="1"/>
            </w:pPr>
            <w:r>
              <w:rPr>
                <w:lang w:val="vi-VN"/>
              </w:rPr>
              <w:t xml:space="preserve">Theo mục 5.2; </w:t>
            </w:r>
          </w:p>
          <w:p w14:paraId="2F435B3B" w14:textId="77777777" w:rsidR="00000000" w:rsidRDefault="00000000">
            <w:pPr>
              <w:spacing w:before="120" w:after="280" w:afterAutospacing="1"/>
            </w:pPr>
            <w:r>
              <w:rPr>
                <w:lang w:val="vi-VN"/>
              </w:rPr>
              <w:t>- BM 02.01</w:t>
            </w:r>
          </w:p>
          <w:p w14:paraId="460FA24D" w14:textId="77777777" w:rsidR="00000000" w:rsidRDefault="00000000">
            <w:pPr>
              <w:spacing w:before="120"/>
            </w:pPr>
            <w:r>
              <w:rPr>
                <w:lang w:val="vi-VN"/>
              </w:rPr>
              <w:t xml:space="preserve">- Thẩm định, phê duyệt Hồ sơ và ra quyết định hợp nhất, sáp nhập doanh nghiệp của cơ quan </w:t>
            </w:r>
            <w:r>
              <w:t>đ</w:t>
            </w:r>
            <w:r>
              <w:rPr>
                <w:lang w:val="vi-VN"/>
              </w:rPr>
              <w:t>ại diện chủ sở hữu.</w:t>
            </w:r>
          </w:p>
        </w:tc>
      </w:tr>
      <w:tr w:rsidR="00DD2E5D" w14:paraId="2430EBFE"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B152" w14:textId="77777777" w:rsidR="00000000" w:rsidRDefault="00000000">
            <w:pPr>
              <w:spacing w:before="120"/>
              <w:jc w:val="center"/>
            </w:pPr>
            <w:r>
              <w:rPr>
                <w:lang w:val="vi-VN"/>
              </w:rPr>
              <w:t>B7</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48B1" w14:textId="77777777" w:rsidR="00000000" w:rsidRDefault="00000000">
            <w:pPr>
              <w:spacing w:before="120"/>
            </w:pPr>
            <w:r>
              <w:rPr>
                <w:lang w:val="vi-VN"/>
              </w:rPr>
              <w:t>Văn thư phát hành kết quả</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8716" w14:textId="77777777" w:rsidR="00000000" w:rsidRDefault="00000000">
            <w:pPr>
              <w:spacing w:before="120"/>
              <w:jc w:val="center"/>
            </w:pPr>
            <w:r>
              <w:rPr>
                <w:lang w:val="vi-VN"/>
              </w:rPr>
              <w:t>Chuyên viên Phòng ĐKKD</w:t>
            </w:r>
          </w:p>
        </w:tc>
        <w:tc>
          <w:tcPr>
            <w:tcW w:w="7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608F" w14:textId="77777777" w:rsidR="00000000" w:rsidRDefault="00000000">
            <w:pPr>
              <w:spacing w:before="120"/>
              <w:jc w:val="center"/>
            </w:pPr>
            <w:r>
              <w:rPr>
                <w:lang w:val="vi-VN"/>
              </w:rPr>
              <w:t>0,5 ngày</w:t>
            </w:r>
          </w:p>
        </w:tc>
        <w:tc>
          <w:tcPr>
            <w:tcW w:w="1444"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43AAC" w14:textId="77777777" w:rsidR="00000000" w:rsidRDefault="00000000">
            <w:pPr>
              <w:spacing w:before="120" w:after="280" w:afterAutospacing="1"/>
            </w:pPr>
            <w:r>
              <w:rPr>
                <w:lang w:val="vi-VN"/>
              </w:rPr>
              <w:t>BM 02.01 - Phiếu kiểm soát quá trình giải quyết hồ sơ.</w:t>
            </w:r>
          </w:p>
          <w:p w14:paraId="77BBA176" w14:textId="77777777" w:rsidR="00000000" w:rsidRDefault="00000000">
            <w:pPr>
              <w:spacing w:before="120"/>
            </w:pPr>
            <w:r>
              <w:rPr>
                <w:lang w:val="vi-VN"/>
              </w:rPr>
              <w:t>BM 03.01 - Sổ theo dõi hồ sơ.</w:t>
            </w:r>
          </w:p>
        </w:tc>
      </w:tr>
      <w:tr w:rsidR="00DD2E5D" w14:paraId="6E91AF74"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272D" w14:textId="77777777" w:rsidR="00000000" w:rsidRDefault="00000000">
            <w:pPr>
              <w:spacing w:before="120"/>
              <w:jc w:val="center"/>
            </w:pPr>
            <w:r>
              <w:rPr>
                <w:lang w:val="vi-VN"/>
              </w:rPr>
              <w:t>B8</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89CA" w14:textId="77777777" w:rsidR="00000000" w:rsidRDefault="00000000">
            <w:pPr>
              <w:spacing w:before="120" w:after="280" w:afterAutospacing="1"/>
            </w:pPr>
            <w:r>
              <w:rPr>
                <w:lang w:val="vi-VN"/>
              </w:rPr>
              <w:t>Chuyển kết quả Bộ phận TN&amp;TKQ</w:t>
            </w:r>
          </w:p>
          <w:p w14:paraId="7F3BFD2B" w14:textId="77777777" w:rsidR="00000000" w:rsidRDefault="00000000">
            <w:pPr>
              <w:spacing w:before="120" w:after="280" w:afterAutospacing="1"/>
            </w:pPr>
            <w:r>
              <w:rPr>
                <w:lang w:val="vi-VN"/>
              </w:rPr>
              <w:t xml:space="preserve">Quyết </w:t>
            </w:r>
            <w:r>
              <w:t>đị</w:t>
            </w:r>
            <w:r>
              <w:rPr>
                <w:lang w:val="vi-VN"/>
              </w:rPr>
              <w:t>nh:</w:t>
            </w:r>
            <w:r>
              <w:t xml:space="preserve"> …………</w:t>
            </w:r>
          </w:p>
          <w:p w14:paraId="3B6C6550" w14:textId="77777777" w:rsidR="00000000" w:rsidRDefault="00000000">
            <w:pPr>
              <w:spacing w:before="120"/>
            </w:pPr>
            <w:r>
              <w:rPr>
                <w:lang w:val="vi-VN"/>
              </w:rPr>
              <w:t>Thông báo:</w:t>
            </w:r>
            <w:r>
              <w:t xml:space="preserve"> …………</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904B" w14:textId="77777777" w:rsidR="00000000" w:rsidRDefault="00000000">
            <w:pPr>
              <w:spacing w:before="120"/>
              <w:jc w:val="center"/>
            </w:pPr>
            <w:r>
              <w:rPr>
                <w:lang w:val="vi-VN"/>
              </w:rPr>
              <w:t>Chuy</w:t>
            </w:r>
            <w:r>
              <w:t>ê</w:t>
            </w:r>
            <w:r>
              <w:rPr>
                <w:lang w:val="vi-VN"/>
              </w:rPr>
              <w:t>n viên Phòng ĐKKD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E76C1B"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22B2000" w14:textId="77777777" w:rsidR="00000000" w:rsidRDefault="00000000">
            <w:pPr>
              <w:spacing w:before="120"/>
              <w:jc w:val="center"/>
            </w:pPr>
          </w:p>
        </w:tc>
      </w:tr>
      <w:tr w:rsidR="00DD2E5D" w14:paraId="0E038B79"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604EEF9" w14:textId="77777777" w:rsidR="00000000" w:rsidRDefault="00000000">
            <w:pPr>
              <w:spacing w:before="120"/>
              <w:jc w:val="center"/>
            </w:pPr>
            <w:r>
              <w:rPr>
                <w:lang w:val="vi-VN"/>
              </w:rPr>
              <w:t>B9</w:t>
            </w:r>
          </w:p>
        </w:tc>
        <w:tc>
          <w:tcPr>
            <w:tcW w:w="1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50ADC8" w14:textId="77777777" w:rsidR="00000000" w:rsidRDefault="00000000">
            <w:pPr>
              <w:spacing w:before="120"/>
            </w:pPr>
            <w:r>
              <w:rPr>
                <w:lang w:val="vi-VN"/>
              </w:rPr>
              <w:t>Trả kết quả (Đ</w:t>
            </w:r>
            <w:r>
              <w:t>ế</w:t>
            </w:r>
            <w:r>
              <w:rPr>
                <w:lang w:val="vi-VN"/>
              </w:rPr>
              <w:t>n ngày hẹn trong phiếu bi</w:t>
            </w:r>
            <w:r>
              <w:t>ê</w:t>
            </w:r>
            <w:r>
              <w:rPr>
                <w:lang w:val="vi-VN"/>
              </w:rPr>
              <w:t xml:space="preserve">n nhận hồ sơ, người đại diện theo pháp luật của doanh nghiệp đến “Bộ phận Tiếp nhận và Trả kết quả” nhận Quyết định/Thông báo; hoặc gửi Văn bản </w:t>
            </w:r>
            <w:r>
              <w:t>đ</w:t>
            </w:r>
            <w:r>
              <w:rPr>
                <w:lang w:val="vi-VN"/>
              </w:rPr>
              <w:t xml:space="preserve">ề nghị nhận kết quả qua </w:t>
            </w:r>
            <w:r>
              <w:t>đ</w:t>
            </w:r>
            <w:r>
              <w:rPr>
                <w:lang w:val="vi-VN"/>
              </w:rPr>
              <w:t>ường bưu điện).</w:t>
            </w:r>
          </w:p>
        </w:tc>
        <w:tc>
          <w:tcPr>
            <w:tcW w:w="10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27BE01" w14:textId="77777777" w:rsidR="00000000" w:rsidRDefault="00000000">
            <w:pPr>
              <w:spacing w:before="120"/>
              <w:jc w:val="center"/>
            </w:pPr>
            <w:r>
              <w:rPr>
                <w:lang w:val="vi-VN"/>
              </w:rPr>
              <w:t>Chuy</w:t>
            </w:r>
            <w:r>
              <w:t>ê</w:t>
            </w:r>
            <w:r>
              <w:rPr>
                <w:lang w:val="vi-VN"/>
              </w:rPr>
              <w:t>n viên</w:t>
            </w:r>
          </w:p>
        </w:tc>
        <w:tc>
          <w:tcPr>
            <w:tcW w:w="7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B0F8DD" w14:textId="77777777" w:rsidR="00000000" w:rsidRDefault="00000000">
            <w:pPr>
              <w:spacing w:before="120"/>
              <w:jc w:val="center"/>
            </w:pPr>
            <w:r>
              <w:rPr>
                <w:lang w:val="vi-VN"/>
              </w:rPr>
              <w:t> </w:t>
            </w:r>
          </w:p>
        </w:tc>
        <w:tc>
          <w:tcPr>
            <w:tcW w:w="1444" w:type="pct"/>
            <w:gridSpan w:val="3"/>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482195" w14:textId="77777777" w:rsidR="00000000" w:rsidRDefault="00000000">
            <w:pPr>
              <w:spacing w:before="120"/>
            </w:pPr>
            <w:r>
              <w:rPr>
                <w:lang w:val="vi-VN"/>
              </w:rPr>
              <w:t> </w:t>
            </w:r>
          </w:p>
        </w:tc>
      </w:tr>
      <w:tr w:rsidR="00DD2E5D" w14:paraId="1654E1B7"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5DE0" w14:textId="77777777" w:rsidR="00000000" w:rsidRDefault="00000000">
            <w:pPr>
              <w:spacing w:before="120"/>
              <w:jc w:val="center"/>
            </w:pPr>
            <w:r>
              <w:rPr>
                <w:lang w:val="vi-VN"/>
              </w:rP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27B3" w14:textId="77777777" w:rsidR="00000000" w:rsidRDefault="00000000">
            <w:pPr>
              <w:spacing w:before="120"/>
            </w:pPr>
            <w:r>
              <w:rPr>
                <w:lang w:val="vi-VN"/>
              </w:rPr>
              <w:t>Theo dõi kết quả xử lý công việc.</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E940" w14:textId="77777777" w:rsidR="00000000" w:rsidRDefault="00000000">
            <w:pPr>
              <w:spacing w:before="120"/>
              <w:jc w:val="center"/>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1350" w14:textId="77777777" w:rsidR="00000000" w:rsidRDefault="00000000">
            <w:pPr>
              <w:spacing w:before="120"/>
              <w:jc w:val="center"/>
            </w:pPr>
            <w:r>
              <w:rPr>
                <w:lang w:val="vi-VN"/>
              </w:rPr>
              <w:t>Sau khi kết thúc</w:t>
            </w: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E6D0" w14:textId="77777777" w:rsidR="00000000" w:rsidRDefault="00000000">
            <w:pPr>
              <w:spacing w:before="120"/>
            </w:pPr>
            <w:r>
              <w:rPr>
                <w:lang w:val="vi-VN"/>
              </w:rPr>
              <w:t>BM 03.01</w:t>
            </w:r>
          </w:p>
        </w:tc>
      </w:tr>
      <w:tr w:rsidR="00DD2E5D" w14:paraId="3B86B503"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F0F6" w14:textId="77777777" w:rsidR="00000000" w:rsidRDefault="00000000">
            <w:pPr>
              <w:spacing w:before="120"/>
              <w:jc w:val="center"/>
            </w:pPr>
            <w:r>
              <w:rPr>
                <w:lang w:val="vi-VN"/>
              </w:rPr>
              <w:t>B10</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F226" w14:textId="77777777" w:rsidR="00000000" w:rsidRDefault="00000000">
            <w:pPr>
              <w:spacing w:before="120" w:after="280" w:afterAutospacing="1"/>
            </w:pPr>
            <w:r>
              <w:rPr>
                <w:lang w:val="vi-VN"/>
              </w:rPr>
              <w:t xml:space="preserve">Thống kê và theo dõi </w:t>
            </w:r>
          </w:p>
          <w:p w14:paraId="1E995B0C" w14:textId="77777777" w:rsidR="00000000" w:rsidRDefault="00000000">
            <w:pPr>
              <w:spacing w:before="120"/>
            </w:pPr>
            <w:r>
              <w:rPr>
                <w:lang w:val="vi-VN"/>
              </w:rPr>
              <w:t>Cuối mỗi tháng, Chuyên viên phụ trách có trách nhiệm thống kê các TTHC thực hiện tại đơn vị vào Sổ thống kê kết quả thực hiện TTHC</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9A86" w14:textId="77777777" w:rsidR="00000000" w:rsidRDefault="00000000">
            <w:pPr>
              <w:spacing w:before="120"/>
              <w:jc w:val="center"/>
            </w:pPr>
            <w:r>
              <w:rPr>
                <w:lang w:val="vi-VN"/>
              </w:rPr>
              <w:t>Chuy</w:t>
            </w:r>
            <w:r>
              <w:t>ê</w:t>
            </w:r>
            <w:r>
              <w:rPr>
                <w:lang w:val="vi-VN"/>
              </w:rPr>
              <w:t>n viên phụ trách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FC3E" w14:textId="77777777" w:rsidR="00000000" w:rsidRDefault="00000000">
            <w:pPr>
              <w:spacing w:before="120"/>
            </w:pPr>
            <w:r>
              <w:rPr>
                <w:lang w:val="vi-VN"/>
              </w:rPr>
              <w:t> </w:t>
            </w:r>
          </w:p>
        </w:tc>
        <w:tc>
          <w:tcPr>
            <w:tcW w:w="14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B036" w14:textId="77777777" w:rsidR="00000000" w:rsidRDefault="00000000">
            <w:pPr>
              <w:spacing w:before="120"/>
            </w:pPr>
            <w:r>
              <w:rPr>
                <w:lang w:val="vi-VN"/>
              </w:rPr>
              <w:t>BM 04.01 - Sổ thống k</w:t>
            </w:r>
            <w:r>
              <w:t>ê</w:t>
            </w:r>
            <w:r>
              <w:rPr>
                <w:lang w:val="vi-VN"/>
              </w:rPr>
              <w:t xml:space="preserve"> k</w:t>
            </w:r>
            <w:r>
              <w:t>ế</w:t>
            </w:r>
            <w:r>
              <w:rPr>
                <w:lang w:val="vi-VN"/>
              </w:rPr>
              <w:t>t quả thực hiện thủ tục hành chính.</w:t>
            </w:r>
          </w:p>
        </w:tc>
      </w:tr>
      <w:tr w:rsidR="00DD2E5D" w14:paraId="1C295CF5"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06E3" w14:textId="77777777" w:rsidR="00000000" w:rsidRDefault="00000000">
            <w:pPr>
              <w:spacing w:before="120"/>
              <w:jc w:val="center"/>
            </w:pPr>
            <w:r>
              <w:rPr>
                <w:b/>
                <w:bCs/>
                <w:lang w:val="vi-VN"/>
              </w:rPr>
              <w:t>L</w:t>
            </w:r>
            <w:r>
              <w:rPr>
                <w:b/>
                <w:bCs/>
              </w:rPr>
              <w:t>ư</w:t>
            </w:r>
            <w:r>
              <w:rPr>
                <w:b/>
                <w:bCs/>
                <w:lang w:val="vi-VN"/>
              </w:rPr>
              <w:t>u ý</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014B"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08D25106"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phù 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077AFE31"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r>
      <w:tr w:rsidR="00DD2E5D" w14:paraId="310B92B2"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F712" w14:textId="77777777" w:rsidR="00000000" w:rsidRDefault="00000000">
            <w:pPr>
              <w:spacing w:before="120"/>
              <w:jc w:val="center"/>
            </w:pPr>
            <w:r>
              <w:rPr>
                <w:b/>
                <w:bCs/>
                <w:lang w:val="vi-VN"/>
              </w:rPr>
              <w:t>5.8</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661A" w14:textId="77777777" w:rsidR="00000000" w:rsidRDefault="00000000">
            <w:pPr>
              <w:spacing w:before="120"/>
            </w:pPr>
            <w:r>
              <w:rPr>
                <w:b/>
                <w:bCs/>
                <w:lang w:val="vi-VN"/>
              </w:rPr>
              <w:t xml:space="preserve">Cơ </w:t>
            </w:r>
            <w:r>
              <w:rPr>
                <w:b/>
                <w:bCs/>
              </w:rPr>
              <w:t>s</w:t>
            </w:r>
            <w:r>
              <w:rPr>
                <w:b/>
                <w:bCs/>
                <w:lang w:val="vi-VN"/>
              </w:rPr>
              <w:t>ở pháp lý</w:t>
            </w:r>
          </w:p>
        </w:tc>
      </w:tr>
      <w:tr w:rsidR="00DD2E5D" w14:paraId="30EEE833" w14:textId="77777777" w:rsidTr="00DD2E5D">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7DC6" w14:textId="77777777" w:rsidR="00000000" w:rsidRDefault="00000000">
            <w:pPr>
              <w:spacing w:before="120"/>
              <w:jc w:val="center"/>
            </w:pPr>
            <w:r>
              <w:rPr>
                <w:lang w:val="vi-VN"/>
              </w:rPr>
              <w:t> </w:t>
            </w:r>
          </w:p>
        </w:tc>
        <w:tc>
          <w:tcPr>
            <w:tcW w:w="460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D6DE" w14:textId="77777777" w:rsidR="00000000" w:rsidRDefault="00000000">
            <w:pPr>
              <w:spacing w:before="120" w:after="280" w:afterAutospacing="1"/>
            </w:pPr>
            <w:r>
              <w:rPr>
                <w:lang w:val="vi-VN"/>
              </w:rPr>
              <w:t>- Luật Doanh nghiệp của Quốc hội nước Cộng hòa xã hội chủ nghĩa Việt Nam số 59/2020/QH14 ngay 17 tháng 6 năm 2020.</w:t>
            </w:r>
          </w:p>
          <w:p w14:paraId="59EFD67E"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w:t>
            </w:r>
            <w:r>
              <w:t>ệ</w:t>
            </w:r>
            <w:r>
              <w:rPr>
                <w:lang w:val="vi-VN"/>
              </w:rPr>
              <w:t>t Nam s</w:t>
            </w:r>
            <w:r>
              <w:t>ố</w:t>
            </w:r>
            <w:r>
              <w:rPr>
                <w:lang w:val="vi-VN"/>
              </w:rPr>
              <w:t xml:space="preserve"> 69/2014/QH13 ngày 26 tháng 11 năm 2014.</w:t>
            </w:r>
          </w:p>
          <w:p w14:paraId="6104836D" w14:textId="77777777" w:rsidR="00000000" w:rsidRDefault="00000000">
            <w:pPr>
              <w:spacing w:before="120"/>
            </w:pPr>
            <w:r>
              <w:rPr>
                <w:lang w:val="vi-VN"/>
              </w:rPr>
              <w:t>- Nghị định số 23/2022/NĐ-CP ngày 05 tháng 4 năm 2022 của Chính phủ v</w:t>
            </w:r>
            <w:r>
              <w:t xml:space="preserve">ề </w:t>
            </w:r>
            <w:r>
              <w:rPr>
                <w:lang w:val="vi-VN"/>
              </w:rPr>
              <w:t xml:space="preserve">thành lập, sắp xếp lại, chuyển đổi sở hữu, chuyển giao quyền </w:t>
            </w:r>
            <w:r>
              <w:t>đ</w:t>
            </w:r>
            <w:r>
              <w:rPr>
                <w:lang w:val="vi-VN"/>
              </w:rPr>
              <w:t>ại diện chủ sở hữu tại doanh nghiệp do Nhà nước nắm giữ 100% vốn điều l</w:t>
            </w:r>
            <w:r>
              <w:t>ệ</w:t>
            </w:r>
            <w:r>
              <w:rPr>
                <w:lang w:val="vi-VN"/>
              </w:rPr>
              <w:t>.</w:t>
            </w:r>
          </w:p>
        </w:tc>
      </w:tr>
      <w:tr w:rsidR="00000000" w14:paraId="714EE209" w14:textId="77777777">
        <w:tblPrEx>
          <w:tblBorders>
            <w:top w:val="none" w:sz="0" w:space="0" w:color="auto"/>
            <w:bottom w:val="none" w:sz="0" w:space="0" w:color="auto"/>
            <w:insideH w:val="none" w:sz="0" w:space="0" w:color="auto"/>
            <w:insideV w:val="none" w:sz="0" w:space="0" w:color="auto"/>
          </w:tblBorders>
        </w:tblPrEx>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4EBEA6" w14:textId="77777777" w:rsidR="00000000" w:rsidRDefault="00000000">
            <w:r>
              <w:t> </w:t>
            </w:r>
          </w:p>
        </w:tc>
        <w:tc>
          <w:tcPr>
            <w:tcW w:w="3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F4C324" w14:textId="77777777" w:rsidR="00000000" w:rsidRDefault="00000000">
            <w:r>
              <w:t> </w:t>
            </w:r>
          </w:p>
        </w:tc>
        <w:tc>
          <w:tcPr>
            <w:tcW w:w="22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BEF17F1" w14:textId="77777777" w:rsidR="00000000" w:rsidRDefault="00000000">
            <w:r>
              <w:t> </w:t>
            </w:r>
          </w:p>
        </w:tc>
        <w:tc>
          <w:tcPr>
            <w:tcW w:w="1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E76468D" w14:textId="77777777" w:rsidR="00000000" w:rsidRDefault="00000000">
            <w: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A7D6C70" w14:textId="77777777" w:rsidR="00000000" w:rsidRDefault="00000000">
            <w:r>
              <w:t> </w:t>
            </w:r>
          </w:p>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B5B6AB" w14:textId="77777777" w:rsidR="00000000" w:rsidRDefault="00000000">
            <w:r>
              <w:t> </w:t>
            </w:r>
          </w:p>
        </w:tc>
        <w:tc>
          <w:tcPr>
            <w:tcW w:w="13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E2D7784" w14:textId="77777777" w:rsidR="00000000" w:rsidRDefault="00000000">
            <w:r>
              <w:t> </w:t>
            </w:r>
          </w:p>
        </w:tc>
      </w:tr>
    </w:tbl>
    <w:p w14:paraId="7A42605D" w14:textId="77777777" w:rsidR="00000000" w:rsidRDefault="00000000">
      <w:pPr>
        <w:spacing w:before="120" w:after="280" w:afterAutospacing="1"/>
      </w:pPr>
      <w:r>
        <w:rPr>
          <w:lang w:val="vi-VN"/>
        </w:rPr>
        <w:t> </w:t>
      </w:r>
    </w:p>
    <w:p w14:paraId="5F77BB9B" w14:textId="77777777" w:rsidR="00000000" w:rsidRDefault="00000000">
      <w:pPr>
        <w:spacing w:before="120" w:after="280" w:afterAutospacing="1"/>
      </w:pPr>
      <w:r>
        <w:rPr>
          <w:b/>
          <w:bCs/>
          <w:lang w:val="vi-VN"/>
        </w:rPr>
        <w:t>6. BI</w:t>
      </w:r>
      <w:r>
        <w:rPr>
          <w:b/>
          <w:bCs/>
        </w:rPr>
        <w:t xml:space="preserve">ỂU </w:t>
      </w:r>
      <w:r>
        <w:rPr>
          <w:b/>
          <w:bCs/>
          <w:lang w:val="vi-VN"/>
        </w:rPr>
        <w:t>M</w:t>
      </w:r>
      <w:r>
        <w:rPr>
          <w:b/>
          <w:bCs/>
        </w:rPr>
        <w:t>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259"/>
        <w:gridCol w:w="7530"/>
      </w:tblGrid>
      <w:tr w:rsidR="00000000" w14:paraId="745B6315" w14:textId="77777777">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11D6" w14:textId="77777777" w:rsidR="00000000" w:rsidRDefault="00000000">
            <w:pPr>
              <w:spacing w:before="120"/>
              <w:jc w:val="center"/>
            </w:pPr>
            <w:r>
              <w:rPr>
                <w:b/>
                <w:bCs/>
                <w:lang w:val="vi-VN"/>
              </w:rPr>
              <w:t>TT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0121" w14:textId="77777777" w:rsidR="00000000" w:rsidRDefault="00000000">
            <w:pPr>
              <w:spacing w:before="120"/>
            </w:pPr>
            <w:r>
              <w:rPr>
                <w:b/>
                <w:bCs/>
                <w:lang w:val="vi-VN"/>
              </w:rPr>
              <w:t>Mã hiệu</w:t>
            </w:r>
          </w:p>
        </w:tc>
        <w:tc>
          <w:tcPr>
            <w:tcW w:w="4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2649" w14:textId="77777777" w:rsidR="00000000" w:rsidRDefault="00000000">
            <w:pPr>
              <w:spacing w:before="120"/>
            </w:pPr>
            <w:r>
              <w:rPr>
                <w:b/>
                <w:bCs/>
                <w:lang w:val="vi-VN"/>
              </w:rPr>
              <w:t>T</w:t>
            </w:r>
            <w:r>
              <w:rPr>
                <w:b/>
                <w:bCs/>
              </w:rPr>
              <w:t>ê</w:t>
            </w:r>
            <w:r>
              <w:rPr>
                <w:b/>
                <w:bCs/>
                <w:lang w:val="vi-VN"/>
              </w:rPr>
              <w:t>n Bi</w:t>
            </w:r>
            <w:r>
              <w:rPr>
                <w:b/>
                <w:bCs/>
              </w:rPr>
              <w:t>ể</w:t>
            </w:r>
            <w:r>
              <w:rPr>
                <w:b/>
                <w:bCs/>
                <w:lang w:val="vi-VN"/>
              </w:rPr>
              <w:t>u m</w:t>
            </w:r>
            <w:r>
              <w:rPr>
                <w:b/>
                <w:bCs/>
              </w:rPr>
              <w:t>ẫ</w:t>
            </w:r>
            <w:r>
              <w:rPr>
                <w:b/>
                <w:bCs/>
                <w:lang w:val="vi-VN"/>
              </w:rPr>
              <w:t>u</w:t>
            </w:r>
          </w:p>
        </w:tc>
      </w:tr>
      <w:tr w:rsidR="00000000" w14:paraId="587BD836"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0F0B" w14:textId="77777777" w:rsidR="00000000" w:rsidRDefault="00000000">
            <w:pPr>
              <w:spacing w:before="120"/>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00ED" w14:textId="77777777" w:rsidR="00000000" w:rsidRDefault="00000000">
            <w:pPr>
              <w:spacing w:before="120"/>
            </w:pPr>
            <w:r>
              <w:rPr>
                <w:lang w:val="vi-VN"/>
              </w:rPr>
              <w:t> </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352C" w14:textId="77777777" w:rsidR="00000000" w:rsidRDefault="00000000">
            <w:pPr>
              <w:spacing w:before="120"/>
            </w:pPr>
            <w:r>
              <w:rPr>
                <w:lang w:val="vi-VN"/>
              </w:rPr>
              <w:t>Không c</w:t>
            </w:r>
            <w:r>
              <w:t>ó</w:t>
            </w:r>
          </w:p>
        </w:tc>
      </w:tr>
      <w:tr w:rsidR="00000000" w14:paraId="19A7FF17"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279CB" w14:textId="77777777" w:rsidR="00000000" w:rsidRDefault="00000000">
            <w:pPr>
              <w:spacing w:before="120"/>
            </w:pPr>
            <w:r>
              <w:rPr>
                <w:b/>
                <w:bCs/>
                <w:lang w:val="vi-VN"/>
              </w:rP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22FC" w14:textId="77777777" w:rsidR="00000000" w:rsidRDefault="00000000">
            <w:pPr>
              <w:spacing w:before="120"/>
            </w:pPr>
            <w:r>
              <w:rPr>
                <w:lang w:val="vi-VN"/>
              </w:rPr>
              <w:t>BM01.01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E6E6" w14:textId="77777777" w:rsidR="00000000" w:rsidRDefault="00000000">
            <w:pPr>
              <w:spacing w:before="120"/>
            </w:pPr>
            <w:r>
              <w:rPr>
                <w:lang w:val="vi-VN"/>
              </w:rPr>
              <w:t>Giấy bi</w:t>
            </w:r>
            <w:r>
              <w:t>ê</w:t>
            </w:r>
            <w:r>
              <w:rPr>
                <w:lang w:val="vi-VN"/>
              </w:rPr>
              <w:t>n nhận hồ sơ</w:t>
            </w:r>
          </w:p>
        </w:tc>
      </w:tr>
      <w:tr w:rsidR="00000000" w14:paraId="2827303E"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E0A8" w14:textId="77777777" w:rsidR="00000000" w:rsidRDefault="00000000">
            <w:pPr>
              <w:spacing w:before="120"/>
            </w:pPr>
            <w:r>
              <w:rPr>
                <w:b/>
                <w:bCs/>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7BED" w14:textId="77777777" w:rsidR="00000000" w:rsidRDefault="00000000">
            <w:pPr>
              <w:spacing w:before="120"/>
            </w:pPr>
            <w:r>
              <w:rPr>
                <w:lang w:val="vi-VN"/>
              </w:rPr>
              <w:t>BM 02.01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0658" w14:textId="77777777" w:rsidR="00000000" w:rsidRDefault="00000000">
            <w:pPr>
              <w:spacing w:before="120"/>
            </w:pPr>
            <w:r>
              <w:rPr>
                <w:lang w:val="vi-VN"/>
              </w:rPr>
              <w:t>Phi</w:t>
            </w:r>
            <w:r>
              <w:t>ế</w:t>
            </w:r>
            <w:r>
              <w:rPr>
                <w:lang w:val="vi-VN"/>
              </w:rPr>
              <w:t>u kiểm soát quá trình giải quyết hồ sơ</w:t>
            </w:r>
          </w:p>
        </w:tc>
      </w:tr>
      <w:tr w:rsidR="00000000" w14:paraId="5BB8466D"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7EF0" w14:textId="77777777" w:rsidR="00000000" w:rsidRDefault="00000000">
            <w:pPr>
              <w:spacing w:before="120"/>
            </w:pPr>
            <w:r>
              <w:rPr>
                <w:b/>
                <w:bCs/>
                <w:lang w:val="vi-VN"/>
              </w:rPr>
              <w:t>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6A71" w14:textId="77777777" w:rsidR="00000000" w:rsidRDefault="00000000">
            <w:pPr>
              <w:spacing w:before="120"/>
            </w:pPr>
            <w:r>
              <w:rPr>
                <w:lang w:val="vi-VN"/>
              </w:rPr>
              <w:t>BM 03.01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662B" w14:textId="77777777" w:rsidR="00000000" w:rsidRDefault="00000000">
            <w:pPr>
              <w:spacing w:before="120"/>
            </w:pPr>
            <w:r>
              <w:rPr>
                <w:lang w:val="vi-VN"/>
              </w:rPr>
              <w:t>Phiếu yêu cầu bổ sung, hoàn thiện hồ sơ (n</w:t>
            </w:r>
            <w:r>
              <w:t>ế</w:t>
            </w:r>
            <w:r>
              <w:rPr>
                <w:lang w:val="vi-VN"/>
              </w:rPr>
              <w:t>u có)</w:t>
            </w:r>
          </w:p>
        </w:tc>
      </w:tr>
      <w:tr w:rsidR="00000000" w14:paraId="13FE2250"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B663" w14:textId="77777777" w:rsidR="00000000" w:rsidRDefault="00000000">
            <w:pPr>
              <w:spacing w:before="120"/>
            </w:pPr>
            <w:r>
              <w:rPr>
                <w:b/>
                <w:bCs/>
                <w:lang w:val="vi-VN"/>
              </w:rPr>
              <w:t>4.</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D84C" w14:textId="77777777" w:rsidR="00000000" w:rsidRDefault="00000000">
            <w:pPr>
              <w:spacing w:before="120"/>
            </w:pPr>
            <w:r>
              <w:rPr>
                <w:lang w:val="vi-VN"/>
              </w:rPr>
              <w:t>BM 04.01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9767" w14:textId="77777777" w:rsidR="00000000" w:rsidRDefault="00000000">
            <w:pPr>
              <w:spacing w:before="120"/>
            </w:pPr>
            <w:r>
              <w:rPr>
                <w:lang w:val="vi-VN"/>
              </w:rPr>
              <w:t>Thông báo sửa đổi, bổ sung hồ sơ (nếu có)</w:t>
            </w:r>
          </w:p>
        </w:tc>
      </w:tr>
      <w:tr w:rsidR="00000000" w14:paraId="605096FC"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70D04" w14:textId="77777777" w:rsidR="00000000" w:rsidRDefault="00000000">
            <w:pPr>
              <w:spacing w:before="120"/>
            </w:pPr>
            <w:r>
              <w:rPr>
                <w:b/>
                <w:bCs/>
                <w:lang w:val="vi-VN"/>
              </w:rPr>
              <w:t>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FD89" w14:textId="77777777" w:rsidR="00000000" w:rsidRDefault="00000000">
            <w:pPr>
              <w:spacing w:before="120"/>
            </w:pPr>
            <w:r>
              <w:rPr>
                <w:lang w:val="vi-VN"/>
              </w:rPr>
              <w:t>BM 05.01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5B9D" w14:textId="77777777" w:rsidR="00000000" w:rsidRDefault="00000000">
            <w:pPr>
              <w:spacing w:before="120"/>
            </w:pPr>
            <w:r>
              <w:rPr>
                <w:lang w:val="vi-VN"/>
              </w:rPr>
              <w:t>Sổ theo dõi hồ sơ</w:t>
            </w:r>
          </w:p>
        </w:tc>
      </w:tr>
      <w:tr w:rsidR="00000000" w14:paraId="12463B65"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329E" w14:textId="77777777" w:rsidR="00000000" w:rsidRDefault="00000000">
            <w:pPr>
              <w:spacing w:before="120"/>
            </w:pPr>
            <w:r>
              <w:rPr>
                <w:b/>
                <w:bCs/>
                <w:lang w:val="vi-VN"/>
              </w:rPr>
              <w:t>6.</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8E8D" w14:textId="77777777" w:rsidR="00000000" w:rsidRDefault="00000000">
            <w:pPr>
              <w:spacing w:before="120"/>
            </w:pPr>
            <w:r>
              <w:rPr>
                <w:lang w:val="vi-VN"/>
              </w:rPr>
              <w:t>BM 06.01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5EB5" w14:textId="77777777" w:rsidR="00000000" w:rsidRDefault="00000000">
            <w:pPr>
              <w:spacing w:before="120"/>
            </w:pPr>
            <w:r>
              <w:rPr>
                <w:lang w:val="vi-VN"/>
              </w:rPr>
              <w:t>Sổ thống kê kết quả thực hiện TTHC</w:t>
            </w:r>
          </w:p>
        </w:tc>
      </w:tr>
    </w:tbl>
    <w:p w14:paraId="2B614C10" w14:textId="77777777" w:rsidR="00000000" w:rsidRDefault="00000000">
      <w:pPr>
        <w:spacing w:before="120" w:after="280" w:afterAutospacing="1"/>
      </w:pPr>
      <w:r>
        <w:rPr>
          <w:lang w:val="vi-VN"/>
        </w:rPr>
        <w:t> </w:t>
      </w:r>
    </w:p>
    <w:p w14:paraId="4EAFC865" w14:textId="77777777" w:rsidR="00000000" w:rsidRDefault="00000000">
      <w:pPr>
        <w:spacing w:before="120" w:after="280" w:afterAutospacing="1"/>
      </w:pPr>
      <w:r>
        <w:rPr>
          <w:b/>
          <w:bCs/>
          <w:lang w:val="vi-VN"/>
        </w:rPr>
        <w:t>7. H</w:t>
      </w:r>
      <w:r>
        <w:rPr>
          <w:b/>
          <w:bCs/>
        </w:rPr>
        <w:t>Ồ</w:t>
      </w:r>
      <w:r>
        <w:rPr>
          <w:b/>
          <w:bCs/>
          <w:lang w:val="vi-VN"/>
        </w:rPr>
        <w:t xml:space="preserve"> S</w:t>
      </w:r>
      <w:r>
        <w:rPr>
          <w:b/>
          <w:bCs/>
        </w:rPr>
        <w:t>Ơ</w:t>
      </w:r>
      <w:r>
        <w:rPr>
          <w:b/>
          <w:bCs/>
          <w:lang w:val="vi-VN"/>
        </w:rPr>
        <w:t xml:space="preserve"> LƯU</w:t>
      </w:r>
    </w:p>
    <w:p w14:paraId="48A7A894" w14:textId="77777777" w:rsidR="00000000" w:rsidRDefault="00000000">
      <w:pPr>
        <w:spacing w:before="120" w:after="280" w:afterAutospacing="1"/>
      </w:pPr>
      <w:r>
        <w:rPr>
          <w:b/>
          <w:bCs/>
        </w:rPr>
        <w:t>Hồ sơ</w:t>
      </w:r>
      <w:r>
        <w:rPr>
          <w:b/>
          <w:bCs/>
          <w:lang w:val="vi-VN"/>
        </w:rPr>
        <w:t xml:space="preserve"> H</w:t>
      </w:r>
      <w:r>
        <w:rPr>
          <w:b/>
          <w:bCs/>
        </w:rPr>
        <w:t>ợ</w:t>
      </w:r>
      <w:r>
        <w:rPr>
          <w:b/>
          <w:bCs/>
          <w:lang w:val="vi-VN"/>
        </w:rPr>
        <w:t>p nh</w:t>
      </w:r>
      <w:r>
        <w:rPr>
          <w:b/>
          <w:bCs/>
        </w:rPr>
        <w:t>ấ</w:t>
      </w:r>
      <w:r>
        <w:rPr>
          <w:b/>
          <w:bCs/>
          <w:lang w:val="vi-VN"/>
        </w:rPr>
        <w:t>t, sáp nh</w:t>
      </w:r>
      <w:r>
        <w:rPr>
          <w:b/>
          <w:bCs/>
        </w:rPr>
        <w:t>ậ</w:t>
      </w:r>
      <w:r>
        <w:rPr>
          <w:b/>
          <w:bCs/>
          <w:lang w:val="vi-VN"/>
        </w:rPr>
        <w:t>p doanh nghi</w:t>
      </w:r>
      <w:r>
        <w:rPr>
          <w:b/>
          <w:bCs/>
        </w:rPr>
        <w:t>ệ</w:t>
      </w:r>
      <w:r>
        <w:rPr>
          <w:b/>
          <w:bCs/>
          <w:lang w:val="vi-VN"/>
        </w:rPr>
        <w:t>p do Nhà n</w:t>
      </w:r>
      <w:r>
        <w:rPr>
          <w:b/>
          <w:bCs/>
        </w:rPr>
        <w:t>ướ</w:t>
      </w:r>
      <w:r>
        <w:rPr>
          <w:b/>
          <w:bCs/>
          <w:lang w:val="vi-VN"/>
        </w:rPr>
        <w:t>c n</w:t>
      </w:r>
      <w:r>
        <w:rPr>
          <w:b/>
          <w:bCs/>
        </w:rPr>
        <w:t>ắ</w:t>
      </w:r>
      <w:r>
        <w:rPr>
          <w:b/>
          <w:bCs/>
          <w:lang w:val="vi-VN"/>
        </w:rPr>
        <w:t>m giữ 100% v</w:t>
      </w:r>
      <w:r>
        <w:rPr>
          <w:b/>
          <w:bCs/>
        </w:rPr>
        <w:t>ố</w:t>
      </w:r>
      <w:r>
        <w:rPr>
          <w:b/>
          <w:bCs/>
          <w:lang w:val="vi-VN"/>
        </w:rPr>
        <w:t>n đi</w:t>
      </w:r>
      <w:r>
        <w:rPr>
          <w:b/>
          <w:bCs/>
        </w:rPr>
        <w:t>ề</w:t>
      </w:r>
      <w:r>
        <w:rPr>
          <w:b/>
          <w:bCs/>
          <w:lang w:val="vi-VN"/>
        </w:rPr>
        <w:t>u l</w:t>
      </w:r>
      <w:r>
        <w:rPr>
          <w:b/>
          <w:bCs/>
        </w:rPr>
        <w:t>ệ</w:t>
      </w:r>
      <w:r>
        <w:rPr>
          <w:b/>
          <w:bCs/>
          <w:lang w:val="vi-VN"/>
        </w:rPr>
        <w:t xml:space="preserve"> do </w:t>
      </w:r>
      <w:r>
        <w:rPr>
          <w:b/>
          <w:bCs/>
        </w:rPr>
        <w:t>c</w:t>
      </w:r>
      <w:r>
        <w:rPr>
          <w:b/>
          <w:bCs/>
          <w:lang w:val="vi-VN"/>
        </w:rPr>
        <w:t xml:space="preserve">ơ quan đại diện chủ </w:t>
      </w:r>
      <w:r>
        <w:rPr>
          <w:b/>
          <w:bCs/>
        </w:rPr>
        <w:t>s</w:t>
      </w:r>
      <w:r>
        <w:rPr>
          <w:b/>
          <w:bCs/>
          <w:lang w:val="vi-VN"/>
        </w:rPr>
        <w:t>ở hữu (Ủy ban nhân dân cấp t</w:t>
      </w:r>
      <w:r>
        <w:rPr>
          <w:b/>
          <w:bCs/>
        </w:rPr>
        <w:t>ỉ</w:t>
      </w:r>
      <w:r>
        <w:rPr>
          <w:b/>
          <w:bCs/>
          <w:lang w:val="vi-VN"/>
        </w:rPr>
        <w:t>nh) quyết định thành l</w:t>
      </w:r>
      <w:r>
        <w:rPr>
          <w:b/>
          <w:bCs/>
        </w:rPr>
        <w:t>ậ</w:t>
      </w:r>
      <w:r>
        <w:rPr>
          <w:b/>
          <w:bCs/>
          <w:lang w:val="vi-VN"/>
        </w:rPr>
        <w:t>p hoặc đ</w:t>
      </w:r>
      <w:r>
        <w:rPr>
          <w:b/>
          <w:bCs/>
        </w:rPr>
        <w:t>ượ</w:t>
      </w:r>
      <w:r>
        <w:rPr>
          <w:b/>
          <w:bCs/>
          <w:lang w:val="vi-VN"/>
        </w:rPr>
        <w:t>c giao quản lý được lưu thành bộ, gồm các loại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7"/>
        <w:gridCol w:w="8793"/>
      </w:tblGrid>
      <w:tr w:rsidR="00000000" w14:paraId="682E9D34" w14:textId="77777777">
        <w:tc>
          <w:tcPr>
            <w:tcW w:w="2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0018" w14:textId="77777777" w:rsidR="00000000" w:rsidRDefault="00000000">
            <w:pPr>
              <w:spacing w:before="120"/>
              <w:jc w:val="center"/>
            </w:pPr>
            <w:r>
              <w:rPr>
                <w:b/>
                <w:bCs/>
                <w:lang w:val="vi-VN"/>
              </w:rPr>
              <w:t>TT</w:t>
            </w:r>
          </w:p>
        </w:tc>
        <w:tc>
          <w:tcPr>
            <w:tcW w:w="4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79C0" w14:textId="77777777" w:rsidR="00000000" w:rsidRDefault="00000000">
            <w:pPr>
              <w:spacing w:before="120"/>
              <w:jc w:val="center"/>
            </w:pPr>
            <w:r>
              <w:rPr>
                <w:b/>
                <w:bCs/>
                <w:lang w:val="vi-VN"/>
              </w:rPr>
              <w:t xml:space="preserve">Tên hồ </w:t>
            </w:r>
            <w:r>
              <w:rPr>
                <w:b/>
                <w:bCs/>
              </w:rPr>
              <w:t>sơ</w:t>
            </w:r>
          </w:p>
        </w:tc>
      </w:tr>
      <w:tr w:rsidR="00000000" w14:paraId="4AE921DE"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C7A7" w14:textId="77777777" w:rsidR="00000000" w:rsidRDefault="00000000">
            <w:pPr>
              <w:spacing w:before="120"/>
            </w:pPr>
            <w:r>
              <w:rPr>
                <w:b/>
                <w:bCs/>
                <w:lang w:val="vi-VN"/>
              </w:rPr>
              <w:t>1.</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43DB" w14:textId="77777777" w:rsidR="00000000" w:rsidRDefault="00000000">
            <w:pPr>
              <w:spacing w:before="120"/>
            </w:pPr>
            <w:r>
              <w:rPr>
                <w:lang w:val="vi-VN"/>
              </w:rPr>
              <w:t>Tờ trình đề nghị hợp nhất, sáp nhập doanh nghiệp;</w:t>
            </w:r>
          </w:p>
        </w:tc>
      </w:tr>
      <w:tr w:rsidR="00000000" w14:paraId="01DF8CD5"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1E68" w14:textId="77777777" w:rsidR="00000000" w:rsidRDefault="00000000">
            <w:pPr>
              <w:spacing w:before="120"/>
            </w:pPr>
            <w:r>
              <w:rPr>
                <w:b/>
                <w:bCs/>
                <w:lang w:val="vi-VN"/>
              </w:rPr>
              <w:t>2.</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7709" w14:textId="77777777" w:rsidR="00000000" w:rsidRDefault="00000000">
            <w:pPr>
              <w:spacing w:before="120"/>
            </w:pPr>
            <w:r>
              <w:rPr>
                <w:lang w:val="vi-VN"/>
              </w:rPr>
              <w:t>Đề án hợp nhất, sáp nhập doanh nghiệp</w:t>
            </w:r>
          </w:p>
        </w:tc>
      </w:tr>
      <w:tr w:rsidR="00000000" w14:paraId="46DCCC49"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84D1" w14:textId="77777777" w:rsidR="00000000" w:rsidRDefault="00000000">
            <w:pPr>
              <w:spacing w:before="120"/>
            </w:pPr>
            <w:r>
              <w:rPr>
                <w:b/>
                <w:bCs/>
                <w:lang w:val="vi-VN"/>
              </w:rPr>
              <w:t>3</w:t>
            </w:r>
            <w:r>
              <w:rPr>
                <w:b/>
                <w:bCs/>
              </w:rPr>
              <w:t>.</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4409" w14:textId="77777777" w:rsidR="00000000" w:rsidRDefault="00000000">
            <w:pPr>
              <w:spacing w:before="120"/>
            </w:pPr>
            <w:r>
              <w:rPr>
                <w:lang w:val="vi-VN"/>
              </w:rPr>
              <w:t xml:space="preserve">Báo cáo tài chính năm trước liền kề của doanh nghiệp </w:t>
            </w:r>
            <w:r>
              <w:t>đ</w:t>
            </w:r>
            <w:r>
              <w:rPr>
                <w:lang w:val="vi-VN"/>
              </w:rPr>
              <w:t>ã được ki</w:t>
            </w:r>
            <w:r>
              <w:t>ể</w:t>
            </w:r>
            <w:r>
              <w:rPr>
                <w:lang w:val="vi-VN"/>
              </w:rPr>
              <w:t>m toán và báo cáo tài chính quý gần nhất với thời điểm hợp nhất, sáp nhập;</w:t>
            </w:r>
          </w:p>
        </w:tc>
      </w:tr>
      <w:tr w:rsidR="00000000" w14:paraId="7C67768E"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DD25" w14:textId="77777777" w:rsidR="00000000" w:rsidRDefault="00000000">
            <w:pPr>
              <w:spacing w:before="120"/>
            </w:pPr>
            <w:r>
              <w:rPr>
                <w:b/>
                <w:bCs/>
                <w:lang w:val="vi-VN"/>
              </w:rPr>
              <w:t>4.</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19900" w14:textId="77777777" w:rsidR="00000000" w:rsidRDefault="00000000">
            <w:pPr>
              <w:spacing w:before="120"/>
            </w:pPr>
            <w:r>
              <w:rPr>
                <w:lang w:val="vi-VN"/>
              </w:rPr>
              <w:t>Dự thảo Điều lệ của doanh nghiệp mới được hình thành sau khi hợp nhất, sáp nhập;</w:t>
            </w:r>
          </w:p>
        </w:tc>
      </w:tr>
      <w:tr w:rsidR="00000000" w14:paraId="55B6828E"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1275" w14:textId="77777777" w:rsidR="00000000" w:rsidRDefault="00000000">
            <w:pPr>
              <w:spacing w:before="120"/>
            </w:pPr>
            <w:r>
              <w:rPr>
                <w:b/>
                <w:bCs/>
                <w:lang w:val="vi-VN"/>
              </w:rPr>
              <w:t>5.</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E97F" w14:textId="77777777" w:rsidR="00000000" w:rsidRDefault="00000000">
            <w:pPr>
              <w:spacing w:before="120"/>
            </w:pPr>
            <w:r>
              <w:rPr>
                <w:lang w:val="vi-VN"/>
              </w:rPr>
              <w:t>Dự thảo Hợp đồng hợp nhất, sáp nhập theo quy định tại Điều 200, Điều 201 Luật Doanh nghiệp đối với trường hợp sáp nhập, h</w:t>
            </w:r>
            <w:r>
              <w:t>ợ</w:t>
            </w:r>
            <w:r>
              <w:rPr>
                <w:lang w:val="vi-VN"/>
              </w:rPr>
              <w:t>p nhất doanh nghiệp;</w:t>
            </w:r>
          </w:p>
        </w:tc>
      </w:tr>
      <w:tr w:rsidR="00000000" w14:paraId="51A8B285"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5E1F" w14:textId="77777777" w:rsidR="00000000" w:rsidRDefault="00000000">
            <w:pPr>
              <w:spacing w:before="120"/>
            </w:pPr>
            <w:r>
              <w:rPr>
                <w:b/>
                <w:bCs/>
                <w:lang w:val="vi-VN"/>
              </w:rPr>
              <w:t>6.</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B19E" w14:textId="77777777" w:rsidR="00000000" w:rsidRDefault="00000000">
            <w:pPr>
              <w:spacing w:before="120"/>
            </w:pPr>
            <w:r>
              <w:rPr>
                <w:lang w:val="vi-VN"/>
              </w:rPr>
              <w:t>Các tài liệu khác có liên quan đến việc hợp nhất, sáp nhập doanh nghiệp (nếu có).</w:t>
            </w:r>
          </w:p>
        </w:tc>
      </w:tr>
      <w:tr w:rsidR="00000000" w14:paraId="526B0D8C"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7407" w14:textId="77777777" w:rsidR="00000000" w:rsidRDefault="00000000">
            <w:pPr>
              <w:spacing w:before="120"/>
            </w:pPr>
            <w:r>
              <w:rPr>
                <w:b/>
                <w:bCs/>
                <w:lang w:val="vi-VN"/>
              </w:rPr>
              <w:t>7.</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116F8" w14:textId="77777777" w:rsidR="00000000" w:rsidRDefault="00000000">
            <w:pPr>
              <w:spacing w:before="120"/>
            </w:pPr>
            <w:r>
              <w:rPr>
                <w:lang w:val="vi-VN"/>
              </w:rPr>
              <w:t>Phi</w:t>
            </w:r>
            <w:r>
              <w:t>ế</w:t>
            </w:r>
            <w:r>
              <w:rPr>
                <w:lang w:val="vi-VN"/>
              </w:rPr>
              <w:t>u kiểm soát quá trình giải quyết hồ sơ</w:t>
            </w:r>
          </w:p>
        </w:tc>
      </w:tr>
      <w:tr w:rsidR="00000000" w14:paraId="56F88CB2"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38B73" w14:textId="77777777" w:rsidR="00000000" w:rsidRDefault="00000000">
            <w:pPr>
              <w:spacing w:before="120"/>
            </w:pPr>
            <w:r>
              <w:rPr>
                <w:b/>
                <w:bCs/>
                <w:lang w:val="vi-VN"/>
              </w:rPr>
              <w:t>8</w:t>
            </w:r>
            <w:r>
              <w:rPr>
                <w:b/>
                <w:bCs/>
              </w:rPr>
              <w:t>.</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9A194" w14:textId="77777777" w:rsidR="00000000" w:rsidRDefault="00000000">
            <w:pPr>
              <w:spacing w:before="120"/>
            </w:pPr>
            <w:r>
              <w:rPr>
                <w:lang w:val="vi-VN"/>
              </w:rPr>
              <w:t>Phiếu yêu c</w:t>
            </w:r>
            <w:r>
              <w:t>ầ</w:t>
            </w:r>
            <w:r>
              <w:rPr>
                <w:lang w:val="vi-VN"/>
              </w:rPr>
              <w:t xml:space="preserve">u bổ sung, hoàn thiện hồ </w:t>
            </w:r>
            <w:r>
              <w:t xml:space="preserve">sơ </w:t>
            </w:r>
            <w:r>
              <w:rPr>
                <w:lang w:val="vi-VN"/>
              </w:rPr>
              <w:t>(nếu có)</w:t>
            </w:r>
          </w:p>
        </w:tc>
      </w:tr>
      <w:tr w:rsidR="00000000" w14:paraId="12DA2A6C"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7217" w14:textId="77777777" w:rsidR="00000000" w:rsidRDefault="00000000">
            <w:pPr>
              <w:spacing w:before="120"/>
            </w:pPr>
            <w:r>
              <w:rPr>
                <w:b/>
                <w:bCs/>
                <w:lang w:val="vi-VN"/>
              </w:rPr>
              <w:t>9</w:t>
            </w:r>
            <w:r>
              <w:rPr>
                <w:b/>
                <w:bCs/>
              </w:rPr>
              <w:t>.</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A5A3" w14:textId="77777777" w:rsidR="00000000" w:rsidRDefault="00000000">
            <w:pPr>
              <w:spacing w:before="120"/>
            </w:pPr>
            <w:r>
              <w:rPr>
                <w:lang w:val="vi-VN"/>
              </w:rPr>
              <w:t>Thông báo sửa đổi, bổ sung hồ sơ (nếu có)</w:t>
            </w:r>
          </w:p>
        </w:tc>
      </w:tr>
      <w:tr w:rsidR="00000000" w14:paraId="33843EF9"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1A4B" w14:textId="77777777" w:rsidR="00000000" w:rsidRDefault="00000000">
            <w:pPr>
              <w:spacing w:before="120"/>
            </w:pPr>
            <w:r>
              <w:rPr>
                <w:b/>
                <w:bCs/>
                <w:lang w:val="vi-VN"/>
              </w:rPr>
              <w:t>10.</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9DC3" w14:textId="77777777" w:rsidR="00000000" w:rsidRDefault="00000000">
            <w:pPr>
              <w:spacing w:before="120"/>
            </w:pPr>
            <w:r>
              <w:rPr>
                <w:lang w:val="vi-VN"/>
              </w:rPr>
              <w:t>Sổ theo dõi hồ sơ</w:t>
            </w:r>
          </w:p>
        </w:tc>
      </w:tr>
      <w:tr w:rsidR="00000000" w14:paraId="73C0196E"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971E" w14:textId="77777777" w:rsidR="00000000" w:rsidRDefault="00000000">
            <w:pPr>
              <w:spacing w:before="120"/>
            </w:pPr>
            <w:r>
              <w:rPr>
                <w:b/>
                <w:bCs/>
                <w:lang w:val="vi-VN"/>
              </w:rPr>
              <w:t>11.</w:t>
            </w:r>
          </w:p>
        </w:tc>
        <w:tc>
          <w:tcPr>
            <w:tcW w:w="4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250BC" w14:textId="77777777" w:rsidR="00000000" w:rsidRDefault="00000000">
            <w:pPr>
              <w:spacing w:before="120"/>
            </w:pPr>
            <w:r>
              <w:rPr>
                <w:lang w:val="vi-VN"/>
              </w:rPr>
              <w:t>Số thống k</w:t>
            </w:r>
            <w:r>
              <w:t xml:space="preserve">ê </w:t>
            </w:r>
            <w:r>
              <w:rPr>
                <w:lang w:val="vi-VN"/>
              </w:rPr>
              <w:t>kết quả thực hiện TTHC</w:t>
            </w:r>
          </w:p>
        </w:tc>
      </w:tr>
      <w:tr w:rsidR="00DD2E5D" w14:paraId="1E358AF3" w14:textId="77777777" w:rsidTr="00DD2E5D">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88B3" w14:textId="77777777" w:rsidR="00000000" w:rsidRDefault="00000000">
            <w:pPr>
              <w:spacing w:before="120"/>
            </w:pPr>
            <w:r>
              <w:rPr>
                <w:lang w:val="vi-VN"/>
              </w:rPr>
              <w:t>Hồ sơ được lưu tại đơn vị xử lý chính, trực tiếp, thời gian lưu dài hạn (các đơn vị tự xác định cụ thể). Sau khi hết hạn, chuyển hồ sơ xuống đơn vị lưu trữ của cơ quan và lưu trữ theo quy định hiện hành.</w:t>
            </w:r>
          </w:p>
        </w:tc>
      </w:tr>
    </w:tbl>
    <w:p w14:paraId="07204E4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0"/>
        <w:gridCol w:w="3497"/>
        <w:gridCol w:w="4153"/>
      </w:tblGrid>
      <w:tr w:rsidR="00000000" w14:paraId="46FBD46C" w14:textId="77777777">
        <w:trPr>
          <w:trHeight w:val="116"/>
        </w:trPr>
        <w:tc>
          <w:tcPr>
            <w:tcW w:w="9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47B1" w14:textId="77777777" w:rsidR="00000000" w:rsidRDefault="00000000">
            <w:pPr>
              <w:spacing w:before="120"/>
              <w:jc w:val="center"/>
            </w:pPr>
            <w:r>
              <w:rPr>
                <w:b/>
                <w:bCs/>
              </w:rPr>
              <w:t>SỞ KẾ HOẠCH VÀ ĐẦU TƯ</w:t>
            </w:r>
          </w:p>
        </w:tc>
        <w:tc>
          <w:tcPr>
            <w:tcW w:w="18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5733" w14:textId="77777777" w:rsidR="00000000" w:rsidRDefault="00000000">
            <w:pPr>
              <w:spacing w:before="120" w:after="280" w:afterAutospacing="1"/>
              <w:jc w:val="center"/>
            </w:pPr>
            <w:r>
              <w:rPr>
                <w:b/>
                <w:bCs/>
              </w:rPr>
              <w:t>QUY TRÌNH</w:t>
            </w:r>
          </w:p>
          <w:p w14:paraId="438509C8" w14:textId="77777777" w:rsidR="00000000" w:rsidRDefault="00000000">
            <w:pPr>
              <w:spacing w:before="120"/>
            </w:pPr>
            <w:r>
              <w:rPr>
                <w:b/>
                <w:bCs/>
              </w:rPr>
              <w:t>Chia, tách doanh nghiệp do Nhà nước nắm giữ 100% vốn điều lệ do Nhà nước nắm giữ 100% vốn điều lệ do cơ quan đại diện chủ sở hữu (Ủy ban nhân dân cấp tỉnh) quyết định thành lập hoặc được giao quản lý</w:t>
            </w:r>
          </w:p>
        </w:tc>
        <w:tc>
          <w:tcPr>
            <w:tcW w:w="2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17B8" w14:textId="77777777" w:rsidR="00000000" w:rsidRDefault="00000000">
            <w:pPr>
              <w:spacing w:before="120"/>
            </w:pPr>
            <w:r>
              <w:rPr>
                <w:lang w:val="vi-VN"/>
              </w:rPr>
              <w:t xml:space="preserve">Mã hiệu: </w:t>
            </w:r>
            <w:r>
              <w:t>Q</w:t>
            </w:r>
            <w:r>
              <w:rPr>
                <w:lang w:val="vi-VN"/>
              </w:rPr>
              <w:t>T0</w:t>
            </w:r>
            <w:r>
              <w:t>3</w:t>
            </w:r>
            <w:r>
              <w:rPr>
                <w:lang w:val="vi-VN"/>
              </w:rPr>
              <w:t>-2022/</w:t>
            </w:r>
            <w:r>
              <w:t>P.ĐKKD</w:t>
            </w:r>
          </w:p>
        </w:tc>
      </w:tr>
      <w:tr w:rsidR="00000000" w14:paraId="7D68C24B"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6110043"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43D9B1"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1C7D" w14:textId="77777777" w:rsidR="00000000" w:rsidRDefault="00000000">
            <w:pPr>
              <w:spacing w:before="120"/>
            </w:pPr>
            <w:r>
              <w:t>Lần ban hành</w:t>
            </w:r>
          </w:p>
        </w:tc>
      </w:tr>
      <w:tr w:rsidR="00000000" w14:paraId="4D669B1D"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6F2C41D"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5A5299"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64B1" w14:textId="77777777" w:rsidR="00000000" w:rsidRDefault="00000000">
            <w:pPr>
              <w:spacing w:before="120"/>
            </w:pPr>
            <w:r>
              <w:t>Ngày ban hành …../…./….</w:t>
            </w:r>
          </w:p>
        </w:tc>
      </w:tr>
    </w:tbl>
    <w:p w14:paraId="745985F1" w14:textId="77777777" w:rsidR="00000000" w:rsidRDefault="00000000">
      <w:pPr>
        <w:spacing w:before="120" w:after="280" w:afterAutospacing="1"/>
        <w:jc w:val="center"/>
      </w:pPr>
      <w:r>
        <w:t> </w:t>
      </w:r>
    </w:p>
    <w:p w14:paraId="297469A9" w14:textId="77777777" w:rsidR="00000000" w:rsidRDefault="00000000">
      <w:pPr>
        <w:spacing w:before="120" w:after="280" w:afterAutospacing="1"/>
      </w:pPr>
      <w:r>
        <w:rPr>
          <w:b/>
          <w:bCs/>
        </w:rPr>
        <w:t>MỤC LỤC</w:t>
      </w:r>
    </w:p>
    <w:p w14:paraId="72063CA7" w14:textId="77777777" w:rsidR="00000000" w:rsidRDefault="00000000">
      <w:pPr>
        <w:spacing w:before="120" w:after="280" w:afterAutospacing="1"/>
      </w:pPr>
      <w:r>
        <w:t xml:space="preserve">SỬA ĐỔI </w:t>
      </w:r>
      <w:r>
        <w:rPr>
          <w:lang w:val="vi-VN"/>
        </w:rPr>
        <w:t>TÀI LIỆU</w:t>
      </w:r>
    </w:p>
    <w:p w14:paraId="7451BEB6" w14:textId="77777777" w:rsidR="00000000" w:rsidRDefault="00000000">
      <w:pPr>
        <w:spacing w:before="120" w:after="280" w:afterAutospacing="1"/>
      </w:pPr>
      <w:r>
        <w:rPr>
          <w:lang w:val="vi-VN"/>
        </w:rPr>
        <w:t>1. MỤC ĐÍCH</w:t>
      </w:r>
    </w:p>
    <w:p w14:paraId="7F0E499E" w14:textId="77777777" w:rsidR="00000000" w:rsidRDefault="00000000">
      <w:pPr>
        <w:spacing w:before="120" w:after="280" w:afterAutospacing="1"/>
      </w:pPr>
      <w:r>
        <w:rPr>
          <w:lang w:val="vi-VN"/>
        </w:rPr>
        <w:t>2. PHẠM VI</w:t>
      </w:r>
    </w:p>
    <w:p w14:paraId="622B3C31" w14:textId="77777777" w:rsidR="00000000" w:rsidRDefault="00000000">
      <w:pPr>
        <w:spacing w:before="120" w:after="280" w:afterAutospacing="1"/>
      </w:pPr>
      <w:r>
        <w:rPr>
          <w:lang w:val="vi-VN"/>
        </w:rPr>
        <w:t>3. TÀI LIỆU VIỆN D</w:t>
      </w:r>
      <w:r>
        <w:t>Ẫ</w:t>
      </w:r>
      <w:r>
        <w:rPr>
          <w:lang w:val="vi-VN"/>
        </w:rPr>
        <w:t>N</w:t>
      </w:r>
    </w:p>
    <w:p w14:paraId="2FB0FF24" w14:textId="77777777" w:rsidR="00000000" w:rsidRDefault="00000000">
      <w:pPr>
        <w:spacing w:before="120" w:after="280" w:afterAutospacing="1"/>
      </w:pPr>
      <w:r>
        <w:rPr>
          <w:lang w:val="vi-VN"/>
        </w:rPr>
        <w:t>4. ĐỊNH NGHĨA/VI</w:t>
      </w:r>
      <w:r>
        <w:t>Ế</w:t>
      </w:r>
      <w:r>
        <w:rPr>
          <w:lang w:val="vi-VN"/>
        </w:rPr>
        <w:t>T TẮT</w:t>
      </w:r>
    </w:p>
    <w:p w14:paraId="3438CBAA" w14:textId="77777777" w:rsidR="00000000" w:rsidRDefault="00000000">
      <w:pPr>
        <w:spacing w:before="120" w:after="280" w:afterAutospacing="1"/>
      </w:pPr>
      <w:r>
        <w:rPr>
          <w:lang w:val="vi-VN"/>
        </w:rPr>
        <w:t>5. NỘI DUNG QUY TRÌNH</w:t>
      </w:r>
    </w:p>
    <w:p w14:paraId="01EA0C75" w14:textId="77777777" w:rsidR="00000000" w:rsidRDefault="00000000">
      <w:pPr>
        <w:spacing w:before="120" w:after="280" w:afterAutospacing="1"/>
      </w:pPr>
      <w:r>
        <w:rPr>
          <w:lang w:val="vi-VN"/>
        </w:rPr>
        <w:t>6. BIỂU MẪU</w:t>
      </w:r>
    </w:p>
    <w:p w14:paraId="0AEC93DD" w14:textId="77777777" w:rsidR="00000000" w:rsidRDefault="00000000">
      <w:pPr>
        <w:spacing w:before="120" w:after="280" w:afterAutospacing="1"/>
      </w:pPr>
      <w:r>
        <w:rPr>
          <w:lang w:val="vi-VN"/>
        </w:rPr>
        <w:t>7. HỒ SƠ CẦN LƯU</w:t>
      </w:r>
    </w:p>
    <w:p w14:paraId="30F130F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5"/>
        <w:gridCol w:w="2335"/>
        <w:gridCol w:w="2335"/>
        <w:gridCol w:w="2335"/>
      </w:tblGrid>
      <w:tr w:rsidR="00000000" w14:paraId="62D1CCB6" w14:textId="77777777">
        <w:tc>
          <w:tcPr>
            <w:tcW w:w="1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086F5" w14:textId="77777777" w:rsidR="00000000" w:rsidRDefault="00000000">
            <w:pPr>
              <w:spacing w:before="120"/>
            </w:pPr>
            <w:r>
              <w:t>Trách nhiệm</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62CAC" w14:textId="77777777" w:rsidR="00000000" w:rsidRDefault="00000000">
            <w:pPr>
              <w:spacing w:before="120"/>
              <w:jc w:val="center"/>
            </w:pPr>
            <w:r>
              <w:t>Soạn thảo</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CA582" w14:textId="77777777" w:rsidR="00000000" w:rsidRDefault="00000000">
            <w:pPr>
              <w:spacing w:before="120"/>
              <w:jc w:val="center"/>
            </w:pPr>
            <w:r>
              <w:t>Xem xét</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60DF1" w14:textId="77777777" w:rsidR="00000000" w:rsidRDefault="00000000">
            <w:pPr>
              <w:spacing w:before="120"/>
              <w:jc w:val="center"/>
            </w:pPr>
            <w:r>
              <w:t>Phê duyệt</w:t>
            </w:r>
          </w:p>
        </w:tc>
      </w:tr>
      <w:tr w:rsidR="00000000" w14:paraId="05FC7C39"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74D1E" w14:textId="77777777" w:rsidR="00000000" w:rsidRDefault="00000000">
            <w:pPr>
              <w:spacing w:before="120"/>
            </w:pPr>
            <w:r>
              <w:t>Họ tên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63A10" w14:textId="77777777" w:rsidR="00000000" w:rsidRDefault="00000000">
            <w:pPr>
              <w:spacing w:before="120"/>
              <w:jc w:val="center"/>
            </w:pPr>
            <w:r>
              <w:t>Nguyễn Thị Ngọc Yến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E3A34" w14:textId="77777777" w:rsidR="00000000" w:rsidRDefault="00000000">
            <w:pPr>
              <w:spacing w:before="120"/>
              <w:jc w:val="center"/>
            </w:pPr>
            <w:r>
              <w:t>Nguyễn Văn Phúc</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B8DD2" w14:textId="77777777" w:rsidR="00000000" w:rsidRDefault="00000000">
            <w:pPr>
              <w:spacing w:before="120"/>
              <w:jc w:val="center"/>
            </w:pPr>
            <w:r>
              <w:t>Trương Quốc Trạng</w:t>
            </w:r>
          </w:p>
        </w:tc>
      </w:tr>
      <w:tr w:rsidR="00000000" w14:paraId="0844FC2D"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63C65" w14:textId="77777777" w:rsidR="00000000" w:rsidRDefault="00000000">
            <w:pPr>
              <w:spacing w:before="120"/>
            </w:pPr>
            <w:r>
              <w:t>Chữ ký</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7D68B"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E62E4"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4C137" w14:textId="77777777" w:rsidR="00000000" w:rsidRDefault="00000000">
            <w:pPr>
              <w:spacing w:before="120"/>
            </w:pPr>
            <w:r>
              <w:t> </w:t>
            </w:r>
          </w:p>
        </w:tc>
      </w:tr>
      <w:tr w:rsidR="00000000" w14:paraId="42F67E26"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8B0FBB" w14:textId="77777777" w:rsidR="00000000" w:rsidRDefault="00000000">
            <w:pPr>
              <w:spacing w:before="120"/>
            </w:pPr>
            <w:r>
              <w:t>Chức vụ</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75A6A" w14:textId="77777777" w:rsidR="00000000" w:rsidRDefault="00000000">
            <w:pPr>
              <w:spacing w:before="120"/>
              <w:jc w:val="center"/>
            </w:pPr>
            <w:r>
              <w:t>Chuyên viên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47A69" w14:textId="77777777" w:rsidR="00000000" w:rsidRDefault="00000000">
            <w:pPr>
              <w:spacing w:before="120"/>
              <w:jc w:val="center"/>
            </w:pPr>
            <w:r>
              <w:t>Trưởng phòng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8E92E" w14:textId="77777777" w:rsidR="00000000" w:rsidRDefault="00000000">
            <w:pPr>
              <w:spacing w:before="120"/>
              <w:jc w:val="center"/>
            </w:pPr>
            <w:r>
              <w:t>Phó Giám đốc</w:t>
            </w:r>
          </w:p>
        </w:tc>
      </w:tr>
    </w:tbl>
    <w:p w14:paraId="05525BFD" w14:textId="77777777" w:rsidR="00000000" w:rsidRDefault="00000000">
      <w:pPr>
        <w:spacing w:before="120" w:after="280" w:afterAutospacing="1"/>
      </w:pPr>
      <w:r>
        <w:t> </w:t>
      </w:r>
    </w:p>
    <w:p w14:paraId="439FA6C4" w14:textId="77777777" w:rsidR="00000000" w:rsidRDefault="00000000">
      <w:pPr>
        <w:spacing w:before="120" w:after="280" w:afterAutospacing="1"/>
        <w:jc w:val="center"/>
      </w:pPr>
      <w:r>
        <w:rPr>
          <w:b/>
          <w:bCs/>
          <w:lang w:val="vi-VN"/>
        </w:rPr>
        <w:t>SỬA Đ</w:t>
      </w:r>
      <w:r>
        <w:rPr>
          <w:b/>
          <w:bCs/>
        </w:rPr>
        <w:t>Ổ</w:t>
      </w:r>
      <w:r>
        <w:rPr>
          <w:b/>
          <w:bCs/>
          <w:lang w:val="vi-VN"/>
        </w:rPr>
        <w:t>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1729"/>
        <w:gridCol w:w="3170"/>
        <w:gridCol w:w="1638"/>
        <w:gridCol w:w="1395"/>
      </w:tblGrid>
      <w:tr w:rsidR="00000000" w14:paraId="66D60254" w14:textId="77777777">
        <w:tc>
          <w:tcPr>
            <w:tcW w:w="7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8D56" w14:textId="77777777" w:rsidR="00000000" w:rsidRDefault="00000000">
            <w:pPr>
              <w:spacing w:before="120"/>
              <w:jc w:val="center"/>
            </w:pPr>
            <w:r>
              <w:rPr>
                <w:b/>
                <w:bCs/>
                <w:lang w:val="vi-VN"/>
              </w:rPr>
              <w:t>Yêu cầu sửa đổi/ bổ sung</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F7CF" w14:textId="77777777" w:rsidR="00000000" w:rsidRDefault="00000000">
            <w:pPr>
              <w:spacing w:before="120"/>
              <w:jc w:val="center"/>
            </w:pPr>
            <w:r>
              <w:rPr>
                <w:b/>
                <w:bCs/>
                <w:lang w:val="vi-VN"/>
              </w:rPr>
              <w:t>Trang / Phần liên quan việc sửa đổi</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7254" w14:textId="77777777" w:rsidR="00000000" w:rsidRDefault="00000000">
            <w:pPr>
              <w:spacing w:before="120"/>
              <w:jc w:val="center"/>
            </w:pPr>
            <w:r>
              <w:rPr>
                <w:b/>
                <w:bCs/>
                <w:lang w:val="vi-VN"/>
              </w:rPr>
              <w:t xml:space="preserve">Mô </w:t>
            </w:r>
            <w:r>
              <w:rPr>
                <w:b/>
                <w:bCs/>
              </w:rPr>
              <w:t>t</w:t>
            </w:r>
            <w:r>
              <w:rPr>
                <w:b/>
                <w:bCs/>
                <w:lang w:val="vi-VN"/>
              </w:rPr>
              <w:t>ả nội dung sửa đổi</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C7D9" w14:textId="77777777" w:rsidR="00000000" w:rsidRDefault="00000000">
            <w:pPr>
              <w:spacing w:before="120"/>
              <w:jc w:val="center"/>
            </w:pPr>
            <w:r>
              <w:rPr>
                <w:b/>
                <w:bCs/>
                <w:lang w:val="vi-VN"/>
              </w:rPr>
              <w:t>Lần ban hành / Lần sửa đổi</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A6AC" w14:textId="77777777" w:rsidR="00000000" w:rsidRDefault="00000000">
            <w:pPr>
              <w:spacing w:before="120"/>
              <w:jc w:val="center"/>
            </w:pPr>
            <w:r>
              <w:rPr>
                <w:b/>
                <w:bCs/>
                <w:lang w:val="vi-VN"/>
              </w:rPr>
              <w:t>Ngày ban hành</w:t>
            </w:r>
          </w:p>
        </w:tc>
      </w:tr>
      <w:tr w:rsidR="00000000" w14:paraId="4A64917B"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354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63D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615C"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FE50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33BC" w14:textId="77777777" w:rsidR="00000000" w:rsidRDefault="00000000">
            <w:pPr>
              <w:spacing w:before="120"/>
              <w:jc w:val="center"/>
            </w:pPr>
            <w:r>
              <w:rPr>
                <w:lang w:val="vi-VN"/>
              </w:rPr>
              <w:t> </w:t>
            </w:r>
          </w:p>
        </w:tc>
      </w:tr>
      <w:tr w:rsidR="00000000" w14:paraId="18C09D68"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01E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320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A810C"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68D3"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3AB9" w14:textId="77777777" w:rsidR="00000000" w:rsidRDefault="00000000">
            <w:pPr>
              <w:spacing w:before="120"/>
              <w:jc w:val="center"/>
            </w:pPr>
            <w:r>
              <w:rPr>
                <w:lang w:val="vi-VN"/>
              </w:rPr>
              <w:t> </w:t>
            </w:r>
          </w:p>
        </w:tc>
      </w:tr>
      <w:tr w:rsidR="00000000" w14:paraId="3E412A98"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5C39"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CE7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E02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120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A867" w14:textId="77777777" w:rsidR="00000000" w:rsidRDefault="00000000">
            <w:pPr>
              <w:spacing w:before="120"/>
              <w:jc w:val="center"/>
            </w:pPr>
            <w:r>
              <w:rPr>
                <w:lang w:val="vi-VN"/>
              </w:rPr>
              <w:t> </w:t>
            </w:r>
          </w:p>
        </w:tc>
      </w:tr>
      <w:tr w:rsidR="00000000" w14:paraId="0BB0537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E561"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A41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3B944"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192D"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CB63" w14:textId="77777777" w:rsidR="00000000" w:rsidRDefault="00000000">
            <w:pPr>
              <w:spacing w:before="120"/>
              <w:jc w:val="center"/>
            </w:pPr>
            <w:r>
              <w:rPr>
                <w:lang w:val="vi-VN"/>
              </w:rPr>
              <w:t> </w:t>
            </w:r>
          </w:p>
        </w:tc>
      </w:tr>
      <w:tr w:rsidR="00000000" w14:paraId="668541F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75B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A886"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BFB9D"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9532"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6CDE" w14:textId="77777777" w:rsidR="00000000" w:rsidRDefault="00000000">
            <w:pPr>
              <w:spacing w:before="120"/>
              <w:jc w:val="center"/>
            </w:pPr>
            <w:r>
              <w:rPr>
                <w:lang w:val="vi-VN"/>
              </w:rPr>
              <w:t> </w:t>
            </w:r>
          </w:p>
        </w:tc>
      </w:tr>
      <w:tr w:rsidR="00000000" w14:paraId="6FCDFBF1"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4960"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9FC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35BD"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601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B1051" w14:textId="77777777" w:rsidR="00000000" w:rsidRDefault="00000000">
            <w:pPr>
              <w:spacing w:before="120"/>
              <w:jc w:val="center"/>
            </w:pPr>
            <w:r>
              <w:rPr>
                <w:lang w:val="vi-VN"/>
              </w:rPr>
              <w:t> </w:t>
            </w:r>
          </w:p>
        </w:tc>
      </w:tr>
      <w:tr w:rsidR="00000000" w14:paraId="40F4514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4AF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5CF6"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3FE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6864"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3BE9D" w14:textId="77777777" w:rsidR="00000000" w:rsidRDefault="00000000">
            <w:pPr>
              <w:spacing w:before="120"/>
              <w:jc w:val="center"/>
            </w:pPr>
            <w:r>
              <w:rPr>
                <w:lang w:val="vi-VN"/>
              </w:rPr>
              <w:t> </w:t>
            </w:r>
          </w:p>
        </w:tc>
      </w:tr>
      <w:tr w:rsidR="00000000" w14:paraId="159B37D8"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964A"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923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03A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012C"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D737" w14:textId="77777777" w:rsidR="00000000" w:rsidRDefault="00000000">
            <w:pPr>
              <w:spacing w:before="120"/>
              <w:jc w:val="center"/>
            </w:pPr>
            <w:r>
              <w:rPr>
                <w:lang w:val="vi-VN"/>
              </w:rPr>
              <w:t> </w:t>
            </w:r>
          </w:p>
        </w:tc>
      </w:tr>
      <w:tr w:rsidR="00000000" w14:paraId="56CDE91A"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A0B4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346E"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474A"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A7DD"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BC27" w14:textId="77777777" w:rsidR="00000000" w:rsidRDefault="00000000">
            <w:pPr>
              <w:spacing w:before="120"/>
              <w:jc w:val="center"/>
            </w:pPr>
            <w:r>
              <w:rPr>
                <w:lang w:val="vi-VN"/>
              </w:rPr>
              <w:t> </w:t>
            </w:r>
          </w:p>
        </w:tc>
      </w:tr>
      <w:tr w:rsidR="00000000" w14:paraId="5E05753D"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687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0EF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5911"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8C475"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89D5" w14:textId="77777777" w:rsidR="00000000" w:rsidRDefault="00000000">
            <w:pPr>
              <w:spacing w:before="120"/>
              <w:jc w:val="center"/>
            </w:pPr>
            <w:r>
              <w:rPr>
                <w:lang w:val="vi-VN"/>
              </w:rPr>
              <w:t> </w:t>
            </w:r>
          </w:p>
        </w:tc>
      </w:tr>
      <w:tr w:rsidR="00000000" w14:paraId="2B13BC5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7C3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D997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F5EB"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1F1A"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DD1E" w14:textId="77777777" w:rsidR="00000000" w:rsidRDefault="00000000">
            <w:pPr>
              <w:spacing w:before="120"/>
              <w:jc w:val="center"/>
            </w:pPr>
            <w:r>
              <w:rPr>
                <w:lang w:val="vi-VN"/>
              </w:rPr>
              <w:t> </w:t>
            </w:r>
          </w:p>
        </w:tc>
      </w:tr>
      <w:tr w:rsidR="00000000" w14:paraId="20E9840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1EF6"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968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F77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4C4B"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B375" w14:textId="77777777" w:rsidR="00000000" w:rsidRDefault="00000000">
            <w:pPr>
              <w:spacing w:before="120"/>
              <w:jc w:val="center"/>
            </w:pPr>
            <w:r>
              <w:rPr>
                <w:lang w:val="vi-VN"/>
              </w:rPr>
              <w:t> </w:t>
            </w:r>
          </w:p>
        </w:tc>
      </w:tr>
      <w:tr w:rsidR="00000000" w14:paraId="542F4BBB"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78AD"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5BEA"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FC65"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871C"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FD89" w14:textId="77777777" w:rsidR="00000000" w:rsidRDefault="00000000">
            <w:pPr>
              <w:spacing w:before="120"/>
              <w:jc w:val="center"/>
            </w:pPr>
            <w:r>
              <w:rPr>
                <w:lang w:val="vi-VN"/>
              </w:rPr>
              <w:t> </w:t>
            </w:r>
          </w:p>
        </w:tc>
      </w:tr>
      <w:tr w:rsidR="00000000" w14:paraId="1A59138A"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3268"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81B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43B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9A9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832D" w14:textId="77777777" w:rsidR="00000000" w:rsidRDefault="00000000">
            <w:pPr>
              <w:spacing w:before="120"/>
              <w:jc w:val="center"/>
            </w:pPr>
            <w:r>
              <w:rPr>
                <w:lang w:val="vi-VN"/>
              </w:rPr>
              <w:t> </w:t>
            </w:r>
          </w:p>
        </w:tc>
      </w:tr>
      <w:tr w:rsidR="00000000" w14:paraId="0FE6AB04"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65D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67E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0CB7"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9B5B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73F8" w14:textId="77777777" w:rsidR="00000000" w:rsidRDefault="00000000">
            <w:pPr>
              <w:spacing w:before="120"/>
              <w:jc w:val="center"/>
            </w:pPr>
            <w:r>
              <w:rPr>
                <w:lang w:val="vi-VN"/>
              </w:rPr>
              <w:t> </w:t>
            </w:r>
          </w:p>
        </w:tc>
      </w:tr>
      <w:tr w:rsidR="00000000" w14:paraId="4FE527A8"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7B9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201A"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73E3"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C1A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0233" w14:textId="77777777" w:rsidR="00000000" w:rsidRDefault="00000000">
            <w:pPr>
              <w:spacing w:before="120"/>
              <w:jc w:val="center"/>
            </w:pPr>
            <w:r>
              <w:rPr>
                <w:lang w:val="vi-VN"/>
              </w:rPr>
              <w:t> </w:t>
            </w:r>
          </w:p>
        </w:tc>
      </w:tr>
      <w:tr w:rsidR="00000000" w14:paraId="30C486F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3CA9"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F710"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E837"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8A2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E3E4" w14:textId="77777777" w:rsidR="00000000" w:rsidRDefault="00000000">
            <w:pPr>
              <w:spacing w:before="120"/>
              <w:jc w:val="center"/>
            </w:pPr>
            <w:r>
              <w:rPr>
                <w:lang w:val="vi-VN"/>
              </w:rPr>
              <w:t> </w:t>
            </w:r>
          </w:p>
        </w:tc>
      </w:tr>
      <w:tr w:rsidR="00000000" w14:paraId="3092634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2D4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5AA0"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8C8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E1B0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F7D2F" w14:textId="77777777" w:rsidR="00000000" w:rsidRDefault="00000000">
            <w:pPr>
              <w:spacing w:before="120"/>
              <w:jc w:val="center"/>
            </w:pPr>
            <w:r>
              <w:rPr>
                <w:lang w:val="vi-VN"/>
              </w:rPr>
              <w:t> </w:t>
            </w:r>
          </w:p>
        </w:tc>
      </w:tr>
      <w:tr w:rsidR="00000000" w14:paraId="36F89A49"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16D2"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5E70"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DB1B"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94B8"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1EB4" w14:textId="77777777" w:rsidR="00000000" w:rsidRDefault="00000000">
            <w:pPr>
              <w:spacing w:before="120"/>
              <w:jc w:val="center"/>
            </w:pPr>
            <w:r>
              <w:rPr>
                <w:lang w:val="vi-VN"/>
              </w:rPr>
              <w:t> </w:t>
            </w:r>
          </w:p>
        </w:tc>
      </w:tr>
    </w:tbl>
    <w:p w14:paraId="7A43B384" w14:textId="77777777" w:rsidR="00000000" w:rsidRDefault="00000000">
      <w:pPr>
        <w:spacing w:before="120" w:after="280" w:afterAutospacing="1"/>
      </w:pPr>
      <w:r>
        <w:t> </w:t>
      </w:r>
    </w:p>
    <w:p w14:paraId="124AB65B" w14:textId="77777777" w:rsidR="00000000" w:rsidRDefault="00000000">
      <w:pPr>
        <w:spacing w:before="120" w:after="280" w:afterAutospacing="1"/>
      </w:pPr>
      <w:r>
        <w:rPr>
          <w:b/>
          <w:bCs/>
          <w:lang w:val="vi-VN"/>
        </w:rPr>
        <w:t>1. MỤC ĐÍCH</w:t>
      </w:r>
    </w:p>
    <w:p w14:paraId="57428E02" w14:textId="77777777" w:rsidR="00000000" w:rsidRDefault="00000000">
      <w:pPr>
        <w:spacing w:before="120" w:after="280" w:afterAutospacing="1"/>
      </w:pPr>
      <w:r>
        <w:rPr>
          <w:lang w:val="vi-VN"/>
        </w:rPr>
        <w:t>Quy định thành phần hồ sơ, lệ phí (nếu có), trình tự, cách thức và thời gian giải quyết hồ sơ hành chính của cơ quan theo tiêu chuẩn TCVN ISO 9001:2015 nhằm đảm bảo phù hợp với quy định của pháp luật và yêu cầu của cá nhân, tổ chức.</w:t>
      </w:r>
    </w:p>
    <w:p w14:paraId="2F4ED179" w14:textId="77777777" w:rsidR="00000000" w:rsidRDefault="00000000">
      <w:pPr>
        <w:spacing w:before="120" w:after="280" w:afterAutospacing="1"/>
      </w:pPr>
      <w:r>
        <w:rPr>
          <w:b/>
          <w:bCs/>
          <w:lang w:val="vi-VN"/>
        </w:rPr>
        <w:t>2. PHẠM VI</w:t>
      </w:r>
    </w:p>
    <w:p w14:paraId="7DC6D443" w14:textId="77777777" w:rsidR="00000000" w:rsidRDefault="00000000">
      <w:pPr>
        <w:spacing w:before="120" w:after="280" w:afterAutospacing="1"/>
      </w:pPr>
      <w:r>
        <w:rPr>
          <w:lang w:val="vi-VN"/>
        </w:rPr>
        <w:t xml:space="preserve">- Áp dụng đối với các tổ chức, cá nhân có yêu cầu </w:t>
      </w:r>
      <w:r>
        <w:t>đ</w:t>
      </w:r>
      <w:r>
        <w:rPr>
          <w:lang w:val="vi-VN"/>
        </w:rPr>
        <w:t>ăng ký kinh doanh đối với doanh nghiệp tại các tỉnh/thành phố.</w:t>
      </w:r>
    </w:p>
    <w:p w14:paraId="4FCA0F37" w14:textId="77777777" w:rsidR="00000000" w:rsidRDefault="00000000">
      <w:pPr>
        <w:spacing w:before="120" w:after="280" w:afterAutospacing="1"/>
      </w:pPr>
      <w:r>
        <w:rPr>
          <w:lang w:val="vi-VN"/>
        </w:rPr>
        <w:t>- Chuyên viên Sở Kế hoạch và Đầu tư</w:t>
      </w:r>
    </w:p>
    <w:p w14:paraId="15B69B02" w14:textId="77777777" w:rsidR="00000000" w:rsidRDefault="00000000">
      <w:pPr>
        <w:spacing w:before="120" w:after="280" w:afterAutospacing="1"/>
      </w:pPr>
      <w:r>
        <w:rPr>
          <w:b/>
          <w:bCs/>
          <w:lang w:val="vi-VN"/>
        </w:rPr>
        <w:t>3. TÀI LIỆU VIỆN D</w:t>
      </w:r>
      <w:r>
        <w:rPr>
          <w:b/>
          <w:bCs/>
        </w:rPr>
        <w:t>Ẫ</w:t>
      </w:r>
      <w:r>
        <w:rPr>
          <w:b/>
          <w:bCs/>
          <w:lang w:val="vi-VN"/>
        </w:rPr>
        <w:t>N</w:t>
      </w:r>
    </w:p>
    <w:p w14:paraId="19655007" w14:textId="77777777" w:rsidR="00000000" w:rsidRDefault="00000000">
      <w:pPr>
        <w:spacing w:before="120" w:after="280" w:afterAutospacing="1"/>
      </w:pPr>
      <w:r>
        <w:rPr>
          <w:lang w:val="vi-VN"/>
        </w:rPr>
        <w:t>- Tiêu chuẩn quốc gia TCVN ISO 9001:2015</w:t>
      </w:r>
    </w:p>
    <w:p w14:paraId="5EBBEE23" w14:textId="77777777" w:rsidR="00000000" w:rsidRDefault="00000000">
      <w:pPr>
        <w:spacing w:before="120" w:after="280" w:afterAutospacing="1"/>
      </w:pPr>
      <w:r>
        <w:rPr>
          <w:lang w:val="vi-VN"/>
        </w:rPr>
        <w:t xml:space="preserve">- Các văn bản pháp quy liên quan </w:t>
      </w:r>
      <w:r>
        <w:t>đ</w:t>
      </w:r>
      <w:r>
        <w:rPr>
          <w:lang w:val="vi-VN"/>
        </w:rPr>
        <w:t>ề cập tại mục 5.8</w:t>
      </w:r>
    </w:p>
    <w:p w14:paraId="6AABAD7F" w14:textId="77777777" w:rsidR="00000000" w:rsidRDefault="00000000">
      <w:pPr>
        <w:spacing w:before="120" w:after="280" w:afterAutospacing="1"/>
      </w:pPr>
      <w:r>
        <w:rPr>
          <w:b/>
          <w:bCs/>
          <w:lang w:val="vi-VN"/>
        </w:rPr>
        <w:t>4. ĐỊNH NGHĨA/ VIẾT TẮT</w:t>
      </w:r>
    </w:p>
    <w:p w14:paraId="572BD9D8" w14:textId="77777777" w:rsidR="00000000" w:rsidRDefault="00000000">
      <w:pPr>
        <w:spacing w:before="120" w:after="280" w:afterAutospacing="1"/>
      </w:pPr>
      <w:r>
        <w:rPr>
          <w:lang w:val="vi-VN"/>
        </w:rPr>
        <w:t>- TTCP: Thủ tướng Chính phủ</w:t>
      </w:r>
    </w:p>
    <w:p w14:paraId="48512536" w14:textId="77777777" w:rsidR="00000000" w:rsidRDefault="00000000">
      <w:pPr>
        <w:spacing w:before="120" w:after="280" w:afterAutospacing="1"/>
      </w:pPr>
      <w:r>
        <w:rPr>
          <w:lang w:val="vi-VN"/>
        </w:rPr>
        <w:t>- VP: Văn phòng</w:t>
      </w:r>
    </w:p>
    <w:p w14:paraId="6C0D581D" w14:textId="77777777" w:rsidR="00000000" w:rsidRDefault="00000000">
      <w:pPr>
        <w:spacing w:before="120" w:after="280" w:afterAutospacing="1"/>
      </w:pPr>
      <w:r>
        <w:rPr>
          <w:lang w:val="vi-VN"/>
        </w:rPr>
        <w:t>- UBND: Ủy ban nhân dân</w:t>
      </w:r>
    </w:p>
    <w:p w14:paraId="56FA4606" w14:textId="77777777" w:rsidR="00000000" w:rsidRDefault="00000000">
      <w:pPr>
        <w:spacing w:before="120" w:after="280" w:afterAutospacing="1"/>
      </w:pPr>
      <w:r>
        <w:rPr>
          <w:lang w:val="vi-VN"/>
        </w:rPr>
        <w:t>- TTHC: Thủ tục hành chính</w:t>
      </w:r>
    </w:p>
    <w:p w14:paraId="5A5D26D3" w14:textId="77777777" w:rsidR="00000000" w:rsidRDefault="00000000">
      <w:pPr>
        <w:spacing w:before="120" w:after="280" w:afterAutospacing="1"/>
      </w:pPr>
      <w:r>
        <w:rPr>
          <w:lang w:val="vi-VN"/>
        </w:rPr>
        <w:t>- KH-ĐT: Kế hoạch và Đầu tư</w:t>
      </w:r>
    </w:p>
    <w:p w14:paraId="42A753E7" w14:textId="77777777" w:rsidR="00000000" w:rsidRDefault="00000000">
      <w:pPr>
        <w:spacing w:before="120" w:after="280" w:afterAutospacing="1"/>
      </w:pPr>
      <w:r>
        <w:rPr>
          <w:lang w:val="vi-VN"/>
        </w:rPr>
        <w:t>- GCN ĐKDN: Giấy chứng nhận đăng ký doanh nghiệp</w:t>
      </w:r>
    </w:p>
    <w:p w14:paraId="284AAA4C" w14:textId="77777777" w:rsidR="00000000" w:rsidRDefault="00000000">
      <w:pPr>
        <w:spacing w:before="120" w:after="280" w:afterAutospacing="1"/>
      </w:pPr>
      <w:r>
        <w:rPr>
          <w:b/>
          <w:bCs/>
          <w:lang w:val="vi-VN"/>
        </w:rPr>
        <w:t>5. NỘI D</w:t>
      </w:r>
      <w:r>
        <w:rPr>
          <w:b/>
          <w:bCs/>
        </w:rPr>
        <w:t>U</w:t>
      </w:r>
      <w:r>
        <w:rPr>
          <w:b/>
          <w:bCs/>
          <w:lang w:val="vi-VN"/>
        </w:rPr>
        <w:t>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1"/>
        <w:gridCol w:w="1"/>
        <w:gridCol w:w="1"/>
        <w:gridCol w:w="1"/>
        <w:gridCol w:w="1"/>
        <w:gridCol w:w="2616"/>
        <w:gridCol w:w="1592"/>
        <w:gridCol w:w="1470"/>
        <w:gridCol w:w="1"/>
        <w:gridCol w:w="1"/>
        <w:gridCol w:w="446"/>
        <w:gridCol w:w="1280"/>
        <w:gridCol w:w="1201"/>
      </w:tblGrid>
      <w:tr w:rsidR="00000000" w14:paraId="1240894D"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F63B" w14:textId="77777777" w:rsidR="00000000" w:rsidRDefault="00000000">
            <w:pPr>
              <w:spacing w:before="120"/>
              <w:jc w:val="center"/>
            </w:pPr>
            <w:r>
              <w:rPr>
                <w:b/>
                <w:bCs/>
                <w:lang w:val="vi-VN"/>
              </w:rPr>
              <w:t>5.1</w:t>
            </w:r>
          </w:p>
        </w:tc>
        <w:tc>
          <w:tcPr>
            <w:tcW w:w="461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205C" w14:textId="77777777" w:rsidR="00000000" w:rsidRDefault="00000000">
            <w:pPr>
              <w:spacing w:before="120"/>
            </w:pPr>
            <w:r>
              <w:rPr>
                <w:b/>
                <w:bCs/>
                <w:lang w:val="vi-VN"/>
              </w:rPr>
              <w:t>Điều kiện thực hiện Thủ tục hành chính</w:t>
            </w:r>
          </w:p>
        </w:tc>
        <w:tc>
          <w:tcPr>
            <w:tcW w:w="46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249D" w14:textId="77777777" w:rsidR="00000000" w:rsidRDefault="00000000">
            <w:pPr>
              <w:spacing w:before="120"/>
            </w:pPr>
            <w:r>
              <w:rPr>
                <w:b/>
                <w:bCs/>
                <w:lang w:val="vi-VN"/>
              </w:rPr>
              <w:t>Điều kiện thực hiện Thủ tục hành chính</w:t>
            </w:r>
          </w:p>
        </w:tc>
        <w:tc>
          <w:tcPr>
            <w:tcW w:w="46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187E7" w14:textId="77777777" w:rsidR="00000000" w:rsidRDefault="00000000">
            <w:pPr>
              <w:spacing w:before="120"/>
            </w:pPr>
            <w:r>
              <w:rPr>
                <w:b/>
                <w:bCs/>
                <w:lang w:val="vi-VN"/>
              </w:rPr>
              <w:t>Điều kiện thực hiện Thủ tục hành chính</w:t>
            </w:r>
          </w:p>
        </w:tc>
        <w:tc>
          <w:tcPr>
            <w:tcW w:w="46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A633" w14:textId="77777777" w:rsidR="00000000" w:rsidRDefault="00000000">
            <w:pPr>
              <w:spacing w:before="120"/>
            </w:pPr>
            <w:r>
              <w:rPr>
                <w:b/>
                <w:bCs/>
                <w:lang w:val="vi-VN"/>
              </w:rPr>
              <w:t>Điều kiện thực hiện Thủ tục hành chính</w:t>
            </w:r>
          </w:p>
        </w:tc>
        <w:tc>
          <w:tcPr>
            <w:tcW w:w="46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C0FA" w14:textId="77777777" w:rsidR="00000000" w:rsidRDefault="00000000">
            <w:pPr>
              <w:spacing w:before="120"/>
            </w:pPr>
            <w:r>
              <w:rPr>
                <w:b/>
                <w:bCs/>
                <w:lang w:val="vi-VN"/>
              </w:rPr>
              <w:t>Điều kiện thực hiện Thủ tục hành chính</w:t>
            </w:r>
          </w:p>
        </w:tc>
        <w:tc>
          <w:tcPr>
            <w:tcW w:w="4610"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177A" w14:textId="77777777" w:rsidR="00000000" w:rsidRDefault="00000000">
            <w:pPr>
              <w:spacing w:before="120"/>
            </w:pPr>
            <w:r>
              <w:rPr>
                <w:b/>
                <w:bCs/>
                <w:lang w:val="vi-VN"/>
              </w:rPr>
              <w:t>Điều kiện thực hiện Thủ tục hành chính</w:t>
            </w:r>
          </w:p>
        </w:tc>
      </w:tr>
      <w:tr w:rsidR="00000000" w14:paraId="16292E75"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0A9D" w14:textId="77777777" w:rsidR="00000000" w:rsidRDefault="00000000">
            <w:pPr>
              <w:spacing w:before="120"/>
              <w:jc w:val="center"/>
            </w:pPr>
            <w:r>
              <w:rPr>
                <w:b/>
                <w:bCs/>
                <w:lang w:val="vi-VN"/>
              </w:rPr>
              <w:t> </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195A" w14:textId="77777777" w:rsidR="00000000" w:rsidRDefault="00000000">
            <w:pPr>
              <w:spacing w:before="120" w:after="280" w:afterAutospacing="1"/>
            </w:pPr>
            <w:r>
              <w:rPr>
                <w:lang w:val="vi-VN"/>
              </w:rPr>
              <w:t>Doanh nghiệp do Nhà nước nắm giữ 100% vốn điều l</w:t>
            </w:r>
            <w:r>
              <w:t xml:space="preserve">ệ </w:t>
            </w:r>
            <w:r>
              <w:rPr>
                <w:lang w:val="vi-VN"/>
              </w:rPr>
              <w:t xml:space="preserve">được chia, tách khi đáp ứng </w:t>
            </w:r>
            <w:r>
              <w:t xml:space="preserve">đủ </w:t>
            </w:r>
            <w:r>
              <w:rPr>
                <w:lang w:val="vi-VN"/>
              </w:rPr>
              <w:t>các điều kiện sau đây:</w:t>
            </w:r>
          </w:p>
          <w:p w14:paraId="3E4D7640" w14:textId="77777777" w:rsidR="00000000" w:rsidRDefault="00000000">
            <w:pPr>
              <w:spacing w:before="120" w:after="280" w:afterAutospacing="1"/>
            </w:pPr>
            <w:r>
              <w:rPr>
                <w:lang w:val="vi-VN"/>
              </w:rPr>
              <w:t xml:space="preserve">- Việc chia, tách doanh nghiệp phải phù hợp với văn bản về sắp xếp, đổi mới doanh nghiệp </w:t>
            </w:r>
            <w:r>
              <w:t>đ</w:t>
            </w:r>
            <w:r>
              <w:rPr>
                <w:lang w:val="vi-VN"/>
              </w:rPr>
              <w:t>ã được Thủ tướng Chính phủ phê duyệt. Trường hợp chưa được quy định tại các văn bản này thì cơ quan đại diện chủ sở hữu phải trình Thủ tướng Chính phủ xem xét, quyết định.</w:t>
            </w:r>
          </w:p>
          <w:p w14:paraId="3CBE45F3" w14:textId="77777777" w:rsidR="00000000" w:rsidRDefault="00000000">
            <w:pPr>
              <w:spacing w:before="120"/>
            </w:pPr>
            <w:r>
              <w:rPr>
                <w:lang w:val="vi-VN"/>
              </w:rPr>
              <w:t xml:space="preserve">- Các doanh nghiệp mới hình thành sau khi chia, tách phải đảm bảo </w:t>
            </w:r>
            <w:r>
              <w:t>đ</w:t>
            </w:r>
            <w:r>
              <w:rPr>
                <w:lang w:val="vi-VN"/>
              </w:rPr>
              <w:t>ủ điều kiện như đối với thành lập doanh nghiệp quy định tại Điều 4 Nghị định số 23/2022/NĐ-CP.</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46CE" w14:textId="77777777" w:rsidR="00000000" w:rsidRDefault="00000000">
            <w:pPr>
              <w:spacing w:before="120" w:after="280" w:afterAutospacing="1"/>
            </w:pPr>
            <w:r>
              <w:rPr>
                <w:lang w:val="vi-VN"/>
              </w:rPr>
              <w:t>Doanh nghiệp do Nhà nước nắm giữ 100% vốn điều l</w:t>
            </w:r>
            <w:r>
              <w:t xml:space="preserve">ệ </w:t>
            </w:r>
            <w:r>
              <w:rPr>
                <w:lang w:val="vi-VN"/>
              </w:rPr>
              <w:t xml:space="preserve">được chia, tách khi đáp ứng </w:t>
            </w:r>
            <w:r>
              <w:t xml:space="preserve">đủ </w:t>
            </w:r>
            <w:r>
              <w:rPr>
                <w:lang w:val="vi-VN"/>
              </w:rPr>
              <w:t>các điều kiện sau đây:</w:t>
            </w:r>
          </w:p>
          <w:p w14:paraId="6F3F2A45" w14:textId="77777777" w:rsidR="00000000" w:rsidRDefault="00000000">
            <w:pPr>
              <w:spacing w:before="120" w:after="280" w:afterAutospacing="1"/>
            </w:pPr>
            <w:r>
              <w:rPr>
                <w:lang w:val="vi-VN"/>
              </w:rPr>
              <w:t xml:space="preserve">- Việc chia, tách doanh nghiệp phải phù hợp với văn bản về sắp xếp, đổi mới doanh nghiệp </w:t>
            </w:r>
            <w:r>
              <w:t>đ</w:t>
            </w:r>
            <w:r>
              <w:rPr>
                <w:lang w:val="vi-VN"/>
              </w:rPr>
              <w:t>ã được Thủ tướng Chính phủ phê duyệt. Trường hợp chưa được quy định tại các văn bản này thì cơ quan đại diện chủ sở hữu phải trình Thủ tướng Chính phủ xem xét, quyết định.</w:t>
            </w:r>
          </w:p>
          <w:p w14:paraId="6545864F" w14:textId="77777777" w:rsidR="00000000" w:rsidRDefault="00000000">
            <w:pPr>
              <w:spacing w:before="120"/>
            </w:pPr>
            <w:r>
              <w:rPr>
                <w:lang w:val="vi-VN"/>
              </w:rPr>
              <w:t xml:space="preserve">- Các doanh nghiệp mới hình thành sau khi chia, tách phải đảm bảo </w:t>
            </w:r>
            <w:r>
              <w:t>đ</w:t>
            </w:r>
            <w:r>
              <w:rPr>
                <w:lang w:val="vi-VN"/>
              </w:rPr>
              <w:t>ủ điều kiện như đối với thành lập doanh nghiệp quy định tại Điều 4 Nghị định số 23/2022/NĐ-CP.</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7E9C" w14:textId="77777777" w:rsidR="00000000" w:rsidRDefault="00000000">
            <w:pPr>
              <w:spacing w:before="120" w:after="280" w:afterAutospacing="1"/>
            </w:pPr>
            <w:r>
              <w:rPr>
                <w:lang w:val="vi-VN"/>
              </w:rPr>
              <w:t>Doanh nghiệp do Nhà nước nắm giữ 100% vốn điều l</w:t>
            </w:r>
            <w:r>
              <w:t xml:space="preserve">ệ </w:t>
            </w:r>
            <w:r>
              <w:rPr>
                <w:lang w:val="vi-VN"/>
              </w:rPr>
              <w:t xml:space="preserve">được chia, tách khi đáp ứng </w:t>
            </w:r>
            <w:r>
              <w:t xml:space="preserve">đủ </w:t>
            </w:r>
            <w:r>
              <w:rPr>
                <w:lang w:val="vi-VN"/>
              </w:rPr>
              <w:t>các điều kiện sau đây:</w:t>
            </w:r>
          </w:p>
          <w:p w14:paraId="738BEE73" w14:textId="77777777" w:rsidR="00000000" w:rsidRDefault="00000000">
            <w:pPr>
              <w:spacing w:before="120" w:after="280" w:afterAutospacing="1"/>
            </w:pPr>
            <w:r>
              <w:rPr>
                <w:lang w:val="vi-VN"/>
              </w:rPr>
              <w:t xml:space="preserve">- Việc chia, tách doanh nghiệp phải phù hợp với văn bản về sắp xếp, đổi mới doanh nghiệp </w:t>
            </w:r>
            <w:r>
              <w:t>đ</w:t>
            </w:r>
            <w:r>
              <w:rPr>
                <w:lang w:val="vi-VN"/>
              </w:rPr>
              <w:t>ã được Thủ tướng Chính phủ phê duyệt. Trường hợp chưa được quy định tại các văn bản này thì cơ quan đại diện chủ sở hữu phải trình Thủ tướng Chính phủ xem xét, quyết định.</w:t>
            </w:r>
          </w:p>
          <w:p w14:paraId="5A47B26E" w14:textId="77777777" w:rsidR="00000000" w:rsidRDefault="00000000">
            <w:pPr>
              <w:spacing w:before="120"/>
            </w:pPr>
            <w:r>
              <w:rPr>
                <w:lang w:val="vi-VN"/>
              </w:rPr>
              <w:t xml:space="preserve">- Các doanh nghiệp mới hình thành sau khi chia, tách phải đảm bảo </w:t>
            </w:r>
            <w:r>
              <w:t>đ</w:t>
            </w:r>
            <w:r>
              <w:rPr>
                <w:lang w:val="vi-VN"/>
              </w:rPr>
              <w:t>ủ điều kiện như đối với thành lập doanh nghiệp quy định tại Điều 4 Nghị định số 23/2022/NĐ-CP.</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FB28" w14:textId="77777777" w:rsidR="00000000" w:rsidRDefault="00000000">
            <w:pPr>
              <w:spacing w:before="120" w:after="280" w:afterAutospacing="1"/>
            </w:pPr>
            <w:r>
              <w:rPr>
                <w:lang w:val="vi-VN"/>
              </w:rPr>
              <w:t>Doanh nghiệp do Nhà nước nắm giữ 100% vốn điều l</w:t>
            </w:r>
            <w:r>
              <w:t xml:space="preserve">ệ </w:t>
            </w:r>
            <w:r>
              <w:rPr>
                <w:lang w:val="vi-VN"/>
              </w:rPr>
              <w:t xml:space="preserve">được chia, tách khi đáp ứng </w:t>
            </w:r>
            <w:r>
              <w:t xml:space="preserve">đủ </w:t>
            </w:r>
            <w:r>
              <w:rPr>
                <w:lang w:val="vi-VN"/>
              </w:rPr>
              <w:t>các điều kiện sau đây:</w:t>
            </w:r>
          </w:p>
          <w:p w14:paraId="6D73F529" w14:textId="77777777" w:rsidR="00000000" w:rsidRDefault="00000000">
            <w:pPr>
              <w:spacing w:before="120" w:after="280" w:afterAutospacing="1"/>
            </w:pPr>
            <w:r>
              <w:rPr>
                <w:lang w:val="vi-VN"/>
              </w:rPr>
              <w:t xml:space="preserve">- Việc chia, tách doanh nghiệp phải phù hợp với văn bản về sắp xếp, đổi mới doanh nghiệp </w:t>
            </w:r>
            <w:r>
              <w:t>đ</w:t>
            </w:r>
            <w:r>
              <w:rPr>
                <w:lang w:val="vi-VN"/>
              </w:rPr>
              <w:t>ã được Thủ tướng Chính phủ phê duyệt. Trường hợp chưa được quy định tại các văn bản này thì cơ quan đại diện chủ sở hữu phải trình Thủ tướng Chính phủ xem xét, quyết định.</w:t>
            </w:r>
          </w:p>
          <w:p w14:paraId="1491189D" w14:textId="77777777" w:rsidR="00000000" w:rsidRDefault="00000000">
            <w:pPr>
              <w:spacing w:before="120"/>
            </w:pPr>
            <w:r>
              <w:rPr>
                <w:lang w:val="vi-VN"/>
              </w:rPr>
              <w:t xml:space="preserve">- Các doanh nghiệp mới hình thành sau khi chia, tách phải đảm bảo </w:t>
            </w:r>
            <w:r>
              <w:t>đ</w:t>
            </w:r>
            <w:r>
              <w:rPr>
                <w:lang w:val="vi-VN"/>
              </w:rPr>
              <w:t>ủ điều kiện như đối với thành lập doanh nghiệp quy định tại Điều 4 Nghị định số 23/2022/NĐ-CP.</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F61C" w14:textId="77777777" w:rsidR="00000000" w:rsidRDefault="00000000">
            <w:pPr>
              <w:spacing w:before="120" w:after="280" w:afterAutospacing="1"/>
            </w:pPr>
            <w:r>
              <w:rPr>
                <w:lang w:val="vi-VN"/>
              </w:rPr>
              <w:t>Doanh nghiệp do Nhà nước nắm giữ 100% vốn điều l</w:t>
            </w:r>
            <w:r>
              <w:t xml:space="preserve">ệ </w:t>
            </w:r>
            <w:r>
              <w:rPr>
                <w:lang w:val="vi-VN"/>
              </w:rPr>
              <w:t xml:space="preserve">được chia, tách khi đáp ứng </w:t>
            </w:r>
            <w:r>
              <w:t xml:space="preserve">đủ </w:t>
            </w:r>
            <w:r>
              <w:rPr>
                <w:lang w:val="vi-VN"/>
              </w:rPr>
              <w:t>các điều kiện sau đây:</w:t>
            </w:r>
          </w:p>
          <w:p w14:paraId="0513570F" w14:textId="77777777" w:rsidR="00000000" w:rsidRDefault="00000000">
            <w:pPr>
              <w:spacing w:before="120" w:after="280" w:afterAutospacing="1"/>
            </w:pPr>
            <w:r>
              <w:rPr>
                <w:lang w:val="vi-VN"/>
              </w:rPr>
              <w:t xml:space="preserve">- Việc chia, tách doanh nghiệp phải phù hợp với văn bản về sắp xếp, đổi mới doanh nghiệp </w:t>
            </w:r>
            <w:r>
              <w:t>đ</w:t>
            </w:r>
            <w:r>
              <w:rPr>
                <w:lang w:val="vi-VN"/>
              </w:rPr>
              <w:t>ã được Thủ tướng Chính phủ phê duyệt. Trường hợp chưa được quy định tại các văn bản này thì cơ quan đại diện chủ sở hữu phải trình Thủ tướng Chính phủ xem xét, quyết định.</w:t>
            </w:r>
          </w:p>
          <w:p w14:paraId="51FF877B" w14:textId="77777777" w:rsidR="00000000" w:rsidRDefault="00000000">
            <w:pPr>
              <w:spacing w:before="120"/>
            </w:pPr>
            <w:r>
              <w:rPr>
                <w:lang w:val="vi-VN"/>
              </w:rPr>
              <w:t xml:space="preserve">- Các doanh nghiệp mới hình thành sau khi chia, tách phải đảm bảo </w:t>
            </w:r>
            <w:r>
              <w:t>đ</w:t>
            </w:r>
            <w:r>
              <w:rPr>
                <w:lang w:val="vi-VN"/>
              </w:rPr>
              <w:t>ủ điều kiện như đối với thành lập doanh nghiệp quy định tại Điều 4 Nghị định số 23/2022/NĐ-CP.</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59E4" w14:textId="77777777" w:rsidR="00000000" w:rsidRDefault="00000000">
            <w:pPr>
              <w:spacing w:before="120" w:after="280" w:afterAutospacing="1"/>
            </w:pPr>
            <w:r>
              <w:rPr>
                <w:lang w:val="vi-VN"/>
              </w:rPr>
              <w:t>Doanh nghiệp do Nhà nước nắm giữ 100% vốn điều l</w:t>
            </w:r>
            <w:r>
              <w:t xml:space="preserve">ệ </w:t>
            </w:r>
            <w:r>
              <w:rPr>
                <w:lang w:val="vi-VN"/>
              </w:rPr>
              <w:t xml:space="preserve">được chia, tách khi đáp ứng </w:t>
            </w:r>
            <w:r>
              <w:t xml:space="preserve">đủ </w:t>
            </w:r>
            <w:r>
              <w:rPr>
                <w:lang w:val="vi-VN"/>
              </w:rPr>
              <w:t>các điều kiện sau đây:</w:t>
            </w:r>
          </w:p>
          <w:p w14:paraId="5C6E625B" w14:textId="77777777" w:rsidR="00000000" w:rsidRDefault="00000000">
            <w:pPr>
              <w:spacing w:before="120" w:after="280" w:afterAutospacing="1"/>
            </w:pPr>
            <w:r>
              <w:rPr>
                <w:lang w:val="vi-VN"/>
              </w:rPr>
              <w:t xml:space="preserve">- Việc chia, tách doanh nghiệp phải phù hợp với văn bản về sắp xếp, đổi mới doanh nghiệp </w:t>
            </w:r>
            <w:r>
              <w:t>đ</w:t>
            </w:r>
            <w:r>
              <w:rPr>
                <w:lang w:val="vi-VN"/>
              </w:rPr>
              <w:t>ã được Thủ tướng Chính phủ phê duyệt. Trường hợp chưa được quy định tại các văn bản này thì cơ quan đại diện chủ sở hữu phải trình Thủ tướng Chính phủ xem xét, quyết định.</w:t>
            </w:r>
          </w:p>
          <w:p w14:paraId="11C037CB" w14:textId="77777777" w:rsidR="00000000" w:rsidRDefault="00000000">
            <w:pPr>
              <w:spacing w:before="120"/>
            </w:pPr>
            <w:r>
              <w:rPr>
                <w:lang w:val="vi-VN"/>
              </w:rPr>
              <w:t xml:space="preserve">- Các doanh nghiệp mới hình thành sau khi chia, tách phải đảm bảo </w:t>
            </w:r>
            <w:r>
              <w:t>đ</w:t>
            </w:r>
            <w:r>
              <w:rPr>
                <w:lang w:val="vi-VN"/>
              </w:rPr>
              <w:t>ủ điều kiện như đối với thành lập doanh nghiệp quy định tại Điều 4 Nghị định số 23/2022/NĐ-CP.</w:t>
            </w:r>
          </w:p>
        </w:tc>
      </w:tr>
      <w:tr w:rsidR="00000000" w14:paraId="42CFB7B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7EB76" w14:textId="77777777" w:rsidR="00000000" w:rsidRDefault="00000000">
            <w:pPr>
              <w:spacing w:before="120"/>
              <w:jc w:val="center"/>
            </w:pPr>
            <w:r>
              <w:rPr>
                <w:b/>
                <w:bCs/>
                <w:lang w:val="vi-VN"/>
              </w:rPr>
              <w:t>5.2</w:t>
            </w:r>
          </w:p>
        </w:tc>
        <w:tc>
          <w:tcPr>
            <w:tcW w:w="32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0E71C" w14:textId="77777777" w:rsidR="00000000" w:rsidRDefault="00000000">
            <w:pPr>
              <w:spacing w:before="120"/>
            </w:pPr>
            <w:r>
              <w:rPr>
                <w:b/>
                <w:bCs/>
                <w:lang w:val="vi-VN"/>
              </w:rPr>
              <w:t xml:space="preserve">Thành phần hồ </w:t>
            </w:r>
            <w:r>
              <w:rPr>
                <w:b/>
                <w:bCs/>
              </w:rPr>
              <w:t>sơ</w:t>
            </w:r>
          </w:p>
        </w:tc>
        <w:tc>
          <w:tcPr>
            <w:tcW w:w="32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DD76" w14:textId="77777777" w:rsidR="00000000" w:rsidRDefault="00000000">
            <w:pPr>
              <w:spacing w:before="120"/>
            </w:pPr>
            <w:r>
              <w:rPr>
                <w:b/>
                <w:bCs/>
                <w:lang w:val="vi-VN"/>
              </w:rPr>
              <w:t xml:space="preserve">Thành phần hồ </w:t>
            </w:r>
            <w:r>
              <w:rPr>
                <w:b/>
                <w:bCs/>
              </w:rPr>
              <w:t>sơ</w:t>
            </w:r>
          </w:p>
        </w:tc>
        <w:tc>
          <w:tcPr>
            <w:tcW w:w="32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2CBDC" w14:textId="77777777" w:rsidR="00000000" w:rsidRDefault="00000000">
            <w:pPr>
              <w:spacing w:before="120"/>
            </w:pPr>
            <w:r>
              <w:rPr>
                <w:b/>
                <w:bCs/>
                <w:lang w:val="vi-VN"/>
              </w:rPr>
              <w:t xml:space="preserve">Thành phần hồ </w:t>
            </w:r>
            <w:r>
              <w:rPr>
                <w:b/>
                <w:bCs/>
              </w:rPr>
              <w:t>sơ</w:t>
            </w:r>
          </w:p>
        </w:tc>
        <w:tc>
          <w:tcPr>
            <w:tcW w:w="3282"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A884" w14:textId="77777777" w:rsidR="00000000" w:rsidRDefault="00000000">
            <w:pPr>
              <w:spacing w:before="120"/>
            </w:pPr>
            <w:r>
              <w:rPr>
                <w:b/>
                <w:bCs/>
                <w:lang w:val="vi-VN"/>
              </w:rPr>
              <w:t xml:space="preserve">Thành phần hồ </w:t>
            </w:r>
            <w:r>
              <w:rPr>
                <w:b/>
                <w:bCs/>
              </w:rPr>
              <w:t>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9185" w14:textId="77777777" w:rsidR="00000000" w:rsidRDefault="00000000">
            <w:pPr>
              <w:spacing w:before="120"/>
              <w:jc w:val="center"/>
            </w:pPr>
            <w:r>
              <w:rPr>
                <w:b/>
                <w:bCs/>
                <w:lang w:val="vi-VN"/>
              </w:rPr>
              <w:t>Bản chính</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4C52" w14:textId="77777777" w:rsidR="00000000" w:rsidRDefault="00000000">
            <w:pPr>
              <w:spacing w:before="120"/>
              <w:jc w:val="center"/>
            </w:pPr>
            <w:r>
              <w:rPr>
                <w:b/>
                <w:bCs/>
                <w:lang w:val="vi-VN"/>
              </w:rPr>
              <w:t>B</w:t>
            </w:r>
            <w:r>
              <w:rPr>
                <w:b/>
                <w:bCs/>
              </w:rPr>
              <w:t>ả</w:t>
            </w:r>
            <w:r>
              <w:rPr>
                <w:b/>
                <w:bCs/>
                <w:lang w:val="vi-VN"/>
              </w:rPr>
              <w:t>n sao</w:t>
            </w:r>
          </w:p>
        </w:tc>
      </w:tr>
      <w:tr w:rsidR="00000000" w14:paraId="43E6D9FB" w14:textId="77777777">
        <w:tblPrEx>
          <w:tblBorders>
            <w:top w:val="none" w:sz="0" w:space="0" w:color="auto"/>
            <w:bottom w:val="none" w:sz="0" w:space="0" w:color="auto"/>
            <w:insideH w:val="none" w:sz="0" w:space="0" w:color="auto"/>
            <w:insideV w:val="none" w:sz="0" w:space="0" w:color="auto"/>
          </w:tblBorders>
        </w:tblPrEx>
        <w:trPr>
          <w:trHeight w:val="420"/>
        </w:trPr>
        <w:tc>
          <w:tcPr>
            <w:tcW w:w="3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A2DF" w14:textId="77777777" w:rsidR="00000000" w:rsidRDefault="00000000">
            <w:pPr>
              <w:spacing w:before="120"/>
              <w:jc w:val="center"/>
            </w:pPr>
            <w:r>
              <w:rPr>
                <w:lang w:val="vi-VN"/>
              </w:rPr>
              <w:t> </w:t>
            </w:r>
          </w:p>
        </w:tc>
        <w:tc>
          <w:tcPr>
            <w:tcW w:w="3282"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6306E0" w14:textId="77777777" w:rsidR="00000000" w:rsidRDefault="00000000">
            <w:pPr>
              <w:spacing w:before="120"/>
            </w:pPr>
            <w:r>
              <w:rPr>
                <w:lang w:val="vi-VN"/>
              </w:rPr>
              <w:t>- Tờ trình đề nghị chia, tách doanh nghiệp;</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0B8C41" w14:textId="77777777" w:rsidR="00000000" w:rsidRDefault="00000000">
            <w:pPr>
              <w:spacing w:before="120"/>
            </w:pPr>
            <w:r>
              <w:rPr>
                <w:lang w:val="vi-VN"/>
              </w:rPr>
              <w:t>- Tờ trình đề nghị chia, tách doanh nghiệp;</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105B06" w14:textId="77777777" w:rsidR="00000000" w:rsidRDefault="00000000">
            <w:pPr>
              <w:spacing w:before="120"/>
            </w:pPr>
            <w:r>
              <w:rPr>
                <w:lang w:val="vi-VN"/>
              </w:rPr>
              <w:t>- Tờ trình đề nghị chia, tách doanh nghiệp;</w:t>
            </w:r>
          </w:p>
        </w:tc>
        <w:tc>
          <w:tcPr>
            <w:tcW w:w="3282" w:type="pct"/>
            <w:gridSpan w:val="8"/>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80E4F8" w14:textId="77777777" w:rsidR="00000000" w:rsidRDefault="00000000">
            <w:pPr>
              <w:spacing w:before="120"/>
            </w:pPr>
            <w:r>
              <w:rPr>
                <w:lang w:val="vi-VN"/>
              </w:rPr>
              <w:t>- Tờ trình đề nghị chia, tách doanh nghiệp;</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1DCFE98" w14:textId="77777777" w:rsidR="00000000" w:rsidRDefault="00000000">
            <w:pPr>
              <w:spacing w:before="120"/>
              <w:jc w:val="center"/>
            </w:pPr>
            <w:r>
              <w:rPr>
                <w:lang w:val="vi-VN"/>
              </w:rPr>
              <w:t>X</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1FFAD6" w14:textId="77777777" w:rsidR="00000000" w:rsidRDefault="00000000">
            <w:pPr>
              <w:spacing w:before="120"/>
            </w:pPr>
            <w:r>
              <w:rPr>
                <w:lang w:val="vi-VN"/>
              </w:rPr>
              <w:t> </w:t>
            </w:r>
          </w:p>
        </w:tc>
      </w:tr>
      <w:tr w:rsidR="00000000" w14:paraId="6D92465A" w14:textId="77777777">
        <w:tblPrEx>
          <w:tblBorders>
            <w:top w:val="none" w:sz="0" w:space="0" w:color="auto"/>
            <w:bottom w:val="none" w:sz="0" w:space="0" w:color="auto"/>
            <w:insideH w:val="none" w:sz="0" w:space="0" w:color="auto"/>
            <w:insideV w:val="none" w:sz="0" w:space="0" w:color="auto"/>
          </w:tblBorders>
        </w:tblPrEx>
        <w:trPr>
          <w:trHeight w:val="35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453DF1" w14:textId="77777777" w:rsidR="00000000" w:rsidRDefault="00000000">
            <w:pPr>
              <w:spacing w:before="120"/>
            </w:pPr>
          </w:p>
        </w:tc>
        <w:tc>
          <w:tcPr>
            <w:tcW w:w="3282"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D65EC2B" w14:textId="77777777" w:rsidR="00000000" w:rsidRDefault="00000000">
            <w:pPr>
              <w:spacing w:before="120"/>
            </w:pPr>
            <w:r>
              <w:rPr>
                <w:lang w:val="vi-VN"/>
              </w:rPr>
              <w:t>- Đề án chia, tách doanh nghiệp phải bao gồm các nội dung chủ yếu sau:</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21E823" w14:textId="77777777" w:rsidR="00000000" w:rsidRDefault="00000000">
            <w:pPr>
              <w:spacing w:before="120"/>
            </w:pPr>
            <w:r>
              <w:rPr>
                <w:lang w:val="vi-VN"/>
              </w:rPr>
              <w:t>- Đề án chia, tách doanh nghiệp phải bao gồm các nội dung chủ yếu sau:</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D38199" w14:textId="77777777" w:rsidR="00000000" w:rsidRDefault="00000000">
            <w:pPr>
              <w:spacing w:before="120"/>
            </w:pPr>
            <w:r>
              <w:rPr>
                <w:lang w:val="vi-VN"/>
              </w:rPr>
              <w:t>- Đề án chia, tách doanh nghiệp phải bao gồm các nội dung chủ yếu sau:</w:t>
            </w:r>
          </w:p>
        </w:tc>
        <w:tc>
          <w:tcPr>
            <w:tcW w:w="3282" w:type="pct"/>
            <w:gridSpan w:val="8"/>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1FA03A" w14:textId="77777777" w:rsidR="00000000" w:rsidRDefault="00000000">
            <w:pPr>
              <w:spacing w:before="120"/>
            </w:pPr>
            <w:r>
              <w:rPr>
                <w:lang w:val="vi-VN"/>
              </w:rPr>
              <w:t>- Đề án chia, tách doanh nghiệp phải bao gồm các nội dung chủ yếu sau:</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529C26" w14:textId="77777777" w:rsidR="00000000" w:rsidRDefault="00000000">
            <w:pPr>
              <w:spacing w:before="120"/>
              <w:jc w:val="center"/>
            </w:pPr>
            <w:r>
              <w:rPr>
                <w:lang w:val="vi-VN"/>
              </w:rPr>
              <w:t>X</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E3D37CB" w14:textId="77777777" w:rsidR="00000000" w:rsidRDefault="00000000">
            <w:pPr>
              <w:spacing w:before="120"/>
            </w:pPr>
            <w:r>
              <w:rPr>
                <w:lang w:val="vi-VN"/>
              </w:rPr>
              <w:t> </w:t>
            </w:r>
          </w:p>
        </w:tc>
      </w:tr>
      <w:tr w:rsidR="00000000" w14:paraId="07282ECE" w14:textId="77777777">
        <w:tblPrEx>
          <w:tblBorders>
            <w:top w:val="none" w:sz="0" w:space="0" w:color="auto"/>
            <w:bottom w:val="none" w:sz="0" w:space="0" w:color="auto"/>
            <w:insideH w:val="none" w:sz="0" w:space="0" w:color="auto"/>
            <w:insideV w:val="none" w:sz="0" w:space="0" w:color="auto"/>
          </w:tblBorders>
        </w:tblPrEx>
        <w:trPr>
          <w:trHeight w:val="28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A1E235" w14:textId="77777777" w:rsidR="00000000" w:rsidRDefault="00000000">
            <w:pPr>
              <w:spacing w:before="120"/>
            </w:pPr>
          </w:p>
        </w:tc>
        <w:tc>
          <w:tcPr>
            <w:tcW w:w="3282"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6FDA4E" w14:textId="77777777" w:rsidR="00000000" w:rsidRDefault="00000000">
            <w:pPr>
              <w:spacing w:before="120" w:after="280" w:afterAutospacing="1"/>
            </w:pPr>
            <w:r>
              <w:rPr>
                <w:lang w:val="vi-VN"/>
              </w:rPr>
              <w:t>a) Tên, địa chỉ các doanh nghiệp trước và sau khi chia, tách;</w:t>
            </w:r>
          </w:p>
          <w:p w14:paraId="7E16AE03" w14:textId="77777777" w:rsidR="00000000" w:rsidRDefault="00000000">
            <w:pPr>
              <w:spacing w:before="120" w:after="280" w:afterAutospacing="1"/>
            </w:pPr>
            <w:r>
              <w:rPr>
                <w:lang w:val="vi-VN"/>
              </w:rPr>
              <w:t>b) Sự cần thiết của việc chia, tách doanh nghiệp; sự phù hợp với chiến lược, kế hoạch phát triển kinh tế - xã hội, quy hoạch ngành quốc gia;</w:t>
            </w:r>
          </w:p>
          <w:p w14:paraId="471E9476" w14:textId="77777777" w:rsidR="00000000" w:rsidRDefault="00000000">
            <w:pPr>
              <w:spacing w:before="120" w:after="280" w:afterAutospacing="1"/>
            </w:pPr>
            <w:r>
              <w:rPr>
                <w:lang w:val="vi-VN"/>
              </w:rPr>
              <w:t>c) Mức vốn điều l</w:t>
            </w:r>
            <w:r>
              <w:t xml:space="preserve">ệ </w:t>
            </w:r>
            <w:r>
              <w:rPr>
                <w:lang w:val="vi-VN"/>
              </w:rPr>
              <w:t>của doanh nghiệp sau khi chia, tách;</w:t>
            </w:r>
          </w:p>
          <w:p w14:paraId="7B3257F1" w14:textId="77777777" w:rsidR="00000000" w:rsidRDefault="00000000">
            <w:pPr>
              <w:spacing w:before="120" w:after="280" w:afterAutospacing="1"/>
            </w:pPr>
            <w:r>
              <w:rPr>
                <w:lang w:val="vi-VN"/>
              </w:rPr>
              <w:t>d) Phương án sắp xếp, sử dụng lao động;</w:t>
            </w:r>
          </w:p>
          <w:p w14:paraId="5564BA07" w14:textId="77777777" w:rsidR="00000000" w:rsidRDefault="00000000">
            <w:pPr>
              <w:spacing w:before="120" w:after="280" w:afterAutospacing="1"/>
            </w:pPr>
            <w:r>
              <w:t>đ</w:t>
            </w:r>
            <w:r>
              <w:rPr>
                <w:lang w:val="vi-VN"/>
              </w:rPr>
              <w:t>) Phương án xử lý tài chính, chuyển đổi, bàn giao vốn, tài sản và giải quyết các quyền, nghĩa vụ của các doanh nghiệp liên quan đến việc chia, tách;</w:t>
            </w:r>
          </w:p>
          <w:p w14:paraId="14417397" w14:textId="77777777" w:rsidR="00000000" w:rsidRDefault="00000000">
            <w:pPr>
              <w:spacing w:before="120" w:after="280" w:afterAutospacing="1"/>
            </w:pPr>
            <w:r>
              <w:rPr>
                <w:lang w:val="vi-VN"/>
              </w:rPr>
              <w:t>e) Thời hạn thực hiện chia, tách doanh nghiệp;</w:t>
            </w:r>
          </w:p>
          <w:p w14:paraId="2DFC218D" w14:textId="77777777" w:rsidR="00000000" w:rsidRDefault="00000000">
            <w:pPr>
              <w:spacing w:before="120"/>
            </w:pPr>
            <w:r>
              <w:rPr>
                <w:lang w:val="vi-VN"/>
              </w:rPr>
              <w:t>g) Trường hợp chia, tách doanh nghiệp để hình thành các doanh nghiệp mới thì Đề án chia, tách doanh nghiệp bao gồm thêm các nội dung khác quy định tại Khoản 3 Điều 6 Nghị định 23/2022/NĐ-CP.</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9FF2D1" w14:textId="77777777" w:rsidR="00000000" w:rsidRDefault="00000000">
            <w:pPr>
              <w:spacing w:before="120" w:after="280" w:afterAutospacing="1"/>
            </w:pPr>
            <w:r>
              <w:rPr>
                <w:lang w:val="vi-VN"/>
              </w:rPr>
              <w:t>a) Tên, địa chỉ các doanh nghiệp trước và sau khi chia, tách;</w:t>
            </w:r>
          </w:p>
          <w:p w14:paraId="5F331889" w14:textId="77777777" w:rsidR="00000000" w:rsidRDefault="00000000">
            <w:pPr>
              <w:spacing w:before="120" w:after="280" w:afterAutospacing="1"/>
            </w:pPr>
            <w:r>
              <w:rPr>
                <w:lang w:val="vi-VN"/>
              </w:rPr>
              <w:t>b) Sự cần thiết của việc chia, tách doanh nghiệp; sự phù hợp với chiến lược, kế hoạch phát triển kinh tế - xã hội, quy hoạch ngành quốc gia;</w:t>
            </w:r>
          </w:p>
          <w:p w14:paraId="46412D17" w14:textId="77777777" w:rsidR="00000000" w:rsidRDefault="00000000">
            <w:pPr>
              <w:spacing w:before="120" w:after="280" w:afterAutospacing="1"/>
            </w:pPr>
            <w:r>
              <w:rPr>
                <w:lang w:val="vi-VN"/>
              </w:rPr>
              <w:t>c) Mức vốn điều l</w:t>
            </w:r>
            <w:r>
              <w:t xml:space="preserve">ệ </w:t>
            </w:r>
            <w:r>
              <w:rPr>
                <w:lang w:val="vi-VN"/>
              </w:rPr>
              <w:t>của doanh nghiệp sau khi chia, tách;</w:t>
            </w:r>
          </w:p>
          <w:p w14:paraId="4D6BA5B8" w14:textId="77777777" w:rsidR="00000000" w:rsidRDefault="00000000">
            <w:pPr>
              <w:spacing w:before="120" w:after="280" w:afterAutospacing="1"/>
            </w:pPr>
            <w:r>
              <w:rPr>
                <w:lang w:val="vi-VN"/>
              </w:rPr>
              <w:t>d) Phương án sắp xếp, sử dụng lao động;</w:t>
            </w:r>
          </w:p>
          <w:p w14:paraId="35C15FEE" w14:textId="77777777" w:rsidR="00000000" w:rsidRDefault="00000000">
            <w:pPr>
              <w:spacing w:before="120" w:after="280" w:afterAutospacing="1"/>
            </w:pPr>
            <w:r>
              <w:t>đ</w:t>
            </w:r>
            <w:r>
              <w:rPr>
                <w:lang w:val="vi-VN"/>
              </w:rPr>
              <w:t>) Phương án xử lý tài chính, chuyển đổi, bàn giao vốn, tài sản và giải quyết các quyền, nghĩa vụ của các doanh nghiệp liên quan đến việc chia, tách;</w:t>
            </w:r>
          </w:p>
          <w:p w14:paraId="568A105D" w14:textId="77777777" w:rsidR="00000000" w:rsidRDefault="00000000">
            <w:pPr>
              <w:spacing w:before="120" w:after="280" w:afterAutospacing="1"/>
            </w:pPr>
            <w:r>
              <w:rPr>
                <w:lang w:val="vi-VN"/>
              </w:rPr>
              <w:t>e) Thời hạn thực hiện chia, tách doanh nghiệp;</w:t>
            </w:r>
          </w:p>
          <w:p w14:paraId="09A2B700" w14:textId="77777777" w:rsidR="00000000" w:rsidRDefault="00000000">
            <w:pPr>
              <w:spacing w:before="120"/>
            </w:pPr>
            <w:r>
              <w:rPr>
                <w:lang w:val="vi-VN"/>
              </w:rPr>
              <w:t>g) Trường hợp chia, tách doanh nghiệp để hình thành các doanh nghiệp mới thì Đề án chia, tách doanh nghiệp bao gồm thêm các nội dung khác quy định tại Khoản 3 Điều 6 Nghị định 23/2022/NĐ-CP.</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2532E1A" w14:textId="77777777" w:rsidR="00000000" w:rsidRDefault="00000000">
            <w:pPr>
              <w:spacing w:before="120" w:after="280" w:afterAutospacing="1"/>
            </w:pPr>
            <w:r>
              <w:rPr>
                <w:lang w:val="vi-VN"/>
              </w:rPr>
              <w:t>a) Tên, địa chỉ các doanh nghiệp trước và sau khi chia, tách;</w:t>
            </w:r>
          </w:p>
          <w:p w14:paraId="0C1C70A4" w14:textId="77777777" w:rsidR="00000000" w:rsidRDefault="00000000">
            <w:pPr>
              <w:spacing w:before="120" w:after="280" w:afterAutospacing="1"/>
            </w:pPr>
            <w:r>
              <w:rPr>
                <w:lang w:val="vi-VN"/>
              </w:rPr>
              <w:t>b) Sự cần thiết của việc chia, tách doanh nghiệp; sự phù hợp với chiến lược, kế hoạch phát triển kinh tế - xã hội, quy hoạch ngành quốc gia;</w:t>
            </w:r>
          </w:p>
          <w:p w14:paraId="3A1A0B36" w14:textId="77777777" w:rsidR="00000000" w:rsidRDefault="00000000">
            <w:pPr>
              <w:spacing w:before="120" w:after="280" w:afterAutospacing="1"/>
            </w:pPr>
            <w:r>
              <w:rPr>
                <w:lang w:val="vi-VN"/>
              </w:rPr>
              <w:t>c) Mức vốn điều l</w:t>
            </w:r>
            <w:r>
              <w:t xml:space="preserve">ệ </w:t>
            </w:r>
            <w:r>
              <w:rPr>
                <w:lang w:val="vi-VN"/>
              </w:rPr>
              <w:t>của doanh nghiệp sau khi chia, tách;</w:t>
            </w:r>
          </w:p>
          <w:p w14:paraId="142CE2F9" w14:textId="77777777" w:rsidR="00000000" w:rsidRDefault="00000000">
            <w:pPr>
              <w:spacing w:before="120" w:after="280" w:afterAutospacing="1"/>
            </w:pPr>
            <w:r>
              <w:rPr>
                <w:lang w:val="vi-VN"/>
              </w:rPr>
              <w:t>d) Phương án sắp xếp, sử dụng lao động;</w:t>
            </w:r>
          </w:p>
          <w:p w14:paraId="190C2175" w14:textId="77777777" w:rsidR="00000000" w:rsidRDefault="00000000">
            <w:pPr>
              <w:spacing w:before="120" w:after="280" w:afterAutospacing="1"/>
            </w:pPr>
            <w:r>
              <w:t>đ</w:t>
            </w:r>
            <w:r>
              <w:rPr>
                <w:lang w:val="vi-VN"/>
              </w:rPr>
              <w:t>) Phương án xử lý tài chính, chuyển đổi, bàn giao vốn, tài sản và giải quyết các quyền, nghĩa vụ của các doanh nghiệp liên quan đến việc chia, tách;</w:t>
            </w:r>
          </w:p>
          <w:p w14:paraId="016C456C" w14:textId="77777777" w:rsidR="00000000" w:rsidRDefault="00000000">
            <w:pPr>
              <w:spacing w:before="120" w:after="280" w:afterAutospacing="1"/>
            </w:pPr>
            <w:r>
              <w:rPr>
                <w:lang w:val="vi-VN"/>
              </w:rPr>
              <w:t>e) Thời hạn thực hiện chia, tách doanh nghiệp;</w:t>
            </w:r>
          </w:p>
          <w:p w14:paraId="31AFF163" w14:textId="77777777" w:rsidR="00000000" w:rsidRDefault="00000000">
            <w:pPr>
              <w:spacing w:before="120"/>
            </w:pPr>
            <w:r>
              <w:rPr>
                <w:lang w:val="vi-VN"/>
              </w:rPr>
              <w:t>g) Trường hợp chia, tách doanh nghiệp để hình thành các doanh nghiệp mới thì Đề án chia, tách doanh nghiệp bao gồm thêm các nội dung khác quy định tại Khoản 3 Điều 6 Nghị định 23/2022/NĐ-CP.</w:t>
            </w:r>
          </w:p>
        </w:tc>
        <w:tc>
          <w:tcPr>
            <w:tcW w:w="3282" w:type="pct"/>
            <w:gridSpan w:val="8"/>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5CC42CD" w14:textId="77777777" w:rsidR="00000000" w:rsidRDefault="00000000">
            <w:pPr>
              <w:spacing w:before="120" w:after="280" w:afterAutospacing="1"/>
            </w:pPr>
            <w:r>
              <w:rPr>
                <w:lang w:val="vi-VN"/>
              </w:rPr>
              <w:t>a) Tên, địa chỉ các doanh nghiệp trước và sau khi chia, tách;</w:t>
            </w:r>
          </w:p>
          <w:p w14:paraId="482B7DAA" w14:textId="77777777" w:rsidR="00000000" w:rsidRDefault="00000000">
            <w:pPr>
              <w:spacing w:before="120" w:after="280" w:afterAutospacing="1"/>
            </w:pPr>
            <w:r>
              <w:rPr>
                <w:lang w:val="vi-VN"/>
              </w:rPr>
              <w:t>b) Sự cần thiết của việc chia, tách doanh nghiệp; sự phù hợp với chiến lược, kế hoạch phát triển kinh tế - xã hội, quy hoạch ngành quốc gia;</w:t>
            </w:r>
          </w:p>
          <w:p w14:paraId="4780B3FB" w14:textId="77777777" w:rsidR="00000000" w:rsidRDefault="00000000">
            <w:pPr>
              <w:spacing w:before="120" w:after="280" w:afterAutospacing="1"/>
            </w:pPr>
            <w:r>
              <w:rPr>
                <w:lang w:val="vi-VN"/>
              </w:rPr>
              <w:t>c) Mức vốn điều l</w:t>
            </w:r>
            <w:r>
              <w:t xml:space="preserve">ệ </w:t>
            </w:r>
            <w:r>
              <w:rPr>
                <w:lang w:val="vi-VN"/>
              </w:rPr>
              <w:t>của doanh nghiệp sau khi chia, tách;</w:t>
            </w:r>
          </w:p>
          <w:p w14:paraId="2F857A21" w14:textId="77777777" w:rsidR="00000000" w:rsidRDefault="00000000">
            <w:pPr>
              <w:spacing w:before="120" w:after="280" w:afterAutospacing="1"/>
            </w:pPr>
            <w:r>
              <w:rPr>
                <w:lang w:val="vi-VN"/>
              </w:rPr>
              <w:t>d) Phương án sắp xếp, sử dụng lao động;</w:t>
            </w:r>
          </w:p>
          <w:p w14:paraId="2EAB0494" w14:textId="77777777" w:rsidR="00000000" w:rsidRDefault="00000000">
            <w:pPr>
              <w:spacing w:before="120" w:after="280" w:afterAutospacing="1"/>
            </w:pPr>
            <w:r>
              <w:t>đ</w:t>
            </w:r>
            <w:r>
              <w:rPr>
                <w:lang w:val="vi-VN"/>
              </w:rPr>
              <w:t>) Phương án xử lý tài chính, chuyển đổi, bàn giao vốn, tài sản và giải quyết các quyền, nghĩa vụ của các doanh nghiệp liên quan đến việc chia, tách;</w:t>
            </w:r>
          </w:p>
          <w:p w14:paraId="71DB6B44" w14:textId="77777777" w:rsidR="00000000" w:rsidRDefault="00000000">
            <w:pPr>
              <w:spacing w:before="120" w:after="280" w:afterAutospacing="1"/>
            </w:pPr>
            <w:r>
              <w:rPr>
                <w:lang w:val="vi-VN"/>
              </w:rPr>
              <w:t>e) Thời hạn thực hiện chia, tách doanh nghiệp;</w:t>
            </w:r>
          </w:p>
          <w:p w14:paraId="09AF172D" w14:textId="77777777" w:rsidR="00000000" w:rsidRDefault="00000000">
            <w:pPr>
              <w:spacing w:before="120"/>
            </w:pPr>
            <w:r>
              <w:rPr>
                <w:lang w:val="vi-VN"/>
              </w:rPr>
              <w:t>g) Trường hợp chia, tách doanh nghiệp để hình thành các doanh nghiệp mới thì Đề án chia, tách doanh nghiệp bao gồm thêm các nội dung khác quy định tại Khoản 3 Điều 6 Nghị định 23/2022/NĐ-CP.</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D18DC69" w14:textId="77777777" w:rsidR="00000000" w:rsidRDefault="00000000">
            <w:pPr>
              <w:spacing w:before="120"/>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DCC716C" w14:textId="77777777" w:rsidR="00000000" w:rsidRDefault="00000000">
            <w:pPr>
              <w:spacing w:before="120"/>
            </w:pPr>
            <w:r>
              <w:rPr>
                <w:lang w:val="vi-VN"/>
              </w:rPr>
              <w:t> </w:t>
            </w:r>
          </w:p>
        </w:tc>
      </w:tr>
      <w:tr w:rsidR="00000000" w14:paraId="223BE7A9" w14:textId="77777777">
        <w:tblPrEx>
          <w:tblBorders>
            <w:top w:val="none" w:sz="0" w:space="0" w:color="auto"/>
            <w:bottom w:val="none" w:sz="0" w:space="0" w:color="auto"/>
            <w:insideH w:val="none" w:sz="0" w:space="0" w:color="auto"/>
            <w:insideV w:val="none" w:sz="0" w:space="0" w:color="auto"/>
          </w:tblBorders>
        </w:tblPrEx>
        <w:trPr>
          <w:trHeight w:val="37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983DE6" w14:textId="77777777" w:rsidR="00000000" w:rsidRDefault="00000000">
            <w:pPr>
              <w:spacing w:before="120"/>
            </w:pPr>
          </w:p>
        </w:tc>
        <w:tc>
          <w:tcPr>
            <w:tcW w:w="3282"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8B68B7" w14:textId="77777777" w:rsidR="00000000" w:rsidRDefault="00000000">
            <w:pPr>
              <w:spacing w:before="120"/>
            </w:pPr>
            <w:r>
              <w:rPr>
                <w:lang w:val="vi-VN"/>
              </w:rPr>
              <w:t xml:space="preserve">- Báo cáo tài chính năm trước liền kề của doanh nghiệp đã được kiểm toán và báo cáo tài chính quý gần nhất với thời </w:t>
            </w:r>
            <w:r>
              <w:t>đ</w:t>
            </w:r>
            <w:r>
              <w:rPr>
                <w:lang w:val="vi-VN"/>
              </w:rPr>
              <w:t>iểm chia, tách;</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3CE4E3" w14:textId="77777777" w:rsidR="00000000" w:rsidRDefault="00000000">
            <w:pPr>
              <w:spacing w:before="120"/>
            </w:pPr>
            <w:r>
              <w:rPr>
                <w:lang w:val="vi-VN"/>
              </w:rPr>
              <w:t xml:space="preserve">- Báo cáo tài chính năm trước liền kề của doanh nghiệp đã được kiểm toán và báo cáo tài chính quý gần nhất với thời </w:t>
            </w:r>
            <w:r>
              <w:t>đ</w:t>
            </w:r>
            <w:r>
              <w:rPr>
                <w:lang w:val="vi-VN"/>
              </w:rPr>
              <w:t>iểm chia, tách;</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2598FB" w14:textId="77777777" w:rsidR="00000000" w:rsidRDefault="00000000">
            <w:pPr>
              <w:spacing w:before="120"/>
            </w:pPr>
            <w:r>
              <w:rPr>
                <w:lang w:val="vi-VN"/>
              </w:rPr>
              <w:t xml:space="preserve">- Báo cáo tài chính năm trước liền kề của doanh nghiệp đã được kiểm toán và báo cáo tài chính quý gần nhất với thời </w:t>
            </w:r>
            <w:r>
              <w:t>đ</w:t>
            </w:r>
            <w:r>
              <w:rPr>
                <w:lang w:val="vi-VN"/>
              </w:rPr>
              <w:t>iểm chia, tách;</w:t>
            </w:r>
          </w:p>
        </w:tc>
        <w:tc>
          <w:tcPr>
            <w:tcW w:w="3282" w:type="pct"/>
            <w:gridSpan w:val="8"/>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56A97B9" w14:textId="77777777" w:rsidR="00000000" w:rsidRDefault="00000000">
            <w:pPr>
              <w:spacing w:before="120"/>
            </w:pPr>
            <w:r>
              <w:rPr>
                <w:lang w:val="vi-VN"/>
              </w:rPr>
              <w:t xml:space="preserve">- Báo cáo tài chính năm trước liền kề của doanh nghiệp đã được kiểm toán và báo cáo tài chính quý gần nhất với thời </w:t>
            </w:r>
            <w:r>
              <w:t>đ</w:t>
            </w:r>
            <w:r>
              <w:rPr>
                <w:lang w:val="vi-VN"/>
              </w:rPr>
              <w:t>iểm chia, tách;</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4B5313" w14:textId="77777777" w:rsidR="00000000" w:rsidRDefault="00000000">
            <w:pPr>
              <w:spacing w:before="120"/>
              <w:jc w:val="center"/>
            </w:pPr>
            <w:r>
              <w:t>X</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BEC297" w14:textId="77777777" w:rsidR="00000000" w:rsidRDefault="00000000">
            <w:pPr>
              <w:spacing w:before="120"/>
            </w:pPr>
            <w:r>
              <w:rPr>
                <w:lang w:val="vi-VN"/>
              </w:rPr>
              <w:t> </w:t>
            </w:r>
          </w:p>
        </w:tc>
      </w:tr>
      <w:tr w:rsidR="00000000" w14:paraId="6559EA74" w14:textId="77777777">
        <w:tblPrEx>
          <w:tblBorders>
            <w:top w:val="none" w:sz="0" w:space="0" w:color="auto"/>
            <w:bottom w:val="none" w:sz="0" w:space="0" w:color="auto"/>
            <w:insideH w:val="none" w:sz="0" w:space="0" w:color="auto"/>
            <w:insideV w:val="none" w:sz="0" w:space="0" w:color="auto"/>
          </w:tblBorders>
        </w:tblPrEx>
        <w:trPr>
          <w:trHeight w:val="67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32F8D6" w14:textId="77777777" w:rsidR="00000000" w:rsidRDefault="00000000">
            <w:pPr>
              <w:spacing w:before="120"/>
            </w:pPr>
          </w:p>
        </w:tc>
        <w:tc>
          <w:tcPr>
            <w:tcW w:w="3282"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811DA9" w14:textId="77777777" w:rsidR="00000000" w:rsidRDefault="00000000">
            <w:pPr>
              <w:spacing w:before="120"/>
            </w:pPr>
            <w:r>
              <w:rPr>
                <w:lang w:val="vi-VN"/>
              </w:rPr>
              <w:t>- Dự thảo Điều lệ của doanh nghiệp mới được hình thành sau khi chia, tách;</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5B8FDF" w14:textId="77777777" w:rsidR="00000000" w:rsidRDefault="00000000">
            <w:pPr>
              <w:spacing w:before="120"/>
            </w:pPr>
            <w:r>
              <w:rPr>
                <w:lang w:val="vi-VN"/>
              </w:rPr>
              <w:t>- Dự thảo Điều lệ của doanh nghiệp mới được hình thành sau khi chia, tách;</w:t>
            </w:r>
          </w:p>
        </w:tc>
        <w:tc>
          <w:tcPr>
            <w:tcW w:w="328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AB2FAF" w14:textId="77777777" w:rsidR="00000000" w:rsidRDefault="00000000">
            <w:pPr>
              <w:spacing w:before="120"/>
            </w:pPr>
            <w:r>
              <w:rPr>
                <w:lang w:val="vi-VN"/>
              </w:rPr>
              <w:t>- Dự thảo Điều lệ của doanh nghiệp mới được hình thành sau khi chia, tách;</w:t>
            </w:r>
          </w:p>
        </w:tc>
        <w:tc>
          <w:tcPr>
            <w:tcW w:w="3282" w:type="pct"/>
            <w:gridSpan w:val="8"/>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25125F6" w14:textId="77777777" w:rsidR="00000000" w:rsidRDefault="00000000">
            <w:pPr>
              <w:spacing w:before="120"/>
            </w:pPr>
            <w:r>
              <w:rPr>
                <w:lang w:val="vi-VN"/>
              </w:rPr>
              <w:t>- Dự thảo Điều lệ của doanh nghiệp mới được hình thành sau khi chia, tách;</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2A42F5" w14:textId="77777777" w:rsidR="00000000" w:rsidRDefault="00000000">
            <w:pPr>
              <w:spacing w:before="120"/>
              <w:jc w:val="center"/>
            </w:pPr>
            <w:r>
              <w:t>X</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6577CC3" w14:textId="77777777" w:rsidR="00000000" w:rsidRDefault="00000000">
            <w:pPr>
              <w:spacing w:before="120"/>
            </w:pPr>
            <w:r>
              <w:rPr>
                <w:lang w:val="vi-VN"/>
              </w:rPr>
              <w:t> </w:t>
            </w:r>
          </w:p>
        </w:tc>
      </w:tr>
      <w:tr w:rsidR="00000000" w14:paraId="23CC0E23" w14:textId="77777777">
        <w:tblPrEx>
          <w:tblBorders>
            <w:top w:val="none" w:sz="0" w:space="0" w:color="auto"/>
            <w:bottom w:val="none" w:sz="0" w:space="0" w:color="auto"/>
            <w:insideH w:val="none" w:sz="0" w:space="0" w:color="auto"/>
            <w:insideV w:val="none" w:sz="0" w:space="0" w:color="auto"/>
          </w:tblBorders>
        </w:tblPrEx>
        <w:trPr>
          <w:trHeight w:val="7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844506" w14:textId="77777777" w:rsidR="00000000" w:rsidRDefault="00000000">
            <w:pPr>
              <w:spacing w:before="120"/>
            </w:pPr>
          </w:p>
        </w:tc>
        <w:tc>
          <w:tcPr>
            <w:tcW w:w="32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CBB2" w14:textId="77777777" w:rsidR="00000000" w:rsidRDefault="00000000">
            <w:pPr>
              <w:spacing w:before="120"/>
            </w:pPr>
            <w:r>
              <w:rPr>
                <w:lang w:val="vi-VN"/>
              </w:rPr>
              <w:t>- Các tài liệu khác có liên quan đến việc chia, tách doanh nghiệp (nếu có).</w:t>
            </w:r>
          </w:p>
        </w:tc>
        <w:tc>
          <w:tcPr>
            <w:tcW w:w="32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67AC" w14:textId="77777777" w:rsidR="00000000" w:rsidRDefault="00000000">
            <w:pPr>
              <w:spacing w:before="120"/>
            </w:pPr>
            <w:r>
              <w:rPr>
                <w:lang w:val="vi-VN"/>
              </w:rPr>
              <w:t>- Các tài liệu khác có liên quan đến việc chia, tách doanh nghiệp (nếu có).</w:t>
            </w:r>
          </w:p>
        </w:tc>
        <w:tc>
          <w:tcPr>
            <w:tcW w:w="32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FCA4" w14:textId="77777777" w:rsidR="00000000" w:rsidRDefault="00000000">
            <w:pPr>
              <w:spacing w:before="120"/>
            </w:pPr>
            <w:r>
              <w:rPr>
                <w:lang w:val="vi-VN"/>
              </w:rPr>
              <w:t>- Các tài liệu khác có liên quan đến việc chia, tách doanh nghiệp (nếu có).</w:t>
            </w:r>
          </w:p>
        </w:tc>
        <w:tc>
          <w:tcPr>
            <w:tcW w:w="3282"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DA2C" w14:textId="77777777" w:rsidR="00000000" w:rsidRDefault="00000000">
            <w:pPr>
              <w:spacing w:before="120"/>
            </w:pPr>
            <w:r>
              <w:rPr>
                <w:lang w:val="vi-VN"/>
              </w:rPr>
              <w:t>- Các tài liệu khác có liên quan đến việc chia, tách doanh nghiệp (nếu có).</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A579" w14:textId="77777777" w:rsidR="00000000" w:rsidRDefault="00000000">
            <w:pPr>
              <w:spacing w:before="120"/>
              <w:jc w:val="center"/>
            </w:pPr>
            <w:r>
              <w:t>X</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E47A" w14:textId="77777777" w:rsidR="00000000" w:rsidRDefault="00000000">
            <w:pPr>
              <w:spacing w:before="120"/>
            </w:pPr>
            <w:r>
              <w:rPr>
                <w:lang w:val="vi-VN"/>
              </w:rPr>
              <w:t> </w:t>
            </w:r>
          </w:p>
        </w:tc>
      </w:tr>
      <w:tr w:rsidR="00000000" w14:paraId="08638285"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2B2E" w14:textId="77777777" w:rsidR="00000000" w:rsidRDefault="00000000">
            <w:pPr>
              <w:spacing w:before="120"/>
              <w:jc w:val="center"/>
            </w:pPr>
            <w:r>
              <w:rPr>
                <w:b/>
                <w:bCs/>
                <w:lang w:val="vi-VN"/>
              </w:rPr>
              <w:t>5.3</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7514" w14:textId="77777777" w:rsidR="00000000" w:rsidRDefault="00000000">
            <w:pPr>
              <w:spacing w:before="120"/>
            </w:pPr>
            <w:r>
              <w:rPr>
                <w:b/>
                <w:bCs/>
                <w:lang w:val="vi-VN"/>
              </w:rPr>
              <w:t xml:space="preserve">Số lượng hồ </w:t>
            </w:r>
            <w:r>
              <w:rPr>
                <w:b/>
                <w:bCs/>
              </w:rPr>
              <w:t>sơ</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5349" w14:textId="77777777" w:rsidR="00000000" w:rsidRDefault="00000000">
            <w:pPr>
              <w:spacing w:before="120"/>
            </w:pPr>
            <w:r>
              <w:rPr>
                <w:b/>
                <w:bCs/>
                <w:lang w:val="vi-VN"/>
              </w:rPr>
              <w:t xml:space="preserve">Số lượng hồ </w:t>
            </w:r>
            <w:r>
              <w:rPr>
                <w:b/>
                <w:bCs/>
              </w:rPr>
              <w:t>sơ</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FB3F" w14:textId="77777777" w:rsidR="00000000" w:rsidRDefault="00000000">
            <w:pPr>
              <w:spacing w:before="120"/>
            </w:pPr>
            <w:r>
              <w:rPr>
                <w:b/>
                <w:bCs/>
                <w:lang w:val="vi-VN"/>
              </w:rPr>
              <w:t xml:space="preserve">Số lượng hồ </w:t>
            </w:r>
            <w:r>
              <w:rPr>
                <w:b/>
                <w:bCs/>
              </w:rPr>
              <w:t>sơ</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9707" w14:textId="77777777" w:rsidR="00000000" w:rsidRDefault="00000000">
            <w:pPr>
              <w:spacing w:before="120"/>
            </w:pPr>
            <w:r>
              <w:rPr>
                <w:b/>
                <w:bCs/>
                <w:lang w:val="vi-VN"/>
              </w:rPr>
              <w:t xml:space="preserve">Số lượng hồ </w:t>
            </w:r>
            <w:r>
              <w:rPr>
                <w:b/>
                <w:bCs/>
              </w:rPr>
              <w:t>sơ</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93AD" w14:textId="77777777" w:rsidR="00000000" w:rsidRDefault="00000000">
            <w:pPr>
              <w:spacing w:before="120"/>
            </w:pPr>
            <w:r>
              <w:rPr>
                <w:b/>
                <w:bCs/>
                <w:lang w:val="vi-VN"/>
              </w:rPr>
              <w:t xml:space="preserve">Số lượng hồ </w:t>
            </w:r>
            <w:r>
              <w:rPr>
                <w:b/>
                <w:bCs/>
              </w:rPr>
              <w:t>sơ</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A2D2A" w14:textId="77777777" w:rsidR="00000000" w:rsidRDefault="00000000">
            <w:pPr>
              <w:spacing w:before="120"/>
            </w:pPr>
            <w:r>
              <w:rPr>
                <w:b/>
                <w:bCs/>
                <w:lang w:val="vi-VN"/>
              </w:rPr>
              <w:t xml:space="preserve">Số lượng hồ </w:t>
            </w:r>
            <w:r>
              <w:rPr>
                <w:b/>
                <w:bCs/>
              </w:rPr>
              <w:t>sơ</w:t>
            </w:r>
          </w:p>
        </w:tc>
      </w:tr>
      <w:tr w:rsidR="00000000" w14:paraId="221C2039"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EF1F" w14:textId="77777777" w:rsidR="00000000" w:rsidRDefault="00000000">
            <w:pPr>
              <w:spacing w:before="120"/>
              <w:jc w:val="center"/>
            </w:pPr>
            <w:r>
              <w:rPr>
                <w:lang w:val="vi-VN"/>
              </w:rPr>
              <w:t> </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6B0D" w14:textId="77777777" w:rsidR="00000000" w:rsidRDefault="00000000">
            <w:pPr>
              <w:spacing w:before="120"/>
            </w:pPr>
            <w:r>
              <w:rPr>
                <w:lang w:val="vi-VN"/>
              </w:rPr>
              <w:t>04 bộ hồ sơ gốc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3B60E" w14:textId="77777777" w:rsidR="00000000" w:rsidRDefault="00000000">
            <w:pPr>
              <w:spacing w:before="120"/>
            </w:pPr>
            <w:r>
              <w:rPr>
                <w:lang w:val="vi-VN"/>
              </w:rPr>
              <w:t>04 bộ hồ sơ gốc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F2E1" w14:textId="77777777" w:rsidR="00000000" w:rsidRDefault="00000000">
            <w:pPr>
              <w:spacing w:before="120"/>
            </w:pPr>
            <w:r>
              <w:rPr>
                <w:lang w:val="vi-VN"/>
              </w:rPr>
              <w:t>04 bộ hồ sơ gốc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79A0" w14:textId="77777777" w:rsidR="00000000" w:rsidRDefault="00000000">
            <w:pPr>
              <w:spacing w:before="120"/>
            </w:pPr>
            <w:r>
              <w:rPr>
                <w:lang w:val="vi-VN"/>
              </w:rPr>
              <w:t>04 bộ hồ sơ gốc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F1CD" w14:textId="77777777" w:rsidR="00000000" w:rsidRDefault="00000000">
            <w:pPr>
              <w:spacing w:before="120"/>
            </w:pPr>
            <w:r>
              <w:rPr>
                <w:lang w:val="vi-VN"/>
              </w:rPr>
              <w:t>04 bộ hồ sơ gốc</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16EC" w14:textId="77777777" w:rsidR="00000000" w:rsidRDefault="00000000">
            <w:pPr>
              <w:spacing w:before="120"/>
            </w:pPr>
            <w:r>
              <w:rPr>
                <w:lang w:val="vi-VN"/>
              </w:rPr>
              <w:t>04 bộ hồ sơ gốc</w:t>
            </w:r>
          </w:p>
        </w:tc>
      </w:tr>
      <w:tr w:rsidR="00000000" w14:paraId="034449E7"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DEEF" w14:textId="77777777" w:rsidR="00000000" w:rsidRDefault="00000000">
            <w:pPr>
              <w:spacing w:before="120"/>
              <w:jc w:val="center"/>
            </w:pPr>
            <w:r>
              <w:rPr>
                <w:b/>
                <w:bCs/>
                <w:lang w:val="vi-VN"/>
              </w:rPr>
              <w:t>5.4</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4175" w14:textId="77777777" w:rsidR="00000000" w:rsidRDefault="00000000">
            <w:pPr>
              <w:spacing w:before="120"/>
            </w:pPr>
            <w:r>
              <w:rPr>
                <w:b/>
                <w:bCs/>
                <w:lang w:val="vi-VN"/>
              </w:rPr>
              <w:t>Thời gian xử lý</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D5AE" w14:textId="77777777" w:rsidR="00000000" w:rsidRDefault="00000000">
            <w:pPr>
              <w:spacing w:before="120"/>
            </w:pPr>
            <w:r>
              <w:rPr>
                <w:b/>
                <w:bCs/>
                <w:lang w:val="vi-VN"/>
              </w:rPr>
              <w:t>Thời gian xử lý</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6C8C" w14:textId="77777777" w:rsidR="00000000" w:rsidRDefault="00000000">
            <w:pPr>
              <w:spacing w:before="120"/>
            </w:pPr>
            <w:r>
              <w:rPr>
                <w:b/>
                <w:bCs/>
                <w:lang w:val="vi-VN"/>
              </w:rPr>
              <w:t>Thời gian xử lý</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05E9" w14:textId="77777777" w:rsidR="00000000" w:rsidRDefault="00000000">
            <w:pPr>
              <w:spacing w:before="120"/>
            </w:pPr>
            <w:r>
              <w:rPr>
                <w:b/>
                <w:bCs/>
                <w:lang w:val="vi-VN"/>
              </w:rPr>
              <w:t>Thời gian xử lý</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8752" w14:textId="77777777" w:rsidR="00000000" w:rsidRDefault="00000000">
            <w:pPr>
              <w:spacing w:before="120"/>
            </w:pPr>
            <w:r>
              <w:rPr>
                <w:b/>
                <w:bCs/>
                <w:lang w:val="vi-VN"/>
              </w:rPr>
              <w:t>Thời gian xử lý</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4028" w14:textId="77777777" w:rsidR="00000000" w:rsidRDefault="00000000">
            <w:pPr>
              <w:spacing w:before="120"/>
            </w:pPr>
            <w:r>
              <w:rPr>
                <w:b/>
                <w:bCs/>
                <w:lang w:val="vi-VN"/>
              </w:rPr>
              <w:t>Thời gian xử lý</w:t>
            </w:r>
          </w:p>
        </w:tc>
      </w:tr>
      <w:tr w:rsidR="00000000" w14:paraId="34D69354"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D0B2" w14:textId="77777777" w:rsidR="00000000" w:rsidRDefault="00000000">
            <w:pPr>
              <w:spacing w:before="120"/>
              <w:jc w:val="center"/>
            </w:pPr>
            <w:r>
              <w:rPr>
                <w:lang w:val="vi-VN"/>
              </w:rPr>
              <w:t> </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3C31"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w:t>
            </w:r>
            <w:r>
              <w:t xml:space="preserve"> đ</w:t>
            </w:r>
            <w:r>
              <w:rPr>
                <w:lang w:val="vi-VN"/>
              </w:rPr>
              <w:t>ến cơ quan đại diện chủ sở h</w:t>
            </w:r>
            <w:r>
              <w:t>ữ</w:t>
            </w:r>
            <w:r>
              <w:rPr>
                <w:lang w:val="vi-VN"/>
              </w:rPr>
              <w:t>u.</w:t>
            </w:r>
          </w:p>
          <w:p w14:paraId="27E41A90" w14:textId="77777777" w:rsidR="00000000" w:rsidRDefault="00000000">
            <w:pPr>
              <w:spacing w:before="120" w:after="280" w:afterAutospacing="1"/>
            </w:pPr>
            <w:r>
              <w:rPr>
                <w:lang w:val="vi-VN"/>
              </w:rPr>
              <w:t>- Trong thời hạn 10 ngày làm việc kể từ ngày nhận được ý kiến của các cơ quan liên quan, cơ quan đại diện chủ sở h</w:t>
            </w:r>
            <w:r>
              <w:t>ữ</w:t>
            </w:r>
            <w:r>
              <w:rPr>
                <w:lang w:val="vi-VN"/>
              </w:rPr>
              <w:t>u lập báo cáo thẩm định, trình Thủ tướng Chính phủ xem xét, phê duyệt chủ trương.</w:t>
            </w:r>
          </w:p>
          <w:p w14:paraId="74DBDC67" w14:textId="77777777" w:rsidR="00000000" w:rsidRDefault="00000000">
            <w:pPr>
              <w:spacing w:before="120"/>
            </w:pPr>
            <w:r>
              <w:rPr>
                <w:lang w:val="vi-VN"/>
              </w:rPr>
              <w:t>- Cơ quan đại diện chủ sở hữu ra quyết định chia, tách doanh nghiệp trong thời hạn 30 ngày làm việc kể từ ngày Thủ tướng Chính phủ ph</w:t>
            </w:r>
            <w:r>
              <w:t xml:space="preserve">ê </w:t>
            </w:r>
            <w:r>
              <w:rPr>
                <w:lang w:val="vi-VN"/>
              </w:rPr>
              <w:t>duyệt chủ trương.</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504F"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w:t>
            </w:r>
            <w:r>
              <w:t xml:space="preserve"> đ</w:t>
            </w:r>
            <w:r>
              <w:rPr>
                <w:lang w:val="vi-VN"/>
              </w:rPr>
              <w:t>ến cơ quan đại diện chủ sở h</w:t>
            </w:r>
            <w:r>
              <w:t>ữ</w:t>
            </w:r>
            <w:r>
              <w:rPr>
                <w:lang w:val="vi-VN"/>
              </w:rPr>
              <w:t>u.</w:t>
            </w:r>
          </w:p>
          <w:p w14:paraId="614CA7F6" w14:textId="77777777" w:rsidR="00000000" w:rsidRDefault="00000000">
            <w:pPr>
              <w:spacing w:before="120" w:after="280" w:afterAutospacing="1"/>
            </w:pPr>
            <w:r>
              <w:rPr>
                <w:lang w:val="vi-VN"/>
              </w:rPr>
              <w:t>- Trong thời hạn 10 ngày làm việc kể từ ngày nhận được ý kiến của các cơ quan liên quan, cơ quan đại diện chủ sở h</w:t>
            </w:r>
            <w:r>
              <w:t>ữ</w:t>
            </w:r>
            <w:r>
              <w:rPr>
                <w:lang w:val="vi-VN"/>
              </w:rPr>
              <w:t>u lập báo cáo thẩm định, trình Thủ tướng Chính phủ xem xét, phê duyệt chủ trương.</w:t>
            </w:r>
          </w:p>
          <w:p w14:paraId="54D46A39" w14:textId="77777777" w:rsidR="00000000" w:rsidRDefault="00000000">
            <w:pPr>
              <w:spacing w:before="120"/>
            </w:pPr>
            <w:r>
              <w:rPr>
                <w:lang w:val="vi-VN"/>
              </w:rPr>
              <w:t>- Cơ quan đại diện chủ sở hữu ra quyết định chia, tách doanh nghiệp trong thời hạn 30 ngày làm việc kể từ ngày Thủ tướng Chính phủ ph</w:t>
            </w:r>
            <w:r>
              <w:t xml:space="preserve">ê </w:t>
            </w:r>
            <w:r>
              <w:rPr>
                <w:lang w:val="vi-VN"/>
              </w:rPr>
              <w:t>duyệt chủ trương.</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EF16"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w:t>
            </w:r>
            <w:r>
              <w:t xml:space="preserve"> đ</w:t>
            </w:r>
            <w:r>
              <w:rPr>
                <w:lang w:val="vi-VN"/>
              </w:rPr>
              <w:t>ến cơ quan đại diện chủ sở h</w:t>
            </w:r>
            <w:r>
              <w:t>ữ</w:t>
            </w:r>
            <w:r>
              <w:rPr>
                <w:lang w:val="vi-VN"/>
              </w:rPr>
              <w:t>u.</w:t>
            </w:r>
          </w:p>
          <w:p w14:paraId="23100BCA" w14:textId="77777777" w:rsidR="00000000" w:rsidRDefault="00000000">
            <w:pPr>
              <w:spacing w:before="120" w:after="280" w:afterAutospacing="1"/>
            </w:pPr>
            <w:r>
              <w:rPr>
                <w:lang w:val="vi-VN"/>
              </w:rPr>
              <w:t>- Trong thời hạn 10 ngày làm việc kể từ ngày nhận được ý kiến của các cơ quan liên quan, cơ quan đại diện chủ sở h</w:t>
            </w:r>
            <w:r>
              <w:t>ữ</w:t>
            </w:r>
            <w:r>
              <w:rPr>
                <w:lang w:val="vi-VN"/>
              </w:rPr>
              <w:t>u lập báo cáo thẩm định, trình Thủ tướng Chính phủ xem xét, phê duyệt chủ trương.</w:t>
            </w:r>
          </w:p>
          <w:p w14:paraId="39A11455" w14:textId="77777777" w:rsidR="00000000" w:rsidRDefault="00000000">
            <w:pPr>
              <w:spacing w:before="120"/>
            </w:pPr>
            <w:r>
              <w:rPr>
                <w:lang w:val="vi-VN"/>
              </w:rPr>
              <w:t>- Cơ quan đại diện chủ sở hữu ra quyết định chia, tách doanh nghiệp trong thời hạn 30 ngày làm việc kể từ ngày Thủ tướng Chính phủ ph</w:t>
            </w:r>
            <w:r>
              <w:t xml:space="preserve">ê </w:t>
            </w:r>
            <w:r>
              <w:rPr>
                <w:lang w:val="vi-VN"/>
              </w:rPr>
              <w:t>duyệt chủ trương.</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5D372"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w:t>
            </w:r>
            <w:r>
              <w:t xml:space="preserve"> đ</w:t>
            </w:r>
            <w:r>
              <w:rPr>
                <w:lang w:val="vi-VN"/>
              </w:rPr>
              <w:t>ến cơ quan đại diện chủ sở h</w:t>
            </w:r>
            <w:r>
              <w:t>ữ</w:t>
            </w:r>
            <w:r>
              <w:rPr>
                <w:lang w:val="vi-VN"/>
              </w:rPr>
              <w:t>u.</w:t>
            </w:r>
          </w:p>
          <w:p w14:paraId="55DDC30F" w14:textId="77777777" w:rsidR="00000000" w:rsidRDefault="00000000">
            <w:pPr>
              <w:spacing w:before="120" w:after="280" w:afterAutospacing="1"/>
            </w:pPr>
            <w:r>
              <w:rPr>
                <w:lang w:val="vi-VN"/>
              </w:rPr>
              <w:t>- Trong thời hạn 10 ngày làm việc kể từ ngày nhận được ý kiến của các cơ quan liên quan, cơ quan đại diện chủ sở h</w:t>
            </w:r>
            <w:r>
              <w:t>ữ</w:t>
            </w:r>
            <w:r>
              <w:rPr>
                <w:lang w:val="vi-VN"/>
              </w:rPr>
              <w:t>u lập báo cáo thẩm định, trình Thủ tướng Chính phủ xem xét, phê duyệt chủ trương.</w:t>
            </w:r>
          </w:p>
          <w:p w14:paraId="37910006" w14:textId="77777777" w:rsidR="00000000" w:rsidRDefault="00000000">
            <w:pPr>
              <w:spacing w:before="120"/>
            </w:pPr>
            <w:r>
              <w:rPr>
                <w:lang w:val="vi-VN"/>
              </w:rPr>
              <w:t>- Cơ quan đại diện chủ sở hữu ra quyết định chia, tách doanh nghiệp trong thời hạn 30 ngày làm việc kể từ ngày Thủ tướng Chính phủ ph</w:t>
            </w:r>
            <w:r>
              <w:t xml:space="preserve">ê </w:t>
            </w:r>
            <w:r>
              <w:rPr>
                <w:lang w:val="vi-VN"/>
              </w:rPr>
              <w:t>duyệt chủ trương.</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BD65"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w:t>
            </w:r>
            <w:r>
              <w:t xml:space="preserve"> đ</w:t>
            </w:r>
            <w:r>
              <w:rPr>
                <w:lang w:val="vi-VN"/>
              </w:rPr>
              <w:t>ến cơ quan đại diện chủ sở h</w:t>
            </w:r>
            <w:r>
              <w:t>ữ</w:t>
            </w:r>
            <w:r>
              <w:rPr>
                <w:lang w:val="vi-VN"/>
              </w:rPr>
              <w:t>u.</w:t>
            </w:r>
          </w:p>
          <w:p w14:paraId="2700B604" w14:textId="77777777" w:rsidR="00000000" w:rsidRDefault="00000000">
            <w:pPr>
              <w:spacing w:before="120" w:after="280" w:afterAutospacing="1"/>
            </w:pPr>
            <w:r>
              <w:rPr>
                <w:lang w:val="vi-VN"/>
              </w:rPr>
              <w:t>- Trong thời hạn 10 ngày làm việc kể từ ngày nhận được ý kiến của các cơ quan liên quan, cơ quan đại diện chủ sở h</w:t>
            </w:r>
            <w:r>
              <w:t>ữ</w:t>
            </w:r>
            <w:r>
              <w:rPr>
                <w:lang w:val="vi-VN"/>
              </w:rPr>
              <w:t>u lập báo cáo thẩm định, trình Thủ tướng Chính phủ xem xét, phê duyệt chủ trương.</w:t>
            </w:r>
          </w:p>
          <w:p w14:paraId="615387A0" w14:textId="77777777" w:rsidR="00000000" w:rsidRDefault="00000000">
            <w:pPr>
              <w:spacing w:before="120"/>
            </w:pPr>
            <w:r>
              <w:rPr>
                <w:lang w:val="vi-VN"/>
              </w:rPr>
              <w:t>- Cơ quan đại diện chủ sở hữu ra quyết định chia, tách doanh nghiệp trong thời hạn 30 ngày làm việc kể từ ngày Thủ tướng Chính phủ ph</w:t>
            </w:r>
            <w:r>
              <w:t xml:space="preserve">ê </w:t>
            </w:r>
            <w:r>
              <w:rPr>
                <w:lang w:val="vi-VN"/>
              </w:rPr>
              <w:t>duyệt chủ trương.</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EC99"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w:t>
            </w:r>
            <w:r>
              <w:t xml:space="preserve"> đ</w:t>
            </w:r>
            <w:r>
              <w:rPr>
                <w:lang w:val="vi-VN"/>
              </w:rPr>
              <w:t>ến cơ quan đại diện chủ sở h</w:t>
            </w:r>
            <w:r>
              <w:t>ữ</w:t>
            </w:r>
            <w:r>
              <w:rPr>
                <w:lang w:val="vi-VN"/>
              </w:rPr>
              <w:t>u.</w:t>
            </w:r>
          </w:p>
          <w:p w14:paraId="3F2FA3DE" w14:textId="77777777" w:rsidR="00000000" w:rsidRDefault="00000000">
            <w:pPr>
              <w:spacing w:before="120" w:after="280" w:afterAutospacing="1"/>
            </w:pPr>
            <w:r>
              <w:rPr>
                <w:lang w:val="vi-VN"/>
              </w:rPr>
              <w:t>- Trong thời hạn 10 ngày làm việc kể từ ngày nhận được ý kiến của các cơ quan liên quan, cơ quan đại diện chủ sở h</w:t>
            </w:r>
            <w:r>
              <w:t>ữ</w:t>
            </w:r>
            <w:r>
              <w:rPr>
                <w:lang w:val="vi-VN"/>
              </w:rPr>
              <w:t>u lập báo cáo thẩm định, trình Thủ tướng Chính phủ xem xét, phê duyệt chủ trương.</w:t>
            </w:r>
          </w:p>
          <w:p w14:paraId="21AE3FE9" w14:textId="77777777" w:rsidR="00000000" w:rsidRDefault="00000000">
            <w:pPr>
              <w:spacing w:before="120"/>
            </w:pPr>
            <w:r>
              <w:rPr>
                <w:lang w:val="vi-VN"/>
              </w:rPr>
              <w:t>- Cơ quan đại diện chủ sở hữu ra quyết định chia, tách doanh nghiệp trong thời hạn 30 ngày làm việc kể từ ngày Thủ tướng Chính phủ ph</w:t>
            </w:r>
            <w:r>
              <w:t xml:space="preserve">ê </w:t>
            </w:r>
            <w:r>
              <w:rPr>
                <w:lang w:val="vi-VN"/>
              </w:rPr>
              <w:t>duyệt chủ trương.</w:t>
            </w:r>
          </w:p>
        </w:tc>
      </w:tr>
      <w:tr w:rsidR="00000000" w14:paraId="5FB84C16"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D482" w14:textId="77777777" w:rsidR="00000000" w:rsidRDefault="00000000">
            <w:pPr>
              <w:spacing w:before="120"/>
              <w:jc w:val="center"/>
            </w:pPr>
            <w:r>
              <w:rPr>
                <w:b/>
                <w:bCs/>
                <w:lang w:val="vi-VN"/>
              </w:rPr>
              <w:t>5.5</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54A5" w14:textId="77777777" w:rsidR="00000000" w:rsidRDefault="00000000">
            <w:pPr>
              <w:spacing w:before="120"/>
            </w:pPr>
            <w:r>
              <w:rPr>
                <w:b/>
                <w:bCs/>
                <w:lang w:val="vi-VN"/>
              </w:rPr>
              <w:t>N</w:t>
            </w:r>
            <w:r>
              <w:rPr>
                <w:b/>
                <w:bCs/>
              </w:rPr>
              <w:t>ơ</w:t>
            </w:r>
            <w:r>
              <w:rPr>
                <w:b/>
                <w:bCs/>
                <w:lang w:val="vi-VN"/>
              </w:rPr>
              <w:t>i tiếp nhận và trả kết quả</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B1A7A" w14:textId="77777777" w:rsidR="00000000" w:rsidRDefault="00000000">
            <w:pPr>
              <w:spacing w:before="120"/>
            </w:pPr>
            <w:r>
              <w:rPr>
                <w:b/>
                <w:bCs/>
                <w:lang w:val="vi-VN"/>
              </w:rPr>
              <w:t>N</w:t>
            </w:r>
            <w:r>
              <w:rPr>
                <w:b/>
                <w:bCs/>
              </w:rPr>
              <w:t>ơ</w:t>
            </w:r>
            <w:r>
              <w:rPr>
                <w:b/>
                <w:bCs/>
                <w:lang w:val="vi-VN"/>
              </w:rPr>
              <w:t>i tiếp nhận và trả kết quả</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A0AB" w14:textId="77777777" w:rsidR="00000000" w:rsidRDefault="00000000">
            <w:pPr>
              <w:spacing w:before="120"/>
            </w:pPr>
            <w:r>
              <w:rPr>
                <w:b/>
                <w:bCs/>
                <w:lang w:val="vi-VN"/>
              </w:rPr>
              <w:t>N</w:t>
            </w:r>
            <w:r>
              <w:rPr>
                <w:b/>
                <w:bCs/>
              </w:rPr>
              <w:t>ơ</w:t>
            </w:r>
            <w:r>
              <w:rPr>
                <w:b/>
                <w:bCs/>
                <w:lang w:val="vi-VN"/>
              </w:rPr>
              <w:t>i tiếp nhận và trả kết quả</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7C51F" w14:textId="77777777" w:rsidR="00000000" w:rsidRDefault="00000000">
            <w:pPr>
              <w:spacing w:before="120"/>
            </w:pPr>
            <w:r>
              <w:rPr>
                <w:b/>
                <w:bCs/>
                <w:lang w:val="vi-VN"/>
              </w:rPr>
              <w:t>N</w:t>
            </w:r>
            <w:r>
              <w:rPr>
                <w:b/>
                <w:bCs/>
              </w:rPr>
              <w:t>ơ</w:t>
            </w:r>
            <w:r>
              <w:rPr>
                <w:b/>
                <w:bCs/>
                <w:lang w:val="vi-VN"/>
              </w:rPr>
              <w:t>i tiếp nhận và trả kết quả</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F99F" w14:textId="77777777" w:rsidR="00000000" w:rsidRDefault="00000000">
            <w:pPr>
              <w:spacing w:before="120"/>
            </w:pPr>
            <w:r>
              <w:rPr>
                <w:b/>
                <w:bCs/>
                <w:lang w:val="vi-VN"/>
              </w:rPr>
              <w:t>N</w:t>
            </w:r>
            <w:r>
              <w:rPr>
                <w:b/>
                <w:bCs/>
              </w:rPr>
              <w:t>ơ</w:t>
            </w:r>
            <w:r>
              <w:rPr>
                <w:b/>
                <w:bCs/>
                <w:lang w:val="vi-VN"/>
              </w:rPr>
              <w:t>i tiếp nhận và trả kết quả</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2DEB" w14:textId="77777777" w:rsidR="00000000" w:rsidRDefault="00000000">
            <w:pPr>
              <w:spacing w:before="120"/>
            </w:pPr>
            <w:r>
              <w:rPr>
                <w:b/>
                <w:bCs/>
                <w:lang w:val="vi-VN"/>
              </w:rPr>
              <w:t>N</w:t>
            </w:r>
            <w:r>
              <w:rPr>
                <w:b/>
                <w:bCs/>
              </w:rPr>
              <w:t>ơ</w:t>
            </w:r>
            <w:r>
              <w:rPr>
                <w:b/>
                <w:bCs/>
                <w:lang w:val="vi-VN"/>
              </w:rPr>
              <w:t>i tiếp nhận và trả kết quả</w:t>
            </w:r>
          </w:p>
        </w:tc>
      </w:tr>
      <w:tr w:rsidR="00000000" w14:paraId="5F41E589"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DF47" w14:textId="77777777" w:rsidR="00000000" w:rsidRDefault="00000000">
            <w:pPr>
              <w:spacing w:before="120"/>
              <w:jc w:val="center"/>
            </w:pPr>
            <w:r>
              <w:rPr>
                <w:lang w:val="vi-VN"/>
              </w:rPr>
              <w:t> </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873A" w14:textId="77777777" w:rsidR="00000000" w:rsidRDefault="00000000">
            <w:pPr>
              <w:spacing w:before="120" w:after="280" w:afterAutospacing="1"/>
            </w:pPr>
            <w:r>
              <w:rPr>
                <w:lang w:val="vi-VN"/>
              </w:rPr>
              <w:t>- Thông qua hệ thống tiếp nhận văn bản điện tử e-o</w:t>
            </w:r>
            <w:r>
              <w:t>ffice</w:t>
            </w:r>
            <w:r>
              <w:rPr>
                <w:lang w:val="vi-VN"/>
              </w:rPr>
              <w:t>;</w:t>
            </w:r>
          </w:p>
          <w:p w14:paraId="2C6D8D25"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8C74" w14:textId="77777777" w:rsidR="00000000" w:rsidRDefault="00000000">
            <w:pPr>
              <w:spacing w:before="120" w:after="280" w:afterAutospacing="1"/>
            </w:pPr>
            <w:r>
              <w:rPr>
                <w:lang w:val="vi-VN"/>
              </w:rPr>
              <w:t>- Thông qua hệ thống tiếp nhận văn bản điện tử e-o</w:t>
            </w:r>
            <w:r>
              <w:t>ffice</w:t>
            </w:r>
            <w:r>
              <w:rPr>
                <w:lang w:val="vi-VN"/>
              </w:rPr>
              <w:t>;</w:t>
            </w:r>
          </w:p>
          <w:p w14:paraId="1F34E09C"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9896E" w14:textId="77777777" w:rsidR="00000000" w:rsidRDefault="00000000">
            <w:pPr>
              <w:spacing w:before="120" w:after="280" w:afterAutospacing="1"/>
            </w:pPr>
            <w:r>
              <w:rPr>
                <w:lang w:val="vi-VN"/>
              </w:rPr>
              <w:t>- Thông qua hệ thống tiếp nhận văn bản điện tử e-o</w:t>
            </w:r>
            <w:r>
              <w:t>ffice</w:t>
            </w:r>
            <w:r>
              <w:rPr>
                <w:lang w:val="vi-VN"/>
              </w:rPr>
              <w:t>;</w:t>
            </w:r>
          </w:p>
          <w:p w14:paraId="7F3A19BF"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BDF4" w14:textId="77777777" w:rsidR="00000000" w:rsidRDefault="00000000">
            <w:pPr>
              <w:spacing w:before="120" w:after="280" w:afterAutospacing="1"/>
            </w:pPr>
            <w:r>
              <w:rPr>
                <w:lang w:val="vi-VN"/>
              </w:rPr>
              <w:t>- Thông qua hệ thống tiếp nhận văn bản điện tử e-o</w:t>
            </w:r>
            <w:r>
              <w:t>ffice</w:t>
            </w:r>
            <w:r>
              <w:rPr>
                <w:lang w:val="vi-VN"/>
              </w:rPr>
              <w:t>;</w:t>
            </w:r>
          </w:p>
          <w:p w14:paraId="1856265D"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86D7" w14:textId="77777777" w:rsidR="00000000" w:rsidRDefault="00000000">
            <w:pPr>
              <w:spacing w:before="120" w:after="280" w:afterAutospacing="1"/>
            </w:pPr>
            <w:r>
              <w:rPr>
                <w:lang w:val="vi-VN"/>
              </w:rPr>
              <w:t>- Thông qua hệ thống tiếp nhận văn bản điện tử e-o</w:t>
            </w:r>
            <w:r>
              <w:t>ffice</w:t>
            </w:r>
            <w:r>
              <w:rPr>
                <w:lang w:val="vi-VN"/>
              </w:rPr>
              <w:t>;</w:t>
            </w:r>
          </w:p>
          <w:p w14:paraId="7AE3C3C3"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11FE" w14:textId="77777777" w:rsidR="00000000" w:rsidRDefault="00000000">
            <w:pPr>
              <w:spacing w:before="120" w:after="280" w:afterAutospacing="1"/>
            </w:pPr>
            <w:r>
              <w:rPr>
                <w:lang w:val="vi-VN"/>
              </w:rPr>
              <w:t>- Thông qua hệ thống tiếp nhận văn bản điện tử e-o</w:t>
            </w:r>
            <w:r>
              <w:t>ffice</w:t>
            </w:r>
            <w:r>
              <w:rPr>
                <w:lang w:val="vi-VN"/>
              </w:rPr>
              <w:t>;</w:t>
            </w:r>
          </w:p>
          <w:p w14:paraId="5EF10461"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r>
      <w:tr w:rsidR="00000000" w14:paraId="04B5ACE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B2F9" w14:textId="77777777" w:rsidR="00000000" w:rsidRDefault="00000000">
            <w:pPr>
              <w:spacing w:before="120"/>
              <w:jc w:val="center"/>
            </w:pPr>
            <w:r>
              <w:rPr>
                <w:b/>
                <w:bCs/>
                <w:lang w:val="vi-VN"/>
              </w:rPr>
              <w:t>5.6</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047A" w14:textId="77777777" w:rsidR="00000000" w:rsidRDefault="00000000">
            <w:pPr>
              <w:spacing w:before="120"/>
            </w:pPr>
            <w:r>
              <w:rPr>
                <w:b/>
                <w:bCs/>
                <w:lang w:val="vi-VN"/>
              </w:rPr>
              <w:t xml:space="preserve">Lệ phí </w:t>
            </w:r>
            <w:r>
              <w:rPr>
                <w:b/>
                <w:bCs/>
                <w:i/>
                <w:iCs/>
                <w:lang w:val="vi-VN"/>
              </w:rPr>
              <w:t xml:space="preserve">(nếu có và văn bản quy </w:t>
            </w:r>
            <w:r>
              <w:rPr>
                <w:b/>
                <w:bCs/>
                <w:i/>
                <w:iCs/>
              </w:rPr>
              <w:t>đị</w:t>
            </w:r>
            <w:r>
              <w:rPr>
                <w:b/>
                <w:bCs/>
                <w:i/>
                <w:iCs/>
                <w:lang w:val="vi-VN"/>
              </w:rPr>
              <w:t>nh về phí, lệ phí)</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8646" w14:textId="77777777" w:rsidR="00000000" w:rsidRDefault="00000000">
            <w:pPr>
              <w:spacing w:before="120"/>
            </w:pPr>
            <w:r>
              <w:rPr>
                <w:b/>
                <w:bCs/>
                <w:lang w:val="vi-VN"/>
              </w:rPr>
              <w:t xml:space="preserve">Lệ phí </w:t>
            </w:r>
            <w:r>
              <w:rPr>
                <w:b/>
                <w:bCs/>
                <w:i/>
                <w:iCs/>
                <w:lang w:val="vi-VN"/>
              </w:rPr>
              <w:t xml:space="preserve">(nếu có và văn bản quy </w:t>
            </w:r>
            <w:r>
              <w:rPr>
                <w:b/>
                <w:bCs/>
                <w:i/>
                <w:iCs/>
              </w:rPr>
              <w:t>đị</w:t>
            </w:r>
            <w:r>
              <w:rPr>
                <w:b/>
                <w:bCs/>
                <w:i/>
                <w:iCs/>
                <w:lang w:val="vi-VN"/>
              </w:rPr>
              <w:t>nh về phí, lệ phí)</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0FFC" w14:textId="77777777" w:rsidR="00000000" w:rsidRDefault="00000000">
            <w:pPr>
              <w:spacing w:before="120"/>
            </w:pPr>
            <w:r>
              <w:rPr>
                <w:b/>
                <w:bCs/>
                <w:lang w:val="vi-VN"/>
              </w:rPr>
              <w:t xml:space="preserve">Lệ phí </w:t>
            </w:r>
            <w:r>
              <w:rPr>
                <w:b/>
                <w:bCs/>
                <w:i/>
                <w:iCs/>
                <w:lang w:val="vi-VN"/>
              </w:rPr>
              <w:t xml:space="preserve">(nếu có và văn bản quy </w:t>
            </w:r>
            <w:r>
              <w:rPr>
                <w:b/>
                <w:bCs/>
                <w:i/>
                <w:iCs/>
              </w:rPr>
              <w:t>đị</w:t>
            </w:r>
            <w:r>
              <w:rPr>
                <w:b/>
                <w:bCs/>
                <w:i/>
                <w:iCs/>
                <w:lang w:val="vi-VN"/>
              </w:rPr>
              <w:t>nh về phí, lệ phí)</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073F" w14:textId="77777777" w:rsidR="00000000" w:rsidRDefault="00000000">
            <w:pPr>
              <w:spacing w:before="120"/>
            </w:pPr>
            <w:r>
              <w:rPr>
                <w:b/>
                <w:bCs/>
                <w:lang w:val="vi-VN"/>
              </w:rPr>
              <w:t xml:space="preserve">Lệ phí </w:t>
            </w:r>
            <w:r>
              <w:rPr>
                <w:b/>
                <w:bCs/>
                <w:i/>
                <w:iCs/>
                <w:lang w:val="vi-VN"/>
              </w:rPr>
              <w:t xml:space="preserve">(nếu có và văn bản quy </w:t>
            </w:r>
            <w:r>
              <w:rPr>
                <w:b/>
                <w:bCs/>
                <w:i/>
                <w:iCs/>
              </w:rPr>
              <w:t>đị</w:t>
            </w:r>
            <w:r>
              <w:rPr>
                <w:b/>
                <w:bCs/>
                <w:i/>
                <w:iCs/>
                <w:lang w:val="vi-VN"/>
              </w:rPr>
              <w:t>nh về phí, lệ phí)</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C769" w14:textId="77777777" w:rsidR="00000000" w:rsidRDefault="00000000">
            <w:pPr>
              <w:spacing w:before="120"/>
            </w:pPr>
            <w:r>
              <w:rPr>
                <w:b/>
                <w:bCs/>
                <w:lang w:val="vi-VN"/>
              </w:rPr>
              <w:t xml:space="preserve">Lệ phí </w:t>
            </w:r>
            <w:r>
              <w:rPr>
                <w:b/>
                <w:bCs/>
                <w:i/>
                <w:iCs/>
                <w:lang w:val="vi-VN"/>
              </w:rPr>
              <w:t xml:space="preserve">(nếu có và văn bản quy </w:t>
            </w:r>
            <w:r>
              <w:rPr>
                <w:b/>
                <w:bCs/>
                <w:i/>
                <w:iCs/>
              </w:rPr>
              <w:t>đị</w:t>
            </w:r>
            <w:r>
              <w:rPr>
                <w:b/>
                <w:bCs/>
                <w:i/>
                <w:iCs/>
                <w:lang w:val="vi-VN"/>
              </w:rPr>
              <w:t>nh về phí, lệ phí)</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0AF1" w14:textId="77777777" w:rsidR="00000000" w:rsidRDefault="00000000">
            <w:pPr>
              <w:spacing w:before="120"/>
            </w:pPr>
            <w:r>
              <w:rPr>
                <w:b/>
                <w:bCs/>
                <w:lang w:val="vi-VN"/>
              </w:rPr>
              <w:t xml:space="preserve">Lệ phí </w:t>
            </w:r>
            <w:r>
              <w:rPr>
                <w:b/>
                <w:bCs/>
                <w:i/>
                <w:iCs/>
                <w:lang w:val="vi-VN"/>
              </w:rPr>
              <w:t xml:space="preserve">(nếu có và văn bản quy </w:t>
            </w:r>
            <w:r>
              <w:rPr>
                <w:b/>
                <w:bCs/>
                <w:i/>
                <w:iCs/>
              </w:rPr>
              <w:t>đị</w:t>
            </w:r>
            <w:r>
              <w:rPr>
                <w:b/>
                <w:bCs/>
                <w:i/>
                <w:iCs/>
                <w:lang w:val="vi-VN"/>
              </w:rPr>
              <w:t>nh về phí, lệ phí)</w:t>
            </w:r>
          </w:p>
        </w:tc>
      </w:tr>
      <w:tr w:rsidR="00000000" w14:paraId="4F3C780C"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C160" w14:textId="77777777" w:rsidR="00000000" w:rsidRDefault="00000000">
            <w:pPr>
              <w:spacing w:before="120"/>
              <w:jc w:val="center"/>
            </w:pPr>
            <w:r>
              <w:rPr>
                <w:lang w:val="vi-VN"/>
              </w:rPr>
              <w:t> </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5BF5" w14:textId="77777777" w:rsidR="00000000" w:rsidRDefault="00000000">
            <w:pPr>
              <w:spacing w:before="120"/>
            </w:pPr>
            <w:r>
              <w:rPr>
                <w:lang w:val="vi-VN"/>
              </w:rPr>
              <w:t>Không có</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CCF46" w14:textId="77777777" w:rsidR="00000000" w:rsidRDefault="00000000">
            <w:pPr>
              <w:spacing w:before="120"/>
            </w:pPr>
            <w:r>
              <w:rPr>
                <w:lang w:val="vi-VN"/>
              </w:rPr>
              <w:t>Không có</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8148" w14:textId="77777777" w:rsidR="00000000" w:rsidRDefault="00000000">
            <w:pPr>
              <w:spacing w:before="120"/>
            </w:pPr>
            <w:r>
              <w:rPr>
                <w:lang w:val="vi-VN"/>
              </w:rPr>
              <w:t>Không có</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5A42" w14:textId="77777777" w:rsidR="00000000" w:rsidRDefault="00000000">
            <w:pPr>
              <w:spacing w:before="120"/>
            </w:pPr>
            <w:r>
              <w:rPr>
                <w:lang w:val="vi-VN"/>
              </w:rPr>
              <w:t>Không có</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6B2D" w14:textId="77777777" w:rsidR="00000000" w:rsidRDefault="00000000">
            <w:pPr>
              <w:spacing w:before="120"/>
            </w:pPr>
            <w:r>
              <w:rPr>
                <w:lang w:val="vi-VN"/>
              </w:rPr>
              <w:t>Không có</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559F" w14:textId="77777777" w:rsidR="00000000" w:rsidRDefault="00000000">
            <w:pPr>
              <w:spacing w:before="120"/>
            </w:pPr>
            <w:r>
              <w:rPr>
                <w:lang w:val="vi-VN"/>
              </w:rPr>
              <w:t>Không có</w:t>
            </w:r>
          </w:p>
        </w:tc>
      </w:tr>
      <w:tr w:rsidR="00000000" w14:paraId="52EFDD47"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428B" w14:textId="77777777" w:rsidR="00000000" w:rsidRDefault="00000000">
            <w:pPr>
              <w:spacing w:before="120"/>
              <w:jc w:val="center"/>
            </w:pPr>
            <w:r>
              <w:rPr>
                <w:b/>
                <w:bCs/>
                <w:lang w:val="vi-VN"/>
              </w:rPr>
              <w:t>5.7</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3B4B2" w14:textId="77777777" w:rsidR="00000000" w:rsidRDefault="00000000">
            <w:pPr>
              <w:spacing w:before="120"/>
            </w:pPr>
            <w:r>
              <w:rPr>
                <w:b/>
                <w:bCs/>
                <w:lang w:val="vi-VN"/>
              </w:rPr>
              <w:t>Quy trình xử lý công việc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0794" w14:textId="77777777" w:rsidR="00000000" w:rsidRDefault="00000000">
            <w:pPr>
              <w:spacing w:before="120"/>
            </w:pPr>
            <w:r>
              <w:rPr>
                <w:b/>
                <w:bCs/>
                <w:lang w:val="vi-VN"/>
              </w:rPr>
              <w:t>Quy trình xử lý công việc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766E" w14:textId="77777777" w:rsidR="00000000" w:rsidRDefault="00000000">
            <w:pPr>
              <w:spacing w:before="120"/>
            </w:pPr>
            <w:r>
              <w:rPr>
                <w:b/>
                <w:bCs/>
                <w:lang w:val="vi-VN"/>
              </w:rPr>
              <w:t>Quy trình xử lý công việc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469C" w14:textId="77777777" w:rsidR="00000000" w:rsidRDefault="00000000">
            <w:pPr>
              <w:spacing w:before="120"/>
            </w:pPr>
            <w:r>
              <w:rPr>
                <w:b/>
                <w:bCs/>
                <w:lang w:val="vi-VN"/>
              </w:rPr>
              <w:t>Quy trình xử lý công việc</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90D6" w14:textId="77777777" w:rsidR="00000000" w:rsidRDefault="00000000">
            <w:pPr>
              <w:spacing w:before="120"/>
            </w:pPr>
            <w:r>
              <w:rPr>
                <w:b/>
                <w:bCs/>
                <w:lang w:val="vi-VN"/>
              </w:rPr>
              <w:t>Quy trình xử lý công việc</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2421" w14:textId="77777777" w:rsidR="00000000" w:rsidRDefault="00000000">
            <w:pPr>
              <w:spacing w:before="120"/>
            </w:pPr>
            <w:r>
              <w:rPr>
                <w:b/>
                <w:bCs/>
                <w:lang w:val="vi-VN"/>
              </w:rPr>
              <w:t>Quy trình xử lý công việc</w:t>
            </w:r>
          </w:p>
        </w:tc>
      </w:tr>
      <w:tr w:rsidR="00000000" w14:paraId="3C1EE3A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DE15" w14:textId="77777777" w:rsidR="00000000" w:rsidRDefault="00000000">
            <w:pPr>
              <w:spacing w:before="120"/>
              <w:jc w:val="center"/>
            </w:pPr>
            <w:r>
              <w:rPr>
                <w:lang w:val="vi-VN"/>
              </w:rPr>
              <w:t>TT</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CBE0C" w14:textId="77777777" w:rsidR="00000000" w:rsidRDefault="00000000">
            <w:pPr>
              <w:spacing w:before="120"/>
              <w:jc w:val="center"/>
            </w:pPr>
            <w:r>
              <w:rPr>
                <w:lang w:val="vi-VN"/>
              </w:rPr>
              <w:t>Trình tự</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93D8" w14:textId="77777777" w:rsidR="00000000" w:rsidRDefault="00000000">
            <w:pPr>
              <w:spacing w:before="120"/>
              <w:jc w:val="center"/>
            </w:pPr>
            <w:r>
              <w:rPr>
                <w:lang w:val="vi-VN"/>
              </w:rPr>
              <w:t>Trách nhiệm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BC3B" w14:textId="77777777" w:rsidR="00000000" w:rsidRDefault="00000000">
            <w:pPr>
              <w:spacing w:before="120"/>
              <w:jc w:val="center"/>
            </w:pPr>
            <w:r>
              <w:rPr>
                <w:lang w:val="vi-VN"/>
              </w:rPr>
              <w:t>Thời gian (Giờ hành chính)</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F974" w14:textId="77777777" w:rsidR="00000000" w:rsidRDefault="00000000">
            <w:pPr>
              <w:spacing w:before="120"/>
              <w:jc w:val="center"/>
            </w:pPr>
            <w:r>
              <w:rPr>
                <w:lang w:val="vi-VN"/>
              </w:rPr>
              <w:t>Biểu mẫu/K</w:t>
            </w:r>
            <w:r>
              <w:t>ế</w:t>
            </w:r>
            <w:r>
              <w:rPr>
                <w:lang w:val="vi-VN"/>
              </w:rPr>
              <w:t>t quả</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9EB3" w14:textId="77777777" w:rsidR="00000000" w:rsidRDefault="00000000">
            <w:pPr>
              <w:spacing w:before="120"/>
              <w:jc w:val="center"/>
            </w:pPr>
            <w:r>
              <w:rPr>
                <w:lang w:val="vi-VN"/>
              </w:rPr>
              <w:t>Biểu mẫu/K</w:t>
            </w:r>
            <w:r>
              <w:t>ế</w:t>
            </w:r>
            <w:r>
              <w:rPr>
                <w:lang w:val="vi-VN"/>
              </w:rPr>
              <w:t>t quả</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FE6A" w14:textId="77777777" w:rsidR="00000000" w:rsidRDefault="00000000">
            <w:pPr>
              <w:spacing w:before="120"/>
              <w:jc w:val="center"/>
            </w:pPr>
            <w:r>
              <w:rPr>
                <w:lang w:val="vi-VN"/>
              </w:rPr>
              <w:t>Biểu mẫu/K</w:t>
            </w:r>
            <w:r>
              <w:t>ế</w:t>
            </w:r>
            <w:r>
              <w:rPr>
                <w:lang w:val="vi-VN"/>
              </w:rPr>
              <w:t>t quả</w:t>
            </w:r>
          </w:p>
        </w:tc>
      </w:tr>
      <w:tr w:rsidR="00000000" w14:paraId="7AAF4D49"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5708" w14:textId="77777777" w:rsidR="00000000" w:rsidRDefault="00000000">
            <w:pPr>
              <w:spacing w:before="120"/>
              <w:jc w:val="center"/>
            </w:pPr>
            <w:r>
              <w:rPr>
                <w:lang w:val="vi-VN"/>
              </w:rPr>
              <w:t>B</w:t>
            </w:r>
            <w:r>
              <w:t>1</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8295" w14:textId="77777777" w:rsidR="00000000" w:rsidRDefault="00000000">
            <w:pPr>
              <w:spacing w:before="120"/>
            </w:pPr>
            <w:r>
              <w:rPr>
                <w:lang w:val="vi-VN"/>
              </w:rPr>
              <w:t>Bộ phận Tiếp nhận và Trả kết quả (Bộ phận TN&amp;TKQ) nh</w:t>
            </w:r>
            <w:r>
              <w:t>ậ</w:t>
            </w:r>
            <w:r>
              <w:rPr>
                <w:lang w:val="vi-VN"/>
              </w:rPr>
              <w:t>n hồ sơ</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5C35" w14:textId="77777777" w:rsidR="00000000" w:rsidRDefault="00000000">
            <w:pPr>
              <w:spacing w:before="120"/>
            </w:pPr>
            <w:r>
              <w:rPr>
                <w:lang w:val="vi-VN"/>
              </w:rPr>
              <w:t>Bộ phận Tiếp nhận và Trả kết quả</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1B11" w14:textId="77777777" w:rsidR="00000000" w:rsidRDefault="00000000">
            <w:pPr>
              <w:spacing w:before="120"/>
              <w:jc w:val="center"/>
            </w:pPr>
            <w:r>
              <w:rPr>
                <w:lang w:val="vi-VN"/>
              </w:rPr>
              <w:t>0,5 ngày</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55C3" w14:textId="77777777" w:rsidR="00000000" w:rsidRDefault="00000000">
            <w:pPr>
              <w:spacing w:before="120"/>
            </w:pPr>
            <w:r>
              <w:rPr>
                <w:lang w:val="vi-VN"/>
              </w:rPr>
              <w:t>Theo mục 5.2.</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D39C" w14:textId="77777777" w:rsidR="00000000" w:rsidRDefault="00000000">
            <w:pPr>
              <w:spacing w:before="120"/>
            </w:pPr>
            <w:r>
              <w:rPr>
                <w:lang w:val="vi-VN"/>
              </w:rPr>
              <w:t>Theo mục 5.2.</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9E33D" w14:textId="77777777" w:rsidR="00000000" w:rsidRDefault="00000000">
            <w:pPr>
              <w:spacing w:before="120"/>
            </w:pPr>
            <w:r>
              <w:rPr>
                <w:lang w:val="vi-VN"/>
              </w:rPr>
              <w:t>Theo mục 5.2.</w:t>
            </w:r>
          </w:p>
        </w:tc>
      </w:tr>
      <w:tr w:rsidR="00000000" w14:paraId="5DCA7872"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D737" w14:textId="77777777" w:rsidR="00000000" w:rsidRDefault="00000000">
            <w:pPr>
              <w:spacing w:before="120"/>
              <w:jc w:val="center"/>
            </w:pPr>
            <w:r>
              <w:rPr>
                <w:lang w:val="vi-VN"/>
              </w:rPr>
              <w:t>B2</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2FD3" w14:textId="77777777" w:rsidR="00000000" w:rsidRDefault="00000000">
            <w:pPr>
              <w:spacing w:before="120"/>
            </w:pPr>
            <w:r>
              <w:rPr>
                <w:lang w:val="vi-VN"/>
              </w:rPr>
              <w:t>Bàn giao hồ sơ cho phòng ĐKKD</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7922" w14:textId="77777777" w:rsidR="00000000" w:rsidRDefault="00000000">
            <w:pPr>
              <w:spacing w:before="120"/>
              <w:jc w:val="center"/>
            </w:pPr>
            <w:r>
              <w:rPr>
                <w:lang w:val="vi-VN"/>
              </w:rPr>
              <w:t>Chuy</w:t>
            </w:r>
            <w:r>
              <w:t>ê</w:t>
            </w:r>
            <w:r>
              <w:rPr>
                <w:lang w:val="vi-VN"/>
              </w:rPr>
              <w:t>n viên</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F221" w14:textId="77777777" w:rsidR="00000000" w:rsidRDefault="00000000">
            <w:pPr>
              <w:spacing w:before="120"/>
              <w:jc w:val="center"/>
            </w:pPr>
            <w:r>
              <w:rPr>
                <w:lang w:val="vi-VN"/>
              </w:rPr>
              <w:t>25 ngày</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C197" w14:textId="77777777" w:rsidR="00000000" w:rsidRDefault="00000000">
            <w:pPr>
              <w:spacing w:before="120"/>
            </w:pPr>
            <w:r>
              <w:rPr>
                <w:lang w:val="vi-VN"/>
              </w:rPr>
              <w:t> </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FA362" w14:textId="77777777" w:rsidR="00000000" w:rsidRDefault="00000000">
            <w:pPr>
              <w:spacing w:before="120"/>
            </w:pPr>
            <w:r>
              <w:rPr>
                <w:lang w:val="vi-VN"/>
              </w:rPr>
              <w:t> </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C53D" w14:textId="77777777" w:rsidR="00000000" w:rsidRDefault="00000000">
            <w:pPr>
              <w:spacing w:before="120"/>
            </w:pPr>
            <w:r>
              <w:rPr>
                <w:lang w:val="vi-VN"/>
              </w:rPr>
              <w:t> </w:t>
            </w:r>
          </w:p>
        </w:tc>
      </w:tr>
      <w:tr w:rsidR="00000000" w14:paraId="2E36F222"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8B99" w14:textId="77777777" w:rsidR="00000000" w:rsidRDefault="00000000">
            <w:pPr>
              <w:spacing w:before="120"/>
              <w:jc w:val="center"/>
            </w:pPr>
            <w:r>
              <w:rPr>
                <w:lang w:val="vi-VN"/>
              </w:rPr>
              <w:t>B3</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52CA" w14:textId="77777777" w:rsidR="00000000" w:rsidRDefault="00000000">
            <w:pPr>
              <w:spacing w:before="120"/>
            </w:pPr>
            <w:r>
              <w:rPr>
                <w:lang w:val="vi-VN"/>
              </w:rPr>
              <w:t>Lãnh đạo phân công và Chuyên viên xử lý hồ sơ</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B991" w14:textId="77777777" w:rsidR="00000000" w:rsidRDefault="00000000">
            <w:pPr>
              <w:spacing w:before="120"/>
              <w:jc w:val="center"/>
            </w:pPr>
            <w:r>
              <w:rPr>
                <w:lang w:val="vi-VN"/>
              </w:rPr>
              <w:t>Phó Trưởng phòng và Chuyên viên Phòng ĐKKD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1ED3A1" w14:textId="77777777" w:rsidR="00000000" w:rsidRDefault="00000000">
            <w:pPr>
              <w:spacing w:before="120"/>
              <w:jc w:val="center"/>
            </w:pP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9AD2B" w14:textId="77777777" w:rsidR="00000000" w:rsidRDefault="00000000">
            <w:pPr>
              <w:spacing w:before="120" w:after="280" w:afterAutospacing="1"/>
            </w:pPr>
            <w:r>
              <w:rPr>
                <w:lang w:val="vi-VN"/>
              </w:rPr>
              <w:t>BM 01.01 - Giấy biên nhận hồ sơ.</w:t>
            </w:r>
          </w:p>
          <w:p w14:paraId="7C6510C0" w14:textId="77777777" w:rsidR="00000000" w:rsidRDefault="00000000">
            <w:pPr>
              <w:spacing w:before="120"/>
            </w:pPr>
            <w:r>
              <w:rPr>
                <w:lang w:val="vi-VN"/>
              </w:rPr>
              <w:t>BM 02.01 - Phiếu kiểm soát quá trình giải quyết hồ sơ.</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968D" w14:textId="77777777" w:rsidR="00000000" w:rsidRDefault="00000000">
            <w:pPr>
              <w:spacing w:before="120" w:after="280" w:afterAutospacing="1"/>
            </w:pPr>
            <w:r>
              <w:rPr>
                <w:lang w:val="vi-VN"/>
              </w:rPr>
              <w:t>BM 01.01 - Giấy biên nhận hồ sơ.</w:t>
            </w:r>
          </w:p>
          <w:p w14:paraId="64DC825A" w14:textId="77777777" w:rsidR="00000000" w:rsidRDefault="00000000">
            <w:pPr>
              <w:spacing w:before="120"/>
            </w:pPr>
            <w:r>
              <w:rPr>
                <w:lang w:val="vi-VN"/>
              </w:rPr>
              <w:t>BM 02.01 - Phiếu kiểm soát quá trình giải quyết hồ sơ.</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9C72" w14:textId="77777777" w:rsidR="00000000" w:rsidRDefault="00000000">
            <w:pPr>
              <w:spacing w:before="120" w:after="280" w:afterAutospacing="1"/>
            </w:pPr>
            <w:r>
              <w:rPr>
                <w:lang w:val="vi-VN"/>
              </w:rPr>
              <w:t>BM 01.01 - Giấy biên nhận hồ sơ.</w:t>
            </w:r>
          </w:p>
          <w:p w14:paraId="595BB4E1" w14:textId="77777777" w:rsidR="00000000" w:rsidRDefault="00000000">
            <w:pPr>
              <w:spacing w:before="120"/>
            </w:pPr>
            <w:r>
              <w:rPr>
                <w:lang w:val="vi-VN"/>
              </w:rPr>
              <w:t>BM 02.01 - Phiếu kiểm soát quá trình giải quyết hồ sơ.</w:t>
            </w:r>
          </w:p>
        </w:tc>
      </w:tr>
      <w:tr w:rsidR="00000000" w14:paraId="5A268A7C"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C664" w14:textId="77777777" w:rsidR="00000000" w:rsidRDefault="00000000">
            <w:pPr>
              <w:spacing w:before="120"/>
              <w:jc w:val="center"/>
            </w:pPr>
            <w:r>
              <w:rPr>
                <w:lang w:val="vi-VN"/>
              </w:rPr>
              <w:t>B4</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9B1A" w14:textId="77777777" w:rsidR="00000000" w:rsidRDefault="00000000">
            <w:pPr>
              <w:spacing w:before="120"/>
            </w:pPr>
            <w:r>
              <w:rPr>
                <w:lang w:val="vi-VN"/>
              </w:rPr>
              <w:t>Các cơ quan liên quan gửi văn bản tham gia ý kiến đối với các nội dung thuộc phạm vi quản lý đến cơ quan đại diện chủ sở hữu</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3E29" w14:textId="77777777" w:rsidR="00000000" w:rsidRDefault="00000000">
            <w:pPr>
              <w:spacing w:before="120"/>
            </w:pPr>
            <w:r>
              <w:rPr>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A5B4" w14:textId="77777777" w:rsidR="00000000" w:rsidRDefault="00000000">
            <w:pPr>
              <w:spacing w:before="120"/>
              <w:jc w:val="center"/>
            </w:pPr>
            <w:r>
              <w:rPr>
                <w:lang w:val="vi-VN"/>
              </w:rPr>
              <w:t xml:space="preserve">10 ngày làm việc kể từ ngày nhận được </w:t>
            </w:r>
            <w:r>
              <w:t>H</w:t>
            </w:r>
            <w:r>
              <w:rPr>
                <w:lang w:val="vi-VN"/>
              </w:rPr>
              <w:t>ồ sơ</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B923" w14:textId="77777777" w:rsidR="00000000" w:rsidRDefault="00000000">
            <w:pPr>
              <w:spacing w:before="120"/>
            </w:pPr>
            <w:r>
              <w:rPr>
                <w:lang w:val="vi-VN"/>
              </w:rPr>
              <w:t> </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7040" w14:textId="77777777" w:rsidR="00000000" w:rsidRDefault="00000000">
            <w:pPr>
              <w:spacing w:before="120"/>
            </w:pPr>
            <w:r>
              <w:rPr>
                <w:lang w:val="vi-VN"/>
              </w:rPr>
              <w:t> </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F688" w14:textId="77777777" w:rsidR="00000000" w:rsidRDefault="00000000">
            <w:pPr>
              <w:spacing w:before="120"/>
            </w:pPr>
            <w:r>
              <w:rPr>
                <w:lang w:val="vi-VN"/>
              </w:rPr>
              <w:t> </w:t>
            </w:r>
          </w:p>
        </w:tc>
      </w:tr>
      <w:tr w:rsidR="00000000" w14:paraId="60A1175A"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B910A" w14:textId="77777777" w:rsidR="00000000" w:rsidRDefault="00000000">
            <w:pPr>
              <w:spacing w:before="120"/>
              <w:jc w:val="center"/>
            </w:pPr>
            <w:r>
              <w:rPr>
                <w:lang w:val="vi-VN"/>
              </w:rPr>
              <w:t>B5</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E5E1" w14:textId="77777777" w:rsidR="00000000" w:rsidRDefault="00000000">
            <w:pPr>
              <w:spacing w:before="120"/>
            </w:pPr>
            <w:r>
              <w:rPr>
                <w:lang w:val="vi-VN"/>
              </w:rPr>
              <w:t>Cơ quan đại diện chủ sở hữu lập báo cáo th</w:t>
            </w:r>
            <w:r>
              <w:t>ẩ</w:t>
            </w:r>
            <w:r>
              <w:rPr>
                <w:lang w:val="vi-VN"/>
              </w:rPr>
              <w:t>m định, trình Thủ tướng Chính phủ xem xét, phê duyệt chủ trương</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B9E2" w14:textId="77777777" w:rsidR="00000000" w:rsidRDefault="00000000">
            <w:pPr>
              <w:spacing w:before="120"/>
              <w:jc w:val="center"/>
            </w:pPr>
            <w:r>
              <w:rPr>
                <w:lang w:val="vi-VN"/>
              </w:rPr>
              <w:t>UBND cấp tỉnh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A0870" w14:textId="77777777" w:rsidR="00000000" w:rsidRDefault="00000000">
            <w:pPr>
              <w:spacing w:before="120"/>
              <w:jc w:val="center"/>
            </w:pPr>
            <w:r>
              <w:rPr>
                <w:lang w:val="vi-VN"/>
              </w:rPr>
              <w:t>10 ngày làm việc kể từ ngày nhận được ý kiến của các cơ quan liên quan</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9BEA" w14:textId="77777777" w:rsidR="00000000" w:rsidRDefault="00000000">
            <w:pPr>
              <w:spacing w:before="120"/>
            </w:pPr>
            <w:r>
              <w:rPr>
                <w:lang w:val="vi-VN"/>
              </w:rPr>
              <w:t> </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10B5" w14:textId="77777777" w:rsidR="00000000" w:rsidRDefault="00000000">
            <w:pPr>
              <w:spacing w:before="120"/>
            </w:pPr>
            <w:r>
              <w:rPr>
                <w:lang w:val="vi-VN"/>
              </w:rPr>
              <w:t> </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F280" w14:textId="77777777" w:rsidR="00000000" w:rsidRDefault="00000000">
            <w:pPr>
              <w:spacing w:before="120"/>
            </w:pPr>
            <w:r>
              <w:rPr>
                <w:lang w:val="vi-VN"/>
              </w:rPr>
              <w:t> </w:t>
            </w:r>
          </w:p>
        </w:tc>
      </w:tr>
      <w:tr w:rsidR="00000000" w14:paraId="174EB231"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C578" w14:textId="77777777" w:rsidR="00000000" w:rsidRDefault="00000000">
            <w:pPr>
              <w:spacing w:before="120"/>
              <w:jc w:val="center"/>
            </w:pPr>
            <w:r>
              <w:rPr>
                <w:lang w:val="vi-VN"/>
              </w:rPr>
              <w:t>B6</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9440A" w14:textId="77777777" w:rsidR="00000000" w:rsidRDefault="00000000">
            <w:pPr>
              <w:spacing w:before="120"/>
            </w:pPr>
            <w:r>
              <w:rPr>
                <w:lang w:val="vi-VN"/>
              </w:rPr>
              <w:t>Phó Trưởng phòng Kiểm tra hồ sơ và xin mã số thuế</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1D5C" w14:textId="77777777" w:rsidR="00000000" w:rsidRDefault="00000000">
            <w:pPr>
              <w:spacing w:before="120"/>
              <w:jc w:val="center"/>
            </w:pPr>
            <w:r>
              <w:rPr>
                <w:lang w:val="vi-VN"/>
              </w:rPr>
              <w:t>Phó Trưởng phòng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71137" w14:textId="77777777" w:rsidR="00000000" w:rsidRDefault="00000000">
            <w:pPr>
              <w:spacing w:before="120"/>
              <w:jc w:val="center"/>
            </w:pPr>
            <w:r>
              <w:rPr>
                <w:lang w:val="vi-VN"/>
              </w:rPr>
              <w:t>01 ngày</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C26B4" w14:textId="77777777" w:rsidR="00000000" w:rsidRDefault="00000000">
            <w:pPr>
              <w:spacing w:before="120"/>
            </w:pPr>
            <w:r>
              <w:rPr>
                <w:lang w:val="vi-VN"/>
              </w:rPr>
              <w:t>BM 02.01 - Phiếu kiểm soát quá trình giải quyết hồ sơ.</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71F3" w14:textId="77777777" w:rsidR="00000000" w:rsidRDefault="00000000">
            <w:pPr>
              <w:spacing w:before="120"/>
            </w:pPr>
            <w:r>
              <w:rPr>
                <w:lang w:val="vi-VN"/>
              </w:rPr>
              <w:t>BM 02.01 - Phiếu kiểm soát quá trình giải quyết hồ sơ.</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157B5" w14:textId="77777777" w:rsidR="00000000" w:rsidRDefault="00000000">
            <w:pPr>
              <w:spacing w:before="120"/>
            </w:pPr>
            <w:r>
              <w:rPr>
                <w:lang w:val="vi-VN"/>
              </w:rPr>
              <w:t>BM 02.01 - Phiếu kiểm soát quá trình giải quyết hồ sơ.</w:t>
            </w:r>
          </w:p>
        </w:tc>
      </w:tr>
      <w:tr w:rsidR="00000000" w14:paraId="3863A2D5"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C9CF" w14:textId="77777777" w:rsidR="00000000" w:rsidRDefault="00000000">
            <w:pPr>
              <w:spacing w:before="120"/>
              <w:jc w:val="center"/>
            </w:pPr>
            <w:r>
              <w:rPr>
                <w:lang w:val="vi-VN"/>
              </w:rPr>
              <w:t>B7</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D308" w14:textId="77777777" w:rsidR="00000000" w:rsidRDefault="00000000">
            <w:pPr>
              <w:spacing w:before="120"/>
            </w:pPr>
            <w:r>
              <w:rPr>
                <w:lang w:val="vi-VN"/>
              </w:rPr>
              <w:t>Cơ quan thuế</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A2A9" w14:textId="77777777" w:rsidR="00000000" w:rsidRDefault="00000000">
            <w:pPr>
              <w:spacing w:before="120" w:after="280" w:afterAutospacing="1"/>
              <w:jc w:val="center"/>
            </w:pPr>
            <w:r>
              <w:rPr>
                <w:lang w:val="vi-VN"/>
              </w:rPr>
              <w:t xml:space="preserve">Gửi GD (ĐKKD): ...Giờ... Phút, ngày... tháng ...năm 20... </w:t>
            </w:r>
          </w:p>
          <w:p w14:paraId="1E71158C" w14:textId="77777777" w:rsidR="00000000" w:rsidRDefault="00000000">
            <w:pPr>
              <w:spacing w:before="120"/>
              <w:jc w:val="center"/>
            </w:pPr>
            <w:r>
              <w:rPr>
                <w:lang w:val="vi-VN"/>
              </w:rPr>
              <w:t>Trả giao dịch: ...Giờ... Phút, ngày...tháng ...năm 20...</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61C4" w14:textId="77777777" w:rsidR="00000000" w:rsidRDefault="00000000">
            <w:pPr>
              <w:spacing w:before="120"/>
              <w:jc w:val="center"/>
            </w:pPr>
            <w:r>
              <w:rPr>
                <w:lang w:val="vi-VN"/>
              </w:rPr>
              <w:t>01 ngày</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7881B" w14:textId="77777777" w:rsidR="00000000" w:rsidRDefault="00000000">
            <w:pPr>
              <w:spacing w:before="120"/>
            </w:pPr>
            <w:r>
              <w:rPr>
                <w:lang w:val="vi-VN"/>
              </w:rPr>
              <w:t> </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167F" w14:textId="77777777" w:rsidR="00000000" w:rsidRDefault="00000000">
            <w:pPr>
              <w:spacing w:before="120"/>
            </w:pPr>
            <w:r>
              <w:rPr>
                <w:lang w:val="vi-VN"/>
              </w:rPr>
              <w:t> </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0A2A" w14:textId="77777777" w:rsidR="00000000" w:rsidRDefault="00000000">
            <w:pPr>
              <w:spacing w:before="120"/>
            </w:pPr>
            <w:r>
              <w:rPr>
                <w:lang w:val="vi-VN"/>
              </w:rPr>
              <w:t> </w:t>
            </w:r>
          </w:p>
        </w:tc>
      </w:tr>
      <w:tr w:rsidR="00000000" w14:paraId="4722ED33"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9A59" w14:textId="77777777" w:rsidR="00000000" w:rsidRDefault="00000000">
            <w:pPr>
              <w:spacing w:before="120"/>
              <w:jc w:val="center"/>
            </w:pPr>
            <w:r>
              <w:rPr>
                <w:lang w:val="vi-VN"/>
              </w:rPr>
              <w:t>B8</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0216C" w14:textId="77777777" w:rsidR="00000000" w:rsidRDefault="00000000">
            <w:pPr>
              <w:spacing w:before="120"/>
            </w:pPr>
            <w:r>
              <w:rPr>
                <w:lang w:val="vi-VN"/>
              </w:rPr>
              <w:t>Phó Trưởng phòng</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04F2" w14:textId="77777777" w:rsidR="00000000" w:rsidRDefault="00000000">
            <w:pPr>
              <w:spacing w:before="120"/>
              <w:jc w:val="center"/>
            </w:pPr>
            <w:r>
              <w:rPr>
                <w:lang w:val="vi-VN"/>
              </w:rPr>
              <w:t>Ra quyết định, in giấy chứng nhận, ký tắt và trình Trưởng phòng ký</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BA84" w14:textId="77777777" w:rsidR="00000000" w:rsidRDefault="00000000">
            <w:pPr>
              <w:spacing w:before="120"/>
              <w:jc w:val="center"/>
            </w:pPr>
            <w:r>
              <w:rPr>
                <w:lang w:val="vi-VN"/>
              </w:rPr>
              <w:t>02 ngày</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2482" w14:textId="77777777" w:rsidR="00000000" w:rsidRDefault="00000000">
            <w:pPr>
              <w:spacing w:before="120"/>
            </w:pPr>
            <w:r>
              <w:rPr>
                <w:lang w:val="vi-VN"/>
              </w:rPr>
              <w:t> </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5ECC" w14:textId="77777777" w:rsidR="00000000" w:rsidRDefault="00000000">
            <w:pPr>
              <w:spacing w:before="120"/>
            </w:pPr>
            <w:r>
              <w:rPr>
                <w:lang w:val="vi-VN"/>
              </w:rPr>
              <w:t> </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B490" w14:textId="77777777" w:rsidR="00000000" w:rsidRDefault="00000000">
            <w:pPr>
              <w:spacing w:before="120"/>
            </w:pPr>
            <w:r>
              <w:rPr>
                <w:lang w:val="vi-VN"/>
              </w:rPr>
              <w:t> </w:t>
            </w:r>
          </w:p>
        </w:tc>
      </w:tr>
      <w:tr w:rsidR="00000000" w14:paraId="3014B3C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A528" w14:textId="77777777" w:rsidR="00000000" w:rsidRDefault="00000000">
            <w:pPr>
              <w:spacing w:before="120"/>
              <w:jc w:val="center"/>
            </w:pPr>
            <w:r>
              <w:rPr>
                <w:lang w:val="vi-VN"/>
              </w:rPr>
              <w:t>B9</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AB05" w14:textId="77777777" w:rsidR="00000000" w:rsidRDefault="00000000">
            <w:pPr>
              <w:spacing w:before="120"/>
            </w:pPr>
            <w:r>
              <w:rPr>
                <w:lang w:val="vi-VN"/>
              </w:rPr>
              <w:t>Trưởng phòng kiểm tra hồ sơ</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BE790" w14:textId="77777777" w:rsidR="00000000" w:rsidRDefault="00000000">
            <w:pPr>
              <w:spacing w:before="120"/>
              <w:jc w:val="center"/>
            </w:pPr>
            <w:r>
              <w:rPr>
                <w:lang w:val="vi-VN"/>
              </w:rPr>
              <w:t>Trưởng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7F45D3" w14:textId="77777777" w:rsidR="00000000" w:rsidRDefault="00000000">
            <w:pPr>
              <w:spacing w:before="120"/>
              <w:jc w:val="center"/>
            </w:pP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6035" w14:textId="77777777" w:rsidR="00000000" w:rsidRDefault="00000000">
            <w:pPr>
              <w:spacing w:before="120" w:after="280" w:afterAutospacing="1"/>
            </w:pPr>
            <w:r>
              <w:rPr>
                <w:lang w:val="vi-VN"/>
              </w:rPr>
              <w:t>Theo mục 5.2;</w:t>
            </w:r>
          </w:p>
          <w:p w14:paraId="29C59FB5" w14:textId="77777777" w:rsidR="00000000" w:rsidRDefault="00000000">
            <w:pPr>
              <w:spacing w:before="120" w:after="280" w:afterAutospacing="1"/>
            </w:pPr>
            <w:r>
              <w:rPr>
                <w:lang w:val="vi-VN"/>
              </w:rPr>
              <w:t>- BM 02.01</w:t>
            </w:r>
          </w:p>
          <w:p w14:paraId="1D8C9D0D" w14:textId="77777777" w:rsidR="00000000" w:rsidRDefault="00000000">
            <w:pPr>
              <w:spacing w:before="120" w:after="280" w:afterAutospacing="1"/>
            </w:pPr>
            <w:r>
              <w:rPr>
                <w:lang w:val="vi-VN"/>
              </w:rPr>
              <w:t>- Văn bản của Thủ tướng Chính phủ ph</w:t>
            </w:r>
            <w:r>
              <w:t xml:space="preserve">ê </w:t>
            </w:r>
            <w:r>
              <w:rPr>
                <w:lang w:val="vi-VN"/>
              </w:rPr>
              <w:t>duyệt (hoặc không phê duyệt) chủ trương.</w:t>
            </w:r>
          </w:p>
          <w:p w14:paraId="3671BB56" w14:textId="77777777" w:rsidR="00000000" w:rsidRDefault="00000000">
            <w:pPr>
              <w:spacing w:before="120"/>
            </w:pPr>
            <w:r>
              <w:rPr>
                <w:lang w:val="vi-VN"/>
              </w:rPr>
              <w:t>- Trong trường hợp được ph</w:t>
            </w:r>
            <w:r>
              <w:t xml:space="preserve">ê </w:t>
            </w:r>
            <w:r>
              <w:rPr>
                <w:lang w:val="vi-VN"/>
              </w:rPr>
              <w:t>duyệt chủ trương, Cơ quan đại diện chủ sở hữu ra quyết định chia, tách.</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B440" w14:textId="77777777" w:rsidR="00000000" w:rsidRDefault="00000000">
            <w:pPr>
              <w:spacing w:before="120" w:after="280" w:afterAutospacing="1"/>
            </w:pPr>
            <w:r>
              <w:rPr>
                <w:lang w:val="vi-VN"/>
              </w:rPr>
              <w:t>Theo mục 5.2;</w:t>
            </w:r>
          </w:p>
          <w:p w14:paraId="020BC535" w14:textId="77777777" w:rsidR="00000000" w:rsidRDefault="00000000">
            <w:pPr>
              <w:spacing w:before="120" w:after="280" w:afterAutospacing="1"/>
            </w:pPr>
            <w:r>
              <w:rPr>
                <w:lang w:val="vi-VN"/>
              </w:rPr>
              <w:t>- BM 02.01</w:t>
            </w:r>
          </w:p>
          <w:p w14:paraId="18994072" w14:textId="77777777" w:rsidR="00000000" w:rsidRDefault="00000000">
            <w:pPr>
              <w:spacing w:before="120" w:after="280" w:afterAutospacing="1"/>
            </w:pPr>
            <w:r>
              <w:rPr>
                <w:lang w:val="vi-VN"/>
              </w:rPr>
              <w:t>- Văn bản của Thủ tướng Chính phủ ph</w:t>
            </w:r>
            <w:r>
              <w:t xml:space="preserve">ê </w:t>
            </w:r>
            <w:r>
              <w:rPr>
                <w:lang w:val="vi-VN"/>
              </w:rPr>
              <w:t>duyệt (hoặc không phê duyệt) chủ trương.</w:t>
            </w:r>
          </w:p>
          <w:p w14:paraId="4A4A261D" w14:textId="77777777" w:rsidR="00000000" w:rsidRDefault="00000000">
            <w:pPr>
              <w:spacing w:before="120"/>
            </w:pPr>
            <w:r>
              <w:rPr>
                <w:lang w:val="vi-VN"/>
              </w:rPr>
              <w:t>- Trong trường hợp được ph</w:t>
            </w:r>
            <w:r>
              <w:t xml:space="preserve">ê </w:t>
            </w:r>
            <w:r>
              <w:rPr>
                <w:lang w:val="vi-VN"/>
              </w:rPr>
              <w:t>duyệt chủ trương, Cơ quan đại diện chủ sở hữu ra quyết định chia, tách.</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0912" w14:textId="77777777" w:rsidR="00000000" w:rsidRDefault="00000000">
            <w:pPr>
              <w:spacing w:before="120" w:after="280" w:afterAutospacing="1"/>
            </w:pPr>
            <w:r>
              <w:rPr>
                <w:lang w:val="vi-VN"/>
              </w:rPr>
              <w:t>Theo mục 5.2;</w:t>
            </w:r>
          </w:p>
          <w:p w14:paraId="6B59A58B" w14:textId="77777777" w:rsidR="00000000" w:rsidRDefault="00000000">
            <w:pPr>
              <w:spacing w:before="120" w:after="280" w:afterAutospacing="1"/>
            </w:pPr>
            <w:r>
              <w:rPr>
                <w:lang w:val="vi-VN"/>
              </w:rPr>
              <w:t>- BM 02.01</w:t>
            </w:r>
          </w:p>
          <w:p w14:paraId="6930B390" w14:textId="77777777" w:rsidR="00000000" w:rsidRDefault="00000000">
            <w:pPr>
              <w:spacing w:before="120" w:after="280" w:afterAutospacing="1"/>
            </w:pPr>
            <w:r>
              <w:rPr>
                <w:lang w:val="vi-VN"/>
              </w:rPr>
              <w:t>- Văn bản của Thủ tướng Chính phủ ph</w:t>
            </w:r>
            <w:r>
              <w:t xml:space="preserve">ê </w:t>
            </w:r>
            <w:r>
              <w:rPr>
                <w:lang w:val="vi-VN"/>
              </w:rPr>
              <w:t>duyệt (hoặc không phê duyệt) chủ trương.</w:t>
            </w:r>
          </w:p>
          <w:p w14:paraId="0C659513" w14:textId="77777777" w:rsidR="00000000" w:rsidRDefault="00000000">
            <w:pPr>
              <w:spacing w:before="120"/>
            </w:pPr>
            <w:r>
              <w:rPr>
                <w:lang w:val="vi-VN"/>
              </w:rPr>
              <w:t>- Trong trường hợp được ph</w:t>
            </w:r>
            <w:r>
              <w:t xml:space="preserve">ê </w:t>
            </w:r>
            <w:r>
              <w:rPr>
                <w:lang w:val="vi-VN"/>
              </w:rPr>
              <w:t>duyệt chủ trương, Cơ quan đại diện chủ sở hữu ra quyết định chia, tách.</w:t>
            </w:r>
          </w:p>
        </w:tc>
      </w:tr>
      <w:tr w:rsidR="00000000" w14:paraId="3983457D"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88EB" w14:textId="77777777" w:rsidR="00000000" w:rsidRDefault="00000000">
            <w:pPr>
              <w:spacing w:before="120"/>
              <w:jc w:val="center"/>
            </w:pPr>
            <w:r>
              <w:rPr>
                <w:lang w:val="vi-VN"/>
              </w:rPr>
              <w:t>B10</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73BE" w14:textId="77777777" w:rsidR="00000000" w:rsidRDefault="00000000">
            <w:pPr>
              <w:spacing w:before="120"/>
            </w:pPr>
            <w:r>
              <w:rPr>
                <w:lang w:val="vi-VN"/>
              </w:rPr>
              <w:t>Văn thư phát hành kết quả</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07BA" w14:textId="77777777" w:rsidR="00000000" w:rsidRDefault="00000000">
            <w:pPr>
              <w:spacing w:before="120"/>
              <w:jc w:val="center"/>
            </w:pPr>
            <w:r>
              <w:rPr>
                <w:lang w:val="vi-VN"/>
              </w:rPr>
              <w:t>Chuy</w:t>
            </w:r>
            <w:r>
              <w:t>ê</w:t>
            </w:r>
            <w:r>
              <w:rPr>
                <w:lang w:val="vi-VN"/>
              </w:rPr>
              <w:t>n viên Phòng ĐKKD</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6441" w14:textId="77777777" w:rsidR="00000000" w:rsidRDefault="00000000">
            <w:pPr>
              <w:spacing w:before="120"/>
              <w:jc w:val="center"/>
            </w:pPr>
            <w:r>
              <w:rPr>
                <w:lang w:val="vi-VN"/>
              </w:rPr>
              <w:t>0,5 ngày</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EADB" w14:textId="77777777" w:rsidR="00000000" w:rsidRDefault="00000000">
            <w:pPr>
              <w:spacing w:before="120" w:after="280" w:afterAutospacing="1"/>
            </w:pPr>
            <w:r>
              <w:rPr>
                <w:lang w:val="vi-VN"/>
              </w:rPr>
              <w:t>BM 02.01 - Phiếu kiểm soát quá trình giải quyết hồ sơ.</w:t>
            </w:r>
          </w:p>
          <w:p w14:paraId="67FF93D8" w14:textId="77777777" w:rsidR="00000000" w:rsidRDefault="00000000">
            <w:pPr>
              <w:spacing w:before="120"/>
            </w:pPr>
            <w:r>
              <w:rPr>
                <w:lang w:val="vi-VN"/>
              </w:rPr>
              <w:t>BM 03.01 - Sổ theo dõi hồ sơ.</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BFD3" w14:textId="77777777" w:rsidR="00000000" w:rsidRDefault="00000000">
            <w:pPr>
              <w:spacing w:before="120" w:after="280" w:afterAutospacing="1"/>
            </w:pPr>
            <w:r>
              <w:rPr>
                <w:lang w:val="vi-VN"/>
              </w:rPr>
              <w:t>BM 02.01 - Phiếu kiểm soát quá trình giải quyết hồ sơ.</w:t>
            </w:r>
          </w:p>
          <w:p w14:paraId="39E6F33F" w14:textId="77777777" w:rsidR="00000000" w:rsidRDefault="00000000">
            <w:pPr>
              <w:spacing w:before="120"/>
            </w:pPr>
            <w:r>
              <w:rPr>
                <w:lang w:val="vi-VN"/>
              </w:rPr>
              <w:t>BM 03.01 - Sổ theo dõi hồ sơ.</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7972" w14:textId="77777777" w:rsidR="00000000" w:rsidRDefault="00000000">
            <w:pPr>
              <w:spacing w:before="120" w:after="280" w:afterAutospacing="1"/>
            </w:pPr>
            <w:r>
              <w:rPr>
                <w:lang w:val="vi-VN"/>
              </w:rPr>
              <w:t>BM 02.01 - Phiếu kiểm soát quá trình giải quyết hồ sơ.</w:t>
            </w:r>
          </w:p>
          <w:p w14:paraId="02560826" w14:textId="77777777" w:rsidR="00000000" w:rsidRDefault="00000000">
            <w:pPr>
              <w:spacing w:before="120"/>
            </w:pPr>
            <w:r>
              <w:rPr>
                <w:lang w:val="vi-VN"/>
              </w:rPr>
              <w:t>BM 03.01 - Sổ theo dõi hồ sơ.</w:t>
            </w:r>
          </w:p>
        </w:tc>
      </w:tr>
      <w:tr w:rsidR="00000000" w14:paraId="057AEA67"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A247" w14:textId="77777777" w:rsidR="00000000" w:rsidRDefault="00000000">
            <w:pPr>
              <w:spacing w:before="120"/>
              <w:jc w:val="center"/>
            </w:pPr>
            <w:r>
              <w:rPr>
                <w:lang w:val="vi-VN"/>
              </w:rPr>
              <w:t>B</w:t>
            </w:r>
            <w:r>
              <w:t>11</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74C8" w14:textId="77777777" w:rsidR="00000000" w:rsidRDefault="00000000">
            <w:pPr>
              <w:spacing w:before="120" w:after="280" w:afterAutospacing="1"/>
            </w:pPr>
            <w:r>
              <w:rPr>
                <w:lang w:val="vi-VN"/>
              </w:rPr>
              <w:t>Chuyển kết quả Bộ phận TN&amp;TKQ</w:t>
            </w:r>
          </w:p>
          <w:p w14:paraId="48E7E137" w14:textId="77777777" w:rsidR="00000000" w:rsidRDefault="00000000">
            <w:pPr>
              <w:spacing w:before="120" w:after="280" w:afterAutospacing="1"/>
            </w:pPr>
            <w:r>
              <w:rPr>
                <w:lang w:val="vi-VN"/>
              </w:rPr>
              <w:t>Văn bản:</w:t>
            </w:r>
            <w:r>
              <w:t xml:space="preserve"> ………..</w:t>
            </w:r>
          </w:p>
          <w:p w14:paraId="02B7DC8B" w14:textId="77777777" w:rsidR="00000000" w:rsidRDefault="00000000">
            <w:pPr>
              <w:spacing w:before="120" w:after="280" w:afterAutospacing="1"/>
            </w:pPr>
            <w:r>
              <w:rPr>
                <w:lang w:val="vi-VN"/>
              </w:rPr>
              <w:t>Thông báo:</w:t>
            </w:r>
            <w:r>
              <w:t xml:space="preserve"> …………</w:t>
            </w:r>
          </w:p>
          <w:p w14:paraId="629460A3" w14:textId="77777777" w:rsidR="00000000" w:rsidRDefault="00000000">
            <w:pPr>
              <w:spacing w:before="120"/>
            </w:pPr>
            <w:r>
              <w:rPr>
                <w:lang w:val="vi-VN"/>
              </w:rPr>
              <w:t>Quyết định:</w:t>
            </w:r>
            <w:r>
              <w:t xml:space="preserve">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4A7F" w14:textId="77777777" w:rsidR="00000000" w:rsidRDefault="00000000">
            <w:pPr>
              <w:spacing w:before="120"/>
              <w:jc w:val="center"/>
            </w:pPr>
            <w:r>
              <w:rPr>
                <w:lang w:val="vi-VN"/>
              </w:rPr>
              <w:t>Chuyên viên Phòng ĐKKD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D2CF98" w14:textId="77777777" w:rsidR="00000000" w:rsidRDefault="00000000">
            <w:pPr>
              <w:spacing w:before="120"/>
              <w:jc w:val="center"/>
            </w:pP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AB99" w14:textId="77777777" w:rsidR="00000000" w:rsidRDefault="00000000">
            <w:pPr>
              <w:spacing w:before="120"/>
            </w:pPr>
            <w:r>
              <w:rPr>
                <w:lang w:val="vi-VN"/>
              </w:rPr>
              <w:t> </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DAF5" w14:textId="77777777" w:rsidR="00000000" w:rsidRDefault="00000000">
            <w:pPr>
              <w:spacing w:before="120"/>
            </w:pPr>
            <w:r>
              <w:rPr>
                <w:lang w:val="vi-VN"/>
              </w:rPr>
              <w:t> </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C2B2" w14:textId="77777777" w:rsidR="00000000" w:rsidRDefault="00000000">
            <w:pPr>
              <w:spacing w:before="120"/>
            </w:pPr>
            <w:r>
              <w:rPr>
                <w:lang w:val="vi-VN"/>
              </w:rPr>
              <w:t> </w:t>
            </w:r>
          </w:p>
        </w:tc>
      </w:tr>
      <w:tr w:rsidR="00000000" w14:paraId="61A4DEEF"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77F2CAF" w14:textId="77777777" w:rsidR="00000000" w:rsidRDefault="00000000">
            <w:pPr>
              <w:spacing w:before="120"/>
              <w:jc w:val="center"/>
            </w:pPr>
            <w:r>
              <w:rPr>
                <w:lang w:val="vi-VN"/>
              </w:rPr>
              <w:t>B12</w:t>
            </w:r>
          </w:p>
        </w:tc>
        <w:tc>
          <w:tcPr>
            <w:tcW w:w="1403" w:type="pct"/>
            <w:gridSpan w:val="6"/>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E2296A" w14:textId="77777777" w:rsidR="00000000" w:rsidRDefault="00000000">
            <w:pPr>
              <w:spacing w:before="120"/>
            </w:pPr>
            <w:r>
              <w:rPr>
                <w:lang w:val="vi-VN"/>
              </w:rPr>
              <w:t>Trả kết quả (Đ</w:t>
            </w:r>
            <w:r>
              <w:t>ế</w:t>
            </w:r>
            <w:r>
              <w:rPr>
                <w:lang w:val="vi-VN"/>
              </w:rPr>
              <w:t xml:space="preserve">n ngày hẹn trong phiếu biên nhận hồ sơ, người đại diện theo pháp luật của doanh nghiệp đến “Bộ phận Tiếp nhận và Trả kết quả” đóng lệ phí và nhận Thông báo; hoặc gửi Văn bản đề nghị nhận kết quả qua </w:t>
            </w:r>
            <w:r>
              <w:t>đ</w:t>
            </w:r>
            <w:r>
              <w:rPr>
                <w:lang w:val="vi-VN"/>
              </w:rPr>
              <w:t>ường bưu điện).</w:t>
            </w:r>
          </w:p>
        </w:tc>
        <w:tc>
          <w:tcPr>
            <w:tcW w:w="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5B9A4E" w14:textId="77777777" w:rsidR="00000000" w:rsidRDefault="00000000">
            <w:pPr>
              <w:spacing w:before="120"/>
              <w:jc w:val="center"/>
            </w:pPr>
            <w:r>
              <w:rPr>
                <w:lang w:val="vi-VN"/>
              </w:rPr>
              <w:t>Chuy</w:t>
            </w:r>
            <w:r>
              <w:t>ê</w:t>
            </w:r>
            <w:r>
              <w:rPr>
                <w:lang w:val="vi-VN"/>
              </w:rPr>
              <w:t>n viên</w:t>
            </w:r>
          </w:p>
        </w:tc>
        <w:tc>
          <w:tcPr>
            <w:tcW w:w="7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3B7129" w14:textId="77777777" w:rsidR="00000000" w:rsidRDefault="00000000">
            <w:pPr>
              <w:spacing w:before="120"/>
              <w:jc w:val="center"/>
            </w:pPr>
            <w:r>
              <w:rPr>
                <w:lang w:val="vi-VN"/>
              </w:rPr>
              <w:t> </w:t>
            </w:r>
          </w:p>
        </w:tc>
        <w:tc>
          <w:tcPr>
            <w:tcW w:w="1568"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710F07" w14:textId="77777777" w:rsidR="00000000" w:rsidRDefault="00000000">
            <w:pPr>
              <w:spacing w:before="120"/>
            </w:pPr>
            <w:r>
              <w:rPr>
                <w:lang w:val="vi-VN"/>
              </w:rPr>
              <w:t> </w:t>
            </w:r>
          </w:p>
        </w:tc>
        <w:tc>
          <w:tcPr>
            <w:tcW w:w="1568"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5A7747" w14:textId="77777777" w:rsidR="00000000" w:rsidRDefault="00000000">
            <w:pPr>
              <w:spacing w:before="120"/>
            </w:pPr>
            <w:r>
              <w:rPr>
                <w:lang w:val="vi-VN"/>
              </w:rPr>
              <w:t> </w:t>
            </w:r>
          </w:p>
        </w:tc>
        <w:tc>
          <w:tcPr>
            <w:tcW w:w="1568" w:type="pct"/>
            <w:gridSpan w:val="3"/>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9EC2D3" w14:textId="77777777" w:rsidR="00000000" w:rsidRDefault="00000000">
            <w:pPr>
              <w:spacing w:before="120"/>
            </w:pPr>
            <w:r>
              <w:rPr>
                <w:lang w:val="vi-VN"/>
              </w:rPr>
              <w:t> </w:t>
            </w:r>
          </w:p>
        </w:tc>
      </w:tr>
      <w:tr w:rsidR="00000000" w14:paraId="3C794C6F"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5F34" w14:textId="77777777" w:rsidR="00000000" w:rsidRDefault="00000000">
            <w:pPr>
              <w:spacing w:before="120"/>
              <w:jc w:val="center"/>
            </w:pPr>
            <w:r>
              <w:rPr>
                <w:lang w:val="vi-VN"/>
              </w:rPr>
              <w:t> </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0257" w14:textId="77777777" w:rsidR="00000000" w:rsidRDefault="00000000">
            <w:pPr>
              <w:spacing w:before="120"/>
            </w:pPr>
            <w:r>
              <w:rPr>
                <w:lang w:val="vi-VN"/>
              </w:rPr>
              <w:t>Theo dõi kết quả xử lý công việc.</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A325" w14:textId="77777777" w:rsidR="00000000" w:rsidRDefault="00000000">
            <w:pPr>
              <w:spacing w:before="120"/>
              <w:jc w:val="center"/>
            </w:pPr>
            <w:r>
              <w:rPr>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6642" w14:textId="77777777" w:rsidR="00000000" w:rsidRDefault="00000000">
            <w:pPr>
              <w:spacing w:before="120"/>
              <w:jc w:val="center"/>
            </w:pPr>
            <w:r>
              <w:rPr>
                <w:lang w:val="vi-VN"/>
              </w:rPr>
              <w:t>Sau khi kết thúc</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C512" w14:textId="77777777" w:rsidR="00000000" w:rsidRDefault="00000000">
            <w:pPr>
              <w:spacing w:before="120"/>
            </w:pPr>
            <w:r>
              <w:rPr>
                <w:lang w:val="vi-VN"/>
              </w:rPr>
              <w:t>BM 03.01</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2E3D" w14:textId="77777777" w:rsidR="00000000" w:rsidRDefault="00000000">
            <w:pPr>
              <w:spacing w:before="120"/>
            </w:pPr>
            <w:r>
              <w:rPr>
                <w:lang w:val="vi-VN"/>
              </w:rPr>
              <w:t>BM 03.01</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A6D0" w14:textId="77777777" w:rsidR="00000000" w:rsidRDefault="00000000">
            <w:pPr>
              <w:spacing w:before="120"/>
            </w:pPr>
            <w:r>
              <w:rPr>
                <w:lang w:val="vi-VN"/>
              </w:rPr>
              <w:t>BM 03.01</w:t>
            </w:r>
          </w:p>
        </w:tc>
      </w:tr>
      <w:tr w:rsidR="00000000" w14:paraId="49B4EDC1"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141F" w14:textId="77777777" w:rsidR="00000000" w:rsidRDefault="00000000">
            <w:pPr>
              <w:spacing w:before="120"/>
              <w:jc w:val="center"/>
            </w:pPr>
            <w:r>
              <w:rPr>
                <w:lang w:val="vi-VN"/>
              </w:rPr>
              <w:t>B9</w:t>
            </w:r>
          </w:p>
        </w:tc>
        <w:tc>
          <w:tcPr>
            <w:tcW w:w="14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9BEB" w14:textId="77777777" w:rsidR="00000000" w:rsidRDefault="00000000">
            <w:pPr>
              <w:spacing w:before="120" w:after="280" w:afterAutospacing="1"/>
            </w:pPr>
            <w:r>
              <w:rPr>
                <w:lang w:val="vi-VN"/>
              </w:rPr>
              <w:t>Thống kê và theo d</w:t>
            </w:r>
            <w:r>
              <w:t>õ</w:t>
            </w:r>
            <w:r>
              <w:rPr>
                <w:lang w:val="vi-VN"/>
              </w:rPr>
              <w:t xml:space="preserve">i </w:t>
            </w:r>
          </w:p>
          <w:p w14:paraId="2CE031C2" w14:textId="77777777" w:rsidR="00000000" w:rsidRDefault="00000000">
            <w:pPr>
              <w:spacing w:before="120"/>
            </w:pPr>
            <w:r>
              <w:rPr>
                <w:lang w:val="vi-VN"/>
              </w:rPr>
              <w:t>Cuối mỗi tháng, Chuyên viên phụ trách có trách nhiệm thống kê các TTHC thực hiện tại đơn vị vào Sổ thống kê kết quả thực hiện TTHC</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19979" w14:textId="77777777" w:rsidR="00000000" w:rsidRDefault="00000000">
            <w:pPr>
              <w:spacing w:before="120"/>
              <w:jc w:val="center"/>
            </w:pPr>
            <w:r>
              <w:rPr>
                <w:lang w:val="vi-VN"/>
              </w:rPr>
              <w:t>Chuyên viên phụ trách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810F" w14:textId="77777777" w:rsidR="00000000" w:rsidRDefault="00000000">
            <w:pPr>
              <w:spacing w:before="120"/>
              <w:jc w:val="center"/>
            </w:pPr>
            <w:r>
              <w:rPr>
                <w:lang w:val="vi-VN"/>
              </w:rPr>
              <w:t> </w:t>
            </w:r>
          </w:p>
        </w:tc>
        <w:tc>
          <w:tcPr>
            <w:tcW w:w="15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90EF0" w14:textId="77777777" w:rsidR="00000000" w:rsidRDefault="00000000">
            <w:pPr>
              <w:spacing w:before="120"/>
            </w:pPr>
            <w:r>
              <w:rPr>
                <w:lang w:val="vi-VN"/>
              </w:rPr>
              <w:t>BM 04.01 - Sổ thống kê kết quả thực hiện thủ tục hành chính.</w:t>
            </w:r>
          </w:p>
        </w:tc>
        <w:tc>
          <w:tcPr>
            <w:tcW w:w="15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FC02" w14:textId="77777777" w:rsidR="00000000" w:rsidRDefault="00000000">
            <w:pPr>
              <w:spacing w:before="120"/>
            </w:pPr>
            <w:r>
              <w:rPr>
                <w:lang w:val="vi-VN"/>
              </w:rPr>
              <w:t>BM 04.01 - Sổ thống kê kết quả thực hiện thủ tục hành chính.</w:t>
            </w:r>
          </w:p>
        </w:tc>
        <w:tc>
          <w:tcPr>
            <w:tcW w:w="15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A500" w14:textId="77777777" w:rsidR="00000000" w:rsidRDefault="00000000">
            <w:pPr>
              <w:spacing w:before="120"/>
            </w:pPr>
            <w:r>
              <w:rPr>
                <w:lang w:val="vi-VN"/>
              </w:rPr>
              <w:t>BM 04.01 - Sổ thống kê kết quả thực hiện thủ tục hành chính.</w:t>
            </w:r>
          </w:p>
        </w:tc>
      </w:tr>
      <w:tr w:rsidR="00000000" w14:paraId="6DA7566B"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1EF96" w14:textId="77777777" w:rsidR="00000000" w:rsidRDefault="00000000">
            <w:pPr>
              <w:spacing w:before="120"/>
              <w:jc w:val="center"/>
            </w:pPr>
            <w:r>
              <w:rPr>
                <w:b/>
                <w:bCs/>
                <w:lang w:val="vi-VN"/>
              </w:rPr>
              <w:t>L</w:t>
            </w:r>
            <w:r>
              <w:rPr>
                <w:b/>
                <w:bCs/>
              </w:rPr>
              <w:t>ư</w:t>
            </w:r>
            <w:r>
              <w:rPr>
                <w:b/>
                <w:bCs/>
                <w:lang w:val="vi-VN"/>
              </w:rPr>
              <w:t>u ý</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2B99"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3792922E"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phù 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0CFEC375"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23B1"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3B6EFC04"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phù 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2BC70091"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8FB9"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622F65E6"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phù 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4F652383"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3533"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66D5D2D8"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phù 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3406A946"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9F1E"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401D470C"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phù 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3E3B68A8"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D1F2"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6DC4ED61"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phù 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36D3927B"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r>
      <w:tr w:rsidR="00000000" w14:paraId="6584E87E"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B29A0" w14:textId="77777777" w:rsidR="00000000" w:rsidRDefault="00000000">
            <w:pPr>
              <w:spacing w:before="120"/>
              <w:jc w:val="center"/>
            </w:pPr>
            <w:r>
              <w:rPr>
                <w:b/>
                <w:bCs/>
                <w:lang w:val="vi-VN"/>
              </w:rPr>
              <w:t>5.8</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C88D" w14:textId="77777777" w:rsidR="00000000" w:rsidRDefault="00000000">
            <w:pPr>
              <w:spacing w:before="120"/>
            </w:pPr>
            <w:r>
              <w:rPr>
                <w:b/>
                <w:bCs/>
                <w:lang w:val="vi-VN"/>
              </w:rPr>
              <w:t xml:space="preserve">Cơ </w:t>
            </w:r>
            <w:r>
              <w:rPr>
                <w:b/>
                <w:bCs/>
              </w:rPr>
              <w:t>s</w:t>
            </w:r>
            <w:r>
              <w:rPr>
                <w:b/>
                <w:bCs/>
                <w:lang w:val="vi-VN"/>
              </w:rPr>
              <w:t>ở pháp lý</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9281" w14:textId="77777777" w:rsidR="00000000" w:rsidRDefault="00000000">
            <w:pPr>
              <w:spacing w:before="120"/>
            </w:pPr>
            <w:r>
              <w:rPr>
                <w:b/>
                <w:bCs/>
                <w:lang w:val="vi-VN"/>
              </w:rPr>
              <w:t xml:space="preserve">Cơ </w:t>
            </w:r>
            <w:r>
              <w:rPr>
                <w:b/>
                <w:bCs/>
              </w:rPr>
              <w:t>s</w:t>
            </w:r>
            <w:r>
              <w:rPr>
                <w:b/>
                <w:bCs/>
                <w:lang w:val="vi-VN"/>
              </w:rPr>
              <w:t>ở pháp lý</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2B11" w14:textId="77777777" w:rsidR="00000000" w:rsidRDefault="00000000">
            <w:pPr>
              <w:spacing w:before="120"/>
            </w:pPr>
            <w:r>
              <w:rPr>
                <w:b/>
                <w:bCs/>
                <w:lang w:val="vi-VN"/>
              </w:rPr>
              <w:t xml:space="preserve">Cơ </w:t>
            </w:r>
            <w:r>
              <w:rPr>
                <w:b/>
                <w:bCs/>
              </w:rPr>
              <w:t>s</w:t>
            </w:r>
            <w:r>
              <w:rPr>
                <w:b/>
                <w:bCs/>
                <w:lang w:val="vi-VN"/>
              </w:rPr>
              <w:t>ở pháp lý</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FA9A" w14:textId="77777777" w:rsidR="00000000" w:rsidRDefault="00000000">
            <w:pPr>
              <w:spacing w:before="120"/>
            </w:pPr>
            <w:r>
              <w:rPr>
                <w:b/>
                <w:bCs/>
                <w:lang w:val="vi-VN"/>
              </w:rPr>
              <w:t xml:space="preserve">Cơ </w:t>
            </w:r>
            <w:r>
              <w:rPr>
                <w:b/>
                <w:bCs/>
              </w:rPr>
              <w:t>s</w:t>
            </w:r>
            <w:r>
              <w:rPr>
                <w:b/>
                <w:bCs/>
                <w:lang w:val="vi-VN"/>
              </w:rPr>
              <w:t>ở pháp lý</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AE1B" w14:textId="77777777" w:rsidR="00000000" w:rsidRDefault="00000000">
            <w:pPr>
              <w:spacing w:before="120"/>
            </w:pPr>
            <w:r>
              <w:rPr>
                <w:b/>
                <w:bCs/>
                <w:lang w:val="vi-VN"/>
              </w:rPr>
              <w:t xml:space="preserve">Cơ </w:t>
            </w:r>
            <w:r>
              <w:rPr>
                <w:b/>
                <w:bCs/>
              </w:rPr>
              <w:t>s</w:t>
            </w:r>
            <w:r>
              <w:rPr>
                <w:b/>
                <w:bCs/>
                <w:lang w:val="vi-VN"/>
              </w:rPr>
              <w:t>ở pháp lý</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F237" w14:textId="77777777" w:rsidR="00000000" w:rsidRDefault="00000000">
            <w:pPr>
              <w:spacing w:before="120"/>
            </w:pPr>
            <w:r>
              <w:rPr>
                <w:b/>
                <w:bCs/>
                <w:lang w:val="vi-VN"/>
              </w:rPr>
              <w:t xml:space="preserve">Cơ </w:t>
            </w:r>
            <w:r>
              <w:rPr>
                <w:b/>
                <w:bCs/>
              </w:rPr>
              <w:t>s</w:t>
            </w:r>
            <w:r>
              <w:rPr>
                <w:b/>
                <w:bCs/>
                <w:lang w:val="vi-VN"/>
              </w:rPr>
              <w:t>ở pháp lý</w:t>
            </w:r>
          </w:p>
        </w:tc>
      </w:tr>
      <w:tr w:rsidR="00000000" w14:paraId="3E2C26AD"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12AD" w14:textId="77777777" w:rsidR="00000000" w:rsidRDefault="00000000">
            <w:pPr>
              <w:spacing w:before="120"/>
              <w:jc w:val="center"/>
            </w:pPr>
            <w:r>
              <w:rPr>
                <w:lang w:val="vi-VN"/>
              </w:rPr>
              <w:t> </w:t>
            </w:r>
          </w:p>
        </w:tc>
        <w:tc>
          <w:tcPr>
            <w:tcW w:w="46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35B7" w14:textId="77777777" w:rsidR="00000000" w:rsidRDefault="00000000">
            <w:pPr>
              <w:spacing w:before="120" w:after="280" w:afterAutospacing="1"/>
            </w:pPr>
            <w:r>
              <w:rPr>
                <w:lang w:val="vi-VN"/>
              </w:rPr>
              <w:t>- Luật Doanh nghiệp của Quốc hội nước Cộng hòa xã hội chủ nghĩa Việt Nam số 59/2020/QH14 ng</w:t>
            </w:r>
            <w:r>
              <w:t>à</w:t>
            </w:r>
            <w:r>
              <w:rPr>
                <w:lang w:val="vi-VN"/>
              </w:rPr>
              <w:t>y 17 tháng 6 năm 2020.</w:t>
            </w:r>
          </w:p>
          <w:p w14:paraId="3886702B"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w:t>
            </w:r>
            <w:r>
              <w:t>ệ</w:t>
            </w:r>
            <w:r>
              <w:rPr>
                <w:lang w:val="vi-VN"/>
              </w:rPr>
              <w:t>t Nam s</w:t>
            </w:r>
            <w:r>
              <w:t>ố</w:t>
            </w:r>
            <w:r>
              <w:rPr>
                <w:lang w:val="vi-VN"/>
              </w:rPr>
              <w:t xml:space="preserve"> 69/2014/QH13 ngày 26 tháng 11 năm 2014.</w:t>
            </w:r>
          </w:p>
          <w:p w14:paraId="1889EE6D" w14:textId="77777777" w:rsidR="00000000" w:rsidRDefault="00000000">
            <w:pPr>
              <w:spacing w:before="120"/>
            </w:pPr>
            <w:r>
              <w:rPr>
                <w:lang w:val="vi-VN"/>
              </w:rPr>
              <w:t>- Nghị định số 23/2022/NĐ-CP ngày 05 tháng 4 năm 2022 của Chính phủ v</w:t>
            </w:r>
            <w:r>
              <w:t xml:space="preserve">ề </w:t>
            </w:r>
            <w:r>
              <w:rPr>
                <w:lang w:val="vi-VN"/>
              </w:rPr>
              <w:t xml:space="preserve">thành lập, sắp xếp lại, chuyển đổi sở hữu, chuyển giao quyền </w:t>
            </w:r>
            <w:r>
              <w:t>đ</w:t>
            </w:r>
            <w:r>
              <w:rPr>
                <w:lang w:val="vi-VN"/>
              </w:rPr>
              <w:t>ại diện chủ sở hữu tại doanh nghiệp do Nhà nước nắm giữ 100% vốn điều l</w:t>
            </w:r>
            <w:r>
              <w:t>ệ</w:t>
            </w:r>
            <w:r>
              <w:rPr>
                <w:lang w:val="vi-VN"/>
              </w:rPr>
              <w:t>.</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860A" w14:textId="77777777" w:rsidR="00000000" w:rsidRDefault="00000000">
            <w:pPr>
              <w:spacing w:before="120" w:after="280" w:afterAutospacing="1"/>
            </w:pPr>
            <w:r>
              <w:rPr>
                <w:lang w:val="vi-VN"/>
              </w:rPr>
              <w:t>- Luật Doanh nghiệp của Quốc hội nước Cộng hòa xã hội chủ nghĩa Việt Nam số 59/2020/QH14 ng</w:t>
            </w:r>
            <w:r>
              <w:t>à</w:t>
            </w:r>
            <w:r>
              <w:rPr>
                <w:lang w:val="vi-VN"/>
              </w:rPr>
              <w:t>y 17 tháng 6 năm 2020.</w:t>
            </w:r>
          </w:p>
          <w:p w14:paraId="6FFF218B"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w:t>
            </w:r>
            <w:r>
              <w:t>ệ</w:t>
            </w:r>
            <w:r>
              <w:rPr>
                <w:lang w:val="vi-VN"/>
              </w:rPr>
              <w:t>t Nam s</w:t>
            </w:r>
            <w:r>
              <w:t>ố</w:t>
            </w:r>
            <w:r>
              <w:rPr>
                <w:lang w:val="vi-VN"/>
              </w:rPr>
              <w:t xml:space="preserve"> 69/2014/QH13 ngày 26 tháng 11 năm 2014.</w:t>
            </w:r>
          </w:p>
          <w:p w14:paraId="29B6D1B3" w14:textId="77777777" w:rsidR="00000000" w:rsidRDefault="00000000">
            <w:pPr>
              <w:spacing w:before="120"/>
            </w:pPr>
            <w:r>
              <w:rPr>
                <w:lang w:val="vi-VN"/>
              </w:rPr>
              <w:t>- Nghị định số 23/2022/NĐ-CP ngày 05 tháng 4 năm 2022 của Chính phủ v</w:t>
            </w:r>
            <w:r>
              <w:t xml:space="preserve">ề </w:t>
            </w:r>
            <w:r>
              <w:rPr>
                <w:lang w:val="vi-VN"/>
              </w:rPr>
              <w:t xml:space="preserve">thành lập, sắp xếp lại, chuyển đổi sở hữu, chuyển giao quyền </w:t>
            </w:r>
            <w:r>
              <w:t>đ</w:t>
            </w:r>
            <w:r>
              <w:rPr>
                <w:lang w:val="vi-VN"/>
              </w:rPr>
              <w:t>ại diện chủ sở hữu tại doanh nghiệp do Nhà nước nắm giữ 100% vốn điều l</w:t>
            </w:r>
            <w:r>
              <w:t>ệ</w:t>
            </w:r>
            <w:r>
              <w:rPr>
                <w:lang w:val="vi-VN"/>
              </w:rPr>
              <w:t>.</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91C6" w14:textId="77777777" w:rsidR="00000000" w:rsidRDefault="00000000">
            <w:pPr>
              <w:spacing w:before="120" w:after="280" w:afterAutospacing="1"/>
            </w:pPr>
            <w:r>
              <w:rPr>
                <w:lang w:val="vi-VN"/>
              </w:rPr>
              <w:t>- Luật Doanh nghiệp của Quốc hội nước Cộng hòa xã hội chủ nghĩa Việt Nam số 59/2020/QH14 ng</w:t>
            </w:r>
            <w:r>
              <w:t>à</w:t>
            </w:r>
            <w:r>
              <w:rPr>
                <w:lang w:val="vi-VN"/>
              </w:rPr>
              <w:t>y 17 tháng 6 năm 2020.</w:t>
            </w:r>
          </w:p>
          <w:p w14:paraId="02C0394B"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w:t>
            </w:r>
            <w:r>
              <w:t>ệ</w:t>
            </w:r>
            <w:r>
              <w:rPr>
                <w:lang w:val="vi-VN"/>
              </w:rPr>
              <w:t>t Nam s</w:t>
            </w:r>
            <w:r>
              <w:t>ố</w:t>
            </w:r>
            <w:r>
              <w:rPr>
                <w:lang w:val="vi-VN"/>
              </w:rPr>
              <w:t xml:space="preserve"> 69/2014/QH13 ngày 26 tháng 11 năm 2014.</w:t>
            </w:r>
          </w:p>
          <w:p w14:paraId="236295FD" w14:textId="77777777" w:rsidR="00000000" w:rsidRDefault="00000000">
            <w:pPr>
              <w:spacing w:before="120"/>
            </w:pPr>
            <w:r>
              <w:rPr>
                <w:lang w:val="vi-VN"/>
              </w:rPr>
              <w:t>- Nghị định số 23/2022/NĐ-CP ngày 05 tháng 4 năm 2022 của Chính phủ v</w:t>
            </w:r>
            <w:r>
              <w:t xml:space="preserve">ề </w:t>
            </w:r>
            <w:r>
              <w:rPr>
                <w:lang w:val="vi-VN"/>
              </w:rPr>
              <w:t xml:space="preserve">thành lập, sắp xếp lại, chuyển đổi sở hữu, chuyển giao quyền </w:t>
            </w:r>
            <w:r>
              <w:t>đ</w:t>
            </w:r>
            <w:r>
              <w:rPr>
                <w:lang w:val="vi-VN"/>
              </w:rPr>
              <w:t>ại diện chủ sở hữu tại doanh nghiệp do Nhà nước nắm giữ 100% vốn điều l</w:t>
            </w:r>
            <w:r>
              <w:t>ệ</w:t>
            </w:r>
            <w:r>
              <w:rPr>
                <w:lang w:val="vi-VN"/>
              </w:rPr>
              <w:t>.</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D70B" w14:textId="77777777" w:rsidR="00000000" w:rsidRDefault="00000000">
            <w:pPr>
              <w:spacing w:before="120" w:after="280" w:afterAutospacing="1"/>
            </w:pPr>
            <w:r>
              <w:rPr>
                <w:lang w:val="vi-VN"/>
              </w:rPr>
              <w:t>- Luật Doanh nghiệp của Quốc hội nước Cộng hòa xã hội chủ nghĩa Việt Nam số 59/2020/QH14 ng</w:t>
            </w:r>
            <w:r>
              <w:t>à</w:t>
            </w:r>
            <w:r>
              <w:rPr>
                <w:lang w:val="vi-VN"/>
              </w:rPr>
              <w:t>y 17 tháng 6 năm 2020.</w:t>
            </w:r>
          </w:p>
          <w:p w14:paraId="3EE67A18"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w:t>
            </w:r>
            <w:r>
              <w:t>ệ</w:t>
            </w:r>
            <w:r>
              <w:rPr>
                <w:lang w:val="vi-VN"/>
              </w:rPr>
              <w:t>t Nam s</w:t>
            </w:r>
            <w:r>
              <w:t>ố</w:t>
            </w:r>
            <w:r>
              <w:rPr>
                <w:lang w:val="vi-VN"/>
              </w:rPr>
              <w:t xml:space="preserve"> 69/2014/QH13 ngày 26 tháng 11 năm 2014.</w:t>
            </w:r>
          </w:p>
          <w:p w14:paraId="2AE6ADEE" w14:textId="77777777" w:rsidR="00000000" w:rsidRDefault="00000000">
            <w:pPr>
              <w:spacing w:before="120"/>
            </w:pPr>
            <w:r>
              <w:rPr>
                <w:lang w:val="vi-VN"/>
              </w:rPr>
              <w:t>- Nghị định số 23/2022/NĐ-CP ngày 05 tháng 4 năm 2022 của Chính phủ v</w:t>
            </w:r>
            <w:r>
              <w:t xml:space="preserve">ề </w:t>
            </w:r>
            <w:r>
              <w:rPr>
                <w:lang w:val="vi-VN"/>
              </w:rPr>
              <w:t xml:space="preserve">thành lập, sắp xếp lại, chuyển đổi sở hữu, chuyển giao quyền </w:t>
            </w:r>
            <w:r>
              <w:t>đ</w:t>
            </w:r>
            <w:r>
              <w:rPr>
                <w:lang w:val="vi-VN"/>
              </w:rPr>
              <w:t>ại diện chủ sở hữu tại doanh nghiệp do Nhà nước nắm giữ 100% vốn điều l</w:t>
            </w:r>
            <w:r>
              <w:t>ệ</w:t>
            </w:r>
            <w:r>
              <w:rPr>
                <w:lang w:val="vi-VN"/>
              </w:rPr>
              <w:t>.</w:t>
            </w:r>
          </w:p>
        </w:tc>
        <w:tc>
          <w:tcPr>
            <w:tcW w:w="46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5AAD" w14:textId="77777777" w:rsidR="00000000" w:rsidRDefault="00000000">
            <w:pPr>
              <w:spacing w:before="120" w:after="280" w:afterAutospacing="1"/>
            </w:pPr>
            <w:r>
              <w:rPr>
                <w:lang w:val="vi-VN"/>
              </w:rPr>
              <w:t>- Luật Doanh nghiệp của Quốc hội nước Cộng hòa xã hội chủ nghĩa Việt Nam số 59/2020/QH14 ng</w:t>
            </w:r>
            <w:r>
              <w:t>à</w:t>
            </w:r>
            <w:r>
              <w:rPr>
                <w:lang w:val="vi-VN"/>
              </w:rPr>
              <w:t>y 17 tháng 6 năm 2020.</w:t>
            </w:r>
          </w:p>
          <w:p w14:paraId="3EC2892C"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w:t>
            </w:r>
            <w:r>
              <w:t>ệ</w:t>
            </w:r>
            <w:r>
              <w:rPr>
                <w:lang w:val="vi-VN"/>
              </w:rPr>
              <w:t>t Nam s</w:t>
            </w:r>
            <w:r>
              <w:t>ố</w:t>
            </w:r>
            <w:r>
              <w:rPr>
                <w:lang w:val="vi-VN"/>
              </w:rPr>
              <w:t xml:space="preserve"> 69/2014/QH13 ngày 26 tháng 11 năm 2014.</w:t>
            </w:r>
          </w:p>
          <w:p w14:paraId="48152D3B" w14:textId="77777777" w:rsidR="00000000" w:rsidRDefault="00000000">
            <w:pPr>
              <w:spacing w:before="120"/>
            </w:pPr>
            <w:r>
              <w:rPr>
                <w:lang w:val="vi-VN"/>
              </w:rPr>
              <w:t>- Nghị định số 23/2022/NĐ-CP ngày 05 tháng 4 năm 2022 của Chính phủ v</w:t>
            </w:r>
            <w:r>
              <w:t xml:space="preserve">ề </w:t>
            </w:r>
            <w:r>
              <w:rPr>
                <w:lang w:val="vi-VN"/>
              </w:rPr>
              <w:t xml:space="preserve">thành lập, sắp xếp lại, chuyển đổi sở hữu, chuyển giao quyền </w:t>
            </w:r>
            <w:r>
              <w:t>đ</w:t>
            </w:r>
            <w:r>
              <w:rPr>
                <w:lang w:val="vi-VN"/>
              </w:rPr>
              <w:t>ại diện chủ sở hữu tại doanh nghiệp do Nhà nước nắm giữ 100% vốn điều l</w:t>
            </w:r>
            <w:r>
              <w:t>ệ</w:t>
            </w:r>
            <w:r>
              <w:rPr>
                <w:lang w:val="vi-VN"/>
              </w:rPr>
              <w:t>.</w:t>
            </w:r>
          </w:p>
        </w:tc>
        <w:tc>
          <w:tcPr>
            <w:tcW w:w="46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1EE0" w14:textId="77777777" w:rsidR="00000000" w:rsidRDefault="00000000">
            <w:pPr>
              <w:spacing w:before="120" w:after="280" w:afterAutospacing="1"/>
            </w:pPr>
            <w:r>
              <w:rPr>
                <w:lang w:val="vi-VN"/>
              </w:rPr>
              <w:t>- Luật Doanh nghiệp của Quốc hội nước Cộng hòa xã hội chủ nghĩa Việt Nam số 59/2020/QH14 ng</w:t>
            </w:r>
            <w:r>
              <w:t>à</w:t>
            </w:r>
            <w:r>
              <w:rPr>
                <w:lang w:val="vi-VN"/>
              </w:rPr>
              <w:t>y 17 tháng 6 năm 2020.</w:t>
            </w:r>
          </w:p>
          <w:p w14:paraId="7B2E6D89"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w:t>
            </w:r>
            <w:r>
              <w:t>ệ</w:t>
            </w:r>
            <w:r>
              <w:rPr>
                <w:lang w:val="vi-VN"/>
              </w:rPr>
              <w:t>t Nam s</w:t>
            </w:r>
            <w:r>
              <w:t>ố</w:t>
            </w:r>
            <w:r>
              <w:rPr>
                <w:lang w:val="vi-VN"/>
              </w:rPr>
              <w:t xml:space="preserve"> 69/2014/QH13 ngày 26 tháng 11 năm 2014.</w:t>
            </w:r>
          </w:p>
          <w:p w14:paraId="3F2D0BD8" w14:textId="77777777" w:rsidR="00000000" w:rsidRDefault="00000000">
            <w:pPr>
              <w:spacing w:before="120"/>
            </w:pPr>
            <w:r>
              <w:rPr>
                <w:lang w:val="vi-VN"/>
              </w:rPr>
              <w:t>- Nghị định số 23/2022/NĐ-CP ngày 05 tháng 4 năm 2022 của Chính phủ v</w:t>
            </w:r>
            <w:r>
              <w:t xml:space="preserve">ề </w:t>
            </w:r>
            <w:r>
              <w:rPr>
                <w:lang w:val="vi-VN"/>
              </w:rPr>
              <w:t xml:space="preserve">thành lập, sắp xếp lại, chuyển đổi sở hữu, chuyển giao quyền </w:t>
            </w:r>
            <w:r>
              <w:t>đ</w:t>
            </w:r>
            <w:r>
              <w:rPr>
                <w:lang w:val="vi-VN"/>
              </w:rPr>
              <w:t>ại diện chủ sở hữu tại doanh nghiệp do Nhà nước nắm giữ 100% vốn điều l</w:t>
            </w:r>
            <w:r>
              <w:t>ệ</w:t>
            </w:r>
            <w:r>
              <w:rPr>
                <w:lang w:val="vi-VN"/>
              </w:rPr>
              <w:t>.</w:t>
            </w:r>
          </w:p>
        </w:tc>
      </w:tr>
      <w:tr w:rsidR="00000000" w14:paraId="0EAD9CBB" w14:textId="77777777">
        <w:tblPrEx>
          <w:tblBorders>
            <w:top w:val="none" w:sz="0" w:space="0" w:color="auto"/>
            <w:bottom w:val="none" w:sz="0" w:space="0" w:color="auto"/>
            <w:insideH w:val="none" w:sz="0" w:space="0" w:color="auto"/>
            <w:insideV w:val="none" w:sz="0" w:space="0" w:color="auto"/>
          </w:tblBorders>
        </w:tblPrEx>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ED48015" w14:textId="77777777" w:rsidR="00000000" w:rsidRDefault="00000000">
            <w:r>
              <w:t> </w:t>
            </w:r>
          </w:p>
        </w:tc>
        <w:tc>
          <w:tcPr>
            <w:tcW w:w="315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7942792C" w14:textId="77777777" w:rsidR="00000000" w:rsidRDefault="00000000">
            <w:r>
              <w:t> </w:t>
            </w:r>
          </w:p>
        </w:tc>
        <w:tc>
          <w:tcPr>
            <w:tcW w:w="19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2F7B22" w14:textId="77777777" w:rsidR="00000000" w:rsidRDefault="00000000">
            <w:r>
              <w:t> </w:t>
            </w:r>
          </w:p>
        </w:tc>
        <w:tc>
          <w:tcPr>
            <w:tcW w:w="17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937B6D" w14:textId="77777777" w:rsidR="00000000" w:rsidRDefault="00000000">
            <w:r>
              <w:t> </w:t>
            </w:r>
          </w:p>
        </w:tc>
        <w:tc>
          <w:tcPr>
            <w:tcW w:w="54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42F2E7A7" w14:textId="77777777" w:rsidR="00000000" w:rsidRDefault="00000000">
            <w:r>
              <w:t> </w:t>
            </w:r>
          </w:p>
        </w:tc>
        <w:tc>
          <w:tcPr>
            <w:tcW w:w="15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BADD073" w14:textId="77777777" w:rsidR="00000000" w:rsidRDefault="00000000">
            <w:r>
              <w:t> </w:t>
            </w:r>
          </w:p>
        </w:tc>
        <w:tc>
          <w:tcPr>
            <w:tcW w:w="14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622C35D" w14:textId="77777777" w:rsidR="00000000" w:rsidRDefault="00000000">
            <w:r>
              <w:t> </w:t>
            </w:r>
          </w:p>
        </w:tc>
      </w:tr>
    </w:tbl>
    <w:p w14:paraId="35627286" w14:textId="77777777" w:rsidR="00000000" w:rsidRDefault="00000000">
      <w:pPr>
        <w:spacing w:before="120" w:after="280" w:afterAutospacing="1"/>
      </w:pPr>
      <w:r>
        <w:rPr>
          <w:lang w:val="vi-VN"/>
        </w:rPr>
        <w:t> </w:t>
      </w:r>
    </w:p>
    <w:p w14:paraId="1CD04830" w14:textId="77777777" w:rsidR="00000000" w:rsidRDefault="00000000">
      <w:pPr>
        <w:spacing w:before="120" w:after="280" w:afterAutospacing="1"/>
      </w:pPr>
      <w:r>
        <w:rPr>
          <w:b/>
          <w:bCs/>
          <w:lang w:val="vi-VN"/>
        </w:rPr>
        <w:t>6. BI</w:t>
      </w:r>
      <w:r>
        <w:rPr>
          <w:b/>
          <w:bCs/>
        </w:rPr>
        <w:t xml:space="preserve">ỂU </w:t>
      </w:r>
      <w:r>
        <w:rPr>
          <w:b/>
          <w:bCs/>
          <w:lang w:val="vi-VN"/>
        </w:rPr>
        <w:t>M</w:t>
      </w:r>
      <w:r>
        <w:rPr>
          <w:b/>
          <w:bCs/>
        </w:rPr>
        <w:t>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259"/>
        <w:gridCol w:w="7530"/>
      </w:tblGrid>
      <w:tr w:rsidR="00000000" w14:paraId="20358FB7" w14:textId="77777777">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142E" w14:textId="77777777" w:rsidR="00000000" w:rsidRDefault="00000000">
            <w:pPr>
              <w:spacing w:before="120"/>
              <w:jc w:val="center"/>
            </w:pPr>
            <w:r>
              <w:rPr>
                <w:b/>
                <w:bCs/>
                <w:lang w:val="vi-VN"/>
              </w:rPr>
              <w:t>TT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1224" w14:textId="77777777" w:rsidR="00000000" w:rsidRDefault="00000000">
            <w:pPr>
              <w:spacing w:before="120"/>
            </w:pPr>
            <w:r>
              <w:rPr>
                <w:b/>
                <w:bCs/>
                <w:lang w:val="vi-VN"/>
              </w:rPr>
              <w:t>Mã hiệu</w:t>
            </w:r>
          </w:p>
        </w:tc>
        <w:tc>
          <w:tcPr>
            <w:tcW w:w="4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9213" w14:textId="77777777" w:rsidR="00000000" w:rsidRDefault="00000000">
            <w:pPr>
              <w:spacing w:before="120"/>
            </w:pPr>
            <w:r>
              <w:rPr>
                <w:b/>
                <w:bCs/>
                <w:lang w:val="vi-VN"/>
              </w:rPr>
              <w:t>T</w:t>
            </w:r>
            <w:r>
              <w:rPr>
                <w:b/>
                <w:bCs/>
              </w:rPr>
              <w:t>ê</w:t>
            </w:r>
            <w:r>
              <w:rPr>
                <w:b/>
                <w:bCs/>
                <w:lang w:val="vi-VN"/>
              </w:rPr>
              <w:t>n Bi</w:t>
            </w:r>
            <w:r>
              <w:rPr>
                <w:b/>
                <w:bCs/>
              </w:rPr>
              <w:t>ể</w:t>
            </w:r>
            <w:r>
              <w:rPr>
                <w:b/>
                <w:bCs/>
                <w:lang w:val="vi-VN"/>
              </w:rPr>
              <w:t>u m</w:t>
            </w:r>
            <w:r>
              <w:rPr>
                <w:b/>
                <w:bCs/>
              </w:rPr>
              <w:t>ẫ</w:t>
            </w:r>
            <w:r>
              <w:rPr>
                <w:b/>
                <w:bCs/>
                <w:lang w:val="vi-VN"/>
              </w:rPr>
              <w:t>u</w:t>
            </w:r>
          </w:p>
        </w:tc>
      </w:tr>
      <w:tr w:rsidR="00000000" w14:paraId="36CE6973"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1B6C" w14:textId="77777777" w:rsidR="00000000" w:rsidRDefault="00000000">
            <w:pPr>
              <w:spacing w:before="120"/>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E40F" w14:textId="77777777" w:rsidR="00000000" w:rsidRDefault="00000000">
            <w:pPr>
              <w:spacing w:before="120"/>
            </w:pPr>
            <w:r>
              <w:rPr>
                <w:lang w:val="vi-VN"/>
              </w:rPr>
              <w:t> </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0DE1" w14:textId="77777777" w:rsidR="00000000" w:rsidRDefault="00000000">
            <w:pPr>
              <w:spacing w:before="120"/>
            </w:pPr>
            <w:r>
              <w:rPr>
                <w:lang w:val="vi-VN"/>
              </w:rPr>
              <w:t>Không c</w:t>
            </w:r>
            <w:r>
              <w:t>ó</w:t>
            </w:r>
          </w:p>
        </w:tc>
      </w:tr>
      <w:tr w:rsidR="00000000" w14:paraId="0967A9C2"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02C3B" w14:textId="77777777" w:rsidR="00000000" w:rsidRDefault="00000000">
            <w:pPr>
              <w:spacing w:before="120"/>
            </w:pPr>
            <w:r>
              <w:rPr>
                <w:b/>
                <w:bCs/>
                <w:lang w:val="vi-VN"/>
              </w:rP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A9E7" w14:textId="77777777" w:rsidR="00000000" w:rsidRDefault="00000000">
            <w:pPr>
              <w:spacing w:before="120"/>
            </w:pPr>
            <w:r>
              <w:rPr>
                <w:lang w:val="vi-VN"/>
              </w:rPr>
              <w:t>BM 01.01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BCDEC" w14:textId="77777777" w:rsidR="00000000" w:rsidRDefault="00000000">
            <w:pPr>
              <w:spacing w:before="120"/>
            </w:pPr>
            <w:r>
              <w:rPr>
                <w:lang w:val="vi-VN"/>
              </w:rPr>
              <w:t>Giấy bi</w:t>
            </w:r>
            <w:r>
              <w:t>ê</w:t>
            </w:r>
            <w:r>
              <w:rPr>
                <w:lang w:val="vi-VN"/>
              </w:rPr>
              <w:t>n nhận hồ sơ</w:t>
            </w:r>
          </w:p>
        </w:tc>
      </w:tr>
      <w:tr w:rsidR="00000000" w14:paraId="4EBA0D21"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34D7" w14:textId="77777777" w:rsidR="00000000" w:rsidRDefault="00000000">
            <w:pPr>
              <w:spacing w:before="120"/>
            </w:pPr>
            <w:r>
              <w:rPr>
                <w:b/>
                <w:bCs/>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133E" w14:textId="77777777" w:rsidR="00000000" w:rsidRDefault="00000000">
            <w:pPr>
              <w:spacing w:before="120"/>
            </w:pPr>
            <w:r>
              <w:rPr>
                <w:lang w:val="vi-VN"/>
              </w:rPr>
              <w:t>BM 02.01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0405" w14:textId="77777777" w:rsidR="00000000" w:rsidRDefault="00000000">
            <w:pPr>
              <w:spacing w:before="120"/>
            </w:pPr>
            <w:r>
              <w:rPr>
                <w:lang w:val="vi-VN"/>
              </w:rPr>
              <w:t>Phi</w:t>
            </w:r>
            <w:r>
              <w:t>ế</w:t>
            </w:r>
            <w:r>
              <w:rPr>
                <w:lang w:val="vi-VN"/>
              </w:rPr>
              <w:t>u kiểm soát quá trình giải quyết hồ sơ</w:t>
            </w:r>
          </w:p>
        </w:tc>
      </w:tr>
      <w:tr w:rsidR="00000000" w14:paraId="5C522958"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989C" w14:textId="77777777" w:rsidR="00000000" w:rsidRDefault="00000000">
            <w:pPr>
              <w:spacing w:before="120"/>
            </w:pPr>
            <w:r>
              <w:rPr>
                <w:b/>
                <w:bCs/>
                <w:lang w:val="vi-VN"/>
              </w:rPr>
              <w:t>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688B" w14:textId="77777777" w:rsidR="00000000" w:rsidRDefault="00000000">
            <w:pPr>
              <w:spacing w:before="120"/>
            </w:pPr>
            <w:r>
              <w:rPr>
                <w:lang w:val="vi-VN"/>
              </w:rPr>
              <w:t>BM 03.01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8E76" w14:textId="77777777" w:rsidR="00000000" w:rsidRDefault="00000000">
            <w:pPr>
              <w:spacing w:before="120"/>
            </w:pPr>
            <w:r>
              <w:rPr>
                <w:lang w:val="vi-VN"/>
              </w:rPr>
              <w:t>Phiếu yêu cầu bổ sung, hoàn thiện hồ sơ (n</w:t>
            </w:r>
            <w:r>
              <w:t>ế</w:t>
            </w:r>
            <w:r>
              <w:rPr>
                <w:lang w:val="vi-VN"/>
              </w:rPr>
              <w:t>u có)</w:t>
            </w:r>
          </w:p>
        </w:tc>
      </w:tr>
      <w:tr w:rsidR="00000000" w14:paraId="6011A9DD"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050F" w14:textId="77777777" w:rsidR="00000000" w:rsidRDefault="00000000">
            <w:pPr>
              <w:spacing w:before="120"/>
            </w:pPr>
            <w:r>
              <w:rPr>
                <w:b/>
                <w:bCs/>
                <w:lang w:val="vi-VN"/>
              </w:rPr>
              <w:t>4.</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0677" w14:textId="77777777" w:rsidR="00000000" w:rsidRDefault="00000000">
            <w:pPr>
              <w:spacing w:before="120"/>
            </w:pPr>
            <w:r>
              <w:rPr>
                <w:lang w:val="vi-VN"/>
              </w:rPr>
              <w:t>BM 04.01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B9ED" w14:textId="77777777" w:rsidR="00000000" w:rsidRDefault="00000000">
            <w:pPr>
              <w:spacing w:before="120"/>
            </w:pPr>
            <w:r>
              <w:rPr>
                <w:lang w:val="vi-VN"/>
              </w:rPr>
              <w:t>Thông báo sửa đổi, bổ sung hồ sơ (nếu có)</w:t>
            </w:r>
          </w:p>
        </w:tc>
      </w:tr>
      <w:tr w:rsidR="00000000" w14:paraId="665993C0"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6B5D" w14:textId="77777777" w:rsidR="00000000" w:rsidRDefault="00000000">
            <w:pPr>
              <w:spacing w:before="120"/>
            </w:pPr>
            <w:r>
              <w:rPr>
                <w:b/>
                <w:bCs/>
                <w:lang w:val="vi-VN"/>
              </w:rPr>
              <w:t>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8DB9" w14:textId="77777777" w:rsidR="00000000" w:rsidRDefault="00000000">
            <w:pPr>
              <w:spacing w:before="120"/>
            </w:pPr>
            <w:r>
              <w:rPr>
                <w:lang w:val="vi-VN"/>
              </w:rPr>
              <w:t>BM 05.01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EE23A" w14:textId="77777777" w:rsidR="00000000" w:rsidRDefault="00000000">
            <w:pPr>
              <w:spacing w:before="120"/>
            </w:pPr>
            <w:r>
              <w:rPr>
                <w:lang w:val="vi-VN"/>
              </w:rPr>
              <w:t>Sổ theo dõi hồ sơ</w:t>
            </w:r>
          </w:p>
        </w:tc>
      </w:tr>
      <w:tr w:rsidR="00000000" w14:paraId="3C9D086C"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0DEF" w14:textId="77777777" w:rsidR="00000000" w:rsidRDefault="00000000">
            <w:pPr>
              <w:spacing w:before="120"/>
            </w:pPr>
            <w:r>
              <w:rPr>
                <w:b/>
                <w:bCs/>
                <w:lang w:val="vi-VN"/>
              </w:rPr>
              <w:t>6.</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53DA" w14:textId="77777777" w:rsidR="00000000" w:rsidRDefault="00000000">
            <w:pPr>
              <w:spacing w:before="120"/>
            </w:pPr>
            <w:r>
              <w:rPr>
                <w:lang w:val="vi-VN"/>
              </w:rPr>
              <w:t>BM 06.01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BDB8" w14:textId="77777777" w:rsidR="00000000" w:rsidRDefault="00000000">
            <w:pPr>
              <w:spacing w:before="120"/>
            </w:pPr>
            <w:r>
              <w:rPr>
                <w:lang w:val="vi-VN"/>
              </w:rPr>
              <w:t>Sổ thống kê kết quả thực hiện TTHC</w:t>
            </w:r>
          </w:p>
        </w:tc>
      </w:tr>
    </w:tbl>
    <w:p w14:paraId="6F58E322" w14:textId="77777777" w:rsidR="00000000" w:rsidRDefault="00000000">
      <w:pPr>
        <w:spacing w:before="120" w:after="280" w:afterAutospacing="1"/>
      </w:pPr>
      <w:r>
        <w:rPr>
          <w:lang w:val="vi-VN"/>
        </w:rPr>
        <w:t> </w:t>
      </w:r>
    </w:p>
    <w:p w14:paraId="400E8FA1" w14:textId="77777777" w:rsidR="00000000" w:rsidRDefault="00000000">
      <w:pPr>
        <w:spacing w:before="120" w:after="280" w:afterAutospacing="1"/>
      </w:pPr>
      <w:r>
        <w:rPr>
          <w:b/>
          <w:bCs/>
          <w:lang w:val="vi-VN"/>
        </w:rPr>
        <w:t>7. H</w:t>
      </w:r>
      <w:r>
        <w:rPr>
          <w:b/>
          <w:bCs/>
        </w:rPr>
        <w:t>Ồ</w:t>
      </w:r>
      <w:r>
        <w:rPr>
          <w:b/>
          <w:bCs/>
          <w:lang w:val="vi-VN"/>
        </w:rPr>
        <w:t xml:space="preserve"> S</w:t>
      </w:r>
      <w:r>
        <w:rPr>
          <w:b/>
          <w:bCs/>
        </w:rPr>
        <w:t>Ơ</w:t>
      </w:r>
      <w:r>
        <w:rPr>
          <w:b/>
          <w:bCs/>
          <w:lang w:val="vi-VN"/>
        </w:rPr>
        <w:t xml:space="preserve"> LƯU</w:t>
      </w:r>
    </w:p>
    <w:p w14:paraId="09A8EC22" w14:textId="77777777" w:rsidR="00000000" w:rsidRDefault="00000000">
      <w:pPr>
        <w:spacing w:before="120" w:after="280" w:afterAutospacing="1"/>
      </w:pPr>
      <w:r>
        <w:rPr>
          <w:b/>
          <w:bCs/>
          <w:lang w:val="vi-VN"/>
        </w:rPr>
        <w:t xml:space="preserve">Hồ </w:t>
      </w:r>
      <w:r>
        <w:rPr>
          <w:b/>
          <w:bCs/>
        </w:rPr>
        <w:t xml:space="preserve">sơ </w:t>
      </w:r>
      <w:r>
        <w:rPr>
          <w:b/>
          <w:bCs/>
          <w:lang w:val="vi-VN"/>
        </w:rPr>
        <w:t>Chia, tách doanh nghiệp do Nhà nước nắm giữ 100% vốn điền lệ do Nhà nước nắm giữ 100% vốn điều lệ do cơ quan đại diện chủ Sở hữu (Ủy ban nhân dân cấp tỉnh) quyết định thành lập hoặc được giao quản lý đ</w:t>
      </w:r>
      <w:r>
        <w:rPr>
          <w:b/>
          <w:bCs/>
        </w:rPr>
        <w:t>ượ</w:t>
      </w:r>
      <w:r>
        <w:rPr>
          <w:b/>
          <w:bCs/>
          <w:lang w:val="vi-VN"/>
        </w:rPr>
        <w:t>c lưu thành bộ, gồm các loại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54"/>
        <w:gridCol w:w="8785"/>
      </w:tblGrid>
      <w:tr w:rsidR="00000000" w14:paraId="575A7AFF" w14:textId="77777777">
        <w:tc>
          <w:tcPr>
            <w:tcW w:w="29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8342" w14:textId="77777777" w:rsidR="00000000" w:rsidRDefault="00000000">
            <w:pPr>
              <w:spacing w:before="120"/>
            </w:pPr>
            <w:r>
              <w:rPr>
                <w:b/>
                <w:bCs/>
                <w:lang w:val="vi-VN"/>
              </w:rPr>
              <w:t>TT</w:t>
            </w:r>
          </w:p>
        </w:tc>
        <w:tc>
          <w:tcPr>
            <w:tcW w:w="4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4993" w14:textId="77777777" w:rsidR="00000000" w:rsidRDefault="00000000">
            <w:pPr>
              <w:spacing w:before="120"/>
              <w:jc w:val="center"/>
            </w:pPr>
            <w:r>
              <w:rPr>
                <w:b/>
                <w:bCs/>
                <w:lang w:val="vi-VN"/>
              </w:rPr>
              <w:t xml:space="preserve">Tên hồ </w:t>
            </w:r>
            <w:r>
              <w:rPr>
                <w:b/>
                <w:bCs/>
              </w:rPr>
              <w:t>sơ</w:t>
            </w:r>
          </w:p>
        </w:tc>
      </w:tr>
      <w:tr w:rsidR="00000000" w14:paraId="697E72FA"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665F" w14:textId="77777777" w:rsidR="00000000" w:rsidRDefault="00000000">
            <w:pPr>
              <w:spacing w:before="120"/>
            </w:pPr>
            <w:r>
              <w:rPr>
                <w:b/>
                <w:bCs/>
                <w:lang w:val="vi-VN"/>
              </w:rPr>
              <w:t>1.</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2D44" w14:textId="77777777" w:rsidR="00000000" w:rsidRDefault="00000000">
            <w:pPr>
              <w:spacing w:before="120"/>
            </w:pPr>
            <w:r>
              <w:rPr>
                <w:lang w:val="vi-VN"/>
              </w:rPr>
              <w:t>Tờ trình đề nghị chia, tách doanh nghiệp.</w:t>
            </w:r>
          </w:p>
        </w:tc>
      </w:tr>
      <w:tr w:rsidR="00000000" w14:paraId="48A9B8FA"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DC29A" w14:textId="77777777" w:rsidR="00000000" w:rsidRDefault="00000000">
            <w:pPr>
              <w:spacing w:before="120"/>
            </w:pPr>
            <w:r>
              <w:rPr>
                <w:b/>
                <w:bCs/>
                <w:lang w:val="vi-VN"/>
              </w:rPr>
              <w:t>2.</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695C" w14:textId="77777777" w:rsidR="00000000" w:rsidRDefault="00000000">
            <w:pPr>
              <w:spacing w:before="120"/>
            </w:pPr>
            <w:r>
              <w:rPr>
                <w:lang w:val="vi-VN"/>
              </w:rPr>
              <w:t>Đề án chia, tách doanh nghiệp.</w:t>
            </w:r>
          </w:p>
        </w:tc>
      </w:tr>
      <w:tr w:rsidR="00000000" w14:paraId="785B938B"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1E65" w14:textId="77777777" w:rsidR="00000000" w:rsidRDefault="00000000">
            <w:pPr>
              <w:spacing w:before="120"/>
            </w:pPr>
            <w:r>
              <w:rPr>
                <w:b/>
                <w:bCs/>
                <w:lang w:val="vi-VN"/>
              </w:rPr>
              <w:t>3</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DEC9" w14:textId="77777777" w:rsidR="00000000" w:rsidRDefault="00000000">
            <w:pPr>
              <w:spacing w:before="120"/>
            </w:pPr>
            <w:r>
              <w:rPr>
                <w:lang w:val="vi-VN"/>
              </w:rPr>
              <w:t xml:space="preserve">Báo cáo tài chính năm trước liền kề của doanh nghiệp </w:t>
            </w:r>
            <w:r>
              <w:t>đ</w:t>
            </w:r>
            <w:r>
              <w:rPr>
                <w:lang w:val="vi-VN"/>
              </w:rPr>
              <w:t>ã được ki</w:t>
            </w:r>
            <w:r>
              <w:t>ể</w:t>
            </w:r>
            <w:r>
              <w:rPr>
                <w:lang w:val="vi-VN"/>
              </w:rPr>
              <w:t>m toán và báo cáo tài chính quý gần nhất với thời điểm chia, tách.</w:t>
            </w:r>
          </w:p>
        </w:tc>
      </w:tr>
      <w:tr w:rsidR="00000000" w14:paraId="1166C73A"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231F" w14:textId="77777777" w:rsidR="00000000" w:rsidRDefault="00000000">
            <w:pPr>
              <w:spacing w:before="120"/>
            </w:pPr>
            <w:r>
              <w:rPr>
                <w:b/>
                <w:bCs/>
                <w:lang w:val="vi-VN"/>
              </w:rPr>
              <w:t>4.</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3E31" w14:textId="77777777" w:rsidR="00000000" w:rsidRDefault="00000000">
            <w:pPr>
              <w:spacing w:before="120"/>
            </w:pPr>
            <w:r>
              <w:rPr>
                <w:lang w:val="vi-VN"/>
              </w:rPr>
              <w:t>Dự thảo Điều lệ của doanh nghiệp mới được hình thành sau khi chia, tách.</w:t>
            </w:r>
          </w:p>
        </w:tc>
      </w:tr>
      <w:tr w:rsidR="00000000" w14:paraId="26D41BFB"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C55A" w14:textId="77777777" w:rsidR="00000000" w:rsidRDefault="00000000">
            <w:pPr>
              <w:spacing w:before="120"/>
            </w:pPr>
            <w:r>
              <w:rPr>
                <w:b/>
                <w:bCs/>
                <w:lang w:val="vi-VN"/>
              </w:rPr>
              <w:t>5.</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D9E6" w14:textId="77777777" w:rsidR="00000000" w:rsidRDefault="00000000">
            <w:pPr>
              <w:spacing w:before="120"/>
            </w:pPr>
            <w:r>
              <w:rPr>
                <w:lang w:val="vi-VN"/>
              </w:rPr>
              <w:t>Các tài liệu khác có liên quan đến việc chia, tách doanh nghiệp (nếu có).</w:t>
            </w:r>
          </w:p>
        </w:tc>
      </w:tr>
      <w:tr w:rsidR="00000000" w14:paraId="6D205763"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3457" w14:textId="77777777" w:rsidR="00000000" w:rsidRDefault="00000000">
            <w:pPr>
              <w:spacing w:before="120"/>
            </w:pPr>
            <w:r>
              <w:rPr>
                <w:b/>
                <w:bCs/>
                <w:lang w:val="vi-VN"/>
              </w:rPr>
              <w:t>6.</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C460" w14:textId="77777777" w:rsidR="00000000" w:rsidRDefault="00000000">
            <w:pPr>
              <w:spacing w:before="120"/>
            </w:pPr>
            <w:r>
              <w:rPr>
                <w:lang w:val="vi-VN"/>
              </w:rPr>
              <w:t>Phiếu kiểm soát quá trình giải quyết hồ sơ</w:t>
            </w:r>
          </w:p>
        </w:tc>
      </w:tr>
      <w:tr w:rsidR="00000000" w14:paraId="6FF182A3"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59DE" w14:textId="77777777" w:rsidR="00000000" w:rsidRDefault="00000000">
            <w:pPr>
              <w:spacing w:before="120"/>
            </w:pPr>
            <w:r>
              <w:rPr>
                <w:b/>
                <w:bCs/>
                <w:lang w:val="vi-VN"/>
              </w:rPr>
              <w:t>7.</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55884" w14:textId="77777777" w:rsidR="00000000" w:rsidRDefault="00000000">
            <w:pPr>
              <w:spacing w:before="120"/>
            </w:pPr>
            <w:r>
              <w:rPr>
                <w:lang w:val="vi-VN"/>
              </w:rPr>
              <w:t>Phiếu y</w:t>
            </w:r>
            <w:r>
              <w:t>ê</w:t>
            </w:r>
            <w:r>
              <w:rPr>
                <w:lang w:val="vi-VN"/>
              </w:rPr>
              <w:t>u c</w:t>
            </w:r>
            <w:r>
              <w:t>ầ</w:t>
            </w:r>
            <w:r>
              <w:rPr>
                <w:lang w:val="vi-VN"/>
              </w:rPr>
              <w:t xml:space="preserve">u bổ sung, hoàn thiện hồ </w:t>
            </w:r>
            <w:r>
              <w:t xml:space="preserve">sơ </w:t>
            </w:r>
            <w:r>
              <w:rPr>
                <w:lang w:val="vi-VN"/>
              </w:rPr>
              <w:t>(nếu có)</w:t>
            </w:r>
          </w:p>
        </w:tc>
      </w:tr>
      <w:tr w:rsidR="00000000" w14:paraId="1142E5C9"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9A62" w14:textId="77777777" w:rsidR="00000000" w:rsidRDefault="00000000">
            <w:pPr>
              <w:spacing w:before="120"/>
            </w:pPr>
            <w:r>
              <w:rPr>
                <w:b/>
                <w:bCs/>
                <w:lang w:val="vi-VN"/>
              </w:rPr>
              <w:t>8.</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5C1F" w14:textId="77777777" w:rsidR="00000000" w:rsidRDefault="00000000">
            <w:pPr>
              <w:spacing w:before="120"/>
            </w:pPr>
            <w:r>
              <w:rPr>
                <w:lang w:val="vi-VN"/>
              </w:rPr>
              <w:t>Thông báo sửa đổi, bổ sung hồ sơ (nếu có)</w:t>
            </w:r>
          </w:p>
        </w:tc>
      </w:tr>
      <w:tr w:rsidR="00000000" w14:paraId="086BE4B7"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FF4C" w14:textId="77777777" w:rsidR="00000000" w:rsidRDefault="00000000">
            <w:pPr>
              <w:spacing w:before="120"/>
            </w:pPr>
            <w:r>
              <w:rPr>
                <w:b/>
                <w:bCs/>
                <w:lang w:val="vi-VN"/>
              </w:rPr>
              <w:t>9.</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F80E" w14:textId="77777777" w:rsidR="00000000" w:rsidRDefault="00000000">
            <w:pPr>
              <w:spacing w:before="120"/>
            </w:pPr>
            <w:r>
              <w:rPr>
                <w:lang w:val="vi-VN"/>
              </w:rPr>
              <w:t>Sổ theo dõi hồ sơ</w:t>
            </w:r>
          </w:p>
        </w:tc>
      </w:tr>
      <w:tr w:rsidR="00000000" w14:paraId="7421D2D1"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1F9BA" w14:textId="77777777" w:rsidR="00000000" w:rsidRDefault="00000000">
            <w:pPr>
              <w:spacing w:before="120"/>
            </w:pPr>
            <w:r>
              <w:rPr>
                <w:b/>
                <w:bCs/>
                <w:lang w:val="vi-VN"/>
              </w:rPr>
              <w:t>10.</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25B8" w14:textId="77777777" w:rsidR="00000000" w:rsidRDefault="00000000">
            <w:pPr>
              <w:spacing w:before="120"/>
            </w:pPr>
            <w:r>
              <w:rPr>
                <w:lang w:val="vi-VN"/>
              </w:rPr>
              <w:t>Sổ thống kê kết quả thực hiện TT</w:t>
            </w:r>
            <w:r>
              <w:t>H</w:t>
            </w:r>
            <w:r>
              <w:rPr>
                <w:lang w:val="vi-VN"/>
              </w:rPr>
              <w:t>C</w:t>
            </w:r>
          </w:p>
        </w:tc>
      </w:tr>
      <w:tr w:rsidR="00000000" w14:paraId="1D0DBA7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86FF" w14:textId="77777777" w:rsidR="00000000" w:rsidRDefault="00000000">
            <w:pPr>
              <w:spacing w:before="120"/>
            </w:pPr>
            <w:r>
              <w:t xml:space="preserve">Hồ </w:t>
            </w:r>
            <w:r>
              <w:rPr>
                <w:lang w:val="vi-VN"/>
              </w:rPr>
              <w:t>sơ được lưu tại đơn vị xử lý chính, trực tiếp, thời gian lưu dài hạn (các đơn vị tự xác định cụ th</w:t>
            </w:r>
            <w:r>
              <w:t>ể</w:t>
            </w:r>
            <w:r>
              <w:rPr>
                <w:lang w:val="vi-VN"/>
              </w:rPr>
              <w:t>). Sa</w:t>
            </w:r>
            <w:r>
              <w:t xml:space="preserve">u </w:t>
            </w:r>
            <w:r>
              <w:rPr>
                <w:lang w:val="vi-VN"/>
              </w:rPr>
              <w:t>khi hết hạn, chuyển hồ sơ xuống đơn vị lưu trữ của cơ quan và lưu trữ theo quy định hiện hành.</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D434" w14:textId="77777777" w:rsidR="00000000" w:rsidRDefault="00000000">
            <w:pPr>
              <w:spacing w:before="120"/>
            </w:pPr>
            <w:r>
              <w:t xml:space="preserve">Hồ </w:t>
            </w:r>
            <w:r>
              <w:rPr>
                <w:lang w:val="vi-VN"/>
              </w:rPr>
              <w:t>sơ được lưu tại đơn vị xử lý chính, trực tiếp, thời gian lưu dài hạn (các đơn vị tự xác định cụ th</w:t>
            </w:r>
            <w:r>
              <w:t>ể</w:t>
            </w:r>
            <w:r>
              <w:rPr>
                <w:lang w:val="vi-VN"/>
              </w:rPr>
              <w:t>). Sa</w:t>
            </w:r>
            <w:r>
              <w:t xml:space="preserve">u </w:t>
            </w:r>
            <w:r>
              <w:rPr>
                <w:lang w:val="vi-VN"/>
              </w:rPr>
              <w:t>khi hết hạn, chuyển hồ sơ xuống đơn vị lưu trữ của cơ quan và lưu trữ theo quy định hiện hành.</w:t>
            </w:r>
          </w:p>
        </w:tc>
      </w:tr>
    </w:tbl>
    <w:p w14:paraId="32B820F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0"/>
        <w:gridCol w:w="3497"/>
        <w:gridCol w:w="4153"/>
      </w:tblGrid>
      <w:tr w:rsidR="00000000" w14:paraId="3A9D5730" w14:textId="77777777">
        <w:trPr>
          <w:trHeight w:val="116"/>
        </w:trPr>
        <w:tc>
          <w:tcPr>
            <w:tcW w:w="9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51EC9" w14:textId="77777777" w:rsidR="00000000" w:rsidRDefault="00000000">
            <w:pPr>
              <w:spacing w:before="120"/>
              <w:jc w:val="center"/>
            </w:pPr>
            <w:r>
              <w:rPr>
                <w:b/>
                <w:bCs/>
              </w:rPr>
              <w:t>SỞ KẾ HOẠCH VÀ ĐẦU TƯ</w:t>
            </w:r>
          </w:p>
        </w:tc>
        <w:tc>
          <w:tcPr>
            <w:tcW w:w="18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ADF4E" w14:textId="77777777" w:rsidR="00000000" w:rsidRDefault="00000000">
            <w:pPr>
              <w:spacing w:before="120" w:after="280" w:afterAutospacing="1"/>
              <w:jc w:val="center"/>
            </w:pPr>
            <w:r>
              <w:rPr>
                <w:b/>
                <w:bCs/>
              </w:rPr>
              <w:t>QUY TRÌNH</w:t>
            </w:r>
          </w:p>
          <w:p w14:paraId="7725AED1" w14:textId="77777777" w:rsidR="00000000" w:rsidRDefault="00000000">
            <w:pPr>
              <w:spacing w:before="120"/>
            </w:pPr>
            <w:r>
              <w:rPr>
                <w:b/>
                <w:bCs/>
              </w:rPr>
              <w:t>Tạm ngừng, đình chỉ hoạt động, chấm dứt kinh doanh tại doanh nghiệp do Nhà nước nắm giữ 100% vốn điều lệ (do Ủy ban nhân dân cấp tỉnh quyết định thành lập hoặc giao quản lý)</w:t>
            </w:r>
          </w:p>
        </w:tc>
        <w:tc>
          <w:tcPr>
            <w:tcW w:w="2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6EF3" w14:textId="77777777" w:rsidR="00000000" w:rsidRDefault="00000000">
            <w:pPr>
              <w:spacing w:before="120"/>
            </w:pPr>
            <w:r>
              <w:rPr>
                <w:lang w:val="vi-VN"/>
              </w:rPr>
              <w:t xml:space="preserve">Mã hiệu: </w:t>
            </w:r>
            <w:r>
              <w:t>Q</w:t>
            </w:r>
            <w:r>
              <w:rPr>
                <w:lang w:val="vi-VN"/>
              </w:rPr>
              <w:t>T0</w:t>
            </w:r>
            <w:r>
              <w:t>4</w:t>
            </w:r>
            <w:r>
              <w:rPr>
                <w:lang w:val="vi-VN"/>
              </w:rPr>
              <w:t>-2022/</w:t>
            </w:r>
            <w:r>
              <w:t>P.ĐKKD</w:t>
            </w:r>
          </w:p>
        </w:tc>
      </w:tr>
      <w:tr w:rsidR="00000000" w14:paraId="6EE58E90"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26B078"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4CB1E1"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C6C1" w14:textId="77777777" w:rsidR="00000000" w:rsidRDefault="00000000">
            <w:pPr>
              <w:spacing w:before="120"/>
            </w:pPr>
            <w:r>
              <w:t>Lần ban hành</w:t>
            </w:r>
          </w:p>
        </w:tc>
      </w:tr>
      <w:tr w:rsidR="00000000" w14:paraId="7088E188"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9B09D8"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D59417"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EA21" w14:textId="77777777" w:rsidR="00000000" w:rsidRDefault="00000000">
            <w:pPr>
              <w:spacing w:before="120"/>
            </w:pPr>
            <w:r>
              <w:t>Ngày ban hành …../…./….</w:t>
            </w:r>
          </w:p>
        </w:tc>
      </w:tr>
    </w:tbl>
    <w:p w14:paraId="4E410DAD" w14:textId="77777777" w:rsidR="00000000" w:rsidRDefault="00000000">
      <w:pPr>
        <w:spacing w:before="120" w:after="280" w:afterAutospacing="1"/>
        <w:jc w:val="center"/>
      </w:pPr>
      <w:r>
        <w:t> </w:t>
      </w:r>
    </w:p>
    <w:p w14:paraId="30B675A6" w14:textId="77777777" w:rsidR="00000000" w:rsidRDefault="00000000">
      <w:pPr>
        <w:spacing w:before="120" w:after="280" w:afterAutospacing="1"/>
      </w:pPr>
      <w:r>
        <w:rPr>
          <w:b/>
          <w:bCs/>
        </w:rPr>
        <w:t>MỤC LỤC</w:t>
      </w:r>
    </w:p>
    <w:p w14:paraId="62CC25F0" w14:textId="77777777" w:rsidR="00000000" w:rsidRDefault="00000000">
      <w:pPr>
        <w:spacing w:before="120" w:after="280" w:afterAutospacing="1"/>
      </w:pPr>
      <w:r>
        <w:t xml:space="preserve">SỬA ĐỔI </w:t>
      </w:r>
      <w:r>
        <w:rPr>
          <w:lang w:val="vi-VN"/>
        </w:rPr>
        <w:t>TÀI LIỆU</w:t>
      </w:r>
    </w:p>
    <w:p w14:paraId="4CD850B6" w14:textId="77777777" w:rsidR="00000000" w:rsidRDefault="00000000">
      <w:pPr>
        <w:spacing w:before="120" w:after="280" w:afterAutospacing="1"/>
      </w:pPr>
      <w:r>
        <w:rPr>
          <w:lang w:val="vi-VN"/>
        </w:rPr>
        <w:t>1. MỤC ĐÍCH</w:t>
      </w:r>
    </w:p>
    <w:p w14:paraId="219D3EDE" w14:textId="77777777" w:rsidR="00000000" w:rsidRDefault="00000000">
      <w:pPr>
        <w:spacing w:before="120" w:after="280" w:afterAutospacing="1"/>
      </w:pPr>
      <w:r>
        <w:rPr>
          <w:lang w:val="vi-VN"/>
        </w:rPr>
        <w:t>2. PHẠM VI</w:t>
      </w:r>
    </w:p>
    <w:p w14:paraId="2881A1F1" w14:textId="77777777" w:rsidR="00000000" w:rsidRDefault="00000000">
      <w:pPr>
        <w:spacing w:before="120" w:after="280" w:afterAutospacing="1"/>
      </w:pPr>
      <w:r>
        <w:rPr>
          <w:lang w:val="vi-VN"/>
        </w:rPr>
        <w:t>3. TÀI LIỆU VIỆN D</w:t>
      </w:r>
      <w:r>
        <w:t>Ẫ</w:t>
      </w:r>
      <w:r>
        <w:rPr>
          <w:lang w:val="vi-VN"/>
        </w:rPr>
        <w:t>N</w:t>
      </w:r>
    </w:p>
    <w:p w14:paraId="102E657B" w14:textId="77777777" w:rsidR="00000000" w:rsidRDefault="00000000">
      <w:pPr>
        <w:spacing w:before="120" w:after="280" w:afterAutospacing="1"/>
      </w:pPr>
      <w:r>
        <w:rPr>
          <w:lang w:val="vi-VN"/>
        </w:rPr>
        <w:t>4. ĐỊNH NGHĨA/VI</w:t>
      </w:r>
      <w:r>
        <w:t>Ế</w:t>
      </w:r>
      <w:r>
        <w:rPr>
          <w:lang w:val="vi-VN"/>
        </w:rPr>
        <w:t>T TẮT</w:t>
      </w:r>
    </w:p>
    <w:p w14:paraId="5EF7EBBC" w14:textId="77777777" w:rsidR="00000000" w:rsidRDefault="00000000">
      <w:pPr>
        <w:spacing w:before="120" w:after="280" w:afterAutospacing="1"/>
      </w:pPr>
      <w:r>
        <w:rPr>
          <w:lang w:val="vi-VN"/>
        </w:rPr>
        <w:t>5. NỘI DUNG QUY TRÌNH</w:t>
      </w:r>
    </w:p>
    <w:p w14:paraId="681B7325" w14:textId="77777777" w:rsidR="00000000" w:rsidRDefault="00000000">
      <w:pPr>
        <w:spacing w:before="120" w:after="280" w:afterAutospacing="1"/>
      </w:pPr>
      <w:r>
        <w:rPr>
          <w:lang w:val="vi-VN"/>
        </w:rPr>
        <w:t>6. BIỂU MẪU</w:t>
      </w:r>
    </w:p>
    <w:p w14:paraId="001D4935" w14:textId="77777777" w:rsidR="00000000" w:rsidRDefault="00000000">
      <w:pPr>
        <w:spacing w:before="120" w:after="280" w:afterAutospacing="1"/>
      </w:pPr>
      <w:r>
        <w:rPr>
          <w:lang w:val="vi-VN"/>
        </w:rPr>
        <w:t>7. HỒ SƠ CẦN LƯU</w:t>
      </w:r>
    </w:p>
    <w:p w14:paraId="7E8E25E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5"/>
        <w:gridCol w:w="2335"/>
        <w:gridCol w:w="2335"/>
        <w:gridCol w:w="2335"/>
      </w:tblGrid>
      <w:tr w:rsidR="00000000" w14:paraId="55E6CDC6" w14:textId="77777777">
        <w:tc>
          <w:tcPr>
            <w:tcW w:w="1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12334" w14:textId="77777777" w:rsidR="00000000" w:rsidRDefault="00000000">
            <w:pPr>
              <w:spacing w:before="120"/>
            </w:pPr>
            <w:r>
              <w:t>Trách nhiệm</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055BB" w14:textId="77777777" w:rsidR="00000000" w:rsidRDefault="00000000">
            <w:pPr>
              <w:spacing w:before="120"/>
              <w:jc w:val="center"/>
            </w:pPr>
            <w:r>
              <w:t>Soạn thảo</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5F0F3" w14:textId="77777777" w:rsidR="00000000" w:rsidRDefault="00000000">
            <w:pPr>
              <w:spacing w:before="120"/>
              <w:jc w:val="center"/>
            </w:pPr>
            <w:r>
              <w:t>Xem xét</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98A99" w14:textId="77777777" w:rsidR="00000000" w:rsidRDefault="00000000">
            <w:pPr>
              <w:spacing w:before="120"/>
              <w:jc w:val="center"/>
            </w:pPr>
            <w:r>
              <w:t>Phê duyệt</w:t>
            </w:r>
          </w:p>
        </w:tc>
      </w:tr>
      <w:tr w:rsidR="00000000" w14:paraId="2F8EED84"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0F5A1" w14:textId="77777777" w:rsidR="00000000" w:rsidRDefault="00000000">
            <w:pPr>
              <w:spacing w:before="120"/>
            </w:pPr>
            <w:r>
              <w:t>Họ tên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BED05" w14:textId="77777777" w:rsidR="00000000" w:rsidRDefault="00000000">
            <w:pPr>
              <w:spacing w:before="120"/>
              <w:jc w:val="center"/>
            </w:pPr>
            <w:r>
              <w:t>Nguyễn Thị Ngọc Yến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08FE4" w14:textId="77777777" w:rsidR="00000000" w:rsidRDefault="00000000">
            <w:pPr>
              <w:spacing w:before="120"/>
              <w:jc w:val="center"/>
            </w:pPr>
            <w:r>
              <w:t>Nguyễn Văn Phúc</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CE4B6" w14:textId="77777777" w:rsidR="00000000" w:rsidRDefault="00000000">
            <w:pPr>
              <w:spacing w:before="120"/>
              <w:jc w:val="center"/>
            </w:pPr>
            <w:r>
              <w:t>Trương Quốc Trạng</w:t>
            </w:r>
          </w:p>
        </w:tc>
      </w:tr>
      <w:tr w:rsidR="00000000" w14:paraId="130D009D"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A9ACD" w14:textId="77777777" w:rsidR="00000000" w:rsidRDefault="00000000">
            <w:pPr>
              <w:spacing w:before="120"/>
            </w:pPr>
            <w:r>
              <w:t>Chữ ký</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166A3"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B75F2"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8B323" w14:textId="77777777" w:rsidR="00000000" w:rsidRDefault="00000000">
            <w:pPr>
              <w:spacing w:before="120"/>
            </w:pPr>
            <w:r>
              <w:t> </w:t>
            </w:r>
          </w:p>
        </w:tc>
      </w:tr>
      <w:tr w:rsidR="00000000" w14:paraId="5738831B"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DD31AB" w14:textId="77777777" w:rsidR="00000000" w:rsidRDefault="00000000">
            <w:pPr>
              <w:spacing w:before="120"/>
            </w:pPr>
            <w:r>
              <w:t>Chức vụ</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75485" w14:textId="77777777" w:rsidR="00000000" w:rsidRDefault="00000000">
            <w:pPr>
              <w:spacing w:before="120"/>
              <w:jc w:val="center"/>
            </w:pPr>
            <w:r>
              <w:t>Chuyên viên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265A1" w14:textId="77777777" w:rsidR="00000000" w:rsidRDefault="00000000">
            <w:pPr>
              <w:spacing w:before="120"/>
              <w:jc w:val="center"/>
            </w:pPr>
            <w:r>
              <w:t>Trưởng phòng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1C03B" w14:textId="77777777" w:rsidR="00000000" w:rsidRDefault="00000000">
            <w:pPr>
              <w:spacing w:before="120"/>
              <w:jc w:val="center"/>
            </w:pPr>
            <w:r>
              <w:t>Phó Giám đốc</w:t>
            </w:r>
          </w:p>
        </w:tc>
      </w:tr>
    </w:tbl>
    <w:p w14:paraId="2E0A7D53" w14:textId="77777777" w:rsidR="00000000" w:rsidRDefault="00000000">
      <w:pPr>
        <w:spacing w:before="120" w:after="280" w:afterAutospacing="1"/>
      </w:pPr>
      <w:r>
        <w:t> </w:t>
      </w:r>
    </w:p>
    <w:p w14:paraId="63769CD0" w14:textId="77777777" w:rsidR="00000000" w:rsidRDefault="00000000">
      <w:pPr>
        <w:spacing w:before="120" w:after="280" w:afterAutospacing="1"/>
        <w:jc w:val="center"/>
      </w:pPr>
      <w:r>
        <w:rPr>
          <w:b/>
          <w:bCs/>
          <w:lang w:val="vi-VN"/>
        </w:rPr>
        <w:t>SỬA Đ</w:t>
      </w:r>
      <w:r>
        <w:rPr>
          <w:b/>
          <w:bCs/>
        </w:rPr>
        <w:t>Ổ</w:t>
      </w:r>
      <w:r>
        <w:rPr>
          <w:b/>
          <w:bCs/>
          <w:lang w:val="vi-VN"/>
        </w:rPr>
        <w:t>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1729"/>
        <w:gridCol w:w="3170"/>
        <w:gridCol w:w="1638"/>
        <w:gridCol w:w="1395"/>
      </w:tblGrid>
      <w:tr w:rsidR="00000000" w14:paraId="69D0B554" w14:textId="77777777">
        <w:tc>
          <w:tcPr>
            <w:tcW w:w="7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B239" w14:textId="77777777" w:rsidR="00000000" w:rsidRDefault="00000000">
            <w:pPr>
              <w:spacing w:before="120"/>
              <w:jc w:val="center"/>
            </w:pPr>
            <w:r>
              <w:rPr>
                <w:b/>
                <w:bCs/>
                <w:lang w:val="vi-VN"/>
              </w:rPr>
              <w:t>Yêu cầu sửa đổi/ bổ sung</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2CAC" w14:textId="77777777" w:rsidR="00000000" w:rsidRDefault="00000000">
            <w:pPr>
              <w:spacing w:before="120"/>
              <w:jc w:val="center"/>
            </w:pPr>
            <w:r>
              <w:rPr>
                <w:b/>
                <w:bCs/>
                <w:lang w:val="vi-VN"/>
              </w:rPr>
              <w:t>Trang / Phần liên quan việc sửa đổi</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6E8B" w14:textId="77777777" w:rsidR="00000000" w:rsidRDefault="00000000">
            <w:pPr>
              <w:spacing w:before="120"/>
              <w:jc w:val="center"/>
            </w:pPr>
            <w:r>
              <w:rPr>
                <w:b/>
                <w:bCs/>
                <w:lang w:val="vi-VN"/>
              </w:rPr>
              <w:t xml:space="preserve">Mô </w:t>
            </w:r>
            <w:r>
              <w:rPr>
                <w:b/>
                <w:bCs/>
              </w:rPr>
              <w:t>t</w:t>
            </w:r>
            <w:r>
              <w:rPr>
                <w:b/>
                <w:bCs/>
                <w:lang w:val="vi-VN"/>
              </w:rPr>
              <w:t>ả nội dung sửa đổi</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9CD8" w14:textId="77777777" w:rsidR="00000000" w:rsidRDefault="00000000">
            <w:pPr>
              <w:spacing w:before="120"/>
              <w:jc w:val="center"/>
            </w:pPr>
            <w:r>
              <w:rPr>
                <w:b/>
                <w:bCs/>
                <w:lang w:val="vi-VN"/>
              </w:rPr>
              <w:t>Lần ban hành / Lần sửa đổi</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D5DA" w14:textId="77777777" w:rsidR="00000000" w:rsidRDefault="00000000">
            <w:pPr>
              <w:spacing w:before="120"/>
              <w:jc w:val="center"/>
            </w:pPr>
            <w:r>
              <w:rPr>
                <w:b/>
                <w:bCs/>
                <w:lang w:val="vi-VN"/>
              </w:rPr>
              <w:t>Ngày ban hành</w:t>
            </w:r>
          </w:p>
        </w:tc>
      </w:tr>
      <w:tr w:rsidR="00000000" w14:paraId="44AABE82"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4D02"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F20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1DFA"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E55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D65E5" w14:textId="77777777" w:rsidR="00000000" w:rsidRDefault="00000000">
            <w:pPr>
              <w:spacing w:before="120"/>
              <w:jc w:val="center"/>
            </w:pPr>
            <w:r>
              <w:rPr>
                <w:lang w:val="vi-VN"/>
              </w:rPr>
              <w:t> </w:t>
            </w:r>
          </w:p>
        </w:tc>
      </w:tr>
      <w:tr w:rsidR="00000000" w14:paraId="520E1C1A"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B6388"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3E3B"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57D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DB1F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4F05" w14:textId="77777777" w:rsidR="00000000" w:rsidRDefault="00000000">
            <w:pPr>
              <w:spacing w:before="120"/>
              <w:jc w:val="center"/>
            </w:pPr>
            <w:r>
              <w:rPr>
                <w:lang w:val="vi-VN"/>
              </w:rPr>
              <w:t> </w:t>
            </w:r>
          </w:p>
        </w:tc>
      </w:tr>
      <w:tr w:rsidR="00000000" w14:paraId="32B39D00"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EE8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BBA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F77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76BC0"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6975" w14:textId="77777777" w:rsidR="00000000" w:rsidRDefault="00000000">
            <w:pPr>
              <w:spacing w:before="120"/>
              <w:jc w:val="center"/>
            </w:pPr>
            <w:r>
              <w:rPr>
                <w:lang w:val="vi-VN"/>
              </w:rPr>
              <w:t> </w:t>
            </w:r>
          </w:p>
        </w:tc>
      </w:tr>
      <w:tr w:rsidR="00000000" w14:paraId="6077AC7A"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C74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B535E"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A2AEA"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D572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6970" w14:textId="77777777" w:rsidR="00000000" w:rsidRDefault="00000000">
            <w:pPr>
              <w:spacing w:before="120"/>
              <w:jc w:val="center"/>
            </w:pPr>
            <w:r>
              <w:rPr>
                <w:lang w:val="vi-VN"/>
              </w:rPr>
              <w:t> </w:t>
            </w:r>
          </w:p>
        </w:tc>
      </w:tr>
      <w:tr w:rsidR="00000000" w14:paraId="183DE8C2"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A666"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8E58"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8009"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D0B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834C" w14:textId="77777777" w:rsidR="00000000" w:rsidRDefault="00000000">
            <w:pPr>
              <w:spacing w:before="120"/>
              <w:jc w:val="center"/>
            </w:pPr>
            <w:r>
              <w:rPr>
                <w:lang w:val="vi-VN"/>
              </w:rPr>
              <w:t> </w:t>
            </w:r>
          </w:p>
        </w:tc>
      </w:tr>
      <w:tr w:rsidR="00000000" w14:paraId="27B7D33B"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0E8E"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1A48"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F493"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A2FD"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A565" w14:textId="77777777" w:rsidR="00000000" w:rsidRDefault="00000000">
            <w:pPr>
              <w:spacing w:before="120"/>
              <w:jc w:val="center"/>
            </w:pPr>
            <w:r>
              <w:rPr>
                <w:lang w:val="vi-VN"/>
              </w:rPr>
              <w:t> </w:t>
            </w:r>
          </w:p>
        </w:tc>
      </w:tr>
      <w:tr w:rsidR="00000000" w14:paraId="3BCA1F39"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5979"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85088"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643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EB67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E200" w14:textId="77777777" w:rsidR="00000000" w:rsidRDefault="00000000">
            <w:pPr>
              <w:spacing w:before="120"/>
              <w:jc w:val="center"/>
            </w:pPr>
            <w:r>
              <w:rPr>
                <w:lang w:val="vi-VN"/>
              </w:rPr>
              <w:t> </w:t>
            </w:r>
          </w:p>
        </w:tc>
      </w:tr>
      <w:tr w:rsidR="00000000" w14:paraId="0C18A77D"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A60C"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AFA1E"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2FFC"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F9D4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989E" w14:textId="77777777" w:rsidR="00000000" w:rsidRDefault="00000000">
            <w:pPr>
              <w:spacing w:before="120"/>
              <w:jc w:val="center"/>
            </w:pPr>
            <w:r>
              <w:rPr>
                <w:lang w:val="vi-VN"/>
              </w:rPr>
              <w:t> </w:t>
            </w:r>
          </w:p>
        </w:tc>
      </w:tr>
      <w:tr w:rsidR="00000000" w14:paraId="71E4BE4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21D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9D6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4F84"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F4A9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D302" w14:textId="77777777" w:rsidR="00000000" w:rsidRDefault="00000000">
            <w:pPr>
              <w:spacing w:before="120"/>
              <w:jc w:val="center"/>
            </w:pPr>
            <w:r>
              <w:rPr>
                <w:lang w:val="vi-VN"/>
              </w:rPr>
              <w:t> </w:t>
            </w:r>
          </w:p>
        </w:tc>
      </w:tr>
      <w:tr w:rsidR="00000000" w14:paraId="09FD4323"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9FBA"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9F2E"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5DE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8D75"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90A1" w14:textId="77777777" w:rsidR="00000000" w:rsidRDefault="00000000">
            <w:pPr>
              <w:spacing w:before="120"/>
              <w:jc w:val="center"/>
            </w:pPr>
            <w:r>
              <w:rPr>
                <w:lang w:val="vi-VN"/>
              </w:rPr>
              <w:t> </w:t>
            </w:r>
          </w:p>
        </w:tc>
      </w:tr>
      <w:tr w:rsidR="00000000" w14:paraId="57CF7B9F"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569A"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3752"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3BC6"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05DB"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5DC0" w14:textId="77777777" w:rsidR="00000000" w:rsidRDefault="00000000">
            <w:pPr>
              <w:spacing w:before="120"/>
              <w:jc w:val="center"/>
            </w:pPr>
            <w:r>
              <w:rPr>
                <w:lang w:val="vi-VN"/>
              </w:rPr>
              <w:t> </w:t>
            </w:r>
          </w:p>
        </w:tc>
      </w:tr>
      <w:tr w:rsidR="00000000" w14:paraId="0D18963A"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59AE"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B36A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CD20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22B3"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0F09" w14:textId="77777777" w:rsidR="00000000" w:rsidRDefault="00000000">
            <w:pPr>
              <w:spacing w:before="120"/>
              <w:jc w:val="center"/>
            </w:pPr>
            <w:r>
              <w:rPr>
                <w:lang w:val="vi-VN"/>
              </w:rPr>
              <w:t> </w:t>
            </w:r>
          </w:p>
        </w:tc>
      </w:tr>
      <w:tr w:rsidR="00000000" w14:paraId="5646468F"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ED4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F40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EF29"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6EC6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83CEE" w14:textId="77777777" w:rsidR="00000000" w:rsidRDefault="00000000">
            <w:pPr>
              <w:spacing w:before="120"/>
              <w:jc w:val="center"/>
            </w:pPr>
            <w:r>
              <w:rPr>
                <w:lang w:val="vi-VN"/>
              </w:rPr>
              <w:t> </w:t>
            </w:r>
          </w:p>
        </w:tc>
      </w:tr>
      <w:tr w:rsidR="00000000" w14:paraId="4D66DBAF"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BC75"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AC8B"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3AB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7A9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DE74" w14:textId="77777777" w:rsidR="00000000" w:rsidRDefault="00000000">
            <w:pPr>
              <w:spacing w:before="120"/>
              <w:jc w:val="center"/>
            </w:pPr>
            <w:r>
              <w:rPr>
                <w:lang w:val="vi-VN"/>
              </w:rPr>
              <w:t> </w:t>
            </w:r>
          </w:p>
        </w:tc>
      </w:tr>
      <w:tr w:rsidR="00000000" w14:paraId="5E5F4CFC"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B6B7"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8B2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6C8C"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FE7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F421" w14:textId="77777777" w:rsidR="00000000" w:rsidRDefault="00000000">
            <w:pPr>
              <w:spacing w:before="120"/>
              <w:jc w:val="center"/>
            </w:pPr>
            <w:r>
              <w:rPr>
                <w:lang w:val="vi-VN"/>
              </w:rPr>
              <w:t> </w:t>
            </w:r>
          </w:p>
        </w:tc>
      </w:tr>
      <w:tr w:rsidR="00000000" w14:paraId="66742C20"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45D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872C"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5C74"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B43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A4C7" w14:textId="77777777" w:rsidR="00000000" w:rsidRDefault="00000000">
            <w:pPr>
              <w:spacing w:before="120"/>
              <w:jc w:val="center"/>
            </w:pPr>
            <w:r>
              <w:rPr>
                <w:lang w:val="vi-VN"/>
              </w:rPr>
              <w:t> </w:t>
            </w:r>
          </w:p>
        </w:tc>
      </w:tr>
      <w:tr w:rsidR="00000000" w14:paraId="2C4E8254"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DAC8E"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90C4"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6621"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B8E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88476" w14:textId="77777777" w:rsidR="00000000" w:rsidRDefault="00000000">
            <w:pPr>
              <w:spacing w:before="120"/>
              <w:jc w:val="center"/>
            </w:pPr>
            <w:r>
              <w:rPr>
                <w:lang w:val="vi-VN"/>
              </w:rPr>
              <w:t> </w:t>
            </w:r>
          </w:p>
        </w:tc>
      </w:tr>
      <w:tr w:rsidR="00000000" w14:paraId="4833FB6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93BA"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1DC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925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0A38"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8CE6C" w14:textId="77777777" w:rsidR="00000000" w:rsidRDefault="00000000">
            <w:pPr>
              <w:spacing w:before="120"/>
              <w:jc w:val="center"/>
            </w:pPr>
            <w:r>
              <w:rPr>
                <w:lang w:val="vi-VN"/>
              </w:rPr>
              <w:t> </w:t>
            </w:r>
          </w:p>
        </w:tc>
      </w:tr>
      <w:tr w:rsidR="00000000" w14:paraId="5A52A86E"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3CC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F45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458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63F7"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FEF78" w14:textId="77777777" w:rsidR="00000000" w:rsidRDefault="00000000">
            <w:pPr>
              <w:spacing w:before="120"/>
              <w:jc w:val="center"/>
            </w:pPr>
            <w:r>
              <w:rPr>
                <w:lang w:val="vi-VN"/>
              </w:rPr>
              <w:t> </w:t>
            </w:r>
          </w:p>
        </w:tc>
      </w:tr>
    </w:tbl>
    <w:p w14:paraId="30147BFF" w14:textId="77777777" w:rsidR="00000000" w:rsidRDefault="00000000">
      <w:pPr>
        <w:spacing w:before="120" w:after="280" w:afterAutospacing="1"/>
      </w:pPr>
      <w:r>
        <w:rPr>
          <w:lang w:val="vi-VN"/>
        </w:rPr>
        <w:t> </w:t>
      </w:r>
    </w:p>
    <w:p w14:paraId="1CE5BF07" w14:textId="77777777" w:rsidR="00000000" w:rsidRDefault="00000000">
      <w:pPr>
        <w:spacing w:before="120" w:after="280" w:afterAutospacing="1"/>
      </w:pPr>
      <w:r>
        <w:rPr>
          <w:b/>
          <w:bCs/>
          <w:lang w:val="vi-VN"/>
        </w:rPr>
        <w:t>1. MỤC ĐÍCH</w:t>
      </w:r>
    </w:p>
    <w:p w14:paraId="34DE3DC5" w14:textId="77777777" w:rsidR="00000000" w:rsidRDefault="00000000">
      <w:pPr>
        <w:spacing w:before="120" w:after="280" w:afterAutospacing="1"/>
      </w:pPr>
      <w:r>
        <w:rPr>
          <w:lang w:val="vi-VN"/>
        </w:rPr>
        <w:t>Quy định thành phần hồ sơ, lệ phí (nếu có), trình tự, cách thức và thời gian giải quyết hồ sơ hành chính của cơ quan theo tiêu chuẩn TCVN ISO 9001:2015 nhằm đảm bảo phù hợp với quy định của pháp luật và yêu cầu của cá nhân, tổ chức.</w:t>
      </w:r>
    </w:p>
    <w:p w14:paraId="4CF47A52" w14:textId="77777777" w:rsidR="00000000" w:rsidRDefault="00000000">
      <w:pPr>
        <w:spacing w:before="120" w:after="280" w:afterAutospacing="1"/>
      </w:pPr>
      <w:r>
        <w:rPr>
          <w:b/>
          <w:bCs/>
          <w:lang w:val="vi-VN"/>
        </w:rPr>
        <w:t>2. PHẠM VI</w:t>
      </w:r>
    </w:p>
    <w:p w14:paraId="5A0567C4" w14:textId="77777777" w:rsidR="00000000" w:rsidRDefault="00000000">
      <w:pPr>
        <w:spacing w:before="120" w:after="280" w:afterAutospacing="1"/>
      </w:pPr>
      <w:r>
        <w:rPr>
          <w:lang w:val="vi-VN"/>
        </w:rPr>
        <w:t>- Áp dụng đối với các tổ chức, cá nhân có y</w:t>
      </w:r>
      <w:r>
        <w:t>ê</w:t>
      </w:r>
      <w:r>
        <w:rPr>
          <w:lang w:val="vi-VN"/>
        </w:rPr>
        <w:t>u cầu đăng ký kinh doanh đối với doanh nghiệp tại các tỉnh/thành phố.</w:t>
      </w:r>
    </w:p>
    <w:p w14:paraId="1C6AAB17" w14:textId="77777777" w:rsidR="00000000" w:rsidRDefault="00000000">
      <w:pPr>
        <w:spacing w:before="120" w:after="280" w:afterAutospacing="1"/>
      </w:pPr>
      <w:r>
        <w:rPr>
          <w:lang w:val="vi-VN"/>
        </w:rPr>
        <w:t>- Chuyên viên Sở Kế hoạch và Đầu tư</w:t>
      </w:r>
    </w:p>
    <w:p w14:paraId="43323F83" w14:textId="77777777" w:rsidR="00000000" w:rsidRDefault="00000000">
      <w:pPr>
        <w:spacing w:before="120" w:after="280" w:afterAutospacing="1"/>
      </w:pPr>
      <w:r>
        <w:rPr>
          <w:b/>
          <w:bCs/>
          <w:lang w:val="vi-VN"/>
        </w:rPr>
        <w:t>3. TÀI LIỆU VIỆN D</w:t>
      </w:r>
      <w:r>
        <w:rPr>
          <w:b/>
          <w:bCs/>
        </w:rPr>
        <w:t>Ẫ</w:t>
      </w:r>
      <w:r>
        <w:rPr>
          <w:b/>
          <w:bCs/>
          <w:lang w:val="vi-VN"/>
        </w:rPr>
        <w:t>N</w:t>
      </w:r>
    </w:p>
    <w:p w14:paraId="79BB5A3B" w14:textId="77777777" w:rsidR="00000000" w:rsidRDefault="00000000">
      <w:pPr>
        <w:spacing w:before="120" w:after="280" w:afterAutospacing="1"/>
      </w:pPr>
      <w:r>
        <w:rPr>
          <w:lang w:val="vi-VN"/>
        </w:rPr>
        <w:t>- Tiêu chuẩn quốc gia TCVN ISO 9001:2015</w:t>
      </w:r>
    </w:p>
    <w:p w14:paraId="23817AE1" w14:textId="77777777" w:rsidR="00000000" w:rsidRDefault="00000000">
      <w:pPr>
        <w:spacing w:before="120" w:after="280" w:afterAutospacing="1"/>
      </w:pPr>
      <w:r>
        <w:rPr>
          <w:lang w:val="vi-VN"/>
        </w:rPr>
        <w:t>- Các văn bản pháp quy liên quan đề cập tại mục 5.8</w:t>
      </w:r>
    </w:p>
    <w:p w14:paraId="3953BD84" w14:textId="77777777" w:rsidR="00000000" w:rsidRDefault="00000000">
      <w:pPr>
        <w:spacing w:before="120" w:after="280" w:afterAutospacing="1"/>
      </w:pPr>
      <w:r>
        <w:rPr>
          <w:b/>
          <w:bCs/>
          <w:lang w:val="vi-VN"/>
        </w:rPr>
        <w:t>4. ĐỊNH NGHĨA/ VI</w:t>
      </w:r>
      <w:r>
        <w:rPr>
          <w:b/>
          <w:bCs/>
        </w:rPr>
        <w:t>Ế</w:t>
      </w:r>
      <w:r>
        <w:rPr>
          <w:b/>
          <w:bCs/>
          <w:lang w:val="vi-VN"/>
        </w:rPr>
        <w:t>T T</w:t>
      </w:r>
      <w:r>
        <w:rPr>
          <w:b/>
          <w:bCs/>
        </w:rPr>
        <w:t>Ắ</w:t>
      </w:r>
      <w:r>
        <w:rPr>
          <w:b/>
          <w:bCs/>
          <w:lang w:val="vi-VN"/>
        </w:rPr>
        <w:t>T</w:t>
      </w:r>
    </w:p>
    <w:p w14:paraId="5C9A3822" w14:textId="77777777" w:rsidR="00000000" w:rsidRDefault="00000000">
      <w:pPr>
        <w:spacing w:before="120" w:after="280" w:afterAutospacing="1"/>
      </w:pPr>
      <w:r>
        <w:rPr>
          <w:lang w:val="vi-VN"/>
        </w:rPr>
        <w:t>- TTCP: Thủ tướng Chính phủ</w:t>
      </w:r>
    </w:p>
    <w:p w14:paraId="23685F9F" w14:textId="77777777" w:rsidR="00000000" w:rsidRDefault="00000000">
      <w:pPr>
        <w:spacing w:before="120" w:after="280" w:afterAutospacing="1"/>
      </w:pPr>
      <w:r>
        <w:rPr>
          <w:lang w:val="vi-VN"/>
        </w:rPr>
        <w:t>- VP: Văn phòng</w:t>
      </w:r>
    </w:p>
    <w:p w14:paraId="7629267C" w14:textId="77777777" w:rsidR="00000000" w:rsidRDefault="00000000">
      <w:pPr>
        <w:spacing w:before="120" w:after="280" w:afterAutospacing="1"/>
      </w:pPr>
      <w:r>
        <w:rPr>
          <w:lang w:val="vi-VN"/>
        </w:rPr>
        <w:t>- UBND: Ủy ban nhân dân</w:t>
      </w:r>
    </w:p>
    <w:p w14:paraId="23B64714" w14:textId="77777777" w:rsidR="00000000" w:rsidRDefault="00000000">
      <w:pPr>
        <w:spacing w:before="120" w:after="280" w:afterAutospacing="1"/>
      </w:pPr>
      <w:r>
        <w:rPr>
          <w:lang w:val="vi-VN"/>
        </w:rPr>
        <w:t>- TTHC: Thủ tục hành chính</w:t>
      </w:r>
    </w:p>
    <w:p w14:paraId="22D190A0" w14:textId="77777777" w:rsidR="00000000" w:rsidRDefault="00000000">
      <w:pPr>
        <w:spacing w:before="120" w:after="280" w:afterAutospacing="1"/>
      </w:pPr>
      <w:r>
        <w:rPr>
          <w:lang w:val="vi-VN"/>
        </w:rPr>
        <w:t>- KH-ĐT: Kế hoạch và Đầu tư</w:t>
      </w:r>
    </w:p>
    <w:p w14:paraId="5CA6131B" w14:textId="77777777" w:rsidR="00000000" w:rsidRDefault="00000000">
      <w:pPr>
        <w:spacing w:before="120" w:after="280" w:afterAutospacing="1"/>
      </w:pPr>
      <w:r>
        <w:rPr>
          <w:lang w:val="vi-VN"/>
        </w:rPr>
        <w:t>- GCN ĐKDN: Giấy chứng nhận đăng ký doanh nghiệp</w:t>
      </w:r>
    </w:p>
    <w:p w14:paraId="6A37C980" w14:textId="77777777" w:rsidR="00000000" w:rsidRDefault="00000000">
      <w:pPr>
        <w:spacing w:before="120" w:after="280" w:afterAutospacing="1"/>
      </w:pPr>
      <w:r>
        <w:rPr>
          <w:b/>
          <w:bCs/>
          <w:lang w:val="vi-VN"/>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1"/>
        <w:gridCol w:w="1"/>
        <w:gridCol w:w="1"/>
        <w:gridCol w:w="1"/>
        <w:gridCol w:w="1"/>
        <w:gridCol w:w="2733"/>
        <w:gridCol w:w="1720"/>
        <w:gridCol w:w="1347"/>
        <w:gridCol w:w="1"/>
        <w:gridCol w:w="1"/>
        <w:gridCol w:w="463"/>
        <w:gridCol w:w="1270"/>
        <w:gridCol w:w="1067"/>
      </w:tblGrid>
      <w:tr w:rsidR="00000000" w14:paraId="5F4B785E" w14:textId="77777777">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1368" w14:textId="77777777" w:rsidR="00000000" w:rsidRDefault="00000000">
            <w:pPr>
              <w:spacing w:before="120"/>
              <w:jc w:val="center"/>
            </w:pPr>
            <w:r>
              <w:rPr>
                <w:b/>
                <w:bCs/>
                <w:lang w:val="vi-VN"/>
              </w:rPr>
              <w:t>5.1</w:t>
            </w:r>
          </w:p>
        </w:tc>
        <w:tc>
          <w:tcPr>
            <w:tcW w:w="460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69CD" w14:textId="77777777" w:rsidR="00000000" w:rsidRDefault="00000000">
            <w:pPr>
              <w:spacing w:before="120"/>
            </w:pPr>
            <w:r>
              <w:rPr>
                <w:b/>
                <w:bCs/>
                <w:lang w:val="vi-VN"/>
              </w:rPr>
              <w:t>Điều kiện thực hiện Thủ tục hành chính</w:t>
            </w:r>
          </w:p>
        </w:tc>
        <w:tc>
          <w:tcPr>
            <w:tcW w:w="46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2C266" w14:textId="77777777" w:rsidR="00000000" w:rsidRDefault="00000000">
            <w:pPr>
              <w:spacing w:before="120"/>
            </w:pPr>
            <w:r>
              <w:rPr>
                <w:b/>
                <w:bCs/>
                <w:lang w:val="vi-VN"/>
              </w:rPr>
              <w:t>Điều kiện thực hiện Thủ tục hành chính</w:t>
            </w:r>
          </w:p>
        </w:tc>
        <w:tc>
          <w:tcPr>
            <w:tcW w:w="46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8B698" w14:textId="77777777" w:rsidR="00000000" w:rsidRDefault="00000000">
            <w:pPr>
              <w:spacing w:before="120"/>
            </w:pPr>
            <w:r>
              <w:rPr>
                <w:b/>
                <w:bCs/>
                <w:lang w:val="vi-VN"/>
              </w:rPr>
              <w:t>Điều kiện thực hiện Thủ tục hành chính</w:t>
            </w:r>
          </w:p>
        </w:tc>
        <w:tc>
          <w:tcPr>
            <w:tcW w:w="46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C2A7" w14:textId="77777777" w:rsidR="00000000" w:rsidRDefault="00000000">
            <w:pPr>
              <w:spacing w:before="120"/>
            </w:pPr>
            <w:r>
              <w:rPr>
                <w:b/>
                <w:bCs/>
                <w:lang w:val="vi-VN"/>
              </w:rPr>
              <w:t>Điều kiện thực hiện Thủ tục hành chính</w:t>
            </w:r>
          </w:p>
        </w:tc>
        <w:tc>
          <w:tcPr>
            <w:tcW w:w="46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6DEA" w14:textId="77777777" w:rsidR="00000000" w:rsidRDefault="00000000">
            <w:pPr>
              <w:spacing w:before="120"/>
            </w:pPr>
            <w:r>
              <w:rPr>
                <w:b/>
                <w:bCs/>
                <w:lang w:val="vi-VN"/>
              </w:rPr>
              <w:t>Điều kiện thực hiện Thủ tục hành chính</w:t>
            </w:r>
          </w:p>
        </w:tc>
        <w:tc>
          <w:tcPr>
            <w:tcW w:w="4608"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7D8E" w14:textId="77777777" w:rsidR="00000000" w:rsidRDefault="00000000">
            <w:pPr>
              <w:spacing w:before="120"/>
            </w:pPr>
            <w:r>
              <w:rPr>
                <w:b/>
                <w:bCs/>
                <w:lang w:val="vi-VN"/>
              </w:rPr>
              <w:t>Điều kiện thực hiện Thủ tục hành chính</w:t>
            </w:r>
          </w:p>
        </w:tc>
      </w:tr>
      <w:tr w:rsidR="00000000" w14:paraId="7CC975B2"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886F" w14:textId="77777777" w:rsidR="00000000" w:rsidRDefault="00000000">
            <w:pPr>
              <w:spacing w:before="120"/>
              <w:jc w:val="center"/>
            </w:pPr>
            <w:r>
              <w:rPr>
                <w:lang w:val="vi-VN"/>
              </w:rPr>
              <w:t> </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05CF" w14:textId="77777777" w:rsidR="00000000" w:rsidRDefault="00000000">
            <w:pPr>
              <w:spacing w:before="120"/>
            </w:pPr>
            <w:r>
              <w:rPr>
                <w:lang w:val="vi-VN"/>
              </w:rPr>
              <w:t>Doanh nghiệp tạm ngừng, đình chỉ hoạt động, chấm dứt kinh doanh theo yêu cầu của cơ quan đại diện chủ sở hữu (Ủy ban nhân dân cấp tỉnh) và các trường hợp quy định tại khoản 2 Điều 206 Luật Doanh nghiệp.</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96DD" w14:textId="77777777" w:rsidR="00000000" w:rsidRDefault="00000000">
            <w:pPr>
              <w:spacing w:before="120"/>
            </w:pPr>
            <w:r>
              <w:rPr>
                <w:lang w:val="vi-VN"/>
              </w:rPr>
              <w:t>Doanh nghiệp tạm ngừng, đình chỉ hoạt động, chấm dứt kinh doanh theo yêu cầu của cơ quan đại diện chủ sở hữu (Ủy ban nhân dân cấp tỉnh) và các trường hợp quy định tại khoản 2 Điều 206 Luật Doanh nghiệp.</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6CC2" w14:textId="77777777" w:rsidR="00000000" w:rsidRDefault="00000000">
            <w:pPr>
              <w:spacing w:before="120"/>
            </w:pPr>
            <w:r>
              <w:rPr>
                <w:lang w:val="vi-VN"/>
              </w:rPr>
              <w:t>Doanh nghiệp tạm ngừng, đình chỉ hoạt động, chấm dứt kinh doanh theo yêu cầu của cơ quan đại diện chủ sở hữu (Ủy ban nhân dân cấp tỉnh) và các trường hợp quy định tại khoản 2 Điều 206 Luật Doanh nghiệp.</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2B77" w14:textId="77777777" w:rsidR="00000000" w:rsidRDefault="00000000">
            <w:pPr>
              <w:spacing w:before="120"/>
            </w:pPr>
            <w:r>
              <w:rPr>
                <w:lang w:val="vi-VN"/>
              </w:rPr>
              <w:t>Doanh nghiệp tạm ngừng, đình chỉ hoạt động, chấm dứt kinh doanh theo yêu cầu của cơ quan đại diện chủ sở hữu (Ủy ban nhân dân cấp tỉnh) và các trường hợp quy định tại khoản 2 Điều 206 Luật Doanh nghiệp.</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37AB" w14:textId="77777777" w:rsidR="00000000" w:rsidRDefault="00000000">
            <w:pPr>
              <w:spacing w:before="120"/>
            </w:pPr>
            <w:r>
              <w:rPr>
                <w:lang w:val="vi-VN"/>
              </w:rPr>
              <w:t>Doanh nghiệp tạm ngừng, đình chỉ hoạt động, chấm dứt kinh doanh theo yêu cầu của cơ quan đại diện chủ sở hữu (Ủy ban nhân dân cấp tỉnh) và các trường hợp quy định tại khoản 2 Điều 206 Luật Doanh nghiệp.</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860E0" w14:textId="77777777" w:rsidR="00000000" w:rsidRDefault="00000000">
            <w:pPr>
              <w:spacing w:before="120"/>
            </w:pPr>
            <w:r>
              <w:rPr>
                <w:lang w:val="vi-VN"/>
              </w:rPr>
              <w:t>Doanh nghiệp tạm ngừng, đình chỉ hoạt động, chấm dứt kinh doanh theo yêu cầu của cơ quan đại diện chủ sở hữu (Ủy ban nhân dân cấp tỉnh) và các trường hợp quy định tại khoản 2 Điều 206 Luật Doanh nghiệp.</w:t>
            </w:r>
          </w:p>
        </w:tc>
      </w:tr>
      <w:tr w:rsidR="00000000" w14:paraId="162D8B64"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52579" w14:textId="77777777" w:rsidR="00000000" w:rsidRDefault="00000000">
            <w:pPr>
              <w:spacing w:before="120"/>
              <w:jc w:val="center"/>
            </w:pPr>
            <w:r>
              <w:rPr>
                <w:b/>
                <w:bCs/>
                <w:lang w:val="vi-VN"/>
              </w:rPr>
              <w:t>5.2</w:t>
            </w:r>
          </w:p>
        </w:tc>
        <w:tc>
          <w:tcPr>
            <w:tcW w:w="33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B7DE1" w14:textId="77777777" w:rsidR="00000000" w:rsidRDefault="00000000">
            <w:pPr>
              <w:spacing w:before="120"/>
            </w:pPr>
            <w:r>
              <w:rPr>
                <w:b/>
                <w:bCs/>
                <w:lang w:val="vi-VN"/>
              </w:rPr>
              <w:t xml:space="preserve">Thành phần hồ </w:t>
            </w:r>
            <w:r>
              <w:rPr>
                <w:b/>
                <w:bCs/>
              </w:rPr>
              <w:t>sơ</w:t>
            </w:r>
          </w:p>
        </w:tc>
        <w:tc>
          <w:tcPr>
            <w:tcW w:w="33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024B" w14:textId="77777777" w:rsidR="00000000" w:rsidRDefault="00000000">
            <w:pPr>
              <w:spacing w:before="120"/>
            </w:pPr>
            <w:r>
              <w:rPr>
                <w:b/>
                <w:bCs/>
                <w:lang w:val="vi-VN"/>
              </w:rPr>
              <w:t xml:space="preserve">Thành phần hồ </w:t>
            </w:r>
            <w:r>
              <w:rPr>
                <w:b/>
                <w:bCs/>
              </w:rPr>
              <w:t>sơ</w:t>
            </w:r>
          </w:p>
        </w:tc>
        <w:tc>
          <w:tcPr>
            <w:tcW w:w="33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E41E" w14:textId="77777777" w:rsidR="00000000" w:rsidRDefault="00000000">
            <w:pPr>
              <w:spacing w:before="120"/>
            </w:pPr>
            <w:r>
              <w:rPr>
                <w:b/>
                <w:bCs/>
                <w:lang w:val="vi-VN"/>
              </w:rPr>
              <w:t xml:space="preserve">Thành phần hồ </w:t>
            </w:r>
            <w:r>
              <w:rPr>
                <w:b/>
                <w:bCs/>
              </w:rPr>
              <w:t>sơ</w:t>
            </w:r>
          </w:p>
        </w:tc>
        <w:tc>
          <w:tcPr>
            <w:tcW w:w="335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29D1" w14:textId="77777777" w:rsidR="00000000" w:rsidRDefault="00000000">
            <w:pPr>
              <w:spacing w:before="120"/>
            </w:pPr>
            <w:r>
              <w:rPr>
                <w:b/>
                <w:bCs/>
                <w:lang w:val="vi-VN"/>
              </w:rPr>
              <w:t xml:space="preserve">Thành phần hồ </w:t>
            </w:r>
            <w:r>
              <w:rPr>
                <w:b/>
                <w:bCs/>
              </w:rPr>
              <w:t>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E0561" w14:textId="77777777" w:rsidR="00000000" w:rsidRDefault="00000000">
            <w:pPr>
              <w:spacing w:before="120"/>
              <w:jc w:val="center"/>
            </w:pPr>
            <w:r>
              <w:rPr>
                <w:b/>
                <w:bCs/>
                <w:lang w:val="vi-VN"/>
              </w:rPr>
              <w:t>Bản chính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1489" w14:textId="77777777" w:rsidR="00000000" w:rsidRDefault="00000000">
            <w:pPr>
              <w:spacing w:before="120"/>
              <w:jc w:val="center"/>
            </w:pPr>
            <w:r>
              <w:rPr>
                <w:b/>
                <w:bCs/>
                <w:lang w:val="vi-VN"/>
              </w:rPr>
              <w:t>Bản sao</w:t>
            </w:r>
          </w:p>
        </w:tc>
      </w:tr>
      <w:tr w:rsidR="00000000" w14:paraId="27ECA3A6"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279C" w14:textId="77777777" w:rsidR="00000000" w:rsidRDefault="00000000">
            <w:pPr>
              <w:spacing w:before="120"/>
              <w:jc w:val="center"/>
            </w:pPr>
            <w:r>
              <w:rPr>
                <w:lang w:val="vi-VN"/>
              </w:rPr>
              <w:t> </w:t>
            </w:r>
          </w:p>
        </w:tc>
        <w:tc>
          <w:tcPr>
            <w:tcW w:w="33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72EC" w14:textId="77777777" w:rsidR="00000000" w:rsidRDefault="00000000">
            <w:pPr>
              <w:spacing w:before="120"/>
            </w:pPr>
            <w:r>
              <w:rPr>
                <w:lang w:val="vi-VN"/>
              </w:rPr>
              <w:t xml:space="preserve">Theo quy định khi thực hiện thủ tục </w:t>
            </w:r>
            <w:r>
              <w:t>“</w:t>
            </w:r>
            <w:r>
              <w:rPr>
                <w:lang w:val="vi-VN"/>
              </w:rPr>
              <w:t>Thông báo tạm ngừng kinh doanh”.</w:t>
            </w:r>
          </w:p>
        </w:tc>
        <w:tc>
          <w:tcPr>
            <w:tcW w:w="33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AD42" w14:textId="77777777" w:rsidR="00000000" w:rsidRDefault="00000000">
            <w:pPr>
              <w:spacing w:before="120"/>
            </w:pPr>
            <w:r>
              <w:rPr>
                <w:lang w:val="vi-VN"/>
              </w:rPr>
              <w:t xml:space="preserve">Theo quy định khi thực hiện thủ tục </w:t>
            </w:r>
            <w:r>
              <w:t>“</w:t>
            </w:r>
            <w:r>
              <w:rPr>
                <w:lang w:val="vi-VN"/>
              </w:rPr>
              <w:t>Thông báo tạm ngừng kinh doanh”.</w:t>
            </w:r>
          </w:p>
        </w:tc>
        <w:tc>
          <w:tcPr>
            <w:tcW w:w="33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C1E7" w14:textId="77777777" w:rsidR="00000000" w:rsidRDefault="00000000">
            <w:pPr>
              <w:spacing w:before="120"/>
            </w:pPr>
            <w:r>
              <w:rPr>
                <w:lang w:val="vi-VN"/>
              </w:rPr>
              <w:t xml:space="preserve">Theo quy định khi thực hiện thủ tục </w:t>
            </w:r>
            <w:r>
              <w:t>“</w:t>
            </w:r>
            <w:r>
              <w:rPr>
                <w:lang w:val="vi-VN"/>
              </w:rPr>
              <w:t>Thông báo tạm ngừng kinh doanh”.</w:t>
            </w:r>
          </w:p>
        </w:tc>
        <w:tc>
          <w:tcPr>
            <w:tcW w:w="335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7762" w14:textId="77777777" w:rsidR="00000000" w:rsidRDefault="00000000">
            <w:pPr>
              <w:spacing w:before="120"/>
            </w:pPr>
            <w:r>
              <w:rPr>
                <w:lang w:val="vi-VN"/>
              </w:rPr>
              <w:t xml:space="preserve">Theo quy định khi thực hiện thủ tục </w:t>
            </w:r>
            <w:r>
              <w:t>“</w:t>
            </w:r>
            <w:r>
              <w:rPr>
                <w:lang w:val="vi-VN"/>
              </w:rPr>
              <w:t>Thông báo tạm ngừng kinh doanh”.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DAD8" w14:textId="77777777" w:rsidR="00000000" w:rsidRDefault="00000000">
            <w:pPr>
              <w:spacing w:before="120"/>
              <w:jc w:val="center"/>
            </w:pPr>
            <w:r>
              <w:rPr>
                <w:lang w:val="vi-VN"/>
              </w:rPr>
              <w:t>X</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C6E34" w14:textId="77777777" w:rsidR="00000000" w:rsidRDefault="00000000">
            <w:pPr>
              <w:spacing w:before="120"/>
            </w:pPr>
            <w:r>
              <w:rPr>
                <w:lang w:val="vi-VN"/>
              </w:rPr>
              <w:t> </w:t>
            </w:r>
          </w:p>
        </w:tc>
      </w:tr>
      <w:tr w:rsidR="00000000" w14:paraId="05BCC7A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DA5E" w14:textId="77777777" w:rsidR="00000000" w:rsidRDefault="00000000">
            <w:pPr>
              <w:spacing w:before="120"/>
              <w:jc w:val="center"/>
            </w:pPr>
            <w:r>
              <w:rPr>
                <w:b/>
                <w:bCs/>
                <w:lang w:val="vi-VN"/>
              </w:rPr>
              <w:t>5.3</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116E" w14:textId="77777777" w:rsidR="00000000" w:rsidRDefault="00000000">
            <w:pPr>
              <w:spacing w:before="120"/>
            </w:pPr>
            <w:r>
              <w:rPr>
                <w:b/>
                <w:bCs/>
                <w:lang w:val="vi-VN"/>
              </w:rPr>
              <w:t xml:space="preserve">Số lượng hồ </w:t>
            </w:r>
            <w:r>
              <w:rPr>
                <w:b/>
                <w:bCs/>
              </w:rPr>
              <w:t>sơ</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752A" w14:textId="77777777" w:rsidR="00000000" w:rsidRDefault="00000000">
            <w:pPr>
              <w:spacing w:before="120"/>
            </w:pPr>
            <w:r>
              <w:rPr>
                <w:b/>
                <w:bCs/>
                <w:lang w:val="vi-VN"/>
              </w:rPr>
              <w:t xml:space="preserve">Số lượng hồ </w:t>
            </w:r>
            <w:r>
              <w:rPr>
                <w:b/>
                <w:bCs/>
              </w:rPr>
              <w:t>sơ</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9BAF" w14:textId="77777777" w:rsidR="00000000" w:rsidRDefault="00000000">
            <w:pPr>
              <w:spacing w:before="120"/>
            </w:pPr>
            <w:r>
              <w:rPr>
                <w:b/>
                <w:bCs/>
                <w:lang w:val="vi-VN"/>
              </w:rPr>
              <w:t xml:space="preserve">Số lượng hồ </w:t>
            </w:r>
            <w:r>
              <w:rPr>
                <w:b/>
                <w:bCs/>
              </w:rPr>
              <w:t>sơ</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D50BA" w14:textId="77777777" w:rsidR="00000000" w:rsidRDefault="00000000">
            <w:pPr>
              <w:spacing w:before="120"/>
            </w:pPr>
            <w:r>
              <w:rPr>
                <w:b/>
                <w:bCs/>
                <w:lang w:val="vi-VN"/>
              </w:rPr>
              <w:t xml:space="preserve">Số lượng hồ </w:t>
            </w:r>
            <w:r>
              <w:rPr>
                <w:b/>
                <w:bCs/>
              </w:rPr>
              <w:t>sơ</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ECB2" w14:textId="77777777" w:rsidR="00000000" w:rsidRDefault="00000000">
            <w:pPr>
              <w:spacing w:before="120"/>
            </w:pPr>
            <w:r>
              <w:rPr>
                <w:b/>
                <w:bCs/>
                <w:lang w:val="vi-VN"/>
              </w:rPr>
              <w:t xml:space="preserve">Số lượng hồ </w:t>
            </w:r>
            <w:r>
              <w:rPr>
                <w:b/>
                <w:bCs/>
              </w:rPr>
              <w:t>sơ</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B760E" w14:textId="77777777" w:rsidR="00000000" w:rsidRDefault="00000000">
            <w:pPr>
              <w:spacing w:before="120"/>
            </w:pPr>
            <w:r>
              <w:rPr>
                <w:b/>
                <w:bCs/>
                <w:lang w:val="vi-VN"/>
              </w:rPr>
              <w:t xml:space="preserve">Số lượng hồ </w:t>
            </w:r>
            <w:r>
              <w:rPr>
                <w:b/>
                <w:bCs/>
              </w:rPr>
              <w:t>sơ</w:t>
            </w:r>
          </w:p>
        </w:tc>
      </w:tr>
      <w:tr w:rsidR="00000000" w14:paraId="627AB27D"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75CF" w14:textId="77777777" w:rsidR="00000000" w:rsidRDefault="00000000">
            <w:pPr>
              <w:spacing w:before="120"/>
              <w:jc w:val="center"/>
            </w:pPr>
            <w:r>
              <w:rPr>
                <w:lang w:val="vi-VN"/>
              </w:rPr>
              <w:t> </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B4583" w14:textId="77777777" w:rsidR="00000000" w:rsidRDefault="00000000">
            <w:pPr>
              <w:spacing w:before="120"/>
            </w:pPr>
            <w:r>
              <w:rPr>
                <w:lang w:val="vi-VN"/>
              </w:rPr>
              <w:t>01 bộ hồ sơ gốc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69F16" w14:textId="77777777" w:rsidR="00000000" w:rsidRDefault="00000000">
            <w:pPr>
              <w:spacing w:before="120"/>
            </w:pPr>
            <w:r>
              <w:rPr>
                <w:lang w:val="vi-VN"/>
              </w:rPr>
              <w:t>01 bộ hồ sơ gốc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E96E" w14:textId="77777777" w:rsidR="00000000" w:rsidRDefault="00000000">
            <w:pPr>
              <w:spacing w:before="120"/>
            </w:pPr>
            <w:r>
              <w:rPr>
                <w:lang w:val="vi-VN"/>
              </w:rPr>
              <w:t>01 bộ hồ sơ gốc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0403" w14:textId="77777777" w:rsidR="00000000" w:rsidRDefault="00000000">
            <w:pPr>
              <w:spacing w:before="120"/>
            </w:pPr>
            <w:r>
              <w:rPr>
                <w:lang w:val="vi-VN"/>
              </w:rPr>
              <w:t>01 bộ hồ sơ gốc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EC3C" w14:textId="77777777" w:rsidR="00000000" w:rsidRDefault="00000000">
            <w:pPr>
              <w:spacing w:before="120"/>
            </w:pPr>
            <w:r>
              <w:rPr>
                <w:lang w:val="vi-VN"/>
              </w:rPr>
              <w:t>01 bộ hồ sơ gốc</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B176" w14:textId="77777777" w:rsidR="00000000" w:rsidRDefault="00000000">
            <w:pPr>
              <w:spacing w:before="120"/>
            </w:pPr>
            <w:r>
              <w:rPr>
                <w:lang w:val="vi-VN"/>
              </w:rPr>
              <w:t>01 bộ hồ sơ gốc</w:t>
            </w:r>
          </w:p>
        </w:tc>
      </w:tr>
      <w:tr w:rsidR="00000000" w14:paraId="7DFAFE46"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4F36" w14:textId="77777777" w:rsidR="00000000" w:rsidRDefault="00000000">
            <w:pPr>
              <w:spacing w:before="120"/>
              <w:jc w:val="center"/>
            </w:pPr>
            <w:r>
              <w:rPr>
                <w:b/>
                <w:bCs/>
                <w:lang w:val="vi-VN"/>
              </w:rPr>
              <w:t>5.4</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9060" w14:textId="77777777" w:rsidR="00000000" w:rsidRDefault="00000000">
            <w:pPr>
              <w:spacing w:before="120"/>
            </w:pPr>
            <w:r>
              <w:rPr>
                <w:b/>
                <w:bCs/>
                <w:lang w:val="vi-VN"/>
              </w:rPr>
              <w:t>Thời gian xử lý</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90D6" w14:textId="77777777" w:rsidR="00000000" w:rsidRDefault="00000000">
            <w:pPr>
              <w:spacing w:before="120"/>
            </w:pPr>
            <w:r>
              <w:rPr>
                <w:b/>
                <w:bCs/>
                <w:lang w:val="vi-VN"/>
              </w:rPr>
              <w:t>Thời gian xử lý</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330A" w14:textId="77777777" w:rsidR="00000000" w:rsidRDefault="00000000">
            <w:pPr>
              <w:spacing w:before="120"/>
            </w:pPr>
            <w:r>
              <w:rPr>
                <w:b/>
                <w:bCs/>
                <w:lang w:val="vi-VN"/>
              </w:rPr>
              <w:t>Thời gian xử lý</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E38C" w14:textId="77777777" w:rsidR="00000000" w:rsidRDefault="00000000">
            <w:pPr>
              <w:spacing w:before="120"/>
            </w:pPr>
            <w:r>
              <w:rPr>
                <w:b/>
                <w:bCs/>
                <w:lang w:val="vi-VN"/>
              </w:rPr>
              <w:t>Thời gian xử lý</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2E53" w14:textId="77777777" w:rsidR="00000000" w:rsidRDefault="00000000">
            <w:pPr>
              <w:spacing w:before="120"/>
            </w:pPr>
            <w:r>
              <w:rPr>
                <w:b/>
                <w:bCs/>
                <w:lang w:val="vi-VN"/>
              </w:rPr>
              <w:t>Thời gian xử lý</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1665" w14:textId="77777777" w:rsidR="00000000" w:rsidRDefault="00000000">
            <w:pPr>
              <w:spacing w:before="120"/>
            </w:pPr>
            <w:r>
              <w:rPr>
                <w:b/>
                <w:bCs/>
                <w:lang w:val="vi-VN"/>
              </w:rPr>
              <w:t>Thời gian xử lý</w:t>
            </w:r>
          </w:p>
        </w:tc>
      </w:tr>
      <w:tr w:rsidR="00000000" w14:paraId="3FB1F5FF"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BE9D" w14:textId="77777777" w:rsidR="00000000" w:rsidRDefault="00000000">
            <w:pPr>
              <w:spacing w:before="120"/>
              <w:jc w:val="center"/>
            </w:pPr>
            <w:r>
              <w:rPr>
                <w:lang w:val="vi-VN"/>
              </w:rPr>
              <w:t> </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5831" w14:textId="77777777" w:rsidR="00000000" w:rsidRDefault="00000000">
            <w:pPr>
              <w:spacing w:before="120"/>
            </w:pPr>
            <w:r>
              <w:rPr>
                <w:lang w:val="vi-VN"/>
              </w:rPr>
              <w:t>Theo quy định khi thực hiện thủ tục “Thông báo tạm n</w:t>
            </w:r>
            <w:r>
              <w:t>g</w:t>
            </w:r>
            <w:r>
              <w:rPr>
                <w:lang w:val="vi-VN"/>
              </w:rPr>
              <w:t>ừn</w:t>
            </w:r>
            <w:r>
              <w:t>g</w:t>
            </w:r>
            <w:r>
              <w:rPr>
                <w:lang w:val="vi-VN"/>
              </w:rPr>
              <w:t xml:space="preserve"> kinh doanh</w:t>
            </w:r>
            <w:r>
              <w:t>”</w:t>
            </w:r>
            <w:r>
              <w:rPr>
                <w:lang w:val="vi-VN"/>
              </w:rPr>
              <w:t>.</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E0A65" w14:textId="77777777" w:rsidR="00000000" w:rsidRDefault="00000000">
            <w:pPr>
              <w:spacing w:before="120"/>
            </w:pPr>
            <w:r>
              <w:rPr>
                <w:lang w:val="vi-VN"/>
              </w:rPr>
              <w:t>Theo quy định khi thực hiện thủ tục “Thông báo tạm n</w:t>
            </w:r>
            <w:r>
              <w:t>g</w:t>
            </w:r>
            <w:r>
              <w:rPr>
                <w:lang w:val="vi-VN"/>
              </w:rPr>
              <w:t>ừn</w:t>
            </w:r>
            <w:r>
              <w:t>g</w:t>
            </w:r>
            <w:r>
              <w:rPr>
                <w:lang w:val="vi-VN"/>
              </w:rPr>
              <w:t xml:space="preserve"> kinh doanh</w:t>
            </w:r>
            <w:r>
              <w:t>”</w:t>
            </w:r>
            <w:r>
              <w:rPr>
                <w:lang w:val="vi-VN"/>
              </w:rPr>
              <w:t>.</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A02F" w14:textId="77777777" w:rsidR="00000000" w:rsidRDefault="00000000">
            <w:pPr>
              <w:spacing w:before="120"/>
            </w:pPr>
            <w:r>
              <w:rPr>
                <w:lang w:val="vi-VN"/>
              </w:rPr>
              <w:t>Theo quy định khi thực hiện thủ tục “Thông báo tạm n</w:t>
            </w:r>
            <w:r>
              <w:t>g</w:t>
            </w:r>
            <w:r>
              <w:rPr>
                <w:lang w:val="vi-VN"/>
              </w:rPr>
              <w:t>ừn</w:t>
            </w:r>
            <w:r>
              <w:t>g</w:t>
            </w:r>
            <w:r>
              <w:rPr>
                <w:lang w:val="vi-VN"/>
              </w:rPr>
              <w:t xml:space="preserve"> kinh doanh</w:t>
            </w:r>
            <w:r>
              <w:t>”</w:t>
            </w:r>
            <w:r>
              <w:rPr>
                <w:lang w:val="vi-VN"/>
              </w:rPr>
              <w:t>.</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AD63C" w14:textId="77777777" w:rsidR="00000000" w:rsidRDefault="00000000">
            <w:pPr>
              <w:spacing w:before="120"/>
            </w:pPr>
            <w:r>
              <w:rPr>
                <w:lang w:val="vi-VN"/>
              </w:rPr>
              <w:t>Theo quy định khi thực hiện thủ tục “Thông báo tạm n</w:t>
            </w:r>
            <w:r>
              <w:t>g</w:t>
            </w:r>
            <w:r>
              <w:rPr>
                <w:lang w:val="vi-VN"/>
              </w:rPr>
              <w:t>ừn</w:t>
            </w:r>
            <w:r>
              <w:t>g</w:t>
            </w:r>
            <w:r>
              <w:rPr>
                <w:lang w:val="vi-VN"/>
              </w:rPr>
              <w:t xml:space="preserve"> kinh doanh</w:t>
            </w:r>
            <w:r>
              <w:t>”</w:t>
            </w:r>
            <w:r>
              <w:rPr>
                <w:lang w:val="vi-VN"/>
              </w:rPr>
              <w:t>.</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9873F" w14:textId="77777777" w:rsidR="00000000" w:rsidRDefault="00000000">
            <w:pPr>
              <w:spacing w:before="120"/>
            </w:pPr>
            <w:r>
              <w:rPr>
                <w:lang w:val="vi-VN"/>
              </w:rPr>
              <w:t>Theo quy định khi thực hiện thủ tục “Thông báo tạm n</w:t>
            </w:r>
            <w:r>
              <w:t>g</w:t>
            </w:r>
            <w:r>
              <w:rPr>
                <w:lang w:val="vi-VN"/>
              </w:rPr>
              <w:t>ừn</w:t>
            </w:r>
            <w:r>
              <w:t>g</w:t>
            </w:r>
            <w:r>
              <w:rPr>
                <w:lang w:val="vi-VN"/>
              </w:rPr>
              <w:t xml:space="preserve"> kinh doanh</w:t>
            </w:r>
            <w:r>
              <w:t>”</w:t>
            </w:r>
            <w:r>
              <w:rPr>
                <w:lang w:val="vi-VN"/>
              </w:rPr>
              <w:t>.</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78B7" w14:textId="77777777" w:rsidR="00000000" w:rsidRDefault="00000000">
            <w:pPr>
              <w:spacing w:before="120"/>
            </w:pPr>
            <w:r>
              <w:rPr>
                <w:lang w:val="vi-VN"/>
              </w:rPr>
              <w:t>Theo quy định khi thực hiện thủ tục “Thông báo tạm n</w:t>
            </w:r>
            <w:r>
              <w:t>g</w:t>
            </w:r>
            <w:r>
              <w:rPr>
                <w:lang w:val="vi-VN"/>
              </w:rPr>
              <w:t>ừn</w:t>
            </w:r>
            <w:r>
              <w:t>g</w:t>
            </w:r>
            <w:r>
              <w:rPr>
                <w:lang w:val="vi-VN"/>
              </w:rPr>
              <w:t xml:space="preserve"> kinh doanh</w:t>
            </w:r>
            <w:r>
              <w:t>”</w:t>
            </w:r>
            <w:r>
              <w:rPr>
                <w:lang w:val="vi-VN"/>
              </w:rPr>
              <w:t>.</w:t>
            </w:r>
          </w:p>
        </w:tc>
      </w:tr>
      <w:tr w:rsidR="00000000" w14:paraId="5F1CE667"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1898" w14:textId="77777777" w:rsidR="00000000" w:rsidRDefault="00000000">
            <w:pPr>
              <w:spacing w:before="120"/>
              <w:jc w:val="center"/>
            </w:pPr>
            <w:r>
              <w:rPr>
                <w:b/>
                <w:bCs/>
                <w:lang w:val="vi-VN"/>
              </w:rPr>
              <w:t>5.5</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5AB5" w14:textId="77777777" w:rsidR="00000000" w:rsidRDefault="00000000">
            <w:pPr>
              <w:spacing w:before="120"/>
            </w:pPr>
            <w:r>
              <w:rPr>
                <w:b/>
                <w:bCs/>
                <w:lang w:val="vi-VN"/>
              </w:rPr>
              <w:t>N</w:t>
            </w:r>
            <w:r>
              <w:rPr>
                <w:b/>
                <w:bCs/>
              </w:rPr>
              <w:t>ơ</w:t>
            </w:r>
            <w:r>
              <w:rPr>
                <w:b/>
                <w:bCs/>
                <w:lang w:val="vi-VN"/>
              </w:rPr>
              <w:t>i tiếp nhận và trả kết quả</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FA347" w14:textId="77777777" w:rsidR="00000000" w:rsidRDefault="00000000">
            <w:pPr>
              <w:spacing w:before="120"/>
            </w:pPr>
            <w:r>
              <w:rPr>
                <w:b/>
                <w:bCs/>
                <w:lang w:val="vi-VN"/>
              </w:rPr>
              <w:t>N</w:t>
            </w:r>
            <w:r>
              <w:rPr>
                <w:b/>
                <w:bCs/>
              </w:rPr>
              <w:t>ơ</w:t>
            </w:r>
            <w:r>
              <w:rPr>
                <w:b/>
                <w:bCs/>
                <w:lang w:val="vi-VN"/>
              </w:rPr>
              <w:t>i tiếp nhận và trả kết quả</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7A640" w14:textId="77777777" w:rsidR="00000000" w:rsidRDefault="00000000">
            <w:pPr>
              <w:spacing w:before="120"/>
            </w:pPr>
            <w:r>
              <w:rPr>
                <w:b/>
                <w:bCs/>
                <w:lang w:val="vi-VN"/>
              </w:rPr>
              <w:t>N</w:t>
            </w:r>
            <w:r>
              <w:rPr>
                <w:b/>
                <w:bCs/>
              </w:rPr>
              <w:t>ơ</w:t>
            </w:r>
            <w:r>
              <w:rPr>
                <w:b/>
                <w:bCs/>
                <w:lang w:val="vi-VN"/>
              </w:rPr>
              <w:t>i tiếp nhận và trả kết quả</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955B" w14:textId="77777777" w:rsidR="00000000" w:rsidRDefault="00000000">
            <w:pPr>
              <w:spacing w:before="120"/>
            </w:pPr>
            <w:r>
              <w:rPr>
                <w:b/>
                <w:bCs/>
                <w:lang w:val="vi-VN"/>
              </w:rPr>
              <w:t>N</w:t>
            </w:r>
            <w:r>
              <w:rPr>
                <w:b/>
                <w:bCs/>
              </w:rPr>
              <w:t>ơ</w:t>
            </w:r>
            <w:r>
              <w:rPr>
                <w:b/>
                <w:bCs/>
                <w:lang w:val="vi-VN"/>
              </w:rPr>
              <w:t>i tiếp nhận và trả kết quả</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8F11" w14:textId="77777777" w:rsidR="00000000" w:rsidRDefault="00000000">
            <w:pPr>
              <w:spacing w:before="120"/>
            </w:pPr>
            <w:r>
              <w:rPr>
                <w:b/>
                <w:bCs/>
                <w:lang w:val="vi-VN"/>
              </w:rPr>
              <w:t>N</w:t>
            </w:r>
            <w:r>
              <w:rPr>
                <w:b/>
                <w:bCs/>
              </w:rPr>
              <w:t>ơ</w:t>
            </w:r>
            <w:r>
              <w:rPr>
                <w:b/>
                <w:bCs/>
                <w:lang w:val="vi-VN"/>
              </w:rPr>
              <w:t>i tiếp nhận và trả kết quả</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42D5" w14:textId="77777777" w:rsidR="00000000" w:rsidRDefault="00000000">
            <w:pPr>
              <w:spacing w:before="120"/>
            </w:pPr>
            <w:r>
              <w:rPr>
                <w:b/>
                <w:bCs/>
                <w:lang w:val="vi-VN"/>
              </w:rPr>
              <w:t>N</w:t>
            </w:r>
            <w:r>
              <w:rPr>
                <w:b/>
                <w:bCs/>
              </w:rPr>
              <w:t>ơ</w:t>
            </w:r>
            <w:r>
              <w:rPr>
                <w:b/>
                <w:bCs/>
                <w:lang w:val="vi-VN"/>
              </w:rPr>
              <w:t>i tiếp nhận và trả kết quả</w:t>
            </w:r>
          </w:p>
        </w:tc>
      </w:tr>
      <w:tr w:rsidR="00000000" w14:paraId="51446F1C"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FF560" w14:textId="77777777" w:rsidR="00000000" w:rsidRDefault="00000000">
            <w:pPr>
              <w:spacing w:before="120"/>
              <w:jc w:val="center"/>
            </w:pPr>
            <w:r>
              <w:rPr>
                <w:lang w:val="vi-VN"/>
              </w:rPr>
              <w:t> </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55CA9" w14:textId="77777777" w:rsidR="00000000" w:rsidRDefault="00000000">
            <w:pPr>
              <w:spacing w:before="120" w:after="280" w:afterAutospacing="1"/>
            </w:pPr>
            <w:r>
              <w:rPr>
                <w:lang w:val="vi-VN"/>
              </w:rPr>
              <w:t>- Thông qua hệ th</w:t>
            </w:r>
            <w:r>
              <w:t>ố</w:t>
            </w:r>
            <w:r>
              <w:rPr>
                <w:lang w:val="vi-VN"/>
              </w:rPr>
              <w:t>n</w:t>
            </w:r>
            <w:r>
              <w:t xml:space="preserve">g </w:t>
            </w:r>
            <w:r>
              <w:rPr>
                <w:lang w:val="vi-VN"/>
              </w:rPr>
              <w:t>tiếp nhận văn bản điện tử e-off</w:t>
            </w:r>
            <w:r>
              <w:t>i</w:t>
            </w:r>
            <w:r>
              <w:rPr>
                <w:lang w:val="vi-VN"/>
              </w:rPr>
              <w:t>ce;</w:t>
            </w:r>
          </w:p>
          <w:p w14:paraId="1F3091BE" w14:textId="77777777" w:rsidR="00000000" w:rsidRDefault="00000000">
            <w:pPr>
              <w:spacing w:before="120"/>
            </w:pPr>
            <w:r>
              <w:rPr>
                <w:lang w:val="vi-VN"/>
              </w:rPr>
              <w:t>- Qua đường bưu điện hoặc trực tiếp tại trụ sở cơ quan hành chính nhà nước.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F167" w14:textId="77777777" w:rsidR="00000000" w:rsidRDefault="00000000">
            <w:pPr>
              <w:spacing w:before="120" w:after="280" w:afterAutospacing="1"/>
            </w:pPr>
            <w:r>
              <w:rPr>
                <w:lang w:val="vi-VN"/>
              </w:rPr>
              <w:t>- Thông qua hệ th</w:t>
            </w:r>
            <w:r>
              <w:t>ố</w:t>
            </w:r>
            <w:r>
              <w:rPr>
                <w:lang w:val="vi-VN"/>
              </w:rPr>
              <w:t>n</w:t>
            </w:r>
            <w:r>
              <w:t xml:space="preserve">g </w:t>
            </w:r>
            <w:r>
              <w:rPr>
                <w:lang w:val="vi-VN"/>
              </w:rPr>
              <w:t>tiếp nhận văn bản điện tử e-off</w:t>
            </w:r>
            <w:r>
              <w:t>i</w:t>
            </w:r>
            <w:r>
              <w:rPr>
                <w:lang w:val="vi-VN"/>
              </w:rPr>
              <w:t>ce;</w:t>
            </w:r>
          </w:p>
          <w:p w14:paraId="2060CBEB" w14:textId="77777777" w:rsidR="00000000" w:rsidRDefault="00000000">
            <w:pPr>
              <w:spacing w:before="120"/>
            </w:pPr>
            <w:r>
              <w:rPr>
                <w:lang w:val="vi-VN"/>
              </w:rPr>
              <w:t>- Qua đường bưu điện hoặc trực tiếp tại trụ sở cơ quan hành chính nhà nước.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C57F" w14:textId="77777777" w:rsidR="00000000" w:rsidRDefault="00000000">
            <w:pPr>
              <w:spacing w:before="120" w:after="280" w:afterAutospacing="1"/>
            </w:pPr>
            <w:r>
              <w:rPr>
                <w:lang w:val="vi-VN"/>
              </w:rPr>
              <w:t>- Thông qua hệ th</w:t>
            </w:r>
            <w:r>
              <w:t>ố</w:t>
            </w:r>
            <w:r>
              <w:rPr>
                <w:lang w:val="vi-VN"/>
              </w:rPr>
              <w:t>n</w:t>
            </w:r>
            <w:r>
              <w:t xml:space="preserve">g </w:t>
            </w:r>
            <w:r>
              <w:rPr>
                <w:lang w:val="vi-VN"/>
              </w:rPr>
              <w:t>tiếp nhận văn bản điện tử e-off</w:t>
            </w:r>
            <w:r>
              <w:t>i</w:t>
            </w:r>
            <w:r>
              <w:rPr>
                <w:lang w:val="vi-VN"/>
              </w:rPr>
              <w:t>ce;</w:t>
            </w:r>
          </w:p>
          <w:p w14:paraId="73546BC8" w14:textId="77777777" w:rsidR="00000000" w:rsidRDefault="00000000">
            <w:pPr>
              <w:spacing w:before="120"/>
            </w:pPr>
            <w:r>
              <w:rPr>
                <w:lang w:val="vi-VN"/>
              </w:rPr>
              <w:t>- Qua đường bưu điện hoặc trực tiếp tại trụ sở cơ quan hành chính nhà nước.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BEE9" w14:textId="77777777" w:rsidR="00000000" w:rsidRDefault="00000000">
            <w:pPr>
              <w:spacing w:before="120" w:after="280" w:afterAutospacing="1"/>
            </w:pPr>
            <w:r>
              <w:rPr>
                <w:lang w:val="vi-VN"/>
              </w:rPr>
              <w:t>- Thông qua hệ th</w:t>
            </w:r>
            <w:r>
              <w:t>ố</w:t>
            </w:r>
            <w:r>
              <w:rPr>
                <w:lang w:val="vi-VN"/>
              </w:rPr>
              <w:t>n</w:t>
            </w:r>
            <w:r>
              <w:t xml:space="preserve">g </w:t>
            </w:r>
            <w:r>
              <w:rPr>
                <w:lang w:val="vi-VN"/>
              </w:rPr>
              <w:t>tiếp nhận văn bản điện tử e-off</w:t>
            </w:r>
            <w:r>
              <w:t>i</w:t>
            </w:r>
            <w:r>
              <w:rPr>
                <w:lang w:val="vi-VN"/>
              </w:rPr>
              <w:t>ce;</w:t>
            </w:r>
          </w:p>
          <w:p w14:paraId="0C23AFD0" w14:textId="77777777" w:rsidR="00000000" w:rsidRDefault="00000000">
            <w:pPr>
              <w:spacing w:before="120"/>
            </w:pPr>
            <w:r>
              <w:rPr>
                <w:lang w:val="vi-VN"/>
              </w:rPr>
              <w:t>- Qua đường bưu điện hoặc trực tiếp tại trụ sở cơ quan hành chính nhà nước.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76C2" w14:textId="77777777" w:rsidR="00000000" w:rsidRDefault="00000000">
            <w:pPr>
              <w:spacing w:before="120" w:after="280" w:afterAutospacing="1"/>
            </w:pPr>
            <w:r>
              <w:rPr>
                <w:lang w:val="vi-VN"/>
              </w:rPr>
              <w:t>- Thông qua hệ th</w:t>
            </w:r>
            <w:r>
              <w:t>ố</w:t>
            </w:r>
            <w:r>
              <w:rPr>
                <w:lang w:val="vi-VN"/>
              </w:rPr>
              <w:t>n</w:t>
            </w:r>
            <w:r>
              <w:t xml:space="preserve">g </w:t>
            </w:r>
            <w:r>
              <w:rPr>
                <w:lang w:val="vi-VN"/>
              </w:rPr>
              <w:t>tiếp nhận văn bản điện tử e-off</w:t>
            </w:r>
            <w:r>
              <w:t>i</w:t>
            </w:r>
            <w:r>
              <w:rPr>
                <w:lang w:val="vi-VN"/>
              </w:rPr>
              <w:t>ce;</w:t>
            </w:r>
          </w:p>
          <w:p w14:paraId="6F04D328" w14:textId="77777777" w:rsidR="00000000" w:rsidRDefault="00000000">
            <w:pPr>
              <w:spacing w:before="120"/>
            </w:pPr>
            <w:r>
              <w:rPr>
                <w:lang w:val="vi-VN"/>
              </w:rPr>
              <w:t>- Qua đường bưu điện hoặc trực tiếp tại trụ sở cơ quan hành chính nhà nước.</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87D7" w14:textId="77777777" w:rsidR="00000000" w:rsidRDefault="00000000">
            <w:pPr>
              <w:spacing w:before="120" w:after="280" w:afterAutospacing="1"/>
            </w:pPr>
            <w:r>
              <w:rPr>
                <w:lang w:val="vi-VN"/>
              </w:rPr>
              <w:t>- Thông qua hệ th</w:t>
            </w:r>
            <w:r>
              <w:t>ố</w:t>
            </w:r>
            <w:r>
              <w:rPr>
                <w:lang w:val="vi-VN"/>
              </w:rPr>
              <w:t>n</w:t>
            </w:r>
            <w:r>
              <w:t xml:space="preserve">g </w:t>
            </w:r>
            <w:r>
              <w:rPr>
                <w:lang w:val="vi-VN"/>
              </w:rPr>
              <w:t>tiếp nhận văn bản điện tử e-off</w:t>
            </w:r>
            <w:r>
              <w:t>i</w:t>
            </w:r>
            <w:r>
              <w:rPr>
                <w:lang w:val="vi-VN"/>
              </w:rPr>
              <w:t>ce;</w:t>
            </w:r>
          </w:p>
          <w:p w14:paraId="65D90291" w14:textId="77777777" w:rsidR="00000000" w:rsidRDefault="00000000">
            <w:pPr>
              <w:spacing w:before="120"/>
            </w:pPr>
            <w:r>
              <w:rPr>
                <w:lang w:val="vi-VN"/>
              </w:rPr>
              <w:t>- Qua đường bưu điện hoặc trực tiếp tại trụ sở cơ quan hành chính nhà nước.</w:t>
            </w:r>
          </w:p>
        </w:tc>
      </w:tr>
      <w:tr w:rsidR="00000000" w14:paraId="59FDFF7E"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7575E" w14:textId="77777777" w:rsidR="00000000" w:rsidRDefault="00000000">
            <w:pPr>
              <w:spacing w:before="120"/>
              <w:jc w:val="center"/>
            </w:pPr>
            <w:r>
              <w:rPr>
                <w:b/>
                <w:bCs/>
                <w:lang w:val="vi-VN"/>
              </w:rPr>
              <w:t>5.6</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94F5" w14:textId="77777777" w:rsidR="00000000" w:rsidRDefault="00000000">
            <w:pPr>
              <w:spacing w:before="120"/>
            </w:pPr>
            <w:r>
              <w:rPr>
                <w:b/>
                <w:bCs/>
                <w:lang w:val="vi-VN"/>
              </w:rPr>
              <w:t xml:space="preserve">Phí, lệ phí </w:t>
            </w:r>
            <w:r>
              <w:rPr>
                <w:b/>
                <w:bCs/>
                <w:i/>
                <w:iCs/>
                <w:lang w:val="vi-VN"/>
              </w:rPr>
              <w:t>(nếu có và văn bản quy định về phí, lệ phí)</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2C62" w14:textId="77777777" w:rsidR="00000000" w:rsidRDefault="00000000">
            <w:pPr>
              <w:spacing w:before="120"/>
            </w:pPr>
            <w:r>
              <w:rPr>
                <w:b/>
                <w:bCs/>
                <w:lang w:val="vi-VN"/>
              </w:rPr>
              <w:t xml:space="preserve">Phí, lệ phí </w:t>
            </w:r>
            <w:r>
              <w:rPr>
                <w:b/>
                <w:bCs/>
                <w:i/>
                <w:iCs/>
                <w:lang w:val="vi-VN"/>
              </w:rPr>
              <w:t>(nếu có và văn bản quy định về phí, lệ phí)</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79FA" w14:textId="77777777" w:rsidR="00000000" w:rsidRDefault="00000000">
            <w:pPr>
              <w:spacing w:before="120"/>
            </w:pPr>
            <w:r>
              <w:rPr>
                <w:b/>
                <w:bCs/>
                <w:lang w:val="vi-VN"/>
              </w:rPr>
              <w:t xml:space="preserve">Phí, lệ phí </w:t>
            </w:r>
            <w:r>
              <w:rPr>
                <w:b/>
                <w:bCs/>
                <w:i/>
                <w:iCs/>
                <w:lang w:val="vi-VN"/>
              </w:rPr>
              <w:t>(nếu có và văn bản quy định về phí, lệ phí)</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D4583" w14:textId="77777777" w:rsidR="00000000" w:rsidRDefault="00000000">
            <w:pPr>
              <w:spacing w:before="120"/>
            </w:pPr>
            <w:r>
              <w:rPr>
                <w:b/>
                <w:bCs/>
                <w:lang w:val="vi-VN"/>
              </w:rPr>
              <w:t xml:space="preserve">Phí, lệ phí </w:t>
            </w:r>
            <w:r>
              <w:rPr>
                <w:b/>
                <w:bCs/>
                <w:i/>
                <w:iCs/>
                <w:lang w:val="vi-VN"/>
              </w:rPr>
              <w:t>(nếu có và văn bản quy định về phí, lệ phí)</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7653" w14:textId="77777777" w:rsidR="00000000" w:rsidRDefault="00000000">
            <w:pPr>
              <w:spacing w:before="120"/>
            </w:pPr>
            <w:r>
              <w:rPr>
                <w:b/>
                <w:bCs/>
                <w:lang w:val="vi-VN"/>
              </w:rPr>
              <w:t xml:space="preserve">Phí, lệ phí </w:t>
            </w:r>
            <w:r>
              <w:rPr>
                <w:b/>
                <w:bCs/>
                <w:i/>
                <w:iCs/>
                <w:lang w:val="vi-VN"/>
              </w:rPr>
              <w:t>(nếu có và văn bản quy định về phí, lệ phí)</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2FCA" w14:textId="77777777" w:rsidR="00000000" w:rsidRDefault="00000000">
            <w:pPr>
              <w:spacing w:before="120"/>
            </w:pPr>
            <w:r>
              <w:rPr>
                <w:b/>
                <w:bCs/>
                <w:lang w:val="vi-VN"/>
              </w:rPr>
              <w:t xml:space="preserve">Phí, lệ phí </w:t>
            </w:r>
            <w:r>
              <w:rPr>
                <w:b/>
                <w:bCs/>
                <w:i/>
                <w:iCs/>
                <w:lang w:val="vi-VN"/>
              </w:rPr>
              <w:t>(nếu có và văn bản quy định về phí, lệ phí)</w:t>
            </w:r>
          </w:p>
        </w:tc>
      </w:tr>
      <w:tr w:rsidR="00000000" w14:paraId="690F5AFD"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7DF0" w14:textId="77777777" w:rsidR="00000000" w:rsidRDefault="00000000">
            <w:pPr>
              <w:spacing w:before="120"/>
              <w:jc w:val="center"/>
            </w:pPr>
            <w:r>
              <w:rPr>
                <w:lang w:val="vi-VN"/>
              </w:rPr>
              <w:t> </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08A7" w14:textId="77777777" w:rsidR="00000000" w:rsidRDefault="00000000">
            <w:pPr>
              <w:spacing w:before="120"/>
            </w:pPr>
            <w:r>
              <w:rPr>
                <w:lang w:val="vi-VN"/>
              </w:rPr>
              <w:t>Theo quy định khi thực hiện thủ tục “Thông báo tạm ngừng kinh doanh</w:t>
            </w:r>
            <w:r>
              <w:t>”</w:t>
            </w:r>
            <w:r>
              <w:rPr>
                <w:lang w:val="vi-VN"/>
              </w:rPr>
              <w:t>.</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BA572" w14:textId="77777777" w:rsidR="00000000" w:rsidRDefault="00000000">
            <w:pPr>
              <w:spacing w:before="120"/>
            </w:pPr>
            <w:r>
              <w:rPr>
                <w:lang w:val="vi-VN"/>
              </w:rPr>
              <w:t>Theo quy định khi thực hiện thủ tục “Thông báo tạm ngừng kinh doanh</w:t>
            </w:r>
            <w:r>
              <w:t>”</w:t>
            </w:r>
            <w:r>
              <w:rPr>
                <w:lang w:val="vi-VN"/>
              </w:rPr>
              <w:t>.</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BFD0" w14:textId="77777777" w:rsidR="00000000" w:rsidRDefault="00000000">
            <w:pPr>
              <w:spacing w:before="120"/>
            </w:pPr>
            <w:r>
              <w:rPr>
                <w:lang w:val="vi-VN"/>
              </w:rPr>
              <w:t>Theo quy định khi thực hiện thủ tục “Thông báo tạm ngừng kinh doanh</w:t>
            </w:r>
            <w:r>
              <w:t>”</w:t>
            </w:r>
            <w:r>
              <w:rPr>
                <w:lang w:val="vi-VN"/>
              </w:rPr>
              <w:t>.</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474A" w14:textId="77777777" w:rsidR="00000000" w:rsidRDefault="00000000">
            <w:pPr>
              <w:spacing w:before="120"/>
            </w:pPr>
            <w:r>
              <w:rPr>
                <w:lang w:val="vi-VN"/>
              </w:rPr>
              <w:t>Theo quy định khi thực hiện thủ tục “Thông báo tạm ngừng kinh doanh</w:t>
            </w:r>
            <w:r>
              <w:t>”</w:t>
            </w:r>
            <w:r>
              <w:rPr>
                <w:lang w:val="vi-VN"/>
              </w:rPr>
              <w:t>.</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8241" w14:textId="77777777" w:rsidR="00000000" w:rsidRDefault="00000000">
            <w:pPr>
              <w:spacing w:before="120"/>
            </w:pPr>
            <w:r>
              <w:rPr>
                <w:lang w:val="vi-VN"/>
              </w:rPr>
              <w:t>Theo quy định khi thực hiện thủ tục “Thông báo tạm ngừng kinh doanh</w:t>
            </w:r>
            <w:r>
              <w:t>”</w:t>
            </w:r>
            <w:r>
              <w:rPr>
                <w:lang w:val="vi-VN"/>
              </w:rPr>
              <w:t>.</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BD13" w14:textId="77777777" w:rsidR="00000000" w:rsidRDefault="00000000">
            <w:pPr>
              <w:spacing w:before="120"/>
            </w:pPr>
            <w:r>
              <w:rPr>
                <w:lang w:val="vi-VN"/>
              </w:rPr>
              <w:t>Theo quy định khi thực hiện thủ tục “Thông báo tạm ngừng kinh doanh</w:t>
            </w:r>
            <w:r>
              <w:t>”</w:t>
            </w:r>
            <w:r>
              <w:rPr>
                <w:lang w:val="vi-VN"/>
              </w:rPr>
              <w:t>.</w:t>
            </w:r>
          </w:p>
        </w:tc>
      </w:tr>
      <w:tr w:rsidR="00000000" w14:paraId="6988CCF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9AFE" w14:textId="77777777" w:rsidR="00000000" w:rsidRDefault="00000000">
            <w:pPr>
              <w:spacing w:before="120"/>
              <w:jc w:val="center"/>
            </w:pPr>
            <w:r>
              <w:rPr>
                <w:b/>
                <w:bCs/>
                <w:lang w:val="vi-VN"/>
              </w:rPr>
              <w:t>5.7</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B827" w14:textId="77777777" w:rsidR="00000000" w:rsidRDefault="00000000">
            <w:pPr>
              <w:spacing w:before="120"/>
            </w:pPr>
            <w:r>
              <w:rPr>
                <w:b/>
                <w:bCs/>
                <w:lang w:val="vi-VN"/>
              </w:rPr>
              <w:t>Quy trình xử lý công việc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5449" w14:textId="77777777" w:rsidR="00000000" w:rsidRDefault="00000000">
            <w:pPr>
              <w:spacing w:before="120"/>
            </w:pPr>
            <w:r>
              <w:rPr>
                <w:b/>
                <w:bCs/>
                <w:lang w:val="vi-VN"/>
              </w:rPr>
              <w:t>Quy trình xử lý công việc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3D1F" w14:textId="77777777" w:rsidR="00000000" w:rsidRDefault="00000000">
            <w:pPr>
              <w:spacing w:before="120"/>
            </w:pPr>
            <w:r>
              <w:rPr>
                <w:b/>
                <w:bCs/>
                <w:lang w:val="vi-VN"/>
              </w:rPr>
              <w:t>Quy trình xử lý công việc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CED7" w14:textId="77777777" w:rsidR="00000000" w:rsidRDefault="00000000">
            <w:pPr>
              <w:spacing w:before="120"/>
            </w:pPr>
            <w:r>
              <w:rPr>
                <w:b/>
                <w:bCs/>
                <w:lang w:val="vi-VN"/>
              </w:rPr>
              <w:t>Quy trình xử lý công việc</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DC42" w14:textId="77777777" w:rsidR="00000000" w:rsidRDefault="00000000">
            <w:pPr>
              <w:spacing w:before="120"/>
            </w:pPr>
            <w:r>
              <w:rPr>
                <w:b/>
                <w:bCs/>
                <w:lang w:val="vi-VN"/>
              </w:rPr>
              <w:t>Quy trình xử lý công việc</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94C4" w14:textId="77777777" w:rsidR="00000000" w:rsidRDefault="00000000">
            <w:pPr>
              <w:spacing w:before="120"/>
            </w:pPr>
            <w:r>
              <w:rPr>
                <w:b/>
                <w:bCs/>
                <w:lang w:val="vi-VN"/>
              </w:rPr>
              <w:t>Quy trình xử lý công việc</w:t>
            </w:r>
          </w:p>
        </w:tc>
      </w:tr>
      <w:tr w:rsidR="00000000" w14:paraId="178DE624"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AF3B2" w14:textId="77777777" w:rsidR="00000000" w:rsidRDefault="00000000">
            <w:pPr>
              <w:spacing w:before="120"/>
              <w:jc w:val="center"/>
            </w:pPr>
            <w:r>
              <w:rPr>
                <w:lang w:val="vi-VN"/>
              </w:rPr>
              <w:t>TT</w:t>
            </w:r>
          </w:p>
        </w:tc>
        <w:tc>
          <w:tcPr>
            <w:tcW w:w="14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CBB4" w14:textId="77777777" w:rsidR="00000000" w:rsidRDefault="00000000">
            <w:pPr>
              <w:spacing w:before="120"/>
              <w:jc w:val="center"/>
            </w:pPr>
            <w:r>
              <w:rPr>
                <w:lang w:val="vi-VN"/>
              </w:rPr>
              <w:t>Trình tự</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A2A4" w14:textId="77777777" w:rsidR="00000000" w:rsidRDefault="00000000">
            <w:pPr>
              <w:spacing w:before="120"/>
              <w:jc w:val="center"/>
            </w:pPr>
            <w:r>
              <w:rPr>
                <w:lang w:val="vi-VN"/>
              </w:rPr>
              <w:t>Trách nhiệm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36C8" w14:textId="77777777" w:rsidR="00000000" w:rsidRDefault="00000000">
            <w:pPr>
              <w:spacing w:before="120"/>
              <w:jc w:val="center"/>
            </w:pPr>
            <w:r>
              <w:rPr>
                <w:lang w:val="vi-VN"/>
              </w:rPr>
              <w:t>Thời gian (Giờ hành chính)</w:t>
            </w: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8240" w14:textId="77777777" w:rsidR="00000000" w:rsidRDefault="00000000">
            <w:pPr>
              <w:spacing w:before="120"/>
              <w:jc w:val="center"/>
            </w:pPr>
            <w:r>
              <w:rPr>
                <w:lang w:val="vi-VN"/>
              </w:rPr>
              <w:t>Biểu mẫu/K</w:t>
            </w:r>
            <w:r>
              <w:t>ế</w:t>
            </w:r>
            <w:r>
              <w:rPr>
                <w:lang w:val="vi-VN"/>
              </w:rPr>
              <w:t>t quả</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CB28" w14:textId="77777777" w:rsidR="00000000" w:rsidRDefault="00000000">
            <w:pPr>
              <w:spacing w:before="120"/>
              <w:jc w:val="center"/>
            </w:pPr>
            <w:r>
              <w:rPr>
                <w:lang w:val="vi-VN"/>
              </w:rPr>
              <w:t>Biểu mẫu/K</w:t>
            </w:r>
            <w:r>
              <w:t>ế</w:t>
            </w:r>
            <w:r>
              <w:rPr>
                <w:lang w:val="vi-VN"/>
              </w:rPr>
              <w:t>t quả</w:t>
            </w:r>
          </w:p>
        </w:tc>
        <w:tc>
          <w:tcPr>
            <w:tcW w:w="1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ABAD" w14:textId="77777777" w:rsidR="00000000" w:rsidRDefault="00000000">
            <w:pPr>
              <w:spacing w:before="120"/>
              <w:jc w:val="center"/>
            </w:pPr>
            <w:r>
              <w:rPr>
                <w:lang w:val="vi-VN"/>
              </w:rPr>
              <w:t>Biểu mẫu/K</w:t>
            </w:r>
            <w:r>
              <w:t>ế</w:t>
            </w:r>
            <w:r>
              <w:rPr>
                <w:lang w:val="vi-VN"/>
              </w:rPr>
              <w:t>t quả</w:t>
            </w:r>
          </w:p>
        </w:tc>
      </w:tr>
      <w:tr w:rsidR="00000000" w14:paraId="41B3C9A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A1D6" w14:textId="77777777" w:rsidR="00000000" w:rsidRDefault="00000000">
            <w:pPr>
              <w:spacing w:before="120"/>
              <w:jc w:val="center"/>
            </w:pPr>
            <w:r>
              <w:rPr>
                <w:lang w:val="vi-VN"/>
              </w:rPr>
              <w:t>B</w:t>
            </w:r>
            <w:r>
              <w:t>1</w:t>
            </w:r>
          </w:p>
        </w:tc>
        <w:tc>
          <w:tcPr>
            <w:tcW w:w="14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4F67" w14:textId="77777777" w:rsidR="00000000" w:rsidRDefault="00000000">
            <w:pPr>
              <w:spacing w:before="120"/>
            </w:pPr>
            <w:r>
              <w:rPr>
                <w:lang w:val="vi-VN"/>
              </w:rPr>
              <w:t>Bộ phận Tiếp nhận và Trả kết quả (Bộ phận TN&amp;TKQ) nhận hồ sơ</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1941" w14:textId="77777777" w:rsidR="00000000" w:rsidRDefault="00000000">
            <w:pPr>
              <w:spacing w:before="120"/>
              <w:jc w:val="center"/>
            </w:pPr>
            <w:r>
              <w:rPr>
                <w:lang w:val="vi-VN"/>
              </w:rPr>
              <w:t>Bộ phận Tiếp nhận và Trả kết quả</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AFC0" w14:textId="77777777" w:rsidR="00000000" w:rsidRDefault="00000000">
            <w:pPr>
              <w:spacing w:before="120"/>
              <w:jc w:val="center"/>
            </w:pPr>
            <w:r>
              <w:rPr>
                <w:lang w:val="vi-VN"/>
              </w:rPr>
              <w:t>0</w:t>
            </w:r>
            <w:r>
              <w:t>,</w:t>
            </w:r>
            <w:r>
              <w:rPr>
                <w:lang w:val="vi-VN"/>
              </w:rPr>
              <w:t>5 ngày</w:t>
            </w: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22A1F" w14:textId="77777777" w:rsidR="00000000" w:rsidRDefault="00000000">
            <w:pPr>
              <w:spacing w:before="120"/>
            </w:pPr>
            <w:r>
              <w:t>T</w:t>
            </w:r>
            <w:r>
              <w:rPr>
                <w:lang w:val="vi-VN"/>
              </w:rPr>
              <w:t>heo mục 5.2.</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CB25" w14:textId="77777777" w:rsidR="00000000" w:rsidRDefault="00000000">
            <w:pPr>
              <w:spacing w:before="120"/>
            </w:pPr>
            <w:r>
              <w:t>T</w:t>
            </w:r>
            <w:r>
              <w:rPr>
                <w:lang w:val="vi-VN"/>
              </w:rPr>
              <w:t>heo mục 5.2.</w:t>
            </w:r>
          </w:p>
        </w:tc>
        <w:tc>
          <w:tcPr>
            <w:tcW w:w="1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02C9" w14:textId="77777777" w:rsidR="00000000" w:rsidRDefault="00000000">
            <w:pPr>
              <w:spacing w:before="120"/>
            </w:pPr>
            <w:r>
              <w:t>T</w:t>
            </w:r>
            <w:r>
              <w:rPr>
                <w:lang w:val="vi-VN"/>
              </w:rPr>
              <w:t>heo mục 5.2.</w:t>
            </w:r>
          </w:p>
        </w:tc>
      </w:tr>
      <w:tr w:rsidR="00000000" w14:paraId="1FC4C35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4C48" w14:textId="77777777" w:rsidR="00000000" w:rsidRDefault="00000000">
            <w:pPr>
              <w:spacing w:before="120"/>
              <w:jc w:val="center"/>
            </w:pPr>
            <w:r>
              <w:rPr>
                <w:lang w:val="vi-VN"/>
              </w:rPr>
              <w:t>B2</w:t>
            </w:r>
          </w:p>
        </w:tc>
        <w:tc>
          <w:tcPr>
            <w:tcW w:w="14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265F" w14:textId="77777777" w:rsidR="00000000" w:rsidRDefault="00000000">
            <w:pPr>
              <w:spacing w:before="120"/>
            </w:pPr>
            <w:r>
              <w:rPr>
                <w:lang w:val="vi-VN"/>
              </w:rPr>
              <w:t>B</w:t>
            </w:r>
            <w:r>
              <w:t>ả</w:t>
            </w:r>
            <w:r>
              <w:rPr>
                <w:lang w:val="vi-VN"/>
              </w:rPr>
              <w:t>n sao hồ sơ cho phòng ĐKKD</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D78A" w14:textId="77777777" w:rsidR="00000000" w:rsidRDefault="00000000">
            <w:pPr>
              <w:spacing w:before="120"/>
              <w:jc w:val="center"/>
            </w:pPr>
            <w:r>
              <w:rPr>
                <w:lang w:val="vi-VN"/>
              </w:rPr>
              <w:t>Chuy</w:t>
            </w:r>
            <w:r>
              <w:t>ê</w:t>
            </w:r>
            <w:r>
              <w:rPr>
                <w:lang w:val="vi-VN"/>
              </w:rPr>
              <w:t>n viên</w:t>
            </w:r>
          </w:p>
        </w:tc>
        <w:tc>
          <w:tcPr>
            <w:tcW w:w="7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987B" w14:textId="77777777" w:rsidR="00000000" w:rsidRDefault="00000000">
            <w:pPr>
              <w:spacing w:before="120"/>
              <w:jc w:val="center"/>
            </w:pPr>
            <w:r>
              <w:rPr>
                <w:lang w:val="vi-VN"/>
              </w:rPr>
              <w:t>0,75 ngày</w:t>
            </w: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8E3D" w14:textId="77777777" w:rsidR="00000000" w:rsidRDefault="00000000">
            <w:pPr>
              <w:spacing w:before="120"/>
            </w:pPr>
            <w:r>
              <w:rPr>
                <w:lang w:val="vi-VN"/>
              </w:rPr>
              <w:t> </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6EAE" w14:textId="77777777" w:rsidR="00000000" w:rsidRDefault="00000000">
            <w:pPr>
              <w:spacing w:before="120"/>
            </w:pPr>
            <w:r>
              <w:rPr>
                <w:lang w:val="vi-VN"/>
              </w:rPr>
              <w:t> </w:t>
            </w:r>
          </w:p>
        </w:tc>
        <w:tc>
          <w:tcPr>
            <w:tcW w:w="1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1613" w14:textId="77777777" w:rsidR="00000000" w:rsidRDefault="00000000">
            <w:pPr>
              <w:spacing w:before="120"/>
            </w:pPr>
            <w:r>
              <w:rPr>
                <w:lang w:val="vi-VN"/>
              </w:rPr>
              <w:t> </w:t>
            </w:r>
          </w:p>
        </w:tc>
      </w:tr>
      <w:tr w:rsidR="00000000" w14:paraId="1AEEB881"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61AB2" w14:textId="77777777" w:rsidR="00000000" w:rsidRDefault="00000000">
            <w:pPr>
              <w:spacing w:before="120"/>
              <w:jc w:val="center"/>
            </w:pPr>
            <w:r>
              <w:rPr>
                <w:lang w:val="vi-VN"/>
              </w:rPr>
              <w:t>B3</w:t>
            </w:r>
          </w:p>
        </w:tc>
        <w:tc>
          <w:tcPr>
            <w:tcW w:w="14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B0CCF" w14:textId="77777777" w:rsidR="00000000" w:rsidRDefault="00000000">
            <w:pPr>
              <w:spacing w:before="120"/>
            </w:pPr>
            <w:r>
              <w:rPr>
                <w:lang w:val="vi-VN"/>
              </w:rPr>
              <w:t xml:space="preserve">Lãnh </w:t>
            </w:r>
            <w:r>
              <w:t>đ</w:t>
            </w:r>
            <w:r>
              <w:rPr>
                <w:lang w:val="vi-VN"/>
              </w:rPr>
              <w:t>ạo phân côn</w:t>
            </w:r>
            <w:r>
              <w:t xml:space="preserve">g </w:t>
            </w:r>
            <w:r>
              <w:rPr>
                <w:lang w:val="vi-VN"/>
              </w:rPr>
              <w:t>và Chuyên viên xử lý hồ sơ</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73B7D" w14:textId="77777777" w:rsidR="00000000" w:rsidRDefault="00000000">
            <w:pPr>
              <w:spacing w:before="120"/>
              <w:jc w:val="center"/>
            </w:pPr>
            <w:r>
              <w:rPr>
                <w:lang w:val="vi-VN"/>
              </w:rPr>
              <w:t>Phó Trưởng phòn</w:t>
            </w:r>
            <w:r>
              <w:t>g</w:t>
            </w:r>
            <w:r>
              <w:rPr>
                <w:lang w:val="vi-VN"/>
              </w:rPr>
              <w:t xml:space="preserve"> và Chuy</w:t>
            </w:r>
            <w:r>
              <w:t>ê</w:t>
            </w:r>
            <w:r>
              <w:rPr>
                <w:lang w:val="vi-VN"/>
              </w:rPr>
              <w:t>n viên Phòng ĐKKD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E1FF87" w14:textId="77777777" w:rsidR="00000000" w:rsidRDefault="00000000">
            <w:pPr>
              <w:spacing w:before="120"/>
              <w:jc w:val="center"/>
            </w:pP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C512" w14:textId="77777777" w:rsidR="00000000" w:rsidRDefault="00000000">
            <w:pPr>
              <w:spacing w:before="120" w:after="280" w:afterAutospacing="1"/>
            </w:pPr>
            <w:r>
              <w:rPr>
                <w:lang w:val="vi-VN"/>
              </w:rPr>
              <w:t>BM 01.01 - Giấy biên nhận hồ sơ.</w:t>
            </w:r>
          </w:p>
          <w:p w14:paraId="54D91403" w14:textId="77777777" w:rsidR="00000000" w:rsidRDefault="00000000">
            <w:pPr>
              <w:spacing w:before="120"/>
            </w:pPr>
            <w:r>
              <w:rPr>
                <w:lang w:val="vi-VN"/>
              </w:rPr>
              <w:t>BM 02.01 - Phiếu kiểm soát quá trình giải quyết hồ sơ.</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9414" w14:textId="77777777" w:rsidR="00000000" w:rsidRDefault="00000000">
            <w:pPr>
              <w:spacing w:before="120" w:after="280" w:afterAutospacing="1"/>
            </w:pPr>
            <w:r>
              <w:rPr>
                <w:lang w:val="vi-VN"/>
              </w:rPr>
              <w:t>BM 01.01 - Giấy biên nhận hồ sơ.</w:t>
            </w:r>
          </w:p>
          <w:p w14:paraId="36FA86B4" w14:textId="77777777" w:rsidR="00000000" w:rsidRDefault="00000000">
            <w:pPr>
              <w:spacing w:before="120"/>
            </w:pPr>
            <w:r>
              <w:rPr>
                <w:lang w:val="vi-VN"/>
              </w:rPr>
              <w:t>BM 02.01 - Phiếu kiểm soát quá trình giải quyết hồ sơ.</w:t>
            </w:r>
          </w:p>
        </w:tc>
        <w:tc>
          <w:tcPr>
            <w:tcW w:w="1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E6D26" w14:textId="77777777" w:rsidR="00000000" w:rsidRDefault="00000000">
            <w:pPr>
              <w:spacing w:before="120" w:after="280" w:afterAutospacing="1"/>
            </w:pPr>
            <w:r>
              <w:rPr>
                <w:lang w:val="vi-VN"/>
              </w:rPr>
              <w:t>BM 01.01 - Giấy biên nhận hồ sơ.</w:t>
            </w:r>
          </w:p>
          <w:p w14:paraId="787E28C3" w14:textId="77777777" w:rsidR="00000000" w:rsidRDefault="00000000">
            <w:pPr>
              <w:spacing w:before="120"/>
            </w:pPr>
            <w:r>
              <w:rPr>
                <w:lang w:val="vi-VN"/>
              </w:rPr>
              <w:t>BM 02.01 - Phiếu kiểm soát quá trình giải quyết hồ sơ.</w:t>
            </w:r>
          </w:p>
        </w:tc>
      </w:tr>
      <w:tr w:rsidR="00000000" w14:paraId="2979B67B"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8E37C" w14:textId="77777777" w:rsidR="00000000" w:rsidRDefault="00000000">
            <w:pPr>
              <w:spacing w:before="120"/>
              <w:jc w:val="center"/>
            </w:pPr>
            <w:r>
              <w:rPr>
                <w:lang w:val="vi-VN"/>
              </w:rPr>
              <w:t>B4</w:t>
            </w:r>
          </w:p>
        </w:tc>
        <w:tc>
          <w:tcPr>
            <w:tcW w:w="14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F5D8" w14:textId="77777777" w:rsidR="00000000" w:rsidRDefault="00000000">
            <w:pPr>
              <w:spacing w:before="120"/>
            </w:pPr>
            <w:r>
              <w:rPr>
                <w:lang w:val="vi-VN"/>
              </w:rPr>
              <w:t>Phó Trưởng phòng Kiểm tra hồ sơ, ra quyết định, ký tắt trình Trưởn</w:t>
            </w:r>
            <w:r>
              <w:t>g</w:t>
            </w:r>
            <w:r>
              <w:rPr>
                <w:lang w:val="vi-VN"/>
              </w:rPr>
              <w:t xml:space="preserve"> phòng</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4B96" w14:textId="77777777" w:rsidR="00000000" w:rsidRDefault="00000000">
            <w:pPr>
              <w:spacing w:before="120"/>
              <w:jc w:val="center"/>
            </w:pPr>
            <w:r>
              <w:rPr>
                <w:lang w:val="vi-VN"/>
              </w:rPr>
              <w:t>Phó Trưởng phòng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BDD0" w14:textId="77777777" w:rsidR="00000000" w:rsidRDefault="00000000">
            <w:pPr>
              <w:spacing w:before="120"/>
              <w:jc w:val="center"/>
            </w:pPr>
            <w:r>
              <w:rPr>
                <w:lang w:val="vi-VN"/>
              </w:rPr>
              <w:t>0,75 n</w:t>
            </w:r>
            <w:r>
              <w:t>g</w:t>
            </w:r>
            <w:r>
              <w:rPr>
                <w:lang w:val="vi-VN"/>
              </w:rPr>
              <w:t>ày</w:t>
            </w: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CC5F" w14:textId="77777777" w:rsidR="00000000" w:rsidRDefault="00000000">
            <w:pPr>
              <w:spacing w:before="120"/>
            </w:pPr>
            <w:r>
              <w:rPr>
                <w:lang w:val="vi-VN"/>
              </w:rPr>
              <w:t>BM 02.01 - Phiếu kiểm soát quá trình giải quyết hồ sơ.</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436F" w14:textId="77777777" w:rsidR="00000000" w:rsidRDefault="00000000">
            <w:pPr>
              <w:spacing w:before="120"/>
            </w:pPr>
            <w:r>
              <w:rPr>
                <w:lang w:val="vi-VN"/>
              </w:rPr>
              <w:t>BM 02.01 - Phiếu kiểm soát quá trình giải quyết hồ sơ.</w:t>
            </w:r>
          </w:p>
        </w:tc>
        <w:tc>
          <w:tcPr>
            <w:tcW w:w="1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DAF4" w14:textId="77777777" w:rsidR="00000000" w:rsidRDefault="00000000">
            <w:pPr>
              <w:spacing w:before="120"/>
            </w:pPr>
            <w:r>
              <w:rPr>
                <w:lang w:val="vi-VN"/>
              </w:rPr>
              <w:t>BM 02.01 - Phiếu kiểm soát quá trình giải quyết hồ sơ.</w:t>
            </w:r>
          </w:p>
        </w:tc>
      </w:tr>
      <w:tr w:rsidR="00000000" w14:paraId="1CB24662"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5FA1" w14:textId="77777777" w:rsidR="00000000" w:rsidRDefault="00000000">
            <w:pPr>
              <w:spacing w:before="120"/>
              <w:jc w:val="center"/>
            </w:pPr>
            <w:r>
              <w:rPr>
                <w:lang w:val="vi-VN"/>
              </w:rPr>
              <w:t>B5</w:t>
            </w:r>
          </w:p>
        </w:tc>
        <w:tc>
          <w:tcPr>
            <w:tcW w:w="14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8040" w14:textId="77777777" w:rsidR="00000000" w:rsidRDefault="00000000">
            <w:pPr>
              <w:spacing w:before="120"/>
            </w:pPr>
            <w:r>
              <w:rPr>
                <w:lang w:val="vi-VN"/>
              </w:rPr>
              <w:t>Trưởng phòn</w:t>
            </w:r>
            <w:r>
              <w:t>g</w:t>
            </w:r>
            <w:r>
              <w:rPr>
                <w:lang w:val="vi-VN"/>
              </w:rPr>
              <w:t xml:space="preserve"> ki</w:t>
            </w:r>
            <w:r>
              <w:t>ể</w:t>
            </w:r>
            <w:r>
              <w:rPr>
                <w:lang w:val="vi-VN"/>
              </w:rPr>
              <w:t>m tra hồ sơ</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BEC25" w14:textId="77777777" w:rsidR="00000000" w:rsidRDefault="00000000">
            <w:pPr>
              <w:spacing w:before="120"/>
            </w:pPr>
            <w:r>
              <w:rPr>
                <w:lang w:val="vi-VN"/>
              </w:rPr>
              <w:t>Trưởng phòn</w:t>
            </w:r>
            <w:r>
              <w:t>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1990" w14:textId="77777777" w:rsidR="00000000" w:rsidRDefault="00000000">
            <w:pPr>
              <w:spacing w:before="120"/>
              <w:jc w:val="center"/>
            </w:pPr>
            <w:r>
              <w:rPr>
                <w:lang w:val="vi-VN"/>
              </w:rPr>
              <w:t>0,5 ngày</w:t>
            </w: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8626" w14:textId="77777777" w:rsidR="00000000" w:rsidRDefault="00000000">
            <w:pPr>
              <w:spacing w:before="120" w:after="280" w:afterAutospacing="1"/>
            </w:pPr>
            <w:r>
              <w:t>T</w:t>
            </w:r>
            <w:r>
              <w:rPr>
                <w:lang w:val="vi-VN"/>
              </w:rPr>
              <w:t xml:space="preserve">heo mục 5.2; </w:t>
            </w:r>
          </w:p>
          <w:p w14:paraId="3DAB3BAB" w14:textId="77777777" w:rsidR="00000000" w:rsidRDefault="00000000">
            <w:pPr>
              <w:spacing w:before="120" w:after="280" w:afterAutospacing="1"/>
            </w:pPr>
            <w:r>
              <w:rPr>
                <w:lang w:val="vi-VN"/>
              </w:rPr>
              <w:t>- BM 02.01</w:t>
            </w:r>
          </w:p>
          <w:p w14:paraId="6D1CDD1E" w14:textId="77777777" w:rsidR="00000000" w:rsidRDefault="00000000">
            <w:pPr>
              <w:spacing w:before="120" w:after="280" w:afterAutospacing="1"/>
            </w:pPr>
            <w:r>
              <w:rPr>
                <w:lang w:val="vi-VN"/>
              </w:rPr>
              <w:t>- Theo quy định khi thực hiện thủ tục “Thông báo tạm ngừng kinh doanh</w:t>
            </w:r>
            <w:r>
              <w:t>”</w:t>
            </w:r>
            <w:r>
              <w:rPr>
                <w:lang w:val="vi-VN"/>
              </w:rPr>
              <w:t>.</w:t>
            </w:r>
          </w:p>
          <w:p w14:paraId="075BCB7A" w14:textId="77777777" w:rsidR="00000000" w:rsidRDefault="00000000">
            <w:pPr>
              <w:spacing w:before="120" w:after="280" w:afterAutospacing="1"/>
            </w:pPr>
            <w:r>
              <w:rPr>
                <w:lang w:val="vi-VN"/>
              </w:rPr>
              <w:t>- Phòng Đăng ký kinh doanh trao Giấy bi</w:t>
            </w:r>
            <w:r>
              <w:t>ê</w:t>
            </w:r>
            <w:r>
              <w:rPr>
                <w:lang w:val="vi-VN"/>
              </w:rPr>
              <w:t>n nhận, kiểm tra tính hợp l</w:t>
            </w:r>
            <w:r>
              <w:t xml:space="preserve">ệ </w:t>
            </w:r>
            <w:r>
              <w:rPr>
                <w:lang w:val="vi-VN"/>
              </w:rPr>
              <w:t>của hồ sơ, cập nhật thông tin của doanh nghi</w:t>
            </w:r>
            <w:r>
              <w:t>ệ</w:t>
            </w:r>
            <w:r>
              <w:rPr>
                <w:lang w:val="vi-VN"/>
              </w:rPr>
              <w:t>p trong Cơ sở dữ liệu quốc gia về đăng ký doanh nghiệp.</w:t>
            </w:r>
          </w:p>
          <w:p w14:paraId="6799B94C" w14:textId="77777777" w:rsidR="00000000" w:rsidRDefault="00000000">
            <w:pPr>
              <w:spacing w:before="120"/>
            </w:pPr>
            <w:r>
              <w:t xml:space="preserve">- </w:t>
            </w:r>
            <w:r>
              <w:rPr>
                <w:lang w:val="vi-VN"/>
              </w:rPr>
              <w:t>Trường hợp doanh nghiệp có nhu cầu, Phòng Đăn</w:t>
            </w:r>
            <w:r>
              <w:t>g</w:t>
            </w:r>
            <w:r>
              <w:rPr>
                <w:lang w:val="vi-VN"/>
              </w:rPr>
              <w:t xml:space="preserve"> k</w:t>
            </w:r>
            <w:r>
              <w:t xml:space="preserve">ý </w:t>
            </w:r>
            <w:r>
              <w:rPr>
                <w:lang w:val="vi-VN"/>
              </w:rPr>
              <w:t xml:space="preserve">kinh doanh cấp Giấy xác nhận về việc thay đổi nội dung </w:t>
            </w:r>
            <w:r>
              <w:t>đ</w:t>
            </w:r>
            <w:r>
              <w:rPr>
                <w:lang w:val="vi-VN"/>
              </w:rPr>
              <w:t>ăng ký doanh nghiệp cho doanh nghiệp.</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6785F" w14:textId="77777777" w:rsidR="00000000" w:rsidRDefault="00000000">
            <w:pPr>
              <w:spacing w:before="120" w:after="280" w:afterAutospacing="1"/>
            </w:pPr>
            <w:r>
              <w:t>T</w:t>
            </w:r>
            <w:r>
              <w:rPr>
                <w:lang w:val="vi-VN"/>
              </w:rPr>
              <w:t xml:space="preserve">heo mục 5.2; </w:t>
            </w:r>
          </w:p>
          <w:p w14:paraId="69248D3B" w14:textId="77777777" w:rsidR="00000000" w:rsidRDefault="00000000">
            <w:pPr>
              <w:spacing w:before="120" w:after="280" w:afterAutospacing="1"/>
            </w:pPr>
            <w:r>
              <w:rPr>
                <w:lang w:val="vi-VN"/>
              </w:rPr>
              <w:t>- BM 02.01</w:t>
            </w:r>
          </w:p>
          <w:p w14:paraId="3A4AFD88" w14:textId="77777777" w:rsidR="00000000" w:rsidRDefault="00000000">
            <w:pPr>
              <w:spacing w:before="120" w:after="280" w:afterAutospacing="1"/>
            </w:pPr>
            <w:r>
              <w:rPr>
                <w:lang w:val="vi-VN"/>
              </w:rPr>
              <w:t>- Theo quy định khi thực hiện thủ tục “Thông báo tạm ngừng kinh doanh</w:t>
            </w:r>
            <w:r>
              <w:t>”</w:t>
            </w:r>
            <w:r>
              <w:rPr>
                <w:lang w:val="vi-VN"/>
              </w:rPr>
              <w:t>.</w:t>
            </w:r>
          </w:p>
          <w:p w14:paraId="69ED0FDD" w14:textId="77777777" w:rsidR="00000000" w:rsidRDefault="00000000">
            <w:pPr>
              <w:spacing w:before="120" w:after="280" w:afterAutospacing="1"/>
            </w:pPr>
            <w:r>
              <w:rPr>
                <w:lang w:val="vi-VN"/>
              </w:rPr>
              <w:t>- Phòng Đăng ký kinh doanh trao Giấy bi</w:t>
            </w:r>
            <w:r>
              <w:t>ê</w:t>
            </w:r>
            <w:r>
              <w:rPr>
                <w:lang w:val="vi-VN"/>
              </w:rPr>
              <w:t>n nhận, kiểm tra tính hợp l</w:t>
            </w:r>
            <w:r>
              <w:t xml:space="preserve">ệ </w:t>
            </w:r>
            <w:r>
              <w:rPr>
                <w:lang w:val="vi-VN"/>
              </w:rPr>
              <w:t>của hồ sơ, cập nhật thông tin của doanh nghi</w:t>
            </w:r>
            <w:r>
              <w:t>ệ</w:t>
            </w:r>
            <w:r>
              <w:rPr>
                <w:lang w:val="vi-VN"/>
              </w:rPr>
              <w:t>p trong Cơ sở dữ liệu quốc gia về đăng ký doanh nghiệp.</w:t>
            </w:r>
          </w:p>
          <w:p w14:paraId="468679BC" w14:textId="77777777" w:rsidR="00000000" w:rsidRDefault="00000000">
            <w:pPr>
              <w:spacing w:before="120"/>
            </w:pPr>
            <w:r>
              <w:t xml:space="preserve">- </w:t>
            </w:r>
            <w:r>
              <w:rPr>
                <w:lang w:val="vi-VN"/>
              </w:rPr>
              <w:t>Trường hợp doanh nghiệp có nhu cầu, Phòng Đăn</w:t>
            </w:r>
            <w:r>
              <w:t>g</w:t>
            </w:r>
            <w:r>
              <w:rPr>
                <w:lang w:val="vi-VN"/>
              </w:rPr>
              <w:t xml:space="preserve"> k</w:t>
            </w:r>
            <w:r>
              <w:t xml:space="preserve">ý </w:t>
            </w:r>
            <w:r>
              <w:rPr>
                <w:lang w:val="vi-VN"/>
              </w:rPr>
              <w:t xml:space="preserve">kinh doanh cấp Giấy xác nhận về việc thay đổi nội dung </w:t>
            </w:r>
            <w:r>
              <w:t>đ</w:t>
            </w:r>
            <w:r>
              <w:rPr>
                <w:lang w:val="vi-VN"/>
              </w:rPr>
              <w:t>ăng ký doanh nghiệp cho doanh nghiệp.</w:t>
            </w:r>
          </w:p>
        </w:tc>
        <w:tc>
          <w:tcPr>
            <w:tcW w:w="1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0314" w14:textId="77777777" w:rsidR="00000000" w:rsidRDefault="00000000">
            <w:pPr>
              <w:spacing w:before="120" w:after="280" w:afterAutospacing="1"/>
            </w:pPr>
            <w:r>
              <w:t>T</w:t>
            </w:r>
            <w:r>
              <w:rPr>
                <w:lang w:val="vi-VN"/>
              </w:rPr>
              <w:t xml:space="preserve">heo mục 5.2; </w:t>
            </w:r>
          </w:p>
          <w:p w14:paraId="7EF7F1AD" w14:textId="77777777" w:rsidR="00000000" w:rsidRDefault="00000000">
            <w:pPr>
              <w:spacing w:before="120" w:after="280" w:afterAutospacing="1"/>
            </w:pPr>
            <w:r>
              <w:rPr>
                <w:lang w:val="vi-VN"/>
              </w:rPr>
              <w:t>- BM 02.01</w:t>
            </w:r>
          </w:p>
          <w:p w14:paraId="08FF6AC5" w14:textId="77777777" w:rsidR="00000000" w:rsidRDefault="00000000">
            <w:pPr>
              <w:spacing w:before="120" w:after="280" w:afterAutospacing="1"/>
            </w:pPr>
            <w:r>
              <w:rPr>
                <w:lang w:val="vi-VN"/>
              </w:rPr>
              <w:t>- Theo quy định khi thực hiện thủ tục “Thông báo tạm ngừng kinh doanh</w:t>
            </w:r>
            <w:r>
              <w:t>”</w:t>
            </w:r>
            <w:r>
              <w:rPr>
                <w:lang w:val="vi-VN"/>
              </w:rPr>
              <w:t>.</w:t>
            </w:r>
          </w:p>
          <w:p w14:paraId="49AFB0DA" w14:textId="77777777" w:rsidR="00000000" w:rsidRDefault="00000000">
            <w:pPr>
              <w:spacing w:before="120" w:after="280" w:afterAutospacing="1"/>
            </w:pPr>
            <w:r>
              <w:rPr>
                <w:lang w:val="vi-VN"/>
              </w:rPr>
              <w:t>- Phòng Đăng ký kinh doanh trao Giấy bi</w:t>
            </w:r>
            <w:r>
              <w:t>ê</w:t>
            </w:r>
            <w:r>
              <w:rPr>
                <w:lang w:val="vi-VN"/>
              </w:rPr>
              <w:t>n nhận, kiểm tra tính hợp l</w:t>
            </w:r>
            <w:r>
              <w:t xml:space="preserve">ệ </w:t>
            </w:r>
            <w:r>
              <w:rPr>
                <w:lang w:val="vi-VN"/>
              </w:rPr>
              <w:t>của hồ sơ, cập nhật thông tin của doanh nghi</w:t>
            </w:r>
            <w:r>
              <w:t>ệ</w:t>
            </w:r>
            <w:r>
              <w:rPr>
                <w:lang w:val="vi-VN"/>
              </w:rPr>
              <w:t>p trong Cơ sở dữ liệu quốc gia về đăng ký doanh nghiệp.</w:t>
            </w:r>
          </w:p>
          <w:p w14:paraId="74207841" w14:textId="77777777" w:rsidR="00000000" w:rsidRDefault="00000000">
            <w:pPr>
              <w:spacing w:before="120"/>
            </w:pPr>
            <w:r>
              <w:t xml:space="preserve">- </w:t>
            </w:r>
            <w:r>
              <w:rPr>
                <w:lang w:val="vi-VN"/>
              </w:rPr>
              <w:t>Trường hợp doanh nghiệp có nhu cầu, Phòng Đăn</w:t>
            </w:r>
            <w:r>
              <w:t>g</w:t>
            </w:r>
            <w:r>
              <w:rPr>
                <w:lang w:val="vi-VN"/>
              </w:rPr>
              <w:t xml:space="preserve"> k</w:t>
            </w:r>
            <w:r>
              <w:t xml:space="preserve">ý </w:t>
            </w:r>
            <w:r>
              <w:rPr>
                <w:lang w:val="vi-VN"/>
              </w:rPr>
              <w:t xml:space="preserve">kinh doanh cấp Giấy xác nhận về việc thay đổi nội dung </w:t>
            </w:r>
            <w:r>
              <w:t>đ</w:t>
            </w:r>
            <w:r>
              <w:rPr>
                <w:lang w:val="vi-VN"/>
              </w:rPr>
              <w:t>ăng ký doanh nghiệp cho doanh nghiệp.</w:t>
            </w:r>
          </w:p>
        </w:tc>
      </w:tr>
      <w:tr w:rsidR="00000000" w14:paraId="1A7D1736"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DF4F" w14:textId="77777777" w:rsidR="00000000" w:rsidRDefault="00000000">
            <w:pPr>
              <w:spacing w:before="120"/>
              <w:jc w:val="center"/>
            </w:pPr>
            <w:r>
              <w:t>B6</w:t>
            </w:r>
          </w:p>
        </w:tc>
        <w:tc>
          <w:tcPr>
            <w:tcW w:w="14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E55D" w14:textId="77777777" w:rsidR="00000000" w:rsidRDefault="00000000">
            <w:pPr>
              <w:spacing w:before="120"/>
            </w:pPr>
            <w:r>
              <w:rPr>
                <w:lang w:val="vi-VN"/>
              </w:rPr>
              <w:t>Văn thư phát hành kết quả</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10CF" w14:textId="77777777" w:rsidR="00000000" w:rsidRDefault="00000000">
            <w:pPr>
              <w:spacing w:before="120"/>
              <w:jc w:val="center"/>
            </w:pPr>
            <w:r>
              <w:rPr>
                <w:lang w:val="vi-VN"/>
              </w:rPr>
              <w:t>Chuyên viên Phòng ĐKKD</w:t>
            </w:r>
          </w:p>
        </w:tc>
        <w:tc>
          <w:tcPr>
            <w:tcW w:w="7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7784" w14:textId="77777777" w:rsidR="00000000" w:rsidRDefault="00000000">
            <w:pPr>
              <w:spacing w:before="120"/>
              <w:jc w:val="center"/>
            </w:pPr>
            <w:r>
              <w:t>0,5 ngày</w:t>
            </w: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E423" w14:textId="77777777" w:rsidR="00000000" w:rsidRDefault="00000000">
            <w:pPr>
              <w:spacing w:before="120" w:after="280" w:afterAutospacing="1"/>
            </w:pPr>
            <w:r>
              <w:rPr>
                <w:lang w:val="vi-VN"/>
              </w:rPr>
              <w:t>BM 02.01 - Phiếu kiểm soát quá trình giải quyết hồ sơ.</w:t>
            </w:r>
          </w:p>
          <w:p w14:paraId="3E3FDCBF" w14:textId="77777777" w:rsidR="00000000" w:rsidRDefault="00000000">
            <w:pPr>
              <w:spacing w:before="120"/>
            </w:pPr>
            <w:r>
              <w:rPr>
                <w:lang w:val="vi-VN"/>
              </w:rPr>
              <w:t>BM 03.01 - Sổ theo dõi h</w:t>
            </w:r>
            <w:r>
              <w:t>ồ</w:t>
            </w:r>
            <w:r>
              <w:rPr>
                <w:lang w:val="vi-VN"/>
              </w:rPr>
              <w:t xml:space="preserve"> sơ.</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4508C" w14:textId="77777777" w:rsidR="00000000" w:rsidRDefault="00000000">
            <w:pPr>
              <w:spacing w:before="120" w:after="280" w:afterAutospacing="1"/>
            </w:pPr>
            <w:r>
              <w:rPr>
                <w:lang w:val="vi-VN"/>
              </w:rPr>
              <w:t>BM 02.01 - Phiếu kiểm soát quá trình giải quyết hồ sơ.</w:t>
            </w:r>
          </w:p>
          <w:p w14:paraId="4792D770" w14:textId="77777777" w:rsidR="00000000" w:rsidRDefault="00000000">
            <w:pPr>
              <w:spacing w:before="120"/>
            </w:pPr>
            <w:r>
              <w:rPr>
                <w:lang w:val="vi-VN"/>
              </w:rPr>
              <w:t>BM 03.01 - Sổ theo dõi h</w:t>
            </w:r>
            <w:r>
              <w:t>ồ</w:t>
            </w:r>
            <w:r>
              <w:rPr>
                <w:lang w:val="vi-VN"/>
              </w:rPr>
              <w:t xml:space="preserve"> sơ.</w:t>
            </w:r>
          </w:p>
        </w:tc>
        <w:tc>
          <w:tcPr>
            <w:tcW w:w="1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AF96" w14:textId="77777777" w:rsidR="00000000" w:rsidRDefault="00000000">
            <w:pPr>
              <w:spacing w:before="120" w:after="280" w:afterAutospacing="1"/>
            </w:pPr>
            <w:r>
              <w:rPr>
                <w:lang w:val="vi-VN"/>
              </w:rPr>
              <w:t>BM 02.01 - Phiếu kiểm soát quá trình giải quyết hồ sơ.</w:t>
            </w:r>
          </w:p>
          <w:p w14:paraId="5CE00DC5" w14:textId="77777777" w:rsidR="00000000" w:rsidRDefault="00000000">
            <w:pPr>
              <w:spacing w:before="120"/>
            </w:pPr>
            <w:r>
              <w:rPr>
                <w:lang w:val="vi-VN"/>
              </w:rPr>
              <w:t>BM 03.01 - Sổ theo dõi h</w:t>
            </w:r>
            <w:r>
              <w:t>ồ</w:t>
            </w:r>
            <w:r>
              <w:rPr>
                <w:lang w:val="vi-VN"/>
              </w:rPr>
              <w:t xml:space="preserve"> sơ.</w:t>
            </w:r>
          </w:p>
        </w:tc>
      </w:tr>
      <w:tr w:rsidR="00000000" w14:paraId="654F7D4E"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2186" w14:textId="77777777" w:rsidR="00000000" w:rsidRDefault="00000000">
            <w:pPr>
              <w:spacing w:before="120"/>
              <w:jc w:val="center"/>
            </w:pPr>
            <w:r>
              <w:t>B7</w:t>
            </w:r>
          </w:p>
        </w:tc>
        <w:tc>
          <w:tcPr>
            <w:tcW w:w="14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E047" w14:textId="77777777" w:rsidR="00000000" w:rsidRDefault="00000000">
            <w:pPr>
              <w:spacing w:before="120" w:after="280" w:afterAutospacing="1"/>
            </w:pPr>
            <w:r>
              <w:rPr>
                <w:lang w:val="vi-VN"/>
              </w:rPr>
              <w:t>Chuyển kết quả Bộ phận TN&amp;TKQ</w:t>
            </w:r>
          </w:p>
          <w:p w14:paraId="5EA2F263" w14:textId="77777777" w:rsidR="00000000" w:rsidRDefault="00000000">
            <w:pPr>
              <w:spacing w:before="120" w:after="280" w:afterAutospacing="1"/>
            </w:pPr>
            <w:r>
              <w:rPr>
                <w:lang w:val="vi-VN"/>
              </w:rPr>
              <w:t xml:space="preserve">Giấy CN: </w:t>
            </w:r>
            <w:r>
              <w:t>………</w:t>
            </w:r>
          </w:p>
          <w:p w14:paraId="2C399DB4" w14:textId="77777777" w:rsidR="00000000" w:rsidRDefault="00000000">
            <w:pPr>
              <w:spacing w:before="120" w:after="280" w:afterAutospacing="1"/>
            </w:pPr>
            <w:r>
              <w:rPr>
                <w:lang w:val="vi-VN"/>
              </w:rPr>
              <w:t>Giấy xác nhận:</w:t>
            </w:r>
          </w:p>
          <w:p w14:paraId="3963BEC9" w14:textId="77777777" w:rsidR="00000000" w:rsidRDefault="00000000">
            <w:pPr>
              <w:spacing w:before="120"/>
            </w:pPr>
            <w:r>
              <w:rPr>
                <w:lang w:val="vi-VN"/>
              </w:rPr>
              <w:t>Thôn</w:t>
            </w:r>
            <w:r>
              <w:t>g</w:t>
            </w:r>
            <w:r>
              <w:rPr>
                <w:lang w:val="vi-VN"/>
              </w:rPr>
              <w:t xml:space="preserve"> báo:</w:t>
            </w:r>
            <w:r>
              <w:t xml:space="preserve">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AE7EE" w14:textId="77777777" w:rsidR="00000000" w:rsidRDefault="00000000">
            <w:pPr>
              <w:spacing w:before="120"/>
              <w:jc w:val="center"/>
            </w:pPr>
            <w:r>
              <w:rPr>
                <w:lang w:val="vi-VN"/>
              </w:rPr>
              <w:t>Chuyên viên Phòng ĐKKD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C0772B" w14:textId="77777777" w:rsidR="00000000" w:rsidRDefault="00000000">
            <w:pPr>
              <w:spacing w:before="120"/>
              <w:jc w:val="center"/>
            </w:pP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8111" w14:textId="77777777" w:rsidR="00000000" w:rsidRDefault="00000000">
            <w:pPr>
              <w:spacing w:before="120"/>
            </w:pPr>
            <w:r>
              <w:rPr>
                <w:lang w:val="vi-VN"/>
              </w:rPr>
              <w:t> </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37DA" w14:textId="77777777" w:rsidR="00000000" w:rsidRDefault="00000000">
            <w:pPr>
              <w:spacing w:before="120"/>
            </w:pPr>
            <w:r>
              <w:rPr>
                <w:lang w:val="vi-VN"/>
              </w:rPr>
              <w:t> </w:t>
            </w:r>
          </w:p>
        </w:tc>
        <w:tc>
          <w:tcPr>
            <w:tcW w:w="1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77565" w14:textId="77777777" w:rsidR="00000000" w:rsidRDefault="00000000">
            <w:pPr>
              <w:spacing w:before="120"/>
            </w:pPr>
            <w:r>
              <w:rPr>
                <w:lang w:val="vi-VN"/>
              </w:rPr>
              <w:t> </w:t>
            </w:r>
          </w:p>
        </w:tc>
      </w:tr>
      <w:tr w:rsidR="00000000" w14:paraId="786B2F7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586FC78" w14:textId="77777777" w:rsidR="00000000" w:rsidRDefault="00000000">
            <w:pPr>
              <w:spacing w:before="120"/>
              <w:jc w:val="center"/>
            </w:pPr>
            <w:r>
              <w:t>B8</w:t>
            </w:r>
          </w:p>
        </w:tc>
        <w:tc>
          <w:tcPr>
            <w:tcW w:w="1466" w:type="pct"/>
            <w:gridSpan w:val="6"/>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9046FC" w14:textId="77777777" w:rsidR="00000000" w:rsidRDefault="00000000">
            <w:pPr>
              <w:spacing w:before="120"/>
            </w:pPr>
            <w:r>
              <w:rPr>
                <w:lang w:val="vi-VN"/>
              </w:rPr>
              <w:t>Trả kết quả (Đ</w:t>
            </w:r>
            <w:r>
              <w:t>ế</w:t>
            </w:r>
            <w:r>
              <w:rPr>
                <w:lang w:val="vi-VN"/>
              </w:rPr>
              <w:t>n n</w:t>
            </w:r>
            <w:r>
              <w:t>g</w:t>
            </w:r>
            <w:r>
              <w:rPr>
                <w:lang w:val="vi-VN"/>
              </w:rPr>
              <w:t>ày hẹn trong phiếu biên nhận hồ sơ, người đại diện theo pháp luật của doanh n</w:t>
            </w:r>
            <w:r>
              <w:t>g</w:t>
            </w:r>
            <w:r>
              <w:rPr>
                <w:lang w:val="vi-VN"/>
              </w:rPr>
              <w:t>hiệp đến “Bộ phận Tiếp nhận và Trả kết quả</w:t>
            </w:r>
            <w:r>
              <w:t>” đ</w:t>
            </w:r>
            <w:r>
              <w:rPr>
                <w:lang w:val="vi-VN"/>
              </w:rPr>
              <w:t>óng lệ phí và nhận Thông báo;</w:t>
            </w:r>
          </w:p>
        </w:tc>
        <w:tc>
          <w:tcPr>
            <w:tcW w:w="9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7FFFEA6" w14:textId="77777777" w:rsidR="00000000" w:rsidRDefault="00000000">
            <w:pPr>
              <w:spacing w:before="120"/>
              <w:jc w:val="center"/>
            </w:pPr>
            <w:r>
              <w:rPr>
                <w:lang w:val="vi-VN"/>
              </w:rPr>
              <w:t>Chuyên viên</w:t>
            </w:r>
          </w:p>
        </w:tc>
        <w:tc>
          <w:tcPr>
            <w:tcW w:w="7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2D8FC9F" w14:textId="77777777" w:rsidR="00000000" w:rsidRDefault="00000000">
            <w:pPr>
              <w:spacing w:before="120"/>
              <w:jc w:val="center"/>
            </w:pPr>
            <w:r>
              <w:t> </w:t>
            </w:r>
          </w:p>
        </w:tc>
        <w:tc>
          <w:tcPr>
            <w:tcW w:w="1500"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604332" w14:textId="77777777" w:rsidR="00000000" w:rsidRDefault="00000000">
            <w:pPr>
              <w:spacing w:before="120"/>
            </w:pPr>
            <w:r>
              <w:rPr>
                <w:lang w:val="vi-VN"/>
              </w:rPr>
              <w:t> </w:t>
            </w:r>
          </w:p>
        </w:tc>
        <w:tc>
          <w:tcPr>
            <w:tcW w:w="1500"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CFE8A23" w14:textId="77777777" w:rsidR="00000000" w:rsidRDefault="00000000">
            <w:pPr>
              <w:spacing w:before="120"/>
            </w:pPr>
            <w:r>
              <w:rPr>
                <w:lang w:val="vi-VN"/>
              </w:rPr>
              <w:t> </w:t>
            </w:r>
          </w:p>
        </w:tc>
        <w:tc>
          <w:tcPr>
            <w:tcW w:w="1500" w:type="pct"/>
            <w:gridSpan w:val="3"/>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064AA9" w14:textId="77777777" w:rsidR="00000000" w:rsidRDefault="00000000">
            <w:pPr>
              <w:spacing w:before="120"/>
            </w:pPr>
            <w:r>
              <w:rPr>
                <w:lang w:val="vi-VN"/>
              </w:rPr>
              <w:t> </w:t>
            </w:r>
          </w:p>
        </w:tc>
      </w:tr>
      <w:tr w:rsidR="00000000" w14:paraId="7A1FF639"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4ADC" w14:textId="77777777" w:rsidR="00000000" w:rsidRDefault="00000000">
            <w:pPr>
              <w:spacing w:before="120"/>
              <w:jc w:val="center"/>
            </w:pPr>
            <w:r>
              <w:rPr>
                <w:lang w:val="vi-VN"/>
              </w:rPr>
              <w:t> </w:t>
            </w:r>
          </w:p>
        </w:tc>
        <w:tc>
          <w:tcPr>
            <w:tcW w:w="14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ABF8" w14:textId="77777777" w:rsidR="00000000" w:rsidRDefault="00000000">
            <w:pPr>
              <w:spacing w:before="120"/>
            </w:pPr>
            <w:r>
              <w:rPr>
                <w:lang w:val="vi-VN"/>
              </w:rPr>
              <w:t>Theo dõi kết quả xử lý công việc.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1EF6" w14:textId="77777777" w:rsidR="00000000" w:rsidRDefault="00000000">
            <w:pPr>
              <w:spacing w:before="120"/>
              <w:jc w:val="center"/>
            </w:pPr>
            <w:r>
              <w:rPr>
                <w:lang w:val="vi-VN"/>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6A35A" w14:textId="77777777" w:rsidR="00000000" w:rsidRDefault="00000000">
            <w:pPr>
              <w:spacing w:before="120"/>
            </w:pPr>
            <w:r>
              <w:rPr>
                <w:lang w:val="vi-VN"/>
              </w:rPr>
              <w:t>Sau khi kết thúc</w:t>
            </w:r>
          </w:p>
        </w:tc>
        <w:tc>
          <w:tcPr>
            <w:tcW w:w="1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8153" w14:textId="77777777" w:rsidR="00000000" w:rsidRDefault="00000000">
            <w:pPr>
              <w:spacing w:before="120"/>
            </w:pPr>
            <w:r>
              <w:rPr>
                <w:lang w:val="vi-VN"/>
              </w:rPr>
              <w:t>BM 03.01</w:t>
            </w:r>
          </w:p>
        </w:tc>
        <w:tc>
          <w:tcPr>
            <w:tcW w:w="1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0785" w14:textId="77777777" w:rsidR="00000000" w:rsidRDefault="00000000">
            <w:pPr>
              <w:spacing w:before="120"/>
            </w:pPr>
            <w:r>
              <w:rPr>
                <w:lang w:val="vi-VN"/>
              </w:rPr>
              <w:t>BM 03.01</w:t>
            </w:r>
          </w:p>
        </w:tc>
        <w:tc>
          <w:tcPr>
            <w:tcW w:w="150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6644" w14:textId="77777777" w:rsidR="00000000" w:rsidRDefault="00000000">
            <w:pPr>
              <w:spacing w:before="120"/>
            </w:pPr>
            <w:r>
              <w:rPr>
                <w:lang w:val="vi-VN"/>
              </w:rPr>
              <w:t>BM 03.01</w:t>
            </w:r>
          </w:p>
        </w:tc>
      </w:tr>
      <w:tr w:rsidR="00000000" w14:paraId="0EA3509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D966" w14:textId="77777777" w:rsidR="00000000" w:rsidRDefault="00000000">
            <w:pPr>
              <w:spacing w:before="120"/>
              <w:jc w:val="center"/>
            </w:pPr>
            <w:r>
              <w:rPr>
                <w:lang w:val="vi-VN"/>
              </w:rPr>
              <w:t>B9</w:t>
            </w:r>
          </w:p>
        </w:tc>
        <w:tc>
          <w:tcPr>
            <w:tcW w:w="14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FF17" w14:textId="77777777" w:rsidR="00000000" w:rsidRDefault="00000000">
            <w:pPr>
              <w:spacing w:before="120" w:after="280" w:afterAutospacing="1"/>
            </w:pPr>
            <w:r>
              <w:t>T</w:t>
            </w:r>
            <w:r>
              <w:rPr>
                <w:lang w:val="vi-VN"/>
              </w:rPr>
              <w:t xml:space="preserve">hống kê và theo dõi </w:t>
            </w:r>
          </w:p>
          <w:p w14:paraId="2403D173" w14:textId="77777777" w:rsidR="00000000" w:rsidRDefault="00000000">
            <w:pPr>
              <w:spacing w:before="120"/>
            </w:pPr>
            <w:r>
              <w:rPr>
                <w:lang w:val="vi-VN"/>
              </w:rPr>
              <w:t>Cuối mỗi tháng, Chuyên viên phụ trách có trách nhiệm thống kê các TTHC thực hiện tại đơn vị vào Sổ thống kê kết quả thực hiện TTHC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F62E" w14:textId="77777777" w:rsidR="00000000" w:rsidRDefault="00000000">
            <w:pPr>
              <w:spacing w:before="120"/>
              <w:jc w:val="center"/>
            </w:pPr>
            <w:r>
              <w:rPr>
                <w:lang w:val="vi-VN"/>
              </w:rPr>
              <w:t>Chuyên viên phụ trách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0E89" w14:textId="77777777" w:rsidR="00000000" w:rsidRDefault="00000000">
            <w:pPr>
              <w:spacing w:before="120"/>
            </w:pPr>
            <w:r>
              <w:rPr>
                <w:lang w:val="vi-VN"/>
              </w:rPr>
              <w:t> </w:t>
            </w:r>
          </w:p>
        </w:tc>
        <w:tc>
          <w:tcPr>
            <w:tcW w:w="1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9713" w14:textId="77777777" w:rsidR="00000000" w:rsidRDefault="00000000">
            <w:pPr>
              <w:spacing w:before="120"/>
            </w:pPr>
            <w:r>
              <w:rPr>
                <w:lang w:val="vi-VN"/>
              </w:rPr>
              <w:t>BM 04.01 - Sổ thống kê kết quả thực hiện thủ tục hành chính.</w:t>
            </w:r>
          </w:p>
        </w:tc>
        <w:tc>
          <w:tcPr>
            <w:tcW w:w="1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B71B" w14:textId="77777777" w:rsidR="00000000" w:rsidRDefault="00000000">
            <w:pPr>
              <w:spacing w:before="120"/>
            </w:pPr>
            <w:r>
              <w:rPr>
                <w:lang w:val="vi-VN"/>
              </w:rPr>
              <w:t>BM 04.01 - Sổ thống kê kết quả thực hiện thủ tục hành chính.</w:t>
            </w:r>
          </w:p>
        </w:tc>
        <w:tc>
          <w:tcPr>
            <w:tcW w:w="150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23C63" w14:textId="77777777" w:rsidR="00000000" w:rsidRDefault="00000000">
            <w:pPr>
              <w:spacing w:before="120"/>
            </w:pPr>
            <w:r>
              <w:rPr>
                <w:lang w:val="vi-VN"/>
              </w:rPr>
              <w:t>BM 04.01 - Sổ thống kê kết quả thực hiện thủ tục hành chính.</w:t>
            </w:r>
          </w:p>
        </w:tc>
      </w:tr>
      <w:tr w:rsidR="00000000" w14:paraId="5D3B703B"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CA21" w14:textId="77777777" w:rsidR="00000000" w:rsidRDefault="00000000">
            <w:pPr>
              <w:spacing w:before="120"/>
              <w:jc w:val="center"/>
            </w:pPr>
            <w:r>
              <w:rPr>
                <w:b/>
                <w:bCs/>
                <w:lang w:val="vi-VN"/>
              </w:rPr>
              <w:t>Lưu ý</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2CB4"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1BE0D1A1"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w:t>
            </w:r>
            <w:r>
              <w:rPr>
                <w:i/>
                <w:iCs/>
              </w:rPr>
              <w:t xml:space="preserve">ù </w:t>
            </w:r>
            <w:r>
              <w:rPr>
                <w:i/>
                <w:iCs/>
                <w:lang w:val="vi-VN"/>
              </w:rPr>
              <w:t>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1AD6D7F8"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0DB3"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7EA2663D"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w:t>
            </w:r>
            <w:r>
              <w:rPr>
                <w:i/>
                <w:iCs/>
              </w:rPr>
              <w:t xml:space="preserve">ù </w:t>
            </w:r>
            <w:r>
              <w:rPr>
                <w:i/>
                <w:iCs/>
                <w:lang w:val="vi-VN"/>
              </w:rPr>
              <w:t>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373926AD"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D7FB5"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1D6919D3"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w:t>
            </w:r>
            <w:r>
              <w:rPr>
                <w:i/>
                <w:iCs/>
              </w:rPr>
              <w:t xml:space="preserve">ù </w:t>
            </w:r>
            <w:r>
              <w:rPr>
                <w:i/>
                <w:iCs/>
                <w:lang w:val="vi-VN"/>
              </w:rPr>
              <w:t>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641069AC"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2EA43"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3ED1F311"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w:t>
            </w:r>
            <w:r>
              <w:rPr>
                <w:i/>
                <w:iCs/>
              </w:rPr>
              <w:t xml:space="preserve">ù </w:t>
            </w:r>
            <w:r>
              <w:rPr>
                <w:i/>
                <w:iCs/>
                <w:lang w:val="vi-VN"/>
              </w:rPr>
              <w:t>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1766AE24"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622F"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234A8D60"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w:t>
            </w:r>
            <w:r>
              <w:rPr>
                <w:i/>
                <w:iCs/>
              </w:rPr>
              <w:t xml:space="preserve">ù </w:t>
            </w:r>
            <w:r>
              <w:rPr>
                <w:i/>
                <w:iCs/>
                <w:lang w:val="vi-VN"/>
              </w:rPr>
              <w:t>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7E1E6FB7"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C97F" w14:textId="77777777" w:rsidR="00000000" w:rsidRDefault="00000000">
            <w:pPr>
              <w:spacing w:before="120" w:after="280" w:afterAutospacing="1"/>
            </w:pPr>
            <w:r>
              <w:rPr>
                <w:i/>
                <w:iCs/>
                <w:lang w:val="vi-VN"/>
              </w:rPr>
              <w:t>• Phiếu theo dõi quá trình xử công việc - BM 02.01 phải được thực hiện tại từng bước công việc của phần 5.7</w:t>
            </w:r>
          </w:p>
          <w:p w14:paraId="492EFD74" w14:textId="77777777" w:rsidR="00000000" w:rsidRDefault="00000000">
            <w:pPr>
              <w:spacing w:before="120" w:after="280" w:afterAutospacing="1"/>
            </w:pPr>
            <w:r>
              <w:rPr>
                <w:i/>
                <w:iCs/>
                <w:lang w:val="vi-VN"/>
              </w:rPr>
              <w:t>• Các bước và trình tự công việc có thể được thay đ</w:t>
            </w:r>
            <w:r>
              <w:rPr>
                <w:i/>
                <w:iCs/>
              </w:rPr>
              <w:t>ổ</w:t>
            </w:r>
            <w:r>
              <w:rPr>
                <w:i/>
                <w:iCs/>
                <w:lang w:val="vi-VN"/>
              </w:rPr>
              <w:t>i cho ph</w:t>
            </w:r>
            <w:r>
              <w:rPr>
                <w:i/>
                <w:iCs/>
              </w:rPr>
              <w:t xml:space="preserve">ù </w:t>
            </w:r>
            <w:r>
              <w:rPr>
                <w:i/>
                <w:iCs/>
                <w:lang w:val="vi-VN"/>
              </w:rPr>
              <w:t>hợp với cơ cấu t</w:t>
            </w:r>
            <w:r>
              <w:rPr>
                <w:i/>
                <w:iCs/>
              </w:rPr>
              <w:t xml:space="preserve">ổ </w:t>
            </w:r>
            <w:r>
              <w:rPr>
                <w:i/>
                <w:iCs/>
                <w:lang w:val="vi-VN"/>
              </w:rPr>
              <w:t>chức và việc phân công nhiệm vụ cụ thể của m</w:t>
            </w:r>
            <w:r>
              <w:rPr>
                <w:i/>
                <w:iCs/>
              </w:rPr>
              <w:t>ỗ</w:t>
            </w:r>
            <w:r>
              <w:rPr>
                <w:i/>
                <w:iCs/>
                <w:lang w:val="vi-VN"/>
              </w:rPr>
              <w:t>i CQHCNN</w:t>
            </w:r>
          </w:p>
          <w:p w14:paraId="2ABE2FC5"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r>
      <w:tr w:rsidR="00000000" w14:paraId="54976FC4"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D7534" w14:textId="77777777" w:rsidR="00000000" w:rsidRDefault="00000000">
            <w:pPr>
              <w:spacing w:before="120"/>
              <w:jc w:val="center"/>
            </w:pPr>
            <w:r>
              <w:rPr>
                <w:b/>
                <w:bCs/>
                <w:lang w:val="vi-VN"/>
              </w:rPr>
              <w:t>5.8</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29B3" w14:textId="77777777" w:rsidR="00000000" w:rsidRDefault="00000000">
            <w:pPr>
              <w:spacing w:before="120"/>
            </w:pPr>
            <w:r>
              <w:rPr>
                <w:b/>
                <w:bCs/>
                <w:lang w:val="vi-VN"/>
              </w:rPr>
              <w:t>C</w:t>
            </w:r>
            <w:r>
              <w:rPr>
                <w:b/>
                <w:bCs/>
              </w:rPr>
              <w:t>ơ s</w:t>
            </w:r>
            <w:r>
              <w:rPr>
                <w:b/>
                <w:bCs/>
                <w:lang w:val="vi-VN"/>
              </w:rPr>
              <w:t>ở pháp lý</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A1C0" w14:textId="77777777" w:rsidR="00000000" w:rsidRDefault="00000000">
            <w:pPr>
              <w:spacing w:before="120"/>
            </w:pPr>
            <w:r>
              <w:rPr>
                <w:b/>
                <w:bCs/>
                <w:lang w:val="vi-VN"/>
              </w:rPr>
              <w:t>C</w:t>
            </w:r>
            <w:r>
              <w:rPr>
                <w:b/>
                <w:bCs/>
              </w:rPr>
              <w:t>ơ s</w:t>
            </w:r>
            <w:r>
              <w:rPr>
                <w:b/>
                <w:bCs/>
                <w:lang w:val="vi-VN"/>
              </w:rPr>
              <w:t>ở pháp lý</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C27E8" w14:textId="77777777" w:rsidR="00000000" w:rsidRDefault="00000000">
            <w:pPr>
              <w:spacing w:before="120"/>
            </w:pPr>
            <w:r>
              <w:rPr>
                <w:b/>
                <w:bCs/>
                <w:lang w:val="vi-VN"/>
              </w:rPr>
              <w:t>C</w:t>
            </w:r>
            <w:r>
              <w:rPr>
                <w:b/>
                <w:bCs/>
              </w:rPr>
              <w:t>ơ s</w:t>
            </w:r>
            <w:r>
              <w:rPr>
                <w:b/>
                <w:bCs/>
                <w:lang w:val="vi-VN"/>
              </w:rPr>
              <w:t>ở pháp lý</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AB00" w14:textId="77777777" w:rsidR="00000000" w:rsidRDefault="00000000">
            <w:pPr>
              <w:spacing w:before="120"/>
            </w:pPr>
            <w:r>
              <w:rPr>
                <w:b/>
                <w:bCs/>
                <w:lang w:val="vi-VN"/>
              </w:rPr>
              <w:t>C</w:t>
            </w:r>
            <w:r>
              <w:rPr>
                <w:b/>
                <w:bCs/>
              </w:rPr>
              <w:t>ơ s</w:t>
            </w:r>
            <w:r>
              <w:rPr>
                <w:b/>
                <w:bCs/>
                <w:lang w:val="vi-VN"/>
              </w:rPr>
              <w:t>ở pháp lý</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EFEB" w14:textId="77777777" w:rsidR="00000000" w:rsidRDefault="00000000">
            <w:pPr>
              <w:spacing w:before="120"/>
            </w:pPr>
            <w:r>
              <w:rPr>
                <w:b/>
                <w:bCs/>
                <w:lang w:val="vi-VN"/>
              </w:rPr>
              <w:t>C</w:t>
            </w:r>
            <w:r>
              <w:rPr>
                <w:b/>
                <w:bCs/>
              </w:rPr>
              <w:t>ơ s</w:t>
            </w:r>
            <w:r>
              <w:rPr>
                <w:b/>
                <w:bCs/>
                <w:lang w:val="vi-VN"/>
              </w:rPr>
              <w:t>ở pháp lý</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112B" w14:textId="77777777" w:rsidR="00000000" w:rsidRDefault="00000000">
            <w:pPr>
              <w:spacing w:before="120"/>
            </w:pPr>
            <w:r>
              <w:rPr>
                <w:b/>
                <w:bCs/>
                <w:lang w:val="vi-VN"/>
              </w:rPr>
              <w:t>C</w:t>
            </w:r>
            <w:r>
              <w:rPr>
                <w:b/>
                <w:bCs/>
              </w:rPr>
              <w:t>ơ s</w:t>
            </w:r>
            <w:r>
              <w:rPr>
                <w:b/>
                <w:bCs/>
                <w:lang w:val="vi-VN"/>
              </w:rPr>
              <w:t>ở pháp lý</w:t>
            </w:r>
          </w:p>
        </w:tc>
      </w:tr>
      <w:tr w:rsidR="00000000" w14:paraId="0E3B9E1D"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A78A" w14:textId="77777777" w:rsidR="00000000" w:rsidRDefault="00000000">
            <w:pPr>
              <w:spacing w:before="120"/>
              <w:jc w:val="center"/>
            </w:pPr>
            <w:r>
              <w:rPr>
                <w:lang w:val="vi-VN"/>
              </w:rPr>
              <w:t> </w:t>
            </w:r>
          </w:p>
        </w:tc>
        <w:tc>
          <w:tcPr>
            <w:tcW w:w="46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4434" w14:textId="77777777" w:rsidR="00000000" w:rsidRDefault="00000000">
            <w:pPr>
              <w:spacing w:before="120" w:after="280" w:afterAutospacing="1"/>
            </w:pPr>
            <w:r>
              <w:rPr>
                <w:lang w:val="vi-VN"/>
              </w:rPr>
              <w:t>- Luật Doanh nghiệp của Quốc hội nước Cộng hòa xã hội chủ nghĩa Việt Nam số 59/2020/Q</w:t>
            </w:r>
            <w:r>
              <w:t>H</w:t>
            </w:r>
            <w:r>
              <w:rPr>
                <w:lang w:val="vi-VN"/>
              </w:rPr>
              <w:t>14 ngày 17 tháng 6 năm 2020.</w:t>
            </w:r>
          </w:p>
          <w:p w14:paraId="25EC6E63" w14:textId="77777777" w:rsidR="00000000" w:rsidRDefault="00000000">
            <w:pPr>
              <w:spacing w:before="120" w:after="280" w:afterAutospacing="1"/>
            </w:pPr>
            <w:r>
              <w:rPr>
                <w:lang w:val="vi-VN"/>
              </w:rPr>
              <w:t>- Nghị định số 23/2022/NĐ-CP ngày 05 tháng 4 năm 2022 của Chính phủ về thành lập, sắp xếp lại, chuyển đổi sở hữu, chuyển giao quyền đại diện chủ sở hữu tại doanh nghiệp do Nhà nước n</w:t>
            </w:r>
            <w:r>
              <w:t>ắ</w:t>
            </w:r>
            <w:r>
              <w:rPr>
                <w:lang w:val="vi-VN"/>
              </w:rPr>
              <w:t>m giữ 100% vốn điều lệ.</w:t>
            </w:r>
          </w:p>
          <w:p w14:paraId="7A538A3A" w14:textId="77777777" w:rsidR="00000000" w:rsidRDefault="00000000">
            <w:pPr>
              <w:spacing w:before="120" w:after="280" w:afterAutospacing="1"/>
            </w:pPr>
            <w:r>
              <w:rPr>
                <w:lang w:val="vi-VN"/>
              </w:rPr>
              <w:t xml:space="preserve">- Nghị định số 01/2021/NĐ-CP ngày 04 tháng 01 năm 2021 của Chính phủ về </w:t>
            </w:r>
            <w:r>
              <w:t>đ</w:t>
            </w:r>
            <w:r>
              <w:rPr>
                <w:lang w:val="vi-VN"/>
              </w:rPr>
              <w:t>ăng ký doanh nghiệp.</w:t>
            </w:r>
          </w:p>
          <w:p w14:paraId="71EAD119" w14:textId="77777777" w:rsidR="00000000" w:rsidRDefault="00000000">
            <w:pPr>
              <w:spacing w:before="120"/>
            </w:pPr>
            <w:r>
              <w:rPr>
                <w:lang w:val="vi-VN"/>
              </w:rPr>
              <w:t>- Thông tư số 01/2021/TT-BKHĐT ngày 16 tháng 03 năm 2021 của Bộ Kế hoạch và Đầu tư hướng dẫn về đăng ký doanh nghiệp.</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49A00" w14:textId="77777777" w:rsidR="00000000" w:rsidRDefault="00000000">
            <w:pPr>
              <w:spacing w:before="120" w:after="280" w:afterAutospacing="1"/>
            </w:pPr>
            <w:r>
              <w:rPr>
                <w:lang w:val="vi-VN"/>
              </w:rPr>
              <w:t>- Luật Doanh nghiệp của Quốc hội nước Cộng hòa xã hội chủ nghĩa Việt Nam số 59/2020/Q</w:t>
            </w:r>
            <w:r>
              <w:t>H</w:t>
            </w:r>
            <w:r>
              <w:rPr>
                <w:lang w:val="vi-VN"/>
              </w:rPr>
              <w:t>14 ngày 17 tháng 6 năm 2020.</w:t>
            </w:r>
          </w:p>
          <w:p w14:paraId="2674DDD3" w14:textId="77777777" w:rsidR="00000000" w:rsidRDefault="00000000">
            <w:pPr>
              <w:spacing w:before="120" w:after="280" w:afterAutospacing="1"/>
            </w:pPr>
            <w:r>
              <w:rPr>
                <w:lang w:val="vi-VN"/>
              </w:rPr>
              <w:t>- Nghị định số 23/2022/NĐ-CP ngày 05 tháng 4 năm 2022 của Chính phủ về thành lập, sắp xếp lại, chuyển đổi sở hữu, chuyển giao quyền đại diện chủ sở hữu tại doanh nghiệp do Nhà nước n</w:t>
            </w:r>
            <w:r>
              <w:t>ắ</w:t>
            </w:r>
            <w:r>
              <w:rPr>
                <w:lang w:val="vi-VN"/>
              </w:rPr>
              <w:t>m giữ 100% vốn điều lệ.</w:t>
            </w:r>
          </w:p>
          <w:p w14:paraId="6C6EA9BD" w14:textId="77777777" w:rsidR="00000000" w:rsidRDefault="00000000">
            <w:pPr>
              <w:spacing w:before="120" w:after="280" w:afterAutospacing="1"/>
            </w:pPr>
            <w:r>
              <w:rPr>
                <w:lang w:val="vi-VN"/>
              </w:rPr>
              <w:t xml:space="preserve">- Nghị định số 01/2021/NĐ-CP ngày 04 tháng 01 năm 2021 của Chính phủ về </w:t>
            </w:r>
            <w:r>
              <w:t>đ</w:t>
            </w:r>
            <w:r>
              <w:rPr>
                <w:lang w:val="vi-VN"/>
              </w:rPr>
              <w:t>ăng ký doanh nghiệp.</w:t>
            </w:r>
          </w:p>
          <w:p w14:paraId="6C729970" w14:textId="77777777" w:rsidR="00000000" w:rsidRDefault="00000000">
            <w:pPr>
              <w:spacing w:before="120"/>
            </w:pPr>
            <w:r>
              <w:rPr>
                <w:lang w:val="vi-VN"/>
              </w:rPr>
              <w:t>- Thông tư số 01/2021/TT-BKHĐT ngày 16 tháng 03 năm 2021 của Bộ Kế hoạch và Đầu tư hướng dẫn về đăng ký doanh nghiệp.</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5F8B" w14:textId="77777777" w:rsidR="00000000" w:rsidRDefault="00000000">
            <w:pPr>
              <w:spacing w:before="120" w:after="280" w:afterAutospacing="1"/>
            </w:pPr>
            <w:r>
              <w:rPr>
                <w:lang w:val="vi-VN"/>
              </w:rPr>
              <w:t>- Luật Doanh nghiệp của Quốc hội nước Cộng hòa xã hội chủ nghĩa Việt Nam số 59/2020/Q</w:t>
            </w:r>
            <w:r>
              <w:t>H</w:t>
            </w:r>
            <w:r>
              <w:rPr>
                <w:lang w:val="vi-VN"/>
              </w:rPr>
              <w:t>14 ngày 17 tháng 6 năm 2020.</w:t>
            </w:r>
          </w:p>
          <w:p w14:paraId="48DF02BB" w14:textId="77777777" w:rsidR="00000000" w:rsidRDefault="00000000">
            <w:pPr>
              <w:spacing w:before="120" w:after="280" w:afterAutospacing="1"/>
            </w:pPr>
            <w:r>
              <w:rPr>
                <w:lang w:val="vi-VN"/>
              </w:rPr>
              <w:t>- Nghị định số 23/2022/NĐ-CP ngày 05 tháng 4 năm 2022 của Chính phủ về thành lập, sắp xếp lại, chuyển đổi sở hữu, chuyển giao quyền đại diện chủ sở hữu tại doanh nghiệp do Nhà nước n</w:t>
            </w:r>
            <w:r>
              <w:t>ắ</w:t>
            </w:r>
            <w:r>
              <w:rPr>
                <w:lang w:val="vi-VN"/>
              </w:rPr>
              <w:t>m giữ 100% vốn điều lệ.</w:t>
            </w:r>
          </w:p>
          <w:p w14:paraId="2E78925B" w14:textId="77777777" w:rsidR="00000000" w:rsidRDefault="00000000">
            <w:pPr>
              <w:spacing w:before="120" w:after="280" w:afterAutospacing="1"/>
            </w:pPr>
            <w:r>
              <w:rPr>
                <w:lang w:val="vi-VN"/>
              </w:rPr>
              <w:t xml:space="preserve">- Nghị định số 01/2021/NĐ-CP ngày 04 tháng 01 năm 2021 của Chính phủ về </w:t>
            </w:r>
            <w:r>
              <w:t>đ</w:t>
            </w:r>
            <w:r>
              <w:rPr>
                <w:lang w:val="vi-VN"/>
              </w:rPr>
              <w:t>ăng ký doanh nghiệp.</w:t>
            </w:r>
          </w:p>
          <w:p w14:paraId="62937F67" w14:textId="77777777" w:rsidR="00000000" w:rsidRDefault="00000000">
            <w:pPr>
              <w:spacing w:before="120"/>
            </w:pPr>
            <w:r>
              <w:rPr>
                <w:lang w:val="vi-VN"/>
              </w:rPr>
              <w:t>- Thông tư số 01/2021/TT-BKHĐT ngày 16 tháng 03 năm 2021 của Bộ Kế hoạch và Đầu tư hướng dẫn về đăng ký doanh nghiệp.</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B8429" w14:textId="77777777" w:rsidR="00000000" w:rsidRDefault="00000000">
            <w:pPr>
              <w:spacing w:before="120" w:after="280" w:afterAutospacing="1"/>
            </w:pPr>
            <w:r>
              <w:rPr>
                <w:lang w:val="vi-VN"/>
              </w:rPr>
              <w:t>- Luật Doanh nghiệp của Quốc hội nước Cộng hòa xã hội chủ nghĩa Việt Nam số 59/2020/Q</w:t>
            </w:r>
            <w:r>
              <w:t>H</w:t>
            </w:r>
            <w:r>
              <w:rPr>
                <w:lang w:val="vi-VN"/>
              </w:rPr>
              <w:t>14 ngày 17 tháng 6 năm 2020.</w:t>
            </w:r>
          </w:p>
          <w:p w14:paraId="3659E865" w14:textId="77777777" w:rsidR="00000000" w:rsidRDefault="00000000">
            <w:pPr>
              <w:spacing w:before="120" w:after="280" w:afterAutospacing="1"/>
            </w:pPr>
            <w:r>
              <w:rPr>
                <w:lang w:val="vi-VN"/>
              </w:rPr>
              <w:t>- Nghị định số 23/2022/NĐ-CP ngày 05 tháng 4 năm 2022 của Chính phủ về thành lập, sắp xếp lại, chuyển đổi sở hữu, chuyển giao quyền đại diện chủ sở hữu tại doanh nghiệp do Nhà nước n</w:t>
            </w:r>
            <w:r>
              <w:t>ắ</w:t>
            </w:r>
            <w:r>
              <w:rPr>
                <w:lang w:val="vi-VN"/>
              </w:rPr>
              <w:t>m giữ 100% vốn điều lệ.</w:t>
            </w:r>
          </w:p>
          <w:p w14:paraId="323539D1" w14:textId="77777777" w:rsidR="00000000" w:rsidRDefault="00000000">
            <w:pPr>
              <w:spacing w:before="120" w:after="280" w:afterAutospacing="1"/>
            </w:pPr>
            <w:r>
              <w:rPr>
                <w:lang w:val="vi-VN"/>
              </w:rPr>
              <w:t xml:space="preserve">- Nghị định số 01/2021/NĐ-CP ngày 04 tháng 01 năm 2021 của Chính phủ về </w:t>
            </w:r>
            <w:r>
              <w:t>đ</w:t>
            </w:r>
            <w:r>
              <w:rPr>
                <w:lang w:val="vi-VN"/>
              </w:rPr>
              <w:t>ăng ký doanh nghiệp.</w:t>
            </w:r>
          </w:p>
          <w:p w14:paraId="3EF7D992" w14:textId="77777777" w:rsidR="00000000" w:rsidRDefault="00000000">
            <w:pPr>
              <w:spacing w:before="120"/>
            </w:pPr>
            <w:r>
              <w:rPr>
                <w:lang w:val="vi-VN"/>
              </w:rPr>
              <w:t>- Thông tư số 01/2021/TT-BKHĐT ngày 16 tháng 03 năm 2021 của Bộ Kế hoạch và Đầu tư hướng dẫn về đăng ký doanh nghiệp.</w:t>
            </w:r>
          </w:p>
        </w:tc>
        <w:tc>
          <w:tcPr>
            <w:tcW w:w="46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9D4A" w14:textId="77777777" w:rsidR="00000000" w:rsidRDefault="00000000">
            <w:pPr>
              <w:spacing w:before="120" w:after="280" w:afterAutospacing="1"/>
            </w:pPr>
            <w:r>
              <w:rPr>
                <w:lang w:val="vi-VN"/>
              </w:rPr>
              <w:t>- Luật Doanh nghiệp của Quốc hội nước Cộng hòa xã hội chủ nghĩa Việt Nam số 59/2020/Q</w:t>
            </w:r>
            <w:r>
              <w:t>H</w:t>
            </w:r>
            <w:r>
              <w:rPr>
                <w:lang w:val="vi-VN"/>
              </w:rPr>
              <w:t>14 ngày 17 tháng 6 năm 2020.</w:t>
            </w:r>
          </w:p>
          <w:p w14:paraId="73390542" w14:textId="77777777" w:rsidR="00000000" w:rsidRDefault="00000000">
            <w:pPr>
              <w:spacing w:before="120" w:after="280" w:afterAutospacing="1"/>
            </w:pPr>
            <w:r>
              <w:rPr>
                <w:lang w:val="vi-VN"/>
              </w:rPr>
              <w:t>- Nghị định số 23/2022/NĐ-CP ngày 05 tháng 4 năm 2022 của Chính phủ về thành lập, sắp xếp lại, chuyển đổi sở hữu, chuyển giao quyền đại diện chủ sở hữu tại doanh nghiệp do Nhà nước n</w:t>
            </w:r>
            <w:r>
              <w:t>ắ</w:t>
            </w:r>
            <w:r>
              <w:rPr>
                <w:lang w:val="vi-VN"/>
              </w:rPr>
              <w:t>m giữ 100% vốn điều lệ.</w:t>
            </w:r>
          </w:p>
          <w:p w14:paraId="6D8BABF6" w14:textId="77777777" w:rsidR="00000000" w:rsidRDefault="00000000">
            <w:pPr>
              <w:spacing w:before="120" w:after="280" w:afterAutospacing="1"/>
            </w:pPr>
            <w:r>
              <w:rPr>
                <w:lang w:val="vi-VN"/>
              </w:rPr>
              <w:t xml:space="preserve">- Nghị định số 01/2021/NĐ-CP ngày 04 tháng 01 năm 2021 của Chính phủ về </w:t>
            </w:r>
            <w:r>
              <w:t>đ</w:t>
            </w:r>
            <w:r>
              <w:rPr>
                <w:lang w:val="vi-VN"/>
              </w:rPr>
              <w:t>ăng ký doanh nghiệp.</w:t>
            </w:r>
          </w:p>
          <w:p w14:paraId="2250E74B" w14:textId="77777777" w:rsidR="00000000" w:rsidRDefault="00000000">
            <w:pPr>
              <w:spacing w:before="120"/>
            </w:pPr>
            <w:r>
              <w:rPr>
                <w:lang w:val="vi-VN"/>
              </w:rPr>
              <w:t>- Thông tư số 01/2021/TT-BKHĐT ngày 16 tháng 03 năm 2021 của Bộ Kế hoạch và Đầu tư hướng dẫn về đăng ký doanh nghiệp.</w:t>
            </w:r>
          </w:p>
        </w:tc>
        <w:tc>
          <w:tcPr>
            <w:tcW w:w="46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5E384" w14:textId="77777777" w:rsidR="00000000" w:rsidRDefault="00000000">
            <w:pPr>
              <w:spacing w:before="120" w:after="280" w:afterAutospacing="1"/>
            </w:pPr>
            <w:r>
              <w:rPr>
                <w:lang w:val="vi-VN"/>
              </w:rPr>
              <w:t>- Luật Doanh nghiệp của Quốc hội nước Cộng hòa xã hội chủ nghĩa Việt Nam số 59/2020/Q</w:t>
            </w:r>
            <w:r>
              <w:t>H</w:t>
            </w:r>
            <w:r>
              <w:rPr>
                <w:lang w:val="vi-VN"/>
              </w:rPr>
              <w:t>14 ngày 17 tháng 6 năm 2020.</w:t>
            </w:r>
          </w:p>
          <w:p w14:paraId="06B60C6F" w14:textId="77777777" w:rsidR="00000000" w:rsidRDefault="00000000">
            <w:pPr>
              <w:spacing w:before="120" w:after="280" w:afterAutospacing="1"/>
            </w:pPr>
            <w:r>
              <w:rPr>
                <w:lang w:val="vi-VN"/>
              </w:rPr>
              <w:t>- Nghị định số 23/2022/NĐ-CP ngày 05 tháng 4 năm 2022 của Chính phủ về thành lập, sắp xếp lại, chuyển đổi sở hữu, chuyển giao quyền đại diện chủ sở hữu tại doanh nghiệp do Nhà nước n</w:t>
            </w:r>
            <w:r>
              <w:t>ắ</w:t>
            </w:r>
            <w:r>
              <w:rPr>
                <w:lang w:val="vi-VN"/>
              </w:rPr>
              <w:t>m giữ 100% vốn điều lệ.</w:t>
            </w:r>
          </w:p>
          <w:p w14:paraId="1107AAC3" w14:textId="77777777" w:rsidR="00000000" w:rsidRDefault="00000000">
            <w:pPr>
              <w:spacing w:before="120" w:after="280" w:afterAutospacing="1"/>
            </w:pPr>
            <w:r>
              <w:rPr>
                <w:lang w:val="vi-VN"/>
              </w:rPr>
              <w:t xml:space="preserve">- Nghị định số 01/2021/NĐ-CP ngày 04 tháng 01 năm 2021 của Chính phủ về </w:t>
            </w:r>
            <w:r>
              <w:t>đ</w:t>
            </w:r>
            <w:r>
              <w:rPr>
                <w:lang w:val="vi-VN"/>
              </w:rPr>
              <w:t>ăng ký doanh nghiệp.</w:t>
            </w:r>
          </w:p>
          <w:p w14:paraId="6E2EA34C" w14:textId="77777777" w:rsidR="00000000" w:rsidRDefault="00000000">
            <w:pPr>
              <w:spacing w:before="120"/>
            </w:pPr>
            <w:r>
              <w:rPr>
                <w:lang w:val="vi-VN"/>
              </w:rPr>
              <w:t>- Thông tư số 01/2021/TT-BKHĐT ngày 16 tháng 03 năm 2021 của Bộ Kế hoạch và Đầu tư hướng dẫn về đăng ký doanh nghiệp.</w:t>
            </w:r>
          </w:p>
        </w:tc>
      </w:tr>
      <w:tr w:rsidR="00000000" w14:paraId="297DCD44" w14:textId="77777777">
        <w:tblPrEx>
          <w:tblBorders>
            <w:top w:val="none" w:sz="0" w:space="0" w:color="auto"/>
            <w:bottom w:val="none" w:sz="0" w:space="0" w:color="auto"/>
            <w:insideH w:val="none" w:sz="0" w:space="0" w:color="auto"/>
            <w:insideV w:val="none" w:sz="0" w:space="0" w:color="auto"/>
          </w:tblBorders>
        </w:tblPrEx>
        <w:tc>
          <w:tcPr>
            <w:tcW w:w="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2D699F" w14:textId="77777777" w:rsidR="00000000" w:rsidRDefault="00000000">
            <w:r>
              <w:t> </w:t>
            </w:r>
          </w:p>
        </w:tc>
        <w:tc>
          <w:tcPr>
            <w:tcW w:w="328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0939BD40" w14:textId="77777777" w:rsidR="00000000" w:rsidRDefault="00000000">
            <w:r>
              <w:t> </w:t>
            </w:r>
          </w:p>
        </w:tc>
        <w:tc>
          <w:tcPr>
            <w:tcW w:w="20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71DF47B" w14:textId="77777777" w:rsidR="00000000" w:rsidRDefault="00000000">
            <w:r>
              <w:t> </w:t>
            </w:r>
          </w:p>
        </w:tc>
        <w:tc>
          <w:tcPr>
            <w:tcW w:w="16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38B6F3" w14:textId="77777777" w:rsidR="00000000" w:rsidRDefault="00000000">
            <w:r>
              <w:t> </w:t>
            </w:r>
          </w:p>
        </w:tc>
        <w:tc>
          <w:tcPr>
            <w:tcW w:w="55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51CF5ED2" w14:textId="77777777" w:rsidR="00000000" w:rsidRDefault="00000000">
            <w:r>
              <w:t> </w:t>
            </w:r>
          </w:p>
        </w:tc>
        <w:tc>
          <w:tcPr>
            <w:tcW w:w="15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B757043" w14:textId="77777777" w:rsidR="00000000" w:rsidRDefault="00000000">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360893E" w14:textId="77777777" w:rsidR="00000000" w:rsidRDefault="00000000">
            <w:r>
              <w:t> </w:t>
            </w:r>
          </w:p>
        </w:tc>
      </w:tr>
    </w:tbl>
    <w:p w14:paraId="5A3876F4" w14:textId="77777777" w:rsidR="00000000" w:rsidRDefault="00000000">
      <w:pPr>
        <w:spacing w:before="120" w:after="280" w:afterAutospacing="1"/>
      </w:pPr>
      <w:r>
        <w:t> </w:t>
      </w:r>
    </w:p>
    <w:p w14:paraId="433852E5" w14:textId="77777777" w:rsidR="00000000" w:rsidRDefault="00000000">
      <w:pPr>
        <w:spacing w:before="120" w:after="280" w:afterAutospacing="1"/>
      </w:pPr>
      <w:r>
        <w:rPr>
          <w:b/>
          <w:bCs/>
          <w:lang w:val="vi-VN"/>
        </w:rPr>
        <w:t>6. BI</w:t>
      </w:r>
      <w:r>
        <w:rPr>
          <w:b/>
          <w:bCs/>
        </w:rPr>
        <w:t>Ể</w:t>
      </w:r>
      <w:r>
        <w:rPr>
          <w:b/>
          <w:bCs/>
          <w:lang w:val="vi-VN"/>
        </w:rPr>
        <w:t>U M</w:t>
      </w:r>
      <w:r>
        <w:rPr>
          <w:b/>
          <w:bCs/>
        </w:rPr>
        <w:t>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7"/>
        <w:gridCol w:w="1263"/>
        <w:gridCol w:w="7530"/>
      </w:tblGrid>
      <w:tr w:rsidR="00000000" w14:paraId="14A5E869" w14:textId="77777777">
        <w:tc>
          <w:tcPr>
            <w:tcW w:w="2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0F661" w14:textId="77777777" w:rsidR="00000000" w:rsidRDefault="00000000">
            <w:pPr>
              <w:spacing w:before="120"/>
              <w:jc w:val="center"/>
            </w:pPr>
            <w:r>
              <w:rPr>
                <w:b/>
                <w:bCs/>
                <w:lang w:val="vi-VN"/>
              </w:rPr>
              <w:t>TT</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C341" w14:textId="77777777" w:rsidR="00000000" w:rsidRDefault="00000000">
            <w:pPr>
              <w:spacing w:before="120"/>
              <w:jc w:val="center"/>
            </w:pPr>
            <w:r>
              <w:rPr>
                <w:b/>
                <w:bCs/>
                <w:lang w:val="vi-VN"/>
              </w:rPr>
              <w:t>Mã hiệu</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4A2F" w14:textId="77777777" w:rsidR="00000000" w:rsidRDefault="00000000">
            <w:pPr>
              <w:spacing w:before="120"/>
            </w:pPr>
            <w:r>
              <w:rPr>
                <w:b/>
                <w:bCs/>
                <w:lang w:val="vi-VN"/>
              </w:rPr>
              <w:t>T</w:t>
            </w:r>
            <w:r>
              <w:rPr>
                <w:b/>
                <w:bCs/>
              </w:rPr>
              <w:t>ê</w:t>
            </w:r>
            <w:r>
              <w:rPr>
                <w:b/>
                <w:bCs/>
                <w:lang w:val="vi-VN"/>
              </w:rPr>
              <w:t>n Bi</w:t>
            </w:r>
            <w:r>
              <w:rPr>
                <w:b/>
                <w:bCs/>
              </w:rPr>
              <w:t>ể</w:t>
            </w:r>
            <w:r>
              <w:rPr>
                <w:b/>
                <w:bCs/>
                <w:lang w:val="vi-VN"/>
              </w:rPr>
              <w:t>u m</w:t>
            </w:r>
            <w:r>
              <w:rPr>
                <w:b/>
                <w:bCs/>
              </w:rPr>
              <w:t>ẫ</w:t>
            </w:r>
            <w:r>
              <w:rPr>
                <w:b/>
                <w:bCs/>
                <w:lang w:val="vi-VN"/>
              </w:rPr>
              <w:t>u</w:t>
            </w:r>
          </w:p>
        </w:tc>
      </w:tr>
      <w:tr w:rsidR="00000000" w14:paraId="4086A6C3"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B6DF" w14:textId="77777777" w:rsidR="00000000" w:rsidRDefault="00000000">
            <w:pPr>
              <w:spacing w:before="120"/>
            </w:pPr>
            <w:r>
              <w:rPr>
                <w:lang w:val="vi-VN"/>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61B9" w14:textId="77777777" w:rsidR="00000000" w:rsidRDefault="00000000">
            <w:pPr>
              <w:spacing w:before="120"/>
            </w:pPr>
            <w:r>
              <w:rPr>
                <w:lang w:val="vi-VN"/>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F8CE" w14:textId="77777777" w:rsidR="00000000" w:rsidRDefault="00000000">
            <w:pPr>
              <w:spacing w:before="120" w:after="280" w:afterAutospacing="1"/>
            </w:pPr>
            <w:r>
              <w:rPr>
                <w:lang w:val="vi-VN"/>
              </w:rPr>
              <w:t>M</w:t>
            </w:r>
            <w:r>
              <w:t>ẫ</w:t>
            </w:r>
            <w:r>
              <w:rPr>
                <w:lang w:val="vi-VN"/>
              </w:rPr>
              <w:t>u “Thông báo tạm ngừng kinh doanh</w:t>
            </w:r>
            <w:r>
              <w:t>”</w:t>
            </w:r>
            <w:r>
              <w:rPr>
                <w:lang w:val="vi-VN"/>
              </w:rPr>
              <w:t xml:space="preserve"> ban hành kèm theo </w:t>
            </w:r>
            <w:r>
              <w:t>T</w:t>
            </w:r>
            <w:r>
              <w:rPr>
                <w:lang w:val="vi-VN"/>
              </w:rPr>
              <w:t xml:space="preserve">hông tư số 01/2021/TT-BKHĐT ngày 16 tháng 3 năm 2021 của Bộ Kế hoạch và Đầu </w:t>
            </w:r>
            <w:r>
              <w:t>t</w:t>
            </w:r>
            <w:r>
              <w:rPr>
                <w:lang w:val="vi-VN"/>
              </w:rPr>
              <w:t>ư về việc hướng dẫn về đăng ký doanh.</w:t>
            </w:r>
          </w:p>
          <w:p w14:paraId="03CBE7C2" w14:textId="77777777" w:rsidR="00000000" w:rsidRDefault="00000000">
            <w:pPr>
              <w:spacing w:before="120"/>
            </w:pPr>
            <w:r>
              <w:rPr>
                <w:lang w:val="vi-VN"/>
              </w:rPr>
              <w:t xml:space="preserve">Biểu mẫu 01: Thông báo về việc tạm ngừng kinh doanh/tiếp </w:t>
            </w:r>
            <w:r>
              <w:t>t</w:t>
            </w:r>
            <w:r>
              <w:rPr>
                <w:lang w:val="vi-VN"/>
              </w:rPr>
              <w:t xml:space="preserve">ục kinh doanh trước thời hạn </w:t>
            </w:r>
            <w:r>
              <w:t>đ</w:t>
            </w:r>
            <w:r>
              <w:rPr>
                <w:lang w:val="vi-VN"/>
              </w:rPr>
              <w:t>ã thông báo của doanh nghiệp/chi nhánh/văn phòn</w:t>
            </w:r>
            <w:r>
              <w:t xml:space="preserve">g </w:t>
            </w:r>
            <w:r>
              <w:rPr>
                <w:lang w:val="vi-VN"/>
              </w:rPr>
              <w:t xml:space="preserve">đại diện/địa điểm kinh doanh (Phụ lục </w:t>
            </w:r>
            <w:r>
              <w:t>II</w:t>
            </w:r>
            <w:r>
              <w:rPr>
                <w:lang w:val="vi-VN"/>
              </w:rPr>
              <w:t>-19, Thông tư số 01/2021/TT-BKHĐT);</w:t>
            </w:r>
          </w:p>
        </w:tc>
      </w:tr>
      <w:tr w:rsidR="00000000" w14:paraId="728A87B7"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63E8" w14:textId="77777777" w:rsidR="00000000" w:rsidRDefault="00000000">
            <w:pPr>
              <w:spacing w:before="120"/>
            </w:pPr>
            <w:r>
              <w:rPr>
                <w:b/>
                <w:bCs/>
                <w:lang w:val="vi-VN"/>
              </w:rPr>
              <w:t>1.</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5F53" w14:textId="77777777" w:rsidR="00000000" w:rsidRDefault="00000000">
            <w:pPr>
              <w:spacing w:before="120"/>
            </w:pPr>
            <w:r>
              <w:rPr>
                <w:lang w:val="vi-VN"/>
              </w:rPr>
              <w:t>BM 01.01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B4CA" w14:textId="77777777" w:rsidR="00000000" w:rsidRDefault="00000000">
            <w:pPr>
              <w:spacing w:before="120"/>
            </w:pPr>
            <w:r>
              <w:rPr>
                <w:lang w:val="vi-VN"/>
              </w:rPr>
              <w:t>Giấy biên nhận hồ sơ</w:t>
            </w:r>
          </w:p>
        </w:tc>
      </w:tr>
      <w:tr w:rsidR="00000000" w14:paraId="2414AD28"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56B9F" w14:textId="77777777" w:rsidR="00000000" w:rsidRDefault="00000000">
            <w:pPr>
              <w:spacing w:before="120"/>
            </w:pPr>
            <w:r>
              <w:rPr>
                <w:b/>
                <w:bCs/>
                <w:lang w:val="vi-VN"/>
              </w:rPr>
              <w:t>2.</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7B37" w14:textId="77777777" w:rsidR="00000000" w:rsidRDefault="00000000">
            <w:pPr>
              <w:spacing w:before="120"/>
            </w:pPr>
            <w:r>
              <w:rPr>
                <w:lang w:val="vi-VN"/>
              </w:rPr>
              <w:t>BM 02.01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DF9E" w14:textId="77777777" w:rsidR="00000000" w:rsidRDefault="00000000">
            <w:pPr>
              <w:spacing w:before="120"/>
            </w:pPr>
            <w:r>
              <w:rPr>
                <w:lang w:val="vi-VN"/>
              </w:rPr>
              <w:t>Phiếu kiểm soát quá trình giải quyết hồ sơ</w:t>
            </w:r>
          </w:p>
        </w:tc>
      </w:tr>
      <w:tr w:rsidR="00000000" w14:paraId="079FBF74"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9B91" w14:textId="77777777" w:rsidR="00000000" w:rsidRDefault="00000000">
            <w:pPr>
              <w:spacing w:before="120"/>
            </w:pPr>
            <w:r>
              <w:rPr>
                <w:b/>
                <w:bCs/>
                <w:lang w:val="vi-VN"/>
              </w:rPr>
              <w:t>3</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E0D1" w14:textId="77777777" w:rsidR="00000000" w:rsidRDefault="00000000">
            <w:pPr>
              <w:spacing w:before="120"/>
            </w:pPr>
            <w:r>
              <w:rPr>
                <w:lang w:val="vi-VN"/>
              </w:rPr>
              <w:t>BM 03.01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9547" w14:textId="77777777" w:rsidR="00000000" w:rsidRDefault="00000000">
            <w:pPr>
              <w:spacing w:before="120"/>
            </w:pPr>
            <w:r>
              <w:rPr>
                <w:lang w:val="vi-VN"/>
              </w:rPr>
              <w:t>Phiếu yêu cầu bổ sung, hoàn thiện hồ sơ (n</w:t>
            </w:r>
            <w:r>
              <w:t>ế</w:t>
            </w:r>
            <w:r>
              <w:rPr>
                <w:lang w:val="vi-VN"/>
              </w:rPr>
              <w:t>u có)</w:t>
            </w:r>
          </w:p>
        </w:tc>
      </w:tr>
      <w:tr w:rsidR="00000000" w14:paraId="3EE87A93"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85E2" w14:textId="77777777" w:rsidR="00000000" w:rsidRDefault="00000000">
            <w:pPr>
              <w:spacing w:before="120"/>
            </w:pPr>
            <w:r>
              <w:rPr>
                <w:b/>
                <w:bCs/>
                <w:lang w:val="vi-VN"/>
              </w:rPr>
              <w:t>4.</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CE02E" w14:textId="77777777" w:rsidR="00000000" w:rsidRDefault="00000000">
            <w:pPr>
              <w:spacing w:before="120"/>
            </w:pPr>
            <w:r>
              <w:rPr>
                <w:lang w:val="vi-VN"/>
              </w:rPr>
              <w:t>BM 04.01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1D94" w14:textId="77777777" w:rsidR="00000000" w:rsidRDefault="00000000">
            <w:pPr>
              <w:spacing w:before="120"/>
            </w:pPr>
            <w:r>
              <w:t>T</w:t>
            </w:r>
            <w:r>
              <w:rPr>
                <w:lang w:val="vi-VN"/>
              </w:rPr>
              <w:t>hông báo sửa đổi, bổ sung hồ sơ (nếu có)</w:t>
            </w:r>
          </w:p>
        </w:tc>
      </w:tr>
      <w:tr w:rsidR="00000000" w14:paraId="5A8C43A0"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4200" w14:textId="77777777" w:rsidR="00000000" w:rsidRDefault="00000000">
            <w:pPr>
              <w:spacing w:before="120"/>
            </w:pPr>
            <w:r>
              <w:rPr>
                <w:b/>
                <w:bCs/>
                <w:lang w:val="vi-VN"/>
              </w:rPr>
              <w:t>5.</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E9B8" w14:textId="77777777" w:rsidR="00000000" w:rsidRDefault="00000000">
            <w:pPr>
              <w:spacing w:before="120"/>
            </w:pPr>
            <w:r>
              <w:rPr>
                <w:lang w:val="vi-VN"/>
              </w:rPr>
              <w:t>BM 05.01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0B16" w14:textId="77777777" w:rsidR="00000000" w:rsidRDefault="00000000">
            <w:pPr>
              <w:spacing w:before="120"/>
            </w:pPr>
            <w:r>
              <w:rPr>
                <w:lang w:val="vi-VN"/>
              </w:rPr>
              <w:t>S</w:t>
            </w:r>
            <w:r>
              <w:t>ổ</w:t>
            </w:r>
            <w:r>
              <w:rPr>
                <w:lang w:val="vi-VN"/>
              </w:rPr>
              <w:t xml:space="preserve"> theo dõi hồ sơ</w:t>
            </w:r>
          </w:p>
        </w:tc>
      </w:tr>
      <w:tr w:rsidR="00000000" w14:paraId="178278A8"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B3C0C" w14:textId="77777777" w:rsidR="00000000" w:rsidRDefault="00000000">
            <w:pPr>
              <w:spacing w:before="120"/>
            </w:pPr>
            <w:r>
              <w:rPr>
                <w:b/>
                <w:bCs/>
                <w:lang w:val="vi-VN"/>
              </w:rPr>
              <w:t>6.</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B79EB" w14:textId="77777777" w:rsidR="00000000" w:rsidRDefault="00000000">
            <w:pPr>
              <w:spacing w:before="120"/>
            </w:pPr>
            <w:r>
              <w:rPr>
                <w:lang w:val="vi-VN"/>
              </w:rPr>
              <w:t>BM 06.01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F2E2" w14:textId="77777777" w:rsidR="00000000" w:rsidRDefault="00000000">
            <w:pPr>
              <w:spacing w:before="120"/>
            </w:pPr>
            <w:r>
              <w:rPr>
                <w:lang w:val="vi-VN"/>
              </w:rPr>
              <w:t>S</w:t>
            </w:r>
            <w:r>
              <w:t xml:space="preserve">ổ </w:t>
            </w:r>
            <w:r>
              <w:rPr>
                <w:lang w:val="vi-VN"/>
              </w:rPr>
              <w:t>thống kê kết quả thực hiện TTHC</w:t>
            </w:r>
          </w:p>
        </w:tc>
      </w:tr>
    </w:tbl>
    <w:p w14:paraId="035B937C" w14:textId="77777777" w:rsidR="00000000" w:rsidRDefault="00000000">
      <w:pPr>
        <w:spacing w:before="120" w:after="280" w:afterAutospacing="1"/>
      </w:pPr>
      <w:r>
        <w:rPr>
          <w:lang w:val="vi-VN"/>
        </w:rPr>
        <w:t> </w:t>
      </w:r>
    </w:p>
    <w:p w14:paraId="6B35B657" w14:textId="77777777" w:rsidR="00000000" w:rsidRDefault="00000000">
      <w:pPr>
        <w:spacing w:before="120" w:after="280" w:afterAutospacing="1"/>
      </w:pPr>
      <w:r>
        <w:rPr>
          <w:b/>
          <w:bCs/>
          <w:lang w:val="vi-VN"/>
        </w:rPr>
        <w:t>7. H</w:t>
      </w:r>
      <w:r>
        <w:rPr>
          <w:b/>
          <w:bCs/>
        </w:rPr>
        <w:t>Ồ</w:t>
      </w:r>
      <w:r>
        <w:rPr>
          <w:b/>
          <w:bCs/>
          <w:lang w:val="vi-VN"/>
        </w:rPr>
        <w:t xml:space="preserve"> SƠ LƯU</w:t>
      </w:r>
    </w:p>
    <w:p w14:paraId="06A10D96" w14:textId="77777777" w:rsidR="00000000" w:rsidRDefault="00000000">
      <w:pPr>
        <w:spacing w:before="120" w:after="280" w:afterAutospacing="1"/>
      </w:pPr>
      <w:r>
        <w:rPr>
          <w:b/>
          <w:bCs/>
          <w:lang w:val="vi-VN"/>
        </w:rPr>
        <w:t>H</w:t>
      </w:r>
      <w:r>
        <w:rPr>
          <w:b/>
          <w:bCs/>
        </w:rPr>
        <w:t xml:space="preserve">ồ </w:t>
      </w:r>
      <w:r>
        <w:rPr>
          <w:b/>
          <w:bCs/>
          <w:lang w:val="vi-VN"/>
        </w:rPr>
        <w:t>sơ Tạm ngừng, đình chỉ hoạt động, chấm dứt kinh doanh tại doanh nghiệp do Nhà nước nắm giữ 100% vốn điều lệ (do Ủy ban nhân dân cấp tỉnh quyết định thành lập hoặc giao quản lý) được lưu thành bộ, gồm các loại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54"/>
        <w:gridCol w:w="8785"/>
      </w:tblGrid>
      <w:tr w:rsidR="00000000" w14:paraId="4DFA7D91" w14:textId="77777777">
        <w:tc>
          <w:tcPr>
            <w:tcW w:w="29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EF35" w14:textId="77777777" w:rsidR="00000000" w:rsidRDefault="00000000">
            <w:pPr>
              <w:spacing w:before="120"/>
              <w:jc w:val="center"/>
            </w:pPr>
            <w:r>
              <w:rPr>
                <w:b/>
                <w:bCs/>
                <w:lang w:val="vi-VN"/>
              </w:rPr>
              <w:t>TT</w:t>
            </w:r>
          </w:p>
        </w:tc>
        <w:tc>
          <w:tcPr>
            <w:tcW w:w="4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BB89" w14:textId="77777777" w:rsidR="00000000" w:rsidRDefault="00000000">
            <w:pPr>
              <w:spacing w:before="120"/>
              <w:jc w:val="center"/>
            </w:pPr>
            <w:r>
              <w:rPr>
                <w:b/>
                <w:bCs/>
                <w:lang w:val="vi-VN"/>
              </w:rPr>
              <w:t xml:space="preserve">Tên hồ </w:t>
            </w:r>
            <w:r>
              <w:rPr>
                <w:b/>
                <w:bCs/>
              </w:rPr>
              <w:t>sơ</w:t>
            </w:r>
          </w:p>
        </w:tc>
      </w:tr>
      <w:tr w:rsidR="00000000" w14:paraId="54C11232"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F4D3" w14:textId="77777777" w:rsidR="00000000" w:rsidRDefault="00000000">
            <w:pPr>
              <w:spacing w:before="120"/>
            </w:pPr>
            <w:r>
              <w:rPr>
                <w:b/>
                <w:bCs/>
                <w:lang w:val="vi-VN"/>
              </w:rPr>
              <w:t>1.</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11A1" w14:textId="77777777" w:rsidR="00000000" w:rsidRDefault="00000000">
            <w:pPr>
              <w:spacing w:before="120"/>
            </w:pPr>
            <w:r>
              <w:rPr>
                <w:lang w:val="vi-VN"/>
              </w:rPr>
              <w:t xml:space="preserve">Thông báo về việc tạm ngừng kinh doanh/tiếp tục kinh doanh trước thời hạn đã thông báo của doanh nghiệp/chi nhánh/văn phòng đại diện/địa điểm kinh doanh (Phụ lục </w:t>
            </w:r>
            <w:r>
              <w:t>II</w:t>
            </w:r>
            <w:r>
              <w:rPr>
                <w:lang w:val="vi-VN"/>
              </w:rPr>
              <w:t>-19, Thông tư số 01/2021/TT-BKHĐT).</w:t>
            </w:r>
          </w:p>
        </w:tc>
      </w:tr>
      <w:tr w:rsidR="00000000" w14:paraId="204ABF5C"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F7AA" w14:textId="77777777" w:rsidR="00000000" w:rsidRDefault="00000000">
            <w:pPr>
              <w:spacing w:before="120"/>
            </w:pPr>
            <w:r>
              <w:rPr>
                <w:b/>
                <w:bCs/>
                <w:lang w:val="vi-VN"/>
              </w:rPr>
              <w:t>2.</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E3A9" w14:textId="77777777" w:rsidR="00000000" w:rsidRDefault="00000000">
            <w:pPr>
              <w:spacing w:before="120"/>
            </w:pPr>
            <w:r>
              <w:rPr>
                <w:lang w:val="vi-VN"/>
              </w:rPr>
              <w:t>Phiếu kiểm soát quá trình giải quyết hồ sơ</w:t>
            </w:r>
          </w:p>
        </w:tc>
      </w:tr>
      <w:tr w:rsidR="00000000" w14:paraId="0D952411"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F4BA" w14:textId="77777777" w:rsidR="00000000" w:rsidRDefault="00000000">
            <w:pPr>
              <w:spacing w:before="120"/>
            </w:pPr>
            <w:r>
              <w:rPr>
                <w:b/>
                <w:bCs/>
                <w:lang w:val="vi-VN"/>
              </w:rPr>
              <w:t>3.</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86845" w14:textId="77777777" w:rsidR="00000000" w:rsidRDefault="00000000">
            <w:pPr>
              <w:spacing w:before="120"/>
            </w:pPr>
            <w:r>
              <w:rPr>
                <w:lang w:val="vi-VN"/>
              </w:rPr>
              <w:t>Phiếu y</w:t>
            </w:r>
            <w:r>
              <w:t>ê</w:t>
            </w:r>
            <w:r>
              <w:rPr>
                <w:lang w:val="vi-VN"/>
              </w:rPr>
              <w:t>u cầu bổ sung, hoàn thiện hồ sơ (nếu có)</w:t>
            </w:r>
          </w:p>
        </w:tc>
      </w:tr>
      <w:tr w:rsidR="00000000" w14:paraId="5DBE36D0"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638A" w14:textId="77777777" w:rsidR="00000000" w:rsidRDefault="00000000">
            <w:pPr>
              <w:spacing w:before="120"/>
            </w:pPr>
            <w:r>
              <w:rPr>
                <w:b/>
                <w:bCs/>
                <w:lang w:val="vi-VN"/>
              </w:rPr>
              <w:t>4.</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863EC" w14:textId="77777777" w:rsidR="00000000" w:rsidRDefault="00000000">
            <w:pPr>
              <w:spacing w:before="120"/>
            </w:pPr>
            <w:r>
              <w:rPr>
                <w:lang w:val="vi-VN"/>
              </w:rPr>
              <w:t>Thông báo sửa đổi, bổ sung hồ sơ (nếu có)</w:t>
            </w:r>
          </w:p>
        </w:tc>
      </w:tr>
      <w:tr w:rsidR="00000000" w14:paraId="713A72C6"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C0D9" w14:textId="77777777" w:rsidR="00000000" w:rsidRDefault="00000000">
            <w:pPr>
              <w:spacing w:before="120"/>
            </w:pPr>
            <w:r>
              <w:rPr>
                <w:b/>
                <w:bCs/>
                <w:lang w:val="vi-VN"/>
              </w:rPr>
              <w:t>5</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2543" w14:textId="77777777" w:rsidR="00000000" w:rsidRDefault="00000000">
            <w:pPr>
              <w:spacing w:before="120"/>
            </w:pPr>
            <w:r>
              <w:rPr>
                <w:lang w:val="vi-VN"/>
              </w:rPr>
              <w:t xml:space="preserve">Sổ theo dõi hồ </w:t>
            </w:r>
            <w:r>
              <w:t>sơ</w:t>
            </w:r>
          </w:p>
        </w:tc>
      </w:tr>
      <w:tr w:rsidR="00000000" w14:paraId="12897577"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044C" w14:textId="77777777" w:rsidR="00000000" w:rsidRDefault="00000000">
            <w:pPr>
              <w:spacing w:before="120"/>
            </w:pPr>
            <w:r>
              <w:rPr>
                <w:b/>
                <w:bCs/>
                <w:lang w:val="vi-VN"/>
              </w:rPr>
              <w:t>6.</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BC6E0" w14:textId="77777777" w:rsidR="00000000" w:rsidRDefault="00000000">
            <w:pPr>
              <w:spacing w:before="120"/>
            </w:pPr>
            <w:r>
              <w:rPr>
                <w:lang w:val="vi-VN"/>
              </w:rPr>
              <w:t>S</w:t>
            </w:r>
            <w:r>
              <w:t xml:space="preserve">ổ </w:t>
            </w:r>
            <w:r>
              <w:rPr>
                <w:lang w:val="vi-VN"/>
              </w:rPr>
              <w:t>thống kê kết quả thực hiện TTHC</w:t>
            </w:r>
          </w:p>
        </w:tc>
      </w:tr>
      <w:tr w:rsidR="00000000" w14:paraId="78460E1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13E6" w14:textId="77777777" w:rsidR="00000000" w:rsidRDefault="00000000">
            <w:pPr>
              <w:spacing w:before="120"/>
            </w:pPr>
            <w:r>
              <w:rPr>
                <w:lang w:val="vi-VN"/>
              </w:rPr>
              <w:t>Hồ sơ được lưu tại đơn vị xử lý chính, trực tiếp, thời gian lưu dài hạn (các đơn vị tự xác định cụ thể). Sau khi hết hạn, chuyển hồ sơ xuống đơn vị lưu trữ của cơ quan và lưu trữ theo quy định hiện hành.</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24D6" w14:textId="77777777" w:rsidR="00000000" w:rsidRDefault="00000000">
            <w:pPr>
              <w:spacing w:before="120"/>
            </w:pPr>
            <w:r>
              <w:rPr>
                <w:lang w:val="vi-VN"/>
              </w:rPr>
              <w:t>Hồ sơ được lưu tại đơn vị xử lý chính, trực tiếp, thời gian lưu dài hạn (các đơn vị tự xác định cụ thể). Sau khi hết hạn, chuyển hồ sơ xuống đơn vị lưu trữ của cơ quan và lưu trữ theo quy định hiện hành.</w:t>
            </w:r>
          </w:p>
        </w:tc>
      </w:tr>
    </w:tbl>
    <w:p w14:paraId="32986FB6"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0"/>
        <w:gridCol w:w="3497"/>
        <w:gridCol w:w="4153"/>
      </w:tblGrid>
      <w:tr w:rsidR="00000000" w14:paraId="1474C2C4" w14:textId="77777777">
        <w:trPr>
          <w:trHeight w:val="116"/>
        </w:trPr>
        <w:tc>
          <w:tcPr>
            <w:tcW w:w="9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78A7" w14:textId="77777777" w:rsidR="00000000" w:rsidRDefault="00000000">
            <w:pPr>
              <w:spacing w:before="120"/>
              <w:jc w:val="center"/>
            </w:pPr>
            <w:r>
              <w:rPr>
                <w:b/>
                <w:bCs/>
              </w:rPr>
              <w:t>SỞ KẾ HOẠCH VÀ ĐẦU TƯ</w:t>
            </w:r>
          </w:p>
        </w:tc>
        <w:tc>
          <w:tcPr>
            <w:tcW w:w="18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68DA" w14:textId="77777777" w:rsidR="00000000" w:rsidRDefault="00000000">
            <w:pPr>
              <w:spacing w:before="120" w:after="280" w:afterAutospacing="1"/>
              <w:jc w:val="center"/>
            </w:pPr>
            <w:r>
              <w:rPr>
                <w:b/>
                <w:bCs/>
              </w:rPr>
              <w:t>QUY TRÌNH</w:t>
            </w:r>
          </w:p>
          <w:p w14:paraId="36521FEE" w14:textId="77777777" w:rsidR="00000000" w:rsidRDefault="00000000">
            <w:pPr>
              <w:spacing w:before="120"/>
            </w:pPr>
            <w:r>
              <w:rPr>
                <w:b/>
                <w:bCs/>
              </w:rPr>
              <w:t>Giải thể doanh nghiệp do Nhà nước nắm giữ 100% vốn điều lệ (do Ủy ban nhân dân cấp tỉnh quyết định thành lập hoặc giao quản lý)</w:t>
            </w:r>
          </w:p>
        </w:tc>
        <w:tc>
          <w:tcPr>
            <w:tcW w:w="2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B1CD" w14:textId="77777777" w:rsidR="00000000" w:rsidRDefault="00000000">
            <w:pPr>
              <w:spacing w:before="120"/>
            </w:pPr>
            <w:r>
              <w:rPr>
                <w:lang w:val="vi-VN"/>
              </w:rPr>
              <w:t xml:space="preserve">Mã hiệu: </w:t>
            </w:r>
            <w:r>
              <w:t>Q</w:t>
            </w:r>
            <w:r>
              <w:rPr>
                <w:lang w:val="vi-VN"/>
              </w:rPr>
              <w:t>T0</w:t>
            </w:r>
            <w:r>
              <w:t>5</w:t>
            </w:r>
            <w:r>
              <w:rPr>
                <w:lang w:val="vi-VN"/>
              </w:rPr>
              <w:t>-2022/</w:t>
            </w:r>
            <w:r>
              <w:t>P.ĐKKD</w:t>
            </w:r>
          </w:p>
        </w:tc>
      </w:tr>
      <w:tr w:rsidR="00000000" w14:paraId="0E37476D"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E60A302"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5A5A58"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8BAE8" w14:textId="77777777" w:rsidR="00000000" w:rsidRDefault="00000000">
            <w:pPr>
              <w:spacing w:before="120"/>
            </w:pPr>
            <w:r>
              <w:t>Lần ban hành</w:t>
            </w:r>
          </w:p>
        </w:tc>
      </w:tr>
      <w:tr w:rsidR="00000000" w14:paraId="7F2314E8" w14:textId="77777777">
        <w:tblPrEx>
          <w:tblBorders>
            <w:top w:val="none" w:sz="0" w:space="0" w:color="auto"/>
            <w:bottom w:val="none" w:sz="0" w:space="0" w:color="auto"/>
            <w:insideH w:val="none" w:sz="0" w:space="0" w:color="auto"/>
            <w:insideV w:val="none" w:sz="0" w:space="0" w:color="auto"/>
          </w:tblBorders>
        </w:tblPrEx>
        <w:trPr>
          <w:trHeight w:val="1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BBDEDC"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619BF4" w14:textId="77777777" w:rsidR="00000000" w:rsidRDefault="00000000">
            <w:pPr>
              <w:spacing w:before="120"/>
            </w:pP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8A733" w14:textId="77777777" w:rsidR="00000000" w:rsidRDefault="00000000">
            <w:pPr>
              <w:spacing w:before="120"/>
            </w:pPr>
            <w:r>
              <w:t>Ngày ban hành …../…./….</w:t>
            </w:r>
          </w:p>
        </w:tc>
      </w:tr>
    </w:tbl>
    <w:p w14:paraId="7FE6101F" w14:textId="77777777" w:rsidR="00000000" w:rsidRDefault="00000000">
      <w:pPr>
        <w:spacing w:before="120" w:after="280" w:afterAutospacing="1"/>
        <w:jc w:val="center"/>
      </w:pPr>
      <w:r>
        <w:t> </w:t>
      </w:r>
    </w:p>
    <w:p w14:paraId="3805819A" w14:textId="77777777" w:rsidR="00000000" w:rsidRDefault="00000000">
      <w:pPr>
        <w:spacing w:before="120" w:after="280" w:afterAutospacing="1"/>
      </w:pPr>
      <w:r>
        <w:rPr>
          <w:b/>
          <w:bCs/>
        </w:rPr>
        <w:t>MỤC LỤC</w:t>
      </w:r>
    </w:p>
    <w:p w14:paraId="4649D307" w14:textId="77777777" w:rsidR="00000000" w:rsidRDefault="00000000">
      <w:pPr>
        <w:spacing w:before="120" w:after="280" w:afterAutospacing="1"/>
      </w:pPr>
      <w:r>
        <w:t xml:space="preserve">SỬA ĐỔI </w:t>
      </w:r>
      <w:r>
        <w:rPr>
          <w:lang w:val="vi-VN"/>
        </w:rPr>
        <w:t>TÀI LIỆU</w:t>
      </w:r>
    </w:p>
    <w:p w14:paraId="19318478" w14:textId="77777777" w:rsidR="00000000" w:rsidRDefault="00000000">
      <w:pPr>
        <w:spacing w:before="120" w:after="280" w:afterAutospacing="1"/>
      </w:pPr>
      <w:r>
        <w:rPr>
          <w:lang w:val="vi-VN"/>
        </w:rPr>
        <w:t>1. MỤC ĐÍCH</w:t>
      </w:r>
    </w:p>
    <w:p w14:paraId="1BB3A9AA" w14:textId="77777777" w:rsidR="00000000" w:rsidRDefault="00000000">
      <w:pPr>
        <w:spacing w:before="120" w:after="280" w:afterAutospacing="1"/>
      </w:pPr>
      <w:r>
        <w:rPr>
          <w:lang w:val="vi-VN"/>
        </w:rPr>
        <w:t>2. PHẠM VI</w:t>
      </w:r>
    </w:p>
    <w:p w14:paraId="5680AFD4" w14:textId="77777777" w:rsidR="00000000" w:rsidRDefault="00000000">
      <w:pPr>
        <w:spacing w:before="120" w:after="280" w:afterAutospacing="1"/>
      </w:pPr>
      <w:r>
        <w:rPr>
          <w:lang w:val="vi-VN"/>
        </w:rPr>
        <w:t>3. TÀI LIỆU VIỆN D</w:t>
      </w:r>
      <w:r>
        <w:t>Ẫ</w:t>
      </w:r>
      <w:r>
        <w:rPr>
          <w:lang w:val="vi-VN"/>
        </w:rPr>
        <w:t>N</w:t>
      </w:r>
    </w:p>
    <w:p w14:paraId="21E64663" w14:textId="77777777" w:rsidR="00000000" w:rsidRDefault="00000000">
      <w:pPr>
        <w:spacing w:before="120" w:after="280" w:afterAutospacing="1"/>
      </w:pPr>
      <w:r>
        <w:rPr>
          <w:lang w:val="vi-VN"/>
        </w:rPr>
        <w:t>4. ĐỊNH NGHĨA/VI</w:t>
      </w:r>
      <w:r>
        <w:t>Ế</w:t>
      </w:r>
      <w:r>
        <w:rPr>
          <w:lang w:val="vi-VN"/>
        </w:rPr>
        <w:t>T TẮT</w:t>
      </w:r>
    </w:p>
    <w:p w14:paraId="1A270CCC" w14:textId="77777777" w:rsidR="00000000" w:rsidRDefault="00000000">
      <w:pPr>
        <w:spacing w:before="120" w:after="280" w:afterAutospacing="1"/>
      </w:pPr>
      <w:r>
        <w:rPr>
          <w:lang w:val="vi-VN"/>
        </w:rPr>
        <w:t>5. NỘI DUNG QUY TRÌNH</w:t>
      </w:r>
    </w:p>
    <w:p w14:paraId="6722B6DD" w14:textId="77777777" w:rsidR="00000000" w:rsidRDefault="00000000">
      <w:pPr>
        <w:spacing w:before="120" w:after="280" w:afterAutospacing="1"/>
      </w:pPr>
      <w:r>
        <w:rPr>
          <w:lang w:val="vi-VN"/>
        </w:rPr>
        <w:t>6. BIỂU MẪU</w:t>
      </w:r>
    </w:p>
    <w:p w14:paraId="39CE2470" w14:textId="77777777" w:rsidR="00000000" w:rsidRDefault="00000000">
      <w:pPr>
        <w:spacing w:before="120" w:after="280" w:afterAutospacing="1"/>
      </w:pPr>
      <w:r>
        <w:rPr>
          <w:lang w:val="vi-VN"/>
        </w:rPr>
        <w:t>7. HỒ SƠ CẦN LƯU</w:t>
      </w:r>
    </w:p>
    <w:p w14:paraId="3458A29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5"/>
        <w:gridCol w:w="2335"/>
        <w:gridCol w:w="2335"/>
        <w:gridCol w:w="2335"/>
      </w:tblGrid>
      <w:tr w:rsidR="00000000" w14:paraId="16088EE1" w14:textId="77777777">
        <w:tc>
          <w:tcPr>
            <w:tcW w:w="1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28D1E" w14:textId="77777777" w:rsidR="00000000" w:rsidRDefault="00000000">
            <w:pPr>
              <w:spacing w:before="120"/>
            </w:pPr>
            <w:r>
              <w:t>Trách nhiệm</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C80F5" w14:textId="77777777" w:rsidR="00000000" w:rsidRDefault="00000000">
            <w:pPr>
              <w:spacing w:before="120"/>
              <w:jc w:val="center"/>
            </w:pPr>
            <w:r>
              <w:t>Soạn thảo</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BEE4E" w14:textId="77777777" w:rsidR="00000000" w:rsidRDefault="00000000">
            <w:pPr>
              <w:spacing w:before="120"/>
              <w:jc w:val="center"/>
            </w:pPr>
            <w:r>
              <w:t>Xem xét</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1DBC2" w14:textId="77777777" w:rsidR="00000000" w:rsidRDefault="00000000">
            <w:pPr>
              <w:spacing w:before="120"/>
              <w:jc w:val="center"/>
            </w:pPr>
            <w:r>
              <w:t>Phê duyệt</w:t>
            </w:r>
          </w:p>
        </w:tc>
      </w:tr>
      <w:tr w:rsidR="00000000" w14:paraId="22F817EF"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DF958" w14:textId="77777777" w:rsidR="00000000" w:rsidRDefault="00000000">
            <w:pPr>
              <w:spacing w:before="120"/>
            </w:pPr>
            <w:r>
              <w:t>Họ tên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39A3B" w14:textId="77777777" w:rsidR="00000000" w:rsidRDefault="00000000">
            <w:pPr>
              <w:spacing w:before="120"/>
              <w:jc w:val="center"/>
            </w:pPr>
            <w:r>
              <w:t>Nguyễn Thị Ngọc Yến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0AD89" w14:textId="77777777" w:rsidR="00000000" w:rsidRDefault="00000000">
            <w:pPr>
              <w:spacing w:before="120"/>
              <w:jc w:val="center"/>
            </w:pPr>
            <w:r>
              <w:t>Nguyễn Văn Phúc</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E5462" w14:textId="77777777" w:rsidR="00000000" w:rsidRDefault="00000000">
            <w:pPr>
              <w:spacing w:before="120"/>
              <w:jc w:val="center"/>
            </w:pPr>
            <w:r>
              <w:t>Trương Quốc Trạng</w:t>
            </w:r>
          </w:p>
        </w:tc>
      </w:tr>
      <w:tr w:rsidR="00000000" w14:paraId="5299F998"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BAE79E" w14:textId="77777777" w:rsidR="00000000" w:rsidRDefault="00000000">
            <w:pPr>
              <w:spacing w:before="120"/>
            </w:pPr>
            <w:r>
              <w:t>Chữ ký</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47049"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4A331" w14:textId="77777777" w:rsidR="00000000" w:rsidRDefault="00000000">
            <w:pPr>
              <w:spacing w:before="120"/>
            </w:pPr>
            <w: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5869D" w14:textId="77777777" w:rsidR="00000000" w:rsidRDefault="00000000">
            <w:pPr>
              <w:spacing w:before="120"/>
            </w:pPr>
            <w:r>
              <w:t> </w:t>
            </w:r>
          </w:p>
        </w:tc>
      </w:tr>
      <w:tr w:rsidR="00000000" w14:paraId="11FC6AD8"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091DC6" w14:textId="77777777" w:rsidR="00000000" w:rsidRDefault="00000000">
            <w:pPr>
              <w:spacing w:before="120"/>
            </w:pPr>
            <w:r>
              <w:t>Chức vụ</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821CE" w14:textId="77777777" w:rsidR="00000000" w:rsidRDefault="00000000">
            <w:pPr>
              <w:spacing w:before="120"/>
              <w:jc w:val="center"/>
            </w:pPr>
            <w:r>
              <w:t>Chuyên viên</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58C76" w14:textId="77777777" w:rsidR="00000000" w:rsidRDefault="00000000">
            <w:pPr>
              <w:spacing w:before="120"/>
              <w:jc w:val="center"/>
            </w:pPr>
            <w:r>
              <w:t>Trưởng phòng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A86A5" w14:textId="77777777" w:rsidR="00000000" w:rsidRDefault="00000000">
            <w:pPr>
              <w:spacing w:before="120"/>
              <w:jc w:val="center"/>
            </w:pPr>
            <w:r>
              <w:t>Phó Giám đốc</w:t>
            </w:r>
          </w:p>
        </w:tc>
      </w:tr>
    </w:tbl>
    <w:p w14:paraId="1B9BA089" w14:textId="77777777" w:rsidR="00000000" w:rsidRDefault="00000000">
      <w:pPr>
        <w:spacing w:before="120" w:after="280" w:afterAutospacing="1"/>
      </w:pPr>
      <w:r>
        <w:t> </w:t>
      </w:r>
    </w:p>
    <w:p w14:paraId="3C6A66DC" w14:textId="77777777" w:rsidR="00000000" w:rsidRDefault="00000000">
      <w:pPr>
        <w:spacing w:before="120" w:after="280" w:afterAutospacing="1"/>
        <w:jc w:val="center"/>
      </w:pPr>
      <w:r>
        <w:rPr>
          <w:b/>
          <w:bCs/>
          <w:lang w:val="vi-VN"/>
        </w:rPr>
        <w:t>SỬA Đ</w:t>
      </w:r>
      <w:r>
        <w:rPr>
          <w:b/>
          <w:bCs/>
        </w:rPr>
        <w:t>Ổ</w:t>
      </w:r>
      <w:r>
        <w:rPr>
          <w:b/>
          <w:bCs/>
          <w:lang w:val="vi-VN"/>
        </w:rPr>
        <w:t>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1729"/>
        <w:gridCol w:w="3170"/>
        <w:gridCol w:w="1638"/>
        <w:gridCol w:w="1395"/>
      </w:tblGrid>
      <w:tr w:rsidR="00000000" w14:paraId="1DA47957" w14:textId="77777777">
        <w:tc>
          <w:tcPr>
            <w:tcW w:w="7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DD83" w14:textId="77777777" w:rsidR="00000000" w:rsidRDefault="00000000">
            <w:pPr>
              <w:spacing w:before="120"/>
              <w:jc w:val="center"/>
            </w:pPr>
            <w:r>
              <w:rPr>
                <w:b/>
                <w:bCs/>
                <w:lang w:val="vi-VN"/>
              </w:rPr>
              <w:t>Yêu cầu sửa đổi/ bổ sung</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D164" w14:textId="77777777" w:rsidR="00000000" w:rsidRDefault="00000000">
            <w:pPr>
              <w:spacing w:before="120"/>
              <w:jc w:val="center"/>
            </w:pPr>
            <w:r>
              <w:rPr>
                <w:b/>
                <w:bCs/>
                <w:lang w:val="vi-VN"/>
              </w:rPr>
              <w:t>Trang / Phần liên quan việc sửa đổi</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CB42" w14:textId="77777777" w:rsidR="00000000" w:rsidRDefault="00000000">
            <w:pPr>
              <w:spacing w:before="120"/>
              <w:jc w:val="center"/>
            </w:pPr>
            <w:r>
              <w:rPr>
                <w:b/>
                <w:bCs/>
                <w:lang w:val="vi-VN"/>
              </w:rPr>
              <w:t xml:space="preserve">Mô </w:t>
            </w:r>
            <w:r>
              <w:rPr>
                <w:b/>
                <w:bCs/>
              </w:rPr>
              <w:t>t</w:t>
            </w:r>
            <w:r>
              <w:rPr>
                <w:b/>
                <w:bCs/>
                <w:lang w:val="vi-VN"/>
              </w:rPr>
              <w:t>ả nội dung sửa đổi</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8C54" w14:textId="77777777" w:rsidR="00000000" w:rsidRDefault="00000000">
            <w:pPr>
              <w:spacing w:before="120"/>
              <w:jc w:val="center"/>
            </w:pPr>
            <w:r>
              <w:rPr>
                <w:b/>
                <w:bCs/>
                <w:lang w:val="vi-VN"/>
              </w:rPr>
              <w:t>Lần ban hành / Lần sửa đổi</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34D4" w14:textId="77777777" w:rsidR="00000000" w:rsidRDefault="00000000">
            <w:pPr>
              <w:spacing w:before="120"/>
              <w:jc w:val="center"/>
            </w:pPr>
            <w:r>
              <w:rPr>
                <w:b/>
                <w:bCs/>
                <w:lang w:val="vi-VN"/>
              </w:rPr>
              <w:t>Ngày ban hành</w:t>
            </w:r>
          </w:p>
        </w:tc>
      </w:tr>
      <w:tr w:rsidR="00000000" w14:paraId="2BB16C05"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CDA8"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71B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1820"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68A2"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0BCA2" w14:textId="77777777" w:rsidR="00000000" w:rsidRDefault="00000000">
            <w:pPr>
              <w:spacing w:before="120"/>
              <w:jc w:val="center"/>
            </w:pPr>
            <w:r>
              <w:rPr>
                <w:lang w:val="vi-VN"/>
              </w:rPr>
              <w:t> </w:t>
            </w:r>
          </w:p>
        </w:tc>
      </w:tr>
      <w:tr w:rsidR="00000000" w14:paraId="48B0B43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B52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D7D4"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D13C"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1AFE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36B5" w14:textId="77777777" w:rsidR="00000000" w:rsidRDefault="00000000">
            <w:pPr>
              <w:spacing w:before="120"/>
              <w:jc w:val="center"/>
            </w:pPr>
            <w:r>
              <w:rPr>
                <w:lang w:val="vi-VN"/>
              </w:rPr>
              <w:t> </w:t>
            </w:r>
          </w:p>
        </w:tc>
      </w:tr>
      <w:tr w:rsidR="00000000" w14:paraId="4B2C111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827D"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CD7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9F07"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98B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C2FD" w14:textId="77777777" w:rsidR="00000000" w:rsidRDefault="00000000">
            <w:pPr>
              <w:spacing w:before="120"/>
              <w:jc w:val="center"/>
            </w:pPr>
            <w:r>
              <w:rPr>
                <w:lang w:val="vi-VN"/>
              </w:rPr>
              <w:t> </w:t>
            </w:r>
          </w:p>
        </w:tc>
      </w:tr>
      <w:tr w:rsidR="00000000" w14:paraId="70A3FA38"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88D80"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58CB"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2FCD"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68CF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89C5" w14:textId="77777777" w:rsidR="00000000" w:rsidRDefault="00000000">
            <w:pPr>
              <w:spacing w:before="120"/>
              <w:jc w:val="center"/>
            </w:pPr>
            <w:r>
              <w:rPr>
                <w:lang w:val="vi-VN"/>
              </w:rPr>
              <w:t> </w:t>
            </w:r>
          </w:p>
        </w:tc>
      </w:tr>
      <w:tr w:rsidR="00000000" w14:paraId="2B7556D0"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244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0A2A"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9AF58"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A4B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5352A" w14:textId="77777777" w:rsidR="00000000" w:rsidRDefault="00000000">
            <w:pPr>
              <w:spacing w:before="120"/>
              <w:jc w:val="center"/>
            </w:pPr>
            <w:r>
              <w:rPr>
                <w:lang w:val="vi-VN"/>
              </w:rPr>
              <w:t> </w:t>
            </w:r>
          </w:p>
        </w:tc>
      </w:tr>
      <w:tr w:rsidR="00000000" w14:paraId="2FB2312E"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0392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C9CE"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6D8BA"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518D5"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853C" w14:textId="77777777" w:rsidR="00000000" w:rsidRDefault="00000000">
            <w:pPr>
              <w:spacing w:before="120"/>
              <w:jc w:val="center"/>
            </w:pPr>
            <w:r>
              <w:rPr>
                <w:lang w:val="vi-VN"/>
              </w:rPr>
              <w:t> </w:t>
            </w:r>
          </w:p>
        </w:tc>
      </w:tr>
      <w:tr w:rsidR="00000000" w14:paraId="41B6D58E"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782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F36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15E7"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F8FC"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D2FC" w14:textId="77777777" w:rsidR="00000000" w:rsidRDefault="00000000">
            <w:pPr>
              <w:spacing w:before="120"/>
              <w:jc w:val="center"/>
            </w:pPr>
            <w:r>
              <w:rPr>
                <w:lang w:val="vi-VN"/>
              </w:rPr>
              <w:t> </w:t>
            </w:r>
          </w:p>
        </w:tc>
      </w:tr>
      <w:tr w:rsidR="00000000" w14:paraId="5FD46C2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716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ADEA1"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8846"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D1B4"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ABED" w14:textId="77777777" w:rsidR="00000000" w:rsidRDefault="00000000">
            <w:pPr>
              <w:spacing w:before="120"/>
              <w:jc w:val="center"/>
            </w:pPr>
            <w:r>
              <w:rPr>
                <w:lang w:val="vi-VN"/>
              </w:rPr>
              <w:t> </w:t>
            </w:r>
          </w:p>
        </w:tc>
      </w:tr>
      <w:tr w:rsidR="00000000" w14:paraId="26EA694A"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F1D3"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2DC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FEF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94BDA"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BE0B" w14:textId="77777777" w:rsidR="00000000" w:rsidRDefault="00000000">
            <w:pPr>
              <w:spacing w:before="120"/>
              <w:jc w:val="center"/>
            </w:pPr>
            <w:r>
              <w:rPr>
                <w:lang w:val="vi-VN"/>
              </w:rPr>
              <w:t> </w:t>
            </w:r>
          </w:p>
        </w:tc>
      </w:tr>
      <w:tr w:rsidR="00000000" w14:paraId="560A692F"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05B1"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078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AB87"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24E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50A4" w14:textId="77777777" w:rsidR="00000000" w:rsidRDefault="00000000">
            <w:pPr>
              <w:spacing w:before="120"/>
              <w:jc w:val="center"/>
            </w:pPr>
            <w:r>
              <w:rPr>
                <w:lang w:val="vi-VN"/>
              </w:rPr>
              <w:t> </w:t>
            </w:r>
          </w:p>
        </w:tc>
      </w:tr>
      <w:tr w:rsidR="00000000" w14:paraId="120161C7"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2675"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5667"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AFF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9A94"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D411" w14:textId="77777777" w:rsidR="00000000" w:rsidRDefault="00000000">
            <w:pPr>
              <w:spacing w:before="120"/>
              <w:jc w:val="center"/>
            </w:pPr>
            <w:r>
              <w:rPr>
                <w:lang w:val="vi-VN"/>
              </w:rPr>
              <w:t> </w:t>
            </w:r>
          </w:p>
        </w:tc>
      </w:tr>
      <w:tr w:rsidR="00000000" w14:paraId="7545F183"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BB59"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03E0A"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F75F"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6ED60"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4B14" w14:textId="77777777" w:rsidR="00000000" w:rsidRDefault="00000000">
            <w:pPr>
              <w:spacing w:before="120"/>
              <w:jc w:val="center"/>
            </w:pPr>
            <w:r>
              <w:rPr>
                <w:lang w:val="vi-VN"/>
              </w:rPr>
              <w:t> </w:t>
            </w:r>
          </w:p>
        </w:tc>
      </w:tr>
      <w:tr w:rsidR="00000000" w14:paraId="092A9AB6"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3816"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637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F539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009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1D164" w14:textId="77777777" w:rsidR="00000000" w:rsidRDefault="00000000">
            <w:pPr>
              <w:spacing w:before="120"/>
              <w:jc w:val="center"/>
            </w:pPr>
            <w:r>
              <w:rPr>
                <w:lang w:val="vi-VN"/>
              </w:rPr>
              <w:t> </w:t>
            </w:r>
          </w:p>
        </w:tc>
      </w:tr>
      <w:tr w:rsidR="00000000" w14:paraId="5924B409"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E021"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2BAD"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75F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A68B"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1656" w14:textId="77777777" w:rsidR="00000000" w:rsidRDefault="00000000">
            <w:pPr>
              <w:spacing w:before="120"/>
              <w:jc w:val="center"/>
            </w:pPr>
            <w:r>
              <w:rPr>
                <w:lang w:val="vi-VN"/>
              </w:rPr>
              <w:t> </w:t>
            </w:r>
          </w:p>
        </w:tc>
      </w:tr>
      <w:tr w:rsidR="00000000" w14:paraId="664788DE"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B27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0FA3"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D807"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491B"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4C01" w14:textId="77777777" w:rsidR="00000000" w:rsidRDefault="00000000">
            <w:pPr>
              <w:spacing w:before="120"/>
              <w:jc w:val="center"/>
            </w:pPr>
            <w:r>
              <w:rPr>
                <w:lang w:val="vi-VN"/>
              </w:rPr>
              <w:t> </w:t>
            </w:r>
          </w:p>
        </w:tc>
      </w:tr>
      <w:tr w:rsidR="00000000" w14:paraId="4062B541"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A9ED"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DDE9"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144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AB41A"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C1307" w14:textId="77777777" w:rsidR="00000000" w:rsidRDefault="00000000">
            <w:pPr>
              <w:spacing w:before="120"/>
              <w:jc w:val="center"/>
            </w:pPr>
            <w:r>
              <w:rPr>
                <w:lang w:val="vi-VN"/>
              </w:rPr>
              <w:t> </w:t>
            </w:r>
          </w:p>
        </w:tc>
      </w:tr>
      <w:tr w:rsidR="00000000" w14:paraId="38291C16"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63EB"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F807"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ED3A"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84E4"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3E8DB" w14:textId="77777777" w:rsidR="00000000" w:rsidRDefault="00000000">
            <w:pPr>
              <w:spacing w:before="120"/>
              <w:jc w:val="center"/>
            </w:pPr>
            <w:r>
              <w:rPr>
                <w:lang w:val="vi-VN"/>
              </w:rPr>
              <w:t> </w:t>
            </w:r>
          </w:p>
        </w:tc>
      </w:tr>
      <w:tr w:rsidR="00000000" w14:paraId="4B63C6E4"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3BA8"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505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9E7A"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80B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1CB5E" w14:textId="77777777" w:rsidR="00000000" w:rsidRDefault="00000000">
            <w:pPr>
              <w:spacing w:before="120"/>
              <w:jc w:val="center"/>
            </w:pPr>
            <w:r>
              <w:rPr>
                <w:lang w:val="vi-VN"/>
              </w:rPr>
              <w:t> </w:t>
            </w:r>
          </w:p>
        </w:tc>
      </w:tr>
      <w:tr w:rsidR="00000000" w14:paraId="6B092039" w14:textId="77777777">
        <w:tblPrEx>
          <w:tblBorders>
            <w:top w:val="none" w:sz="0" w:space="0" w:color="auto"/>
            <w:bottom w:val="none" w:sz="0" w:space="0" w:color="auto"/>
            <w:insideH w:val="none" w:sz="0" w:space="0" w:color="auto"/>
            <w:insideV w:val="none" w:sz="0" w:space="0" w:color="auto"/>
          </w:tblBorders>
        </w:tblPrEx>
        <w:tc>
          <w:tcPr>
            <w:tcW w:w="7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E854" w14:textId="77777777" w:rsidR="00000000" w:rsidRDefault="00000000">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ADA5" w14:textId="77777777" w:rsidR="00000000" w:rsidRDefault="00000000">
            <w:pPr>
              <w:spacing w:before="120"/>
              <w:jc w:val="center"/>
            </w:pPr>
            <w:r>
              <w:rPr>
                <w:lang w:val="vi-VN"/>
              </w:rPr>
              <w:t> </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3F39"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54F6"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2062" w14:textId="77777777" w:rsidR="00000000" w:rsidRDefault="00000000">
            <w:pPr>
              <w:spacing w:before="120"/>
              <w:jc w:val="center"/>
            </w:pPr>
            <w:r>
              <w:rPr>
                <w:lang w:val="vi-VN"/>
              </w:rPr>
              <w:t> </w:t>
            </w:r>
          </w:p>
        </w:tc>
      </w:tr>
    </w:tbl>
    <w:p w14:paraId="582615A1" w14:textId="77777777" w:rsidR="00000000" w:rsidRDefault="00000000">
      <w:pPr>
        <w:spacing w:before="120" w:after="280" w:afterAutospacing="1"/>
      </w:pPr>
      <w:r>
        <w:t> </w:t>
      </w:r>
    </w:p>
    <w:p w14:paraId="4818A31F" w14:textId="77777777" w:rsidR="00000000" w:rsidRDefault="00000000">
      <w:pPr>
        <w:spacing w:before="120" w:after="280" w:afterAutospacing="1"/>
      </w:pPr>
      <w:r>
        <w:rPr>
          <w:b/>
          <w:bCs/>
          <w:lang w:val="vi-VN"/>
        </w:rPr>
        <w:t>1. MỤC ĐÍCH</w:t>
      </w:r>
    </w:p>
    <w:p w14:paraId="7436A9BC" w14:textId="77777777" w:rsidR="00000000" w:rsidRDefault="00000000">
      <w:pPr>
        <w:spacing w:before="120" w:after="280" w:afterAutospacing="1"/>
      </w:pPr>
      <w:r>
        <w:rPr>
          <w:lang w:val="vi-VN"/>
        </w:rPr>
        <w:t>Quy định thành phần hồ sơ, l</w:t>
      </w:r>
      <w:r>
        <w:t xml:space="preserve">ệ </w:t>
      </w:r>
      <w:r>
        <w:rPr>
          <w:lang w:val="vi-VN"/>
        </w:rPr>
        <w:t>phí (nếu có), trình tự, cách thức và thời gian giải quyết hồ sơ hành chính của cơ quan theo tiêu chuẩn TCVN ISO 9001:2015 nhằm đảm bảo phù hợp với quy định của pháp luật và yêu cầu của cá nhân, tổ chức.</w:t>
      </w:r>
    </w:p>
    <w:p w14:paraId="701A8A74" w14:textId="77777777" w:rsidR="00000000" w:rsidRDefault="00000000">
      <w:pPr>
        <w:spacing w:before="120" w:after="280" w:afterAutospacing="1"/>
      </w:pPr>
      <w:r>
        <w:rPr>
          <w:b/>
          <w:bCs/>
          <w:lang w:val="vi-VN"/>
        </w:rPr>
        <w:t>2. PHẠM VI</w:t>
      </w:r>
    </w:p>
    <w:p w14:paraId="453E7967" w14:textId="77777777" w:rsidR="00000000" w:rsidRDefault="00000000">
      <w:pPr>
        <w:spacing w:before="120" w:after="280" w:afterAutospacing="1"/>
      </w:pPr>
      <w:r>
        <w:rPr>
          <w:lang w:val="vi-VN"/>
        </w:rPr>
        <w:t>- Áp dụng đối với các tổ chức, cá nhân có yêu cầu đăng ký kinh doanh đối với doanh nghiệp tại các tỉnh/thành phố.</w:t>
      </w:r>
    </w:p>
    <w:p w14:paraId="08C4489A" w14:textId="77777777" w:rsidR="00000000" w:rsidRDefault="00000000">
      <w:pPr>
        <w:spacing w:before="120" w:after="280" w:afterAutospacing="1"/>
      </w:pPr>
      <w:r>
        <w:rPr>
          <w:lang w:val="vi-VN"/>
        </w:rPr>
        <w:t>- Chuyên viên Sở Kế hoạch và Đầu tư</w:t>
      </w:r>
    </w:p>
    <w:p w14:paraId="6D21E9CD" w14:textId="77777777" w:rsidR="00000000" w:rsidRDefault="00000000">
      <w:pPr>
        <w:spacing w:before="120" w:after="280" w:afterAutospacing="1"/>
      </w:pPr>
      <w:r>
        <w:rPr>
          <w:b/>
          <w:bCs/>
          <w:lang w:val="vi-VN"/>
        </w:rPr>
        <w:t>3. TÀI LIỆU VIỆN D</w:t>
      </w:r>
      <w:r>
        <w:rPr>
          <w:b/>
          <w:bCs/>
        </w:rPr>
        <w:t>Ẫ</w:t>
      </w:r>
      <w:r>
        <w:rPr>
          <w:b/>
          <w:bCs/>
          <w:lang w:val="vi-VN"/>
        </w:rPr>
        <w:t>N</w:t>
      </w:r>
    </w:p>
    <w:p w14:paraId="49133D9B" w14:textId="77777777" w:rsidR="00000000" w:rsidRDefault="00000000">
      <w:pPr>
        <w:spacing w:before="120" w:after="280" w:afterAutospacing="1"/>
      </w:pPr>
      <w:r>
        <w:rPr>
          <w:lang w:val="vi-VN"/>
        </w:rPr>
        <w:t>- Tiêu chuẩn quốc gia TCVN ISO 9001:2015</w:t>
      </w:r>
    </w:p>
    <w:p w14:paraId="022F3EF3" w14:textId="77777777" w:rsidR="00000000" w:rsidRDefault="00000000">
      <w:pPr>
        <w:spacing w:before="120" w:after="280" w:afterAutospacing="1"/>
      </w:pPr>
      <w:r>
        <w:rPr>
          <w:lang w:val="vi-VN"/>
        </w:rPr>
        <w:t>- Các văn bản pháp quy liên quan đề cập tại mục 5.8</w:t>
      </w:r>
    </w:p>
    <w:p w14:paraId="698EA95F" w14:textId="77777777" w:rsidR="00000000" w:rsidRDefault="00000000">
      <w:pPr>
        <w:spacing w:before="120" w:after="280" w:afterAutospacing="1"/>
      </w:pPr>
      <w:r>
        <w:rPr>
          <w:b/>
          <w:bCs/>
          <w:lang w:val="vi-VN"/>
        </w:rPr>
        <w:t>4. ĐỊNH NGHĨA/ VIẾT T</w:t>
      </w:r>
      <w:r>
        <w:rPr>
          <w:b/>
          <w:bCs/>
        </w:rPr>
        <w:t>Ắ</w:t>
      </w:r>
      <w:r>
        <w:rPr>
          <w:b/>
          <w:bCs/>
          <w:lang w:val="vi-VN"/>
        </w:rPr>
        <w:t>T</w:t>
      </w:r>
    </w:p>
    <w:p w14:paraId="21048B17" w14:textId="77777777" w:rsidR="00000000" w:rsidRDefault="00000000">
      <w:pPr>
        <w:spacing w:before="120" w:after="280" w:afterAutospacing="1"/>
      </w:pPr>
      <w:r>
        <w:rPr>
          <w:lang w:val="vi-VN"/>
        </w:rPr>
        <w:t>- TTCP: Thủ tướng Chính phủ</w:t>
      </w:r>
    </w:p>
    <w:p w14:paraId="4658B936" w14:textId="77777777" w:rsidR="00000000" w:rsidRDefault="00000000">
      <w:pPr>
        <w:spacing w:before="120" w:after="280" w:afterAutospacing="1"/>
      </w:pPr>
      <w:r>
        <w:rPr>
          <w:lang w:val="vi-VN"/>
        </w:rPr>
        <w:t>- VP: Văn phòng</w:t>
      </w:r>
    </w:p>
    <w:p w14:paraId="54C62DE0" w14:textId="77777777" w:rsidR="00000000" w:rsidRDefault="00000000">
      <w:pPr>
        <w:spacing w:before="120" w:after="280" w:afterAutospacing="1"/>
      </w:pPr>
      <w:r>
        <w:rPr>
          <w:lang w:val="vi-VN"/>
        </w:rPr>
        <w:t>- UBND: Ủy ban nhân dân</w:t>
      </w:r>
    </w:p>
    <w:p w14:paraId="51DABB5F" w14:textId="77777777" w:rsidR="00000000" w:rsidRDefault="00000000">
      <w:pPr>
        <w:spacing w:before="120" w:after="280" w:afterAutospacing="1"/>
      </w:pPr>
      <w:r>
        <w:rPr>
          <w:lang w:val="vi-VN"/>
        </w:rPr>
        <w:t>- TTHC: Thủ tục hành chính</w:t>
      </w:r>
    </w:p>
    <w:p w14:paraId="4F5312EA" w14:textId="77777777" w:rsidR="00000000" w:rsidRDefault="00000000">
      <w:pPr>
        <w:spacing w:before="120" w:after="280" w:afterAutospacing="1"/>
      </w:pPr>
      <w:r>
        <w:rPr>
          <w:lang w:val="vi-VN"/>
        </w:rPr>
        <w:t>- KH-ĐT: Kế hoạch và Đầu tư</w:t>
      </w:r>
    </w:p>
    <w:p w14:paraId="410967F6" w14:textId="77777777" w:rsidR="00000000" w:rsidRDefault="00000000">
      <w:pPr>
        <w:spacing w:before="120" w:after="280" w:afterAutospacing="1"/>
      </w:pPr>
      <w:r>
        <w:rPr>
          <w:lang w:val="vi-VN"/>
        </w:rPr>
        <w:t>- GCN ĐKDN: Giấy chứng nhận đăng ký doanh nghiệp</w:t>
      </w:r>
    </w:p>
    <w:p w14:paraId="20E610C0" w14:textId="77777777" w:rsidR="00000000" w:rsidRDefault="00000000">
      <w:pPr>
        <w:spacing w:before="120" w:after="280" w:afterAutospacing="1"/>
      </w:pPr>
      <w:r>
        <w:rPr>
          <w:b/>
          <w:bCs/>
          <w:lang w:val="vi-VN"/>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1"/>
        <w:gridCol w:w="1"/>
        <w:gridCol w:w="1"/>
        <w:gridCol w:w="1"/>
        <w:gridCol w:w="1"/>
        <w:gridCol w:w="2549"/>
        <w:gridCol w:w="1913"/>
        <w:gridCol w:w="1300"/>
        <w:gridCol w:w="1"/>
        <w:gridCol w:w="1"/>
        <w:gridCol w:w="389"/>
        <w:gridCol w:w="1220"/>
        <w:gridCol w:w="1282"/>
      </w:tblGrid>
      <w:tr w:rsidR="00000000" w14:paraId="751B7944" w14:textId="77777777">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5B0F" w14:textId="77777777" w:rsidR="00000000" w:rsidRDefault="00000000">
            <w:pPr>
              <w:spacing w:before="120"/>
              <w:jc w:val="center"/>
            </w:pPr>
            <w:r>
              <w:rPr>
                <w:b/>
                <w:bCs/>
                <w:lang w:val="vi-VN"/>
              </w:rPr>
              <w:t>5.1</w:t>
            </w:r>
          </w:p>
        </w:tc>
        <w:tc>
          <w:tcPr>
            <w:tcW w:w="460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28F6" w14:textId="77777777" w:rsidR="00000000" w:rsidRDefault="00000000">
            <w:pPr>
              <w:spacing w:before="120"/>
            </w:pPr>
            <w:r>
              <w:rPr>
                <w:b/>
                <w:bCs/>
                <w:lang w:val="vi-VN"/>
              </w:rPr>
              <w:t>Điều kiện thực hiện Thủ tục hành chính</w:t>
            </w:r>
          </w:p>
        </w:tc>
        <w:tc>
          <w:tcPr>
            <w:tcW w:w="46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4F63" w14:textId="77777777" w:rsidR="00000000" w:rsidRDefault="00000000">
            <w:pPr>
              <w:spacing w:before="120"/>
            </w:pPr>
            <w:r>
              <w:rPr>
                <w:b/>
                <w:bCs/>
                <w:lang w:val="vi-VN"/>
              </w:rPr>
              <w:t>Điều kiện thực hiện Thủ tục hành chính</w:t>
            </w:r>
          </w:p>
        </w:tc>
        <w:tc>
          <w:tcPr>
            <w:tcW w:w="46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89FD" w14:textId="77777777" w:rsidR="00000000" w:rsidRDefault="00000000">
            <w:pPr>
              <w:spacing w:before="120"/>
            </w:pPr>
            <w:r>
              <w:rPr>
                <w:b/>
                <w:bCs/>
                <w:lang w:val="vi-VN"/>
              </w:rPr>
              <w:t>Điều kiện thực hiện Thủ tục hành chính</w:t>
            </w:r>
          </w:p>
        </w:tc>
        <w:tc>
          <w:tcPr>
            <w:tcW w:w="46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A706" w14:textId="77777777" w:rsidR="00000000" w:rsidRDefault="00000000">
            <w:pPr>
              <w:spacing w:before="120"/>
            </w:pPr>
            <w:r>
              <w:rPr>
                <w:b/>
                <w:bCs/>
                <w:lang w:val="vi-VN"/>
              </w:rPr>
              <w:t>Điều kiện thực hiện Thủ tục hành chính</w:t>
            </w:r>
          </w:p>
        </w:tc>
        <w:tc>
          <w:tcPr>
            <w:tcW w:w="46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34B2C" w14:textId="77777777" w:rsidR="00000000" w:rsidRDefault="00000000">
            <w:pPr>
              <w:spacing w:before="120"/>
            </w:pPr>
            <w:r>
              <w:rPr>
                <w:b/>
                <w:bCs/>
                <w:lang w:val="vi-VN"/>
              </w:rPr>
              <w:t>Điều kiện thực hiện Thủ tục hành chính</w:t>
            </w:r>
          </w:p>
        </w:tc>
        <w:tc>
          <w:tcPr>
            <w:tcW w:w="4607"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C774" w14:textId="77777777" w:rsidR="00000000" w:rsidRDefault="00000000">
            <w:pPr>
              <w:spacing w:before="120"/>
            </w:pPr>
            <w:r>
              <w:rPr>
                <w:b/>
                <w:bCs/>
                <w:lang w:val="vi-VN"/>
              </w:rPr>
              <w:t>Điều kiện thực hiện Thủ tục hành chính</w:t>
            </w:r>
          </w:p>
        </w:tc>
      </w:tr>
      <w:tr w:rsidR="00000000" w14:paraId="36CBC1FB"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1486" w14:textId="77777777" w:rsidR="00000000" w:rsidRDefault="00000000">
            <w:pPr>
              <w:spacing w:before="120"/>
            </w:pPr>
            <w:r>
              <w:rPr>
                <w:lang w:val="vi-VN"/>
              </w:rPr>
              <w:t> </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2508" w14:textId="77777777" w:rsidR="00000000" w:rsidRDefault="00000000">
            <w:pPr>
              <w:spacing w:before="120" w:after="280" w:afterAutospacing="1"/>
            </w:pPr>
            <w:r>
              <w:rPr>
                <w:lang w:val="vi-VN"/>
              </w:rPr>
              <w:t>- Doanh nghiệp do Nhà nước nắm giữ 100% v</w:t>
            </w:r>
            <w:r>
              <w:t>ố</w:t>
            </w:r>
            <w:r>
              <w:rPr>
                <w:lang w:val="vi-VN"/>
              </w:rPr>
              <w:t>n điều lệ bị xem xét giải thể trong các trường hợp sau:</w:t>
            </w:r>
          </w:p>
          <w:p w14:paraId="4A818144" w14:textId="77777777" w:rsidR="00000000" w:rsidRDefault="00000000">
            <w:pPr>
              <w:spacing w:before="120" w:after="280" w:afterAutospacing="1"/>
            </w:pPr>
            <w:r>
              <w:rPr>
                <w:lang w:val="vi-VN"/>
              </w:rPr>
              <w:t>+ Bị thu hồi Giấy chứng nhận đăng ký doanh nghiệp, trừ trường hợp Luật Qu</w:t>
            </w:r>
            <w:r>
              <w:t>ả</w:t>
            </w:r>
            <w:r>
              <w:rPr>
                <w:lang w:val="vi-VN"/>
              </w:rPr>
              <w:t>n lý thuế có quy định khác;</w:t>
            </w:r>
          </w:p>
          <w:p w14:paraId="6548F3FA" w14:textId="77777777" w:rsidR="00000000" w:rsidRDefault="00000000">
            <w:pPr>
              <w:spacing w:before="120" w:after="280" w:afterAutospacing="1"/>
            </w:pPr>
            <w:r>
              <w:rPr>
                <w:lang w:val="vi-VN"/>
              </w:rPr>
              <w:t>+ Doanh nghiệp có dấu hiệu mất an toàn tài chính, được đặt vào tình trạng giám sát tài chính đặc biệt sau khi kết thúc thời hạn áp dụng phương án khắc phục, phương án cơ cấu lại mà không phục hồi được hoạt động sản xuất kinh doanh và không thực hiện được các hình thức chuyển đổi sở hữu, sắp xếp lại khác theo quy định của pháp luật;</w:t>
            </w:r>
          </w:p>
          <w:p w14:paraId="3AC4BBB3" w14:textId="77777777" w:rsidR="00000000" w:rsidRDefault="00000000">
            <w:pPr>
              <w:spacing w:before="120" w:after="280" w:afterAutospacing="1"/>
            </w:pPr>
            <w:r>
              <w:rPr>
                <w:lang w:val="vi-VN"/>
              </w:rPr>
              <w:t>+ Không thực hiện được các nhiệm vụ do Nhà nước giao trong thời gian 02 năm liên tiếp sau khi đã áp dụng các biện pháp cần thiết;</w:t>
            </w:r>
          </w:p>
          <w:p w14:paraId="2861A1DD" w14:textId="77777777" w:rsidR="00000000" w:rsidRDefault="00000000">
            <w:pPr>
              <w:spacing w:before="120" w:after="280" w:afterAutospacing="1"/>
            </w:pPr>
            <w:r>
              <w:rPr>
                <w:lang w:val="vi-VN"/>
              </w:rPr>
              <w:t>+ Việc tiếp tục duy trì doanh nghiệp là không cần thiết;</w:t>
            </w:r>
          </w:p>
          <w:p w14:paraId="448B5AF9" w14:textId="77777777" w:rsidR="00000000" w:rsidRDefault="00000000">
            <w:pPr>
              <w:spacing w:before="120" w:after="280" w:afterAutospacing="1"/>
            </w:pPr>
            <w:r>
              <w:rPr>
                <w:lang w:val="vi-VN"/>
              </w:rPr>
              <w:t>+ K</w:t>
            </w:r>
            <w:r>
              <w:t>ế</w:t>
            </w:r>
            <w:r>
              <w:rPr>
                <w:lang w:val="vi-VN"/>
              </w:rPr>
              <w:t xml:space="preserve">t thúc thời hạn hoạt động </w:t>
            </w:r>
            <w:r>
              <w:t>đ</w:t>
            </w:r>
            <w:r>
              <w:rPr>
                <w:lang w:val="vi-VN"/>
              </w:rPr>
              <w:t>ã ghi trong Điều lệ công ty mà không có quy định gia hạn.</w:t>
            </w:r>
          </w:p>
          <w:p w14:paraId="312DEB6F" w14:textId="77777777" w:rsidR="00000000" w:rsidRDefault="00000000">
            <w:pPr>
              <w:spacing w:before="120" w:after="280" w:afterAutospacing="1"/>
            </w:pPr>
            <w:r>
              <w:rPr>
                <w:lang w:val="vi-VN"/>
              </w:rPr>
              <w:t>- Doanh nghiệp chỉ được giải thể khi đảm bảo thanh toán hết các khoản nợ và nghĩa vụ tài sản khác và không trong quá trình giải quyết tranh chấp tại Tòa án hoặc cơ quan trọng tài. Người quản lý có liên quan và doanh nghiệp bị thu hồi Giấy chứng nhận đăng ký doanh nghiệp cùng liên đới chịu trách nhiệm về các khoản nợ của doanh nghiệp.</w:t>
            </w:r>
          </w:p>
          <w:p w14:paraId="49ADC728" w14:textId="77777777" w:rsidR="00000000" w:rsidRDefault="00000000">
            <w:pPr>
              <w:spacing w:before="120" w:after="280" w:afterAutospacing="1"/>
            </w:pPr>
            <w:r>
              <w:rPr>
                <w:lang w:val="vi-VN"/>
              </w:rPr>
              <w:t>- Việc giải th</w:t>
            </w:r>
            <w:r>
              <w:t xml:space="preserve">ể </w:t>
            </w:r>
            <w:r>
              <w:rPr>
                <w:lang w:val="vi-VN"/>
              </w:rPr>
              <w:t>doanh nghiệp phải phù hợp với văn bản về sắp xếp, đ</w:t>
            </w:r>
            <w:r>
              <w:t>ổ</w:t>
            </w:r>
            <w:r>
              <w:rPr>
                <w:lang w:val="vi-VN"/>
              </w:rPr>
              <w:t>i mới doanh nghiệp đã được Thủ tướng Chính phủ ph</w:t>
            </w:r>
            <w:r>
              <w:t xml:space="preserve">ê </w:t>
            </w:r>
            <w:r>
              <w:rPr>
                <w:lang w:val="vi-VN"/>
              </w:rPr>
              <w:t>duyệt. Trường hợp việc giải thể chưa được Thủ tướng Chính phủ ph</w:t>
            </w:r>
            <w:r>
              <w:t xml:space="preserve">ê </w:t>
            </w:r>
            <w:r>
              <w:rPr>
                <w:lang w:val="vi-VN"/>
              </w:rPr>
              <w:t xml:space="preserve">duyệt tại văn bản về sắp xếp, đổi mới doanh nghiệp, cơ quan đại diện chủ sở hữu trình Thủ tướng Chính phủ xem xét, quyết </w:t>
            </w:r>
            <w:r>
              <w:t>đị</w:t>
            </w:r>
            <w:r>
              <w:rPr>
                <w:lang w:val="vi-VN"/>
              </w:rPr>
              <w:t>nh (trừ trường hợp doanh nghiệp giải th</w:t>
            </w:r>
            <w:r>
              <w:t xml:space="preserve">ể </w:t>
            </w:r>
            <w:r>
              <w:rPr>
                <w:lang w:val="vi-VN"/>
              </w:rPr>
              <w:t xml:space="preserve">khi bị thu hồi Giấy chứng nhận đăng ký doanh nghiệp hoặc kết thúc thời hạn hoạt động </w:t>
            </w:r>
            <w:r>
              <w:t>đ</w:t>
            </w:r>
            <w:r>
              <w:rPr>
                <w:lang w:val="vi-VN"/>
              </w:rPr>
              <w:t>ã ghi trong Điều lệ công ty mà không có quy định gia hạn).</w:t>
            </w:r>
          </w:p>
          <w:p w14:paraId="2ABE2E76" w14:textId="77777777" w:rsidR="00000000" w:rsidRDefault="00000000">
            <w:pPr>
              <w:spacing w:before="120"/>
            </w:pPr>
            <w:r>
              <w:rPr>
                <w:lang w:val="vi-VN"/>
              </w:rPr>
              <w:t>Trường hợp không còn đáp ứng các điều kiện giải th</w:t>
            </w:r>
            <w:r>
              <w:t xml:space="preserve">ể </w:t>
            </w:r>
            <w:r>
              <w:rPr>
                <w:lang w:val="vi-VN"/>
              </w:rPr>
              <w:t xml:space="preserve">nêu trên hoặc </w:t>
            </w:r>
            <w:r>
              <w:t>đ</w:t>
            </w:r>
            <w:r>
              <w:rPr>
                <w:lang w:val="vi-VN"/>
              </w:rPr>
              <w:t>ã lâm vào tình trạng phá sản thì cơ quan đại diện chủ sở hữu báo cáo Thủ tướng Chính phủ xem xét, quyết định sắp xếp theo hình thức khác hoặc thực hiện phá sản.</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320B" w14:textId="77777777" w:rsidR="00000000" w:rsidRDefault="00000000">
            <w:pPr>
              <w:spacing w:before="120" w:after="280" w:afterAutospacing="1"/>
            </w:pPr>
            <w:r>
              <w:rPr>
                <w:lang w:val="vi-VN"/>
              </w:rPr>
              <w:t>- Doanh nghiệp do Nhà nước nắm giữ 100% v</w:t>
            </w:r>
            <w:r>
              <w:t>ố</w:t>
            </w:r>
            <w:r>
              <w:rPr>
                <w:lang w:val="vi-VN"/>
              </w:rPr>
              <w:t>n điều lệ bị xem xét giải thể trong các trường hợp sau:</w:t>
            </w:r>
          </w:p>
          <w:p w14:paraId="44D1AD48" w14:textId="77777777" w:rsidR="00000000" w:rsidRDefault="00000000">
            <w:pPr>
              <w:spacing w:before="120" w:after="280" w:afterAutospacing="1"/>
            </w:pPr>
            <w:r>
              <w:rPr>
                <w:lang w:val="vi-VN"/>
              </w:rPr>
              <w:t>+ Bị thu hồi Giấy chứng nhận đăng ký doanh nghiệp, trừ trường hợp Luật Qu</w:t>
            </w:r>
            <w:r>
              <w:t>ả</w:t>
            </w:r>
            <w:r>
              <w:rPr>
                <w:lang w:val="vi-VN"/>
              </w:rPr>
              <w:t>n lý thuế có quy định khác;</w:t>
            </w:r>
          </w:p>
          <w:p w14:paraId="3AF18277" w14:textId="77777777" w:rsidR="00000000" w:rsidRDefault="00000000">
            <w:pPr>
              <w:spacing w:before="120" w:after="280" w:afterAutospacing="1"/>
            </w:pPr>
            <w:r>
              <w:rPr>
                <w:lang w:val="vi-VN"/>
              </w:rPr>
              <w:t>+ Doanh nghiệp có dấu hiệu mất an toàn tài chính, được đặt vào tình trạng giám sát tài chính đặc biệt sau khi kết thúc thời hạn áp dụng phương án khắc phục, phương án cơ cấu lại mà không phục hồi được hoạt động sản xuất kinh doanh và không thực hiện được các hình thức chuyển đổi sở hữu, sắp xếp lại khác theo quy định của pháp luật;</w:t>
            </w:r>
          </w:p>
          <w:p w14:paraId="5E26EADE" w14:textId="77777777" w:rsidR="00000000" w:rsidRDefault="00000000">
            <w:pPr>
              <w:spacing w:before="120" w:after="280" w:afterAutospacing="1"/>
            </w:pPr>
            <w:r>
              <w:rPr>
                <w:lang w:val="vi-VN"/>
              </w:rPr>
              <w:t>+ Không thực hiện được các nhiệm vụ do Nhà nước giao trong thời gian 02 năm liên tiếp sau khi đã áp dụng các biện pháp cần thiết;</w:t>
            </w:r>
          </w:p>
          <w:p w14:paraId="160D261C" w14:textId="77777777" w:rsidR="00000000" w:rsidRDefault="00000000">
            <w:pPr>
              <w:spacing w:before="120" w:after="280" w:afterAutospacing="1"/>
            </w:pPr>
            <w:r>
              <w:rPr>
                <w:lang w:val="vi-VN"/>
              </w:rPr>
              <w:t>+ Việc tiếp tục duy trì doanh nghiệp là không cần thiết;</w:t>
            </w:r>
          </w:p>
          <w:p w14:paraId="117BC363" w14:textId="77777777" w:rsidR="00000000" w:rsidRDefault="00000000">
            <w:pPr>
              <w:spacing w:before="120" w:after="280" w:afterAutospacing="1"/>
            </w:pPr>
            <w:r>
              <w:rPr>
                <w:lang w:val="vi-VN"/>
              </w:rPr>
              <w:t>+ K</w:t>
            </w:r>
            <w:r>
              <w:t>ế</w:t>
            </w:r>
            <w:r>
              <w:rPr>
                <w:lang w:val="vi-VN"/>
              </w:rPr>
              <w:t xml:space="preserve">t thúc thời hạn hoạt động </w:t>
            </w:r>
            <w:r>
              <w:t>đ</w:t>
            </w:r>
            <w:r>
              <w:rPr>
                <w:lang w:val="vi-VN"/>
              </w:rPr>
              <w:t>ã ghi trong Điều lệ công ty mà không có quy định gia hạn.</w:t>
            </w:r>
          </w:p>
          <w:p w14:paraId="54035DD1" w14:textId="77777777" w:rsidR="00000000" w:rsidRDefault="00000000">
            <w:pPr>
              <w:spacing w:before="120" w:after="280" w:afterAutospacing="1"/>
            </w:pPr>
            <w:r>
              <w:rPr>
                <w:lang w:val="vi-VN"/>
              </w:rPr>
              <w:t>- Doanh nghiệp chỉ được giải thể khi đảm bảo thanh toán hết các khoản nợ và nghĩa vụ tài sản khác và không trong quá trình giải quyết tranh chấp tại Tòa án hoặc cơ quan trọng tài. Người quản lý có liên quan và doanh nghiệp bị thu hồi Giấy chứng nhận đăng ký doanh nghiệp cùng liên đới chịu trách nhiệm về các khoản nợ của doanh nghiệp.</w:t>
            </w:r>
          </w:p>
          <w:p w14:paraId="20330540" w14:textId="77777777" w:rsidR="00000000" w:rsidRDefault="00000000">
            <w:pPr>
              <w:spacing w:before="120" w:after="280" w:afterAutospacing="1"/>
            </w:pPr>
            <w:r>
              <w:rPr>
                <w:lang w:val="vi-VN"/>
              </w:rPr>
              <w:t>- Việc giải th</w:t>
            </w:r>
            <w:r>
              <w:t xml:space="preserve">ể </w:t>
            </w:r>
            <w:r>
              <w:rPr>
                <w:lang w:val="vi-VN"/>
              </w:rPr>
              <w:t>doanh nghiệp phải phù hợp với văn bản về sắp xếp, đ</w:t>
            </w:r>
            <w:r>
              <w:t>ổ</w:t>
            </w:r>
            <w:r>
              <w:rPr>
                <w:lang w:val="vi-VN"/>
              </w:rPr>
              <w:t>i mới doanh nghiệp đã được Thủ tướng Chính phủ ph</w:t>
            </w:r>
            <w:r>
              <w:t xml:space="preserve">ê </w:t>
            </w:r>
            <w:r>
              <w:rPr>
                <w:lang w:val="vi-VN"/>
              </w:rPr>
              <w:t>duyệt. Trường hợp việc giải thể chưa được Thủ tướng Chính phủ ph</w:t>
            </w:r>
            <w:r>
              <w:t xml:space="preserve">ê </w:t>
            </w:r>
            <w:r>
              <w:rPr>
                <w:lang w:val="vi-VN"/>
              </w:rPr>
              <w:t xml:space="preserve">duyệt tại văn bản về sắp xếp, đổi mới doanh nghiệp, cơ quan đại diện chủ sở hữu trình Thủ tướng Chính phủ xem xét, quyết </w:t>
            </w:r>
            <w:r>
              <w:t>đị</w:t>
            </w:r>
            <w:r>
              <w:rPr>
                <w:lang w:val="vi-VN"/>
              </w:rPr>
              <w:t>nh (trừ trường hợp doanh nghiệp giải th</w:t>
            </w:r>
            <w:r>
              <w:t xml:space="preserve">ể </w:t>
            </w:r>
            <w:r>
              <w:rPr>
                <w:lang w:val="vi-VN"/>
              </w:rPr>
              <w:t xml:space="preserve">khi bị thu hồi Giấy chứng nhận đăng ký doanh nghiệp hoặc kết thúc thời hạn hoạt động </w:t>
            </w:r>
            <w:r>
              <w:t>đ</w:t>
            </w:r>
            <w:r>
              <w:rPr>
                <w:lang w:val="vi-VN"/>
              </w:rPr>
              <w:t>ã ghi trong Điều lệ công ty mà không có quy định gia hạn).</w:t>
            </w:r>
          </w:p>
          <w:p w14:paraId="605D386C" w14:textId="77777777" w:rsidR="00000000" w:rsidRDefault="00000000">
            <w:pPr>
              <w:spacing w:before="120"/>
            </w:pPr>
            <w:r>
              <w:rPr>
                <w:lang w:val="vi-VN"/>
              </w:rPr>
              <w:t>Trường hợp không còn đáp ứng các điều kiện giải th</w:t>
            </w:r>
            <w:r>
              <w:t xml:space="preserve">ể </w:t>
            </w:r>
            <w:r>
              <w:rPr>
                <w:lang w:val="vi-VN"/>
              </w:rPr>
              <w:t xml:space="preserve">nêu trên hoặc </w:t>
            </w:r>
            <w:r>
              <w:t>đ</w:t>
            </w:r>
            <w:r>
              <w:rPr>
                <w:lang w:val="vi-VN"/>
              </w:rPr>
              <w:t>ã lâm vào tình trạng phá sản thì cơ quan đại diện chủ sở hữu báo cáo Thủ tướng Chính phủ xem xét, quyết định sắp xếp theo hình thức khác hoặc thực hiện phá sản.</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6EB5" w14:textId="77777777" w:rsidR="00000000" w:rsidRDefault="00000000">
            <w:pPr>
              <w:spacing w:before="120" w:after="280" w:afterAutospacing="1"/>
            </w:pPr>
            <w:r>
              <w:rPr>
                <w:lang w:val="vi-VN"/>
              </w:rPr>
              <w:t>- Doanh nghiệp do Nhà nước nắm giữ 100% v</w:t>
            </w:r>
            <w:r>
              <w:t>ố</w:t>
            </w:r>
            <w:r>
              <w:rPr>
                <w:lang w:val="vi-VN"/>
              </w:rPr>
              <w:t>n điều lệ bị xem xét giải thể trong các trường hợp sau:</w:t>
            </w:r>
          </w:p>
          <w:p w14:paraId="0986100A" w14:textId="77777777" w:rsidR="00000000" w:rsidRDefault="00000000">
            <w:pPr>
              <w:spacing w:before="120" w:after="280" w:afterAutospacing="1"/>
            </w:pPr>
            <w:r>
              <w:rPr>
                <w:lang w:val="vi-VN"/>
              </w:rPr>
              <w:t>+ Bị thu hồi Giấy chứng nhận đăng ký doanh nghiệp, trừ trường hợp Luật Qu</w:t>
            </w:r>
            <w:r>
              <w:t>ả</w:t>
            </w:r>
            <w:r>
              <w:rPr>
                <w:lang w:val="vi-VN"/>
              </w:rPr>
              <w:t>n lý thuế có quy định khác;</w:t>
            </w:r>
          </w:p>
          <w:p w14:paraId="772213E4" w14:textId="77777777" w:rsidR="00000000" w:rsidRDefault="00000000">
            <w:pPr>
              <w:spacing w:before="120" w:after="280" w:afterAutospacing="1"/>
            </w:pPr>
            <w:r>
              <w:rPr>
                <w:lang w:val="vi-VN"/>
              </w:rPr>
              <w:t>+ Doanh nghiệp có dấu hiệu mất an toàn tài chính, được đặt vào tình trạng giám sát tài chính đặc biệt sau khi kết thúc thời hạn áp dụng phương án khắc phục, phương án cơ cấu lại mà không phục hồi được hoạt động sản xuất kinh doanh và không thực hiện được các hình thức chuyển đổi sở hữu, sắp xếp lại khác theo quy định của pháp luật;</w:t>
            </w:r>
          </w:p>
          <w:p w14:paraId="7161FDDF" w14:textId="77777777" w:rsidR="00000000" w:rsidRDefault="00000000">
            <w:pPr>
              <w:spacing w:before="120" w:after="280" w:afterAutospacing="1"/>
            </w:pPr>
            <w:r>
              <w:rPr>
                <w:lang w:val="vi-VN"/>
              </w:rPr>
              <w:t>+ Không thực hiện được các nhiệm vụ do Nhà nước giao trong thời gian 02 năm liên tiếp sau khi đã áp dụng các biện pháp cần thiết;</w:t>
            </w:r>
          </w:p>
          <w:p w14:paraId="57555184" w14:textId="77777777" w:rsidR="00000000" w:rsidRDefault="00000000">
            <w:pPr>
              <w:spacing w:before="120" w:after="280" w:afterAutospacing="1"/>
            </w:pPr>
            <w:r>
              <w:rPr>
                <w:lang w:val="vi-VN"/>
              </w:rPr>
              <w:t>+ Việc tiếp tục duy trì doanh nghiệp là không cần thiết;</w:t>
            </w:r>
          </w:p>
          <w:p w14:paraId="7F251861" w14:textId="77777777" w:rsidR="00000000" w:rsidRDefault="00000000">
            <w:pPr>
              <w:spacing w:before="120" w:after="280" w:afterAutospacing="1"/>
            </w:pPr>
            <w:r>
              <w:rPr>
                <w:lang w:val="vi-VN"/>
              </w:rPr>
              <w:t>+ K</w:t>
            </w:r>
            <w:r>
              <w:t>ế</w:t>
            </w:r>
            <w:r>
              <w:rPr>
                <w:lang w:val="vi-VN"/>
              </w:rPr>
              <w:t xml:space="preserve">t thúc thời hạn hoạt động </w:t>
            </w:r>
            <w:r>
              <w:t>đ</w:t>
            </w:r>
            <w:r>
              <w:rPr>
                <w:lang w:val="vi-VN"/>
              </w:rPr>
              <w:t>ã ghi trong Điều lệ công ty mà không có quy định gia hạn.</w:t>
            </w:r>
          </w:p>
          <w:p w14:paraId="4D2542DD" w14:textId="77777777" w:rsidR="00000000" w:rsidRDefault="00000000">
            <w:pPr>
              <w:spacing w:before="120" w:after="280" w:afterAutospacing="1"/>
            </w:pPr>
            <w:r>
              <w:rPr>
                <w:lang w:val="vi-VN"/>
              </w:rPr>
              <w:t>- Doanh nghiệp chỉ được giải thể khi đảm bảo thanh toán hết các khoản nợ và nghĩa vụ tài sản khác và không trong quá trình giải quyết tranh chấp tại Tòa án hoặc cơ quan trọng tài. Người quản lý có liên quan và doanh nghiệp bị thu hồi Giấy chứng nhận đăng ký doanh nghiệp cùng liên đới chịu trách nhiệm về các khoản nợ của doanh nghiệp.</w:t>
            </w:r>
          </w:p>
          <w:p w14:paraId="2982FB6B" w14:textId="77777777" w:rsidR="00000000" w:rsidRDefault="00000000">
            <w:pPr>
              <w:spacing w:before="120" w:after="280" w:afterAutospacing="1"/>
            </w:pPr>
            <w:r>
              <w:rPr>
                <w:lang w:val="vi-VN"/>
              </w:rPr>
              <w:t>- Việc giải th</w:t>
            </w:r>
            <w:r>
              <w:t xml:space="preserve">ể </w:t>
            </w:r>
            <w:r>
              <w:rPr>
                <w:lang w:val="vi-VN"/>
              </w:rPr>
              <w:t>doanh nghiệp phải phù hợp với văn bản về sắp xếp, đ</w:t>
            </w:r>
            <w:r>
              <w:t>ổ</w:t>
            </w:r>
            <w:r>
              <w:rPr>
                <w:lang w:val="vi-VN"/>
              </w:rPr>
              <w:t>i mới doanh nghiệp đã được Thủ tướng Chính phủ ph</w:t>
            </w:r>
            <w:r>
              <w:t xml:space="preserve">ê </w:t>
            </w:r>
            <w:r>
              <w:rPr>
                <w:lang w:val="vi-VN"/>
              </w:rPr>
              <w:t>duyệt. Trường hợp việc giải thể chưa được Thủ tướng Chính phủ ph</w:t>
            </w:r>
            <w:r>
              <w:t xml:space="preserve">ê </w:t>
            </w:r>
            <w:r>
              <w:rPr>
                <w:lang w:val="vi-VN"/>
              </w:rPr>
              <w:t xml:space="preserve">duyệt tại văn bản về sắp xếp, đổi mới doanh nghiệp, cơ quan đại diện chủ sở hữu trình Thủ tướng Chính phủ xem xét, quyết </w:t>
            </w:r>
            <w:r>
              <w:t>đị</w:t>
            </w:r>
            <w:r>
              <w:rPr>
                <w:lang w:val="vi-VN"/>
              </w:rPr>
              <w:t>nh (trừ trường hợp doanh nghiệp giải th</w:t>
            </w:r>
            <w:r>
              <w:t xml:space="preserve">ể </w:t>
            </w:r>
            <w:r>
              <w:rPr>
                <w:lang w:val="vi-VN"/>
              </w:rPr>
              <w:t xml:space="preserve">khi bị thu hồi Giấy chứng nhận đăng ký doanh nghiệp hoặc kết thúc thời hạn hoạt động </w:t>
            </w:r>
            <w:r>
              <w:t>đ</w:t>
            </w:r>
            <w:r>
              <w:rPr>
                <w:lang w:val="vi-VN"/>
              </w:rPr>
              <w:t>ã ghi trong Điều lệ công ty mà không có quy định gia hạn).</w:t>
            </w:r>
          </w:p>
          <w:p w14:paraId="20F3F743" w14:textId="77777777" w:rsidR="00000000" w:rsidRDefault="00000000">
            <w:pPr>
              <w:spacing w:before="120"/>
            </w:pPr>
            <w:r>
              <w:rPr>
                <w:lang w:val="vi-VN"/>
              </w:rPr>
              <w:t>Trường hợp không còn đáp ứng các điều kiện giải th</w:t>
            </w:r>
            <w:r>
              <w:t xml:space="preserve">ể </w:t>
            </w:r>
            <w:r>
              <w:rPr>
                <w:lang w:val="vi-VN"/>
              </w:rPr>
              <w:t xml:space="preserve">nêu trên hoặc </w:t>
            </w:r>
            <w:r>
              <w:t>đ</w:t>
            </w:r>
            <w:r>
              <w:rPr>
                <w:lang w:val="vi-VN"/>
              </w:rPr>
              <w:t>ã lâm vào tình trạng phá sản thì cơ quan đại diện chủ sở hữu báo cáo Thủ tướng Chính phủ xem xét, quyết định sắp xếp theo hình thức khác hoặc thực hiện phá sản.</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9271" w14:textId="77777777" w:rsidR="00000000" w:rsidRDefault="00000000">
            <w:pPr>
              <w:spacing w:before="120" w:after="280" w:afterAutospacing="1"/>
            </w:pPr>
            <w:r>
              <w:rPr>
                <w:lang w:val="vi-VN"/>
              </w:rPr>
              <w:t>- Doanh nghiệp do Nhà nước nắm giữ 100% v</w:t>
            </w:r>
            <w:r>
              <w:t>ố</w:t>
            </w:r>
            <w:r>
              <w:rPr>
                <w:lang w:val="vi-VN"/>
              </w:rPr>
              <w:t>n điều lệ bị xem xét giải thể trong các trường hợp sau:</w:t>
            </w:r>
          </w:p>
          <w:p w14:paraId="1C3BCF5F" w14:textId="77777777" w:rsidR="00000000" w:rsidRDefault="00000000">
            <w:pPr>
              <w:spacing w:before="120" w:after="280" w:afterAutospacing="1"/>
            </w:pPr>
            <w:r>
              <w:rPr>
                <w:lang w:val="vi-VN"/>
              </w:rPr>
              <w:t>+ Bị thu hồi Giấy chứng nhận đăng ký doanh nghiệp, trừ trường hợp Luật Qu</w:t>
            </w:r>
            <w:r>
              <w:t>ả</w:t>
            </w:r>
            <w:r>
              <w:rPr>
                <w:lang w:val="vi-VN"/>
              </w:rPr>
              <w:t>n lý thuế có quy định khác;</w:t>
            </w:r>
          </w:p>
          <w:p w14:paraId="3D8F2C94" w14:textId="77777777" w:rsidR="00000000" w:rsidRDefault="00000000">
            <w:pPr>
              <w:spacing w:before="120" w:after="280" w:afterAutospacing="1"/>
            </w:pPr>
            <w:r>
              <w:rPr>
                <w:lang w:val="vi-VN"/>
              </w:rPr>
              <w:t>+ Doanh nghiệp có dấu hiệu mất an toàn tài chính, được đặt vào tình trạng giám sát tài chính đặc biệt sau khi kết thúc thời hạn áp dụng phương án khắc phục, phương án cơ cấu lại mà không phục hồi được hoạt động sản xuất kinh doanh và không thực hiện được các hình thức chuyển đổi sở hữu, sắp xếp lại khác theo quy định của pháp luật;</w:t>
            </w:r>
          </w:p>
          <w:p w14:paraId="38AE0507" w14:textId="77777777" w:rsidR="00000000" w:rsidRDefault="00000000">
            <w:pPr>
              <w:spacing w:before="120" w:after="280" w:afterAutospacing="1"/>
            </w:pPr>
            <w:r>
              <w:rPr>
                <w:lang w:val="vi-VN"/>
              </w:rPr>
              <w:t>+ Không thực hiện được các nhiệm vụ do Nhà nước giao trong thời gian 02 năm liên tiếp sau khi đã áp dụng các biện pháp cần thiết;</w:t>
            </w:r>
          </w:p>
          <w:p w14:paraId="0703C087" w14:textId="77777777" w:rsidR="00000000" w:rsidRDefault="00000000">
            <w:pPr>
              <w:spacing w:before="120" w:after="280" w:afterAutospacing="1"/>
            </w:pPr>
            <w:r>
              <w:rPr>
                <w:lang w:val="vi-VN"/>
              </w:rPr>
              <w:t>+ Việc tiếp tục duy trì doanh nghiệp là không cần thiết;</w:t>
            </w:r>
          </w:p>
          <w:p w14:paraId="35FDAC7F" w14:textId="77777777" w:rsidR="00000000" w:rsidRDefault="00000000">
            <w:pPr>
              <w:spacing w:before="120" w:after="280" w:afterAutospacing="1"/>
            </w:pPr>
            <w:r>
              <w:rPr>
                <w:lang w:val="vi-VN"/>
              </w:rPr>
              <w:t>+ K</w:t>
            </w:r>
            <w:r>
              <w:t>ế</w:t>
            </w:r>
            <w:r>
              <w:rPr>
                <w:lang w:val="vi-VN"/>
              </w:rPr>
              <w:t xml:space="preserve">t thúc thời hạn hoạt động </w:t>
            </w:r>
            <w:r>
              <w:t>đ</w:t>
            </w:r>
            <w:r>
              <w:rPr>
                <w:lang w:val="vi-VN"/>
              </w:rPr>
              <w:t>ã ghi trong Điều lệ công ty mà không có quy định gia hạn.</w:t>
            </w:r>
          </w:p>
          <w:p w14:paraId="5FCF597A" w14:textId="77777777" w:rsidR="00000000" w:rsidRDefault="00000000">
            <w:pPr>
              <w:spacing w:before="120" w:after="280" w:afterAutospacing="1"/>
            </w:pPr>
            <w:r>
              <w:rPr>
                <w:lang w:val="vi-VN"/>
              </w:rPr>
              <w:t>- Doanh nghiệp chỉ được giải thể khi đảm bảo thanh toán hết các khoản nợ và nghĩa vụ tài sản khác và không trong quá trình giải quyết tranh chấp tại Tòa án hoặc cơ quan trọng tài. Người quản lý có liên quan và doanh nghiệp bị thu hồi Giấy chứng nhận đăng ký doanh nghiệp cùng liên đới chịu trách nhiệm về các khoản nợ của doanh nghiệp.</w:t>
            </w:r>
          </w:p>
          <w:p w14:paraId="30A89941" w14:textId="77777777" w:rsidR="00000000" w:rsidRDefault="00000000">
            <w:pPr>
              <w:spacing w:before="120" w:after="280" w:afterAutospacing="1"/>
            </w:pPr>
            <w:r>
              <w:rPr>
                <w:lang w:val="vi-VN"/>
              </w:rPr>
              <w:t>- Việc giải th</w:t>
            </w:r>
            <w:r>
              <w:t xml:space="preserve">ể </w:t>
            </w:r>
            <w:r>
              <w:rPr>
                <w:lang w:val="vi-VN"/>
              </w:rPr>
              <w:t>doanh nghiệp phải phù hợp với văn bản về sắp xếp, đ</w:t>
            </w:r>
            <w:r>
              <w:t>ổ</w:t>
            </w:r>
            <w:r>
              <w:rPr>
                <w:lang w:val="vi-VN"/>
              </w:rPr>
              <w:t>i mới doanh nghiệp đã được Thủ tướng Chính phủ ph</w:t>
            </w:r>
            <w:r>
              <w:t xml:space="preserve">ê </w:t>
            </w:r>
            <w:r>
              <w:rPr>
                <w:lang w:val="vi-VN"/>
              </w:rPr>
              <w:t>duyệt. Trường hợp việc giải thể chưa được Thủ tướng Chính phủ ph</w:t>
            </w:r>
            <w:r>
              <w:t xml:space="preserve">ê </w:t>
            </w:r>
            <w:r>
              <w:rPr>
                <w:lang w:val="vi-VN"/>
              </w:rPr>
              <w:t xml:space="preserve">duyệt tại văn bản về sắp xếp, đổi mới doanh nghiệp, cơ quan đại diện chủ sở hữu trình Thủ tướng Chính phủ xem xét, quyết </w:t>
            </w:r>
            <w:r>
              <w:t>đị</w:t>
            </w:r>
            <w:r>
              <w:rPr>
                <w:lang w:val="vi-VN"/>
              </w:rPr>
              <w:t>nh (trừ trường hợp doanh nghiệp giải th</w:t>
            </w:r>
            <w:r>
              <w:t xml:space="preserve">ể </w:t>
            </w:r>
            <w:r>
              <w:rPr>
                <w:lang w:val="vi-VN"/>
              </w:rPr>
              <w:t xml:space="preserve">khi bị thu hồi Giấy chứng nhận đăng ký doanh nghiệp hoặc kết thúc thời hạn hoạt động </w:t>
            </w:r>
            <w:r>
              <w:t>đ</w:t>
            </w:r>
            <w:r>
              <w:rPr>
                <w:lang w:val="vi-VN"/>
              </w:rPr>
              <w:t>ã ghi trong Điều lệ công ty mà không có quy định gia hạn).</w:t>
            </w:r>
          </w:p>
          <w:p w14:paraId="4F0C16B9" w14:textId="77777777" w:rsidR="00000000" w:rsidRDefault="00000000">
            <w:pPr>
              <w:spacing w:before="120"/>
            </w:pPr>
            <w:r>
              <w:rPr>
                <w:lang w:val="vi-VN"/>
              </w:rPr>
              <w:t>Trường hợp không còn đáp ứng các điều kiện giải th</w:t>
            </w:r>
            <w:r>
              <w:t xml:space="preserve">ể </w:t>
            </w:r>
            <w:r>
              <w:rPr>
                <w:lang w:val="vi-VN"/>
              </w:rPr>
              <w:t xml:space="preserve">nêu trên hoặc </w:t>
            </w:r>
            <w:r>
              <w:t>đ</w:t>
            </w:r>
            <w:r>
              <w:rPr>
                <w:lang w:val="vi-VN"/>
              </w:rPr>
              <w:t>ã lâm vào tình trạng phá sản thì cơ quan đại diện chủ sở hữu báo cáo Thủ tướng Chính phủ xem xét, quyết định sắp xếp theo hình thức khác hoặc thực hiện phá sản.</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9552" w14:textId="77777777" w:rsidR="00000000" w:rsidRDefault="00000000">
            <w:pPr>
              <w:spacing w:before="120" w:after="280" w:afterAutospacing="1"/>
            </w:pPr>
            <w:r>
              <w:rPr>
                <w:lang w:val="vi-VN"/>
              </w:rPr>
              <w:t>- Doanh nghiệp do Nhà nước nắm giữ 100% v</w:t>
            </w:r>
            <w:r>
              <w:t>ố</w:t>
            </w:r>
            <w:r>
              <w:rPr>
                <w:lang w:val="vi-VN"/>
              </w:rPr>
              <w:t>n điều lệ bị xem xét giải thể trong các trường hợp sau:</w:t>
            </w:r>
          </w:p>
          <w:p w14:paraId="65FD23A8" w14:textId="77777777" w:rsidR="00000000" w:rsidRDefault="00000000">
            <w:pPr>
              <w:spacing w:before="120" w:after="280" w:afterAutospacing="1"/>
            </w:pPr>
            <w:r>
              <w:rPr>
                <w:lang w:val="vi-VN"/>
              </w:rPr>
              <w:t>+ Bị thu hồi Giấy chứng nhận đăng ký doanh nghiệp, trừ trường hợp Luật Qu</w:t>
            </w:r>
            <w:r>
              <w:t>ả</w:t>
            </w:r>
            <w:r>
              <w:rPr>
                <w:lang w:val="vi-VN"/>
              </w:rPr>
              <w:t>n lý thuế có quy định khác;</w:t>
            </w:r>
          </w:p>
          <w:p w14:paraId="3B4DDF10" w14:textId="77777777" w:rsidR="00000000" w:rsidRDefault="00000000">
            <w:pPr>
              <w:spacing w:before="120" w:after="280" w:afterAutospacing="1"/>
            </w:pPr>
            <w:r>
              <w:rPr>
                <w:lang w:val="vi-VN"/>
              </w:rPr>
              <w:t>+ Doanh nghiệp có dấu hiệu mất an toàn tài chính, được đặt vào tình trạng giám sát tài chính đặc biệt sau khi kết thúc thời hạn áp dụng phương án khắc phục, phương án cơ cấu lại mà không phục hồi được hoạt động sản xuất kinh doanh và không thực hiện được các hình thức chuyển đổi sở hữu, sắp xếp lại khác theo quy định của pháp luật;</w:t>
            </w:r>
          </w:p>
          <w:p w14:paraId="35734C65" w14:textId="77777777" w:rsidR="00000000" w:rsidRDefault="00000000">
            <w:pPr>
              <w:spacing w:before="120" w:after="280" w:afterAutospacing="1"/>
            </w:pPr>
            <w:r>
              <w:rPr>
                <w:lang w:val="vi-VN"/>
              </w:rPr>
              <w:t>+ Không thực hiện được các nhiệm vụ do Nhà nước giao trong thời gian 02 năm liên tiếp sau khi đã áp dụng các biện pháp cần thiết;</w:t>
            </w:r>
          </w:p>
          <w:p w14:paraId="23468188" w14:textId="77777777" w:rsidR="00000000" w:rsidRDefault="00000000">
            <w:pPr>
              <w:spacing w:before="120" w:after="280" w:afterAutospacing="1"/>
            </w:pPr>
            <w:r>
              <w:rPr>
                <w:lang w:val="vi-VN"/>
              </w:rPr>
              <w:t>+ Việc tiếp tục duy trì doanh nghiệp là không cần thiết;</w:t>
            </w:r>
          </w:p>
          <w:p w14:paraId="62E3F2C8" w14:textId="77777777" w:rsidR="00000000" w:rsidRDefault="00000000">
            <w:pPr>
              <w:spacing w:before="120" w:after="280" w:afterAutospacing="1"/>
            </w:pPr>
            <w:r>
              <w:rPr>
                <w:lang w:val="vi-VN"/>
              </w:rPr>
              <w:t>+ K</w:t>
            </w:r>
            <w:r>
              <w:t>ế</w:t>
            </w:r>
            <w:r>
              <w:rPr>
                <w:lang w:val="vi-VN"/>
              </w:rPr>
              <w:t xml:space="preserve">t thúc thời hạn hoạt động </w:t>
            </w:r>
            <w:r>
              <w:t>đ</w:t>
            </w:r>
            <w:r>
              <w:rPr>
                <w:lang w:val="vi-VN"/>
              </w:rPr>
              <w:t>ã ghi trong Điều lệ công ty mà không có quy định gia hạn.</w:t>
            </w:r>
          </w:p>
          <w:p w14:paraId="5DE5BB38" w14:textId="77777777" w:rsidR="00000000" w:rsidRDefault="00000000">
            <w:pPr>
              <w:spacing w:before="120" w:after="280" w:afterAutospacing="1"/>
            </w:pPr>
            <w:r>
              <w:rPr>
                <w:lang w:val="vi-VN"/>
              </w:rPr>
              <w:t>- Doanh nghiệp chỉ được giải thể khi đảm bảo thanh toán hết các khoản nợ và nghĩa vụ tài sản khác và không trong quá trình giải quyết tranh chấp tại Tòa án hoặc cơ quan trọng tài. Người quản lý có liên quan và doanh nghiệp bị thu hồi Giấy chứng nhận đăng ký doanh nghiệp cùng liên đới chịu trách nhiệm về các khoản nợ của doanh nghiệp.</w:t>
            </w:r>
          </w:p>
          <w:p w14:paraId="514C4802" w14:textId="77777777" w:rsidR="00000000" w:rsidRDefault="00000000">
            <w:pPr>
              <w:spacing w:before="120" w:after="280" w:afterAutospacing="1"/>
            </w:pPr>
            <w:r>
              <w:rPr>
                <w:lang w:val="vi-VN"/>
              </w:rPr>
              <w:t>- Việc giải th</w:t>
            </w:r>
            <w:r>
              <w:t xml:space="preserve">ể </w:t>
            </w:r>
            <w:r>
              <w:rPr>
                <w:lang w:val="vi-VN"/>
              </w:rPr>
              <w:t>doanh nghiệp phải phù hợp với văn bản về sắp xếp, đ</w:t>
            </w:r>
            <w:r>
              <w:t>ổ</w:t>
            </w:r>
            <w:r>
              <w:rPr>
                <w:lang w:val="vi-VN"/>
              </w:rPr>
              <w:t>i mới doanh nghiệp đã được Thủ tướng Chính phủ ph</w:t>
            </w:r>
            <w:r>
              <w:t xml:space="preserve">ê </w:t>
            </w:r>
            <w:r>
              <w:rPr>
                <w:lang w:val="vi-VN"/>
              </w:rPr>
              <w:t>duyệt. Trường hợp việc giải thể chưa được Thủ tướng Chính phủ ph</w:t>
            </w:r>
            <w:r>
              <w:t xml:space="preserve">ê </w:t>
            </w:r>
            <w:r>
              <w:rPr>
                <w:lang w:val="vi-VN"/>
              </w:rPr>
              <w:t xml:space="preserve">duyệt tại văn bản về sắp xếp, đổi mới doanh nghiệp, cơ quan đại diện chủ sở hữu trình Thủ tướng Chính phủ xem xét, quyết </w:t>
            </w:r>
            <w:r>
              <w:t>đị</w:t>
            </w:r>
            <w:r>
              <w:rPr>
                <w:lang w:val="vi-VN"/>
              </w:rPr>
              <w:t>nh (trừ trường hợp doanh nghiệp giải th</w:t>
            </w:r>
            <w:r>
              <w:t xml:space="preserve">ể </w:t>
            </w:r>
            <w:r>
              <w:rPr>
                <w:lang w:val="vi-VN"/>
              </w:rPr>
              <w:t xml:space="preserve">khi bị thu hồi Giấy chứng nhận đăng ký doanh nghiệp hoặc kết thúc thời hạn hoạt động </w:t>
            </w:r>
            <w:r>
              <w:t>đ</w:t>
            </w:r>
            <w:r>
              <w:rPr>
                <w:lang w:val="vi-VN"/>
              </w:rPr>
              <w:t>ã ghi trong Điều lệ công ty mà không có quy định gia hạn).</w:t>
            </w:r>
          </w:p>
          <w:p w14:paraId="76734772" w14:textId="77777777" w:rsidR="00000000" w:rsidRDefault="00000000">
            <w:pPr>
              <w:spacing w:before="120"/>
            </w:pPr>
            <w:r>
              <w:rPr>
                <w:lang w:val="vi-VN"/>
              </w:rPr>
              <w:t>Trường hợp không còn đáp ứng các điều kiện giải th</w:t>
            </w:r>
            <w:r>
              <w:t xml:space="preserve">ể </w:t>
            </w:r>
            <w:r>
              <w:rPr>
                <w:lang w:val="vi-VN"/>
              </w:rPr>
              <w:t xml:space="preserve">nêu trên hoặc </w:t>
            </w:r>
            <w:r>
              <w:t>đ</w:t>
            </w:r>
            <w:r>
              <w:rPr>
                <w:lang w:val="vi-VN"/>
              </w:rPr>
              <w:t>ã lâm vào tình trạng phá sản thì cơ quan đại diện chủ sở hữu báo cáo Thủ tướng Chính phủ xem xét, quyết định sắp xếp theo hình thức khác hoặc thực hiện phá sản.</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8CEA2" w14:textId="77777777" w:rsidR="00000000" w:rsidRDefault="00000000">
            <w:pPr>
              <w:spacing w:before="120" w:after="280" w:afterAutospacing="1"/>
            </w:pPr>
            <w:r>
              <w:rPr>
                <w:lang w:val="vi-VN"/>
              </w:rPr>
              <w:t>- Doanh nghiệp do Nhà nước nắm giữ 100% v</w:t>
            </w:r>
            <w:r>
              <w:t>ố</w:t>
            </w:r>
            <w:r>
              <w:rPr>
                <w:lang w:val="vi-VN"/>
              </w:rPr>
              <w:t>n điều lệ bị xem xét giải thể trong các trường hợp sau:</w:t>
            </w:r>
          </w:p>
          <w:p w14:paraId="7E6BFE2E" w14:textId="77777777" w:rsidR="00000000" w:rsidRDefault="00000000">
            <w:pPr>
              <w:spacing w:before="120" w:after="280" w:afterAutospacing="1"/>
            </w:pPr>
            <w:r>
              <w:rPr>
                <w:lang w:val="vi-VN"/>
              </w:rPr>
              <w:t>+ Bị thu hồi Giấy chứng nhận đăng ký doanh nghiệp, trừ trường hợp Luật Qu</w:t>
            </w:r>
            <w:r>
              <w:t>ả</w:t>
            </w:r>
            <w:r>
              <w:rPr>
                <w:lang w:val="vi-VN"/>
              </w:rPr>
              <w:t>n lý thuế có quy định khác;</w:t>
            </w:r>
          </w:p>
          <w:p w14:paraId="1003290B" w14:textId="77777777" w:rsidR="00000000" w:rsidRDefault="00000000">
            <w:pPr>
              <w:spacing w:before="120" w:after="280" w:afterAutospacing="1"/>
            </w:pPr>
            <w:r>
              <w:rPr>
                <w:lang w:val="vi-VN"/>
              </w:rPr>
              <w:t>+ Doanh nghiệp có dấu hiệu mất an toàn tài chính, được đặt vào tình trạng giám sát tài chính đặc biệt sau khi kết thúc thời hạn áp dụng phương án khắc phục, phương án cơ cấu lại mà không phục hồi được hoạt động sản xuất kinh doanh và không thực hiện được các hình thức chuyển đổi sở hữu, sắp xếp lại khác theo quy định của pháp luật;</w:t>
            </w:r>
          </w:p>
          <w:p w14:paraId="644A4810" w14:textId="77777777" w:rsidR="00000000" w:rsidRDefault="00000000">
            <w:pPr>
              <w:spacing w:before="120" w:after="280" w:afterAutospacing="1"/>
            </w:pPr>
            <w:r>
              <w:rPr>
                <w:lang w:val="vi-VN"/>
              </w:rPr>
              <w:t>+ Không thực hiện được các nhiệm vụ do Nhà nước giao trong thời gian 02 năm liên tiếp sau khi đã áp dụng các biện pháp cần thiết;</w:t>
            </w:r>
          </w:p>
          <w:p w14:paraId="10BB6914" w14:textId="77777777" w:rsidR="00000000" w:rsidRDefault="00000000">
            <w:pPr>
              <w:spacing w:before="120" w:after="280" w:afterAutospacing="1"/>
            </w:pPr>
            <w:r>
              <w:rPr>
                <w:lang w:val="vi-VN"/>
              </w:rPr>
              <w:t>+ Việc tiếp tục duy trì doanh nghiệp là không cần thiết;</w:t>
            </w:r>
          </w:p>
          <w:p w14:paraId="00BAE0E3" w14:textId="77777777" w:rsidR="00000000" w:rsidRDefault="00000000">
            <w:pPr>
              <w:spacing w:before="120" w:after="280" w:afterAutospacing="1"/>
            </w:pPr>
            <w:r>
              <w:rPr>
                <w:lang w:val="vi-VN"/>
              </w:rPr>
              <w:t>+ K</w:t>
            </w:r>
            <w:r>
              <w:t>ế</w:t>
            </w:r>
            <w:r>
              <w:rPr>
                <w:lang w:val="vi-VN"/>
              </w:rPr>
              <w:t xml:space="preserve">t thúc thời hạn hoạt động </w:t>
            </w:r>
            <w:r>
              <w:t>đ</w:t>
            </w:r>
            <w:r>
              <w:rPr>
                <w:lang w:val="vi-VN"/>
              </w:rPr>
              <w:t>ã ghi trong Điều lệ công ty mà không có quy định gia hạn.</w:t>
            </w:r>
          </w:p>
          <w:p w14:paraId="1C5215EC" w14:textId="77777777" w:rsidR="00000000" w:rsidRDefault="00000000">
            <w:pPr>
              <w:spacing w:before="120" w:after="280" w:afterAutospacing="1"/>
            </w:pPr>
            <w:r>
              <w:rPr>
                <w:lang w:val="vi-VN"/>
              </w:rPr>
              <w:t>- Doanh nghiệp chỉ được giải thể khi đảm bảo thanh toán hết các khoản nợ và nghĩa vụ tài sản khác và không trong quá trình giải quyết tranh chấp tại Tòa án hoặc cơ quan trọng tài. Người quản lý có liên quan và doanh nghiệp bị thu hồi Giấy chứng nhận đăng ký doanh nghiệp cùng liên đới chịu trách nhiệm về các khoản nợ của doanh nghiệp.</w:t>
            </w:r>
          </w:p>
          <w:p w14:paraId="141FADB8" w14:textId="77777777" w:rsidR="00000000" w:rsidRDefault="00000000">
            <w:pPr>
              <w:spacing w:before="120" w:after="280" w:afterAutospacing="1"/>
            </w:pPr>
            <w:r>
              <w:rPr>
                <w:lang w:val="vi-VN"/>
              </w:rPr>
              <w:t>- Việc giải th</w:t>
            </w:r>
            <w:r>
              <w:t xml:space="preserve">ể </w:t>
            </w:r>
            <w:r>
              <w:rPr>
                <w:lang w:val="vi-VN"/>
              </w:rPr>
              <w:t>doanh nghiệp phải phù hợp với văn bản về sắp xếp, đ</w:t>
            </w:r>
            <w:r>
              <w:t>ổ</w:t>
            </w:r>
            <w:r>
              <w:rPr>
                <w:lang w:val="vi-VN"/>
              </w:rPr>
              <w:t>i mới doanh nghiệp đã được Thủ tướng Chính phủ ph</w:t>
            </w:r>
            <w:r>
              <w:t xml:space="preserve">ê </w:t>
            </w:r>
            <w:r>
              <w:rPr>
                <w:lang w:val="vi-VN"/>
              </w:rPr>
              <w:t>duyệt. Trường hợp việc giải thể chưa được Thủ tướng Chính phủ ph</w:t>
            </w:r>
            <w:r>
              <w:t xml:space="preserve">ê </w:t>
            </w:r>
            <w:r>
              <w:rPr>
                <w:lang w:val="vi-VN"/>
              </w:rPr>
              <w:t xml:space="preserve">duyệt tại văn bản về sắp xếp, đổi mới doanh nghiệp, cơ quan đại diện chủ sở hữu trình Thủ tướng Chính phủ xem xét, quyết </w:t>
            </w:r>
            <w:r>
              <w:t>đị</w:t>
            </w:r>
            <w:r>
              <w:rPr>
                <w:lang w:val="vi-VN"/>
              </w:rPr>
              <w:t>nh (trừ trường hợp doanh nghiệp giải th</w:t>
            </w:r>
            <w:r>
              <w:t xml:space="preserve">ể </w:t>
            </w:r>
            <w:r>
              <w:rPr>
                <w:lang w:val="vi-VN"/>
              </w:rPr>
              <w:t xml:space="preserve">khi bị thu hồi Giấy chứng nhận đăng ký doanh nghiệp hoặc kết thúc thời hạn hoạt động </w:t>
            </w:r>
            <w:r>
              <w:t>đ</w:t>
            </w:r>
            <w:r>
              <w:rPr>
                <w:lang w:val="vi-VN"/>
              </w:rPr>
              <w:t>ã ghi trong Điều lệ công ty mà không có quy định gia hạn).</w:t>
            </w:r>
          </w:p>
          <w:p w14:paraId="1E58268D" w14:textId="77777777" w:rsidR="00000000" w:rsidRDefault="00000000">
            <w:pPr>
              <w:spacing w:before="120"/>
            </w:pPr>
            <w:r>
              <w:rPr>
                <w:lang w:val="vi-VN"/>
              </w:rPr>
              <w:t>Trường hợp không còn đáp ứng các điều kiện giải th</w:t>
            </w:r>
            <w:r>
              <w:t xml:space="preserve">ể </w:t>
            </w:r>
            <w:r>
              <w:rPr>
                <w:lang w:val="vi-VN"/>
              </w:rPr>
              <w:t xml:space="preserve">nêu trên hoặc </w:t>
            </w:r>
            <w:r>
              <w:t>đ</w:t>
            </w:r>
            <w:r>
              <w:rPr>
                <w:lang w:val="vi-VN"/>
              </w:rPr>
              <w:t>ã lâm vào tình trạng phá sản thì cơ quan đại diện chủ sở hữu báo cáo Thủ tướng Chính phủ xem xét, quyết định sắp xếp theo hình thức khác hoặc thực hiện phá sản.</w:t>
            </w:r>
          </w:p>
        </w:tc>
      </w:tr>
      <w:tr w:rsidR="00000000" w14:paraId="77383AC0"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98B5" w14:textId="77777777" w:rsidR="00000000" w:rsidRDefault="00000000">
            <w:pPr>
              <w:spacing w:before="120"/>
              <w:jc w:val="center"/>
            </w:pPr>
            <w:r>
              <w:rPr>
                <w:b/>
                <w:bCs/>
                <w:lang w:val="vi-VN"/>
              </w:rPr>
              <w:t>5.2</w:t>
            </w:r>
          </w:p>
        </w:tc>
        <w:tc>
          <w:tcPr>
            <w:tcW w:w="32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23BB" w14:textId="77777777" w:rsidR="00000000" w:rsidRDefault="00000000">
            <w:pPr>
              <w:spacing w:before="120"/>
            </w:pPr>
            <w:r>
              <w:rPr>
                <w:b/>
                <w:bCs/>
                <w:lang w:val="vi-VN"/>
              </w:rPr>
              <w:t>Thành phần hồ s</w:t>
            </w:r>
            <w:r>
              <w:rPr>
                <w:b/>
                <w:bCs/>
              </w:rPr>
              <w:t>ơ</w:t>
            </w:r>
          </w:p>
        </w:tc>
        <w:tc>
          <w:tcPr>
            <w:tcW w:w="32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9DD1" w14:textId="77777777" w:rsidR="00000000" w:rsidRDefault="00000000">
            <w:pPr>
              <w:spacing w:before="120"/>
            </w:pPr>
            <w:r>
              <w:rPr>
                <w:b/>
                <w:bCs/>
                <w:lang w:val="vi-VN"/>
              </w:rPr>
              <w:t>Thành phần hồ s</w:t>
            </w:r>
            <w:r>
              <w:rPr>
                <w:b/>
                <w:bCs/>
              </w:rPr>
              <w:t>ơ</w:t>
            </w:r>
          </w:p>
        </w:tc>
        <w:tc>
          <w:tcPr>
            <w:tcW w:w="32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2F85" w14:textId="77777777" w:rsidR="00000000" w:rsidRDefault="00000000">
            <w:pPr>
              <w:spacing w:before="120"/>
            </w:pPr>
            <w:r>
              <w:rPr>
                <w:b/>
                <w:bCs/>
                <w:lang w:val="vi-VN"/>
              </w:rPr>
              <w:t>Thành phần hồ s</w:t>
            </w:r>
            <w:r>
              <w:rPr>
                <w:b/>
                <w:bCs/>
              </w:rPr>
              <w:t>ơ</w:t>
            </w:r>
          </w:p>
        </w:tc>
        <w:tc>
          <w:tcPr>
            <w:tcW w:w="32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DDED" w14:textId="77777777" w:rsidR="00000000" w:rsidRDefault="00000000">
            <w:pPr>
              <w:spacing w:before="120"/>
            </w:pPr>
            <w:r>
              <w:rPr>
                <w:b/>
                <w:bCs/>
                <w:lang w:val="vi-VN"/>
              </w:rPr>
              <w:t>Thành phần hồ s</w:t>
            </w:r>
            <w:r>
              <w:rPr>
                <w:b/>
                <w:bCs/>
              </w:rPr>
              <w:t>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3BA6B" w14:textId="77777777" w:rsidR="00000000" w:rsidRDefault="00000000">
            <w:pPr>
              <w:spacing w:before="120"/>
              <w:jc w:val="center"/>
            </w:pPr>
            <w:r>
              <w:rPr>
                <w:b/>
                <w:bCs/>
                <w:lang w:val="vi-VN"/>
              </w:rPr>
              <w:t>Bản chính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3754F" w14:textId="77777777" w:rsidR="00000000" w:rsidRDefault="00000000">
            <w:pPr>
              <w:spacing w:before="120"/>
              <w:jc w:val="center"/>
            </w:pPr>
            <w:r>
              <w:rPr>
                <w:b/>
                <w:bCs/>
                <w:lang w:val="vi-VN"/>
              </w:rPr>
              <w:t>B</w:t>
            </w:r>
            <w:r>
              <w:rPr>
                <w:b/>
                <w:bCs/>
              </w:rPr>
              <w:t>ả</w:t>
            </w:r>
            <w:r>
              <w:rPr>
                <w:b/>
                <w:bCs/>
                <w:lang w:val="vi-VN"/>
              </w:rPr>
              <w:t>n sao</w:t>
            </w:r>
          </w:p>
        </w:tc>
      </w:tr>
      <w:tr w:rsidR="00000000" w14:paraId="742BECB4"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2DCE6" w14:textId="77777777" w:rsidR="00000000" w:rsidRDefault="00000000">
            <w:pPr>
              <w:spacing w:before="120"/>
              <w:jc w:val="center"/>
            </w:pPr>
            <w:r>
              <w:rPr>
                <w:lang w:val="vi-VN"/>
              </w:rPr>
              <w:t> </w:t>
            </w:r>
          </w:p>
        </w:tc>
        <w:tc>
          <w:tcPr>
            <w:tcW w:w="32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34DB" w14:textId="77777777" w:rsidR="00000000" w:rsidRDefault="00000000">
            <w:pPr>
              <w:spacing w:before="120"/>
            </w:pPr>
            <w:r>
              <w:rPr>
                <w:lang w:val="vi-VN"/>
              </w:rPr>
              <w:t>Văn bản đề nghị giải thể doanh nghiệp</w:t>
            </w:r>
          </w:p>
        </w:tc>
        <w:tc>
          <w:tcPr>
            <w:tcW w:w="32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6C1B" w14:textId="77777777" w:rsidR="00000000" w:rsidRDefault="00000000">
            <w:pPr>
              <w:spacing w:before="120"/>
            </w:pPr>
            <w:r>
              <w:rPr>
                <w:lang w:val="vi-VN"/>
              </w:rPr>
              <w:t>Văn bản đề nghị giải thể doanh nghiệp</w:t>
            </w:r>
          </w:p>
        </w:tc>
        <w:tc>
          <w:tcPr>
            <w:tcW w:w="32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2AA4" w14:textId="77777777" w:rsidR="00000000" w:rsidRDefault="00000000">
            <w:pPr>
              <w:spacing w:before="120"/>
            </w:pPr>
            <w:r>
              <w:rPr>
                <w:lang w:val="vi-VN"/>
              </w:rPr>
              <w:t>Văn bản đề nghị giải thể doanh nghiệp</w:t>
            </w:r>
          </w:p>
        </w:tc>
        <w:tc>
          <w:tcPr>
            <w:tcW w:w="321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9F89" w14:textId="77777777" w:rsidR="00000000" w:rsidRDefault="00000000">
            <w:pPr>
              <w:spacing w:before="120"/>
            </w:pPr>
            <w:r>
              <w:rPr>
                <w:lang w:val="vi-VN"/>
              </w:rPr>
              <w:t>Văn bản đề nghị giải thể doanh nghiệp</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08F5" w14:textId="77777777" w:rsidR="00000000" w:rsidRDefault="00000000">
            <w:pPr>
              <w:spacing w:before="120"/>
              <w:jc w:val="center"/>
            </w:pPr>
            <w:r>
              <w:rPr>
                <w:lang w:val="vi-VN"/>
              </w:rPr>
              <w:t>X</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9612" w14:textId="77777777" w:rsidR="00000000" w:rsidRDefault="00000000">
            <w:pPr>
              <w:spacing w:before="120"/>
            </w:pPr>
            <w:r>
              <w:rPr>
                <w:lang w:val="vi-VN"/>
              </w:rPr>
              <w:t> </w:t>
            </w:r>
          </w:p>
        </w:tc>
      </w:tr>
      <w:tr w:rsidR="00000000" w14:paraId="0624E7FA"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B01F" w14:textId="77777777" w:rsidR="00000000" w:rsidRDefault="00000000">
            <w:pPr>
              <w:spacing w:before="120"/>
              <w:jc w:val="center"/>
            </w:pPr>
            <w:r>
              <w:rPr>
                <w:b/>
                <w:bCs/>
                <w:lang w:val="vi-VN"/>
              </w:rPr>
              <w:t>5.3</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5837C" w14:textId="77777777" w:rsidR="00000000" w:rsidRDefault="00000000">
            <w:pPr>
              <w:spacing w:before="120"/>
            </w:pPr>
            <w:r>
              <w:rPr>
                <w:b/>
                <w:bCs/>
                <w:lang w:val="vi-VN"/>
              </w:rPr>
              <w:t>Số lượng hồ s</w:t>
            </w:r>
            <w:r>
              <w:rPr>
                <w:b/>
                <w:bCs/>
              </w:rPr>
              <w:t>ơ</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E6F2" w14:textId="77777777" w:rsidR="00000000" w:rsidRDefault="00000000">
            <w:pPr>
              <w:spacing w:before="120"/>
            </w:pPr>
            <w:r>
              <w:rPr>
                <w:b/>
                <w:bCs/>
                <w:lang w:val="vi-VN"/>
              </w:rPr>
              <w:t>Số lượng hồ s</w:t>
            </w:r>
            <w:r>
              <w:rPr>
                <w:b/>
                <w:bCs/>
              </w:rPr>
              <w:t>ơ</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7C8C" w14:textId="77777777" w:rsidR="00000000" w:rsidRDefault="00000000">
            <w:pPr>
              <w:spacing w:before="120"/>
            </w:pPr>
            <w:r>
              <w:rPr>
                <w:b/>
                <w:bCs/>
                <w:lang w:val="vi-VN"/>
              </w:rPr>
              <w:t>Số lượng hồ s</w:t>
            </w:r>
            <w:r>
              <w:rPr>
                <w:b/>
                <w:bCs/>
              </w:rPr>
              <w:t>ơ</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EE42" w14:textId="77777777" w:rsidR="00000000" w:rsidRDefault="00000000">
            <w:pPr>
              <w:spacing w:before="120"/>
            </w:pPr>
            <w:r>
              <w:rPr>
                <w:b/>
                <w:bCs/>
                <w:lang w:val="vi-VN"/>
              </w:rPr>
              <w:t>Số lượng hồ s</w:t>
            </w:r>
            <w:r>
              <w:rPr>
                <w:b/>
                <w:bCs/>
              </w:rPr>
              <w:t>ơ</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C644C" w14:textId="77777777" w:rsidR="00000000" w:rsidRDefault="00000000">
            <w:pPr>
              <w:spacing w:before="120"/>
            </w:pPr>
            <w:r>
              <w:rPr>
                <w:b/>
                <w:bCs/>
                <w:lang w:val="vi-VN"/>
              </w:rPr>
              <w:t>Số lượng hồ s</w:t>
            </w:r>
            <w:r>
              <w:rPr>
                <w:b/>
                <w:bCs/>
              </w:rPr>
              <w:t>ơ</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7713" w14:textId="77777777" w:rsidR="00000000" w:rsidRDefault="00000000">
            <w:pPr>
              <w:spacing w:before="120"/>
            </w:pPr>
            <w:r>
              <w:rPr>
                <w:b/>
                <w:bCs/>
                <w:lang w:val="vi-VN"/>
              </w:rPr>
              <w:t>Số lượng hồ s</w:t>
            </w:r>
            <w:r>
              <w:rPr>
                <w:b/>
                <w:bCs/>
              </w:rPr>
              <w:t>ơ</w:t>
            </w:r>
          </w:p>
        </w:tc>
      </w:tr>
      <w:tr w:rsidR="00000000" w14:paraId="48F97A7C"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0DA7" w14:textId="77777777" w:rsidR="00000000" w:rsidRDefault="00000000">
            <w:pPr>
              <w:spacing w:before="120"/>
              <w:jc w:val="center"/>
            </w:pPr>
            <w:r>
              <w:rPr>
                <w:lang w:val="vi-VN"/>
              </w:rPr>
              <w:t> </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A379" w14:textId="77777777" w:rsidR="00000000" w:rsidRDefault="00000000">
            <w:pPr>
              <w:spacing w:before="120"/>
            </w:pPr>
            <w:r>
              <w:rPr>
                <w:lang w:val="vi-VN"/>
              </w:rPr>
              <w:t>01 bộ hồ sơ gốc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30B3" w14:textId="77777777" w:rsidR="00000000" w:rsidRDefault="00000000">
            <w:pPr>
              <w:spacing w:before="120"/>
            </w:pPr>
            <w:r>
              <w:rPr>
                <w:lang w:val="vi-VN"/>
              </w:rPr>
              <w:t>01 bộ hồ sơ gốc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11166" w14:textId="77777777" w:rsidR="00000000" w:rsidRDefault="00000000">
            <w:pPr>
              <w:spacing w:before="120"/>
            </w:pPr>
            <w:r>
              <w:rPr>
                <w:lang w:val="vi-VN"/>
              </w:rPr>
              <w:t>01 bộ hồ sơ gốc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761C" w14:textId="77777777" w:rsidR="00000000" w:rsidRDefault="00000000">
            <w:pPr>
              <w:spacing w:before="120"/>
            </w:pPr>
            <w:r>
              <w:rPr>
                <w:lang w:val="vi-VN"/>
              </w:rPr>
              <w:t>01 bộ hồ sơ gốc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D3E9" w14:textId="77777777" w:rsidR="00000000" w:rsidRDefault="00000000">
            <w:pPr>
              <w:spacing w:before="120"/>
            </w:pPr>
            <w:r>
              <w:rPr>
                <w:lang w:val="vi-VN"/>
              </w:rPr>
              <w:t>01 bộ hồ sơ gốc</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4CE9" w14:textId="77777777" w:rsidR="00000000" w:rsidRDefault="00000000">
            <w:pPr>
              <w:spacing w:before="120"/>
            </w:pPr>
            <w:r>
              <w:rPr>
                <w:lang w:val="vi-VN"/>
              </w:rPr>
              <w:t>01 bộ hồ sơ gốc</w:t>
            </w:r>
          </w:p>
        </w:tc>
      </w:tr>
      <w:tr w:rsidR="00000000" w14:paraId="55B651FE"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B9FF" w14:textId="77777777" w:rsidR="00000000" w:rsidRDefault="00000000">
            <w:pPr>
              <w:spacing w:before="120"/>
              <w:jc w:val="center"/>
            </w:pPr>
            <w:r>
              <w:rPr>
                <w:b/>
                <w:bCs/>
                <w:lang w:val="vi-VN"/>
              </w:rPr>
              <w:t>5.4</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2209" w14:textId="77777777" w:rsidR="00000000" w:rsidRDefault="00000000">
            <w:pPr>
              <w:spacing w:before="120"/>
            </w:pPr>
            <w:r>
              <w:rPr>
                <w:b/>
                <w:bCs/>
                <w:lang w:val="vi-VN"/>
              </w:rPr>
              <w:t>Thời gian xử lý</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882A" w14:textId="77777777" w:rsidR="00000000" w:rsidRDefault="00000000">
            <w:pPr>
              <w:spacing w:before="120"/>
            </w:pPr>
            <w:r>
              <w:rPr>
                <w:b/>
                <w:bCs/>
                <w:lang w:val="vi-VN"/>
              </w:rPr>
              <w:t>Thời gian xử lý</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8560" w14:textId="77777777" w:rsidR="00000000" w:rsidRDefault="00000000">
            <w:pPr>
              <w:spacing w:before="120"/>
            </w:pPr>
            <w:r>
              <w:rPr>
                <w:b/>
                <w:bCs/>
                <w:lang w:val="vi-VN"/>
              </w:rPr>
              <w:t>Thời gian xử lý</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BB713" w14:textId="77777777" w:rsidR="00000000" w:rsidRDefault="00000000">
            <w:pPr>
              <w:spacing w:before="120"/>
            </w:pPr>
            <w:r>
              <w:rPr>
                <w:b/>
                <w:bCs/>
                <w:lang w:val="vi-VN"/>
              </w:rPr>
              <w:t>Thời gian xử lý</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2FD7" w14:textId="77777777" w:rsidR="00000000" w:rsidRDefault="00000000">
            <w:pPr>
              <w:spacing w:before="120"/>
            </w:pPr>
            <w:r>
              <w:rPr>
                <w:b/>
                <w:bCs/>
                <w:lang w:val="vi-VN"/>
              </w:rPr>
              <w:t>Thời gian xử lý</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72014" w14:textId="77777777" w:rsidR="00000000" w:rsidRDefault="00000000">
            <w:pPr>
              <w:spacing w:before="120"/>
            </w:pPr>
            <w:r>
              <w:rPr>
                <w:b/>
                <w:bCs/>
                <w:lang w:val="vi-VN"/>
              </w:rPr>
              <w:t>Thời gian xử lý</w:t>
            </w:r>
          </w:p>
        </w:tc>
      </w:tr>
      <w:tr w:rsidR="00000000" w14:paraId="013E7425"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55FD" w14:textId="77777777" w:rsidR="00000000" w:rsidRDefault="00000000">
            <w:pPr>
              <w:spacing w:before="120"/>
              <w:jc w:val="center"/>
            </w:pPr>
            <w:r>
              <w:rPr>
                <w:lang w:val="vi-VN"/>
              </w:rPr>
              <w:t> </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A725" w14:textId="77777777" w:rsidR="00000000" w:rsidRDefault="00000000">
            <w:pPr>
              <w:spacing w:before="120"/>
            </w:pPr>
            <w:r>
              <w:rPr>
                <w:lang w:val="vi-VN"/>
              </w:rPr>
              <w:t xml:space="preserve">Tối </w:t>
            </w:r>
            <w:r>
              <w:t xml:space="preserve">đa </w:t>
            </w:r>
            <w:r>
              <w:rPr>
                <w:lang w:val="vi-VN"/>
              </w:rPr>
              <w:t xml:space="preserve">không quá 30 ngày làm việc, người có thẩm quyền quyết định giải thể công ty thành lập Hội đồng giải thể </w:t>
            </w:r>
            <w:r>
              <w:t>đ</w:t>
            </w:r>
            <w:r>
              <w:rPr>
                <w:lang w:val="vi-VN"/>
              </w:rPr>
              <w:t>ể thẩm định đề nghị giải th</w:t>
            </w:r>
            <w:r>
              <w:t xml:space="preserve">ể </w:t>
            </w:r>
            <w:r>
              <w:rPr>
                <w:lang w:val="vi-VN"/>
              </w:rPr>
              <w:t>doanh nghiệp.</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02748" w14:textId="77777777" w:rsidR="00000000" w:rsidRDefault="00000000">
            <w:pPr>
              <w:spacing w:before="120"/>
            </w:pPr>
            <w:r>
              <w:rPr>
                <w:lang w:val="vi-VN"/>
              </w:rPr>
              <w:t xml:space="preserve">Tối </w:t>
            </w:r>
            <w:r>
              <w:t xml:space="preserve">đa </w:t>
            </w:r>
            <w:r>
              <w:rPr>
                <w:lang w:val="vi-VN"/>
              </w:rPr>
              <w:t xml:space="preserve">không quá 30 ngày làm việc, người có thẩm quyền quyết định giải thể công ty thành lập Hội đồng giải thể </w:t>
            </w:r>
            <w:r>
              <w:t>đ</w:t>
            </w:r>
            <w:r>
              <w:rPr>
                <w:lang w:val="vi-VN"/>
              </w:rPr>
              <w:t>ể thẩm định đề nghị giải th</w:t>
            </w:r>
            <w:r>
              <w:t xml:space="preserve">ể </w:t>
            </w:r>
            <w:r>
              <w:rPr>
                <w:lang w:val="vi-VN"/>
              </w:rPr>
              <w:t>doanh nghiệp.</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E420" w14:textId="77777777" w:rsidR="00000000" w:rsidRDefault="00000000">
            <w:pPr>
              <w:spacing w:before="120"/>
            </w:pPr>
            <w:r>
              <w:rPr>
                <w:lang w:val="vi-VN"/>
              </w:rPr>
              <w:t xml:space="preserve">Tối </w:t>
            </w:r>
            <w:r>
              <w:t xml:space="preserve">đa </w:t>
            </w:r>
            <w:r>
              <w:rPr>
                <w:lang w:val="vi-VN"/>
              </w:rPr>
              <w:t xml:space="preserve">không quá 30 ngày làm việc, người có thẩm quyền quyết định giải thể công ty thành lập Hội đồng giải thể </w:t>
            </w:r>
            <w:r>
              <w:t>đ</w:t>
            </w:r>
            <w:r>
              <w:rPr>
                <w:lang w:val="vi-VN"/>
              </w:rPr>
              <w:t>ể thẩm định đề nghị giải th</w:t>
            </w:r>
            <w:r>
              <w:t xml:space="preserve">ể </w:t>
            </w:r>
            <w:r>
              <w:rPr>
                <w:lang w:val="vi-VN"/>
              </w:rPr>
              <w:t>doanh nghiệp.</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F79EA" w14:textId="77777777" w:rsidR="00000000" w:rsidRDefault="00000000">
            <w:pPr>
              <w:spacing w:before="120"/>
            </w:pPr>
            <w:r>
              <w:rPr>
                <w:lang w:val="vi-VN"/>
              </w:rPr>
              <w:t xml:space="preserve">Tối </w:t>
            </w:r>
            <w:r>
              <w:t xml:space="preserve">đa </w:t>
            </w:r>
            <w:r>
              <w:rPr>
                <w:lang w:val="vi-VN"/>
              </w:rPr>
              <w:t xml:space="preserve">không quá 30 ngày làm việc, người có thẩm quyền quyết định giải thể công ty thành lập Hội đồng giải thể </w:t>
            </w:r>
            <w:r>
              <w:t>đ</w:t>
            </w:r>
            <w:r>
              <w:rPr>
                <w:lang w:val="vi-VN"/>
              </w:rPr>
              <w:t>ể thẩm định đề nghị giải th</w:t>
            </w:r>
            <w:r>
              <w:t xml:space="preserve">ể </w:t>
            </w:r>
            <w:r>
              <w:rPr>
                <w:lang w:val="vi-VN"/>
              </w:rPr>
              <w:t>doanh nghiệp.</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DB20" w14:textId="77777777" w:rsidR="00000000" w:rsidRDefault="00000000">
            <w:pPr>
              <w:spacing w:before="120"/>
            </w:pPr>
            <w:r>
              <w:rPr>
                <w:lang w:val="vi-VN"/>
              </w:rPr>
              <w:t xml:space="preserve">Tối </w:t>
            </w:r>
            <w:r>
              <w:t xml:space="preserve">đa </w:t>
            </w:r>
            <w:r>
              <w:rPr>
                <w:lang w:val="vi-VN"/>
              </w:rPr>
              <w:t xml:space="preserve">không quá 30 ngày làm việc, người có thẩm quyền quyết định giải thể công ty thành lập Hội đồng giải thể </w:t>
            </w:r>
            <w:r>
              <w:t>đ</w:t>
            </w:r>
            <w:r>
              <w:rPr>
                <w:lang w:val="vi-VN"/>
              </w:rPr>
              <w:t>ể thẩm định đề nghị giải th</w:t>
            </w:r>
            <w:r>
              <w:t xml:space="preserve">ể </w:t>
            </w:r>
            <w:r>
              <w:rPr>
                <w:lang w:val="vi-VN"/>
              </w:rPr>
              <w:t>doanh nghiệp.</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41A6" w14:textId="77777777" w:rsidR="00000000" w:rsidRDefault="00000000">
            <w:pPr>
              <w:spacing w:before="120"/>
            </w:pPr>
            <w:r>
              <w:rPr>
                <w:lang w:val="vi-VN"/>
              </w:rPr>
              <w:t xml:space="preserve">Tối </w:t>
            </w:r>
            <w:r>
              <w:t xml:space="preserve">đa </w:t>
            </w:r>
            <w:r>
              <w:rPr>
                <w:lang w:val="vi-VN"/>
              </w:rPr>
              <w:t xml:space="preserve">không quá 30 ngày làm việc, người có thẩm quyền quyết định giải thể công ty thành lập Hội đồng giải thể </w:t>
            </w:r>
            <w:r>
              <w:t>đ</w:t>
            </w:r>
            <w:r>
              <w:rPr>
                <w:lang w:val="vi-VN"/>
              </w:rPr>
              <w:t>ể thẩm định đề nghị giải th</w:t>
            </w:r>
            <w:r>
              <w:t xml:space="preserve">ể </w:t>
            </w:r>
            <w:r>
              <w:rPr>
                <w:lang w:val="vi-VN"/>
              </w:rPr>
              <w:t>doanh nghiệp.</w:t>
            </w:r>
          </w:p>
        </w:tc>
      </w:tr>
      <w:tr w:rsidR="00000000" w14:paraId="499CD530"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6637" w14:textId="77777777" w:rsidR="00000000" w:rsidRDefault="00000000">
            <w:pPr>
              <w:spacing w:before="120"/>
              <w:jc w:val="center"/>
            </w:pPr>
            <w:r>
              <w:rPr>
                <w:b/>
                <w:bCs/>
                <w:lang w:val="vi-VN"/>
              </w:rPr>
              <w:t>5.5</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01D5B" w14:textId="77777777" w:rsidR="00000000" w:rsidRDefault="00000000">
            <w:pPr>
              <w:spacing w:before="120"/>
            </w:pPr>
            <w:r>
              <w:rPr>
                <w:b/>
                <w:bCs/>
                <w:lang w:val="vi-VN"/>
              </w:rPr>
              <w:t>N</w:t>
            </w:r>
            <w:r>
              <w:rPr>
                <w:b/>
                <w:bCs/>
              </w:rPr>
              <w:t>ơ</w:t>
            </w:r>
            <w:r>
              <w:rPr>
                <w:b/>
                <w:bCs/>
                <w:lang w:val="vi-VN"/>
              </w:rPr>
              <w:t>i tiếp nhận và trả kết quả</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F509" w14:textId="77777777" w:rsidR="00000000" w:rsidRDefault="00000000">
            <w:pPr>
              <w:spacing w:before="120"/>
            </w:pPr>
            <w:r>
              <w:rPr>
                <w:b/>
                <w:bCs/>
                <w:lang w:val="vi-VN"/>
              </w:rPr>
              <w:t>N</w:t>
            </w:r>
            <w:r>
              <w:rPr>
                <w:b/>
                <w:bCs/>
              </w:rPr>
              <w:t>ơ</w:t>
            </w:r>
            <w:r>
              <w:rPr>
                <w:b/>
                <w:bCs/>
                <w:lang w:val="vi-VN"/>
              </w:rPr>
              <w:t>i tiếp nhận và trả kết quả</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5753" w14:textId="77777777" w:rsidR="00000000" w:rsidRDefault="00000000">
            <w:pPr>
              <w:spacing w:before="120"/>
            </w:pPr>
            <w:r>
              <w:rPr>
                <w:b/>
                <w:bCs/>
                <w:lang w:val="vi-VN"/>
              </w:rPr>
              <w:t>N</w:t>
            </w:r>
            <w:r>
              <w:rPr>
                <w:b/>
                <w:bCs/>
              </w:rPr>
              <w:t>ơ</w:t>
            </w:r>
            <w:r>
              <w:rPr>
                <w:b/>
                <w:bCs/>
                <w:lang w:val="vi-VN"/>
              </w:rPr>
              <w:t>i tiếp nhận và trả kết quả</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EB22" w14:textId="77777777" w:rsidR="00000000" w:rsidRDefault="00000000">
            <w:pPr>
              <w:spacing w:before="120"/>
            </w:pPr>
            <w:r>
              <w:rPr>
                <w:b/>
                <w:bCs/>
                <w:lang w:val="vi-VN"/>
              </w:rPr>
              <w:t>N</w:t>
            </w:r>
            <w:r>
              <w:rPr>
                <w:b/>
                <w:bCs/>
              </w:rPr>
              <w:t>ơ</w:t>
            </w:r>
            <w:r>
              <w:rPr>
                <w:b/>
                <w:bCs/>
                <w:lang w:val="vi-VN"/>
              </w:rPr>
              <w:t>i tiếp nhận và trả kết quả</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A6B57" w14:textId="77777777" w:rsidR="00000000" w:rsidRDefault="00000000">
            <w:pPr>
              <w:spacing w:before="120"/>
            </w:pPr>
            <w:r>
              <w:rPr>
                <w:b/>
                <w:bCs/>
                <w:lang w:val="vi-VN"/>
              </w:rPr>
              <w:t>N</w:t>
            </w:r>
            <w:r>
              <w:rPr>
                <w:b/>
                <w:bCs/>
              </w:rPr>
              <w:t>ơ</w:t>
            </w:r>
            <w:r>
              <w:rPr>
                <w:b/>
                <w:bCs/>
                <w:lang w:val="vi-VN"/>
              </w:rPr>
              <w:t>i tiếp nhận và trả kết quả</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C958" w14:textId="77777777" w:rsidR="00000000" w:rsidRDefault="00000000">
            <w:pPr>
              <w:spacing w:before="120"/>
            </w:pPr>
            <w:r>
              <w:rPr>
                <w:b/>
                <w:bCs/>
                <w:lang w:val="vi-VN"/>
              </w:rPr>
              <w:t>N</w:t>
            </w:r>
            <w:r>
              <w:rPr>
                <w:b/>
                <w:bCs/>
              </w:rPr>
              <w:t>ơ</w:t>
            </w:r>
            <w:r>
              <w:rPr>
                <w:b/>
                <w:bCs/>
                <w:lang w:val="vi-VN"/>
              </w:rPr>
              <w:t>i tiếp nhận và trả kết quả</w:t>
            </w:r>
          </w:p>
        </w:tc>
      </w:tr>
      <w:tr w:rsidR="00000000" w14:paraId="110C9266"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7053" w14:textId="77777777" w:rsidR="00000000" w:rsidRDefault="00000000">
            <w:pPr>
              <w:spacing w:before="120"/>
              <w:jc w:val="center"/>
            </w:pPr>
            <w:r>
              <w:rPr>
                <w:lang w:val="vi-VN"/>
              </w:rPr>
              <w:t> </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EA7B" w14:textId="77777777" w:rsidR="00000000" w:rsidRDefault="00000000">
            <w:pPr>
              <w:spacing w:before="120" w:after="280" w:afterAutospacing="1"/>
            </w:pPr>
            <w:r>
              <w:rPr>
                <w:lang w:val="vi-VN"/>
              </w:rPr>
              <w:t>- Thông qua hệ thống tiếp nhận văn bản điện tử e-off</w:t>
            </w:r>
            <w:r>
              <w:t>i</w:t>
            </w:r>
            <w:r>
              <w:rPr>
                <w:lang w:val="vi-VN"/>
              </w:rPr>
              <w:t>ce;</w:t>
            </w:r>
          </w:p>
          <w:p w14:paraId="7A3051B6"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BC03" w14:textId="77777777" w:rsidR="00000000" w:rsidRDefault="00000000">
            <w:pPr>
              <w:spacing w:before="120" w:after="280" w:afterAutospacing="1"/>
            </w:pPr>
            <w:r>
              <w:rPr>
                <w:lang w:val="vi-VN"/>
              </w:rPr>
              <w:t>- Thông qua hệ thống tiếp nhận văn bản điện tử e-off</w:t>
            </w:r>
            <w:r>
              <w:t>i</w:t>
            </w:r>
            <w:r>
              <w:rPr>
                <w:lang w:val="vi-VN"/>
              </w:rPr>
              <w:t>ce;</w:t>
            </w:r>
          </w:p>
          <w:p w14:paraId="7F289388"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BD72" w14:textId="77777777" w:rsidR="00000000" w:rsidRDefault="00000000">
            <w:pPr>
              <w:spacing w:before="120" w:after="280" w:afterAutospacing="1"/>
            </w:pPr>
            <w:r>
              <w:rPr>
                <w:lang w:val="vi-VN"/>
              </w:rPr>
              <w:t>- Thông qua hệ thống tiếp nhận văn bản điện tử e-off</w:t>
            </w:r>
            <w:r>
              <w:t>i</w:t>
            </w:r>
            <w:r>
              <w:rPr>
                <w:lang w:val="vi-VN"/>
              </w:rPr>
              <w:t>ce;</w:t>
            </w:r>
          </w:p>
          <w:p w14:paraId="61608DC3"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5964" w14:textId="77777777" w:rsidR="00000000" w:rsidRDefault="00000000">
            <w:pPr>
              <w:spacing w:before="120" w:after="280" w:afterAutospacing="1"/>
            </w:pPr>
            <w:r>
              <w:rPr>
                <w:lang w:val="vi-VN"/>
              </w:rPr>
              <w:t>- Thông qua hệ thống tiếp nhận văn bản điện tử e-off</w:t>
            </w:r>
            <w:r>
              <w:t>i</w:t>
            </w:r>
            <w:r>
              <w:rPr>
                <w:lang w:val="vi-VN"/>
              </w:rPr>
              <w:t>ce;</w:t>
            </w:r>
          </w:p>
          <w:p w14:paraId="2A112C38"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207B" w14:textId="77777777" w:rsidR="00000000" w:rsidRDefault="00000000">
            <w:pPr>
              <w:spacing w:before="120" w:after="280" w:afterAutospacing="1"/>
            </w:pPr>
            <w:r>
              <w:rPr>
                <w:lang w:val="vi-VN"/>
              </w:rPr>
              <w:t>- Thông qua hệ thống tiếp nhận văn bản điện tử e-off</w:t>
            </w:r>
            <w:r>
              <w:t>i</w:t>
            </w:r>
            <w:r>
              <w:rPr>
                <w:lang w:val="vi-VN"/>
              </w:rPr>
              <w:t>ce;</w:t>
            </w:r>
          </w:p>
          <w:p w14:paraId="1E1CFB1B"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0E5A" w14:textId="77777777" w:rsidR="00000000" w:rsidRDefault="00000000">
            <w:pPr>
              <w:spacing w:before="120" w:after="280" w:afterAutospacing="1"/>
            </w:pPr>
            <w:r>
              <w:rPr>
                <w:lang w:val="vi-VN"/>
              </w:rPr>
              <w:t>- Thông qua hệ thống tiếp nhận văn bản điện tử e-off</w:t>
            </w:r>
            <w:r>
              <w:t>i</w:t>
            </w:r>
            <w:r>
              <w:rPr>
                <w:lang w:val="vi-VN"/>
              </w:rPr>
              <w:t>ce;</w:t>
            </w:r>
          </w:p>
          <w:p w14:paraId="406580D7" w14:textId="77777777" w:rsidR="00000000" w:rsidRDefault="00000000">
            <w:pPr>
              <w:spacing w:before="120"/>
            </w:pPr>
            <w:r>
              <w:rPr>
                <w:lang w:val="vi-VN"/>
              </w:rPr>
              <w:t xml:space="preserve">- Qua </w:t>
            </w:r>
            <w:r>
              <w:t>đ</w:t>
            </w:r>
            <w:r>
              <w:rPr>
                <w:lang w:val="vi-VN"/>
              </w:rPr>
              <w:t>ường bưu điện hoặc trực tiếp tại trụ sở cơ quan hành chính nhà nước.</w:t>
            </w:r>
          </w:p>
        </w:tc>
      </w:tr>
      <w:tr w:rsidR="00000000" w14:paraId="5F662068"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01D0" w14:textId="77777777" w:rsidR="00000000" w:rsidRDefault="00000000">
            <w:pPr>
              <w:spacing w:before="120"/>
              <w:jc w:val="center"/>
            </w:pPr>
            <w:r>
              <w:rPr>
                <w:b/>
                <w:bCs/>
                <w:lang w:val="vi-VN"/>
              </w:rPr>
              <w:t>5.6</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493A" w14:textId="77777777" w:rsidR="00000000" w:rsidRDefault="00000000">
            <w:pPr>
              <w:spacing w:before="120"/>
            </w:pPr>
            <w:r>
              <w:rPr>
                <w:b/>
                <w:bCs/>
                <w:lang w:val="vi-VN"/>
              </w:rPr>
              <w:t xml:space="preserve">Lệ phí </w:t>
            </w:r>
            <w:r>
              <w:rPr>
                <w:b/>
                <w:bCs/>
                <w:i/>
                <w:iCs/>
                <w:lang w:val="vi-VN"/>
              </w:rPr>
              <w:t>(nếu có và văn bản quy định về phí, lệ phí)</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068B" w14:textId="77777777" w:rsidR="00000000" w:rsidRDefault="00000000">
            <w:pPr>
              <w:spacing w:before="120"/>
            </w:pPr>
            <w:r>
              <w:rPr>
                <w:b/>
                <w:bCs/>
                <w:lang w:val="vi-VN"/>
              </w:rPr>
              <w:t xml:space="preserve">Lệ phí </w:t>
            </w:r>
            <w:r>
              <w:rPr>
                <w:b/>
                <w:bCs/>
                <w:i/>
                <w:iCs/>
                <w:lang w:val="vi-VN"/>
              </w:rPr>
              <w:t>(nếu có và văn bản quy định về phí, lệ phí)</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DF7C" w14:textId="77777777" w:rsidR="00000000" w:rsidRDefault="00000000">
            <w:pPr>
              <w:spacing w:before="120"/>
            </w:pPr>
            <w:r>
              <w:rPr>
                <w:b/>
                <w:bCs/>
                <w:lang w:val="vi-VN"/>
              </w:rPr>
              <w:t xml:space="preserve">Lệ phí </w:t>
            </w:r>
            <w:r>
              <w:rPr>
                <w:b/>
                <w:bCs/>
                <w:i/>
                <w:iCs/>
                <w:lang w:val="vi-VN"/>
              </w:rPr>
              <w:t>(nếu có và văn bản quy định về phí, lệ phí)</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5B7C" w14:textId="77777777" w:rsidR="00000000" w:rsidRDefault="00000000">
            <w:pPr>
              <w:spacing w:before="120"/>
            </w:pPr>
            <w:r>
              <w:rPr>
                <w:b/>
                <w:bCs/>
                <w:lang w:val="vi-VN"/>
              </w:rPr>
              <w:t xml:space="preserve">Lệ phí </w:t>
            </w:r>
            <w:r>
              <w:rPr>
                <w:b/>
                <w:bCs/>
                <w:i/>
                <w:iCs/>
                <w:lang w:val="vi-VN"/>
              </w:rPr>
              <w:t>(nếu có và văn bản quy định về phí, lệ phí)</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69CF" w14:textId="77777777" w:rsidR="00000000" w:rsidRDefault="00000000">
            <w:pPr>
              <w:spacing w:before="120"/>
            </w:pPr>
            <w:r>
              <w:rPr>
                <w:b/>
                <w:bCs/>
                <w:lang w:val="vi-VN"/>
              </w:rPr>
              <w:t xml:space="preserve">Lệ phí </w:t>
            </w:r>
            <w:r>
              <w:rPr>
                <w:b/>
                <w:bCs/>
                <w:i/>
                <w:iCs/>
                <w:lang w:val="vi-VN"/>
              </w:rPr>
              <w:t>(nếu có và văn bản quy định về phí, lệ phí)</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E1CC" w14:textId="77777777" w:rsidR="00000000" w:rsidRDefault="00000000">
            <w:pPr>
              <w:spacing w:before="120"/>
            </w:pPr>
            <w:r>
              <w:rPr>
                <w:b/>
                <w:bCs/>
                <w:lang w:val="vi-VN"/>
              </w:rPr>
              <w:t xml:space="preserve">Lệ phí </w:t>
            </w:r>
            <w:r>
              <w:rPr>
                <w:b/>
                <w:bCs/>
                <w:i/>
                <w:iCs/>
                <w:lang w:val="vi-VN"/>
              </w:rPr>
              <w:t>(nếu có và văn bản quy định về phí, lệ phí)</w:t>
            </w:r>
          </w:p>
        </w:tc>
      </w:tr>
      <w:tr w:rsidR="00000000" w14:paraId="385A7B34"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12B1" w14:textId="77777777" w:rsidR="00000000" w:rsidRDefault="00000000">
            <w:pPr>
              <w:spacing w:before="120"/>
              <w:jc w:val="center"/>
            </w:pPr>
            <w:r>
              <w:rPr>
                <w:lang w:val="vi-VN"/>
              </w:rPr>
              <w:t> </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F321" w14:textId="77777777" w:rsidR="00000000" w:rsidRDefault="00000000">
            <w:pPr>
              <w:spacing w:before="120"/>
            </w:pPr>
            <w:r>
              <w:rPr>
                <w:lang w:val="vi-VN"/>
              </w:rPr>
              <w:t>Không có</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294F" w14:textId="77777777" w:rsidR="00000000" w:rsidRDefault="00000000">
            <w:pPr>
              <w:spacing w:before="120"/>
            </w:pPr>
            <w:r>
              <w:rPr>
                <w:lang w:val="vi-VN"/>
              </w:rPr>
              <w:t>Không có</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79E5" w14:textId="77777777" w:rsidR="00000000" w:rsidRDefault="00000000">
            <w:pPr>
              <w:spacing w:before="120"/>
            </w:pPr>
            <w:r>
              <w:rPr>
                <w:lang w:val="vi-VN"/>
              </w:rPr>
              <w:t>Không có</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F086" w14:textId="77777777" w:rsidR="00000000" w:rsidRDefault="00000000">
            <w:pPr>
              <w:spacing w:before="120"/>
            </w:pPr>
            <w:r>
              <w:rPr>
                <w:lang w:val="vi-VN"/>
              </w:rPr>
              <w:t>Không có</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3693" w14:textId="77777777" w:rsidR="00000000" w:rsidRDefault="00000000">
            <w:pPr>
              <w:spacing w:before="120"/>
            </w:pPr>
            <w:r>
              <w:rPr>
                <w:lang w:val="vi-VN"/>
              </w:rPr>
              <w:t>Không có</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5C7A" w14:textId="77777777" w:rsidR="00000000" w:rsidRDefault="00000000">
            <w:pPr>
              <w:spacing w:before="120"/>
            </w:pPr>
            <w:r>
              <w:rPr>
                <w:lang w:val="vi-VN"/>
              </w:rPr>
              <w:t>Không có</w:t>
            </w:r>
          </w:p>
        </w:tc>
      </w:tr>
      <w:tr w:rsidR="00000000" w14:paraId="0944EFA5"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54D4A" w14:textId="77777777" w:rsidR="00000000" w:rsidRDefault="00000000">
            <w:pPr>
              <w:spacing w:before="120"/>
              <w:jc w:val="center"/>
            </w:pPr>
            <w:r>
              <w:rPr>
                <w:b/>
                <w:bCs/>
                <w:lang w:val="vi-VN"/>
              </w:rPr>
              <w:t>5.7</w:t>
            </w:r>
          </w:p>
        </w:tc>
        <w:tc>
          <w:tcPr>
            <w:tcW w:w="46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C9BA" w14:textId="77777777" w:rsidR="00000000" w:rsidRDefault="00000000">
            <w:pPr>
              <w:spacing w:before="120"/>
            </w:pPr>
            <w:r>
              <w:rPr>
                <w:b/>
                <w:bCs/>
                <w:lang w:val="vi-VN"/>
              </w:rPr>
              <w:t>Quy trình xử lý công việc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C71B" w14:textId="77777777" w:rsidR="00000000" w:rsidRDefault="00000000">
            <w:pPr>
              <w:spacing w:before="120"/>
            </w:pPr>
            <w:r>
              <w:rPr>
                <w:b/>
                <w:bCs/>
                <w:lang w:val="vi-VN"/>
              </w:rPr>
              <w:t>Quy trình xử lý công việc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1BD2" w14:textId="77777777" w:rsidR="00000000" w:rsidRDefault="00000000">
            <w:pPr>
              <w:spacing w:before="120"/>
            </w:pPr>
            <w:r>
              <w:rPr>
                <w:b/>
                <w:bCs/>
                <w:lang w:val="vi-VN"/>
              </w:rPr>
              <w:t>Quy trình xử lý công việc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05EF" w14:textId="77777777" w:rsidR="00000000" w:rsidRDefault="00000000">
            <w:pPr>
              <w:spacing w:before="120"/>
            </w:pPr>
            <w:r>
              <w:rPr>
                <w:b/>
                <w:bCs/>
                <w:lang w:val="vi-VN"/>
              </w:rPr>
              <w:t>Quy trình xử lý công việc</w:t>
            </w:r>
          </w:p>
        </w:tc>
        <w:tc>
          <w:tcPr>
            <w:tcW w:w="46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4F9B" w14:textId="77777777" w:rsidR="00000000" w:rsidRDefault="00000000">
            <w:pPr>
              <w:spacing w:before="120"/>
            </w:pPr>
            <w:r>
              <w:rPr>
                <w:b/>
                <w:bCs/>
                <w:lang w:val="vi-VN"/>
              </w:rPr>
              <w:t>Quy trình xử lý công việc</w:t>
            </w:r>
          </w:p>
        </w:tc>
        <w:tc>
          <w:tcPr>
            <w:tcW w:w="46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C679" w14:textId="77777777" w:rsidR="00000000" w:rsidRDefault="00000000">
            <w:pPr>
              <w:spacing w:before="120"/>
            </w:pPr>
            <w:r>
              <w:rPr>
                <w:b/>
                <w:bCs/>
                <w:lang w:val="vi-VN"/>
              </w:rPr>
              <w:t>Quy trình xử lý công việc</w:t>
            </w:r>
          </w:p>
        </w:tc>
      </w:tr>
      <w:tr w:rsidR="00000000" w14:paraId="44642033"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A3EB2" w14:textId="77777777" w:rsidR="00000000" w:rsidRDefault="00000000">
            <w:pPr>
              <w:spacing w:before="120"/>
              <w:jc w:val="center"/>
            </w:pPr>
            <w:r>
              <w:rPr>
                <w:lang w:val="vi-VN"/>
              </w:rPr>
              <w:t>TT</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FD86" w14:textId="77777777" w:rsidR="00000000" w:rsidRDefault="00000000">
            <w:pPr>
              <w:spacing w:before="120"/>
              <w:jc w:val="center"/>
            </w:pPr>
            <w:r>
              <w:rPr>
                <w:lang w:val="vi-VN"/>
              </w:rPr>
              <w:t>Trình tự</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9C67" w14:textId="77777777" w:rsidR="00000000" w:rsidRDefault="00000000">
            <w:pPr>
              <w:spacing w:before="120"/>
              <w:jc w:val="center"/>
            </w:pPr>
            <w:r>
              <w:rPr>
                <w:lang w:val="vi-VN"/>
              </w:rPr>
              <w:t>Trách nhiệm</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9E108" w14:textId="77777777" w:rsidR="00000000" w:rsidRDefault="00000000">
            <w:pPr>
              <w:spacing w:before="120"/>
              <w:jc w:val="center"/>
            </w:pPr>
            <w:r>
              <w:rPr>
                <w:lang w:val="vi-VN"/>
              </w:rPr>
              <w:t>Thời gian (Giờ hành chính)</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B092" w14:textId="77777777" w:rsidR="00000000" w:rsidRDefault="00000000">
            <w:pPr>
              <w:spacing w:before="120"/>
              <w:jc w:val="center"/>
            </w:pPr>
            <w:r>
              <w:rPr>
                <w:lang w:val="vi-VN"/>
              </w:rPr>
              <w:t>Biểu m</w:t>
            </w:r>
            <w:r>
              <w:t>ẫ</w:t>
            </w:r>
            <w:r>
              <w:rPr>
                <w:lang w:val="vi-VN"/>
              </w:rPr>
              <w:t>u/K</w:t>
            </w:r>
            <w:r>
              <w:t>ế</w:t>
            </w:r>
            <w:r>
              <w:rPr>
                <w:lang w:val="vi-VN"/>
              </w:rPr>
              <w:t>t quả</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A184" w14:textId="77777777" w:rsidR="00000000" w:rsidRDefault="00000000">
            <w:pPr>
              <w:spacing w:before="120"/>
              <w:jc w:val="center"/>
            </w:pPr>
            <w:r>
              <w:rPr>
                <w:lang w:val="vi-VN"/>
              </w:rPr>
              <w:t>Biểu m</w:t>
            </w:r>
            <w:r>
              <w:t>ẫ</w:t>
            </w:r>
            <w:r>
              <w:rPr>
                <w:lang w:val="vi-VN"/>
              </w:rPr>
              <w:t>u/K</w:t>
            </w:r>
            <w:r>
              <w:t>ế</w:t>
            </w:r>
            <w:r>
              <w:rPr>
                <w:lang w:val="vi-VN"/>
              </w:rPr>
              <w:t>t quả</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FB94" w14:textId="77777777" w:rsidR="00000000" w:rsidRDefault="00000000">
            <w:pPr>
              <w:spacing w:before="120"/>
              <w:jc w:val="center"/>
            </w:pPr>
            <w:r>
              <w:rPr>
                <w:lang w:val="vi-VN"/>
              </w:rPr>
              <w:t>Biểu m</w:t>
            </w:r>
            <w:r>
              <w:t>ẫ</w:t>
            </w:r>
            <w:r>
              <w:rPr>
                <w:lang w:val="vi-VN"/>
              </w:rPr>
              <w:t>u/K</w:t>
            </w:r>
            <w:r>
              <w:t>ế</w:t>
            </w:r>
            <w:r>
              <w:rPr>
                <w:lang w:val="vi-VN"/>
              </w:rPr>
              <w:t>t quả</w:t>
            </w:r>
          </w:p>
        </w:tc>
      </w:tr>
      <w:tr w:rsidR="00000000" w14:paraId="522755B9"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30A6" w14:textId="77777777" w:rsidR="00000000" w:rsidRDefault="00000000">
            <w:pPr>
              <w:spacing w:before="120"/>
              <w:jc w:val="center"/>
            </w:pPr>
            <w:r>
              <w:rPr>
                <w:lang w:val="vi-VN"/>
              </w:rPr>
              <w:t>B</w:t>
            </w:r>
            <w:r>
              <w:t>1</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B2E43" w14:textId="77777777" w:rsidR="00000000" w:rsidRDefault="00000000">
            <w:pPr>
              <w:spacing w:before="120"/>
            </w:pPr>
            <w:r>
              <w:rPr>
                <w:lang w:val="vi-VN"/>
              </w:rPr>
              <w:t>Bộ phận Tiếp nhận và Trả kết quả (Bộ phận TN&amp;TKQ) nhận hồ sơ</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B800" w14:textId="77777777" w:rsidR="00000000" w:rsidRDefault="00000000">
            <w:pPr>
              <w:spacing w:before="120"/>
              <w:jc w:val="center"/>
            </w:pPr>
            <w:r>
              <w:rPr>
                <w:lang w:val="vi-VN"/>
              </w:rPr>
              <w:t>Bộ phận Tiếp nhận và Trả kết quả</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1B4FD" w14:textId="77777777" w:rsidR="00000000" w:rsidRDefault="00000000">
            <w:pPr>
              <w:spacing w:before="120"/>
              <w:jc w:val="center"/>
            </w:pPr>
            <w:r>
              <w:rPr>
                <w:lang w:val="vi-VN"/>
              </w:rPr>
              <w:t>0,5 ngày</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1159" w14:textId="77777777" w:rsidR="00000000" w:rsidRDefault="00000000">
            <w:pPr>
              <w:spacing w:before="120"/>
            </w:pPr>
            <w:r>
              <w:t>T</w:t>
            </w:r>
            <w:r>
              <w:rPr>
                <w:lang w:val="vi-VN"/>
              </w:rPr>
              <w:t>heo mục 5.2.</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4917" w14:textId="77777777" w:rsidR="00000000" w:rsidRDefault="00000000">
            <w:pPr>
              <w:spacing w:before="120"/>
            </w:pPr>
            <w:r>
              <w:t>T</w:t>
            </w:r>
            <w:r>
              <w:rPr>
                <w:lang w:val="vi-VN"/>
              </w:rPr>
              <w:t>heo mục 5.2.</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D550" w14:textId="77777777" w:rsidR="00000000" w:rsidRDefault="00000000">
            <w:pPr>
              <w:spacing w:before="120"/>
            </w:pPr>
            <w:r>
              <w:t>T</w:t>
            </w:r>
            <w:r>
              <w:rPr>
                <w:lang w:val="vi-VN"/>
              </w:rPr>
              <w:t>heo mục 5.2.</w:t>
            </w:r>
          </w:p>
        </w:tc>
      </w:tr>
      <w:tr w:rsidR="00000000" w14:paraId="05E0A6DA"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771E" w14:textId="77777777" w:rsidR="00000000" w:rsidRDefault="00000000">
            <w:pPr>
              <w:spacing w:before="120"/>
              <w:jc w:val="center"/>
            </w:pPr>
            <w:r>
              <w:rPr>
                <w:lang w:val="vi-VN"/>
              </w:rPr>
              <w:t>B2</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9CBA" w14:textId="77777777" w:rsidR="00000000" w:rsidRDefault="00000000">
            <w:pPr>
              <w:spacing w:before="120"/>
            </w:pPr>
            <w:r>
              <w:rPr>
                <w:lang w:val="vi-VN"/>
              </w:rPr>
              <w:t>Bàn giao hồ sơ cho phòng ĐKKD</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7BD1" w14:textId="77777777" w:rsidR="00000000" w:rsidRDefault="00000000">
            <w:pPr>
              <w:spacing w:before="120"/>
              <w:jc w:val="center"/>
            </w:pPr>
            <w:r>
              <w:rPr>
                <w:lang w:val="vi-VN"/>
              </w:rPr>
              <w:t>Chuyên viên</w:t>
            </w:r>
          </w:p>
        </w:tc>
        <w:tc>
          <w:tcPr>
            <w:tcW w:w="7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B84C" w14:textId="77777777" w:rsidR="00000000" w:rsidRDefault="00000000">
            <w:pPr>
              <w:spacing w:before="120"/>
              <w:jc w:val="center"/>
            </w:pPr>
            <w:r>
              <w:rPr>
                <w:lang w:val="vi-VN"/>
              </w:rPr>
              <w:t>11 ngày</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1E5D" w14:textId="77777777" w:rsidR="00000000" w:rsidRDefault="00000000">
            <w:pPr>
              <w:spacing w:before="120"/>
              <w:jc w:val="center"/>
            </w:pPr>
            <w:r>
              <w:rPr>
                <w:lang w:val="vi-VN"/>
              </w:rPr>
              <w:t> </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5BF0F" w14:textId="77777777" w:rsidR="00000000" w:rsidRDefault="00000000">
            <w:pPr>
              <w:spacing w:before="120"/>
              <w:jc w:val="center"/>
            </w:pPr>
            <w:r>
              <w:rPr>
                <w:lang w:val="vi-VN"/>
              </w:rPr>
              <w:t> </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843B" w14:textId="77777777" w:rsidR="00000000" w:rsidRDefault="00000000">
            <w:pPr>
              <w:spacing w:before="120"/>
              <w:jc w:val="center"/>
            </w:pPr>
            <w:r>
              <w:rPr>
                <w:lang w:val="vi-VN"/>
              </w:rPr>
              <w:t> </w:t>
            </w:r>
          </w:p>
        </w:tc>
      </w:tr>
      <w:tr w:rsidR="00000000" w14:paraId="262C7091"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9D63" w14:textId="77777777" w:rsidR="00000000" w:rsidRDefault="00000000">
            <w:pPr>
              <w:spacing w:before="120"/>
              <w:jc w:val="center"/>
            </w:pPr>
            <w:r>
              <w:rPr>
                <w:lang w:val="vi-VN"/>
              </w:rPr>
              <w:t>B3</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AE8B" w14:textId="77777777" w:rsidR="00000000" w:rsidRDefault="00000000">
            <w:pPr>
              <w:spacing w:before="120"/>
            </w:pPr>
            <w:r>
              <w:rPr>
                <w:lang w:val="vi-VN"/>
              </w:rPr>
              <w:t xml:space="preserve">Lãnh </w:t>
            </w:r>
            <w:r>
              <w:t>đ</w:t>
            </w:r>
            <w:r>
              <w:rPr>
                <w:lang w:val="vi-VN"/>
              </w:rPr>
              <w:t>ạo phân công và Chuyên viên xử lý hồ sơ</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BA3A" w14:textId="77777777" w:rsidR="00000000" w:rsidRDefault="00000000">
            <w:pPr>
              <w:spacing w:before="120"/>
              <w:jc w:val="center"/>
            </w:pPr>
            <w:r>
              <w:rPr>
                <w:lang w:val="vi-VN"/>
              </w:rPr>
              <w:t>Phó Trưởng phòng và Chuyên viên Phòng ĐKKD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2C1199" w14:textId="77777777" w:rsidR="00000000" w:rsidRDefault="00000000">
            <w:pPr>
              <w:spacing w:before="120"/>
              <w:jc w:val="center"/>
            </w:pP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DBD8" w14:textId="77777777" w:rsidR="00000000" w:rsidRDefault="00000000">
            <w:pPr>
              <w:spacing w:before="120" w:after="280" w:afterAutospacing="1"/>
            </w:pPr>
            <w:r>
              <w:rPr>
                <w:lang w:val="vi-VN"/>
              </w:rPr>
              <w:t>BM 01.01 - Giấy biên nhận hồ s</w:t>
            </w:r>
            <w:r>
              <w:t>ơ</w:t>
            </w:r>
            <w:r>
              <w:rPr>
                <w:lang w:val="vi-VN"/>
              </w:rPr>
              <w:t>.</w:t>
            </w:r>
          </w:p>
          <w:p w14:paraId="031DCF54" w14:textId="77777777" w:rsidR="00000000" w:rsidRDefault="00000000">
            <w:pPr>
              <w:spacing w:before="120"/>
            </w:pPr>
            <w:r>
              <w:rPr>
                <w:lang w:val="vi-VN"/>
              </w:rPr>
              <w:t>BM 02.01 - Phiếu kiểm soát quá trình giải quyết hồ sơ.</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8589" w14:textId="77777777" w:rsidR="00000000" w:rsidRDefault="00000000">
            <w:pPr>
              <w:spacing w:before="120" w:after="280" w:afterAutospacing="1"/>
            </w:pPr>
            <w:r>
              <w:rPr>
                <w:lang w:val="vi-VN"/>
              </w:rPr>
              <w:t>BM 01.01 - Giấy biên nhận hồ s</w:t>
            </w:r>
            <w:r>
              <w:t>ơ</w:t>
            </w:r>
            <w:r>
              <w:rPr>
                <w:lang w:val="vi-VN"/>
              </w:rPr>
              <w:t>.</w:t>
            </w:r>
          </w:p>
          <w:p w14:paraId="1ABA9F35" w14:textId="77777777" w:rsidR="00000000" w:rsidRDefault="00000000">
            <w:pPr>
              <w:spacing w:before="120"/>
            </w:pPr>
            <w:r>
              <w:rPr>
                <w:lang w:val="vi-VN"/>
              </w:rPr>
              <w:t>BM 02.01 - Phiếu kiểm soát quá trình giải quyết hồ sơ.</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74D9" w14:textId="77777777" w:rsidR="00000000" w:rsidRDefault="00000000">
            <w:pPr>
              <w:spacing w:before="120" w:after="280" w:afterAutospacing="1"/>
            </w:pPr>
            <w:r>
              <w:rPr>
                <w:lang w:val="vi-VN"/>
              </w:rPr>
              <w:t>BM 01.01 - Giấy biên nhận hồ s</w:t>
            </w:r>
            <w:r>
              <w:t>ơ</w:t>
            </w:r>
            <w:r>
              <w:rPr>
                <w:lang w:val="vi-VN"/>
              </w:rPr>
              <w:t>.</w:t>
            </w:r>
          </w:p>
          <w:p w14:paraId="68E14BF9" w14:textId="77777777" w:rsidR="00000000" w:rsidRDefault="00000000">
            <w:pPr>
              <w:spacing w:before="120"/>
            </w:pPr>
            <w:r>
              <w:rPr>
                <w:lang w:val="vi-VN"/>
              </w:rPr>
              <w:t>BM 02.01 - Phiếu kiểm soát quá trình giải quyết hồ sơ.</w:t>
            </w:r>
          </w:p>
        </w:tc>
      </w:tr>
      <w:tr w:rsidR="00000000" w14:paraId="7A1106FA"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2DBD" w14:textId="77777777" w:rsidR="00000000" w:rsidRDefault="00000000">
            <w:pPr>
              <w:spacing w:before="120"/>
              <w:jc w:val="center"/>
            </w:pPr>
            <w:r>
              <w:rPr>
                <w:lang w:val="vi-VN"/>
              </w:rPr>
              <w:t>B4</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74F0" w14:textId="77777777" w:rsidR="00000000" w:rsidRDefault="00000000">
            <w:pPr>
              <w:spacing w:before="120"/>
            </w:pPr>
            <w:r>
              <w:rPr>
                <w:lang w:val="vi-VN"/>
              </w:rPr>
              <w:t>Người quyết định thành lập doanh nghiệp là người quyết định giải thể doanh nghiệp.</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0DC0" w14:textId="77777777" w:rsidR="00000000" w:rsidRDefault="00000000">
            <w:pPr>
              <w:spacing w:before="120"/>
            </w:pPr>
            <w:r>
              <w:rPr>
                <w:lang w:val="vi-VN"/>
              </w:rPr>
              <w:t>Người có thẩm quyền quyết định giải thể công ty thành lập Hội đồng giải thể để thẩm định đề nghị giải thể doanh nghiệp.</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749D" w14:textId="77777777" w:rsidR="00000000" w:rsidRDefault="00000000">
            <w:pPr>
              <w:spacing w:before="120"/>
              <w:jc w:val="center"/>
            </w:pPr>
            <w:r>
              <w:rPr>
                <w:lang w:val="vi-VN"/>
              </w:rPr>
              <w:t>10 ngày</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7A29" w14:textId="77777777" w:rsidR="00000000" w:rsidRDefault="00000000">
            <w:pPr>
              <w:spacing w:before="120"/>
              <w:jc w:val="center"/>
            </w:pPr>
            <w:r>
              <w:rPr>
                <w:lang w:val="vi-VN"/>
              </w:rPr>
              <w:t> </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498A" w14:textId="77777777" w:rsidR="00000000" w:rsidRDefault="00000000">
            <w:pPr>
              <w:spacing w:before="120"/>
              <w:jc w:val="center"/>
            </w:pPr>
            <w:r>
              <w:rPr>
                <w:lang w:val="vi-VN"/>
              </w:rPr>
              <w:t> </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1A62" w14:textId="77777777" w:rsidR="00000000" w:rsidRDefault="00000000">
            <w:pPr>
              <w:spacing w:before="120"/>
              <w:jc w:val="center"/>
            </w:pPr>
            <w:r>
              <w:rPr>
                <w:lang w:val="vi-VN"/>
              </w:rPr>
              <w:t> </w:t>
            </w:r>
          </w:p>
        </w:tc>
      </w:tr>
      <w:tr w:rsidR="00000000" w14:paraId="569BEB28"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59BE1" w14:textId="77777777" w:rsidR="00000000" w:rsidRDefault="00000000">
            <w:pPr>
              <w:spacing w:before="120"/>
              <w:jc w:val="center"/>
            </w:pPr>
            <w:r>
              <w:rPr>
                <w:lang w:val="vi-VN"/>
              </w:rPr>
              <w:t>B5</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9F8B4" w14:textId="77777777" w:rsidR="00000000" w:rsidRDefault="00000000">
            <w:pPr>
              <w:spacing w:before="120"/>
              <w:jc w:val="center"/>
            </w:pPr>
            <w:r>
              <w:rPr>
                <w:lang w:val="vi-VN"/>
              </w:rPr>
              <w:t>Trưởng phòng Kiểm tra hồ sơ và gửi giao dịch sang hệ thống thuế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6F5DE" w14:textId="77777777" w:rsidR="00000000" w:rsidRDefault="00000000">
            <w:pPr>
              <w:spacing w:before="120"/>
              <w:jc w:val="center"/>
            </w:pPr>
            <w:r>
              <w:rPr>
                <w:lang w:val="vi-VN"/>
              </w:rPr>
              <w:t>Trưởng phòng</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35BE" w14:textId="77777777" w:rsidR="00000000" w:rsidRDefault="00000000">
            <w:pPr>
              <w:spacing w:before="120"/>
              <w:jc w:val="center"/>
            </w:pPr>
            <w:r>
              <w:rPr>
                <w:lang w:val="vi-VN"/>
              </w:rPr>
              <w:t>05 ngày</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89AB" w14:textId="77777777" w:rsidR="00000000" w:rsidRDefault="00000000">
            <w:pPr>
              <w:spacing w:before="120"/>
            </w:pPr>
            <w:r>
              <w:rPr>
                <w:lang w:val="vi-VN"/>
              </w:rPr>
              <w:t>BM 02.01 - Phiếu kiểm soát quá trình giải quyết hồ s</w:t>
            </w:r>
            <w:r>
              <w:t>ơ</w:t>
            </w:r>
            <w:r>
              <w:rPr>
                <w:lang w:val="vi-VN"/>
              </w:rPr>
              <w:t>.</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688B" w14:textId="77777777" w:rsidR="00000000" w:rsidRDefault="00000000">
            <w:pPr>
              <w:spacing w:before="120"/>
            </w:pPr>
            <w:r>
              <w:rPr>
                <w:lang w:val="vi-VN"/>
              </w:rPr>
              <w:t>BM 02.01 - Phiếu kiểm soát quá trình giải quyết hồ s</w:t>
            </w:r>
            <w:r>
              <w:t>ơ</w:t>
            </w:r>
            <w:r>
              <w:rPr>
                <w:lang w:val="vi-VN"/>
              </w:rPr>
              <w:t>.</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8D69" w14:textId="77777777" w:rsidR="00000000" w:rsidRDefault="00000000">
            <w:pPr>
              <w:spacing w:before="120"/>
            </w:pPr>
            <w:r>
              <w:rPr>
                <w:lang w:val="vi-VN"/>
              </w:rPr>
              <w:t>BM 02.01 - Phiếu kiểm soát quá trình giải quyết hồ s</w:t>
            </w:r>
            <w:r>
              <w:t>ơ</w:t>
            </w:r>
            <w:r>
              <w:rPr>
                <w:lang w:val="vi-VN"/>
              </w:rPr>
              <w:t>.</w:t>
            </w:r>
          </w:p>
        </w:tc>
      </w:tr>
      <w:tr w:rsidR="00000000" w14:paraId="584486BA"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3A98" w14:textId="77777777" w:rsidR="00000000" w:rsidRDefault="00000000">
            <w:pPr>
              <w:spacing w:before="120"/>
              <w:jc w:val="center"/>
            </w:pPr>
            <w:r>
              <w:rPr>
                <w:lang w:val="vi-VN"/>
              </w:rPr>
              <w:t>B6</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A3A0" w14:textId="77777777" w:rsidR="00000000" w:rsidRDefault="00000000">
            <w:pPr>
              <w:spacing w:before="120"/>
              <w:jc w:val="center"/>
            </w:pPr>
            <w:r>
              <w:rPr>
                <w:lang w:val="vi-VN"/>
              </w:rPr>
              <w:t>Cơ quan thuế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F2C4" w14:textId="77777777" w:rsidR="00000000" w:rsidRDefault="00000000">
            <w:pPr>
              <w:spacing w:before="120" w:after="280" w:afterAutospacing="1"/>
              <w:jc w:val="center"/>
            </w:pPr>
            <w:r>
              <w:rPr>
                <w:lang w:val="vi-VN"/>
              </w:rPr>
              <w:t>Gửi GD (ĐKKD): ...Giờ...Phút, ngày....tháng....năm 20...</w:t>
            </w:r>
          </w:p>
          <w:p w14:paraId="3F8C012D" w14:textId="77777777" w:rsidR="00000000" w:rsidRDefault="00000000">
            <w:pPr>
              <w:spacing w:before="120"/>
              <w:jc w:val="center"/>
            </w:pPr>
            <w:r>
              <w:rPr>
                <w:lang w:val="vi-VN"/>
              </w:rPr>
              <w:t>Trả giao dịch: ...Giờ... Phút, ngày...tháng ...năm 20...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E91F" w14:textId="77777777" w:rsidR="00000000" w:rsidRDefault="00000000">
            <w:pPr>
              <w:spacing w:before="120"/>
              <w:jc w:val="center"/>
            </w:pPr>
            <w:r>
              <w:rPr>
                <w:lang w:val="vi-VN"/>
              </w:rPr>
              <w:t>02 ngày</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D4FEF" w14:textId="77777777" w:rsidR="00000000" w:rsidRDefault="00000000">
            <w:pPr>
              <w:spacing w:before="120"/>
              <w:jc w:val="center"/>
            </w:pPr>
            <w:r>
              <w:rPr>
                <w:lang w:val="vi-VN"/>
              </w:rPr>
              <w:t> </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5F77" w14:textId="77777777" w:rsidR="00000000" w:rsidRDefault="00000000">
            <w:pPr>
              <w:spacing w:before="120"/>
              <w:jc w:val="center"/>
            </w:pPr>
            <w:r>
              <w:rPr>
                <w:lang w:val="vi-VN"/>
              </w:rPr>
              <w:t> </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1153" w14:textId="77777777" w:rsidR="00000000" w:rsidRDefault="00000000">
            <w:pPr>
              <w:spacing w:before="120"/>
              <w:jc w:val="center"/>
            </w:pPr>
            <w:r>
              <w:rPr>
                <w:lang w:val="vi-VN"/>
              </w:rPr>
              <w:t> </w:t>
            </w:r>
          </w:p>
        </w:tc>
      </w:tr>
      <w:tr w:rsidR="00000000" w14:paraId="7DC72B22"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64C9" w14:textId="77777777" w:rsidR="00000000" w:rsidRDefault="00000000">
            <w:pPr>
              <w:spacing w:before="120"/>
              <w:jc w:val="center"/>
            </w:pPr>
            <w:r>
              <w:rPr>
                <w:lang w:val="vi-VN"/>
              </w:rPr>
              <w:t>B7</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5D57" w14:textId="77777777" w:rsidR="00000000" w:rsidRDefault="00000000">
            <w:pPr>
              <w:spacing w:before="120"/>
              <w:jc w:val="center"/>
            </w:pPr>
            <w:r>
              <w:rPr>
                <w:lang w:val="vi-VN"/>
              </w:rPr>
              <w:t>Trưởng phòng quyết định hồ sơ, ký thông báo giải thể</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C924" w14:textId="77777777" w:rsidR="00000000" w:rsidRDefault="00000000">
            <w:pPr>
              <w:spacing w:before="120"/>
              <w:jc w:val="center"/>
            </w:pPr>
            <w:r>
              <w:rPr>
                <w:lang w:val="vi-VN"/>
              </w:rPr>
              <w:t>Trưởng phòng</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518E" w14:textId="77777777" w:rsidR="00000000" w:rsidRDefault="00000000">
            <w:pPr>
              <w:spacing w:before="120"/>
              <w:jc w:val="center"/>
            </w:pPr>
            <w:r>
              <w:rPr>
                <w:lang w:val="vi-VN"/>
              </w:rPr>
              <w:t>01 ngày</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8882" w14:textId="77777777" w:rsidR="00000000" w:rsidRDefault="00000000">
            <w:pPr>
              <w:spacing w:before="120" w:after="280" w:afterAutospacing="1"/>
            </w:pPr>
            <w:r>
              <w:rPr>
                <w:lang w:val="vi-VN"/>
              </w:rPr>
              <w:t>Theo mục 5.2;</w:t>
            </w:r>
          </w:p>
          <w:p w14:paraId="1C2CA77D" w14:textId="77777777" w:rsidR="00000000" w:rsidRDefault="00000000">
            <w:pPr>
              <w:spacing w:before="120" w:after="280" w:afterAutospacing="1"/>
            </w:pPr>
            <w:r>
              <w:rPr>
                <w:lang w:val="vi-VN"/>
              </w:rPr>
              <w:t>- BM 02.01</w:t>
            </w:r>
          </w:p>
          <w:p w14:paraId="78222C17" w14:textId="77777777" w:rsidR="00000000" w:rsidRDefault="00000000">
            <w:pPr>
              <w:spacing w:before="120"/>
            </w:pPr>
            <w:r>
              <w:rPr>
                <w:lang w:val="vi-VN"/>
              </w:rPr>
              <w:t>- Quyết định giải thể doanh nghiệp của người quyết định thành lập doanh nghiệp.</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6BB6" w14:textId="77777777" w:rsidR="00000000" w:rsidRDefault="00000000">
            <w:pPr>
              <w:spacing w:before="120" w:after="280" w:afterAutospacing="1"/>
            </w:pPr>
            <w:r>
              <w:rPr>
                <w:lang w:val="vi-VN"/>
              </w:rPr>
              <w:t>Theo mục 5.2;</w:t>
            </w:r>
          </w:p>
          <w:p w14:paraId="41EAFA9C" w14:textId="77777777" w:rsidR="00000000" w:rsidRDefault="00000000">
            <w:pPr>
              <w:spacing w:before="120" w:after="280" w:afterAutospacing="1"/>
            </w:pPr>
            <w:r>
              <w:rPr>
                <w:lang w:val="vi-VN"/>
              </w:rPr>
              <w:t>- BM 02.01</w:t>
            </w:r>
          </w:p>
          <w:p w14:paraId="6E9D162D" w14:textId="77777777" w:rsidR="00000000" w:rsidRDefault="00000000">
            <w:pPr>
              <w:spacing w:before="120"/>
            </w:pPr>
            <w:r>
              <w:rPr>
                <w:lang w:val="vi-VN"/>
              </w:rPr>
              <w:t>- Quyết định giải thể doanh nghiệp của người quyết định thành lập doanh nghiệp.</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9E95" w14:textId="77777777" w:rsidR="00000000" w:rsidRDefault="00000000">
            <w:pPr>
              <w:spacing w:before="120" w:after="280" w:afterAutospacing="1"/>
            </w:pPr>
            <w:r>
              <w:rPr>
                <w:lang w:val="vi-VN"/>
              </w:rPr>
              <w:t>Theo mục 5.2;</w:t>
            </w:r>
          </w:p>
          <w:p w14:paraId="179872B4" w14:textId="77777777" w:rsidR="00000000" w:rsidRDefault="00000000">
            <w:pPr>
              <w:spacing w:before="120" w:after="280" w:afterAutospacing="1"/>
            </w:pPr>
            <w:r>
              <w:rPr>
                <w:lang w:val="vi-VN"/>
              </w:rPr>
              <w:t>- BM 02.01</w:t>
            </w:r>
          </w:p>
          <w:p w14:paraId="4E751C30" w14:textId="77777777" w:rsidR="00000000" w:rsidRDefault="00000000">
            <w:pPr>
              <w:spacing w:before="120"/>
            </w:pPr>
            <w:r>
              <w:rPr>
                <w:lang w:val="vi-VN"/>
              </w:rPr>
              <w:t>- Quyết định giải thể doanh nghiệp của người quyết định thành lập doanh nghiệp.</w:t>
            </w:r>
          </w:p>
        </w:tc>
      </w:tr>
      <w:tr w:rsidR="00000000" w14:paraId="7813B036"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C56A" w14:textId="77777777" w:rsidR="00000000" w:rsidRDefault="00000000">
            <w:pPr>
              <w:spacing w:before="120"/>
              <w:jc w:val="center"/>
            </w:pPr>
            <w:r>
              <w:rPr>
                <w:lang w:val="vi-VN"/>
              </w:rPr>
              <w:t>B8</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5C56" w14:textId="77777777" w:rsidR="00000000" w:rsidRDefault="00000000">
            <w:pPr>
              <w:spacing w:before="120"/>
            </w:pPr>
            <w:r>
              <w:rPr>
                <w:lang w:val="vi-VN"/>
              </w:rPr>
              <w:t>Văn thư phát hành kết quả</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0724" w14:textId="77777777" w:rsidR="00000000" w:rsidRDefault="00000000">
            <w:pPr>
              <w:spacing w:before="120"/>
              <w:jc w:val="center"/>
            </w:pPr>
            <w:r>
              <w:rPr>
                <w:lang w:val="vi-VN"/>
              </w:rPr>
              <w:t>Chuyên viên Phòng ĐKKD</w:t>
            </w:r>
          </w:p>
        </w:tc>
        <w:tc>
          <w:tcPr>
            <w:tcW w:w="7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B6E2" w14:textId="77777777" w:rsidR="00000000" w:rsidRDefault="00000000">
            <w:pPr>
              <w:spacing w:before="120"/>
              <w:jc w:val="center"/>
            </w:pPr>
            <w:r>
              <w:rPr>
                <w:lang w:val="vi-VN"/>
              </w:rPr>
              <w:t>0,5 ngày</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EEE4" w14:textId="77777777" w:rsidR="00000000" w:rsidRDefault="00000000">
            <w:pPr>
              <w:spacing w:before="120" w:after="280" w:afterAutospacing="1"/>
            </w:pPr>
            <w:r>
              <w:rPr>
                <w:lang w:val="vi-VN"/>
              </w:rPr>
              <w:t>BM 02.01 - Phiếu kiểm soát quá trình giải quyết hồ s</w:t>
            </w:r>
            <w:r>
              <w:t>ơ</w:t>
            </w:r>
            <w:r>
              <w:rPr>
                <w:lang w:val="vi-VN"/>
              </w:rPr>
              <w:t xml:space="preserve">. </w:t>
            </w:r>
          </w:p>
          <w:p w14:paraId="39F28528" w14:textId="77777777" w:rsidR="00000000" w:rsidRDefault="00000000">
            <w:pPr>
              <w:spacing w:before="120"/>
            </w:pPr>
            <w:r>
              <w:rPr>
                <w:lang w:val="vi-VN"/>
              </w:rPr>
              <w:t>BM 03.01 - Sổ theo dõi hồ s</w:t>
            </w:r>
            <w:r>
              <w:t>ơ</w:t>
            </w:r>
            <w:r>
              <w:rPr>
                <w:lang w:val="vi-VN"/>
              </w:rPr>
              <w:t>.</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B31B0" w14:textId="77777777" w:rsidR="00000000" w:rsidRDefault="00000000">
            <w:pPr>
              <w:spacing w:before="120" w:after="280" w:afterAutospacing="1"/>
            </w:pPr>
            <w:r>
              <w:rPr>
                <w:lang w:val="vi-VN"/>
              </w:rPr>
              <w:t>BM 02.01 - Phiếu kiểm soát quá trình giải quyết hồ s</w:t>
            </w:r>
            <w:r>
              <w:t>ơ</w:t>
            </w:r>
            <w:r>
              <w:rPr>
                <w:lang w:val="vi-VN"/>
              </w:rPr>
              <w:t xml:space="preserve">. </w:t>
            </w:r>
          </w:p>
          <w:p w14:paraId="04DE04D5" w14:textId="77777777" w:rsidR="00000000" w:rsidRDefault="00000000">
            <w:pPr>
              <w:spacing w:before="120"/>
            </w:pPr>
            <w:r>
              <w:rPr>
                <w:lang w:val="vi-VN"/>
              </w:rPr>
              <w:t>BM 03.01 - Sổ theo dõi hồ s</w:t>
            </w:r>
            <w:r>
              <w:t>ơ</w:t>
            </w:r>
            <w:r>
              <w:rPr>
                <w:lang w:val="vi-VN"/>
              </w:rPr>
              <w:t>.</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1554" w14:textId="77777777" w:rsidR="00000000" w:rsidRDefault="00000000">
            <w:pPr>
              <w:spacing w:before="120" w:after="280" w:afterAutospacing="1"/>
            </w:pPr>
            <w:r>
              <w:rPr>
                <w:lang w:val="vi-VN"/>
              </w:rPr>
              <w:t>BM 02.01 - Phiếu kiểm soát quá trình giải quyết hồ s</w:t>
            </w:r>
            <w:r>
              <w:t>ơ</w:t>
            </w:r>
            <w:r>
              <w:rPr>
                <w:lang w:val="vi-VN"/>
              </w:rPr>
              <w:t xml:space="preserve">. </w:t>
            </w:r>
          </w:p>
          <w:p w14:paraId="517B08F6" w14:textId="77777777" w:rsidR="00000000" w:rsidRDefault="00000000">
            <w:pPr>
              <w:spacing w:before="120"/>
            </w:pPr>
            <w:r>
              <w:rPr>
                <w:lang w:val="vi-VN"/>
              </w:rPr>
              <w:t>BM 03.01 - Sổ theo dõi hồ s</w:t>
            </w:r>
            <w:r>
              <w:t>ơ</w:t>
            </w:r>
            <w:r>
              <w:rPr>
                <w:lang w:val="vi-VN"/>
              </w:rPr>
              <w:t>.</w:t>
            </w:r>
          </w:p>
        </w:tc>
      </w:tr>
      <w:tr w:rsidR="00000000" w14:paraId="19378666"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C0892" w14:textId="77777777" w:rsidR="00000000" w:rsidRDefault="00000000">
            <w:pPr>
              <w:spacing w:before="120"/>
              <w:jc w:val="center"/>
            </w:pPr>
            <w:r>
              <w:rPr>
                <w:lang w:val="vi-VN"/>
              </w:rPr>
              <w:t>B9</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93BE" w14:textId="77777777" w:rsidR="00000000" w:rsidRDefault="00000000">
            <w:pPr>
              <w:spacing w:before="120" w:after="280" w:afterAutospacing="1"/>
            </w:pPr>
            <w:r>
              <w:rPr>
                <w:lang w:val="vi-VN"/>
              </w:rPr>
              <w:t xml:space="preserve">Chuyển kết quả Bộ phận TN&amp;TKQ </w:t>
            </w:r>
          </w:p>
          <w:p w14:paraId="244DBD89" w14:textId="77777777" w:rsidR="00000000" w:rsidRDefault="00000000">
            <w:pPr>
              <w:spacing w:before="120"/>
            </w:pPr>
            <w:r>
              <w:rPr>
                <w:lang w:val="vi-VN"/>
              </w:rPr>
              <w:t>Quyết định:</w:t>
            </w:r>
            <w:r>
              <w:t xml:space="preserve">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FE9E" w14:textId="77777777" w:rsidR="00000000" w:rsidRDefault="00000000">
            <w:pPr>
              <w:spacing w:before="120"/>
              <w:jc w:val="center"/>
            </w:pPr>
            <w:r>
              <w:rPr>
                <w:lang w:val="vi-VN"/>
              </w:rPr>
              <w:t>Chuyên viên Phòng ĐKKD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70E909" w14:textId="77777777" w:rsidR="00000000" w:rsidRDefault="00000000">
            <w:pPr>
              <w:spacing w:before="120"/>
              <w:jc w:val="center"/>
            </w:pP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DED9" w14:textId="77777777" w:rsidR="00000000" w:rsidRDefault="00000000">
            <w:pPr>
              <w:spacing w:before="120"/>
            </w:pPr>
            <w:r>
              <w:rPr>
                <w:lang w:val="vi-VN"/>
              </w:rPr>
              <w:t> </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3035" w14:textId="77777777" w:rsidR="00000000" w:rsidRDefault="00000000">
            <w:pPr>
              <w:spacing w:before="120"/>
            </w:pPr>
            <w:r>
              <w:rPr>
                <w:lang w:val="vi-VN"/>
              </w:rPr>
              <w:t> </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2104" w14:textId="77777777" w:rsidR="00000000" w:rsidRDefault="00000000">
            <w:pPr>
              <w:spacing w:before="120"/>
            </w:pPr>
            <w:r>
              <w:rPr>
                <w:lang w:val="vi-VN"/>
              </w:rPr>
              <w:t> </w:t>
            </w:r>
          </w:p>
        </w:tc>
      </w:tr>
      <w:tr w:rsidR="00000000" w14:paraId="741ABCAA"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22BB8C5" w14:textId="77777777" w:rsidR="00000000" w:rsidRDefault="00000000">
            <w:pPr>
              <w:spacing w:before="120"/>
              <w:jc w:val="center"/>
            </w:pPr>
            <w:r>
              <w:rPr>
                <w:lang w:val="vi-VN"/>
              </w:rPr>
              <w:t>B10</w:t>
            </w:r>
          </w:p>
        </w:tc>
        <w:tc>
          <w:tcPr>
            <w:tcW w:w="1396" w:type="pct"/>
            <w:gridSpan w:val="6"/>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5C1C81" w14:textId="77777777" w:rsidR="00000000" w:rsidRDefault="00000000">
            <w:pPr>
              <w:spacing w:before="120"/>
            </w:pPr>
            <w:r>
              <w:rPr>
                <w:lang w:val="vi-VN"/>
              </w:rPr>
              <w:t>Trả kết quả (Đ</w:t>
            </w:r>
            <w:r>
              <w:t>ế</w:t>
            </w:r>
            <w:r>
              <w:rPr>
                <w:lang w:val="vi-VN"/>
              </w:rPr>
              <w:t xml:space="preserve">n ngày hẹn trong phiếu biên nhận hồ sơ, người đại diện theo pháp luật của doanh nghiệp đến “Bộ phận Tiếp nhận và Trả kết quả” nhận Quyết định; hoặc gửi Văn bản đề nghị nhận kết quả qua </w:t>
            </w:r>
            <w:r>
              <w:t>đ</w:t>
            </w:r>
            <w:r>
              <w:rPr>
                <w:lang w:val="vi-VN"/>
              </w:rPr>
              <w:t>ường bưu điện).</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2BE70E3" w14:textId="77777777" w:rsidR="00000000" w:rsidRDefault="00000000">
            <w:pPr>
              <w:spacing w:before="120"/>
              <w:jc w:val="center"/>
            </w:pPr>
            <w:r>
              <w:rPr>
                <w:lang w:val="vi-VN"/>
              </w:rPr>
              <w:t>Chuyên viên</w:t>
            </w:r>
          </w:p>
        </w:tc>
        <w:tc>
          <w:tcPr>
            <w:tcW w:w="72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EFD6DC9" w14:textId="77777777" w:rsidR="00000000" w:rsidRDefault="00000000">
            <w:pPr>
              <w:spacing w:before="120"/>
              <w:jc w:val="center"/>
            </w:pPr>
            <w:r>
              <w:rPr>
                <w:lang w:val="vi-VN"/>
              </w:rPr>
              <w:t> </w:t>
            </w:r>
          </w:p>
        </w:tc>
        <w:tc>
          <w:tcPr>
            <w:tcW w:w="1635"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699023" w14:textId="77777777" w:rsidR="00000000" w:rsidRDefault="00000000">
            <w:pPr>
              <w:spacing w:before="120"/>
            </w:pPr>
            <w:r>
              <w:rPr>
                <w:lang w:val="vi-VN"/>
              </w:rPr>
              <w:t> </w:t>
            </w:r>
          </w:p>
        </w:tc>
        <w:tc>
          <w:tcPr>
            <w:tcW w:w="1635"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CB7092" w14:textId="77777777" w:rsidR="00000000" w:rsidRDefault="00000000">
            <w:pPr>
              <w:spacing w:before="120"/>
            </w:pPr>
            <w:r>
              <w:rPr>
                <w:lang w:val="vi-VN"/>
              </w:rPr>
              <w:t> </w:t>
            </w:r>
          </w:p>
        </w:tc>
        <w:tc>
          <w:tcPr>
            <w:tcW w:w="1635" w:type="pct"/>
            <w:gridSpan w:val="3"/>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AA736C" w14:textId="77777777" w:rsidR="00000000" w:rsidRDefault="00000000">
            <w:pPr>
              <w:spacing w:before="120"/>
            </w:pPr>
            <w:r>
              <w:rPr>
                <w:lang w:val="vi-VN"/>
              </w:rPr>
              <w:t> </w:t>
            </w:r>
          </w:p>
        </w:tc>
      </w:tr>
      <w:tr w:rsidR="00000000" w14:paraId="0B2AEAE5"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BC12" w14:textId="77777777" w:rsidR="00000000" w:rsidRDefault="00000000">
            <w:pPr>
              <w:spacing w:before="120"/>
              <w:jc w:val="center"/>
            </w:pPr>
            <w:r>
              <w:rPr>
                <w:lang w:val="vi-VN"/>
              </w:rPr>
              <w:t> </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D12F" w14:textId="77777777" w:rsidR="00000000" w:rsidRDefault="00000000">
            <w:pPr>
              <w:spacing w:before="120"/>
            </w:pPr>
            <w:r>
              <w:rPr>
                <w:lang w:val="vi-VN"/>
              </w:rPr>
              <w:t>Theo dõi kết quả xử lý công việc.</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8DF54" w14:textId="77777777" w:rsidR="00000000" w:rsidRDefault="00000000">
            <w:pPr>
              <w:spacing w:before="120"/>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5888" w14:textId="77777777" w:rsidR="00000000" w:rsidRDefault="00000000">
            <w:pPr>
              <w:spacing w:before="120"/>
            </w:pPr>
            <w:r>
              <w:rPr>
                <w:lang w:val="vi-VN"/>
              </w:rPr>
              <w:t>Sau khi kết thúc</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2A08" w14:textId="77777777" w:rsidR="00000000" w:rsidRDefault="00000000">
            <w:pPr>
              <w:spacing w:before="120"/>
            </w:pPr>
            <w:r>
              <w:rPr>
                <w:lang w:val="vi-VN"/>
              </w:rPr>
              <w:t>BM 03.01</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3978" w14:textId="77777777" w:rsidR="00000000" w:rsidRDefault="00000000">
            <w:pPr>
              <w:spacing w:before="120"/>
            </w:pPr>
            <w:r>
              <w:rPr>
                <w:lang w:val="vi-VN"/>
              </w:rPr>
              <w:t>BM 03.01</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6BCA" w14:textId="77777777" w:rsidR="00000000" w:rsidRDefault="00000000">
            <w:pPr>
              <w:spacing w:before="120"/>
            </w:pPr>
            <w:r>
              <w:rPr>
                <w:lang w:val="vi-VN"/>
              </w:rPr>
              <w:t>BM 03.01</w:t>
            </w:r>
          </w:p>
        </w:tc>
      </w:tr>
      <w:tr w:rsidR="00000000" w14:paraId="5E89D8AB"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203C0" w14:textId="77777777" w:rsidR="00000000" w:rsidRDefault="00000000">
            <w:pPr>
              <w:spacing w:before="120"/>
              <w:jc w:val="center"/>
            </w:pPr>
            <w:r>
              <w:rPr>
                <w:lang w:val="vi-VN"/>
              </w:rPr>
              <w:t>B</w:t>
            </w:r>
            <w:r>
              <w:t>1</w:t>
            </w:r>
            <w:r>
              <w:rPr>
                <w:lang w:val="vi-VN"/>
              </w:rPr>
              <w:t>1</w:t>
            </w:r>
          </w:p>
        </w:tc>
        <w:tc>
          <w:tcPr>
            <w:tcW w:w="1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84D5" w14:textId="77777777" w:rsidR="00000000" w:rsidRDefault="00000000">
            <w:pPr>
              <w:spacing w:before="120" w:after="280" w:afterAutospacing="1"/>
            </w:pPr>
            <w:r>
              <w:rPr>
                <w:lang w:val="vi-VN"/>
              </w:rPr>
              <w:t xml:space="preserve">Thống kê và theo dõi </w:t>
            </w:r>
          </w:p>
          <w:p w14:paraId="06B2E667" w14:textId="77777777" w:rsidR="00000000" w:rsidRDefault="00000000">
            <w:pPr>
              <w:spacing w:before="120"/>
            </w:pPr>
            <w:r>
              <w:rPr>
                <w:lang w:val="vi-VN"/>
              </w:rPr>
              <w:t>Cuối mỗi tháng, Chuyên viên phụ trách có trách nhiệm thống kê các TT</w:t>
            </w:r>
            <w:r>
              <w:t>H</w:t>
            </w:r>
            <w:r>
              <w:rPr>
                <w:lang w:val="vi-VN"/>
              </w:rPr>
              <w:t>C thực hiện tại đơn vị vào Sổ thống kê kết quả thực hiện TTHC</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BD2F" w14:textId="77777777" w:rsidR="00000000" w:rsidRDefault="00000000">
            <w:pPr>
              <w:spacing w:before="120"/>
              <w:jc w:val="center"/>
            </w:pPr>
            <w:r>
              <w:rPr>
                <w:lang w:val="vi-VN"/>
              </w:rPr>
              <w:t>Chuyên viên phụ trách</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7DA8" w14:textId="77777777" w:rsidR="00000000" w:rsidRDefault="00000000">
            <w:pPr>
              <w:spacing w:before="120"/>
              <w:jc w:val="center"/>
            </w:pPr>
            <w:r>
              <w:rPr>
                <w:lang w:val="vi-VN"/>
              </w:rPr>
              <w:t> </w:t>
            </w:r>
          </w:p>
        </w:tc>
        <w:tc>
          <w:tcPr>
            <w:tcW w:w="16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57BF" w14:textId="77777777" w:rsidR="00000000" w:rsidRDefault="00000000">
            <w:pPr>
              <w:spacing w:before="120"/>
            </w:pPr>
            <w:r>
              <w:rPr>
                <w:lang w:val="vi-VN"/>
              </w:rPr>
              <w:t>BM 04.01 - Sổ thống kê kết quả thực hiện thủ tục hành chính.</w:t>
            </w:r>
          </w:p>
        </w:tc>
        <w:tc>
          <w:tcPr>
            <w:tcW w:w="16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F954" w14:textId="77777777" w:rsidR="00000000" w:rsidRDefault="00000000">
            <w:pPr>
              <w:spacing w:before="120"/>
            </w:pPr>
            <w:r>
              <w:rPr>
                <w:lang w:val="vi-VN"/>
              </w:rPr>
              <w:t>BM 04.01 - Sổ thống kê kết quả thực hiện thủ tục hành chính.</w:t>
            </w:r>
          </w:p>
        </w:tc>
        <w:tc>
          <w:tcPr>
            <w:tcW w:w="163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D52D" w14:textId="77777777" w:rsidR="00000000" w:rsidRDefault="00000000">
            <w:pPr>
              <w:spacing w:before="120"/>
            </w:pPr>
            <w:r>
              <w:rPr>
                <w:lang w:val="vi-VN"/>
              </w:rPr>
              <w:t>BM 04.01 - Sổ thống kê kết quả thực hiện thủ tục hành chính.</w:t>
            </w:r>
          </w:p>
        </w:tc>
      </w:tr>
      <w:tr w:rsidR="00000000" w14:paraId="50BC7EEB"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F03D" w14:textId="77777777" w:rsidR="00000000" w:rsidRDefault="00000000">
            <w:pPr>
              <w:spacing w:before="120"/>
              <w:jc w:val="center"/>
            </w:pPr>
            <w:r>
              <w:rPr>
                <w:b/>
                <w:bCs/>
                <w:lang w:val="vi-VN"/>
              </w:rPr>
              <w:t>Lưu ý</w:t>
            </w:r>
          </w:p>
        </w:tc>
        <w:tc>
          <w:tcPr>
            <w:tcW w:w="461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3604" w14:textId="77777777" w:rsidR="00000000" w:rsidRDefault="00000000">
            <w:pPr>
              <w:spacing w:before="120" w:after="280" w:afterAutospacing="1"/>
            </w:pPr>
            <w:r>
              <w:rPr>
                <w:i/>
                <w:iCs/>
                <w:lang w:val="vi-VN"/>
              </w:rPr>
              <w:t>• Phi</w:t>
            </w:r>
            <w:r>
              <w:rPr>
                <w:i/>
                <w:iCs/>
              </w:rPr>
              <w:t>ế</w:t>
            </w:r>
            <w:r>
              <w:rPr>
                <w:i/>
                <w:iCs/>
                <w:lang w:val="vi-VN"/>
              </w:rPr>
              <w:t>u theo dõi quá trình xử công việc - BM 02.0</w:t>
            </w:r>
            <w:r>
              <w:rPr>
                <w:i/>
                <w:iCs/>
              </w:rPr>
              <w:t xml:space="preserve">1 </w:t>
            </w:r>
            <w:r>
              <w:rPr>
                <w:i/>
                <w:iCs/>
                <w:lang w:val="vi-VN"/>
              </w:rPr>
              <w:t>phải được thực hiện tại từng bước công việc của phần 5.7</w:t>
            </w:r>
          </w:p>
          <w:p w14:paraId="082F19D6" w14:textId="77777777" w:rsidR="00000000" w:rsidRDefault="00000000">
            <w:pPr>
              <w:spacing w:before="120" w:after="280" w:afterAutospacing="1"/>
            </w:pPr>
            <w:r>
              <w:rPr>
                <w:i/>
                <w:iCs/>
                <w:lang w:val="vi-VN"/>
              </w:rPr>
              <w:t>• Các bước và trình tự công việc c</w:t>
            </w:r>
            <w:r>
              <w:rPr>
                <w:i/>
                <w:iCs/>
              </w:rPr>
              <w:t xml:space="preserve">ó </w:t>
            </w:r>
            <w:r>
              <w:rPr>
                <w:i/>
                <w:iCs/>
                <w:lang w:val="vi-VN"/>
              </w:rPr>
              <w:t>thể được thay đ</w:t>
            </w:r>
            <w:r>
              <w:rPr>
                <w:i/>
                <w:iCs/>
              </w:rPr>
              <w:t>ổ</w:t>
            </w:r>
            <w:r>
              <w:rPr>
                <w:i/>
                <w:iCs/>
                <w:lang w:val="vi-VN"/>
              </w:rPr>
              <w:t>i cho phù hợp với cơ c</w:t>
            </w:r>
            <w:r>
              <w:rPr>
                <w:i/>
                <w:iCs/>
              </w:rPr>
              <w:t>ấ</w:t>
            </w:r>
            <w:r>
              <w:rPr>
                <w:i/>
                <w:iCs/>
                <w:lang w:val="vi-VN"/>
              </w:rPr>
              <w:t>u t</w:t>
            </w:r>
            <w:r>
              <w:rPr>
                <w:i/>
                <w:iCs/>
              </w:rPr>
              <w:t xml:space="preserve">ổ </w:t>
            </w:r>
            <w:r>
              <w:rPr>
                <w:i/>
                <w:iCs/>
                <w:lang w:val="vi-VN"/>
              </w:rPr>
              <w:t>chức và việc phân công nhiệm vụ cụ thể của m</w:t>
            </w:r>
            <w:r>
              <w:rPr>
                <w:i/>
                <w:iCs/>
              </w:rPr>
              <w:t>ỗ</w:t>
            </w:r>
            <w:r>
              <w:rPr>
                <w:i/>
                <w:iCs/>
                <w:lang w:val="vi-VN"/>
              </w:rPr>
              <w:t>i CQ</w:t>
            </w:r>
            <w:r>
              <w:rPr>
                <w:i/>
                <w:iCs/>
              </w:rPr>
              <w:t>H</w:t>
            </w:r>
            <w:r>
              <w:rPr>
                <w:i/>
                <w:iCs/>
                <w:lang w:val="vi-VN"/>
              </w:rPr>
              <w:t>CNN</w:t>
            </w:r>
          </w:p>
          <w:p w14:paraId="11FEED2E"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A74B" w14:textId="77777777" w:rsidR="00000000" w:rsidRDefault="00000000">
            <w:pPr>
              <w:spacing w:before="120" w:after="280" w:afterAutospacing="1"/>
            </w:pPr>
            <w:r>
              <w:rPr>
                <w:i/>
                <w:iCs/>
                <w:lang w:val="vi-VN"/>
              </w:rPr>
              <w:t>• Phi</w:t>
            </w:r>
            <w:r>
              <w:rPr>
                <w:i/>
                <w:iCs/>
              </w:rPr>
              <w:t>ế</w:t>
            </w:r>
            <w:r>
              <w:rPr>
                <w:i/>
                <w:iCs/>
                <w:lang w:val="vi-VN"/>
              </w:rPr>
              <w:t>u theo dõi quá trình xử công việc - BM 02.0</w:t>
            </w:r>
            <w:r>
              <w:rPr>
                <w:i/>
                <w:iCs/>
              </w:rPr>
              <w:t xml:space="preserve">1 </w:t>
            </w:r>
            <w:r>
              <w:rPr>
                <w:i/>
                <w:iCs/>
                <w:lang w:val="vi-VN"/>
              </w:rPr>
              <w:t>phải được thực hiện tại từng bước công việc của phần 5.7</w:t>
            </w:r>
          </w:p>
          <w:p w14:paraId="0167E12F" w14:textId="77777777" w:rsidR="00000000" w:rsidRDefault="00000000">
            <w:pPr>
              <w:spacing w:before="120" w:after="280" w:afterAutospacing="1"/>
            </w:pPr>
            <w:r>
              <w:rPr>
                <w:i/>
                <w:iCs/>
                <w:lang w:val="vi-VN"/>
              </w:rPr>
              <w:t>• Các bước và trình tự công việc c</w:t>
            </w:r>
            <w:r>
              <w:rPr>
                <w:i/>
                <w:iCs/>
              </w:rPr>
              <w:t xml:space="preserve">ó </w:t>
            </w:r>
            <w:r>
              <w:rPr>
                <w:i/>
                <w:iCs/>
                <w:lang w:val="vi-VN"/>
              </w:rPr>
              <w:t>thể được thay đ</w:t>
            </w:r>
            <w:r>
              <w:rPr>
                <w:i/>
                <w:iCs/>
              </w:rPr>
              <w:t>ổ</w:t>
            </w:r>
            <w:r>
              <w:rPr>
                <w:i/>
                <w:iCs/>
                <w:lang w:val="vi-VN"/>
              </w:rPr>
              <w:t>i cho phù hợp với cơ c</w:t>
            </w:r>
            <w:r>
              <w:rPr>
                <w:i/>
                <w:iCs/>
              </w:rPr>
              <w:t>ấ</w:t>
            </w:r>
            <w:r>
              <w:rPr>
                <w:i/>
                <w:iCs/>
                <w:lang w:val="vi-VN"/>
              </w:rPr>
              <w:t>u t</w:t>
            </w:r>
            <w:r>
              <w:rPr>
                <w:i/>
                <w:iCs/>
              </w:rPr>
              <w:t xml:space="preserve">ổ </w:t>
            </w:r>
            <w:r>
              <w:rPr>
                <w:i/>
                <w:iCs/>
                <w:lang w:val="vi-VN"/>
              </w:rPr>
              <w:t>chức và việc phân công nhiệm vụ cụ thể của m</w:t>
            </w:r>
            <w:r>
              <w:rPr>
                <w:i/>
                <w:iCs/>
              </w:rPr>
              <w:t>ỗ</w:t>
            </w:r>
            <w:r>
              <w:rPr>
                <w:i/>
                <w:iCs/>
                <w:lang w:val="vi-VN"/>
              </w:rPr>
              <w:t>i CQ</w:t>
            </w:r>
            <w:r>
              <w:rPr>
                <w:i/>
                <w:iCs/>
              </w:rPr>
              <w:t>H</w:t>
            </w:r>
            <w:r>
              <w:rPr>
                <w:i/>
                <w:iCs/>
                <w:lang w:val="vi-VN"/>
              </w:rPr>
              <w:t>CNN</w:t>
            </w:r>
          </w:p>
          <w:p w14:paraId="09368226"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9685" w14:textId="77777777" w:rsidR="00000000" w:rsidRDefault="00000000">
            <w:pPr>
              <w:spacing w:before="120" w:after="280" w:afterAutospacing="1"/>
            </w:pPr>
            <w:r>
              <w:rPr>
                <w:i/>
                <w:iCs/>
                <w:lang w:val="vi-VN"/>
              </w:rPr>
              <w:t>• Phi</w:t>
            </w:r>
            <w:r>
              <w:rPr>
                <w:i/>
                <w:iCs/>
              </w:rPr>
              <w:t>ế</w:t>
            </w:r>
            <w:r>
              <w:rPr>
                <w:i/>
                <w:iCs/>
                <w:lang w:val="vi-VN"/>
              </w:rPr>
              <w:t>u theo dõi quá trình xử công việc - BM 02.0</w:t>
            </w:r>
            <w:r>
              <w:rPr>
                <w:i/>
                <w:iCs/>
              </w:rPr>
              <w:t xml:space="preserve">1 </w:t>
            </w:r>
            <w:r>
              <w:rPr>
                <w:i/>
                <w:iCs/>
                <w:lang w:val="vi-VN"/>
              </w:rPr>
              <w:t>phải được thực hiện tại từng bước công việc của phần 5.7</w:t>
            </w:r>
          </w:p>
          <w:p w14:paraId="223A1976" w14:textId="77777777" w:rsidR="00000000" w:rsidRDefault="00000000">
            <w:pPr>
              <w:spacing w:before="120" w:after="280" w:afterAutospacing="1"/>
            </w:pPr>
            <w:r>
              <w:rPr>
                <w:i/>
                <w:iCs/>
                <w:lang w:val="vi-VN"/>
              </w:rPr>
              <w:t>• Các bước và trình tự công việc c</w:t>
            </w:r>
            <w:r>
              <w:rPr>
                <w:i/>
                <w:iCs/>
              </w:rPr>
              <w:t xml:space="preserve">ó </w:t>
            </w:r>
            <w:r>
              <w:rPr>
                <w:i/>
                <w:iCs/>
                <w:lang w:val="vi-VN"/>
              </w:rPr>
              <w:t>thể được thay đ</w:t>
            </w:r>
            <w:r>
              <w:rPr>
                <w:i/>
                <w:iCs/>
              </w:rPr>
              <w:t>ổ</w:t>
            </w:r>
            <w:r>
              <w:rPr>
                <w:i/>
                <w:iCs/>
                <w:lang w:val="vi-VN"/>
              </w:rPr>
              <w:t>i cho phù hợp với cơ c</w:t>
            </w:r>
            <w:r>
              <w:rPr>
                <w:i/>
                <w:iCs/>
              </w:rPr>
              <w:t>ấ</w:t>
            </w:r>
            <w:r>
              <w:rPr>
                <w:i/>
                <w:iCs/>
                <w:lang w:val="vi-VN"/>
              </w:rPr>
              <w:t>u t</w:t>
            </w:r>
            <w:r>
              <w:rPr>
                <w:i/>
                <w:iCs/>
              </w:rPr>
              <w:t xml:space="preserve">ổ </w:t>
            </w:r>
            <w:r>
              <w:rPr>
                <w:i/>
                <w:iCs/>
                <w:lang w:val="vi-VN"/>
              </w:rPr>
              <w:t>chức và việc phân công nhiệm vụ cụ thể của m</w:t>
            </w:r>
            <w:r>
              <w:rPr>
                <w:i/>
                <w:iCs/>
              </w:rPr>
              <w:t>ỗ</w:t>
            </w:r>
            <w:r>
              <w:rPr>
                <w:i/>
                <w:iCs/>
                <w:lang w:val="vi-VN"/>
              </w:rPr>
              <w:t>i CQ</w:t>
            </w:r>
            <w:r>
              <w:rPr>
                <w:i/>
                <w:iCs/>
              </w:rPr>
              <w:t>H</w:t>
            </w:r>
            <w:r>
              <w:rPr>
                <w:i/>
                <w:iCs/>
                <w:lang w:val="vi-VN"/>
              </w:rPr>
              <w:t>CNN</w:t>
            </w:r>
          </w:p>
          <w:p w14:paraId="29EF9B59"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6E7F" w14:textId="77777777" w:rsidR="00000000" w:rsidRDefault="00000000">
            <w:pPr>
              <w:spacing w:before="120" w:after="280" w:afterAutospacing="1"/>
            </w:pPr>
            <w:r>
              <w:rPr>
                <w:i/>
                <w:iCs/>
                <w:lang w:val="vi-VN"/>
              </w:rPr>
              <w:t>• Phi</w:t>
            </w:r>
            <w:r>
              <w:rPr>
                <w:i/>
                <w:iCs/>
              </w:rPr>
              <w:t>ế</w:t>
            </w:r>
            <w:r>
              <w:rPr>
                <w:i/>
                <w:iCs/>
                <w:lang w:val="vi-VN"/>
              </w:rPr>
              <w:t>u theo dõi quá trình xử công việc - BM 02.0</w:t>
            </w:r>
            <w:r>
              <w:rPr>
                <w:i/>
                <w:iCs/>
              </w:rPr>
              <w:t xml:space="preserve">1 </w:t>
            </w:r>
            <w:r>
              <w:rPr>
                <w:i/>
                <w:iCs/>
                <w:lang w:val="vi-VN"/>
              </w:rPr>
              <w:t>phải được thực hiện tại từng bước công việc của phần 5.7</w:t>
            </w:r>
          </w:p>
          <w:p w14:paraId="4BC6F96E" w14:textId="77777777" w:rsidR="00000000" w:rsidRDefault="00000000">
            <w:pPr>
              <w:spacing w:before="120" w:after="280" w:afterAutospacing="1"/>
            </w:pPr>
            <w:r>
              <w:rPr>
                <w:i/>
                <w:iCs/>
                <w:lang w:val="vi-VN"/>
              </w:rPr>
              <w:t>• Các bước và trình tự công việc c</w:t>
            </w:r>
            <w:r>
              <w:rPr>
                <w:i/>
                <w:iCs/>
              </w:rPr>
              <w:t xml:space="preserve">ó </w:t>
            </w:r>
            <w:r>
              <w:rPr>
                <w:i/>
                <w:iCs/>
                <w:lang w:val="vi-VN"/>
              </w:rPr>
              <w:t>thể được thay đ</w:t>
            </w:r>
            <w:r>
              <w:rPr>
                <w:i/>
                <w:iCs/>
              </w:rPr>
              <w:t>ổ</w:t>
            </w:r>
            <w:r>
              <w:rPr>
                <w:i/>
                <w:iCs/>
                <w:lang w:val="vi-VN"/>
              </w:rPr>
              <w:t>i cho phù hợp với cơ c</w:t>
            </w:r>
            <w:r>
              <w:rPr>
                <w:i/>
                <w:iCs/>
              </w:rPr>
              <w:t>ấ</w:t>
            </w:r>
            <w:r>
              <w:rPr>
                <w:i/>
                <w:iCs/>
                <w:lang w:val="vi-VN"/>
              </w:rPr>
              <w:t>u t</w:t>
            </w:r>
            <w:r>
              <w:rPr>
                <w:i/>
                <w:iCs/>
              </w:rPr>
              <w:t xml:space="preserve">ổ </w:t>
            </w:r>
            <w:r>
              <w:rPr>
                <w:i/>
                <w:iCs/>
                <w:lang w:val="vi-VN"/>
              </w:rPr>
              <w:t>chức và việc phân công nhiệm vụ cụ thể của m</w:t>
            </w:r>
            <w:r>
              <w:rPr>
                <w:i/>
                <w:iCs/>
              </w:rPr>
              <w:t>ỗ</w:t>
            </w:r>
            <w:r>
              <w:rPr>
                <w:i/>
                <w:iCs/>
                <w:lang w:val="vi-VN"/>
              </w:rPr>
              <w:t>i CQ</w:t>
            </w:r>
            <w:r>
              <w:rPr>
                <w:i/>
                <w:iCs/>
              </w:rPr>
              <w:t>H</w:t>
            </w:r>
            <w:r>
              <w:rPr>
                <w:i/>
                <w:iCs/>
                <w:lang w:val="vi-VN"/>
              </w:rPr>
              <w:t>CNN</w:t>
            </w:r>
          </w:p>
          <w:p w14:paraId="2B5BD9B6"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BF268" w14:textId="77777777" w:rsidR="00000000" w:rsidRDefault="00000000">
            <w:pPr>
              <w:spacing w:before="120" w:after="280" w:afterAutospacing="1"/>
            </w:pPr>
            <w:r>
              <w:rPr>
                <w:i/>
                <w:iCs/>
                <w:lang w:val="vi-VN"/>
              </w:rPr>
              <w:t>• Phi</w:t>
            </w:r>
            <w:r>
              <w:rPr>
                <w:i/>
                <w:iCs/>
              </w:rPr>
              <w:t>ế</w:t>
            </w:r>
            <w:r>
              <w:rPr>
                <w:i/>
                <w:iCs/>
                <w:lang w:val="vi-VN"/>
              </w:rPr>
              <w:t>u theo dõi quá trình xử công việc - BM 02.0</w:t>
            </w:r>
            <w:r>
              <w:rPr>
                <w:i/>
                <w:iCs/>
              </w:rPr>
              <w:t xml:space="preserve">1 </w:t>
            </w:r>
            <w:r>
              <w:rPr>
                <w:i/>
                <w:iCs/>
                <w:lang w:val="vi-VN"/>
              </w:rPr>
              <w:t>phải được thực hiện tại từng bước công việc của phần 5.7</w:t>
            </w:r>
          </w:p>
          <w:p w14:paraId="2E4F7113" w14:textId="77777777" w:rsidR="00000000" w:rsidRDefault="00000000">
            <w:pPr>
              <w:spacing w:before="120" w:after="280" w:afterAutospacing="1"/>
            </w:pPr>
            <w:r>
              <w:rPr>
                <w:i/>
                <w:iCs/>
                <w:lang w:val="vi-VN"/>
              </w:rPr>
              <w:t>• Các bước và trình tự công việc c</w:t>
            </w:r>
            <w:r>
              <w:rPr>
                <w:i/>
                <w:iCs/>
              </w:rPr>
              <w:t xml:space="preserve">ó </w:t>
            </w:r>
            <w:r>
              <w:rPr>
                <w:i/>
                <w:iCs/>
                <w:lang w:val="vi-VN"/>
              </w:rPr>
              <w:t>thể được thay đ</w:t>
            </w:r>
            <w:r>
              <w:rPr>
                <w:i/>
                <w:iCs/>
              </w:rPr>
              <w:t>ổ</w:t>
            </w:r>
            <w:r>
              <w:rPr>
                <w:i/>
                <w:iCs/>
                <w:lang w:val="vi-VN"/>
              </w:rPr>
              <w:t>i cho phù hợp với cơ c</w:t>
            </w:r>
            <w:r>
              <w:rPr>
                <w:i/>
                <w:iCs/>
              </w:rPr>
              <w:t>ấ</w:t>
            </w:r>
            <w:r>
              <w:rPr>
                <w:i/>
                <w:iCs/>
                <w:lang w:val="vi-VN"/>
              </w:rPr>
              <w:t>u t</w:t>
            </w:r>
            <w:r>
              <w:rPr>
                <w:i/>
                <w:iCs/>
              </w:rPr>
              <w:t xml:space="preserve">ổ </w:t>
            </w:r>
            <w:r>
              <w:rPr>
                <w:i/>
                <w:iCs/>
                <w:lang w:val="vi-VN"/>
              </w:rPr>
              <w:t>chức và việc phân công nhiệm vụ cụ thể của m</w:t>
            </w:r>
            <w:r>
              <w:rPr>
                <w:i/>
                <w:iCs/>
              </w:rPr>
              <w:t>ỗ</w:t>
            </w:r>
            <w:r>
              <w:rPr>
                <w:i/>
                <w:iCs/>
                <w:lang w:val="vi-VN"/>
              </w:rPr>
              <w:t>i CQ</w:t>
            </w:r>
            <w:r>
              <w:rPr>
                <w:i/>
                <w:iCs/>
              </w:rPr>
              <w:t>H</w:t>
            </w:r>
            <w:r>
              <w:rPr>
                <w:i/>
                <w:iCs/>
                <w:lang w:val="vi-VN"/>
              </w:rPr>
              <w:t>CNN</w:t>
            </w:r>
          </w:p>
          <w:p w14:paraId="38B1B1F5"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c>
          <w:tcPr>
            <w:tcW w:w="4612"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C57F" w14:textId="77777777" w:rsidR="00000000" w:rsidRDefault="00000000">
            <w:pPr>
              <w:spacing w:before="120" w:after="280" w:afterAutospacing="1"/>
            </w:pPr>
            <w:r>
              <w:rPr>
                <w:i/>
                <w:iCs/>
                <w:lang w:val="vi-VN"/>
              </w:rPr>
              <w:t>• Phi</w:t>
            </w:r>
            <w:r>
              <w:rPr>
                <w:i/>
                <w:iCs/>
              </w:rPr>
              <w:t>ế</w:t>
            </w:r>
            <w:r>
              <w:rPr>
                <w:i/>
                <w:iCs/>
                <w:lang w:val="vi-VN"/>
              </w:rPr>
              <w:t>u theo dõi quá trình xử công việc - BM 02.0</w:t>
            </w:r>
            <w:r>
              <w:rPr>
                <w:i/>
                <w:iCs/>
              </w:rPr>
              <w:t xml:space="preserve">1 </w:t>
            </w:r>
            <w:r>
              <w:rPr>
                <w:i/>
                <w:iCs/>
                <w:lang w:val="vi-VN"/>
              </w:rPr>
              <w:t>phải được thực hiện tại từng bước công việc của phần 5.7</w:t>
            </w:r>
          </w:p>
          <w:p w14:paraId="1619432D" w14:textId="77777777" w:rsidR="00000000" w:rsidRDefault="00000000">
            <w:pPr>
              <w:spacing w:before="120" w:after="280" w:afterAutospacing="1"/>
            </w:pPr>
            <w:r>
              <w:rPr>
                <w:i/>
                <w:iCs/>
                <w:lang w:val="vi-VN"/>
              </w:rPr>
              <w:t>• Các bước và trình tự công việc c</w:t>
            </w:r>
            <w:r>
              <w:rPr>
                <w:i/>
                <w:iCs/>
              </w:rPr>
              <w:t xml:space="preserve">ó </w:t>
            </w:r>
            <w:r>
              <w:rPr>
                <w:i/>
                <w:iCs/>
                <w:lang w:val="vi-VN"/>
              </w:rPr>
              <w:t>thể được thay đ</w:t>
            </w:r>
            <w:r>
              <w:rPr>
                <w:i/>
                <w:iCs/>
              </w:rPr>
              <w:t>ổ</w:t>
            </w:r>
            <w:r>
              <w:rPr>
                <w:i/>
                <w:iCs/>
                <w:lang w:val="vi-VN"/>
              </w:rPr>
              <w:t>i cho phù hợp với cơ c</w:t>
            </w:r>
            <w:r>
              <w:rPr>
                <w:i/>
                <w:iCs/>
              </w:rPr>
              <w:t>ấ</w:t>
            </w:r>
            <w:r>
              <w:rPr>
                <w:i/>
                <w:iCs/>
                <w:lang w:val="vi-VN"/>
              </w:rPr>
              <w:t>u t</w:t>
            </w:r>
            <w:r>
              <w:rPr>
                <w:i/>
                <w:iCs/>
              </w:rPr>
              <w:t xml:space="preserve">ổ </w:t>
            </w:r>
            <w:r>
              <w:rPr>
                <w:i/>
                <w:iCs/>
                <w:lang w:val="vi-VN"/>
              </w:rPr>
              <w:t>chức và việc phân công nhiệm vụ cụ thể của m</w:t>
            </w:r>
            <w:r>
              <w:rPr>
                <w:i/>
                <w:iCs/>
              </w:rPr>
              <w:t>ỗ</w:t>
            </w:r>
            <w:r>
              <w:rPr>
                <w:i/>
                <w:iCs/>
                <w:lang w:val="vi-VN"/>
              </w:rPr>
              <w:t>i CQ</w:t>
            </w:r>
            <w:r>
              <w:rPr>
                <w:i/>
                <w:iCs/>
              </w:rPr>
              <w:t>H</w:t>
            </w:r>
            <w:r>
              <w:rPr>
                <w:i/>
                <w:iCs/>
                <w:lang w:val="vi-VN"/>
              </w:rPr>
              <w:t>CNN</w:t>
            </w:r>
          </w:p>
          <w:p w14:paraId="6232C500" w14:textId="77777777" w:rsidR="00000000" w:rsidRDefault="00000000">
            <w:pPr>
              <w:spacing w:before="120"/>
            </w:pPr>
            <w:r>
              <w:rPr>
                <w:i/>
                <w:iCs/>
                <w:lang w:val="vi-VN"/>
              </w:rPr>
              <w:t>• T</w:t>
            </w:r>
            <w:r>
              <w:rPr>
                <w:i/>
                <w:iCs/>
              </w:rPr>
              <w:t>ổ</w:t>
            </w:r>
            <w:r>
              <w:rPr>
                <w:i/>
                <w:iCs/>
                <w:lang w:val="vi-VN"/>
              </w:rPr>
              <w:t>ng thời gian phân b</w:t>
            </w:r>
            <w:r>
              <w:rPr>
                <w:i/>
                <w:iCs/>
              </w:rPr>
              <w:t xml:space="preserve">ổ </w:t>
            </w:r>
            <w:r>
              <w:rPr>
                <w:i/>
                <w:iCs/>
                <w:lang w:val="vi-VN"/>
              </w:rPr>
              <w:t>cho các bước công việc không vượt quá thời gian quy định hiện hành của thủ tục này</w:t>
            </w:r>
          </w:p>
        </w:tc>
      </w:tr>
      <w:tr w:rsidR="00000000" w14:paraId="5DB1CF54"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E91E" w14:textId="77777777" w:rsidR="00000000" w:rsidRDefault="00000000">
            <w:pPr>
              <w:spacing w:before="120"/>
              <w:jc w:val="center"/>
            </w:pPr>
            <w:r>
              <w:rPr>
                <w:b/>
                <w:bCs/>
                <w:lang w:val="vi-VN"/>
              </w:rPr>
              <w:t>5.8</w:t>
            </w:r>
          </w:p>
        </w:tc>
        <w:tc>
          <w:tcPr>
            <w:tcW w:w="461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0562" w14:textId="77777777" w:rsidR="00000000" w:rsidRDefault="00000000">
            <w:pPr>
              <w:spacing w:before="120"/>
            </w:pPr>
            <w:r>
              <w:rPr>
                <w:b/>
                <w:bCs/>
                <w:lang w:val="vi-VN"/>
              </w:rPr>
              <w:t xml:space="preserve">Cơ </w:t>
            </w:r>
            <w:r>
              <w:rPr>
                <w:b/>
                <w:bCs/>
              </w:rPr>
              <w:t>s</w:t>
            </w:r>
            <w:r>
              <w:rPr>
                <w:b/>
                <w:bCs/>
                <w:lang w:val="vi-VN"/>
              </w:rPr>
              <w:t>ở pháp lý</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4024" w14:textId="77777777" w:rsidR="00000000" w:rsidRDefault="00000000">
            <w:pPr>
              <w:spacing w:before="120"/>
            </w:pPr>
            <w:r>
              <w:rPr>
                <w:b/>
                <w:bCs/>
                <w:lang w:val="vi-VN"/>
              </w:rPr>
              <w:t xml:space="preserve">Cơ </w:t>
            </w:r>
            <w:r>
              <w:rPr>
                <w:b/>
                <w:bCs/>
              </w:rPr>
              <w:t>s</w:t>
            </w:r>
            <w:r>
              <w:rPr>
                <w:b/>
                <w:bCs/>
                <w:lang w:val="vi-VN"/>
              </w:rPr>
              <w:t>ở pháp lý</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801E" w14:textId="77777777" w:rsidR="00000000" w:rsidRDefault="00000000">
            <w:pPr>
              <w:spacing w:before="120"/>
            </w:pPr>
            <w:r>
              <w:rPr>
                <w:b/>
                <w:bCs/>
                <w:lang w:val="vi-VN"/>
              </w:rPr>
              <w:t xml:space="preserve">Cơ </w:t>
            </w:r>
            <w:r>
              <w:rPr>
                <w:b/>
                <w:bCs/>
              </w:rPr>
              <w:t>s</w:t>
            </w:r>
            <w:r>
              <w:rPr>
                <w:b/>
                <w:bCs/>
                <w:lang w:val="vi-VN"/>
              </w:rPr>
              <w:t>ở pháp lý</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CCF8" w14:textId="77777777" w:rsidR="00000000" w:rsidRDefault="00000000">
            <w:pPr>
              <w:spacing w:before="120"/>
            </w:pPr>
            <w:r>
              <w:rPr>
                <w:b/>
                <w:bCs/>
                <w:lang w:val="vi-VN"/>
              </w:rPr>
              <w:t xml:space="preserve">Cơ </w:t>
            </w:r>
            <w:r>
              <w:rPr>
                <w:b/>
                <w:bCs/>
              </w:rPr>
              <w:t>s</w:t>
            </w:r>
            <w:r>
              <w:rPr>
                <w:b/>
                <w:bCs/>
                <w:lang w:val="vi-VN"/>
              </w:rPr>
              <w:t>ở pháp lý</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50A3" w14:textId="77777777" w:rsidR="00000000" w:rsidRDefault="00000000">
            <w:pPr>
              <w:spacing w:before="120"/>
            </w:pPr>
            <w:r>
              <w:rPr>
                <w:b/>
                <w:bCs/>
                <w:lang w:val="vi-VN"/>
              </w:rPr>
              <w:t xml:space="preserve">Cơ </w:t>
            </w:r>
            <w:r>
              <w:rPr>
                <w:b/>
                <w:bCs/>
              </w:rPr>
              <w:t>s</w:t>
            </w:r>
            <w:r>
              <w:rPr>
                <w:b/>
                <w:bCs/>
                <w:lang w:val="vi-VN"/>
              </w:rPr>
              <w:t>ở pháp lý</w:t>
            </w:r>
          </w:p>
        </w:tc>
        <w:tc>
          <w:tcPr>
            <w:tcW w:w="4612"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5183" w14:textId="77777777" w:rsidR="00000000" w:rsidRDefault="00000000">
            <w:pPr>
              <w:spacing w:before="120"/>
            </w:pPr>
            <w:r>
              <w:rPr>
                <w:b/>
                <w:bCs/>
                <w:lang w:val="vi-VN"/>
              </w:rPr>
              <w:t xml:space="preserve">Cơ </w:t>
            </w:r>
            <w:r>
              <w:rPr>
                <w:b/>
                <w:bCs/>
              </w:rPr>
              <w:t>s</w:t>
            </w:r>
            <w:r>
              <w:rPr>
                <w:b/>
                <w:bCs/>
                <w:lang w:val="vi-VN"/>
              </w:rPr>
              <w:t>ở pháp lý</w:t>
            </w:r>
          </w:p>
        </w:tc>
      </w:tr>
      <w:tr w:rsidR="00000000" w14:paraId="574DB24D"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BA0F6" w14:textId="77777777" w:rsidR="00000000" w:rsidRDefault="00000000">
            <w:pPr>
              <w:spacing w:before="120"/>
              <w:jc w:val="center"/>
            </w:pPr>
            <w:r>
              <w:rPr>
                <w:lang w:val="vi-VN"/>
              </w:rPr>
              <w:t> </w:t>
            </w:r>
          </w:p>
        </w:tc>
        <w:tc>
          <w:tcPr>
            <w:tcW w:w="461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AFDF" w14:textId="77777777" w:rsidR="00000000" w:rsidRDefault="00000000">
            <w:pPr>
              <w:spacing w:before="120" w:after="280" w:afterAutospacing="1"/>
            </w:pPr>
            <w:r>
              <w:rPr>
                <w:lang w:val="vi-VN"/>
              </w:rPr>
              <w:t>- Luật Doanh nghiệp của Quốc hội nước Cộng h</w:t>
            </w:r>
            <w:r>
              <w:t>ò</w:t>
            </w:r>
            <w:r>
              <w:rPr>
                <w:lang w:val="vi-VN"/>
              </w:rPr>
              <w:t>a xã hội chủ nghĩa Việt Nam số 59/2020/QH14 ngày 17 tháng 6 năm 2020.</w:t>
            </w:r>
          </w:p>
          <w:p w14:paraId="1209C1D3"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w:t>
            </w:r>
            <w:r>
              <w:t>H</w:t>
            </w:r>
            <w:r>
              <w:rPr>
                <w:lang w:val="vi-VN"/>
              </w:rPr>
              <w:t>13 ngày 26 tháng 11 năm 2014.</w:t>
            </w:r>
          </w:p>
          <w:p w14:paraId="1B5D7DE5"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w:t>
            </w:r>
            <w:r>
              <w:t xml:space="preserve">h </w:t>
            </w:r>
            <w:r>
              <w:rPr>
                <w:lang w:val="vi-VN"/>
              </w:rPr>
              <w:t>nghiệp do Nhà nước nắm giữ 100% vốn điều lệ.</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68AF" w14:textId="77777777" w:rsidR="00000000" w:rsidRDefault="00000000">
            <w:pPr>
              <w:spacing w:before="120" w:after="280" w:afterAutospacing="1"/>
            </w:pPr>
            <w:r>
              <w:rPr>
                <w:lang w:val="vi-VN"/>
              </w:rPr>
              <w:t>- Luật Doanh nghiệp của Quốc hội nước Cộng h</w:t>
            </w:r>
            <w:r>
              <w:t>ò</w:t>
            </w:r>
            <w:r>
              <w:rPr>
                <w:lang w:val="vi-VN"/>
              </w:rPr>
              <w:t>a xã hội chủ nghĩa Việt Nam số 59/2020/QH14 ngày 17 tháng 6 năm 2020.</w:t>
            </w:r>
          </w:p>
          <w:p w14:paraId="39C3E365"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w:t>
            </w:r>
            <w:r>
              <w:t>H</w:t>
            </w:r>
            <w:r>
              <w:rPr>
                <w:lang w:val="vi-VN"/>
              </w:rPr>
              <w:t>13 ngày 26 tháng 11 năm 2014.</w:t>
            </w:r>
          </w:p>
          <w:p w14:paraId="2AF76572"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w:t>
            </w:r>
            <w:r>
              <w:t xml:space="preserve">h </w:t>
            </w:r>
            <w:r>
              <w:rPr>
                <w:lang w:val="vi-VN"/>
              </w:rPr>
              <w:t>nghiệp do Nhà nước nắm giữ 100% vốn điều lệ.</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9264" w14:textId="77777777" w:rsidR="00000000" w:rsidRDefault="00000000">
            <w:pPr>
              <w:spacing w:before="120" w:after="280" w:afterAutospacing="1"/>
            </w:pPr>
            <w:r>
              <w:rPr>
                <w:lang w:val="vi-VN"/>
              </w:rPr>
              <w:t>- Luật Doanh nghiệp của Quốc hội nước Cộng h</w:t>
            </w:r>
            <w:r>
              <w:t>ò</w:t>
            </w:r>
            <w:r>
              <w:rPr>
                <w:lang w:val="vi-VN"/>
              </w:rPr>
              <w:t>a xã hội chủ nghĩa Việt Nam số 59/2020/QH14 ngày 17 tháng 6 năm 2020.</w:t>
            </w:r>
          </w:p>
          <w:p w14:paraId="212BE736"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w:t>
            </w:r>
            <w:r>
              <w:t>H</w:t>
            </w:r>
            <w:r>
              <w:rPr>
                <w:lang w:val="vi-VN"/>
              </w:rPr>
              <w:t>13 ngày 26 tháng 11 năm 2014.</w:t>
            </w:r>
          </w:p>
          <w:p w14:paraId="2C51D736"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w:t>
            </w:r>
            <w:r>
              <w:t xml:space="preserve">h </w:t>
            </w:r>
            <w:r>
              <w:rPr>
                <w:lang w:val="vi-VN"/>
              </w:rPr>
              <w:t>nghiệp do Nhà nước nắm giữ 100% vốn điều lệ.</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0F3A" w14:textId="77777777" w:rsidR="00000000" w:rsidRDefault="00000000">
            <w:pPr>
              <w:spacing w:before="120" w:after="280" w:afterAutospacing="1"/>
            </w:pPr>
            <w:r>
              <w:rPr>
                <w:lang w:val="vi-VN"/>
              </w:rPr>
              <w:t>- Luật Doanh nghiệp của Quốc hội nước Cộng h</w:t>
            </w:r>
            <w:r>
              <w:t>ò</w:t>
            </w:r>
            <w:r>
              <w:rPr>
                <w:lang w:val="vi-VN"/>
              </w:rPr>
              <w:t>a xã hội chủ nghĩa Việt Nam số 59/2020/QH14 ngày 17 tháng 6 năm 2020.</w:t>
            </w:r>
          </w:p>
          <w:p w14:paraId="2EE71164"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w:t>
            </w:r>
            <w:r>
              <w:t>H</w:t>
            </w:r>
            <w:r>
              <w:rPr>
                <w:lang w:val="vi-VN"/>
              </w:rPr>
              <w:t>13 ngày 26 tháng 11 năm 2014.</w:t>
            </w:r>
          </w:p>
          <w:p w14:paraId="719303B0"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w:t>
            </w:r>
            <w:r>
              <w:t xml:space="preserve">h </w:t>
            </w:r>
            <w:r>
              <w:rPr>
                <w:lang w:val="vi-VN"/>
              </w:rPr>
              <w:t>nghiệp do Nhà nước nắm giữ 100% vốn điều lệ.</w:t>
            </w:r>
          </w:p>
        </w:tc>
        <w:tc>
          <w:tcPr>
            <w:tcW w:w="46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7964" w14:textId="77777777" w:rsidR="00000000" w:rsidRDefault="00000000">
            <w:pPr>
              <w:spacing w:before="120" w:after="280" w:afterAutospacing="1"/>
            </w:pPr>
            <w:r>
              <w:rPr>
                <w:lang w:val="vi-VN"/>
              </w:rPr>
              <w:t>- Luật Doanh nghiệp của Quốc hội nước Cộng h</w:t>
            </w:r>
            <w:r>
              <w:t>ò</w:t>
            </w:r>
            <w:r>
              <w:rPr>
                <w:lang w:val="vi-VN"/>
              </w:rPr>
              <w:t>a xã hội chủ nghĩa Việt Nam số 59/2020/QH14 ngày 17 tháng 6 năm 2020.</w:t>
            </w:r>
          </w:p>
          <w:p w14:paraId="439AADF2"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w:t>
            </w:r>
            <w:r>
              <w:t>H</w:t>
            </w:r>
            <w:r>
              <w:rPr>
                <w:lang w:val="vi-VN"/>
              </w:rPr>
              <w:t>13 ngày 26 tháng 11 năm 2014.</w:t>
            </w:r>
          </w:p>
          <w:p w14:paraId="200FF4BB"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w:t>
            </w:r>
            <w:r>
              <w:t xml:space="preserve">h </w:t>
            </w:r>
            <w:r>
              <w:rPr>
                <w:lang w:val="vi-VN"/>
              </w:rPr>
              <w:t>nghiệp do Nhà nước nắm giữ 100% vốn điều lệ.</w:t>
            </w:r>
          </w:p>
        </w:tc>
        <w:tc>
          <w:tcPr>
            <w:tcW w:w="4612"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7F47" w14:textId="77777777" w:rsidR="00000000" w:rsidRDefault="00000000">
            <w:pPr>
              <w:spacing w:before="120" w:after="280" w:afterAutospacing="1"/>
            </w:pPr>
            <w:r>
              <w:rPr>
                <w:lang w:val="vi-VN"/>
              </w:rPr>
              <w:t>- Luật Doanh nghiệp của Quốc hội nước Cộng h</w:t>
            </w:r>
            <w:r>
              <w:t>ò</w:t>
            </w:r>
            <w:r>
              <w:rPr>
                <w:lang w:val="vi-VN"/>
              </w:rPr>
              <w:t>a xã hội chủ nghĩa Việt Nam số 59/2020/QH14 ngày 17 tháng 6 năm 2020.</w:t>
            </w:r>
          </w:p>
          <w:p w14:paraId="091B9C5D"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w:t>
            </w:r>
            <w:r>
              <w:t>H</w:t>
            </w:r>
            <w:r>
              <w:rPr>
                <w:lang w:val="vi-VN"/>
              </w:rPr>
              <w:t>13 ngày 26 tháng 11 năm 2014.</w:t>
            </w:r>
          </w:p>
          <w:p w14:paraId="034A5FE6"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w:t>
            </w:r>
            <w:r>
              <w:t xml:space="preserve">h </w:t>
            </w:r>
            <w:r>
              <w:rPr>
                <w:lang w:val="vi-VN"/>
              </w:rPr>
              <w:t>nghiệp do Nhà nước nắm giữ 100% vốn điều lệ.</w:t>
            </w:r>
          </w:p>
        </w:tc>
      </w:tr>
      <w:tr w:rsidR="00000000" w14:paraId="60159159" w14:textId="77777777">
        <w:tblPrEx>
          <w:tblBorders>
            <w:top w:val="none" w:sz="0" w:space="0" w:color="auto"/>
            <w:bottom w:val="none" w:sz="0" w:space="0" w:color="auto"/>
            <w:insideH w:val="none" w:sz="0" w:space="0" w:color="auto"/>
            <w:insideV w:val="none" w:sz="0" w:space="0" w:color="auto"/>
          </w:tblBorders>
        </w:tblPrEx>
        <w:tc>
          <w:tcPr>
            <w:tcW w:w="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ABE1335" w14:textId="77777777" w:rsidR="00000000" w:rsidRDefault="00000000">
            <w:r>
              <w:t> </w:t>
            </w:r>
          </w:p>
        </w:tc>
        <w:tc>
          <w:tcPr>
            <w:tcW w:w="313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48F3C3ED" w14:textId="77777777" w:rsidR="00000000" w:rsidRDefault="00000000">
            <w:r>
              <w:t> </w:t>
            </w:r>
          </w:p>
        </w:tc>
        <w:tc>
          <w:tcPr>
            <w:tcW w:w="19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B0359C" w14:textId="77777777" w:rsidR="00000000" w:rsidRDefault="00000000">
            <w:r>
              <w:t> </w:t>
            </w:r>
          </w:p>
        </w:tc>
        <w:tc>
          <w:tcPr>
            <w:tcW w:w="16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058BB2" w14:textId="77777777" w:rsidR="00000000" w:rsidRDefault="00000000">
            <w:r>
              <w:t> </w:t>
            </w:r>
          </w:p>
        </w:tc>
        <w:tc>
          <w:tcPr>
            <w:tcW w:w="54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20CD0654" w14:textId="77777777" w:rsidR="00000000" w:rsidRDefault="00000000">
            <w:r>
              <w:t> </w:t>
            </w:r>
          </w:p>
        </w:tc>
        <w:tc>
          <w:tcPr>
            <w:tcW w:w="15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78961C" w14:textId="77777777" w:rsidR="00000000" w:rsidRDefault="00000000">
            <w:r>
              <w:t> </w:t>
            </w:r>
          </w:p>
        </w:tc>
        <w:tc>
          <w:tcPr>
            <w:tcW w:w="16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23A8F5" w14:textId="77777777" w:rsidR="00000000" w:rsidRDefault="00000000">
            <w:r>
              <w:t> </w:t>
            </w:r>
          </w:p>
        </w:tc>
      </w:tr>
    </w:tbl>
    <w:p w14:paraId="3675F513" w14:textId="77777777" w:rsidR="00000000" w:rsidRDefault="00000000">
      <w:pPr>
        <w:spacing w:before="120" w:after="280" w:afterAutospacing="1"/>
      </w:pPr>
      <w:r>
        <w:rPr>
          <w:lang w:val="vi-VN"/>
        </w:rPr>
        <w:t> </w:t>
      </w:r>
    </w:p>
    <w:p w14:paraId="6647A966" w14:textId="77777777" w:rsidR="00000000" w:rsidRDefault="00000000">
      <w:pPr>
        <w:spacing w:before="120" w:after="280" w:afterAutospacing="1"/>
      </w:pPr>
      <w:r>
        <w:rPr>
          <w:b/>
          <w:bCs/>
          <w:lang w:val="vi-VN"/>
        </w:rPr>
        <w:t>6. BI</w:t>
      </w:r>
      <w:r>
        <w:rPr>
          <w:b/>
          <w:bCs/>
        </w:rPr>
        <w:t xml:space="preserve">ỂU </w:t>
      </w:r>
      <w:r>
        <w:rPr>
          <w:b/>
          <w:bCs/>
          <w:lang w:val="vi-VN"/>
        </w:rPr>
        <w:t>M</w:t>
      </w:r>
      <w:r>
        <w:rPr>
          <w:b/>
          <w:bCs/>
        </w:rPr>
        <w:t>Ẫ</w:t>
      </w:r>
      <w:r>
        <w:rPr>
          <w:b/>
          <w:bCs/>
          <w:lang w:val="vi-VN"/>
        </w:rPr>
        <w:t>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1255"/>
        <w:gridCol w:w="7539"/>
      </w:tblGrid>
      <w:tr w:rsidR="00000000" w14:paraId="0E3B660C" w14:textId="77777777">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A38A" w14:textId="77777777" w:rsidR="00000000" w:rsidRDefault="00000000">
            <w:pPr>
              <w:spacing w:before="120"/>
              <w:jc w:val="center"/>
            </w:pPr>
            <w:r>
              <w:rPr>
                <w:b/>
                <w:bCs/>
                <w:lang w:val="vi-VN"/>
              </w:rPr>
              <w:t>TT</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0DE24" w14:textId="77777777" w:rsidR="00000000" w:rsidRDefault="00000000">
            <w:pPr>
              <w:spacing w:before="120"/>
              <w:jc w:val="center"/>
            </w:pPr>
            <w:r>
              <w:rPr>
                <w:b/>
                <w:bCs/>
                <w:lang w:val="vi-VN"/>
              </w:rPr>
              <w:t>Mã hiệu</w:t>
            </w:r>
          </w:p>
        </w:tc>
        <w:tc>
          <w:tcPr>
            <w:tcW w:w="4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6F255" w14:textId="77777777" w:rsidR="00000000" w:rsidRDefault="00000000">
            <w:pPr>
              <w:spacing w:before="120"/>
            </w:pPr>
            <w:r>
              <w:rPr>
                <w:b/>
                <w:bCs/>
              </w:rPr>
              <w:t>Tên Biểu mẫu</w:t>
            </w:r>
          </w:p>
        </w:tc>
      </w:tr>
      <w:tr w:rsidR="00000000" w14:paraId="2B06ED8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928F" w14:textId="77777777" w:rsidR="00000000" w:rsidRDefault="00000000">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13444" w14:textId="77777777" w:rsidR="00000000" w:rsidRDefault="00000000">
            <w:pPr>
              <w:spacing w:before="120"/>
            </w:pPr>
            <w:r>
              <w:rPr>
                <w:lang w:val="vi-VN"/>
              </w:rPr>
              <w:t> </w:t>
            </w:r>
          </w:p>
        </w:tc>
        <w:tc>
          <w:tcPr>
            <w:tcW w:w="4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F702" w14:textId="77777777" w:rsidR="00000000" w:rsidRDefault="00000000">
            <w:pPr>
              <w:spacing w:before="120"/>
            </w:pPr>
            <w:r>
              <w:rPr>
                <w:lang w:val="vi-VN"/>
              </w:rPr>
              <w:t>Không có</w:t>
            </w:r>
          </w:p>
        </w:tc>
      </w:tr>
      <w:tr w:rsidR="00000000" w14:paraId="3CDA681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34A8" w14:textId="77777777" w:rsidR="00000000" w:rsidRDefault="00000000">
            <w:pPr>
              <w:spacing w:before="120"/>
            </w:pPr>
            <w:r>
              <w:rPr>
                <w:b/>
                <w:bCs/>
                <w:lang w:val="vi-VN"/>
              </w:rPr>
              <w:t>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4E33A" w14:textId="77777777" w:rsidR="00000000" w:rsidRDefault="00000000">
            <w:pPr>
              <w:spacing w:before="120"/>
            </w:pPr>
            <w:r>
              <w:rPr>
                <w:lang w:val="vi-VN"/>
              </w:rPr>
              <w:t>BM 01.01</w:t>
            </w:r>
          </w:p>
        </w:tc>
        <w:tc>
          <w:tcPr>
            <w:tcW w:w="4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0BE0" w14:textId="77777777" w:rsidR="00000000" w:rsidRDefault="00000000">
            <w:pPr>
              <w:spacing w:before="120"/>
            </w:pPr>
            <w:r>
              <w:rPr>
                <w:lang w:val="vi-VN"/>
              </w:rPr>
              <w:t>Giấy biên nhận hồ sơ</w:t>
            </w:r>
          </w:p>
        </w:tc>
      </w:tr>
      <w:tr w:rsidR="00000000" w14:paraId="0029984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1547" w14:textId="77777777" w:rsidR="00000000" w:rsidRDefault="00000000">
            <w:pPr>
              <w:spacing w:before="120"/>
            </w:pPr>
            <w:r>
              <w:rPr>
                <w:b/>
                <w:bCs/>
                <w:lang w:val="vi-VN"/>
              </w:rPr>
              <w:t>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F81F" w14:textId="77777777" w:rsidR="00000000" w:rsidRDefault="00000000">
            <w:pPr>
              <w:spacing w:before="120"/>
            </w:pPr>
            <w:r>
              <w:rPr>
                <w:lang w:val="vi-VN"/>
              </w:rPr>
              <w:t>BM 02.01</w:t>
            </w:r>
          </w:p>
        </w:tc>
        <w:tc>
          <w:tcPr>
            <w:tcW w:w="4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80FF" w14:textId="77777777" w:rsidR="00000000" w:rsidRDefault="00000000">
            <w:pPr>
              <w:spacing w:before="120"/>
            </w:pPr>
            <w:r>
              <w:rPr>
                <w:lang w:val="vi-VN"/>
              </w:rPr>
              <w:t>Phiếu kiểm soát quá trình giải quyết hồ sơ</w:t>
            </w:r>
          </w:p>
        </w:tc>
      </w:tr>
      <w:tr w:rsidR="00000000" w14:paraId="6E700E0B"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5C9E" w14:textId="77777777" w:rsidR="00000000" w:rsidRDefault="00000000">
            <w:pPr>
              <w:spacing w:before="120"/>
            </w:pPr>
            <w:r>
              <w:rPr>
                <w:b/>
                <w:bCs/>
                <w:lang w:val="vi-VN"/>
              </w:rPr>
              <w:t>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4F32B" w14:textId="77777777" w:rsidR="00000000" w:rsidRDefault="00000000">
            <w:pPr>
              <w:spacing w:before="120"/>
            </w:pPr>
            <w:r>
              <w:rPr>
                <w:lang w:val="vi-VN"/>
              </w:rPr>
              <w:t>BM 03.01</w:t>
            </w:r>
          </w:p>
        </w:tc>
        <w:tc>
          <w:tcPr>
            <w:tcW w:w="4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6B59" w14:textId="77777777" w:rsidR="00000000" w:rsidRDefault="00000000">
            <w:pPr>
              <w:spacing w:before="120"/>
            </w:pPr>
            <w:r>
              <w:rPr>
                <w:lang w:val="vi-VN"/>
              </w:rPr>
              <w:t xml:space="preserve">Phiếu yêu cầu bổ sung, hoàn thiện hồ </w:t>
            </w:r>
            <w:r>
              <w:t xml:space="preserve">sơ </w:t>
            </w:r>
            <w:r>
              <w:rPr>
                <w:lang w:val="vi-VN"/>
              </w:rPr>
              <w:t>(nếu có)</w:t>
            </w:r>
          </w:p>
        </w:tc>
      </w:tr>
      <w:tr w:rsidR="00000000" w14:paraId="06453121"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BE98" w14:textId="77777777" w:rsidR="00000000" w:rsidRDefault="00000000">
            <w:pPr>
              <w:spacing w:before="120"/>
            </w:pPr>
            <w:r>
              <w:rPr>
                <w:b/>
                <w:bCs/>
                <w:lang w:val="vi-VN"/>
              </w:rPr>
              <w:t>4.</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BE22" w14:textId="77777777" w:rsidR="00000000" w:rsidRDefault="00000000">
            <w:pPr>
              <w:spacing w:before="120"/>
            </w:pPr>
            <w:r>
              <w:rPr>
                <w:lang w:val="vi-VN"/>
              </w:rPr>
              <w:t>BM 04.01</w:t>
            </w:r>
          </w:p>
        </w:tc>
        <w:tc>
          <w:tcPr>
            <w:tcW w:w="4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61449" w14:textId="77777777" w:rsidR="00000000" w:rsidRDefault="00000000">
            <w:pPr>
              <w:spacing w:before="120"/>
            </w:pPr>
            <w:r>
              <w:rPr>
                <w:lang w:val="vi-VN"/>
              </w:rPr>
              <w:t>Thông báo sửa đổi, bổ sung hồ sơ (nếu có)</w:t>
            </w:r>
          </w:p>
        </w:tc>
      </w:tr>
      <w:tr w:rsidR="00000000" w14:paraId="2482670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7517" w14:textId="77777777" w:rsidR="00000000" w:rsidRDefault="00000000">
            <w:pPr>
              <w:spacing w:before="120"/>
            </w:pPr>
            <w:r>
              <w:rPr>
                <w:b/>
                <w:bCs/>
                <w:lang w:val="vi-VN"/>
              </w:rPr>
              <w:t>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AC61" w14:textId="77777777" w:rsidR="00000000" w:rsidRDefault="00000000">
            <w:pPr>
              <w:spacing w:before="120"/>
            </w:pPr>
            <w:r>
              <w:rPr>
                <w:lang w:val="vi-VN"/>
              </w:rPr>
              <w:t>BM 05.01</w:t>
            </w:r>
          </w:p>
        </w:tc>
        <w:tc>
          <w:tcPr>
            <w:tcW w:w="4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C17C" w14:textId="77777777" w:rsidR="00000000" w:rsidRDefault="00000000">
            <w:pPr>
              <w:spacing w:before="120"/>
            </w:pPr>
            <w:r>
              <w:rPr>
                <w:lang w:val="vi-VN"/>
              </w:rPr>
              <w:t>Sổ theo dõi hồ sơ</w:t>
            </w:r>
          </w:p>
        </w:tc>
      </w:tr>
      <w:tr w:rsidR="00000000" w14:paraId="6DF2EE7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14C4" w14:textId="77777777" w:rsidR="00000000" w:rsidRDefault="00000000">
            <w:pPr>
              <w:spacing w:before="120"/>
            </w:pPr>
            <w:r>
              <w:rPr>
                <w:b/>
                <w:bCs/>
                <w:lang w:val="vi-VN"/>
              </w:rPr>
              <w:t>6.</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476E6" w14:textId="77777777" w:rsidR="00000000" w:rsidRDefault="00000000">
            <w:pPr>
              <w:spacing w:before="120"/>
            </w:pPr>
            <w:r>
              <w:rPr>
                <w:lang w:val="vi-VN"/>
              </w:rPr>
              <w:t>BM 06.01</w:t>
            </w:r>
          </w:p>
        </w:tc>
        <w:tc>
          <w:tcPr>
            <w:tcW w:w="4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2B46" w14:textId="77777777" w:rsidR="00000000" w:rsidRDefault="00000000">
            <w:pPr>
              <w:spacing w:before="120"/>
            </w:pPr>
            <w:r>
              <w:rPr>
                <w:lang w:val="vi-VN"/>
              </w:rPr>
              <w:t>Sổ thống kê kết quả thực hiện TTHC</w:t>
            </w:r>
          </w:p>
        </w:tc>
      </w:tr>
    </w:tbl>
    <w:p w14:paraId="1BB39431" w14:textId="77777777" w:rsidR="00000000" w:rsidRDefault="00000000">
      <w:pPr>
        <w:spacing w:before="120" w:after="280" w:afterAutospacing="1"/>
      </w:pPr>
      <w:r>
        <w:rPr>
          <w:lang w:val="vi-VN"/>
        </w:rPr>
        <w:t> </w:t>
      </w:r>
    </w:p>
    <w:p w14:paraId="5348D592" w14:textId="77777777" w:rsidR="00000000" w:rsidRDefault="00000000">
      <w:pPr>
        <w:spacing w:before="120" w:after="280" w:afterAutospacing="1"/>
      </w:pPr>
      <w:r>
        <w:rPr>
          <w:b/>
          <w:bCs/>
          <w:lang w:val="vi-VN"/>
        </w:rPr>
        <w:t>7. H</w:t>
      </w:r>
      <w:r>
        <w:rPr>
          <w:b/>
          <w:bCs/>
        </w:rPr>
        <w:t>Ồ</w:t>
      </w:r>
      <w:r>
        <w:rPr>
          <w:b/>
          <w:bCs/>
          <w:lang w:val="vi-VN"/>
        </w:rPr>
        <w:t xml:space="preserve"> S</w:t>
      </w:r>
      <w:r>
        <w:rPr>
          <w:b/>
          <w:bCs/>
        </w:rPr>
        <w:t>Ơ</w:t>
      </w:r>
      <w:r>
        <w:rPr>
          <w:b/>
          <w:bCs/>
          <w:lang w:val="vi-VN"/>
        </w:rPr>
        <w:t xml:space="preserve"> LƯU</w:t>
      </w:r>
    </w:p>
    <w:p w14:paraId="2C361D9A" w14:textId="77777777" w:rsidR="00000000" w:rsidRDefault="00000000">
      <w:pPr>
        <w:spacing w:before="120" w:after="280" w:afterAutospacing="1"/>
      </w:pPr>
      <w:r>
        <w:rPr>
          <w:b/>
          <w:bCs/>
          <w:lang w:val="vi-VN"/>
        </w:rPr>
        <w:t>H</w:t>
      </w:r>
      <w:r>
        <w:rPr>
          <w:b/>
          <w:bCs/>
        </w:rPr>
        <w:t xml:space="preserve">ồ sơ </w:t>
      </w:r>
      <w:r>
        <w:rPr>
          <w:b/>
          <w:bCs/>
          <w:lang w:val="vi-VN"/>
        </w:rPr>
        <w:t>Giải th</w:t>
      </w:r>
      <w:r>
        <w:rPr>
          <w:b/>
          <w:bCs/>
        </w:rPr>
        <w:t xml:space="preserve">ể </w:t>
      </w:r>
      <w:r>
        <w:rPr>
          <w:b/>
          <w:bCs/>
          <w:lang w:val="vi-VN"/>
        </w:rPr>
        <w:t>doanh nghiệp do Nhà nước n</w:t>
      </w:r>
      <w:r>
        <w:rPr>
          <w:b/>
          <w:bCs/>
        </w:rPr>
        <w:t>ắ</w:t>
      </w:r>
      <w:r>
        <w:rPr>
          <w:b/>
          <w:bCs/>
          <w:lang w:val="vi-VN"/>
        </w:rPr>
        <w:t>m giữ 100% vốn điều l</w:t>
      </w:r>
      <w:r>
        <w:rPr>
          <w:b/>
          <w:bCs/>
        </w:rPr>
        <w:t xml:space="preserve">ệ </w:t>
      </w:r>
      <w:r>
        <w:rPr>
          <w:b/>
          <w:bCs/>
          <w:lang w:val="vi-VN"/>
        </w:rPr>
        <w:t>(do Ủy ban nhân dân cấp tỉnh quyết định thành lập hoặc giao quản lý) được lưu thành bộ, gồm các loại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54"/>
        <w:gridCol w:w="8785"/>
      </w:tblGrid>
      <w:tr w:rsidR="00000000" w14:paraId="4B51C3A8" w14:textId="77777777">
        <w:tc>
          <w:tcPr>
            <w:tcW w:w="29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A7570" w14:textId="77777777" w:rsidR="00000000" w:rsidRDefault="00000000">
            <w:pPr>
              <w:spacing w:before="120"/>
              <w:jc w:val="center"/>
            </w:pPr>
            <w:r>
              <w:rPr>
                <w:b/>
                <w:bCs/>
                <w:lang w:val="vi-VN"/>
              </w:rPr>
              <w:t>TT</w:t>
            </w:r>
          </w:p>
        </w:tc>
        <w:tc>
          <w:tcPr>
            <w:tcW w:w="4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1106" w14:textId="77777777" w:rsidR="00000000" w:rsidRDefault="00000000">
            <w:pPr>
              <w:spacing w:before="120"/>
              <w:jc w:val="center"/>
            </w:pPr>
            <w:r>
              <w:rPr>
                <w:b/>
                <w:bCs/>
                <w:lang w:val="vi-VN"/>
              </w:rPr>
              <w:t xml:space="preserve">Tên hồ </w:t>
            </w:r>
            <w:r>
              <w:rPr>
                <w:b/>
                <w:bCs/>
              </w:rPr>
              <w:t>sơ</w:t>
            </w:r>
          </w:p>
        </w:tc>
      </w:tr>
      <w:tr w:rsidR="00000000" w14:paraId="4A84D4C5"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BF1E1" w14:textId="77777777" w:rsidR="00000000" w:rsidRDefault="00000000">
            <w:pPr>
              <w:spacing w:before="120"/>
            </w:pPr>
            <w:r>
              <w:rPr>
                <w:b/>
                <w:bCs/>
                <w:lang w:val="vi-VN"/>
              </w:rPr>
              <w:t>1.</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0328" w14:textId="77777777" w:rsidR="00000000" w:rsidRDefault="00000000">
            <w:pPr>
              <w:spacing w:before="120"/>
            </w:pPr>
            <w:r>
              <w:rPr>
                <w:lang w:val="vi-VN"/>
              </w:rPr>
              <w:t>Văn bản đề nghị giải thể doanh nghiệp</w:t>
            </w:r>
          </w:p>
        </w:tc>
      </w:tr>
      <w:tr w:rsidR="00000000" w14:paraId="5241E879"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6F18" w14:textId="77777777" w:rsidR="00000000" w:rsidRDefault="00000000">
            <w:pPr>
              <w:spacing w:before="120"/>
            </w:pPr>
            <w:r>
              <w:rPr>
                <w:b/>
                <w:bCs/>
                <w:lang w:val="vi-VN"/>
              </w:rPr>
              <w:t>2.</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CA48" w14:textId="77777777" w:rsidR="00000000" w:rsidRDefault="00000000">
            <w:pPr>
              <w:spacing w:before="120"/>
            </w:pPr>
            <w:r>
              <w:rPr>
                <w:lang w:val="vi-VN"/>
              </w:rPr>
              <w:t>Phiếu kiểm soát quá trình giải quyết hồ sơ</w:t>
            </w:r>
          </w:p>
        </w:tc>
      </w:tr>
      <w:tr w:rsidR="00000000" w14:paraId="57E021B1"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4C43" w14:textId="77777777" w:rsidR="00000000" w:rsidRDefault="00000000">
            <w:pPr>
              <w:spacing w:before="120"/>
            </w:pPr>
            <w:r>
              <w:rPr>
                <w:b/>
                <w:bCs/>
                <w:lang w:val="vi-VN"/>
              </w:rPr>
              <w:t>3.</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8C2A" w14:textId="77777777" w:rsidR="00000000" w:rsidRDefault="00000000">
            <w:pPr>
              <w:spacing w:before="120"/>
            </w:pPr>
            <w:r>
              <w:rPr>
                <w:lang w:val="vi-VN"/>
              </w:rPr>
              <w:t>Phi</w:t>
            </w:r>
            <w:r>
              <w:t>ế</w:t>
            </w:r>
            <w:r>
              <w:rPr>
                <w:lang w:val="vi-VN"/>
              </w:rPr>
              <w:t>u yêu c</w:t>
            </w:r>
            <w:r>
              <w:t>ầ</w:t>
            </w:r>
            <w:r>
              <w:rPr>
                <w:lang w:val="vi-VN"/>
              </w:rPr>
              <w:t>u bổ sung, hoàn thiện hồ sơ (nếu có)</w:t>
            </w:r>
          </w:p>
        </w:tc>
      </w:tr>
      <w:tr w:rsidR="00000000" w14:paraId="3CB0114B"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557F" w14:textId="77777777" w:rsidR="00000000" w:rsidRDefault="00000000">
            <w:pPr>
              <w:spacing w:before="120"/>
            </w:pPr>
            <w:r>
              <w:rPr>
                <w:b/>
                <w:bCs/>
                <w:lang w:val="vi-VN"/>
              </w:rPr>
              <w:t>4.</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1CCF0" w14:textId="77777777" w:rsidR="00000000" w:rsidRDefault="00000000">
            <w:pPr>
              <w:spacing w:before="120"/>
            </w:pPr>
            <w:r>
              <w:rPr>
                <w:lang w:val="vi-VN"/>
              </w:rPr>
              <w:t>Thông báo sửa đổi, bổ sung hồ sơ (nếu có)</w:t>
            </w:r>
          </w:p>
        </w:tc>
      </w:tr>
      <w:tr w:rsidR="00000000" w14:paraId="63D6F6E0"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389F" w14:textId="77777777" w:rsidR="00000000" w:rsidRDefault="00000000">
            <w:pPr>
              <w:spacing w:before="120"/>
            </w:pPr>
            <w:r>
              <w:rPr>
                <w:b/>
                <w:bCs/>
                <w:lang w:val="vi-VN"/>
              </w:rPr>
              <w:t>5.</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0573" w14:textId="77777777" w:rsidR="00000000" w:rsidRDefault="00000000">
            <w:pPr>
              <w:spacing w:before="120"/>
            </w:pPr>
            <w:r>
              <w:rPr>
                <w:lang w:val="vi-VN"/>
              </w:rPr>
              <w:t>Sổ th</w:t>
            </w:r>
            <w:r>
              <w:t xml:space="preserve">eo </w:t>
            </w:r>
            <w:r>
              <w:rPr>
                <w:lang w:val="vi-VN"/>
              </w:rPr>
              <w:t>dõi hồ sơ</w:t>
            </w:r>
          </w:p>
        </w:tc>
      </w:tr>
      <w:tr w:rsidR="00000000" w14:paraId="757528AF" w14:textId="77777777">
        <w:tblPrEx>
          <w:tblBorders>
            <w:top w:val="none" w:sz="0" w:space="0" w:color="auto"/>
            <w:bottom w:val="none" w:sz="0" w:space="0" w:color="auto"/>
            <w:insideH w:val="none" w:sz="0" w:space="0" w:color="auto"/>
            <w:insideV w:val="none" w:sz="0" w:space="0" w:color="auto"/>
          </w:tblBorders>
        </w:tblPrEx>
        <w:tc>
          <w:tcPr>
            <w:tcW w:w="2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D102" w14:textId="77777777" w:rsidR="00000000" w:rsidRDefault="00000000">
            <w:pPr>
              <w:spacing w:before="120"/>
            </w:pPr>
            <w:r>
              <w:rPr>
                <w:b/>
                <w:bCs/>
                <w:lang w:val="vi-VN"/>
              </w:rPr>
              <w:t>6.</w:t>
            </w:r>
          </w:p>
        </w:tc>
        <w:tc>
          <w:tcPr>
            <w:tcW w:w="4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0735" w14:textId="77777777" w:rsidR="00000000" w:rsidRDefault="00000000">
            <w:pPr>
              <w:spacing w:before="120"/>
            </w:pPr>
            <w:r>
              <w:rPr>
                <w:lang w:val="vi-VN"/>
              </w:rPr>
              <w:t>Sổ thống kê kết quả thực hiện TT</w:t>
            </w:r>
            <w:r>
              <w:t>H</w:t>
            </w:r>
            <w:r>
              <w:rPr>
                <w:lang w:val="vi-VN"/>
              </w:rPr>
              <w:t>C</w:t>
            </w:r>
          </w:p>
        </w:tc>
      </w:tr>
      <w:tr w:rsidR="00000000" w14:paraId="15977B4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B6C4" w14:textId="77777777" w:rsidR="00000000" w:rsidRDefault="00000000">
            <w:pPr>
              <w:spacing w:before="120"/>
            </w:pPr>
            <w:r>
              <w:rPr>
                <w:lang w:val="vi-VN"/>
              </w:rPr>
              <w:t>Hồ sơ được lưu tại đơn vị xử lý chính, trực tiếp, thời gian lưu dài hạn (các đơn vị tự xác định cụ thể). Sau khi hết hạn, chuyển hồ sơ xuống đơn vị lưu trữ của cơ quan và lưu trữ theo quy định hiện hành.</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3F83" w14:textId="77777777" w:rsidR="00000000" w:rsidRDefault="00000000">
            <w:pPr>
              <w:spacing w:before="120"/>
            </w:pPr>
            <w:r>
              <w:rPr>
                <w:lang w:val="vi-VN"/>
              </w:rPr>
              <w:t>Hồ sơ được lưu tại đơn vị xử lý chính, trực tiếp, thời gian lưu dài hạn (các đơn vị tự xác định cụ thể). Sau khi hết hạn, chuyển hồ sơ xuống đơn vị lưu trữ của cơ quan và lưu trữ theo quy định hiện hành.</w:t>
            </w:r>
          </w:p>
        </w:tc>
      </w:tr>
    </w:tbl>
    <w:p w14:paraId="6F6121D7" w14:textId="77777777" w:rsidR="00465E7C" w:rsidRDefault="00000000">
      <w:pPr>
        <w:spacing w:before="120" w:after="280" w:afterAutospacing="1"/>
      </w:pPr>
      <w:r>
        <w:t> </w:t>
      </w:r>
    </w:p>
    <w:sectPr w:rsidR="00465E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D9"/>
    <w:rsid w:val="00465E7C"/>
    <w:rsid w:val="00AC6ED9"/>
    <w:rsid w:val="00DD2E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6A1F6"/>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13841</Words>
  <Characters>78897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2022-10-03T02:33:00Z</dcterms:created>
  <dcterms:modified xsi:type="dcterms:W3CDTF">2022-10-03T02:33:00Z</dcterms:modified>
</cp:coreProperties>
</file>