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0688" w:rsidRPr="00DB0688" w:rsidRDefault="00DB0688" w:rsidP="00DB0688">
      <w:pPr>
        <w:spacing w:before="120" w:after="120" w:line="240" w:lineRule="auto"/>
        <w:jc w:val="right"/>
        <w:rPr>
          <w:rFonts w:cs="Times New Roman"/>
          <w:b/>
          <w:i/>
          <w:sz w:val="24"/>
          <w:szCs w:val="24"/>
        </w:rPr>
      </w:pPr>
      <w:r w:rsidRPr="00DB0688">
        <w:rPr>
          <w:rFonts w:cs="Times New Roman"/>
          <w:b/>
          <w:i/>
          <w:sz w:val="24"/>
          <w:szCs w:val="24"/>
        </w:rPr>
        <w:t>Mẫu số 41/TB-HTSC/GSQL</w:t>
      </w:r>
    </w:p>
    <w:tbl>
      <w:tblPr>
        <w:tblW w:w="5000" w:type="pct"/>
        <w:tblLook w:val="01E0" w:firstRow="1" w:lastRow="1" w:firstColumn="1" w:lastColumn="1" w:noHBand="0" w:noVBand="0"/>
      </w:tblPr>
      <w:tblGrid>
        <w:gridCol w:w="3685"/>
        <w:gridCol w:w="6064"/>
      </w:tblGrid>
      <w:tr w:rsidR="00DB0688" w:rsidRPr="00DB0688" w:rsidTr="00DB0688">
        <w:tc>
          <w:tcPr>
            <w:tcW w:w="1890" w:type="pct"/>
          </w:tcPr>
          <w:p w:rsidR="00DB0688" w:rsidRPr="00DB0688" w:rsidRDefault="00DB0688" w:rsidP="00DB0688">
            <w:pPr>
              <w:spacing w:before="120" w:after="120" w:line="240" w:lineRule="auto"/>
              <w:jc w:val="center"/>
              <w:rPr>
                <w:rFonts w:cs="Times New Roman"/>
                <w:b/>
                <w:sz w:val="24"/>
                <w:szCs w:val="24"/>
              </w:rPr>
            </w:pPr>
            <w:r w:rsidRPr="00DB0688">
              <w:rPr>
                <w:rFonts w:cs="Times New Roman"/>
                <w:b/>
                <w:sz w:val="24"/>
                <w:szCs w:val="24"/>
              </w:rPr>
              <w:t>TÊN TỔ CHỨC CÁ NHÂN</w:t>
            </w:r>
            <w:r w:rsidRPr="00DB0688">
              <w:rPr>
                <w:rFonts w:cs="Times New Roman"/>
                <w:b/>
                <w:sz w:val="24"/>
                <w:szCs w:val="24"/>
              </w:rPr>
              <w:br/>
              <w:t>Số……/…….</w:t>
            </w:r>
            <w:r w:rsidRPr="00DB0688">
              <w:rPr>
                <w:rFonts w:cs="Times New Roman"/>
                <w:b/>
                <w:sz w:val="24"/>
                <w:szCs w:val="24"/>
              </w:rPr>
              <w:br/>
              <w:t>-------</w:t>
            </w:r>
          </w:p>
        </w:tc>
        <w:tc>
          <w:tcPr>
            <w:tcW w:w="3110" w:type="pct"/>
          </w:tcPr>
          <w:p w:rsidR="00DB0688" w:rsidRPr="00DB0688" w:rsidRDefault="00DB0688" w:rsidP="00DB0688">
            <w:pPr>
              <w:spacing w:before="120" w:after="120" w:line="240" w:lineRule="auto"/>
              <w:jc w:val="center"/>
              <w:rPr>
                <w:rFonts w:cs="Times New Roman"/>
                <w:sz w:val="24"/>
                <w:szCs w:val="24"/>
              </w:rPr>
            </w:pPr>
            <w:r w:rsidRPr="00DB0688">
              <w:rPr>
                <w:rFonts w:cs="Times New Roman"/>
                <w:b/>
                <w:sz w:val="24"/>
                <w:szCs w:val="24"/>
              </w:rPr>
              <w:t>CỘNG HÒA XÃ HỘI CHỦ NGHĨA VIỆT NAM</w:t>
            </w:r>
            <w:r w:rsidRPr="00DB0688">
              <w:rPr>
                <w:rFonts w:cs="Times New Roman"/>
                <w:b/>
                <w:sz w:val="24"/>
                <w:szCs w:val="24"/>
              </w:rPr>
              <w:br/>
              <w:t xml:space="preserve">Độc lập - Tự do - Hạnh phúc </w:t>
            </w:r>
            <w:r w:rsidRPr="00DB0688">
              <w:rPr>
                <w:rFonts w:cs="Times New Roman"/>
                <w:b/>
                <w:sz w:val="24"/>
                <w:szCs w:val="24"/>
              </w:rPr>
              <w:br/>
              <w:t>---------------</w:t>
            </w:r>
          </w:p>
        </w:tc>
      </w:tr>
    </w:tbl>
    <w:p w:rsidR="00DB0688" w:rsidRPr="00DB0688" w:rsidRDefault="00DB0688" w:rsidP="00DB0688">
      <w:pPr>
        <w:spacing w:before="120" w:after="120" w:line="240" w:lineRule="auto"/>
        <w:rPr>
          <w:rFonts w:cs="Times New Roman"/>
          <w:sz w:val="24"/>
          <w:szCs w:val="24"/>
        </w:rPr>
      </w:pPr>
    </w:p>
    <w:p w:rsidR="00DB0688" w:rsidRPr="00DB0688" w:rsidRDefault="00DB0688" w:rsidP="00DB0688">
      <w:pPr>
        <w:spacing w:before="120" w:after="120" w:line="240" w:lineRule="auto"/>
        <w:jc w:val="center"/>
        <w:rPr>
          <w:rFonts w:cs="Times New Roman"/>
          <w:b/>
          <w:sz w:val="24"/>
          <w:szCs w:val="24"/>
        </w:rPr>
      </w:pPr>
      <w:r w:rsidRPr="00DB0688">
        <w:rPr>
          <w:rFonts w:cs="Times New Roman"/>
          <w:b/>
          <w:sz w:val="24"/>
          <w:szCs w:val="24"/>
        </w:rPr>
        <w:t>THÔNG BÁO</w:t>
      </w:r>
    </w:p>
    <w:p w:rsidR="00DB0688" w:rsidRPr="00DB0688" w:rsidRDefault="00DB0688" w:rsidP="00DB0688">
      <w:pPr>
        <w:spacing w:before="120" w:after="120" w:line="240" w:lineRule="auto"/>
        <w:jc w:val="center"/>
        <w:rPr>
          <w:rFonts w:cs="Times New Roman"/>
          <w:b/>
          <w:sz w:val="24"/>
          <w:szCs w:val="24"/>
        </w:rPr>
      </w:pPr>
      <w:r w:rsidRPr="00DB0688">
        <w:rPr>
          <w:rFonts w:cs="Times New Roman"/>
          <w:b/>
          <w:sz w:val="24"/>
          <w:szCs w:val="24"/>
        </w:rPr>
        <w:t>Về việc hệ thống khai hải quan điện tử gặp sự cố</w:t>
      </w:r>
    </w:p>
    <w:p w:rsidR="00DB0688" w:rsidRPr="00DB0688" w:rsidRDefault="00DB0688" w:rsidP="00DB0688">
      <w:pPr>
        <w:spacing w:before="120" w:after="120" w:line="240" w:lineRule="auto"/>
        <w:jc w:val="center"/>
        <w:rPr>
          <w:rFonts w:cs="Times New Roman"/>
          <w:sz w:val="24"/>
          <w:szCs w:val="24"/>
        </w:rPr>
      </w:pPr>
      <w:r w:rsidRPr="00DB0688">
        <w:rPr>
          <w:rFonts w:cs="Times New Roman"/>
          <w:sz w:val="24"/>
          <w:szCs w:val="24"/>
        </w:rPr>
        <w:t>Kính gửi: Chi cục Hải quan …………..thuộc Cục Hải quan ………..</w:t>
      </w:r>
    </w:p>
    <w:p w:rsidR="00DB0688" w:rsidRPr="00DB0688" w:rsidRDefault="00DB0688" w:rsidP="00DB0688">
      <w:pPr>
        <w:spacing w:before="120" w:after="120" w:line="240" w:lineRule="auto"/>
        <w:rPr>
          <w:rFonts w:cs="Times New Roman"/>
          <w:sz w:val="24"/>
          <w:szCs w:val="24"/>
        </w:rPr>
      </w:pPr>
      <w:r w:rsidRPr="00DB0688">
        <w:rPr>
          <w:rFonts w:cs="Times New Roman"/>
          <w:sz w:val="24"/>
          <w:szCs w:val="24"/>
        </w:rPr>
        <w:t>1. Công ty thông báo gặp sự cố:</w:t>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xml:space="preserve">- Tên doanh nghiệp: ………………………..Mã số thuế: </w:t>
      </w:r>
      <w:r w:rsidRPr="00DB0688">
        <w:rPr>
          <w:rFonts w:cs="Times New Roman"/>
          <w:sz w:val="24"/>
          <w:szCs w:val="24"/>
        </w:rPr>
        <w:tab/>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xml:space="preserve">- Trụ sở chính tại: </w:t>
      </w:r>
      <w:r w:rsidRPr="00DB0688">
        <w:rPr>
          <w:rFonts w:cs="Times New Roman"/>
          <w:sz w:val="24"/>
          <w:szCs w:val="24"/>
        </w:rPr>
        <w:tab/>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xml:space="preserve">- Số điện thoại: …………………………….Số fax: </w:t>
      </w:r>
      <w:r w:rsidRPr="00DB0688">
        <w:rPr>
          <w:rFonts w:cs="Times New Roman"/>
          <w:sz w:val="24"/>
          <w:szCs w:val="24"/>
        </w:rPr>
        <w:tab/>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xml:space="preserve">2. Nguyên nhân sự cố: </w:t>
      </w:r>
      <w:r w:rsidRPr="00DB0688">
        <w:rPr>
          <w:rFonts w:cs="Times New Roman"/>
          <w:sz w:val="24"/>
          <w:szCs w:val="24"/>
        </w:rPr>
        <w:tab/>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xml:space="preserve">3. Thời hạn khắc phục sự cố: </w:t>
      </w:r>
      <w:r w:rsidRPr="00DB0688">
        <w:rPr>
          <w:rFonts w:cs="Times New Roman"/>
          <w:sz w:val="24"/>
          <w:szCs w:val="24"/>
        </w:rPr>
        <w:tab/>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xml:space="preserve">4. Phân loại sự cố: </w:t>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Đã đăng ký tờ khai thành công             Số tờ khai …….Phân luồng</w:t>
      </w:r>
      <w:r w:rsidRPr="00DB0688">
        <w:rPr>
          <w:rFonts w:cs="Times New Roman"/>
          <w:sz w:val="24"/>
          <w:szCs w:val="24"/>
        </w:rPr>
        <w:tab/>
        <w:t xml:space="preserve"> </w:t>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Chưa đăng ký tờ khai</w:t>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5. Phương thức thực hiện thủ tục hải quan trong thời gian hệ thống khai hải quan gặp sự cố:</w:t>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Thông qua phòng khai của cơ quan hải quan</w:t>
      </w:r>
    </w:p>
    <w:p w:rsidR="00DB0688" w:rsidRPr="00DB0688" w:rsidRDefault="00DB0688" w:rsidP="00DB0688">
      <w:pPr>
        <w:tabs>
          <w:tab w:val="right" w:leader="dot" w:pos="9720"/>
        </w:tabs>
        <w:spacing w:before="120" w:after="120" w:line="240" w:lineRule="auto"/>
        <w:rPr>
          <w:rFonts w:cs="Times New Roman"/>
          <w:sz w:val="24"/>
          <w:szCs w:val="24"/>
        </w:rPr>
      </w:pPr>
      <w:r w:rsidRPr="00DB0688">
        <w:rPr>
          <w:rFonts w:cs="Times New Roman"/>
          <w:sz w:val="24"/>
          <w:szCs w:val="24"/>
        </w:rPr>
        <w:t xml:space="preserve">□ Thông qua đại lý hải quan        Tên đại lý hải quan: </w:t>
      </w:r>
      <w:r w:rsidRPr="00DB0688">
        <w:rPr>
          <w:rFonts w:cs="Times New Roman"/>
          <w:sz w:val="24"/>
          <w:szCs w:val="24"/>
        </w:rPr>
        <w:tab/>
      </w:r>
    </w:p>
    <w:p w:rsidR="00DB0688" w:rsidRPr="00DB0688" w:rsidRDefault="00DB0688" w:rsidP="00DB0688">
      <w:pPr>
        <w:spacing w:before="120" w:after="120" w:line="240" w:lineRule="auto"/>
        <w:rPr>
          <w:rFonts w:cs="Times New Roman"/>
          <w:sz w:val="24"/>
          <w:szCs w:val="24"/>
        </w:rPr>
      </w:pPr>
      <w:r w:rsidRPr="00DB0688">
        <w:rPr>
          <w:rFonts w:cs="Times New Roman"/>
          <w:sz w:val="24"/>
          <w:szCs w:val="24"/>
        </w:rPr>
        <w:t>Công ty cam kết các thông tin thông báo trên đúng sự thật và chịu trách nhiệm trước pháp luật về việc thực hiện thủ tục hải quan theo đăng ký./.</w:t>
      </w:r>
    </w:p>
    <w:p w:rsidR="00DB0688" w:rsidRPr="00DB0688" w:rsidRDefault="00DB0688" w:rsidP="00DB0688">
      <w:pPr>
        <w:spacing w:before="120" w:after="120" w:line="240" w:lineRule="auto"/>
        <w:rPr>
          <w:rFonts w:cs="Times New Roman"/>
          <w:i/>
          <w:sz w:val="24"/>
          <w:szCs w:val="24"/>
        </w:rPr>
      </w:pPr>
    </w:p>
    <w:tbl>
      <w:tblPr>
        <w:tblW w:w="5000" w:type="pct"/>
        <w:tblLook w:val="01E0" w:firstRow="1" w:lastRow="1" w:firstColumn="1" w:lastColumn="1" w:noHBand="0" w:noVBand="0"/>
      </w:tblPr>
      <w:tblGrid>
        <w:gridCol w:w="4874"/>
        <w:gridCol w:w="4875"/>
      </w:tblGrid>
      <w:tr w:rsidR="00DB0688" w:rsidRPr="00DB0688" w:rsidTr="00DB0688">
        <w:tc>
          <w:tcPr>
            <w:tcW w:w="2500" w:type="pct"/>
          </w:tcPr>
          <w:p w:rsidR="00DB0688" w:rsidRPr="00DB0688" w:rsidRDefault="00DB0688" w:rsidP="00DB0688">
            <w:pPr>
              <w:spacing w:before="120" w:after="120" w:line="240" w:lineRule="auto"/>
              <w:rPr>
                <w:rFonts w:cs="Times New Roman"/>
                <w:sz w:val="24"/>
                <w:szCs w:val="24"/>
              </w:rPr>
            </w:pPr>
          </w:p>
        </w:tc>
        <w:tc>
          <w:tcPr>
            <w:tcW w:w="2500" w:type="pct"/>
          </w:tcPr>
          <w:p w:rsidR="00DB0688" w:rsidRPr="00DB0688" w:rsidRDefault="00DB0688" w:rsidP="00DB0688">
            <w:pPr>
              <w:spacing w:before="120" w:after="120" w:line="240" w:lineRule="auto"/>
              <w:jc w:val="center"/>
              <w:rPr>
                <w:rFonts w:cs="Times New Roman"/>
                <w:b/>
                <w:sz w:val="24"/>
                <w:szCs w:val="24"/>
              </w:rPr>
            </w:pPr>
            <w:r w:rsidRPr="00DB0688">
              <w:rPr>
                <w:rFonts w:cs="Times New Roman"/>
                <w:i/>
                <w:sz w:val="24"/>
                <w:szCs w:val="24"/>
              </w:rPr>
              <w:t>………, ngày….. tháng…..năm …….</w:t>
            </w:r>
            <w:r w:rsidRPr="00DB0688">
              <w:rPr>
                <w:rFonts w:cs="Times New Roman"/>
                <w:i/>
                <w:sz w:val="24"/>
                <w:szCs w:val="24"/>
              </w:rPr>
              <w:br/>
            </w:r>
            <w:r w:rsidRPr="00DB0688">
              <w:rPr>
                <w:rFonts w:cs="Times New Roman"/>
                <w:b/>
                <w:sz w:val="24"/>
                <w:szCs w:val="24"/>
              </w:rPr>
              <w:t>ĐẠI DIỆN THEO PHÁP LUẬT</w:t>
            </w:r>
            <w:r w:rsidRPr="00DB0688">
              <w:rPr>
                <w:rFonts w:cs="Times New Roman"/>
                <w:b/>
                <w:sz w:val="24"/>
                <w:szCs w:val="24"/>
              </w:rPr>
              <w:br/>
              <w:t xml:space="preserve">CỦA TỔ CHỨC, CÁ NHÂN </w:t>
            </w:r>
            <w:r w:rsidRPr="00DB0688">
              <w:rPr>
                <w:rFonts w:cs="Times New Roman"/>
                <w:b/>
                <w:sz w:val="24"/>
                <w:szCs w:val="24"/>
              </w:rPr>
              <w:br/>
            </w:r>
            <w:r w:rsidRPr="00DB0688">
              <w:rPr>
                <w:rFonts w:cs="Times New Roman"/>
                <w:i/>
                <w:sz w:val="24"/>
                <w:szCs w:val="24"/>
              </w:rPr>
              <w:t>(ký, ghi rõ họ tên, đóng dấu)</w:t>
            </w:r>
          </w:p>
        </w:tc>
      </w:tr>
    </w:tbl>
    <w:p w:rsidR="00DB0688" w:rsidRPr="00DB0688" w:rsidRDefault="00DB0688" w:rsidP="00DB0688">
      <w:pPr>
        <w:spacing w:before="120" w:after="120" w:line="240" w:lineRule="auto"/>
        <w:rPr>
          <w:rFonts w:cs="Times New Roman"/>
          <w:i/>
          <w:sz w:val="24"/>
          <w:szCs w:val="24"/>
        </w:rPr>
      </w:pPr>
    </w:p>
    <w:p w:rsidR="00DB0688" w:rsidRPr="00DB0688" w:rsidRDefault="00DB0688" w:rsidP="00DB0688">
      <w:pPr>
        <w:spacing w:before="120" w:after="120" w:line="240" w:lineRule="auto"/>
        <w:rPr>
          <w:rFonts w:cs="Times New Roman"/>
          <w:b/>
          <w:sz w:val="24"/>
          <w:szCs w:val="24"/>
        </w:rPr>
      </w:pPr>
      <w:r w:rsidRPr="00DB0688">
        <w:rPr>
          <w:rFonts w:cs="Times New Roman"/>
          <w:b/>
          <w:sz w:val="24"/>
          <w:szCs w:val="24"/>
        </w:rPr>
        <w:t>PHÊ DUYỆT CỦA CƠ QUAN HẢI QUAN</w:t>
      </w:r>
    </w:p>
    <w:p w:rsidR="00DB0688" w:rsidRPr="00DB0688" w:rsidRDefault="00DB0688" w:rsidP="00DB0688">
      <w:pPr>
        <w:spacing w:before="120" w:after="120" w:line="240" w:lineRule="auto"/>
        <w:rPr>
          <w:rFonts w:cs="Times New Roman"/>
          <w:sz w:val="24"/>
          <w:szCs w:val="24"/>
        </w:rPr>
      </w:pPr>
      <w:r w:rsidRPr="00DB0688">
        <w:rPr>
          <w:rFonts w:cs="Times New Roman"/>
          <w:sz w:val="24"/>
          <w:szCs w:val="24"/>
        </w:rPr>
        <w:t>□ Chấp nhận</w:t>
      </w:r>
    </w:p>
    <w:p w:rsidR="00DB0688" w:rsidRPr="00DB0688" w:rsidRDefault="00DB0688" w:rsidP="00DB0688">
      <w:pPr>
        <w:tabs>
          <w:tab w:val="right" w:leader="dot" w:pos="8520"/>
        </w:tabs>
        <w:spacing w:before="120" w:after="120" w:line="240" w:lineRule="auto"/>
        <w:rPr>
          <w:rFonts w:cs="Times New Roman"/>
          <w:sz w:val="24"/>
          <w:szCs w:val="24"/>
        </w:rPr>
      </w:pPr>
      <w:r w:rsidRPr="00DB0688">
        <w:rPr>
          <w:rFonts w:cs="Times New Roman"/>
          <w:sz w:val="24"/>
          <w:szCs w:val="24"/>
        </w:rPr>
        <w:t xml:space="preserve">□ Không chấp nhận                   Lý do: </w:t>
      </w:r>
      <w:r w:rsidRPr="00DB0688">
        <w:rPr>
          <w:rFonts w:cs="Times New Roman"/>
          <w:sz w:val="24"/>
          <w:szCs w:val="24"/>
        </w:rPr>
        <w:tab/>
      </w:r>
    </w:p>
    <w:p w:rsidR="00DB0688" w:rsidRPr="00DB0688" w:rsidRDefault="00DB0688" w:rsidP="00DB0688">
      <w:pPr>
        <w:spacing w:before="120" w:after="120" w:line="240" w:lineRule="auto"/>
        <w:rPr>
          <w:rFonts w:cs="Times New Roman"/>
          <w:b/>
          <w:i/>
          <w:sz w:val="24"/>
          <w:szCs w:val="24"/>
        </w:rPr>
      </w:pPr>
      <w:r w:rsidRPr="00DB0688">
        <w:rPr>
          <w:rFonts w:cs="Times New Roman"/>
          <w:b/>
          <w:i/>
          <w:sz w:val="24"/>
          <w:szCs w:val="24"/>
        </w:rPr>
        <w:t>Xác nhận của Chi cục</w:t>
      </w:r>
      <w:r w:rsidRPr="00DB0688">
        <w:rPr>
          <w:rFonts w:cs="Times New Roman"/>
          <w:b/>
          <w:i/>
          <w:sz w:val="24"/>
          <w:szCs w:val="24"/>
        </w:rPr>
        <w:br/>
        <w:t>(ký tên, đóng dấu công chức)</w:t>
      </w:r>
    </w:p>
    <w:p w:rsidR="00B77CBC" w:rsidRPr="00DB0688" w:rsidRDefault="00B77CBC" w:rsidP="00DB0688">
      <w:pPr>
        <w:spacing w:before="120" w:after="120" w:line="240" w:lineRule="auto"/>
        <w:rPr>
          <w:rFonts w:cs="Times New Roman"/>
          <w:sz w:val="24"/>
          <w:szCs w:val="24"/>
        </w:rPr>
      </w:pPr>
    </w:p>
    <w:sectPr w:rsidR="00B77CBC" w:rsidRPr="00DB0688"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187C" w:rsidRDefault="0008187C" w:rsidP="004703B8">
      <w:pPr>
        <w:spacing w:after="0" w:line="240" w:lineRule="auto"/>
      </w:pPr>
      <w:r>
        <w:separator/>
      </w:r>
    </w:p>
  </w:endnote>
  <w:endnote w:type="continuationSeparator" w:id="0">
    <w:p w:rsidR="0008187C" w:rsidRDefault="0008187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68" w:rsidRDefault="00DD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DD1068" w:rsidRDefault="004703B8" w:rsidP="00DD1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68" w:rsidRDefault="00DD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187C" w:rsidRDefault="0008187C" w:rsidP="004703B8">
      <w:pPr>
        <w:spacing w:after="0" w:line="240" w:lineRule="auto"/>
      </w:pPr>
      <w:r>
        <w:separator/>
      </w:r>
    </w:p>
  </w:footnote>
  <w:footnote w:type="continuationSeparator" w:id="0">
    <w:p w:rsidR="0008187C" w:rsidRDefault="0008187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68" w:rsidRDefault="00DD1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68" w:rsidRPr="00DD1068" w:rsidRDefault="00DD1068" w:rsidP="00DD1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68" w:rsidRDefault="00DD1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8187C"/>
    <w:rsid w:val="00144416"/>
    <w:rsid w:val="00221630"/>
    <w:rsid w:val="00263788"/>
    <w:rsid w:val="003A4223"/>
    <w:rsid w:val="003D3564"/>
    <w:rsid w:val="003F3152"/>
    <w:rsid w:val="004703B8"/>
    <w:rsid w:val="0047155C"/>
    <w:rsid w:val="00572211"/>
    <w:rsid w:val="00613FB5"/>
    <w:rsid w:val="00645C13"/>
    <w:rsid w:val="00686BDF"/>
    <w:rsid w:val="00720AFE"/>
    <w:rsid w:val="0072111F"/>
    <w:rsid w:val="007404AB"/>
    <w:rsid w:val="007914EE"/>
    <w:rsid w:val="007A70D3"/>
    <w:rsid w:val="00860699"/>
    <w:rsid w:val="008F3CA3"/>
    <w:rsid w:val="0096432D"/>
    <w:rsid w:val="009D25DA"/>
    <w:rsid w:val="00A977CA"/>
    <w:rsid w:val="00AC1BC5"/>
    <w:rsid w:val="00B26EEE"/>
    <w:rsid w:val="00B77CBC"/>
    <w:rsid w:val="00B84B1A"/>
    <w:rsid w:val="00B975CB"/>
    <w:rsid w:val="00C029F0"/>
    <w:rsid w:val="00D15E99"/>
    <w:rsid w:val="00D45B8E"/>
    <w:rsid w:val="00D569AD"/>
    <w:rsid w:val="00DB0688"/>
    <w:rsid w:val="00DD1068"/>
    <w:rsid w:val="00E4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4">
    <w:name w:val="Char4"/>
    <w:basedOn w:val="Normal"/>
    <w:semiHidden/>
    <w:rsid w:val="00221630"/>
    <w:pPr>
      <w:spacing w:after="160" w:line="240" w:lineRule="exact"/>
    </w:pPr>
    <w:rPr>
      <w:rFonts w:ascii="Arial" w:eastAsia="Times New Roman" w:hAnsi="Arial" w:cs="Arial"/>
      <w:sz w:val="22"/>
    </w:rPr>
  </w:style>
  <w:style w:type="character" w:customStyle="1" w:styleId="NormalWebChar">
    <w:name w:val="Normal (Web) Char"/>
    <w:link w:val="NormalWeb"/>
    <w:locked/>
    <w:rsid w:val="00E40D55"/>
    <w:rPr>
      <w:rFonts w:eastAsia="Times New Roman" w:cs="Times New Roman"/>
      <w:sz w:val="24"/>
      <w:szCs w:val="24"/>
    </w:rPr>
  </w:style>
  <w:style w:type="paragraph" w:customStyle="1" w:styleId="DefaultParagraphFontParaCharCharCharCharChar">
    <w:name w:val="Default Paragraph Font Para Char Char Char Char Char"/>
    <w:autoRedefine/>
    <w:rsid w:val="00DB068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BKL</dc:creator>
  <cp:lastModifiedBy>huan nguyen</cp:lastModifiedBy>
  <cp:revision>4</cp:revision>
  <dcterms:created xsi:type="dcterms:W3CDTF">2022-01-10T15:53:00Z</dcterms:created>
  <dcterms:modified xsi:type="dcterms:W3CDTF">2022-09-12T10:06:00Z</dcterms:modified>
</cp:coreProperties>
</file>