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DC37" w14:textId="77777777" w:rsidR="00806E6A" w:rsidRPr="00806E6A" w:rsidRDefault="00806E6A" w:rsidP="00806E6A">
      <w:pPr>
        <w:spacing w:before="120" w:after="120" w:line="240" w:lineRule="auto"/>
        <w:jc w:val="right"/>
        <w:rPr>
          <w:rFonts w:cs="Times New Roman"/>
          <w:sz w:val="24"/>
          <w:szCs w:val="24"/>
        </w:rPr>
      </w:pPr>
      <w:r w:rsidRPr="00806E6A">
        <w:rPr>
          <w:rFonts w:cs="Times New Roman"/>
          <w:b/>
          <w:i/>
          <w:sz w:val="24"/>
          <w:szCs w:val="24"/>
        </w:rPr>
        <w:t>Mẫu số 21a/BKVC/GSQL</w:t>
      </w:r>
    </w:p>
    <w:tbl>
      <w:tblPr>
        <w:tblW w:w="5000" w:type="pct"/>
        <w:tblLook w:val="01E0" w:firstRow="1" w:lastRow="1" w:firstColumn="1" w:lastColumn="1" w:noHBand="0" w:noVBand="0"/>
      </w:tblPr>
      <w:tblGrid>
        <w:gridCol w:w="3251"/>
        <w:gridCol w:w="3250"/>
        <w:gridCol w:w="3248"/>
      </w:tblGrid>
      <w:tr w:rsidR="00806E6A" w:rsidRPr="00806E6A" w14:paraId="3F581C3B" w14:textId="77777777" w:rsidTr="00806E6A">
        <w:tc>
          <w:tcPr>
            <w:tcW w:w="1667" w:type="pct"/>
          </w:tcPr>
          <w:p w14:paraId="6E8DF714" w14:textId="77777777" w:rsidR="00806E6A" w:rsidRPr="00806E6A" w:rsidRDefault="00806E6A" w:rsidP="00806E6A">
            <w:pPr>
              <w:spacing w:before="120" w:after="120" w:line="240" w:lineRule="auto"/>
              <w:rPr>
                <w:rFonts w:cs="Times New Roman"/>
                <w:b/>
                <w:sz w:val="24"/>
                <w:szCs w:val="24"/>
              </w:rPr>
            </w:pPr>
            <w:r w:rsidRPr="00806E6A">
              <w:rPr>
                <w:rFonts w:cs="Times New Roman"/>
                <w:b/>
                <w:sz w:val="24"/>
                <w:szCs w:val="24"/>
              </w:rPr>
              <w:t>HẢI QUAN VIỆT NAM</w:t>
            </w:r>
            <w:r w:rsidRPr="00806E6A">
              <w:rPr>
                <w:rFonts w:cs="Times New Roman"/>
                <w:b/>
                <w:sz w:val="24"/>
                <w:szCs w:val="24"/>
              </w:rPr>
              <w:br/>
              <w:t>Cục Hải quan:</w:t>
            </w:r>
          </w:p>
        </w:tc>
        <w:tc>
          <w:tcPr>
            <w:tcW w:w="1667" w:type="pct"/>
          </w:tcPr>
          <w:p w14:paraId="574CB6F2" w14:textId="77777777" w:rsidR="00806E6A" w:rsidRPr="00806E6A" w:rsidRDefault="00806E6A" w:rsidP="00806E6A">
            <w:pPr>
              <w:spacing w:before="120" w:after="120" w:line="240" w:lineRule="auto"/>
              <w:jc w:val="center"/>
              <w:rPr>
                <w:rFonts w:cs="Times New Roman"/>
                <w:b/>
                <w:szCs w:val="24"/>
              </w:rPr>
            </w:pPr>
            <w:r w:rsidRPr="00806E6A">
              <w:rPr>
                <w:rFonts w:cs="Times New Roman"/>
                <w:b/>
                <w:szCs w:val="24"/>
              </w:rPr>
              <w:t>BẢN KÊ VẬN CHUYỂN</w:t>
            </w:r>
          </w:p>
        </w:tc>
        <w:tc>
          <w:tcPr>
            <w:tcW w:w="1667" w:type="pct"/>
          </w:tcPr>
          <w:p w14:paraId="35134558" w14:textId="5C7388E9" w:rsidR="00806E6A" w:rsidRPr="00806E6A" w:rsidRDefault="00806E6A" w:rsidP="00806E6A">
            <w:pPr>
              <w:spacing w:before="120" w:after="120" w:line="240" w:lineRule="auto"/>
              <w:jc w:val="right"/>
              <w:rPr>
                <w:rFonts w:cs="Times New Roman"/>
                <w:sz w:val="24"/>
                <w:szCs w:val="24"/>
              </w:rPr>
            </w:pPr>
            <w:r w:rsidRPr="00806E6A">
              <w:rPr>
                <w:rFonts w:cs="Times New Roman"/>
                <w:noProof/>
                <w:sz w:val="24"/>
                <w:szCs w:val="24"/>
              </w:rPr>
              <w:drawing>
                <wp:inline distT="0" distB="0" distL="0" distR="0" wp14:anchorId="63EDBCEE" wp14:editId="40F39A4E">
                  <wp:extent cx="168592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381000"/>
                          </a:xfrm>
                          <a:prstGeom prst="rect">
                            <a:avLst/>
                          </a:prstGeom>
                          <a:noFill/>
                          <a:ln>
                            <a:noFill/>
                          </a:ln>
                        </pic:spPr>
                      </pic:pic>
                    </a:graphicData>
                  </a:graphic>
                </wp:inline>
              </w:drawing>
            </w:r>
          </w:p>
        </w:tc>
      </w:tr>
    </w:tbl>
    <w:p w14:paraId="323FE66A" w14:textId="77777777" w:rsidR="00806E6A" w:rsidRPr="00806E6A" w:rsidRDefault="00806E6A" w:rsidP="00806E6A">
      <w:pPr>
        <w:spacing w:before="120" w:after="120"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
        <w:gridCol w:w="791"/>
        <w:gridCol w:w="1529"/>
        <w:gridCol w:w="467"/>
        <w:gridCol w:w="853"/>
        <w:gridCol w:w="834"/>
        <w:gridCol w:w="532"/>
        <w:gridCol w:w="1173"/>
        <w:gridCol w:w="438"/>
        <w:gridCol w:w="1367"/>
        <w:gridCol w:w="1373"/>
      </w:tblGrid>
      <w:tr w:rsidR="00806E6A" w:rsidRPr="00806E6A" w14:paraId="5CE5C203" w14:textId="77777777" w:rsidTr="00806E6A">
        <w:tc>
          <w:tcPr>
            <w:tcW w:w="1627" w:type="pct"/>
            <w:gridSpan w:val="4"/>
            <w:tcBorders>
              <w:bottom w:val="nil"/>
            </w:tcBorders>
            <w:shd w:val="clear" w:color="auto" w:fill="auto"/>
          </w:tcPr>
          <w:p w14:paraId="58774853" w14:textId="77777777" w:rsidR="00806E6A" w:rsidRPr="00806E6A" w:rsidRDefault="00806E6A" w:rsidP="00806E6A">
            <w:pPr>
              <w:spacing w:before="120" w:after="120" w:line="240" w:lineRule="auto"/>
              <w:rPr>
                <w:rFonts w:cs="Times New Roman"/>
                <w:b/>
                <w:sz w:val="22"/>
              </w:rPr>
            </w:pPr>
            <w:r w:rsidRPr="00806E6A">
              <w:rPr>
                <w:rFonts w:cs="Times New Roman"/>
                <w:b/>
                <w:sz w:val="22"/>
              </w:rPr>
              <w:t>Chi cục Hải quan nơi hàng hóa vận chuyển đi</w:t>
            </w:r>
          </w:p>
        </w:tc>
        <w:tc>
          <w:tcPr>
            <w:tcW w:w="3373" w:type="pct"/>
            <w:gridSpan w:val="7"/>
            <w:tcBorders>
              <w:bottom w:val="nil"/>
            </w:tcBorders>
            <w:shd w:val="clear" w:color="auto" w:fill="auto"/>
          </w:tcPr>
          <w:p w14:paraId="731E6D7E" w14:textId="77777777" w:rsidR="00806E6A" w:rsidRPr="00806E6A" w:rsidRDefault="00806E6A" w:rsidP="00806E6A">
            <w:pPr>
              <w:spacing w:before="120" w:after="120" w:line="240" w:lineRule="auto"/>
              <w:rPr>
                <w:rFonts w:cs="Times New Roman"/>
                <w:b/>
                <w:sz w:val="22"/>
              </w:rPr>
            </w:pPr>
            <w:r w:rsidRPr="00806E6A">
              <w:rPr>
                <w:rFonts w:cs="Times New Roman"/>
                <w:b/>
                <w:sz w:val="22"/>
              </w:rPr>
              <w:t>Số Bản kê:</w:t>
            </w:r>
          </w:p>
          <w:p w14:paraId="715B76B4" w14:textId="77777777" w:rsidR="00806E6A" w:rsidRPr="00806E6A" w:rsidRDefault="00806E6A" w:rsidP="00806E6A">
            <w:pPr>
              <w:spacing w:before="120" w:after="120" w:line="240" w:lineRule="auto"/>
              <w:rPr>
                <w:rFonts w:cs="Times New Roman"/>
                <w:b/>
                <w:sz w:val="22"/>
              </w:rPr>
            </w:pPr>
          </w:p>
        </w:tc>
      </w:tr>
      <w:tr w:rsidR="00806E6A" w:rsidRPr="00806E6A" w14:paraId="41CD6137" w14:textId="77777777" w:rsidTr="00806E6A">
        <w:tc>
          <w:tcPr>
            <w:tcW w:w="1627" w:type="pct"/>
            <w:gridSpan w:val="4"/>
            <w:tcBorders>
              <w:top w:val="nil"/>
              <w:bottom w:val="single" w:sz="4" w:space="0" w:color="auto"/>
            </w:tcBorders>
            <w:shd w:val="clear" w:color="auto" w:fill="auto"/>
          </w:tcPr>
          <w:p w14:paraId="7550D935" w14:textId="77777777" w:rsidR="00806E6A" w:rsidRPr="00806E6A" w:rsidRDefault="00806E6A" w:rsidP="00806E6A">
            <w:pPr>
              <w:spacing w:before="120" w:after="120" w:line="240" w:lineRule="auto"/>
              <w:rPr>
                <w:rFonts w:cs="Times New Roman"/>
                <w:b/>
                <w:sz w:val="22"/>
              </w:rPr>
            </w:pPr>
            <w:r w:rsidRPr="00806E6A">
              <w:rPr>
                <w:rFonts w:cs="Times New Roman"/>
                <w:b/>
                <w:sz w:val="22"/>
              </w:rPr>
              <w:t>Chi cục Hải quan nơi hàng hóa vận chuyển đến</w:t>
            </w:r>
          </w:p>
        </w:tc>
        <w:tc>
          <w:tcPr>
            <w:tcW w:w="3373" w:type="pct"/>
            <w:gridSpan w:val="7"/>
            <w:tcBorders>
              <w:top w:val="nil"/>
            </w:tcBorders>
            <w:shd w:val="clear" w:color="auto" w:fill="auto"/>
          </w:tcPr>
          <w:p w14:paraId="39A9CA94" w14:textId="77777777" w:rsidR="00806E6A" w:rsidRPr="00806E6A" w:rsidRDefault="00806E6A" w:rsidP="00806E6A">
            <w:pPr>
              <w:spacing w:before="120" w:after="120" w:line="240" w:lineRule="auto"/>
              <w:rPr>
                <w:rFonts w:cs="Times New Roman"/>
                <w:b/>
                <w:sz w:val="22"/>
              </w:rPr>
            </w:pPr>
            <w:r w:rsidRPr="00806E6A">
              <w:rPr>
                <w:rFonts w:cs="Times New Roman"/>
                <w:b/>
                <w:sz w:val="22"/>
              </w:rPr>
              <w:t>Ngày Bản kê:</w:t>
            </w:r>
          </w:p>
        </w:tc>
      </w:tr>
      <w:tr w:rsidR="00806E6A" w:rsidRPr="00806E6A" w14:paraId="210989C9" w14:textId="77777777" w:rsidTr="00806E6A">
        <w:tc>
          <w:tcPr>
            <w:tcW w:w="1627" w:type="pct"/>
            <w:gridSpan w:val="4"/>
            <w:tcBorders>
              <w:bottom w:val="nil"/>
            </w:tcBorders>
            <w:shd w:val="clear" w:color="auto" w:fill="auto"/>
          </w:tcPr>
          <w:p w14:paraId="7F173F76" w14:textId="77777777" w:rsidR="00806E6A" w:rsidRPr="00806E6A" w:rsidRDefault="00806E6A" w:rsidP="00806E6A">
            <w:pPr>
              <w:spacing w:before="120" w:after="120" w:line="240" w:lineRule="auto"/>
              <w:rPr>
                <w:rFonts w:cs="Times New Roman"/>
                <w:sz w:val="22"/>
              </w:rPr>
            </w:pPr>
            <w:r w:rsidRPr="00806E6A">
              <w:rPr>
                <w:rFonts w:cs="Times New Roman"/>
                <w:sz w:val="22"/>
              </w:rPr>
              <w:t>1. Người khai hải quan:</w:t>
            </w:r>
          </w:p>
          <w:p w14:paraId="39EA92D2" w14:textId="77777777" w:rsidR="00806E6A" w:rsidRPr="00806E6A" w:rsidRDefault="00806E6A" w:rsidP="00806E6A">
            <w:pPr>
              <w:spacing w:before="120" w:after="120" w:line="240" w:lineRule="auto"/>
              <w:rPr>
                <w:rFonts w:cs="Times New Roman"/>
                <w:sz w:val="22"/>
              </w:rPr>
            </w:pPr>
            <w:r w:rsidRPr="00806E6A">
              <w:rPr>
                <w:rFonts w:cs="Times New Roman"/>
                <w:sz w:val="22"/>
              </w:rPr>
              <w:t>Địa chỉ:</w:t>
            </w:r>
          </w:p>
        </w:tc>
        <w:tc>
          <w:tcPr>
            <w:tcW w:w="3373" w:type="pct"/>
            <w:gridSpan w:val="7"/>
            <w:vMerge w:val="restart"/>
            <w:shd w:val="clear" w:color="auto" w:fill="auto"/>
          </w:tcPr>
          <w:p w14:paraId="770F4CFD" w14:textId="77777777" w:rsidR="00806E6A" w:rsidRPr="00806E6A" w:rsidRDefault="00806E6A" w:rsidP="00806E6A">
            <w:pPr>
              <w:spacing w:before="120" w:after="120" w:line="240" w:lineRule="auto"/>
              <w:rPr>
                <w:rFonts w:cs="Times New Roman"/>
                <w:sz w:val="22"/>
              </w:rPr>
            </w:pPr>
            <w:r w:rsidRPr="00806E6A">
              <w:rPr>
                <w:rFonts w:cs="Times New Roman"/>
                <w:sz w:val="22"/>
              </w:rPr>
              <w:t>5. Loại hình vận chuyển:</w:t>
            </w:r>
          </w:p>
        </w:tc>
      </w:tr>
      <w:tr w:rsidR="00806E6A" w:rsidRPr="00806E6A" w14:paraId="3CF9B074" w14:textId="77777777" w:rsidTr="00806E6A">
        <w:tc>
          <w:tcPr>
            <w:tcW w:w="602" w:type="pct"/>
            <w:gridSpan w:val="2"/>
            <w:tcBorders>
              <w:top w:val="nil"/>
              <w:left w:val="single" w:sz="4" w:space="0" w:color="auto"/>
              <w:bottom w:val="single" w:sz="4" w:space="0" w:color="auto"/>
              <w:right w:val="single" w:sz="4" w:space="0" w:color="auto"/>
            </w:tcBorders>
            <w:shd w:val="clear" w:color="auto" w:fill="auto"/>
          </w:tcPr>
          <w:p w14:paraId="05F7B1E0" w14:textId="77777777" w:rsidR="00806E6A" w:rsidRPr="00806E6A" w:rsidRDefault="00806E6A" w:rsidP="00806E6A">
            <w:pPr>
              <w:spacing w:before="120" w:after="120" w:line="240" w:lineRule="auto"/>
              <w:jc w:val="right"/>
              <w:rPr>
                <w:rFonts w:cs="Times New Roman"/>
                <w:sz w:val="22"/>
              </w:rPr>
            </w:pPr>
            <w:r w:rsidRPr="00806E6A">
              <w:rPr>
                <w:rFonts w:cs="Times New Roman"/>
                <w:sz w:val="22"/>
              </w:rPr>
              <w:t>MST</w:t>
            </w:r>
          </w:p>
        </w:tc>
        <w:tc>
          <w:tcPr>
            <w:tcW w:w="1025" w:type="pct"/>
            <w:gridSpan w:val="2"/>
            <w:tcBorders>
              <w:top w:val="single" w:sz="4" w:space="0" w:color="auto"/>
              <w:left w:val="single" w:sz="4" w:space="0" w:color="auto"/>
              <w:bottom w:val="single" w:sz="4" w:space="0" w:color="auto"/>
            </w:tcBorders>
            <w:shd w:val="clear" w:color="auto" w:fill="auto"/>
          </w:tcPr>
          <w:p w14:paraId="0A6F874A" w14:textId="77777777" w:rsidR="00806E6A" w:rsidRPr="00806E6A" w:rsidRDefault="00806E6A" w:rsidP="00806E6A">
            <w:pPr>
              <w:spacing w:before="120" w:after="120" w:line="240" w:lineRule="auto"/>
              <w:rPr>
                <w:rFonts w:cs="Times New Roman"/>
                <w:sz w:val="22"/>
              </w:rPr>
            </w:pPr>
          </w:p>
        </w:tc>
        <w:tc>
          <w:tcPr>
            <w:tcW w:w="3373" w:type="pct"/>
            <w:gridSpan w:val="7"/>
            <w:vMerge/>
            <w:shd w:val="clear" w:color="auto" w:fill="auto"/>
          </w:tcPr>
          <w:p w14:paraId="73A5DC19" w14:textId="77777777" w:rsidR="00806E6A" w:rsidRPr="00806E6A" w:rsidRDefault="00806E6A" w:rsidP="00806E6A">
            <w:pPr>
              <w:spacing w:before="120" w:after="120" w:line="240" w:lineRule="auto"/>
              <w:rPr>
                <w:rFonts w:cs="Times New Roman"/>
                <w:sz w:val="22"/>
              </w:rPr>
            </w:pPr>
          </w:p>
        </w:tc>
      </w:tr>
      <w:tr w:rsidR="00806E6A" w:rsidRPr="00806E6A" w14:paraId="0B0D90D6" w14:textId="77777777" w:rsidTr="00806E6A">
        <w:tc>
          <w:tcPr>
            <w:tcW w:w="1627" w:type="pct"/>
            <w:gridSpan w:val="4"/>
            <w:tcBorders>
              <w:top w:val="single" w:sz="4" w:space="0" w:color="auto"/>
              <w:left w:val="single" w:sz="4" w:space="0" w:color="auto"/>
              <w:bottom w:val="nil"/>
            </w:tcBorders>
            <w:shd w:val="clear" w:color="auto" w:fill="auto"/>
          </w:tcPr>
          <w:p w14:paraId="51F33844" w14:textId="77777777" w:rsidR="00806E6A" w:rsidRPr="00806E6A" w:rsidRDefault="00806E6A" w:rsidP="00806E6A">
            <w:pPr>
              <w:spacing w:before="120" w:after="120" w:line="240" w:lineRule="auto"/>
              <w:rPr>
                <w:rFonts w:cs="Times New Roman"/>
                <w:sz w:val="22"/>
              </w:rPr>
            </w:pPr>
            <w:r w:rsidRPr="00806E6A">
              <w:rPr>
                <w:rFonts w:cs="Times New Roman"/>
                <w:sz w:val="22"/>
              </w:rPr>
              <w:t>2. Người xuất khẩu:</w:t>
            </w:r>
          </w:p>
        </w:tc>
        <w:tc>
          <w:tcPr>
            <w:tcW w:w="1741" w:type="pct"/>
            <w:gridSpan w:val="4"/>
            <w:tcBorders>
              <w:bottom w:val="nil"/>
            </w:tcBorders>
            <w:shd w:val="clear" w:color="auto" w:fill="auto"/>
          </w:tcPr>
          <w:p w14:paraId="7AC278A5" w14:textId="77777777" w:rsidR="00806E6A" w:rsidRPr="00806E6A" w:rsidRDefault="00806E6A" w:rsidP="00806E6A">
            <w:pPr>
              <w:spacing w:before="120" w:after="120" w:line="240" w:lineRule="auto"/>
              <w:rPr>
                <w:rFonts w:cs="Times New Roman"/>
                <w:sz w:val="22"/>
              </w:rPr>
            </w:pPr>
            <w:r w:rsidRPr="00806E6A">
              <w:rPr>
                <w:rFonts w:cs="Times New Roman"/>
                <w:sz w:val="22"/>
              </w:rPr>
              <w:t>6. Địa điểm hàng hóa vận chuyển đi</w:t>
            </w:r>
          </w:p>
        </w:tc>
        <w:tc>
          <w:tcPr>
            <w:tcW w:w="1632" w:type="pct"/>
            <w:gridSpan w:val="3"/>
            <w:tcBorders>
              <w:bottom w:val="nil"/>
            </w:tcBorders>
            <w:shd w:val="clear" w:color="auto" w:fill="auto"/>
          </w:tcPr>
          <w:p w14:paraId="119B3A05" w14:textId="77777777" w:rsidR="00806E6A" w:rsidRPr="00806E6A" w:rsidRDefault="00806E6A" w:rsidP="00806E6A">
            <w:pPr>
              <w:spacing w:before="120" w:after="120" w:line="240" w:lineRule="auto"/>
              <w:rPr>
                <w:rFonts w:cs="Times New Roman"/>
                <w:sz w:val="22"/>
              </w:rPr>
            </w:pPr>
            <w:r w:rsidRPr="00806E6A">
              <w:rPr>
                <w:rFonts w:cs="Times New Roman"/>
                <w:sz w:val="22"/>
              </w:rPr>
              <w:t>8. Hợp đồng vận chuyển:</w:t>
            </w:r>
          </w:p>
        </w:tc>
      </w:tr>
      <w:tr w:rsidR="00806E6A" w:rsidRPr="00806E6A" w14:paraId="6AA0DCC0" w14:textId="77777777" w:rsidTr="00806E6A">
        <w:tc>
          <w:tcPr>
            <w:tcW w:w="1627" w:type="pct"/>
            <w:gridSpan w:val="4"/>
            <w:tcBorders>
              <w:top w:val="nil"/>
              <w:left w:val="single" w:sz="4" w:space="0" w:color="auto"/>
              <w:bottom w:val="nil"/>
            </w:tcBorders>
            <w:shd w:val="clear" w:color="auto" w:fill="auto"/>
          </w:tcPr>
          <w:p w14:paraId="227A0C01" w14:textId="77777777" w:rsidR="00806E6A" w:rsidRPr="00806E6A" w:rsidRDefault="00806E6A" w:rsidP="00806E6A">
            <w:pPr>
              <w:spacing w:before="120" w:after="120" w:line="240" w:lineRule="auto"/>
              <w:rPr>
                <w:rFonts w:cs="Times New Roman"/>
                <w:sz w:val="22"/>
              </w:rPr>
            </w:pPr>
            <w:r w:rsidRPr="00806E6A">
              <w:rPr>
                <w:rFonts w:cs="Times New Roman"/>
                <w:sz w:val="22"/>
              </w:rPr>
              <w:t>Địa chỉ:</w:t>
            </w:r>
          </w:p>
        </w:tc>
        <w:tc>
          <w:tcPr>
            <w:tcW w:w="1741" w:type="pct"/>
            <w:gridSpan w:val="4"/>
            <w:tcBorders>
              <w:top w:val="nil"/>
              <w:bottom w:val="nil"/>
            </w:tcBorders>
            <w:shd w:val="clear" w:color="auto" w:fill="auto"/>
          </w:tcPr>
          <w:p w14:paraId="3F2B46EC" w14:textId="77777777" w:rsidR="00806E6A" w:rsidRPr="00806E6A" w:rsidRDefault="00806E6A" w:rsidP="00806E6A">
            <w:pPr>
              <w:spacing w:before="120" w:after="120" w:line="240" w:lineRule="auto"/>
              <w:rPr>
                <w:rFonts w:cs="Times New Roman"/>
                <w:sz w:val="22"/>
              </w:rPr>
            </w:pPr>
          </w:p>
        </w:tc>
        <w:tc>
          <w:tcPr>
            <w:tcW w:w="1632" w:type="pct"/>
            <w:gridSpan w:val="3"/>
            <w:tcBorders>
              <w:top w:val="nil"/>
              <w:bottom w:val="nil"/>
            </w:tcBorders>
            <w:shd w:val="clear" w:color="auto" w:fill="auto"/>
          </w:tcPr>
          <w:p w14:paraId="7A4CAD4A" w14:textId="77777777" w:rsidR="00806E6A" w:rsidRPr="00806E6A" w:rsidRDefault="00806E6A" w:rsidP="00806E6A">
            <w:pPr>
              <w:spacing w:before="120" w:after="120" w:line="240" w:lineRule="auto"/>
              <w:rPr>
                <w:rFonts w:cs="Times New Roman"/>
                <w:sz w:val="22"/>
              </w:rPr>
            </w:pPr>
            <w:r w:rsidRPr="00806E6A">
              <w:rPr>
                <w:rFonts w:cs="Times New Roman"/>
                <w:sz w:val="22"/>
              </w:rPr>
              <w:t>Ngày:</w:t>
            </w:r>
          </w:p>
        </w:tc>
      </w:tr>
      <w:tr w:rsidR="00806E6A" w:rsidRPr="00806E6A" w14:paraId="192FCAE2" w14:textId="77777777" w:rsidTr="00806E6A">
        <w:tc>
          <w:tcPr>
            <w:tcW w:w="602" w:type="pct"/>
            <w:gridSpan w:val="2"/>
            <w:tcBorders>
              <w:top w:val="nil"/>
              <w:left w:val="single" w:sz="4" w:space="0" w:color="auto"/>
              <w:bottom w:val="single" w:sz="4" w:space="0" w:color="auto"/>
              <w:right w:val="single" w:sz="4" w:space="0" w:color="auto"/>
            </w:tcBorders>
            <w:shd w:val="clear" w:color="auto" w:fill="auto"/>
          </w:tcPr>
          <w:p w14:paraId="3841AF1B" w14:textId="77777777" w:rsidR="00806E6A" w:rsidRPr="00806E6A" w:rsidRDefault="00806E6A" w:rsidP="00806E6A">
            <w:pPr>
              <w:spacing w:before="120" w:after="120" w:line="240" w:lineRule="auto"/>
              <w:jc w:val="right"/>
              <w:rPr>
                <w:rFonts w:cs="Times New Roman"/>
                <w:sz w:val="22"/>
              </w:rPr>
            </w:pPr>
            <w:r w:rsidRPr="00806E6A">
              <w:rPr>
                <w:rFonts w:cs="Times New Roman"/>
                <w:sz w:val="22"/>
              </w:rPr>
              <w:t>MST</w:t>
            </w:r>
          </w:p>
        </w:tc>
        <w:tc>
          <w:tcPr>
            <w:tcW w:w="1025" w:type="pct"/>
            <w:gridSpan w:val="2"/>
            <w:tcBorders>
              <w:top w:val="single" w:sz="4" w:space="0" w:color="auto"/>
              <w:left w:val="single" w:sz="4" w:space="0" w:color="auto"/>
              <w:bottom w:val="single" w:sz="4" w:space="0" w:color="auto"/>
            </w:tcBorders>
            <w:shd w:val="clear" w:color="auto" w:fill="auto"/>
          </w:tcPr>
          <w:p w14:paraId="4AE7743A" w14:textId="77777777" w:rsidR="00806E6A" w:rsidRPr="00806E6A" w:rsidRDefault="00806E6A" w:rsidP="00806E6A">
            <w:pPr>
              <w:spacing w:before="120" w:after="120" w:line="240" w:lineRule="auto"/>
              <w:rPr>
                <w:rFonts w:cs="Times New Roman"/>
                <w:sz w:val="22"/>
              </w:rPr>
            </w:pPr>
          </w:p>
        </w:tc>
        <w:tc>
          <w:tcPr>
            <w:tcW w:w="1741" w:type="pct"/>
            <w:gridSpan w:val="4"/>
            <w:tcBorders>
              <w:top w:val="nil"/>
              <w:bottom w:val="nil"/>
            </w:tcBorders>
            <w:shd w:val="clear" w:color="auto" w:fill="auto"/>
          </w:tcPr>
          <w:p w14:paraId="2C62B19C" w14:textId="77777777" w:rsidR="00806E6A" w:rsidRPr="00806E6A" w:rsidRDefault="00806E6A" w:rsidP="00806E6A">
            <w:pPr>
              <w:spacing w:before="120" w:after="120" w:line="240" w:lineRule="auto"/>
              <w:rPr>
                <w:rFonts w:cs="Times New Roman"/>
                <w:sz w:val="22"/>
              </w:rPr>
            </w:pPr>
            <w:r w:rsidRPr="00806E6A">
              <w:rPr>
                <w:rFonts w:cs="Times New Roman"/>
                <w:sz w:val="22"/>
              </w:rPr>
              <w:t>7. Địa điểm hàng hóa vận chuyển đến:</w:t>
            </w:r>
          </w:p>
        </w:tc>
        <w:tc>
          <w:tcPr>
            <w:tcW w:w="1632" w:type="pct"/>
            <w:gridSpan w:val="3"/>
            <w:tcBorders>
              <w:top w:val="nil"/>
              <w:bottom w:val="nil"/>
            </w:tcBorders>
            <w:shd w:val="clear" w:color="auto" w:fill="auto"/>
          </w:tcPr>
          <w:p w14:paraId="61446DA9" w14:textId="77777777" w:rsidR="00806E6A" w:rsidRPr="00806E6A" w:rsidRDefault="00806E6A" w:rsidP="00806E6A">
            <w:pPr>
              <w:spacing w:before="120" w:after="120" w:line="240" w:lineRule="auto"/>
              <w:rPr>
                <w:rFonts w:cs="Times New Roman"/>
                <w:sz w:val="22"/>
              </w:rPr>
            </w:pPr>
            <w:r w:rsidRPr="00806E6A">
              <w:rPr>
                <w:rFonts w:cs="Times New Roman"/>
                <w:sz w:val="22"/>
              </w:rPr>
              <w:t>Ngày hết hạn:</w:t>
            </w:r>
          </w:p>
        </w:tc>
      </w:tr>
      <w:tr w:rsidR="00806E6A" w:rsidRPr="00806E6A" w14:paraId="098B7290" w14:textId="77777777" w:rsidTr="00806E6A">
        <w:tc>
          <w:tcPr>
            <w:tcW w:w="1627" w:type="pct"/>
            <w:gridSpan w:val="4"/>
            <w:tcBorders>
              <w:top w:val="single" w:sz="4" w:space="0" w:color="auto"/>
              <w:left w:val="single" w:sz="4" w:space="0" w:color="auto"/>
              <w:bottom w:val="nil"/>
            </w:tcBorders>
            <w:shd w:val="clear" w:color="auto" w:fill="auto"/>
          </w:tcPr>
          <w:p w14:paraId="5986F573" w14:textId="77777777" w:rsidR="00806E6A" w:rsidRPr="00806E6A" w:rsidRDefault="00806E6A" w:rsidP="00806E6A">
            <w:pPr>
              <w:spacing w:before="120" w:after="120" w:line="240" w:lineRule="auto"/>
              <w:rPr>
                <w:rFonts w:cs="Times New Roman"/>
                <w:sz w:val="22"/>
              </w:rPr>
            </w:pPr>
            <w:r w:rsidRPr="00806E6A">
              <w:rPr>
                <w:rFonts w:cs="Times New Roman"/>
                <w:sz w:val="22"/>
              </w:rPr>
              <w:t>3. Người nhập khẩu:</w:t>
            </w:r>
          </w:p>
        </w:tc>
        <w:tc>
          <w:tcPr>
            <w:tcW w:w="1741" w:type="pct"/>
            <w:gridSpan w:val="4"/>
            <w:tcBorders>
              <w:top w:val="nil"/>
              <w:bottom w:val="nil"/>
            </w:tcBorders>
            <w:shd w:val="clear" w:color="auto" w:fill="auto"/>
          </w:tcPr>
          <w:p w14:paraId="29832335" w14:textId="77777777" w:rsidR="00806E6A" w:rsidRPr="00806E6A" w:rsidRDefault="00806E6A" w:rsidP="00806E6A">
            <w:pPr>
              <w:spacing w:before="120" w:after="120" w:line="240" w:lineRule="auto"/>
              <w:rPr>
                <w:rFonts w:cs="Times New Roman"/>
                <w:sz w:val="22"/>
              </w:rPr>
            </w:pPr>
          </w:p>
        </w:tc>
        <w:tc>
          <w:tcPr>
            <w:tcW w:w="1632" w:type="pct"/>
            <w:gridSpan w:val="3"/>
            <w:tcBorders>
              <w:top w:val="nil"/>
              <w:bottom w:val="nil"/>
            </w:tcBorders>
            <w:shd w:val="clear" w:color="auto" w:fill="auto"/>
          </w:tcPr>
          <w:p w14:paraId="26EA6758" w14:textId="77777777" w:rsidR="00806E6A" w:rsidRPr="00806E6A" w:rsidRDefault="00806E6A" w:rsidP="00806E6A">
            <w:pPr>
              <w:spacing w:before="120" w:after="120" w:line="240" w:lineRule="auto"/>
              <w:rPr>
                <w:rFonts w:cs="Times New Roman"/>
                <w:sz w:val="22"/>
              </w:rPr>
            </w:pPr>
          </w:p>
        </w:tc>
      </w:tr>
      <w:tr w:rsidR="00806E6A" w:rsidRPr="00806E6A" w14:paraId="29B4B7A0" w14:textId="77777777" w:rsidTr="00806E6A">
        <w:tc>
          <w:tcPr>
            <w:tcW w:w="1627" w:type="pct"/>
            <w:gridSpan w:val="4"/>
            <w:tcBorders>
              <w:top w:val="nil"/>
              <w:left w:val="single" w:sz="4" w:space="0" w:color="auto"/>
              <w:bottom w:val="nil"/>
            </w:tcBorders>
            <w:shd w:val="clear" w:color="auto" w:fill="auto"/>
          </w:tcPr>
          <w:p w14:paraId="45B6BEC0" w14:textId="77777777" w:rsidR="00806E6A" w:rsidRPr="00806E6A" w:rsidRDefault="00806E6A" w:rsidP="00806E6A">
            <w:pPr>
              <w:spacing w:before="120" w:after="120" w:line="240" w:lineRule="auto"/>
              <w:rPr>
                <w:rFonts w:cs="Times New Roman"/>
                <w:sz w:val="22"/>
              </w:rPr>
            </w:pPr>
            <w:r w:rsidRPr="00806E6A">
              <w:rPr>
                <w:rFonts w:cs="Times New Roman"/>
                <w:sz w:val="22"/>
              </w:rPr>
              <w:t>Địa chỉ:</w:t>
            </w:r>
          </w:p>
        </w:tc>
        <w:tc>
          <w:tcPr>
            <w:tcW w:w="1741" w:type="pct"/>
            <w:gridSpan w:val="4"/>
            <w:tcBorders>
              <w:top w:val="nil"/>
              <w:bottom w:val="single" w:sz="4" w:space="0" w:color="auto"/>
            </w:tcBorders>
            <w:shd w:val="clear" w:color="auto" w:fill="auto"/>
          </w:tcPr>
          <w:p w14:paraId="0EC0ADAF" w14:textId="77777777" w:rsidR="00806E6A" w:rsidRPr="00806E6A" w:rsidRDefault="00806E6A" w:rsidP="00806E6A">
            <w:pPr>
              <w:spacing w:before="120" w:after="120" w:line="240" w:lineRule="auto"/>
              <w:rPr>
                <w:rFonts w:cs="Times New Roman"/>
                <w:sz w:val="22"/>
              </w:rPr>
            </w:pPr>
          </w:p>
        </w:tc>
        <w:tc>
          <w:tcPr>
            <w:tcW w:w="1632" w:type="pct"/>
            <w:gridSpan w:val="3"/>
            <w:tcBorders>
              <w:top w:val="nil"/>
              <w:bottom w:val="single" w:sz="4" w:space="0" w:color="auto"/>
            </w:tcBorders>
            <w:shd w:val="clear" w:color="auto" w:fill="auto"/>
          </w:tcPr>
          <w:p w14:paraId="10D3D590" w14:textId="77777777" w:rsidR="00806E6A" w:rsidRPr="00806E6A" w:rsidRDefault="00806E6A" w:rsidP="00806E6A">
            <w:pPr>
              <w:spacing w:before="120" w:after="120" w:line="240" w:lineRule="auto"/>
              <w:rPr>
                <w:rFonts w:cs="Times New Roman"/>
                <w:sz w:val="22"/>
              </w:rPr>
            </w:pPr>
          </w:p>
        </w:tc>
      </w:tr>
      <w:tr w:rsidR="00806E6A" w:rsidRPr="00806E6A" w14:paraId="27F44F90" w14:textId="77777777" w:rsidTr="00806E6A">
        <w:tc>
          <w:tcPr>
            <w:tcW w:w="602" w:type="pct"/>
            <w:gridSpan w:val="2"/>
            <w:tcBorders>
              <w:top w:val="nil"/>
              <w:left w:val="single" w:sz="4" w:space="0" w:color="auto"/>
              <w:bottom w:val="single" w:sz="4" w:space="0" w:color="auto"/>
              <w:right w:val="single" w:sz="4" w:space="0" w:color="auto"/>
            </w:tcBorders>
            <w:shd w:val="clear" w:color="auto" w:fill="auto"/>
          </w:tcPr>
          <w:p w14:paraId="14F54573" w14:textId="77777777" w:rsidR="00806E6A" w:rsidRPr="00806E6A" w:rsidRDefault="00806E6A" w:rsidP="00806E6A">
            <w:pPr>
              <w:spacing w:before="120" w:after="120" w:line="240" w:lineRule="auto"/>
              <w:jc w:val="right"/>
              <w:rPr>
                <w:rFonts w:cs="Times New Roman"/>
                <w:sz w:val="22"/>
              </w:rPr>
            </w:pPr>
            <w:r w:rsidRPr="00806E6A">
              <w:rPr>
                <w:rFonts w:cs="Times New Roman"/>
                <w:sz w:val="22"/>
              </w:rPr>
              <w:t>MST</w:t>
            </w:r>
          </w:p>
        </w:tc>
        <w:tc>
          <w:tcPr>
            <w:tcW w:w="1025" w:type="pct"/>
            <w:gridSpan w:val="2"/>
            <w:tcBorders>
              <w:top w:val="single" w:sz="4" w:space="0" w:color="auto"/>
              <w:left w:val="single" w:sz="4" w:space="0" w:color="auto"/>
              <w:bottom w:val="single" w:sz="4" w:space="0" w:color="auto"/>
            </w:tcBorders>
            <w:shd w:val="clear" w:color="auto" w:fill="auto"/>
          </w:tcPr>
          <w:p w14:paraId="20761BD4" w14:textId="77777777" w:rsidR="00806E6A" w:rsidRPr="00806E6A" w:rsidRDefault="00806E6A" w:rsidP="00806E6A">
            <w:pPr>
              <w:spacing w:before="120" w:after="120" w:line="240" w:lineRule="auto"/>
              <w:rPr>
                <w:rFonts w:cs="Times New Roman"/>
                <w:sz w:val="22"/>
              </w:rPr>
            </w:pPr>
          </w:p>
        </w:tc>
        <w:tc>
          <w:tcPr>
            <w:tcW w:w="1741" w:type="pct"/>
            <w:gridSpan w:val="4"/>
            <w:tcBorders>
              <w:bottom w:val="nil"/>
            </w:tcBorders>
            <w:shd w:val="clear" w:color="auto" w:fill="auto"/>
          </w:tcPr>
          <w:p w14:paraId="6E165FB1" w14:textId="77777777" w:rsidR="00806E6A" w:rsidRPr="00806E6A" w:rsidRDefault="00806E6A" w:rsidP="00806E6A">
            <w:pPr>
              <w:spacing w:before="120" w:after="120" w:line="240" w:lineRule="auto"/>
              <w:rPr>
                <w:rFonts w:cs="Times New Roman"/>
                <w:sz w:val="22"/>
              </w:rPr>
            </w:pPr>
            <w:r w:rsidRPr="00806E6A">
              <w:rPr>
                <w:rFonts w:cs="Times New Roman"/>
                <w:sz w:val="22"/>
              </w:rPr>
              <w:t>9. Giấy phép quá cảnh số:</w:t>
            </w:r>
          </w:p>
        </w:tc>
        <w:tc>
          <w:tcPr>
            <w:tcW w:w="1632" w:type="pct"/>
            <w:gridSpan w:val="3"/>
            <w:tcBorders>
              <w:bottom w:val="nil"/>
            </w:tcBorders>
            <w:shd w:val="clear" w:color="auto" w:fill="auto"/>
          </w:tcPr>
          <w:p w14:paraId="6B61F4AC" w14:textId="77777777" w:rsidR="00806E6A" w:rsidRPr="00806E6A" w:rsidRDefault="00806E6A" w:rsidP="00806E6A">
            <w:pPr>
              <w:spacing w:before="120" w:after="120" w:line="240" w:lineRule="auto"/>
              <w:rPr>
                <w:rFonts w:cs="Times New Roman"/>
                <w:sz w:val="22"/>
              </w:rPr>
            </w:pPr>
            <w:r w:rsidRPr="00806E6A">
              <w:rPr>
                <w:rFonts w:cs="Times New Roman"/>
                <w:sz w:val="22"/>
              </w:rPr>
              <w:t>10. Giấy chứng nhận kiểm định số:</w:t>
            </w:r>
          </w:p>
        </w:tc>
      </w:tr>
      <w:tr w:rsidR="00806E6A" w:rsidRPr="00806E6A" w14:paraId="67A7FD02" w14:textId="77777777" w:rsidTr="00806E6A">
        <w:tc>
          <w:tcPr>
            <w:tcW w:w="1627" w:type="pct"/>
            <w:gridSpan w:val="4"/>
            <w:tcBorders>
              <w:top w:val="single" w:sz="4" w:space="0" w:color="auto"/>
              <w:left w:val="single" w:sz="4" w:space="0" w:color="auto"/>
              <w:bottom w:val="nil"/>
            </w:tcBorders>
            <w:shd w:val="clear" w:color="auto" w:fill="auto"/>
          </w:tcPr>
          <w:p w14:paraId="629D2280" w14:textId="77777777" w:rsidR="00806E6A" w:rsidRPr="00806E6A" w:rsidRDefault="00806E6A" w:rsidP="00806E6A">
            <w:pPr>
              <w:spacing w:before="120" w:after="120" w:line="240" w:lineRule="auto"/>
              <w:rPr>
                <w:rFonts w:cs="Times New Roman"/>
                <w:sz w:val="22"/>
              </w:rPr>
            </w:pPr>
            <w:r w:rsidRPr="00806E6A">
              <w:rPr>
                <w:rFonts w:cs="Times New Roman"/>
                <w:sz w:val="22"/>
              </w:rPr>
              <w:t>3. Người ủy thác/người được ủy quyền</w:t>
            </w:r>
          </w:p>
        </w:tc>
        <w:tc>
          <w:tcPr>
            <w:tcW w:w="1741" w:type="pct"/>
            <w:gridSpan w:val="4"/>
            <w:tcBorders>
              <w:top w:val="nil"/>
              <w:bottom w:val="nil"/>
            </w:tcBorders>
            <w:shd w:val="clear" w:color="auto" w:fill="auto"/>
          </w:tcPr>
          <w:p w14:paraId="41416483" w14:textId="77777777" w:rsidR="00806E6A" w:rsidRPr="00806E6A" w:rsidRDefault="00806E6A" w:rsidP="00806E6A">
            <w:pPr>
              <w:spacing w:before="120" w:after="120" w:line="240" w:lineRule="auto"/>
              <w:rPr>
                <w:rFonts w:cs="Times New Roman"/>
                <w:sz w:val="22"/>
              </w:rPr>
            </w:pPr>
            <w:r w:rsidRPr="00806E6A">
              <w:rPr>
                <w:rFonts w:cs="Times New Roman"/>
                <w:sz w:val="22"/>
              </w:rPr>
              <w:t>Ngày:</w:t>
            </w:r>
          </w:p>
        </w:tc>
        <w:tc>
          <w:tcPr>
            <w:tcW w:w="1632" w:type="pct"/>
            <w:gridSpan w:val="3"/>
            <w:tcBorders>
              <w:top w:val="nil"/>
              <w:bottom w:val="nil"/>
            </w:tcBorders>
            <w:shd w:val="clear" w:color="auto" w:fill="auto"/>
          </w:tcPr>
          <w:p w14:paraId="04B9D188" w14:textId="77777777" w:rsidR="00806E6A" w:rsidRPr="00806E6A" w:rsidRDefault="00806E6A" w:rsidP="00806E6A">
            <w:pPr>
              <w:spacing w:before="120" w:after="120" w:line="240" w:lineRule="auto"/>
              <w:rPr>
                <w:rFonts w:cs="Times New Roman"/>
                <w:sz w:val="22"/>
              </w:rPr>
            </w:pPr>
            <w:r w:rsidRPr="00806E6A">
              <w:rPr>
                <w:rFonts w:cs="Times New Roman"/>
                <w:sz w:val="22"/>
              </w:rPr>
              <w:t>Ngày:</w:t>
            </w:r>
          </w:p>
        </w:tc>
      </w:tr>
      <w:tr w:rsidR="00806E6A" w:rsidRPr="00806E6A" w14:paraId="7CECAE76" w14:textId="77777777" w:rsidTr="00806E6A">
        <w:tc>
          <w:tcPr>
            <w:tcW w:w="602" w:type="pct"/>
            <w:gridSpan w:val="2"/>
            <w:tcBorders>
              <w:top w:val="nil"/>
              <w:left w:val="single" w:sz="4" w:space="0" w:color="auto"/>
              <w:bottom w:val="single" w:sz="4" w:space="0" w:color="auto"/>
              <w:right w:val="single" w:sz="4" w:space="0" w:color="auto"/>
            </w:tcBorders>
            <w:shd w:val="clear" w:color="auto" w:fill="auto"/>
          </w:tcPr>
          <w:p w14:paraId="32A2352E" w14:textId="77777777" w:rsidR="00806E6A" w:rsidRPr="00806E6A" w:rsidRDefault="00806E6A" w:rsidP="00806E6A">
            <w:pPr>
              <w:spacing w:before="120" w:after="120" w:line="240" w:lineRule="auto"/>
              <w:jc w:val="right"/>
              <w:rPr>
                <w:rFonts w:cs="Times New Roman"/>
                <w:sz w:val="22"/>
              </w:rPr>
            </w:pPr>
            <w:r w:rsidRPr="00806E6A">
              <w:rPr>
                <w:rFonts w:cs="Times New Roman"/>
                <w:sz w:val="22"/>
              </w:rPr>
              <w:t>MST</w:t>
            </w:r>
          </w:p>
        </w:tc>
        <w:tc>
          <w:tcPr>
            <w:tcW w:w="1025" w:type="pct"/>
            <w:gridSpan w:val="2"/>
            <w:tcBorders>
              <w:top w:val="single" w:sz="4" w:space="0" w:color="auto"/>
              <w:left w:val="single" w:sz="4" w:space="0" w:color="auto"/>
              <w:bottom w:val="single" w:sz="4" w:space="0" w:color="auto"/>
            </w:tcBorders>
            <w:shd w:val="clear" w:color="auto" w:fill="auto"/>
          </w:tcPr>
          <w:p w14:paraId="13DEFE6E" w14:textId="77777777" w:rsidR="00806E6A" w:rsidRPr="00806E6A" w:rsidRDefault="00806E6A" w:rsidP="00806E6A">
            <w:pPr>
              <w:spacing w:before="120" w:after="120" w:line="240" w:lineRule="auto"/>
              <w:rPr>
                <w:rFonts w:cs="Times New Roman"/>
                <w:sz w:val="22"/>
              </w:rPr>
            </w:pPr>
          </w:p>
        </w:tc>
        <w:tc>
          <w:tcPr>
            <w:tcW w:w="1741" w:type="pct"/>
            <w:gridSpan w:val="4"/>
            <w:tcBorders>
              <w:top w:val="nil"/>
              <w:bottom w:val="single" w:sz="4" w:space="0" w:color="auto"/>
            </w:tcBorders>
            <w:shd w:val="clear" w:color="auto" w:fill="auto"/>
          </w:tcPr>
          <w:p w14:paraId="6CD377D5" w14:textId="77777777" w:rsidR="00806E6A" w:rsidRPr="00806E6A" w:rsidRDefault="00806E6A" w:rsidP="00806E6A">
            <w:pPr>
              <w:spacing w:before="120" w:after="120" w:line="240" w:lineRule="auto"/>
              <w:rPr>
                <w:rFonts w:cs="Times New Roman"/>
                <w:sz w:val="22"/>
              </w:rPr>
            </w:pPr>
            <w:r w:rsidRPr="00806E6A">
              <w:rPr>
                <w:rFonts w:cs="Times New Roman"/>
                <w:sz w:val="22"/>
              </w:rPr>
              <w:t>Ngày hết hạn</w:t>
            </w:r>
          </w:p>
        </w:tc>
        <w:tc>
          <w:tcPr>
            <w:tcW w:w="1632" w:type="pct"/>
            <w:gridSpan w:val="3"/>
            <w:tcBorders>
              <w:top w:val="nil"/>
              <w:bottom w:val="single" w:sz="4" w:space="0" w:color="auto"/>
            </w:tcBorders>
            <w:shd w:val="clear" w:color="auto" w:fill="auto"/>
          </w:tcPr>
          <w:p w14:paraId="07A9173A" w14:textId="77777777" w:rsidR="00806E6A" w:rsidRPr="00806E6A" w:rsidRDefault="00806E6A" w:rsidP="00806E6A">
            <w:pPr>
              <w:spacing w:before="120" w:after="120" w:line="240" w:lineRule="auto"/>
              <w:rPr>
                <w:rFonts w:cs="Times New Roman"/>
                <w:sz w:val="22"/>
              </w:rPr>
            </w:pPr>
            <w:r w:rsidRPr="00806E6A">
              <w:rPr>
                <w:rFonts w:cs="Times New Roman"/>
                <w:sz w:val="22"/>
              </w:rPr>
              <w:t>Ngày hết hạn:</w:t>
            </w:r>
          </w:p>
        </w:tc>
      </w:tr>
      <w:tr w:rsidR="00806E6A" w:rsidRPr="00806E6A" w14:paraId="2B7B07A6" w14:textId="77777777" w:rsidTr="00806E6A">
        <w:tc>
          <w:tcPr>
            <w:tcW w:w="1627" w:type="pct"/>
            <w:gridSpan w:val="4"/>
            <w:tcBorders>
              <w:top w:val="single" w:sz="4" w:space="0" w:color="auto"/>
              <w:left w:val="single" w:sz="4" w:space="0" w:color="auto"/>
              <w:bottom w:val="nil"/>
              <w:right w:val="single" w:sz="4" w:space="0" w:color="auto"/>
            </w:tcBorders>
            <w:shd w:val="clear" w:color="auto" w:fill="auto"/>
          </w:tcPr>
          <w:p w14:paraId="1EEDCD05" w14:textId="77777777" w:rsidR="00806E6A" w:rsidRPr="00806E6A" w:rsidRDefault="00806E6A" w:rsidP="00806E6A">
            <w:pPr>
              <w:spacing w:before="120" w:after="120" w:line="240" w:lineRule="auto"/>
              <w:rPr>
                <w:rFonts w:cs="Times New Roman"/>
                <w:sz w:val="22"/>
              </w:rPr>
            </w:pPr>
            <w:r w:rsidRPr="00806E6A">
              <w:rPr>
                <w:rFonts w:cs="Times New Roman"/>
                <w:sz w:val="22"/>
              </w:rPr>
              <w:t>4. Đại lý hải quan</w:t>
            </w:r>
          </w:p>
        </w:tc>
        <w:tc>
          <w:tcPr>
            <w:tcW w:w="1741" w:type="pct"/>
            <w:gridSpan w:val="4"/>
            <w:tcBorders>
              <w:top w:val="single" w:sz="4" w:space="0" w:color="auto"/>
              <w:left w:val="single" w:sz="4" w:space="0" w:color="auto"/>
              <w:bottom w:val="nil"/>
              <w:right w:val="nil"/>
            </w:tcBorders>
            <w:shd w:val="clear" w:color="auto" w:fill="auto"/>
          </w:tcPr>
          <w:p w14:paraId="23DEFEE0" w14:textId="77777777" w:rsidR="00806E6A" w:rsidRPr="00806E6A" w:rsidRDefault="00806E6A" w:rsidP="00806E6A">
            <w:pPr>
              <w:spacing w:before="120" w:after="120" w:line="240" w:lineRule="auto"/>
              <w:rPr>
                <w:rFonts w:cs="Times New Roman"/>
                <w:sz w:val="22"/>
              </w:rPr>
            </w:pPr>
            <w:r w:rsidRPr="00806E6A">
              <w:rPr>
                <w:rFonts w:cs="Times New Roman"/>
                <w:sz w:val="22"/>
              </w:rPr>
              <w:t>11. Số PTVC:</w:t>
            </w:r>
          </w:p>
        </w:tc>
        <w:tc>
          <w:tcPr>
            <w:tcW w:w="1632" w:type="pct"/>
            <w:gridSpan w:val="3"/>
            <w:tcBorders>
              <w:top w:val="single" w:sz="4" w:space="0" w:color="auto"/>
              <w:left w:val="nil"/>
              <w:bottom w:val="nil"/>
              <w:right w:val="single" w:sz="4" w:space="0" w:color="auto"/>
            </w:tcBorders>
            <w:shd w:val="clear" w:color="auto" w:fill="auto"/>
          </w:tcPr>
          <w:p w14:paraId="3CE4AAD8" w14:textId="77777777" w:rsidR="00806E6A" w:rsidRPr="00806E6A" w:rsidRDefault="00806E6A" w:rsidP="00806E6A">
            <w:pPr>
              <w:spacing w:before="120" w:after="120" w:line="240" w:lineRule="auto"/>
              <w:rPr>
                <w:rFonts w:cs="Times New Roman"/>
                <w:sz w:val="22"/>
              </w:rPr>
            </w:pPr>
          </w:p>
        </w:tc>
      </w:tr>
      <w:tr w:rsidR="00806E6A" w:rsidRPr="00806E6A" w14:paraId="0FA631E1" w14:textId="77777777" w:rsidTr="00806E6A">
        <w:tc>
          <w:tcPr>
            <w:tcW w:w="1627" w:type="pct"/>
            <w:gridSpan w:val="4"/>
            <w:tcBorders>
              <w:top w:val="nil"/>
              <w:left w:val="single" w:sz="4" w:space="0" w:color="auto"/>
              <w:bottom w:val="nil"/>
              <w:right w:val="single" w:sz="4" w:space="0" w:color="auto"/>
            </w:tcBorders>
            <w:shd w:val="clear" w:color="auto" w:fill="auto"/>
          </w:tcPr>
          <w:p w14:paraId="29E1235A" w14:textId="77777777" w:rsidR="00806E6A" w:rsidRPr="00806E6A" w:rsidRDefault="00806E6A" w:rsidP="00806E6A">
            <w:pPr>
              <w:spacing w:before="120" w:after="120" w:line="240" w:lineRule="auto"/>
              <w:rPr>
                <w:rFonts w:cs="Times New Roman"/>
                <w:sz w:val="22"/>
              </w:rPr>
            </w:pPr>
          </w:p>
        </w:tc>
        <w:tc>
          <w:tcPr>
            <w:tcW w:w="1741" w:type="pct"/>
            <w:gridSpan w:val="4"/>
            <w:tcBorders>
              <w:top w:val="nil"/>
              <w:left w:val="single" w:sz="4" w:space="0" w:color="auto"/>
              <w:bottom w:val="nil"/>
              <w:right w:val="nil"/>
            </w:tcBorders>
            <w:shd w:val="clear" w:color="auto" w:fill="auto"/>
          </w:tcPr>
          <w:p w14:paraId="3D160871" w14:textId="77777777" w:rsidR="00806E6A" w:rsidRPr="00806E6A" w:rsidRDefault="00806E6A" w:rsidP="00806E6A">
            <w:pPr>
              <w:spacing w:before="120" w:after="120" w:line="240" w:lineRule="auto"/>
              <w:rPr>
                <w:rFonts w:cs="Times New Roman"/>
                <w:sz w:val="22"/>
              </w:rPr>
            </w:pPr>
          </w:p>
        </w:tc>
        <w:tc>
          <w:tcPr>
            <w:tcW w:w="1632" w:type="pct"/>
            <w:gridSpan w:val="3"/>
            <w:tcBorders>
              <w:top w:val="nil"/>
              <w:left w:val="nil"/>
              <w:bottom w:val="nil"/>
              <w:right w:val="single" w:sz="4" w:space="0" w:color="auto"/>
            </w:tcBorders>
            <w:shd w:val="clear" w:color="auto" w:fill="auto"/>
          </w:tcPr>
          <w:p w14:paraId="114E9B3D" w14:textId="77777777" w:rsidR="00806E6A" w:rsidRPr="00806E6A" w:rsidRDefault="00806E6A" w:rsidP="00806E6A">
            <w:pPr>
              <w:spacing w:before="120" w:after="120" w:line="240" w:lineRule="auto"/>
              <w:rPr>
                <w:rFonts w:cs="Times New Roman"/>
                <w:sz w:val="22"/>
              </w:rPr>
            </w:pPr>
          </w:p>
        </w:tc>
      </w:tr>
      <w:tr w:rsidR="00806E6A" w:rsidRPr="00806E6A" w14:paraId="5E890BC3" w14:textId="77777777" w:rsidTr="00806E6A">
        <w:tc>
          <w:tcPr>
            <w:tcW w:w="602" w:type="pct"/>
            <w:gridSpan w:val="2"/>
            <w:tcBorders>
              <w:top w:val="nil"/>
              <w:left w:val="single" w:sz="4" w:space="0" w:color="auto"/>
              <w:bottom w:val="single" w:sz="4" w:space="0" w:color="auto"/>
              <w:right w:val="single" w:sz="4" w:space="0" w:color="auto"/>
            </w:tcBorders>
            <w:shd w:val="clear" w:color="auto" w:fill="auto"/>
          </w:tcPr>
          <w:p w14:paraId="75D4397C" w14:textId="77777777" w:rsidR="00806E6A" w:rsidRPr="00806E6A" w:rsidRDefault="00806E6A" w:rsidP="00806E6A">
            <w:pPr>
              <w:spacing w:before="120" w:after="120" w:line="240" w:lineRule="auto"/>
              <w:jc w:val="right"/>
              <w:rPr>
                <w:rFonts w:cs="Times New Roman"/>
                <w:sz w:val="22"/>
              </w:rPr>
            </w:pPr>
            <w:r w:rsidRPr="00806E6A">
              <w:rPr>
                <w:rFonts w:cs="Times New Roman"/>
                <w:sz w:val="22"/>
              </w:rPr>
              <w:t>MST</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tcPr>
          <w:p w14:paraId="69AE4574" w14:textId="77777777" w:rsidR="00806E6A" w:rsidRPr="00806E6A" w:rsidRDefault="00806E6A" w:rsidP="00806E6A">
            <w:pPr>
              <w:spacing w:before="120" w:after="120" w:line="240" w:lineRule="auto"/>
              <w:rPr>
                <w:rFonts w:cs="Times New Roman"/>
                <w:sz w:val="22"/>
              </w:rPr>
            </w:pPr>
          </w:p>
        </w:tc>
        <w:tc>
          <w:tcPr>
            <w:tcW w:w="1741" w:type="pct"/>
            <w:gridSpan w:val="4"/>
            <w:tcBorders>
              <w:top w:val="nil"/>
              <w:left w:val="single" w:sz="4" w:space="0" w:color="auto"/>
              <w:bottom w:val="single" w:sz="4" w:space="0" w:color="auto"/>
              <w:right w:val="nil"/>
            </w:tcBorders>
            <w:shd w:val="clear" w:color="auto" w:fill="auto"/>
          </w:tcPr>
          <w:p w14:paraId="5DAB5346" w14:textId="77777777" w:rsidR="00806E6A" w:rsidRPr="00806E6A" w:rsidRDefault="00806E6A" w:rsidP="00806E6A">
            <w:pPr>
              <w:spacing w:before="120" w:after="120" w:line="240" w:lineRule="auto"/>
              <w:rPr>
                <w:rFonts w:cs="Times New Roman"/>
                <w:sz w:val="22"/>
              </w:rPr>
            </w:pPr>
          </w:p>
        </w:tc>
        <w:tc>
          <w:tcPr>
            <w:tcW w:w="1632" w:type="pct"/>
            <w:gridSpan w:val="3"/>
            <w:tcBorders>
              <w:top w:val="nil"/>
              <w:left w:val="nil"/>
              <w:bottom w:val="single" w:sz="4" w:space="0" w:color="auto"/>
              <w:right w:val="single" w:sz="4" w:space="0" w:color="auto"/>
            </w:tcBorders>
            <w:shd w:val="clear" w:color="auto" w:fill="auto"/>
          </w:tcPr>
          <w:p w14:paraId="10A67FFF" w14:textId="77777777" w:rsidR="00806E6A" w:rsidRPr="00806E6A" w:rsidRDefault="00806E6A" w:rsidP="00806E6A">
            <w:pPr>
              <w:spacing w:before="120" w:after="120" w:line="240" w:lineRule="auto"/>
              <w:rPr>
                <w:rFonts w:cs="Times New Roman"/>
                <w:sz w:val="22"/>
              </w:rPr>
            </w:pPr>
          </w:p>
        </w:tc>
      </w:tr>
      <w:tr w:rsidR="00806E6A" w:rsidRPr="00806E6A" w14:paraId="60D9534D" w14:textId="77777777" w:rsidTr="00806E6A">
        <w:tc>
          <w:tcPr>
            <w:tcW w:w="196" w:type="pct"/>
            <w:tcBorders>
              <w:top w:val="single" w:sz="4" w:space="0" w:color="auto"/>
              <w:left w:val="single" w:sz="4" w:space="0" w:color="auto"/>
              <w:bottom w:val="single" w:sz="4" w:space="0" w:color="auto"/>
            </w:tcBorders>
            <w:shd w:val="clear" w:color="auto" w:fill="auto"/>
            <w:vAlign w:val="center"/>
          </w:tcPr>
          <w:p w14:paraId="4A952589"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Số TT</w:t>
            </w:r>
          </w:p>
        </w:tc>
        <w:tc>
          <w:tcPr>
            <w:tcW w:w="1191" w:type="pct"/>
            <w:gridSpan w:val="2"/>
            <w:tcBorders>
              <w:top w:val="single" w:sz="4" w:space="0" w:color="auto"/>
              <w:left w:val="single" w:sz="4" w:space="0" w:color="auto"/>
              <w:bottom w:val="single" w:sz="4" w:space="0" w:color="auto"/>
            </w:tcBorders>
            <w:shd w:val="clear" w:color="auto" w:fill="auto"/>
            <w:vAlign w:val="center"/>
          </w:tcPr>
          <w:p w14:paraId="56CDCF9C"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12. Mô tả hàng hóa</w:t>
            </w:r>
          </w:p>
        </w:tc>
        <w:tc>
          <w:tcPr>
            <w:tcW w:w="678" w:type="pct"/>
            <w:gridSpan w:val="2"/>
            <w:tcBorders>
              <w:top w:val="single" w:sz="4" w:space="0" w:color="auto"/>
              <w:left w:val="single" w:sz="4" w:space="0" w:color="auto"/>
              <w:bottom w:val="single" w:sz="4" w:space="0" w:color="auto"/>
            </w:tcBorders>
            <w:shd w:val="clear" w:color="auto" w:fill="auto"/>
            <w:vAlign w:val="center"/>
          </w:tcPr>
          <w:p w14:paraId="30A28185"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13. Mã số hàng hóa</w:t>
            </w:r>
          </w:p>
        </w:tc>
        <w:tc>
          <w:tcPr>
            <w:tcW w:w="701" w:type="pct"/>
            <w:gridSpan w:val="2"/>
            <w:tcBorders>
              <w:top w:val="single" w:sz="4" w:space="0" w:color="auto"/>
              <w:left w:val="single" w:sz="4" w:space="0" w:color="auto"/>
              <w:bottom w:val="single" w:sz="4" w:space="0" w:color="auto"/>
            </w:tcBorders>
            <w:shd w:val="clear" w:color="auto" w:fill="auto"/>
            <w:vAlign w:val="center"/>
          </w:tcPr>
          <w:p w14:paraId="654F89BB"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14. Lượng hàng</w:t>
            </w:r>
          </w:p>
        </w:tc>
        <w:tc>
          <w:tcPr>
            <w:tcW w:w="827" w:type="pct"/>
            <w:gridSpan w:val="2"/>
            <w:tcBorders>
              <w:top w:val="single" w:sz="4" w:space="0" w:color="auto"/>
              <w:left w:val="single" w:sz="4" w:space="0" w:color="auto"/>
              <w:bottom w:val="single" w:sz="4" w:space="0" w:color="auto"/>
            </w:tcBorders>
            <w:shd w:val="clear" w:color="auto" w:fill="auto"/>
            <w:vAlign w:val="center"/>
          </w:tcPr>
          <w:p w14:paraId="3763B08A"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15. Số hiệu container/gói/kiện</w:t>
            </w:r>
          </w:p>
        </w:tc>
        <w:tc>
          <w:tcPr>
            <w:tcW w:w="702" w:type="pct"/>
            <w:tcBorders>
              <w:top w:val="single" w:sz="4" w:space="0" w:color="auto"/>
              <w:left w:val="single" w:sz="4" w:space="0" w:color="auto"/>
              <w:bottom w:val="single" w:sz="4" w:space="0" w:color="auto"/>
            </w:tcBorders>
            <w:shd w:val="clear" w:color="auto" w:fill="auto"/>
            <w:vAlign w:val="center"/>
          </w:tcPr>
          <w:p w14:paraId="06785D4D"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16. Số niêm phong hãng vận chuyển</w:t>
            </w:r>
          </w:p>
        </w:tc>
        <w:tc>
          <w:tcPr>
            <w:tcW w:w="705" w:type="pct"/>
            <w:tcBorders>
              <w:top w:val="single" w:sz="4" w:space="0" w:color="auto"/>
              <w:left w:val="single" w:sz="4" w:space="0" w:color="auto"/>
              <w:bottom w:val="single" w:sz="4" w:space="0" w:color="auto"/>
            </w:tcBorders>
            <w:shd w:val="clear" w:color="auto" w:fill="auto"/>
            <w:vAlign w:val="center"/>
          </w:tcPr>
          <w:p w14:paraId="52A00B2B"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17. Số niêm phong hải quan</w:t>
            </w:r>
          </w:p>
        </w:tc>
      </w:tr>
      <w:tr w:rsidR="00806E6A" w:rsidRPr="00806E6A" w14:paraId="229FC385" w14:textId="77777777" w:rsidTr="00806E6A">
        <w:tc>
          <w:tcPr>
            <w:tcW w:w="196" w:type="pct"/>
            <w:tcBorders>
              <w:top w:val="single" w:sz="4" w:space="0" w:color="auto"/>
              <w:left w:val="single" w:sz="4" w:space="0" w:color="auto"/>
              <w:bottom w:val="single" w:sz="4" w:space="0" w:color="auto"/>
            </w:tcBorders>
            <w:shd w:val="clear" w:color="auto" w:fill="auto"/>
          </w:tcPr>
          <w:p w14:paraId="0C5D9348"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1</w:t>
            </w:r>
          </w:p>
        </w:tc>
        <w:tc>
          <w:tcPr>
            <w:tcW w:w="1191" w:type="pct"/>
            <w:gridSpan w:val="2"/>
            <w:tcBorders>
              <w:top w:val="single" w:sz="4" w:space="0" w:color="auto"/>
              <w:left w:val="single" w:sz="4" w:space="0" w:color="auto"/>
              <w:bottom w:val="single" w:sz="4" w:space="0" w:color="auto"/>
            </w:tcBorders>
            <w:shd w:val="clear" w:color="auto" w:fill="auto"/>
          </w:tcPr>
          <w:p w14:paraId="7CE7F09E" w14:textId="77777777" w:rsidR="00806E6A" w:rsidRPr="00806E6A" w:rsidRDefault="00806E6A" w:rsidP="00806E6A">
            <w:pPr>
              <w:spacing w:before="120" w:after="120" w:line="240" w:lineRule="auto"/>
              <w:rPr>
                <w:rFonts w:cs="Times New Roman"/>
                <w:sz w:val="22"/>
              </w:rPr>
            </w:pPr>
          </w:p>
        </w:tc>
        <w:tc>
          <w:tcPr>
            <w:tcW w:w="678" w:type="pct"/>
            <w:gridSpan w:val="2"/>
            <w:tcBorders>
              <w:top w:val="single" w:sz="4" w:space="0" w:color="auto"/>
              <w:left w:val="single" w:sz="4" w:space="0" w:color="auto"/>
              <w:bottom w:val="single" w:sz="4" w:space="0" w:color="auto"/>
            </w:tcBorders>
            <w:shd w:val="clear" w:color="auto" w:fill="auto"/>
          </w:tcPr>
          <w:p w14:paraId="6906D7D4" w14:textId="77777777" w:rsidR="00806E6A" w:rsidRPr="00806E6A" w:rsidRDefault="00806E6A" w:rsidP="00806E6A">
            <w:pPr>
              <w:spacing w:before="120" w:after="120" w:line="240" w:lineRule="auto"/>
              <w:rPr>
                <w:rFonts w:cs="Times New Roman"/>
                <w:sz w:val="22"/>
              </w:rPr>
            </w:pPr>
          </w:p>
        </w:tc>
        <w:tc>
          <w:tcPr>
            <w:tcW w:w="701" w:type="pct"/>
            <w:gridSpan w:val="2"/>
            <w:tcBorders>
              <w:top w:val="single" w:sz="4" w:space="0" w:color="auto"/>
              <w:left w:val="single" w:sz="4" w:space="0" w:color="auto"/>
              <w:bottom w:val="single" w:sz="4" w:space="0" w:color="auto"/>
            </w:tcBorders>
            <w:shd w:val="clear" w:color="auto" w:fill="auto"/>
          </w:tcPr>
          <w:p w14:paraId="4692D8BA" w14:textId="77777777" w:rsidR="00806E6A" w:rsidRPr="00806E6A" w:rsidRDefault="00806E6A" w:rsidP="00806E6A">
            <w:pPr>
              <w:spacing w:before="120" w:after="120" w:line="240" w:lineRule="auto"/>
              <w:rPr>
                <w:rFonts w:cs="Times New Roman"/>
                <w:sz w:val="22"/>
              </w:rPr>
            </w:pPr>
          </w:p>
        </w:tc>
        <w:tc>
          <w:tcPr>
            <w:tcW w:w="827" w:type="pct"/>
            <w:gridSpan w:val="2"/>
            <w:tcBorders>
              <w:top w:val="single" w:sz="4" w:space="0" w:color="auto"/>
              <w:left w:val="single" w:sz="4" w:space="0" w:color="auto"/>
              <w:bottom w:val="single" w:sz="4" w:space="0" w:color="auto"/>
            </w:tcBorders>
            <w:shd w:val="clear" w:color="auto" w:fill="auto"/>
          </w:tcPr>
          <w:p w14:paraId="0A9122F4" w14:textId="77777777" w:rsidR="00806E6A" w:rsidRPr="00806E6A" w:rsidRDefault="00806E6A" w:rsidP="00806E6A">
            <w:pPr>
              <w:spacing w:before="120" w:after="120" w:line="240" w:lineRule="auto"/>
              <w:rPr>
                <w:rFonts w:cs="Times New Roman"/>
                <w:sz w:val="22"/>
              </w:rPr>
            </w:pPr>
          </w:p>
        </w:tc>
        <w:tc>
          <w:tcPr>
            <w:tcW w:w="702" w:type="pct"/>
            <w:tcBorders>
              <w:top w:val="single" w:sz="4" w:space="0" w:color="auto"/>
              <w:left w:val="single" w:sz="4" w:space="0" w:color="auto"/>
              <w:bottom w:val="single" w:sz="4" w:space="0" w:color="auto"/>
            </w:tcBorders>
            <w:shd w:val="clear" w:color="auto" w:fill="auto"/>
          </w:tcPr>
          <w:p w14:paraId="7CF693C6" w14:textId="77777777" w:rsidR="00806E6A" w:rsidRPr="00806E6A" w:rsidRDefault="00806E6A" w:rsidP="00806E6A">
            <w:pPr>
              <w:spacing w:before="120" w:after="120" w:line="240" w:lineRule="auto"/>
              <w:rPr>
                <w:rFonts w:cs="Times New Roman"/>
                <w:sz w:val="22"/>
              </w:rPr>
            </w:pPr>
          </w:p>
        </w:tc>
        <w:tc>
          <w:tcPr>
            <w:tcW w:w="705" w:type="pct"/>
            <w:tcBorders>
              <w:top w:val="single" w:sz="4" w:space="0" w:color="auto"/>
              <w:left w:val="single" w:sz="4" w:space="0" w:color="auto"/>
              <w:bottom w:val="single" w:sz="4" w:space="0" w:color="auto"/>
            </w:tcBorders>
            <w:shd w:val="clear" w:color="auto" w:fill="auto"/>
          </w:tcPr>
          <w:p w14:paraId="1A90086B" w14:textId="77777777" w:rsidR="00806E6A" w:rsidRPr="00806E6A" w:rsidRDefault="00806E6A" w:rsidP="00806E6A">
            <w:pPr>
              <w:spacing w:before="120" w:after="120" w:line="240" w:lineRule="auto"/>
              <w:rPr>
                <w:rFonts w:cs="Times New Roman"/>
                <w:sz w:val="22"/>
              </w:rPr>
            </w:pPr>
          </w:p>
        </w:tc>
      </w:tr>
      <w:tr w:rsidR="00806E6A" w:rsidRPr="00806E6A" w14:paraId="448F7813" w14:textId="77777777" w:rsidTr="00806E6A">
        <w:tc>
          <w:tcPr>
            <w:tcW w:w="196" w:type="pct"/>
            <w:tcBorders>
              <w:top w:val="single" w:sz="4" w:space="0" w:color="auto"/>
              <w:left w:val="single" w:sz="4" w:space="0" w:color="auto"/>
              <w:bottom w:val="single" w:sz="4" w:space="0" w:color="auto"/>
            </w:tcBorders>
            <w:shd w:val="clear" w:color="auto" w:fill="auto"/>
          </w:tcPr>
          <w:p w14:paraId="661C8634"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2</w:t>
            </w:r>
          </w:p>
        </w:tc>
        <w:tc>
          <w:tcPr>
            <w:tcW w:w="1191" w:type="pct"/>
            <w:gridSpan w:val="2"/>
            <w:tcBorders>
              <w:top w:val="single" w:sz="4" w:space="0" w:color="auto"/>
              <w:left w:val="single" w:sz="4" w:space="0" w:color="auto"/>
              <w:bottom w:val="single" w:sz="4" w:space="0" w:color="auto"/>
            </w:tcBorders>
            <w:shd w:val="clear" w:color="auto" w:fill="auto"/>
          </w:tcPr>
          <w:p w14:paraId="6F555E44" w14:textId="77777777" w:rsidR="00806E6A" w:rsidRPr="00806E6A" w:rsidRDefault="00806E6A" w:rsidP="00806E6A">
            <w:pPr>
              <w:spacing w:before="120" w:after="120" w:line="240" w:lineRule="auto"/>
              <w:rPr>
                <w:rFonts w:cs="Times New Roman"/>
                <w:sz w:val="22"/>
              </w:rPr>
            </w:pPr>
          </w:p>
        </w:tc>
        <w:tc>
          <w:tcPr>
            <w:tcW w:w="678" w:type="pct"/>
            <w:gridSpan w:val="2"/>
            <w:tcBorders>
              <w:top w:val="single" w:sz="4" w:space="0" w:color="auto"/>
              <w:left w:val="single" w:sz="4" w:space="0" w:color="auto"/>
              <w:bottom w:val="single" w:sz="4" w:space="0" w:color="auto"/>
            </w:tcBorders>
            <w:shd w:val="clear" w:color="auto" w:fill="auto"/>
          </w:tcPr>
          <w:p w14:paraId="390E4DB1" w14:textId="77777777" w:rsidR="00806E6A" w:rsidRPr="00806E6A" w:rsidRDefault="00806E6A" w:rsidP="00806E6A">
            <w:pPr>
              <w:spacing w:before="120" w:after="120" w:line="240" w:lineRule="auto"/>
              <w:rPr>
                <w:rFonts w:cs="Times New Roman"/>
                <w:sz w:val="22"/>
              </w:rPr>
            </w:pPr>
          </w:p>
        </w:tc>
        <w:tc>
          <w:tcPr>
            <w:tcW w:w="701" w:type="pct"/>
            <w:gridSpan w:val="2"/>
            <w:tcBorders>
              <w:top w:val="single" w:sz="4" w:space="0" w:color="auto"/>
              <w:left w:val="single" w:sz="4" w:space="0" w:color="auto"/>
              <w:bottom w:val="single" w:sz="4" w:space="0" w:color="auto"/>
            </w:tcBorders>
            <w:shd w:val="clear" w:color="auto" w:fill="auto"/>
          </w:tcPr>
          <w:p w14:paraId="74C743DB" w14:textId="77777777" w:rsidR="00806E6A" w:rsidRPr="00806E6A" w:rsidRDefault="00806E6A" w:rsidP="00806E6A">
            <w:pPr>
              <w:spacing w:before="120" w:after="120" w:line="240" w:lineRule="auto"/>
              <w:rPr>
                <w:rFonts w:cs="Times New Roman"/>
                <w:sz w:val="22"/>
              </w:rPr>
            </w:pPr>
          </w:p>
        </w:tc>
        <w:tc>
          <w:tcPr>
            <w:tcW w:w="827" w:type="pct"/>
            <w:gridSpan w:val="2"/>
            <w:tcBorders>
              <w:top w:val="single" w:sz="4" w:space="0" w:color="auto"/>
              <w:left w:val="single" w:sz="4" w:space="0" w:color="auto"/>
              <w:bottom w:val="single" w:sz="4" w:space="0" w:color="auto"/>
            </w:tcBorders>
            <w:shd w:val="clear" w:color="auto" w:fill="auto"/>
          </w:tcPr>
          <w:p w14:paraId="1B83307B" w14:textId="77777777" w:rsidR="00806E6A" w:rsidRPr="00806E6A" w:rsidRDefault="00806E6A" w:rsidP="00806E6A">
            <w:pPr>
              <w:spacing w:before="120" w:after="120" w:line="240" w:lineRule="auto"/>
              <w:rPr>
                <w:rFonts w:cs="Times New Roman"/>
                <w:sz w:val="22"/>
              </w:rPr>
            </w:pPr>
          </w:p>
        </w:tc>
        <w:tc>
          <w:tcPr>
            <w:tcW w:w="702" w:type="pct"/>
            <w:tcBorders>
              <w:top w:val="single" w:sz="4" w:space="0" w:color="auto"/>
              <w:left w:val="single" w:sz="4" w:space="0" w:color="auto"/>
              <w:bottom w:val="single" w:sz="4" w:space="0" w:color="auto"/>
            </w:tcBorders>
            <w:shd w:val="clear" w:color="auto" w:fill="auto"/>
          </w:tcPr>
          <w:p w14:paraId="12E7A558" w14:textId="77777777" w:rsidR="00806E6A" w:rsidRPr="00806E6A" w:rsidRDefault="00806E6A" w:rsidP="00806E6A">
            <w:pPr>
              <w:spacing w:before="120" w:after="120" w:line="240" w:lineRule="auto"/>
              <w:rPr>
                <w:rFonts w:cs="Times New Roman"/>
                <w:sz w:val="22"/>
              </w:rPr>
            </w:pPr>
          </w:p>
        </w:tc>
        <w:tc>
          <w:tcPr>
            <w:tcW w:w="705" w:type="pct"/>
            <w:tcBorders>
              <w:top w:val="single" w:sz="4" w:space="0" w:color="auto"/>
              <w:left w:val="single" w:sz="4" w:space="0" w:color="auto"/>
              <w:bottom w:val="single" w:sz="4" w:space="0" w:color="auto"/>
            </w:tcBorders>
            <w:shd w:val="clear" w:color="auto" w:fill="auto"/>
          </w:tcPr>
          <w:p w14:paraId="5BBEDF75" w14:textId="77777777" w:rsidR="00806E6A" w:rsidRPr="00806E6A" w:rsidRDefault="00806E6A" w:rsidP="00806E6A">
            <w:pPr>
              <w:spacing w:before="120" w:after="120" w:line="240" w:lineRule="auto"/>
              <w:rPr>
                <w:rFonts w:cs="Times New Roman"/>
                <w:sz w:val="22"/>
              </w:rPr>
            </w:pPr>
          </w:p>
        </w:tc>
      </w:tr>
      <w:tr w:rsidR="00806E6A" w:rsidRPr="00806E6A" w14:paraId="380C2A3A" w14:textId="77777777" w:rsidTr="00806E6A">
        <w:tc>
          <w:tcPr>
            <w:tcW w:w="196" w:type="pct"/>
            <w:tcBorders>
              <w:top w:val="single" w:sz="4" w:space="0" w:color="auto"/>
              <w:left w:val="single" w:sz="4" w:space="0" w:color="auto"/>
              <w:bottom w:val="single" w:sz="4" w:space="0" w:color="auto"/>
            </w:tcBorders>
            <w:shd w:val="clear" w:color="auto" w:fill="auto"/>
          </w:tcPr>
          <w:p w14:paraId="4EFE524F"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3</w:t>
            </w:r>
          </w:p>
        </w:tc>
        <w:tc>
          <w:tcPr>
            <w:tcW w:w="1191" w:type="pct"/>
            <w:gridSpan w:val="2"/>
            <w:tcBorders>
              <w:top w:val="single" w:sz="4" w:space="0" w:color="auto"/>
              <w:left w:val="single" w:sz="4" w:space="0" w:color="auto"/>
              <w:bottom w:val="single" w:sz="4" w:space="0" w:color="auto"/>
            </w:tcBorders>
            <w:shd w:val="clear" w:color="auto" w:fill="auto"/>
          </w:tcPr>
          <w:p w14:paraId="0DA87FA3" w14:textId="77777777" w:rsidR="00806E6A" w:rsidRPr="00806E6A" w:rsidRDefault="00806E6A" w:rsidP="00806E6A">
            <w:pPr>
              <w:spacing w:before="120" w:after="120" w:line="240" w:lineRule="auto"/>
              <w:rPr>
                <w:rFonts w:cs="Times New Roman"/>
                <w:sz w:val="22"/>
              </w:rPr>
            </w:pPr>
          </w:p>
        </w:tc>
        <w:tc>
          <w:tcPr>
            <w:tcW w:w="678" w:type="pct"/>
            <w:gridSpan w:val="2"/>
            <w:tcBorders>
              <w:top w:val="single" w:sz="4" w:space="0" w:color="auto"/>
              <w:left w:val="single" w:sz="4" w:space="0" w:color="auto"/>
              <w:bottom w:val="single" w:sz="4" w:space="0" w:color="auto"/>
            </w:tcBorders>
            <w:shd w:val="clear" w:color="auto" w:fill="auto"/>
          </w:tcPr>
          <w:p w14:paraId="14354903" w14:textId="77777777" w:rsidR="00806E6A" w:rsidRPr="00806E6A" w:rsidRDefault="00806E6A" w:rsidP="00806E6A">
            <w:pPr>
              <w:spacing w:before="120" w:after="120" w:line="240" w:lineRule="auto"/>
              <w:rPr>
                <w:rFonts w:cs="Times New Roman"/>
                <w:sz w:val="22"/>
              </w:rPr>
            </w:pPr>
          </w:p>
        </w:tc>
        <w:tc>
          <w:tcPr>
            <w:tcW w:w="701" w:type="pct"/>
            <w:gridSpan w:val="2"/>
            <w:tcBorders>
              <w:top w:val="single" w:sz="4" w:space="0" w:color="auto"/>
              <w:left w:val="single" w:sz="4" w:space="0" w:color="auto"/>
              <w:bottom w:val="single" w:sz="4" w:space="0" w:color="auto"/>
            </w:tcBorders>
            <w:shd w:val="clear" w:color="auto" w:fill="auto"/>
          </w:tcPr>
          <w:p w14:paraId="5B3EC5CA" w14:textId="77777777" w:rsidR="00806E6A" w:rsidRPr="00806E6A" w:rsidRDefault="00806E6A" w:rsidP="00806E6A">
            <w:pPr>
              <w:spacing w:before="120" w:after="120" w:line="240" w:lineRule="auto"/>
              <w:rPr>
                <w:rFonts w:cs="Times New Roman"/>
                <w:sz w:val="22"/>
              </w:rPr>
            </w:pPr>
          </w:p>
        </w:tc>
        <w:tc>
          <w:tcPr>
            <w:tcW w:w="827" w:type="pct"/>
            <w:gridSpan w:val="2"/>
            <w:tcBorders>
              <w:top w:val="single" w:sz="4" w:space="0" w:color="auto"/>
              <w:left w:val="single" w:sz="4" w:space="0" w:color="auto"/>
              <w:bottom w:val="single" w:sz="4" w:space="0" w:color="auto"/>
            </w:tcBorders>
            <w:shd w:val="clear" w:color="auto" w:fill="auto"/>
          </w:tcPr>
          <w:p w14:paraId="1236BE16" w14:textId="77777777" w:rsidR="00806E6A" w:rsidRPr="00806E6A" w:rsidRDefault="00806E6A" w:rsidP="00806E6A">
            <w:pPr>
              <w:spacing w:before="120" w:after="120" w:line="240" w:lineRule="auto"/>
              <w:rPr>
                <w:rFonts w:cs="Times New Roman"/>
                <w:sz w:val="22"/>
              </w:rPr>
            </w:pPr>
          </w:p>
        </w:tc>
        <w:tc>
          <w:tcPr>
            <w:tcW w:w="702" w:type="pct"/>
            <w:tcBorders>
              <w:top w:val="single" w:sz="4" w:space="0" w:color="auto"/>
              <w:left w:val="single" w:sz="4" w:space="0" w:color="auto"/>
              <w:bottom w:val="single" w:sz="4" w:space="0" w:color="auto"/>
            </w:tcBorders>
            <w:shd w:val="clear" w:color="auto" w:fill="auto"/>
          </w:tcPr>
          <w:p w14:paraId="59271474" w14:textId="77777777" w:rsidR="00806E6A" w:rsidRPr="00806E6A" w:rsidRDefault="00806E6A" w:rsidP="00806E6A">
            <w:pPr>
              <w:spacing w:before="120" w:after="120" w:line="240" w:lineRule="auto"/>
              <w:rPr>
                <w:rFonts w:cs="Times New Roman"/>
                <w:sz w:val="22"/>
              </w:rPr>
            </w:pPr>
          </w:p>
        </w:tc>
        <w:tc>
          <w:tcPr>
            <w:tcW w:w="705" w:type="pct"/>
            <w:tcBorders>
              <w:top w:val="single" w:sz="4" w:space="0" w:color="auto"/>
              <w:left w:val="single" w:sz="4" w:space="0" w:color="auto"/>
              <w:bottom w:val="single" w:sz="4" w:space="0" w:color="auto"/>
            </w:tcBorders>
            <w:shd w:val="clear" w:color="auto" w:fill="auto"/>
          </w:tcPr>
          <w:p w14:paraId="4B488466" w14:textId="77777777" w:rsidR="00806E6A" w:rsidRPr="00806E6A" w:rsidRDefault="00806E6A" w:rsidP="00806E6A">
            <w:pPr>
              <w:spacing w:before="120" w:after="120" w:line="240" w:lineRule="auto"/>
              <w:rPr>
                <w:rFonts w:cs="Times New Roman"/>
                <w:sz w:val="22"/>
              </w:rPr>
            </w:pPr>
          </w:p>
        </w:tc>
      </w:tr>
      <w:tr w:rsidR="00806E6A" w:rsidRPr="00806E6A" w14:paraId="2C74A906" w14:textId="77777777" w:rsidTr="00806E6A">
        <w:tc>
          <w:tcPr>
            <w:tcW w:w="196" w:type="pct"/>
            <w:tcBorders>
              <w:top w:val="single" w:sz="4" w:space="0" w:color="auto"/>
              <w:left w:val="single" w:sz="4" w:space="0" w:color="auto"/>
              <w:bottom w:val="single" w:sz="4" w:space="0" w:color="auto"/>
            </w:tcBorders>
            <w:shd w:val="clear" w:color="auto" w:fill="auto"/>
          </w:tcPr>
          <w:p w14:paraId="45BCBF7F"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4</w:t>
            </w:r>
          </w:p>
        </w:tc>
        <w:tc>
          <w:tcPr>
            <w:tcW w:w="1191" w:type="pct"/>
            <w:gridSpan w:val="2"/>
            <w:tcBorders>
              <w:top w:val="single" w:sz="4" w:space="0" w:color="auto"/>
              <w:left w:val="single" w:sz="4" w:space="0" w:color="auto"/>
              <w:bottom w:val="single" w:sz="4" w:space="0" w:color="auto"/>
            </w:tcBorders>
            <w:shd w:val="clear" w:color="auto" w:fill="auto"/>
          </w:tcPr>
          <w:p w14:paraId="750B4F76" w14:textId="77777777" w:rsidR="00806E6A" w:rsidRPr="00806E6A" w:rsidRDefault="00806E6A" w:rsidP="00806E6A">
            <w:pPr>
              <w:spacing w:before="120" w:after="120" w:line="240" w:lineRule="auto"/>
              <w:rPr>
                <w:rFonts w:cs="Times New Roman"/>
                <w:sz w:val="22"/>
              </w:rPr>
            </w:pPr>
          </w:p>
        </w:tc>
        <w:tc>
          <w:tcPr>
            <w:tcW w:w="678" w:type="pct"/>
            <w:gridSpan w:val="2"/>
            <w:tcBorders>
              <w:top w:val="single" w:sz="4" w:space="0" w:color="auto"/>
              <w:left w:val="single" w:sz="4" w:space="0" w:color="auto"/>
              <w:bottom w:val="single" w:sz="4" w:space="0" w:color="auto"/>
            </w:tcBorders>
            <w:shd w:val="clear" w:color="auto" w:fill="auto"/>
          </w:tcPr>
          <w:p w14:paraId="4DF46A63" w14:textId="77777777" w:rsidR="00806E6A" w:rsidRPr="00806E6A" w:rsidRDefault="00806E6A" w:rsidP="00806E6A">
            <w:pPr>
              <w:spacing w:before="120" w:after="120" w:line="240" w:lineRule="auto"/>
              <w:rPr>
                <w:rFonts w:cs="Times New Roman"/>
                <w:sz w:val="22"/>
              </w:rPr>
            </w:pPr>
          </w:p>
        </w:tc>
        <w:tc>
          <w:tcPr>
            <w:tcW w:w="701" w:type="pct"/>
            <w:gridSpan w:val="2"/>
            <w:tcBorders>
              <w:top w:val="single" w:sz="4" w:space="0" w:color="auto"/>
              <w:left w:val="single" w:sz="4" w:space="0" w:color="auto"/>
              <w:bottom w:val="single" w:sz="4" w:space="0" w:color="auto"/>
            </w:tcBorders>
            <w:shd w:val="clear" w:color="auto" w:fill="auto"/>
          </w:tcPr>
          <w:p w14:paraId="34A23002" w14:textId="77777777" w:rsidR="00806E6A" w:rsidRPr="00806E6A" w:rsidRDefault="00806E6A" w:rsidP="00806E6A">
            <w:pPr>
              <w:spacing w:before="120" w:after="120" w:line="240" w:lineRule="auto"/>
              <w:rPr>
                <w:rFonts w:cs="Times New Roman"/>
                <w:sz w:val="22"/>
              </w:rPr>
            </w:pPr>
          </w:p>
        </w:tc>
        <w:tc>
          <w:tcPr>
            <w:tcW w:w="827" w:type="pct"/>
            <w:gridSpan w:val="2"/>
            <w:tcBorders>
              <w:top w:val="single" w:sz="4" w:space="0" w:color="auto"/>
              <w:left w:val="single" w:sz="4" w:space="0" w:color="auto"/>
              <w:bottom w:val="single" w:sz="4" w:space="0" w:color="auto"/>
            </w:tcBorders>
            <w:shd w:val="clear" w:color="auto" w:fill="auto"/>
          </w:tcPr>
          <w:p w14:paraId="4D18809C" w14:textId="77777777" w:rsidR="00806E6A" w:rsidRPr="00806E6A" w:rsidRDefault="00806E6A" w:rsidP="00806E6A">
            <w:pPr>
              <w:spacing w:before="120" w:after="120" w:line="240" w:lineRule="auto"/>
              <w:rPr>
                <w:rFonts w:cs="Times New Roman"/>
                <w:sz w:val="22"/>
              </w:rPr>
            </w:pPr>
          </w:p>
        </w:tc>
        <w:tc>
          <w:tcPr>
            <w:tcW w:w="702" w:type="pct"/>
            <w:tcBorders>
              <w:top w:val="single" w:sz="4" w:space="0" w:color="auto"/>
              <w:left w:val="single" w:sz="4" w:space="0" w:color="auto"/>
              <w:bottom w:val="single" w:sz="4" w:space="0" w:color="auto"/>
            </w:tcBorders>
            <w:shd w:val="clear" w:color="auto" w:fill="auto"/>
          </w:tcPr>
          <w:p w14:paraId="400AD03E" w14:textId="77777777" w:rsidR="00806E6A" w:rsidRPr="00806E6A" w:rsidRDefault="00806E6A" w:rsidP="00806E6A">
            <w:pPr>
              <w:spacing w:before="120" w:after="120" w:line="240" w:lineRule="auto"/>
              <w:rPr>
                <w:rFonts w:cs="Times New Roman"/>
                <w:sz w:val="22"/>
              </w:rPr>
            </w:pPr>
          </w:p>
        </w:tc>
        <w:tc>
          <w:tcPr>
            <w:tcW w:w="705" w:type="pct"/>
            <w:tcBorders>
              <w:top w:val="single" w:sz="4" w:space="0" w:color="auto"/>
              <w:left w:val="single" w:sz="4" w:space="0" w:color="auto"/>
              <w:bottom w:val="single" w:sz="4" w:space="0" w:color="auto"/>
            </w:tcBorders>
            <w:shd w:val="clear" w:color="auto" w:fill="auto"/>
          </w:tcPr>
          <w:p w14:paraId="79E39FC1" w14:textId="77777777" w:rsidR="00806E6A" w:rsidRPr="00806E6A" w:rsidRDefault="00806E6A" w:rsidP="00806E6A">
            <w:pPr>
              <w:spacing w:before="120" w:after="120" w:line="240" w:lineRule="auto"/>
              <w:rPr>
                <w:rFonts w:cs="Times New Roman"/>
                <w:sz w:val="22"/>
              </w:rPr>
            </w:pPr>
          </w:p>
        </w:tc>
      </w:tr>
      <w:tr w:rsidR="00806E6A" w:rsidRPr="00806E6A" w14:paraId="2487A0B5" w14:textId="77777777" w:rsidTr="00806E6A">
        <w:tc>
          <w:tcPr>
            <w:tcW w:w="196" w:type="pct"/>
            <w:tcBorders>
              <w:top w:val="single" w:sz="4" w:space="0" w:color="auto"/>
              <w:left w:val="single" w:sz="4" w:space="0" w:color="auto"/>
              <w:bottom w:val="single" w:sz="4" w:space="0" w:color="auto"/>
            </w:tcBorders>
            <w:shd w:val="clear" w:color="auto" w:fill="auto"/>
          </w:tcPr>
          <w:p w14:paraId="1285130A"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5</w:t>
            </w:r>
          </w:p>
        </w:tc>
        <w:tc>
          <w:tcPr>
            <w:tcW w:w="1191" w:type="pct"/>
            <w:gridSpan w:val="2"/>
            <w:tcBorders>
              <w:top w:val="single" w:sz="4" w:space="0" w:color="auto"/>
              <w:left w:val="single" w:sz="4" w:space="0" w:color="auto"/>
              <w:bottom w:val="single" w:sz="4" w:space="0" w:color="auto"/>
            </w:tcBorders>
            <w:shd w:val="clear" w:color="auto" w:fill="auto"/>
          </w:tcPr>
          <w:p w14:paraId="16382188" w14:textId="77777777" w:rsidR="00806E6A" w:rsidRPr="00806E6A" w:rsidRDefault="00806E6A" w:rsidP="00806E6A">
            <w:pPr>
              <w:spacing w:before="120" w:after="120" w:line="240" w:lineRule="auto"/>
              <w:rPr>
                <w:rFonts w:cs="Times New Roman"/>
                <w:sz w:val="22"/>
              </w:rPr>
            </w:pPr>
          </w:p>
        </w:tc>
        <w:tc>
          <w:tcPr>
            <w:tcW w:w="678" w:type="pct"/>
            <w:gridSpan w:val="2"/>
            <w:tcBorders>
              <w:top w:val="single" w:sz="4" w:space="0" w:color="auto"/>
              <w:left w:val="single" w:sz="4" w:space="0" w:color="auto"/>
              <w:bottom w:val="single" w:sz="4" w:space="0" w:color="auto"/>
            </w:tcBorders>
            <w:shd w:val="clear" w:color="auto" w:fill="auto"/>
          </w:tcPr>
          <w:p w14:paraId="026B090B" w14:textId="77777777" w:rsidR="00806E6A" w:rsidRPr="00806E6A" w:rsidRDefault="00806E6A" w:rsidP="00806E6A">
            <w:pPr>
              <w:spacing w:before="120" w:after="120" w:line="240" w:lineRule="auto"/>
              <w:rPr>
                <w:rFonts w:cs="Times New Roman"/>
                <w:sz w:val="22"/>
              </w:rPr>
            </w:pPr>
          </w:p>
        </w:tc>
        <w:tc>
          <w:tcPr>
            <w:tcW w:w="701" w:type="pct"/>
            <w:gridSpan w:val="2"/>
            <w:tcBorders>
              <w:top w:val="single" w:sz="4" w:space="0" w:color="auto"/>
              <w:left w:val="single" w:sz="4" w:space="0" w:color="auto"/>
              <w:bottom w:val="single" w:sz="4" w:space="0" w:color="auto"/>
            </w:tcBorders>
            <w:shd w:val="clear" w:color="auto" w:fill="auto"/>
          </w:tcPr>
          <w:p w14:paraId="5F46AC08" w14:textId="77777777" w:rsidR="00806E6A" w:rsidRPr="00806E6A" w:rsidRDefault="00806E6A" w:rsidP="00806E6A">
            <w:pPr>
              <w:spacing w:before="120" w:after="120" w:line="240" w:lineRule="auto"/>
              <w:rPr>
                <w:rFonts w:cs="Times New Roman"/>
                <w:sz w:val="22"/>
              </w:rPr>
            </w:pPr>
          </w:p>
        </w:tc>
        <w:tc>
          <w:tcPr>
            <w:tcW w:w="827" w:type="pct"/>
            <w:gridSpan w:val="2"/>
            <w:tcBorders>
              <w:top w:val="single" w:sz="4" w:space="0" w:color="auto"/>
              <w:left w:val="single" w:sz="4" w:space="0" w:color="auto"/>
              <w:bottom w:val="single" w:sz="4" w:space="0" w:color="auto"/>
            </w:tcBorders>
            <w:shd w:val="clear" w:color="auto" w:fill="auto"/>
          </w:tcPr>
          <w:p w14:paraId="3542A239" w14:textId="77777777" w:rsidR="00806E6A" w:rsidRPr="00806E6A" w:rsidRDefault="00806E6A" w:rsidP="00806E6A">
            <w:pPr>
              <w:spacing w:before="120" w:after="120" w:line="240" w:lineRule="auto"/>
              <w:rPr>
                <w:rFonts w:cs="Times New Roman"/>
                <w:sz w:val="22"/>
              </w:rPr>
            </w:pPr>
          </w:p>
        </w:tc>
        <w:tc>
          <w:tcPr>
            <w:tcW w:w="702" w:type="pct"/>
            <w:tcBorders>
              <w:top w:val="single" w:sz="4" w:space="0" w:color="auto"/>
              <w:left w:val="single" w:sz="4" w:space="0" w:color="auto"/>
              <w:bottom w:val="single" w:sz="4" w:space="0" w:color="auto"/>
            </w:tcBorders>
            <w:shd w:val="clear" w:color="auto" w:fill="auto"/>
          </w:tcPr>
          <w:p w14:paraId="58564417" w14:textId="77777777" w:rsidR="00806E6A" w:rsidRPr="00806E6A" w:rsidRDefault="00806E6A" w:rsidP="00806E6A">
            <w:pPr>
              <w:spacing w:before="120" w:after="120" w:line="240" w:lineRule="auto"/>
              <w:rPr>
                <w:rFonts w:cs="Times New Roman"/>
                <w:sz w:val="22"/>
              </w:rPr>
            </w:pPr>
          </w:p>
        </w:tc>
        <w:tc>
          <w:tcPr>
            <w:tcW w:w="705" w:type="pct"/>
            <w:tcBorders>
              <w:top w:val="single" w:sz="4" w:space="0" w:color="auto"/>
              <w:left w:val="single" w:sz="4" w:space="0" w:color="auto"/>
              <w:bottom w:val="single" w:sz="4" w:space="0" w:color="auto"/>
            </w:tcBorders>
            <w:shd w:val="clear" w:color="auto" w:fill="auto"/>
          </w:tcPr>
          <w:p w14:paraId="007F08F7" w14:textId="77777777" w:rsidR="00806E6A" w:rsidRPr="00806E6A" w:rsidRDefault="00806E6A" w:rsidP="00806E6A">
            <w:pPr>
              <w:spacing w:before="120" w:after="120" w:line="240" w:lineRule="auto"/>
              <w:rPr>
                <w:rFonts w:cs="Times New Roman"/>
                <w:sz w:val="22"/>
              </w:rPr>
            </w:pPr>
          </w:p>
        </w:tc>
      </w:tr>
      <w:tr w:rsidR="00806E6A" w:rsidRPr="00806E6A" w14:paraId="13E5FFCE" w14:textId="77777777" w:rsidTr="00B4298E">
        <w:tc>
          <w:tcPr>
            <w:tcW w:w="5000" w:type="pct"/>
            <w:gridSpan w:val="11"/>
            <w:tcBorders>
              <w:top w:val="single" w:sz="4" w:space="0" w:color="auto"/>
              <w:left w:val="single" w:sz="4" w:space="0" w:color="auto"/>
              <w:bottom w:val="single" w:sz="4" w:space="0" w:color="auto"/>
            </w:tcBorders>
            <w:shd w:val="clear" w:color="auto" w:fill="auto"/>
          </w:tcPr>
          <w:p w14:paraId="022D0358" w14:textId="77777777" w:rsidR="00806E6A" w:rsidRPr="00806E6A" w:rsidRDefault="00806E6A" w:rsidP="00806E6A">
            <w:pPr>
              <w:spacing w:before="120" w:after="120" w:line="240" w:lineRule="auto"/>
              <w:rPr>
                <w:rFonts w:cs="Times New Roman"/>
                <w:sz w:val="22"/>
              </w:rPr>
            </w:pPr>
            <w:r w:rsidRPr="00806E6A">
              <w:rPr>
                <w:rFonts w:cs="Times New Roman"/>
                <w:sz w:val="22"/>
              </w:rPr>
              <w:lastRenderedPageBreak/>
              <w:t>Ghi chú</w:t>
            </w:r>
          </w:p>
        </w:tc>
      </w:tr>
      <w:tr w:rsidR="00806E6A" w:rsidRPr="00806E6A" w14:paraId="3CE39B8D" w14:textId="77777777" w:rsidTr="00806E6A">
        <w:trPr>
          <w:trHeight w:val="2627"/>
        </w:trPr>
        <w:tc>
          <w:tcPr>
            <w:tcW w:w="5000" w:type="pct"/>
            <w:gridSpan w:val="11"/>
            <w:tcBorders>
              <w:top w:val="single" w:sz="4" w:space="0" w:color="auto"/>
              <w:left w:val="single" w:sz="4" w:space="0" w:color="auto"/>
              <w:bottom w:val="single" w:sz="4" w:space="0" w:color="auto"/>
            </w:tcBorders>
            <w:shd w:val="clear" w:color="auto" w:fill="auto"/>
          </w:tcPr>
          <w:tbl>
            <w:tblPr>
              <w:tblW w:w="0" w:type="auto"/>
              <w:tblLook w:val="01E0" w:firstRow="1" w:lastRow="1" w:firstColumn="1" w:lastColumn="1" w:noHBand="0" w:noVBand="0"/>
            </w:tblPr>
            <w:tblGrid>
              <w:gridCol w:w="4312"/>
              <w:gridCol w:w="4313"/>
            </w:tblGrid>
            <w:tr w:rsidR="00806E6A" w:rsidRPr="00806E6A" w14:paraId="588D0EA8" w14:textId="77777777" w:rsidTr="00B4298E">
              <w:tc>
                <w:tcPr>
                  <w:tcW w:w="4312" w:type="dxa"/>
                </w:tcPr>
                <w:p w14:paraId="79933FD7" w14:textId="77777777" w:rsidR="00806E6A" w:rsidRPr="00806E6A" w:rsidRDefault="00806E6A" w:rsidP="00806E6A">
                  <w:pPr>
                    <w:spacing w:before="120" w:after="120" w:line="240" w:lineRule="auto"/>
                    <w:jc w:val="center"/>
                    <w:rPr>
                      <w:rFonts w:cs="Times New Roman"/>
                      <w:sz w:val="22"/>
                    </w:rPr>
                  </w:pPr>
                </w:p>
              </w:tc>
              <w:tc>
                <w:tcPr>
                  <w:tcW w:w="4313" w:type="dxa"/>
                </w:tcPr>
                <w:p w14:paraId="21050492"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18. Tôi xin cam đoan, chịu trách nhiệm trước</w:t>
                  </w:r>
                  <w:r w:rsidRPr="00806E6A">
                    <w:rPr>
                      <w:rFonts w:cs="Times New Roman"/>
                      <w:sz w:val="22"/>
                    </w:rPr>
                    <w:br/>
                    <w:t xml:space="preserve"> pháp luật về nội dung khai trên Bản kê</w:t>
                  </w:r>
                  <w:r w:rsidRPr="00806E6A">
                    <w:rPr>
                      <w:rFonts w:cs="Times New Roman"/>
                      <w:sz w:val="22"/>
                    </w:rPr>
                    <w:br/>
                    <w:t>Ngày    tháng    năm</w:t>
                  </w:r>
                  <w:r w:rsidRPr="00806E6A">
                    <w:rPr>
                      <w:rFonts w:cs="Times New Roman"/>
                      <w:sz w:val="22"/>
                    </w:rPr>
                    <w:br/>
                    <w:t>(người khai ký, ghi rõ họ tên, đóng dấu)</w:t>
                  </w:r>
                </w:p>
              </w:tc>
            </w:tr>
          </w:tbl>
          <w:p w14:paraId="36783705" w14:textId="77777777" w:rsidR="00806E6A" w:rsidRPr="00806E6A" w:rsidRDefault="00806E6A" w:rsidP="00806E6A">
            <w:pPr>
              <w:spacing w:before="120" w:after="120" w:line="240" w:lineRule="auto"/>
              <w:jc w:val="center"/>
              <w:rPr>
                <w:rFonts w:cs="Times New Roman"/>
                <w:sz w:val="22"/>
              </w:rPr>
            </w:pPr>
          </w:p>
        </w:tc>
      </w:tr>
      <w:tr w:rsidR="00806E6A" w:rsidRPr="00806E6A" w14:paraId="68A73589" w14:textId="77777777" w:rsidTr="00806E6A">
        <w:trPr>
          <w:trHeight w:val="2888"/>
        </w:trPr>
        <w:tc>
          <w:tcPr>
            <w:tcW w:w="2493" w:type="pct"/>
            <w:gridSpan w:val="6"/>
            <w:tcBorders>
              <w:top w:val="single" w:sz="4" w:space="0" w:color="auto"/>
              <w:left w:val="single" w:sz="4" w:space="0" w:color="auto"/>
              <w:bottom w:val="single" w:sz="4" w:space="0" w:color="auto"/>
            </w:tcBorders>
            <w:shd w:val="clear" w:color="auto" w:fill="auto"/>
          </w:tcPr>
          <w:p w14:paraId="02D336CF"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19. Xác nhận của hải quan nơi hàng hóa vận chuyển đi</w:t>
            </w:r>
          </w:p>
        </w:tc>
        <w:tc>
          <w:tcPr>
            <w:tcW w:w="2507" w:type="pct"/>
            <w:gridSpan w:val="5"/>
            <w:tcBorders>
              <w:top w:val="single" w:sz="4" w:space="0" w:color="auto"/>
              <w:left w:val="single" w:sz="4" w:space="0" w:color="auto"/>
              <w:bottom w:val="single" w:sz="4" w:space="0" w:color="auto"/>
            </w:tcBorders>
            <w:shd w:val="clear" w:color="auto" w:fill="auto"/>
          </w:tcPr>
          <w:p w14:paraId="7BEA5AB8" w14:textId="77777777" w:rsidR="00806E6A" w:rsidRPr="00806E6A" w:rsidRDefault="00806E6A" w:rsidP="00806E6A">
            <w:pPr>
              <w:spacing w:before="120" w:after="120" w:line="240" w:lineRule="auto"/>
              <w:jc w:val="center"/>
              <w:rPr>
                <w:rFonts w:cs="Times New Roman"/>
                <w:sz w:val="22"/>
              </w:rPr>
            </w:pPr>
            <w:r w:rsidRPr="00806E6A">
              <w:rPr>
                <w:rFonts w:cs="Times New Roman"/>
                <w:sz w:val="22"/>
              </w:rPr>
              <w:t>20. Xác nhận của hải quan nơi hàng hóa vận chuyển đến</w:t>
            </w:r>
          </w:p>
        </w:tc>
      </w:tr>
    </w:tbl>
    <w:p w14:paraId="35E5CFE5" w14:textId="70221C1E" w:rsidR="00B77CBC" w:rsidRPr="00806E6A" w:rsidRDefault="00B77CBC" w:rsidP="00806E6A">
      <w:pPr>
        <w:spacing w:before="120" w:after="120" w:line="240" w:lineRule="auto"/>
        <w:rPr>
          <w:rFonts w:cs="Times New Roman"/>
          <w:sz w:val="24"/>
          <w:szCs w:val="24"/>
        </w:rPr>
      </w:pPr>
    </w:p>
    <w:sectPr w:rsidR="00B77CBC" w:rsidRPr="00806E6A" w:rsidSect="00B77CBC">
      <w:headerReference w:type="even" r:id="rId8"/>
      <w:headerReference w:type="default" r:id="rId9"/>
      <w:footerReference w:type="even" r:id="rId10"/>
      <w:footerReference w:type="default" r:id="rId11"/>
      <w:headerReference w:type="first" r:id="rId12"/>
      <w:footerReference w:type="first" r:id="rId13"/>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B4F9" w14:textId="77777777" w:rsidR="00BD3F1F" w:rsidRDefault="00BD3F1F" w:rsidP="004703B8">
      <w:pPr>
        <w:spacing w:after="0" w:line="240" w:lineRule="auto"/>
      </w:pPr>
      <w:r>
        <w:separator/>
      </w:r>
    </w:p>
  </w:endnote>
  <w:endnote w:type="continuationSeparator" w:id="0">
    <w:p w14:paraId="3B3B9032" w14:textId="77777777" w:rsidR="00BD3F1F" w:rsidRDefault="00BD3F1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E15E" w14:textId="77777777" w:rsidR="00652A18" w:rsidRDefault="00652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45666057" w:rsidR="004703B8" w:rsidRPr="00652A18" w:rsidRDefault="004703B8" w:rsidP="00652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F0C" w14:textId="77777777" w:rsidR="00652A18" w:rsidRDefault="00652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1249" w14:textId="77777777" w:rsidR="00BD3F1F" w:rsidRDefault="00BD3F1F" w:rsidP="004703B8">
      <w:pPr>
        <w:spacing w:after="0" w:line="240" w:lineRule="auto"/>
      </w:pPr>
      <w:r>
        <w:separator/>
      </w:r>
    </w:p>
  </w:footnote>
  <w:footnote w:type="continuationSeparator" w:id="0">
    <w:p w14:paraId="4069A6DB" w14:textId="77777777" w:rsidR="00BD3F1F" w:rsidRDefault="00BD3F1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7C79" w14:textId="77777777" w:rsidR="00652A18" w:rsidRDefault="00652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586C" w14:textId="77777777" w:rsidR="00652A18" w:rsidRPr="00652A18" w:rsidRDefault="00652A18" w:rsidP="00652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3F08" w14:textId="77777777" w:rsidR="00652A18" w:rsidRDefault="0065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B004A"/>
    <w:rsid w:val="000C6DC2"/>
    <w:rsid w:val="00126F57"/>
    <w:rsid w:val="00130C16"/>
    <w:rsid w:val="00144416"/>
    <w:rsid w:val="001E4E9A"/>
    <w:rsid w:val="00260EEE"/>
    <w:rsid w:val="00263788"/>
    <w:rsid w:val="002A3C1E"/>
    <w:rsid w:val="00302FEB"/>
    <w:rsid w:val="003079CC"/>
    <w:rsid w:val="00334E80"/>
    <w:rsid w:val="003535BE"/>
    <w:rsid w:val="003A4223"/>
    <w:rsid w:val="003D3564"/>
    <w:rsid w:val="003F3152"/>
    <w:rsid w:val="00430A32"/>
    <w:rsid w:val="00444512"/>
    <w:rsid w:val="00447F88"/>
    <w:rsid w:val="0045305D"/>
    <w:rsid w:val="004703B8"/>
    <w:rsid w:val="00470535"/>
    <w:rsid w:val="0047155C"/>
    <w:rsid w:val="0049281E"/>
    <w:rsid w:val="00560FC1"/>
    <w:rsid w:val="005C4656"/>
    <w:rsid w:val="005E670F"/>
    <w:rsid w:val="00613FB5"/>
    <w:rsid w:val="00652A18"/>
    <w:rsid w:val="00686BDF"/>
    <w:rsid w:val="006C18F2"/>
    <w:rsid w:val="006C5CB2"/>
    <w:rsid w:val="00716F83"/>
    <w:rsid w:val="00720AFE"/>
    <w:rsid w:val="0072111F"/>
    <w:rsid w:val="007404AB"/>
    <w:rsid w:val="00777C61"/>
    <w:rsid w:val="007914EE"/>
    <w:rsid w:val="007A70D3"/>
    <w:rsid w:val="007D470D"/>
    <w:rsid w:val="007F21EB"/>
    <w:rsid w:val="00806E6A"/>
    <w:rsid w:val="00860699"/>
    <w:rsid w:val="008F3CA3"/>
    <w:rsid w:val="009151A8"/>
    <w:rsid w:val="00925E64"/>
    <w:rsid w:val="0096432D"/>
    <w:rsid w:val="009D0009"/>
    <w:rsid w:val="009D25DA"/>
    <w:rsid w:val="00A161F0"/>
    <w:rsid w:val="00A47AEC"/>
    <w:rsid w:val="00A977CA"/>
    <w:rsid w:val="00AB3BA4"/>
    <w:rsid w:val="00AB7872"/>
    <w:rsid w:val="00AC1BC5"/>
    <w:rsid w:val="00AF3E24"/>
    <w:rsid w:val="00B21D26"/>
    <w:rsid w:val="00B26EEE"/>
    <w:rsid w:val="00B77CBC"/>
    <w:rsid w:val="00B84B1A"/>
    <w:rsid w:val="00B85187"/>
    <w:rsid w:val="00BD3F1F"/>
    <w:rsid w:val="00BE69C6"/>
    <w:rsid w:val="00C12C63"/>
    <w:rsid w:val="00C65880"/>
    <w:rsid w:val="00C66DB1"/>
    <w:rsid w:val="00C96FE9"/>
    <w:rsid w:val="00D45B8E"/>
    <w:rsid w:val="00D569AD"/>
    <w:rsid w:val="00DA36B7"/>
    <w:rsid w:val="00E408AA"/>
    <w:rsid w:val="00EB2BBE"/>
    <w:rsid w:val="00EC47B8"/>
    <w:rsid w:val="00EC4EA1"/>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06E6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F0E73-A937-4963-9274-5A348679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9</cp:revision>
  <dcterms:created xsi:type="dcterms:W3CDTF">2022-01-10T09:02:00Z</dcterms:created>
  <dcterms:modified xsi:type="dcterms:W3CDTF">2022-09-12T10:06:00Z</dcterms:modified>
</cp:coreProperties>
</file>