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E572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4C2F6A"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C3C19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A299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71F2E0" w14:textId="77777777" w:rsidR="00000000" w:rsidRDefault="00000000">
            <w:pPr>
              <w:spacing w:before="120"/>
              <w:jc w:val="center"/>
            </w:pPr>
            <w:r>
              <w:t>Số: 3328/QĐ-UBND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F2B08" w14:textId="77777777" w:rsidR="00000000" w:rsidRDefault="00000000">
            <w:pPr>
              <w:spacing w:before="120"/>
              <w:jc w:val="right"/>
            </w:pPr>
            <w:r>
              <w:rPr>
                <w:i/>
                <w:iCs/>
              </w:rPr>
              <w:t>Bình Định, ngày 12 tháng 10 năm 2022</w:t>
            </w:r>
          </w:p>
        </w:tc>
      </w:tr>
    </w:tbl>
    <w:p w14:paraId="6EE62F9D" w14:textId="77777777" w:rsidR="00000000" w:rsidRDefault="00000000">
      <w:pPr>
        <w:spacing w:before="120" w:after="280" w:afterAutospacing="1"/>
        <w:jc w:val="center"/>
      </w:pPr>
      <w:r>
        <w:rPr>
          <w:b/>
          <w:bCs/>
        </w:rPr>
        <w:t> </w:t>
      </w:r>
    </w:p>
    <w:p w14:paraId="0FBD7BAC" w14:textId="77777777" w:rsidR="00000000" w:rsidRDefault="00000000">
      <w:pPr>
        <w:spacing w:before="120" w:after="280" w:afterAutospacing="1"/>
        <w:jc w:val="center"/>
      </w:pPr>
      <w:r>
        <w:rPr>
          <w:b/>
          <w:bCs/>
        </w:rPr>
        <w:t>QUYẾT ĐỊNH</w:t>
      </w:r>
    </w:p>
    <w:p w14:paraId="733E1CAB" w14:textId="77777777" w:rsidR="00000000" w:rsidRDefault="00000000">
      <w:pPr>
        <w:spacing w:before="120" w:after="280" w:afterAutospacing="1"/>
        <w:jc w:val="center"/>
      </w:pPr>
      <w:r>
        <w:t>PHÊ DUYỆT QUY TRÌNH NỘI BỘ GIẢI QUYẾT 12 THỦ TỤC HÀNH CHÍNH LIÊN THÔNG TRONG LĨNH VỰC ĐỊA CHẤT VÀ KHOÁNG SẢN THUỘC PHẠM VI CHỨC NĂNG QUẢN LÝ CỦA SỞ TÀI NGUYÊN VÀ MÔI TRƯỜNG</w:t>
      </w:r>
    </w:p>
    <w:p w14:paraId="30DECC40" w14:textId="77777777" w:rsidR="00000000" w:rsidRDefault="00000000">
      <w:pPr>
        <w:spacing w:before="120" w:after="280" w:afterAutospacing="1"/>
        <w:jc w:val="center"/>
      </w:pPr>
      <w:r>
        <w:rPr>
          <w:b/>
          <w:bCs/>
        </w:rPr>
        <w:t>CHỦ TỊCH ỦY BAN NHÂN DÂN TỈNH</w:t>
      </w:r>
    </w:p>
    <w:p w14:paraId="6E4E7E1A" w14:textId="77777777" w:rsidR="00000000" w:rsidRDefault="00000000">
      <w:pPr>
        <w:spacing w:before="120" w:after="280" w:afterAutospacing="1"/>
      </w:pPr>
      <w:r>
        <w:rPr>
          <w:i/>
          <w:iCs/>
        </w:rPr>
        <w:t>Căn cứ Luật Tổ chức chính quyền địa phương ngày 19 tháng 6 năm 2015; Luật Sửa đổi, bổ sung một số điều của Luật Tổ chức Chính phủ và Luật Tổ chức chính quyền địa phương ngày 22 tháng 11 năm 2019;</w:t>
      </w:r>
    </w:p>
    <w:p w14:paraId="544896E4" w14:textId="77777777" w:rsidR="00000000" w:rsidRDefault="00000000">
      <w:pPr>
        <w:spacing w:before="120" w:after="280" w:afterAutospacing="1"/>
      </w:pPr>
      <w:r>
        <w:rPr>
          <w:i/>
          <w:iCs/>
        </w:rPr>
        <w:t>Căn cứ Nghị định số 61/2018/NĐ-CP ngày 23 tháng 4 năm 2018 của Chính phủ về thực hiện cơ chế một cửa, một cửa liên thông trong giải quyết thủ tục hành chính và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14:paraId="7FD194F2" w14:textId="77777777" w:rsidR="00000000" w:rsidRDefault="00000000">
      <w:pPr>
        <w:spacing w:before="120" w:after="280" w:afterAutospacing="1"/>
      </w:pPr>
      <w:r>
        <w:rPr>
          <w:i/>
          <w:iCs/>
        </w:rP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hành chính;</w:t>
      </w:r>
    </w:p>
    <w:p w14:paraId="264C0C3D" w14:textId="77777777" w:rsidR="00000000" w:rsidRDefault="00000000">
      <w:pPr>
        <w:spacing w:before="120" w:after="280" w:afterAutospacing="1"/>
      </w:pPr>
      <w:r>
        <w:rPr>
          <w:i/>
          <w:iCs/>
        </w:rPr>
        <w:t>Căn cứ Quyết định số 08/2022/QĐ-UBND ngày 21 tháng 3 năm 2022 của Ủy ban nhân dân tỉnh ban hành Quy chế làm việc của Ủy ban nhân dân tỉnh Bình Định nhiệm kỳ 2021 - 2026;</w:t>
      </w:r>
    </w:p>
    <w:p w14:paraId="4E7E519B" w14:textId="77777777" w:rsidR="00000000" w:rsidRDefault="00000000">
      <w:pPr>
        <w:spacing w:before="120" w:after="280" w:afterAutospacing="1"/>
      </w:pPr>
      <w:r>
        <w:rPr>
          <w:i/>
          <w:iCs/>
        </w:rPr>
        <w:t>Căn cứ Quyết định số 72/2020/QĐ-UBND ngày 20 tháng 11 năm 2020 của Ủy ban nhân dân tỉnh ban hành Quy chế thực hiện cơ chế một cửa, một cửa liên thông trong giải quyết thủ tục hành chính trên địa bàn tỉnh;</w:t>
      </w:r>
    </w:p>
    <w:p w14:paraId="5F0D9228" w14:textId="77777777" w:rsidR="00000000" w:rsidRDefault="00000000">
      <w:pPr>
        <w:spacing w:before="120" w:after="280" w:afterAutospacing="1"/>
      </w:pPr>
      <w:r>
        <w:rPr>
          <w:i/>
          <w:iCs/>
        </w:rPr>
        <w:t>Căn cứ Quyết định số 03/2021/QĐ-UBND ngày 09 tháng 02 năm 2021 của Ủy ban nhân dân tỉnh ban hành Quy chế hoạt động kiểm soát thủ tục hành chính trên địa bàn tỉnh;</w:t>
      </w:r>
    </w:p>
    <w:p w14:paraId="26ACE31F" w14:textId="77777777" w:rsidR="00000000" w:rsidRDefault="00000000">
      <w:pPr>
        <w:spacing w:before="120" w:after="280" w:afterAutospacing="1"/>
      </w:pPr>
      <w:r>
        <w:rPr>
          <w:i/>
          <w:iCs/>
        </w:rPr>
        <w:t>Theo đề nghị của Giám đốc Sở Tài nguyên và Môi trường tại Tờ trình số 794/TTr-STNMT ngày 14 tháng 10 năm 2022.</w:t>
      </w:r>
    </w:p>
    <w:p w14:paraId="5191E6E4" w14:textId="77777777" w:rsidR="00000000" w:rsidRDefault="00000000">
      <w:pPr>
        <w:spacing w:before="120" w:after="280" w:afterAutospacing="1"/>
        <w:jc w:val="center"/>
      </w:pPr>
      <w:r>
        <w:rPr>
          <w:b/>
          <w:bCs/>
        </w:rPr>
        <w:t>QUYẾT ĐỊNH:</w:t>
      </w:r>
    </w:p>
    <w:p w14:paraId="65538F5E" w14:textId="77777777" w:rsidR="00000000" w:rsidRDefault="00000000">
      <w:pPr>
        <w:spacing w:before="120" w:after="280" w:afterAutospacing="1"/>
      </w:pPr>
      <w:r>
        <w:rPr>
          <w:b/>
          <w:bCs/>
        </w:rPr>
        <w:lastRenderedPageBreak/>
        <w:t xml:space="preserve">Điều 1. </w:t>
      </w:r>
      <w:r>
        <w:t>Phê duyệt kèm theo Quyết định này quy trình nội bộ giải quyết 12 thủ tục hành chính liên thông trong lĩnh vực: Địa chất và khoáng sản thuộc phạm vi chức năng quản lý của Sở Tài nguyên và Môi trường.</w:t>
      </w:r>
    </w:p>
    <w:p w14:paraId="51B0017C" w14:textId="77777777" w:rsidR="00000000" w:rsidRDefault="00000000">
      <w:pPr>
        <w:spacing w:before="120" w:after="280" w:afterAutospacing="1"/>
      </w:pPr>
      <w:r>
        <w:rPr>
          <w:b/>
          <w:bCs/>
        </w:rPr>
        <w:t xml:space="preserve">Điều 2. </w:t>
      </w:r>
      <w:r>
        <w:t>Quyết định này sửa đổi, bổ sung Quyết định 972/QĐ-UBND ngày 20 tháng 3 năm 2020 của Chủ tịch Ủy ban nhân dân tỉnh phê duyệt quy trình nội bộ giải quyết thủ tục hành chính liên thông trong lĩnh vực Địa chất và khoáng sản thuộc phạm vi chức năng quản lý của Sở Tài nguyên và Môi trường.</w:t>
      </w:r>
    </w:p>
    <w:p w14:paraId="6835C0F2" w14:textId="77777777" w:rsidR="00000000" w:rsidRDefault="00000000">
      <w:pPr>
        <w:spacing w:before="120" w:after="280" w:afterAutospacing="1"/>
      </w:pPr>
      <w:r>
        <w:rPr>
          <w:b/>
          <w:bCs/>
        </w:rPr>
        <w:t xml:space="preserve">Điều 3. </w:t>
      </w:r>
      <w:r>
        <w:t>Giao Văn phòng Ủy ban nhân dân tỉnh chủ trì, phối hợp với Sở Tài nguyên và Môi trường và các cơ quan liên quan căn cứ Quyết định này thiết lập quy trình điện tử giải quyết thủ tục hành chính trên Hệ thống phần mềm một cửa điện tử của tỉnh theo quy định</w:t>
      </w:r>
      <w:r>
        <w:rPr>
          <w:i/>
          <w:iCs/>
        </w:rPr>
        <w:t>.</w:t>
      </w:r>
    </w:p>
    <w:p w14:paraId="7137E804" w14:textId="77777777" w:rsidR="00000000" w:rsidRDefault="00000000">
      <w:pPr>
        <w:spacing w:before="120" w:after="280" w:afterAutospacing="1"/>
      </w:pPr>
      <w:r>
        <w:rPr>
          <w:b/>
          <w:bCs/>
        </w:rPr>
        <w:t xml:space="preserve">Điều 4. </w:t>
      </w:r>
      <w:r>
        <w:t>Chánh Văn phòng Ủy ban nhân dân tỉnh, Giám đốc Sở Tài nguyên và Môi trường, Thủ trưởng các sở, ban, ngành, Cục trưởng Cục thuế tỉnh, Giám đốc Trung tâm Phục vụ hành chính công tỉnh và các tổ chức, cá nhân có liên quan chịu trách nhiệm thi hành Quyết định này kể từ ngày ký ban hành./.</w:t>
      </w:r>
    </w:p>
    <w:p w14:paraId="08CCD5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22AB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16D181" w14:textId="77777777" w:rsidR="00000000" w:rsidRDefault="00000000">
            <w:pPr>
              <w:spacing w:before="120"/>
            </w:pPr>
            <w:r>
              <w:rPr>
                <w:b/>
                <w:bCs/>
                <w:i/>
                <w:iCs/>
              </w:rPr>
              <w:br/>
              <w:t>Nơi nhận:</w:t>
            </w:r>
            <w:r>
              <w:rPr>
                <w:b/>
                <w:bCs/>
                <w:i/>
                <w:iCs/>
              </w:rPr>
              <w:br/>
            </w:r>
            <w:r>
              <w:rPr>
                <w:sz w:val="16"/>
              </w:rPr>
              <w:t>- Như Điều 4;</w:t>
            </w:r>
            <w:r>
              <w:rPr>
                <w:sz w:val="16"/>
              </w:rPr>
              <w:br/>
              <w:t>- Cục KSTTHC (Văn phòng Chính phủ);</w:t>
            </w:r>
            <w:r>
              <w:rPr>
                <w:sz w:val="16"/>
              </w:rPr>
              <w:br/>
              <w:t>- Bộ Tài nguyên và Môi trường;</w:t>
            </w:r>
            <w:r>
              <w:rPr>
                <w:sz w:val="16"/>
              </w:rPr>
              <w:br/>
              <w:t>- CT, các PCT UBND tỉnh;</w:t>
            </w:r>
            <w:r>
              <w:rPr>
                <w:sz w:val="16"/>
              </w:rPr>
              <w:br/>
              <w:t>- UBND các huyện, TX, TP;</w:t>
            </w:r>
            <w:r>
              <w:rPr>
                <w:sz w:val="16"/>
              </w:rPr>
              <w:br/>
              <w:t>- LĐVP UBND tỉnh;</w:t>
            </w:r>
            <w:r>
              <w:rPr>
                <w:sz w:val="16"/>
              </w:rPr>
              <w:br/>
              <w:t>- VNPT Bình Định;</w:t>
            </w:r>
            <w:r>
              <w:rPr>
                <w:sz w:val="16"/>
              </w:rPr>
              <w:br/>
              <w:t>- TT TH-CB, P. HCTC;</w:t>
            </w:r>
            <w:r>
              <w:rPr>
                <w:sz w:val="16"/>
              </w:rPr>
              <w:br/>
              <w:t>- Lưu: VT, K4,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702405"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1221B11" w14:textId="77777777" w:rsidR="00000000" w:rsidRDefault="00000000">
      <w:pPr>
        <w:spacing w:before="120" w:after="280" w:afterAutospacing="1"/>
        <w:jc w:val="center"/>
      </w:pPr>
      <w:r>
        <w:t> </w:t>
      </w:r>
    </w:p>
    <w:p w14:paraId="04752CA0" w14:textId="77777777" w:rsidR="00000000" w:rsidRDefault="00000000">
      <w:pPr>
        <w:spacing w:before="120" w:after="280" w:afterAutospacing="1"/>
        <w:jc w:val="center"/>
      </w:pPr>
      <w:r>
        <w:rPr>
          <w:b/>
          <w:bCs/>
        </w:rPr>
        <w:t>QUY TRÌNH NỘI BỘ GIẢI QUYẾT 12 THỦ TỤC HÀNH CHÍNH LIÊN THÔNG TRONG LĨNH VỰC ĐỊA CHẤT VÀ KHOÁNG SẢN THUỘC PHẠM VI CHỨC NĂNG QUẢN LÝ CỦA SỞ TÀI NGUYÊN VÀ MÔI TRƯỜNG</w:t>
      </w:r>
    </w:p>
    <w:p w14:paraId="1E3DBA9D" w14:textId="77777777" w:rsidR="00000000" w:rsidRDefault="00000000">
      <w:pPr>
        <w:spacing w:before="120" w:after="280" w:afterAutospacing="1"/>
        <w:jc w:val="center"/>
      </w:pPr>
      <w:r>
        <w:rPr>
          <w:i/>
          <w:iCs/>
        </w:rPr>
        <w:t>(Ban hành kèm theo Quyết định số 3328/QĐ-UBND ngày 12/10/2022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94"/>
        <w:gridCol w:w="2574"/>
        <w:gridCol w:w="727"/>
        <w:gridCol w:w="701"/>
        <w:gridCol w:w="2870"/>
        <w:gridCol w:w="994"/>
        <w:gridCol w:w="16"/>
      </w:tblGrid>
      <w:tr w:rsidR="00000000" w14:paraId="70F0C819" w14:textId="77777777">
        <w:tc>
          <w:tcPr>
            <w:tcW w:w="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CD43" w14:textId="77777777" w:rsidR="00000000" w:rsidRDefault="00000000">
            <w:pPr>
              <w:spacing w:before="120"/>
              <w:jc w:val="center"/>
            </w:pPr>
            <w:r>
              <w:rPr>
                <w:b/>
                <w:bCs/>
              </w:rPr>
              <w:t>STT</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4DF7" w14:textId="77777777" w:rsidR="00000000" w:rsidRDefault="00000000">
            <w:pPr>
              <w:spacing w:before="120"/>
              <w:jc w:val="center"/>
            </w:pPr>
            <w:r>
              <w:rPr>
                <w:b/>
                <w:bCs/>
              </w:rPr>
              <w:t>STT QTNB giải quyết TTHC tại Phụ lục kèm theo Quyết định của Chủ tịch UBND tỉnh</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F9A4" w14:textId="77777777" w:rsidR="00000000" w:rsidRDefault="00000000">
            <w:pPr>
              <w:spacing w:before="120"/>
              <w:jc w:val="center"/>
            </w:pPr>
            <w:r>
              <w:rPr>
                <w:b/>
                <w:bCs/>
              </w:rPr>
              <w:t>Tên thủ tục hành chính</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B442" w14:textId="77777777" w:rsidR="00000000" w:rsidRDefault="00000000">
            <w:pPr>
              <w:spacing w:before="120"/>
              <w:jc w:val="center"/>
            </w:pPr>
            <w:r>
              <w:rPr>
                <w:b/>
                <w:bCs/>
              </w:rPr>
              <w:t>Thời gian giải quyết</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4435" w14:textId="77777777" w:rsidR="00000000" w:rsidRDefault="00000000">
            <w:pPr>
              <w:spacing w:before="120"/>
              <w:jc w:val="center"/>
            </w:pPr>
            <w:r>
              <w:rPr>
                <w:b/>
                <w:bCs/>
              </w:rPr>
              <w:t>Thời gian thực hiện TTHC của từng cơ quan</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8564" w14:textId="77777777" w:rsidR="00000000" w:rsidRDefault="00000000">
            <w:pPr>
              <w:spacing w:before="120"/>
              <w:jc w:val="center"/>
            </w:pPr>
            <w:r>
              <w:rPr>
                <w:b/>
                <w:bCs/>
              </w:rPr>
              <w:t>Quy trình các bước giải quyết TTHC</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0286" w14:textId="77777777" w:rsidR="00000000" w:rsidRDefault="00000000">
            <w:pPr>
              <w:spacing w:before="120"/>
              <w:jc w:val="center"/>
            </w:pPr>
            <w:r>
              <w:rPr>
                <w:b/>
                <w:bCs/>
              </w:rPr>
              <w:t>TTHC được công bố tại</w:t>
            </w:r>
            <w:r>
              <w:t xml:space="preserve"> </w:t>
            </w:r>
            <w:r>
              <w:rPr>
                <w:b/>
                <w:bCs/>
              </w:rPr>
              <w:t>Quyết định của Chủ tịch UBND tỉnh</w:t>
            </w:r>
          </w:p>
        </w:tc>
        <w:tc>
          <w:tcPr>
            <w:tcW w:w="0" w:type="auto"/>
            <w:tcBorders>
              <w:left w:val="nil"/>
              <w:right w:val="nil"/>
            </w:tcBorders>
            <w:shd w:val="clear" w:color="auto" w:fill="auto"/>
            <w:vAlign w:val="center"/>
          </w:tcPr>
          <w:p w14:paraId="1403CD89" w14:textId="77777777" w:rsidR="00000000" w:rsidRDefault="00000000">
            <w:pPr>
              <w:spacing w:before="120"/>
              <w:jc w:val="center"/>
            </w:pPr>
          </w:p>
        </w:tc>
      </w:tr>
      <w:tr w:rsidR="00000000" w14:paraId="65610E1A"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6449" w14:textId="77777777" w:rsidR="00000000" w:rsidRDefault="00000000">
            <w:pPr>
              <w:spacing w:before="120"/>
              <w:jc w:val="center"/>
            </w:pPr>
            <w:r>
              <w:t>1</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3271" w14:textId="77777777" w:rsidR="00000000" w:rsidRDefault="00000000">
            <w:pPr>
              <w:spacing w:before="120"/>
              <w:jc w:val="center"/>
            </w:pPr>
            <w:r>
              <w:t>STT 6, Quyết định số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DE70" w14:textId="77777777" w:rsidR="00000000" w:rsidRDefault="00000000">
            <w:pPr>
              <w:spacing w:before="120" w:after="280" w:afterAutospacing="1"/>
            </w:pPr>
            <w:r>
              <w:t xml:space="preserve">Cấp Giấy phép thăm dò khoáng sản </w:t>
            </w:r>
          </w:p>
          <w:p w14:paraId="078229CF" w14:textId="77777777" w:rsidR="00000000" w:rsidRDefault="00000000">
            <w:pPr>
              <w:spacing w:before="120"/>
            </w:pPr>
            <w:r>
              <w:t>(1.000778.000.00.00.H08)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A9BD" w14:textId="77777777" w:rsidR="00000000" w:rsidRDefault="00000000">
            <w:pPr>
              <w:spacing w:before="120"/>
              <w:jc w:val="center"/>
            </w:pPr>
            <w:r>
              <w:t>40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92B4"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AB1B"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E8A1"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1D371659" w14:textId="77777777" w:rsidR="00000000" w:rsidRDefault="00000000">
            <w:pPr>
              <w:spacing w:before="120"/>
              <w:jc w:val="center"/>
            </w:pPr>
          </w:p>
        </w:tc>
      </w:tr>
      <w:tr w:rsidR="00000000" w14:paraId="086D67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66D7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340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D36B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6A2B0"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27C9" w14:textId="77777777" w:rsidR="00000000" w:rsidRDefault="00000000">
            <w:pPr>
              <w:spacing w:before="120"/>
              <w:jc w:val="center"/>
            </w:pPr>
            <w:r>
              <w:t>29,5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086F" w14:textId="77777777" w:rsidR="00000000" w:rsidRDefault="00000000">
            <w:pPr>
              <w:spacing w:before="120" w:after="280" w:afterAutospacing="1"/>
            </w:pPr>
            <w:r>
              <w:rPr>
                <w:b/>
                <w:bCs/>
              </w:rPr>
              <w:t xml:space="preserve">Bước 2. </w:t>
            </w:r>
            <w:r>
              <w:t>Sở Tài nguyên và Môi trường thẩm định hồ sơ, giải quyết (Kiểm tra toàn bộ hồ sơ tài liệu đề án thăm dò; Gửi đề án thăm dò để lấy ý kiến góp ý của một số chuyên gia thuộc lĩnh vực chuyên sâu; trình UBND tỉnh thành lập họp Hội đồng thẩm định đề án thăm dò; Tổ chức họp Hội đồng; Tổng hợp, thông báo tổ chức, cá nhân đề nghị cấp phép thăm dò bổ sung, hoàn thiện đề án thăm dò khoáng sản theo ý kiến Hội đồng, cụ thể:</w:t>
            </w:r>
          </w:p>
          <w:p w14:paraId="4BF36FED" w14:textId="77777777" w:rsidR="00000000" w:rsidRDefault="00000000">
            <w:pPr>
              <w:spacing w:before="120" w:after="280" w:afterAutospacing="1"/>
            </w:pPr>
            <w:r>
              <w:t>2.1. Lãnh đạo Phòng Tài nguyên khoáng sản phân công thụ lý: 1 ngày.</w:t>
            </w:r>
          </w:p>
          <w:p w14:paraId="5519BCA0" w14:textId="77777777" w:rsidR="00000000" w:rsidRDefault="00000000">
            <w:pPr>
              <w:spacing w:before="120" w:after="280" w:afterAutospacing="1"/>
            </w:pPr>
            <w:r>
              <w:t>2.2. Chuyên viên giải quyết: 26,5 ngày.</w:t>
            </w:r>
          </w:p>
          <w:p w14:paraId="576624AF" w14:textId="77777777" w:rsidR="00000000" w:rsidRDefault="00000000">
            <w:pPr>
              <w:spacing w:before="120" w:after="280" w:afterAutospacing="1"/>
            </w:pPr>
            <w:r>
              <w:t>2.3. Lãnh đạo Phòng thông qua kết quả: 1 ngày.</w:t>
            </w:r>
          </w:p>
          <w:p w14:paraId="049A3042" w14:textId="77777777" w:rsidR="00000000" w:rsidRDefault="00000000">
            <w:pPr>
              <w:spacing w:before="120" w:after="280" w:afterAutospacing="1"/>
            </w:pPr>
            <w:r>
              <w:t>2.4. Lãnh đạo Sở ký duyệt: 1 ngày.</w:t>
            </w:r>
          </w:p>
          <w:p w14:paraId="2A3A0FEC" w14:textId="77777777" w:rsidR="00000000" w:rsidRDefault="00000000">
            <w:pPr>
              <w:spacing w:before="120"/>
            </w:pPr>
            <w:r>
              <w:t>* Trường hợp phải bổ sung, chỉnh sửa để hoàn thiện đề án thăm dò khoáng sản theo ý kiến Ủy ban nhân dân cấp tỉnh hoặc Hội đồng thẩm định đề án thăm dò, Sở Tài nguyên và Môi trường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 (tạm dừng quy trình giải quyết).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19034" w14:textId="77777777" w:rsidR="00000000" w:rsidRDefault="00000000">
            <w:pPr>
              <w:spacing w:before="120"/>
            </w:pPr>
          </w:p>
        </w:tc>
        <w:tc>
          <w:tcPr>
            <w:tcW w:w="0" w:type="auto"/>
            <w:tcBorders>
              <w:left w:val="nil"/>
              <w:right w:val="nil"/>
            </w:tcBorders>
            <w:shd w:val="clear" w:color="auto" w:fill="auto"/>
            <w:vAlign w:val="center"/>
          </w:tcPr>
          <w:p w14:paraId="5585C899" w14:textId="77777777" w:rsidR="00000000" w:rsidRDefault="00000000">
            <w:pPr>
              <w:spacing w:before="120"/>
            </w:pPr>
          </w:p>
        </w:tc>
      </w:tr>
      <w:tr w:rsidR="00000000" w14:paraId="08E310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3321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993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8D4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AEA3C"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C388" w14:textId="77777777" w:rsidR="00000000" w:rsidRDefault="00000000">
            <w:pPr>
              <w:spacing w:before="120"/>
              <w:jc w:val="center"/>
            </w:pPr>
            <w:r>
              <w:t>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1A09" w14:textId="77777777" w:rsidR="00000000" w:rsidRDefault="00000000">
            <w:pPr>
              <w:spacing w:before="120" w:after="280" w:afterAutospacing="1"/>
            </w:pPr>
            <w:r>
              <w:rPr>
                <w:b/>
                <w:bCs/>
              </w:rPr>
              <w:t xml:space="preserve">Bước 3. </w:t>
            </w:r>
            <w:r>
              <w:t>Sở Tài nguyên và Môi trường tổng hợp, giải quyết, cụ thể:</w:t>
            </w:r>
          </w:p>
          <w:p w14:paraId="6A0DBF1B" w14:textId="77777777" w:rsidR="00000000" w:rsidRDefault="00000000">
            <w:pPr>
              <w:spacing w:before="120" w:after="280" w:afterAutospacing="1"/>
            </w:pPr>
            <w:r>
              <w:t>3.1. Chuyên viên Phòng Tài nguyên khoáng sản được phân công thụ lý hồ sơ tổng hợp, giải quyết: 3 ngày.</w:t>
            </w:r>
          </w:p>
          <w:p w14:paraId="2C6967F8" w14:textId="77777777" w:rsidR="00000000" w:rsidRDefault="00000000">
            <w:pPr>
              <w:spacing w:before="120" w:after="280" w:afterAutospacing="1"/>
            </w:pPr>
            <w:r>
              <w:t>3.2. Lãnh đạo Phòng thông qua kết quả: 1 ngày.</w:t>
            </w:r>
          </w:p>
          <w:p w14:paraId="62C663EB" w14:textId="77777777" w:rsidR="00000000" w:rsidRDefault="00000000">
            <w:pPr>
              <w:spacing w:before="120"/>
            </w:pPr>
            <w:r>
              <w:t>3.3.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40B81" w14:textId="77777777" w:rsidR="00000000" w:rsidRDefault="00000000">
            <w:pPr>
              <w:spacing w:before="120"/>
            </w:pPr>
          </w:p>
        </w:tc>
        <w:tc>
          <w:tcPr>
            <w:tcW w:w="0" w:type="auto"/>
            <w:tcBorders>
              <w:left w:val="nil"/>
              <w:right w:val="nil"/>
            </w:tcBorders>
            <w:shd w:val="clear" w:color="auto" w:fill="auto"/>
            <w:vAlign w:val="center"/>
          </w:tcPr>
          <w:p w14:paraId="006A4B9A" w14:textId="77777777" w:rsidR="00000000" w:rsidRDefault="00000000">
            <w:pPr>
              <w:spacing w:before="120"/>
            </w:pPr>
          </w:p>
        </w:tc>
      </w:tr>
      <w:tr w:rsidR="00000000" w14:paraId="06F98F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011D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EA0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893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CE93D"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6974"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6C00"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9E74F" w14:textId="77777777" w:rsidR="00000000" w:rsidRDefault="00000000">
            <w:pPr>
              <w:spacing w:before="120"/>
            </w:pPr>
          </w:p>
        </w:tc>
        <w:tc>
          <w:tcPr>
            <w:tcW w:w="0" w:type="auto"/>
            <w:tcBorders>
              <w:left w:val="nil"/>
              <w:right w:val="nil"/>
            </w:tcBorders>
            <w:shd w:val="clear" w:color="auto" w:fill="auto"/>
            <w:vAlign w:val="center"/>
          </w:tcPr>
          <w:p w14:paraId="1E7B9B17" w14:textId="77777777" w:rsidR="00000000" w:rsidRDefault="00000000">
            <w:pPr>
              <w:spacing w:before="120"/>
            </w:pPr>
          </w:p>
        </w:tc>
      </w:tr>
      <w:tr w:rsidR="00000000" w14:paraId="3848B8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0612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0F34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DC4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ABA52"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D7CB"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7844"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38360" w14:textId="77777777" w:rsidR="00000000" w:rsidRDefault="00000000">
            <w:pPr>
              <w:spacing w:before="120"/>
            </w:pPr>
          </w:p>
        </w:tc>
        <w:tc>
          <w:tcPr>
            <w:tcW w:w="0" w:type="auto"/>
            <w:tcBorders>
              <w:left w:val="nil"/>
              <w:right w:val="nil"/>
            </w:tcBorders>
            <w:shd w:val="clear" w:color="auto" w:fill="auto"/>
            <w:vAlign w:val="center"/>
          </w:tcPr>
          <w:p w14:paraId="1C63B5F8" w14:textId="77777777" w:rsidR="00000000" w:rsidRDefault="00000000">
            <w:pPr>
              <w:spacing w:before="120"/>
            </w:pPr>
          </w:p>
        </w:tc>
      </w:tr>
      <w:tr w:rsidR="00000000" w14:paraId="49223FDB"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ABF7" w14:textId="77777777" w:rsidR="00000000" w:rsidRDefault="00000000">
            <w:pPr>
              <w:spacing w:before="120"/>
              <w:jc w:val="center"/>
            </w:pPr>
            <w:r>
              <w:t>2</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F5AD" w14:textId="77777777" w:rsidR="00000000" w:rsidRDefault="00000000">
            <w:pPr>
              <w:spacing w:before="120"/>
              <w:jc w:val="center"/>
            </w:pPr>
            <w:r>
              <w:t>STT 8, Quyết định số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CA9C" w14:textId="77777777" w:rsidR="00000000" w:rsidRDefault="00000000">
            <w:pPr>
              <w:spacing w:before="120" w:after="280" w:afterAutospacing="1"/>
            </w:pPr>
            <w:r>
              <w:t>Chuyển nhượng quyền thăm dò khoáng sản (cấp tỉnh)</w:t>
            </w:r>
          </w:p>
          <w:p w14:paraId="0C0D9792" w14:textId="77777777" w:rsidR="00000000" w:rsidRDefault="00000000">
            <w:pPr>
              <w:spacing w:before="120"/>
            </w:pPr>
            <w:r>
              <w:t>(2.001814.000.00.00.H08)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67CD" w14:textId="77777777" w:rsidR="00000000" w:rsidRDefault="00000000">
            <w:pPr>
              <w:spacing w:before="120"/>
              <w:jc w:val="center"/>
            </w:pPr>
            <w:r>
              <w:t>42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D9F2"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F4C6"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4FC2"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004A9AD3" w14:textId="77777777" w:rsidR="00000000" w:rsidRDefault="00000000">
            <w:pPr>
              <w:spacing w:before="120"/>
              <w:jc w:val="center"/>
            </w:pPr>
          </w:p>
        </w:tc>
      </w:tr>
      <w:tr w:rsidR="00000000" w14:paraId="2E73DD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89F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9E2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F63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6ABB1"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64B1"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BE65"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chuyển nhượng quyền thăm dò khoáng sản, kiểm tra thực địa, gửi văn bản lấy ý kiến các cơ quan phối hợp,…) cụ thể:</w:t>
            </w:r>
          </w:p>
          <w:p w14:paraId="63390D05" w14:textId="77777777" w:rsidR="00000000" w:rsidRDefault="00000000">
            <w:pPr>
              <w:spacing w:before="120" w:after="280" w:afterAutospacing="1"/>
            </w:pPr>
            <w:r>
              <w:t>2.1. Lãnh đạo Phòng Tài nguyên khoáng sản phân công thụ lý: 1 ngày.</w:t>
            </w:r>
          </w:p>
          <w:p w14:paraId="1EB55AFA" w14:textId="77777777" w:rsidR="00000000" w:rsidRDefault="00000000">
            <w:pPr>
              <w:spacing w:before="120" w:after="280" w:afterAutospacing="1"/>
            </w:pPr>
            <w:r>
              <w:t>2.2. Chuyên viên giải quyết: 23,5 ngày.</w:t>
            </w:r>
          </w:p>
          <w:p w14:paraId="2E6FDA59" w14:textId="77777777" w:rsidR="00000000" w:rsidRDefault="00000000">
            <w:pPr>
              <w:spacing w:before="120" w:after="280" w:afterAutospacing="1"/>
            </w:pPr>
            <w:r>
              <w:t>2.3. Lãnh đạo Phòng thông qua kết quả: 05 ngày.</w:t>
            </w:r>
          </w:p>
          <w:p w14:paraId="141864A6" w14:textId="77777777" w:rsidR="00000000" w:rsidRDefault="00000000">
            <w:pPr>
              <w:spacing w:before="120"/>
            </w:pPr>
            <w:r>
              <w:t>2.4. Lãnh đạo Sở ký duyệt văn bản: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D9DF64" w14:textId="77777777" w:rsidR="00000000" w:rsidRDefault="00000000">
            <w:pPr>
              <w:spacing w:before="120"/>
            </w:pPr>
          </w:p>
        </w:tc>
        <w:tc>
          <w:tcPr>
            <w:tcW w:w="0" w:type="auto"/>
            <w:tcBorders>
              <w:left w:val="nil"/>
              <w:right w:val="nil"/>
            </w:tcBorders>
            <w:shd w:val="clear" w:color="auto" w:fill="auto"/>
            <w:vAlign w:val="center"/>
          </w:tcPr>
          <w:p w14:paraId="6F5BC3CF" w14:textId="77777777" w:rsidR="00000000" w:rsidRDefault="00000000">
            <w:pPr>
              <w:spacing w:before="120"/>
            </w:pPr>
          </w:p>
        </w:tc>
      </w:tr>
      <w:tr w:rsidR="00000000" w14:paraId="18D276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F7EBD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20A7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C78D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D69AE"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18CB"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02C2" w14:textId="77777777" w:rsidR="00000000" w:rsidRDefault="00000000">
            <w:pPr>
              <w:spacing w:before="120" w:after="280" w:afterAutospacing="1"/>
            </w:pPr>
            <w:r>
              <w:rPr>
                <w:b/>
                <w:bCs/>
              </w:rPr>
              <w:t xml:space="preserve">Bước 3. </w:t>
            </w:r>
            <w:r>
              <w:t>Sở Tài nguyên và Môi trường tổng hợp, giải quyết, cụ thể:</w:t>
            </w:r>
          </w:p>
          <w:p w14:paraId="06A68C3F" w14:textId="77777777" w:rsidR="00000000" w:rsidRDefault="00000000">
            <w:pPr>
              <w:spacing w:before="120" w:after="280" w:afterAutospacing="1"/>
            </w:pPr>
            <w:r>
              <w:t>3.1. Chuyên viên Phòng Tài nguyên khoáng sản được phân công thụ lý hồ sơ tổng hợp, giải quyết: 1 ngày.</w:t>
            </w:r>
          </w:p>
          <w:p w14:paraId="3E5EF01A" w14:textId="77777777" w:rsidR="00000000" w:rsidRDefault="00000000">
            <w:pPr>
              <w:spacing w:before="120" w:after="280" w:afterAutospacing="1"/>
            </w:pPr>
            <w:r>
              <w:t>3.2. Lãnh đạo Phòng thông qua kết quả: 0,5 ngày.</w:t>
            </w:r>
          </w:p>
          <w:p w14:paraId="5B2DFD85"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3BC9F" w14:textId="77777777" w:rsidR="00000000" w:rsidRDefault="00000000">
            <w:pPr>
              <w:spacing w:before="120"/>
            </w:pPr>
          </w:p>
        </w:tc>
        <w:tc>
          <w:tcPr>
            <w:tcW w:w="0" w:type="auto"/>
            <w:tcBorders>
              <w:left w:val="nil"/>
              <w:right w:val="nil"/>
            </w:tcBorders>
            <w:shd w:val="clear" w:color="auto" w:fill="auto"/>
            <w:vAlign w:val="center"/>
          </w:tcPr>
          <w:p w14:paraId="2347E96B" w14:textId="77777777" w:rsidR="00000000" w:rsidRDefault="00000000">
            <w:pPr>
              <w:spacing w:before="120"/>
            </w:pPr>
          </w:p>
        </w:tc>
      </w:tr>
      <w:tr w:rsidR="00000000" w14:paraId="259902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1AE0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1FBF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E53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AEACDD"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46CB"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AF8B"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D1A26" w14:textId="77777777" w:rsidR="00000000" w:rsidRDefault="00000000">
            <w:pPr>
              <w:spacing w:before="120"/>
            </w:pPr>
          </w:p>
        </w:tc>
        <w:tc>
          <w:tcPr>
            <w:tcW w:w="0" w:type="auto"/>
            <w:tcBorders>
              <w:left w:val="nil"/>
              <w:right w:val="nil"/>
            </w:tcBorders>
            <w:shd w:val="clear" w:color="auto" w:fill="auto"/>
            <w:vAlign w:val="center"/>
          </w:tcPr>
          <w:p w14:paraId="20C0F58E" w14:textId="77777777" w:rsidR="00000000" w:rsidRDefault="00000000">
            <w:pPr>
              <w:spacing w:before="120"/>
            </w:pPr>
          </w:p>
        </w:tc>
      </w:tr>
      <w:tr w:rsidR="00000000" w14:paraId="034FDE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04D8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841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5E9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DB8DD"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CCAE"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F33F"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98F08" w14:textId="77777777" w:rsidR="00000000" w:rsidRDefault="00000000">
            <w:pPr>
              <w:spacing w:before="120"/>
            </w:pPr>
          </w:p>
        </w:tc>
        <w:tc>
          <w:tcPr>
            <w:tcW w:w="0" w:type="auto"/>
            <w:tcBorders>
              <w:left w:val="nil"/>
              <w:right w:val="nil"/>
            </w:tcBorders>
            <w:shd w:val="clear" w:color="auto" w:fill="auto"/>
            <w:vAlign w:val="center"/>
          </w:tcPr>
          <w:p w14:paraId="0110F9E8" w14:textId="77777777" w:rsidR="00000000" w:rsidRDefault="00000000">
            <w:pPr>
              <w:spacing w:before="120"/>
            </w:pPr>
          </w:p>
        </w:tc>
      </w:tr>
      <w:tr w:rsidR="00000000" w14:paraId="5597CAB4"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195F" w14:textId="77777777" w:rsidR="00000000" w:rsidRDefault="00000000">
            <w:pPr>
              <w:spacing w:before="120"/>
              <w:jc w:val="center"/>
            </w:pPr>
            <w:r>
              <w:t>3</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0E03" w14:textId="77777777" w:rsidR="00000000" w:rsidRDefault="00000000">
            <w:pPr>
              <w:spacing w:before="120"/>
              <w:jc w:val="center"/>
            </w:pPr>
            <w:r>
              <w:t>STT 10,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7900" w14:textId="77777777" w:rsidR="00000000" w:rsidRDefault="00000000">
            <w:pPr>
              <w:spacing w:before="120" w:after="280" w:afterAutospacing="1"/>
            </w:pPr>
            <w:r>
              <w:t xml:space="preserve">Gia hạn Giấy phép khai thác khoáng sản (cấp tỉnh) </w:t>
            </w:r>
          </w:p>
          <w:p w14:paraId="3558A003" w14:textId="77777777" w:rsidR="00000000" w:rsidRDefault="00000000">
            <w:pPr>
              <w:spacing w:before="120"/>
            </w:pPr>
            <w:r>
              <w:t>(2.001783.000.00.00.H08)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509C" w14:textId="77777777" w:rsidR="00000000" w:rsidRDefault="00000000">
            <w:pPr>
              <w:spacing w:before="120"/>
              <w:jc w:val="center"/>
            </w:pPr>
            <w:r>
              <w:t>42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2905"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6F12"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DF9B"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63F1FD85" w14:textId="77777777" w:rsidR="00000000" w:rsidRDefault="00000000">
            <w:pPr>
              <w:spacing w:before="120"/>
              <w:jc w:val="center"/>
            </w:pPr>
          </w:p>
        </w:tc>
      </w:tr>
      <w:tr w:rsidR="00000000" w14:paraId="171932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4851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C39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9C6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B1E92E"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7623"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C9D3"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Gia hạn Giấy phép khai thác khoáng sản, kiểm tra thực địa, gửi văn bản lấy ý kiến các cơ quan phối hợp,…) cụ thể:</w:t>
            </w:r>
          </w:p>
          <w:p w14:paraId="26EE6478" w14:textId="77777777" w:rsidR="00000000" w:rsidRDefault="00000000">
            <w:pPr>
              <w:spacing w:before="120" w:after="280" w:afterAutospacing="1"/>
            </w:pPr>
            <w:r>
              <w:t>2.1. Lãnh đạo Phòng Tài nguyên khoáng sản phân công thụ lý: 1 ngày.</w:t>
            </w:r>
          </w:p>
          <w:p w14:paraId="22911EA5" w14:textId="77777777" w:rsidR="00000000" w:rsidRDefault="00000000">
            <w:pPr>
              <w:spacing w:before="120" w:after="280" w:afterAutospacing="1"/>
            </w:pPr>
            <w:r>
              <w:t>2.2. Chuyên viên giải quyết: 23,5 ngày.</w:t>
            </w:r>
          </w:p>
          <w:p w14:paraId="34516B9F" w14:textId="77777777" w:rsidR="00000000" w:rsidRDefault="00000000">
            <w:pPr>
              <w:spacing w:before="120" w:after="280" w:afterAutospacing="1"/>
            </w:pPr>
            <w:r>
              <w:t>2.3. Lãnh đạo Phòng thông qua kết quả: 05 ngày.</w:t>
            </w:r>
          </w:p>
          <w:p w14:paraId="329A77C6" w14:textId="77777777" w:rsidR="00000000" w:rsidRDefault="00000000">
            <w:pPr>
              <w:spacing w:before="120"/>
            </w:pPr>
            <w:r>
              <w:t>2.4. Lãnh đạo Sở ký duyệt văn bản: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1A591" w14:textId="77777777" w:rsidR="00000000" w:rsidRDefault="00000000">
            <w:pPr>
              <w:spacing w:before="120"/>
            </w:pPr>
          </w:p>
        </w:tc>
        <w:tc>
          <w:tcPr>
            <w:tcW w:w="0" w:type="auto"/>
            <w:tcBorders>
              <w:left w:val="nil"/>
              <w:right w:val="nil"/>
            </w:tcBorders>
            <w:shd w:val="clear" w:color="auto" w:fill="auto"/>
            <w:vAlign w:val="center"/>
          </w:tcPr>
          <w:p w14:paraId="5369A62F" w14:textId="77777777" w:rsidR="00000000" w:rsidRDefault="00000000">
            <w:pPr>
              <w:spacing w:before="120"/>
            </w:pPr>
          </w:p>
        </w:tc>
      </w:tr>
      <w:tr w:rsidR="00000000" w14:paraId="5107AC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AC0D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96F9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ED88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9C4AC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D864"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1FDC" w14:textId="77777777" w:rsidR="00000000" w:rsidRDefault="00000000">
            <w:pPr>
              <w:spacing w:before="120" w:after="280" w:afterAutospacing="1"/>
            </w:pPr>
            <w:r>
              <w:rPr>
                <w:b/>
                <w:bCs/>
              </w:rPr>
              <w:t xml:space="preserve">Bước 3. </w:t>
            </w:r>
            <w:r>
              <w:t>Sở Tài nguyên và Môi trường tổng hợp, giải quyết, cụ thể:</w:t>
            </w:r>
          </w:p>
          <w:p w14:paraId="1C3A2939" w14:textId="77777777" w:rsidR="00000000" w:rsidRDefault="00000000">
            <w:pPr>
              <w:spacing w:before="120" w:after="280" w:afterAutospacing="1"/>
            </w:pPr>
            <w:r>
              <w:t>3.1. Chuyên viên Phòng Tài nguyên khoáng sản được phân công thụ lý hồ sơ tổng hợp, giải quyết: 1 ngày.</w:t>
            </w:r>
          </w:p>
          <w:p w14:paraId="7E4C2248" w14:textId="77777777" w:rsidR="00000000" w:rsidRDefault="00000000">
            <w:pPr>
              <w:spacing w:before="120" w:after="280" w:afterAutospacing="1"/>
            </w:pPr>
            <w:r>
              <w:t>3.2. Lãnh đạo Phòng thông qua kết quả: 0,5 ngày.</w:t>
            </w:r>
          </w:p>
          <w:p w14:paraId="49CC154C"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59E93D" w14:textId="77777777" w:rsidR="00000000" w:rsidRDefault="00000000">
            <w:pPr>
              <w:spacing w:before="120"/>
            </w:pPr>
          </w:p>
        </w:tc>
        <w:tc>
          <w:tcPr>
            <w:tcW w:w="0" w:type="auto"/>
            <w:tcBorders>
              <w:left w:val="nil"/>
              <w:right w:val="nil"/>
            </w:tcBorders>
            <w:shd w:val="clear" w:color="auto" w:fill="auto"/>
            <w:vAlign w:val="center"/>
          </w:tcPr>
          <w:p w14:paraId="5555A0D3" w14:textId="77777777" w:rsidR="00000000" w:rsidRDefault="00000000">
            <w:pPr>
              <w:spacing w:before="120"/>
            </w:pPr>
          </w:p>
        </w:tc>
      </w:tr>
      <w:tr w:rsidR="00000000" w14:paraId="7DAB10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6E89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C54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9AFB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C247B7"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2EC4"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F5A3"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E83F4A" w14:textId="77777777" w:rsidR="00000000" w:rsidRDefault="00000000">
            <w:pPr>
              <w:spacing w:before="120"/>
            </w:pPr>
          </w:p>
        </w:tc>
        <w:tc>
          <w:tcPr>
            <w:tcW w:w="0" w:type="auto"/>
            <w:tcBorders>
              <w:left w:val="nil"/>
              <w:right w:val="nil"/>
            </w:tcBorders>
            <w:shd w:val="clear" w:color="auto" w:fill="auto"/>
            <w:vAlign w:val="center"/>
          </w:tcPr>
          <w:p w14:paraId="62D0C1E3" w14:textId="77777777" w:rsidR="00000000" w:rsidRDefault="00000000">
            <w:pPr>
              <w:spacing w:before="120"/>
            </w:pPr>
          </w:p>
        </w:tc>
      </w:tr>
      <w:tr w:rsidR="00000000" w14:paraId="59B414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AAEC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3256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B3D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1E096F"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B0C0"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B641"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DA2DE" w14:textId="77777777" w:rsidR="00000000" w:rsidRDefault="00000000">
            <w:pPr>
              <w:spacing w:before="120"/>
            </w:pPr>
          </w:p>
        </w:tc>
        <w:tc>
          <w:tcPr>
            <w:tcW w:w="0" w:type="auto"/>
            <w:tcBorders>
              <w:left w:val="nil"/>
              <w:right w:val="nil"/>
            </w:tcBorders>
            <w:shd w:val="clear" w:color="auto" w:fill="auto"/>
            <w:vAlign w:val="center"/>
          </w:tcPr>
          <w:p w14:paraId="253E14E3" w14:textId="77777777" w:rsidR="00000000" w:rsidRDefault="00000000">
            <w:pPr>
              <w:spacing w:before="120"/>
            </w:pPr>
          </w:p>
        </w:tc>
      </w:tr>
      <w:tr w:rsidR="00000000" w14:paraId="659F6E79"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B494" w14:textId="77777777" w:rsidR="00000000" w:rsidRDefault="00000000">
            <w:pPr>
              <w:spacing w:before="120"/>
              <w:jc w:val="center"/>
            </w:pPr>
            <w:r>
              <w:t>4</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7AE5" w14:textId="77777777" w:rsidR="00000000" w:rsidRDefault="00000000">
            <w:pPr>
              <w:spacing w:before="120"/>
              <w:jc w:val="center"/>
            </w:pPr>
            <w:r>
              <w:t>STT 11,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50AC" w14:textId="77777777" w:rsidR="00000000" w:rsidRDefault="00000000">
            <w:pPr>
              <w:spacing w:before="120" w:after="280" w:afterAutospacing="1"/>
            </w:pPr>
            <w:r>
              <w:t xml:space="preserve">Chuyển nhượng quyền khai thác khoáng sản (cấp tỉnh) </w:t>
            </w:r>
          </w:p>
          <w:p w14:paraId="2B94BA24" w14:textId="77777777" w:rsidR="00000000" w:rsidRDefault="00000000">
            <w:pPr>
              <w:spacing w:before="120"/>
            </w:pPr>
            <w:r>
              <w:t>(1.004345.000.00.00.H08)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C0E3" w14:textId="77777777" w:rsidR="00000000" w:rsidRDefault="00000000">
            <w:pPr>
              <w:spacing w:before="120"/>
              <w:jc w:val="center"/>
            </w:pPr>
            <w:r>
              <w:t>42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74B7"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8FC9"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DCDF"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5F414275" w14:textId="77777777" w:rsidR="00000000" w:rsidRDefault="00000000">
            <w:pPr>
              <w:spacing w:before="120"/>
              <w:jc w:val="center"/>
            </w:pPr>
          </w:p>
        </w:tc>
      </w:tr>
      <w:tr w:rsidR="00000000" w14:paraId="4B3394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5E0E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591F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A9A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1B1D6"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51D6"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3239"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chuyển nhượng quyền khai thác khoáng sản, kiểm tra thực địa, gửi văn bản lấy ý kiến các cơ quan phối hợp,…) cụ thể:</w:t>
            </w:r>
          </w:p>
          <w:p w14:paraId="16536005" w14:textId="77777777" w:rsidR="00000000" w:rsidRDefault="00000000">
            <w:pPr>
              <w:spacing w:before="120" w:after="280" w:afterAutospacing="1"/>
            </w:pPr>
            <w:r>
              <w:t>2.1. Lãnh đạo Phòng Tài nguyên khoáng sản phân công thụ lý: 1 ngày.</w:t>
            </w:r>
          </w:p>
          <w:p w14:paraId="179752D8" w14:textId="77777777" w:rsidR="00000000" w:rsidRDefault="00000000">
            <w:pPr>
              <w:spacing w:before="120" w:after="280" w:afterAutospacing="1"/>
            </w:pPr>
            <w:r>
              <w:t>2.2. Chuyên viên giải quyết: 23,5 ngày.</w:t>
            </w:r>
          </w:p>
          <w:p w14:paraId="2351F6B2" w14:textId="77777777" w:rsidR="00000000" w:rsidRDefault="00000000">
            <w:pPr>
              <w:spacing w:before="120" w:after="280" w:afterAutospacing="1"/>
            </w:pPr>
            <w:r>
              <w:t>2.3. Lãnh đạo Phòng thông qua kết quả: 05 ngày.</w:t>
            </w:r>
          </w:p>
          <w:p w14:paraId="1A71D66B" w14:textId="77777777" w:rsidR="00000000" w:rsidRDefault="00000000">
            <w:pPr>
              <w:spacing w:before="120"/>
            </w:pPr>
            <w:r>
              <w:t>2.4. Lãnh đạo Sở ký duyệt văn bản: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3B92DA" w14:textId="77777777" w:rsidR="00000000" w:rsidRDefault="00000000">
            <w:pPr>
              <w:spacing w:before="120"/>
            </w:pPr>
          </w:p>
        </w:tc>
        <w:tc>
          <w:tcPr>
            <w:tcW w:w="0" w:type="auto"/>
            <w:tcBorders>
              <w:left w:val="nil"/>
              <w:right w:val="nil"/>
            </w:tcBorders>
            <w:shd w:val="clear" w:color="auto" w:fill="auto"/>
            <w:vAlign w:val="center"/>
          </w:tcPr>
          <w:p w14:paraId="347D6FB7" w14:textId="77777777" w:rsidR="00000000" w:rsidRDefault="00000000">
            <w:pPr>
              <w:spacing w:before="120"/>
            </w:pPr>
          </w:p>
        </w:tc>
      </w:tr>
      <w:tr w:rsidR="00000000" w14:paraId="5BB76F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C199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01A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30BC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8BD71"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8F8F"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565D" w14:textId="77777777" w:rsidR="00000000" w:rsidRDefault="00000000">
            <w:pPr>
              <w:spacing w:before="120" w:after="280" w:afterAutospacing="1"/>
            </w:pPr>
            <w:r>
              <w:rPr>
                <w:b/>
                <w:bCs/>
              </w:rPr>
              <w:t xml:space="preserve">Bước 3. </w:t>
            </w:r>
            <w:r>
              <w:t>Sở Tài nguyên và Môi trường tổng hợp, giải quyết, cụ thể:</w:t>
            </w:r>
          </w:p>
          <w:p w14:paraId="6B25F976" w14:textId="77777777" w:rsidR="00000000" w:rsidRDefault="00000000">
            <w:pPr>
              <w:spacing w:before="120" w:after="280" w:afterAutospacing="1"/>
            </w:pPr>
            <w:r>
              <w:t>3.1. Chuyên viên Phòng Tài nguyên khoáng sản được phân công thụ lý hồ sơ tổng hợp, giải quyết: 1 ngày.</w:t>
            </w:r>
          </w:p>
          <w:p w14:paraId="2AE00F3E" w14:textId="77777777" w:rsidR="00000000" w:rsidRDefault="00000000">
            <w:pPr>
              <w:spacing w:before="120" w:after="280" w:afterAutospacing="1"/>
            </w:pPr>
            <w:r>
              <w:t>3.2. Lãnh đạo Phòng thông qua kết quả: 0,5 ngày.</w:t>
            </w:r>
          </w:p>
          <w:p w14:paraId="70B57C3C"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6C0B45" w14:textId="77777777" w:rsidR="00000000" w:rsidRDefault="00000000">
            <w:pPr>
              <w:spacing w:before="120"/>
            </w:pPr>
          </w:p>
        </w:tc>
        <w:tc>
          <w:tcPr>
            <w:tcW w:w="0" w:type="auto"/>
            <w:tcBorders>
              <w:left w:val="nil"/>
              <w:right w:val="nil"/>
            </w:tcBorders>
            <w:shd w:val="clear" w:color="auto" w:fill="auto"/>
            <w:vAlign w:val="center"/>
          </w:tcPr>
          <w:p w14:paraId="34F95179" w14:textId="77777777" w:rsidR="00000000" w:rsidRDefault="00000000">
            <w:pPr>
              <w:spacing w:before="120"/>
            </w:pPr>
          </w:p>
        </w:tc>
      </w:tr>
      <w:tr w:rsidR="00000000" w14:paraId="2D698F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DA0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832F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FF8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19C3E"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BE15"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F104"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DE193" w14:textId="77777777" w:rsidR="00000000" w:rsidRDefault="00000000">
            <w:pPr>
              <w:spacing w:before="120"/>
            </w:pPr>
          </w:p>
        </w:tc>
        <w:tc>
          <w:tcPr>
            <w:tcW w:w="0" w:type="auto"/>
            <w:tcBorders>
              <w:left w:val="nil"/>
              <w:right w:val="nil"/>
            </w:tcBorders>
            <w:shd w:val="clear" w:color="auto" w:fill="auto"/>
            <w:vAlign w:val="center"/>
          </w:tcPr>
          <w:p w14:paraId="018383F2" w14:textId="77777777" w:rsidR="00000000" w:rsidRDefault="00000000">
            <w:pPr>
              <w:spacing w:before="120"/>
            </w:pPr>
          </w:p>
        </w:tc>
      </w:tr>
      <w:tr w:rsidR="00000000" w14:paraId="7512D8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661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D7D7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562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32E66"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BDC6"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09AD"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82D41" w14:textId="77777777" w:rsidR="00000000" w:rsidRDefault="00000000">
            <w:pPr>
              <w:spacing w:before="120"/>
            </w:pPr>
          </w:p>
        </w:tc>
        <w:tc>
          <w:tcPr>
            <w:tcW w:w="0" w:type="auto"/>
            <w:tcBorders>
              <w:left w:val="nil"/>
              <w:right w:val="nil"/>
            </w:tcBorders>
            <w:shd w:val="clear" w:color="auto" w:fill="auto"/>
            <w:vAlign w:val="center"/>
          </w:tcPr>
          <w:p w14:paraId="207CF6C0" w14:textId="77777777" w:rsidR="00000000" w:rsidRDefault="00000000">
            <w:pPr>
              <w:spacing w:before="120"/>
            </w:pPr>
          </w:p>
        </w:tc>
      </w:tr>
      <w:tr w:rsidR="00000000" w14:paraId="6D23317C"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BAC4" w14:textId="77777777" w:rsidR="00000000" w:rsidRDefault="00000000">
            <w:pPr>
              <w:spacing w:before="120"/>
              <w:jc w:val="center"/>
            </w:pPr>
            <w:r>
              <w:t>5</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DEF9" w14:textId="77777777" w:rsidR="00000000" w:rsidRDefault="00000000">
            <w:pPr>
              <w:spacing w:before="120"/>
              <w:jc w:val="center"/>
            </w:pPr>
            <w:r>
              <w:t>STT 15,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D458" w14:textId="77777777" w:rsidR="00000000" w:rsidRDefault="00000000">
            <w:pPr>
              <w:spacing w:before="120" w:after="280" w:afterAutospacing="1"/>
            </w:pPr>
            <w:r>
              <w:t xml:space="preserve">Cấp Giấy phép khai thác tận thu khoáng sản (cấp tỉnh) </w:t>
            </w:r>
          </w:p>
          <w:p w14:paraId="444AFE4C" w14:textId="77777777" w:rsidR="00000000" w:rsidRDefault="00000000">
            <w:pPr>
              <w:spacing w:before="120"/>
            </w:pPr>
            <w:r>
              <w:t>(2.001781.000.00.00.H08)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8AA5" w14:textId="77777777" w:rsidR="00000000" w:rsidRDefault="00000000">
            <w:pPr>
              <w:spacing w:before="120"/>
              <w:jc w:val="center"/>
            </w:pPr>
            <w:r>
              <w:t>32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980A"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65EAC"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B850"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1BFDA803" w14:textId="77777777" w:rsidR="00000000" w:rsidRDefault="00000000">
            <w:pPr>
              <w:spacing w:before="120"/>
              <w:jc w:val="center"/>
            </w:pPr>
          </w:p>
        </w:tc>
      </w:tr>
      <w:tr w:rsidR="00000000" w14:paraId="439215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2E5D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E4B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484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3C33C"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78B0" w14:textId="77777777" w:rsidR="00000000" w:rsidRDefault="00000000">
            <w:pPr>
              <w:spacing w:before="120"/>
              <w:jc w:val="center"/>
            </w:pPr>
            <w:r>
              <w:t>24,5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D200"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cấp Giấy phép khai thác tận thu khoáng sản, kiểm tra thực địa, gửi văn bản lấy ý kiến các cơ quan phối hợp,…) cụ thể:</w:t>
            </w:r>
          </w:p>
          <w:p w14:paraId="691C3093" w14:textId="77777777" w:rsidR="00000000" w:rsidRDefault="00000000">
            <w:pPr>
              <w:spacing w:before="120" w:after="280" w:afterAutospacing="1"/>
            </w:pPr>
            <w:r>
              <w:t>2.1. Lãnh đạo Phòng Tài nguyên khoáng sản phân công thụ lý: 1 ngày.</w:t>
            </w:r>
          </w:p>
          <w:p w14:paraId="79806ADD" w14:textId="77777777" w:rsidR="00000000" w:rsidRDefault="00000000">
            <w:pPr>
              <w:spacing w:before="120" w:after="280" w:afterAutospacing="1"/>
            </w:pPr>
            <w:r>
              <w:t>2.2. Chuyên viên giải quyết: 13,5 ngày.</w:t>
            </w:r>
          </w:p>
          <w:p w14:paraId="4E909CF7" w14:textId="77777777" w:rsidR="00000000" w:rsidRDefault="00000000">
            <w:pPr>
              <w:spacing w:before="120" w:after="280" w:afterAutospacing="1"/>
            </w:pPr>
            <w:r>
              <w:t>2.3. Lãnh đạo Phòng thông qua kết quả: 05 ngày.</w:t>
            </w:r>
          </w:p>
          <w:p w14:paraId="1CE2932A" w14:textId="77777777" w:rsidR="00000000" w:rsidRDefault="00000000">
            <w:pPr>
              <w:spacing w:before="120"/>
            </w:pPr>
            <w:r>
              <w:t>2.4. Lãnh đạo Sở ký duyệt văn bản: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346728" w14:textId="77777777" w:rsidR="00000000" w:rsidRDefault="00000000">
            <w:pPr>
              <w:spacing w:before="120"/>
            </w:pPr>
          </w:p>
        </w:tc>
        <w:tc>
          <w:tcPr>
            <w:tcW w:w="0" w:type="auto"/>
            <w:tcBorders>
              <w:left w:val="nil"/>
              <w:right w:val="nil"/>
            </w:tcBorders>
            <w:shd w:val="clear" w:color="auto" w:fill="auto"/>
            <w:vAlign w:val="center"/>
          </w:tcPr>
          <w:p w14:paraId="64664C82" w14:textId="77777777" w:rsidR="00000000" w:rsidRDefault="00000000">
            <w:pPr>
              <w:spacing w:before="120"/>
            </w:pPr>
          </w:p>
        </w:tc>
      </w:tr>
      <w:tr w:rsidR="00000000" w14:paraId="12178E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4C0C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79FD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32B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FFA8A"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5F5D"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6DD1" w14:textId="77777777" w:rsidR="00000000" w:rsidRDefault="00000000">
            <w:pPr>
              <w:spacing w:before="120" w:after="280" w:afterAutospacing="1"/>
            </w:pPr>
            <w:r>
              <w:rPr>
                <w:b/>
                <w:bCs/>
              </w:rPr>
              <w:t xml:space="preserve">Bước 3. </w:t>
            </w:r>
            <w:r>
              <w:t>Sở Tài nguyên và Môi trường tổng hợp, giải quyết, cụ thể:</w:t>
            </w:r>
          </w:p>
          <w:p w14:paraId="647FCEA7" w14:textId="77777777" w:rsidR="00000000" w:rsidRDefault="00000000">
            <w:pPr>
              <w:spacing w:before="120" w:after="280" w:afterAutospacing="1"/>
            </w:pPr>
            <w:r>
              <w:t>3.1. Chuyên viên Phòng Tài nguyên khoáng sản được phân công thụ lý hồ sơ tổng hợp, giải quyết: 1 ngày.</w:t>
            </w:r>
          </w:p>
          <w:p w14:paraId="1627D3CF" w14:textId="77777777" w:rsidR="00000000" w:rsidRDefault="00000000">
            <w:pPr>
              <w:spacing w:before="120" w:after="280" w:afterAutospacing="1"/>
            </w:pPr>
            <w:r>
              <w:t>3.2. Lãnh đạo Phòng thông qua kết quả: 0,5 ngày.</w:t>
            </w:r>
          </w:p>
          <w:p w14:paraId="10F55856"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A8E32" w14:textId="77777777" w:rsidR="00000000" w:rsidRDefault="00000000">
            <w:pPr>
              <w:spacing w:before="120"/>
            </w:pPr>
          </w:p>
        </w:tc>
        <w:tc>
          <w:tcPr>
            <w:tcW w:w="0" w:type="auto"/>
            <w:tcBorders>
              <w:left w:val="nil"/>
              <w:right w:val="nil"/>
            </w:tcBorders>
            <w:shd w:val="clear" w:color="auto" w:fill="auto"/>
            <w:vAlign w:val="center"/>
          </w:tcPr>
          <w:p w14:paraId="5A3DDB6B" w14:textId="77777777" w:rsidR="00000000" w:rsidRDefault="00000000">
            <w:pPr>
              <w:spacing w:before="120"/>
            </w:pPr>
          </w:p>
        </w:tc>
      </w:tr>
      <w:tr w:rsidR="00000000" w14:paraId="2F7029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B393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8F7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561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173722"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FE6E"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64BA"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81832" w14:textId="77777777" w:rsidR="00000000" w:rsidRDefault="00000000">
            <w:pPr>
              <w:spacing w:before="120"/>
            </w:pPr>
          </w:p>
        </w:tc>
        <w:tc>
          <w:tcPr>
            <w:tcW w:w="0" w:type="auto"/>
            <w:tcBorders>
              <w:left w:val="nil"/>
              <w:right w:val="nil"/>
            </w:tcBorders>
            <w:shd w:val="clear" w:color="auto" w:fill="auto"/>
            <w:vAlign w:val="center"/>
          </w:tcPr>
          <w:p w14:paraId="33C53432" w14:textId="77777777" w:rsidR="00000000" w:rsidRDefault="00000000">
            <w:pPr>
              <w:spacing w:before="120"/>
            </w:pPr>
          </w:p>
        </w:tc>
      </w:tr>
      <w:tr w:rsidR="00000000" w14:paraId="4F357C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F7A3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5A5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BD1D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2D9D9D"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5CD7"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5E8D"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A14C5" w14:textId="77777777" w:rsidR="00000000" w:rsidRDefault="00000000">
            <w:pPr>
              <w:spacing w:before="120"/>
            </w:pPr>
          </w:p>
        </w:tc>
        <w:tc>
          <w:tcPr>
            <w:tcW w:w="0" w:type="auto"/>
            <w:tcBorders>
              <w:left w:val="nil"/>
              <w:right w:val="nil"/>
            </w:tcBorders>
            <w:shd w:val="clear" w:color="auto" w:fill="auto"/>
            <w:vAlign w:val="center"/>
          </w:tcPr>
          <w:p w14:paraId="50BBC9B1" w14:textId="77777777" w:rsidR="00000000" w:rsidRDefault="00000000">
            <w:pPr>
              <w:spacing w:before="120"/>
            </w:pPr>
          </w:p>
        </w:tc>
      </w:tr>
      <w:tr w:rsidR="00000000" w14:paraId="71C28029"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BF66" w14:textId="77777777" w:rsidR="00000000" w:rsidRDefault="00000000">
            <w:pPr>
              <w:spacing w:before="120"/>
              <w:jc w:val="center"/>
            </w:pPr>
            <w:r>
              <w:t>6</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9808" w14:textId="77777777" w:rsidR="00000000" w:rsidRDefault="00000000">
            <w:pPr>
              <w:spacing w:before="120"/>
              <w:jc w:val="center"/>
            </w:pPr>
            <w:r>
              <w:t>STT 7,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1491" w14:textId="77777777" w:rsidR="00000000" w:rsidRDefault="00000000">
            <w:pPr>
              <w:spacing w:before="120" w:after="280" w:afterAutospacing="1"/>
            </w:pPr>
            <w:r>
              <w:t xml:space="preserve">Gia hạn Giấy phép thăm dò khoáng sản (cấp tỉnh) </w:t>
            </w:r>
          </w:p>
          <w:p w14:paraId="7123D837" w14:textId="77777777" w:rsidR="00000000" w:rsidRDefault="00000000">
            <w:pPr>
              <w:spacing w:before="120"/>
            </w:pPr>
            <w:r>
              <w:t>(1.004481.000.00.00.H08)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A926" w14:textId="77777777" w:rsidR="00000000" w:rsidRDefault="00000000">
            <w:pPr>
              <w:spacing w:before="120"/>
              <w:jc w:val="center"/>
            </w:pPr>
            <w:r>
              <w:t>42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D154"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31AB"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6920"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70D9E210" w14:textId="77777777" w:rsidR="00000000" w:rsidRDefault="00000000">
            <w:pPr>
              <w:spacing w:before="120"/>
              <w:jc w:val="center"/>
            </w:pPr>
          </w:p>
        </w:tc>
      </w:tr>
      <w:tr w:rsidR="00000000" w14:paraId="065C4D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BBAA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9B7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AC5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4D6CC"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1618"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6338"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Gia hạn Giấy phép thăm dò khoáng sản, kiểm tra thực địa, gửi văn bản lấy ý kiến các cơ quan phối hợp,…) cụ thể:</w:t>
            </w:r>
          </w:p>
          <w:p w14:paraId="340046A4" w14:textId="77777777" w:rsidR="00000000" w:rsidRDefault="00000000">
            <w:pPr>
              <w:spacing w:before="120" w:after="280" w:afterAutospacing="1"/>
            </w:pPr>
            <w:r>
              <w:t>2.1. Lãnh đạo Phòng Tài nguyên khoáng sản phân công thụ lý: 1 ngày.</w:t>
            </w:r>
          </w:p>
          <w:p w14:paraId="09A2DF9E" w14:textId="77777777" w:rsidR="00000000" w:rsidRDefault="00000000">
            <w:pPr>
              <w:spacing w:before="120" w:after="280" w:afterAutospacing="1"/>
            </w:pPr>
            <w:r>
              <w:t>2.2. Chuyên viên giải quyết: 23,5 ngày.</w:t>
            </w:r>
          </w:p>
          <w:p w14:paraId="4869624D" w14:textId="77777777" w:rsidR="00000000" w:rsidRDefault="00000000">
            <w:pPr>
              <w:spacing w:before="120" w:after="280" w:afterAutospacing="1"/>
            </w:pPr>
            <w:r>
              <w:t>2.3. Lãnh đạo Phòng thông qua kết quả: 05 ngày.</w:t>
            </w:r>
          </w:p>
          <w:p w14:paraId="0DECFCC4" w14:textId="77777777" w:rsidR="00000000" w:rsidRDefault="00000000">
            <w:pPr>
              <w:spacing w:before="120"/>
            </w:pPr>
            <w:r>
              <w:t>2.4. Lãnh đạo Sở ký duyệt văn bản: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9A80B" w14:textId="77777777" w:rsidR="00000000" w:rsidRDefault="00000000">
            <w:pPr>
              <w:spacing w:before="120"/>
            </w:pPr>
          </w:p>
        </w:tc>
        <w:tc>
          <w:tcPr>
            <w:tcW w:w="0" w:type="auto"/>
            <w:tcBorders>
              <w:left w:val="nil"/>
              <w:right w:val="nil"/>
            </w:tcBorders>
            <w:shd w:val="clear" w:color="auto" w:fill="auto"/>
            <w:vAlign w:val="center"/>
          </w:tcPr>
          <w:p w14:paraId="22A09AB8" w14:textId="77777777" w:rsidR="00000000" w:rsidRDefault="00000000">
            <w:pPr>
              <w:spacing w:before="120"/>
            </w:pPr>
          </w:p>
        </w:tc>
      </w:tr>
      <w:tr w:rsidR="00000000" w14:paraId="392B37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26E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F005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E4F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8BA8C"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5338"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5453" w14:textId="77777777" w:rsidR="00000000" w:rsidRDefault="00000000">
            <w:pPr>
              <w:spacing w:before="120" w:after="280" w:afterAutospacing="1"/>
            </w:pPr>
            <w:r>
              <w:rPr>
                <w:b/>
                <w:bCs/>
              </w:rPr>
              <w:t xml:space="preserve">Bước 3. </w:t>
            </w:r>
            <w:r>
              <w:t>Sở Tài nguyên và Môi trường tổng hợp, giải quyết, cụ thể:</w:t>
            </w:r>
          </w:p>
          <w:p w14:paraId="2301CAD9" w14:textId="77777777" w:rsidR="00000000" w:rsidRDefault="00000000">
            <w:pPr>
              <w:spacing w:before="120" w:after="280" w:afterAutospacing="1"/>
            </w:pPr>
            <w:r>
              <w:t>3.1. Chuyên viên Phòng Tài nguyên khoáng sản được phân công thụ lý hồ sơ tổng hợp, giải quyết: 1 ngày.</w:t>
            </w:r>
          </w:p>
          <w:p w14:paraId="16CFA061" w14:textId="77777777" w:rsidR="00000000" w:rsidRDefault="00000000">
            <w:pPr>
              <w:spacing w:before="120" w:after="280" w:afterAutospacing="1"/>
            </w:pPr>
            <w:r>
              <w:t>3.2. Lãnh đạo Phòng thông qua kết quả: 0,5 ngày.</w:t>
            </w:r>
          </w:p>
          <w:p w14:paraId="36486FE6"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F9890C" w14:textId="77777777" w:rsidR="00000000" w:rsidRDefault="00000000">
            <w:pPr>
              <w:spacing w:before="120"/>
            </w:pPr>
          </w:p>
        </w:tc>
        <w:tc>
          <w:tcPr>
            <w:tcW w:w="0" w:type="auto"/>
            <w:tcBorders>
              <w:left w:val="nil"/>
              <w:right w:val="nil"/>
            </w:tcBorders>
            <w:shd w:val="clear" w:color="auto" w:fill="auto"/>
            <w:vAlign w:val="center"/>
          </w:tcPr>
          <w:p w14:paraId="670B5791" w14:textId="77777777" w:rsidR="00000000" w:rsidRDefault="00000000">
            <w:pPr>
              <w:spacing w:before="120"/>
            </w:pPr>
          </w:p>
        </w:tc>
      </w:tr>
      <w:tr w:rsidR="00000000" w14:paraId="73CE94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ECFF9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5167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BED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92DBB"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47C2"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BBBC"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540877" w14:textId="77777777" w:rsidR="00000000" w:rsidRDefault="00000000">
            <w:pPr>
              <w:spacing w:before="120"/>
            </w:pPr>
          </w:p>
        </w:tc>
        <w:tc>
          <w:tcPr>
            <w:tcW w:w="0" w:type="auto"/>
            <w:tcBorders>
              <w:left w:val="nil"/>
              <w:right w:val="nil"/>
            </w:tcBorders>
            <w:shd w:val="clear" w:color="auto" w:fill="auto"/>
            <w:vAlign w:val="center"/>
          </w:tcPr>
          <w:p w14:paraId="6FD5B005" w14:textId="77777777" w:rsidR="00000000" w:rsidRDefault="00000000">
            <w:pPr>
              <w:spacing w:before="120"/>
            </w:pPr>
          </w:p>
        </w:tc>
      </w:tr>
      <w:tr w:rsidR="00000000" w14:paraId="6B8BB0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631A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7C726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3E52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DDCA9C"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8403"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298D"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9E47C" w14:textId="77777777" w:rsidR="00000000" w:rsidRDefault="00000000">
            <w:pPr>
              <w:spacing w:before="120"/>
            </w:pPr>
          </w:p>
        </w:tc>
        <w:tc>
          <w:tcPr>
            <w:tcW w:w="0" w:type="auto"/>
            <w:tcBorders>
              <w:left w:val="nil"/>
              <w:right w:val="nil"/>
            </w:tcBorders>
            <w:shd w:val="clear" w:color="auto" w:fill="auto"/>
            <w:vAlign w:val="center"/>
          </w:tcPr>
          <w:p w14:paraId="536F2FDA" w14:textId="77777777" w:rsidR="00000000" w:rsidRDefault="00000000">
            <w:pPr>
              <w:spacing w:before="120"/>
            </w:pPr>
          </w:p>
        </w:tc>
      </w:tr>
      <w:tr w:rsidR="00000000" w14:paraId="39390CB2"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97E0" w14:textId="77777777" w:rsidR="00000000" w:rsidRDefault="00000000">
            <w:pPr>
              <w:spacing w:before="120"/>
              <w:jc w:val="center"/>
            </w:pPr>
            <w:r>
              <w:t>7</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4E9B" w14:textId="77777777" w:rsidR="00000000" w:rsidRDefault="00000000">
            <w:pPr>
              <w:spacing w:before="120"/>
              <w:jc w:val="center"/>
            </w:pPr>
            <w:r>
              <w:t>STT 14,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6F2C" w14:textId="77777777" w:rsidR="00000000" w:rsidRDefault="00000000">
            <w:pPr>
              <w:spacing w:before="120" w:after="280" w:afterAutospacing="1"/>
            </w:pPr>
            <w:r>
              <w:t>Đóng cửa mỏ khoáng sản (cấp tỉnh)</w:t>
            </w:r>
          </w:p>
          <w:p w14:paraId="02959CD1" w14:textId="77777777" w:rsidR="00000000" w:rsidRDefault="00000000">
            <w:pPr>
              <w:spacing w:before="120"/>
            </w:pPr>
            <w:r>
              <w:t>(1.004367.000.00.00.H08)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A962" w14:textId="77777777" w:rsidR="00000000" w:rsidRDefault="00000000">
            <w:pPr>
              <w:spacing w:before="120"/>
              <w:jc w:val="center"/>
            </w:pPr>
            <w:r>
              <w:t>Phê duyệt đề án Đóng cửa mỏ khoáng sản 78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FBEE"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B673"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1D36"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52198CBD" w14:textId="77777777" w:rsidR="00000000" w:rsidRDefault="00000000">
            <w:pPr>
              <w:spacing w:before="120"/>
              <w:jc w:val="center"/>
            </w:pPr>
          </w:p>
        </w:tc>
      </w:tr>
      <w:tr w:rsidR="00000000" w14:paraId="16FD98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A8E0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9E3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1FF1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EDBDD"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7644" w14:textId="77777777" w:rsidR="00000000" w:rsidRDefault="00000000">
            <w:pPr>
              <w:spacing w:before="120"/>
              <w:jc w:val="center"/>
            </w:pPr>
            <w:r>
              <w:t>62,5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E564" w14:textId="77777777" w:rsidR="00000000" w:rsidRDefault="00000000">
            <w:pPr>
              <w:spacing w:before="120" w:after="280" w:afterAutospacing="1"/>
            </w:pPr>
            <w:r>
              <w:rPr>
                <w:b/>
                <w:bCs/>
              </w:rPr>
              <w:t xml:space="preserve">Bước 2. </w:t>
            </w:r>
            <w:r>
              <w:t>Sở Tài nguyên và Môi trường thẩm định hồ sơ, giải quyết (Kiểm tra toàn bộ hồ sơ tài liệu đề án đóng cửa mỏ khoáng sản; Gửi đề án đóng cửa mỏ khoáng sản để lấy ý kiến góp ý của một số chuyên gia thuộc lĩnh vực chuyên sâu; Tổ chức họp Hội đồng; Tổng hợp, thông báo tổ chức, cá nhân đề nghị đóng cửa mỏ khoáng sản bổ sung, hoàn thiện đề án đóng cửa mỏ khoáng sản theo ý kiến Hội đồng, cụ thể:</w:t>
            </w:r>
          </w:p>
          <w:p w14:paraId="50AB3399" w14:textId="77777777" w:rsidR="00000000" w:rsidRDefault="00000000">
            <w:pPr>
              <w:spacing w:before="120" w:after="280" w:afterAutospacing="1"/>
            </w:pPr>
            <w:r>
              <w:t>2.1. Lãnh đạo Phòng Tài nguyên khoáng sản phân công thụ lý: 1 ngày.</w:t>
            </w:r>
          </w:p>
          <w:p w14:paraId="52E7619A" w14:textId="77777777" w:rsidR="00000000" w:rsidRDefault="00000000">
            <w:pPr>
              <w:spacing w:before="120" w:after="280" w:afterAutospacing="1"/>
            </w:pPr>
            <w:r>
              <w:t>2.2. Chuyên viên giải quyết: 51,5 ngày.</w:t>
            </w:r>
          </w:p>
          <w:p w14:paraId="119835CD" w14:textId="77777777" w:rsidR="00000000" w:rsidRDefault="00000000">
            <w:pPr>
              <w:spacing w:before="120" w:after="280" w:afterAutospacing="1"/>
            </w:pPr>
            <w:r>
              <w:t>2.3. Lãnh đạo Phòng thông qua kết quả: 5 ngày.</w:t>
            </w:r>
          </w:p>
          <w:p w14:paraId="1754BFAF" w14:textId="77777777" w:rsidR="00000000" w:rsidRDefault="00000000">
            <w:pPr>
              <w:spacing w:before="120" w:after="280" w:afterAutospacing="1"/>
            </w:pPr>
            <w:r>
              <w:t>2.4. Lãnh đạo Sở ký duyệt: 5 ngày.</w:t>
            </w:r>
          </w:p>
          <w:p w14:paraId="294A579F" w14:textId="77777777" w:rsidR="00000000" w:rsidRDefault="00000000">
            <w:pPr>
              <w:spacing w:before="120"/>
            </w:pPr>
            <w:r>
              <w:t>* Trường hợp phải bổ sung, chỉnh sửa để hoàn thiện đề án đóng cửa mỏ khoáng sản theo ý kiến Ủy ban nhân dân cấp tỉnh hoặc Hội đồng thẩm định đề án đóng cửa mỏ, Sở Tài nguyên và Môi trường gửi văn bản thông báo nêu rõ nội dung cần bổ sung, hoàn thiện kèm theo biên bản họp Hội đồng. Thời gian tổ chức, cá nhân đề nghị đóng cửa mỏ khoáng sản bổ sung, hoàn thiện đề án đóng cửa mỏ khoáng sản không tính vào thời gian thẩm định báo cáo (tạm dừng quy trình giải quyết).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02756" w14:textId="77777777" w:rsidR="00000000" w:rsidRDefault="00000000">
            <w:pPr>
              <w:spacing w:before="120"/>
            </w:pPr>
          </w:p>
        </w:tc>
        <w:tc>
          <w:tcPr>
            <w:tcW w:w="0" w:type="auto"/>
            <w:tcBorders>
              <w:left w:val="nil"/>
              <w:right w:val="nil"/>
            </w:tcBorders>
            <w:shd w:val="clear" w:color="auto" w:fill="auto"/>
            <w:vAlign w:val="center"/>
          </w:tcPr>
          <w:p w14:paraId="1AC1C70A" w14:textId="77777777" w:rsidR="00000000" w:rsidRDefault="00000000">
            <w:pPr>
              <w:spacing w:before="120"/>
            </w:pPr>
          </w:p>
        </w:tc>
      </w:tr>
      <w:tr w:rsidR="00000000" w14:paraId="6FD9AB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C9DC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20029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1039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6BFADB"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7DED" w14:textId="77777777" w:rsidR="00000000" w:rsidRDefault="00000000">
            <w:pPr>
              <w:spacing w:before="120"/>
              <w:jc w:val="center"/>
            </w:pPr>
            <w:r>
              <w:t>8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A2D2" w14:textId="77777777" w:rsidR="00000000" w:rsidRDefault="00000000">
            <w:pPr>
              <w:spacing w:before="120" w:after="280" w:afterAutospacing="1"/>
            </w:pPr>
            <w:r>
              <w:rPr>
                <w:b/>
                <w:bCs/>
              </w:rPr>
              <w:t xml:space="preserve">Bước 3. </w:t>
            </w:r>
            <w:r>
              <w:t>Sở Tài nguyên và Môi trường tổng hợp, giải quyết, cụ thể:</w:t>
            </w:r>
          </w:p>
          <w:p w14:paraId="26AD3532" w14:textId="77777777" w:rsidR="00000000" w:rsidRDefault="00000000">
            <w:pPr>
              <w:spacing w:before="120" w:after="280" w:afterAutospacing="1"/>
            </w:pPr>
            <w:r>
              <w:t>3.1. Chuyên viên Phòng Tài nguyên khoáng sản được phân công thụ lý hồ sơ tổng hợp, giải quyết: 6 ngày.</w:t>
            </w:r>
          </w:p>
          <w:p w14:paraId="5DDE9003" w14:textId="77777777" w:rsidR="00000000" w:rsidRDefault="00000000">
            <w:pPr>
              <w:spacing w:before="120" w:after="280" w:afterAutospacing="1"/>
            </w:pPr>
            <w:r>
              <w:t>3.2. Lãnh đạo Phòng thông qua kết quả: 1 ngày.</w:t>
            </w:r>
          </w:p>
          <w:p w14:paraId="3E479C8E" w14:textId="77777777" w:rsidR="00000000" w:rsidRDefault="00000000">
            <w:pPr>
              <w:spacing w:before="120"/>
            </w:pPr>
            <w:r>
              <w:t>3.3.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4DC8C7" w14:textId="77777777" w:rsidR="00000000" w:rsidRDefault="00000000">
            <w:pPr>
              <w:spacing w:before="120"/>
            </w:pPr>
          </w:p>
        </w:tc>
        <w:tc>
          <w:tcPr>
            <w:tcW w:w="0" w:type="auto"/>
            <w:tcBorders>
              <w:left w:val="nil"/>
              <w:right w:val="nil"/>
            </w:tcBorders>
            <w:shd w:val="clear" w:color="auto" w:fill="auto"/>
            <w:vAlign w:val="center"/>
          </w:tcPr>
          <w:p w14:paraId="2F1C684A" w14:textId="77777777" w:rsidR="00000000" w:rsidRDefault="00000000">
            <w:pPr>
              <w:spacing w:before="120"/>
            </w:pPr>
          </w:p>
        </w:tc>
      </w:tr>
      <w:tr w:rsidR="00000000" w14:paraId="0AA85D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8AFA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ABB6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6BA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7BF21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6984" w14:textId="77777777" w:rsidR="00000000" w:rsidRDefault="00000000">
            <w:pPr>
              <w:spacing w:before="120"/>
              <w:jc w:val="center"/>
            </w:pPr>
            <w:r>
              <w:t>6,5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F53F"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45B4F" w14:textId="77777777" w:rsidR="00000000" w:rsidRDefault="00000000">
            <w:pPr>
              <w:spacing w:before="120"/>
            </w:pPr>
          </w:p>
        </w:tc>
        <w:tc>
          <w:tcPr>
            <w:tcW w:w="0" w:type="auto"/>
            <w:tcBorders>
              <w:left w:val="nil"/>
              <w:right w:val="nil"/>
            </w:tcBorders>
            <w:shd w:val="clear" w:color="auto" w:fill="auto"/>
            <w:vAlign w:val="center"/>
          </w:tcPr>
          <w:p w14:paraId="6DFFD557" w14:textId="77777777" w:rsidR="00000000" w:rsidRDefault="00000000">
            <w:pPr>
              <w:spacing w:before="120"/>
            </w:pPr>
          </w:p>
        </w:tc>
      </w:tr>
      <w:tr w:rsidR="00000000" w14:paraId="1026B3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10F0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CA7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40F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676C3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7AC9"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2DB6"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147DE6" w14:textId="77777777" w:rsidR="00000000" w:rsidRDefault="00000000">
            <w:pPr>
              <w:spacing w:before="120"/>
            </w:pPr>
          </w:p>
        </w:tc>
        <w:tc>
          <w:tcPr>
            <w:tcW w:w="0" w:type="auto"/>
            <w:tcBorders>
              <w:left w:val="nil"/>
              <w:right w:val="nil"/>
            </w:tcBorders>
            <w:shd w:val="clear" w:color="auto" w:fill="auto"/>
            <w:vAlign w:val="center"/>
          </w:tcPr>
          <w:p w14:paraId="302ED824" w14:textId="77777777" w:rsidR="00000000" w:rsidRDefault="00000000">
            <w:pPr>
              <w:spacing w:before="120"/>
            </w:pPr>
          </w:p>
        </w:tc>
      </w:tr>
      <w:tr w:rsidR="00000000" w14:paraId="3373D6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EAD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D28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71BA6" w14:textId="77777777" w:rsidR="00000000" w:rsidRDefault="00000000">
            <w:pPr>
              <w:spacing w:before="120"/>
            </w:pP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725D" w14:textId="77777777" w:rsidR="00000000" w:rsidRDefault="00000000">
            <w:pPr>
              <w:spacing w:before="120"/>
              <w:jc w:val="center"/>
            </w:pPr>
            <w:r>
              <w:t>Ban hành Quyết định đóng cửa mỏ 27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496F" w14:textId="77777777" w:rsidR="00000000" w:rsidRDefault="00000000">
            <w:pPr>
              <w:spacing w:before="120"/>
              <w:jc w:val="center"/>
            </w:pPr>
            <w:r>
              <w:t>02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9E42C" w14:textId="77777777" w:rsidR="00000000" w:rsidRDefault="00000000">
            <w:pPr>
              <w:spacing w:before="120" w:after="280" w:afterAutospacing="1"/>
            </w:pPr>
            <w:r>
              <w:rPr>
                <w:b/>
                <w:bCs/>
              </w:rPr>
              <w:t>Bước 6.</w:t>
            </w:r>
          </w:p>
          <w:p w14:paraId="7C530BFA" w14:textId="77777777" w:rsidR="00000000" w:rsidRDefault="00000000">
            <w:pPr>
              <w:spacing w:before="120" w:after="280" w:afterAutospacing="1"/>
            </w:pPr>
            <w:r>
              <w:t>Sở Tài nguyên và Môi trường thông báo cho tổ chức, cá nhân đề nghị đóng cửa mỏ khoáng sản để nhận kết quả và thực hiện các nghĩa vụ khác có liên quan theo quy định, cụ thể:</w:t>
            </w:r>
          </w:p>
          <w:p w14:paraId="18FF652B" w14:textId="77777777" w:rsidR="00000000" w:rsidRDefault="00000000">
            <w:pPr>
              <w:spacing w:before="120" w:after="280" w:afterAutospacing="1"/>
            </w:pPr>
            <w:r>
              <w:t>6.1. Lãnh đạo Phòng Tài nguyên khoáng sản phân công thụ lý: 0,5 ngày.</w:t>
            </w:r>
          </w:p>
          <w:p w14:paraId="18D8E0BD" w14:textId="77777777" w:rsidR="00000000" w:rsidRDefault="00000000">
            <w:pPr>
              <w:spacing w:before="120" w:after="280" w:afterAutospacing="1"/>
            </w:pPr>
            <w:r>
              <w:t>6.2. Chuyên viên giải quyết: 0,5 ngày.</w:t>
            </w:r>
          </w:p>
          <w:p w14:paraId="53327C64" w14:textId="77777777" w:rsidR="00000000" w:rsidRDefault="00000000">
            <w:pPr>
              <w:spacing w:before="120" w:after="280" w:afterAutospacing="1"/>
            </w:pPr>
            <w:r>
              <w:t>6.3. Lãnh đạo Phòng thông qua kết quả: 0,5 ngày.</w:t>
            </w:r>
          </w:p>
          <w:p w14:paraId="52DAD7FA" w14:textId="77777777" w:rsidR="00000000" w:rsidRDefault="00000000">
            <w:pPr>
              <w:spacing w:before="120" w:after="280" w:afterAutospacing="1"/>
            </w:pPr>
            <w:r>
              <w:t>6.4. Lãnh đạo Sở ký duyệt: 0,5 ngày.</w:t>
            </w:r>
          </w:p>
          <w:p w14:paraId="309C6EE2" w14:textId="77777777" w:rsidR="00000000" w:rsidRDefault="00000000">
            <w:pPr>
              <w:spacing w:before="120"/>
            </w:pPr>
            <w:r>
              <w:t>* Thời hạn tổ chức, cá nhân thực hiện nội dung đề án đóng cửa mỏ khoáng sản đã được phê duyệt: Thời gian căn cứ vào nội dung đề án đóng cửa mỏ được phê duyệt và không tính vào thời gian giải quyết thủ tục hành chính (tạm dừng quy trình giải quyết).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569E81" w14:textId="77777777" w:rsidR="00000000" w:rsidRDefault="00000000">
            <w:pPr>
              <w:spacing w:before="120"/>
            </w:pPr>
          </w:p>
        </w:tc>
        <w:tc>
          <w:tcPr>
            <w:tcW w:w="0" w:type="auto"/>
            <w:tcBorders>
              <w:left w:val="nil"/>
              <w:right w:val="nil"/>
            </w:tcBorders>
            <w:shd w:val="clear" w:color="auto" w:fill="auto"/>
            <w:vAlign w:val="center"/>
          </w:tcPr>
          <w:p w14:paraId="220BA2DE" w14:textId="77777777" w:rsidR="00000000" w:rsidRDefault="00000000">
            <w:pPr>
              <w:spacing w:before="120"/>
            </w:pPr>
          </w:p>
        </w:tc>
      </w:tr>
      <w:tr w:rsidR="00000000" w14:paraId="090324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FD5F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46F9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C227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314E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F4C7" w14:textId="77777777" w:rsidR="00000000" w:rsidRDefault="00000000">
            <w:pPr>
              <w:spacing w:before="120"/>
              <w:jc w:val="center"/>
            </w:pPr>
            <w:r>
              <w:t>13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50BB" w14:textId="77777777" w:rsidR="00000000" w:rsidRDefault="00000000">
            <w:pPr>
              <w:spacing w:before="120" w:after="280" w:afterAutospacing="1"/>
            </w:pPr>
            <w:r>
              <w:rPr>
                <w:b/>
                <w:bCs/>
              </w:rPr>
              <w:t>Bước 7.</w:t>
            </w:r>
          </w:p>
          <w:p w14:paraId="21E1F8FE" w14:textId="77777777" w:rsidR="00000000" w:rsidRDefault="00000000">
            <w:pPr>
              <w:spacing w:before="120" w:after="280" w:afterAutospacing="1"/>
            </w:pPr>
            <w:r>
              <w:t>Sở Tài nguyên và Môi trường chủ trì, phối hợp với cơ quan có thẩm quyền xác nhận, hoàn trả tiền ký quỹ phục hồi môi trường, cơ quan khác có liên quan tổ chức kiểm tra thực địa để xác minh kết quả thực hiện đề án đóng cửa mỏ khoáng sản, cụ thể:</w:t>
            </w:r>
          </w:p>
          <w:p w14:paraId="7519E0B1" w14:textId="77777777" w:rsidR="00000000" w:rsidRDefault="00000000">
            <w:pPr>
              <w:spacing w:before="120" w:after="280" w:afterAutospacing="1"/>
            </w:pPr>
            <w:r>
              <w:t>7.1. Lãnh đạo Phòng Tài nguyên khoáng sản phân công thụ lý: 1 ngày.</w:t>
            </w:r>
          </w:p>
          <w:p w14:paraId="7CCDDDE2" w14:textId="77777777" w:rsidR="00000000" w:rsidRDefault="00000000">
            <w:pPr>
              <w:spacing w:before="120" w:after="280" w:afterAutospacing="1"/>
            </w:pPr>
            <w:r>
              <w:t>7.2. Chuyên viên giải quyết: 10 ngày.</w:t>
            </w:r>
          </w:p>
          <w:p w14:paraId="00C62369" w14:textId="77777777" w:rsidR="00000000" w:rsidRDefault="00000000">
            <w:pPr>
              <w:spacing w:before="120" w:after="280" w:afterAutospacing="1"/>
            </w:pPr>
            <w:r>
              <w:t>7.3. Lãnh đạo Phòng thông qua kết quả: 1 ngày.</w:t>
            </w:r>
          </w:p>
          <w:p w14:paraId="4C4933CF" w14:textId="77777777" w:rsidR="00000000" w:rsidRDefault="00000000">
            <w:pPr>
              <w:spacing w:before="120"/>
            </w:pPr>
            <w:r>
              <w:t>7.4.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55CAD" w14:textId="77777777" w:rsidR="00000000" w:rsidRDefault="00000000">
            <w:pPr>
              <w:spacing w:before="120"/>
            </w:pPr>
          </w:p>
        </w:tc>
        <w:tc>
          <w:tcPr>
            <w:tcW w:w="0" w:type="auto"/>
            <w:tcBorders>
              <w:left w:val="nil"/>
              <w:right w:val="nil"/>
            </w:tcBorders>
            <w:shd w:val="clear" w:color="auto" w:fill="auto"/>
            <w:vAlign w:val="center"/>
          </w:tcPr>
          <w:p w14:paraId="78D11AEE" w14:textId="77777777" w:rsidR="00000000" w:rsidRDefault="00000000">
            <w:pPr>
              <w:spacing w:before="120"/>
            </w:pPr>
          </w:p>
        </w:tc>
      </w:tr>
      <w:tr w:rsidR="00000000" w14:paraId="1685D4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A029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7048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F3A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C98CD"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E1D7"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C821" w14:textId="77777777" w:rsidR="00000000" w:rsidRDefault="00000000">
            <w:pPr>
              <w:spacing w:before="120" w:after="280" w:afterAutospacing="1"/>
            </w:pPr>
            <w:r>
              <w:rPr>
                <w:b/>
                <w:bCs/>
              </w:rPr>
              <w:t>Bước 8.</w:t>
            </w:r>
          </w:p>
          <w:p w14:paraId="2B9C575B" w14:textId="77777777" w:rsidR="00000000" w:rsidRDefault="00000000">
            <w:pPr>
              <w:spacing w:before="120" w:after="280" w:afterAutospacing="1"/>
            </w:pPr>
            <w:r>
              <w:t>Sở Tài nguyên và Môi trường hoàn thiện hồ sơ theo quy định và trình Ủy ban nhân dân cấp tỉnh ban hành quyết định đóng cửa mỏ khoáng sản, cụ thể:</w:t>
            </w:r>
          </w:p>
          <w:p w14:paraId="27D00ED5" w14:textId="77777777" w:rsidR="00000000" w:rsidRDefault="00000000">
            <w:pPr>
              <w:spacing w:before="120" w:after="280" w:afterAutospacing="1"/>
            </w:pPr>
            <w:r>
              <w:t>8.1. Lãnh đạo Phòng Tài nguyên khoáng sản phân công thụ lý: 1 ngày.</w:t>
            </w:r>
          </w:p>
          <w:p w14:paraId="73D5D3DF" w14:textId="77777777" w:rsidR="00000000" w:rsidRDefault="00000000">
            <w:pPr>
              <w:spacing w:before="120" w:after="280" w:afterAutospacing="1"/>
            </w:pPr>
            <w:r>
              <w:t>8.2. Chuyên viên giải quyết: 2 ngày.</w:t>
            </w:r>
          </w:p>
          <w:p w14:paraId="6D2E11B0" w14:textId="77777777" w:rsidR="00000000" w:rsidRDefault="00000000">
            <w:pPr>
              <w:spacing w:before="120" w:after="280" w:afterAutospacing="1"/>
            </w:pPr>
            <w:r>
              <w:t>8.3. Lãnh đạo Phòng thông qua kết quả: 1 ngày.</w:t>
            </w:r>
          </w:p>
          <w:p w14:paraId="1B697A8F" w14:textId="77777777" w:rsidR="00000000" w:rsidRDefault="00000000">
            <w:pPr>
              <w:spacing w:before="120"/>
            </w:pPr>
            <w:r>
              <w:t>8.4.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F8FE6" w14:textId="77777777" w:rsidR="00000000" w:rsidRDefault="00000000">
            <w:pPr>
              <w:spacing w:before="120"/>
            </w:pPr>
          </w:p>
        </w:tc>
        <w:tc>
          <w:tcPr>
            <w:tcW w:w="0" w:type="auto"/>
            <w:tcBorders>
              <w:left w:val="nil"/>
              <w:right w:val="nil"/>
            </w:tcBorders>
            <w:shd w:val="clear" w:color="auto" w:fill="auto"/>
            <w:vAlign w:val="center"/>
          </w:tcPr>
          <w:p w14:paraId="76903D1F" w14:textId="77777777" w:rsidR="00000000" w:rsidRDefault="00000000">
            <w:pPr>
              <w:spacing w:before="120"/>
            </w:pPr>
          </w:p>
        </w:tc>
      </w:tr>
      <w:tr w:rsidR="00000000" w14:paraId="7B9B63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45B1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4F5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597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5868C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CE7E" w14:textId="77777777" w:rsidR="00000000" w:rsidRDefault="00000000">
            <w:pPr>
              <w:spacing w:before="120"/>
              <w:jc w:val="center"/>
            </w:pPr>
            <w:r>
              <w:t>6,5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B20E" w14:textId="77777777" w:rsidR="00000000" w:rsidRDefault="00000000">
            <w:pPr>
              <w:spacing w:before="120"/>
            </w:pPr>
            <w:r>
              <w:rPr>
                <w:b/>
                <w:bCs/>
              </w:rPr>
              <w:t xml:space="preserve">Bước 9.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9ADB5" w14:textId="77777777" w:rsidR="00000000" w:rsidRDefault="00000000">
            <w:pPr>
              <w:spacing w:before="120"/>
            </w:pPr>
          </w:p>
        </w:tc>
        <w:tc>
          <w:tcPr>
            <w:tcW w:w="0" w:type="auto"/>
            <w:tcBorders>
              <w:left w:val="nil"/>
              <w:right w:val="nil"/>
            </w:tcBorders>
            <w:shd w:val="clear" w:color="auto" w:fill="auto"/>
            <w:vAlign w:val="center"/>
          </w:tcPr>
          <w:p w14:paraId="2909E4CD" w14:textId="77777777" w:rsidR="00000000" w:rsidRDefault="00000000">
            <w:pPr>
              <w:spacing w:before="120"/>
            </w:pPr>
          </w:p>
        </w:tc>
      </w:tr>
      <w:tr w:rsidR="00000000" w14:paraId="43D26A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4961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A0D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F33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B9082"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B04F"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7B87" w14:textId="77777777" w:rsidR="00000000" w:rsidRDefault="00000000">
            <w:pPr>
              <w:spacing w:before="120"/>
            </w:pPr>
            <w:r>
              <w:rPr>
                <w:b/>
                <w:bCs/>
              </w:rPr>
              <w:t xml:space="preserve">Bước 10.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29FB1" w14:textId="77777777" w:rsidR="00000000" w:rsidRDefault="00000000">
            <w:pPr>
              <w:spacing w:before="120"/>
            </w:pPr>
          </w:p>
        </w:tc>
        <w:tc>
          <w:tcPr>
            <w:tcW w:w="0" w:type="auto"/>
            <w:tcBorders>
              <w:left w:val="nil"/>
              <w:right w:val="nil"/>
            </w:tcBorders>
            <w:shd w:val="clear" w:color="auto" w:fill="auto"/>
            <w:vAlign w:val="center"/>
          </w:tcPr>
          <w:p w14:paraId="7AE5253C" w14:textId="77777777" w:rsidR="00000000" w:rsidRDefault="00000000">
            <w:pPr>
              <w:spacing w:before="120"/>
            </w:pPr>
          </w:p>
        </w:tc>
      </w:tr>
      <w:tr w:rsidR="00000000" w14:paraId="3F1D2B3C"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4D3A" w14:textId="77777777" w:rsidR="00000000" w:rsidRDefault="00000000">
            <w:pPr>
              <w:spacing w:before="120"/>
              <w:jc w:val="center"/>
            </w:pPr>
            <w:r>
              <w:t>8</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90B9" w14:textId="77777777" w:rsidR="00000000" w:rsidRDefault="00000000">
            <w:pPr>
              <w:spacing w:before="120"/>
              <w:jc w:val="center"/>
            </w:pPr>
            <w:r>
              <w:t>STT 16,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DD5B" w14:textId="77777777" w:rsidR="00000000" w:rsidRDefault="00000000">
            <w:pPr>
              <w:spacing w:before="120" w:after="280" w:afterAutospacing="1"/>
            </w:pPr>
            <w:r>
              <w:t>Gia hạn Giấy phép khai thác tận thu khoáng sản (cấp tỉnh)</w:t>
            </w:r>
          </w:p>
          <w:p w14:paraId="61919EDC" w14:textId="77777777" w:rsidR="00000000" w:rsidRDefault="00000000">
            <w:pPr>
              <w:spacing w:before="120"/>
            </w:pPr>
            <w:r>
              <w:t>(1.004343.000.00.00.H08)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3D9B" w14:textId="77777777" w:rsidR="00000000" w:rsidRDefault="00000000">
            <w:pPr>
              <w:spacing w:before="120"/>
              <w:jc w:val="center"/>
            </w:pPr>
            <w:r>
              <w:t>18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3B6D"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8F73"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1A3A"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4EDAE8AE" w14:textId="77777777" w:rsidR="00000000" w:rsidRDefault="00000000">
            <w:pPr>
              <w:spacing w:before="120"/>
              <w:jc w:val="center"/>
            </w:pPr>
          </w:p>
        </w:tc>
      </w:tr>
      <w:tr w:rsidR="00000000" w14:paraId="5C3036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1076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89D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DB62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6A3F9"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614D" w14:textId="77777777" w:rsidR="00000000" w:rsidRDefault="00000000">
            <w:pPr>
              <w:spacing w:before="120"/>
              <w:jc w:val="center"/>
            </w:pPr>
            <w:r>
              <w:t>12,5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7249"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Gia hạn Giấy phép khai thác tận thu khoáng sản, kiểm tra thực địa, gửi văn bản lấy ý kiến các cơ quan phối hợp,…) cụ thể:</w:t>
            </w:r>
          </w:p>
          <w:p w14:paraId="3D2F0D8C" w14:textId="77777777" w:rsidR="00000000" w:rsidRDefault="00000000">
            <w:pPr>
              <w:spacing w:before="120" w:after="280" w:afterAutospacing="1"/>
            </w:pPr>
            <w:r>
              <w:t>2.1. Lãnh đạo Phòng Tài nguyên khoáng sản phân công thụ lý: 1 ngày.</w:t>
            </w:r>
          </w:p>
          <w:p w14:paraId="51278216" w14:textId="77777777" w:rsidR="00000000" w:rsidRDefault="00000000">
            <w:pPr>
              <w:spacing w:before="120" w:after="280" w:afterAutospacing="1"/>
            </w:pPr>
            <w:r>
              <w:t>2.2. Chuyên viên giải quyết: 9,5 ngày.</w:t>
            </w:r>
          </w:p>
          <w:p w14:paraId="73B65D35" w14:textId="77777777" w:rsidR="00000000" w:rsidRDefault="00000000">
            <w:pPr>
              <w:spacing w:before="120" w:after="280" w:afterAutospacing="1"/>
            </w:pPr>
            <w:r>
              <w:t>2.3. Lãnh đạo Phòng thông qua kết quả: 1 ngày.</w:t>
            </w:r>
          </w:p>
          <w:p w14:paraId="3622A494" w14:textId="77777777" w:rsidR="00000000" w:rsidRDefault="00000000">
            <w:pPr>
              <w:spacing w:before="120"/>
            </w:pPr>
            <w:r>
              <w:t>2.4. Lãnh đạo Sở ký duyệt văn bản: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109203" w14:textId="77777777" w:rsidR="00000000" w:rsidRDefault="00000000">
            <w:pPr>
              <w:spacing w:before="120"/>
            </w:pPr>
          </w:p>
        </w:tc>
        <w:tc>
          <w:tcPr>
            <w:tcW w:w="0" w:type="auto"/>
            <w:tcBorders>
              <w:left w:val="nil"/>
              <w:right w:val="nil"/>
            </w:tcBorders>
            <w:shd w:val="clear" w:color="auto" w:fill="auto"/>
            <w:vAlign w:val="center"/>
          </w:tcPr>
          <w:p w14:paraId="18BE6B89" w14:textId="77777777" w:rsidR="00000000" w:rsidRDefault="00000000">
            <w:pPr>
              <w:spacing w:before="120"/>
            </w:pPr>
          </w:p>
        </w:tc>
      </w:tr>
      <w:tr w:rsidR="00000000" w14:paraId="20A6AA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AA43A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F306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3A63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07169C"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4FF7"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82C8" w14:textId="77777777" w:rsidR="00000000" w:rsidRDefault="00000000">
            <w:pPr>
              <w:spacing w:before="120" w:after="280" w:afterAutospacing="1"/>
            </w:pPr>
            <w:r>
              <w:rPr>
                <w:b/>
                <w:bCs/>
              </w:rPr>
              <w:t xml:space="preserve">Bước 3. </w:t>
            </w:r>
            <w:r>
              <w:t>Sở Tài nguyên và Môi trường tổng hợp, giải quyết, cụ thể:</w:t>
            </w:r>
          </w:p>
          <w:p w14:paraId="4DA11A82" w14:textId="77777777" w:rsidR="00000000" w:rsidRDefault="00000000">
            <w:pPr>
              <w:spacing w:before="120" w:after="280" w:afterAutospacing="1"/>
            </w:pPr>
            <w:r>
              <w:t>3.1. Chuyên viên Phòng Tài nguyên khoáng sản được phân công thụ lý hồ sơ tổng hợp, giải quyết: 1 ngày.</w:t>
            </w:r>
          </w:p>
          <w:p w14:paraId="3882BDA0" w14:textId="77777777" w:rsidR="00000000" w:rsidRDefault="00000000">
            <w:pPr>
              <w:spacing w:before="120" w:after="280" w:afterAutospacing="1"/>
            </w:pPr>
            <w:r>
              <w:t>3.2. Lãnh đạo Phòng thông qua kết quả: 0,5 ngày.</w:t>
            </w:r>
          </w:p>
          <w:p w14:paraId="0AB17925"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8147FF" w14:textId="77777777" w:rsidR="00000000" w:rsidRDefault="00000000">
            <w:pPr>
              <w:spacing w:before="120"/>
            </w:pPr>
          </w:p>
        </w:tc>
        <w:tc>
          <w:tcPr>
            <w:tcW w:w="0" w:type="auto"/>
            <w:tcBorders>
              <w:left w:val="nil"/>
              <w:right w:val="nil"/>
            </w:tcBorders>
            <w:shd w:val="clear" w:color="auto" w:fill="auto"/>
            <w:vAlign w:val="center"/>
          </w:tcPr>
          <w:p w14:paraId="5BB3ED62" w14:textId="77777777" w:rsidR="00000000" w:rsidRDefault="00000000">
            <w:pPr>
              <w:spacing w:before="120"/>
            </w:pPr>
          </w:p>
        </w:tc>
      </w:tr>
      <w:tr w:rsidR="00000000" w14:paraId="521D36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D7CD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F4B5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1A4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703398"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FC13" w14:textId="77777777" w:rsidR="00000000" w:rsidRDefault="00000000">
            <w:pPr>
              <w:spacing w:before="120"/>
              <w:jc w:val="center"/>
            </w:pPr>
            <w:r>
              <w:t>2,5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4509"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7B45D5" w14:textId="77777777" w:rsidR="00000000" w:rsidRDefault="00000000">
            <w:pPr>
              <w:spacing w:before="120"/>
            </w:pPr>
          </w:p>
        </w:tc>
        <w:tc>
          <w:tcPr>
            <w:tcW w:w="0" w:type="auto"/>
            <w:tcBorders>
              <w:left w:val="nil"/>
              <w:right w:val="nil"/>
            </w:tcBorders>
            <w:shd w:val="clear" w:color="auto" w:fill="auto"/>
            <w:vAlign w:val="center"/>
          </w:tcPr>
          <w:p w14:paraId="6D32D4DE" w14:textId="77777777" w:rsidR="00000000" w:rsidRDefault="00000000">
            <w:pPr>
              <w:spacing w:before="120"/>
            </w:pPr>
          </w:p>
        </w:tc>
      </w:tr>
      <w:tr w:rsidR="00000000" w14:paraId="5F780D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AA4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5187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B695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CB28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F0EF"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DF62"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29549" w14:textId="77777777" w:rsidR="00000000" w:rsidRDefault="00000000">
            <w:pPr>
              <w:spacing w:before="120"/>
            </w:pPr>
          </w:p>
        </w:tc>
        <w:tc>
          <w:tcPr>
            <w:tcW w:w="0" w:type="auto"/>
            <w:tcBorders>
              <w:left w:val="nil"/>
              <w:right w:val="nil"/>
            </w:tcBorders>
            <w:shd w:val="clear" w:color="auto" w:fill="auto"/>
            <w:vAlign w:val="center"/>
          </w:tcPr>
          <w:p w14:paraId="0015CD77" w14:textId="77777777" w:rsidR="00000000" w:rsidRDefault="00000000">
            <w:pPr>
              <w:spacing w:before="120"/>
            </w:pPr>
          </w:p>
        </w:tc>
      </w:tr>
      <w:tr w:rsidR="00000000" w14:paraId="761CE789"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39BD" w14:textId="77777777" w:rsidR="00000000" w:rsidRDefault="00000000">
            <w:pPr>
              <w:spacing w:before="120"/>
              <w:jc w:val="center"/>
            </w:pPr>
            <w:r>
              <w:t>9</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C122" w14:textId="77777777" w:rsidR="00000000" w:rsidRDefault="00000000">
            <w:pPr>
              <w:spacing w:before="120"/>
              <w:jc w:val="center"/>
            </w:pPr>
            <w:r>
              <w:t>STT 17,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F50A" w14:textId="77777777" w:rsidR="00000000" w:rsidRDefault="00000000">
            <w:pPr>
              <w:spacing w:before="120" w:after="280" w:afterAutospacing="1"/>
            </w:pPr>
            <w:r>
              <w:t>Trả lại Giấy phép khai thác tận thu khoáng sản (cấp tỉnh)</w:t>
            </w:r>
          </w:p>
          <w:p w14:paraId="6DB3699B" w14:textId="77777777" w:rsidR="00000000" w:rsidRDefault="00000000">
            <w:pPr>
              <w:spacing w:before="120"/>
            </w:pPr>
            <w:r>
              <w:t>(2.001777.000.00.00.H08)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4B95" w14:textId="77777777" w:rsidR="00000000" w:rsidRDefault="00000000">
            <w:pPr>
              <w:spacing w:before="120"/>
              <w:jc w:val="center"/>
            </w:pPr>
            <w:r>
              <w:t>21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58BD"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1AAF"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851D"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04B385B3" w14:textId="77777777" w:rsidR="00000000" w:rsidRDefault="00000000">
            <w:pPr>
              <w:spacing w:before="120"/>
              <w:jc w:val="center"/>
            </w:pPr>
          </w:p>
        </w:tc>
      </w:tr>
      <w:tr w:rsidR="00000000" w14:paraId="46F702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EB65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F82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844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92EFA"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2169" w14:textId="77777777" w:rsidR="00000000" w:rsidRDefault="00000000">
            <w:pPr>
              <w:spacing w:before="120"/>
              <w:jc w:val="center"/>
            </w:pPr>
            <w:r>
              <w:t>12,5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84E6"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trả lại Giấy phép khai thác tận thu khoáng sản, kiểm tra thực địa, gửi văn bản lấy ý kiến các cơ quan phối hợp,…) cụ thể:</w:t>
            </w:r>
          </w:p>
          <w:p w14:paraId="19693789" w14:textId="77777777" w:rsidR="00000000" w:rsidRDefault="00000000">
            <w:pPr>
              <w:spacing w:before="120" w:after="280" w:afterAutospacing="1"/>
            </w:pPr>
            <w:r>
              <w:t>2.1. Lãnh đạo Phòng Tài nguyên khoáng sản phân công thụ lý: 1 ngày.</w:t>
            </w:r>
          </w:p>
          <w:p w14:paraId="74843D49" w14:textId="77777777" w:rsidR="00000000" w:rsidRDefault="00000000">
            <w:pPr>
              <w:spacing w:before="120" w:after="280" w:afterAutospacing="1"/>
            </w:pPr>
            <w:r>
              <w:t>2.2. Chuyên viên giải quyết: 9,5 ngày.</w:t>
            </w:r>
          </w:p>
          <w:p w14:paraId="10301468" w14:textId="77777777" w:rsidR="00000000" w:rsidRDefault="00000000">
            <w:pPr>
              <w:spacing w:before="120" w:after="280" w:afterAutospacing="1"/>
            </w:pPr>
            <w:r>
              <w:t>2.3. Lãnh đạo Phòng thông qua kết quả: 1 ngày.</w:t>
            </w:r>
          </w:p>
          <w:p w14:paraId="1F8B8910" w14:textId="77777777" w:rsidR="00000000" w:rsidRDefault="00000000">
            <w:pPr>
              <w:spacing w:before="120"/>
            </w:pPr>
            <w:r>
              <w:t>2.4. Lãnh đạo Sở ký duyệt văn bản: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5F5E4" w14:textId="77777777" w:rsidR="00000000" w:rsidRDefault="00000000">
            <w:pPr>
              <w:spacing w:before="120"/>
            </w:pPr>
          </w:p>
        </w:tc>
        <w:tc>
          <w:tcPr>
            <w:tcW w:w="0" w:type="auto"/>
            <w:tcBorders>
              <w:left w:val="nil"/>
              <w:right w:val="nil"/>
            </w:tcBorders>
            <w:shd w:val="clear" w:color="auto" w:fill="auto"/>
            <w:vAlign w:val="center"/>
          </w:tcPr>
          <w:p w14:paraId="308705D1" w14:textId="77777777" w:rsidR="00000000" w:rsidRDefault="00000000">
            <w:pPr>
              <w:spacing w:before="120"/>
            </w:pPr>
          </w:p>
        </w:tc>
      </w:tr>
      <w:tr w:rsidR="00000000" w14:paraId="402DB1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2912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C790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96B0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C4E33"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E620" w14:textId="77777777" w:rsidR="00000000" w:rsidRDefault="00000000">
            <w:pPr>
              <w:spacing w:before="120"/>
              <w:jc w:val="center"/>
            </w:pPr>
            <w:r>
              <w:t>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2D2C" w14:textId="77777777" w:rsidR="00000000" w:rsidRDefault="00000000">
            <w:pPr>
              <w:spacing w:before="120" w:after="280" w:afterAutospacing="1"/>
            </w:pPr>
            <w:r>
              <w:rPr>
                <w:b/>
                <w:bCs/>
              </w:rPr>
              <w:t xml:space="preserve">Bước 3. </w:t>
            </w:r>
            <w:r>
              <w:t>Sở Tài nguyên và Môi trường tổng hợp, giải quyết, cụ thể:</w:t>
            </w:r>
          </w:p>
          <w:p w14:paraId="4136B8C4" w14:textId="77777777" w:rsidR="00000000" w:rsidRDefault="00000000">
            <w:pPr>
              <w:spacing w:before="120" w:after="280" w:afterAutospacing="1"/>
            </w:pPr>
            <w:r>
              <w:t>3.1. Chuyên viên Phòng Tài nguyên khoáng sản được phân công thụ lý hồ sơ tổng hợp, giải quyết: 3 ngày.</w:t>
            </w:r>
          </w:p>
          <w:p w14:paraId="6B5B117D" w14:textId="77777777" w:rsidR="00000000" w:rsidRDefault="00000000">
            <w:pPr>
              <w:spacing w:before="120" w:after="280" w:afterAutospacing="1"/>
            </w:pPr>
            <w:r>
              <w:t>3.2. Lãnh đạo Phòng thông qua kết quả: 1 ngày.</w:t>
            </w:r>
          </w:p>
          <w:p w14:paraId="1FBAE3E5" w14:textId="77777777" w:rsidR="00000000" w:rsidRDefault="00000000">
            <w:pPr>
              <w:spacing w:before="120"/>
            </w:pPr>
            <w:r>
              <w:t>3.3.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C588DA" w14:textId="77777777" w:rsidR="00000000" w:rsidRDefault="00000000">
            <w:pPr>
              <w:spacing w:before="120"/>
            </w:pPr>
          </w:p>
        </w:tc>
        <w:tc>
          <w:tcPr>
            <w:tcW w:w="0" w:type="auto"/>
            <w:tcBorders>
              <w:left w:val="nil"/>
              <w:right w:val="nil"/>
            </w:tcBorders>
            <w:shd w:val="clear" w:color="auto" w:fill="auto"/>
            <w:vAlign w:val="center"/>
          </w:tcPr>
          <w:p w14:paraId="38200A08" w14:textId="77777777" w:rsidR="00000000" w:rsidRDefault="00000000">
            <w:pPr>
              <w:spacing w:before="120"/>
            </w:pPr>
          </w:p>
        </w:tc>
      </w:tr>
      <w:tr w:rsidR="00000000" w14:paraId="0CF905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0E61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423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905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B22722"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F9E5" w14:textId="77777777" w:rsidR="00000000" w:rsidRDefault="00000000">
            <w:pPr>
              <w:spacing w:before="120"/>
              <w:jc w:val="center"/>
            </w:pPr>
            <w:r>
              <w:t>2,5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CF63"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AED2EA" w14:textId="77777777" w:rsidR="00000000" w:rsidRDefault="00000000">
            <w:pPr>
              <w:spacing w:before="120"/>
            </w:pPr>
          </w:p>
        </w:tc>
        <w:tc>
          <w:tcPr>
            <w:tcW w:w="0" w:type="auto"/>
            <w:tcBorders>
              <w:left w:val="nil"/>
              <w:right w:val="nil"/>
            </w:tcBorders>
            <w:shd w:val="clear" w:color="auto" w:fill="auto"/>
            <w:vAlign w:val="center"/>
          </w:tcPr>
          <w:p w14:paraId="36DE65ED" w14:textId="77777777" w:rsidR="00000000" w:rsidRDefault="00000000">
            <w:pPr>
              <w:spacing w:before="120"/>
            </w:pPr>
          </w:p>
        </w:tc>
      </w:tr>
      <w:tr w:rsidR="00000000" w14:paraId="4C27B0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65EE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76D4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06D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71C5C"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AC6B"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6B27"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16864" w14:textId="77777777" w:rsidR="00000000" w:rsidRDefault="00000000">
            <w:pPr>
              <w:spacing w:before="120"/>
            </w:pPr>
          </w:p>
        </w:tc>
        <w:tc>
          <w:tcPr>
            <w:tcW w:w="0" w:type="auto"/>
            <w:tcBorders>
              <w:left w:val="nil"/>
              <w:right w:val="nil"/>
            </w:tcBorders>
            <w:shd w:val="clear" w:color="auto" w:fill="auto"/>
            <w:vAlign w:val="center"/>
          </w:tcPr>
          <w:p w14:paraId="112ED17F" w14:textId="77777777" w:rsidR="00000000" w:rsidRDefault="00000000">
            <w:pPr>
              <w:spacing w:before="120"/>
            </w:pPr>
          </w:p>
        </w:tc>
      </w:tr>
      <w:tr w:rsidR="00000000" w14:paraId="763499ED"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D2BE" w14:textId="77777777" w:rsidR="00000000" w:rsidRDefault="00000000">
            <w:pPr>
              <w:spacing w:before="120"/>
              <w:jc w:val="center"/>
            </w:pPr>
            <w:r>
              <w:t>10</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8556" w14:textId="77777777" w:rsidR="00000000" w:rsidRDefault="00000000">
            <w:pPr>
              <w:spacing w:before="120"/>
              <w:jc w:val="center"/>
            </w:pPr>
            <w:r>
              <w:t>STT 9,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0492" w14:textId="77777777" w:rsidR="00000000" w:rsidRDefault="00000000">
            <w:pPr>
              <w:spacing w:before="120" w:after="280" w:afterAutospacing="1"/>
            </w:pPr>
            <w:r>
              <w:t>Trả lại Giấy phép thăm dò khoáng sản hoặc trả lại một phần diện tích khu vực thăm dò khoáng sản (cấp tỉnh)</w:t>
            </w:r>
          </w:p>
          <w:p w14:paraId="2786FDBA" w14:textId="77777777" w:rsidR="00000000" w:rsidRDefault="00000000">
            <w:pPr>
              <w:spacing w:before="120"/>
            </w:pPr>
            <w:r>
              <w:t>(1.005408.000.00.00.H08)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9441" w14:textId="77777777" w:rsidR="00000000" w:rsidRDefault="00000000">
            <w:pPr>
              <w:spacing w:before="120"/>
              <w:jc w:val="center"/>
            </w:pPr>
            <w:r>
              <w:t>41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2042"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68FA"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44DE"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358CD0D7" w14:textId="77777777" w:rsidR="00000000" w:rsidRDefault="00000000">
            <w:pPr>
              <w:spacing w:before="120"/>
              <w:jc w:val="center"/>
            </w:pPr>
          </w:p>
        </w:tc>
      </w:tr>
      <w:tr w:rsidR="00000000" w14:paraId="57DD93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0200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71B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4CCF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C148D3"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B300" w14:textId="77777777" w:rsidR="00000000" w:rsidRDefault="00000000">
            <w:pPr>
              <w:spacing w:before="120"/>
              <w:jc w:val="center"/>
            </w:pPr>
            <w:r>
              <w:t>33,5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D380"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Trả lại Giấy phép thăm dò khoáng sản hoặc trả lại một phần diện tích khu vực thăm dò khoáng sản, kiểm tra thực địa, gửi văn bản lấy ý kiến các cơ quan phối hợp,…) cụ thể:</w:t>
            </w:r>
          </w:p>
          <w:p w14:paraId="74ACC0CB" w14:textId="77777777" w:rsidR="00000000" w:rsidRDefault="00000000">
            <w:pPr>
              <w:spacing w:before="120" w:after="280" w:afterAutospacing="1"/>
            </w:pPr>
            <w:r>
              <w:t>2.1. Lãnh đạo Phòng Tài nguyên khoáng sản phân công thụ lý: 1 ngày.</w:t>
            </w:r>
          </w:p>
          <w:p w14:paraId="226D3026" w14:textId="77777777" w:rsidR="00000000" w:rsidRDefault="00000000">
            <w:pPr>
              <w:spacing w:before="120" w:after="280" w:afterAutospacing="1"/>
            </w:pPr>
            <w:r>
              <w:t>2.2. Chuyên viên giải quyết: 22,5 ngày.</w:t>
            </w:r>
          </w:p>
          <w:p w14:paraId="51DCD3C8" w14:textId="77777777" w:rsidR="00000000" w:rsidRDefault="00000000">
            <w:pPr>
              <w:spacing w:before="120" w:after="280" w:afterAutospacing="1"/>
            </w:pPr>
            <w:r>
              <w:t>2.3. Lãnh đạo Phòng thông qua kết quả: 5 ngày.</w:t>
            </w:r>
          </w:p>
          <w:p w14:paraId="1FB57F6B" w14:textId="77777777" w:rsidR="00000000" w:rsidRDefault="00000000">
            <w:pPr>
              <w:spacing w:before="120"/>
            </w:pPr>
            <w:r>
              <w:t>2.4. Lãnh đạo Sở ký duyệt văn bản: 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5E498" w14:textId="77777777" w:rsidR="00000000" w:rsidRDefault="00000000">
            <w:pPr>
              <w:spacing w:before="120"/>
            </w:pPr>
          </w:p>
        </w:tc>
        <w:tc>
          <w:tcPr>
            <w:tcW w:w="0" w:type="auto"/>
            <w:tcBorders>
              <w:left w:val="nil"/>
              <w:right w:val="nil"/>
            </w:tcBorders>
            <w:shd w:val="clear" w:color="auto" w:fill="auto"/>
            <w:vAlign w:val="center"/>
          </w:tcPr>
          <w:p w14:paraId="5E7F61F3" w14:textId="77777777" w:rsidR="00000000" w:rsidRDefault="00000000">
            <w:pPr>
              <w:spacing w:before="120"/>
            </w:pPr>
          </w:p>
        </w:tc>
      </w:tr>
      <w:tr w:rsidR="00000000" w14:paraId="15EA19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610E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7759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561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7B2C0"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3F53"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293F" w14:textId="77777777" w:rsidR="00000000" w:rsidRDefault="00000000">
            <w:pPr>
              <w:spacing w:before="120" w:after="280" w:afterAutospacing="1"/>
            </w:pPr>
            <w:r>
              <w:rPr>
                <w:b/>
                <w:bCs/>
              </w:rPr>
              <w:t xml:space="preserve">Bước 3. </w:t>
            </w:r>
            <w:r>
              <w:t>Sở Tài nguyên và Môi trường tổng hợp, giải quyết, cụ thể:</w:t>
            </w:r>
          </w:p>
          <w:p w14:paraId="25A6246A" w14:textId="77777777" w:rsidR="00000000" w:rsidRDefault="00000000">
            <w:pPr>
              <w:spacing w:before="120" w:after="280" w:afterAutospacing="1"/>
            </w:pPr>
            <w:r>
              <w:t>3.1. Chuyên viên Phòng Tài nguyên khoáng sản được phân công thụ lý hồ sơ tổng hợp, giải quyết: 1 ngày.</w:t>
            </w:r>
          </w:p>
          <w:p w14:paraId="71CFB7C5" w14:textId="77777777" w:rsidR="00000000" w:rsidRDefault="00000000">
            <w:pPr>
              <w:spacing w:before="120" w:after="280" w:afterAutospacing="1"/>
            </w:pPr>
            <w:r>
              <w:t>3.2. Lãnh đạo Phòng thông qua kết quả: 0,5 ngày.</w:t>
            </w:r>
          </w:p>
          <w:p w14:paraId="48C9E26C"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02BC5" w14:textId="77777777" w:rsidR="00000000" w:rsidRDefault="00000000">
            <w:pPr>
              <w:spacing w:before="120"/>
            </w:pPr>
          </w:p>
        </w:tc>
        <w:tc>
          <w:tcPr>
            <w:tcW w:w="0" w:type="auto"/>
            <w:tcBorders>
              <w:left w:val="nil"/>
              <w:right w:val="nil"/>
            </w:tcBorders>
            <w:shd w:val="clear" w:color="auto" w:fill="auto"/>
            <w:vAlign w:val="center"/>
          </w:tcPr>
          <w:p w14:paraId="159BD293" w14:textId="77777777" w:rsidR="00000000" w:rsidRDefault="00000000">
            <w:pPr>
              <w:spacing w:before="120"/>
            </w:pPr>
          </w:p>
        </w:tc>
      </w:tr>
      <w:tr w:rsidR="00000000" w14:paraId="1D84F6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D21A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F2D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EB2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BF704"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460B"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FBED"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C641B" w14:textId="77777777" w:rsidR="00000000" w:rsidRDefault="00000000">
            <w:pPr>
              <w:spacing w:before="120"/>
            </w:pPr>
          </w:p>
        </w:tc>
        <w:tc>
          <w:tcPr>
            <w:tcW w:w="0" w:type="auto"/>
            <w:tcBorders>
              <w:left w:val="nil"/>
              <w:right w:val="nil"/>
            </w:tcBorders>
            <w:shd w:val="clear" w:color="auto" w:fill="auto"/>
            <w:vAlign w:val="center"/>
          </w:tcPr>
          <w:p w14:paraId="4D890B57" w14:textId="77777777" w:rsidR="00000000" w:rsidRDefault="00000000">
            <w:pPr>
              <w:spacing w:before="120"/>
            </w:pPr>
          </w:p>
        </w:tc>
      </w:tr>
      <w:tr w:rsidR="00000000" w14:paraId="6F945F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00D4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EFE6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73B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36E5C0"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F05C"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CBC5"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B0FF1" w14:textId="77777777" w:rsidR="00000000" w:rsidRDefault="00000000">
            <w:pPr>
              <w:spacing w:before="120"/>
            </w:pPr>
          </w:p>
        </w:tc>
        <w:tc>
          <w:tcPr>
            <w:tcW w:w="0" w:type="auto"/>
            <w:tcBorders>
              <w:left w:val="nil"/>
              <w:right w:val="nil"/>
            </w:tcBorders>
            <w:shd w:val="clear" w:color="auto" w:fill="auto"/>
            <w:vAlign w:val="center"/>
          </w:tcPr>
          <w:p w14:paraId="15BF866A" w14:textId="77777777" w:rsidR="00000000" w:rsidRDefault="00000000">
            <w:pPr>
              <w:spacing w:before="120"/>
            </w:pPr>
          </w:p>
        </w:tc>
      </w:tr>
      <w:tr w:rsidR="00000000" w14:paraId="19B900C7"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9C80" w14:textId="77777777" w:rsidR="00000000" w:rsidRDefault="00000000">
            <w:pPr>
              <w:spacing w:before="120"/>
              <w:jc w:val="center"/>
            </w:pPr>
            <w:r>
              <w:t>11</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9B76" w14:textId="77777777" w:rsidR="00000000" w:rsidRDefault="00000000">
            <w:pPr>
              <w:spacing w:before="120"/>
              <w:jc w:val="center"/>
            </w:pPr>
            <w:r>
              <w:t>STT 12,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EA36" w14:textId="77777777" w:rsidR="00000000" w:rsidRDefault="00000000">
            <w:pPr>
              <w:spacing w:before="120" w:after="280" w:afterAutospacing="1"/>
            </w:pPr>
            <w:r>
              <w:t>Trả lại Giấy phép khai thác khoáng sản, trả lại một phần diện tích khu vực khai thác khoáng sản (cấp tỉnh)</w:t>
            </w:r>
          </w:p>
          <w:p w14:paraId="79570CA1" w14:textId="77777777" w:rsidR="00000000" w:rsidRDefault="00000000">
            <w:pPr>
              <w:spacing w:before="120"/>
            </w:pPr>
            <w:r>
              <w:t>(1.004135.000.00.00.H08)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75CD" w14:textId="77777777" w:rsidR="00000000" w:rsidRDefault="00000000">
            <w:pPr>
              <w:spacing w:before="120"/>
              <w:jc w:val="center"/>
            </w:pPr>
            <w:r>
              <w:t>42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EFF1"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F2C8"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8A71"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4C55FC33" w14:textId="77777777" w:rsidR="00000000" w:rsidRDefault="00000000">
            <w:pPr>
              <w:spacing w:before="120"/>
              <w:jc w:val="center"/>
            </w:pPr>
          </w:p>
        </w:tc>
      </w:tr>
      <w:tr w:rsidR="00000000" w14:paraId="380BA8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5F9A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224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5C5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E5E836"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2201"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57A8"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Trả lại Giấy phép khai thác khoáng sản, trả lại một phần diện tích khu vực khai thác khoáng sản, kiểm tra thực địa, gửi văn bản lấy ý kiến các cơ quan phối hợp,…) cụ thể:</w:t>
            </w:r>
          </w:p>
          <w:p w14:paraId="457A92F6" w14:textId="77777777" w:rsidR="00000000" w:rsidRDefault="00000000">
            <w:pPr>
              <w:spacing w:before="120" w:after="280" w:afterAutospacing="1"/>
            </w:pPr>
            <w:r>
              <w:t>2.1. Lãnh đạo Phòng Tài nguyên khoáng sản phân công thụ lý: 1 ngày.</w:t>
            </w:r>
          </w:p>
          <w:p w14:paraId="0A64B36C" w14:textId="77777777" w:rsidR="00000000" w:rsidRDefault="00000000">
            <w:pPr>
              <w:spacing w:before="120" w:after="280" w:afterAutospacing="1"/>
            </w:pPr>
            <w:r>
              <w:t>2.2. Chuyên viên giải quyết: 23,5 ngày.</w:t>
            </w:r>
          </w:p>
          <w:p w14:paraId="5443F7B9" w14:textId="77777777" w:rsidR="00000000" w:rsidRDefault="00000000">
            <w:pPr>
              <w:spacing w:before="120" w:after="280" w:afterAutospacing="1"/>
            </w:pPr>
            <w:r>
              <w:t>2.3. Lãnh đạo Phòng thông qua kết quả: 5 ngày.</w:t>
            </w:r>
          </w:p>
          <w:p w14:paraId="4E83449B" w14:textId="77777777" w:rsidR="00000000" w:rsidRDefault="00000000">
            <w:pPr>
              <w:spacing w:before="120"/>
            </w:pPr>
            <w:r>
              <w:t>2.4. Lãnh đạo Sở ký duyệt văn bản: 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BC454" w14:textId="77777777" w:rsidR="00000000" w:rsidRDefault="00000000">
            <w:pPr>
              <w:spacing w:before="120"/>
            </w:pPr>
          </w:p>
        </w:tc>
        <w:tc>
          <w:tcPr>
            <w:tcW w:w="0" w:type="auto"/>
            <w:tcBorders>
              <w:left w:val="nil"/>
              <w:right w:val="nil"/>
            </w:tcBorders>
            <w:shd w:val="clear" w:color="auto" w:fill="auto"/>
            <w:vAlign w:val="center"/>
          </w:tcPr>
          <w:p w14:paraId="1BD79213" w14:textId="77777777" w:rsidR="00000000" w:rsidRDefault="00000000">
            <w:pPr>
              <w:spacing w:before="120"/>
            </w:pPr>
          </w:p>
        </w:tc>
      </w:tr>
      <w:tr w:rsidR="00000000" w14:paraId="135C1A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43DA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F17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4D3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42C27"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BF51" w14:textId="77777777" w:rsidR="00000000" w:rsidRDefault="00000000">
            <w:pPr>
              <w:spacing w:before="120"/>
              <w:jc w:val="center"/>
            </w:pPr>
            <w:r>
              <w:t>2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5686" w14:textId="77777777" w:rsidR="00000000" w:rsidRDefault="00000000">
            <w:pPr>
              <w:spacing w:before="120" w:after="280" w:afterAutospacing="1"/>
            </w:pPr>
            <w:r>
              <w:rPr>
                <w:b/>
                <w:bCs/>
              </w:rPr>
              <w:t xml:space="preserve">Bước 3. </w:t>
            </w:r>
            <w:r>
              <w:t>Sở Tài nguyên và Môi trường tổng hợp, giải quyết, cụ thể:</w:t>
            </w:r>
          </w:p>
          <w:p w14:paraId="56BA3330" w14:textId="77777777" w:rsidR="00000000" w:rsidRDefault="00000000">
            <w:pPr>
              <w:spacing w:before="120" w:after="280" w:afterAutospacing="1"/>
            </w:pPr>
            <w:r>
              <w:t>3.1. Chuyên viên Phòng Tài nguyên khoáng sản được phân công thụ lý hồ sơ tổng hợp, giải quyết: 1 ngày.</w:t>
            </w:r>
          </w:p>
          <w:p w14:paraId="404A907B" w14:textId="77777777" w:rsidR="00000000" w:rsidRDefault="00000000">
            <w:pPr>
              <w:spacing w:before="120" w:after="280" w:afterAutospacing="1"/>
            </w:pPr>
            <w:r>
              <w:t>3.2. Lãnh đạo Phòng thông qua kết quả: 0,5 ngày.</w:t>
            </w:r>
          </w:p>
          <w:p w14:paraId="07958293" w14:textId="77777777" w:rsidR="00000000" w:rsidRDefault="00000000">
            <w:pPr>
              <w:spacing w:before="120"/>
            </w:pPr>
            <w:r>
              <w:t>3.3. Lãnh đạo Sở ký duyệt: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EE43F" w14:textId="77777777" w:rsidR="00000000" w:rsidRDefault="00000000">
            <w:pPr>
              <w:spacing w:before="120"/>
            </w:pPr>
          </w:p>
        </w:tc>
        <w:tc>
          <w:tcPr>
            <w:tcW w:w="0" w:type="auto"/>
            <w:tcBorders>
              <w:left w:val="nil"/>
              <w:right w:val="nil"/>
            </w:tcBorders>
            <w:shd w:val="clear" w:color="auto" w:fill="auto"/>
            <w:vAlign w:val="center"/>
          </w:tcPr>
          <w:p w14:paraId="6F470A1E" w14:textId="77777777" w:rsidR="00000000" w:rsidRDefault="00000000">
            <w:pPr>
              <w:spacing w:before="120"/>
            </w:pPr>
          </w:p>
        </w:tc>
      </w:tr>
      <w:tr w:rsidR="00000000" w14:paraId="36EA0C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7D3F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E8DD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8049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A27021"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954D" w14:textId="77777777" w:rsidR="00000000" w:rsidRDefault="00000000">
            <w:pPr>
              <w:spacing w:before="120"/>
              <w:jc w:val="center"/>
            </w:pPr>
            <w:r>
              <w:t>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99CB"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A8CD05" w14:textId="77777777" w:rsidR="00000000" w:rsidRDefault="00000000">
            <w:pPr>
              <w:spacing w:before="120"/>
            </w:pPr>
          </w:p>
        </w:tc>
        <w:tc>
          <w:tcPr>
            <w:tcW w:w="0" w:type="auto"/>
            <w:tcBorders>
              <w:left w:val="nil"/>
              <w:right w:val="nil"/>
            </w:tcBorders>
            <w:shd w:val="clear" w:color="auto" w:fill="auto"/>
            <w:vAlign w:val="center"/>
          </w:tcPr>
          <w:p w14:paraId="39CE3593" w14:textId="77777777" w:rsidR="00000000" w:rsidRDefault="00000000">
            <w:pPr>
              <w:spacing w:before="120"/>
            </w:pPr>
          </w:p>
        </w:tc>
      </w:tr>
      <w:tr w:rsidR="00000000" w14:paraId="58F23B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EDB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6F41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277C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CD3C4E"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658A"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1383"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43ACB" w14:textId="77777777" w:rsidR="00000000" w:rsidRDefault="00000000">
            <w:pPr>
              <w:spacing w:before="120"/>
            </w:pPr>
          </w:p>
        </w:tc>
        <w:tc>
          <w:tcPr>
            <w:tcW w:w="0" w:type="auto"/>
            <w:tcBorders>
              <w:left w:val="nil"/>
              <w:right w:val="nil"/>
            </w:tcBorders>
            <w:shd w:val="clear" w:color="auto" w:fill="auto"/>
            <w:vAlign w:val="center"/>
          </w:tcPr>
          <w:p w14:paraId="54804C0C" w14:textId="77777777" w:rsidR="00000000" w:rsidRDefault="00000000">
            <w:pPr>
              <w:spacing w:before="120"/>
            </w:pPr>
          </w:p>
        </w:tc>
      </w:tr>
      <w:tr w:rsidR="00000000" w14:paraId="5BB26741"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5C7C" w14:textId="77777777" w:rsidR="00000000" w:rsidRDefault="00000000">
            <w:pPr>
              <w:spacing w:before="120"/>
              <w:jc w:val="center"/>
            </w:pPr>
            <w:r>
              <w:t>12</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E24D" w14:textId="77777777" w:rsidR="00000000" w:rsidRDefault="00000000">
            <w:pPr>
              <w:spacing w:before="120"/>
              <w:jc w:val="center"/>
            </w:pPr>
            <w:r>
              <w:t>STT 2, 972/QĐ-UBND ngày 20/3/2020</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9B56" w14:textId="77777777" w:rsidR="00000000" w:rsidRDefault="00000000">
            <w:pPr>
              <w:spacing w:before="120" w:after="280" w:afterAutospacing="1"/>
            </w:pPr>
            <w:r>
              <w:t xml:space="preserve">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(cấp tỉnh) </w:t>
            </w:r>
          </w:p>
          <w:p w14:paraId="68EEF35A" w14:textId="77777777" w:rsidR="00000000" w:rsidRDefault="00000000">
            <w:pPr>
              <w:spacing w:before="120"/>
            </w:pPr>
            <w:r>
              <w:t>(1.004132.000.00.00.H08)</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BDFB" w14:textId="77777777" w:rsidR="00000000" w:rsidRDefault="00000000">
            <w:pPr>
              <w:spacing w:before="120"/>
              <w:jc w:val="center"/>
            </w:pPr>
            <w:r>
              <w:t>47 ngày</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0A71"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7D19" w14:textId="77777777" w:rsidR="00000000" w:rsidRDefault="00000000">
            <w:pPr>
              <w:spacing w:before="120"/>
            </w:pPr>
            <w:r>
              <w:rPr>
                <w:b/>
                <w:bCs/>
              </w:rPr>
              <w:t xml:space="preserve">Bước 1. </w:t>
            </w:r>
            <w:r>
              <w:t>Trung tâm Phục vụ hành chính công tỉnh tiếp nhận hồ sơ, chuyển đến Sở Tài nguyên và Môi trường.</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FF39" w14:textId="77777777" w:rsidR="00000000" w:rsidRDefault="00000000">
            <w:pPr>
              <w:spacing w:before="120"/>
              <w:jc w:val="center"/>
            </w:pPr>
            <w:r>
              <w:t>Quyết định số 2210/QĐ-UBND ngày 15/7/2022</w:t>
            </w:r>
          </w:p>
        </w:tc>
        <w:tc>
          <w:tcPr>
            <w:tcW w:w="0" w:type="auto"/>
            <w:tcBorders>
              <w:left w:val="nil"/>
              <w:right w:val="nil"/>
            </w:tcBorders>
            <w:shd w:val="clear" w:color="auto" w:fill="auto"/>
            <w:vAlign w:val="center"/>
          </w:tcPr>
          <w:p w14:paraId="47031110" w14:textId="77777777" w:rsidR="00000000" w:rsidRDefault="00000000">
            <w:pPr>
              <w:spacing w:before="120"/>
              <w:jc w:val="center"/>
            </w:pPr>
          </w:p>
        </w:tc>
      </w:tr>
      <w:tr w:rsidR="00000000" w14:paraId="023748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301D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E5E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A44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D9A177"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5E6C" w14:textId="77777777" w:rsidR="00000000" w:rsidRDefault="00000000">
            <w:pPr>
              <w:spacing w:before="120"/>
              <w:jc w:val="center"/>
            </w:pPr>
            <w:r>
              <w:t>34,5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2962" w14:textId="77777777" w:rsidR="00000000" w:rsidRDefault="00000000">
            <w:pPr>
              <w:spacing w:before="120" w:after="280" w:afterAutospacing="1"/>
            </w:pPr>
            <w:r>
              <w:rPr>
                <w:b/>
                <w:bCs/>
              </w:rPr>
              <w:t xml:space="preserve">Bước 2. </w:t>
            </w:r>
            <w:r>
              <w:t>Sở Tài nguyên và Môi trường kiểm tra, thẩm định hồ sơ, giải quyết (tổ chức kiểm tra tọa độ, diện tích khu vực đề nghị Đăng ký khai thác khoáng sản vật liệu xây dựng thông thường trong diện tích dự án xây dựng công trình, kiểm tra thực địa, gửi văn bản lấy ý kiến các cơ quan phối hợp,…) cụ thể:</w:t>
            </w:r>
          </w:p>
          <w:p w14:paraId="537B4767" w14:textId="77777777" w:rsidR="00000000" w:rsidRDefault="00000000">
            <w:pPr>
              <w:spacing w:before="120" w:after="280" w:afterAutospacing="1"/>
            </w:pPr>
            <w:r>
              <w:t>2.1. Lãnh đạo Phòng Tài nguyên khoáng sản phân công thụ lý: 1 ngày.</w:t>
            </w:r>
          </w:p>
          <w:p w14:paraId="3B6F1A1A" w14:textId="77777777" w:rsidR="00000000" w:rsidRDefault="00000000">
            <w:pPr>
              <w:spacing w:before="120" w:after="280" w:afterAutospacing="1"/>
            </w:pPr>
            <w:r>
              <w:t>2.2. Chuyên viên giải quyết: 23,5 ngày.</w:t>
            </w:r>
          </w:p>
          <w:p w14:paraId="30493B07" w14:textId="77777777" w:rsidR="00000000" w:rsidRDefault="00000000">
            <w:pPr>
              <w:spacing w:before="120" w:after="280" w:afterAutospacing="1"/>
            </w:pPr>
            <w:r>
              <w:t>2.3. Lãnh đạo Phòng thông qua kết quả: 5 ngày.</w:t>
            </w:r>
          </w:p>
          <w:p w14:paraId="046A3E62" w14:textId="77777777" w:rsidR="00000000" w:rsidRDefault="00000000">
            <w:pPr>
              <w:spacing w:before="120"/>
            </w:pPr>
            <w:r>
              <w:t>2.4. Lãnh đạo Sở ký duyệt văn bản: 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7E9F9" w14:textId="77777777" w:rsidR="00000000" w:rsidRDefault="00000000">
            <w:pPr>
              <w:spacing w:before="120"/>
            </w:pPr>
          </w:p>
        </w:tc>
        <w:tc>
          <w:tcPr>
            <w:tcW w:w="0" w:type="auto"/>
            <w:tcBorders>
              <w:left w:val="nil"/>
              <w:right w:val="nil"/>
            </w:tcBorders>
            <w:shd w:val="clear" w:color="auto" w:fill="auto"/>
            <w:vAlign w:val="center"/>
          </w:tcPr>
          <w:p w14:paraId="2E07F463" w14:textId="77777777" w:rsidR="00000000" w:rsidRDefault="00000000">
            <w:pPr>
              <w:spacing w:before="120"/>
            </w:pPr>
          </w:p>
        </w:tc>
      </w:tr>
      <w:tr w:rsidR="00000000" w14:paraId="448F23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1EB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790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546C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EA3429"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F53E" w14:textId="77777777" w:rsidR="00000000" w:rsidRDefault="00000000">
            <w:pPr>
              <w:spacing w:before="120"/>
              <w:jc w:val="center"/>
            </w:pPr>
            <w:r>
              <w:t>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182D" w14:textId="77777777" w:rsidR="00000000" w:rsidRDefault="00000000">
            <w:pPr>
              <w:spacing w:before="120" w:after="280" w:afterAutospacing="1"/>
            </w:pPr>
            <w:r>
              <w:rPr>
                <w:b/>
                <w:bCs/>
              </w:rPr>
              <w:t xml:space="preserve">Bước 3. </w:t>
            </w:r>
            <w:r>
              <w:t>Sở Tài nguyên và Môi trường tổng hợp, giải quyết, cụ thể:</w:t>
            </w:r>
          </w:p>
          <w:p w14:paraId="653C4937" w14:textId="77777777" w:rsidR="00000000" w:rsidRDefault="00000000">
            <w:pPr>
              <w:spacing w:before="120" w:after="280" w:afterAutospacing="1"/>
            </w:pPr>
            <w:r>
              <w:t>3.1. Chuyên viên Phòng Tài nguyên khoáng sản được phân công thụ lý hồ sơ tổng hợp, giải quyết: 3 ngày.</w:t>
            </w:r>
          </w:p>
          <w:p w14:paraId="54D1BF23" w14:textId="77777777" w:rsidR="00000000" w:rsidRDefault="00000000">
            <w:pPr>
              <w:spacing w:before="120" w:after="280" w:afterAutospacing="1"/>
            </w:pPr>
            <w:r>
              <w:t>3.2. Lãnh đạo Phòng thông qua kết quả: 1 ngày.</w:t>
            </w:r>
          </w:p>
          <w:p w14:paraId="0D9E7ABC" w14:textId="77777777" w:rsidR="00000000" w:rsidRDefault="00000000">
            <w:pPr>
              <w:spacing w:before="120"/>
            </w:pPr>
            <w:r>
              <w:t>3.3. Lãnh đạo Sở ký duyệt: 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729AF" w14:textId="77777777" w:rsidR="00000000" w:rsidRDefault="00000000">
            <w:pPr>
              <w:spacing w:before="120"/>
            </w:pPr>
          </w:p>
        </w:tc>
        <w:tc>
          <w:tcPr>
            <w:tcW w:w="0" w:type="auto"/>
            <w:tcBorders>
              <w:left w:val="nil"/>
              <w:right w:val="nil"/>
            </w:tcBorders>
            <w:shd w:val="clear" w:color="auto" w:fill="auto"/>
            <w:vAlign w:val="center"/>
          </w:tcPr>
          <w:p w14:paraId="4066D892" w14:textId="77777777" w:rsidR="00000000" w:rsidRDefault="00000000">
            <w:pPr>
              <w:spacing w:before="120"/>
            </w:pPr>
          </w:p>
        </w:tc>
      </w:tr>
      <w:tr w:rsidR="00000000" w14:paraId="3562C8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440E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EFBF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237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64B3E7"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68F4" w14:textId="77777777" w:rsidR="00000000" w:rsidRDefault="00000000">
            <w:pPr>
              <w:spacing w:before="120"/>
              <w:jc w:val="center"/>
            </w:pPr>
            <w:r>
              <w:t>6,5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2FC7" w14:textId="77777777" w:rsidR="00000000" w:rsidRDefault="00000000">
            <w:pPr>
              <w:spacing w:before="120"/>
            </w:pPr>
            <w:r>
              <w:rPr>
                <w:b/>
                <w:bCs/>
              </w:rPr>
              <w:t xml:space="preserve">Bước 4. </w:t>
            </w:r>
            <w:r>
              <w:t>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6EF04" w14:textId="77777777" w:rsidR="00000000" w:rsidRDefault="00000000">
            <w:pPr>
              <w:spacing w:before="120"/>
            </w:pPr>
          </w:p>
        </w:tc>
        <w:tc>
          <w:tcPr>
            <w:tcW w:w="0" w:type="auto"/>
            <w:tcBorders>
              <w:left w:val="nil"/>
              <w:right w:val="nil"/>
            </w:tcBorders>
            <w:shd w:val="clear" w:color="auto" w:fill="auto"/>
            <w:vAlign w:val="center"/>
          </w:tcPr>
          <w:p w14:paraId="520C1A89" w14:textId="77777777" w:rsidR="00000000" w:rsidRDefault="00000000">
            <w:pPr>
              <w:spacing w:before="120"/>
            </w:pPr>
          </w:p>
        </w:tc>
      </w:tr>
      <w:tr w:rsidR="00000000" w14:paraId="65C928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B08C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F3C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968F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97B26" w14:textId="77777777" w:rsidR="00000000" w:rsidRDefault="00000000">
            <w:pPr>
              <w:spacing w:before="120"/>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5B3D" w14:textId="77777777" w:rsidR="00000000" w:rsidRDefault="00000000">
            <w:pPr>
              <w:spacing w:before="120"/>
              <w:jc w:val="center"/>
            </w:pPr>
            <w:r>
              <w:t>0,5 ngày</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0582" w14:textId="77777777" w:rsidR="00000000" w:rsidRDefault="00000000">
            <w:pPr>
              <w:spacing w:before="120"/>
            </w:pPr>
            <w:r>
              <w:rPr>
                <w:b/>
                <w:bCs/>
              </w:rPr>
              <w:t xml:space="preserve">Bước 5. </w:t>
            </w:r>
            <w:r>
              <w:t>Văn phòng UBND tỉnh vào sổ, chuyển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B179A" w14:textId="77777777" w:rsidR="00000000" w:rsidRDefault="00000000">
            <w:pPr>
              <w:spacing w:before="120"/>
            </w:pPr>
          </w:p>
        </w:tc>
        <w:tc>
          <w:tcPr>
            <w:tcW w:w="0" w:type="auto"/>
            <w:tcBorders>
              <w:left w:val="nil"/>
              <w:right w:val="nil"/>
            </w:tcBorders>
            <w:shd w:val="clear" w:color="auto" w:fill="auto"/>
            <w:vAlign w:val="center"/>
          </w:tcPr>
          <w:p w14:paraId="0E1564D0" w14:textId="77777777" w:rsidR="00000000" w:rsidRDefault="00000000">
            <w:pPr>
              <w:spacing w:before="120"/>
            </w:pPr>
          </w:p>
        </w:tc>
      </w:tr>
      <w:tr w:rsidR="00774E5F" w14:paraId="4388A2F6" w14:textId="77777777" w:rsidTr="00774E5F">
        <w:tblPrEx>
          <w:tblBorders>
            <w:top w:val="none" w:sz="0" w:space="0" w:color="auto"/>
            <w:bottom w:val="none" w:sz="0" w:space="0" w:color="auto"/>
            <w:insideH w:val="none" w:sz="0" w:space="0" w:color="auto"/>
            <w:insideV w:val="none" w:sz="0" w:space="0" w:color="auto"/>
          </w:tblBorders>
        </w:tblPrEx>
        <w:tc>
          <w:tcPr>
            <w:tcW w:w="182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CACC" w14:textId="77777777" w:rsidR="00000000" w:rsidRDefault="00000000">
            <w:pPr>
              <w:spacing w:before="120"/>
              <w:jc w:val="center"/>
            </w:pPr>
            <w:r>
              <w:rPr>
                <w:b/>
                <w:bCs/>
              </w:rPr>
              <w:t>Tổng cộng: 12 TTHC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71E9" w14:textId="77777777" w:rsidR="00000000" w:rsidRDefault="00000000">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E14C" w14:textId="77777777" w:rsidR="00000000" w:rsidRDefault="00000000">
            <w:pPr>
              <w:spacing w:before="120"/>
              <w:jc w:val="center"/>
            </w:pPr>
            <w: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D86E" w14:textId="77777777" w:rsidR="00000000" w:rsidRDefault="00000000">
            <w:pPr>
              <w:spacing w:before="120"/>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DA2B" w14:textId="77777777" w:rsidR="00000000" w:rsidRDefault="00000000">
            <w:pPr>
              <w:spacing w:before="120"/>
              <w:jc w:val="center"/>
            </w:pPr>
            <w:r>
              <w:t> </w:t>
            </w:r>
          </w:p>
        </w:tc>
        <w:tc>
          <w:tcPr>
            <w:tcW w:w="0" w:type="auto"/>
            <w:tcBorders>
              <w:left w:val="nil"/>
              <w:right w:val="nil"/>
            </w:tcBorders>
            <w:shd w:val="clear" w:color="auto" w:fill="auto"/>
            <w:vAlign w:val="center"/>
          </w:tcPr>
          <w:p w14:paraId="24A75C32" w14:textId="77777777" w:rsidR="00000000" w:rsidRDefault="00000000">
            <w:pPr>
              <w:spacing w:before="120"/>
              <w:jc w:val="center"/>
            </w:pPr>
          </w:p>
        </w:tc>
      </w:tr>
    </w:tbl>
    <w:p w14:paraId="6BE08511" w14:textId="77777777" w:rsidR="003950B2" w:rsidRDefault="00000000">
      <w:pPr>
        <w:spacing w:before="120" w:after="280" w:afterAutospacing="1"/>
      </w:pPr>
      <w:r>
        <w:rPr>
          <w:b/>
          <w:bCs/>
        </w:rPr>
        <w:t> </w:t>
      </w:r>
    </w:p>
    <w:sectPr w:rsidR="003950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5F"/>
    <w:rsid w:val="003950B2"/>
    <w:rsid w:val="00774E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6AE33"/>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3295</Words>
  <Characters>18785</Characters>
  <Application>Microsoft Office Word</Application>
  <DocSecurity>0</DocSecurity>
  <Lines>156</Lines>
  <Paragraphs>44</Paragraphs>
  <ScaleCrop>false</ScaleCrop>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2022-10-31T06:47:00Z</dcterms:created>
  <dcterms:modified xsi:type="dcterms:W3CDTF">2022-10-31T06:47:00Z</dcterms:modified>
</cp:coreProperties>
</file>