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0574D" w:rsidRPr="00FB4395">
        <w:tc>
          <w:tcPr>
            <w:tcW w:w="3348" w:type="dxa"/>
          </w:tcPr>
          <w:p w:rsidR="00B0574D" w:rsidRPr="00FB4395" w:rsidRDefault="00B0574D" w:rsidP="005D620C">
            <w:pPr>
              <w:spacing w:before="120"/>
              <w:jc w:val="center"/>
              <w:rPr>
                <w:rFonts w:ascii="Arial" w:hAnsi="Arial" w:cs="Arial"/>
                <w:b/>
                <w:sz w:val="20"/>
                <w:szCs w:val="20"/>
              </w:rPr>
            </w:pPr>
            <w:bookmarkStart w:id="0" w:name="_GoBack"/>
            <w:bookmarkEnd w:id="0"/>
            <w:r w:rsidRPr="00FB4395">
              <w:rPr>
                <w:rFonts w:ascii="Arial" w:hAnsi="Arial" w:cs="Arial"/>
                <w:b/>
                <w:sz w:val="20"/>
              </w:rPr>
              <w:t>ỦY BAN NHÂN DÂN</w:t>
            </w:r>
            <w:r w:rsidRPr="00FB4395">
              <w:rPr>
                <w:rFonts w:ascii="Arial" w:hAnsi="Arial" w:cs="Arial"/>
                <w:b/>
                <w:sz w:val="20"/>
                <w:lang w:val="en-US"/>
              </w:rPr>
              <w:br/>
            </w:r>
            <w:r w:rsidRPr="00FB4395">
              <w:rPr>
                <w:rFonts w:ascii="Arial" w:hAnsi="Arial" w:cs="Arial"/>
                <w:b/>
                <w:sz w:val="20"/>
              </w:rPr>
              <w:t>TỈNH ĐỒNG NAI</w:t>
            </w:r>
            <w:r w:rsidRPr="00FB4395">
              <w:rPr>
                <w:rFonts w:ascii="Arial" w:hAnsi="Arial" w:cs="Arial"/>
                <w:b/>
                <w:sz w:val="20"/>
                <w:szCs w:val="20"/>
              </w:rPr>
              <w:br/>
              <w:t>-------</w:t>
            </w:r>
          </w:p>
        </w:tc>
        <w:tc>
          <w:tcPr>
            <w:tcW w:w="5508" w:type="dxa"/>
          </w:tcPr>
          <w:p w:rsidR="00B0574D" w:rsidRPr="00FB4395" w:rsidRDefault="00B0574D"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r w:rsidR="00B0574D" w:rsidRPr="00FB4395">
        <w:tc>
          <w:tcPr>
            <w:tcW w:w="3348" w:type="dxa"/>
          </w:tcPr>
          <w:p w:rsidR="00B0574D" w:rsidRPr="00FB4395" w:rsidRDefault="00B0574D" w:rsidP="005D620C">
            <w:pPr>
              <w:spacing w:before="120"/>
              <w:jc w:val="center"/>
              <w:rPr>
                <w:rFonts w:ascii="Arial" w:hAnsi="Arial" w:cs="Arial"/>
                <w:sz w:val="20"/>
                <w:szCs w:val="20"/>
              </w:rPr>
            </w:pPr>
            <w:r w:rsidRPr="00FB4395">
              <w:rPr>
                <w:rFonts w:ascii="Arial" w:hAnsi="Arial" w:cs="Arial"/>
                <w:sz w:val="20"/>
                <w:szCs w:val="20"/>
              </w:rPr>
              <w:t xml:space="preserve">Số: </w:t>
            </w:r>
            <w:r w:rsidRPr="00FB4395">
              <w:rPr>
                <w:rFonts w:ascii="Arial" w:hAnsi="Arial" w:cs="Arial"/>
                <w:sz w:val="20"/>
                <w:lang w:val="en-US"/>
              </w:rPr>
              <w:t>3231</w:t>
            </w:r>
            <w:r w:rsidRPr="00FB4395">
              <w:rPr>
                <w:rFonts w:ascii="Arial" w:hAnsi="Arial" w:cs="Arial"/>
                <w:sz w:val="20"/>
              </w:rPr>
              <w:t>/QĐ-UBND</w:t>
            </w:r>
          </w:p>
        </w:tc>
        <w:tc>
          <w:tcPr>
            <w:tcW w:w="5508" w:type="dxa"/>
          </w:tcPr>
          <w:p w:rsidR="00B0574D" w:rsidRPr="00FB4395" w:rsidRDefault="00B0574D" w:rsidP="005D620C">
            <w:pPr>
              <w:spacing w:before="120"/>
              <w:jc w:val="right"/>
              <w:rPr>
                <w:rFonts w:ascii="Arial" w:hAnsi="Arial" w:cs="Arial"/>
                <w:i/>
                <w:sz w:val="20"/>
                <w:szCs w:val="20"/>
              </w:rPr>
            </w:pPr>
            <w:r w:rsidRPr="00FB4395">
              <w:rPr>
                <w:rFonts w:ascii="Arial" w:hAnsi="Arial" w:cs="Arial"/>
                <w:i/>
                <w:sz w:val="20"/>
              </w:rPr>
              <w:t xml:space="preserve">Đồng Nai, ngày </w:t>
            </w:r>
            <w:r w:rsidRPr="00FB4395">
              <w:rPr>
                <w:rFonts w:ascii="Arial" w:hAnsi="Arial" w:cs="Arial"/>
                <w:i/>
                <w:sz w:val="20"/>
                <w:lang w:val="en-US"/>
              </w:rPr>
              <w:t>23</w:t>
            </w:r>
            <w:r w:rsidRPr="00FB4395">
              <w:rPr>
                <w:rFonts w:ascii="Arial" w:hAnsi="Arial" w:cs="Arial"/>
                <w:i/>
                <w:sz w:val="20"/>
              </w:rPr>
              <w:t xml:space="preserve"> tháng 11 năm 2022</w:t>
            </w:r>
          </w:p>
        </w:tc>
      </w:tr>
    </w:tbl>
    <w:p w:rsidR="00A96F3D" w:rsidRPr="00FB4395" w:rsidRDefault="00A96F3D" w:rsidP="005D620C">
      <w:pPr>
        <w:spacing w:before="120"/>
        <w:rPr>
          <w:rFonts w:ascii="Arial" w:hAnsi="Arial" w:cs="Arial"/>
          <w:b/>
          <w:sz w:val="20"/>
        </w:rPr>
      </w:pPr>
    </w:p>
    <w:p w:rsidR="00A96F3D" w:rsidRPr="00D54FEF" w:rsidRDefault="00D54FEF" w:rsidP="00D54FEF">
      <w:pPr>
        <w:spacing w:before="120"/>
        <w:jc w:val="center"/>
        <w:rPr>
          <w:rFonts w:ascii="Arial" w:hAnsi="Arial" w:cs="Arial"/>
          <w:b/>
        </w:rPr>
      </w:pPr>
      <w:r>
        <w:rPr>
          <w:rFonts w:ascii="Arial" w:hAnsi="Arial" w:cs="Arial"/>
          <w:b/>
        </w:rPr>
        <w:t>QUYẾT ĐỊNH</w:t>
      </w:r>
    </w:p>
    <w:p w:rsidR="00A96F3D" w:rsidRPr="00FB4395" w:rsidRDefault="00E50A71" w:rsidP="005D620C">
      <w:pPr>
        <w:spacing w:before="120"/>
        <w:jc w:val="center"/>
        <w:rPr>
          <w:rFonts w:ascii="Arial" w:hAnsi="Arial" w:cs="Arial"/>
          <w:sz w:val="20"/>
        </w:rPr>
      </w:pPr>
      <w:r w:rsidRPr="00FB4395">
        <w:rPr>
          <w:rFonts w:ascii="Arial" w:hAnsi="Arial" w:cs="Arial"/>
          <w:sz w:val="20"/>
        </w:rPr>
        <w:t>VỀ VIỆC CÔNG BỐ THỦ TỤC HÀNH CHÍNH ĐƯỢC BAN HÀNH MỚI THUỘC THẨM QUYỀN GIẢI QUYẾT CỦA SỞ GIAO THÔNG VẬN TẢI TỈNH ĐỒNG NAI</w:t>
      </w:r>
    </w:p>
    <w:p w:rsidR="00A96F3D" w:rsidRPr="00D54FEF" w:rsidRDefault="00D54FEF" w:rsidP="00D54FEF">
      <w:pPr>
        <w:spacing w:before="120"/>
        <w:jc w:val="center"/>
        <w:rPr>
          <w:rFonts w:ascii="Arial" w:hAnsi="Arial" w:cs="Arial"/>
          <w:b/>
        </w:rPr>
      </w:pPr>
      <w:r>
        <w:rPr>
          <w:rFonts w:ascii="Arial" w:hAnsi="Arial" w:cs="Arial"/>
          <w:b/>
        </w:rPr>
        <w:t>CHỦ TỊCH ỦY BAN NHÂN DÂN TỈNH ĐỒNG NAI</w:t>
      </w:r>
    </w:p>
    <w:p w:rsidR="00A96F3D" w:rsidRPr="00FB4395" w:rsidRDefault="00A96F3D" w:rsidP="005D620C">
      <w:pPr>
        <w:spacing w:before="120"/>
        <w:rPr>
          <w:rFonts w:ascii="Arial" w:hAnsi="Arial" w:cs="Arial"/>
          <w:i/>
          <w:sz w:val="20"/>
        </w:rPr>
      </w:pPr>
      <w:r w:rsidRPr="00FB4395">
        <w:rPr>
          <w:rFonts w:ascii="Arial" w:hAnsi="Arial" w:cs="Arial"/>
          <w:i/>
          <w:sz w:val="20"/>
        </w:rPr>
        <w:t xml:space="preserve">Căn cứ Luật Tổ chức </w:t>
      </w:r>
      <w:r w:rsidR="00B0574D" w:rsidRPr="00FB4395">
        <w:rPr>
          <w:rFonts w:ascii="Arial" w:hAnsi="Arial" w:cs="Arial"/>
          <w:i/>
          <w:sz w:val="20"/>
        </w:rPr>
        <w:t>chính quyền</w:t>
      </w:r>
      <w:r w:rsidRPr="00FB4395">
        <w:rPr>
          <w:rFonts w:ascii="Arial" w:hAnsi="Arial" w:cs="Arial"/>
          <w:i/>
          <w:sz w:val="20"/>
        </w:rPr>
        <w:t xml:space="preserve"> địa phương ngày 19/6/2015; Luật </w:t>
      </w:r>
      <w:r w:rsidR="00B0574D" w:rsidRPr="00FB4395">
        <w:rPr>
          <w:rFonts w:ascii="Arial" w:hAnsi="Arial" w:cs="Arial"/>
          <w:i/>
          <w:sz w:val="20"/>
        </w:rPr>
        <w:t>sửa đổi</w:t>
      </w:r>
      <w:r w:rsidRPr="00FB4395">
        <w:rPr>
          <w:rFonts w:ascii="Arial" w:hAnsi="Arial" w:cs="Arial"/>
          <w:i/>
          <w:sz w:val="20"/>
        </w:rPr>
        <w:t xml:space="preserve">, </w:t>
      </w:r>
      <w:r w:rsidR="00B0574D" w:rsidRPr="00FB4395">
        <w:rPr>
          <w:rFonts w:ascii="Arial" w:hAnsi="Arial" w:cs="Arial"/>
          <w:i/>
          <w:sz w:val="20"/>
        </w:rPr>
        <w:t>bổ sung</w:t>
      </w:r>
      <w:r w:rsidRPr="00FB4395">
        <w:rPr>
          <w:rFonts w:ascii="Arial" w:hAnsi="Arial" w:cs="Arial"/>
          <w:i/>
          <w:sz w:val="20"/>
        </w:rPr>
        <w:t xml:space="preserve"> </w:t>
      </w:r>
      <w:r w:rsidR="00B0574D" w:rsidRPr="00FB4395">
        <w:rPr>
          <w:rFonts w:ascii="Arial" w:hAnsi="Arial" w:cs="Arial"/>
          <w:i/>
          <w:sz w:val="20"/>
        </w:rPr>
        <w:t>một số</w:t>
      </w:r>
      <w:r w:rsidRPr="00FB4395">
        <w:rPr>
          <w:rFonts w:ascii="Arial" w:hAnsi="Arial" w:cs="Arial"/>
          <w:i/>
          <w:sz w:val="20"/>
        </w:rPr>
        <w:t xml:space="preserve"> điều của Luật </w:t>
      </w:r>
      <w:r w:rsidR="00B0574D" w:rsidRPr="00FB4395">
        <w:rPr>
          <w:rFonts w:ascii="Arial" w:hAnsi="Arial" w:cs="Arial"/>
          <w:i/>
          <w:sz w:val="20"/>
        </w:rPr>
        <w:t>Tổ chức</w:t>
      </w:r>
      <w:r w:rsidRPr="00FB4395">
        <w:rPr>
          <w:rFonts w:ascii="Arial" w:hAnsi="Arial" w:cs="Arial"/>
          <w:i/>
          <w:sz w:val="20"/>
        </w:rPr>
        <w:t xml:space="preserve"> Chính phủ và Luật </w:t>
      </w:r>
      <w:r w:rsidR="00B0574D" w:rsidRPr="00FB4395">
        <w:rPr>
          <w:rFonts w:ascii="Arial" w:hAnsi="Arial" w:cs="Arial"/>
          <w:i/>
          <w:sz w:val="20"/>
        </w:rPr>
        <w:t>Tổ chức</w:t>
      </w:r>
      <w:r w:rsidRPr="00FB4395">
        <w:rPr>
          <w:rFonts w:ascii="Arial" w:hAnsi="Arial" w:cs="Arial"/>
          <w:i/>
          <w:sz w:val="20"/>
        </w:rPr>
        <w:t xml:space="preserve"> chính quyền địa phương ngày 22/11/2019;</w:t>
      </w:r>
    </w:p>
    <w:p w:rsidR="00A96F3D" w:rsidRPr="00FB4395" w:rsidRDefault="00A96F3D" w:rsidP="005D620C">
      <w:pPr>
        <w:spacing w:before="120"/>
        <w:rPr>
          <w:rFonts w:ascii="Arial" w:hAnsi="Arial" w:cs="Arial"/>
          <w:i/>
          <w:sz w:val="20"/>
        </w:rPr>
      </w:pPr>
      <w:r w:rsidRPr="00FB4395">
        <w:rPr>
          <w:rFonts w:ascii="Arial" w:hAnsi="Arial" w:cs="Arial"/>
          <w:i/>
          <w:sz w:val="20"/>
        </w:rPr>
        <w:t xml:space="preserve">Căn cứ Nghị </w:t>
      </w:r>
      <w:r w:rsidR="00B0574D" w:rsidRPr="00FB4395">
        <w:rPr>
          <w:rFonts w:ascii="Arial" w:hAnsi="Arial" w:cs="Arial"/>
          <w:i/>
          <w:sz w:val="20"/>
        </w:rPr>
        <w:t>định số</w:t>
      </w:r>
      <w:r w:rsidRPr="00FB4395">
        <w:rPr>
          <w:rFonts w:ascii="Arial" w:hAnsi="Arial" w:cs="Arial"/>
          <w:i/>
          <w:sz w:val="20"/>
        </w:rPr>
        <w:t xml:space="preserve"> 63/2010/NĐ-CP ngày 08/6/2010 của Chính phủ về </w:t>
      </w:r>
      <w:r w:rsidR="00B0574D" w:rsidRPr="00FB4395">
        <w:rPr>
          <w:rFonts w:ascii="Arial" w:hAnsi="Arial" w:cs="Arial"/>
          <w:i/>
          <w:sz w:val="20"/>
        </w:rPr>
        <w:t>kiểm soát</w:t>
      </w:r>
      <w:r w:rsidRPr="00FB4395">
        <w:rPr>
          <w:rFonts w:ascii="Arial" w:hAnsi="Arial" w:cs="Arial"/>
          <w:i/>
          <w:sz w:val="20"/>
        </w:rPr>
        <w:t xml:space="preserve"> thủ tục </w:t>
      </w:r>
      <w:r w:rsidR="00B0574D" w:rsidRPr="00FB4395">
        <w:rPr>
          <w:rFonts w:ascii="Arial" w:hAnsi="Arial" w:cs="Arial"/>
          <w:i/>
          <w:sz w:val="20"/>
        </w:rPr>
        <w:t>hành chính</w:t>
      </w:r>
      <w:r w:rsidRPr="00FB4395">
        <w:rPr>
          <w:rFonts w:ascii="Arial" w:hAnsi="Arial" w:cs="Arial"/>
          <w:i/>
          <w:sz w:val="20"/>
        </w:rPr>
        <w:t>;</w:t>
      </w:r>
    </w:p>
    <w:p w:rsidR="00A96F3D" w:rsidRPr="00FB4395" w:rsidRDefault="00A96F3D" w:rsidP="005D620C">
      <w:pPr>
        <w:spacing w:before="120"/>
        <w:rPr>
          <w:rFonts w:ascii="Arial" w:hAnsi="Arial" w:cs="Arial"/>
          <w:i/>
          <w:sz w:val="20"/>
        </w:rPr>
      </w:pPr>
      <w:r w:rsidRPr="00FB4395">
        <w:rPr>
          <w:rFonts w:ascii="Arial" w:hAnsi="Arial" w:cs="Arial"/>
          <w:i/>
          <w:sz w:val="20"/>
        </w:rPr>
        <w:t xml:space="preserve">Căn cứ Nghị </w:t>
      </w:r>
      <w:r w:rsidR="00B0574D" w:rsidRPr="00FB4395">
        <w:rPr>
          <w:rFonts w:ascii="Arial" w:hAnsi="Arial" w:cs="Arial"/>
          <w:i/>
          <w:sz w:val="20"/>
        </w:rPr>
        <w:t>định số</w:t>
      </w:r>
      <w:r w:rsidRPr="00FB4395">
        <w:rPr>
          <w:rFonts w:ascii="Arial" w:hAnsi="Arial" w:cs="Arial"/>
          <w:i/>
          <w:sz w:val="20"/>
        </w:rPr>
        <w:t xml:space="preserve"> 48/2013/NĐ-CP ngày 14/5/2013 của Chính phủ về </w:t>
      </w:r>
      <w:r w:rsidR="00B0574D" w:rsidRPr="00FB4395">
        <w:rPr>
          <w:rFonts w:ascii="Arial" w:hAnsi="Arial" w:cs="Arial"/>
          <w:i/>
          <w:sz w:val="20"/>
        </w:rPr>
        <w:t>sửa đổi</w:t>
      </w:r>
      <w:r w:rsidRPr="00FB4395">
        <w:rPr>
          <w:rFonts w:ascii="Arial" w:hAnsi="Arial" w:cs="Arial"/>
          <w:i/>
          <w:sz w:val="20"/>
        </w:rPr>
        <w:t xml:space="preserve">, </w:t>
      </w:r>
      <w:r w:rsidR="00B0574D" w:rsidRPr="00FB4395">
        <w:rPr>
          <w:rFonts w:ascii="Arial" w:hAnsi="Arial" w:cs="Arial"/>
          <w:i/>
          <w:sz w:val="20"/>
        </w:rPr>
        <w:t>bổ sung</w:t>
      </w:r>
      <w:r w:rsidRPr="00FB4395">
        <w:rPr>
          <w:rFonts w:ascii="Arial" w:hAnsi="Arial" w:cs="Arial"/>
          <w:i/>
          <w:sz w:val="20"/>
        </w:rPr>
        <w:t xml:space="preserve"> </w:t>
      </w:r>
      <w:r w:rsidR="00B0574D" w:rsidRPr="00FB4395">
        <w:rPr>
          <w:rFonts w:ascii="Arial" w:hAnsi="Arial" w:cs="Arial"/>
          <w:i/>
          <w:sz w:val="20"/>
        </w:rPr>
        <w:t>một số</w:t>
      </w:r>
      <w:r w:rsidRPr="00FB4395">
        <w:rPr>
          <w:rFonts w:ascii="Arial" w:hAnsi="Arial" w:cs="Arial"/>
          <w:i/>
          <w:sz w:val="20"/>
        </w:rPr>
        <w:t xml:space="preserve"> điều của các Nghị định liên quan </w:t>
      </w:r>
      <w:r w:rsidR="00B0574D" w:rsidRPr="00FB4395">
        <w:rPr>
          <w:rFonts w:ascii="Arial" w:hAnsi="Arial" w:cs="Arial"/>
          <w:i/>
          <w:sz w:val="20"/>
        </w:rPr>
        <w:t>đến</w:t>
      </w:r>
      <w:r w:rsidRPr="00FB4395">
        <w:rPr>
          <w:rFonts w:ascii="Arial" w:hAnsi="Arial" w:cs="Arial"/>
          <w:i/>
          <w:sz w:val="20"/>
        </w:rPr>
        <w:t xml:space="preserve"> </w:t>
      </w:r>
      <w:r w:rsidR="00B0574D" w:rsidRPr="00FB4395">
        <w:rPr>
          <w:rFonts w:ascii="Arial" w:hAnsi="Arial" w:cs="Arial"/>
          <w:i/>
          <w:sz w:val="20"/>
        </w:rPr>
        <w:t>kiểm soát</w:t>
      </w:r>
      <w:r w:rsidRPr="00FB4395">
        <w:rPr>
          <w:rFonts w:ascii="Arial" w:hAnsi="Arial" w:cs="Arial"/>
          <w:i/>
          <w:sz w:val="20"/>
        </w:rPr>
        <w:t xml:space="preserve"> thủ tục hành chính;</w:t>
      </w:r>
    </w:p>
    <w:p w:rsidR="00A96F3D" w:rsidRPr="00FB4395" w:rsidRDefault="00A96F3D" w:rsidP="005D620C">
      <w:pPr>
        <w:spacing w:before="120"/>
        <w:rPr>
          <w:rFonts w:ascii="Arial" w:hAnsi="Arial" w:cs="Arial"/>
          <w:i/>
          <w:sz w:val="20"/>
        </w:rPr>
      </w:pPr>
      <w:r w:rsidRPr="00FB4395">
        <w:rPr>
          <w:rFonts w:ascii="Arial" w:hAnsi="Arial" w:cs="Arial"/>
          <w:i/>
          <w:sz w:val="20"/>
        </w:rPr>
        <w:t xml:space="preserve">Căn cứ Nghị định số 92/2017/NĐ-CP ngày 07/8/2017 của Chính phủ về </w:t>
      </w:r>
      <w:r w:rsidR="00B0574D" w:rsidRPr="00FB4395">
        <w:rPr>
          <w:rFonts w:ascii="Arial" w:hAnsi="Arial" w:cs="Arial"/>
          <w:i/>
          <w:sz w:val="20"/>
        </w:rPr>
        <w:t>sửa đổi</w:t>
      </w:r>
      <w:r w:rsidRPr="00FB4395">
        <w:rPr>
          <w:rFonts w:ascii="Arial" w:hAnsi="Arial" w:cs="Arial"/>
          <w:i/>
          <w:sz w:val="20"/>
        </w:rPr>
        <w:t xml:space="preserve">, </w:t>
      </w:r>
      <w:r w:rsidR="00B0574D" w:rsidRPr="00FB4395">
        <w:rPr>
          <w:rFonts w:ascii="Arial" w:hAnsi="Arial" w:cs="Arial"/>
          <w:i/>
          <w:sz w:val="20"/>
        </w:rPr>
        <w:t>bổ sung</w:t>
      </w:r>
      <w:r w:rsidRPr="00FB4395">
        <w:rPr>
          <w:rFonts w:ascii="Arial" w:hAnsi="Arial" w:cs="Arial"/>
          <w:i/>
          <w:sz w:val="20"/>
        </w:rPr>
        <w:t xml:space="preserve"> </w:t>
      </w:r>
      <w:r w:rsidR="00B0574D" w:rsidRPr="00FB4395">
        <w:rPr>
          <w:rFonts w:ascii="Arial" w:hAnsi="Arial" w:cs="Arial"/>
          <w:i/>
          <w:sz w:val="20"/>
        </w:rPr>
        <w:t>một số</w:t>
      </w:r>
      <w:r w:rsidRPr="00FB4395">
        <w:rPr>
          <w:rFonts w:ascii="Arial" w:hAnsi="Arial" w:cs="Arial"/>
          <w:i/>
          <w:sz w:val="20"/>
        </w:rPr>
        <w:t xml:space="preserve"> </w:t>
      </w:r>
      <w:r w:rsidR="00B0574D" w:rsidRPr="00FB4395">
        <w:rPr>
          <w:rFonts w:ascii="Arial" w:hAnsi="Arial" w:cs="Arial"/>
          <w:i/>
          <w:sz w:val="20"/>
        </w:rPr>
        <w:t>điều</w:t>
      </w:r>
      <w:r w:rsidRPr="00FB4395">
        <w:rPr>
          <w:rFonts w:ascii="Arial" w:hAnsi="Arial" w:cs="Arial"/>
          <w:i/>
          <w:sz w:val="20"/>
        </w:rPr>
        <w:t xml:space="preserve"> của các Nghị định liên quan </w:t>
      </w:r>
      <w:r w:rsidR="00B0574D" w:rsidRPr="00FB4395">
        <w:rPr>
          <w:rFonts w:ascii="Arial" w:hAnsi="Arial" w:cs="Arial"/>
          <w:i/>
          <w:sz w:val="20"/>
        </w:rPr>
        <w:t>đến</w:t>
      </w:r>
      <w:r w:rsidRPr="00FB4395">
        <w:rPr>
          <w:rFonts w:ascii="Arial" w:hAnsi="Arial" w:cs="Arial"/>
          <w:i/>
          <w:sz w:val="20"/>
        </w:rPr>
        <w:t xml:space="preserve"> </w:t>
      </w:r>
      <w:r w:rsidR="00B0574D" w:rsidRPr="00FB4395">
        <w:rPr>
          <w:rFonts w:ascii="Arial" w:hAnsi="Arial" w:cs="Arial"/>
          <w:i/>
          <w:sz w:val="20"/>
        </w:rPr>
        <w:t>kiểm soát</w:t>
      </w:r>
      <w:r w:rsidRPr="00FB4395">
        <w:rPr>
          <w:rFonts w:ascii="Arial" w:hAnsi="Arial" w:cs="Arial"/>
          <w:i/>
          <w:sz w:val="20"/>
        </w:rPr>
        <w:t xml:space="preserve"> thủ tục hành chính;</w:t>
      </w:r>
    </w:p>
    <w:p w:rsidR="00A96F3D" w:rsidRPr="00FB4395" w:rsidRDefault="00A96F3D" w:rsidP="005D620C">
      <w:pPr>
        <w:spacing w:before="120"/>
        <w:rPr>
          <w:rFonts w:ascii="Arial" w:hAnsi="Arial" w:cs="Arial"/>
          <w:i/>
          <w:sz w:val="20"/>
        </w:rPr>
      </w:pPr>
      <w:r w:rsidRPr="00FB4395">
        <w:rPr>
          <w:rFonts w:ascii="Arial" w:hAnsi="Arial" w:cs="Arial"/>
          <w:i/>
          <w:sz w:val="20"/>
        </w:rPr>
        <w:t xml:space="preserve">Căn cứ Thông tư số 02/2017/TT-VPCP ngày 31/10/2017 của Bộ trưởng, Chủ nhiệm Văn phòng Chính phủ về việc </w:t>
      </w:r>
      <w:r w:rsidR="00B0574D" w:rsidRPr="00FB4395">
        <w:rPr>
          <w:rFonts w:ascii="Arial" w:hAnsi="Arial" w:cs="Arial"/>
          <w:i/>
          <w:sz w:val="20"/>
        </w:rPr>
        <w:t>hướng dẫn</w:t>
      </w:r>
      <w:r w:rsidRPr="00FB4395">
        <w:rPr>
          <w:rFonts w:ascii="Arial" w:hAnsi="Arial" w:cs="Arial"/>
          <w:i/>
          <w:sz w:val="20"/>
        </w:rPr>
        <w:t xml:space="preserve"> nghiệp vụ </w:t>
      </w:r>
      <w:r w:rsidR="00B0574D" w:rsidRPr="00FB4395">
        <w:rPr>
          <w:rFonts w:ascii="Arial" w:hAnsi="Arial" w:cs="Arial"/>
          <w:i/>
          <w:sz w:val="20"/>
        </w:rPr>
        <w:t>kiểm soát</w:t>
      </w:r>
      <w:r w:rsidRPr="00FB4395">
        <w:rPr>
          <w:rFonts w:ascii="Arial" w:hAnsi="Arial" w:cs="Arial"/>
          <w:i/>
          <w:sz w:val="20"/>
        </w:rPr>
        <w:t xml:space="preserve"> thủ tục </w:t>
      </w:r>
      <w:r w:rsidR="00B0574D" w:rsidRPr="00FB4395">
        <w:rPr>
          <w:rFonts w:ascii="Arial" w:hAnsi="Arial" w:cs="Arial"/>
          <w:i/>
          <w:sz w:val="20"/>
        </w:rPr>
        <w:t>hành chính</w:t>
      </w:r>
      <w:r w:rsidRPr="00FB4395">
        <w:rPr>
          <w:rFonts w:ascii="Arial" w:hAnsi="Arial" w:cs="Arial"/>
          <w:i/>
          <w:sz w:val="20"/>
        </w:rPr>
        <w:t>;</w:t>
      </w:r>
    </w:p>
    <w:p w:rsidR="00A96F3D" w:rsidRPr="00FB4395" w:rsidRDefault="00A96F3D" w:rsidP="005D620C">
      <w:pPr>
        <w:spacing w:before="120"/>
        <w:rPr>
          <w:rFonts w:ascii="Arial" w:hAnsi="Arial" w:cs="Arial"/>
          <w:i/>
          <w:sz w:val="20"/>
        </w:rPr>
      </w:pPr>
      <w:r w:rsidRPr="00FB4395">
        <w:rPr>
          <w:rFonts w:ascii="Arial" w:hAnsi="Arial" w:cs="Arial"/>
          <w:i/>
          <w:sz w:val="20"/>
        </w:rPr>
        <w:t>Căn cứ Quyết định số 1336/QĐ-BGTVT ngày 11/10/2022 của Bộ trưởng Bộ Giao thông v</w:t>
      </w:r>
      <w:r w:rsidR="005F40E8" w:rsidRPr="00FB4395">
        <w:rPr>
          <w:rFonts w:ascii="Arial" w:hAnsi="Arial" w:cs="Arial"/>
          <w:i/>
          <w:sz w:val="20"/>
          <w:lang w:val="en-US"/>
        </w:rPr>
        <w:t>ậ</w:t>
      </w:r>
      <w:r w:rsidRPr="00FB4395">
        <w:rPr>
          <w:rFonts w:ascii="Arial" w:hAnsi="Arial" w:cs="Arial"/>
          <w:i/>
          <w:sz w:val="20"/>
        </w:rPr>
        <w:t>n tải về việc công b</w:t>
      </w:r>
      <w:r w:rsidR="00165AD6" w:rsidRPr="00FB4395">
        <w:rPr>
          <w:rFonts w:ascii="Arial" w:hAnsi="Arial" w:cs="Arial"/>
          <w:i/>
          <w:sz w:val="20"/>
          <w:lang w:val="en-US"/>
        </w:rPr>
        <w:t>ố</w:t>
      </w:r>
      <w:r w:rsidRPr="00FB4395">
        <w:rPr>
          <w:rFonts w:ascii="Arial" w:hAnsi="Arial" w:cs="Arial"/>
          <w:i/>
          <w:sz w:val="20"/>
        </w:rPr>
        <w:t xml:space="preserve"> thủ tục hành chính được </w:t>
      </w:r>
      <w:r w:rsidR="00B0574D" w:rsidRPr="00FB4395">
        <w:rPr>
          <w:rFonts w:ascii="Arial" w:hAnsi="Arial" w:cs="Arial"/>
          <w:i/>
          <w:sz w:val="20"/>
        </w:rPr>
        <w:t>sửa đổi</w:t>
      </w:r>
      <w:r w:rsidRPr="00FB4395">
        <w:rPr>
          <w:rFonts w:ascii="Arial" w:hAnsi="Arial" w:cs="Arial"/>
          <w:i/>
          <w:sz w:val="20"/>
        </w:rPr>
        <w:t xml:space="preserve">, bổ sung trong lĩnh vực đường thủy nội địa thuộc phạm vi chức năng quản </w:t>
      </w:r>
      <w:r w:rsidR="00B0574D" w:rsidRPr="00FB4395">
        <w:rPr>
          <w:rFonts w:ascii="Arial" w:hAnsi="Arial" w:cs="Arial"/>
          <w:i/>
          <w:sz w:val="20"/>
        </w:rPr>
        <w:t>lý</w:t>
      </w:r>
      <w:r w:rsidRPr="00FB4395">
        <w:rPr>
          <w:rFonts w:ascii="Arial" w:hAnsi="Arial" w:cs="Arial"/>
          <w:i/>
          <w:sz w:val="20"/>
        </w:rPr>
        <w:t xml:space="preserve"> của Bộ Giao thông vận tải;</w:t>
      </w:r>
    </w:p>
    <w:p w:rsidR="00A96F3D" w:rsidRPr="00FB4395" w:rsidRDefault="00A96F3D" w:rsidP="005D620C">
      <w:pPr>
        <w:spacing w:before="120"/>
        <w:rPr>
          <w:rFonts w:ascii="Arial" w:hAnsi="Arial" w:cs="Arial"/>
          <w:i/>
          <w:sz w:val="20"/>
        </w:rPr>
      </w:pPr>
      <w:r w:rsidRPr="00FB4395">
        <w:rPr>
          <w:rFonts w:ascii="Arial" w:hAnsi="Arial" w:cs="Arial"/>
          <w:i/>
          <w:sz w:val="20"/>
        </w:rPr>
        <w:t>Theo đề nghị của Giám đốc Sở Giao thông vận tải Đồng Nai tại Tờ trình số 73/TTr-SGTVT ngày 03/11/2022,</w:t>
      </w:r>
    </w:p>
    <w:p w:rsidR="00A96F3D" w:rsidRPr="00D54FEF" w:rsidRDefault="00D54FEF" w:rsidP="00D54FEF">
      <w:pPr>
        <w:spacing w:before="120"/>
        <w:jc w:val="center"/>
        <w:rPr>
          <w:rFonts w:ascii="Arial" w:hAnsi="Arial" w:cs="Arial"/>
          <w:b/>
        </w:rPr>
      </w:pPr>
      <w:r>
        <w:rPr>
          <w:rFonts w:ascii="Arial" w:hAnsi="Arial" w:cs="Arial"/>
          <w:b/>
        </w:rPr>
        <w:t>QUYẾT ĐỊNH:</w:t>
      </w:r>
    </w:p>
    <w:p w:rsidR="00A96F3D" w:rsidRPr="00FB4395" w:rsidRDefault="00A96F3D" w:rsidP="005D620C">
      <w:pPr>
        <w:spacing w:before="120"/>
        <w:rPr>
          <w:rFonts w:ascii="Arial" w:hAnsi="Arial" w:cs="Arial"/>
          <w:sz w:val="20"/>
        </w:rPr>
      </w:pPr>
      <w:r w:rsidRPr="00FB4395">
        <w:rPr>
          <w:rFonts w:ascii="Arial" w:hAnsi="Arial" w:cs="Arial"/>
          <w:b/>
          <w:sz w:val="20"/>
        </w:rPr>
        <w:t>Điều 1.</w:t>
      </w:r>
      <w:r w:rsidRPr="00FB4395">
        <w:rPr>
          <w:rFonts w:ascii="Arial" w:hAnsi="Arial" w:cs="Arial"/>
          <w:sz w:val="20"/>
        </w:rPr>
        <w:t xml:space="preserve"> Công b</w:t>
      </w:r>
      <w:r w:rsidR="00ED7AAF" w:rsidRPr="00FB4395">
        <w:rPr>
          <w:rFonts w:ascii="Arial" w:hAnsi="Arial" w:cs="Arial"/>
          <w:sz w:val="20"/>
          <w:lang w:val="en-US"/>
        </w:rPr>
        <w:t>ố</w:t>
      </w:r>
      <w:r w:rsidRPr="00FB4395">
        <w:rPr>
          <w:rFonts w:ascii="Arial" w:hAnsi="Arial" w:cs="Arial"/>
          <w:sz w:val="20"/>
        </w:rPr>
        <w:t xml:space="preserve"> kèm theo Quyết định này 02 thủ tục hành chính cấp tỉnh cùng quy trình điện tử thực hiện thủ tục hành chính được ban hành mới thuộc thẩm quyền giải quyết của Sở Giao thông vận tải.</w:t>
      </w:r>
    </w:p>
    <w:p w:rsidR="00A96F3D" w:rsidRPr="00FB4395" w:rsidRDefault="003E0999" w:rsidP="005D620C">
      <w:pPr>
        <w:spacing w:before="120"/>
        <w:rPr>
          <w:rFonts w:ascii="Arial" w:hAnsi="Arial" w:cs="Arial"/>
          <w:i/>
          <w:sz w:val="20"/>
        </w:rPr>
      </w:pPr>
      <w:r w:rsidRPr="00FB4395">
        <w:rPr>
          <w:rFonts w:ascii="Arial" w:hAnsi="Arial" w:cs="Arial"/>
          <w:i/>
          <w:sz w:val="20"/>
          <w:lang w:val="en-US"/>
        </w:rPr>
        <w:t>(</w:t>
      </w:r>
      <w:r w:rsidR="00A96F3D" w:rsidRPr="00FB4395">
        <w:rPr>
          <w:rFonts w:ascii="Arial" w:hAnsi="Arial" w:cs="Arial"/>
          <w:i/>
          <w:sz w:val="20"/>
        </w:rPr>
        <w:t>Danh mục, nội dung và quy trình đính kèm).</w:t>
      </w:r>
    </w:p>
    <w:p w:rsidR="00A96F3D" w:rsidRPr="00FB4395" w:rsidRDefault="00A96F3D" w:rsidP="005D620C">
      <w:pPr>
        <w:spacing w:before="120"/>
        <w:rPr>
          <w:rFonts w:ascii="Arial" w:hAnsi="Arial" w:cs="Arial"/>
          <w:sz w:val="20"/>
        </w:rPr>
      </w:pPr>
      <w:r w:rsidRPr="00FB4395">
        <w:rPr>
          <w:rFonts w:ascii="Arial" w:hAnsi="Arial" w:cs="Arial"/>
          <w:b/>
          <w:sz w:val="20"/>
        </w:rPr>
        <w:t xml:space="preserve">Điều 2. </w:t>
      </w:r>
      <w:r w:rsidRPr="00FB4395">
        <w:rPr>
          <w:rFonts w:ascii="Arial" w:hAnsi="Arial" w:cs="Arial"/>
          <w:sz w:val="20"/>
        </w:rPr>
        <w:t>Quyết định này có hiệu lực thi hành kể từ ngày ký.</w:t>
      </w:r>
    </w:p>
    <w:p w:rsidR="00A96F3D" w:rsidRPr="00FB4395" w:rsidRDefault="00A96F3D" w:rsidP="005D620C">
      <w:pPr>
        <w:spacing w:before="120"/>
        <w:rPr>
          <w:rFonts w:ascii="Arial" w:hAnsi="Arial" w:cs="Arial"/>
          <w:sz w:val="20"/>
        </w:rPr>
      </w:pPr>
      <w:r w:rsidRPr="00FB4395">
        <w:rPr>
          <w:rFonts w:ascii="Arial" w:hAnsi="Arial" w:cs="Arial"/>
          <w:b/>
          <w:sz w:val="20"/>
        </w:rPr>
        <w:t xml:space="preserve">Điều 3. </w:t>
      </w:r>
      <w:r w:rsidRPr="00FB4395">
        <w:rPr>
          <w:rFonts w:ascii="Arial" w:hAnsi="Arial" w:cs="Arial"/>
          <w:sz w:val="20"/>
        </w:rPr>
        <w:t>Sở Giao thông vận tải, Trung tâm Hành chính công tỉnh có trách</w:t>
      </w:r>
      <w:r w:rsidR="00B0574D" w:rsidRPr="00FB4395">
        <w:rPr>
          <w:rFonts w:ascii="Arial" w:hAnsi="Arial" w:cs="Arial"/>
          <w:sz w:val="20"/>
        </w:rPr>
        <w:t xml:space="preserve"> </w:t>
      </w:r>
      <w:r w:rsidRPr="00FB4395">
        <w:rPr>
          <w:rFonts w:ascii="Arial" w:hAnsi="Arial" w:cs="Arial"/>
          <w:sz w:val="20"/>
        </w:rPr>
        <w:t xml:space="preserve">nhiệm </w:t>
      </w:r>
      <w:r w:rsidR="00B0574D" w:rsidRPr="00FB4395">
        <w:rPr>
          <w:rFonts w:ascii="Arial" w:hAnsi="Arial" w:cs="Arial"/>
          <w:sz w:val="20"/>
        </w:rPr>
        <w:t>tổ chức</w:t>
      </w:r>
      <w:r w:rsidRPr="00FB4395">
        <w:rPr>
          <w:rFonts w:ascii="Arial" w:hAnsi="Arial" w:cs="Arial"/>
          <w:sz w:val="20"/>
        </w:rPr>
        <w:t xml:space="preserve"> niêm yết, công khai nội dung các thủ tục hành chính này tại trụ sở</w:t>
      </w:r>
      <w:r w:rsidR="00B0574D" w:rsidRPr="00FB4395">
        <w:rPr>
          <w:rFonts w:ascii="Arial" w:hAnsi="Arial" w:cs="Arial"/>
          <w:sz w:val="20"/>
        </w:rPr>
        <w:t xml:space="preserve"> </w:t>
      </w:r>
      <w:r w:rsidRPr="00FB4395">
        <w:rPr>
          <w:rFonts w:ascii="Arial" w:hAnsi="Arial" w:cs="Arial"/>
          <w:sz w:val="20"/>
        </w:rPr>
        <w:t>làm việc, tại Bộ phận tiếp nhận hồ sơ và trả kết quả của đơn vị.</w:t>
      </w:r>
    </w:p>
    <w:p w:rsidR="00A96F3D" w:rsidRPr="00FB4395" w:rsidRDefault="00A96F3D" w:rsidP="005D620C">
      <w:pPr>
        <w:spacing w:before="120"/>
        <w:rPr>
          <w:rFonts w:ascii="Arial" w:hAnsi="Arial" w:cs="Arial"/>
          <w:sz w:val="20"/>
        </w:rPr>
      </w:pPr>
      <w:r w:rsidRPr="00FB4395">
        <w:rPr>
          <w:rFonts w:ascii="Arial" w:hAnsi="Arial" w:cs="Arial"/>
          <w:sz w:val="20"/>
        </w:rPr>
        <w:t xml:space="preserve">Văn phòng </w:t>
      </w:r>
      <w:r w:rsidR="00B0574D" w:rsidRPr="00FB4395">
        <w:rPr>
          <w:rFonts w:ascii="Arial" w:hAnsi="Arial" w:cs="Arial"/>
          <w:sz w:val="20"/>
        </w:rPr>
        <w:t>UBND</w:t>
      </w:r>
      <w:r w:rsidRPr="00FB4395">
        <w:rPr>
          <w:rFonts w:ascii="Arial" w:hAnsi="Arial" w:cs="Arial"/>
          <w:sz w:val="20"/>
        </w:rPr>
        <w:t xml:space="preserve"> tỉnh có trách nhiệm cập nhật nội dung thủ tục hành</w:t>
      </w:r>
      <w:r w:rsidR="00B0574D" w:rsidRPr="00FB4395">
        <w:rPr>
          <w:rFonts w:ascii="Arial" w:hAnsi="Arial" w:cs="Arial"/>
          <w:sz w:val="20"/>
        </w:rPr>
        <w:t xml:space="preserve"> </w:t>
      </w:r>
      <w:r w:rsidRPr="00FB4395">
        <w:rPr>
          <w:rFonts w:ascii="Arial" w:hAnsi="Arial" w:cs="Arial"/>
          <w:sz w:val="20"/>
        </w:rPr>
        <w:t>chính đã được công bố lên Cơ sở dữ liệu quốc gia.</w:t>
      </w:r>
    </w:p>
    <w:p w:rsidR="00A96F3D" w:rsidRPr="00FB4395" w:rsidRDefault="00A96F3D" w:rsidP="005D620C">
      <w:pPr>
        <w:spacing w:before="120"/>
        <w:rPr>
          <w:rFonts w:ascii="Arial" w:hAnsi="Arial" w:cs="Arial"/>
          <w:sz w:val="20"/>
        </w:rPr>
      </w:pPr>
      <w:r w:rsidRPr="00FB4395">
        <w:rPr>
          <w:rFonts w:ascii="Arial" w:hAnsi="Arial" w:cs="Arial"/>
          <w:sz w:val="20"/>
        </w:rPr>
        <w:t>Sở Thông tin và Truyền thông có trách nhiệm cập nhật nội dung các thủ</w:t>
      </w:r>
      <w:r w:rsidR="00B0574D" w:rsidRPr="00FB4395">
        <w:rPr>
          <w:rFonts w:ascii="Arial" w:hAnsi="Arial" w:cs="Arial"/>
          <w:sz w:val="20"/>
        </w:rPr>
        <w:t xml:space="preserve"> </w:t>
      </w:r>
      <w:r w:rsidRPr="00FB4395">
        <w:rPr>
          <w:rFonts w:ascii="Arial" w:hAnsi="Arial" w:cs="Arial"/>
          <w:sz w:val="20"/>
        </w:rPr>
        <w:t>tục hành chính đã được công bố trên Phần mềm Một cửa điện tử của tỉnh</w:t>
      </w:r>
      <w:r w:rsidR="00B0574D" w:rsidRPr="00FB4395">
        <w:rPr>
          <w:rFonts w:ascii="Arial" w:hAnsi="Arial" w:cs="Arial"/>
          <w:sz w:val="20"/>
        </w:rPr>
        <w:t xml:space="preserve"> </w:t>
      </w:r>
      <w:r w:rsidRPr="00FB4395">
        <w:rPr>
          <w:rFonts w:ascii="Arial" w:hAnsi="Arial" w:cs="Arial"/>
          <w:sz w:val="20"/>
        </w:rPr>
        <w:t xml:space="preserve">(Egov), thực hiện </w:t>
      </w:r>
      <w:r w:rsidR="00B0574D" w:rsidRPr="00FB4395">
        <w:rPr>
          <w:rFonts w:ascii="Arial" w:hAnsi="Arial" w:cs="Arial"/>
          <w:sz w:val="20"/>
        </w:rPr>
        <w:t>tích hợp</w:t>
      </w:r>
      <w:r w:rsidRPr="00FB4395">
        <w:rPr>
          <w:rFonts w:ascii="Arial" w:hAnsi="Arial" w:cs="Arial"/>
          <w:sz w:val="20"/>
        </w:rPr>
        <w:t xml:space="preserve"> lên </w:t>
      </w:r>
      <w:r w:rsidR="00C575DE" w:rsidRPr="00FB4395">
        <w:rPr>
          <w:rFonts w:ascii="Arial" w:hAnsi="Arial" w:cs="Arial"/>
          <w:sz w:val="20"/>
        </w:rPr>
        <w:t>C</w:t>
      </w:r>
      <w:r w:rsidRPr="00FB4395">
        <w:rPr>
          <w:rFonts w:ascii="Arial" w:hAnsi="Arial" w:cs="Arial"/>
          <w:sz w:val="20"/>
        </w:rPr>
        <w:t xml:space="preserve">ổng dịch vụ công Quốc gia, </w:t>
      </w:r>
      <w:r w:rsidR="004D09BC" w:rsidRPr="00FB4395">
        <w:rPr>
          <w:rFonts w:ascii="Arial" w:hAnsi="Arial" w:cs="Arial"/>
          <w:sz w:val="20"/>
        </w:rPr>
        <w:t>C</w:t>
      </w:r>
      <w:r w:rsidRPr="00FB4395">
        <w:rPr>
          <w:rFonts w:ascii="Arial" w:hAnsi="Arial" w:cs="Arial"/>
          <w:sz w:val="20"/>
        </w:rPr>
        <w:t>ổng dịch vụ công</w:t>
      </w:r>
      <w:r w:rsidR="00B0574D" w:rsidRPr="00FB4395">
        <w:rPr>
          <w:rFonts w:ascii="Arial" w:hAnsi="Arial" w:cs="Arial"/>
          <w:sz w:val="20"/>
        </w:rPr>
        <w:t xml:space="preserve"> </w:t>
      </w:r>
      <w:r w:rsidRPr="00FB4395">
        <w:rPr>
          <w:rFonts w:ascii="Arial" w:hAnsi="Arial" w:cs="Arial"/>
          <w:sz w:val="20"/>
        </w:rPr>
        <w:t>của tỉnh theo quy định kể từ ngày Quyết định này có hiệu lực.</w:t>
      </w:r>
    </w:p>
    <w:p w:rsidR="00A96F3D" w:rsidRPr="00FB4395" w:rsidRDefault="00A96F3D" w:rsidP="005D620C">
      <w:pPr>
        <w:spacing w:before="120"/>
        <w:rPr>
          <w:rFonts w:ascii="Arial" w:hAnsi="Arial" w:cs="Arial"/>
          <w:sz w:val="20"/>
          <w:lang w:val="en-US"/>
        </w:rPr>
      </w:pPr>
      <w:r w:rsidRPr="00FB4395">
        <w:rPr>
          <w:rFonts w:ascii="Arial" w:hAnsi="Arial" w:cs="Arial"/>
          <w:b/>
          <w:sz w:val="20"/>
        </w:rPr>
        <w:t>Điều 4.</w:t>
      </w:r>
      <w:r w:rsidRPr="00FB4395">
        <w:rPr>
          <w:rFonts w:ascii="Arial" w:hAnsi="Arial" w:cs="Arial"/>
          <w:sz w:val="20"/>
        </w:rPr>
        <w:t xml:space="preserve"> Chánh Văn phòng </w:t>
      </w:r>
      <w:r w:rsidR="00B0574D" w:rsidRPr="00FB4395">
        <w:rPr>
          <w:rFonts w:ascii="Arial" w:hAnsi="Arial" w:cs="Arial"/>
          <w:sz w:val="20"/>
        </w:rPr>
        <w:t>Ủy ban</w:t>
      </w:r>
      <w:r w:rsidRPr="00FB4395">
        <w:rPr>
          <w:rFonts w:ascii="Arial" w:hAnsi="Arial" w:cs="Arial"/>
          <w:sz w:val="20"/>
        </w:rPr>
        <w:t xml:space="preserve"> nhân dân tỉnh; Giám đốc các Sở: Giao</w:t>
      </w:r>
      <w:r w:rsidR="00B0574D" w:rsidRPr="00FB4395">
        <w:rPr>
          <w:rFonts w:ascii="Arial" w:hAnsi="Arial" w:cs="Arial"/>
          <w:sz w:val="20"/>
        </w:rPr>
        <w:t xml:space="preserve"> </w:t>
      </w:r>
      <w:r w:rsidRPr="00FB4395">
        <w:rPr>
          <w:rFonts w:ascii="Arial" w:hAnsi="Arial" w:cs="Arial"/>
          <w:sz w:val="20"/>
        </w:rPr>
        <w:t>thông vận tải; Thông tin và Truyền thông; Trung tâm Hành chính công tỉnh và</w:t>
      </w:r>
      <w:r w:rsidR="00B0574D" w:rsidRPr="00FB4395">
        <w:rPr>
          <w:rFonts w:ascii="Arial" w:hAnsi="Arial" w:cs="Arial"/>
          <w:sz w:val="20"/>
        </w:rPr>
        <w:t xml:space="preserve"> </w:t>
      </w:r>
      <w:r w:rsidRPr="00FB4395">
        <w:rPr>
          <w:rFonts w:ascii="Arial" w:hAnsi="Arial" w:cs="Arial"/>
          <w:sz w:val="20"/>
        </w:rPr>
        <w:t>các tổ chức, cá nhân có liên quan chịu trách nhiệm thi hành Quyết định này./.</w:t>
      </w:r>
    </w:p>
    <w:p w:rsidR="00067D2E" w:rsidRPr="00FB4395" w:rsidRDefault="00067D2E" w:rsidP="005D620C">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67D2E" w:rsidRPr="00FB4395">
        <w:tc>
          <w:tcPr>
            <w:tcW w:w="4428" w:type="dxa"/>
          </w:tcPr>
          <w:p w:rsidR="00067D2E" w:rsidRPr="00FB4395" w:rsidRDefault="00067D2E" w:rsidP="005D620C">
            <w:pPr>
              <w:spacing w:before="120"/>
              <w:rPr>
                <w:rFonts w:ascii="Arial" w:hAnsi="Arial" w:cs="Arial"/>
                <w:sz w:val="20"/>
                <w:szCs w:val="20"/>
              </w:rPr>
            </w:pPr>
            <w:r w:rsidRPr="00FB4395">
              <w:rPr>
                <w:rFonts w:ascii="Arial" w:hAnsi="Arial" w:cs="Arial"/>
                <w:b/>
                <w:i/>
                <w:sz w:val="20"/>
                <w:szCs w:val="20"/>
              </w:rPr>
              <w:br/>
              <w:t>Nơi nhận:</w:t>
            </w:r>
            <w:r w:rsidRPr="00FB4395">
              <w:rPr>
                <w:rFonts w:ascii="Arial" w:hAnsi="Arial" w:cs="Arial"/>
                <w:b/>
                <w:i/>
                <w:sz w:val="20"/>
                <w:szCs w:val="20"/>
              </w:rPr>
              <w:br/>
            </w:r>
            <w:r w:rsidRPr="00FB4395">
              <w:rPr>
                <w:rFonts w:ascii="Arial" w:hAnsi="Arial" w:cs="Arial"/>
                <w:sz w:val="16"/>
                <w:szCs w:val="16"/>
              </w:rPr>
              <w:t xml:space="preserve">- </w:t>
            </w:r>
            <w:r w:rsidR="005A6E4E" w:rsidRPr="00FB4395">
              <w:rPr>
                <w:rFonts w:ascii="Arial" w:hAnsi="Arial" w:cs="Arial"/>
                <w:sz w:val="16"/>
              </w:rPr>
              <w:t>Như điều 4;</w:t>
            </w:r>
            <w:r w:rsidR="005A6E4E" w:rsidRPr="00FB4395">
              <w:rPr>
                <w:rFonts w:ascii="Arial" w:hAnsi="Arial" w:cs="Arial"/>
                <w:sz w:val="16"/>
              </w:rPr>
              <w:br/>
              <w:t>- Cục Kiểm soát thủ tục hành chính (VPCP);</w:t>
            </w:r>
            <w:r w:rsidR="005A6E4E" w:rsidRPr="00FB4395">
              <w:rPr>
                <w:rFonts w:ascii="Arial" w:hAnsi="Arial" w:cs="Arial"/>
                <w:sz w:val="16"/>
              </w:rPr>
              <w:br/>
              <w:t>- Bộ Giao thông vận tải;</w:t>
            </w:r>
            <w:r w:rsidR="005A6E4E" w:rsidRPr="00FB4395">
              <w:rPr>
                <w:rFonts w:ascii="Arial" w:hAnsi="Arial" w:cs="Arial"/>
                <w:sz w:val="16"/>
              </w:rPr>
              <w:br/>
              <w:t>- TT. Tỉnh ủy;</w:t>
            </w:r>
            <w:r w:rsidR="005A6E4E" w:rsidRPr="00FB4395">
              <w:rPr>
                <w:rFonts w:ascii="Arial" w:hAnsi="Arial" w:cs="Arial"/>
                <w:sz w:val="16"/>
              </w:rPr>
              <w:br/>
              <w:t>- TT. HĐND tỉnh;</w:t>
            </w:r>
            <w:r w:rsidR="005A6E4E" w:rsidRPr="00FB4395">
              <w:rPr>
                <w:rFonts w:ascii="Arial" w:hAnsi="Arial" w:cs="Arial"/>
                <w:sz w:val="16"/>
              </w:rPr>
              <w:br/>
              <w:t xml:space="preserve">- </w:t>
            </w:r>
            <w:r w:rsidR="005A6E4E" w:rsidRPr="00FB4395">
              <w:rPr>
                <w:rFonts w:ascii="Arial" w:hAnsi="Arial" w:cs="Arial"/>
                <w:sz w:val="16"/>
                <w:lang w:val="en-US"/>
              </w:rPr>
              <w:t>U</w:t>
            </w:r>
            <w:r w:rsidR="005A6E4E" w:rsidRPr="00FB4395">
              <w:rPr>
                <w:rFonts w:ascii="Arial" w:hAnsi="Arial" w:cs="Arial"/>
                <w:sz w:val="16"/>
              </w:rPr>
              <w:t>BMTTQVN tỉnh;</w:t>
            </w:r>
            <w:r w:rsidR="005A6E4E" w:rsidRPr="00FB4395">
              <w:rPr>
                <w:rFonts w:ascii="Arial" w:hAnsi="Arial" w:cs="Arial"/>
                <w:sz w:val="16"/>
              </w:rPr>
              <w:br/>
              <w:t>- Chủ tịch, các Phó Chủ tịch UBND tỉnh;</w:t>
            </w:r>
            <w:r w:rsidR="005A6E4E" w:rsidRPr="00FB4395">
              <w:rPr>
                <w:rFonts w:ascii="Arial" w:hAnsi="Arial" w:cs="Arial"/>
                <w:sz w:val="16"/>
              </w:rPr>
              <w:br/>
              <w:t>-</w:t>
            </w:r>
            <w:r w:rsidR="005A6E4E" w:rsidRPr="00FB4395">
              <w:rPr>
                <w:rFonts w:ascii="Arial" w:hAnsi="Arial" w:cs="Arial"/>
                <w:sz w:val="16"/>
                <w:lang w:val="en-US"/>
              </w:rPr>
              <w:t xml:space="preserve"> </w:t>
            </w:r>
            <w:r w:rsidR="005A6E4E" w:rsidRPr="00FB4395">
              <w:rPr>
                <w:rFonts w:ascii="Arial" w:hAnsi="Arial" w:cs="Arial"/>
                <w:sz w:val="16"/>
              </w:rPr>
              <w:t>Văn phòng UBND tỉnh;</w:t>
            </w:r>
            <w:r w:rsidR="005A6E4E" w:rsidRPr="00FB4395">
              <w:rPr>
                <w:rFonts w:ascii="Arial" w:hAnsi="Arial" w:cs="Arial"/>
                <w:sz w:val="16"/>
              </w:rPr>
              <w:br/>
              <w:t>- Báo Đồng Nai; Đài PT-TH Đồng Nai;</w:t>
            </w:r>
            <w:r w:rsidR="005A6E4E" w:rsidRPr="00FB4395">
              <w:rPr>
                <w:rFonts w:ascii="Arial" w:hAnsi="Arial" w:cs="Arial"/>
                <w:sz w:val="16"/>
              </w:rPr>
              <w:br/>
              <w:t>- Trung tâm kinh doanh VNPT (1022);</w:t>
            </w:r>
            <w:r w:rsidR="005A6E4E" w:rsidRPr="00FB4395">
              <w:rPr>
                <w:rFonts w:ascii="Arial" w:hAnsi="Arial" w:cs="Arial"/>
                <w:sz w:val="16"/>
              </w:rPr>
              <w:br/>
              <w:t>- Lưu: VT, KTN, HCC, Cổng TTĐT t</w:t>
            </w:r>
            <w:r w:rsidR="005A6E4E" w:rsidRPr="00FB4395">
              <w:rPr>
                <w:rFonts w:ascii="Arial" w:hAnsi="Arial" w:cs="Arial"/>
                <w:sz w:val="16"/>
                <w:lang w:val="en-US"/>
              </w:rPr>
              <w:t>ỉ</w:t>
            </w:r>
            <w:r w:rsidR="005A6E4E" w:rsidRPr="00FB4395">
              <w:rPr>
                <w:rFonts w:ascii="Arial" w:hAnsi="Arial" w:cs="Arial"/>
                <w:sz w:val="16"/>
              </w:rPr>
              <w:t>nh.</w:t>
            </w:r>
          </w:p>
        </w:tc>
        <w:tc>
          <w:tcPr>
            <w:tcW w:w="4428" w:type="dxa"/>
          </w:tcPr>
          <w:p w:rsidR="00067D2E" w:rsidRPr="00FB4395" w:rsidRDefault="005A6E4E" w:rsidP="005D620C">
            <w:pPr>
              <w:spacing w:before="120"/>
              <w:jc w:val="center"/>
              <w:rPr>
                <w:rFonts w:ascii="Arial" w:hAnsi="Arial" w:cs="Arial"/>
                <w:b/>
                <w:sz w:val="20"/>
                <w:szCs w:val="20"/>
                <w:lang w:val="en-US"/>
              </w:rPr>
            </w:pPr>
            <w:r w:rsidRPr="00FB4395">
              <w:rPr>
                <w:rFonts w:ascii="Arial" w:hAnsi="Arial" w:cs="Arial"/>
                <w:b/>
                <w:sz w:val="20"/>
                <w:szCs w:val="20"/>
                <w:lang w:val="en-US"/>
              </w:rPr>
              <w:t>CHỦ TỊCH</w:t>
            </w:r>
            <w:r w:rsidRPr="00FB4395">
              <w:rPr>
                <w:rFonts w:ascii="Arial" w:hAnsi="Arial" w:cs="Arial"/>
                <w:b/>
                <w:sz w:val="20"/>
                <w:szCs w:val="20"/>
                <w:lang w:val="en-US"/>
              </w:rPr>
              <w:br/>
            </w:r>
            <w:r w:rsidRPr="00FB4395">
              <w:rPr>
                <w:rFonts w:ascii="Arial" w:hAnsi="Arial" w:cs="Arial"/>
                <w:b/>
                <w:sz w:val="20"/>
                <w:szCs w:val="20"/>
                <w:lang w:val="en-US"/>
              </w:rPr>
              <w:br/>
            </w:r>
            <w:r w:rsidRPr="00FB4395">
              <w:rPr>
                <w:rFonts w:ascii="Arial" w:hAnsi="Arial" w:cs="Arial"/>
                <w:b/>
                <w:sz w:val="20"/>
                <w:szCs w:val="20"/>
                <w:lang w:val="en-US"/>
              </w:rPr>
              <w:br/>
            </w:r>
            <w:r w:rsidRPr="00FB4395">
              <w:rPr>
                <w:rFonts w:ascii="Arial" w:hAnsi="Arial" w:cs="Arial"/>
                <w:b/>
                <w:sz w:val="20"/>
                <w:szCs w:val="20"/>
                <w:lang w:val="en-US"/>
              </w:rPr>
              <w:br/>
            </w:r>
            <w:r w:rsidRPr="00FB4395">
              <w:rPr>
                <w:rFonts w:ascii="Arial" w:hAnsi="Arial" w:cs="Arial"/>
                <w:b/>
                <w:sz w:val="20"/>
                <w:szCs w:val="20"/>
                <w:lang w:val="en-US"/>
              </w:rPr>
              <w:br/>
              <w:t>Cao Tiến Dũng</w:t>
            </w:r>
          </w:p>
        </w:tc>
      </w:tr>
    </w:tbl>
    <w:p w:rsidR="00A96F3D" w:rsidRPr="00FB4395" w:rsidRDefault="00A96F3D" w:rsidP="005D620C">
      <w:pPr>
        <w:spacing w:before="120"/>
        <w:rPr>
          <w:rFonts w:ascii="Arial" w:hAnsi="Arial" w:cs="Arial"/>
          <w:sz w:val="20"/>
          <w:lang w:val="en-US"/>
        </w:rPr>
      </w:pPr>
    </w:p>
    <w:p w:rsidR="00D54FEF" w:rsidRDefault="00582CBF" w:rsidP="005D620C">
      <w:pPr>
        <w:spacing w:before="120"/>
        <w:jc w:val="center"/>
        <w:rPr>
          <w:rFonts w:ascii="Arial" w:hAnsi="Arial" w:cs="Arial"/>
          <w:b/>
          <w:sz w:val="20"/>
          <w:lang w:val="en-US"/>
        </w:rPr>
      </w:pPr>
      <w:r w:rsidRPr="00FB4395">
        <w:rPr>
          <w:rFonts w:ascii="Arial" w:hAnsi="Arial" w:cs="Arial"/>
          <w:b/>
          <w:sz w:val="20"/>
          <w:lang w:val="en-US"/>
        </w:rPr>
        <w:t>THỦ TỤC HÀNH CHÍNH VÀ QUY TRÌNH ĐIỆN TỬ THỰC HIỆN THỦ TỤC HÀNH CHÍNH THUỘC THẨM QUYỀN GIẢI QUYẾT CỦA NGÀNH GIAO THÔNG VẬN TẢI</w:t>
      </w:r>
    </w:p>
    <w:p w:rsidR="00A96F3D" w:rsidRPr="00FB4395" w:rsidRDefault="00A96F3D" w:rsidP="005D620C">
      <w:pPr>
        <w:spacing w:before="120"/>
        <w:jc w:val="center"/>
        <w:rPr>
          <w:rFonts w:ascii="Arial" w:hAnsi="Arial" w:cs="Arial"/>
          <w:sz w:val="20"/>
        </w:rPr>
      </w:pPr>
      <w:r w:rsidRPr="00FB4395">
        <w:rPr>
          <w:rFonts w:ascii="Arial" w:hAnsi="Arial" w:cs="Arial"/>
          <w:i/>
          <w:sz w:val="20"/>
        </w:rPr>
        <w:lastRenderedPageBreak/>
        <w:t>(Ban hành theo Quyết định số</w:t>
      </w:r>
      <w:r w:rsidR="00B0574D" w:rsidRPr="00FB4395">
        <w:rPr>
          <w:rFonts w:ascii="Arial" w:hAnsi="Arial" w:cs="Arial"/>
          <w:i/>
          <w:sz w:val="20"/>
        </w:rPr>
        <w:t xml:space="preserve"> </w:t>
      </w:r>
      <w:r w:rsidR="00902EC2" w:rsidRPr="00FB4395">
        <w:rPr>
          <w:rFonts w:ascii="Arial" w:hAnsi="Arial" w:cs="Arial"/>
          <w:i/>
          <w:sz w:val="20"/>
          <w:lang w:val="en-US"/>
        </w:rPr>
        <w:t>3231</w:t>
      </w:r>
      <w:r w:rsidRPr="00FB4395">
        <w:rPr>
          <w:rFonts w:ascii="Arial" w:hAnsi="Arial" w:cs="Arial"/>
          <w:i/>
          <w:sz w:val="20"/>
        </w:rPr>
        <w:t>/QĐ-UBND ng</w:t>
      </w:r>
      <w:r w:rsidR="00902EC2" w:rsidRPr="00FB4395">
        <w:rPr>
          <w:rFonts w:ascii="Arial" w:hAnsi="Arial" w:cs="Arial"/>
          <w:i/>
          <w:sz w:val="20"/>
          <w:lang w:val="en-US"/>
        </w:rPr>
        <w:t>à</w:t>
      </w:r>
      <w:r w:rsidRPr="00FB4395">
        <w:rPr>
          <w:rFonts w:ascii="Arial" w:hAnsi="Arial" w:cs="Arial"/>
          <w:i/>
          <w:sz w:val="20"/>
        </w:rPr>
        <w:t xml:space="preserve">y </w:t>
      </w:r>
      <w:r w:rsidR="00902EC2" w:rsidRPr="00FB4395">
        <w:rPr>
          <w:rFonts w:ascii="Arial" w:hAnsi="Arial" w:cs="Arial"/>
          <w:i/>
          <w:sz w:val="20"/>
          <w:lang w:val="en-US"/>
        </w:rPr>
        <w:t>23</w:t>
      </w:r>
      <w:r w:rsidR="00B0574D" w:rsidRPr="00FB4395">
        <w:rPr>
          <w:rFonts w:ascii="Arial" w:hAnsi="Arial" w:cs="Arial"/>
          <w:i/>
          <w:sz w:val="20"/>
        </w:rPr>
        <w:t xml:space="preserve"> </w:t>
      </w:r>
      <w:r w:rsidR="00902EC2" w:rsidRPr="00FB4395">
        <w:rPr>
          <w:rFonts w:ascii="Arial" w:hAnsi="Arial" w:cs="Arial"/>
          <w:i/>
          <w:sz w:val="20"/>
          <w:lang w:val="en-US"/>
        </w:rPr>
        <w:t xml:space="preserve">tháng 11 </w:t>
      </w:r>
      <w:r w:rsidRPr="00FB4395">
        <w:rPr>
          <w:rFonts w:ascii="Arial" w:hAnsi="Arial" w:cs="Arial"/>
          <w:i/>
          <w:sz w:val="20"/>
        </w:rPr>
        <w:t>năm 2022 của</w:t>
      </w:r>
      <w:r w:rsidR="00902EC2" w:rsidRPr="00FB4395">
        <w:rPr>
          <w:rFonts w:ascii="Arial" w:hAnsi="Arial" w:cs="Arial"/>
          <w:i/>
          <w:sz w:val="20"/>
          <w:lang w:val="en-US"/>
        </w:rPr>
        <w:t xml:space="preserve"> </w:t>
      </w:r>
      <w:r w:rsidRPr="00FB4395">
        <w:rPr>
          <w:rFonts w:ascii="Arial" w:hAnsi="Arial" w:cs="Arial"/>
          <w:i/>
          <w:sz w:val="20"/>
        </w:rPr>
        <w:t xml:space="preserve">Chủ tịch </w:t>
      </w:r>
      <w:r w:rsidR="00B0574D" w:rsidRPr="00FB4395">
        <w:rPr>
          <w:rFonts w:ascii="Arial" w:hAnsi="Arial" w:cs="Arial"/>
          <w:i/>
          <w:sz w:val="20"/>
        </w:rPr>
        <w:t>Ủy ban</w:t>
      </w:r>
      <w:r w:rsidRPr="00FB4395">
        <w:rPr>
          <w:rFonts w:ascii="Arial" w:hAnsi="Arial" w:cs="Arial"/>
          <w:i/>
          <w:sz w:val="20"/>
        </w:rPr>
        <w:t xml:space="preserve"> nhân dân tỉnh Đồng Nai)</w:t>
      </w:r>
    </w:p>
    <w:p w:rsidR="00A96F3D" w:rsidRPr="00FB4395" w:rsidRDefault="00902EC2" w:rsidP="005D620C">
      <w:pPr>
        <w:spacing w:before="120"/>
        <w:jc w:val="center"/>
        <w:rPr>
          <w:rFonts w:ascii="Arial" w:hAnsi="Arial" w:cs="Arial"/>
          <w:b/>
          <w:sz w:val="20"/>
          <w:lang w:val="en-US"/>
        </w:rPr>
      </w:pPr>
      <w:r w:rsidRPr="00FB4395">
        <w:rPr>
          <w:rFonts w:ascii="Arial" w:hAnsi="Arial" w:cs="Arial"/>
          <w:b/>
          <w:sz w:val="20"/>
        </w:rPr>
        <w:t>PHẦN I</w:t>
      </w:r>
    </w:p>
    <w:p w:rsidR="00A96F3D" w:rsidRPr="00FB4395" w:rsidRDefault="00902EC2" w:rsidP="005D620C">
      <w:pPr>
        <w:spacing w:before="120"/>
        <w:jc w:val="center"/>
        <w:rPr>
          <w:rFonts w:ascii="Arial" w:hAnsi="Arial" w:cs="Arial"/>
          <w:b/>
          <w:sz w:val="20"/>
        </w:rPr>
      </w:pPr>
      <w:r w:rsidRPr="00FB4395">
        <w:rPr>
          <w:rFonts w:ascii="Arial" w:hAnsi="Arial" w:cs="Arial"/>
          <w:b/>
          <w:sz w:val="20"/>
        </w:rPr>
        <w:t>DANH MỤC THỦ TỤC HÀNH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5"/>
        <w:gridCol w:w="1884"/>
        <w:gridCol w:w="4241"/>
        <w:gridCol w:w="1155"/>
        <w:gridCol w:w="1082"/>
      </w:tblGrid>
      <w:tr w:rsidR="00A96F3D" w:rsidRPr="00FB4395">
        <w:tblPrEx>
          <w:tblCellMar>
            <w:top w:w="0" w:type="dxa"/>
            <w:left w:w="0" w:type="dxa"/>
            <w:bottom w:w="0" w:type="dxa"/>
            <w:right w:w="0" w:type="dxa"/>
          </w:tblCellMar>
        </w:tblPrEx>
        <w:tc>
          <w:tcPr>
            <w:tcW w:w="394" w:type="pct"/>
            <w:vMerge w:val="restart"/>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STT</w:t>
            </w:r>
          </w:p>
        </w:tc>
        <w:tc>
          <w:tcPr>
            <w:tcW w:w="1038" w:type="pct"/>
            <w:vMerge w:val="restart"/>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Mã số TTHC</w:t>
            </w:r>
          </w:p>
        </w:tc>
        <w:tc>
          <w:tcPr>
            <w:tcW w:w="2336" w:type="pct"/>
            <w:vMerge w:val="restart"/>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 xml:space="preserve">Tên </w:t>
            </w:r>
            <w:r w:rsidR="00B0574D" w:rsidRPr="00FB4395">
              <w:rPr>
                <w:rFonts w:ascii="Arial" w:hAnsi="Arial" w:cs="Arial"/>
                <w:b/>
                <w:sz w:val="20"/>
              </w:rPr>
              <w:t>thủ tục</w:t>
            </w:r>
            <w:r w:rsidRPr="00FB4395">
              <w:rPr>
                <w:rFonts w:ascii="Arial" w:hAnsi="Arial" w:cs="Arial"/>
                <w:b/>
                <w:sz w:val="20"/>
              </w:rPr>
              <w:t xml:space="preserve"> hành chính</w:t>
            </w:r>
          </w:p>
        </w:tc>
        <w:tc>
          <w:tcPr>
            <w:tcW w:w="1232" w:type="pct"/>
            <w:gridSpan w:val="2"/>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Trang</w:t>
            </w:r>
          </w:p>
        </w:tc>
      </w:tr>
      <w:tr w:rsidR="00A96F3D" w:rsidRPr="00FB4395">
        <w:tblPrEx>
          <w:tblCellMar>
            <w:top w:w="0" w:type="dxa"/>
            <w:left w:w="0" w:type="dxa"/>
            <w:bottom w:w="0" w:type="dxa"/>
            <w:right w:w="0" w:type="dxa"/>
          </w:tblCellMar>
        </w:tblPrEx>
        <w:tc>
          <w:tcPr>
            <w:tcW w:w="394"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1038"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2336"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636" w:type="pct"/>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TTHC</w:t>
            </w:r>
          </w:p>
        </w:tc>
        <w:tc>
          <w:tcPr>
            <w:tcW w:w="596" w:type="pct"/>
            <w:shd w:val="clear" w:color="auto" w:fill="FFFFFF"/>
            <w:vAlign w:val="center"/>
          </w:tcPr>
          <w:p w:rsidR="00A96F3D" w:rsidRPr="00FB4395" w:rsidRDefault="00A96F3D" w:rsidP="005D620C">
            <w:pPr>
              <w:spacing w:before="120"/>
              <w:jc w:val="center"/>
              <w:rPr>
                <w:rFonts w:ascii="Arial" w:hAnsi="Arial" w:cs="Arial"/>
                <w:b/>
                <w:sz w:val="20"/>
              </w:rPr>
            </w:pPr>
            <w:r w:rsidRPr="00FB4395">
              <w:rPr>
                <w:rFonts w:ascii="Arial" w:hAnsi="Arial" w:cs="Arial"/>
                <w:b/>
                <w:sz w:val="20"/>
              </w:rPr>
              <w:t>QTĐT</w:t>
            </w:r>
          </w:p>
        </w:tc>
      </w:tr>
      <w:tr w:rsidR="00A96F3D" w:rsidRPr="00FB4395">
        <w:tblPrEx>
          <w:tblCellMar>
            <w:top w:w="0" w:type="dxa"/>
            <w:left w:w="0" w:type="dxa"/>
            <w:bottom w:w="0" w:type="dxa"/>
            <w:right w:w="0" w:type="dxa"/>
          </w:tblCellMar>
        </w:tblPrEx>
        <w:tc>
          <w:tcPr>
            <w:tcW w:w="5000" w:type="pct"/>
            <w:gridSpan w:val="5"/>
            <w:shd w:val="clear" w:color="auto" w:fill="FFFFFF"/>
            <w:vAlign w:val="center"/>
          </w:tcPr>
          <w:p w:rsidR="00A96F3D" w:rsidRPr="00FB4395" w:rsidRDefault="00902EC2" w:rsidP="005D620C">
            <w:pPr>
              <w:spacing w:before="120"/>
              <w:rPr>
                <w:rFonts w:ascii="Arial" w:hAnsi="Arial" w:cs="Arial"/>
                <w:b/>
                <w:sz w:val="20"/>
                <w:lang w:val="en-US"/>
              </w:rPr>
            </w:pPr>
            <w:r w:rsidRPr="00FB4395">
              <w:rPr>
                <w:rFonts w:ascii="Arial" w:hAnsi="Arial" w:cs="Arial"/>
                <w:b/>
                <w:sz w:val="20"/>
              </w:rPr>
              <w:t>LĨNH VỰC ĐƯỜNG THỦY NỘI ĐỊA</w:t>
            </w:r>
          </w:p>
        </w:tc>
      </w:tr>
      <w:tr w:rsidR="00A96F3D" w:rsidRPr="00FB4395">
        <w:tblPrEx>
          <w:tblCellMar>
            <w:top w:w="0" w:type="dxa"/>
            <w:left w:w="0" w:type="dxa"/>
            <w:bottom w:w="0" w:type="dxa"/>
            <w:right w:w="0" w:type="dxa"/>
          </w:tblCellMar>
        </w:tblPrEx>
        <w:tc>
          <w:tcPr>
            <w:tcW w:w="5000" w:type="pct"/>
            <w:gridSpan w:val="5"/>
            <w:shd w:val="clear" w:color="auto" w:fill="FFFFFF"/>
            <w:vAlign w:val="center"/>
          </w:tcPr>
          <w:p w:rsidR="00A96F3D" w:rsidRPr="00FB4395" w:rsidRDefault="00B0574D" w:rsidP="005D620C">
            <w:pPr>
              <w:spacing w:before="120"/>
              <w:rPr>
                <w:rFonts w:ascii="Arial" w:hAnsi="Arial" w:cs="Arial"/>
                <w:b/>
                <w:sz w:val="20"/>
                <w:lang w:val="en-US"/>
              </w:rPr>
            </w:pPr>
            <w:r w:rsidRPr="00FB4395">
              <w:rPr>
                <w:rFonts w:ascii="Arial" w:hAnsi="Arial" w:cs="Arial"/>
                <w:b/>
                <w:sz w:val="20"/>
              </w:rPr>
              <w:t>Thủ tục</w:t>
            </w:r>
            <w:r w:rsidR="00A96F3D" w:rsidRPr="00FB4395">
              <w:rPr>
                <w:rFonts w:ascii="Arial" w:hAnsi="Arial" w:cs="Arial"/>
                <w:b/>
                <w:sz w:val="20"/>
              </w:rPr>
              <w:t xml:space="preserve"> hành chính ban hành </w:t>
            </w:r>
            <w:r w:rsidRPr="00FB4395">
              <w:rPr>
                <w:rFonts w:ascii="Arial" w:hAnsi="Arial" w:cs="Arial"/>
                <w:b/>
                <w:sz w:val="20"/>
              </w:rPr>
              <w:t>mới</w:t>
            </w:r>
          </w:p>
        </w:tc>
      </w:tr>
      <w:tr w:rsidR="00A96F3D" w:rsidRPr="00FB4395">
        <w:tblPrEx>
          <w:tblCellMar>
            <w:top w:w="0" w:type="dxa"/>
            <w:left w:w="0" w:type="dxa"/>
            <w:bottom w:w="0" w:type="dxa"/>
            <w:right w:w="0" w:type="dxa"/>
          </w:tblCellMar>
        </w:tblPrEx>
        <w:tc>
          <w:tcPr>
            <w:tcW w:w="394"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1</w:t>
            </w:r>
          </w:p>
        </w:tc>
        <w:tc>
          <w:tcPr>
            <w:tcW w:w="1038"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2.002001</w:t>
            </w:r>
          </w:p>
        </w:tc>
        <w:tc>
          <w:tcPr>
            <w:tcW w:w="2336" w:type="pct"/>
            <w:shd w:val="clear" w:color="auto" w:fill="FFFFFF"/>
            <w:vAlign w:val="center"/>
          </w:tcPr>
          <w:p w:rsidR="00A96F3D" w:rsidRPr="00FB4395" w:rsidRDefault="00A96F3D" w:rsidP="005D620C">
            <w:pPr>
              <w:spacing w:before="120"/>
              <w:rPr>
                <w:rFonts w:ascii="Arial" w:hAnsi="Arial" w:cs="Arial"/>
                <w:sz w:val="20"/>
              </w:rPr>
            </w:pPr>
            <w:r w:rsidRPr="00FB4395">
              <w:rPr>
                <w:rFonts w:ascii="Arial" w:hAnsi="Arial" w:cs="Arial"/>
                <w:sz w:val="20"/>
              </w:rPr>
              <w:t>Thủ tục cấp Giấy chứng nhận cơ sở đủ Điều kiện kinh doanh dịch vụ đào tạo thuyền viên, người lái phương tiện thủy nội địa</w:t>
            </w:r>
          </w:p>
        </w:tc>
        <w:tc>
          <w:tcPr>
            <w:tcW w:w="63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2</w:t>
            </w:r>
          </w:p>
        </w:tc>
        <w:tc>
          <w:tcPr>
            <w:tcW w:w="59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16</w:t>
            </w:r>
          </w:p>
        </w:tc>
      </w:tr>
      <w:tr w:rsidR="00A96F3D" w:rsidRPr="00FB4395">
        <w:tblPrEx>
          <w:tblCellMar>
            <w:top w:w="0" w:type="dxa"/>
            <w:left w:w="0" w:type="dxa"/>
            <w:bottom w:w="0" w:type="dxa"/>
            <w:right w:w="0" w:type="dxa"/>
          </w:tblCellMar>
        </w:tblPrEx>
        <w:tc>
          <w:tcPr>
            <w:tcW w:w="394"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2</w:t>
            </w:r>
          </w:p>
        </w:tc>
        <w:tc>
          <w:tcPr>
            <w:tcW w:w="1038"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2.001998</w:t>
            </w:r>
          </w:p>
        </w:tc>
        <w:tc>
          <w:tcPr>
            <w:tcW w:w="2336" w:type="pct"/>
            <w:shd w:val="clear" w:color="auto" w:fill="FFFFFF"/>
            <w:vAlign w:val="center"/>
          </w:tcPr>
          <w:p w:rsidR="00A96F3D" w:rsidRPr="00FB4395" w:rsidRDefault="00A96F3D" w:rsidP="005D620C">
            <w:pPr>
              <w:spacing w:before="120"/>
              <w:rPr>
                <w:rFonts w:ascii="Arial" w:hAnsi="Arial" w:cs="Arial"/>
                <w:sz w:val="20"/>
              </w:rPr>
            </w:pPr>
            <w:r w:rsidRPr="00FB4395">
              <w:rPr>
                <w:rFonts w:ascii="Arial" w:hAnsi="Arial" w:cs="Arial"/>
                <w:sz w:val="20"/>
              </w:rPr>
              <w:t>Thủ tục cấp lại Giấy chứng nhận cơ sở đủ Điều kiện kinh doanh dịch vụ đào tạo thuyền viên, người lái phương tiện thủy nội địa</w:t>
            </w:r>
          </w:p>
        </w:tc>
        <w:tc>
          <w:tcPr>
            <w:tcW w:w="63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8</w:t>
            </w:r>
          </w:p>
        </w:tc>
        <w:tc>
          <w:tcPr>
            <w:tcW w:w="59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17</w:t>
            </w:r>
          </w:p>
        </w:tc>
      </w:tr>
    </w:tbl>
    <w:p w:rsidR="00EA278C" w:rsidRPr="00FB4395" w:rsidRDefault="00EA278C" w:rsidP="005D620C">
      <w:pPr>
        <w:spacing w:before="120"/>
        <w:rPr>
          <w:rFonts w:ascii="Arial" w:hAnsi="Arial" w:cs="Arial"/>
          <w:sz w:val="20"/>
          <w:lang w:val="en-US"/>
        </w:rPr>
      </w:pPr>
    </w:p>
    <w:p w:rsidR="00A96F3D" w:rsidRPr="00FB4395" w:rsidRDefault="00EA278C" w:rsidP="005D620C">
      <w:pPr>
        <w:spacing w:before="120"/>
        <w:jc w:val="center"/>
        <w:rPr>
          <w:rFonts w:ascii="Arial" w:hAnsi="Arial" w:cs="Arial"/>
          <w:b/>
          <w:sz w:val="20"/>
        </w:rPr>
      </w:pPr>
      <w:r w:rsidRPr="00FB4395">
        <w:rPr>
          <w:rFonts w:ascii="Arial" w:hAnsi="Arial" w:cs="Arial"/>
          <w:b/>
          <w:sz w:val="20"/>
        </w:rPr>
        <w:t>Phần II</w:t>
      </w:r>
    </w:p>
    <w:p w:rsidR="00A96F3D" w:rsidRPr="00FB4395" w:rsidRDefault="00EA278C" w:rsidP="005D620C">
      <w:pPr>
        <w:spacing w:before="120"/>
        <w:jc w:val="center"/>
        <w:rPr>
          <w:rFonts w:ascii="Arial" w:hAnsi="Arial" w:cs="Arial"/>
          <w:b/>
          <w:sz w:val="20"/>
        </w:rPr>
      </w:pPr>
      <w:r w:rsidRPr="00FB4395">
        <w:rPr>
          <w:rFonts w:ascii="Arial" w:hAnsi="Arial" w:cs="Arial"/>
          <w:b/>
          <w:sz w:val="20"/>
        </w:rPr>
        <w:t>NỘI DUNG CỤ THỂ CỦA TỪNG THỦ TỤC HÀNH CHÍNH</w:t>
      </w:r>
    </w:p>
    <w:p w:rsidR="00EA278C" w:rsidRPr="00FB4395" w:rsidRDefault="00EA278C" w:rsidP="005D620C">
      <w:pPr>
        <w:spacing w:before="120"/>
        <w:rPr>
          <w:rFonts w:ascii="Arial" w:hAnsi="Arial" w:cs="Arial"/>
          <w:b/>
          <w:sz w:val="20"/>
          <w:lang w:val="en-US"/>
        </w:rPr>
      </w:pPr>
      <w:r w:rsidRPr="00FB4395">
        <w:rPr>
          <w:rFonts w:ascii="Arial" w:hAnsi="Arial" w:cs="Arial"/>
          <w:b/>
          <w:sz w:val="20"/>
        </w:rPr>
        <w:t>LĨNH VỰC ĐƯỜNG THỦY NỘI ĐỊA</w:t>
      </w:r>
    </w:p>
    <w:p w:rsidR="00A96F3D" w:rsidRPr="00FB4395" w:rsidRDefault="00EA278C" w:rsidP="005D620C">
      <w:pPr>
        <w:spacing w:before="120"/>
        <w:rPr>
          <w:rFonts w:ascii="Arial" w:hAnsi="Arial" w:cs="Arial"/>
          <w:b/>
          <w:sz w:val="20"/>
        </w:rPr>
      </w:pPr>
      <w:r w:rsidRPr="00FB4395">
        <w:rPr>
          <w:rFonts w:ascii="Arial" w:hAnsi="Arial" w:cs="Arial"/>
          <w:b/>
          <w:sz w:val="20"/>
        </w:rPr>
        <w:t>THỦ TỤC HÀNH CHÍNH BAN HÀNH MỚI:</w:t>
      </w:r>
    </w:p>
    <w:p w:rsidR="00A96F3D" w:rsidRPr="00FB4395" w:rsidRDefault="00A96F3D" w:rsidP="005D620C">
      <w:pPr>
        <w:spacing w:before="120"/>
        <w:rPr>
          <w:rFonts w:ascii="Arial" w:hAnsi="Arial" w:cs="Arial"/>
          <w:b/>
          <w:sz w:val="20"/>
        </w:rPr>
      </w:pPr>
      <w:r w:rsidRPr="00FB4395">
        <w:rPr>
          <w:rFonts w:ascii="Arial" w:hAnsi="Arial" w:cs="Arial"/>
          <w:b/>
          <w:sz w:val="20"/>
        </w:rPr>
        <w:t>1. Cấp Giấy chứng nhậ</w:t>
      </w:r>
      <w:r w:rsidR="00EA278C" w:rsidRPr="00FB4395">
        <w:rPr>
          <w:rFonts w:ascii="Arial" w:hAnsi="Arial" w:cs="Arial"/>
          <w:b/>
          <w:sz w:val="20"/>
        </w:rPr>
        <w:t>n c</w:t>
      </w:r>
      <w:r w:rsidR="00EA278C" w:rsidRPr="00FB4395">
        <w:rPr>
          <w:rFonts w:ascii="Arial" w:hAnsi="Arial" w:cs="Arial"/>
          <w:b/>
          <w:sz w:val="20"/>
          <w:lang w:val="en-US"/>
        </w:rPr>
        <w:t>ơ</w:t>
      </w:r>
      <w:r w:rsidRPr="00FB4395">
        <w:rPr>
          <w:rFonts w:ascii="Arial" w:hAnsi="Arial" w:cs="Arial"/>
          <w:b/>
          <w:sz w:val="20"/>
        </w:rPr>
        <w:t xml:space="preserve"> sở đủ Điều kiện kinh doanh dịch vụ đào tạo thuyền viên, ng</w:t>
      </w:r>
      <w:r w:rsidR="00B0574D" w:rsidRPr="00FB4395">
        <w:rPr>
          <w:rFonts w:ascii="Arial" w:hAnsi="Arial" w:cs="Arial"/>
          <w:b/>
          <w:sz w:val="20"/>
        </w:rPr>
        <w:t>ườ</w:t>
      </w:r>
      <w:r w:rsidRPr="00FB4395">
        <w:rPr>
          <w:rFonts w:ascii="Arial" w:hAnsi="Arial" w:cs="Arial"/>
          <w:b/>
          <w:sz w:val="20"/>
        </w:rPr>
        <w:t>i lái ph</w:t>
      </w:r>
      <w:r w:rsidR="00B0574D" w:rsidRPr="00FB4395">
        <w:rPr>
          <w:rFonts w:ascii="Arial" w:hAnsi="Arial" w:cs="Arial"/>
          <w:b/>
          <w:sz w:val="20"/>
        </w:rPr>
        <w:t>ương</w:t>
      </w:r>
      <w:r w:rsidRPr="00FB4395">
        <w:rPr>
          <w:rFonts w:ascii="Arial" w:hAnsi="Arial" w:cs="Arial"/>
          <w:b/>
          <w:sz w:val="20"/>
        </w:rPr>
        <w:t xml:space="preserve"> tiện thủy nội địa</w:t>
      </w:r>
    </w:p>
    <w:p w:rsidR="00A96F3D" w:rsidRPr="00FB4395" w:rsidRDefault="00A96F3D" w:rsidP="005D620C">
      <w:pPr>
        <w:spacing w:before="120"/>
        <w:rPr>
          <w:rFonts w:ascii="Arial" w:hAnsi="Arial" w:cs="Arial"/>
          <w:b/>
          <w:sz w:val="20"/>
        </w:rPr>
      </w:pPr>
      <w:r w:rsidRPr="00FB4395">
        <w:rPr>
          <w:rFonts w:ascii="Arial" w:hAnsi="Arial" w:cs="Arial"/>
          <w:b/>
          <w:sz w:val="20"/>
        </w:rPr>
        <w:t>1.1.</w:t>
      </w:r>
      <w:r w:rsidR="00B0574D" w:rsidRPr="00FB4395">
        <w:rPr>
          <w:rFonts w:ascii="Arial" w:hAnsi="Arial" w:cs="Arial"/>
          <w:b/>
          <w:sz w:val="20"/>
        </w:rPr>
        <w:t xml:space="preserve"> </w:t>
      </w:r>
      <w:r w:rsidRPr="00FB4395">
        <w:rPr>
          <w:rFonts w:ascii="Arial" w:hAnsi="Arial" w:cs="Arial"/>
          <w:b/>
          <w:sz w:val="20"/>
        </w:rPr>
        <w:t>Trình tự thực hiện:</w:t>
      </w:r>
    </w:p>
    <w:p w:rsidR="00A96F3D" w:rsidRPr="00FB4395" w:rsidRDefault="00A96F3D" w:rsidP="005D620C">
      <w:pPr>
        <w:spacing w:before="120"/>
        <w:rPr>
          <w:rFonts w:ascii="Arial" w:hAnsi="Arial" w:cs="Arial"/>
          <w:sz w:val="20"/>
        </w:rPr>
      </w:pPr>
      <w:r w:rsidRPr="00FB4395">
        <w:rPr>
          <w:rFonts w:ascii="Arial" w:hAnsi="Arial" w:cs="Arial"/>
          <w:sz w:val="20"/>
        </w:rPr>
        <w:t>a)</w:t>
      </w:r>
      <w:r w:rsidR="00B0574D" w:rsidRPr="00FB4395">
        <w:rPr>
          <w:rFonts w:ascii="Arial" w:hAnsi="Arial" w:cs="Arial"/>
          <w:sz w:val="20"/>
        </w:rPr>
        <w:t xml:space="preserve"> </w:t>
      </w:r>
      <w:r w:rsidRPr="00FB4395">
        <w:rPr>
          <w:rFonts w:ascii="Arial" w:hAnsi="Arial" w:cs="Arial"/>
          <w:sz w:val="20"/>
        </w:rPr>
        <w:t>Nộp hồ sơ TTHC:</w:t>
      </w:r>
    </w:p>
    <w:p w:rsidR="00A96F3D" w:rsidRPr="00FB4395" w:rsidRDefault="00A96F3D" w:rsidP="005D620C">
      <w:pPr>
        <w:spacing w:before="120"/>
        <w:rPr>
          <w:rFonts w:ascii="Arial" w:hAnsi="Arial" w:cs="Arial"/>
          <w:sz w:val="20"/>
        </w:rPr>
      </w:pPr>
      <w:r w:rsidRPr="00FB4395">
        <w:rPr>
          <w:rFonts w:ascii="Arial" w:hAnsi="Arial" w:cs="Arial"/>
          <w:sz w:val="20"/>
        </w:rPr>
        <w:t>Cơ sở đào tạo có nhu cầu đề nghị cấp Giấy chứng nhận nộp hồ sơ đến Sở Giao thông vận tải (đối với Giấy chứng nhận cơ sở đủ điều kiện kinh doanh dịch vụ đào tạo thuyền viên, người lái phương tiện thủy nội địa loại 4).</w:t>
      </w:r>
    </w:p>
    <w:p w:rsidR="00A96F3D" w:rsidRPr="00FB4395" w:rsidRDefault="00A96F3D" w:rsidP="005D620C">
      <w:pPr>
        <w:spacing w:before="120"/>
        <w:rPr>
          <w:rFonts w:ascii="Arial" w:hAnsi="Arial" w:cs="Arial"/>
          <w:sz w:val="20"/>
        </w:rPr>
      </w:pPr>
      <w:r w:rsidRPr="00FB4395">
        <w:rPr>
          <w:rFonts w:ascii="Arial" w:hAnsi="Arial" w:cs="Arial"/>
          <w:sz w:val="20"/>
        </w:rPr>
        <w:t>b)</w:t>
      </w:r>
      <w:r w:rsidR="00B0574D" w:rsidRPr="00FB4395">
        <w:rPr>
          <w:rFonts w:ascii="Arial" w:hAnsi="Arial" w:cs="Arial"/>
          <w:sz w:val="20"/>
        </w:rPr>
        <w:t xml:space="preserve"> </w:t>
      </w:r>
      <w:r w:rsidRPr="00FB4395">
        <w:rPr>
          <w:rFonts w:ascii="Arial" w:hAnsi="Arial" w:cs="Arial"/>
          <w:sz w:val="20"/>
        </w:rPr>
        <w:t>Giải quyết TTHC:</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Trường hợp hồ sơ chưa hợp lệ, trong thời hạn 02 ngày làm việc k</w:t>
      </w:r>
      <w:r w:rsidR="00F74375" w:rsidRPr="00FB4395">
        <w:rPr>
          <w:rFonts w:ascii="Arial" w:hAnsi="Arial" w:cs="Arial"/>
          <w:sz w:val="20"/>
          <w:lang w:val="en-US"/>
        </w:rPr>
        <w:t>ể</w:t>
      </w:r>
      <w:r w:rsidRPr="00FB4395">
        <w:rPr>
          <w:rFonts w:ascii="Arial" w:hAnsi="Arial" w:cs="Arial"/>
          <w:sz w:val="20"/>
        </w:rPr>
        <w:t xml:space="preserve"> từ ngày nhận được hồ sơ, Sở Giao thông vận tải có văn bản thông báo và hướng dẫn hoàn thiện hồ sơ.</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Sở Giao thông vận tải tổ chức kiểm tra thực tế cơ sở đào tạo, lập biên bản. Sau khi kết thúc kiểm tra, nếu đáp ứng đủ điều kiện, trong thời hạn không quá 10 ngày làm việc kể từ ngày nhận được hồ sơ hợp lệ, Sở Giao thông vận tải cấp Giấy chứng nhận cho cơ sở đào tạo; trường hợp không cấp Giấy chứng nhận phải có văn bản trả lời và nêu rõ lý do.</w:t>
      </w:r>
    </w:p>
    <w:p w:rsidR="00A96F3D" w:rsidRPr="00FB4395" w:rsidRDefault="00A96F3D" w:rsidP="005D620C">
      <w:pPr>
        <w:spacing w:before="120"/>
        <w:rPr>
          <w:rFonts w:ascii="Arial" w:hAnsi="Arial" w:cs="Arial"/>
          <w:sz w:val="20"/>
        </w:rPr>
      </w:pPr>
      <w:r w:rsidRPr="00FB4395">
        <w:rPr>
          <w:rFonts w:ascii="Arial" w:hAnsi="Arial" w:cs="Arial"/>
          <w:b/>
          <w:sz w:val="20"/>
        </w:rPr>
        <w:t>1.2.</w:t>
      </w:r>
      <w:r w:rsidR="00B0574D" w:rsidRPr="00FB4395">
        <w:rPr>
          <w:rFonts w:ascii="Arial" w:hAnsi="Arial" w:cs="Arial"/>
          <w:b/>
          <w:sz w:val="20"/>
        </w:rPr>
        <w:t xml:space="preserve"> </w:t>
      </w:r>
      <w:r w:rsidRPr="00FB4395">
        <w:rPr>
          <w:rFonts w:ascii="Arial" w:hAnsi="Arial" w:cs="Arial"/>
          <w:b/>
          <w:sz w:val="20"/>
        </w:rPr>
        <w:t>Cách thức thực hiện:</w:t>
      </w:r>
      <w:r w:rsidRPr="00FB4395">
        <w:rPr>
          <w:rFonts w:ascii="Arial" w:hAnsi="Arial" w:cs="Arial"/>
          <w:sz w:val="20"/>
        </w:rPr>
        <w:t xml:space="preserve"> Nộp hồ sơ trực tiếp tại Trung tâm hành chính công tỉnh </w:t>
      </w:r>
      <w:r w:rsidRPr="00FB4395">
        <w:rPr>
          <w:rFonts w:ascii="Arial" w:hAnsi="Arial" w:cs="Arial"/>
          <w:i/>
          <w:sz w:val="20"/>
        </w:rPr>
        <w:t>(Địa chỉ: 236 đường Phan Trung, Khu ph</w:t>
      </w:r>
      <w:r w:rsidR="007A5FCB" w:rsidRPr="00FB4395">
        <w:rPr>
          <w:rFonts w:ascii="Arial" w:hAnsi="Arial" w:cs="Arial"/>
          <w:i/>
          <w:sz w:val="20"/>
          <w:lang w:val="en-US"/>
        </w:rPr>
        <w:t>ố</w:t>
      </w:r>
      <w:r w:rsidRPr="00FB4395">
        <w:rPr>
          <w:rFonts w:ascii="Arial" w:hAnsi="Arial" w:cs="Arial"/>
          <w:i/>
          <w:sz w:val="20"/>
        </w:rPr>
        <w:t xml:space="preserve"> 2, phường Tân Tiến, </w:t>
      </w:r>
      <w:r w:rsidR="00B0574D" w:rsidRPr="00FB4395">
        <w:rPr>
          <w:rFonts w:ascii="Arial" w:hAnsi="Arial" w:cs="Arial"/>
          <w:i/>
          <w:sz w:val="20"/>
        </w:rPr>
        <w:t>thành phố</w:t>
      </w:r>
      <w:r w:rsidRPr="00FB4395">
        <w:rPr>
          <w:rFonts w:ascii="Arial" w:hAnsi="Arial" w:cs="Arial"/>
          <w:i/>
          <w:sz w:val="20"/>
        </w:rPr>
        <w:t xml:space="preserve"> Biên Hòa, tỉnh Đồng Nai)</w:t>
      </w:r>
      <w:r w:rsidRPr="00FB4395">
        <w:rPr>
          <w:rFonts w:ascii="Arial" w:hAnsi="Arial" w:cs="Arial"/>
          <w:sz w:val="20"/>
        </w:rPr>
        <w:t xml:space="preserve"> hoặc qua hệ thống bưu chính hoặc theo hình thức </w:t>
      </w:r>
      <w:r w:rsidR="00B0574D" w:rsidRPr="00FB4395">
        <w:rPr>
          <w:rFonts w:ascii="Arial" w:hAnsi="Arial" w:cs="Arial"/>
          <w:sz w:val="20"/>
        </w:rPr>
        <w:t>phù hợp</w:t>
      </w:r>
      <w:r w:rsidRPr="00FB4395">
        <w:rPr>
          <w:rFonts w:ascii="Arial" w:hAnsi="Arial" w:cs="Arial"/>
          <w:sz w:val="20"/>
        </w:rPr>
        <w:t xml:space="preserve"> khác.</w:t>
      </w:r>
    </w:p>
    <w:p w:rsidR="00A96F3D" w:rsidRPr="00FB4395" w:rsidRDefault="00A96F3D" w:rsidP="005D620C">
      <w:pPr>
        <w:spacing w:before="120"/>
        <w:rPr>
          <w:rFonts w:ascii="Arial" w:hAnsi="Arial" w:cs="Arial"/>
          <w:b/>
          <w:sz w:val="20"/>
        </w:rPr>
      </w:pPr>
      <w:r w:rsidRPr="00FB4395">
        <w:rPr>
          <w:rFonts w:ascii="Arial" w:hAnsi="Arial" w:cs="Arial"/>
          <w:b/>
          <w:sz w:val="20"/>
        </w:rPr>
        <w:t>1.3.</w:t>
      </w:r>
      <w:r w:rsidR="00B0574D" w:rsidRPr="00FB4395">
        <w:rPr>
          <w:rFonts w:ascii="Arial" w:hAnsi="Arial" w:cs="Arial"/>
          <w:b/>
          <w:sz w:val="20"/>
        </w:rPr>
        <w:t xml:space="preserve"> </w:t>
      </w:r>
      <w:r w:rsidRPr="00FB4395">
        <w:rPr>
          <w:rFonts w:ascii="Arial" w:hAnsi="Arial" w:cs="Arial"/>
          <w:b/>
          <w:sz w:val="20"/>
        </w:rPr>
        <w:t>Thành phần, số lượng hồ sơ:</w:t>
      </w:r>
    </w:p>
    <w:p w:rsidR="00A96F3D" w:rsidRPr="00FB4395" w:rsidRDefault="00A96F3D" w:rsidP="005D620C">
      <w:pPr>
        <w:spacing w:before="120"/>
        <w:rPr>
          <w:rFonts w:ascii="Arial" w:hAnsi="Arial" w:cs="Arial"/>
          <w:sz w:val="20"/>
        </w:rPr>
      </w:pPr>
      <w:r w:rsidRPr="00FB4395">
        <w:rPr>
          <w:rFonts w:ascii="Arial" w:hAnsi="Arial" w:cs="Arial"/>
          <w:sz w:val="20"/>
        </w:rPr>
        <w:t>a)</w:t>
      </w:r>
      <w:r w:rsidR="00B0574D" w:rsidRPr="00FB4395">
        <w:rPr>
          <w:rFonts w:ascii="Arial" w:hAnsi="Arial" w:cs="Arial"/>
          <w:sz w:val="20"/>
        </w:rPr>
        <w:t xml:space="preserve"> </w:t>
      </w:r>
      <w:r w:rsidRPr="00FB4395">
        <w:rPr>
          <w:rFonts w:ascii="Arial" w:hAnsi="Arial" w:cs="Arial"/>
          <w:sz w:val="20"/>
        </w:rPr>
        <w:t>Thành phần hồ sơ:</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01 tờ khai của cơ sở đào tạo đề nghị cấp Giấy chứng nhận theo mẫu;</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01 bản sao có chứng thực (hoặc bản sao kèm bản chính để đối chiếu) văn bằng, chứng chỉ của giáo viên và hợp đồng của giáo viên (</w:t>
      </w:r>
      <w:r w:rsidR="00B0574D" w:rsidRPr="00FB4395">
        <w:rPr>
          <w:rFonts w:ascii="Arial" w:hAnsi="Arial" w:cs="Arial"/>
          <w:sz w:val="20"/>
        </w:rPr>
        <w:t>hợp đồng</w:t>
      </w:r>
      <w:r w:rsidRPr="00FB4395">
        <w:rPr>
          <w:rFonts w:ascii="Arial" w:hAnsi="Arial" w:cs="Arial"/>
          <w:sz w:val="20"/>
        </w:rPr>
        <w:t xml:space="preserve"> làm việc hoặc </w:t>
      </w:r>
      <w:r w:rsidR="00B0574D" w:rsidRPr="00FB4395">
        <w:rPr>
          <w:rFonts w:ascii="Arial" w:hAnsi="Arial" w:cs="Arial"/>
          <w:sz w:val="20"/>
        </w:rPr>
        <w:t>hợp đồng</w:t>
      </w:r>
      <w:r w:rsidRPr="00FB4395">
        <w:rPr>
          <w:rFonts w:ascii="Arial" w:hAnsi="Arial" w:cs="Arial"/>
          <w:sz w:val="20"/>
        </w:rPr>
        <w:t xml:space="preserve"> lao động hoặc </w:t>
      </w:r>
      <w:r w:rsidR="00B0574D" w:rsidRPr="00FB4395">
        <w:rPr>
          <w:rFonts w:ascii="Arial" w:hAnsi="Arial" w:cs="Arial"/>
          <w:sz w:val="20"/>
        </w:rPr>
        <w:t>hợp đồng</w:t>
      </w:r>
      <w:r w:rsidRPr="00FB4395">
        <w:rPr>
          <w:rFonts w:ascii="Arial" w:hAnsi="Arial" w:cs="Arial"/>
          <w:sz w:val="20"/>
        </w:rPr>
        <w:t xml:space="preserve"> thỉnh giảng hoặc hình thức </w:t>
      </w:r>
      <w:r w:rsidR="00B0574D" w:rsidRPr="00FB4395">
        <w:rPr>
          <w:rFonts w:ascii="Arial" w:hAnsi="Arial" w:cs="Arial"/>
          <w:sz w:val="20"/>
        </w:rPr>
        <w:t>hợp đồng</w:t>
      </w:r>
      <w:r w:rsidRPr="00FB4395">
        <w:rPr>
          <w:rFonts w:ascii="Arial" w:hAnsi="Arial" w:cs="Arial"/>
          <w:sz w:val="20"/>
        </w:rPr>
        <w:t xml:space="preserve"> </w:t>
      </w:r>
      <w:r w:rsidR="00B0574D" w:rsidRPr="00FB4395">
        <w:rPr>
          <w:rFonts w:ascii="Arial" w:hAnsi="Arial" w:cs="Arial"/>
          <w:sz w:val="20"/>
        </w:rPr>
        <w:t>phù hợp</w:t>
      </w:r>
      <w:r w:rsidRPr="00FB4395">
        <w:rPr>
          <w:rFonts w:ascii="Arial" w:hAnsi="Arial" w:cs="Arial"/>
          <w:sz w:val="20"/>
        </w:rPr>
        <w:t xml:space="preserve"> khác theo quy định của pháp luật);</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01 bản sao có chứng thực (hoặc bản sao kèm bản chính để đối chiếu) các giấy tờ ch</w:t>
      </w:r>
      <w:r w:rsidR="00D62CD5" w:rsidRPr="00FB4395">
        <w:rPr>
          <w:rFonts w:ascii="Arial" w:hAnsi="Arial" w:cs="Arial"/>
          <w:sz w:val="20"/>
          <w:lang w:val="en-US"/>
        </w:rPr>
        <w:t>ứ</w:t>
      </w:r>
      <w:r w:rsidRPr="00FB4395">
        <w:rPr>
          <w:rFonts w:ascii="Arial" w:hAnsi="Arial" w:cs="Arial"/>
          <w:sz w:val="20"/>
        </w:rPr>
        <w:t xml:space="preserve">ng minh quyền sở hữu, sử dụng hoặc hợp đồng thuê phòng học, xưởng thực tập, phương tiện, cầu cảng thủy nội địa, bến thủy nội địa, vùng nước để dạy thực hành; giấy tờ về đăng ký, đăng kiểm phương tiện còn hiệu lực </w:t>
      </w:r>
      <w:r w:rsidR="00B0574D" w:rsidRPr="00FB4395">
        <w:rPr>
          <w:rFonts w:ascii="Arial" w:hAnsi="Arial" w:cs="Arial"/>
          <w:sz w:val="20"/>
        </w:rPr>
        <w:t>phù hợp</w:t>
      </w:r>
      <w:r w:rsidRPr="00FB4395">
        <w:rPr>
          <w:rFonts w:ascii="Arial" w:hAnsi="Arial" w:cs="Arial"/>
          <w:sz w:val="20"/>
        </w:rPr>
        <w:t xml:space="preserve"> với loại, hạng và thời gian đào tạo.</w:t>
      </w:r>
    </w:p>
    <w:p w:rsidR="00A96F3D" w:rsidRPr="00FB4395" w:rsidRDefault="00A96F3D" w:rsidP="005D620C">
      <w:pPr>
        <w:spacing w:before="120"/>
        <w:rPr>
          <w:rFonts w:ascii="Arial" w:hAnsi="Arial" w:cs="Arial"/>
          <w:sz w:val="20"/>
        </w:rPr>
      </w:pPr>
      <w:r w:rsidRPr="00FB4395">
        <w:rPr>
          <w:rFonts w:ascii="Arial" w:hAnsi="Arial" w:cs="Arial"/>
          <w:sz w:val="20"/>
        </w:rPr>
        <w:t>b)</w:t>
      </w:r>
      <w:r w:rsidR="00B0574D" w:rsidRPr="00FB4395">
        <w:rPr>
          <w:rFonts w:ascii="Arial" w:hAnsi="Arial" w:cs="Arial"/>
          <w:sz w:val="20"/>
        </w:rPr>
        <w:t xml:space="preserve"> </w:t>
      </w:r>
      <w:r w:rsidRPr="00FB4395">
        <w:rPr>
          <w:rFonts w:ascii="Arial" w:hAnsi="Arial" w:cs="Arial"/>
          <w:sz w:val="20"/>
        </w:rPr>
        <w:t>Số lượng hồ sơ: 01 bộ.</w:t>
      </w:r>
    </w:p>
    <w:p w:rsidR="00A96F3D" w:rsidRPr="00FB4395" w:rsidRDefault="00A96F3D" w:rsidP="005D620C">
      <w:pPr>
        <w:spacing w:before="120"/>
        <w:rPr>
          <w:rFonts w:ascii="Arial" w:hAnsi="Arial" w:cs="Arial"/>
          <w:sz w:val="20"/>
        </w:rPr>
      </w:pPr>
      <w:r w:rsidRPr="00FB4395">
        <w:rPr>
          <w:rFonts w:ascii="Arial" w:hAnsi="Arial" w:cs="Arial"/>
          <w:b/>
          <w:sz w:val="20"/>
        </w:rPr>
        <w:t>1.4.</w:t>
      </w:r>
      <w:r w:rsidR="00B0574D" w:rsidRPr="00FB4395">
        <w:rPr>
          <w:rFonts w:ascii="Arial" w:hAnsi="Arial" w:cs="Arial"/>
          <w:b/>
          <w:sz w:val="20"/>
        </w:rPr>
        <w:t xml:space="preserve"> </w:t>
      </w:r>
      <w:r w:rsidRPr="00FB4395">
        <w:rPr>
          <w:rFonts w:ascii="Arial" w:hAnsi="Arial" w:cs="Arial"/>
          <w:b/>
          <w:sz w:val="20"/>
        </w:rPr>
        <w:t>Thời hạn giải quyết:</w:t>
      </w:r>
      <w:r w:rsidRPr="00FB4395">
        <w:rPr>
          <w:rFonts w:ascii="Arial" w:hAnsi="Arial" w:cs="Arial"/>
          <w:sz w:val="20"/>
        </w:rPr>
        <w:t xml:space="preserve"> Trong thời hạn không quá 10 ngày làm việc kể từ ngày nhận được </w:t>
      </w:r>
      <w:r w:rsidR="00B0574D" w:rsidRPr="00FB4395">
        <w:rPr>
          <w:rFonts w:ascii="Arial" w:hAnsi="Arial" w:cs="Arial"/>
          <w:sz w:val="20"/>
        </w:rPr>
        <w:t>hồ sơ</w:t>
      </w:r>
      <w:r w:rsidRPr="00FB4395">
        <w:rPr>
          <w:rFonts w:ascii="Arial" w:hAnsi="Arial" w:cs="Arial"/>
          <w:sz w:val="20"/>
        </w:rPr>
        <w:t xml:space="preserve"> hợp lệ, Sở Giao thông vận tải </w:t>
      </w:r>
      <w:r w:rsidR="00B0574D" w:rsidRPr="00FB4395">
        <w:rPr>
          <w:rFonts w:ascii="Arial" w:hAnsi="Arial" w:cs="Arial"/>
          <w:sz w:val="20"/>
        </w:rPr>
        <w:t>cấp</w:t>
      </w:r>
      <w:r w:rsidRPr="00FB4395">
        <w:rPr>
          <w:rFonts w:ascii="Arial" w:hAnsi="Arial" w:cs="Arial"/>
          <w:sz w:val="20"/>
        </w:rPr>
        <w:t xml:space="preserve"> Gi</w:t>
      </w:r>
      <w:r w:rsidR="00714C22" w:rsidRPr="00FB4395">
        <w:rPr>
          <w:rFonts w:ascii="Arial" w:hAnsi="Arial" w:cs="Arial"/>
          <w:sz w:val="20"/>
          <w:lang w:val="en-US"/>
        </w:rPr>
        <w:t>ấ</w:t>
      </w:r>
      <w:r w:rsidRPr="00FB4395">
        <w:rPr>
          <w:rFonts w:ascii="Arial" w:hAnsi="Arial" w:cs="Arial"/>
          <w:sz w:val="20"/>
        </w:rPr>
        <w:t>y chứng nhận cho cơ sở đào tạo.</w:t>
      </w:r>
    </w:p>
    <w:p w:rsidR="00A96F3D" w:rsidRPr="00FB4395" w:rsidRDefault="00A96F3D" w:rsidP="005D620C">
      <w:pPr>
        <w:spacing w:before="120"/>
        <w:rPr>
          <w:rFonts w:ascii="Arial" w:hAnsi="Arial" w:cs="Arial"/>
          <w:sz w:val="20"/>
        </w:rPr>
      </w:pPr>
      <w:r w:rsidRPr="00FB4395">
        <w:rPr>
          <w:rFonts w:ascii="Arial" w:hAnsi="Arial" w:cs="Arial"/>
          <w:b/>
          <w:sz w:val="20"/>
        </w:rPr>
        <w:t>1.5.</w:t>
      </w:r>
      <w:r w:rsidR="00B0574D" w:rsidRPr="00FB4395">
        <w:rPr>
          <w:rFonts w:ascii="Arial" w:hAnsi="Arial" w:cs="Arial"/>
          <w:b/>
          <w:sz w:val="20"/>
        </w:rPr>
        <w:t xml:space="preserve"> </w:t>
      </w:r>
      <w:r w:rsidRPr="00FB4395">
        <w:rPr>
          <w:rFonts w:ascii="Arial" w:hAnsi="Arial" w:cs="Arial"/>
          <w:b/>
          <w:sz w:val="20"/>
        </w:rPr>
        <w:t>Đối tượng thực hiện thủ tục hành chính:</w:t>
      </w:r>
      <w:r w:rsidRPr="00FB4395">
        <w:rPr>
          <w:rFonts w:ascii="Arial" w:hAnsi="Arial" w:cs="Arial"/>
          <w:sz w:val="20"/>
        </w:rPr>
        <w:t xml:space="preserve"> Tổ chức.</w:t>
      </w:r>
    </w:p>
    <w:p w:rsidR="00A96F3D" w:rsidRPr="00FB4395" w:rsidRDefault="00A96F3D" w:rsidP="005D620C">
      <w:pPr>
        <w:spacing w:before="120"/>
        <w:rPr>
          <w:rFonts w:ascii="Arial" w:hAnsi="Arial" w:cs="Arial"/>
          <w:b/>
          <w:sz w:val="20"/>
        </w:rPr>
      </w:pPr>
      <w:r w:rsidRPr="00FB4395">
        <w:rPr>
          <w:rFonts w:ascii="Arial" w:hAnsi="Arial" w:cs="Arial"/>
          <w:b/>
          <w:sz w:val="20"/>
        </w:rPr>
        <w:t>1.6.</w:t>
      </w:r>
      <w:r w:rsidR="00B0574D" w:rsidRPr="00FB4395">
        <w:rPr>
          <w:rFonts w:ascii="Arial" w:hAnsi="Arial" w:cs="Arial"/>
          <w:b/>
          <w:sz w:val="20"/>
        </w:rPr>
        <w:t xml:space="preserve"> </w:t>
      </w:r>
      <w:r w:rsidRPr="00FB4395">
        <w:rPr>
          <w:rFonts w:ascii="Arial" w:hAnsi="Arial" w:cs="Arial"/>
          <w:b/>
          <w:sz w:val="20"/>
        </w:rPr>
        <w:t>Cơ quan thực hiện thủ tục hành chính:</w:t>
      </w:r>
    </w:p>
    <w:p w:rsidR="00A96F3D" w:rsidRPr="00FB4395" w:rsidRDefault="00A96F3D" w:rsidP="005D620C">
      <w:pPr>
        <w:spacing w:before="120"/>
        <w:rPr>
          <w:rFonts w:ascii="Arial" w:hAnsi="Arial" w:cs="Arial"/>
          <w:sz w:val="20"/>
        </w:rPr>
      </w:pPr>
      <w:r w:rsidRPr="00FB4395">
        <w:rPr>
          <w:rFonts w:ascii="Arial" w:hAnsi="Arial" w:cs="Arial"/>
          <w:sz w:val="20"/>
        </w:rPr>
        <w:lastRenderedPageBreak/>
        <w:t>-</w:t>
      </w:r>
      <w:r w:rsidR="00B0574D" w:rsidRPr="00FB4395">
        <w:rPr>
          <w:rFonts w:ascii="Arial" w:hAnsi="Arial" w:cs="Arial"/>
          <w:sz w:val="20"/>
        </w:rPr>
        <w:t xml:space="preserve"> </w:t>
      </w:r>
      <w:r w:rsidRPr="00FB4395">
        <w:rPr>
          <w:rFonts w:ascii="Arial" w:hAnsi="Arial" w:cs="Arial"/>
          <w:sz w:val="20"/>
        </w:rPr>
        <w:t>Cơ quan có thẩm quyền giải quyết: Sở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Cơ quan hoặc người có </w:t>
      </w:r>
      <w:r w:rsidR="00B0574D" w:rsidRPr="00FB4395">
        <w:rPr>
          <w:rFonts w:ascii="Arial" w:hAnsi="Arial" w:cs="Arial"/>
          <w:sz w:val="20"/>
        </w:rPr>
        <w:t>thẩm quyền</w:t>
      </w:r>
      <w:r w:rsidRPr="00FB4395">
        <w:rPr>
          <w:rFonts w:ascii="Arial" w:hAnsi="Arial" w:cs="Arial"/>
          <w:sz w:val="20"/>
        </w:rPr>
        <w:t xml:space="preserve"> được ủy quyền hoặc phân cấp thực hiện: Không có.</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Cơ quan trực tiếp thực hiện thủ tục hành chính: Sở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Cơ quan </w:t>
      </w:r>
      <w:r w:rsidR="00B0574D" w:rsidRPr="00FB4395">
        <w:rPr>
          <w:rFonts w:ascii="Arial" w:hAnsi="Arial" w:cs="Arial"/>
          <w:sz w:val="20"/>
        </w:rPr>
        <w:t>phối hợp</w:t>
      </w:r>
      <w:r w:rsidRPr="00FB4395">
        <w:rPr>
          <w:rFonts w:ascii="Arial" w:hAnsi="Arial" w:cs="Arial"/>
          <w:sz w:val="20"/>
        </w:rPr>
        <w:t>: Không có.</w:t>
      </w:r>
    </w:p>
    <w:p w:rsidR="00A96F3D" w:rsidRPr="00FB4395" w:rsidRDefault="00A96F3D" w:rsidP="005D620C">
      <w:pPr>
        <w:spacing w:before="120"/>
        <w:rPr>
          <w:rFonts w:ascii="Arial" w:hAnsi="Arial" w:cs="Arial"/>
          <w:sz w:val="20"/>
        </w:rPr>
      </w:pPr>
      <w:r w:rsidRPr="00FB4395">
        <w:rPr>
          <w:rFonts w:ascii="Arial" w:hAnsi="Arial" w:cs="Arial"/>
          <w:b/>
          <w:sz w:val="20"/>
        </w:rPr>
        <w:t>1.7.</w:t>
      </w:r>
      <w:r w:rsidR="00B0574D" w:rsidRPr="00FB4395">
        <w:rPr>
          <w:rFonts w:ascii="Arial" w:hAnsi="Arial" w:cs="Arial"/>
          <w:b/>
          <w:sz w:val="20"/>
        </w:rPr>
        <w:t xml:space="preserve"> </w:t>
      </w:r>
      <w:r w:rsidRPr="00FB4395">
        <w:rPr>
          <w:rFonts w:ascii="Arial" w:hAnsi="Arial" w:cs="Arial"/>
          <w:b/>
          <w:sz w:val="20"/>
        </w:rPr>
        <w:t xml:space="preserve">Kết quả của việc thực hiện thủ tục hành chính: </w:t>
      </w:r>
      <w:r w:rsidRPr="00FB4395">
        <w:rPr>
          <w:rFonts w:ascii="Arial" w:hAnsi="Arial" w:cs="Arial"/>
          <w:sz w:val="20"/>
        </w:rPr>
        <w:t>Giấy chứng nhận cơ sở đủ Điều kiện kinh doanh dịch vụ đào tạo thuyền viên, người lái phương tiện thủy nội địa.</w:t>
      </w:r>
    </w:p>
    <w:p w:rsidR="00A96F3D" w:rsidRPr="00FB4395" w:rsidRDefault="00A96F3D" w:rsidP="005D620C">
      <w:pPr>
        <w:spacing w:before="120"/>
        <w:rPr>
          <w:rFonts w:ascii="Arial" w:hAnsi="Arial" w:cs="Arial"/>
          <w:sz w:val="20"/>
        </w:rPr>
      </w:pPr>
      <w:r w:rsidRPr="00FB4395">
        <w:rPr>
          <w:rFonts w:ascii="Arial" w:hAnsi="Arial" w:cs="Arial"/>
          <w:b/>
          <w:sz w:val="20"/>
        </w:rPr>
        <w:t>1.8.</w:t>
      </w:r>
      <w:r w:rsidR="00B0574D" w:rsidRPr="00FB4395">
        <w:rPr>
          <w:rFonts w:ascii="Arial" w:hAnsi="Arial" w:cs="Arial"/>
          <w:b/>
          <w:sz w:val="20"/>
        </w:rPr>
        <w:t xml:space="preserve"> </w:t>
      </w:r>
      <w:r w:rsidRPr="00FB4395">
        <w:rPr>
          <w:rFonts w:ascii="Arial" w:hAnsi="Arial" w:cs="Arial"/>
          <w:b/>
          <w:sz w:val="20"/>
        </w:rPr>
        <w:t>Phí, lệ phí:</w:t>
      </w:r>
      <w:r w:rsidRPr="00FB4395">
        <w:rPr>
          <w:rFonts w:ascii="Arial" w:hAnsi="Arial" w:cs="Arial"/>
          <w:sz w:val="20"/>
        </w:rPr>
        <w:t xml:space="preserve"> Không có.</w:t>
      </w:r>
    </w:p>
    <w:p w:rsidR="00A96F3D" w:rsidRPr="00FB4395" w:rsidRDefault="00A96F3D" w:rsidP="005D620C">
      <w:pPr>
        <w:spacing w:before="120"/>
        <w:rPr>
          <w:rFonts w:ascii="Arial" w:hAnsi="Arial" w:cs="Arial"/>
          <w:sz w:val="20"/>
        </w:rPr>
      </w:pPr>
      <w:r w:rsidRPr="00FB4395">
        <w:rPr>
          <w:rFonts w:ascii="Arial" w:hAnsi="Arial" w:cs="Arial"/>
          <w:b/>
          <w:sz w:val="20"/>
        </w:rPr>
        <w:t>1.9.</w:t>
      </w:r>
      <w:r w:rsidR="00B0574D" w:rsidRPr="00FB4395">
        <w:rPr>
          <w:rFonts w:ascii="Arial" w:hAnsi="Arial" w:cs="Arial"/>
          <w:b/>
          <w:sz w:val="20"/>
        </w:rPr>
        <w:t xml:space="preserve"> </w:t>
      </w:r>
      <w:r w:rsidRPr="00FB4395">
        <w:rPr>
          <w:rFonts w:ascii="Arial" w:hAnsi="Arial" w:cs="Arial"/>
          <w:b/>
          <w:sz w:val="20"/>
        </w:rPr>
        <w:t>Tên mẫu đơn, mẫu tờ khai hành chính:</w:t>
      </w:r>
      <w:r w:rsidRPr="00FB4395">
        <w:rPr>
          <w:rFonts w:ascii="Arial" w:hAnsi="Arial" w:cs="Arial"/>
          <w:sz w:val="20"/>
        </w:rPr>
        <w:t xml:space="preserve"> Tờ khai của cơ sở đào tạo đề</w:t>
      </w:r>
      <w:r w:rsidR="00917374" w:rsidRPr="00FB4395">
        <w:rPr>
          <w:rFonts w:ascii="Arial" w:hAnsi="Arial" w:cs="Arial"/>
          <w:sz w:val="20"/>
          <w:lang w:val="en-US"/>
        </w:rPr>
        <w:t xml:space="preserve"> </w:t>
      </w:r>
      <w:r w:rsidRPr="00FB4395">
        <w:rPr>
          <w:rFonts w:ascii="Arial" w:hAnsi="Arial" w:cs="Arial"/>
          <w:sz w:val="20"/>
        </w:rPr>
        <w:t>nghị cấp Giấy chứng nhận (theo mẫu).</w:t>
      </w:r>
    </w:p>
    <w:p w:rsidR="00A96F3D" w:rsidRPr="00FB4395" w:rsidRDefault="00A96F3D" w:rsidP="005D620C">
      <w:pPr>
        <w:spacing w:before="120"/>
        <w:rPr>
          <w:rFonts w:ascii="Arial" w:hAnsi="Arial" w:cs="Arial"/>
          <w:b/>
          <w:sz w:val="20"/>
        </w:rPr>
      </w:pPr>
      <w:r w:rsidRPr="00FB4395">
        <w:rPr>
          <w:rFonts w:ascii="Arial" w:hAnsi="Arial" w:cs="Arial"/>
          <w:b/>
          <w:sz w:val="20"/>
        </w:rPr>
        <w:t>1.10.</w:t>
      </w:r>
      <w:r w:rsidR="00B0574D" w:rsidRPr="00FB4395">
        <w:rPr>
          <w:rFonts w:ascii="Arial" w:hAnsi="Arial" w:cs="Arial"/>
          <w:b/>
          <w:sz w:val="20"/>
        </w:rPr>
        <w:t xml:space="preserve"> </w:t>
      </w:r>
      <w:r w:rsidRPr="00FB4395">
        <w:rPr>
          <w:rFonts w:ascii="Arial" w:hAnsi="Arial" w:cs="Arial"/>
          <w:b/>
          <w:sz w:val="20"/>
        </w:rPr>
        <w:t>Yêu cầu, điều ki</w:t>
      </w:r>
      <w:r w:rsidR="00632F56" w:rsidRPr="00FB4395">
        <w:rPr>
          <w:rFonts w:ascii="Arial" w:hAnsi="Arial" w:cs="Arial"/>
          <w:b/>
          <w:sz w:val="20"/>
          <w:lang w:val="en-US"/>
        </w:rPr>
        <w:t>ệ</w:t>
      </w:r>
      <w:r w:rsidRPr="00FB4395">
        <w:rPr>
          <w:rFonts w:ascii="Arial" w:hAnsi="Arial" w:cs="Arial"/>
          <w:b/>
          <w:sz w:val="20"/>
        </w:rPr>
        <w:t xml:space="preserve">n </w:t>
      </w:r>
      <w:r w:rsidR="00B0574D" w:rsidRPr="00FB4395">
        <w:rPr>
          <w:rFonts w:ascii="Arial" w:hAnsi="Arial" w:cs="Arial"/>
          <w:b/>
          <w:sz w:val="20"/>
        </w:rPr>
        <w:t>thực hiện</w:t>
      </w:r>
      <w:r w:rsidRPr="00FB4395">
        <w:rPr>
          <w:rFonts w:ascii="Arial" w:hAnsi="Arial" w:cs="Arial"/>
          <w:b/>
          <w:sz w:val="20"/>
        </w:rPr>
        <w:t xml:space="preserve"> </w:t>
      </w:r>
      <w:r w:rsidR="00B0574D" w:rsidRPr="00FB4395">
        <w:rPr>
          <w:rFonts w:ascii="Arial" w:hAnsi="Arial" w:cs="Arial"/>
          <w:b/>
          <w:sz w:val="20"/>
        </w:rPr>
        <w:t>thủ tục</w:t>
      </w:r>
      <w:r w:rsidRPr="00FB4395">
        <w:rPr>
          <w:rFonts w:ascii="Arial" w:hAnsi="Arial" w:cs="Arial"/>
          <w:b/>
          <w:sz w:val="20"/>
        </w:rPr>
        <w:t xml:space="preserve"> hành chính:</w:t>
      </w:r>
    </w:p>
    <w:p w:rsidR="00A96F3D" w:rsidRPr="00FB4395" w:rsidRDefault="00A96F3D" w:rsidP="005D620C">
      <w:pPr>
        <w:spacing w:before="120"/>
        <w:rPr>
          <w:rFonts w:ascii="Arial" w:hAnsi="Arial" w:cs="Arial"/>
          <w:sz w:val="20"/>
        </w:rPr>
      </w:pPr>
      <w:r w:rsidRPr="00FB4395">
        <w:rPr>
          <w:rFonts w:ascii="Arial" w:hAnsi="Arial" w:cs="Arial"/>
          <w:sz w:val="20"/>
        </w:rPr>
        <w:t>a)</w:t>
      </w:r>
      <w:r w:rsidR="00B0574D" w:rsidRPr="00FB4395">
        <w:rPr>
          <w:rFonts w:ascii="Arial" w:hAnsi="Arial" w:cs="Arial"/>
          <w:sz w:val="20"/>
        </w:rPr>
        <w:t xml:space="preserve"> </w:t>
      </w:r>
      <w:r w:rsidRPr="00FB4395">
        <w:rPr>
          <w:rFonts w:ascii="Arial" w:hAnsi="Arial" w:cs="Arial"/>
          <w:sz w:val="20"/>
        </w:rPr>
        <w:t>Điều kiện về phòng học chuyên môn, phòng thi, kiểm tra</w:t>
      </w:r>
    </w:p>
    <w:p w:rsidR="00A96F3D" w:rsidRPr="00FB4395" w:rsidRDefault="00A96F3D" w:rsidP="005D620C">
      <w:pPr>
        <w:spacing w:before="120"/>
        <w:rPr>
          <w:rFonts w:ascii="Arial" w:hAnsi="Arial" w:cs="Arial"/>
          <w:sz w:val="20"/>
        </w:rPr>
      </w:pPr>
      <w:r w:rsidRPr="00FB4395">
        <w:rPr>
          <w:rFonts w:ascii="Arial" w:hAnsi="Arial" w:cs="Arial"/>
          <w:sz w:val="20"/>
        </w:rPr>
        <w:t xml:space="preserve">Hệ thống phòng học chuyên môn và phòng thi, kiểm tra phải </w:t>
      </w:r>
      <w:r w:rsidR="00B0574D" w:rsidRPr="00FB4395">
        <w:rPr>
          <w:rFonts w:ascii="Arial" w:hAnsi="Arial" w:cs="Arial"/>
          <w:sz w:val="20"/>
        </w:rPr>
        <w:t>phù hợp</w:t>
      </w:r>
      <w:r w:rsidRPr="00FB4395">
        <w:rPr>
          <w:rFonts w:ascii="Arial" w:hAnsi="Arial" w:cs="Arial"/>
          <w:sz w:val="20"/>
        </w:rPr>
        <w:t xml:space="preserve">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Phòng học pháp luật về giao thông đường thủy nội địa, phòng học điều khiển phương tiện thủy nội địa, phòng học lý thuyết máy - điện và phòng học thủy nghiệp cơ bản. Phòng thi, kiểm tra có thể được bố trí chung với các phòng học chuyên môn.</w:t>
      </w:r>
    </w:p>
    <w:p w:rsidR="00A96F3D" w:rsidRPr="00FB4395" w:rsidRDefault="00A96F3D" w:rsidP="005D620C">
      <w:pPr>
        <w:spacing w:before="120"/>
        <w:rPr>
          <w:rFonts w:ascii="Arial" w:hAnsi="Arial" w:cs="Arial"/>
          <w:sz w:val="20"/>
        </w:rPr>
      </w:pPr>
      <w:r w:rsidRPr="00FB4395">
        <w:rPr>
          <w:rFonts w:ascii="Arial" w:hAnsi="Arial" w:cs="Arial"/>
          <w:sz w:val="20"/>
        </w:rPr>
        <w:t>b)</w:t>
      </w:r>
      <w:r w:rsidR="00B0574D" w:rsidRPr="00FB4395">
        <w:rPr>
          <w:rFonts w:ascii="Arial" w:hAnsi="Arial" w:cs="Arial"/>
          <w:sz w:val="20"/>
        </w:rPr>
        <w:t xml:space="preserve"> </w:t>
      </w:r>
      <w:r w:rsidRPr="00FB4395">
        <w:rPr>
          <w:rFonts w:ascii="Arial" w:hAnsi="Arial" w:cs="Arial"/>
          <w:sz w:val="20"/>
        </w:rPr>
        <w:t>Xưởng thực hành</w:t>
      </w:r>
    </w:p>
    <w:p w:rsidR="00A96F3D" w:rsidRPr="00FB4395" w:rsidRDefault="00A96F3D" w:rsidP="005D620C">
      <w:pPr>
        <w:spacing w:before="120"/>
        <w:rPr>
          <w:rFonts w:ascii="Arial" w:hAnsi="Arial" w:cs="Arial"/>
          <w:sz w:val="20"/>
        </w:rPr>
      </w:pPr>
      <w:r w:rsidRPr="00FB4395">
        <w:rPr>
          <w:rFonts w:ascii="Arial" w:hAnsi="Arial" w:cs="Arial"/>
          <w:sz w:val="20"/>
        </w:rPr>
        <w:t xml:space="preserve">Các xưởng thực hành phải </w:t>
      </w:r>
      <w:r w:rsidR="00B0574D" w:rsidRPr="00FB4395">
        <w:rPr>
          <w:rFonts w:ascii="Arial" w:hAnsi="Arial" w:cs="Arial"/>
          <w:sz w:val="20"/>
        </w:rPr>
        <w:t>phù hợp</w:t>
      </w:r>
      <w:r w:rsidRPr="00FB4395">
        <w:rPr>
          <w:rFonts w:ascii="Arial" w:hAnsi="Arial" w:cs="Arial"/>
          <w:sz w:val="20"/>
        </w:rPr>
        <w:t xml:space="preserve">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Xưởng thực hành nguội - cơ khí, thực hành máy - điện.</w:t>
      </w:r>
    </w:p>
    <w:p w:rsidR="00A96F3D" w:rsidRPr="00FB4395" w:rsidRDefault="00A96F3D" w:rsidP="005D620C">
      <w:pPr>
        <w:spacing w:before="120"/>
        <w:rPr>
          <w:rFonts w:ascii="Arial" w:hAnsi="Arial" w:cs="Arial"/>
          <w:sz w:val="20"/>
        </w:rPr>
      </w:pPr>
      <w:r w:rsidRPr="00FB4395">
        <w:rPr>
          <w:rFonts w:ascii="Arial" w:hAnsi="Arial" w:cs="Arial"/>
          <w:sz w:val="20"/>
        </w:rPr>
        <w:t>c)</w:t>
      </w:r>
      <w:r w:rsidR="00B0574D" w:rsidRPr="00FB4395">
        <w:rPr>
          <w:rFonts w:ascii="Arial" w:hAnsi="Arial" w:cs="Arial"/>
          <w:sz w:val="20"/>
        </w:rPr>
        <w:t xml:space="preserve"> </w:t>
      </w:r>
      <w:r w:rsidRPr="00FB4395">
        <w:rPr>
          <w:rFonts w:ascii="Arial" w:hAnsi="Arial" w:cs="Arial"/>
          <w:sz w:val="20"/>
        </w:rPr>
        <w:t>Khu vực dạy thực hành lái và vận hành máy</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Khu vực dạy thực hành lái và vận hành máy phải </w:t>
      </w:r>
      <w:r w:rsidR="00B0574D" w:rsidRPr="00FB4395">
        <w:rPr>
          <w:rFonts w:ascii="Arial" w:hAnsi="Arial" w:cs="Arial"/>
          <w:sz w:val="20"/>
        </w:rPr>
        <w:t>phù hợp</w:t>
      </w:r>
      <w:r w:rsidRPr="00FB4395">
        <w:rPr>
          <w:rFonts w:ascii="Arial" w:hAnsi="Arial" w:cs="Arial"/>
          <w:sz w:val="20"/>
        </w:rPr>
        <w:t xml:space="preserve">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Phương tiện thực hành phải có giấy tờ hợp pháp về đăng ký, đăng kiểm, các trang thiết bị phục vụ hành trình, cứu sinh, cứu hỏa, cứu thủng và phải treo bi</w:t>
      </w:r>
      <w:r w:rsidR="00C334FE" w:rsidRPr="00FB4395">
        <w:rPr>
          <w:rFonts w:ascii="Arial" w:hAnsi="Arial" w:cs="Arial"/>
          <w:sz w:val="20"/>
          <w:lang w:val="en-US"/>
        </w:rPr>
        <w:t>ể</w:t>
      </w:r>
      <w:r w:rsidRPr="00FB4395">
        <w:rPr>
          <w:rFonts w:ascii="Arial" w:hAnsi="Arial" w:cs="Arial"/>
          <w:sz w:val="20"/>
        </w:rPr>
        <w:t xml:space="preserve">n </w:t>
      </w:r>
      <w:r w:rsidR="00C91E1C" w:rsidRPr="00FB4395">
        <w:rPr>
          <w:rFonts w:ascii="Arial" w:hAnsi="Arial" w:cs="Arial"/>
          <w:sz w:val="20"/>
        </w:rPr>
        <w:t>“</w:t>
      </w:r>
      <w:r w:rsidRPr="00FB4395">
        <w:rPr>
          <w:rFonts w:ascii="Arial" w:hAnsi="Arial" w:cs="Arial"/>
          <w:sz w:val="20"/>
        </w:rPr>
        <w:t>Phương tiện huấn luyện</w:t>
      </w:r>
      <w:r w:rsidR="00C91E1C" w:rsidRPr="00FB4395">
        <w:rPr>
          <w:rFonts w:ascii="Arial" w:hAnsi="Arial" w:cs="Arial"/>
          <w:sz w:val="20"/>
        </w:rPr>
        <w:t>”</w:t>
      </w:r>
      <w:r w:rsidRPr="00FB4395">
        <w:rPr>
          <w:rFonts w:ascii="Arial" w:hAnsi="Arial" w:cs="Arial"/>
          <w:sz w:val="20"/>
        </w:rPr>
        <w:t xml:space="preserve"> ở vị trí dễ quan sát trong khi huấn luyện.</w:t>
      </w:r>
      <w:r w:rsidR="00C91E1C" w:rsidRPr="00FB4395">
        <w:rPr>
          <w:rFonts w:ascii="Arial" w:hAnsi="Arial" w:cs="Arial"/>
          <w:sz w:val="20"/>
        </w:rPr>
        <w:t>”</w:t>
      </w:r>
      <w:r w:rsidRPr="00FB4395">
        <w:rPr>
          <w:rFonts w:ascii="Arial" w:hAnsi="Arial" w:cs="Arial"/>
          <w:sz w:val="20"/>
        </w:rPr>
        <w:t>.</w:t>
      </w:r>
    </w:p>
    <w:p w:rsidR="00A96F3D" w:rsidRPr="00FB4395" w:rsidRDefault="00A96F3D" w:rsidP="005D620C">
      <w:pPr>
        <w:spacing w:before="120"/>
        <w:rPr>
          <w:rFonts w:ascii="Arial" w:hAnsi="Arial" w:cs="Arial"/>
          <w:sz w:val="20"/>
        </w:rPr>
      </w:pPr>
      <w:r w:rsidRPr="00FB4395">
        <w:rPr>
          <w:rFonts w:ascii="Arial" w:hAnsi="Arial" w:cs="Arial"/>
          <w:sz w:val="20"/>
        </w:rPr>
        <w:t>d)</w:t>
      </w:r>
      <w:r w:rsidR="00B0574D" w:rsidRPr="00FB4395">
        <w:rPr>
          <w:rFonts w:ascii="Arial" w:hAnsi="Arial" w:cs="Arial"/>
          <w:sz w:val="20"/>
        </w:rPr>
        <w:t xml:space="preserve"> </w:t>
      </w:r>
      <w:r w:rsidRPr="00FB4395">
        <w:rPr>
          <w:rFonts w:ascii="Arial" w:hAnsi="Arial" w:cs="Arial"/>
          <w:sz w:val="20"/>
        </w:rPr>
        <w:t>Nội dung, chương trình đào tạo</w:t>
      </w:r>
    </w:p>
    <w:p w:rsidR="00A96F3D" w:rsidRPr="00FB4395" w:rsidRDefault="00A96F3D" w:rsidP="005D620C">
      <w:pPr>
        <w:spacing w:before="120"/>
        <w:rPr>
          <w:rFonts w:ascii="Arial" w:hAnsi="Arial" w:cs="Arial"/>
          <w:sz w:val="20"/>
        </w:rPr>
      </w:pPr>
      <w:r w:rsidRPr="00FB4395">
        <w:rPr>
          <w:rFonts w:ascii="Arial" w:hAnsi="Arial" w:cs="Arial"/>
          <w:sz w:val="20"/>
        </w:rPr>
        <w:t>Nội dung, chương trình đào tạo thuyền viên, người lái phương tiện thủy nội địa được thực hiện theo quy định của Bộ trưởng Bộ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đ) Đội ngũ giáo viên</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Tiêu chuẩn của đội ngũ giáo viên được thực hiện theo quy định của pháp luật về giáo dục nghề nghiệp.</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Đối với giáo viên dạy thực hành, ngoài tiêu chuẩn theo quy định của pháp luật về giáo dục nghề nghiệp, còn phải bảo đảm các tiêu chuẩn sau:</w:t>
      </w:r>
    </w:p>
    <w:p w:rsidR="00A96F3D" w:rsidRPr="00FB4395" w:rsidRDefault="00A96F3D" w:rsidP="005D620C">
      <w:pPr>
        <w:spacing w:before="120"/>
        <w:rPr>
          <w:rFonts w:ascii="Arial" w:hAnsi="Arial" w:cs="Arial"/>
          <w:sz w:val="20"/>
        </w:rPr>
      </w:pPr>
      <w:r w:rsidRPr="00FB4395">
        <w:rPr>
          <w:rFonts w:ascii="Arial" w:hAnsi="Arial" w:cs="Arial"/>
          <w:sz w:val="20"/>
        </w:rPr>
        <w:t>+ Giáo viên dạy thực hành thuyền trưởng, máy trưởng phải có giấy chứng nhận khả năng chuyên môn thuyền trưởng, máy trư</w:t>
      </w:r>
      <w:r w:rsidR="00551725" w:rsidRPr="00FB4395">
        <w:rPr>
          <w:rFonts w:ascii="Arial" w:hAnsi="Arial" w:cs="Arial"/>
          <w:sz w:val="20"/>
          <w:lang w:val="en-US"/>
        </w:rPr>
        <w:t>ở</w:t>
      </w:r>
      <w:r w:rsidRPr="00FB4395">
        <w:rPr>
          <w:rFonts w:ascii="Arial" w:hAnsi="Arial" w:cs="Arial"/>
          <w:sz w:val="20"/>
        </w:rPr>
        <w:t>ng cao hơn ít nhất 01 hạng so với hạng giấy chứng nhận khả năng chuyên môn được phân công giảng dạy;</w:t>
      </w:r>
    </w:p>
    <w:p w:rsidR="00A96F3D" w:rsidRPr="00FB4395" w:rsidRDefault="00A96F3D" w:rsidP="005D620C">
      <w:pPr>
        <w:spacing w:before="120"/>
        <w:rPr>
          <w:rFonts w:ascii="Arial" w:hAnsi="Arial" w:cs="Arial"/>
          <w:sz w:val="20"/>
        </w:rPr>
      </w:pPr>
      <w:r w:rsidRPr="00FB4395">
        <w:rPr>
          <w:rFonts w:ascii="Arial" w:hAnsi="Arial" w:cs="Arial"/>
          <w:sz w:val="20"/>
        </w:rPr>
        <w:t>+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rsidR="00A96F3D" w:rsidRPr="00FB4395" w:rsidRDefault="00A96F3D" w:rsidP="005D620C">
      <w:pPr>
        <w:spacing w:before="120"/>
        <w:rPr>
          <w:rFonts w:ascii="Arial" w:hAnsi="Arial" w:cs="Arial"/>
          <w:b/>
          <w:sz w:val="20"/>
        </w:rPr>
      </w:pPr>
      <w:r w:rsidRPr="00FB4395">
        <w:rPr>
          <w:rFonts w:ascii="Arial" w:hAnsi="Arial" w:cs="Arial"/>
          <w:b/>
          <w:sz w:val="20"/>
        </w:rPr>
        <w:t>1.11. Căn cứ pháp lý của thủ tục hành chính: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Nghị định số 78/2016/NĐ-CP ngày 01/7/2016 của Bộ trưởng Bộ GTVT quy định </w:t>
      </w:r>
      <w:r w:rsidR="00B0574D" w:rsidRPr="00FB4395">
        <w:rPr>
          <w:rFonts w:ascii="Arial" w:hAnsi="Arial" w:cs="Arial"/>
          <w:sz w:val="20"/>
        </w:rPr>
        <w:t>điều</w:t>
      </w:r>
      <w:r w:rsidRPr="00FB4395">
        <w:rPr>
          <w:rFonts w:ascii="Arial" w:hAnsi="Arial" w:cs="Arial"/>
          <w:sz w:val="20"/>
        </w:rPr>
        <w:t xml:space="preserve"> kiện kinh doanh dịch vụ đào tạ</w:t>
      </w:r>
      <w:r w:rsidR="00FB4395" w:rsidRPr="00FB4395">
        <w:rPr>
          <w:rFonts w:ascii="Arial" w:hAnsi="Arial" w:cs="Arial"/>
          <w:sz w:val="20"/>
        </w:rPr>
        <w:t>o thuy</w:t>
      </w:r>
      <w:r w:rsidR="00FB4395" w:rsidRPr="00FB4395">
        <w:rPr>
          <w:rFonts w:ascii="Arial" w:hAnsi="Arial" w:cs="Arial"/>
          <w:sz w:val="20"/>
          <w:lang w:val="en-US"/>
        </w:rPr>
        <w:t>ề</w:t>
      </w:r>
      <w:r w:rsidRPr="00FB4395">
        <w:rPr>
          <w:rFonts w:ascii="Arial" w:hAnsi="Arial" w:cs="Arial"/>
          <w:sz w:val="20"/>
        </w:rPr>
        <w:t>n viên, người lái phương tiện thủy nội địa.</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Nghị định số 128/2018/NĐ-CP ngày 24/9/2018 của Chính phủ sửa đổi, bổ sung một số điều của các Nghị định quy định về điều kiện đầu tư, kinh doanh trong lĩnh vực đường thủy nội địa.</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sidR="002877A2" w:rsidRPr="00FB4395" w:rsidRDefault="002877A2" w:rsidP="005D620C">
      <w:pPr>
        <w:spacing w:before="120"/>
        <w:rPr>
          <w:rFonts w:ascii="Arial" w:hAnsi="Arial" w:cs="Arial"/>
          <w:sz w:val="20"/>
          <w:lang w:val="en-US"/>
        </w:rPr>
      </w:pPr>
    </w:p>
    <w:p w:rsidR="00A96F3D" w:rsidRPr="00FB4395" w:rsidRDefault="00B0574D" w:rsidP="005D620C">
      <w:pPr>
        <w:spacing w:before="120"/>
        <w:jc w:val="right"/>
        <w:rPr>
          <w:rFonts w:ascii="Arial" w:hAnsi="Arial" w:cs="Arial"/>
          <w:sz w:val="20"/>
        </w:rPr>
      </w:pPr>
      <w:r w:rsidRPr="00FB4395">
        <w:rPr>
          <w:rFonts w:ascii="Arial" w:hAnsi="Arial" w:cs="Arial"/>
          <w:sz w:val="20"/>
        </w:rPr>
        <w:lastRenderedPageBreak/>
        <w:t>Mẫu số</w:t>
      </w:r>
      <w:r w:rsidR="00A96F3D" w:rsidRPr="00FB4395">
        <w:rPr>
          <w:rFonts w:ascii="Arial" w:hAnsi="Arial" w:cs="Arial"/>
          <w:sz w:val="20"/>
        </w:rPr>
        <w:t xml:space="preserve">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2877A2" w:rsidRPr="00FB4395">
        <w:tc>
          <w:tcPr>
            <w:tcW w:w="3348" w:type="dxa"/>
          </w:tcPr>
          <w:p w:rsidR="002877A2" w:rsidRPr="00D54FEF" w:rsidRDefault="002877A2" w:rsidP="005D620C">
            <w:pPr>
              <w:spacing w:before="120"/>
              <w:jc w:val="center"/>
              <w:rPr>
                <w:rFonts w:ascii="Arial" w:hAnsi="Arial" w:cs="Arial"/>
                <w:b/>
                <w:sz w:val="20"/>
                <w:szCs w:val="20"/>
              </w:rPr>
            </w:pPr>
            <w:r w:rsidRPr="00D54FEF">
              <w:rPr>
                <w:rFonts w:ascii="Arial" w:hAnsi="Arial" w:cs="Arial"/>
                <w:b/>
                <w:sz w:val="20"/>
              </w:rPr>
              <w:t>CƠ QUAN CHỦ QUẢN</w:t>
            </w:r>
            <w:r w:rsidRPr="00D54FEF">
              <w:rPr>
                <w:rFonts w:ascii="Arial" w:hAnsi="Arial" w:cs="Arial"/>
                <w:b/>
                <w:sz w:val="20"/>
              </w:rPr>
              <w:br/>
              <w:t>CƠ SỞ ĐÀO TẠO</w:t>
            </w:r>
            <w:r w:rsidRPr="00D54FEF">
              <w:rPr>
                <w:rFonts w:ascii="Arial" w:hAnsi="Arial" w:cs="Arial"/>
                <w:b/>
                <w:sz w:val="20"/>
                <w:szCs w:val="20"/>
              </w:rPr>
              <w:br/>
              <w:t>-------</w:t>
            </w:r>
          </w:p>
        </w:tc>
        <w:tc>
          <w:tcPr>
            <w:tcW w:w="5508" w:type="dxa"/>
          </w:tcPr>
          <w:p w:rsidR="002877A2" w:rsidRPr="00FB4395" w:rsidRDefault="002877A2"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bl>
    <w:p w:rsidR="002877A2" w:rsidRPr="00FB4395" w:rsidRDefault="002877A2" w:rsidP="005D620C">
      <w:pPr>
        <w:spacing w:before="120"/>
        <w:rPr>
          <w:rFonts w:ascii="Arial" w:hAnsi="Arial" w:cs="Arial"/>
          <w:sz w:val="20"/>
          <w:lang w:val="en-US"/>
        </w:rPr>
      </w:pPr>
    </w:p>
    <w:p w:rsidR="00A96F3D" w:rsidRPr="00FB4395" w:rsidRDefault="002877A2" w:rsidP="005D620C">
      <w:pPr>
        <w:spacing w:before="120"/>
        <w:jc w:val="center"/>
        <w:rPr>
          <w:rFonts w:ascii="Arial" w:hAnsi="Arial" w:cs="Arial"/>
          <w:b/>
          <w:sz w:val="20"/>
        </w:rPr>
      </w:pPr>
      <w:r w:rsidRPr="00FB4395">
        <w:rPr>
          <w:rFonts w:ascii="Arial" w:hAnsi="Arial" w:cs="Arial"/>
          <w:b/>
          <w:sz w:val="20"/>
        </w:rPr>
        <w:t>TỜ KHAI</w:t>
      </w:r>
    </w:p>
    <w:p w:rsidR="00A96F3D" w:rsidRPr="00FB4395" w:rsidRDefault="005B2649" w:rsidP="005D620C">
      <w:pPr>
        <w:spacing w:before="120"/>
        <w:jc w:val="center"/>
        <w:rPr>
          <w:rFonts w:ascii="Arial" w:hAnsi="Arial" w:cs="Arial"/>
          <w:b/>
          <w:sz w:val="20"/>
        </w:rPr>
      </w:pPr>
      <w:r w:rsidRPr="00FB4395">
        <w:rPr>
          <w:rFonts w:ascii="Arial" w:hAnsi="Arial" w:cs="Arial"/>
          <w:b/>
          <w:sz w:val="20"/>
        </w:rPr>
        <w:t>ĐỀ NGHỊ CẤP GIẤY CHỨNG NHẬN CƠ SỞ ĐỦ ĐIỀU KIỆN KINH DOANH DỊCH VỤ ĐÀO TẠO THUYỀN VIÊN, NGƯỜI LÁI PHƯƠNG TIỆN THỦY NỘI ĐỊA</w:t>
      </w:r>
    </w:p>
    <w:p w:rsidR="00A96F3D" w:rsidRPr="00FB4395" w:rsidRDefault="005B2649" w:rsidP="005D620C">
      <w:pPr>
        <w:spacing w:before="120"/>
        <w:rPr>
          <w:rFonts w:ascii="Arial" w:hAnsi="Arial" w:cs="Arial"/>
          <w:b/>
          <w:sz w:val="20"/>
        </w:rPr>
      </w:pPr>
      <w:r w:rsidRPr="00FB4395">
        <w:rPr>
          <w:rFonts w:ascii="Arial" w:hAnsi="Arial" w:cs="Arial"/>
          <w:b/>
          <w:sz w:val="20"/>
        </w:rPr>
        <w:t>I. GIỚI THIỆU CHUNG</w:t>
      </w:r>
    </w:p>
    <w:p w:rsidR="00A96F3D" w:rsidRPr="00FB4395" w:rsidRDefault="00A96F3D" w:rsidP="005D620C">
      <w:pPr>
        <w:spacing w:before="120"/>
        <w:rPr>
          <w:rFonts w:ascii="Arial" w:hAnsi="Arial" w:cs="Arial"/>
          <w:sz w:val="20"/>
        </w:rPr>
      </w:pPr>
      <w:r w:rsidRPr="00FB4395">
        <w:rPr>
          <w:rFonts w:ascii="Arial" w:hAnsi="Arial" w:cs="Arial"/>
          <w:sz w:val="20"/>
        </w:rPr>
        <w:t>1.</w:t>
      </w:r>
      <w:r w:rsidR="00B0574D" w:rsidRPr="00FB4395">
        <w:rPr>
          <w:rFonts w:ascii="Arial" w:hAnsi="Arial" w:cs="Arial"/>
          <w:sz w:val="20"/>
        </w:rPr>
        <w:t xml:space="preserve"> </w:t>
      </w:r>
      <w:r w:rsidRPr="00FB4395">
        <w:rPr>
          <w:rFonts w:ascii="Arial" w:hAnsi="Arial" w:cs="Arial"/>
          <w:sz w:val="20"/>
        </w:rPr>
        <w:t xml:space="preserve">Tên </w:t>
      </w:r>
      <w:r w:rsidR="00593189" w:rsidRPr="00FB4395">
        <w:rPr>
          <w:rFonts w:ascii="Arial" w:hAnsi="Arial" w:cs="Arial"/>
          <w:sz w:val="20"/>
        </w:rPr>
        <w:t>cơ sở</w:t>
      </w:r>
      <w:r w:rsidRPr="00FB4395">
        <w:rPr>
          <w:rFonts w:ascii="Arial" w:hAnsi="Arial" w:cs="Arial"/>
          <w:sz w:val="20"/>
        </w:rPr>
        <w:t xml:space="preserve"> đào tạo:</w:t>
      </w:r>
    </w:p>
    <w:p w:rsidR="00A96F3D" w:rsidRPr="00FB4395" w:rsidRDefault="00A96F3D" w:rsidP="005D620C">
      <w:pPr>
        <w:spacing w:before="120"/>
        <w:rPr>
          <w:rFonts w:ascii="Arial" w:hAnsi="Arial" w:cs="Arial"/>
          <w:sz w:val="20"/>
        </w:rPr>
      </w:pPr>
      <w:r w:rsidRPr="00FB4395">
        <w:rPr>
          <w:rFonts w:ascii="Arial" w:hAnsi="Arial" w:cs="Arial"/>
          <w:sz w:val="20"/>
        </w:rPr>
        <w:t>Người đại diện pháp luật:</w:t>
      </w:r>
    </w:p>
    <w:p w:rsidR="00A96F3D" w:rsidRPr="00FB4395" w:rsidRDefault="00A96F3D" w:rsidP="005D620C">
      <w:pPr>
        <w:spacing w:before="120"/>
        <w:rPr>
          <w:rFonts w:ascii="Arial" w:hAnsi="Arial" w:cs="Arial"/>
          <w:sz w:val="20"/>
          <w:lang w:val="en-US"/>
        </w:rPr>
      </w:pPr>
      <w:r w:rsidRPr="00FB4395">
        <w:rPr>
          <w:rFonts w:ascii="Arial" w:hAnsi="Arial" w:cs="Arial"/>
          <w:sz w:val="20"/>
        </w:rPr>
        <w:t>Địa chỉ liên lạc:</w:t>
      </w:r>
      <w:r w:rsidR="00B0574D" w:rsidRPr="00FB4395">
        <w:rPr>
          <w:rFonts w:ascii="Arial" w:hAnsi="Arial" w:cs="Arial"/>
          <w:sz w:val="20"/>
        </w:rPr>
        <w:t xml:space="preserve"> </w:t>
      </w:r>
      <w:r w:rsidR="003038E5"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Điện thoại:</w:t>
      </w:r>
      <w:r w:rsidR="003038E5"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Fax:</w:t>
      </w:r>
      <w:r w:rsidR="003038E5"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Email:</w:t>
      </w:r>
      <w:r w:rsidR="00B0574D" w:rsidRPr="00FB4395">
        <w:rPr>
          <w:rFonts w:ascii="Arial" w:hAnsi="Arial" w:cs="Arial"/>
          <w:sz w:val="20"/>
        </w:rPr>
        <w:t xml:space="preserve"> </w:t>
      </w:r>
      <w:r w:rsidR="003038E5"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2.</w:t>
      </w:r>
      <w:r w:rsidR="00B0574D" w:rsidRPr="00FB4395">
        <w:rPr>
          <w:rFonts w:ascii="Arial" w:hAnsi="Arial" w:cs="Arial"/>
          <w:sz w:val="20"/>
        </w:rPr>
        <w:t xml:space="preserve"> </w:t>
      </w:r>
      <w:r w:rsidRPr="00FB4395">
        <w:rPr>
          <w:rFonts w:ascii="Arial" w:hAnsi="Arial" w:cs="Arial"/>
          <w:sz w:val="20"/>
        </w:rPr>
        <w:t>Cơ quan quản lý cấp trên trực tiếp:</w:t>
      </w:r>
      <w:r w:rsidR="00B0574D" w:rsidRPr="00FB4395">
        <w:rPr>
          <w:rFonts w:ascii="Arial" w:hAnsi="Arial" w:cs="Arial"/>
          <w:sz w:val="20"/>
        </w:rPr>
        <w:t xml:space="preserve"> </w:t>
      </w:r>
      <w:r w:rsidR="003038E5"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3.</w:t>
      </w:r>
      <w:r w:rsidR="00B0574D" w:rsidRPr="00FB4395">
        <w:rPr>
          <w:rFonts w:ascii="Arial" w:hAnsi="Arial" w:cs="Arial"/>
          <w:sz w:val="20"/>
        </w:rPr>
        <w:t xml:space="preserve"> </w:t>
      </w:r>
      <w:r w:rsidRPr="00FB4395">
        <w:rPr>
          <w:rFonts w:ascii="Arial" w:hAnsi="Arial" w:cs="Arial"/>
          <w:sz w:val="20"/>
        </w:rPr>
        <w:t>Quyết định thành lập hoặc Giấy chứng nhận đăng ký doanh nghiệp hoặc Giấy chứng nhận đăng ký đầu tư hoặc tài liệu tương đương khác của cơ sở đào tạo số.... ngày ../..../....của</w:t>
      </w:r>
    </w:p>
    <w:p w:rsidR="001F75ED" w:rsidRPr="00FB4395" w:rsidRDefault="001F75ED" w:rsidP="005D620C">
      <w:pPr>
        <w:spacing w:before="120"/>
        <w:rPr>
          <w:rFonts w:ascii="Arial" w:hAnsi="Arial" w:cs="Arial"/>
          <w:sz w:val="20"/>
          <w:lang w:val="en-US"/>
        </w:rPr>
      </w:pPr>
    </w:p>
    <w:p w:rsidR="00A96F3D" w:rsidRPr="00FB4395" w:rsidRDefault="00A96F3D" w:rsidP="005D620C">
      <w:pPr>
        <w:spacing w:before="120"/>
        <w:rPr>
          <w:rFonts w:ascii="Arial" w:hAnsi="Arial" w:cs="Arial"/>
          <w:sz w:val="20"/>
        </w:rPr>
      </w:pPr>
      <w:r w:rsidRPr="00FB4395">
        <w:rPr>
          <w:rFonts w:ascii="Arial" w:hAnsi="Arial" w:cs="Arial"/>
          <w:sz w:val="20"/>
        </w:rPr>
        <w:t>4.</w:t>
      </w:r>
      <w:r w:rsidR="00B0574D" w:rsidRPr="00FB4395">
        <w:rPr>
          <w:rFonts w:ascii="Arial" w:hAnsi="Arial" w:cs="Arial"/>
          <w:sz w:val="20"/>
        </w:rPr>
        <w:t xml:space="preserve"> </w:t>
      </w:r>
      <w:r w:rsidRPr="00FB4395">
        <w:rPr>
          <w:rFonts w:ascii="Arial" w:hAnsi="Arial" w:cs="Arial"/>
          <w:sz w:val="20"/>
        </w:rPr>
        <w:t>Giới thiệu tóm tắt cơ sở đào tạo.</w:t>
      </w:r>
    </w:p>
    <w:p w:rsidR="00A96F3D" w:rsidRPr="00FB4395" w:rsidRDefault="001F75ED" w:rsidP="005D620C">
      <w:pPr>
        <w:spacing w:before="120"/>
        <w:rPr>
          <w:rFonts w:ascii="Arial" w:hAnsi="Arial" w:cs="Arial"/>
          <w:b/>
          <w:sz w:val="20"/>
        </w:rPr>
      </w:pPr>
      <w:r w:rsidRPr="00FB4395">
        <w:rPr>
          <w:rFonts w:ascii="Arial" w:hAnsi="Arial" w:cs="Arial"/>
          <w:b/>
          <w:sz w:val="20"/>
        </w:rPr>
        <w:t>II. BÁO CÁO CÔNG TÁC ĐÀO TẠO</w:t>
      </w:r>
    </w:p>
    <w:p w:rsidR="00A96F3D" w:rsidRPr="00FB4395" w:rsidRDefault="00A96F3D" w:rsidP="005D620C">
      <w:pPr>
        <w:spacing w:before="120"/>
        <w:rPr>
          <w:rFonts w:ascii="Arial" w:hAnsi="Arial" w:cs="Arial"/>
          <w:sz w:val="20"/>
        </w:rPr>
      </w:pPr>
      <w:r w:rsidRPr="00FB4395">
        <w:rPr>
          <w:rFonts w:ascii="Arial" w:hAnsi="Arial" w:cs="Arial"/>
          <w:sz w:val="20"/>
        </w:rPr>
        <w:t>1.</w:t>
      </w:r>
      <w:r w:rsidR="00B0574D" w:rsidRPr="00FB4395">
        <w:rPr>
          <w:rFonts w:ascii="Arial" w:hAnsi="Arial" w:cs="Arial"/>
          <w:sz w:val="20"/>
        </w:rPr>
        <w:t xml:space="preserve"> </w:t>
      </w:r>
      <w:r w:rsidRPr="00FB4395">
        <w:rPr>
          <w:rFonts w:ascii="Arial" w:hAnsi="Arial" w:cs="Arial"/>
          <w:sz w:val="20"/>
        </w:rPr>
        <w:t>Giấy chứng nhận cơ sở đào tạo đã được cấp số... ngày... của... (nếu có).</w:t>
      </w:r>
    </w:p>
    <w:p w:rsidR="00A96F3D" w:rsidRPr="00FB4395" w:rsidRDefault="00A96F3D" w:rsidP="005D620C">
      <w:pPr>
        <w:spacing w:before="120"/>
        <w:rPr>
          <w:rFonts w:ascii="Arial" w:hAnsi="Arial" w:cs="Arial"/>
          <w:sz w:val="20"/>
        </w:rPr>
      </w:pPr>
      <w:r w:rsidRPr="00FB4395">
        <w:rPr>
          <w:rFonts w:ascii="Arial" w:hAnsi="Arial" w:cs="Arial"/>
          <w:sz w:val="20"/>
        </w:rPr>
        <w:t>2.</w:t>
      </w:r>
      <w:r w:rsidR="00B0574D" w:rsidRPr="00FB4395">
        <w:rPr>
          <w:rFonts w:ascii="Arial" w:hAnsi="Arial" w:cs="Arial"/>
          <w:sz w:val="20"/>
        </w:rPr>
        <w:t xml:space="preserve"> </w:t>
      </w:r>
      <w:r w:rsidRPr="00FB4395">
        <w:rPr>
          <w:rFonts w:ascii="Arial" w:hAnsi="Arial" w:cs="Arial"/>
          <w:sz w:val="20"/>
        </w:rPr>
        <w:t>Phòng học chuyên môn</w:t>
      </w:r>
    </w:p>
    <w:p w:rsidR="00A96F3D" w:rsidRPr="00FB4395" w:rsidRDefault="00A96F3D" w:rsidP="005D620C">
      <w:pPr>
        <w:spacing w:before="120"/>
        <w:rPr>
          <w:rFonts w:ascii="Arial" w:hAnsi="Arial" w:cs="Arial"/>
          <w:sz w:val="20"/>
        </w:rPr>
      </w:pPr>
      <w:r w:rsidRPr="00FB4395">
        <w:rPr>
          <w:rFonts w:ascii="Arial" w:hAnsi="Arial" w:cs="Arial"/>
          <w:sz w:val="20"/>
        </w:rPr>
        <w:t>Tổng số phòng học hiện có, từng loại phòng, số phòng, diện tích (m</w:t>
      </w:r>
      <w:r w:rsidRPr="00FB4395">
        <w:rPr>
          <w:rFonts w:ascii="Arial" w:hAnsi="Arial" w:cs="Arial"/>
          <w:sz w:val="20"/>
          <w:vertAlign w:val="superscript"/>
        </w:rPr>
        <w:t>2</w:t>
      </w:r>
      <w:r w:rsidRPr="00FB4395">
        <w:rPr>
          <w:rFonts w:ascii="Arial" w:hAnsi="Arial" w:cs="Arial"/>
          <w:sz w:val="20"/>
        </w:rPr>
        <w:t>) đáp ứng theo quy</w:t>
      </w:r>
      <w:r w:rsidR="008D3BBE" w:rsidRPr="00FB4395">
        <w:rPr>
          <w:rFonts w:ascii="Arial" w:hAnsi="Arial" w:cs="Arial"/>
          <w:sz w:val="20"/>
          <w:lang w:val="en-US"/>
        </w:rPr>
        <w:t xml:space="preserve"> </w:t>
      </w:r>
      <w:r w:rsidRPr="00FB4395">
        <w:rPr>
          <w:rFonts w:ascii="Arial" w:hAnsi="Arial" w:cs="Arial"/>
          <w:sz w:val="20"/>
        </w:rPr>
        <w:t>định.</w:t>
      </w:r>
    </w:p>
    <w:p w:rsidR="00A96F3D" w:rsidRPr="00FB4395" w:rsidRDefault="00A96F3D" w:rsidP="005D620C">
      <w:pPr>
        <w:spacing w:before="120"/>
        <w:rPr>
          <w:rFonts w:ascii="Arial" w:hAnsi="Arial" w:cs="Arial"/>
          <w:sz w:val="20"/>
        </w:rPr>
      </w:pPr>
      <w:r w:rsidRPr="00FB4395">
        <w:rPr>
          <w:rFonts w:ascii="Arial" w:hAnsi="Arial" w:cs="Arial"/>
          <w:sz w:val="20"/>
        </w:rPr>
        <w:t>Lập bảng thống kê thiết bị hiện có phục vụ các môn học.</w:t>
      </w:r>
    </w:p>
    <w:p w:rsidR="00A96F3D" w:rsidRPr="00FB4395" w:rsidRDefault="00A96F3D" w:rsidP="005D620C">
      <w:pPr>
        <w:spacing w:before="120"/>
        <w:rPr>
          <w:rFonts w:ascii="Arial" w:hAnsi="Arial" w:cs="Arial"/>
          <w:sz w:val="20"/>
        </w:rPr>
      </w:pPr>
      <w:r w:rsidRPr="00FB4395">
        <w:rPr>
          <w:rFonts w:ascii="Arial" w:hAnsi="Arial" w:cs="Arial"/>
          <w:sz w:val="20"/>
        </w:rPr>
        <w:t>3.</w:t>
      </w:r>
      <w:r w:rsidR="00B0574D" w:rsidRPr="00FB4395">
        <w:rPr>
          <w:rFonts w:ascii="Arial" w:hAnsi="Arial" w:cs="Arial"/>
          <w:sz w:val="20"/>
        </w:rPr>
        <w:t xml:space="preserve"> </w:t>
      </w:r>
      <w:r w:rsidRPr="00FB4395">
        <w:rPr>
          <w:rFonts w:ascii="Arial" w:hAnsi="Arial" w:cs="Arial"/>
          <w:sz w:val="20"/>
        </w:rPr>
        <w:t>Xưởng thực hành, khu vực dạy thực hành lái và vận hành máy</w:t>
      </w:r>
    </w:p>
    <w:p w:rsidR="00A96F3D" w:rsidRPr="00FB4395" w:rsidRDefault="00A96F3D" w:rsidP="005D620C">
      <w:pPr>
        <w:spacing w:before="120"/>
        <w:rPr>
          <w:rFonts w:ascii="Arial" w:hAnsi="Arial" w:cs="Arial"/>
          <w:sz w:val="20"/>
        </w:rPr>
      </w:pPr>
      <w:r w:rsidRPr="00FB4395">
        <w:rPr>
          <w:rFonts w:ascii="Arial" w:hAnsi="Arial" w:cs="Arial"/>
          <w:sz w:val="20"/>
        </w:rPr>
        <w:t>Hiện trạng về xưởng thực hành, khu vực dạy thực hành lái và vận hành máy đáp ứng theo quy định.</w:t>
      </w:r>
    </w:p>
    <w:p w:rsidR="00A96F3D" w:rsidRPr="00FB4395" w:rsidRDefault="00A96F3D" w:rsidP="005D620C">
      <w:pPr>
        <w:spacing w:before="120"/>
        <w:rPr>
          <w:rFonts w:ascii="Arial" w:hAnsi="Arial" w:cs="Arial"/>
          <w:sz w:val="20"/>
        </w:rPr>
      </w:pPr>
      <w:r w:rsidRPr="00FB4395">
        <w:rPr>
          <w:rFonts w:ascii="Arial" w:hAnsi="Arial" w:cs="Arial"/>
          <w:sz w:val="20"/>
        </w:rPr>
        <w:t>Lập bảng thống kê thiết bị hiện có.</w:t>
      </w:r>
    </w:p>
    <w:p w:rsidR="00A96F3D" w:rsidRPr="00FB4395" w:rsidRDefault="00A96F3D" w:rsidP="005D620C">
      <w:pPr>
        <w:spacing w:before="120"/>
        <w:rPr>
          <w:rFonts w:ascii="Arial" w:hAnsi="Arial" w:cs="Arial"/>
          <w:sz w:val="20"/>
        </w:rPr>
      </w:pPr>
      <w:r w:rsidRPr="00FB4395">
        <w:rPr>
          <w:rFonts w:ascii="Arial" w:hAnsi="Arial" w:cs="Arial"/>
          <w:sz w:val="20"/>
        </w:rPr>
        <w:t>4.</w:t>
      </w:r>
      <w:r w:rsidR="00B0574D" w:rsidRPr="00FB4395">
        <w:rPr>
          <w:rFonts w:ascii="Arial" w:hAnsi="Arial" w:cs="Arial"/>
          <w:sz w:val="20"/>
        </w:rPr>
        <w:t xml:space="preserve"> </w:t>
      </w:r>
      <w:r w:rsidRPr="00FB4395">
        <w:rPr>
          <w:rFonts w:ascii="Arial" w:hAnsi="Arial" w:cs="Arial"/>
          <w:sz w:val="20"/>
        </w:rPr>
        <w:t>Nội dung, chương trình đào tạo.</w:t>
      </w:r>
    </w:p>
    <w:p w:rsidR="00A96F3D" w:rsidRPr="00FB4395" w:rsidRDefault="00A96F3D" w:rsidP="005D620C">
      <w:pPr>
        <w:spacing w:before="120"/>
        <w:rPr>
          <w:rFonts w:ascii="Arial" w:hAnsi="Arial" w:cs="Arial"/>
          <w:sz w:val="20"/>
        </w:rPr>
      </w:pPr>
      <w:r w:rsidRPr="00FB4395">
        <w:rPr>
          <w:rFonts w:ascii="Arial" w:hAnsi="Arial" w:cs="Arial"/>
          <w:sz w:val="20"/>
        </w:rPr>
        <w:t>5.</w:t>
      </w:r>
      <w:r w:rsidR="00B0574D" w:rsidRPr="00FB4395">
        <w:rPr>
          <w:rFonts w:ascii="Arial" w:hAnsi="Arial" w:cs="Arial"/>
          <w:sz w:val="20"/>
        </w:rPr>
        <w:t xml:space="preserve"> </w:t>
      </w:r>
      <w:r w:rsidRPr="00FB4395">
        <w:rPr>
          <w:rFonts w:ascii="Arial" w:hAnsi="Arial" w:cs="Arial"/>
          <w:sz w:val="20"/>
        </w:rPr>
        <w:t>Đội ngũ giáo viên</w:t>
      </w:r>
    </w:p>
    <w:p w:rsidR="00A96F3D" w:rsidRPr="00FB4395" w:rsidRDefault="00A96F3D" w:rsidP="005D620C">
      <w:pPr>
        <w:spacing w:before="120"/>
        <w:rPr>
          <w:rFonts w:ascii="Arial" w:hAnsi="Arial" w:cs="Arial"/>
          <w:sz w:val="20"/>
          <w:lang w:val="en-US"/>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Số lượng giáo viên dạy lý thuyết:</w:t>
      </w:r>
      <w:r w:rsidR="00B0574D" w:rsidRPr="00FB4395">
        <w:rPr>
          <w:rFonts w:ascii="Arial" w:hAnsi="Arial" w:cs="Arial"/>
          <w:sz w:val="20"/>
        </w:rPr>
        <w:t xml:space="preserve"> </w:t>
      </w:r>
      <w:r w:rsidR="004E01FB"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Số lượng giáo viên dạy thực hành:</w:t>
      </w:r>
      <w:r w:rsidR="00B0574D" w:rsidRPr="00FB4395">
        <w:rPr>
          <w:rFonts w:ascii="Arial" w:hAnsi="Arial" w:cs="Arial"/>
          <w:sz w:val="20"/>
        </w:rPr>
        <w:t xml:space="preserve"> </w:t>
      </w:r>
      <w:r w:rsidR="004E01FB" w:rsidRPr="00FB4395">
        <w:rPr>
          <w:rFonts w:ascii="Arial" w:hAnsi="Arial" w:cs="Arial"/>
          <w:sz w:val="20"/>
          <w:lang w:val="en-US"/>
        </w:rPr>
        <w:t>…………………………………………………………….</w:t>
      </w:r>
    </w:p>
    <w:p w:rsidR="00A96F3D" w:rsidRPr="00FB4395" w:rsidRDefault="00A96F3D" w:rsidP="005D620C">
      <w:pPr>
        <w:spacing w:before="120"/>
        <w:rPr>
          <w:rFonts w:ascii="Arial" w:hAnsi="Arial" w:cs="Arial"/>
          <w:sz w:val="20"/>
        </w:rPr>
      </w:pPr>
      <w:r w:rsidRPr="00FB4395">
        <w:rPr>
          <w:rFonts w:ascii="Arial" w:hAnsi="Arial" w:cs="Arial"/>
          <w:sz w:val="20"/>
        </w:rPr>
        <w:t>6.</w:t>
      </w:r>
      <w:r w:rsidR="00B0574D" w:rsidRPr="00FB4395">
        <w:rPr>
          <w:rFonts w:ascii="Arial" w:hAnsi="Arial" w:cs="Arial"/>
          <w:sz w:val="20"/>
        </w:rPr>
        <w:t xml:space="preserve"> </w:t>
      </w:r>
      <w:r w:rsidRPr="00FB4395">
        <w:rPr>
          <w:rFonts w:ascii="Arial" w:hAnsi="Arial" w:cs="Arial"/>
          <w:sz w:val="20"/>
        </w:rPr>
        <w:t>Danh sách trích ngang đội ngũ giáo viên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7"/>
        <w:gridCol w:w="1151"/>
        <w:gridCol w:w="942"/>
        <w:gridCol w:w="1017"/>
        <w:gridCol w:w="864"/>
        <w:gridCol w:w="759"/>
        <w:gridCol w:w="864"/>
        <w:gridCol w:w="2137"/>
        <w:gridCol w:w="806"/>
      </w:tblGrid>
      <w:tr w:rsidR="00A96F3D" w:rsidRPr="00FB4395">
        <w:tblPrEx>
          <w:tblCellMar>
            <w:top w:w="0" w:type="dxa"/>
            <w:left w:w="0" w:type="dxa"/>
            <w:bottom w:w="0" w:type="dxa"/>
            <w:right w:w="0" w:type="dxa"/>
          </w:tblCellMar>
        </w:tblPrEx>
        <w:tc>
          <w:tcPr>
            <w:tcW w:w="296" w:type="pct"/>
            <w:vMerge w:val="restar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S</w:t>
            </w:r>
            <w:r w:rsidR="00597E11" w:rsidRPr="00FB4395">
              <w:rPr>
                <w:rFonts w:ascii="Arial" w:hAnsi="Arial" w:cs="Arial"/>
                <w:sz w:val="20"/>
                <w:lang w:val="en-US"/>
              </w:rPr>
              <w:t>ố</w:t>
            </w:r>
            <w:r w:rsidR="00597E11" w:rsidRPr="00FB4395">
              <w:rPr>
                <w:rFonts w:ascii="Arial" w:hAnsi="Arial" w:cs="Arial"/>
                <w:sz w:val="20"/>
              </w:rPr>
              <w:t xml:space="preserve"> </w:t>
            </w:r>
            <w:r w:rsidRPr="00FB4395">
              <w:rPr>
                <w:rFonts w:ascii="Arial" w:hAnsi="Arial" w:cs="Arial"/>
                <w:sz w:val="20"/>
              </w:rPr>
              <w:t>TT</w:t>
            </w:r>
          </w:p>
        </w:tc>
        <w:tc>
          <w:tcPr>
            <w:tcW w:w="634" w:type="pct"/>
            <w:vMerge w:val="restar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Họ và tên</w:t>
            </w:r>
          </w:p>
        </w:tc>
        <w:tc>
          <w:tcPr>
            <w:tcW w:w="519" w:type="pct"/>
            <w:vMerge w:val="restar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Ngày, tháng, năm sinh</w:t>
            </w:r>
          </w:p>
        </w:tc>
        <w:tc>
          <w:tcPr>
            <w:tcW w:w="1036" w:type="pct"/>
            <w:gridSpan w:val="2"/>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Trình độ đào tạo</w:t>
            </w:r>
          </w:p>
        </w:tc>
        <w:tc>
          <w:tcPr>
            <w:tcW w:w="894" w:type="pct"/>
            <w:gridSpan w:val="2"/>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Hình thức tuyển dụng</w:t>
            </w: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Loại, hạng Giấy chứng nhận khả năng chuyên môn, Chứng chỉ chuyên môn/thời gian đảm nhiệm chức danh</w:t>
            </w: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Ghi chú</w:t>
            </w:r>
          </w:p>
        </w:tc>
      </w:tr>
      <w:tr w:rsidR="00A96F3D" w:rsidRPr="00FB4395">
        <w:tblPrEx>
          <w:tblCellMar>
            <w:top w:w="0" w:type="dxa"/>
            <w:left w:w="0" w:type="dxa"/>
            <w:bottom w:w="0" w:type="dxa"/>
            <w:right w:w="0" w:type="dxa"/>
          </w:tblCellMar>
        </w:tblPrEx>
        <w:tc>
          <w:tcPr>
            <w:tcW w:w="296"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634"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519" w:type="pct"/>
            <w:vMerge/>
            <w:shd w:val="clear" w:color="auto" w:fill="FFFFFF"/>
            <w:vAlign w:val="center"/>
          </w:tcPr>
          <w:p w:rsidR="00A96F3D" w:rsidRPr="00FB4395" w:rsidRDefault="00A96F3D" w:rsidP="005D620C">
            <w:pPr>
              <w:spacing w:before="120"/>
              <w:jc w:val="center"/>
              <w:rPr>
                <w:rFonts w:ascii="Arial" w:hAnsi="Arial" w:cs="Arial"/>
                <w:sz w:val="20"/>
              </w:rPr>
            </w:pPr>
          </w:p>
        </w:tc>
        <w:tc>
          <w:tcPr>
            <w:tcW w:w="560"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Chuyên</w:t>
            </w:r>
            <w:r w:rsidR="00597E11" w:rsidRPr="00FB4395">
              <w:rPr>
                <w:rFonts w:ascii="Arial" w:hAnsi="Arial" w:cs="Arial"/>
                <w:sz w:val="20"/>
              </w:rPr>
              <w:t xml:space="preserve"> </w:t>
            </w:r>
            <w:r w:rsidRPr="00FB4395">
              <w:rPr>
                <w:rFonts w:ascii="Arial" w:hAnsi="Arial" w:cs="Arial"/>
                <w:sz w:val="20"/>
              </w:rPr>
              <w:t>môn</w:t>
            </w: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Sư phạm</w:t>
            </w:r>
          </w:p>
        </w:tc>
        <w:tc>
          <w:tcPr>
            <w:tcW w:w="418"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Cơ hữu</w:t>
            </w: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Thỉnh</w:t>
            </w:r>
            <w:r w:rsidR="00597E11" w:rsidRPr="00FB4395">
              <w:rPr>
                <w:rFonts w:ascii="Arial" w:hAnsi="Arial" w:cs="Arial"/>
                <w:sz w:val="20"/>
              </w:rPr>
              <w:t xml:space="preserve"> </w:t>
            </w:r>
            <w:r w:rsidRPr="00FB4395">
              <w:rPr>
                <w:rFonts w:ascii="Arial" w:hAnsi="Arial" w:cs="Arial"/>
                <w:sz w:val="20"/>
              </w:rPr>
              <w:t>giảng</w:t>
            </w: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p>
        </w:tc>
      </w:tr>
      <w:tr w:rsidR="00A96F3D" w:rsidRPr="00FB4395">
        <w:tblPrEx>
          <w:tblCellMar>
            <w:top w:w="0" w:type="dxa"/>
            <w:left w:w="0" w:type="dxa"/>
            <w:bottom w:w="0" w:type="dxa"/>
            <w:right w:w="0" w:type="dxa"/>
          </w:tblCellMar>
        </w:tblPrEx>
        <w:tc>
          <w:tcPr>
            <w:tcW w:w="29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1</w:t>
            </w:r>
          </w:p>
        </w:tc>
        <w:tc>
          <w:tcPr>
            <w:tcW w:w="634" w:type="pct"/>
            <w:shd w:val="clear" w:color="auto" w:fill="FFFFFF"/>
            <w:vAlign w:val="center"/>
          </w:tcPr>
          <w:p w:rsidR="00A96F3D" w:rsidRPr="00FB4395" w:rsidRDefault="00A96F3D" w:rsidP="005D620C">
            <w:pPr>
              <w:spacing w:before="120"/>
              <w:jc w:val="center"/>
              <w:rPr>
                <w:rFonts w:ascii="Arial" w:hAnsi="Arial" w:cs="Arial"/>
                <w:sz w:val="20"/>
              </w:rPr>
            </w:pPr>
          </w:p>
        </w:tc>
        <w:tc>
          <w:tcPr>
            <w:tcW w:w="519" w:type="pct"/>
            <w:shd w:val="clear" w:color="auto" w:fill="FFFFFF"/>
            <w:vAlign w:val="center"/>
          </w:tcPr>
          <w:p w:rsidR="00A96F3D" w:rsidRPr="00FB4395" w:rsidRDefault="00A96F3D" w:rsidP="005D620C">
            <w:pPr>
              <w:spacing w:before="120"/>
              <w:jc w:val="center"/>
              <w:rPr>
                <w:rFonts w:ascii="Arial" w:hAnsi="Arial" w:cs="Arial"/>
                <w:sz w:val="20"/>
              </w:rPr>
            </w:pPr>
          </w:p>
        </w:tc>
        <w:tc>
          <w:tcPr>
            <w:tcW w:w="560"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418"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p>
        </w:tc>
      </w:tr>
      <w:tr w:rsidR="00A96F3D" w:rsidRPr="00FB4395">
        <w:tblPrEx>
          <w:tblCellMar>
            <w:top w:w="0" w:type="dxa"/>
            <w:left w:w="0" w:type="dxa"/>
            <w:bottom w:w="0" w:type="dxa"/>
            <w:right w:w="0" w:type="dxa"/>
          </w:tblCellMar>
        </w:tblPrEx>
        <w:tc>
          <w:tcPr>
            <w:tcW w:w="29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2</w:t>
            </w:r>
          </w:p>
        </w:tc>
        <w:tc>
          <w:tcPr>
            <w:tcW w:w="634" w:type="pct"/>
            <w:shd w:val="clear" w:color="auto" w:fill="FFFFFF"/>
            <w:vAlign w:val="center"/>
          </w:tcPr>
          <w:p w:rsidR="00A96F3D" w:rsidRPr="00FB4395" w:rsidRDefault="00A96F3D" w:rsidP="005D620C">
            <w:pPr>
              <w:spacing w:before="120"/>
              <w:jc w:val="center"/>
              <w:rPr>
                <w:rFonts w:ascii="Arial" w:hAnsi="Arial" w:cs="Arial"/>
                <w:sz w:val="20"/>
              </w:rPr>
            </w:pPr>
          </w:p>
        </w:tc>
        <w:tc>
          <w:tcPr>
            <w:tcW w:w="519" w:type="pct"/>
            <w:shd w:val="clear" w:color="auto" w:fill="FFFFFF"/>
            <w:vAlign w:val="center"/>
          </w:tcPr>
          <w:p w:rsidR="00A96F3D" w:rsidRPr="00FB4395" w:rsidRDefault="00A96F3D" w:rsidP="005D620C">
            <w:pPr>
              <w:spacing w:before="120"/>
              <w:jc w:val="center"/>
              <w:rPr>
                <w:rFonts w:ascii="Arial" w:hAnsi="Arial" w:cs="Arial"/>
                <w:sz w:val="20"/>
              </w:rPr>
            </w:pPr>
          </w:p>
        </w:tc>
        <w:tc>
          <w:tcPr>
            <w:tcW w:w="560"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418"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p>
        </w:tc>
      </w:tr>
      <w:tr w:rsidR="00A96F3D" w:rsidRPr="00FB4395">
        <w:tblPrEx>
          <w:tblCellMar>
            <w:top w:w="0" w:type="dxa"/>
            <w:left w:w="0" w:type="dxa"/>
            <w:bottom w:w="0" w:type="dxa"/>
            <w:right w:w="0" w:type="dxa"/>
          </w:tblCellMar>
        </w:tblPrEx>
        <w:tc>
          <w:tcPr>
            <w:tcW w:w="296" w:type="pct"/>
            <w:shd w:val="clear" w:color="auto" w:fill="FFFFFF"/>
            <w:vAlign w:val="center"/>
          </w:tcPr>
          <w:p w:rsidR="00A96F3D" w:rsidRPr="00FB4395" w:rsidRDefault="00A96F3D" w:rsidP="005D620C">
            <w:pPr>
              <w:spacing w:before="120"/>
              <w:jc w:val="center"/>
              <w:rPr>
                <w:rFonts w:ascii="Arial" w:hAnsi="Arial" w:cs="Arial"/>
                <w:sz w:val="20"/>
              </w:rPr>
            </w:pPr>
            <w:r w:rsidRPr="00FB4395">
              <w:rPr>
                <w:rFonts w:ascii="Arial" w:hAnsi="Arial" w:cs="Arial"/>
                <w:sz w:val="20"/>
              </w:rPr>
              <w:t>3</w:t>
            </w:r>
          </w:p>
        </w:tc>
        <w:tc>
          <w:tcPr>
            <w:tcW w:w="634" w:type="pct"/>
            <w:shd w:val="clear" w:color="auto" w:fill="FFFFFF"/>
            <w:vAlign w:val="center"/>
          </w:tcPr>
          <w:p w:rsidR="00A96F3D" w:rsidRPr="00FB4395" w:rsidRDefault="00A96F3D" w:rsidP="005D620C">
            <w:pPr>
              <w:spacing w:before="120"/>
              <w:jc w:val="center"/>
              <w:rPr>
                <w:rFonts w:ascii="Arial" w:hAnsi="Arial" w:cs="Arial"/>
                <w:sz w:val="20"/>
              </w:rPr>
            </w:pPr>
          </w:p>
        </w:tc>
        <w:tc>
          <w:tcPr>
            <w:tcW w:w="519" w:type="pct"/>
            <w:shd w:val="clear" w:color="auto" w:fill="FFFFFF"/>
            <w:vAlign w:val="center"/>
          </w:tcPr>
          <w:p w:rsidR="00A96F3D" w:rsidRPr="00FB4395" w:rsidRDefault="00A96F3D" w:rsidP="005D620C">
            <w:pPr>
              <w:spacing w:before="120"/>
              <w:jc w:val="center"/>
              <w:rPr>
                <w:rFonts w:ascii="Arial" w:hAnsi="Arial" w:cs="Arial"/>
                <w:sz w:val="20"/>
              </w:rPr>
            </w:pPr>
          </w:p>
        </w:tc>
        <w:tc>
          <w:tcPr>
            <w:tcW w:w="560"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418"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p>
        </w:tc>
      </w:tr>
      <w:tr w:rsidR="00A96F3D" w:rsidRPr="00FB4395">
        <w:tblPrEx>
          <w:tblCellMar>
            <w:top w:w="0" w:type="dxa"/>
            <w:left w:w="0" w:type="dxa"/>
            <w:bottom w:w="0" w:type="dxa"/>
            <w:right w:w="0" w:type="dxa"/>
          </w:tblCellMar>
        </w:tblPrEx>
        <w:tc>
          <w:tcPr>
            <w:tcW w:w="296" w:type="pct"/>
            <w:shd w:val="clear" w:color="auto" w:fill="FFFFFF"/>
            <w:vAlign w:val="center"/>
          </w:tcPr>
          <w:p w:rsidR="00A96F3D" w:rsidRPr="00FB4395" w:rsidRDefault="00A96F3D" w:rsidP="005D620C">
            <w:pPr>
              <w:spacing w:before="120"/>
              <w:jc w:val="center"/>
              <w:rPr>
                <w:rFonts w:ascii="Arial" w:hAnsi="Arial" w:cs="Arial"/>
                <w:sz w:val="20"/>
              </w:rPr>
            </w:pPr>
          </w:p>
        </w:tc>
        <w:tc>
          <w:tcPr>
            <w:tcW w:w="634" w:type="pct"/>
            <w:shd w:val="clear" w:color="auto" w:fill="FFFFFF"/>
            <w:vAlign w:val="center"/>
          </w:tcPr>
          <w:p w:rsidR="00A96F3D" w:rsidRPr="00FB4395" w:rsidRDefault="00A96F3D" w:rsidP="005D620C">
            <w:pPr>
              <w:spacing w:before="120"/>
              <w:jc w:val="center"/>
              <w:rPr>
                <w:rFonts w:ascii="Arial" w:hAnsi="Arial" w:cs="Arial"/>
                <w:sz w:val="20"/>
              </w:rPr>
            </w:pPr>
          </w:p>
        </w:tc>
        <w:tc>
          <w:tcPr>
            <w:tcW w:w="519" w:type="pct"/>
            <w:shd w:val="clear" w:color="auto" w:fill="FFFFFF"/>
            <w:vAlign w:val="center"/>
          </w:tcPr>
          <w:p w:rsidR="00A96F3D" w:rsidRPr="00FB4395" w:rsidRDefault="00A96F3D" w:rsidP="005D620C">
            <w:pPr>
              <w:spacing w:before="120"/>
              <w:jc w:val="center"/>
              <w:rPr>
                <w:rFonts w:ascii="Arial" w:hAnsi="Arial" w:cs="Arial"/>
                <w:sz w:val="20"/>
              </w:rPr>
            </w:pPr>
          </w:p>
        </w:tc>
        <w:tc>
          <w:tcPr>
            <w:tcW w:w="560"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418" w:type="pct"/>
            <w:shd w:val="clear" w:color="auto" w:fill="FFFFFF"/>
            <w:vAlign w:val="center"/>
          </w:tcPr>
          <w:p w:rsidR="00A96F3D" w:rsidRPr="00FB4395" w:rsidRDefault="00A96F3D" w:rsidP="005D620C">
            <w:pPr>
              <w:spacing w:before="120"/>
              <w:jc w:val="center"/>
              <w:rPr>
                <w:rFonts w:ascii="Arial" w:hAnsi="Arial" w:cs="Arial"/>
                <w:sz w:val="20"/>
              </w:rPr>
            </w:pPr>
          </w:p>
        </w:tc>
        <w:tc>
          <w:tcPr>
            <w:tcW w:w="476" w:type="pct"/>
            <w:shd w:val="clear" w:color="auto" w:fill="FFFFFF"/>
            <w:vAlign w:val="center"/>
          </w:tcPr>
          <w:p w:rsidR="00A96F3D" w:rsidRPr="00FB4395" w:rsidRDefault="00A96F3D" w:rsidP="005D620C">
            <w:pPr>
              <w:spacing w:before="120"/>
              <w:jc w:val="center"/>
              <w:rPr>
                <w:rFonts w:ascii="Arial" w:hAnsi="Arial" w:cs="Arial"/>
                <w:sz w:val="20"/>
              </w:rPr>
            </w:pPr>
          </w:p>
        </w:tc>
        <w:tc>
          <w:tcPr>
            <w:tcW w:w="1177" w:type="pct"/>
            <w:shd w:val="clear" w:color="auto" w:fill="FFFFFF"/>
            <w:vAlign w:val="center"/>
          </w:tcPr>
          <w:p w:rsidR="00A96F3D" w:rsidRPr="00FB4395" w:rsidRDefault="00A96F3D" w:rsidP="005D620C">
            <w:pPr>
              <w:spacing w:before="120"/>
              <w:jc w:val="center"/>
              <w:rPr>
                <w:rFonts w:ascii="Arial" w:hAnsi="Arial" w:cs="Arial"/>
                <w:sz w:val="20"/>
              </w:rPr>
            </w:pPr>
          </w:p>
        </w:tc>
        <w:tc>
          <w:tcPr>
            <w:tcW w:w="444" w:type="pct"/>
            <w:shd w:val="clear" w:color="auto" w:fill="FFFFFF"/>
            <w:vAlign w:val="center"/>
          </w:tcPr>
          <w:p w:rsidR="00A96F3D" w:rsidRPr="00FB4395" w:rsidRDefault="00A96F3D" w:rsidP="005D620C">
            <w:pPr>
              <w:spacing w:before="120"/>
              <w:jc w:val="center"/>
              <w:rPr>
                <w:rFonts w:ascii="Arial" w:hAnsi="Arial" w:cs="Arial"/>
                <w:sz w:val="20"/>
              </w:rPr>
            </w:pPr>
          </w:p>
        </w:tc>
      </w:tr>
    </w:tbl>
    <w:p w:rsidR="00A96F3D" w:rsidRPr="00FB4395" w:rsidRDefault="00A96F3D" w:rsidP="005D620C">
      <w:pPr>
        <w:spacing w:before="120"/>
        <w:rPr>
          <w:rFonts w:ascii="Arial" w:hAnsi="Arial" w:cs="Arial"/>
          <w:sz w:val="20"/>
          <w:lang w:val="en-US"/>
        </w:rPr>
      </w:pPr>
      <w:r w:rsidRPr="00FB4395">
        <w:rPr>
          <w:rFonts w:ascii="Arial" w:hAnsi="Arial" w:cs="Arial"/>
          <w:sz w:val="20"/>
        </w:rPr>
        <w:t xml:space="preserve">7. Đánh giá chung, </w:t>
      </w:r>
      <w:r w:rsidR="00B0574D" w:rsidRPr="00FB4395">
        <w:rPr>
          <w:rFonts w:ascii="Arial" w:hAnsi="Arial" w:cs="Arial"/>
          <w:sz w:val="20"/>
        </w:rPr>
        <w:t>đề nghị</w:t>
      </w:r>
      <w:r w:rsidRPr="00FB4395">
        <w:rPr>
          <w:rFonts w:ascii="Arial" w:hAnsi="Arial" w:cs="Arial"/>
          <w:sz w:val="20"/>
        </w:rPr>
        <w:t>:</w:t>
      </w:r>
    </w:p>
    <w:p w:rsidR="009F1C07" w:rsidRPr="00FB4395" w:rsidRDefault="009F1C07" w:rsidP="005D620C">
      <w:pPr>
        <w:spacing w:before="120"/>
        <w:rPr>
          <w:rFonts w:ascii="Arial" w:hAnsi="Arial" w:cs="Arial"/>
          <w:sz w:val="20"/>
          <w:lang w:val="en-US"/>
        </w:rPr>
      </w:pPr>
    </w:p>
    <w:p w:rsidR="009F1C07" w:rsidRPr="00FB4395" w:rsidRDefault="009F1C07" w:rsidP="005D620C">
      <w:pPr>
        <w:spacing w:before="120"/>
        <w:rPr>
          <w:rFonts w:ascii="Arial" w:hAnsi="Arial" w:cs="Arial"/>
          <w:sz w:val="20"/>
          <w:lang w:val="en-US"/>
        </w:rPr>
      </w:pPr>
    </w:p>
    <w:p w:rsidR="00A96F3D" w:rsidRPr="00FB4395" w:rsidRDefault="009F1C07" w:rsidP="005D620C">
      <w:pPr>
        <w:spacing w:before="120"/>
        <w:jc w:val="right"/>
        <w:rPr>
          <w:rFonts w:ascii="Arial" w:hAnsi="Arial" w:cs="Arial"/>
          <w:b/>
          <w:sz w:val="20"/>
        </w:rPr>
      </w:pPr>
      <w:r w:rsidRPr="00FB4395">
        <w:rPr>
          <w:rFonts w:ascii="Arial" w:hAnsi="Arial" w:cs="Arial"/>
          <w:b/>
          <w:sz w:val="20"/>
        </w:rPr>
        <w:t>THỦ TRƯỞNG CƠ SỞ ĐÀO TẠO</w:t>
      </w:r>
    </w:p>
    <w:p w:rsidR="00A96F3D" w:rsidRPr="00FB4395" w:rsidRDefault="00A96F3D" w:rsidP="005D620C">
      <w:pPr>
        <w:spacing w:before="120"/>
        <w:rPr>
          <w:rFonts w:ascii="Arial" w:hAnsi="Arial" w:cs="Arial"/>
          <w:sz w:val="20"/>
          <w:lang w:val="en-US"/>
        </w:rPr>
      </w:pPr>
    </w:p>
    <w:p w:rsidR="009F1C07" w:rsidRPr="00FB4395" w:rsidRDefault="009F1C07" w:rsidP="005D620C">
      <w:pPr>
        <w:spacing w:before="120"/>
        <w:jc w:val="right"/>
        <w:rPr>
          <w:rFonts w:ascii="Arial" w:hAnsi="Arial" w:cs="Arial"/>
          <w:sz w:val="20"/>
        </w:rPr>
      </w:pPr>
      <w:r w:rsidRPr="00FB4395">
        <w:rPr>
          <w:rFonts w:ascii="Arial" w:hAnsi="Arial" w:cs="Arial"/>
          <w:sz w:val="20"/>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F1C07" w:rsidRPr="00FB4395">
        <w:tc>
          <w:tcPr>
            <w:tcW w:w="3348" w:type="dxa"/>
          </w:tcPr>
          <w:p w:rsidR="009F1C07" w:rsidRPr="00FB4395" w:rsidRDefault="009F1C07" w:rsidP="005D620C">
            <w:pPr>
              <w:spacing w:before="120"/>
              <w:jc w:val="center"/>
              <w:rPr>
                <w:rFonts w:ascii="Arial" w:hAnsi="Arial" w:cs="Arial"/>
                <w:b/>
                <w:sz w:val="20"/>
                <w:szCs w:val="20"/>
              </w:rPr>
            </w:pPr>
            <w:r w:rsidRPr="00FB4395">
              <w:rPr>
                <w:rFonts w:ascii="Arial" w:hAnsi="Arial" w:cs="Arial"/>
                <w:sz w:val="20"/>
              </w:rPr>
              <w:lastRenderedPageBreak/>
              <w:t>UBND TỈNH ĐỒNG NAI</w:t>
            </w:r>
            <w:r w:rsidRPr="00FB4395">
              <w:rPr>
                <w:rFonts w:ascii="Arial" w:hAnsi="Arial" w:cs="Arial"/>
                <w:sz w:val="20"/>
              </w:rPr>
              <w:br/>
            </w:r>
            <w:r w:rsidRPr="00FB4395">
              <w:rPr>
                <w:rFonts w:ascii="Arial" w:hAnsi="Arial" w:cs="Arial"/>
                <w:b/>
                <w:sz w:val="20"/>
              </w:rPr>
              <w:t>SỞ GIAO THÔNG VẬN TẢI</w:t>
            </w:r>
            <w:r w:rsidRPr="00FB4395">
              <w:rPr>
                <w:rFonts w:ascii="Arial" w:hAnsi="Arial" w:cs="Arial"/>
                <w:b/>
                <w:sz w:val="20"/>
                <w:szCs w:val="20"/>
              </w:rPr>
              <w:br/>
              <w:t>-------</w:t>
            </w:r>
          </w:p>
        </w:tc>
        <w:tc>
          <w:tcPr>
            <w:tcW w:w="5508" w:type="dxa"/>
          </w:tcPr>
          <w:p w:rsidR="009F1C07" w:rsidRPr="00FB4395" w:rsidRDefault="009F1C07"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r w:rsidR="009F1C07" w:rsidRPr="00FB4395">
        <w:tc>
          <w:tcPr>
            <w:tcW w:w="3348" w:type="dxa"/>
          </w:tcPr>
          <w:p w:rsidR="009F1C07" w:rsidRPr="00FB4395" w:rsidRDefault="009F1C07" w:rsidP="005D620C">
            <w:pPr>
              <w:spacing w:before="120"/>
              <w:jc w:val="center"/>
              <w:rPr>
                <w:rFonts w:ascii="Arial" w:hAnsi="Arial" w:cs="Arial"/>
                <w:sz w:val="20"/>
                <w:szCs w:val="20"/>
              </w:rPr>
            </w:pPr>
            <w:r w:rsidRPr="00FB4395">
              <w:rPr>
                <w:rFonts w:ascii="Arial" w:hAnsi="Arial" w:cs="Arial"/>
                <w:sz w:val="20"/>
                <w:szCs w:val="20"/>
              </w:rPr>
              <w:t xml:space="preserve">Số: </w:t>
            </w:r>
            <w:r w:rsidRPr="00FB4395">
              <w:rPr>
                <w:rFonts w:ascii="Arial" w:hAnsi="Arial" w:cs="Arial"/>
                <w:sz w:val="20"/>
              </w:rPr>
              <w:t>..../20..../GCN</w:t>
            </w:r>
          </w:p>
        </w:tc>
        <w:tc>
          <w:tcPr>
            <w:tcW w:w="5508" w:type="dxa"/>
          </w:tcPr>
          <w:p w:rsidR="009F1C07" w:rsidRPr="00FB4395" w:rsidRDefault="009F1C07" w:rsidP="005D620C">
            <w:pPr>
              <w:spacing w:before="120"/>
              <w:jc w:val="center"/>
              <w:rPr>
                <w:rFonts w:ascii="Arial" w:hAnsi="Arial" w:cs="Arial"/>
                <w:i/>
                <w:sz w:val="20"/>
                <w:szCs w:val="20"/>
              </w:rPr>
            </w:pPr>
            <w:r w:rsidRPr="00FB4395">
              <w:rPr>
                <w:rFonts w:ascii="Arial" w:hAnsi="Arial" w:cs="Arial"/>
                <w:i/>
                <w:sz w:val="20"/>
              </w:rPr>
              <w:t>Đồng Nai, ngày... tháng... năm 20...</w:t>
            </w:r>
          </w:p>
        </w:tc>
      </w:tr>
    </w:tbl>
    <w:p w:rsidR="009F1C07" w:rsidRPr="00FB4395" w:rsidRDefault="009F1C07" w:rsidP="005D620C">
      <w:pPr>
        <w:spacing w:before="120"/>
        <w:rPr>
          <w:rFonts w:ascii="Arial" w:hAnsi="Arial" w:cs="Arial"/>
          <w:sz w:val="20"/>
          <w:lang w:val="en-US"/>
        </w:rPr>
      </w:pPr>
    </w:p>
    <w:p w:rsidR="009F1C07" w:rsidRPr="00FB4395" w:rsidRDefault="009F1C07" w:rsidP="005D620C">
      <w:pPr>
        <w:spacing w:before="120"/>
        <w:jc w:val="center"/>
        <w:rPr>
          <w:rFonts w:ascii="Arial" w:hAnsi="Arial" w:cs="Arial"/>
          <w:b/>
          <w:sz w:val="20"/>
          <w:lang w:val="en-US"/>
        </w:rPr>
      </w:pPr>
      <w:r w:rsidRPr="00FB4395">
        <w:rPr>
          <w:rFonts w:ascii="Arial" w:hAnsi="Arial" w:cs="Arial"/>
          <w:b/>
          <w:sz w:val="20"/>
        </w:rPr>
        <w:t>GIẤY CHỨNG NHẬN</w:t>
      </w:r>
    </w:p>
    <w:p w:rsidR="00A96F3D" w:rsidRPr="00FB4395" w:rsidRDefault="009F1C07" w:rsidP="005D620C">
      <w:pPr>
        <w:spacing w:before="120"/>
        <w:jc w:val="center"/>
        <w:rPr>
          <w:rFonts w:ascii="Arial" w:hAnsi="Arial" w:cs="Arial"/>
          <w:b/>
          <w:sz w:val="20"/>
        </w:rPr>
      </w:pPr>
      <w:r w:rsidRPr="00FB4395">
        <w:rPr>
          <w:rFonts w:ascii="Arial" w:hAnsi="Arial" w:cs="Arial"/>
          <w:b/>
          <w:sz w:val="20"/>
        </w:rPr>
        <w:t>CƠ SỞ ĐỦ ĐIỀU KIỆN KINH DOANH DỊCH VỤ ĐÀO TẠO THUYỀN VIÊN, NGƯỜI LÁI PHƯƠNG TIỆN THỦY NỘI ĐỊA</w:t>
      </w:r>
    </w:p>
    <w:p w:rsidR="00A96F3D" w:rsidRPr="00FB4395" w:rsidRDefault="00A96F3D" w:rsidP="005D620C">
      <w:pPr>
        <w:spacing w:before="120"/>
        <w:rPr>
          <w:rFonts w:ascii="Arial" w:hAnsi="Arial" w:cs="Arial"/>
          <w:sz w:val="20"/>
          <w:lang w:val="en-US"/>
        </w:rPr>
      </w:pPr>
      <w:r w:rsidRPr="00FB4395">
        <w:rPr>
          <w:rFonts w:ascii="Arial" w:hAnsi="Arial" w:cs="Arial"/>
          <w:sz w:val="20"/>
        </w:rPr>
        <w:t>1.</w:t>
      </w:r>
      <w:r w:rsidR="00B0574D" w:rsidRPr="00FB4395">
        <w:rPr>
          <w:rFonts w:ascii="Arial" w:hAnsi="Arial" w:cs="Arial"/>
          <w:sz w:val="20"/>
        </w:rPr>
        <w:t xml:space="preserve"> </w:t>
      </w:r>
      <w:r w:rsidRPr="00FB4395">
        <w:rPr>
          <w:rFonts w:ascii="Arial" w:hAnsi="Arial" w:cs="Arial"/>
          <w:sz w:val="20"/>
        </w:rPr>
        <w:t>Tên cơ sở:</w:t>
      </w:r>
      <w:r w:rsidR="00B0574D" w:rsidRPr="00FB4395">
        <w:rPr>
          <w:rFonts w:ascii="Arial" w:hAnsi="Arial" w:cs="Arial"/>
          <w:sz w:val="20"/>
        </w:rPr>
        <w:t xml:space="preserve"> </w:t>
      </w:r>
      <w:r w:rsidR="003E24E1"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2.</w:t>
      </w:r>
      <w:r w:rsidR="00B0574D" w:rsidRPr="00FB4395">
        <w:rPr>
          <w:rFonts w:ascii="Arial" w:hAnsi="Arial" w:cs="Arial"/>
          <w:sz w:val="20"/>
        </w:rPr>
        <w:t xml:space="preserve"> </w:t>
      </w:r>
      <w:r w:rsidRPr="00FB4395">
        <w:rPr>
          <w:rFonts w:ascii="Arial" w:hAnsi="Arial" w:cs="Arial"/>
          <w:sz w:val="20"/>
        </w:rPr>
        <w:t>Tên giao dịch quốc tế (nếu có):</w:t>
      </w:r>
      <w:r w:rsidR="00B0574D" w:rsidRPr="00FB4395">
        <w:rPr>
          <w:rFonts w:ascii="Arial" w:hAnsi="Arial" w:cs="Arial"/>
          <w:sz w:val="20"/>
        </w:rPr>
        <w:t xml:space="preserve"> </w:t>
      </w:r>
      <w:r w:rsidR="003E24E1"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3.</w:t>
      </w:r>
      <w:r w:rsidR="00B0574D" w:rsidRPr="00FB4395">
        <w:rPr>
          <w:rFonts w:ascii="Arial" w:hAnsi="Arial" w:cs="Arial"/>
          <w:sz w:val="20"/>
        </w:rPr>
        <w:t xml:space="preserve"> </w:t>
      </w:r>
      <w:r w:rsidRPr="00FB4395">
        <w:rPr>
          <w:rFonts w:ascii="Arial" w:hAnsi="Arial" w:cs="Arial"/>
          <w:sz w:val="20"/>
        </w:rPr>
        <w:t>Địa chỉ:</w:t>
      </w:r>
      <w:r w:rsidR="00B0574D" w:rsidRPr="00FB4395">
        <w:rPr>
          <w:rFonts w:ascii="Arial" w:hAnsi="Arial" w:cs="Arial"/>
          <w:sz w:val="20"/>
        </w:rPr>
        <w:t xml:space="preserve"> </w:t>
      </w:r>
      <w:r w:rsidR="003E24E1"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4.</w:t>
      </w:r>
      <w:r w:rsidR="00B0574D" w:rsidRPr="00FB4395">
        <w:rPr>
          <w:rFonts w:ascii="Arial" w:hAnsi="Arial" w:cs="Arial"/>
          <w:sz w:val="20"/>
        </w:rPr>
        <w:t xml:space="preserve"> </w:t>
      </w:r>
      <w:r w:rsidRPr="00FB4395">
        <w:rPr>
          <w:rFonts w:ascii="Arial" w:hAnsi="Arial" w:cs="Arial"/>
          <w:sz w:val="20"/>
        </w:rPr>
        <w:t>Điện thoại:</w:t>
      </w:r>
      <w:r w:rsidR="003E24E1"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Fax:</w:t>
      </w:r>
      <w:r w:rsidR="003E24E1"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Email:</w:t>
      </w:r>
      <w:r w:rsidR="00B0574D" w:rsidRPr="00FB4395">
        <w:rPr>
          <w:rFonts w:ascii="Arial" w:hAnsi="Arial" w:cs="Arial"/>
          <w:sz w:val="20"/>
        </w:rPr>
        <w:t xml:space="preserve"> </w:t>
      </w:r>
      <w:r w:rsidR="003E24E1" w:rsidRPr="00FB4395">
        <w:rPr>
          <w:rFonts w:ascii="Arial" w:hAnsi="Arial" w:cs="Arial"/>
          <w:sz w:val="20"/>
          <w:lang w:val="en-US"/>
        </w:rPr>
        <w:t>……………………..</w:t>
      </w:r>
    </w:p>
    <w:p w:rsidR="00A96F3D" w:rsidRPr="00FB4395" w:rsidRDefault="00A96F3D" w:rsidP="005D620C">
      <w:pPr>
        <w:spacing w:before="120"/>
        <w:rPr>
          <w:rFonts w:ascii="Arial" w:hAnsi="Arial" w:cs="Arial"/>
          <w:sz w:val="20"/>
          <w:lang w:val="en-US"/>
        </w:rPr>
      </w:pPr>
      <w:r w:rsidRPr="00FB4395">
        <w:rPr>
          <w:rFonts w:ascii="Arial" w:hAnsi="Arial" w:cs="Arial"/>
          <w:sz w:val="20"/>
        </w:rPr>
        <w:t>5</w:t>
      </w:r>
      <w:r w:rsidR="003E24E1"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(Tên cơ sở) là cơ sở đào tạo loại</w:t>
      </w:r>
      <w:r w:rsidR="00B0574D" w:rsidRPr="00FB4395">
        <w:rPr>
          <w:rFonts w:ascii="Arial" w:hAnsi="Arial" w:cs="Arial"/>
          <w:sz w:val="20"/>
        </w:rPr>
        <w:t xml:space="preserve"> </w:t>
      </w:r>
      <w:r w:rsidR="003E24E1" w:rsidRPr="00FB4395">
        <w:rPr>
          <w:rFonts w:ascii="Arial" w:hAnsi="Arial" w:cs="Arial"/>
          <w:sz w:val="20"/>
          <w:lang w:val="en-US"/>
        </w:rPr>
        <w:t>……………………………</w:t>
      </w:r>
    </w:p>
    <w:p w:rsidR="00A96F3D" w:rsidRPr="00FB4395" w:rsidRDefault="00A96F3D" w:rsidP="005D620C">
      <w:pPr>
        <w:spacing w:before="120"/>
        <w:rPr>
          <w:rFonts w:ascii="Arial" w:hAnsi="Arial" w:cs="Arial"/>
          <w:sz w:val="20"/>
        </w:rPr>
      </w:pPr>
      <w:r w:rsidRPr="00FB4395">
        <w:rPr>
          <w:rFonts w:ascii="Arial" w:hAnsi="Arial" w:cs="Arial"/>
          <w:sz w:val="20"/>
        </w:rPr>
        <w:t>Được phép:</w:t>
      </w:r>
    </w:p>
    <w:p w:rsidR="00A96F3D" w:rsidRPr="00FB4395" w:rsidRDefault="00A96F3D" w:rsidP="005D620C">
      <w:pPr>
        <w:spacing w:before="120"/>
        <w:rPr>
          <w:rFonts w:ascii="Arial" w:hAnsi="Arial" w:cs="Arial"/>
          <w:sz w:val="20"/>
          <w:lang w:val="en-US"/>
        </w:rPr>
      </w:pPr>
      <w:r w:rsidRPr="00FB4395">
        <w:rPr>
          <w:rFonts w:ascii="Arial" w:hAnsi="Arial" w:cs="Arial"/>
          <w:sz w:val="20"/>
        </w:rPr>
        <w:t>Đào tạo, bổ túc, bồi dưỡng</w:t>
      </w:r>
      <w:r w:rsidR="00B0574D" w:rsidRPr="00FB4395">
        <w:rPr>
          <w:rFonts w:ascii="Arial" w:hAnsi="Arial" w:cs="Arial"/>
          <w:sz w:val="20"/>
        </w:rPr>
        <w:t xml:space="preserve"> </w:t>
      </w:r>
      <w:r w:rsidR="001A2959" w:rsidRPr="00FB4395">
        <w:rPr>
          <w:rFonts w:ascii="Arial" w:hAnsi="Arial" w:cs="Arial"/>
          <w:sz w:val="20"/>
          <w:lang w:val="en-US"/>
        </w:rPr>
        <w:t>……………………………………………………………………….</w:t>
      </w:r>
    </w:p>
    <w:p w:rsidR="00A96F3D" w:rsidRPr="00FB4395" w:rsidRDefault="00A96F3D" w:rsidP="005D620C">
      <w:pPr>
        <w:spacing w:before="120"/>
        <w:rPr>
          <w:rFonts w:ascii="Arial" w:hAnsi="Arial" w:cs="Arial"/>
          <w:sz w:val="20"/>
        </w:rPr>
      </w:pPr>
      <w:r w:rsidRPr="00FB4395">
        <w:rPr>
          <w:rFonts w:ascii="Arial" w:hAnsi="Arial" w:cs="Arial"/>
          <w:sz w:val="20"/>
        </w:rPr>
        <w:t>Giấy chứng nhận cấp lại lần</w:t>
      </w:r>
      <w:r w:rsidR="001A2959"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và thay thế Giấy</w:t>
      </w:r>
      <w:r w:rsidR="001A2959" w:rsidRPr="00FB4395">
        <w:rPr>
          <w:rFonts w:ascii="Arial" w:hAnsi="Arial" w:cs="Arial"/>
          <w:sz w:val="20"/>
          <w:lang w:val="en-US"/>
        </w:rPr>
        <w:t xml:space="preserve"> </w:t>
      </w:r>
      <w:r w:rsidRPr="00FB4395">
        <w:rPr>
          <w:rFonts w:ascii="Arial" w:hAnsi="Arial" w:cs="Arial"/>
          <w:sz w:val="20"/>
        </w:rPr>
        <w:t>chứng nhận số</w:t>
      </w:r>
      <w:r w:rsidR="00B0574D" w:rsidRPr="00FB4395">
        <w:rPr>
          <w:rFonts w:ascii="Arial" w:hAnsi="Arial" w:cs="Arial"/>
          <w:sz w:val="20"/>
        </w:rPr>
        <w:t xml:space="preserve"> </w:t>
      </w:r>
      <w:r w:rsidR="001A2959" w:rsidRPr="00FB4395">
        <w:rPr>
          <w:rFonts w:ascii="Arial" w:hAnsi="Arial" w:cs="Arial"/>
          <w:sz w:val="20"/>
          <w:lang w:val="en-US"/>
        </w:rPr>
        <w:t xml:space="preserve">…………. </w:t>
      </w:r>
      <w:r w:rsidRPr="00FB4395">
        <w:rPr>
          <w:rFonts w:ascii="Arial" w:hAnsi="Arial" w:cs="Arial"/>
          <w:sz w:val="20"/>
        </w:rPr>
        <w:t>ngày</w:t>
      </w:r>
      <w:r w:rsidR="001A2959"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tháng</w:t>
      </w:r>
      <w:r w:rsidR="001A2959" w:rsidRPr="00FB4395">
        <w:rPr>
          <w:rFonts w:ascii="Arial" w:hAnsi="Arial" w:cs="Arial"/>
          <w:sz w:val="20"/>
          <w:lang w:val="en-US"/>
        </w:rPr>
        <w:t xml:space="preserve"> …… </w:t>
      </w:r>
      <w:r w:rsidRPr="00FB4395">
        <w:rPr>
          <w:rFonts w:ascii="Arial" w:hAnsi="Arial" w:cs="Arial"/>
          <w:sz w:val="20"/>
        </w:rPr>
        <w:t>năm</w:t>
      </w:r>
      <w:r w:rsidR="001A2959" w:rsidRPr="00FB4395">
        <w:rPr>
          <w:rFonts w:ascii="Arial" w:hAnsi="Arial" w:cs="Arial"/>
          <w:sz w:val="20"/>
          <w:lang w:val="en-US"/>
        </w:rPr>
        <w:t xml:space="preserve"> ………</w:t>
      </w:r>
      <w:r w:rsidRPr="00FB4395">
        <w:rPr>
          <w:rFonts w:ascii="Arial" w:hAnsi="Arial" w:cs="Arial"/>
          <w:sz w:val="20"/>
        </w:rPr>
        <w:t xml:space="preserve"> do</w:t>
      </w:r>
      <w:r w:rsidR="00B0574D" w:rsidRPr="00FB4395">
        <w:rPr>
          <w:rFonts w:ascii="Arial" w:hAnsi="Arial" w:cs="Arial"/>
          <w:sz w:val="20"/>
        </w:rPr>
        <w:t xml:space="preserve"> </w:t>
      </w:r>
      <w:r w:rsidR="001A2959" w:rsidRPr="00FB4395">
        <w:rPr>
          <w:rFonts w:ascii="Arial" w:hAnsi="Arial" w:cs="Arial"/>
          <w:sz w:val="20"/>
          <w:lang w:val="en-US"/>
        </w:rPr>
        <w:t xml:space="preserve">…………………………………… </w:t>
      </w:r>
      <w:r w:rsidRPr="00FB4395">
        <w:rPr>
          <w:rFonts w:ascii="Arial" w:hAnsi="Arial" w:cs="Arial"/>
          <w:sz w:val="20"/>
        </w:rPr>
        <w:t>cấp (áp dụng đối</w:t>
      </w:r>
      <w:r w:rsidR="001A2959" w:rsidRPr="00FB4395">
        <w:rPr>
          <w:rFonts w:ascii="Arial" w:hAnsi="Arial" w:cs="Arial"/>
          <w:sz w:val="20"/>
          <w:lang w:val="en-US"/>
        </w:rPr>
        <w:t xml:space="preserve"> </w:t>
      </w:r>
      <w:r w:rsidRPr="00FB4395">
        <w:rPr>
          <w:rFonts w:ascii="Arial" w:hAnsi="Arial" w:cs="Arial"/>
          <w:sz w:val="20"/>
        </w:rPr>
        <w:t>với trường hợp cấp lại do bị mất, hỏng).</w:t>
      </w:r>
    </w:p>
    <w:p w:rsidR="00A96F3D" w:rsidRPr="00FB4395" w:rsidRDefault="00103F25" w:rsidP="005D620C">
      <w:pPr>
        <w:spacing w:before="120"/>
        <w:jc w:val="right"/>
        <w:rPr>
          <w:rFonts w:ascii="Arial" w:hAnsi="Arial" w:cs="Arial"/>
          <w:b/>
          <w:sz w:val="20"/>
        </w:rPr>
      </w:pPr>
      <w:r w:rsidRPr="00FB4395">
        <w:rPr>
          <w:rFonts w:ascii="Arial" w:hAnsi="Arial" w:cs="Arial"/>
          <w:b/>
          <w:sz w:val="20"/>
        </w:rPr>
        <w:t>THỦ TRƯỞNG CƠ QUAN CÓ THẨM QUYỀN CẤP</w:t>
      </w:r>
    </w:p>
    <w:p w:rsidR="00A96F3D" w:rsidRPr="00FB4395" w:rsidRDefault="00A96F3D" w:rsidP="005D620C">
      <w:pPr>
        <w:spacing w:before="120"/>
        <w:rPr>
          <w:rFonts w:ascii="Arial" w:hAnsi="Arial" w:cs="Arial"/>
          <w:sz w:val="20"/>
          <w:lang w:val="en-US"/>
        </w:rPr>
      </w:pPr>
    </w:p>
    <w:p w:rsidR="00A96F3D" w:rsidRPr="00FB4395" w:rsidRDefault="00A96F3D" w:rsidP="005D620C">
      <w:pPr>
        <w:spacing w:before="120"/>
        <w:rPr>
          <w:rFonts w:ascii="Arial" w:hAnsi="Arial" w:cs="Arial"/>
          <w:b/>
          <w:sz w:val="20"/>
        </w:rPr>
      </w:pPr>
      <w:r w:rsidRPr="00FB4395">
        <w:rPr>
          <w:rFonts w:ascii="Arial" w:hAnsi="Arial" w:cs="Arial"/>
          <w:b/>
          <w:sz w:val="20"/>
        </w:rPr>
        <w:t>2. Cấp lại Giấy chứng nhận cơ sở đủ Điều kiện kinh doanh dịch vụ đào tạo thuyền viên, người lái ph</w:t>
      </w:r>
      <w:r w:rsidR="00B0574D" w:rsidRPr="00FB4395">
        <w:rPr>
          <w:rFonts w:ascii="Arial" w:hAnsi="Arial" w:cs="Arial"/>
          <w:b/>
          <w:sz w:val="20"/>
        </w:rPr>
        <w:t>ươ</w:t>
      </w:r>
      <w:r w:rsidRPr="00FB4395">
        <w:rPr>
          <w:rFonts w:ascii="Arial" w:hAnsi="Arial" w:cs="Arial"/>
          <w:b/>
          <w:sz w:val="20"/>
        </w:rPr>
        <w:t>ng tiện thủy nội địa</w:t>
      </w:r>
    </w:p>
    <w:p w:rsidR="00A96F3D" w:rsidRPr="00FB4395" w:rsidRDefault="00A96F3D" w:rsidP="005D620C">
      <w:pPr>
        <w:spacing w:before="120"/>
        <w:rPr>
          <w:rFonts w:ascii="Arial" w:hAnsi="Arial" w:cs="Arial"/>
          <w:b/>
          <w:sz w:val="20"/>
        </w:rPr>
      </w:pPr>
      <w:r w:rsidRPr="00FB4395">
        <w:rPr>
          <w:rFonts w:ascii="Arial" w:hAnsi="Arial" w:cs="Arial"/>
          <w:b/>
          <w:sz w:val="20"/>
        </w:rPr>
        <w:t>1.1.</w:t>
      </w:r>
      <w:r w:rsidR="00B0574D" w:rsidRPr="00FB4395">
        <w:rPr>
          <w:rFonts w:ascii="Arial" w:hAnsi="Arial" w:cs="Arial"/>
          <w:b/>
          <w:sz w:val="20"/>
        </w:rPr>
        <w:t xml:space="preserve"> </w:t>
      </w:r>
      <w:r w:rsidRPr="00FB4395">
        <w:rPr>
          <w:rFonts w:ascii="Arial" w:hAnsi="Arial" w:cs="Arial"/>
          <w:b/>
          <w:sz w:val="20"/>
        </w:rPr>
        <w:t>Trình tự thực hiện:</w:t>
      </w:r>
    </w:p>
    <w:p w:rsidR="00A96F3D" w:rsidRPr="00FB4395" w:rsidRDefault="00A96F3D" w:rsidP="005D620C">
      <w:pPr>
        <w:spacing w:before="120"/>
        <w:rPr>
          <w:rFonts w:ascii="Arial" w:hAnsi="Arial" w:cs="Arial"/>
          <w:sz w:val="20"/>
        </w:rPr>
      </w:pPr>
      <w:r w:rsidRPr="00FB4395">
        <w:rPr>
          <w:rFonts w:ascii="Arial" w:hAnsi="Arial" w:cs="Arial"/>
          <w:sz w:val="20"/>
        </w:rPr>
        <w:t>a)</w:t>
      </w:r>
      <w:r w:rsidR="00B0574D" w:rsidRPr="00FB4395">
        <w:rPr>
          <w:rFonts w:ascii="Arial" w:hAnsi="Arial" w:cs="Arial"/>
          <w:sz w:val="20"/>
        </w:rPr>
        <w:t xml:space="preserve"> </w:t>
      </w:r>
      <w:r w:rsidRPr="00FB4395">
        <w:rPr>
          <w:rFonts w:ascii="Arial" w:hAnsi="Arial" w:cs="Arial"/>
          <w:sz w:val="20"/>
        </w:rPr>
        <w:t>Nộp hồ sơ TTHC:</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Cơ sở đào tạo có nhu cầu đề nghị cấp lại Giấy chứng nhận nộp hồ sơ đến Sở Giao thông vận tải (đối với Giấy chứng nhận cơ sở đủ Điều kiện kinh doanh dịch vụ đào tạo thuyền viên, người lái phương tiện thủy nội địa loại 4).</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Giấy chứng nhận được cấp lại trong trường hợp bị mất, bị hỏng hoặc </w:t>
      </w:r>
      <w:r w:rsidR="00B0574D" w:rsidRPr="00FB4395">
        <w:rPr>
          <w:rFonts w:ascii="Arial" w:hAnsi="Arial" w:cs="Arial"/>
          <w:sz w:val="20"/>
        </w:rPr>
        <w:t>thay đổi</w:t>
      </w:r>
      <w:r w:rsidRPr="00FB4395">
        <w:rPr>
          <w:rFonts w:ascii="Arial" w:hAnsi="Arial" w:cs="Arial"/>
          <w:sz w:val="20"/>
        </w:rPr>
        <w:t xml:space="preserve"> địa chỉ.</w:t>
      </w:r>
    </w:p>
    <w:p w:rsidR="00A96F3D" w:rsidRPr="00FB4395" w:rsidRDefault="00A96F3D" w:rsidP="005D620C">
      <w:pPr>
        <w:spacing w:before="120"/>
        <w:rPr>
          <w:rFonts w:ascii="Arial" w:hAnsi="Arial" w:cs="Arial"/>
          <w:sz w:val="20"/>
        </w:rPr>
      </w:pPr>
      <w:r w:rsidRPr="00FB4395">
        <w:rPr>
          <w:rFonts w:ascii="Arial" w:hAnsi="Arial" w:cs="Arial"/>
          <w:sz w:val="20"/>
        </w:rPr>
        <w:t>b)</w:t>
      </w:r>
      <w:r w:rsidR="00B0574D" w:rsidRPr="00FB4395">
        <w:rPr>
          <w:rFonts w:ascii="Arial" w:hAnsi="Arial" w:cs="Arial"/>
          <w:sz w:val="20"/>
        </w:rPr>
        <w:t xml:space="preserve"> </w:t>
      </w:r>
      <w:r w:rsidRPr="00FB4395">
        <w:rPr>
          <w:rFonts w:ascii="Arial" w:hAnsi="Arial" w:cs="Arial"/>
          <w:sz w:val="20"/>
        </w:rPr>
        <w:t>Giải quyết TTHC:</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Đối với trường hợp cấp lại khi Giấy chứng nhận bị mất, bị hỏng:</w:t>
      </w:r>
    </w:p>
    <w:p w:rsidR="00A96F3D" w:rsidRPr="00FB4395" w:rsidRDefault="00A96F3D" w:rsidP="005D620C">
      <w:pPr>
        <w:spacing w:before="120"/>
        <w:rPr>
          <w:rFonts w:ascii="Arial" w:hAnsi="Arial" w:cs="Arial"/>
          <w:sz w:val="20"/>
        </w:rPr>
      </w:pPr>
      <w:r w:rsidRPr="00FB4395">
        <w:rPr>
          <w:rFonts w:ascii="Arial" w:hAnsi="Arial" w:cs="Arial"/>
          <w:sz w:val="20"/>
        </w:rPr>
        <w:t>Trong thời hạn 05 ngày làm việc kể từ ngày nhận được văn bản đề nghị của cơ sở đào tạo, Sở Giao thông vận tải cấp lại Giấy chứng nhận cho cơ sở đào tạo.</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Đối với </w:t>
      </w:r>
      <w:r w:rsidR="00B0574D" w:rsidRPr="00FB4395">
        <w:rPr>
          <w:rFonts w:ascii="Arial" w:hAnsi="Arial" w:cs="Arial"/>
          <w:sz w:val="20"/>
        </w:rPr>
        <w:t>trường hợp</w:t>
      </w:r>
      <w:r w:rsidRPr="00FB4395">
        <w:rPr>
          <w:rFonts w:ascii="Arial" w:hAnsi="Arial" w:cs="Arial"/>
          <w:sz w:val="20"/>
        </w:rPr>
        <w:t xml:space="preserve"> cấp lại Giấy chứng nhận khi thay đổi địa chỉ:</w:t>
      </w:r>
    </w:p>
    <w:p w:rsidR="00A96F3D" w:rsidRPr="00FB4395" w:rsidRDefault="00A96F3D" w:rsidP="005D620C">
      <w:pPr>
        <w:spacing w:before="120"/>
        <w:rPr>
          <w:rFonts w:ascii="Arial" w:hAnsi="Arial" w:cs="Arial"/>
          <w:sz w:val="20"/>
        </w:rPr>
      </w:pPr>
      <w:r w:rsidRPr="00FB4395">
        <w:rPr>
          <w:rFonts w:ascii="Arial" w:hAnsi="Arial" w:cs="Arial"/>
          <w:sz w:val="20"/>
        </w:rPr>
        <w:t xml:space="preserve">+ Trường hợp hồ sơ chưa </w:t>
      </w:r>
      <w:r w:rsidR="00B0574D" w:rsidRPr="00FB4395">
        <w:rPr>
          <w:rFonts w:ascii="Arial" w:hAnsi="Arial" w:cs="Arial"/>
          <w:sz w:val="20"/>
        </w:rPr>
        <w:t>hợp lệ</w:t>
      </w:r>
      <w:r w:rsidRPr="00FB4395">
        <w:rPr>
          <w:rFonts w:ascii="Arial" w:hAnsi="Arial" w:cs="Arial"/>
          <w:sz w:val="20"/>
        </w:rPr>
        <w:t>, trong thời hạn 02 ngày làm việc, kể từ ngày nhận được hồ sơ, Sở Giao thông vận tải có văn bản thông báo và hướng dẫn hoàn thiện hồ sơ.</w:t>
      </w:r>
    </w:p>
    <w:p w:rsidR="00A96F3D" w:rsidRPr="00FB4395" w:rsidRDefault="00A96F3D" w:rsidP="005D620C">
      <w:pPr>
        <w:spacing w:before="120"/>
        <w:rPr>
          <w:rFonts w:ascii="Arial" w:hAnsi="Arial" w:cs="Arial"/>
          <w:sz w:val="20"/>
        </w:rPr>
      </w:pPr>
      <w:r w:rsidRPr="00FB4395">
        <w:rPr>
          <w:rFonts w:ascii="Arial" w:hAnsi="Arial" w:cs="Arial"/>
          <w:sz w:val="20"/>
        </w:rPr>
        <w:t xml:space="preserve">+ Sở Giao thông vận tải tổ chức kiểm tra thực tế cơ sở đào tạo, lập biên bản kiểm tra. Sau khi kết thúc kiểm tra, nếu đáp ứng đủ điều kiện, trong thời hạn không quá 07 ngày làm việc kể từ ngày nhận được hồ sơ </w:t>
      </w:r>
      <w:r w:rsidR="00B0574D" w:rsidRPr="00FB4395">
        <w:rPr>
          <w:rFonts w:ascii="Arial" w:hAnsi="Arial" w:cs="Arial"/>
          <w:sz w:val="20"/>
        </w:rPr>
        <w:t>hợp lệ</w:t>
      </w:r>
      <w:r w:rsidRPr="00FB4395">
        <w:rPr>
          <w:rFonts w:ascii="Arial" w:hAnsi="Arial" w:cs="Arial"/>
          <w:sz w:val="20"/>
        </w:rPr>
        <w:t xml:space="preserve">, Sở Giao thông vận tải cấp Giấy chứng nhận cho cơ sở đào tạo; </w:t>
      </w:r>
      <w:r w:rsidR="00B0574D" w:rsidRPr="00FB4395">
        <w:rPr>
          <w:rFonts w:ascii="Arial" w:hAnsi="Arial" w:cs="Arial"/>
          <w:sz w:val="20"/>
        </w:rPr>
        <w:t>trường hợp</w:t>
      </w:r>
      <w:r w:rsidR="002B3253" w:rsidRPr="00FB4395">
        <w:rPr>
          <w:rFonts w:ascii="Arial" w:hAnsi="Arial" w:cs="Arial"/>
          <w:sz w:val="20"/>
        </w:rPr>
        <w:t xml:space="preserve"> </w:t>
      </w:r>
      <w:r w:rsidRPr="00FB4395">
        <w:rPr>
          <w:rFonts w:ascii="Arial" w:hAnsi="Arial" w:cs="Arial"/>
          <w:sz w:val="20"/>
        </w:rPr>
        <w:t>không cấp Giấy chứng nhận phải có văn bản trả lời nêu rõ lý do.</w:t>
      </w:r>
    </w:p>
    <w:p w:rsidR="00A96F3D" w:rsidRPr="00FB4395" w:rsidRDefault="00A96F3D" w:rsidP="005D620C">
      <w:pPr>
        <w:spacing w:before="120"/>
        <w:rPr>
          <w:rFonts w:ascii="Arial" w:hAnsi="Arial" w:cs="Arial"/>
          <w:sz w:val="20"/>
        </w:rPr>
      </w:pPr>
      <w:r w:rsidRPr="00FB4395">
        <w:rPr>
          <w:rFonts w:ascii="Arial" w:hAnsi="Arial" w:cs="Arial"/>
          <w:b/>
          <w:sz w:val="20"/>
        </w:rPr>
        <w:t>1.2.</w:t>
      </w:r>
      <w:r w:rsidR="00B0574D" w:rsidRPr="00FB4395">
        <w:rPr>
          <w:rFonts w:ascii="Arial" w:hAnsi="Arial" w:cs="Arial"/>
          <w:b/>
          <w:sz w:val="20"/>
        </w:rPr>
        <w:t xml:space="preserve"> </w:t>
      </w:r>
      <w:r w:rsidRPr="00FB4395">
        <w:rPr>
          <w:rFonts w:ascii="Arial" w:hAnsi="Arial" w:cs="Arial"/>
          <w:b/>
          <w:sz w:val="20"/>
        </w:rPr>
        <w:t>Cách thức thực hiện:</w:t>
      </w:r>
      <w:r w:rsidRPr="00FB4395">
        <w:rPr>
          <w:rFonts w:ascii="Arial" w:hAnsi="Arial" w:cs="Arial"/>
          <w:sz w:val="20"/>
        </w:rPr>
        <w:t xml:space="preserve"> Nộp hồ sơ trực tiếp tại Trung tâm hành chính</w:t>
      </w:r>
      <w:r w:rsidR="002B3253" w:rsidRPr="00FB4395">
        <w:rPr>
          <w:rFonts w:ascii="Arial" w:hAnsi="Arial" w:cs="Arial"/>
          <w:sz w:val="20"/>
          <w:lang w:val="en-US"/>
        </w:rPr>
        <w:t xml:space="preserve"> </w:t>
      </w:r>
      <w:r w:rsidRPr="00FB4395">
        <w:rPr>
          <w:rFonts w:ascii="Arial" w:hAnsi="Arial" w:cs="Arial"/>
          <w:sz w:val="20"/>
        </w:rPr>
        <w:t xml:space="preserve">công tỉnh </w:t>
      </w:r>
      <w:r w:rsidRPr="00FB4395">
        <w:rPr>
          <w:rFonts w:ascii="Arial" w:hAnsi="Arial" w:cs="Arial"/>
          <w:i/>
          <w:sz w:val="20"/>
        </w:rPr>
        <w:t>(Địa chỉ: 236 đường Phan Trung, Khu phố 2, phường Tân Tiến, thành phố Biên Hòa, tỉnh Đồng Nai)</w:t>
      </w:r>
      <w:r w:rsidRPr="00FB4395">
        <w:rPr>
          <w:rFonts w:ascii="Arial" w:hAnsi="Arial" w:cs="Arial"/>
          <w:sz w:val="20"/>
        </w:rPr>
        <w:t xml:space="preserve"> hoặc qua hệ thống bưu chính hoặc theo hình thức phù hợp khác.</w:t>
      </w:r>
    </w:p>
    <w:p w:rsidR="00A96F3D" w:rsidRPr="00FB4395" w:rsidRDefault="00A96F3D" w:rsidP="005D620C">
      <w:pPr>
        <w:spacing w:before="120"/>
        <w:rPr>
          <w:rFonts w:ascii="Arial" w:hAnsi="Arial" w:cs="Arial"/>
          <w:b/>
          <w:sz w:val="20"/>
        </w:rPr>
      </w:pPr>
      <w:r w:rsidRPr="00FB4395">
        <w:rPr>
          <w:rFonts w:ascii="Arial" w:hAnsi="Arial" w:cs="Arial"/>
          <w:b/>
          <w:sz w:val="20"/>
        </w:rPr>
        <w:t>1.3.</w:t>
      </w:r>
      <w:r w:rsidR="00B0574D" w:rsidRPr="00FB4395">
        <w:rPr>
          <w:rFonts w:ascii="Arial" w:hAnsi="Arial" w:cs="Arial"/>
          <w:b/>
          <w:sz w:val="20"/>
        </w:rPr>
        <w:t xml:space="preserve"> </w:t>
      </w:r>
      <w:r w:rsidRPr="00FB4395">
        <w:rPr>
          <w:rFonts w:ascii="Arial" w:hAnsi="Arial" w:cs="Arial"/>
          <w:b/>
          <w:sz w:val="20"/>
        </w:rPr>
        <w:t>Thành phần, số lượng hồ sơ:</w:t>
      </w:r>
    </w:p>
    <w:p w:rsidR="00A96F3D" w:rsidRPr="00FB4395" w:rsidRDefault="00A96F3D" w:rsidP="005D620C">
      <w:pPr>
        <w:spacing w:before="120"/>
        <w:rPr>
          <w:rFonts w:ascii="Arial" w:hAnsi="Arial" w:cs="Arial"/>
          <w:sz w:val="20"/>
        </w:rPr>
      </w:pPr>
      <w:r w:rsidRPr="00FB4395">
        <w:rPr>
          <w:rFonts w:ascii="Arial" w:hAnsi="Arial" w:cs="Arial"/>
          <w:sz w:val="20"/>
        </w:rPr>
        <w:t>a) Thành phần hồ sơ:</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Đối với </w:t>
      </w:r>
      <w:r w:rsidR="00B0574D" w:rsidRPr="00FB4395">
        <w:rPr>
          <w:rFonts w:ascii="Arial" w:hAnsi="Arial" w:cs="Arial"/>
          <w:sz w:val="20"/>
        </w:rPr>
        <w:t>trường hợp</w:t>
      </w:r>
      <w:r w:rsidRPr="00FB4395">
        <w:rPr>
          <w:rFonts w:ascii="Arial" w:hAnsi="Arial" w:cs="Arial"/>
          <w:sz w:val="20"/>
        </w:rPr>
        <w:t xml:space="preserve"> cấp lại khi Giấy chứng nhận bị mất, bị hỏng: Văn bản đề nghị cấp lại Giấy chứng nhận theo mẫu.</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Đối với </w:t>
      </w:r>
      <w:r w:rsidR="00B0574D" w:rsidRPr="00FB4395">
        <w:rPr>
          <w:rFonts w:ascii="Arial" w:hAnsi="Arial" w:cs="Arial"/>
          <w:sz w:val="20"/>
        </w:rPr>
        <w:t>trường hợp</w:t>
      </w:r>
      <w:r w:rsidRPr="00FB4395">
        <w:rPr>
          <w:rFonts w:ascii="Arial" w:hAnsi="Arial" w:cs="Arial"/>
          <w:sz w:val="20"/>
        </w:rPr>
        <w:t xml:space="preserve"> cấp lại Giấy chứng nhận khi thay đổi địa chỉ:</w:t>
      </w:r>
    </w:p>
    <w:p w:rsidR="00A96F3D" w:rsidRPr="00FB4395" w:rsidRDefault="00A96F3D" w:rsidP="005D620C">
      <w:pPr>
        <w:spacing w:before="120"/>
        <w:rPr>
          <w:rFonts w:ascii="Arial" w:hAnsi="Arial" w:cs="Arial"/>
          <w:sz w:val="20"/>
        </w:rPr>
      </w:pPr>
      <w:r w:rsidRPr="00FB4395">
        <w:rPr>
          <w:rFonts w:ascii="Arial" w:hAnsi="Arial" w:cs="Arial"/>
          <w:sz w:val="20"/>
        </w:rPr>
        <w:t>+ 01 tờ khai của cơ sở đào tạo đề nghị cấp Giấy chứng nhận theo mẫu;</w:t>
      </w:r>
    </w:p>
    <w:p w:rsidR="00A96F3D" w:rsidRPr="00FB4395" w:rsidRDefault="00A96F3D" w:rsidP="005D620C">
      <w:pPr>
        <w:spacing w:before="120"/>
        <w:rPr>
          <w:rFonts w:ascii="Arial" w:hAnsi="Arial" w:cs="Arial"/>
          <w:sz w:val="20"/>
        </w:rPr>
      </w:pPr>
      <w:r w:rsidRPr="00FB4395">
        <w:rPr>
          <w:rFonts w:ascii="Arial" w:hAnsi="Arial" w:cs="Arial"/>
          <w:sz w:val="20"/>
        </w:rPr>
        <w:t xml:space="preserve">+ 01 bản sao có chứng thực (hoặc bản sao kèm bản chính để đối chiếu) văn bằng, chứng chỉ của giáo viên và </w:t>
      </w:r>
      <w:r w:rsidR="00B0574D" w:rsidRPr="00FB4395">
        <w:rPr>
          <w:rFonts w:ascii="Arial" w:hAnsi="Arial" w:cs="Arial"/>
          <w:sz w:val="20"/>
        </w:rPr>
        <w:t>hợp đồng</w:t>
      </w:r>
      <w:r w:rsidRPr="00FB4395">
        <w:rPr>
          <w:rFonts w:ascii="Arial" w:hAnsi="Arial" w:cs="Arial"/>
          <w:sz w:val="20"/>
        </w:rPr>
        <w:t xml:space="preserve"> của giáo viên (hợp đồng làm việc hoặc hợp đồng lao động hoặc </w:t>
      </w:r>
      <w:r w:rsidR="00B0574D" w:rsidRPr="00FB4395">
        <w:rPr>
          <w:rFonts w:ascii="Arial" w:hAnsi="Arial" w:cs="Arial"/>
          <w:sz w:val="20"/>
        </w:rPr>
        <w:t>hợp đồng</w:t>
      </w:r>
      <w:r w:rsidRPr="00FB4395">
        <w:rPr>
          <w:rFonts w:ascii="Arial" w:hAnsi="Arial" w:cs="Arial"/>
          <w:sz w:val="20"/>
        </w:rPr>
        <w:t xml:space="preserve"> thỉnh giảng hoặc hình thức h</w:t>
      </w:r>
      <w:r w:rsidR="00B717EB" w:rsidRPr="00FB4395">
        <w:rPr>
          <w:rFonts w:ascii="Arial" w:hAnsi="Arial" w:cs="Arial"/>
          <w:sz w:val="20"/>
          <w:lang w:val="en-US"/>
        </w:rPr>
        <w:t>ợ</w:t>
      </w:r>
      <w:r w:rsidRPr="00FB4395">
        <w:rPr>
          <w:rFonts w:ascii="Arial" w:hAnsi="Arial" w:cs="Arial"/>
          <w:sz w:val="20"/>
        </w:rPr>
        <w:t>p</w:t>
      </w:r>
      <w:r w:rsidR="00B717EB" w:rsidRPr="00FB4395">
        <w:rPr>
          <w:rFonts w:ascii="Arial" w:hAnsi="Arial" w:cs="Arial"/>
          <w:sz w:val="20"/>
          <w:lang w:val="en-US"/>
        </w:rPr>
        <w:t xml:space="preserve"> </w:t>
      </w:r>
      <w:r w:rsidRPr="00FB4395">
        <w:rPr>
          <w:rFonts w:ascii="Arial" w:hAnsi="Arial" w:cs="Arial"/>
          <w:sz w:val="20"/>
        </w:rPr>
        <w:t xml:space="preserve">đồng </w:t>
      </w:r>
      <w:r w:rsidR="00B0574D" w:rsidRPr="00FB4395">
        <w:rPr>
          <w:rFonts w:ascii="Arial" w:hAnsi="Arial" w:cs="Arial"/>
          <w:sz w:val="20"/>
        </w:rPr>
        <w:t>phù hợp</w:t>
      </w:r>
      <w:r w:rsidRPr="00FB4395">
        <w:rPr>
          <w:rFonts w:ascii="Arial" w:hAnsi="Arial" w:cs="Arial"/>
          <w:sz w:val="20"/>
        </w:rPr>
        <w:t xml:space="preserve"> khác theo quy định của pháp luật) (chỉ bổ sung những </w:t>
      </w:r>
      <w:r w:rsidRPr="00FB4395">
        <w:rPr>
          <w:rFonts w:ascii="Arial" w:hAnsi="Arial" w:cs="Arial"/>
          <w:sz w:val="20"/>
        </w:rPr>
        <w:lastRenderedPageBreak/>
        <w:t>nội dung thay đổi so với lần cấp Giấy chứng nhận gần nhất);</w:t>
      </w:r>
    </w:p>
    <w:p w:rsidR="00A96F3D" w:rsidRPr="00FB4395" w:rsidRDefault="00A96F3D" w:rsidP="005D620C">
      <w:pPr>
        <w:spacing w:before="120"/>
        <w:rPr>
          <w:rFonts w:ascii="Arial" w:hAnsi="Arial" w:cs="Arial"/>
          <w:sz w:val="20"/>
        </w:rPr>
      </w:pPr>
      <w:r w:rsidRPr="00FB4395">
        <w:rPr>
          <w:rFonts w:ascii="Arial" w:hAnsi="Arial" w:cs="Arial"/>
          <w:sz w:val="20"/>
        </w:rPr>
        <w:t xml:space="preserve">+ 01 bản sao có chứng thực (hoặc bản sao kèm bản chính để đối chiếu) các giấy tờ chứng minh quyền sở hữu, sử dụng hoặc </w:t>
      </w:r>
      <w:r w:rsidR="00B0574D" w:rsidRPr="00FB4395">
        <w:rPr>
          <w:rFonts w:ascii="Arial" w:hAnsi="Arial" w:cs="Arial"/>
          <w:sz w:val="20"/>
        </w:rPr>
        <w:t>hợp đồng</w:t>
      </w:r>
      <w:r w:rsidRPr="00FB4395">
        <w:rPr>
          <w:rFonts w:ascii="Arial" w:hAnsi="Arial" w:cs="Arial"/>
          <w:sz w:val="20"/>
        </w:rPr>
        <w:t xml:space="preserve"> thuê phòng học, xưởng thực tập, phương tiện, cầu cảng thủy nội địa, bến thủy nội địa, vùng nước đ</w:t>
      </w:r>
      <w:r w:rsidR="00ED022D" w:rsidRPr="00FB4395">
        <w:rPr>
          <w:rFonts w:ascii="Arial" w:hAnsi="Arial" w:cs="Arial"/>
          <w:sz w:val="20"/>
          <w:lang w:val="en-US"/>
        </w:rPr>
        <w:t>ể</w:t>
      </w:r>
      <w:r w:rsidRPr="00FB4395">
        <w:rPr>
          <w:rFonts w:ascii="Arial" w:hAnsi="Arial" w:cs="Arial"/>
          <w:sz w:val="20"/>
        </w:rPr>
        <w:t xml:space="preserve"> dạy thực hành; giấy tờ về đăng ký, đăng kiểm phương tiện còn hiệu lực </w:t>
      </w:r>
      <w:r w:rsidR="00B0574D" w:rsidRPr="00FB4395">
        <w:rPr>
          <w:rFonts w:ascii="Arial" w:hAnsi="Arial" w:cs="Arial"/>
          <w:sz w:val="20"/>
        </w:rPr>
        <w:t>phù hợp</w:t>
      </w:r>
      <w:r w:rsidRPr="00FB4395">
        <w:rPr>
          <w:rFonts w:ascii="Arial" w:hAnsi="Arial" w:cs="Arial"/>
          <w:sz w:val="20"/>
        </w:rPr>
        <w:t xml:space="preserve"> với loại, hạng và thời gian đào tạo (chỉ </w:t>
      </w:r>
      <w:r w:rsidR="00B0574D" w:rsidRPr="00FB4395">
        <w:rPr>
          <w:rFonts w:ascii="Arial" w:hAnsi="Arial" w:cs="Arial"/>
          <w:sz w:val="20"/>
        </w:rPr>
        <w:t>bổ sung</w:t>
      </w:r>
      <w:r w:rsidRPr="00FB4395">
        <w:rPr>
          <w:rFonts w:ascii="Arial" w:hAnsi="Arial" w:cs="Arial"/>
          <w:sz w:val="20"/>
        </w:rPr>
        <w:t xml:space="preserve"> những nội dung thay đổi so với lần cấp Giấy chứng nhận gần nhất).</w:t>
      </w:r>
    </w:p>
    <w:p w:rsidR="00A96F3D" w:rsidRPr="00FB4395" w:rsidRDefault="00A96F3D" w:rsidP="005D620C">
      <w:pPr>
        <w:spacing w:before="120"/>
        <w:rPr>
          <w:rFonts w:ascii="Arial" w:hAnsi="Arial" w:cs="Arial"/>
          <w:sz w:val="20"/>
        </w:rPr>
      </w:pPr>
      <w:r w:rsidRPr="00FB4395">
        <w:rPr>
          <w:rFonts w:ascii="Arial" w:hAnsi="Arial" w:cs="Arial"/>
          <w:sz w:val="20"/>
        </w:rPr>
        <w:t>b) Số lượng hồ sơ: 01 bộ.</w:t>
      </w:r>
    </w:p>
    <w:p w:rsidR="00A96F3D" w:rsidRPr="00FB4395" w:rsidRDefault="00A96F3D" w:rsidP="005D620C">
      <w:pPr>
        <w:spacing w:before="120"/>
        <w:rPr>
          <w:rFonts w:ascii="Arial" w:hAnsi="Arial" w:cs="Arial"/>
          <w:b/>
          <w:sz w:val="20"/>
        </w:rPr>
      </w:pPr>
      <w:r w:rsidRPr="00FB4395">
        <w:rPr>
          <w:rFonts w:ascii="Arial" w:hAnsi="Arial" w:cs="Arial"/>
          <w:b/>
          <w:sz w:val="20"/>
        </w:rPr>
        <w:t>1.4.</w:t>
      </w:r>
      <w:r w:rsidR="00B0574D" w:rsidRPr="00FB4395">
        <w:rPr>
          <w:rFonts w:ascii="Arial" w:hAnsi="Arial" w:cs="Arial"/>
          <w:b/>
          <w:sz w:val="20"/>
        </w:rPr>
        <w:t xml:space="preserve"> Thời hạn</w:t>
      </w:r>
      <w:r w:rsidRPr="00FB4395">
        <w:rPr>
          <w:rFonts w:ascii="Arial" w:hAnsi="Arial" w:cs="Arial"/>
          <w:b/>
          <w:sz w:val="20"/>
        </w:rPr>
        <w:t xml:space="preserve"> giải quyết:</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Đối với </w:t>
      </w:r>
      <w:r w:rsidR="00B0574D" w:rsidRPr="00FB4395">
        <w:rPr>
          <w:rFonts w:ascii="Arial" w:hAnsi="Arial" w:cs="Arial"/>
          <w:sz w:val="20"/>
        </w:rPr>
        <w:t>trường hợp</w:t>
      </w:r>
      <w:r w:rsidRPr="00FB4395">
        <w:rPr>
          <w:rFonts w:ascii="Arial" w:hAnsi="Arial" w:cs="Arial"/>
          <w:sz w:val="20"/>
        </w:rPr>
        <w:t xml:space="preserve"> cấp lại khi Giấy chứng nhận bị mất, bị hỏng: trong thời hạn 05 ngày làm việc kể từ ngày nhận được văn bản đề nghị của cơ sở đào tạo, Sở Giao thông vận tải cấp lại Giấy chứng nhận cho cơ sở đào tạo.</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Đối với </w:t>
      </w:r>
      <w:r w:rsidR="00B0574D" w:rsidRPr="00FB4395">
        <w:rPr>
          <w:rFonts w:ascii="Arial" w:hAnsi="Arial" w:cs="Arial"/>
          <w:sz w:val="20"/>
        </w:rPr>
        <w:t>trường hợp</w:t>
      </w:r>
      <w:r w:rsidRPr="00FB4395">
        <w:rPr>
          <w:rFonts w:ascii="Arial" w:hAnsi="Arial" w:cs="Arial"/>
          <w:sz w:val="20"/>
        </w:rPr>
        <w:t xml:space="preserve"> cấp lại Giấy chứng nhận khi thay đổi địa chỉ hoặc loại cơ sở đào tạo: trong thời hạn không quá 07 ngày làm việc kể từ ngày nhận được hồ sơ </w:t>
      </w:r>
      <w:r w:rsidR="00B0574D" w:rsidRPr="00FB4395">
        <w:rPr>
          <w:rFonts w:ascii="Arial" w:hAnsi="Arial" w:cs="Arial"/>
          <w:sz w:val="20"/>
        </w:rPr>
        <w:t>hợp lệ</w:t>
      </w:r>
      <w:r w:rsidRPr="00FB4395">
        <w:rPr>
          <w:rFonts w:ascii="Arial" w:hAnsi="Arial" w:cs="Arial"/>
          <w:sz w:val="20"/>
        </w:rPr>
        <w:t>, Sở Giao thông vận tải cấp Giấy chứng nhận cho cơ sở đào tạo.</w:t>
      </w:r>
    </w:p>
    <w:p w:rsidR="00A96F3D" w:rsidRPr="00FB4395" w:rsidRDefault="00A96F3D" w:rsidP="005D620C">
      <w:pPr>
        <w:spacing w:before="120"/>
        <w:rPr>
          <w:rFonts w:ascii="Arial" w:hAnsi="Arial" w:cs="Arial"/>
          <w:sz w:val="20"/>
        </w:rPr>
      </w:pPr>
      <w:r w:rsidRPr="00FB4395">
        <w:rPr>
          <w:rFonts w:ascii="Arial" w:hAnsi="Arial" w:cs="Arial"/>
          <w:b/>
          <w:sz w:val="20"/>
        </w:rPr>
        <w:t>1.5.</w:t>
      </w:r>
      <w:r w:rsidR="00B0574D" w:rsidRPr="00FB4395">
        <w:rPr>
          <w:rFonts w:ascii="Arial" w:hAnsi="Arial" w:cs="Arial"/>
          <w:b/>
          <w:sz w:val="20"/>
        </w:rPr>
        <w:t xml:space="preserve"> </w:t>
      </w:r>
      <w:r w:rsidRPr="00FB4395">
        <w:rPr>
          <w:rFonts w:ascii="Arial" w:hAnsi="Arial" w:cs="Arial"/>
          <w:b/>
          <w:sz w:val="20"/>
        </w:rPr>
        <w:t>Đối tượng thực hiện thủ tục hành chính:</w:t>
      </w:r>
      <w:r w:rsidRPr="00FB4395">
        <w:rPr>
          <w:rFonts w:ascii="Arial" w:hAnsi="Arial" w:cs="Arial"/>
          <w:sz w:val="20"/>
        </w:rPr>
        <w:t xml:space="preserve"> Tổ chức.</w:t>
      </w:r>
    </w:p>
    <w:p w:rsidR="00A96F3D" w:rsidRPr="00FB4395" w:rsidRDefault="00A96F3D" w:rsidP="005D620C">
      <w:pPr>
        <w:spacing w:before="120"/>
        <w:rPr>
          <w:rFonts w:ascii="Arial" w:hAnsi="Arial" w:cs="Arial"/>
          <w:b/>
          <w:sz w:val="20"/>
        </w:rPr>
      </w:pPr>
      <w:r w:rsidRPr="00FB4395">
        <w:rPr>
          <w:rFonts w:ascii="Arial" w:hAnsi="Arial" w:cs="Arial"/>
          <w:b/>
          <w:sz w:val="20"/>
        </w:rPr>
        <w:t>1.6.</w:t>
      </w:r>
      <w:r w:rsidR="00B0574D" w:rsidRPr="00FB4395">
        <w:rPr>
          <w:rFonts w:ascii="Arial" w:hAnsi="Arial" w:cs="Arial"/>
          <w:b/>
          <w:sz w:val="20"/>
        </w:rPr>
        <w:t xml:space="preserve"> </w:t>
      </w:r>
      <w:r w:rsidRPr="00FB4395">
        <w:rPr>
          <w:rFonts w:ascii="Arial" w:hAnsi="Arial" w:cs="Arial"/>
          <w:b/>
          <w:sz w:val="20"/>
        </w:rPr>
        <w:t>C</w:t>
      </w:r>
      <w:r w:rsidR="00E51046" w:rsidRPr="00FB4395">
        <w:rPr>
          <w:rFonts w:ascii="Arial" w:hAnsi="Arial" w:cs="Arial"/>
          <w:b/>
          <w:sz w:val="20"/>
          <w:lang w:val="en-US"/>
        </w:rPr>
        <w:t>ơ</w:t>
      </w:r>
      <w:r w:rsidRPr="00FB4395">
        <w:rPr>
          <w:rFonts w:ascii="Arial" w:hAnsi="Arial" w:cs="Arial"/>
          <w:b/>
          <w:sz w:val="20"/>
        </w:rPr>
        <w:t xml:space="preserve"> quan thực hiện thủ tục hành chính: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Cơ quan có thẩm quyền giải quyết: Sở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Cơ quan hoặc người có thẩm quyền được ủy quyền hoặc phân cấp thực hiện: Không có;</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Cơ quan trực tiếp thực hiện thủ tục hành chính: Sở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Cơ quan </w:t>
      </w:r>
      <w:r w:rsidR="00B0574D" w:rsidRPr="00FB4395">
        <w:rPr>
          <w:rFonts w:ascii="Arial" w:hAnsi="Arial" w:cs="Arial"/>
          <w:sz w:val="20"/>
        </w:rPr>
        <w:t>phối hợp</w:t>
      </w:r>
      <w:r w:rsidRPr="00FB4395">
        <w:rPr>
          <w:rFonts w:ascii="Arial" w:hAnsi="Arial" w:cs="Arial"/>
          <w:sz w:val="20"/>
        </w:rPr>
        <w:t>: Không có.</w:t>
      </w:r>
    </w:p>
    <w:p w:rsidR="00A96F3D" w:rsidRPr="00FB4395" w:rsidRDefault="00A96F3D" w:rsidP="005D620C">
      <w:pPr>
        <w:spacing w:before="120"/>
        <w:rPr>
          <w:rFonts w:ascii="Arial" w:hAnsi="Arial" w:cs="Arial"/>
          <w:sz w:val="20"/>
        </w:rPr>
      </w:pPr>
      <w:r w:rsidRPr="00FB4395">
        <w:rPr>
          <w:rFonts w:ascii="Arial" w:hAnsi="Arial" w:cs="Arial"/>
          <w:b/>
          <w:sz w:val="20"/>
        </w:rPr>
        <w:t>1.7.</w:t>
      </w:r>
      <w:r w:rsidR="00B0574D" w:rsidRPr="00FB4395">
        <w:rPr>
          <w:rFonts w:ascii="Arial" w:hAnsi="Arial" w:cs="Arial"/>
          <w:b/>
          <w:sz w:val="20"/>
        </w:rPr>
        <w:t xml:space="preserve"> </w:t>
      </w:r>
      <w:r w:rsidRPr="00FB4395">
        <w:rPr>
          <w:rFonts w:ascii="Arial" w:hAnsi="Arial" w:cs="Arial"/>
          <w:b/>
          <w:sz w:val="20"/>
        </w:rPr>
        <w:t>Kết quả của việc thực hiện thủ tục hành chính:</w:t>
      </w:r>
      <w:r w:rsidRPr="00FB4395">
        <w:rPr>
          <w:rFonts w:ascii="Arial" w:hAnsi="Arial" w:cs="Arial"/>
          <w:sz w:val="20"/>
        </w:rPr>
        <w:t xml:space="preserve"> Giấy chứng nhận cơ sở đủ Điều kiện kinh doanh dịch vụ đào tạo thuyền viên, người lái phương tiện thủy nội địa.</w:t>
      </w:r>
    </w:p>
    <w:p w:rsidR="00A96F3D" w:rsidRPr="00FB4395" w:rsidRDefault="00A96F3D" w:rsidP="005D620C">
      <w:pPr>
        <w:spacing w:before="120"/>
        <w:rPr>
          <w:rFonts w:ascii="Arial" w:hAnsi="Arial" w:cs="Arial"/>
          <w:sz w:val="20"/>
        </w:rPr>
      </w:pPr>
      <w:r w:rsidRPr="00FB4395">
        <w:rPr>
          <w:rFonts w:ascii="Arial" w:hAnsi="Arial" w:cs="Arial"/>
          <w:b/>
          <w:sz w:val="20"/>
        </w:rPr>
        <w:t>1.8.</w:t>
      </w:r>
      <w:r w:rsidR="00B0574D" w:rsidRPr="00FB4395">
        <w:rPr>
          <w:rFonts w:ascii="Arial" w:hAnsi="Arial" w:cs="Arial"/>
          <w:b/>
          <w:sz w:val="20"/>
        </w:rPr>
        <w:t xml:space="preserve"> </w:t>
      </w:r>
      <w:r w:rsidRPr="00FB4395">
        <w:rPr>
          <w:rFonts w:ascii="Arial" w:hAnsi="Arial" w:cs="Arial"/>
          <w:b/>
          <w:sz w:val="20"/>
        </w:rPr>
        <w:t>Phí, lệ phí:</w:t>
      </w:r>
      <w:r w:rsidRPr="00FB4395">
        <w:rPr>
          <w:rFonts w:ascii="Arial" w:hAnsi="Arial" w:cs="Arial"/>
          <w:sz w:val="20"/>
        </w:rPr>
        <w:t xml:space="preserve"> Không có.</w:t>
      </w:r>
    </w:p>
    <w:p w:rsidR="00A96F3D" w:rsidRPr="00FB4395" w:rsidRDefault="00A96F3D" w:rsidP="005D620C">
      <w:pPr>
        <w:spacing w:before="120"/>
        <w:rPr>
          <w:rFonts w:ascii="Arial" w:hAnsi="Arial" w:cs="Arial"/>
          <w:b/>
          <w:sz w:val="20"/>
        </w:rPr>
      </w:pPr>
      <w:r w:rsidRPr="00FB4395">
        <w:rPr>
          <w:rFonts w:ascii="Arial" w:hAnsi="Arial" w:cs="Arial"/>
          <w:b/>
          <w:sz w:val="20"/>
        </w:rPr>
        <w:t>1.9.</w:t>
      </w:r>
      <w:r w:rsidR="00B0574D" w:rsidRPr="00FB4395">
        <w:rPr>
          <w:rFonts w:ascii="Arial" w:hAnsi="Arial" w:cs="Arial"/>
          <w:b/>
          <w:sz w:val="20"/>
        </w:rPr>
        <w:t xml:space="preserve"> </w:t>
      </w:r>
      <w:r w:rsidRPr="00FB4395">
        <w:rPr>
          <w:rFonts w:ascii="Arial" w:hAnsi="Arial" w:cs="Arial"/>
          <w:b/>
          <w:sz w:val="20"/>
        </w:rPr>
        <w:t>Tên mẫu đơn, mẫu tờ khai hành chính: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Văn bản đề nghị cấp lại Giấy chứng nhận.</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01 tờ khai của cơ sở đào tạo đề nghị cấp Giấy chứng nhận.</w:t>
      </w:r>
    </w:p>
    <w:p w:rsidR="00A96F3D" w:rsidRPr="00FB4395" w:rsidRDefault="00A96F3D" w:rsidP="005D620C">
      <w:pPr>
        <w:spacing w:before="120"/>
        <w:rPr>
          <w:rFonts w:ascii="Arial" w:hAnsi="Arial" w:cs="Arial"/>
          <w:b/>
          <w:sz w:val="20"/>
        </w:rPr>
      </w:pPr>
      <w:r w:rsidRPr="00FB4395">
        <w:rPr>
          <w:rFonts w:ascii="Arial" w:hAnsi="Arial" w:cs="Arial"/>
          <w:b/>
          <w:sz w:val="20"/>
        </w:rPr>
        <w:t>1.10.</w:t>
      </w:r>
      <w:r w:rsidR="00B0574D" w:rsidRPr="00FB4395">
        <w:rPr>
          <w:rFonts w:ascii="Arial" w:hAnsi="Arial" w:cs="Arial"/>
          <w:b/>
          <w:sz w:val="20"/>
        </w:rPr>
        <w:t xml:space="preserve"> </w:t>
      </w:r>
      <w:r w:rsidRPr="00FB4395">
        <w:rPr>
          <w:rFonts w:ascii="Arial" w:hAnsi="Arial" w:cs="Arial"/>
          <w:b/>
          <w:sz w:val="20"/>
        </w:rPr>
        <w:t>Yêu cầu, điề</w:t>
      </w:r>
      <w:r w:rsidR="00434977" w:rsidRPr="00FB4395">
        <w:rPr>
          <w:rFonts w:ascii="Arial" w:hAnsi="Arial" w:cs="Arial"/>
          <w:b/>
          <w:sz w:val="20"/>
        </w:rPr>
        <w:t>u ki</w:t>
      </w:r>
      <w:r w:rsidR="00434977" w:rsidRPr="00FB4395">
        <w:rPr>
          <w:rFonts w:ascii="Arial" w:hAnsi="Arial" w:cs="Arial"/>
          <w:b/>
          <w:sz w:val="20"/>
          <w:lang w:val="en-US"/>
        </w:rPr>
        <w:t>ệ</w:t>
      </w:r>
      <w:r w:rsidRPr="00FB4395">
        <w:rPr>
          <w:rFonts w:ascii="Arial" w:hAnsi="Arial" w:cs="Arial"/>
          <w:b/>
          <w:sz w:val="20"/>
        </w:rPr>
        <w:t xml:space="preserve">n </w:t>
      </w:r>
      <w:r w:rsidR="00B0574D" w:rsidRPr="00FB4395">
        <w:rPr>
          <w:rFonts w:ascii="Arial" w:hAnsi="Arial" w:cs="Arial"/>
          <w:b/>
          <w:sz w:val="20"/>
        </w:rPr>
        <w:t>thực hiện</w:t>
      </w:r>
      <w:r w:rsidRPr="00FB4395">
        <w:rPr>
          <w:rFonts w:ascii="Arial" w:hAnsi="Arial" w:cs="Arial"/>
          <w:b/>
          <w:sz w:val="20"/>
        </w:rPr>
        <w:t xml:space="preserve"> </w:t>
      </w:r>
      <w:r w:rsidR="00B0574D" w:rsidRPr="00FB4395">
        <w:rPr>
          <w:rFonts w:ascii="Arial" w:hAnsi="Arial" w:cs="Arial"/>
          <w:b/>
          <w:sz w:val="20"/>
        </w:rPr>
        <w:t>thủ tục</w:t>
      </w:r>
      <w:r w:rsidRPr="00FB4395">
        <w:rPr>
          <w:rFonts w:ascii="Arial" w:hAnsi="Arial" w:cs="Arial"/>
          <w:b/>
          <w:sz w:val="20"/>
        </w:rPr>
        <w:t xml:space="preserve"> hành chính:</w:t>
      </w:r>
    </w:p>
    <w:p w:rsidR="00A96F3D" w:rsidRPr="00FB4395" w:rsidRDefault="00A96F3D" w:rsidP="005D620C">
      <w:pPr>
        <w:spacing w:before="120"/>
        <w:rPr>
          <w:rFonts w:ascii="Arial" w:hAnsi="Arial" w:cs="Arial"/>
          <w:sz w:val="20"/>
        </w:rPr>
      </w:pPr>
      <w:r w:rsidRPr="00FB4395">
        <w:rPr>
          <w:rFonts w:ascii="Arial" w:hAnsi="Arial" w:cs="Arial"/>
          <w:sz w:val="20"/>
        </w:rPr>
        <w:t>a) Điều kiện về phòng học chuyên môn, phòng thi, kiểm tra</w:t>
      </w:r>
    </w:p>
    <w:p w:rsidR="00A96F3D" w:rsidRPr="00FB4395" w:rsidRDefault="00A96F3D" w:rsidP="005D620C">
      <w:pPr>
        <w:spacing w:before="120"/>
        <w:rPr>
          <w:rFonts w:ascii="Arial" w:hAnsi="Arial" w:cs="Arial"/>
          <w:sz w:val="20"/>
        </w:rPr>
      </w:pPr>
      <w:r w:rsidRPr="00FB4395">
        <w:rPr>
          <w:rFonts w:ascii="Arial" w:hAnsi="Arial" w:cs="Arial"/>
          <w:sz w:val="20"/>
        </w:rPr>
        <w:t xml:space="preserve">Hệ thống phòng học chuyên môn và phòng thi, kiểm tra phải </w:t>
      </w:r>
      <w:r w:rsidR="00B0574D" w:rsidRPr="00FB4395">
        <w:rPr>
          <w:rFonts w:ascii="Arial" w:hAnsi="Arial" w:cs="Arial"/>
          <w:sz w:val="20"/>
        </w:rPr>
        <w:t>phù hợp</w:t>
      </w:r>
      <w:r w:rsidRPr="00FB4395">
        <w:rPr>
          <w:rFonts w:ascii="Arial" w:hAnsi="Arial" w:cs="Arial"/>
          <w:sz w:val="20"/>
        </w:rPr>
        <w:t xml:space="preserve"> với Quy chuẩn kỹ thuật quốc gia về hệ thống phòng học chuyên môn, phòng thi, kiểm tra; xưởng thực hành; khu vực dạy thực hành lái và vận hành máy của cơ</w:t>
      </w:r>
      <w:r w:rsidR="007B07EC" w:rsidRPr="00FB4395">
        <w:rPr>
          <w:rFonts w:ascii="Arial" w:hAnsi="Arial" w:cs="Arial"/>
          <w:sz w:val="20"/>
          <w:lang w:val="en-US"/>
        </w:rPr>
        <w:t xml:space="preserve"> </w:t>
      </w:r>
      <w:r w:rsidRPr="00FB4395">
        <w:rPr>
          <w:rFonts w:ascii="Arial" w:hAnsi="Arial" w:cs="Arial"/>
          <w:sz w:val="20"/>
        </w:rPr>
        <w:t xml:space="preserve">sở đào tạo thuyền viên, người lái phương tiện thủy nội địa do Bộ trưởng Bộ Giao thông vận tải ban hành, bao gồm: Phòng học pháp luật </w:t>
      </w:r>
      <w:r w:rsidR="00B0574D" w:rsidRPr="00FB4395">
        <w:rPr>
          <w:rFonts w:ascii="Arial" w:hAnsi="Arial" w:cs="Arial"/>
          <w:sz w:val="20"/>
        </w:rPr>
        <w:t>về</w:t>
      </w:r>
      <w:r w:rsidRPr="00FB4395">
        <w:rPr>
          <w:rFonts w:ascii="Arial" w:hAnsi="Arial" w:cs="Arial"/>
          <w:sz w:val="20"/>
        </w:rPr>
        <w:t xml:space="preserve"> giao thông đường thủy nội địa, phòng học điều khiển phương tiện thủy nội địa, phòng họ</w:t>
      </w:r>
      <w:r w:rsidR="004C79CD" w:rsidRPr="00FB4395">
        <w:rPr>
          <w:rFonts w:ascii="Arial" w:hAnsi="Arial" w:cs="Arial"/>
          <w:sz w:val="20"/>
        </w:rPr>
        <w:t>c lý thuy</w:t>
      </w:r>
      <w:r w:rsidR="004C79CD" w:rsidRPr="00FB4395">
        <w:rPr>
          <w:rFonts w:ascii="Arial" w:hAnsi="Arial" w:cs="Arial"/>
          <w:sz w:val="20"/>
          <w:lang w:val="en-US"/>
        </w:rPr>
        <w:t>ế</w:t>
      </w:r>
      <w:r w:rsidRPr="00FB4395">
        <w:rPr>
          <w:rFonts w:ascii="Arial" w:hAnsi="Arial" w:cs="Arial"/>
          <w:sz w:val="20"/>
        </w:rPr>
        <w:t xml:space="preserve">t máy - điện và phòng học thủy nghiệp cơ bản. Phòng thi, </w:t>
      </w:r>
      <w:r w:rsidR="00B0574D" w:rsidRPr="00FB4395">
        <w:rPr>
          <w:rFonts w:ascii="Arial" w:hAnsi="Arial" w:cs="Arial"/>
          <w:sz w:val="20"/>
        </w:rPr>
        <w:t>kiểm tra</w:t>
      </w:r>
      <w:r w:rsidRPr="00FB4395">
        <w:rPr>
          <w:rFonts w:ascii="Arial" w:hAnsi="Arial" w:cs="Arial"/>
          <w:sz w:val="20"/>
        </w:rPr>
        <w:t xml:space="preserve"> có thể được bố trí chung với các phòng học chuyên môn.</w:t>
      </w:r>
    </w:p>
    <w:p w:rsidR="00A96F3D" w:rsidRPr="00FB4395" w:rsidRDefault="00A96F3D" w:rsidP="005D620C">
      <w:pPr>
        <w:spacing w:before="120"/>
        <w:rPr>
          <w:rFonts w:ascii="Arial" w:hAnsi="Arial" w:cs="Arial"/>
          <w:sz w:val="20"/>
        </w:rPr>
      </w:pPr>
      <w:r w:rsidRPr="00FB4395">
        <w:rPr>
          <w:rFonts w:ascii="Arial" w:hAnsi="Arial" w:cs="Arial"/>
          <w:sz w:val="20"/>
        </w:rPr>
        <w:t>b)</w:t>
      </w:r>
      <w:r w:rsidR="00B0574D" w:rsidRPr="00FB4395">
        <w:rPr>
          <w:rFonts w:ascii="Arial" w:hAnsi="Arial" w:cs="Arial"/>
          <w:sz w:val="20"/>
        </w:rPr>
        <w:t xml:space="preserve"> </w:t>
      </w:r>
      <w:r w:rsidRPr="00FB4395">
        <w:rPr>
          <w:rFonts w:ascii="Arial" w:hAnsi="Arial" w:cs="Arial"/>
          <w:sz w:val="20"/>
        </w:rPr>
        <w:t>Xưởng thực hành</w:t>
      </w:r>
    </w:p>
    <w:p w:rsidR="00A96F3D" w:rsidRPr="00FB4395" w:rsidRDefault="00A96F3D" w:rsidP="005D620C">
      <w:pPr>
        <w:spacing w:before="120"/>
        <w:rPr>
          <w:rFonts w:ascii="Arial" w:hAnsi="Arial" w:cs="Arial"/>
          <w:sz w:val="20"/>
        </w:rPr>
      </w:pPr>
      <w:r w:rsidRPr="00FB4395">
        <w:rPr>
          <w:rFonts w:ascii="Arial" w:hAnsi="Arial" w:cs="Arial"/>
          <w:sz w:val="20"/>
        </w:rPr>
        <w:t>Các xưởng thực hành phải phù hợp với Quy chuẩn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 bao gồm: Xưởng thực hành nguội - cơ khí, thực hành máy - điện.</w:t>
      </w:r>
    </w:p>
    <w:p w:rsidR="00A96F3D" w:rsidRPr="00FB4395" w:rsidRDefault="00A96F3D" w:rsidP="005D620C">
      <w:pPr>
        <w:spacing w:before="120"/>
        <w:rPr>
          <w:rFonts w:ascii="Arial" w:hAnsi="Arial" w:cs="Arial"/>
          <w:sz w:val="20"/>
        </w:rPr>
      </w:pPr>
      <w:r w:rsidRPr="00FB4395">
        <w:rPr>
          <w:rFonts w:ascii="Arial" w:hAnsi="Arial" w:cs="Arial"/>
          <w:sz w:val="20"/>
        </w:rPr>
        <w:t>c)</w:t>
      </w:r>
      <w:r w:rsidR="00B0574D" w:rsidRPr="00FB4395">
        <w:rPr>
          <w:rFonts w:ascii="Arial" w:hAnsi="Arial" w:cs="Arial"/>
          <w:sz w:val="20"/>
        </w:rPr>
        <w:t xml:space="preserve"> </w:t>
      </w:r>
      <w:r w:rsidRPr="00FB4395">
        <w:rPr>
          <w:rFonts w:ascii="Arial" w:hAnsi="Arial" w:cs="Arial"/>
          <w:sz w:val="20"/>
        </w:rPr>
        <w:t>Khu vực dạy thực hành lái và vận hành máy</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Khu vực dạy thực hành lái và vận hành máy phải phù hợp với Quy chu</w:t>
      </w:r>
      <w:r w:rsidR="00B752A0" w:rsidRPr="00FB4395">
        <w:rPr>
          <w:rFonts w:ascii="Arial" w:hAnsi="Arial" w:cs="Arial"/>
          <w:sz w:val="20"/>
          <w:lang w:val="en-US"/>
        </w:rPr>
        <w:t>ẩ</w:t>
      </w:r>
      <w:r w:rsidRPr="00FB4395">
        <w:rPr>
          <w:rFonts w:ascii="Arial" w:hAnsi="Arial" w:cs="Arial"/>
          <w:sz w:val="20"/>
        </w:rPr>
        <w:t>n kỹ thuật quốc gia về hệ thống phòng học chuyên môn, phòng thi, kiểm tra; xưởng thực hành; khu vực dạy thực hành lái và vận hành máy của cơ sở đào tạo thuyền viên, người lái phương tiện thủy nội địa do Bộ trưởng Bộ Giao thông vận tải ban hành.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Phương tiện thực hành phải có giấy tờ hợp pháp về đăng ký, đăng kiểm, các trang thiết bị phục vụ hành trình, cứu sinh, cứu hỏa, cứu thủng và phải treo biển </w:t>
      </w:r>
      <w:r w:rsidR="00C91E1C" w:rsidRPr="00FB4395">
        <w:rPr>
          <w:rFonts w:ascii="Arial" w:hAnsi="Arial" w:cs="Arial"/>
          <w:sz w:val="20"/>
        </w:rPr>
        <w:t>“</w:t>
      </w:r>
      <w:r w:rsidRPr="00FB4395">
        <w:rPr>
          <w:rFonts w:ascii="Arial" w:hAnsi="Arial" w:cs="Arial"/>
          <w:sz w:val="20"/>
        </w:rPr>
        <w:t>Phương tiện huấn luyện</w:t>
      </w:r>
      <w:r w:rsidR="00C91E1C" w:rsidRPr="00FB4395">
        <w:rPr>
          <w:rFonts w:ascii="Arial" w:hAnsi="Arial" w:cs="Arial"/>
          <w:sz w:val="20"/>
        </w:rPr>
        <w:t>”</w:t>
      </w:r>
      <w:r w:rsidRPr="00FB4395">
        <w:rPr>
          <w:rFonts w:ascii="Arial" w:hAnsi="Arial" w:cs="Arial"/>
          <w:sz w:val="20"/>
        </w:rPr>
        <w:t xml:space="preserve"> ở vị trí dễ quan sát trong khi huấn luyện.</w:t>
      </w:r>
      <w:r w:rsidR="00C91E1C" w:rsidRPr="00FB4395">
        <w:rPr>
          <w:rFonts w:ascii="Arial" w:hAnsi="Arial" w:cs="Arial"/>
          <w:sz w:val="20"/>
        </w:rPr>
        <w:t>”</w:t>
      </w:r>
      <w:r w:rsidRPr="00FB4395">
        <w:rPr>
          <w:rFonts w:ascii="Arial" w:hAnsi="Arial" w:cs="Arial"/>
          <w:sz w:val="20"/>
        </w:rPr>
        <w:t>.</w:t>
      </w:r>
    </w:p>
    <w:p w:rsidR="00A96F3D" w:rsidRPr="00FB4395" w:rsidRDefault="00A96F3D" w:rsidP="005D620C">
      <w:pPr>
        <w:spacing w:before="120"/>
        <w:rPr>
          <w:rFonts w:ascii="Arial" w:hAnsi="Arial" w:cs="Arial"/>
          <w:sz w:val="20"/>
        </w:rPr>
      </w:pPr>
      <w:r w:rsidRPr="00FB4395">
        <w:rPr>
          <w:rFonts w:ascii="Arial" w:hAnsi="Arial" w:cs="Arial"/>
          <w:sz w:val="20"/>
        </w:rPr>
        <w:t>d)</w:t>
      </w:r>
      <w:r w:rsidR="00B0574D" w:rsidRPr="00FB4395">
        <w:rPr>
          <w:rFonts w:ascii="Arial" w:hAnsi="Arial" w:cs="Arial"/>
          <w:sz w:val="20"/>
        </w:rPr>
        <w:t xml:space="preserve"> </w:t>
      </w:r>
      <w:r w:rsidRPr="00FB4395">
        <w:rPr>
          <w:rFonts w:ascii="Arial" w:hAnsi="Arial" w:cs="Arial"/>
          <w:sz w:val="20"/>
        </w:rPr>
        <w:t>Nội dung, chương trình đào tạo</w:t>
      </w:r>
    </w:p>
    <w:p w:rsidR="00A96F3D" w:rsidRPr="00FB4395" w:rsidRDefault="00A96F3D" w:rsidP="005D620C">
      <w:pPr>
        <w:spacing w:before="120"/>
        <w:rPr>
          <w:rFonts w:ascii="Arial" w:hAnsi="Arial" w:cs="Arial"/>
          <w:sz w:val="20"/>
        </w:rPr>
      </w:pPr>
      <w:r w:rsidRPr="00FB4395">
        <w:rPr>
          <w:rFonts w:ascii="Arial" w:hAnsi="Arial" w:cs="Arial"/>
          <w:sz w:val="20"/>
        </w:rPr>
        <w:t>Nội dung, chương trình đào tạo thuyền viên, người lái phương tiện thủy nội địa được thực hiện theo quy định của Bộ trưởng Bộ Giao thông vận tải.</w:t>
      </w:r>
    </w:p>
    <w:p w:rsidR="00A96F3D" w:rsidRPr="00FB4395" w:rsidRDefault="00A96F3D" w:rsidP="005D620C">
      <w:pPr>
        <w:spacing w:before="120"/>
        <w:rPr>
          <w:rFonts w:ascii="Arial" w:hAnsi="Arial" w:cs="Arial"/>
          <w:sz w:val="20"/>
        </w:rPr>
      </w:pPr>
      <w:r w:rsidRPr="00FB4395">
        <w:rPr>
          <w:rFonts w:ascii="Arial" w:hAnsi="Arial" w:cs="Arial"/>
          <w:sz w:val="20"/>
        </w:rPr>
        <w:t>đ) Đội ngũ giáo viên</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Tiêu chu</w:t>
      </w:r>
      <w:r w:rsidR="00C2236A" w:rsidRPr="00FB4395">
        <w:rPr>
          <w:rFonts w:ascii="Arial" w:hAnsi="Arial" w:cs="Arial"/>
          <w:sz w:val="20"/>
          <w:lang w:val="en-US"/>
        </w:rPr>
        <w:t>ẩ</w:t>
      </w:r>
      <w:r w:rsidRPr="00FB4395">
        <w:rPr>
          <w:rFonts w:ascii="Arial" w:hAnsi="Arial" w:cs="Arial"/>
          <w:sz w:val="20"/>
        </w:rPr>
        <w:t>n của đội ngũ giáo viên được thực hiện theo quy định của pháp luật về giáo dục nghề nghiệp.</w:t>
      </w:r>
    </w:p>
    <w:p w:rsidR="00A96F3D" w:rsidRPr="00FB4395" w:rsidRDefault="00A96F3D" w:rsidP="005D620C">
      <w:pPr>
        <w:spacing w:before="120"/>
        <w:rPr>
          <w:rFonts w:ascii="Arial" w:hAnsi="Arial" w:cs="Arial"/>
          <w:sz w:val="20"/>
        </w:rPr>
      </w:pPr>
      <w:r w:rsidRPr="00FB4395">
        <w:rPr>
          <w:rFonts w:ascii="Arial" w:hAnsi="Arial" w:cs="Arial"/>
          <w:sz w:val="20"/>
        </w:rPr>
        <w:lastRenderedPageBreak/>
        <w:t>-</w:t>
      </w:r>
      <w:r w:rsidR="00B0574D" w:rsidRPr="00FB4395">
        <w:rPr>
          <w:rFonts w:ascii="Arial" w:hAnsi="Arial" w:cs="Arial"/>
          <w:sz w:val="20"/>
        </w:rPr>
        <w:t xml:space="preserve"> </w:t>
      </w:r>
      <w:r w:rsidRPr="00FB4395">
        <w:rPr>
          <w:rFonts w:ascii="Arial" w:hAnsi="Arial" w:cs="Arial"/>
          <w:sz w:val="20"/>
        </w:rPr>
        <w:t>Đối với giáo viên dạy thực hành, ngoài tiêu chuẩn theo quy định của pháp luật về giáo dục nghề nghiệp, còn phải bảo đảm các tiêu chuẩn sau:</w:t>
      </w:r>
    </w:p>
    <w:p w:rsidR="00A96F3D" w:rsidRPr="00FB4395" w:rsidRDefault="00A96F3D" w:rsidP="005D620C">
      <w:pPr>
        <w:spacing w:before="120"/>
        <w:rPr>
          <w:rFonts w:ascii="Arial" w:hAnsi="Arial" w:cs="Arial"/>
          <w:sz w:val="20"/>
        </w:rPr>
      </w:pPr>
      <w:r w:rsidRPr="00FB4395">
        <w:rPr>
          <w:rFonts w:ascii="Arial" w:hAnsi="Arial" w:cs="Arial"/>
          <w:sz w:val="20"/>
        </w:rPr>
        <w:t>+ Giáo viên dạy thực hành thuyền trưởng, máy trưởng phải có giấy chứng nhận khả năng chuyên môn thuyền trưởng, máy trưởng cao hơn ít nhất 01 hạng so với hạng giấy chứng nhận khả năng chuyên môn được phân công giảng dạy;</w:t>
      </w:r>
    </w:p>
    <w:p w:rsidR="00A96F3D" w:rsidRPr="00FB4395" w:rsidRDefault="00A96F3D" w:rsidP="005D620C">
      <w:pPr>
        <w:spacing w:before="120"/>
        <w:rPr>
          <w:rFonts w:ascii="Arial" w:hAnsi="Arial" w:cs="Arial"/>
          <w:sz w:val="20"/>
        </w:rPr>
      </w:pPr>
      <w:r w:rsidRPr="00FB4395">
        <w:rPr>
          <w:rFonts w:ascii="Arial" w:hAnsi="Arial" w:cs="Arial"/>
          <w:sz w:val="20"/>
        </w:rPr>
        <w:t>+ Giáo viên dạy thực hành thuyền trưởng, máy trưởng hạng nhất phải có giấy chứng nhận khả năng chuyên môn thuyền trưởng, máy trưởng hạng nhất và có thời gian đảm nhiệm chức danh hạng nhất từ 36 tháng trở lên.</w:t>
      </w:r>
    </w:p>
    <w:p w:rsidR="00A96F3D" w:rsidRPr="00FB4395" w:rsidRDefault="00A96F3D" w:rsidP="005D620C">
      <w:pPr>
        <w:spacing w:before="120"/>
        <w:rPr>
          <w:rFonts w:ascii="Arial" w:hAnsi="Arial" w:cs="Arial"/>
          <w:b/>
          <w:sz w:val="20"/>
        </w:rPr>
      </w:pPr>
      <w:r w:rsidRPr="00FB4395">
        <w:rPr>
          <w:rFonts w:ascii="Arial" w:hAnsi="Arial" w:cs="Arial"/>
          <w:b/>
          <w:sz w:val="20"/>
        </w:rPr>
        <w:t>1.11.</w:t>
      </w:r>
      <w:r w:rsidR="00B0574D" w:rsidRPr="00FB4395">
        <w:rPr>
          <w:rFonts w:ascii="Arial" w:hAnsi="Arial" w:cs="Arial"/>
          <w:b/>
          <w:sz w:val="20"/>
        </w:rPr>
        <w:t xml:space="preserve"> </w:t>
      </w:r>
      <w:r w:rsidRPr="00FB4395">
        <w:rPr>
          <w:rFonts w:ascii="Arial" w:hAnsi="Arial" w:cs="Arial"/>
          <w:b/>
          <w:sz w:val="20"/>
        </w:rPr>
        <w:t xml:space="preserve">Căn cứ pháp </w:t>
      </w:r>
      <w:r w:rsidR="00B0574D" w:rsidRPr="00FB4395">
        <w:rPr>
          <w:rFonts w:ascii="Arial" w:hAnsi="Arial" w:cs="Arial"/>
          <w:b/>
          <w:sz w:val="20"/>
        </w:rPr>
        <w:t>lý</w:t>
      </w:r>
      <w:r w:rsidRPr="00FB4395">
        <w:rPr>
          <w:rFonts w:ascii="Arial" w:hAnsi="Arial" w:cs="Arial"/>
          <w:b/>
          <w:sz w:val="20"/>
        </w:rPr>
        <w:t xml:space="preserve"> của thủ tục hành chính:</w:t>
      </w:r>
    </w:p>
    <w:p w:rsidR="00A96F3D"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Nghị định số 78/2016/NĐ-CP ngày 01/7/2016 của Bộ trưởng Bộ GTVT quy định điều kiện kinh doanh dịch vụ đào tạo thuyền viên, người lái phương tiện thủy nội địa.</w:t>
      </w:r>
    </w:p>
    <w:p w:rsidR="002E2694" w:rsidRPr="00FB4395" w:rsidRDefault="00A96F3D"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 xml:space="preserve">Nghị định số 128/2018/NĐ-CP ngày 24/9/2018 của Chính phủ sửa đổi, bổ sung một số điều của các Nghị định quy định về điều kiện </w:t>
      </w:r>
      <w:r w:rsidR="002E2694" w:rsidRPr="00FB4395">
        <w:rPr>
          <w:rFonts w:ascii="Arial" w:hAnsi="Arial" w:cs="Arial"/>
          <w:sz w:val="20"/>
        </w:rPr>
        <w:t>đầu tư, kinh doanh trong lĩnh vực đường thủy nội địa.</w:t>
      </w:r>
    </w:p>
    <w:p w:rsidR="002E2694" w:rsidRPr="00FB4395" w:rsidRDefault="002E2694" w:rsidP="005D620C">
      <w:pPr>
        <w:spacing w:before="120"/>
        <w:rPr>
          <w:rFonts w:ascii="Arial" w:hAnsi="Arial" w:cs="Arial"/>
          <w:sz w:val="20"/>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sidR="002E2694" w:rsidRPr="00FB4395" w:rsidRDefault="002E2694" w:rsidP="005D620C">
      <w:pPr>
        <w:spacing w:before="120"/>
        <w:rPr>
          <w:rFonts w:ascii="Arial" w:hAnsi="Arial" w:cs="Arial"/>
          <w:sz w:val="20"/>
        </w:rPr>
      </w:pPr>
    </w:p>
    <w:p w:rsidR="002E2694" w:rsidRPr="00FB4395" w:rsidRDefault="00B0574D" w:rsidP="005D620C">
      <w:pPr>
        <w:spacing w:before="120"/>
        <w:jc w:val="right"/>
        <w:rPr>
          <w:rFonts w:ascii="Arial" w:hAnsi="Arial" w:cs="Arial"/>
          <w:sz w:val="20"/>
        </w:rPr>
      </w:pPr>
      <w:r w:rsidRPr="00FB4395">
        <w:rPr>
          <w:rFonts w:ascii="Arial" w:hAnsi="Arial" w:cs="Arial"/>
          <w:sz w:val="20"/>
        </w:rPr>
        <w:t>Mẫu số</w:t>
      </w:r>
      <w:r w:rsidR="002E2694" w:rsidRPr="00FB4395">
        <w:rPr>
          <w:rFonts w:ascii="Arial" w:hAnsi="Arial" w:cs="Arial"/>
          <w:sz w:val="20"/>
        </w:rPr>
        <w:t xml:space="preserve">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E600DA" w:rsidRPr="00FB4395">
        <w:tc>
          <w:tcPr>
            <w:tcW w:w="3348" w:type="dxa"/>
          </w:tcPr>
          <w:p w:rsidR="00E600DA" w:rsidRPr="00FB4395" w:rsidRDefault="00E600DA" w:rsidP="005D620C">
            <w:pPr>
              <w:spacing w:before="120"/>
              <w:jc w:val="center"/>
              <w:rPr>
                <w:rFonts w:ascii="Arial" w:hAnsi="Arial" w:cs="Arial"/>
                <w:b/>
                <w:sz w:val="20"/>
                <w:szCs w:val="20"/>
              </w:rPr>
            </w:pPr>
            <w:r w:rsidRPr="00FB4395">
              <w:rPr>
                <w:rFonts w:ascii="Arial" w:hAnsi="Arial" w:cs="Arial"/>
                <w:b/>
                <w:sz w:val="20"/>
              </w:rPr>
              <w:t>CƠ QUAN CHỦ QUẢN</w:t>
            </w:r>
            <w:r w:rsidRPr="00FB4395">
              <w:rPr>
                <w:rFonts w:ascii="Arial" w:hAnsi="Arial" w:cs="Arial"/>
                <w:b/>
                <w:sz w:val="20"/>
              </w:rPr>
              <w:br/>
              <w:t>TÊN CƠ SỞ ĐÀO TẠO</w:t>
            </w:r>
            <w:r w:rsidRPr="00FB4395">
              <w:rPr>
                <w:rFonts w:ascii="Arial" w:hAnsi="Arial" w:cs="Arial"/>
                <w:b/>
                <w:sz w:val="20"/>
                <w:szCs w:val="20"/>
              </w:rPr>
              <w:br/>
              <w:t>-------</w:t>
            </w:r>
          </w:p>
        </w:tc>
        <w:tc>
          <w:tcPr>
            <w:tcW w:w="5508" w:type="dxa"/>
          </w:tcPr>
          <w:p w:rsidR="00E600DA" w:rsidRPr="00FB4395" w:rsidRDefault="00E600DA"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r w:rsidR="00E600DA" w:rsidRPr="00FB4395">
        <w:tc>
          <w:tcPr>
            <w:tcW w:w="3348" w:type="dxa"/>
          </w:tcPr>
          <w:p w:rsidR="00E600DA" w:rsidRPr="00FB4395" w:rsidRDefault="00E600DA" w:rsidP="005D620C">
            <w:pPr>
              <w:spacing w:before="120"/>
              <w:jc w:val="center"/>
              <w:rPr>
                <w:rFonts w:ascii="Arial" w:hAnsi="Arial" w:cs="Arial"/>
                <w:sz w:val="20"/>
                <w:szCs w:val="20"/>
                <w:lang w:val="en-US"/>
              </w:rPr>
            </w:pPr>
            <w:r w:rsidRPr="00FB4395">
              <w:rPr>
                <w:rFonts w:ascii="Arial" w:hAnsi="Arial" w:cs="Arial"/>
                <w:sz w:val="20"/>
                <w:szCs w:val="20"/>
              </w:rPr>
              <w:t xml:space="preserve">Số: </w:t>
            </w:r>
            <w:r w:rsidRPr="00FB4395">
              <w:rPr>
                <w:rFonts w:ascii="Arial" w:hAnsi="Arial" w:cs="Arial"/>
                <w:sz w:val="20"/>
                <w:szCs w:val="20"/>
                <w:lang w:val="en-US"/>
              </w:rPr>
              <w:t>…</w:t>
            </w:r>
          </w:p>
        </w:tc>
        <w:tc>
          <w:tcPr>
            <w:tcW w:w="5508" w:type="dxa"/>
          </w:tcPr>
          <w:p w:rsidR="00E600DA" w:rsidRPr="00FB4395" w:rsidRDefault="00E600DA" w:rsidP="005D620C">
            <w:pPr>
              <w:spacing w:before="120"/>
              <w:jc w:val="center"/>
              <w:rPr>
                <w:rFonts w:ascii="Arial" w:hAnsi="Arial" w:cs="Arial"/>
                <w:i/>
                <w:sz w:val="20"/>
                <w:szCs w:val="20"/>
                <w:lang w:val="en-US"/>
              </w:rPr>
            </w:pPr>
            <w:r w:rsidRPr="00FB4395">
              <w:rPr>
                <w:rFonts w:ascii="Arial" w:hAnsi="Arial" w:cs="Arial"/>
                <w:i/>
                <w:sz w:val="20"/>
                <w:szCs w:val="20"/>
                <w:lang w:val="en-US"/>
              </w:rPr>
              <w:t>……</w:t>
            </w:r>
            <w:r w:rsidRPr="00FB4395">
              <w:rPr>
                <w:rFonts w:ascii="Arial" w:hAnsi="Arial" w:cs="Arial"/>
                <w:i/>
                <w:sz w:val="20"/>
                <w:szCs w:val="20"/>
              </w:rPr>
              <w:t xml:space="preserve">, ngày </w:t>
            </w:r>
            <w:r w:rsidRPr="00FB4395">
              <w:rPr>
                <w:rFonts w:ascii="Arial" w:hAnsi="Arial" w:cs="Arial"/>
                <w:i/>
                <w:sz w:val="20"/>
                <w:szCs w:val="20"/>
                <w:lang w:val="en-US"/>
              </w:rPr>
              <w:t>…</w:t>
            </w:r>
            <w:r w:rsidRPr="00FB4395">
              <w:rPr>
                <w:rFonts w:ascii="Arial" w:hAnsi="Arial" w:cs="Arial"/>
                <w:i/>
                <w:sz w:val="20"/>
                <w:szCs w:val="20"/>
              </w:rPr>
              <w:t xml:space="preserve"> tháng </w:t>
            </w:r>
            <w:r w:rsidRPr="00FB4395">
              <w:rPr>
                <w:rFonts w:ascii="Arial" w:hAnsi="Arial" w:cs="Arial"/>
                <w:i/>
                <w:sz w:val="20"/>
                <w:szCs w:val="20"/>
                <w:lang w:val="en-US"/>
              </w:rPr>
              <w:t>…</w:t>
            </w:r>
            <w:r w:rsidRPr="00FB4395">
              <w:rPr>
                <w:rFonts w:ascii="Arial" w:hAnsi="Arial" w:cs="Arial"/>
                <w:i/>
                <w:sz w:val="20"/>
                <w:szCs w:val="20"/>
              </w:rPr>
              <w:t xml:space="preserve"> năm </w:t>
            </w:r>
            <w:r w:rsidRPr="00FB4395">
              <w:rPr>
                <w:rFonts w:ascii="Arial" w:hAnsi="Arial" w:cs="Arial"/>
                <w:i/>
                <w:sz w:val="20"/>
                <w:szCs w:val="20"/>
                <w:lang w:val="en-US"/>
              </w:rPr>
              <w:t>……</w:t>
            </w:r>
          </w:p>
        </w:tc>
      </w:tr>
    </w:tbl>
    <w:p w:rsidR="00E600DA" w:rsidRPr="00FB4395" w:rsidRDefault="00E600DA" w:rsidP="005D620C">
      <w:pPr>
        <w:spacing w:before="120"/>
        <w:rPr>
          <w:rFonts w:ascii="Arial" w:hAnsi="Arial" w:cs="Arial"/>
          <w:sz w:val="20"/>
          <w:lang w:val="en-US"/>
        </w:rPr>
      </w:pPr>
    </w:p>
    <w:p w:rsidR="002E2694" w:rsidRPr="00FB4395" w:rsidRDefault="00E600DA" w:rsidP="005D620C">
      <w:pPr>
        <w:spacing w:before="120"/>
        <w:jc w:val="center"/>
        <w:rPr>
          <w:rFonts w:ascii="Arial" w:hAnsi="Arial" w:cs="Arial"/>
          <w:b/>
          <w:sz w:val="20"/>
        </w:rPr>
      </w:pPr>
      <w:r w:rsidRPr="00FB4395">
        <w:rPr>
          <w:rFonts w:ascii="Arial" w:hAnsi="Arial" w:cs="Arial"/>
          <w:b/>
          <w:sz w:val="20"/>
        </w:rPr>
        <w:t>TỜ KHAI ĐỀ NGHỊ CẤP LẠI GIẤY CHỨNG NHẬN CƠ SỞ ĐỦ ĐIỀU KIỆN KINH DOANH DỊCH VỤ ĐÀO TẠO THUYỀN VIÊN, NGƯỜI LÁI PHƯƠNG TIỆN THỦY NỘI ĐỊA DO BỊ MẤT, HỎNG</w:t>
      </w:r>
    </w:p>
    <w:p w:rsidR="002E2694" w:rsidRPr="00FB4395" w:rsidRDefault="002E2694" w:rsidP="005D620C">
      <w:pPr>
        <w:spacing w:before="120"/>
        <w:jc w:val="center"/>
        <w:rPr>
          <w:rFonts w:ascii="Arial" w:hAnsi="Arial" w:cs="Arial"/>
          <w:sz w:val="20"/>
        </w:rPr>
      </w:pPr>
      <w:r w:rsidRPr="00FB4395">
        <w:rPr>
          <w:rFonts w:ascii="Arial" w:hAnsi="Arial" w:cs="Arial"/>
          <w:sz w:val="20"/>
        </w:rPr>
        <w:t>Kính gửi: Sở Giao thông vận tải.... (cơ quan có thẩm quyền cấp)</w:t>
      </w:r>
    </w:p>
    <w:p w:rsidR="002E2694" w:rsidRPr="00FB4395" w:rsidRDefault="002E2694" w:rsidP="005D620C">
      <w:pPr>
        <w:spacing w:before="120"/>
        <w:rPr>
          <w:rFonts w:ascii="Arial" w:hAnsi="Arial" w:cs="Arial"/>
          <w:sz w:val="20"/>
          <w:lang w:val="en-US"/>
        </w:rPr>
      </w:pPr>
      <w:r w:rsidRPr="00FB4395">
        <w:rPr>
          <w:rFonts w:ascii="Arial" w:hAnsi="Arial" w:cs="Arial"/>
          <w:sz w:val="20"/>
        </w:rPr>
        <w:t>Tên cơ sở đào tạo (ghi bằng chữ in hoa):</w:t>
      </w:r>
      <w:r w:rsidR="00B0574D" w:rsidRPr="00FB4395">
        <w:rPr>
          <w:rFonts w:ascii="Arial" w:hAnsi="Arial" w:cs="Arial"/>
          <w:sz w:val="20"/>
        </w:rPr>
        <w:t xml:space="preserve"> </w:t>
      </w:r>
      <w:r w:rsidR="00630616" w:rsidRPr="00FB4395">
        <w:rPr>
          <w:rFonts w:ascii="Arial" w:hAnsi="Arial" w:cs="Arial"/>
          <w:sz w:val="20"/>
          <w:lang w:val="en-US"/>
        </w:rPr>
        <w:t>………………………………………………………</w:t>
      </w:r>
    </w:p>
    <w:p w:rsidR="002E2694" w:rsidRPr="00FB4395" w:rsidRDefault="002E2694" w:rsidP="005D620C">
      <w:pPr>
        <w:spacing w:before="120"/>
        <w:rPr>
          <w:rFonts w:ascii="Arial" w:hAnsi="Arial" w:cs="Arial"/>
          <w:sz w:val="20"/>
        </w:rPr>
      </w:pPr>
      <w:r w:rsidRPr="00FB4395">
        <w:rPr>
          <w:rFonts w:ascii="Arial" w:hAnsi="Arial" w:cs="Arial"/>
          <w:sz w:val="20"/>
        </w:rPr>
        <w:t>Giấy chứng nhận cơ sở đủ Điều kiện kinh doanh dịch vụ đào tạo thuyền viên, người lái phương tiện thủy nội địa số</w:t>
      </w:r>
      <w:r w:rsidR="00630616"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ngày</w:t>
      </w:r>
      <w:r w:rsidR="00630616"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do</w:t>
      </w:r>
      <w:r w:rsidR="00630616"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(Cơ quan có thẩm quyền cấp).</w:t>
      </w:r>
    </w:p>
    <w:p w:rsidR="002E2694" w:rsidRPr="00FB4395" w:rsidRDefault="002E2694" w:rsidP="005D620C">
      <w:pPr>
        <w:spacing w:before="120"/>
        <w:rPr>
          <w:rFonts w:ascii="Arial" w:hAnsi="Arial" w:cs="Arial"/>
          <w:sz w:val="20"/>
        </w:rPr>
      </w:pPr>
      <w:r w:rsidRPr="00FB4395">
        <w:rPr>
          <w:rFonts w:ascii="Arial" w:hAnsi="Arial" w:cs="Arial"/>
          <w:sz w:val="20"/>
        </w:rPr>
        <w:t>Đề nghị được cấp lại Giấy chứng nhận cơ sở đủ Điều kiện kinh doanh dịch vụ đào tạo thuyền viên, người lái phương tiện thủy nội địa.</w:t>
      </w:r>
    </w:p>
    <w:p w:rsidR="002E2694" w:rsidRPr="00FB4395" w:rsidRDefault="002E2694" w:rsidP="005D620C">
      <w:pPr>
        <w:spacing w:before="120"/>
        <w:rPr>
          <w:rFonts w:ascii="Arial" w:hAnsi="Arial" w:cs="Arial"/>
          <w:sz w:val="20"/>
          <w:lang w:val="en-US"/>
        </w:rPr>
      </w:pPr>
      <w:r w:rsidRPr="00FB4395">
        <w:rPr>
          <w:rFonts w:ascii="Arial" w:hAnsi="Arial" w:cs="Arial"/>
          <w:sz w:val="20"/>
        </w:rPr>
        <w:t>Lý do đề nghị cấp lại: (Ghi rõ lý do bị mất hoặc bị hỏng)</w:t>
      </w:r>
      <w:r w:rsidR="00B0574D" w:rsidRPr="00FB4395">
        <w:rPr>
          <w:rFonts w:ascii="Arial" w:hAnsi="Arial" w:cs="Arial"/>
          <w:sz w:val="20"/>
        </w:rPr>
        <w:t xml:space="preserve"> </w:t>
      </w:r>
      <w:r w:rsidR="00630616" w:rsidRPr="00FB4395">
        <w:rPr>
          <w:rFonts w:ascii="Arial" w:hAnsi="Arial" w:cs="Arial"/>
          <w:sz w:val="20"/>
          <w:lang w:val="en-US"/>
        </w:rPr>
        <w:t>……………………………………..</w:t>
      </w:r>
    </w:p>
    <w:p w:rsidR="00630616" w:rsidRPr="00FB4395" w:rsidRDefault="00630616" w:rsidP="005D620C">
      <w:pPr>
        <w:spacing w:before="120"/>
        <w:rPr>
          <w:rFonts w:ascii="Arial" w:hAnsi="Arial" w:cs="Arial"/>
          <w:sz w:val="20"/>
          <w:lang w:val="en-US"/>
        </w:rPr>
      </w:pPr>
      <w:r w:rsidRPr="00FB4395">
        <w:rPr>
          <w:rFonts w:ascii="Arial" w:hAnsi="Arial" w:cs="Arial"/>
          <w:sz w:val="20"/>
          <w:lang w:val="en-US"/>
        </w:rPr>
        <w:t>………………………………………….</w:t>
      </w:r>
    </w:p>
    <w:p w:rsidR="002E2694" w:rsidRPr="00FB4395" w:rsidRDefault="00630616" w:rsidP="005D620C">
      <w:pPr>
        <w:spacing w:before="120"/>
        <w:rPr>
          <w:rFonts w:ascii="Arial" w:hAnsi="Arial" w:cs="Arial"/>
          <w:sz w:val="20"/>
          <w:lang w:val="en-US"/>
        </w:rPr>
      </w:pPr>
      <w:r w:rsidRPr="00FB4395">
        <w:rPr>
          <w:rFonts w:ascii="Arial" w:hAnsi="Arial" w:cs="Arial"/>
          <w:sz w:val="20"/>
          <w:lang w:val="en-US"/>
        </w:rPr>
        <w:t>…………………</w:t>
      </w:r>
      <w:r w:rsidR="00B0574D" w:rsidRPr="00FB4395">
        <w:rPr>
          <w:rFonts w:ascii="Arial" w:hAnsi="Arial" w:cs="Arial"/>
          <w:sz w:val="20"/>
        </w:rPr>
        <w:t xml:space="preserve"> </w:t>
      </w:r>
      <w:r w:rsidR="002E2694" w:rsidRPr="00FB4395">
        <w:rPr>
          <w:rFonts w:ascii="Arial" w:hAnsi="Arial" w:cs="Arial"/>
          <w:sz w:val="20"/>
        </w:rPr>
        <w:t>(Cơ sở đào tạo) cam kết hoàn toàn chịu trách nhiệm trước pháp luật về tính h</w:t>
      </w:r>
      <w:r w:rsidRPr="00FB4395">
        <w:rPr>
          <w:rFonts w:ascii="Arial" w:hAnsi="Arial" w:cs="Arial"/>
          <w:sz w:val="20"/>
          <w:lang w:val="en-US"/>
        </w:rPr>
        <w:t>ợ</w:t>
      </w:r>
      <w:r w:rsidR="002E2694" w:rsidRPr="00FB4395">
        <w:rPr>
          <w:rFonts w:ascii="Arial" w:hAnsi="Arial" w:cs="Arial"/>
          <w:sz w:val="20"/>
        </w:rPr>
        <w:t>p</w:t>
      </w:r>
      <w:r w:rsidRPr="00FB4395">
        <w:rPr>
          <w:rFonts w:ascii="Arial" w:hAnsi="Arial" w:cs="Arial"/>
          <w:sz w:val="20"/>
          <w:lang w:val="en-US"/>
        </w:rPr>
        <w:t xml:space="preserve"> </w:t>
      </w:r>
      <w:r w:rsidR="002E2694" w:rsidRPr="00FB4395">
        <w:rPr>
          <w:rFonts w:ascii="Arial" w:hAnsi="Arial" w:cs="Arial"/>
          <w:sz w:val="20"/>
        </w:rPr>
        <w:t>pháp, chính xác, trung thực của nội dung Giấy đề nghị này./.</w:t>
      </w:r>
    </w:p>
    <w:p w:rsidR="00630616" w:rsidRPr="00FB4395" w:rsidRDefault="00630616" w:rsidP="005D620C">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30616" w:rsidRPr="00FB4395">
        <w:tc>
          <w:tcPr>
            <w:tcW w:w="4428" w:type="dxa"/>
          </w:tcPr>
          <w:p w:rsidR="00630616" w:rsidRPr="00FB4395" w:rsidRDefault="00630616" w:rsidP="005D620C">
            <w:pPr>
              <w:spacing w:before="120"/>
              <w:rPr>
                <w:rFonts w:ascii="Arial" w:hAnsi="Arial" w:cs="Arial"/>
                <w:sz w:val="20"/>
                <w:szCs w:val="20"/>
              </w:rPr>
            </w:pPr>
            <w:r w:rsidRPr="00FB4395">
              <w:rPr>
                <w:rFonts w:ascii="Arial" w:hAnsi="Arial" w:cs="Arial"/>
                <w:b/>
                <w:i/>
                <w:sz w:val="20"/>
                <w:szCs w:val="20"/>
              </w:rPr>
              <w:br/>
            </w:r>
            <w:r w:rsidRPr="00FB4395">
              <w:rPr>
                <w:rFonts w:ascii="Arial" w:hAnsi="Arial" w:cs="Arial"/>
                <w:i/>
                <w:sz w:val="20"/>
                <w:szCs w:val="20"/>
              </w:rPr>
              <w:t>Nơi nhận:</w:t>
            </w:r>
            <w:r w:rsidRPr="00FB4395">
              <w:rPr>
                <w:rFonts w:ascii="Arial" w:hAnsi="Arial" w:cs="Arial"/>
                <w:b/>
                <w:i/>
                <w:sz w:val="20"/>
                <w:szCs w:val="20"/>
              </w:rPr>
              <w:br/>
            </w:r>
            <w:r w:rsidRPr="00FB4395">
              <w:rPr>
                <w:rFonts w:ascii="Arial" w:hAnsi="Arial" w:cs="Arial"/>
                <w:i/>
                <w:sz w:val="20"/>
                <w:szCs w:val="20"/>
                <w:lang w:val="en-US"/>
              </w:rPr>
              <w:t>-</w:t>
            </w:r>
            <w:r w:rsidRPr="00FB4395">
              <w:rPr>
                <w:rFonts w:ascii="Arial" w:hAnsi="Arial" w:cs="Arial"/>
                <w:sz w:val="16"/>
                <w:szCs w:val="16"/>
              </w:rPr>
              <w:t xml:space="preserve"> </w:t>
            </w:r>
            <w:r w:rsidRPr="00FB4395">
              <w:rPr>
                <w:rFonts w:ascii="Arial" w:hAnsi="Arial" w:cs="Arial"/>
                <w:sz w:val="20"/>
              </w:rPr>
              <w:t>Như trên;</w:t>
            </w:r>
            <w:r w:rsidRPr="00FB4395">
              <w:rPr>
                <w:rFonts w:ascii="Arial" w:hAnsi="Arial" w:cs="Arial"/>
                <w:sz w:val="20"/>
                <w:lang w:val="en-US"/>
              </w:rPr>
              <w:br/>
            </w:r>
            <w:r w:rsidRPr="00FB4395">
              <w:rPr>
                <w:rFonts w:ascii="Arial" w:hAnsi="Arial" w:cs="Arial"/>
                <w:sz w:val="20"/>
              </w:rPr>
              <w:t>- Lưu:....</w:t>
            </w:r>
          </w:p>
        </w:tc>
        <w:tc>
          <w:tcPr>
            <w:tcW w:w="4428" w:type="dxa"/>
          </w:tcPr>
          <w:p w:rsidR="00630616" w:rsidRPr="00FB4395" w:rsidRDefault="000B03A5" w:rsidP="005D620C">
            <w:pPr>
              <w:spacing w:before="120"/>
              <w:jc w:val="center"/>
              <w:rPr>
                <w:rFonts w:ascii="Arial" w:hAnsi="Arial" w:cs="Arial"/>
                <w:b/>
                <w:sz w:val="20"/>
                <w:szCs w:val="20"/>
                <w:lang w:val="en-US"/>
              </w:rPr>
            </w:pPr>
            <w:r w:rsidRPr="00FB4395">
              <w:rPr>
                <w:rFonts w:ascii="Arial" w:hAnsi="Arial" w:cs="Arial"/>
                <w:b/>
                <w:sz w:val="20"/>
              </w:rPr>
              <w:t>ĐẠI DIỆN THEO PHÁP LUẬT CỦA CƠ SỞ ĐÀO TẠO</w:t>
            </w:r>
            <w:r w:rsidRPr="00FB4395">
              <w:rPr>
                <w:rFonts w:ascii="Arial" w:hAnsi="Arial" w:cs="Arial"/>
                <w:b/>
                <w:sz w:val="20"/>
                <w:lang w:val="en-US"/>
              </w:rPr>
              <w:br/>
            </w:r>
          </w:p>
        </w:tc>
      </w:tr>
    </w:tbl>
    <w:p w:rsidR="002E2694" w:rsidRPr="00FB4395" w:rsidRDefault="002E2694" w:rsidP="005D620C">
      <w:pPr>
        <w:spacing w:before="120"/>
        <w:rPr>
          <w:rFonts w:ascii="Arial" w:hAnsi="Arial" w:cs="Arial"/>
          <w:sz w:val="20"/>
          <w:lang w:val="en-US"/>
        </w:rPr>
      </w:pPr>
    </w:p>
    <w:p w:rsidR="000B03A5" w:rsidRPr="00FB4395" w:rsidRDefault="000B03A5" w:rsidP="005D620C">
      <w:pPr>
        <w:spacing w:before="120"/>
        <w:jc w:val="right"/>
        <w:rPr>
          <w:rFonts w:ascii="Arial" w:hAnsi="Arial" w:cs="Arial"/>
          <w:sz w:val="20"/>
          <w:lang w:val="en-US"/>
        </w:rPr>
      </w:pPr>
      <w:r w:rsidRPr="00FB4395">
        <w:rPr>
          <w:rFonts w:ascii="Arial" w:hAnsi="Arial" w:cs="Arial"/>
          <w:sz w:val="20"/>
          <w:lang w:val="en-US"/>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0B03A5" w:rsidRPr="00FB4395">
        <w:tc>
          <w:tcPr>
            <w:tcW w:w="3348" w:type="dxa"/>
          </w:tcPr>
          <w:p w:rsidR="000B03A5" w:rsidRPr="00FB4395" w:rsidRDefault="000B03A5" w:rsidP="005D620C">
            <w:pPr>
              <w:spacing w:before="120"/>
              <w:jc w:val="center"/>
              <w:rPr>
                <w:rFonts w:ascii="Arial" w:hAnsi="Arial" w:cs="Arial"/>
                <w:b/>
                <w:sz w:val="20"/>
                <w:szCs w:val="20"/>
              </w:rPr>
            </w:pPr>
            <w:r w:rsidRPr="00FB4395">
              <w:rPr>
                <w:rFonts w:ascii="Arial" w:hAnsi="Arial" w:cs="Arial"/>
                <w:b/>
                <w:sz w:val="20"/>
              </w:rPr>
              <w:t>CƠ QUAN CHỦ QUẢN</w:t>
            </w:r>
            <w:r w:rsidRPr="00FB4395">
              <w:rPr>
                <w:rFonts w:ascii="Arial" w:hAnsi="Arial" w:cs="Arial"/>
                <w:b/>
                <w:sz w:val="20"/>
              </w:rPr>
              <w:br/>
              <w:t>TÊN CƠ SỞ ĐÀO TẠO</w:t>
            </w:r>
            <w:r w:rsidRPr="00FB4395">
              <w:rPr>
                <w:rFonts w:ascii="Arial" w:hAnsi="Arial" w:cs="Arial"/>
                <w:b/>
                <w:sz w:val="20"/>
                <w:szCs w:val="20"/>
              </w:rPr>
              <w:br/>
              <w:t>-------</w:t>
            </w:r>
          </w:p>
        </w:tc>
        <w:tc>
          <w:tcPr>
            <w:tcW w:w="5508" w:type="dxa"/>
          </w:tcPr>
          <w:p w:rsidR="000B03A5" w:rsidRPr="00FB4395" w:rsidRDefault="000B03A5"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r w:rsidR="000B03A5" w:rsidRPr="00FB4395">
        <w:tc>
          <w:tcPr>
            <w:tcW w:w="3348" w:type="dxa"/>
          </w:tcPr>
          <w:p w:rsidR="000B03A5" w:rsidRPr="00FB4395" w:rsidRDefault="000B03A5" w:rsidP="005D620C">
            <w:pPr>
              <w:spacing w:before="120"/>
              <w:jc w:val="center"/>
              <w:rPr>
                <w:rFonts w:ascii="Arial" w:hAnsi="Arial" w:cs="Arial"/>
                <w:sz w:val="20"/>
                <w:szCs w:val="20"/>
                <w:lang w:val="en-US"/>
              </w:rPr>
            </w:pPr>
            <w:r w:rsidRPr="00FB4395">
              <w:rPr>
                <w:rFonts w:ascii="Arial" w:hAnsi="Arial" w:cs="Arial"/>
                <w:sz w:val="20"/>
                <w:szCs w:val="20"/>
              </w:rPr>
              <w:t xml:space="preserve">Số: </w:t>
            </w:r>
            <w:r w:rsidRPr="00FB4395">
              <w:rPr>
                <w:rFonts w:ascii="Arial" w:hAnsi="Arial" w:cs="Arial"/>
                <w:sz w:val="20"/>
                <w:szCs w:val="20"/>
                <w:lang w:val="en-US"/>
              </w:rPr>
              <w:t>…</w:t>
            </w:r>
          </w:p>
        </w:tc>
        <w:tc>
          <w:tcPr>
            <w:tcW w:w="5508" w:type="dxa"/>
          </w:tcPr>
          <w:p w:rsidR="000B03A5" w:rsidRPr="00FB4395" w:rsidRDefault="000B03A5" w:rsidP="005D620C">
            <w:pPr>
              <w:spacing w:before="120"/>
              <w:jc w:val="center"/>
              <w:rPr>
                <w:rFonts w:ascii="Arial" w:hAnsi="Arial" w:cs="Arial"/>
                <w:i/>
                <w:sz w:val="20"/>
                <w:szCs w:val="20"/>
                <w:lang w:val="en-US"/>
              </w:rPr>
            </w:pPr>
            <w:r w:rsidRPr="00FB4395">
              <w:rPr>
                <w:rFonts w:ascii="Arial" w:hAnsi="Arial" w:cs="Arial"/>
                <w:i/>
                <w:sz w:val="20"/>
                <w:szCs w:val="20"/>
                <w:lang w:val="en-US"/>
              </w:rPr>
              <w:t>……</w:t>
            </w:r>
            <w:r w:rsidRPr="00FB4395">
              <w:rPr>
                <w:rFonts w:ascii="Arial" w:hAnsi="Arial" w:cs="Arial"/>
                <w:i/>
                <w:sz w:val="20"/>
                <w:szCs w:val="20"/>
              </w:rPr>
              <w:t xml:space="preserve">, ngày </w:t>
            </w:r>
            <w:r w:rsidRPr="00FB4395">
              <w:rPr>
                <w:rFonts w:ascii="Arial" w:hAnsi="Arial" w:cs="Arial"/>
                <w:i/>
                <w:sz w:val="20"/>
                <w:szCs w:val="20"/>
                <w:lang w:val="en-US"/>
              </w:rPr>
              <w:t>…</w:t>
            </w:r>
            <w:r w:rsidRPr="00FB4395">
              <w:rPr>
                <w:rFonts w:ascii="Arial" w:hAnsi="Arial" w:cs="Arial"/>
                <w:i/>
                <w:sz w:val="20"/>
                <w:szCs w:val="20"/>
              </w:rPr>
              <w:t xml:space="preserve"> tháng </w:t>
            </w:r>
            <w:r w:rsidRPr="00FB4395">
              <w:rPr>
                <w:rFonts w:ascii="Arial" w:hAnsi="Arial" w:cs="Arial"/>
                <w:i/>
                <w:sz w:val="20"/>
                <w:szCs w:val="20"/>
                <w:lang w:val="en-US"/>
              </w:rPr>
              <w:t>…</w:t>
            </w:r>
            <w:r w:rsidRPr="00FB4395">
              <w:rPr>
                <w:rFonts w:ascii="Arial" w:hAnsi="Arial" w:cs="Arial"/>
                <w:i/>
                <w:sz w:val="20"/>
                <w:szCs w:val="20"/>
              </w:rPr>
              <w:t xml:space="preserve"> năm </w:t>
            </w:r>
            <w:r w:rsidRPr="00FB4395">
              <w:rPr>
                <w:rFonts w:ascii="Arial" w:hAnsi="Arial" w:cs="Arial"/>
                <w:i/>
                <w:sz w:val="20"/>
                <w:szCs w:val="20"/>
                <w:lang w:val="en-US"/>
              </w:rPr>
              <w:t>……</w:t>
            </w:r>
          </w:p>
        </w:tc>
      </w:tr>
    </w:tbl>
    <w:p w:rsidR="000B03A5" w:rsidRPr="00FB4395" w:rsidRDefault="000B03A5" w:rsidP="005D620C">
      <w:pPr>
        <w:spacing w:before="120"/>
        <w:rPr>
          <w:rFonts w:ascii="Arial" w:hAnsi="Arial" w:cs="Arial"/>
          <w:sz w:val="20"/>
          <w:lang w:val="en-US"/>
        </w:rPr>
      </w:pPr>
    </w:p>
    <w:p w:rsidR="002E2694" w:rsidRPr="00FB4395" w:rsidRDefault="000B03A5" w:rsidP="005D620C">
      <w:pPr>
        <w:spacing w:before="120"/>
        <w:jc w:val="center"/>
        <w:rPr>
          <w:rFonts w:ascii="Arial" w:hAnsi="Arial" w:cs="Arial"/>
          <w:b/>
          <w:sz w:val="20"/>
        </w:rPr>
      </w:pPr>
      <w:r w:rsidRPr="00FB4395">
        <w:rPr>
          <w:rFonts w:ascii="Arial" w:hAnsi="Arial" w:cs="Arial"/>
          <w:b/>
          <w:sz w:val="20"/>
        </w:rPr>
        <w:t>TỜ KHAI</w:t>
      </w:r>
    </w:p>
    <w:p w:rsidR="002E2694" w:rsidRPr="00FB4395" w:rsidRDefault="000B03A5" w:rsidP="005D620C">
      <w:pPr>
        <w:spacing w:before="120"/>
        <w:jc w:val="center"/>
        <w:rPr>
          <w:rFonts w:ascii="Arial" w:hAnsi="Arial" w:cs="Arial"/>
          <w:b/>
          <w:sz w:val="20"/>
        </w:rPr>
      </w:pPr>
      <w:r w:rsidRPr="00FB4395">
        <w:rPr>
          <w:rFonts w:ascii="Arial" w:hAnsi="Arial" w:cs="Arial"/>
          <w:b/>
          <w:sz w:val="20"/>
        </w:rPr>
        <w:t>ĐỀ NGHỊ CẤP GIẤY CHỨNG NHẬN CƠ SỞ ĐỦ ĐIỀU KIỆN KINH DOANH DỊCH VỤ ĐÀO TẠO THUYỀN VIÊN, NGƯỜI LÁI PHƯƠNG TIỆN THỦY NỘI ĐỊA</w:t>
      </w:r>
    </w:p>
    <w:p w:rsidR="002E2694" w:rsidRPr="00FB4395" w:rsidRDefault="000B03A5" w:rsidP="005D620C">
      <w:pPr>
        <w:spacing w:before="120"/>
        <w:rPr>
          <w:rFonts w:ascii="Arial" w:hAnsi="Arial" w:cs="Arial"/>
          <w:b/>
          <w:sz w:val="20"/>
        </w:rPr>
      </w:pPr>
      <w:r w:rsidRPr="00FB4395">
        <w:rPr>
          <w:rFonts w:ascii="Arial" w:hAnsi="Arial" w:cs="Arial"/>
          <w:b/>
          <w:sz w:val="20"/>
        </w:rPr>
        <w:t>I. GIỚI THIỆU CHUNG</w:t>
      </w:r>
    </w:p>
    <w:p w:rsidR="002E2694" w:rsidRPr="00FB4395" w:rsidRDefault="002E2694" w:rsidP="005D620C">
      <w:pPr>
        <w:spacing w:before="120"/>
        <w:rPr>
          <w:rFonts w:ascii="Arial" w:hAnsi="Arial" w:cs="Arial"/>
          <w:sz w:val="20"/>
          <w:lang w:val="en-US"/>
        </w:rPr>
      </w:pPr>
      <w:r w:rsidRPr="00FB4395">
        <w:rPr>
          <w:rFonts w:ascii="Arial" w:hAnsi="Arial" w:cs="Arial"/>
          <w:sz w:val="20"/>
        </w:rPr>
        <w:lastRenderedPageBreak/>
        <w:t>1.</w:t>
      </w:r>
      <w:r w:rsidR="00B0574D" w:rsidRPr="00FB4395">
        <w:rPr>
          <w:rFonts w:ascii="Arial" w:hAnsi="Arial" w:cs="Arial"/>
          <w:sz w:val="20"/>
        </w:rPr>
        <w:t xml:space="preserve"> </w:t>
      </w:r>
      <w:r w:rsidRPr="00FB4395">
        <w:rPr>
          <w:rFonts w:ascii="Arial" w:hAnsi="Arial" w:cs="Arial"/>
          <w:sz w:val="20"/>
        </w:rPr>
        <w:t>Tên cơ sở đào tạo:</w:t>
      </w:r>
    </w:p>
    <w:p w:rsidR="002E2694" w:rsidRPr="00FB4395" w:rsidRDefault="002E2694" w:rsidP="005D620C">
      <w:pPr>
        <w:spacing w:before="120"/>
        <w:rPr>
          <w:rFonts w:ascii="Arial" w:hAnsi="Arial" w:cs="Arial"/>
          <w:sz w:val="20"/>
        </w:rPr>
      </w:pPr>
      <w:r w:rsidRPr="00FB4395">
        <w:rPr>
          <w:rFonts w:ascii="Arial" w:hAnsi="Arial" w:cs="Arial"/>
          <w:sz w:val="20"/>
        </w:rPr>
        <w:t>Người đại diện pháp luật:</w:t>
      </w:r>
    </w:p>
    <w:p w:rsidR="002E2694" w:rsidRPr="00FB4395" w:rsidRDefault="002E2694" w:rsidP="005D620C">
      <w:pPr>
        <w:spacing w:before="120"/>
        <w:rPr>
          <w:rFonts w:ascii="Arial" w:hAnsi="Arial" w:cs="Arial"/>
          <w:sz w:val="20"/>
          <w:lang w:val="en-US"/>
        </w:rPr>
      </w:pPr>
      <w:r w:rsidRPr="00FB4395">
        <w:rPr>
          <w:rFonts w:ascii="Arial" w:hAnsi="Arial" w:cs="Arial"/>
          <w:sz w:val="20"/>
        </w:rPr>
        <w:t>Địa chỉ liên lạc:</w:t>
      </w:r>
      <w:r w:rsidR="00B0574D" w:rsidRPr="00FB4395">
        <w:rPr>
          <w:rFonts w:ascii="Arial" w:hAnsi="Arial" w:cs="Arial"/>
          <w:sz w:val="20"/>
        </w:rPr>
        <w:t xml:space="preserve"> </w:t>
      </w:r>
      <w:r w:rsidR="00440A2E"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Điện thoại:</w:t>
      </w:r>
      <w:r w:rsidR="00440A2E"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Fax:</w:t>
      </w:r>
      <w:r w:rsidR="00440A2E"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Email:</w:t>
      </w:r>
      <w:r w:rsidR="00B0574D" w:rsidRPr="00FB4395">
        <w:rPr>
          <w:rFonts w:ascii="Arial" w:hAnsi="Arial" w:cs="Arial"/>
          <w:sz w:val="20"/>
        </w:rPr>
        <w:t xml:space="preserve"> </w:t>
      </w:r>
      <w:r w:rsidR="00440A2E"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2.</w:t>
      </w:r>
      <w:r w:rsidR="00B0574D" w:rsidRPr="00FB4395">
        <w:rPr>
          <w:rFonts w:ascii="Arial" w:hAnsi="Arial" w:cs="Arial"/>
          <w:sz w:val="20"/>
        </w:rPr>
        <w:t xml:space="preserve"> </w:t>
      </w:r>
      <w:r w:rsidRPr="00FB4395">
        <w:rPr>
          <w:rFonts w:ascii="Arial" w:hAnsi="Arial" w:cs="Arial"/>
          <w:sz w:val="20"/>
        </w:rPr>
        <w:t>Cơ quan quản lý cấp trên trực tiếp:</w:t>
      </w:r>
      <w:r w:rsidR="00B0574D" w:rsidRPr="00FB4395">
        <w:rPr>
          <w:rFonts w:ascii="Arial" w:hAnsi="Arial" w:cs="Arial"/>
          <w:sz w:val="20"/>
        </w:rPr>
        <w:t xml:space="preserve"> </w:t>
      </w:r>
      <w:r w:rsidR="00440A2E"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3.</w:t>
      </w:r>
      <w:r w:rsidR="00B0574D" w:rsidRPr="00FB4395">
        <w:rPr>
          <w:rFonts w:ascii="Arial" w:hAnsi="Arial" w:cs="Arial"/>
          <w:sz w:val="20"/>
        </w:rPr>
        <w:t xml:space="preserve"> </w:t>
      </w:r>
      <w:r w:rsidRPr="00FB4395">
        <w:rPr>
          <w:rFonts w:ascii="Arial" w:hAnsi="Arial" w:cs="Arial"/>
          <w:sz w:val="20"/>
        </w:rPr>
        <w:t>Quyết định thành lập hoặc Giấy chứng nhận đăng ký doanh nghiệp hoặc Giấy</w:t>
      </w:r>
      <w:r w:rsidR="00440A2E" w:rsidRPr="00FB4395">
        <w:rPr>
          <w:rFonts w:ascii="Arial" w:hAnsi="Arial" w:cs="Arial"/>
          <w:sz w:val="20"/>
          <w:lang w:val="en-US"/>
        </w:rPr>
        <w:t xml:space="preserve"> </w:t>
      </w:r>
      <w:r w:rsidRPr="00FB4395">
        <w:rPr>
          <w:rFonts w:ascii="Arial" w:hAnsi="Arial" w:cs="Arial"/>
          <w:sz w:val="20"/>
        </w:rPr>
        <w:t>chứng nhận đăng ký đầu tư hoặc tài liệu tương đương khác của cơ sở đào tạo số</w:t>
      </w:r>
      <w:r w:rsidR="00440A2E" w:rsidRPr="00FB4395">
        <w:rPr>
          <w:rFonts w:ascii="Arial" w:hAnsi="Arial" w:cs="Arial"/>
          <w:sz w:val="20"/>
          <w:lang w:val="en-US"/>
        </w:rPr>
        <w:t xml:space="preserve"> …………………</w:t>
      </w:r>
      <w:r w:rsidRPr="00FB4395">
        <w:rPr>
          <w:rFonts w:ascii="Arial" w:hAnsi="Arial" w:cs="Arial"/>
          <w:sz w:val="20"/>
        </w:rPr>
        <w:t xml:space="preserve"> ngày</w:t>
      </w:r>
      <w:r w:rsidR="00B0574D" w:rsidRPr="00FB4395">
        <w:rPr>
          <w:rFonts w:ascii="Arial" w:hAnsi="Arial" w:cs="Arial"/>
          <w:sz w:val="20"/>
        </w:rPr>
        <w:t xml:space="preserve"> </w:t>
      </w:r>
      <w:r w:rsidR="00440A2E" w:rsidRPr="00FB4395">
        <w:rPr>
          <w:rFonts w:ascii="Arial" w:hAnsi="Arial" w:cs="Arial"/>
          <w:sz w:val="20"/>
          <w:lang w:val="en-US"/>
        </w:rPr>
        <w:t>….</w:t>
      </w:r>
      <w:r w:rsidRPr="00FB4395">
        <w:rPr>
          <w:rFonts w:ascii="Arial" w:hAnsi="Arial" w:cs="Arial"/>
          <w:sz w:val="20"/>
        </w:rPr>
        <w:t>/..../</w:t>
      </w:r>
      <w:r w:rsidR="00440A2E" w:rsidRPr="00FB4395">
        <w:rPr>
          <w:rFonts w:ascii="Arial" w:hAnsi="Arial" w:cs="Arial"/>
          <w:sz w:val="20"/>
          <w:lang w:val="en-US"/>
        </w:rPr>
        <w:t>……</w:t>
      </w:r>
      <w:r w:rsidR="00B0574D" w:rsidRPr="00FB4395">
        <w:rPr>
          <w:rFonts w:ascii="Arial" w:hAnsi="Arial" w:cs="Arial"/>
          <w:sz w:val="20"/>
        </w:rPr>
        <w:t xml:space="preserve"> </w:t>
      </w:r>
      <w:r w:rsidRPr="00FB4395">
        <w:rPr>
          <w:rFonts w:ascii="Arial" w:hAnsi="Arial" w:cs="Arial"/>
          <w:sz w:val="20"/>
        </w:rPr>
        <w:t>của</w:t>
      </w:r>
      <w:r w:rsidR="00B0574D" w:rsidRPr="00FB4395">
        <w:rPr>
          <w:rFonts w:ascii="Arial" w:hAnsi="Arial" w:cs="Arial"/>
          <w:sz w:val="20"/>
        </w:rPr>
        <w:t xml:space="preserve"> </w:t>
      </w:r>
      <w:r w:rsidR="00440A2E" w:rsidRPr="00FB4395">
        <w:rPr>
          <w:rFonts w:ascii="Arial" w:hAnsi="Arial" w:cs="Arial"/>
          <w:sz w:val="20"/>
          <w:lang w:val="en-US"/>
        </w:rPr>
        <w:t>…………………………………………………………………………………………………..</w:t>
      </w:r>
    </w:p>
    <w:p w:rsidR="002E2694" w:rsidRPr="00FB4395" w:rsidRDefault="002E2694" w:rsidP="005D620C">
      <w:pPr>
        <w:spacing w:before="120"/>
        <w:rPr>
          <w:rFonts w:ascii="Arial" w:hAnsi="Arial" w:cs="Arial"/>
          <w:sz w:val="20"/>
        </w:rPr>
      </w:pPr>
      <w:r w:rsidRPr="00FB4395">
        <w:rPr>
          <w:rFonts w:ascii="Arial" w:hAnsi="Arial" w:cs="Arial"/>
          <w:sz w:val="20"/>
        </w:rPr>
        <w:t>4.</w:t>
      </w:r>
      <w:r w:rsidR="00B0574D" w:rsidRPr="00FB4395">
        <w:rPr>
          <w:rFonts w:ascii="Arial" w:hAnsi="Arial" w:cs="Arial"/>
          <w:sz w:val="20"/>
        </w:rPr>
        <w:t xml:space="preserve"> </w:t>
      </w:r>
      <w:r w:rsidRPr="00FB4395">
        <w:rPr>
          <w:rFonts w:ascii="Arial" w:hAnsi="Arial" w:cs="Arial"/>
          <w:sz w:val="20"/>
        </w:rPr>
        <w:t>Giới thiệu tóm tắt cơ sở đào tạo.</w:t>
      </w:r>
    </w:p>
    <w:p w:rsidR="002E2694" w:rsidRPr="00FB4395" w:rsidRDefault="00440A2E" w:rsidP="005D620C">
      <w:pPr>
        <w:spacing w:before="120"/>
        <w:rPr>
          <w:rFonts w:ascii="Arial" w:hAnsi="Arial" w:cs="Arial"/>
          <w:b/>
          <w:sz w:val="20"/>
        </w:rPr>
      </w:pPr>
      <w:r w:rsidRPr="00FB4395">
        <w:rPr>
          <w:rFonts w:ascii="Arial" w:hAnsi="Arial" w:cs="Arial"/>
          <w:b/>
          <w:sz w:val="20"/>
        </w:rPr>
        <w:t>II. BÁO CÁO CÔNG TÁC ĐÀO TẠO</w:t>
      </w:r>
    </w:p>
    <w:p w:rsidR="002E2694" w:rsidRPr="00FB4395" w:rsidRDefault="002E2694" w:rsidP="005D620C">
      <w:pPr>
        <w:spacing w:before="120"/>
        <w:rPr>
          <w:rFonts w:ascii="Arial" w:hAnsi="Arial" w:cs="Arial"/>
          <w:sz w:val="20"/>
        </w:rPr>
      </w:pPr>
      <w:r w:rsidRPr="00FB4395">
        <w:rPr>
          <w:rFonts w:ascii="Arial" w:hAnsi="Arial" w:cs="Arial"/>
          <w:sz w:val="20"/>
        </w:rPr>
        <w:t>1.</w:t>
      </w:r>
      <w:r w:rsidR="00B0574D" w:rsidRPr="00FB4395">
        <w:rPr>
          <w:rFonts w:ascii="Arial" w:hAnsi="Arial" w:cs="Arial"/>
          <w:sz w:val="20"/>
        </w:rPr>
        <w:t xml:space="preserve"> </w:t>
      </w:r>
      <w:r w:rsidRPr="00FB4395">
        <w:rPr>
          <w:rFonts w:ascii="Arial" w:hAnsi="Arial" w:cs="Arial"/>
          <w:sz w:val="20"/>
        </w:rPr>
        <w:t>Giấy chứng nhận cơ sở đào tạo đã được cấp số... ngày... của... (nếu có).</w:t>
      </w:r>
    </w:p>
    <w:p w:rsidR="002E2694" w:rsidRPr="00FB4395" w:rsidRDefault="002E2694" w:rsidP="005D620C">
      <w:pPr>
        <w:spacing w:before="120"/>
        <w:rPr>
          <w:rFonts w:ascii="Arial" w:hAnsi="Arial" w:cs="Arial"/>
          <w:sz w:val="20"/>
        </w:rPr>
      </w:pPr>
      <w:r w:rsidRPr="00FB4395">
        <w:rPr>
          <w:rFonts w:ascii="Arial" w:hAnsi="Arial" w:cs="Arial"/>
          <w:sz w:val="20"/>
        </w:rPr>
        <w:t>2.</w:t>
      </w:r>
      <w:r w:rsidR="00B0574D" w:rsidRPr="00FB4395">
        <w:rPr>
          <w:rFonts w:ascii="Arial" w:hAnsi="Arial" w:cs="Arial"/>
          <w:sz w:val="20"/>
        </w:rPr>
        <w:t xml:space="preserve"> </w:t>
      </w:r>
      <w:r w:rsidRPr="00FB4395">
        <w:rPr>
          <w:rFonts w:ascii="Arial" w:hAnsi="Arial" w:cs="Arial"/>
          <w:sz w:val="20"/>
        </w:rPr>
        <w:t>Phòng học chuyên môn</w:t>
      </w:r>
    </w:p>
    <w:p w:rsidR="002E2694" w:rsidRPr="00FB4395" w:rsidRDefault="002E2694" w:rsidP="005D620C">
      <w:pPr>
        <w:spacing w:before="120"/>
        <w:rPr>
          <w:rFonts w:ascii="Arial" w:hAnsi="Arial" w:cs="Arial"/>
          <w:sz w:val="20"/>
        </w:rPr>
      </w:pPr>
      <w:r w:rsidRPr="00FB4395">
        <w:rPr>
          <w:rFonts w:ascii="Arial" w:hAnsi="Arial" w:cs="Arial"/>
          <w:sz w:val="20"/>
        </w:rPr>
        <w:t>Tổng số phòng học hiện có, từng loại phòng, số phòng, diện tích (m</w:t>
      </w:r>
      <w:r w:rsidRPr="00FB4395">
        <w:rPr>
          <w:rFonts w:ascii="Arial" w:hAnsi="Arial" w:cs="Arial"/>
          <w:sz w:val="20"/>
          <w:vertAlign w:val="superscript"/>
        </w:rPr>
        <w:t>2</w:t>
      </w:r>
      <w:r w:rsidRPr="00FB4395">
        <w:rPr>
          <w:rFonts w:ascii="Arial" w:hAnsi="Arial" w:cs="Arial"/>
          <w:sz w:val="20"/>
        </w:rPr>
        <w:t>) đáp ứng theo quy định.</w:t>
      </w:r>
    </w:p>
    <w:p w:rsidR="002E2694" w:rsidRPr="00FB4395" w:rsidRDefault="002E2694" w:rsidP="005D620C">
      <w:pPr>
        <w:spacing w:before="120"/>
        <w:rPr>
          <w:rFonts w:ascii="Arial" w:hAnsi="Arial" w:cs="Arial"/>
          <w:sz w:val="20"/>
        </w:rPr>
      </w:pPr>
      <w:r w:rsidRPr="00FB4395">
        <w:rPr>
          <w:rFonts w:ascii="Arial" w:hAnsi="Arial" w:cs="Arial"/>
          <w:sz w:val="20"/>
        </w:rPr>
        <w:t>Lập bảng thống kê thiết bị hiện có phục vụ các môn học.</w:t>
      </w:r>
    </w:p>
    <w:p w:rsidR="002E2694" w:rsidRPr="00FB4395" w:rsidRDefault="002E2694" w:rsidP="005D620C">
      <w:pPr>
        <w:spacing w:before="120"/>
        <w:rPr>
          <w:rFonts w:ascii="Arial" w:hAnsi="Arial" w:cs="Arial"/>
          <w:sz w:val="20"/>
        </w:rPr>
      </w:pPr>
      <w:r w:rsidRPr="00FB4395">
        <w:rPr>
          <w:rFonts w:ascii="Arial" w:hAnsi="Arial" w:cs="Arial"/>
          <w:sz w:val="20"/>
        </w:rPr>
        <w:t>3.</w:t>
      </w:r>
      <w:r w:rsidR="00B0574D" w:rsidRPr="00FB4395">
        <w:rPr>
          <w:rFonts w:ascii="Arial" w:hAnsi="Arial" w:cs="Arial"/>
          <w:sz w:val="20"/>
        </w:rPr>
        <w:t xml:space="preserve"> </w:t>
      </w:r>
      <w:r w:rsidRPr="00FB4395">
        <w:rPr>
          <w:rFonts w:ascii="Arial" w:hAnsi="Arial" w:cs="Arial"/>
          <w:sz w:val="20"/>
        </w:rPr>
        <w:t>Xưởng thực hành, khu vực dạy thực hành lái và vận hành máy</w:t>
      </w:r>
    </w:p>
    <w:p w:rsidR="002E2694" w:rsidRPr="00FB4395" w:rsidRDefault="002E2694" w:rsidP="005D620C">
      <w:pPr>
        <w:spacing w:before="120"/>
        <w:rPr>
          <w:rFonts w:ascii="Arial" w:hAnsi="Arial" w:cs="Arial"/>
          <w:sz w:val="20"/>
        </w:rPr>
      </w:pPr>
      <w:r w:rsidRPr="00FB4395">
        <w:rPr>
          <w:rFonts w:ascii="Arial" w:hAnsi="Arial" w:cs="Arial"/>
          <w:sz w:val="20"/>
        </w:rPr>
        <w:t>Hiện trạng về xưởng thực hành, khu vực dạy thực hành lái và vận hành máy đáp ứng theo quy định.</w:t>
      </w:r>
    </w:p>
    <w:p w:rsidR="002E2694" w:rsidRPr="00FB4395" w:rsidRDefault="002E2694" w:rsidP="005D620C">
      <w:pPr>
        <w:spacing w:before="120"/>
        <w:rPr>
          <w:rFonts w:ascii="Arial" w:hAnsi="Arial" w:cs="Arial"/>
          <w:sz w:val="20"/>
        </w:rPr>
      </w:pPr>
      <w:r w:rsidRPr="00FB4395">
        <w:rPr>
          <w:rFonts w:ascii="Arial" w:hAnsi="Arial" w:cs="Arial"/>
          <w:sz w:val="20"/>
        </w:rPr>
        <w:t>Lập bảng thống kê thiết bị hiện có.</w:t>
      </w:r>
    </w:p>
    <w:p w:rsidR="002E2694" w:rsidRPr="00FB4395" w:rsidRDefault="002E2694" w:rsidP="005D620C">
      <w:pPr>
        <w:spacing w:before="120"/>
        <w:rPr>
          <w:rFonts w:ascii="Arial" w:hAnsi="Arial" w:cs="Arial"/>
          <w:sz w:val="20"/>
        </w:rPr>
      </w:pPr>
      <w:r w:rsidRPr="00FB4395">
        <w:rPr>
          <w:rFonts w:ascii="Arial" w:hAnsi="Arial" w:cs="Arial"/>
          <w:sz w:val="20"/>
        </w:rPr>
        <w:t>4.</w:t>
      </w:r>
      <w:r w:rsidR="00B0574D" w:rsidRPr="00FB4395">
        <w:rPr>
          <w:rFonts w:ascii="Arial" w:hAnsi="Arial" w:cs="Arial"/>
          <w:sz w:val="20"/>
        </w:rPr>
        <w:t xml:space="preserve"> </w:t>
      </w:r>
      <w:r w:rsidRPr="00FB4395">
        <w:rPr>
          <w:rFonts w:ascii="Arial" w:hAnsi="Arial" w:cs="Arial"/>
          <w:sz w:val="20"/>
        </w:rPr>
        <w:t>Nội dung, chương trình đào tạo.</w:t>
      </w:r>
    </w:p>
    <w:p w:rsidR="002E2694" w:rsidRPr="00FB4395" w:rsidRDefault="002E2694" w:rsidP="005D620C">
      <w:pPr>
        <w:spacing w:before="120"/>
        <w:rPr>
          <w:rFonts w:ascii="Arial" w:hAnsi="Arial" w:cs="Arial"/>
          <w:sz w:val="20"/>
        </w:rPr>
      </w:pPr>
      <w:r w:rsidRPr="00FB4395">
        <w:rPr>
          <w:rFonts w:ascii="Arial" w:hAnsi="Arial" w:cs="Arial"/>
          <w:sz w:val="20"/>
        </w:rPr>
        <w:t>5.</w:t>
      </w:r>
      <w:r w:rsidR="00B0574D" w:rsidRPr="00FB4395">
        <w:rPr>
          <w:rFonts w:ascii="Arial" w:hAnsi="Arial" w:cs="Arial"/>
          <w:sz w:val="20"/>
        </w:rPr>
        <w:t xml:space="preserve"> </w:t>
      </w:r>
      <w:r w:rsidRPr="00FB4395">
        <w:rPr>
          <w:rFonts w:ascii="Arial" w:hAnsi="Arial" w:cs="Arial"/>
          <w:sz w:val="20"/>
        </w:rPr>
        <w:t>Đội ngũ giáo viên</w:t>
      </w:r>
    </w:p>
    <w:p w:rsidR="002E2694" w:rsidRPr="00FB4395" w:rsidRDefault="002E2694" w:rsidP="005D620C">
      <w:pPr>
        <w:spacing w:before="120"/>
        <w:rPr>
          <w:rFonts w:ascii="Arial" w:hAnsi="Arial" w:cs="Arial"/>
          <w:sz w:val="20"/>
          <w:lang w:val="en-US"/>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Số lượng giáo viên dạy lý thuyết:</w:t>
      </w:r>
      <w:r w:rsidR="00B0574D" w:rsidRPr="00FB4395">
        <w:rPr>
          <w:rFonts w:ascii="Arial" w:hAnsi="Arial" w:cs="Arial"/>
          <w:sz w:val="20"/>
        </w:rPr>
        <w:t xml:space="preserve"> </w:t>
      </w:r>
      <w:r w:rsidR="00B40B4E"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w:t>
      </w:r>
      <w:r w:rsidR="00B0574D" w:rsidRPr="00FB4395">
        <w:rPr>
          <w:rFonts w:ascii="Arial" w:hAnsi="Arial" w:cs="Arial"/>
          <w:sz w:val="20"/>
        </w:rPr>
        <w:t xml:space="preserve"> </w:t>
      </w:r>
      <w:r w:rsidRPr="00FB4395">
        <w:rPr>
          <w:rFonts w:ascii="Arial" w:hAnsi="Arial" w:cs="Arial"/>
          <w:sz w:val="20"/>
        </w:rPr>
        <w:t>Số lượng giáo viên dạy thực hành:</w:t>
      </w:r>
      <w:r w:rsidR="00B0574D" w:rsidRPr="00FB4395">
        <w:rPr>
          <w:rFonts w:ascii="Arial" w:hAnsi="Arial" w:cs="Arial"/>
          <w:sz w:val="20"/>
        </w:rPr>
        <w:t xml:space="preserve"> </w:t>
      </w:r>
      <w:r w:rsidR="00B40B4E" w:rsidRPr="00FB4395">
        <w:rPr>
          <w:rFonts w:ascii="Arial" w:hAnsi="Arial" w:cs="Arial"/>
          <w:sz w:val="20"/>
          <w:lang w:val="en-US"/>
        </w:rPr>
        <w:t>…………………………………………………………….</w:t>
      </w:r>
    </w:p>
    <w:p w:rsidR="002E2694" w:rsidRPr="00FB4395" w:rsidRDefault="002E2694" w:rsidP="005D620C">
      <w:pPr>
        <w:spacing w:before="120"/>
        <w:rPr>
          <w:rFonts w:ascii="Arial" w:hAnsi="Arial" w:cs="Arial"/>
          <w:sz w:val="20"/>
        </w:rPr>
      </w:pPr>
      <w:r w:rsidRPr="00FB4395">
        <w:rPr>
          <w:rFonts w:ascii="Arial" w:hAnsi="Arial" w:cs="Arial"/>
          <w:sz w:val="20"/>
        </w:rPr>
        <w:t>6. Danh sách trích ngang đội ngũ giáo viên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4"/>
        <w:gridCol w:w="1139"/>
        <w:gridCol w:w="950"/>
        <w:gridCol w:w="1035"/>
        <w:gridCol w:w="848"/>
        <w:gridCol w:w="762"/>
        <w:gridCol w:w="860"/>
        <w:gridCol w:w="2151"/>
        <w:gridCol w:w="788"/>
      </w:tblGrid>
      <w:tr w:rsidR="002E2694" w:rsidRPr="00FB4395">
        <w:tblPrEx>
          <w:tblCellMar>
            <w:top w:w="0" w:type="dxa"/>
            <w:left w:w="0" w:type="dxa"/>
            <w:bottom w:w="0" w:type="dxa"/>
            <w:right w:w="0" w:type="dxa"/>
          </w:tblCellMar>
        </w:tblPrEx>
        <w:tc>
          <w:tcPr>
            <w:tcW w:w="299" w:type="pct"/>
            <w:vMerge w:val="restar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Số</w:t>
            </w:r>
            <w:r w:rsidR="00B40B4E" w:rsidRPr="00FB4395">
              <w:rPr>
                <w:rFonts w:ascii="Arial" w:hAnsi="Arial" w:cs="Arial"/>
                <w:sz w:val="20"/>
              </w:rPr>
              <w:t xml:space="preserve"> </w:t>
            </w:r>
            <w:r w:rsidRPr="00FB4395">
              <w:rPr>
                <w:rFonts w:ascii="Arial" w:hAnsi="Arial" w:cs="Arial"/>
                <w:sz w:val="20"/>
              </w:rPr>
              <w:t>TT</w:t>
            </w:r>
          </w:p>
        </w:tc>
        <w:tc>
          <w:tcPr>
            <w:tcW w:w="627" w:type="pct"/>
            <w:vMerge w:val="restar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Họ và tên</w:t>
            </w:r>
          </w:p>
        </w:tc>
        <w:tc>
          <w:tcPr>
            <w:tcW w:w="523" w:type="pct"/>
            <w:vMerge w:val="restar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Ngày, tháng, năm sinh</w:t>
            </w:r>
          </w:p>
        </w:tc>
        <w:tc>
          <w:tcPr>
            <w:tcW w:w="1037" w:type="pct"/>
            <w:gridSpan w:val="2"/>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Trình độ đào tạo</w:t>
            </w:r>
          </w:p>
        </w:tc>
        <w:tc>
          <w:tcPr>
            <w:tcW w:w="894" w:type="pct"/>
            <w:gridSpan w:val="2"/>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Hình thức tuyển dụng</w:t>
            </w: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Loại, hạng Giấy chứng nhận khả năng chuyên môn, Chứng chỉ chuyên môn/thời gian đảm nhiệm chức danh</w:t>
            </w: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Ghi chú</w:t>
            </w:r>
          </w:p>
        </w:tc>
      </w:tr>
      <w:tr w:rsidR="002E2694" w:rsidRPr="00FB4395">
        <w:tblPrEx>
          <w:tblCellMar>
            <w:top w:w="0" w:type="dxa"/>
            <w:left w:w="0" w:type="dxa"/>
            <w:bottom w:w="0" w:type="dxa"/>
            <w:right w:w="0" w:type="dxa"/>
          </w:tblCellMar>
        </w:tblPrEx>
        <w:tc>
          <w:tcPr>
            <w:tcW w:w="299" w:type="pct"/>
            <w:vMerge/>
            <w:shd w:val="clear" w:color="auto" w:fill="FFFFFF"/>
            <w:vAlign w:val="center"/>
          </w:tcPr>
          <w:p w:rsidR="002E2694" w:rsidRPr="00FB4395" w:rsidRDefault="002E2694" w:rsidP="005D620C">
            <w:pPr>
              <w:spacing w:before="120"/>
              <w:jc w:val="center"/>
              <w:rPr>
                <w:rFonts w:ascii="Arial" w:hAnsi="Arial" w:cs="Arial"/>
                <w:sz w:val="20"/>
              </w:rPr>
            </w:pPr>
          </w:p>
        </w:tc>
        <w:tc>
          <w:tcPr>
            <w:tcW w:w="627" w:type="pct"/>
            <w:vMerge/>
            <w:shd w:val="clear" w:color="auto" w:fill="FFFFFF"/>
            <w:vAlign w:val="center"/>
          </w:tcPr>
          <w:p w:rsidR="002E2694" w:rsidRPr="00FB4395" w:rsidRDefault="002E2694" w:rsidP="005D620C">
            <w:pPr>
              <w:spacing w:before="120"/>
              <w:jc w:val="center"/>
              <w:rPr>
                <w:rFonts w:ascii="Arial" w:hAnsi="Arial" w:cs="Arial"/>
                <w:sz w:val="20"/>
              </w:rPr>
            </w:pPr>
          </w:p>
        </w:tc>
        <w:tc>
          <w:tcPr>
            <w:tcW w:w="523" w:type="pct"/>
            <w:vMerge/>
            <w:shd w:val="clear" w:color="auto" w:fill="FFFFFF"/>
            <w:vAlign w:val="center"/>
          </w:tcPr>
          <w:p w:rsidR="002E2694" w:rsidRPr="00FB4395" w:rsidRDefault="002E2694" w:rsidP="005D620C">
            <w:pPr>
              <w:spacing w:before="120"/>
              <w:jc w:val="center"/>
              <w:rPr>
                <w:rFonts w:ascii="Arial" w:hAnsi="Arial" w:cs="Arial"/>
                <w:sz w:val="20"/>
              </w:rPr>
            </w:pPr>
          </w:p>
        </w:tc>
        <w:tc>
          <w:tcPr>
            <w:tcW w:w="570"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Chuyên</w:t>
            </w:r>
            <w:r w:rsidR="00B40B4E" w:rsidRPr="00FB4395">
              <w:rPr>
                <w:rFonts w:ascii="Arial" w:hAnsi="Arial" w:cs="Arial"/>
                <w:sz w:val="20"/>
              </w:rPr>
              <w:t xml:space="preserve"> </w:t>
            </w:r>
            <w:r w:rsidRPr="00FB4395">
              <w:rPr>
                <w:rFonts w:ascii="Arial" w:hAnsi="Arial" w:cs="Arial"/>
                <w:sz w:val="20"/>
              </w:rPr>
              <w:t>môn</w:t>
            </w:r>
          </w:p>
        </w:tc>
        <w:tc>
          <w:tcPr>
            <w:tcW w:w="467"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Sư</w:t>
            </w:r>
            <w:r w:rsidR="00B40B4E" w:rsidRPr="00FB4395">
              <w:rPr>
                <w:rFonts w:ascii="Arial" w:hAnsi="Arial" w:cs="Arial"/>
                <w:sz w:val="20"/>
              </w:rPr>
              <w:t xml:space="preserve"> </w:t>
            </w:r>
            <w:r w:rsidRPr="00FB4395">
              <w:rPr>
                <w:rFonts w:ascii="Arial" w:hAnsi="Arial" w:cs="Arial"/>
                <w:sz w:val="20"/>
              </w:rPr>
              <w:t>phạm</w:t>
            </w:r>
          </w:p>
        </w:tc>
        <w:tc>
          <w:tcPr>
            <w:tcW w:w="420"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Cơ hữu</w:t>
            </w:r>
          </w:p>
        </w:tc>
        <w:tc>
          <w:tcPr>
            <w:tcW w:w="474"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Thỉnh</w:t>
            </w:r>
            <w:r w:rsidR="00B40B4E" w:rsidRPr="00FB4395">
              <w:rPr>
                <w:rFonts w:ascii="Arial" w:hAnsi="Arial" w:cs="Arial"/>
                <w:sz w:val="20"/>
              </w:rPr>
              <w:t xml:space="preserve"> </w:t>
            </w:r>
            <w:r w:rsidRPr="00FB4395">
              <w:rPr>
                <w:rFonts w:ascii="Arial" w:hAnsi="Arial" w:cs="Arial"/>
                <w:sz w:val="20"/>
              </w:rPr>
              <w:t>giảng</w:t>
            </w: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p>
        </w:tc>
      </w:tr>
      <w:tr w:rsidR="002E2694" w:rsidRPr="00FB4395">
        <w:tblPrEx>
          <w:tblCellMar>
            <w:top w:w="0" w:type="dxa"/>
            <w:left w:w="0" w:type="dxa"/>
            <w:bottom w:w="0" w:type="dxa"/>
            <w:right w:w="0" w:type="dxa"/>
          </w:tblCellMar>
        </w:tblPrEx>
        <w:tc>
          <w:tcPr>
            <w:tcW w:w="299"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1</w:t>
            </w:r>
          </w:p>
        </w:tc>
        <w:tc>
          <w:tcPr>
            <w:tcW w:w="627" w:type="pct"/>
            <w:shd w:val="clear" w:color="auto" w:fill="FFFFFF"/>
            <w:vAlign w:val="center"/>
          </w:tcPr>
          <w:p w:rsidR="002E2694" w:rsidRPr="00FB4395" w:rsidRDefault="002E2694" w:rsidP="005D620C">
            <w:pPr>
              <w:spacing w:before="120"/>
              <w:jc w:val="center"/>
              <w:rPr>
                <w:rFonts w:ascii="Arial" w:hAnsi="Arial" w:cs="Arial"/>
                <w:sz w:val="20"/>
              </w:rPr>
            </w:pPr>
          </w:p>
        </w:tc>
        <w:tc>
          <w:tcPr>
            <w:tcW w:w="523" w:type="pct"/>
            <w:shd w:val="clear" w:color="auto" w:fill="FFFFFF"/>
            <w:vAlign w:val="center"/>
          </w:tcPr>
          <w:p w:rsidR="002E2694" w:rsidRPr="00FB4395" w:rsidRDefault="002E2694" w:rsidP="005D620C">
            <w:pPr>
              <w:spacing w:before="120"/>
              <w:jc w:val="center"/>
              <w:rPr>
                <w:rFonts w:ascii="Arial" w:hAnsi="Arial" w:cs="Arial"/>
                <w:sz w:val="20"/>
              </w:rPr>
            </w:pPr>
          </w:p>
        </w:tc>
        <w:tc>
          <w:tcPr>
            <w:tcW w:w="570" w:type="pct"/>
            <w:shd w:val="clear" w:color="auto" w:fill="FFFFFF"/>
            <w:vAlign w:val="center"/>
          </w:tcPr>
          <w:p w:rsidR="002E2694" w:rsidRPr="00FB4395" w:rsidRDefault="002E2694" w:rsidP="005D620C">
            <w:pPr>
              <w:spacing w:before="120"/>
              <w:jc w:val="center"/>
              <w:rPr>
                <w:rFonts w:ascii="Arial" w:hAnsi="Arial" w:cs="Arial"/>
                <w:sz w:val="20"/>
              </w:rPr>
            </w:pPr>
          </w:p>
        </w:tc>
        <w:tc>
          <w:tcPr>
            <w:tcW w:w="467" w:type="pct"/>
            <w:shd w:val="clear" w:color="auto" w:fill="FFFFFF"/>
            <w:vAlign w:val="center"/>
          </w:tcPr>
          <w:p w:rsidR="002E2694" w:rsidRPr="00FB4395" w:rsidRDefault="002E2694" w:rsidP="005D620C">
            <w:pPr>
              <w:spacing w:before="120"/>
              <w:jc w:val="center"/>
              <w:rPr>
                <w:rFonts w:ascii="Arial" w:hAnsi="Arial" w:cs="Arial"/>
                <w:sz w:val="20"/>
              </w:rPr>
            </w:pPr>
          </w:p>
        </w:tc>
        <w:tc>
          <w:tcPr>
            <w:tcW w:w="420" w:type="pct"/>
            <w:shd w:val="clear" w:color="auto" w:fill="FFFFFF"/>
            <w:vAlign w:val="center"/>
          </w:tcPr>
          <w:p w:rsidR="002E2694" w:rsidRPr="00FB4395" w:rsidRDefault="002E2694" w:rsidP="005D620C">
            <w:pPr>
              <w:spacing w:before="120"/>
              <w:jc w:val="center"/>
              <w:rPr>
                <w:rFonts w:ascii="Arial" w:hAnsi="Arial" w:cs="Arial"/>
                <w:sz w:val="20"/>
              </w:rPr>
            </w:pPr>
          </w:p>
        </w:tc>
        <w:tc>
          <w:tcPr>
            <w:tcW w:w="474" w:type="pct"/>
            <w:shd w:val="clear" w:color="auto" w:fill="FFFFFF"/>
            <w:vAlign w:val="center"/>
          </w:tcPr>
          <w:p w:rsidR="002E2694" w:rsidRPr="00FB4395" w:rsidRDefault="002E2694" w:rsidP="005D620C">
            <w:pPr>
              <w:spacing w:before="120"/>
              <w:jc w:val="center"/>
              <w:rPr>
                <w:rFonts w:ascii="Arial" w:hAnsi="Arial" w:cs="Arial"/>
                <w:sz w:val="20"/>
              </w:rPr>
            </w:pP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p>
        </w:tc>
      </w:tr>
      <w:tr w:rsidR="002E2694" w:rsidRPr="00FB4395">
        <w:tblPrEx>
          <w:tblCellMar>
            <w:top w:w="0" w:type="dxa"/>
            <w:left w:w="0" w:type="dxa"/>
            <w:bottom w:w="0" w:type="dxa"/>
            <w:right w:w="0" w:type="dxa"/>
          </w:tblCellMar>
        </w:tblPrEx>
        <w:tc>
          <w:tcPr>
            <w:tcW w:w="299"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2</w:t>
            </w:r>
          </w:p>
        </w:tc>
        <w:tc>
          <w:tcPr>
            <w:tcW w:w="627" w:type="pct"/>
            <w:shd w:val="clear" w:color="auto" w:fill="FFFFFF"/>
            <w:vAlign w:val="center"/>
          </w:tcPr>
          <w:p w:rsidR="002E2694" w:rsidRPr="00FB4395" w:rsidRDefault="002E2694" w:rsidP="005D620C">
            <w:pPr>
              <w:spacing w:before="120"/>
              <w:jc w:val="center"/>
              <w:rPr>
                <w:rFonts w:ascii="Arial" w:hAnsi="Arial" w:cs="Arial"/>
                <w:sz w:val="20"/>
              </w:rPr>
            </w:pPr>
          </w:p>
        </w:tc>
        <w:tc>
          <w:tcPr>
            <w:tcW w:w="523" w:type="pct"/>
            <w:shd w:val="clear" w:color="auto" w:fill="FFFFFF"/>
            <w:vAlign w:val="center"/>
          </w:tcPr>
          <w:p w:rsidR="002E2694" w:rsidRPr="00FB4395" w:rsidRDefault="002E2694" w:rsidP="005D620C">
            <w:pPr>
              <w:spacing w:before="120"/>
              <w:jc w:val="center"/>
              <w:rPr>
                <w:rFonts w:ascii="Arial" w:hAnsi="Arial" w:cs="Arial"/>
                <w:sz w:val="20"/>
              </w:rPr>
            </w:pPr>
          </w:p>
        </w:tc>
        <w:tc>
          <w:tcPr>
            <w:tcW w:w="570" w:type="pct"/>
            <w:shd w:val="clear" w:color="auto" w:fill="FFFFFF"/>
            <w:vAlign w:val="center"/>
          </w:tcPr>
          <w:p w:rsidR="002E2694" w:rsidRPr="00FB4395" w:rsidRDefault="002E2694" w:rsidP="005D620C">
            <w:pPr>
              <w:spacing w:before="120"/>
              <w:jc w:val="center"/>
              <w:rPr>
                <w:rFonts w:ascii="Arial" w:hAnsi="Arial" w:cs="Arial"/>
                <w:sz w:val="20"/>
              </w:rPr>
            </w:pPr>
          </w:p>
        </w:tc>
        <w:tc>
          <w:tcPr>
            <w:tcW w:w="467" w:type="pct"/>
            <w:shd w:val="clear" w:color="auto" w:fill="FFFFFF"/>
            <w:vAlign w:val="center"/>
          </w:tcPr>
          <w:p w:rsidR="002E2694" w:rsidRPr="00FB4395" w:rsidRDefault="002E2694" w:rsidP="005D620C">
            <w:pPr>
              <w:spacing w:before="120"/>
              <w:jc w:val="center"/>
              <w:rPr>
                <w:rFonts w:ascii="Arial" w:hAnsi="Arial" w:cs="Arial"/>
                <w:sz w:val="20"/>
              </w:rPr>
            </w:pPr>
          </w:p>
        </w:tc>
        <w:tc>
          <w:tcPr>
            <w:tcW w:w="420" w:type="pct"/>
            <w:shd w:val="clear" w:color="auto" w:fill="FFFFFF"/>
            <w:vAlign w:val="center"/>
          </w:tcPr>
          <w:p w:rsidR="002E2694" w:rsidRPr="00FB4395" w:rsidRDefault="002E2694" w:rsidP="005D620C">
            <w:pPr>
              <w:spacing w:before="120"/>
              <w:jc w:val="center"/>
              <w:rPr>
                <w:rFonts w:ascii="Arial" w:hAnsi="Arial" w:cs="Arial"/>
                <w:sz w:val="20"/>
              </w:rPr>
            </w:pPr>
          </w:p>
        </w:tc>
        <w:tc>
          <w:tcPr>
            <w:tcW w:w="474" w:type="pct"/>
            <w:shd w:val="clear" w:color="auto" w:fill="FFFFFF"/>
            <w:vAlign w:val="center"/>
          </w:tcPr>
          <w:p w:rsidR="002E2694" w:rsidRPr="00FB4395" w:rsidRDefault="002E2694" w:rsidP="005D620C">
            <w:pPr>
              <w:spacing w:before="120"/>
              <w:jc w:val="center"/>
              <w:rPr>
                <w:rFonts w:ascii="Arial" w:hAnsi="Arial" w:cs="Arial"/>
                <w:sz w:val="20"/>
              </w:rPr>
            </w:pP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p>
        </w:tc>
      </w:tr>
      <w:tr w:rsidR="002E2694" w:rsidRPr="00FB4395">
        <w:tblPrEx>
          <w:tblCellMar>
            <w:top w:w="0" w:type="dxa"/>
            <w:left w:w="0" w:type="dxa"/>
            <w:bottom w:w="0" w:type="dxa"/>
            <w:right w:w="0" w:type="dxa"/>
          </w:tblCellMar>
        </w:tblPrEx>
        <w:tc>
          <w:tcPr>
            <w:tcW w:w="299" w:type="pct"/>
            <w:shd w:val="clear" w:color="auto" w:fill="FFFFFF"/>
            <w:vAlign w:val="center"/>
          </w:tcPr>
          <w:p w:rsidR="002E2694" w:rsidRPr="00FB4395" w:rsidRDefault="002E2694" w:rsidP="005D620C">
            <w:pPr>
              <w:spacing w:before="120"/>
              <w:jc w:val="center"/>
              <w:rPr>
                <w:rFonts w:ascii="Arial" w:hAnsi="Arial" w:cs="Arial"/>
                <w:sz w:val="20"/>
              </w:rPr>
            </w:pPr>
            <w:r w:rsidRPr="00FB4395">
              <w:rPr>
                <w:rFonts w:ascii="Arial" w:hAnsi="Arial" w:cs="Arial"/>
                <w:sz w:val="20"/>
              </w:rPr>
              <w:t>3</w:t>
            </w:r>
          </w:p>
        </w:tc>
        <w:tc>
          <w:tcPr>
            <w:tcW w:w="627" w:type="pct"/>
            <w:shd w:val="clear" w:color="auto" w:fill="FFFFFF"/>
            <w:vAlign w:val="center"/>
          </w:tcPr>
          <w:p w:rsidR="002E2694" w:rsidRPr="00FB4395" w:rsidRDefault="002E2694" w:rsidP="005D620C">
            <w:pPr>
              <w:spacing w:before="120"/>
              <w:jc w:val="center"/>
              <w:rPr>
                <w:rFonts w:ascii="Arial" w:hAnsi="Arial" w:cs="Arial"/>
                <w:sz w:val="20"/>
              </w:rPr>
            </w:pPr>
          </w:p>
        </w:tc>
        <w:tc>
          <w:tcPr>
            <w:tcW w:w="523" w:type="pct"/>
            <w:shd w:val="clear" w:color="auto" w:fill="FFFFFF"/>
            <w:vAlign w:val="center"/>
          </w:tcPr>
          <w:p w:rsidR="002E2694" w:rsidRPr="00FB4395" w:rsidRDefault="002E2694" w:rsidP="005D620C">
            <w:pPr>
              <w:spacing w:before="120"/>
              <w:jc w:val="center"/>
              <w:rPr>
                <w:rFonts w:ascii="Arial" w:hAnsi="Arial" w:cs="Arial"/>
                <w:sz w:val="20"/>
              </w:rPr>
            </w:pPr>
          </w:p>
        </w:tc>
        <w:tc>
          <w:tcPr>
            <w:tcW w:w="570" w:type="pct"/>
            <w:shd w:val="clear" w:color="auto" w:fill="FFFFFF"/>
            <w:vAlign w:val="center"/>
          </w:tcPr>
          <w:p w:rsidR="002E2694" w:rsidRPr="00FB4395" w:rsidRDefault="002E2694" w:rsidP="005D620C">
            <w:pPr>
              <w:spacing w:before="120"/>
              <w:jc w:val="center"/>
              <w:rPr>
                <w:rFonts w:ascii="Arial" w:hAnsi="Arial" w:cs="Arial"/>
                <w:sz w:val="20"/>
              </w:rPr>
            </w:pPr>
          </w:p>
        </w:tc>
        <w:tc>
          <w:tcPr>
            <w:tcW w:w="467" w:type="pct"/>
            <w:shd w:val="clear" w:color="auto" w:fill="FFFFFF"/>
            <w:vAlign w:val="center"/>
          </w:tcPr>
          <w:p w:rsidR="002E2694" w:rsidRPr="00FB4395" w:rsidRDefault="002E2694" w:rsidP="005D620C">
            <w:pPr>
              <w:spacing w:before="120"/>
              <w:jc w:val="center"/>
              <w:rPr>
                <w:rFonts w:ascii="Arial" w:hAnsi="Arial" w:cs="Arial"/>
                <w:sz w:val="20"/>
              </w:rPr>
            </w:pPr>
          </w:p>
        </w:tc>
        <w:tc>
          <w:tcPr>
            <w:tcW w:w="420" w:type="pct"/>
            <w:shd w:val="clear" w:color="auto" w:fill="FFFFFF"/>
            <w:vAlign w:val="center"/>
          </w:tcPr>
          <w:p w:rsidR="002E2694" w:rsidRPr="00FB4395" w:rsidRDefault="002E2694" w:rsidP="005D620C">
            <w:pPr>
              <w:spacing w:before="120"/>
              <w:jc w:val="center"/>
              <w:rPr>
                <w:rFonts w:ascii="Arial" w:hAnsi="Arial" w:cs="Arial"/>
                <w:sz w:val="20"/>
              </w:rPr>
            </w:pPr>
          </w:p>
        </w:tc>
        <w:tc>
          <w:tcPr>
            <w:tcW w:w="474" w:type="pct"/>
            <w:shd w:val="clear" w:color="auto" w:fill="FFFFFF"/>
            <w:vAlign w:val="center"/>
          </w:tcPr>
          <w:p w:rsidR="002E2694" w:rsidRPr="00FB4395" w:rsidRDefault="002E2694" w:rsidP="005D620C">
            <w:pPr>
              <w:spacing w:before="120"/>
              <w:jc w:val="center"/>
              <w:rPr>
                <w:rFonts w:ascii="Arial" w:hAnsi="Arial" w:cs="Arial"/>
                <w:sz w:val="20"/>
              </w:rPr>
            </w:pP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p>
        </w:tc>
      </w:tr>
      <w:tr w:rsidR="002E2694" w:rsidRPr="00FB4395">
        <w:tblPrEx>
          <w:tblCellMar>
            <w:top w:w="0" w:type="dxa"/>
            <w:left w:w="0" w:type="dxa"/>
            <w:bottom w:w="0" w:type="dxa"/>
            <w:right w:w="0" w:type="dxa"/>
          </w:tblCellMar>
        </w:tblPrEx>
        <w:tc>
          <w:tcPr>
            <w:tcW w:w="299" w:type="pct"/>
            <w:shd w:val="clear" w:color="auto" w:fill="FFFFFF"/>
            <w:vAlign w:val="center"/>
          </w:tcPr>
          <w:p w:rsidR="002E2694" w:rsidRPr="00FB4395" w:rsidRDefault="002E2694" w:rsidP="005D620C">
            <w:pPr>
              <w:spacing w:before="120"/>
              <w:jc w:val="center"/>
              <w:rPr>
                <w:rFonts w:ascii="Arial" w:hAnsi="Arial" w:cs="Arial"/>
                <w:sz w:val="20"/>
              </w:rPr>
            </w:pPr>
          </w:p>
        </w:tc>
        <w:tc>
          <w:tcPr>
            <w:tcW w:w="627" w:type="pct"/>
            <w:shd w:val="clear" w:color="auto" w:fill="FFFFFF"/>
            <w:vAlign w:val="center"/>
          </w:tcPr>
          <w:p w:rsidR="002E2694" w:rsidRPr="00FB4395" w:rsidRDefault="002E2694" w:rsidP="005D620C">
            <w:pPr>
              <w:spacing w:before="120"/>
              <w:jc w:val="center"/>
              <w:rPr>
                <w:rFonts w:ascii="Arial" w:hAnsi="Arial" w:cs="Arial"/>
                <w:sz w:val="20"/>
              </w:rPr>
            </w:pPr>
          </w:p>
        </w:tc>
        <w:tc>
          <w:tcPr>
            <w:tcW w:w="523" w:type="pct"/>
            <w:shd w:val="clear" w:color="auto" w:fill="FFFFFF"/>
            <w:vAlign w:val="center"/>
          </w:tcPr>
          <w:p w:rsidR="002E2694" w:rsidRPr="00FB4395" w:rsidRDefault="002E2694" w:rsidP="005D620C">
            <w:pPr>
              <w:spacing w:before="120"/>
              <w:jc w:val="center"/>
              <w:rPr>
                <w:rFonts w:ascii="Arial" w:hAnsi="Arial" w:cs="Arial"/>
                <w:sz w:val="20"/>
              </w:rPr>
            </w:pPr>
          </w:p>
        </w:tc>
        <w:tc>
          <w:tcPr>
            <w:tcW w:w="570" w:type="pct"/>
            <w:shd w:val="clear" w:color="auto" w:fill="FFFFFF"/>
            <w:vAlign w:val="center"/>
          </w:tcPr>
          <w:p w:rsidR="002E2694" w:rsidRPr="00FB4395" w:rsidRDefault="002E2694" w:rsidP="005D620C">
            <w:pPr>
              <w:spacing w:before="120"/>
              <w:jc w:val="center"/>
              <w:rPr>
                <w:rFonts w:ascii="Arial" w:hAnsi="Arial" w:cs="Arial"/>
                <w:sz w:val="20"/>
              </w:rPr>
            </w:pPr>
          </w:p>
        </w:tc>
        <w:tc>
          <w:tcPr>
            <w:tcW w:w="467" w:type="pct"/>
            <w:shd w:val="clear" w:color="auto" w:fill="FFFFFF"/>
            <w:vAlign w:val="center"/>
          </w:tcPr>
          <w:p w:rsidR="002E2694" w:rsidRPr="00FB4395" w:rsidRDefault="002E2694" w:rsidP="005D620C">
            <w:pPr>
              <w:spacing w:before="120"/>
              <w:jc w:val="center"/>
              <w:rPr>
                <w:rFonts w:ascii="Arial" w:hAnsi="Arial" w:cs="Arial"/>
                <w:sz w:val="20"/>
              </w:rPr>
            </w:pPr>
          </w:p>
        </w:tc>
        <w:tc>
          <w:tcPr>
            <w:tcW w:w="420" w:type="pct"/>
            <w:shd w:val="clear" w:color="auto" w:fill="FFFFFF"/>
            <w:vAlign w:val="center"/>
          </w:tcPr>
          <w:p w:rsidR="002E2694" w:rsidRPr="00FB4395" w:rsidRDefault="002E2694" w:rsidP="005D620C">
            <w:pPr>
              <w:spacing w:before="120"/>
              <w:jc w:val="center"/>
              <w:rPr>
                <w:rFonts w:ascii="Arial" w:hAnsi="Arial" w:cs="Arial"/>
                <w:sz w:val="20"/>
              </w:rPr>
            </w:pPr>
          </w:p>
        </w:tc>
        <w:tc>
          <w:tcPr>
            <w:tcW w:w="474" w:type="pct"/>
            <w:shd w:val="clear" w:color="auto" w:fill="FFFFFF"/>
            <w:vAlign w:val="center"/>
          </w:tcPr>
          <w:p w:rsidR="002E2694" w:rsidRPr="00FB4395" w:rsidRDefault="002E2694" w:rsidP="005D620C">
            <w:pPr>
              <w:spacing w:before="120"/>
              <w:jc w:val="center"/>
              <w:rPr>
                <w:rFonts w:ascii="Arial" w:hAnsi="Arial" w:cs="Arial"/>
                <w:sz w:val="20"/>
              </w:rPr>
            </w:pPr>
          </w:p>
        </w:tc>
        <w:tc>
          <w:tcPr>
            <w:tcW w:w="1185" w:type="pct"/>
            <w:shd w:val="clear" w:color="auto" w:fill="FFFFFF"/>
            <w:vAlign w:val="center"/>
          </w:tcPr>
          <w:p w:rsidR="002E2694" w:rsidRPr="00FB4395" w:rsidRDefault="002E2694" w:rsidP="005D620C">
            <w:pPr>
              <w:spacing w:before="120"/>
              <w:jc w:val="center"/>
              <w:rPr>
                <w:rFonts w:ascii="Arial" w:hAnsi="Arial" w:cs="Arial"/>
                <w:sz w:val="20"/>
              </w:rPr>
            </w:pPr>
          </w:p>
        </w:tc>
        <w:tc>
          <w:tcPr>
            <w:tcW w:w="434" w:type="pct"/>
            <w:shd w:val="clear" w:color="auto" w:fill="FFFFFF"/>
            <w:vAlign w:val="center"/>
          </w:tcPr>
          <w:p w:rsidR="002E2694" w:rsidRPr="00FB4395" w:rsidRDefault="002E2694" w:rsidP="005D620C">
            <w:pPr>
              <w:spacing w:before="120"/>
              <w:jc w:val="center"/>
              <w:rPr>
                <w:rFonts w:ascii="Arial" w:hAnsi="Arial" w:cs="Arial"/>
                <w:sz w:val="20"/>
              </w:rPr>
            </w:pPr>
          </w:p>
        </w:tc>
      </w:tr>
    </w:tbl>
    <w:p w:rsidR="002E2694" w:rsidRPr="00FB4395" w:rsidRDefault="002E2694" w:rsidP="005D620C">
      <w:pPr>
        <w:spacing w:before="120"/>
        <w:rPr>
          <w:rFonts w:ascii="Arial" w:hAnsi="Arial" w:cs="Arial"/>
          <w:sz w:val="20"/>
          <w:lang w:val="en-US"/>
        </w:rPr>
      </w:pPr>
      <w:r w:rsidRPr="00FB4395">
        <w:rPr>
          <w:rFonts w:ascii="Arial" w:hAnsi="Arial" w:cs="Arial"/>
          <w:sz w:val="20"/>
        </w:rPr>
        <w:t xml:space="preserve">7. Đánh giá chung, </w:t>
      </w:r>
      <w:r w:rsidR="00B0574D" w:rsidRPr="00FB4395">
        <w:rPr>
          <w:rFonts w:ascii="Arial" w:hAnsi="Arial" w:cs="Arial"/>
          <w:sz w:val="20"/>
        </w:rPr>
        <w:t>đề nghị</w:t>
      </w:r>
      <w:r w:rsidRPr="00FB4395">
        <w:rPr>
          <w:rFonts w:ascii="Arial" w:hAnsi="Arial" w:cs="Arial"/>
          <w:sz w:val="20"/>
        </w:rPr>
        <w:t>:</w:t>
      </w:r>
    </w:p>
    <w:p w:rsidR="00B40B4E" w:rsidRPr="00FB4395" w:rsidRDefault="00B40B4E" w:rsidP="005D620C">
      <w:pPr>
        <w:spacing w:before="120"/>
        <w:rPr>
          <w:rFonts w:ascii="Arial" w:hAnsi="Arial" w:cs="Arial"/>
          <w:sz w:val="20"/>
          <w:lang w:val="en-US"/>
        </w:rPr>
      </w:pPr>
    </w:p>
    <w:p w:rsidR="00B40B4E" w:rsidRPr="00FB4395" w:rsidRDefault="00B40B4E" w:rsidP="005D620C">
      <w:pPr>
        <w:spacing w:before="120"/>
        <w:rPr>
          <w:rFonts w:ascii="Arial" w:hAnsi="Arial" w:cs="Arial"/>
          <w:sz w:val="20"/>
          <w:lang w:val="en-US"/>
        </w:rPr>
      </w:pPr>
    </w:p>
    <w:p w:rsidR="002E2694" w:rsidRPr="00FB4395" w:rsidRDefault="00B40B4E" w:rsidP="005D620C">
      <w:pPr>
        <w:spacing w:before="120"/>
        <w:jc w:val="right"/>
        <w:rPr>
          <w:rFonts w:ascii="Arial" w:hAnsi="Arial" w:cs="Arial"/>
          <w:b/>
          <w:sz w:val="20"/>
        </w:rPr>
      </w:pPr>
      <w:r w:rsidRPr="00FB4395">
        <w:rPr>
          <w:rFonts w:ascii="Arial" w:hAnsi="Arial" w:cs="Arial"/>
          <w:b/>
          <w:sz w:val="20"/>
        </w:rPr>
        <w:t>THỦ TRƯỞNG CƠ SỞ ĐÀO TẠO</w:t>
      </w:r>
    </w:p>
    <w:p w:rsidR="00814928" w:rsidRPr="00FB4395" w:rsidRDefault="00814928" w:rsidP="005D620C">
      <w:pPr>
        <w:spacing w:before="120"/>
        <w:rPr>
          <w:rFonts w:ascii="Arial" w:hAnsi="Arial" w:cs="Arial"/>
          <w:sz w:val="20"/>
          <w:lang w:val="en-US"/>
        </w:rPr>
      </w:pPr>
    </w:p>
    <w:p w:rsidR="00814928" w:rsidRPr="00FB4395" w:rsidRDefault="00814928" w:rsidP="005D620C">
      <w:pPr>
        <w:spacing w:before="120"/>
        <w:jc w:val="right"/>
        <w:rPr>
          <w:rFonts w:ascii="Arial" w:hAnsi="Arial" w:cs="Arial"/>
          <w:sz w:val="20"/>
        </w:rPr>
      </w:pPr>
      <w:r w:rsidRPr="00FB4395">
        <w:rPr>
          <w:rFonts w:ascii="Arial" w:hAnsi="Arial" w:cs="Arial"/>
          <w:sz w:val="20"/>
        </w:rPr>
        <w:t>Mẫu số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54045A" w:rsidRPr="00FB4395">
        <w:tc>
          <w:tcPr>
            <w:tcW w:w="3348" w:type="dxa"/>
          </w:tcPr>
          <w:p w:rsidR="0054045A" w:rsidRPr="00FB4395" w:rsidRDefault="0054045A" w:rsidP="005D620C">
            <w:pPr>
              <w:spacing w:before="120"/>
              <w:jc w:val="center"/>
              <w:rPr>
                <w:rFonts w:ascii="Arial" w:hAnsi="Arial" w:cs="Arial"/>
                <w:b/>
                <w:sz w:val="20"/>
                <w:szCs w:val="20"/>
              </w:rPr>
            </w:pPr>
            <w:r w:rsidRPr="00FB4395">
              <w:rPr>
                <w:rFonts w:ascii="Arial" w:hAnsi="Arial" w:cs="Arial"/>
                <w:sz w:val="20"/>
              </w:rPr>
              <w:t>UBND TỈNH ĐỒNG NAI</w:t>
            </w:r>
            <w:r w:rsidRPr="00FB4395">
              <w:rPr>
                <w:rFonts w:ascii="Arial" w:hAnsi="Arial" w:cs="Arial"/>
                <w:sz w:val="20"/>
              </w:rPr>
              <w:br/>
            </w:r>
            <w:r w:rsidRPr="00FB4395">
              <w:rPr>
                <w:rFonts w:ascii="Arial" w:hAnsi="Arial" w:cs="Arial"/>
                <w:b/>
                <w:sz w:val="20"/>
              </w:rPr>
              <w:t>SỞ GIAO THÔNG VẬN TẢI</w:t>
            </w:r>
            <w:r w:rsidRPr="00FB4395">
              <w:rPr>
                <w:rFonts w:ascii="Arial" w:hAnsi="Arial" w:cs="Arial"/>
                <w:b/>
                <w:sz w:val="20"/>
                <w:szCs w:val="20"/>
              </w:rPr>
              <w:br/>
              <w:t>-------</w:t>
            </w:r>
          </w:p>
        </w:tc>
        <w:tc>
          <w:tcPr>
            <w:tcW w:w="5508" w:type="dxa"/>
          </w:tcPr>
          <w:p w:rsidR="0054045A" w:rsidRPr="00FB4395" w:rsidRDefault="0054045A" w:rsidP="005D620C">
            <w:pPr>
              <w:spacing w:before="120"/>
              <w:jc w:val="center"/>
              <w:rPr>
                <w:rFonts w:ascii="Arial" w:hAnsi="Arial" w:cs="Arial"/>
                <w:sz w:val="20"/>
                <w:szCs w:val="20"/>
              </w:rPr>
            </w:pPr>
            <w:r w:rsidRPr="00FB4395">
              <w:rPr>
                <w:rFonts w:ascii="Arial" w:hAnsi="Arial" w:cs="Arial"/>
                <w:b/>
                <w:sz w:val="20"/>
                <w:szCs w:val="20"/>
              </w:rPr>
              <w:t>CỘNG HÒA XÃ HỘI CHỦ NGHĨA VIỆT NAM</w:t>
            </w:r>
            <w:r w:rsidRPr="00FB4395">
              <w:rPr>
                <w:rFonts w:ascii="Arial" w:hAnsi="Arial" w:cs="Arial"/>
                <w:b/>
                <w:sz w:val="20"/>
                <w:szCs w:val="20"/>
              </w:rPr>
              <w:br/>
              <w:t xml:space="preserve">Độc lập - Tự do - Hạnh phúc </w:t>
            </w:r>
            <w:r w:rsidRPr="00FB4395">
              <w:rPr>
                <w:rFonts w:ascii="Arial" w:hAnsi="Arial" w:cs="Arial"/>
                <w:b/>
                <w:sz w:val="20"/>
                <w:szCs w:val="20"/>
              </w:rPr>
              <w:br/>
              <w:t>---------------</w:t>
            </w:r>
          </w:p>
        </w:tc>
      </w:tr>
      <w:tr w:rsidR="0054045A" w:rsidRPr="00FB4395">
        <w:tc>
          <w:tcPr>
            <w:tcW w:w="3348" w:type="dxa"/>
          </w:tcPr>
          <w:p w:rsidR="0054045A" w:rsidRPr="00FB4395" w:rsidRDefault="0054045A" w:rsidP="005D620C">
            <w:pPr>
              <w:spacing w:before="120"/>
              <w:jc w:val="center"/>
              <w:rPr>
                <w:rFonts w:ascii="Arial" w:hAnsi="Arial" w:cs="Arial"/>
                <w:sz w:val="20"/>
                <w:szCs w:val="20"/>
              </w:rPr>
            </w:pPr>
            <w:r w:rsidRPr="00FB4395">
              <w:rPr>
                <w:rFonts w:ascii="Arial" w:hAnsi="Arial" w:cs="Arial"/>
                <w:sz w:val="20"/>
                <w:szCs w:val="20"/>
              </w:rPr>
              <w:t xml:space="preserve">Số: </w:t>
            </w:r>
            <w:r w:rsidRPr="00FB4395">
              <w:rPr>
                <w:rFonts w:ascii="Arial" w:hAnsi="Arial" w:cs="Arial"/>
                <w:sz w:val="20"/>
              </w:rPr>
              <w:t>..../20..../GCN</w:t>
            </w:r>
          </w:p>
        </w:tc>
        <w:tc>
          <w:tcPr>
            <w:tcW w:w="5508" w:type="dxa"/>
          </w:tcPr>
          <w:p w:rsidR="0054045A" w:rsidRPr="00FB4395" w:rsidRDefault="0054045A" w:rsidP="005D620C">
            <w:pPr>
              <w:spacing w:before="120"/>
              <w:jc w:val="center"/>
              <w:rPr>
                <w:rFonts w:ascii="Arial" w:hAnsi="Arial" w:cs="Arial"/>
                <w:i/>
                <w:sz w:val="20"/>
                <w:szCs w:val="20"/>
              </w:rPr>
            </w:pPr>
            <w:r w:rsidRPr="00FB4395">
              <w:rPr>
                <w:rFonts w:ascii="Arial" w:hAnsi="Arial" w:cs="Arial"/>
                <w:i/>
                <w:sz w:val="20"/>
                <w:lang w:val="en-US"/>
              </w:rPr>
              <w:t>……</w:t>
            </w:r>
            <w:r w:rsidRPr="00FB4395">
              <w:rPr>
                <w:rFonts w:ascii="Arial" w:hAnsi="Arial" w:cs="Arial"/>
                <w:i/>
                <w:sz w:val="20"/>
              </w:rPr>
              <w:t>, ngày... tháng... năm 20...</w:t>
            </w:r>
          </w:p>
        </w:tc>
      </w:tr>
    </w:tbl>
    <w:p w:rsidR="0054045A" w:rsidRPr="00FB4395" w:rsidRDefault="0054045A" w:rsidP="005D620C">
      <w:pPr>
        <w:spacing w:before="120"/>
        <w:rPr>
          <w:rFonts w:ascii="Arial" w:hAnsi="Arial" w:cs="Arial"/>
          <w:sz w:val="20"/>
          <w:lang w:val="en-US"/>
        </w:rPr>
      </w:pPr>
    </w:p>
    <w:p w:rsidR="0054045A" w:rsidRPr="00FB4395" w:rsidRDefault="0054045A" w:rsidP="005D620C">
      <w:pPr>
        <w:spacing w:before="120"/>
        <w:jc w:val="center"/>
        <w:rPr>
          <w:rFonts w:ascii="Arial" w:hAnsi="Arial" w:cs="Arial"/>
          <w:b/>
          <w:sz w:val="20"/>
          <w:lang w:val="en-US"/>
        </w:rPr>
      </w:pPr>
      <w:r w:rsidRPr="00FB4395">
        <w:rPr>
          <w:rFonts w:ascii="Arial" w:hAnsi="Arial" w:cs="Arial"/>
          <w:b/>
          <w:sz w:val="20"/>
        </w:rPr>
        <w:t>GIẤY CHỨNG NHẬN</w:t>
      </w:r>
    </w:p>
    <w:p w:rsidR="0054045A" w:rsidRPr="00FB4395" w:rsidRDefault="0054045A" w:rsidP="005D620C">
      <w:pPr>
        <w:spacing w:before="120"/>
        <w:jc w:val="center"/>
        <w:rPr>
          <w:rFonts w:ascii="Arial" w:hAnsi="Arial" w:cs="Arial"/>
          <w:b/>
          <w:sz w:val="20"/>
        </w:rPr>
      </w:pPr>
      <w:r w:rsidRPr="00FB4395">
        <w:rPr>
          <w:rFonts w:ascii="Arial" w:hAnsi="Arial" w:cs="Arial"/>
          <w:b/>
          <w:sz w:val="20"/>
        </w:rPr>
        <w:t>CƠ SỞ ĐỦ ĐIỀU KIỆN KINH DOANH DỊCH VỤ ĐÀO TẠO THUYỀN VIÊN, NGƯỜI LÁI PHƯƠNG TIỆN THỦY NỘI ĐỊA</w:t>
      </w:r>
    </w:p>
    <w:p w:rsidR="0054045A" w:rsidRPr="00FB4395" w:rsidRDefault="0054045A" w:rsidP="005D620C">
      <w:pPr>
        <w:spacing w:before="120"/>
        <w:rPr>
          <w:rFonts w:ascii="Arial" w:hAnsi="Arial" w:cs="Arial"/>
          <w:sz w:val="20"/>
          <w:lang w:val="en-US"/>
        </w:rPr>
      </w:pPr>
      <w:r w:rsidRPr="00FB4395">
        <w:rPr>
          <w:rFonts w:ascii="Arial" w:hAnsi="Arial" w:cs="Arial"/>
          <w:sz w:val="20"/>
        </w:rPr>
        <w:t xml:space="preserve">1. Tên cơ sở: </w:t>
      </w:r>
      <w:r w:rsidRPr="00FB4395">
        <w:rPr>
          <w:rFonts w:ascii="Arial" w:hAnsi="Arial" w:cs="Arial"/>
          <w:sz w:val="20"/>
          <w:lang w:val="en-US"/>
        </w:rPr>
        <w:t>………………………………………………………………………………………..</w:t>
      </w:r>
    </w:p>
    <w:p w:rsidR="0054045A" w:rsidRPr="00FB4395" w:rsidRDefault="0054045A" w:rsidP="005D620C">
      <w:pPr>
        <w:spacing w:before="120"/>
        <w:rPr>
          <w:rFonts w:ascii="Arial" w:hAnsi="Arial" w:cs="Arial"/>
          <w:sz w:val="20"/>
          <w:lang w:val="en-US"/>
        </w:rPr>
      </w:pPr>
      <w:r w:rsidRPr="00FB4395">
        <w:rPr>
          <w:rFonts w:ascii="Arial" w:hAnsi="Arial" w:cs="Arial"/>
          <w:sz w:val="20"/>
        </w:rPr>
        <w:lastRenderedPageBreak/>
        <w:t xml:space="preserve">2. Tên giao dịch quốc tế (nếu có): </w:t>
      </w:r>
      <w:r w:rsidRPr="00FB4395">
        <w:rPr>
          <w:rFonts w:ascii="Arial" w:hAnsi="Arial" w:cs="Arial"/>
          <w:sz w:val="20"/>
          <w:lang w:val="en-US"/>
        </w:rPr>
        <w:t>………………………………………………………………..</w:t>
      </w:r>
    </w:p>
    <w:p w:rsidR="0054045A" w:rsidRPr="00FB4395" w:rsidRDefault="0054045A" w:rsidP="005D620C">
      <w:pPr>
        <w:spacing w:before="120"/>
        <w:rPr>
          <w:rFonts w:ascii="Arial" w:hAnsi="Arial" w:cs="Arial"/>
          <w:sz w:val="20"/>
          <w:lang w:val="en-US"/>
        </w:rPr>
      </w:pPr>
      <w:r w:rsidRPr="00FB4395">
        <w:rPr>
          <w:rFonts w:ascii="Arial" w:hAnsi="Arial" w:cs="Arial"/>
          <w:sz w:val="20"/>
        </w:rPr>
        <w:t xml:space="preserve">3. Địa chỉ: </w:t>
      </w:r>
      <w:r w:rsidRPr="00FB4395">
        <w:rPr>
          <w:rFonts w:ascii="Arial" w:hAnsi="Arial" w:cs="Arial"/>
          <w:sz w:val="20"/>
          <w:lang w:val="en-US"/>
        </w:rPr>
        <w:t>……………………………………………………………………………………………</w:t>
      </w:r>
    </w:p>
    <w:p w:rsidR="0054045A" w:rsidRPr="00FB4395" w:rsidRDefault="0054045A" w:rsidP="005D620C">
      <w:pPr>
        <w:spacing w:before="120"/>
        <w:rPr>
          <w:rFonts w:ascii="Arial" w:hAnsi="Arial" w:cs="Arial"/>
          <w:sz w:val="20"/>
          <w:lang w:val="en-US"/>
        </w:rPr>
      </w:pPr>
      <w:r w:rsidRPr="00FB4395">
        <w:rPr>
          <w:rFonts w:ascii="Arial" w:hAnsi="Arial" w:cs="Arial"/>
          <w:sz w:val="20"/>
        </w:rPr>
        <w:t>4. Điện thoại:</w:t>
      </w:r>
      <w:r w:rsidRPr="00FB4395">
        <w:rPr>
          <w:rFonts w:ascii="Arial" w:hAnsi="Arial" w:cs="Arial"/>
          <w:sz w:val="20"/>
          <w:lang w:val="en-US"/>
        </w:rPr>
        <w:t xml:space="preserve"> ………………………………</w:t>
      </w:r>
      <w:r w:rsidRPr="00FB4395">
        <w:rPr>
          <w:rFonts w:ascii="Arial" w:hAnsi="Arial" w:cs="Arial"/>
          <w:sz w:val="20"/>
        </w:rPr>
        <w:t xml:space="preserve"> Fax:</w:t>
      </w:r>
      <w:r w:rsidRPr="00FB4395">
        <w:rPr>
          <w:rFonts w:ascii="Arial" w:hAnsi="Arial" w:cs="Arial"/>
          <w:sz w:val="20"/>
          <w:lang w:val="en-US"/>
        </w:rPr>
        <w:t xml:space="preserve"> …………………</w:t>
      </w:r>
      <w:r w:rsidRPr="00FB4395">
        <w:rPr>
          <w:rFonts w:ascii="Arial" w:hAnsi="Arial" w:cs="Arial"/>
          <w:sz w:val="20"/>
        </w:rPr>
        <w:t xml:space="preserve"> Email: </w:t>
      </w:r>
      <w:r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5</w:t>
      </w:r>
      <w:r w:rsidR="00B0574D" w:rsidRPr="00FB4395">
        <w:rPr>
          <w:rFonts w:ascii="Arial" w:hAnsi="Arial" w:cs="Arial"/>
          <w:sz w:val="20"/>
        </w:rPr>
        <w:t xml:space="preserve"> </w:t>
      </w:r>
      <w:r w:rsidR="0054045A" w:rsidRPr="00FB4395">
        <w:rPr>
          <w:rFonts w:ascii="Arial" w:hAnsi="Arial" w:cs="Arial"/>
          <w:sz w:val="20"/>
          <w:lang w:val="en-US"/>
        </w:rPr>
        <w:t xml:space="preserve">……………… </w:t>
      </w:r>
      <w:r w:rsidRPr="00FB4395">
        <w:rPr>
          <w:rFonts w:ascii="Arial" w:hAnsi="Arial" w:cs="Arial"/>
          <w:sz w:val="20"/>
        </w:rPr>
        <w:t>(Tên cơ sở) là cơ sở đào tạo loại</w:t>
      </w:r>
      <w:r w:rsidR="00B0574D" w:rsidRPr="00FB4395">
        <w:rPr>
          <w:rFonts w:ascii="Arial" w:hAnsi="Arial" w:cs="Arial"/>
          <w:sz w:val="20"/>
        </w:rPr>
        <w:t xml:space="preserve"> </w:t>
      </w:r>
      <w:r w:rsidR="0054045A" w:rsidRPr="00FB4395">
        <w:rPr>
          <w:rFonts w:ascii="Arial" w:hAnsi="Arial" w:cs="Arial"/>
          <w:sz w:val="20"/>
          <w:lang w:val="en-US"/>
        </w:rPr>
        <w:t>………………</w:t>
      </w:r>
    </w:p>
    <w:p w:rsidR="002E2694" w:rsidRPr="00FB4395" w:rsidRDefault="002E2694" w:rsidP="005D620C">
      <w:pPr>
        <w:spacing w:before="120"/>
        <w:rPr>
          <w:rFonts w:ascii="Arial" w:hAnsi="Arial" w:cs="Arial"/>
          <w:sz w:val="20"/>
        </w:rPr>
      </w:pPr>
      <w:r w:rsidRPr="00FB4395">
        <w:rPr>
          <w:rFonts w:ascii="Arial" w:hAnsi="Arial" w:cs="Arial"/>
          <w:sz w:val="20"/>
        </w:rPr>
        <w:t>Được phép:</w:t>
      </w:r>
    </w:p>
    <w:p w:rsidR="002E2694" w:rsidRPr="00FB4395" w:rsidRDefault="002E2694" w:rsidP="005D620C">
      <w:pPr>
        <w:spacing w:before="120"/>
        <w:rPr>
          <w:rFonts w:ascii="Arial" w:hAnsi="Arial" w:cs="Arial"/>
          <w:sz w:val="20"/>
          <w:lang w:val="en-US"/>
        </w:rPr>
      </w:pPr>
      <w:r w:rsidRPr="00FB4395">
        <w:rPr>
          <w:rFonts w:ascii="Arial" w:hAnsi="Arial" w:cs="Arial"/>
          <w:sz w:val="20"/>
        </w:rPr>
        <w:t>Đào tạo, bồi dưỡng</w:t>
      </w:r>
      <w:r w:rsidR="00B0574D" w:rsidRPr="00FB4395">
        <w:rPr>
          <w:rFonts w:ascii="Arial" w:hAnsi="Arial" w:cs="Arial"/>
          <w:sz w:val="20"/>
        </w:rPr>
        <w:t xml:space="preserve"> </w:t>
      </w:r>
      <w:r w:rsidR="0054045A" w:rsidRPr="00FB4395">
        <w:rPr>
          <w:rFonts w:ascii="Arial" w:hAnsi="Arial" w:cs="Arial"/>
          <w:sz w:val="20"/>
          <w:lang w:val="en-US"/>
        </w:rPr>
        <w:t>………………………………………………………………………………..</w:t>
      </w:r>
    </w:p>
    <w:p w:rsidR="002E2694" w:rsidRPr="00FB4395" w:rsidRDefault="002E2694" w:rsidP="005D620C">
      <w:pPr>
        <w:spacing w:before="120"/>
        <w:rPr>
          <w:rFonts w:ascii="Arial" w:hAnsi="Arial" w:cs="Arial"/>
          <w:sz w:val="20"/>
          <w:lang w:val="en-US"/>
        </w:rPr>
      </w:pPr>
      <w:r w:rsidRPr="00FB4395">
        <w:rPr>
          <w:rFonts w:ascii="Arial" w:hAnsi="Arial" w:cs="Arial"/>
          <w:sz w:val="20"/>
        </w:rPr>
        <w:t>Giấy chứng nhận cấp lại lần... và thay thế Giấy chứng nhận</w:t>
      </w:r>
      <w:r w:rsidR="002E68A5" w:rsidRPr="00FB4395">
        <w:rPr>
          <w:rFonts w:ascii="Arial" w:hAnsi="Arial" w:cs="Arial"/>
          <w:sz w:val="20"/>
          <w:lang w:val="en-US"/>
        </w:rPr>
        <w:t xml:space="preserve"> </w:t>
      </w:r>
      <w:r w:rsidRPr="00FB4395">
        <w:rPr>
          <w:rFonts w:ascii="Arial" w:hAnsi="Arial" w:cs="Arial"/>
          <w:sz w:val="20"/>
        </w:rPr>
        <w:t>số</w:t>
      </w:r>
      <w:r w:rsidR="002E68A5"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ngày....tháng....năm</w:t>
      </w:r>
      <w:r w:rsidR="002E68A5"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do</w:t>
      </w:r>
      <w:r w:rsidR="002E68A5" w:rsidRPr="00FB4395">
        <w:rPr>
          <w:rFonts w:ascii="Arial" w:hAnsi="Arial" w:cs="Arial"/>
          <w:sz w:val="20"/>
          <w:lang w:val="en-US"/>
        </w:rPr>
        <w:t xml:space="preserve"> …………………</w:t>
      </w:r>
      <w:r w:rsidR="00B0574D" w:rsidRPr="00FB4395">
        <w:rPr>
          <w:rFonts w:ascii="Arial" w:hAnsi="Arial" w:cs="Arial"/>
          <w:sz w:val="20"/>
        </w:rPr>
        <w:t xml:space="preserve"> </w:t>
      </w:r>
      <w:r w:rsidRPr="00FB4395">
        <w:rPr>
          <w:rFonts w:ascii="Arial" w:hAnsi="Arial" w:cs="Arial"/>
          <w:sz w:val="20"/>
        </w:rPr>
        <w:t xml:space="preserve">cấp (áp dụng đối với </w:t>
      </w:r>
      <w:r w:rsidR="00B0574D" w:rsidRPr="00FB4395">
        <w:rPr>
          <w:rFonts w:ascii="Arial" w:hAnsi="Arial" w:cs="Arial"/>
          <w:sz w:val="20"/>
        </w:rPr>
        <w:t>trường hợp</w:t>
      </w:r>
      <w:r w:rsidRPr="00FB4395">
        <w:rPr>
          <w:rFonts w:ascii="Arial" w:hAnsi="Arial" w:cs="Arial"/>
          <w:sz w:val="20"/>
        </w:rPr>
        <w:t xml:space="preserve"> cấp lại do bị mất,</w:t>
      </w:r>
      <w:r w:rsidR="002E68A5" w:rsidRPr="00FB4395">
        <w:rPr>
          <w:rFonts w:ascii="Arial" w:hAnsi="Arial" w:cs="Arial"/>
          <w:sz w:val="20"/>
          <w:lang w:val="en-US"/>
        </w:rPr>
        <w:t xml:space="preserve"> </w:t>
      </w:r>
      <w:r w:rsidRPr="00FB4395">
        <w:rPr>
          <w:rFonts w:ascii="Arial" w:hAnsi="Arial" w:cs="Arial"/>
          <w:sz w:val="20"/>
        </w:rPr>
        <w:t>hỏng).</w:t>
      </w:r>
    </w:p>
    <w:p w:rsidR="002E2694" w:rsidRPr="00FB4395" w:rsidRDefault="002E68A5" w:rsidP="005D620C">
      <w:pPr>
        <w:spacing w:before="120"/>
        <w:jc w:val="right"/>
        <w:rPr>
          <w:rFonts w:ascii="Arial" w:hAnsi="Arial" w:cs="Arial"/>
          <w:b/>
          <w:sz w:val="20"/>
        </w:rPr>
      </w:pPr>
      <w:r w:rsidRPr="00FB4395">
        <w:rPr>
          <w:rFonts w:ascii="Arial" w:hAnsi="Arial" w:cs="Arial"/>
          <w:b/>
          <w:sz w:val="20"/>
        </w:rPr>
        <w:t>THỦ TRƯỞNG CƠ QUAN CÓ THẨM QUYỀN CẤP</w:t>
      </w:r>
    </w:p>
    <w:p w:rsidR="002E68A5" w:rsidRPr="00FB4395" w:rsidRDefault="002E68A5" w:rsidP="005D620C">
      <w:pPr>
        <w:spacing w:before="120"/>
        <w:rPr>
          <w:rFonts w:ascii="Arial" w:hAnsi="Arial" w:cs="Arial"/>
          <w:sz w:val="20"/>
          <w:lang w:val="en-US"/>
        </w:rPr>
      </w:pPr>
    </w:p>
    <w:p w:rsidR="002E2694" w:rsidRPr="00FB4395" w:rsidRDefault="002E2694" w:rsidP="005D620C">
      <w:pPr>
        <w:spacing w:before="120"/>
        <w:jc w:val="center"/>
        <w:rPr>
          <w:rFonts w:ascii="Arial" w:hAnsi="Arial" w:cs="Arial"/>
          <w:b/>
          <w:sz w:val="20"/>
        </w:rPr>
      </w:pPr>
      <w:r w:rsidRPr="00FB4395">
        <w:rPr>
          <w:rFonts w:ascii="Arial" w:hAnsi="Arial" w:cs="Arial"/>
          <w:b/>
          <w:sz w:val="20"/>
        </w:rPr>
        <w:t xml:space="preserve">Phần </w:t>
      </w:r>
      <w:r w:rsidR="002E68A5" w:rsidRPr="00FB4395">
        <w:rPr>
          <w:rFonts w:ascii="Arial" w:hAnsi="Arial" w:cs="Arial"/>
          <w:b/>
          <w:sz w:val="20"/>
        </w:rPr>
        <w:t>III</w:t>
      </w:r>
    </w:p>
    <w:p w:rsidR="002E2694" w:rsidRPr="00FB4395" w:rsidRDefault="005445FC" w:rsidP="005D620C">
      <w:pPr>
        <w:spacing w:before="120"/>
        <w:jc w:val="center"/>
        <w:rPr>
          <w:rFonts w:ascii="Arial" w:hAnsi="Arial" w:cs="Arial"/>
          <w:b/>
          <w:sz w:val="20"/>
        </w:rPr>
      </w:pPr>
      <w:r w:rsidRPr="00FB4395">
        <w:rPr>
          <w:rFonts w:ascii="Arial" w:hAnsi="Arial" w:cs="Arial"/>
          <w:b/>
          <w:sz w:val="20"/>
        </w:rPr>
        <w:t>LƯU ĐỒ GIẢI QUYẾT THỦ TỤC HÀNH CHÍNH</w:t>
      </w:r>
    </w:p>
    <w:p w:rsidR="005445FC" w:rsidRPr="00FB4395" w:rsidRDefault="005445FC" w:rsidP="005D620C">
      <w:pPr>
        <w:spacing w:before="120"/>
        <w:rPr>
          <w:rFonts w:ascii="Arial" w:hAnsi="Arial" w:cs="Arial"/>
          <w:b/>
          <w:sz w:val="20"/>
          <w:lang w:val="en-US"/>
        </w:rPr>
      </w:pPr>
      <w:r w:rsidRPr="00FB4395">
        <w:rPr>
          <w:rFonts w:ascii="Arial" w:hAnsi="Arial" w:cs="Arial"/>
          <w:b/>
          <w:sz w:val="20"/>
        </w:rPr>
        <w:t>THỦ TỤC HÀNH CHÍNH BAN HÀNH MỚI</w:t>
      </w:r>
    </w:p>
    <w:p w:rsidR="002E2694" w:rsidRPr="00FB4395" w:rsidRDefault="005445FC" w:rsidP="005D620C">
      <w:pPr>
        <w:spacing w:before="120"/>
        <w:rPr>
          <w:rFonts w:ascii="Arial" w:hAnsi="Arial" w:cs="Arial"/>
          <w:b/>
          <w:sz w:val="20"/>
        </w:rPr>
      </w:pPr>
      <w:r w:rsidRPr="00FB4395">
        <w:rPr>
          <w:rFonts w:ascii="Arial" w:hAnsi="Arial" w:cs="Arial"/>
          <w:b/>
          <w:sz w:val="20"/>
        </w:rPr>
        <w:t>LĨNH VỰC ĐƯỜNG THỦY NỘI ĐỊA</w:t>
      </w:r>
    </w:p>
    <w:p w:rsidR="00F043D2" w:rsidRPr="00FB4395" w:rsidRDefault="002E2694" w:rsidP="005D620C">
      <w:pPr>
        <w:spacing w:before="120"/>
        <w:rPr>
          <w:rFonts w:ascii="Arial" w:hAnsi="Arial" w:cs="Arial"/>
          <w:b/>
          <w:sz w:val="20"/>
          <w:lang w:val="en-US"/>
        </w:rPr>
      </w:pPr>
      <w:r w:rsidRPr="00FB4395">
        <w:rPr>
          <w:rFonts w:ascii="Arial" w:hAnsi="Arial" w:cs="Arial"/>
          <w:b/>
          <w:sz w:val="20"/>
        </w:rPr>
        <w:t xml:space="preserve">1. </w:t>
      </w:r>
      <w:r w:rsidR="00B0574D" w:rsidRPr="00FB4395">
        <w:rPr>
          <w:rFonts w:ascii="Arial" w:hAnsi="Arial" w:cs="Arial"/>
          <w:b/>
          <w:sz w:val="20"/>
        </w:rPr>
        <w:t>Thủ tục</w:t>
      </w:r>
      <w:r w:rsidRPr="00FB4395">
        <w:rPr>
          <w:rFonts w:ascii="Arial" w:hAnsi="Arial" w:cs="Arial"/>
          <w:b/>
          <w:sz w:val="20"/>
        </w:rPr>
        <w:t xml:space="preserve"> Cấp Giấy chứng nhận cơ sở đủ Điều kiện kinh doanh dịch vụ đào tạo thuyền viên, ng</w:t>
      </w:r>
      <w:r w:rsidR="00B0574D" w:rsidRPr="00FB4395">
        <w:rPr>
          <w:rFonts w:ascii="Arial" w:hAnsi="Arial" w:cs="Arial"/>
          <w:b/>
          <w:sz w:val="20"/>
        </w:rPr>
        <w:t>ườ</w:t>
      </w:r>
      <w:r w:rsidRPr="00FB4395">
        <w:rPr>
          <w:rFonts w:ascii="Arial" w:hAnsi="Arial" w:cs="Arial"/>
          <w:b/>
          <w:sz w:val="20"/>
        </w:rPr>
        <w:t xml:space="preserve">i lái phương tiện thủy nội địa </w:t>
      </w:r>
    </w:p>
    <w:p w:rsidR="002E2694" w:rsidRPr="00FB4395" w:rsidRDefault="002E2694" w:rsidP="005D620C">
      <w:pPr>
        <w:spacing w:before="120"/>
        <w:rPr>
          <w:rFonts w:ascii="Arial" w:hAnsi="Arial" w:cs="Arial"/>
          <w:sz w:val="20"/>
        </w:rPr>
      </w:pPr>
      <w:r w:rsidRPr="00FB4395">
        <w:rPr>
          <w:rFonts w:ascii="Arial" w:hAnsi="Arial" w:cs="Arial"/>
          <w:b/>
          <w:sz w:val="20"/>
        </w:rPr>
        <w:t xml:space="preserve">- </w:t>
      </w:r>
      <w:r w:rsidR="00B0574D" w:rsidRPr="00FB4395">
        <w:rPr>
          <w:rFonts w:ascii="Arial" w:hAnsi="Arial" w:cs="Arial"/>
          <w:b/>
          <w:sz w:val="20"/>
        </w:rPr>
        <w:t>Thời hạn</w:t>
      </w:r>
      <w:r w:rsidRPr="00FB4395">
        <w:rPr>
          <w:rFonts w:ascii="Arial" w:hAnsi="Arial" w:cs="Arial"/>
          <w:b/>
          <w:sz w:val="20"/>
        </w:rPr>
        <w:t xml:space="preserve"> giải quyết:</w:t>
      </w:r>
      <w:r w:rsidRPr="00FB4395">
        <w:rPr>
          <w:rFonts w:ascii="Arial" w:hAnsi="Arial" w:cs="Arial"/>
          <w:sz w:val="20"/>
        </w:rPr>
        <w:t xml:space="preserve"> Trong thời hạn 10 ngày làm việc, kể từ ngày nhận đủ hồ sơ đúng quy định.</w:t>
      </w:r>
    </w:p>
    <w:p w:rsidR="002E2694" w:rsidRPr="00FB4395" w:rsidRDefault="002E2694" w:rsidP="005D620C">
      <w:pPr>
        <w:spacing w:before="120"/>
        <w:rPr>
          <w:rFonts w:ascii="Arial" w:hAnsi="Arial" w:cs="Arial"/>
          <w:b/>
          <w:sz w:val="20"/>
        </w:rPr>
      </w:pPr>
      <w:r w:rsidRPr="00FB4395">
        <w:rPr>
          <w:rFonts w:ascii="Arial" w:hAnsi="Arial" w:cs="Arial"/>
          <w:b/>
          <w:sz w:val="20"/>
        </w:rPr>
        <w:t>- Lưu đồ giải quyết:</w:t>
      </w:r>
    </w:p>
    <w:p w:rsidR="002E2694" w:rsidRPr="00FB4395" w:rsidRDefault="00EC27F8" w:rsidP="005D620C">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5419725" cy="561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5610225"/>
                    </a:xfrm>
                    <a:prstGeom prst="rect">
                      <a:avLst/>
                    </a:prstGeom>
                    <a:noFill/>
                    <a:ln>
                      <a:noFill/>
                    </a:ln>
                  </pic:spPr>
                </pic:pic>
              </a:graphicData>
            </a:graphic>
          </wp:inline>
        </w:drawing>
      </w:r>
    </w:p>
    <w:p w:rsidR="00392711" w:rsidRPr="00FB4395" w:rsidRDefault="00392711" w:rsidP="005D620C">
      <w:pPr>
        <w:spacing w:before="120"/>
        <w:jc w:val="center"/>
        <w:rPr>
          <w:rFonts w:ascii="Arial" w:hAnsi="Arial" w:cs="Arial"/>
          <w:sz w:val="20"/>
          <w:lang w:val="en-US"/>
        </w:rPr>
        <w:sectPr w:rsidR="00392711" w:rsidRPr="00FB4395" w:rsidSect="00D54FEF">
          <w:pgSz w:w="11906" w:h="16838"/>
          <w:pgMar w:top="567" w:right="1134" w:bottom="567" w:left="1701" w:header="720" w:footer="720" w:gutter="0"/>
          <w:cols w:space="720"/>
          <w:docGrid w:linePitch="360"/>
        </w:sectPr>
      </w:pPr>
    </w:p>
    <w:p w:rsidR="002E2694" w:rsidRPr="00FB4395" w:rsidRDefault="002E2694" w:rsidP="005D620C">
      <w:pPr>
        <w:spacing w:before="120"/>
        <w:rPr>
          <w:rFonts w:ascii="Arial" w:hAnsi="Arial" w:cs="Arial"/>
          <w:b/>
          <w:sz w:val="20"/>
        </w:rPr>
      </w:pPr>
      <w:r w:rsidRPr="00FB4395">
        <w:rPr>
          <w:rFonts w:ascii="Arial" w:hAnsi="Arial" w:cs="Arial"/>
          <w:b/>
          <w:sz w:val="20"/>
        </w:rPr>
        <w:lastRenderedPageBreak/>
        <w:t>2. Cấp lại Giấy chứng nhận cơ sở đủ Điều kiện kinh doanh dịch vụ đào tạo thuyền viên, người lái phương tiện thủy nộ</w:t>
      </w:r>
      <w:r w:rsidR="00392711" w:rsidRPr="00FB4395">
        <w:rPr>
          <w:rFonts w:ascii="Arial" w:hAnsi="Arial" w:cs="Arial"/>
          <w:b/>
          <w:sz w:val="20"/>
        </w:rPr>
        <w:t>i đ</w:t>
      </w:r>
      <w:r w:rsidR="00392711" w:rsidRPr="00FB4395">
        <w:rPr>
          <w:rFonts w:ascii="Arial" w:hAnsi="Arial" w:cs="Arial"/>
          <w:b/>
          <w:sz w:val="20"/>
          <w:lang w:val="en-US"/>
        </w:rPr>
        <w:t>ị</w:t>
      </w:r>
      <w:r w:rsidRPr="00FB4395">
        <w:rPr>
          <w:rFonts w:ascii="Arial" w:hAnsi="Arial" w:cs="Arial"/>
          <w:b/>
          <w:sz w:val="20"/>
        </w:rPr>
        <w:t>a.</w:t>
      </w:r>
    </w:p>
    <w:p w:rsidR="00392711" w:rsidRPr="00FB4395" w:rsidRDefault="002E2694" w:rsidP="005D620C">
      <w:pPr>
        <w:spacing w:before="120"/>
        <w:rPr>
          <w:rFonts w:ascii="Arial" w:hAnsi="Arial" w:cs="Arial"/>
          <w:b/>
          <w:sz w:val="20"/>
          <w:lang w:val="en-US"/>
        </w:rPr>
      </w:pPr>
      <w:r w:rsidRPr="00FB4395">
        <w:rPr>
          <w:rFonts w:ascii="Arial" w:hAnsi="Arial" w:cs="Arial"/>
          <w:b/>
          <w:sz w:val="20"/>
        </w:rPr>
        <w:t xml:space="preserve">2.1. Đối với </w:t>
      </w:r>
      <w:r w:rsidR="00B0574D" w:rsidRPr="00FB4395">
        <w:rPr>
          <w:rFonts w:ascii="Arial" w:hAnsi="Arial" w:cs="Arial"/>
          <w:b/>
          <w:sz w:val="20"/>
        </w:rPr>
        <w:t>trường hợp</w:t>
      </w:r>
      <w:r w:rsidRPr="00FB4395">
        <w:rPr>
          <w:rFonts w:ascii="Arial" w:hAnsi="Arial" w:cs="Arial"/>
          <w:b/>
          <w:sz w:val="20"/>
        </w:rPr>
        <w:t xml:space="preserve"> cấp lại khi Giấy chứng nhận bị mất, hỏng </w:t>
      </w:r>
    </w:p>
    <w:p w:rsidR="002E2694" w:rsidRPr="00FB4395" w:rsidRDefault="002E2694" w:rsidP="005D620C">
      <w:pPr>
        <w:spacing w:before="120"/>
        <w:rPr>
          <w:rFonts w:ascii="Arial" w:hAnsi="Arial" w:cs="Arial"/>
          <w:sz w:val="20"/>
        </w:rPr>
      </w:pPr>
      <w:r w:rsidRPr="00FB4395">
        <w:rPr>
          <w:rFonts w:ascii="Arial" w:hAnsi="Arial" w:cs="Arial"/>
          <w:b/>
          <w:sz w:val="20"/>
        </w:rPr>
        <w:t xml:space="preserve">- </w:t>
      </w:r>
      <w:r w:rsidR="00B0574D" w:rsidRPr="00FB4395">
        <w:rPr>
          <w:rFonts w:ascii="Arial" w:hAnsi="Arial" w:cs="Arial"/>
          <w:b/>
          <w:sz w:val="20"/>
        </w:rPr>
        <w:t>Thời hạn</w:t>
      </w:r>
      <w:r w:rsidRPr="00FB4395">
        <w:rPr>
          <w:rFonts w:ascii="Arial" w:hAnsi="Arial" w:cs="Arial"/>
          <w:b/>
          <w:sz w:val="20"/>
        </w:rPr>
        <w:t xml:space="preserve"> giải </w:t>
      </w:r>
      <w:r w:rsidR="00B0574D" w:rsidRPr="00FB4395">
        <w:rPr>
          <w:rFonts w:ascii="Arial" w:hAnsi="Arial" w:cs="Arial"/>
          <w:b/>
          <w:sz w:val="20"/>
        </w:rPr>
        <w:t>quyết</w:t>
      </w:r>
      <w:r w:rsidRPr="00FB4395">
        <w:rPr>
          <w:rFonts w:ascii="Arial" w:hAnsi="Arial" w:cs="Arial"/>
          <w:b/>
          <w:sz w:val="20"/>
        </w:rPr>
        <w:t>:</w:t>
      </w:r>
      <w:r w:rsidRPr="00FB4395">
        <w:rPr>
          <w:rFonts w:ascii="Arial" w:hAnsi="Arial" w:cs="Arial"/>
          <w:sz w:val="20"/>
        </w:rPr>
        <w:t xml:space="preserve"> Trong thời hạn 05 ngày làm việc, k</w:t>
      </w:r>
      <w:r w:rsidR="00CD58F6" w:rsidRPr="00FB4395">
        <w:rPr>
          <w:rFonts w:ascii="Arial" w:hAnsi="Arial" w:cs="Arial"/>
          <w:sz w:val="20"/>
          <w:lang w:val="en-US"/>
        </w:rPr>
        <w:t>ể</w:t>
      </w:r>
      <w:r w:rsidRPr="00FB4395">
        <w:rPr>
          <w:rFonts w:ascii="Arial" w:hAnsi="Arial" w:cs="Arial"/>
          <w:sz w:val="20"/>
        </w:rPr>
        <w:t xml:space="preserve"> từ ngày nhận được hồ sơ đúng quy định.</w:t>
      </w:r>
    </w:p>
    <w:p w:rsidR="002E2694" w:rsidRPr="00FB4395" w:rsidRDefault="002E2694" w:rsidP="005D620C">
      <w:pPr>
        <w:spacing w:before="120"/>
        <w:rPr>
          <w:rFonts w:ascii="Arial" w:hAnsi="Arial" w:cs="Arial"/>
          <w:b/>
          <w:sz w:val="20"/>
        </w:rPr>
      </w:pPr>
      <w:r w:rsidRPr="00FB4395">
        <w:rPr>
          <w:rFonts w:ascii="Arial" w:hAnsi="Arial" w:cs="Arial"/>
          <w:b/>
          <w:sz w:val="20"/>
        </w:rPr>
        <w:t>- Lưu đồ giải quyết:</w:t>
      </w:r>
    </w:p>
    <w:p w:rsidR="002E2694" w:rsidRPr="00FB4395" w:rsidRDefault="00EC27F8" w:rsidP="005D620C">
      <w:pPr>
        <w:spacing w:before="120"/>
        <w:jc w:val="center"/>
        <w:rPr>
          <w:rFonts w:ascii="Arial" w:hAnsi="Arial" w:cs="Arial"/>
          <w:sz w:val="20"/>
        </w:rPr>
      </w:pPr>
      <w:r>
        <w:rPr>
          <w:rFonts w:ascii="Arial" w:hAnsi="Arial" w:cs="Arial"/>
          <w:noProof/>
          <w:sz w:val="20"/>
          <w:lang w:val="en-US" w:eastAsia="en-US"/>
        </w:rPr>
        <w:drawing>
          <wp:inline distT="0" distB="0" distL="0" distR="0">
            <wp:extent cx="5448300" cy="565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5657850"/>
                    </a:xfrm>
                    <a:prstGeom prst="rect">
                      <a:avLst/>
                    </a:prstGeom>
                    <a:noFill/>
                    <a:ln>
                      <a:noFill/>
                    </a:ln>
                  </pic:spPr>
                </pic:pic>
              </a:graphicData>
            </a:graphic>
          </wp:inline>
        </w:drawing>
      </w:r>
    </w:p>
    <w:p w:rsidR="002E2694" w:rsidRPr="00FB4395" w:rsidRDefault="002E2694" w:rsidP="005D620C">
      <w:pPr>
        <w:spacing w:before="120"/>
        <w:rPr>
          <w:rFonts w:ascii="Arial" w:hAnsi="Arial" w:cs="Arial"/>
          <w:sz w:val="20"/>
        </w:rPr>
        <w:sectPr w:rsidR="002E2694" w:rsidRPr="00FB4395" w:rsidSect="00D54FEF">
          <w:pgSz w:w="11906" w:h="16838"/>
          <w:pgMar w:top="567" w:right="1134" w:bottom="567" w:left="1701" w:header="720" w:footer="720" w:gutter="0"/>
          <w:cols w:space="720"/>
          <w:docGrid w:linePitch="360"/>
        </w:sectPr>
      </w:pPr>
    </w:p>
    <w:p w:rsidR="008823EB" w:rsidRPr="00FB4395" w:rsidRDefault="002E2694" w:rsidP="005D620C">
      <w:pPr>
        <w:spacing w:before="120"/>
        <w:rPr>
          <w:rFonts w:ascii="Arial" w:hAnsi="Arial" w:cs="Arial"/>
          <w:b/>
          <w:sz w:val="20"/>
          <w:lang w:val="en-US"/>
        </w:rPr>
      </w:pPr>
      <w:r w:rsidRPr="00FB4395">
        <w:rPr>
          <w:rFonts w:ascii="Arial" w:hAnsi="Arial" w:cs="Arial"/>
          <w:b/>
          <w:sz w:val="20"/>
        </w:rPr>
        <w:lastRenderedPageBreak/>
        <w:t>2.2. Đối với tr</w:t>
      </w:r>
      <w:r w:rsidR="00B0574D" w:rsidRPr="00FB4395">
        <w:rPr>
          <w:rFonts w:ascii="Arial" w:hAnsi="Arial" w:cs="Arial"/>
          <w:b/>
          <w:sz w:val="20"/>
        </w:rPr>
        <w:t>ườ</w:t>
      </w:r>
      <w:r w:rsidRPr="00FB4395">
        <w:rPr>
          <w:rFonts w:ascii="Arial" w:hAnsi="Arial" w:cs="Arial"/>
          <w:b/>
          <w:sz w:val="20"/>
        </w:rPr>
        <w:t xml:space="preserve">ng hợp cấp lại Giấy chứng nhận khi thay đổi địa chỉ </w:t>
      </w:r>
    </w:p>
    <w:p w:rsidR="002E2694" w:rsidRPr="00FB4395" w:rsidRDefault="002E2694" w:rsidP="005D620C">
      <w:pPr>
        <w:spacing w:before="120"/>
        <w:rPr>
          <w:rFonts w:ascii="Arial" w:hAnsi="Arial" w:cs="Arial"/>
          <w:sz w:val="20"/>
        </w:rPr>
      </w:pPr>
      <w:r w:rsidRPr="00FB4395">
        <w:rPr>
          <w:rFonts w:ascii="Arial" w:hAnsi="Arial" w:cs="Arial"/>
          <w:b/>
          <w:sz w:val="20"/>
        </w:rPr>
        <w:t xml:space="preserve">- </w:t>
      </w:r>
      <w:r w:rsidR="00B0574D" w:rsidRPr="00FB4395">
        <w:rPr>
          <w:rFonts w:ascii="Arial" w:hAnsi="Arial" w:cs="Arial"/>
          <w:b/>
          <w:sz w:val="20"/>
        </w:rPr>
        <w:t>Thời hạn</w:t>
      </w:r>
      <w:r w:rsidRPr="00FB4395">
        <w:rPr>
          <w:rFonts w:ascii="Arial" w:hAnsi="Arial" w:cs="Arial"/>
          <w:b/>
          <w:sz w:val="20"/>
        </w:rPr>
        <w:t xml:space="preserve"> giải quyết:</w:t>
      </w:r>
      <w:r w:rsidRPr="00FB4395">
        <w:rPr>
          <w:rFonts w:ascii="Arial" w:hAnsi="Arial" w:cs="Arial"/>
          <w:sz w:val="20"/>
        </w:rPr>
        <w:t xml:space="preserve"> Trong thời hạn 07 ngày làm việc, kể từ ngày nhận được hồ sơ đúng quy định.</w:t>
      </w:r>
    </w:p>
    <w:p w:rsidR="002E2694" w:rsidRPr="00FB4395" w:rsidRDefault="002E2694" w:rsidP="005D620C">
      <w:pPr>
        <w:spacing w:before="120"/>
        <w:rPr>
          <w:rFonts w:ascii="Arial" w:hAnsi="Arial" w:cs="Arial"/>
          <w:b/>
          <w:sz w:val="20"/>
          <w:lang w:val="en-US"/>
        </w:rPr>
      </w:pPr>
      <w:r w:rsidRPr="00FB4395">
        <w:rPr>
          <w:rFonts w:ascii="Arial" w:hAnsi="Arial" w:cs="Arial"/>
          <w:b/>
          <w:sz w:val="20"/>
        </w:rPr>
        <w:t>- Lưu đồ giải quyết:</w:t>
      </w:r>
    </w:p>
    <w:p w:rsidR="008823EB" w:rsidRPr="00FB4395" w:rsidRDefault="00EC27F8" w:rsidP="005D620C">
      <w:pPr>
        <w:spacing w:before="120"/>
        <w:jc w:val="center"/>
        <w:rPr>
          <w:rFonts w:ascii="Arial" w:hAnsi="Arial" w:cs="Arial"/>
          <w:b/>
          <w:sz w:val="20"/>
          <w:lang w:val="en-US"/>
        </w:rPr>
      </w:pPr>
      <w:r>
        <w:rPr>
          <w:rFonts w:ascii="Arial" w:hAnsi="Arial" w:cs="Arial"/>
          <w:b/>
          <w:noProof/>
          <w:sz w:val="20"/>
          <w:lang w:val="en-US" w:eastAsia="en-US"/>
        </w:rPr>
        <w:drawing>
          <wp:inline distT="0" distB="0" distL="0" distR="0">
            <wp:extent cx="5486400" cy="568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686425"/>
                    </a:xfrm>
                    <a:prstGeom prst="rect">
                      <a:avLst/>
                    </a:prstGeom>
                    <a:noFill/>
                    <a:ln>
                      <a:noFill/>
                    </a:ln>
                  </pic:spPr>
                </pic:pic>
              </a:graphicData>
            </a:graphic>
          </wp:inline>
        </w:drawing>
      </w:r>
    </w:p>
    <w:p w:rsidR="00C2236A" w:rsidRPr="00FB4395" w:rsidRDefault="00C2236A" w:rsidP="005D620C">
      <w:pPr>
        <w:spacing w:before="120"/>
        <w:rPr>
          <w:rFonts w:ascii="Arial" w:eastAsia="Times New Roman" w:hAnsi="Arial" w:cs="Arial"/>
          <w:b/>
          <w:sz w:val="20"/>
          <w:lang w:val="en-US"/>
        </w:rPr>
      </w:pPr>
    </w:p>
    <w:sectPr w:rsidR="00C2236A" w:rsidRPr="00FB4395" w:rsidSect="00D54FE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3D"/>
    <w:rsid w:val="00011481"/>
    <w:rsid w:val="00033C9F"/>
    <w:rsid w:val="00067D2E"/>
    <w:rsid w:val="000B03A5"/>
    <w:rsid w:val="00103F25"/>
    <w:rsid w:val="00165AD6"/>
    <w:rsid w:val="001A2959"/>
    <w:rsid w:val="001F75ED"/>
    <w:rsid w:val="00226235"/>
    <w:rsid w:val="00243601"/>
    <w:rsid w:val="00260E65"/>
    <w:rsid w:val="002877A2"/>
    <w:rsid w:val="002A08B2"/>
    <w:rsid w:val="002B3253"/>
    <w:rsid w:val="002E1997"/>
    <w:rsid w:val="002E2694"/>
    <w:rsid w:val="002E68A5"/>
    <w:rsid w:val="003038E5"/>
    <w:rsid w:val="00340D6A"/>
    <w:rsid w:val="00392711"/>
    <w:rsid w:val="003E0999"/>
    <w:rsid w:val="003E24E1"/>
    <w:rsid w:val="003E2A9F"/>
    <w:rsid w:val="00434977"/>
    <w:rsid w:val="00440A2E"/>
    <w:rsid w:val="00443BB2"/>
    <w:rsid w:val="004B41D8"/>
    <w:rsid w:val="004C79CD"/>
    <w:rsid w:val="004D09BC"/>
    <w:rsid w:val="004E01FB"/>
    <w:rsid w:val="004E2107"/>
    <w:rsid w:val="004F79D8"/>
    <w:rsid w:val="004F7C42"/>
    <w:rsid w:val="0054045A"/>
    <w:rsid w:val="005445FC"/>
    <w:rsid w:val="00551725"/>
    <w:rsid w:val="00567AD4"/>
    <w:rsid w:val="00582CBF"/>
    <w:rsid w:val="00593189"/>
    <w:rsid w:val="00597E11"/>
    <w:rsid w:val="005A6E4E"/>
    <w:rsid w:val="005B2649"/>
    <w:rsid w:val="005C5B75"/>
    <w:rsid w:val="005D620C"/>
    <w:rsid w:val="005F40E8"/>
    <w:rsid w:val="00630616"/>
    <w:rsid w:val="00632F56"/>
    <w:rsid w:val="006733FB"/>
    <w:rsid w:val="00714C22"/>
    <w:rsid w:val="00747242"/>
    <w:rsid w:val="007A5FCB"/>
    <w:rsid w:val="007B07EC"/>
    <w:rsid w:val="00814928"/>
    <w:rsid w:val="00853E30"/>
    <w:rsid w:val="008823EB"/>
    <w:rsid w:val="008D3BBE"/>
    <w:rsid w:val="00902EC2"/>
    <w:rsid w:val="00917374"/>
    <w:rsid w:val="009464BE"/>
    <w:rsid w:val="009619DD"/>
    <w:rsid w:val="00975450"/>
    <w:rsid w:val="00991780"/>
    <w:rsid w:val="009F1C07"/>
    <w:rsid w:val="00A27B2D"/>
    <w:rsid w:val="00A96F3D"/>
    <w:rsid w:val="00AE0E19"/>
    <w:rsid w:val="00B0574D"/>
    <w:rsid w:val="00B1070D"/>
    <w:rsid w:val="00B40B4E"/>
    <w:rsid w:val="00B45051"/>
    <w:rsid w:val="00B717EB"/>
    <w:rsid w:val="00B752A0"/>
    <w:rsid w:val="00BC4339"/>
    <w:rsid w:val="00C2236A"/>
    <w:rsid w:val="00C334FE"/>
    <w:rsid w:val="00C575DE"/>
    <w:rsid w:val="00C91E1C"/>
    <w:rsid w:val="00CB749B"/>
    <w:rsid w:val="00CC7D4E"/>
    <w:rsid w:val="00CD58F6"/>
    <w:rsid w:val="00CF01C1"/>
    <w:rsid w:val="00D04290"/>
    <w:rsid w:val="00D37072"/>
    <w:rsid w:val="00D54FEF"/>
    <w:rsid w:val="00D62CD5"/>
    <w:rsid w:val="00E50A71"/>
    <w:rsid w:val="00E51046"/>
    <w:rsid w:val="00E600DA"/>
    <w:rsid w:val="00EA278C"/>
    <w:rsid w:val="00EC27F8"/>
    <w:rsid w:val="00ED022D"/>
    <w:rsid w:val="00ED50BC"/>
    <w:rsid w:val="00ED7AAF"/>
    <w:rsid w:val="00EF5D0B"/>
    <w:rsid w:val="00F043D2"/>
    <w:rsid w:val="00F74375"/>
    <w:rsid w:val="00FB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1"/>
    <w:rPr>
      <w:rFonts w:ascii="Arial" w:hAnsi="Arial" w:cs="Arial"/>
      <w:spacing w:val="-10"/>
      <w:u w:val="none"/>
    </w:rPr>
  </w:style>
  <w:style w:type="character" w:customStyle="1" w:styleId="Vnbnnidung17">
    <w:name w:val="Văn bản nội dung (17)_"/>
    <w:basedOn w:val="DefaultParagraphFont"/>
    <w:link w:val="Vnbnnidung170"/>
    <w:rPr>
      <w:rFonts w:ascii="Arial" w:hAnsi="Arial" w:cs="Arial"/>
      <w:i/>
      <w:iCs/>
      <w:u w:val="none"/>
    </w:rPr>
  </w:style>
  <w:style w:type="character" w:customStyle="1" w:styleId="Vnbnnidung17Khnginnghing">
    <w:name w:val="Văn bản nội dung (17) + Không in nghiêng"/>
    <w:aliases w:val="Giãn cách 3 pt"/>
    <w:basedOn w:val="Vnbnnidung17"/>
    <w:rPr>
      <w:rFonts w:ascii="Arial" w:hAnsi="Arial" w:cs="Arial"/>
      <w:i/>
      <w:iCs/>
      <w:spacing w:val="60"/>
      <w:u w:val="none"/>
    </w:rPr>
  </w:style>
  <w:style w:type="character" w:customStyle="1" w:styleId="Vnbnnidung17Khnginnghing2">
    <w:name w:val="Văn bản nội dung (17) + Không in nghiêng2"/>
    <w:aliases w:val="Giãn cách 0 pt"/>
    <w:basedOn w:val="Vnbnnidung17"/>
    <w:rPr>
      <w:rFonts w:ascii="Arial" w:hAnsi="Arial" w:cs="Arial"/>
      <w:i/>
      <w:iCs/>
      <w:spacing w:val="-10"/>
      <w:u w:val="none"/>
    </w:rPr>
  </w:style>
  <w:style w:type="character" w:customStyle="1" w:styleId="Vnbnnidung214pt">
    <w:name w:val="Văn bản nội dung (2) + 14 pt"/>
    <w:basedOn w:val="Vnbnnidung2"/>
    <w:rPr>
      <w:rFonts w:ascii="Arial" w:hAnsi="Arial" w:cs="Arial"/>
      <w:spacing w:val="-10"/>
      <w:sz w:val="28"/>
      <w:szCs w:val="28"/>
      <w:u w:val="none"/>
    </w:rPr>
  </w:style>
  <w:style w:type="character" w:customStyle="1" w:styleId="Vnbnnidung22">
    <w:name w:val="Văn bản nội dung (22)_"/>
    <w:basedOn w:val="DefaultParagraphFont"/>
    <w:link w:val="Vnbnnidung220"/>
    <w:rPr>
      <w:rFonts w:ascii="Arial" w:hAnsi="Arial" w:cs="Arial"/>
      <w:spacing w:val="-10"/>
      <w:u w:val="none"/>
    </w:rPr>
  </w:style>
  <w:style w:type="character" w:customStyle="1" w:styleId="Vnbnnidung7">
    <w:name w:val="Văn bản nội dung (7)_"/>
    <w:basedOn w:val="DefaultParagraphFont"/>
    <w:link w:val="Vnbnnidung70"/>
    <w:rPr>
      <w:rFonts w:ascii="Arial" w:hAnsi="Arial" w:cs="Arial"/>
      <w:sz w:val="19"/>
      <w:szCs w:val="19"/>
      <w:u w:val="none"/>
    </w:rPr>
  </w:style>
  <w:style w:type="character" w:customStyle="1" w:styleId="Vnbnnidung26">
    <w:name w:val="Văn bản nội dung (26)_"/>
    <w:basedOn w:val="DefaultParagraphFont"/>
    <w:link w:val="Vnbnnidung260"/>
    <w:rPr>
      <w:rFonts w:ascii="Arial" w:hAnsi="Arial" w:cs="Arial"/>
      <w:sz w:val="24"/>
      <w:szCs w:val="24"/>
      <w:u w:val="none"/>
      <w:lang w:val="en-US" w:eastAsia="en-US"/>
    </w:rPr>
  </w:style>
  <w:style w:type="character" w:customStyle="1" w:styleId="Vnbnnidung7Gincch1pt">
    <w:name w:val="Văn bản nội dung (7) + Giãn cách 1 pt"/>
    <w:basedOn w:val="Vnbnnidung7"/>
    <w:rPr>
      <w:rFonts w:ascii="Arial" w:hAnsi="Arial" w:cs="Arial"/>
      <w:spacing w:val="20"/>
      <w:sz w:val="19"/>
      <w:szCs w:val="19"/>
      <w:u w:val="none"/>
    </w:rPr>
  </w:style>
  <w:style w:type="character" w:customStyle="1" w:styleId="Vnbnnidung210pt">
    <w:name w:val="Văn bản nội dung (2) + 10 pt"/>
    <w:aliases w:val="Giãn cách 0 pt11,Tỉ lệ 120%"/>
    <w:basedOn w:val="Vnbnnidung2"/>
    <w:rPr>
      <w:rFonts w:ascii="Arial" w:hAnsi="Arial" w:cs="Arial"/>
      <w:spacing w:val="0"/>
      <w:w w:val="120"/>
      <w:sz w:val="20"/>
      <w:szCs w:val="20"/>
      <w:u w:val="none"/>
    </w:rPr>
  </w:style>
  <w:style w:type="character" w:customStyle="1" w:styleId="Chthchbng2">
    <w:name w:val="Chú thích bảng (2)_"/>
    <w:basedOn w:val="DefaultParagraphFont"/>
    <w:link w:val="Chthchbng20"/>
    <w:rPr>
      <w:rFonts w:ascii="Arial" w:hAnsi="Arial" w:cs="Arial"/>
      <w:b/>
      <w:bCs/>
      <w:spacing w:val="-10"/>
      <w:u w:val="none"/>
    </w:rPr>
  </w:style>
  <w:style w:type="character" w:customStyle="1" w:styleId="Chthchbng">
    <w:name w:val="Chú thích bảng_"/>
    <w:basedOn w:val="DefaultParagraphFont"/>
    <w:link w:val="Chthchbng0"/>
    <w:rPr>
      <w:rFonts w:ascii="Arial" w:hAnsi="Arial" w:cs="Arial"/>
      <w:spacing w:val="-10"/>
      <w:u w:val="none"/>
    </w:rPr>
  </w:style>
  <w:style w:type="character" w:customStyle="1" w:styleId="Vnbnnidung20">
    <w:name w:val="Văn bản nội dung (2)"/>
    <w:basedOn w:val="Vnbnnidung2"/>
    <w:rPr>
      <w:rFonts w:ascii="Arial" w:hAnsi="Arial" w:cs="Arial"/>
      <w:spacing w:val="-10"/>
      <w:u w:val="none"/>
    </w:rPr>
  </w:style>
  <w:style w:type="character" w:customStyle="1" w:styleId="Vnbnnidung245pt">
    <w:name w:val="Văn bản nội dung (2) + 4.5 pt"/>
    <w:aliases w:val="Giãn cách 0 pt10,Tỉ lệ 350%"/>
    <w:basedOn w:val="Vnbnnidung2"/>
    <w:rPr>
      <w:rFonts w:ascii="Arial" w:hAnsi="Arial" w:cs="Arial"/>
      <w:spacing w:val="0"/>
      <w:w w:val="350"/>
      <w:sz w:val="9"/>
      <w:szCs w:val="9"/>
      <w:u w:val="none"/>
    </w:rPr>
  </w:style>
  <w:style w:type="character" w:customStyle="1" w:styleId="Vnbnnidung214pt1">
    <w:name w:val="Văn bản nội dung (2) + 14 pt1"/>
    <w:basedOn w:val="Vnbnnidung2"/>
    <w:rPr>
      <w:rFonts w:ascii="Arial" w:hAnsi="Arial" w:cs="Arial"/>
      <w:spacing w:val="-10"/>
      <w:sz w:val="28"/>
      <w:szCs w:val="28"/>
      <w:u w:val="none"/>
    </w:rPr>
  </w:style>
  <w:style w:type="character" w:customStyle="1" w:styleId="Vnbnnidung27">
    <w:name w:val="Văn bản nội dung (27)_"/>
    <w:basedOn w:val="DefaultParagraphFont"/>
    <w:link w:val="Vnbnnidung270"/>
    <w:rPr>
      <w:rFonts w:ascii="Arial" w:hAnsi="Arial" w:cs="Arial"/>
      <w:sz w:val="24"/>
      <w:szCs w:val="24"/>
      <w:u w:val="none"/>
      <w:lang w:val="en-US" w:eastAsia="en-US"/>
    </w:rPr>
  </w:style>
  <w:style w:type="character" w:customStyle="1" w:styleId="Vnbnnidung2Gincch0pt">
    <w:name w:val="Văn bản nội dung (2) + Giãn cách 0 pt"/>
    <w:basedOn w:val="Vnbnnidung2"/>
    <w:rPr>
      <w:rFonts w:ascii="Arial" w:hAnsi="Arial" w:cs="Arial"/>
      <w:spacing w:val="0"/>
      <w:u w:val="none"/>
    </w:rPr>
  </w:style>
  <w:style w:type="character" w:customStyle="1" w:styleId="Vnbnnidung16">
    <w:name w:val="Văn bản nội dung (16)_"/>
    <w:basedOn w:val="DefaultParagraphFont"/>
    <w:link w:val="Vnbnnidung160"/>
    <w:rPr>
      <w:rFonts w:ascii="Arial" w:hAnsi="Arial" w:cs="Arial"/>
      <w:u w:val="none"/>
    </w:rPr>
  </w:style>
  <w:style w:type="character" w:customStyle="1" w:styleId="Vnbnnidung16Gincch0pt">
    <w:name w:val="Văn bản nội dung (16) + Giãn cách 0 pt"/>
    <w:basedOn w:val="Vnbnnidung16"/>
    <w:rPr>
      <w:rFonts w:ascii="Arial" w:hAnsi="Arial" w:cs="Arial"/>
      <w:spacing w:val="-10"/>
      <w:u w:val="none"/>
    </w:rPr>
  </w:style>
  <w:style w:type="character" w:customStyle="1" w:styleId="Vnbnnidung16Innghing">
    <w:name w:val="Văn bản nội dung (16) + In nghiêng"/>
    <w:basedOn w:val="Vnbnnidung16"/>
    <w:rPr>
      <w:rFonts w:ascii="Arial" w:hAnsi="Arial" w:cs="Arial"/>
      <w:i/>
      <w:iCs/>
      <w:u w:val="none"/>
    </w:rPr>
  </w:style>
  <w:style w:type="character" w:customStyle="1" w:styleId="Vnbnnidung22Gincch0pt">
    <w:name w:val="Văn bản nội dung (22) + Giãn cách 0 pt"/>
    <w:basedOn w:val="Vnbnnidung22"/>
    <w:rPr>
      <w:rFonts w:ascii="Arial" w:hAnsi="Arial" w:cs="Arial"/>
      <w:spacing w:val="0"/>
      <w:u w:val="none"/>
      <w:lang w:val="en-US" w:eastAsia="en-US"/>
    </w:rPr>
  </w:style>
  <w:style w:type="character" w:customStyle="1" w:styleId="Vnbnnidung28">
    <w:name w:val="Văn bản nội dung (28)_"/>
    <w:basedOn w:val="DefaultParagraphFont"/>
    <w:link w:val="Vnbnnidung280"/>
    <w:rPr>
      <w:rFonts w:ascii="Arial" w:hAnsi="Arial" w:cs="Arial"/>
      <w:sz w:val="22"/>
      <w:szCs w:val="22"/>
      <w:u w:val="none"/>
    </w:rPr>
  </w:style>
  <w:style w:type="character" w:customStyle="1" w:styleId="Vnbnnidung29">
    <w:name w:val="Văn bản nội dung (29)_"/>
    <w:basedOn w:val="DefaultParagraphFont"/>
    <w:link w:val="Vnbnnidung290"/>
    <w:rPr>
      <w:rFonts w:ascii="Arial" w:hAnsi="Arial" w:cs="Arial"/>
      <w:b/>
      <w:bCs/>
      <w:sz w:val="22"/>
      <w:szCs w:val="22"/>
      <w:u w:val="none"/>
    </w:rPr>
  </w:style>
  <w:style w:type="character" w:customStyle="1" w:styleId="Vnbnnidung2910pt">
    <w:name w:val="Văn bản nội dung (29) + 10 pt"/>
    <w:aliases w:val="Không in đậm"/>
    <w:basedOn w:val="Vnbnnidung29"/>
    <w:rPr>
      <w:rFonts w:ascii="Arial" w:hAnsi="Arial" w:cs="Arial"/>
      <w:b/>
      <w:bCs/>
      <w:spacing w:val="0"/>
      <w:sz w:val="20"/>
      <w:szCs w:val="20"/>
      <w:u w:val="none"/>
    </w:rPr>
  </w:style>
  <w:style w:type="character" w:customStyle="1" w:styleId="Vnbnnidung30">
    <w:name w:val="Văn bản nội dung (30)_"/>
    <w:basedOn w:val="DefaultParagraphFont"/>
    <w:link w:val="Vnbnnidung300"/>
    <w:rPr>
      <w:rFonts w:ascii="Arial" w:hAnsi="Arial" w:cs="Arial"/>
      <w:sz w:val="17"/>
      <w:szCs w:val="17"/>
      <w:u w:val="none"/>
    </w:rPr>
  </w:style>
  <w:style w:type="character" w:customStyle="1" w:styleId="Vnbnnidung3010pt">
    <w:name w:val="Văn bản nội dung (30) + 10 pt"/>
    <w:basedOn w:val="Vnbnnidung30"/>
    <w:rPr>
      <w:rFonts w:ascii="Arial" w:hAnsi="Arial" w:cs="Arial"/>
      <w:spacing w:val="0"/>
      <w:sz w:val="20"/>
      <w:szCs w:val="20"/>
      <w:u w:val="none"/>
    </w:rPr>
  </w:style>
  <w:style w:type="character" w:customStyle="1" w:styleId="Vnbnnidung31">
    <w:name w:val="Văn bản nội dung (31)_"/>
    <w:basedOn w:val="DefaultParagraphFont"/>
    <w:link w:val="Vnbnnidung310"/>
    <w:rPr>
      <w:rFonts w:ascii="Arial" w:hAnsi="Arial" w:cs="Arial"/>
      <w:spacing w:val="0"/>
      <w:sz w:val="20"/>
      <w:szCs w:val="20"/>
      <w:u w:val="none"/>
    </w:rPr>
  </w:style>
  <w:style w:type="character" w:customStyle="1" w:styleId="Vnbnnidung3111pt">
    <w:name w:val="Văn bản nội dung (31) + 11 pt"/>
    <w:aliases w:val="In đậm"/>
    <w:basedOn w:val="Vnbnnidung31"/>
    <w:rPr>
      <w:rFonts w:ascii="Arial" w:hAnsi="Arial" w:cs="Arial"/>
      <w:b/>
      <w:bCs/>
      <w:spacing w:val="0"/>
      <w:sz w:val="22"/>
      <w:szCs w:val="22"/>
      <w:u w:val="none"/>
    </w:rPr>
  </w:style>
  <w:style w:type="character" w:customStyle="1" w:styleId="Vnbnnidung32">
    <w:name w:val="Văn bản nội dung (32)_"/>
    <w:basedOn w:val="DefaultParagraphFont"/>
    <w:link w:val="Vnbnnidung320"/>
    <w:rPr>
      <w:rFonts w:ascii="Arial" w:hAnsi="Arial" w:cs="Arial"/>
      <w:sz w:val="24"/>
      <w:szCs w:val="24"/>
      <w:u w:val="none"/>
      <w:lang w:val="en-US" w:eastAsia="en-US"/>
    </w:rPr>
  </w:style>
  <w:style w:type="character" w:customStyle="1" w:styleId="Vnbnnidung210pt3">
    <w:name w:val="Văn bản nội dung (2) + 10 pt3"/>
    <w:aliases w:val="Giãn cách 0 pt9"/>
    <w:basedOn w:val="Vnbnnidung2"/>
    <w:rPr>
      <w:rFonts w:ascii="Arial" w:hAnsi="Arial" w:cs="Arial"/>
      <w:spacing w:val="0"/>
      <w:sz w:val="20"/>
      <w:szCs w:val="20"/>
      <w:u w:val="none"/>
    </w:rPr>
  </w:style>
  <w:style w:type="character" w:customStyle="1" w:styleId="Chthchbng3">
    <w:name w:val="Chú thích bảng (3)_"/>
    <w:basedOn w:val="DefaultParagraphFont"/>
    <w:link w:val="Chthchbng30"/>
    <w:rPr>
      <w:rFonts w:ascii="Arial" w:hAnsi="Arial" w:cs="Arial"/>
      <w:sz w:val="8"/>
      <w:szCs w:val="8"/>
      <w:u w:val="none"/>
      <w:lang w:val="en-US" w:eastAsia="en-US"/>
    </w:rPr>
  </w:style>
  <w:style w:type="character" w:customStyle="1" w:styleId="Chthchbng4">
    <w:name w:val="Chú thích bảng (4)_"/>
    <w:basedOn w:val="DefaultParagraphFont"/>
    <w:link w:val="Chthchbng40"/>
    <w:rPr>
      <w:rFonts w:ascii="Arial" w:hAnsi="Arial" w:cs="Arial"/>
      <w:spacing w:val="0"/>
      <w:sz w:val="20"/>
      <w:szCs w:val="20"/>
      <w:u w:val="none"/>
    </w:rPr>
  </w:style>
  <w:style w:type="character" w:customStyle="1" w:styleId="Vnbnnidung210">
    <w:name w:val="Văn bản nội dung (21)_"/>
    <w:basedOn w:val="DefaultParagraphFont"/>
    <w:link w:val="Vnbnnidung211"/>
    <w:rPr>
      <w:rFonts w:ascii="Arial" w:hAnsi="Arial" w:cs="Arial"/>
      <w:b/>
      <w:bCs/>
      <w:u w:val="none"/>
    </w:rPr>
  </w:style>
  <w:style w:type="character" w:customStyle="1" w:styleId="Vnbnnidung33">
    <w:name w:val="Văn bản nội dung (33)_"/>
    <w:basedOn w:val="DefaultParagraphFont"/>
    <w:link w:val="Vnbnnidung330"/>
    <w:rPr>
      <w:rFonts w:ascii="Arial" w:hAnsi="Arial" w:cs="Arial"/>
      <w:i/>
      <w:iCs/>
      <w:sz w:val="20"/>
      <w:szCs w:val="20"/>
      <w:u w:val="none"/>
    </w:rPr>
  </w:style>
  <w:style w:type="character" w:customStyle="1" w:styleId="Vnbnnidung2912pt">
    <w:name w:val="Văn bản nội dung (29) + 12 pt"/>
    <w:aliases w:val="Không in đậm2"/>
    <w:basedOn w:val="Vnbnnidung29"/>
    <w:rPr>
      <w:rFonts w:ascii="Arial" w:hAnsi="Arial" w:cs="Arial"/>
      <w:b/>
      <w:bCs/>
      <w:sz w:val="24"/>
      <w:szCs w:val="24"/>
      <w:u w:val="none"/>
    </w:rPr>
  </w:style>
  <w:style w:type="character" w:customStyle="1" w:styleId="Tiu12">
    <w:name w:val="Tiêu đề #1 (2)_"/>
    <w:basedOn w:val="DefaultParagraphFont"/>
    <w:link w:val="Tiu120"/>
    <w:rPr>
      <w:rFonts w:ascii="Arial" w:hAnsi="Arial" w:cs="Arial"/>
      <w:w w:val="80"/>
      <w:sz w:val="24"/>
      <w:szCs w:val="24"/>
      <w:u w:val="none"/>
      <w:lang w:val="en-US" w:eastAsia="en-US"/>
    </w:rPr>
  </w:style>
  <w:style w:type="character" w:customStyle="1" w:styleId="Vnbnnidung17Khnginnghing1">
    <w:name w:val="Văn bản nội dung (17) + Không in nghiêng1"/>
    <w:basedOn w:val="Vnbnnidung17"/>
    <w:rPr>
      <w:rFonts w:ascii="Arial" w:hAnsi="Arial" w:cs="Arial"/>
      <w:i/>
      <w:iCs/>
      <w:u w:val="none"/>
    </w:rPr>
  </w:style>
  <w:style w:type="character" w:customStyle="1" w:styleId="Tiu13">
    <w:name w:val="Tiêu đề #1 (3)_"/>
    <w:basedOn w:val="DefaultParagraphFont"/>
    <w:link w:val="Tiu130"/>
    <w:rPr>
      <w:rFonts w:ascii="Arial" w:hAnsi="Arial" w:cs="Arial"/>
      <w:spacing w:val="-10"/>
      <w:u w:val="none"/>
      <w:lang w:val="en-US" w:eastAsia="en-US"/>
    </w:rPr>
  </w:style>
  <w:style w:type="character" w:customStyle="1" w:styleId="Vnbnnidung34">
    <w:name w:val="Văn bản nội dung (34)_"/>
    <w:basedOn w:val="DefaultParagraphFont"/>
    <w:link w:val="Vnbnnidung340"/>
    <w:rPr>
      <w:rFonts w:ascii="Arial" w:hAnsi="Arial" w:cs="Arial"/>
      <w:w w:val="350"/>
      <w:sz w:val="9"/>
      <w:szCs w:val="9"/>
      <w:u w:val="none"/>
    </w:rPr>
  </w:style>
  <w:style w:type="character" w:customStyle="1" w:styleId="Tiu14">
    <w:name w:val="Tiêu đề #1 (4)_"/>
    <w:basedOn w:val="DefaultParagraphFont"/>
    <w:link w:val="Tiu140"/>
    <w:rPr>
      <w:rFonts w:ascii="Arial" w:hAnsi="Arial" w:cs="Arial"/>
      <w:spacing w:val="-10"/>
      <w:w w:val="100"/>
      <w:sz w:val="24"/>
      <w:szCs w:val="24"/>
      <w:u w:val="none"/>
      <w:lang w:val="en-US" w:eastAsia="en-US"/>
    </w:rPr>
  </w:style>
  <w:style w:type="character" w:customStyle="1" w:styleId="Tiu15">
    <w:name w:val="Tiêu đề #1 (5)_"/>
    <w:basedOn w:val="DefaultParagraphFont"/>
    <w:link w:val="Tiu150"/>
    <w:rPr>
      <w:rFonts w:ascii="Arial" w:hAnsi="Arial" w:cs="Arial"/>
      <w:b/>
      <w:bCs/>
      <w:spacing w:val="30"/>
      <w:w w:val="66"/>
      <w:sz w:val="24"/>
      <w:szCs w:val="24"/>
      <w:u w:val="none"/>
      <w:lang w:val="en-US" w:eastAsia="en-US"/>
    </w:rPr>
  </w:style>
  <w:style w:type="character" w:customStyle="1" w:styleId="Vnbnnidung35">
    <w:name w:val="Văn bản nội dung (35)_"/>
    <w:basedOn w:val="DefaultParagraphFont"/>
    <w:link w:val="Vnbnnidung350"/>
    <w:rPr>
      <w:rFonts w:ascii="Arial" w:hAnsi="Arial" w:cs="Arial"/>
      <w:w w:val="90"/>
      <w:u w:val="none"/>
      <w:lang w:val="en-US" w:eastAsia="en-US"/>
    </w:rPr>
  </w:style>
  <w:style w:type="character" w:customStyle="1" w:styleId="Vnbnnidung36">
    <w:name w:val="Văn bản nội dung (36)_"/>
    <w:basedOn w:val="DefaultParagraphFont"/>
    <w:link w:val="Vnbnnidung360"/>
    <w:rPr>
      <w:rFonts w:ascii="Arial" w:hAnsi="Arial" w:cs="Arial"/>
      <w:sz w:val="19"/>
      <w:szCs w:val="19"/>
      <w:u w:val="none"/>
    </w:rPr>
  </w:style>
  <w:style w:type="character" w:customStyle="1" w:styleId="Vnbnnidung33Khnginnghing">
    <w:name w:val="Văn bản nội dung (33) + Không in nghiêng"/>
    <w:basedOn w:val="Vnbnnidung33"/>
    <w:rPr>
      <w:rFonts w:ascii="Arial" w:hAnsi="Arial" w:cs="Arial"/>
      <w:i/>
      <w:iCs/>
      <w:spacing w:val="0"/>
      <w:sz w:val="20"/>
      <w:szCs w:val="20"/>
      <w:u w:val="none"/>
    </w:rPr>
  </w:style>
  <w:style w:type="character" w:customStyle="1" w:styleId="Vnbnnidung31Innghing">
    <w:name w:val="Văn bản nội dung (31) + In nghiêng"/>
    <w:basedOn w:val="Vnbnnidung31"/>
    <w:rPr>
      <w:rFonts w:ascii="Arial" w:hAnsi="Arial" w:cs="Arial"/>
      <w:i/>
      <w:iCs/>
      <w:spacing w:val="0"/>
      <w:sz w:val="20"/>
      <w:szCs w:val="20"/>
      <w:u w:val="none"/>
    </w:rPr>
  </w:style>
  <w:style w:type="character" w:customStyle="1" w:styleId="Vnbnnidung37">
    <w:name w:val="Văn bản nội dung (37)_"/>
    <w:basedOn w:val="DefaultParagraphFont"/>
    <w:link w:val="Vnbnnidung370"/>
    <w:rPr>
      <w:rFonts w:ascii="Arial" w:hAnsi="Arial" w:cs="Arial"/>
      <w:spacing w:val="-10"/>
      <w:sz w:val="22"/>
      <w:szCs w:val="22"/>
      <w:u w:val="none"/>
    </w:rPr>
  </w:style>
  <w:style w:type="character" w:customStyle="1" w:styleId="Vnbnnidung2914pt">
    <w:name w:val="Văn bản nội dung (29) + 14 pt"/>
    <w:aliases w:val="Không in đậm1,Giãn cách 0 pt8"/>
    <w:basedOn w:val="Vnbnnidung29"/>
    <w:rPr>
      <w:rFonts w:ascii="Arial" w:hAnsi="Arial" w:cs="Arial"/>
      <w:b/>
      <w:bCs/>
      <w:spacing w:val="-10"/>
      <w:sz w:val="28"/>
      <w:szCs w:val="28"/>
      <w:u w:val="none"/>
    </w:rPr>
  </w:style>
  <w:style w:type="character" w:customStyle="1" w:styleId="Vnbnnidung38">
    <w:name w:val="Văn bản nội dung (38)_"/>
    <w:basedOn w:val="DefaultParagraphFont"/>
    <w:link w:val="Vnbnnidung380"/>
    <w:rPr>
      <w:rFonts w:ascii="Arial" w:hAnsi="Arial" w:cs="Arial"/>
      <w:w w:val="80"/>
      <w:u w:val="none"/>
      <w:lang w:val="en-US" w:eastAsia="en-US"/>
    </w:rPr>
  </w:style>
  <w:style w:type="character" w:customStyle="1" w:styleId="Vnbnnidung219pt">
    <w:name w:val="Văn bản nội dung (2) + 19 pt"/>
    <w:aliases w:val="In đậm3,Giãn cách -1 pt"/>
    <w:basedOn w:val="Vnbnnidung2"/>
    <w:rPr>
      <w:rFonts w:ascii="Arial" w:hAnsi="Arial" w:cs="Arial"/>
      <w:b/>
      <w:bCs/>
      <w:spacing w:val="-20"/>
      <w:sz w:val="38"/>
      <w:szCs w:val="38"/>
      <w:u w:val="none"/>
    </w:rPr>
  </w:style>
  <w:style w:type="character" w:customStyle="1" w:styleId="Vnbnnidung211pt">
    <w:name w:val="Văn bản nội dung (2) + 11 pt"/>
    <w:aliases w:val="In đậm2,Giãn cách 0 pt7"/>
    <w:basedOn w:val="Vnbnnidung2"/>
    <w:rPr>
      <w:rFonts w:ascii="Arial" w:hAnsi="Arial" w:cs="Arial"/>
      <w:b/>
      <w:bCs/>
      <w:spacing w:val="0"/>
      <w:sz w:val="22"/>
      <w:szCs w:val="22"/>
      <w:u w:val="none"/>
    </w:rPr>
  </w:style>
  <w:style w:type="character" w:customStyle="1" w:styleId="Vnbnnidung210pt2">
    <w:name w:val="Văn bản nội dung (2) + 10 pt2"/>
    <w:aliases w:val="Giãn cách 0 pt6"/>
    <w:basedOn w:val="Vnbnnidung2"/>
    <w:rPr>
      <w:rFonts w:ascii="Arial" w:hAnsi="Arial" w:cs="Arial"/>
      <w:spacing w:val="0"/>
      <w:sz w:val="20"/>
      <w:szCs w:val="20"/>
      <w:u w:val="none"/>
    </w:rPr>
  </w:style>
  <w:style w:type="character" w:customStyle="1" w:styleId="Vnbnnidung28pt">
    <w:name w:val="Văn bản nội dung (2) + 8 pt"/>
    <w:aliases w:val="Giãn cách 0 pt5"/>
    <w:basedOn w:val="Vnbnnidung2"/>
    <w:rPr>
      <w:rFonts w:ascii="Arial" w:hAnsi="Arial" w:cs="Arial"/>
      <w:spacing w:val="0"/>
      <w:sz w:val="16"/>
      <w:szCs w:val="16"/>
      <w:u w:val="none"/>
    </w:rPr>
  </w:style>
  <w:style w:type="character" w:customStyle="1" w:styleId="Vnbnnidung255pt">
    <w:name w:val="Văn bản nội dung (2) + 5.5 pt"/>
    <w:aliases w:val="In đậm1,Giãn cách 0 pt4"/>
    <w:basedOn w:val="Vnbnnidung2"/>
    <w:rPr>
      <w:rFonts w:ascii="Arial" w:hAnsi="Arial" w:cs="Arial"/>
      <w:b/>
      <w:bCs/>
      <w:spacing w:val="0"/>
      <w:sz w:val="11"/>
      <w:szCs w:val="11"/>
      <w:u w:val="none"/>
    </w:rPr>
  </w:style>
  <w:style w:type="character" w:customStyle="1" w:styleId="Vnbnnidung255pt1">
    <w:name w:val="Văn bản nội dung (2) + 5.5 pt1"/>
    <w:aliases w:val="In nghiêng,Giãn cách 0 pt3"/>
    <w:basedOn w:val="Vnbnnidung2"/>
    <w:rPr>
      <w:rFonts w:ascii="Arial" w:hAnsi="Arial" w:cs="Arial"/>
      <w:i/>
      <w:iCs/>
      <w:spacing w:val="0"/>
      <w:sz w:val="11"/>
      <w:szCs w:val="11"/>
      <w:u w:val="none"/>
    </w:rPr>
  </w:style>
  <w:style w:type="character" w:customStyle="1" w:styleId="Vnbnnidung210pt1">
    <w:name w:val="Văn bản nội dung (2) + 10 pt1"/>
    <w:aliases w:val="In nghiêng2,Giãn cách 0 pt2"/>
    <w:basedOn w:val="Vnbnnidung2"/>
    <w:rPr>
      <w:rFonts w:ascii="Arial" w:hAnsi="Arial" w:cs="Arial"/>
      <w:i/>
      <w:iCs/>
      <w:spacing w:val="0"/>
      <w:sz w:val="20"/>
      <w:szCs w:val="20"/>
      <w:u w:val="none"/>
    </w:rPr>
  </w:style>
  <w:style w:type="character" w:customStyle="1" w:styleId="Vnbnnidung245pt1">
    <w:name w:val="Văn bản nội dung (2) + 4.5 pt1"/>
    <w:aliases w:val="In nghiêng1,Giãn cách 0 pt1"/>
    <w:basedOn w:val="Vnbnnidung2"/>
    <w:rPr>
      <w:rFonts w:ascii="Arial" w:hAnsi="Arial" w:cs="Arial"/>
      <w:i/>
      <w:iCs/>
      <w:spacing w:val="0"/>
      <w:sz w:val="9"/>
      <w:szCs w:val="9"/>
      <w:u w:val="none"/>
    </w:rPr>
  </w:style>
  <w:style w:type="paragraph" w:customStyle="1" w:styleId="Vnbnnidung21">
    <w:name w:val="Văn bản nội dung (2)1"/>
    <w:basedOn w:val="Normal"/>
    <w:link w:val="Vnbnnidung2"/>
    <w:pPr>
      <w:shd w:val="clear" w:color="auto" w:fill="FFFFFF"/>
      <w:spacing w:before="420" w:after="120" w:line="240" w:lineRule="atLeast"/>
      <w:ind w:hanging="1320"/>
      <w:jc w:val="center"/>
    </w:pPr>
    <w:rPr>
      <w:rFonts w:ascii="Arial" w:hAnsi="Arial" w:cs="Arial"/>
      <w:color w:val="auto"/>
      <w:spacing w:val="-10"/>
      <w:lang w:eastAsia="en-US"/>
    </w:rPr>
  </w:style>
  <w:style w:type="paragraph" w:customStyle="1" w:styleId="Vnbnnidung170">
    <w:name w:val="Văn bản nội dung (17)"/>
    <w:basedOn w:val="Normal"/>
    <w:link w:val="Vnbnnidung17"/>
    <w:pPr>
      <w:shd w:val="clear" w:color="auto" w:fill="FFFFFF"/>
      <w:spacing w:before="240" w:after="540" w:line="240" w:lineRule="atLeast"/>
    </w:pPr>
    <w:rPr>
      <w:rFonts w:ascii="Arial" w:hAnsi="Arial" w:cs="Arial"/>
      <w:i/>
      <w:iCs/>
      <w:color w:val="auto"/>
      <w:lang w:eastAsia="en-US"/>
    </w:rPr>
  </w:style>
  <w:style w:type="paragraph" w:customStyle="1" w:styleId="Vnbnnidung220">
    <w:name w:val="Văn bản nội dung (22)"/>
    <w:basedOn w:val="Normal"/>
    <w:link w:val="Vnbnnidung22"/>
    <w:pPr>
      <w:shd w:val="clear" w:color="auto" w:fill="FFFFFF"/>
      <w:spacing w:before="120" w:after="120" w:line="336" w:lineRule="exact"/>
      <w:ind w:firstLine="580"/>
      <w:jc w:val="both"/>
    </w:pPr>
    <w:rPr>
      <w:rFonts w:ascii="Arial" w:hAnsi="Arial" w:cs="Arial"/>
      <w:color w:val="auto"/>
      <w:spacing w:val="-10"/>
      <w:lang w:eastAsia="en-US"/>
    </w:rPr>
  </w:style>
  <w:style w:type="paragraph" w:customStyle="1" w:styleId="Vnbnnidung70">
    <w:name w:val="Văn bản nội dung (7)"/>
    <w:basedOn w:val="Normal"/>
    <w:link w:val="Vnbnnidung7"/>
    <w:pPr>
      <w:shd w:val="clear" w:color="auto" w:fill="FFFFFF"/>
      <w:spacing w:line="250" w:lineRule="exact"/>
      <w:jc w:val="both"/>
    </w:pPr>
    <w:rPr>
      <w:rFonts w:ascii="Arial" w:hAnsi="Arial" w:cs="Arial"/>
      <w:color w:val="auto"/>
      <w:sz w:val="19"/>
      <w:szCs w:val="19"/>
      <w:lang w:eastAsia="en-US"/>
    </w:rPr>
  </w:style>
  <w:style w:type="paragraph" w:customStyle="1" w:styleId="Vnbnnidung260">
    <w:name w:val="Văn bản nội dung (26)"/>
    <w:basedOn w:val="Normal"/>
    <w:link w:val="Vnbnnidung26"/>
    <w:pPr>
      <w:shd w:val="clear" w:color="auto" w:fill="FFFFFF"/>
      <w:spacing w:after="360" w:line="240" w:lineRule="atLeast"/>
    </w:pPr>
    <w:rPr>
      <w:rFonts w:ascii="Arial" w:hAnsi="Arial" w:cs="Arial"/>
      <w:color w:val="auto"/>
      <w:lang w:val="en-US" w:eastAsia="en-US"/>
    </w:rPr>
  </w:style>
  <w:style w:type="paragraph" w:customStyle="1" w:styleId="Chthchbng20">
    <w:name w:val="Chú thích bảng (2)"/>
    <w:basedOn w:val="Normal"/>
    <w:link w:val="Chthchbng2"/>
    <w:pPr>
      <w:shd w:val="clear" w:color="auto" w:fill="FFFFFF"/>
      <w:spacing w:after="120" w:line="240" w:lineRule="atLeast"/>
      <w:jc w:val="center"/>
    </w:pPr>
    <w:rPr>
      <w:rFonts w:ascii="Arial" w:hAnsi="Arial" w:cs="Arial"/>
      <w:b/>
      <w:bCs/>
      <w:color w:val="auto"/>
      <w:spacing w:val="-10"/>
      <w:lang w:eastAsia="en-US"/>
    </w:rPr>
  </w:style>
  <w:style w:type="paragraph" w:customStyle="1" w:styleId="Chthchbng0">
    <w:name w:val="Chú thích bảng"/>
    <w:basedOn w:val="Normal"/>
    <w:link w:val="Chthchbng"/>
    <w:pPr>
      <w:shd w:val="clear" w:color="auto" w:fill="FFFFFF"/>
      <w:spacing w:before="120" w:line="240" w:lineRule="atLeast"/>
    </w:pPr>
    <w:rPr>
      <w:rFonts w:ascii="Arial" w:hAnsi="Arial" w:cs="Arial"/>
      <w:color w:val="auto"/>
      <w:spacing w:val="-10"/>
      <w:lang w:eastAsia="en-US"/>
    </w:rPr>
  </w:style>
  <w:style w:type="paragraph" w:customStyle="1" w:styleId="Vnbnnidung270">
    <w:name w:val="Văn bản nội dung (27)"/>
    <w:basedOn w:val="Normal"/>
    <w:link w:val="Vnbnnidung27"/>
    <w:pPr>
      <w:shd w:val="clear" w:color="auto" w:fill="FFFFFF"/>
      <w:spacing w:after="120" w:line="240" w:lineRule="atLeast"/>
      <w:jc w:val="center"/>
    </w:pPr>
    <w:rPr>
      <w:rFonts w:ascii="Arial" w:hAnsi="Arial" w:cs="Arial"/>
      <w:color w:val="auto"/>
      <w:lang w:val="en-US" w:eastAsia="en-US"/>
    </w:rPr>
  </w:style>
  <w:style w:type="paragraph" w:customStyle="1" w:styleId="Vnbnnidung160">
    <w:name w:val="Văn bản nội dung (16)"/>
    <w:basedOn w:val="Normal"/>
    <w:link w:val="Vnbnnidung16"/>
    <w:pPr>
      <w:shd w:val="clear" w:color="auto" w:fill="FFFFFF"/>
      <w:spacing w:after="240" w:line="317" w:lineRule="exact"/>
      <w:ind w:hanging="740"/>
    </w:pPr>
    <w:rPr>
      <w:rFonts w:ascii="Arial" w:hAnsi="Arial" w:cs="Arial"/>
      <w:color w:val="auto"/>
      <w:lang w:eastAsia="en-US"/>
    </w:rPr>
  </w:style>
  <w:style w:type="paragraph" w:customStyle="1" w:styleId="Vnbnnidung280">
    <w:name w:val="Văn bản nội dung (28)"/>
    <w:basedOn w:val="Normal"/>
    <w:link w:val="Vnbnnidung28"/>
    <w:pPr>
      <w:shd w:val="clear" w:color="auto" w:fill="FFFFFF"/>
      <w:spacing w:before="120" w:after="120" w:line="240" w:lineRule="atLeast"/>
      <w:jc w:val="right"/>
    </w:pPr>
    <w:rPr>
      <w:rFonts w:ascii="Arial" w:hAnsi="Arial" w:cs="Arial"/>
      <w:color w:val="auto"/>
      <w:sz w:val="22"/>
      <w:szCs w:val="22"/>
      <w:lang w:eastAsia="en-US"/>
    </w:rPr>
  </w:style>
  <w:style w:type="paragraph" w:customStyle="1" w:styleId="Vnbnnidung290">
    <w:name w:val="Văn bản nội dung (29)"/>
    <w:basedOn w:val="Normal"/>
    <w:link w:val="Vnbnnidung29"/>
    <w:pPr>
      <w:shd w:val="clear" w:color="auto" w:fill="FFFFFF"/>
      <w:spacing w:before="120" w:line="277" w:lineRule="exact"/>
      <w:jc w:val="both"/>
    </w:pPr>
    <w:rPr>
      <w:rFonts w:ascii="Arial" w:hAnsi="Arial" w:cs="Arial"/>
      <w:b/>
      <w:bCs/>
      <w:color w:val="auto"/>
      <w:sz w:val="22"/>
      <w:szCs w:val="22"/>
      <w:lang w:eastAsia="en-US"/>
    </w:rPr>
  </w:style>
  <w:style w:type="paragraph" w:customStyle="1" w:styleId="Vnbnnidung300">
    <w:name w:val="Văn bản nội dung (30)"/>
    <w:basedOn w:val="Normal"/>
    <w:link w:val="Vnbnnidung30"/>
    <w:pPr>
      <w:shd w:val="clear" w:color="auto" w:fill="FFFFFF"/>
      <w:spacing w:line="457" w:lineRule="exact"/>
      <w:jc w:val="both"/>
    </w:pPr>
    <w:rPr>
      <w:rFonts w:ascii="Arial" w:hAnsi="Arial" w:cs="Arial"/>
      <w:color w:val="auto"/>
      <w:sz w:val="17"/>
      <w:szCs w:val="17"/>
      <w:lang w:eastAsia="en-US"/>
    </w:rPr>
  </w:style>
  <w:style w:type="paragraph" w:customStyle="1" w:styleId="Vnbnnidung310">
    <w:name w:val="Văn bản nội dung (31)"/>
    <w:basedOn w:val="Normal"/>
    <w:link w:val="Vnbnnidung31"/>
    <w:pPr>
      <w:shd w:val="clear" w:color="auto" w:fill="FFFFFF"/>
      <w:spacing w:line="457" w:lineRule="exact"/>
      <w:jc w:val="both"/>
    </w:pPr>
    <w:rPr>
      <w:rFonts w:ascii="Arial" w:hAnsi="Arial" w:cs="Arial"/>
      <w:color w:val="auto"/>
      <w:sz w:val="20"/>
      <w:szCs w:val="20"/>
      <w:lang w:eastAsia="en-US"/>
    </w:rPr>
  </w:style>
  <w:style w:type="paragraph" w:customStyle="1" w:styleId="Vnbnnidung320">
    <w:name w:val="Văn bản nội dung (32)"/>
    <w:basedOn w:val="Normal"/>
    <w:link w:val="Vnbnnidung32"/>
    <w:pPr>
      <w:shd w:val="clear" w:color="auto" w:fill="FFFFFF"/>
      <w:spacing w:line="240" w:lineRule="atLeast"/>
      <w:jc w:val="center"/>
    </w:pPr>
    <w:rPr>
      <w:rFonts w:ascii="Arial" w:hAnsi="Arial" w:cs="Arial"/>
      <w:color w:val="auto"/>
      <w:lang w:val="en-US" w:eastAsia="en-US"/>
    </w:rPr>
  </w:style>
  <w:style w:type="paragraph" w:customStyle="1" w:styleId="Chthchbng30">
    <w:name w:val="Chú thích bảng (3)"/>
    <w:basedOn w:val="Normal"/>
    <w:link w:val="Chthchbng3"/>
    <w:pPr>
      <w:shd w:val="clear" w:color="auto" w:fill="FFFFFF"/>
      <w:spacing w:line="240" w:lineRule="atLeast"/>
      <w:jc w:val="both"/>
    </w:pPr>
    <w:rPr>
      <w:rFonts w:ascii="Arial" w:hAnsi="Arial" w:cs="Arial"/>
      <w:color w:val="auto"/>
      <w:sz w:val="8"/>
      <w:szCs w:val="8"/>
      <w:lang w:val="en-US"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color w:val="auto"/>
      <w:sz w:val="20"/>
      <w:szCs w:val="20"/>
      <w:lang w:eastAsia="en-US"/>
    </w:rPr>
  </w:style>
  <w:style w:type="paragraph" w:customStyle="1" w:styleId="Vnbnnidung211">
    <w:name w:val="Văn bản nội dung (21)"/>
    <w:basedOn w:val="Normal"/>
    <w:link w:val="Vnbnnidung210"/>
    <w:pPr>
      <w:shd w:val="clear" w:color="auto" w:fill="FFFFFF"/>
      <w:spacing w:before="120" w:after="120" w:line="317" w:lineRule="exact"/>
      <w:ind w:firstLine="720"/>
      <w:jc w:val="both"/>
    </w:pPr>
    <w:rPr>
      <w:rFonts w:ascii="Arial" w:hAnsi="Arial" w:cs="Arial"/>
      <w:b/>
      <w:bCs/>
      <w:color w:val="auto"/>
      <w:lang w:eastAsia="en-US"/>
    </w:rPr>
  </w:style>
  <w:style w:type="paragraph" w:customStyle="1" w:styleId="Vnbnnidung330">
    <w:name w:val="Văn bản nội dung (33)"/>
    <w:basedOn w:val="Normal"/>
    <w:link w:val="Vnbnnidung33"/>
    <w:pPr>
      <w:shd w:val="clear" w:color="auto" w:fill="FFFFFF"/>
      <w:spacing w:before="240" w:after="600" w:line="240" w:lineRule="atLeast"/>
      <w:jc w:val="center"/>
    </w:pPr>
    <w:rPr>
      <w:rFonts w:ascii="Arial" w:hAnsi="Arial" w:cs="Arial"/>
      <w:i/>
      <w:iCs/>
      <w:color w:val="auto"/>
      <w:sz w:val="20"/>
      <w:szCs w:val="20"/>
      <w:lang w:eastAsia="en-US"/>
    </w:rPr>
  </w:style>
  <w:style w:type="paragraph" w:customStyle="1" w:styleId="Tiu120">
    <w:name w:val="Tiêu đề #1 (2)"/>
    <w:basedOn w:val="Normal"/>
    <w:link w:val="Tiu12"/>
    <w:pPr>
      <w:shd w:val="clear" w:color="auto" w:fill="FFFFFF"/>
      <w:spacing w:after="420" w:line="240" w:lineRule="atLeast"/>
      <w:jc w:val="center"/>
      <w:outlineLvl w:val="0"/>
    </w:pPr>
    <w:rPr>
      <w:rFonts w:ascii="Arial" w:hAnsi="Arial" w:cs="Arial"/>
      <w:color w:val="auto"/>
      <w:w w:val="80"/>
      <w:lang w:val="en-US" w:eastAsia="en-US"/>
    </w:rPr>
  </w:style>
  <w:style w:type="paragraph" w:customStyle="1" w:styleId="Tiu130">
    <w:name w:val="Tiêu đề #1 (3)"/>
    <w:basedOn w:val="Normal"/>
    <w:link w:val="Tiu13"/>
    <w:pPr>
      <w:shd w:val="clear" w:color="auto" w:fill="FFFFFF"/>
      <w:spacing w:after="420" w:line="240" w:lineRule="atLeast"/>
      <w:jc w:val="center"/>
      <w:outlineLvl w:val="0"/>
    </w:pPr>
    <w:rPr>
      <w:rFonts w:ascii="Arial" w:hAnsi="Arial" w:cs="Arial"/>
      <w:color w:val="auto"/>
      <w:spacing w:val="-10"/>
      <w:lang w:val="en-US" w:eastAsia="en-US"/>
    </w:rPr>
  </w:style>
  <w:style w:type="paragraph" w:customStyle="1" w:styleId="Vnbnnidung340">
    <w:name w:val="Văn bản nội dung (34)"/>
    <w:basedOn w:val="Normal"/>
    <w:link w:val="Vnbnnidung34"/>
    <w:pPr>
      <w:shd w:val="clear" w:color="auto" w:fill="FFFFFF"/>
      <w:spacing w:after="120" w:line="240" w:lineRule="atLeast"/>
    </w:pPr>
    <w:rPr>
      <w:rFonts w:ascii="Arial" w:hAnsi="Arial" w:cs="Arial"/>
      <w:color w:val="auto"/>
      <w:w w:val="350"/>
      <w:sz w:val="9"/>
      <w:szCs w:val="9"/>
      <w:lang w:eastAsia="en-US"/>
    </w:rPr>
  </w:style>
  <w:style w:type="paragraph" w:customStyle="1" w:styleId="Tiu140">
    <w:name w:val="Tiêu đề #1 (4)"/>
    <w:basedOn w:val="Normal"/>
    <w:link w:val="Tiu14"/>
    <w:pPr>
      <w:shd w:val="clear" w:color="auto" w:fill="FFFFFF"/>
      <w:spacing w:after="480" w:line="240" w:lineRule="atLeast"/>
      <w:jc w:val="center"/>
      <w:outlineLvl w:val="0"/>
    </w:pPr>
    <w:rPr>
      <w:rFonts w:ascii="Arial" w:hAnsi="Arial" w:cs="Arial"/>
      <w:color w:val="auto"/>
      <w:spacing w:val="-10"/>
      <w:lang w:val="en-US" w:eastAsia="en-US"/>
    </w:rPr>
  </w:style>
  <w:style w:type="paragraph" w:customStyle="1" w:styleId="Tiu150">
    <w:name w:val="Tiêu đề #1 (5)"/>
    <w:basedOn w:val="Normal"/>
    <w:link w:val="Tiu15"/>
    <w:pPr>
      <w:shd w:val="clear" w:color="auto" w:fill="FFFFFF"/>
      <w:spacing w:after="420" w:line="240" w:lineRule="atLeast"/>
      <w:jc w:val="center"/>
      <w:outlineLvl w:val="0"/>
    </w:pPr>
    <w:rPr>
      <w:rFonts w:ascii="Arial" w:hAnsi="Arial" w:cs="Arial"/>
      <w:b/>
      <w:bCs/>
      <w:color w:val="auto"/>
      <w:spacing w:val="30"/>
      <w:w w:val="66"/>
      <w:lang w:val="en-US" w:eastAsia="en-US"/>
    </w:rPr>
  </w:style>
  <w:style w:type="paragraph" w:customStyle="1" w:styleId="Vnbnnidung350">
    <w:name w:val="Văn bản nội dung (35)"/>
    <w:basedOn w:val="Normal"/>
    <w:link w:val="Vnbnnidung35"/>
    <w:pPr>
      <w:shd w:val="clear" w:color="auto" w:fill="FFFFFF"/>
      <w:spacing w:after="420" w:line="240" w:lineRule="atLeast"/>
      <w:jc w:val="center"/>
    </w:pPr>
    <w:rPr>
      <w:rFonts w:ascii="Arial" w:hAnsi="Arial" w:cs="Arial"/>
      <w:color w:val="auto"/>
      <w:w w:val="90"/>
      <w:lang w:val="en-US" w:eastAsia="en-US"/>
    </w:rPr>
  </w:style>
  <w:style w:type="paragraph" w:customStyle="1" w:styleId="Vnbnnidung360">
    <w:name w:val="Văn bản nội dung (36)"/>
    <w:basedOn w:val="Normal"/>
    <w:link w:val="Vnbnnidung36"/>
    <w:pPr>
      <w:shd w:val="clear" w:color="auto" w:fill="FFFFFF"/>
      <w:spacing w:before="420" w:line="281" w:lineRule="exact"/>
      <w:jc w:val="right"/>
    </w:pPr>
    <w:rPr>
      <w:rFonts w:ascii="Arial" w:hAnsi="Arial" w:cs="Arial"/>
      <w:color w:val="auto"/>
      <w:sz w:val="19"/>
      <w:szCs w:val="19"/>
      <w:lang w:eastAsia="en-US"/>
    </w:rPr>
  </w:style>
  <w:style w:type="paragraph" w:customStyle="1" w:styleId="Vnbnnidung370">
    <w:name w:val="Văn bản nội dung (37)"/>
    <w:basedOn w:val="Normal"/>
    <w:link w:val="Vnbnnidung37"/>
    <w:pPr>
      <w:shd w:val="clear" w:color="auto" w:fill="FFFFFF"/>
      <w:spacing w:line="281" w:lineRule="exact"/>
      <w:jc w:val="both"/>
    </w:pPr>
    <w:rPr>
      <w:rFonts w:ascii="Arial" w:hAnsi="Arial" w:cs="Arial"/>
      <w:color w:val="auto"/>
      <w:spacing w:val="-10"/>
      <w:sz w:val="22"/>
      <w:szCs w:val="22"/>
      <w:lang w:eastAsia="en-US"/>
    </w:rPr>
  </w:style>
  <w:style w:type="paragraph" w:customStyle="1" w:styleId="Vnbnnidung380">
    <w:name w:val="Văn bản nội dung (38)"/>
    <w:basedOn w:val="Normal"/>
    <w:link w:val="Vnbnnidung38"/>
    <w:pPr>
      <w:shd w:val="clear" w:color="auto" w:fill="FFFFFF"/>
      <w:spacing w:after="300" w:line="240" w:lineRule="atLeast"/>
      <w:jc w:val="center"/>
    </w:pPr>
    <w:rPr>
      <w:rFonts w:ascii="Arial" w:hAnsi="Arial" w:cs="Arial"/>
      <w:color w:val="auto"/>
      <w:w w:val="80"/>
      <w:lang w:val="en-US" w:eastAsia="en-US"/>
    </w:rPr>
  </w:style>
  <w:style w:type="table" w:styleId="TableGrid">
    <w:name w:val="Table Grid"/>
    <w:basedOn w:val="TableNormal"/>
    <w:rsid w:val="00B0574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0574D"/>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1"/>
    <w:rPr>
      <w:rFonts w:ascii="Arial" w:hAnsi="Arial" w:cs="Arial"/>
      <w:spacing w:val="-10"/>
      <w:u w:val="none"/>
    </w:rPr>
  </w:style>
  <w:style w:type="character" w:customStyle="1" w:styleId="Vnbnnidung17">
    <w:name w:val="Văn bản nội dung (17)_"/>
    <w:basedOn w:val="DefaultParagraphFont"/>
    <w:link w:val="Vnbnnidung170"/>
    <w:rPr>
      <w:rFonts w:ascii="Arial" w:hAnsi="Arial" w:cs="Arial"/>
      <w:i/>
      <w:iCs/>
      <w:u w:val="none"/>
    </w:rPr>
  </w:style>
  <w:style w:type="character" w:customStyle="1" w:styleId="Vnbnnidung17Khnginnghing">
    <w:name w:val="Văn bản nội dung (17) + Không in nghiêng"/>
    <w:aliases w:val="Giãn cách 3 pt"/>
    <w:basedOn w:val="Vnbnnidung17"/>
    <w:rPr>
      <w:rFonts w:ascii="Arial" w:hAnsi="Arial" w:cs="Arial"/>
      <w:i/>
      <w:iCs/>
      <w:spacing w:val="60"/>
      <w:u w:val="none"/>
    </w:rPr>
  </w:style>
  <w:style w:type="character" w:customStyle="1" w:styleId="Vnbnnidung17Khnginnghing2">
    <w:name w:val="Văn bản nội dung (17) + Không in nghiêng2"/>
    <w:aliases w:val="Giãn cách 0 pt"/>
    <w:basedOn w:val="Vnbnnidung17"/>
    <w:rPr>
      <w:rFonts w:ascii="Arial" w:hAnsi="Arial" w:cs="Arial"/>
      <w:i/>
      <w:iCs/>
      <w:spacing w:val="-10"/>
      <w:u w:val="none"/>
    </w:rPr>
  </w:style>
  <w:style w:type="character" w:customStyle="1" w:styleId="Vnbnnidung214pt">
    <w:name w:val="Văn bản nội dung (2) + 14 pt"/>
    <w:basedOn w:val="Vnbnnidung2"/>
    <w:rPr>
      <w:rFonts w:ascii="Arial" w:hAnsi="Arial" w:cs="Arial"/>
      <w:spacing w:val="-10"/>
      <w:sz w:val="28"/>
      <w:szCs w:val="28"/>
      <w:u w:val="none"/>
    </w:rPr>
  </w:style>
  <w:style w:type="character" w:customStyle="1" w:styleId="Vnbnnidung22">
    <w:name w:val="Văn bản nội dung (22)_"/>
    <w:basedOn w:val="DefaultParagraphFont"/>
    <w:link w:val="Vnbnnidung220"/>
    <w:rPr>
      <w:rFonts w:ascii="Arial" w:hAnsi="Arial" w:cs="Arial"/>
      <w:spacing w:val="-10"/>
      <w:u w:val="none"/>
    </w:rPr>
  </w:style>
  <w:style w:type="character" w:customStyle="1" w:styleId="Vnbnnidung7">
    <w:name w:val="Văn bản nội dung (7)_"/>
    <w:basedOn w:val="DefaultParagraphFont"/>
    <w:link w:val="Vnbnnidung70"/>
    <w:rPr>
      <w:rFonts w:ascii="Arial" w:hAnsi="Arial" w:cs="Arial"/>
      <w:sz w:val="19"/>
      <w:szCs w:val="19"/>
      <w:u w:val="none"/>
    </w:rPr>
  </w:style>
  <w:style w:type="character" w:customStyle="1" w:styleId="Vnbnnidung26">
    <w:name w:val="Văn bản nội dung (26)_"/>
    <w:basedOn w:val="DefaultParagraphFont"/>
    <w:link w:val="Vnbnnidung260"/>
    <w:rPr>
      <w:rFonts w:ascii="Arial" w:hAnsi="Arial" w:cs="Arial"/>
      <w:sz w:val="24"/>
      <w:szCs w:val="24"/>
      <w:u w:val="none"/>
      <w:lang w:val="en-US" w:eastAsia="en-US"/>
    </w:rPr>
  </w:style>
  <w:style w:type="character" w:customStyle="1" w:styleId="Vnbnnidung7Gincch1pt">
    <w:name w:val="Văn bản nội dung (7) + Giãn cách 1 pt"/>
    <w:basedOn w:val="Vnbnnidung7"/>
    <w:rPr>
      <w:rFonts w:ascii="Arial" w:hAnsi="Arial" w:cs="Arial"/>
      <w:spacing w:val="20"/>
      <w:sz w:val="19"/>
      <w:szCs w:val="19"/>
      <w:u w:val="none"/>
    </w:rPr>
  </w:style>
  <w:style w:type="character" w:customStyle="1" w:styleId="Vnbnnidung210pt">
    <w:name w:val="Văn bản nội dung (2) + 10 pt"/>
    <w:aliases w:val="Giãn cách 0 pt11,Tỉ lệ 120%"/>
    <w:basedOn w:val="Vnbnnidung2"/>
    <w:rPr>
      <w:rFonts w:ascii="Arial" w:hAnsi="Arial" w:cs="Arial"/>
      <w:spacing w:val="0"/>
      <w:w w:val="120"/>
      <w:sz w:val="20"/>
      <w:szCs w:val="20"/>
      <w:u w:val="none"/>
    </w:rPr>
  </w:style>
  <w:style w:type="character" w:customStyle="1" w:styleId="Chthchbng2">
    <w:name w:val="Chú thích bảng (2)_"/>
    <w:basedOn w:val="DefaultParagraphFont"/>
    <w:link w:val="Chthchbng20"/>
    <w:rPr>
      <w:rFonts w:ascii="Arial" w:hAnsi="Arial" w:cs="Arial"/>
      <w:b/>
      <w:bCs/>
      <w:spacing w:val="-10"/>
      <w:u w:val="none"/>
    </w:rPr>
  </w:style>
  <w:style w:type="character" w:customStyle="1" w:styleId="Chthchbng">
    <w:name w:val="Chú thích bảng_"/>
    <w:basedOn w:val="DefaultParagraphFont"/>
    <w:link w:val="Chthchbng0"/>
    <w:rPr>
      <w:rFonts w:ascii="Arial" w:hAnsi="Arial" w:cs="Arial"/>
      <w:spacing w:val="-10"/>
      <w:u w:val="none"/>
    </w:rPr>
  </w:style>
  <w:style w:type="character" w:customStyle="1" w:styleId="Vnbnnidung20">
    <w:name w:val="Văn bản nội dung (2)"/>
    <w:basedOn w:val="Vnbnnidung2"/>
    <w:rPr>
      <w:rFonts w:ascii="Arial" w:hAnsi="Arial" w:cs="Arial"/>
      <w:spacing w:val="-10"/>
      <w:u w:val="none"/>
    </w:rPr>
  </w:style>
  <w:style w:type="character" w:customStyle="1" w:styleId="Vnbnnidung245pt">
    <w:name w:val="Văn bản nội dung (2) + 4.5 pt"/>
    <w:aliases w:val="Giãn cách 0 pt10,Tỉ lệ 350%"/>
    <w:basedOn w:val="Vnbnnidung2"/>
    <w:rPr>
      <w:rFonts w:ascii="Arial" w:hAnsi="Arial" w:cs="Arial"/>
      <w:spacing w:val="0"/>
      <w:w w:val="350"/>
      <w:sz w:val="9"/>
      <w:szCs w:val="9"/>
      <w:u w:val="none"/>
    </w:rPr>
  </w:style>
  <w:style w:type="character" w:customStyle="1" w:styleId="Vnbnnidung214pt1">
    <w:name w:val="Văn bản nội dung (2) + 14 pt1"/>
    <w:basedOn w:val="Vnbnnidung2"/>
    <w:rPr>
      <w:rFonts w:ascii="Arial" w:hAnsi="Arial" w:cs="Arial"/>
      <w:spacing w:val="-10"/>
      <w:sz w:val="28"/>
      <w:szCs w:val="28"/>
      <w:u w:val="none"/>
    </w:rPr>
  </w:style>
  <w:style w:type="character" w:customStyle="1" w:styleId="Vnbnnidung27">
    <w:name w:val="Văn bản nội dung (27)_"/>
    <w:basedOn w:val="DefaultParagraphFont"/>
    <w:link w:val="Vnbnnidung270"/>
    <w:rPr>
      <w:rFonts w:ascii="Arial" w:hAnsi="Arial" w:cs="Arial"/>
      <w:sz w:val="24"/>
      <w:szCs w:val="24"/>
      <w:u w:val="none"/>
      <w:lang w:val="en-US" w:eastAsia="en-US"/>
    </w:rPr>
  </w:style>
  <w:style w:type="character" w:customStyle="1" w:styleId="Vnbnnidung2Gincch0pt">
    <w:name w:val="Văn bản nội dung (2) + Giãn cách 0 pt"/>
    <w:basedOn w:val="Vnbnnidung2"/>
    <w:rPr>
      <w:rFonts w:ascii="Arial" w:hAnsi="Arial" w:cs="Arial"/>
      <w:spacing w:val="0"/>
      <w:u w:val="none"/>
    </w:rPr>
  </w:style>
  <w:style w:type="character" w:customStyle="1" w:styleId="Vnbnnidung16">
    <w:name w:val="Văn bản nội dung (16)_"/>
    <w:basedOn w:val="DefaultParagraphFont"/>
    <w:link w:val="Vnbnnidung160"/>
    <w:rPr>
      <w:rFonts w:ascii="Arial" w:hAnsi="Arial" w:cs="Arial"/>
      <w:u w:val="none"/>
    </w:rPr>
  </w:style>
  <w:style w:type="character" w:customStyle="1" w:styleId="Vnbnnidung16Gincch0pt">
    <w:name w:val="Văn bản nội dung (16) + Giãn cách 0 pt"/>
    <w:basedOn w:val="Vnbnnidung16"/>
    <w:rPr>
      <w:rFonts w:ascii="Arial" w:hAnsi="Arial" w:cs="Arial"/>
      <w:spacing w:val="-10"/>
      <w:u w:val="none"/>
    </w:rPr>
  </w:style>
  <w:style w:type="character" w:customStyle="1" w:styleId="Vnbnnidung16Innghing">
    <w:name w:val="Văn bản nội dung (16) + In nghiêng"/>
    <w:basedOn w:val="Vnbnnidung16"/>
    <w:rPr>
      <w:rFonts w:ascii="Arial" w:hAnsi="Arial" w:cs="Arial"/>
      <w:i/>
      <w:iCs/>
      <w:u w:val="none"/>
    </w:rPr>
  </w:style>
  <w:style w:type="character" w:customStyle="1" w:styleId="Vnbnnidung22Gincch0pt">
    <w:name w:val="Văn bản nội dung (22) + Giãn cách 0 pt"/>
    <w:basedOn w:val="Vnbnnidung22"/>
    <w:rPr>
      <w:rFonts w:ascii="Arial" w:hAnsi="Arial" w:cs="Arial"/>
      <w:spacing w:val="0"/>
      <w:u w:val="none"/>
      <w:lang w:val="en-US" w:eastAsia="en-US"/>
    </w:rPr>
  </w:style>
  <w:style w:type="character" w:customStyle="1" w:styleId="Vnbnnidung28">
    <w:name w:val="Văn bản nội dung (28)_"/>
    <w:basedOn w:val="DefaultParagraphFont"/>
    <w:link w:val="Vnbnnidung280"/>
    <w:rPr>
      <w:rFonts w:ascii="Arial" w:hAnsi="Arial" w:cs="Arial"/>
      <w:sz w:val="22"/>
      <w:szCs w:val="22"/>
      <w:u w:val="none"/>
    </w:rPr>
  </w:style>
  <w:style w:type="character" w:customStyle="1" w:styleId="Vnbnnidung29">
    <w:name w:val="Văn bản nội dung (29)_"/>
    <w:basedOn w:val="DefaultParagraphFont"/>
    <w:link w:val="Vnbnnidung290"/>
    <w:rPr>
      <w:rFonts w:ascii="Arial" w:hAnsi="Arial" w:cs="Arial"/>
      <w:b/>
      <w:bCs/>
      <w:sz w:val="22"/>
      <w:szCs w:val="22"/>
      <w:u w:val="none"/>
    </w:rPr>
  </w:style>
  <w:style w:type="character" w:customStyle="1" w:styleId="Vnbnnidung2910pt">
    <w:name w:val="Văn bản nội dung (29) + 10 pt"/>
    <w:aliases w:val="Không in đậm"/>
    <w:basedOn w:val="Vnbnnidung29"/>
    <w:rPr>
      <w:rFonts w:ascii="Arial" w:hAnsi="Arial" w:cs="Arial"/>
      <w:b/>
      <w:bCs/>
      <w:spacing w:val="0"/>
      <w:sz w:val="20"/>
      <w:szCs w:val="20"/>
      <w:u w:val="none"/>
    </w:rPr>
  </w:style>
  <w:style w:type="character" w:customStyle="1" w:styleId="Vnbnnidung30">
    <w:name w:val="Văn bản nội dung (30)_"/>
    <w:basedOn w:val="DefaultParagraphFont"/>
    <w:link w:val="Vnbnnidung300"/>
    <w:rPr>
      <w:rFonts w:ascii="Arial" w:hAnsi="Arial" w:cs="Arial"/>
      <w:sz w:val="17"/>
      <w:szCs w:val="17"/>
      <w:u w:val="none"/>
    </w:rPr>
  </w:style>
  <w:style w:type="character" w:customStyle="1" w:styleId="Vnbnnidung3010pt">
    <w:name w:val="Văn bản nội dung (30) + 10 pt"/>
    <w:basedOn w:val="Vnbnnidung30"/>
    <w:rPr>
      <w:rFonts w:ascii="Arial" w:hAnsi="Arial" w:cs="Arial"/>
      <w:spacing w:val="0"/>
      <w:sz w:val="20"/>
      <w:szCs w:val="20"/>
      <w:u w:val="none"/>
    </w:rPr>
  </w:style>
  <w:style w:type="character" w:customStyle="1" w:styleId="Vnbnnidung31">
    <w:name w:val="Văn bản nội dung (31)_"/>
    <w:basedOn w:val="DefaultParagraphFont"/>
    <w:link w:val="Vnbnnidung310"/>
    <w:rPr>
      <w:rFonts w:ascii="Arial" w:hAnsi="Arial" w:cs="Arial"/>
      <w:spacing w:val="0"/>
      <w:sz w:val="20"/>
      <w:szCs w:val="20"/>
      <w:u w:val="none"/>
    </w:rPr>
  </w:style>
  <w:style w:type="character" w:customStyle="1" w:styleId="Vnbnnidung3111pt">
    <w:name w:val="Văn bản nội dung (31) + 11 pt"/>
    <w:aliases w:val="In đậm"/>
    <w:basedOn w:val="Vnbnnidung31"/>
    <w:rPr>
      <w:rFonts w:ascii="Arial" w:hAnsi="Arial" w:cs="Arial"/>
      <w:b/>
      <w:bCs/>
      <w:spacing w:val="0"/>
      <w:sz w:val="22"/>
      <w:szCs w:val="22"/>
      <w:u w:val="none"/>
    </w:rPr>
  </w:style>
  <w:style w:type="character" w:customStyle="1" w:styleId="Vnbnnidung32">
    <w:name w:val="Văn bản nội dung (32)_"/>
    <w:basedOn w:val="DefaultParagraphFont"/>
    <w:link w:val="Vnbnnidung320"/>
    <w:rPr>
      <w:rFonts w:ascii="Arial" w:hAnsi="Arial" w:cs="Arial"/>
      <w:sz w:val="24"/>
      <w:szCs w:val="24"/>
      <w:u w:val="none"/>
      <w:lang w:val="en-US" w:eastAsia="en-US"/>
    </w:rPr>
  </w:style>
  <w:style w:type="character" w:customStyle="1" w:styleId="Vnbnnidung210pt3">
    <w:name w:val="Văn bản nội dung (2) + 10 pt3"/>
    <w:aliases w:val="Giãn cách 0 pt9"/>
    <w:basedOn w:val="Vnbnnidung2"/>
    <w:rPr>
      <w:rFonts w:ascii="Arial" w:hAnsi="Arial" w:cs="Arial"/>
      <w:spacing w:val="0"/>
      <w:sz w:val="20"/>
      <w:szCs w:val="20"/>
      <w:u w:val="none"/>
    </w:rPr>
  </w:style>
  <w:style w:type="character" w:customStyle="1" w:styleId="Chthchbng3">
    <w:name w:val="Chú thích bảng (3)_"/>
    <w:basedOn w:val="DefaultParagraphFont"/>
    <w:link w:val="Chthchbng30"/>
    <w:rPr>
      <w:rFonts w:ascii="Arial" w:hAnsi="Arial" w:cs="Arial"/>
      <w:sz w:val="8"/>
      <w:szCs w:val="8"/>
      <w:u w:val="none"/>
      <w:lang w:val="en-US" w:eastAsia="en-US"/>
    </w:rPr>
  </w:style>
  <w:style w:type="character" w:customStyle="1" w:styleId="Chthchbng4">
    <w:name w:val="Chú thích bảng (4)_"/>
    <w:basedOn w:val="DefaultParagraphFont"/>
    <w:link w:val="Chthchbng40"/>
    <w:rPr>
      <w:rFonts w:ascii="Arial" w:hAnsi="Arial" w:cs="Arial"/>
      <w:spacing w:val="0"/>
      <w:sz w:val="20"/>
      <w:szCs w:val="20"/>
      <w:u w:val="none"/>
    </w:rPr>
  </w:style>
  <w:style w:type="character" w:customStyle="1" w:styleId="Vnbnnidung210">
    <w:name w:val="Văn bản nội dung (21)_"/>
    <w:basedOn w:val="DefaultParagraphFont"/>
    <w:link w:val="Vnbnnidung211"/>
    <w:rPr>
      <w:rFonts w:ascii="Arial" w:hAnsi="Arial" w:cs="Arial"/>
      <w:b/>
      <w:bCs/>
      <w:u w:val="none"/>
    </w:rPr>
  </w:style>
  <w:style w:type="character" w:customStyle="1" w:styleId="Vnbnnidung33">
    <w:name w:val="Văn bản nội dung (33)_"/>
    <w:basedOn w:val="DefaultParagraphFont"/>
    <w:link w:val="Vnbnnidung330"/>
    <w:rPr>
      <w:rFonts w:ascii="Arial" w:hAnsi="Arial" w:cs="Arial"/>
      <w:i/>
      <w:iCs/>
      <w:sz w:val="20"/>
      <w:szCs w:val="20"/>
      <w:u w:val="none"/>
    </w:rPr>
  </w:style>
  <w:style w:type="character" w:customStyle="1" w:styleId="Vnbnnidung2912pt">
    <w:name w:val="Văn bản nội dung (29) + 12 pt"/>
    <w:aliases w:val="Không in đậm2"/>
    <w:basedOn w:val="Vnbnnidung29"/>
    <w:rPr>
      <w:rFonts w:ascii="Arial" w:hAnsi="Arial" w:cs="Arial"/>
      <w:b/>
      <w:bCs/>
      <w:sz w:val="24"/>
      <w:szCs w:val="24"/>
      <w:u w:val="none"/>
    </w:rPr>
  </w:style>
  <w:style w:type="character" w:customStyle="1" w:styleId="Tiu12">
    <w:name w:val="Tiêu đề #1 (2)_"/>
    <w:basedOn w:val="DefaultParagraphFont"/>
    <w:link w:val="Tiu120"/>
    <w:rPr>
      <w:rFonts w:ascii="Arial" w:hAnsi="Arial" w:cs="Arial"/>
      <w:w w:val="80"/>
      <w:sz w:val="24"/>
      <w:szCs w:val="24"/>
      <w:u w:val="none"/>
      <w:lang w:val="en-US" w:eastAsia="en-US"/>
    </w:rPr>
  </w:style>
  <w:style w:type="character" w:customStyle="1" w:styleId="Vnbnnidung17Khnginnghing1">
    <w:name w:val="Văn bản nội dung (17) + Không in nghiêng1"/>
    <w:basedOn w:val="Vnbnnidung17"/>
    <w:rPr>
      <w:rFonts w:ascii="Arial" w:hAnsi="Arial" w:cs="Arial"/>
      <w:i/>
      <w:iCs/>
      <w:u w:val="none"/>
    </w:rPr>
  </w:style>
  <w:style w:type="character" w:customStyle="1" w:styleId="Tiu13">
    <w:name w:val="Tiêu đề #1 (3)_"/>
    <w:basedOn w:val="DefaultParagraphFont"/>
    <w:link w:val="Tiu130"/>
    <w:rPr>
      <w:rFonts w:ascii="Arial" w:hAnsi="Arial" w:cs="Arial"/>
      <w:spacing w:val="-10"/>
      <w:u w:val="none"/>
      <w:lang w:val="en-US" w:eastAsia="en-US"/>
    </w:rPr>
  </w:style>
  <w:style w:type="character" w:customStyle="1" w:styleId="Vnbnnidung34">
    <w:name w:val="Văn bản nội dung (34)_"/>
    <w:basedOn w:val="DefaultParagraphFont"/>
    <w:link w:val="Vnbnnidung340"/>
    <w:rPr>
      <w:rFonts w:ascii="Arial" w:hAnsi="Arial" w:cs="Arial"/>
      <w:w w:val="350"/>
      <w:sz w:val="9"/>
      <w:szCs w:val="9"/>
      <w:u w:val="none"/>
    </w:rPr>
  </w:style>
  <w:style w:type="character" w:customStyle="1" w:styleId="Tiu14">
    <w:name w:val="Tiêu đề #1 (4)_"/>
    <w:basedOn w:val="DefaultParagraphFont"/>
    <w:link w:val="Tiu140"/>
    <w:rPr>
      <w:rFonts w:ascii="Arial" w:hAnsi="Arial" w:cs="Arial"/>
      <w:spacing w:val="-10"/>
      <w:w w:val="100"/>
      <w:sz w:val="24"/>
      <w:szCs w:val="24"/>
      <w:u w:val="none"/>
      <w:lang w:val="en-US" w:eastAsia="en-US"/>
    </w:rPr>
  </w:style>
  <w:style w:type="character" w:customStyle="1" w:styleId="Tiu15">
    <w:name w:val="Tiêu đề #1 (5)_"/>
    <w:basedOn w:val="DefaultParagraphFont"/>
    <w:link w:val="Tiu150"/>
    <w:rPr>
      <w:rFonts w:ascii="Arial" w:hAnsi="Arial" w:cs="Arial"/>
      <w:b/>
      <w:bCs/>
      <w:spacing w:val="30"/>
      <w:w w:val="66"/>
      <w:sz w:val="24"/>
      <w:szCs w:val="24"/>
      <w:u w:val="none"/>
      <w:lang w:val="en-US" w:eastAsia="en-US"/>
    </w:rPr>
  </w:style>
  <w:style w:type="character" w:customStyle="1" w:styleId="Vnbnnidung35">
    <w:name w:val="Văn bản nội dung (35)_"/>
    <w:basedOn w:val="DefaultParagraphFont"/>
    <w:link w:val="Vnbnnidung350"/>
    <w:rPr>
      <w:rFonts w:ascii="Arial" w:hAnsi="Arial" w:cs="Arial"/>
      <w:w w:val="90"/>
      <w:u w:val="none"/>
      <w:lang w:val="en-US" w:eastAsia="en-US"/>
    </w:rPr>
  </w:style>
  <w:style w:type="character" w:customStyle="1" w:styleId="Vnbnnidung36">
    <w:name w:val="Văn bản nội dung (36)_"/>
    <w:basedOn w:val="DefaultParagraphFont"/>
    <w:link w:val="Vnbnnidung360"/>
    <w:rPr>
      <w:rFonts w:ascii="Arial" w:hAnsi="Arial" w:cs="Arial"/>
      <w:sz w:val="19"/>
      <w:szCs w:val="19"/>
      <w:u w:val="none"/>
    </w:rPr>
  </w:style>
  <w:style w:type="character" w:customStyle="1" w:styleId="Vnbnnidung33Khnginnghing">
    <w:name w:val="Văn bản nội dung (33) + Không in nghiêng"/>
    <w:basedOn w:val="Vnbnnidung33"/>
    <w:rPr>
      <w:rFonts w:ascii="Arial" w:hAnsi="Arial" w:cs="Arial"/>
      <w:i/>
      <w:iCs/>
      <w:spacing w:val="0"/>
      <w:sz w:val="20"/>
      <w:szCs w:val="20"/>
      <w:u w:val="none"/>
    </w:rPr>
  </w:style>
  <w:style w:type="character" w:customStyle="1" w:styleId="Vnbnnidung31Innghing">
    <w:name w:val="Văn bản nội dung (31) + In nghiêng"/>
    <w:basedOn w:val="Vnbnnidung31"/>
    <w:rPr>
      <w:rFonts w:ascii="Arial" w:hAnsi="Arial" w:cs="Arial"/>
      <w:i/>
      <w:iCs/>
      <w:spacing w:val="0"/>
      <w:sz w:val="20"/>
      <w:szCs w:val="20"/>
      <w:u w:val="none"/>
    </w:rPr>
  </w:style>
  <w:style w:type="character" w:customStyle="1" w:styleId="Vnbnnidung37">
    <w:name w:val="Văn bản nội dung (37)_"/>
    <w:basedOn w:val="DefaultParagraphFont"/>
    <w:link w:val="Vnbnnidung370"/>
    <w:rPr>
      <w:rFonts w:ascii="Arial" w:hAnsi="Arial" w:cs="Arial"/>
      <w:spacing w:val="-10"/>
      <w:sz w:val="22"/>
      <w:szCs w:val="22"/>
      <w:u w:val="none"/>
    </w:rPr>
  </w:style>
  <w:style w:type="character" w:customStyle="1" w:styleId="Vnbnnidung2914pt">
    <w:name w:val="Văn bản nội dung (29) + 14 pt"/>
    <w:aliases w:val="Không in đậm1,Giãn cách 0 pt8"/>
    <w:basedOn w:val="Vnbnnidung29"/>
    <w:rPr>
      <w:rFonts w:ascii="Arial" w:hAnsi="Arial" w:cs="Arial"/>
      <w:b/>
      <w:bCs/>
      <w:spacing w:val="-10"/>
      <w:sz w:val="28"/>
      <w:szCs w:val="28"/>
      <w:u w:val="none"/>
    </w:rPr>
  </w:style>
  <w:style w:type="character" w:customStyle="1" w:styleId="Vnbnnidung38">
    <w:name w:val="Văn bản nội dung (38)_"/>
    <w:basedOn w:val="DefaultParagraphFont"/>
    <w:link w:val="Vnbnnidung380"/>
    <w:rPr>
      <w:rFonts w:ascii="Arial" w:hAnsi="Arial" w:cs="Arial"/>
      <w:w w:val="80"/>
      <w:u w:val="none"/>
      <w:lang w:val="en-US" w:eastAsia="en-US"/>
    </w:rPr>
  </w:style>
  <w:style w:type="character" w:customStyle="1" w:styleId="Vnbnnidung219pt">
    <w:name w:val="Văn bản nội dung (2) + 19 pt"/>
    <w:aliases w:val="In đậm3,Giãn cách -1 pt"/>
    <w:basedOn w:val="Vnbnnidung2"/>
    <w:rPr>
      <w:rFonts w:ascii="Arial" w:hAnsi="Arial" w:cs="Arial"/>
      <w:b/>
      <w:bCs/>
      <w:spacing w:val="-20"/>
      <w:sz w:val="38"/>
      <w:szCs w:val="38"/>
      <w:u w:val="none"/>
    </w:rPr>
  </w:style>
  <w:style w:type="character" w:customStyle="1" w:styleId="Vnbnnidung211pt">
    <w:name w:val="Văn bản nội dung (2) + 11 pt"/>
    <w:aliases w:val="In đậm2,Giãn cách 0 pt7"/>
    <w:basedOn w:val="Vnbnnidung2"/>
    <w:rPr>
      <w:rFonts w:ascii="Arial" w:hAnsi="Arial" w:cs="Arial"/>
      <w:b/>
      <w:bCs/>
      <w:spacing w:val="0"/>
      <w:sz w:val="22"/>
      <w:szCs w:val="22"/>
      <w:u w:val="none"/>
    </w:rPr>
  </w:style>
  <w:style w:type="character" w:customStyle="1" w:styleId="Vnbnnidung210pt2">
    <w:name w:val="Văn bản nội dung (2) + 10 pt2"/>
    <w:aliases w:val="Giãn cách 0 pt6"/>
    <w:basedOn w:val="Vnbnnidung2"/>
    <w:rPr>
      <w:rFonts w:ascii="Arial" w:hAnsi="Arial" w:cs="Arial"/>
      <w:spacing w:val="0"/>
      <w:sz w:val="20"/>
      <w:szCs w:val="20"/>
      <w:u w:val="none"/>
    </w:rPr>
  </w:style>
  <w:style w:type="character" w:customStyle="1" w:styleId="Vnbnnidung28pt">
    <w:name w:val="Văn bản nội dung (2) + 8 pt"/>
    <w:aliases w:val="Giãn cách 0 pt5"/>
    <w:basedOn w:val="Vnbnnidung2"/>
    <w:rPr>
      <w:rFonts w:ascii="Arial" w:hAnsi="Arial" w:cs="Arial"/>
      <w:spacing w:val="0"/>
      <w:sz w:val="16"/>
      <w:szCs w:val="16"/>
      <w:u w:val="none"/>
    </w:rPr>
  </w:style>
  <w:style w:type="character" w:customStyle="1" w:styleId="Vnbnnidung255pt">
    <w:name w:val="Văn bản nội dung (2) + 5.5 pt"/>
    <w:aliases w:val="In đậm1,Giãn cách 0 pt4"/>
    <w:basedOn w:val="Vnbnnidung2"/>
    <w:rPr>
      <w:rFonts w:ascii="Arial" w:hAnsi="Arial" w:cs="Arial"/>
      <w:b/>
      <w:bCs/>
      <w:spacing w:val="0"/>
      <w:sz w:val="11"/>
      <w:szCs w:val="11"/>
      <w:u w:val="none"/>
    </w:rPr>
  </w:style>
  <w:style w:type="character" w:customStyle="1" w:styleId="Vnbnnidung255pt1">
    <w:name w:val="Văn bản nội dung (2) + 5.5 pt1"/>
    <w:aliases w:val="In nghiêng,Giãn cách 0 pt3"/>
    <w:basedOn w:val="Vnbnnidung2"/>
    <w:rPr>
      <w:rFonts w:ascii="Arial" w:hAnsi="Arial" w:cs="Arial"/>
      <w:i/>
      <w:iCs/>
      <w:spacing w:val="0"/>
      <w:sz w:val="11"/>
      <w:szCs w:val="11"/>
      <w:u w:val="none"/>
    </w:rPr>
  </w:style>
  <w:style w:type="character" w:customStyle="1" w:styleId="Vnbnnidung210pt1">
    <w:name w:val="Văn bản nội dung (2) + 10 pt1"/>
    <w:aliases w:val="In nghiêng2,Giãn cách 0 pt2"/>
    <w:basedOn w:val="Vnbnnidung2"/>
    <w:rPr>
      <w:rFonts w:ascii="Arial" w:hAnsi="Arial" w:cs="Arial"/>
      <w:i/>
      <w:iCs/>
      <w:spacing w:val="0"/>
      <w:sz w:val="20"/>
      <w:szCs w:val="20"/>
      <w:u w:val="none"/>
    </w:rPr>
  </w:style>
  <w:style w:type="character" w:customStyle="1" w:styleId="Vnbnnidung245pt1">
    <w:name w:val="Văn bản nội dung (2) + 4.5 pt1"/>
    <w:aliases w:val="In nghiêng1,Giãn cách 0 pt1"/>
    <w:basedOn w:val="Vnbnnidung2"/>
    <w:rPr>
      <w:rFonts w:ascii="Arial" w:hAnsi="Arial" w:cs="Arial"/>
      <w:i/>
      <w:iCs/>
      <w:spacing w:val="0"/>
      <w:sz w:val="9"/>
      <w:szCs w:val="9"/>
      <w:u w:val="none"/>
    </w:rPr>
  </w:style>
  <w:style w:type="paragraph" w:customStyle="1" w:styleId="Vnbnnidung21">
    <w:name w:val="Văn bản nội dung (2)1"/>
    <w:basedOn w:val="Normal"/>
    <w:link w:val="Vnbnnidung2"/>
    <w:pPr>
      <w:shd w:val="clear" w:color="auto" w:fill="FFFFFF"/>
      <w:spacing w:before="420" w:after="120" w:line="240" w:lineRule="atLeast"/>
      <w:ind w:hanging="1320"/>
      <w:jc w:val="center"/>
    </w:pPr>
    <w:rPr>
      <w:rFonts w:ascii="Arial" w:hAnsi="Arial" w:cs="Arial"/>
      <w:color w:val="auto"/>
      <w:spacing w:val="-10"/>
      <w:lang w:eastAsia="en-US"/>
    </w:rPr>
  </w:style>
  <w:style w:type="paragraph" w:customStyle="1" w:styleId="Vnbnnidung170">
    <w:name w:val="Văn bản nội dung (17)"/>
    <w:basedOn w:val="Normal"/>
    <w:link w:val="Vnbnnidung17"/>
    <w:pPr>
      <w:shd w:val="clear" w:color="auto" w:fill="FFFFFF"/>
      <w:spacing w:before="240" w:after="540" w:line="240" w:lineRule="atLeast"/>
    </w:pPr>
    <w:rPr>
      <w:rFonts w:ascii="Arial" w:hAnsi="Arial" w:cs="Arial"/>
      <w:i/>
      <w:iCs/>
      <w:color w:val="auto"/>
      <w:lang w:eastAsia="en-US"/>
    </w:rPr>
  </w:style>
  <w:style w:type="paragraph" w:customStyle="1" w:styleId="Vnbnnidung220">
    <w:name w:val="Văn bản nội dung (22)"/>
    <w:basedOn w:val="Normal"/>
    <w:link w:val="Vnbnnidung22"/>
    <w:pPr>
      <w:shd w:val="clear" w:color="auto" w:fill="FFFFFF"/>
      <w:spacing w:before="120" w:after="120" w:line="336" w:lineRule="exact"/>
      <w:ind w:firstLine="580"/>
      <w:jc w:val="both"/>
    </w:pPr>
    <w:rPr>
      <w:rFonts w:ascii="Arial" w:hAnsi="Arial" w:cs="Arial"/>
      <w:color w:val="auto"/>
      <w:spacing w:val="-10"/>
      <w:lang w:eastAsia="en-US"/>
    </w:rPr>
  </w:style>
  <w:style w:type="paragraph" w:customStyle="1" w:styleId="Vnbnnidung70">
    <w:name w:val="Văn bản nội dung (7)"/>
    <w:basedOn w:val="Normal"/>
    <w:link w:val="Vnbnnidung7"/>
    <w:pPr>
      <w:shd w:val="clear" w:color="auto" w:fill="FFFFFF"/>
      <w:spacing w:line="250" w:lineRule="exact"/>
      <w:jc w:val="both"/>
    </w:pPr>
    <w:rPr>
      <w:rFonts w:ascii="Arial" w:hAnsi="Arial" w:cs="Arial"/>
      <w:color w:val="auto"/>
      <w:sz w:val="19"/>
      <w:szCs w:val="19"/>
      <w:lang w:eastAsia="en-US"/>
    </w:rPr>
  </w:style>
  <w:style w:type="paragraph" w:customStyle="1" w:styleId="Vnbnnidung260">
    <w:name w:val="Văn bản nội dung (26)"/>
    <w:basedOn w:val="Normal"/>
    <w:link w:val="Vnbnnidung26"/>
    <w:pPr>
      <w:shd w:val="clear" w:color="auto" w:fill="FFFFFF"/>
      <w:spacing w:after="360" w:line="240" w:lineRule="atLeast"/>
    </w:pPr>
    <w:rPr>
      <w:rFonts w:ascii="Arial" w:hAnsi="Arial" w:cs="Arial"/>
      <w:color w:val="auto"/>
      <w:lang w:val="en-US" w:eastAsia="en-US"/>
    </w:rPr>
  </w:style>
  <w:style w:type="paragraph" w:customStyle="1" w:styleId="Chthchbng20">
    <w:name w:val="Chú thích bảng (2)"/>
    <w:basedOn w:val="Normal"/>
    <w:link w:val="Chthchbng2"/>
    <w:pPr>
      <w:shd w:val="clear" w:color="auto" w:fill="FFFFFF"/>
      <w:spacing w:after="120" w:line="240" w:lineRule="atLeast"/>
      <w:jc w:val="center"/>
    </w:pPr>
    <w:rPr>
      <w:rFonts w:ascii="Arial" w:hAnsi="Arial" w:cs="Arial"/>
      <w:b/>
      <w:bCs/>
      <w:color w:val="auto"/>
      <w:spacing w:val="-10"/>
      <w:lang w:eastAsia="en-US"/>
    </w:rPr>
  </w:style>
  <w:style w:type="paragraph" w:customStyle="1" w:styleId="Chthchbng0">
    <w:name w:val="Chú thích bảng"/>
    <w:basedOn w:val="Normal"/>
    <w:link w:val="Chthchbng"/>
    <w:pPr>
      <w:shd w:val="clear" w:color="auto" w:fill="FFFFFF"/>
      <w:spacing w:before="120" w:line="240" w:lineRule="atLeast"/>
    </w:pPr>
    <w:rPr>
      <w:rFonts w:ascii="Arial" w:hAnsi="Arial" w:cs="Arial"/>
      <w:color w:val="auto"/>
      <w:spacing w:val="-10"/>
      <w:lang w:eastAsia="en-US"/>
    </w:rPr>
  </w:style>
  <w:style w:type="paragraph" w:customStyle="1" w:styleId="Vnbnnidung270">
    <w:name w:val="Văn bản nội dung (27)"/>
    <w:basedOn w:val="Normal"/>
    <w:link w:val="Vnbnnidung27"/>
    <w:pPr>
      <w:shd w:val="clear" w:color="auto" w:fill="FFFFFF"/>
      <w:spacing w:after="120" w:line="240" w:lineRule="atLeast"/>
      <w:jc w:val="center"/>
    </w:pPr>
    <w:rPr>
      <w:rFonts w:ascii="Arial" w:hAnsi="Arial" w:cs="Arial"/>
      <w:color w:val="auto"/>
      <w:lang w:val="en-US" w:eastAsia="en-US"/>
    </w:rPr>
  </w:style>
  <w:style w:type="paragraph" w:customStyle="1" w:styleId="Vnbnnidung160">
    <w:name w:val="Văn bản nội dung (16)"/>
    <w:basedOn w:val="Normal"/>
    <w:link w:val="Vnbnnidung16"/>
    <w:pPr>
      <w:shd w:val="clear" w:color="auto" w:fill="FFFFFF"/>
      <w:spacing w:after="240" w:line="317" w:lineRule="exact"/>
      <w:ind w:hanging="740"/>
    </w:pPr>
    <w:rPr>
      <w:rFonts w:ascii="Arial" w:hAnsi="Arial" w:cs="Arial"/>
      <w:color w:val="auto"/>
      <w:lang w:eastAsia="en-US"/>
    </w:rPr>
  </w:style>
  <w:style w:type="paragraph" w:customStyle="1" w:styleId="Vnbnnidung280">
    <w:name w:val="Văn bản nội dung (28)"/>
    <w:basedOn w:val="Normal"/>
    <w:link w:val="Vnbnnidung28"/>
    <w:pPr>
      <w:shd w:val="clear" w:color="auto" w:fill="FFFFFF"/>
      <w:spacing w:before="120" w:after="120" w:line="240" w:lineRule="atLeast"/>
      <w:jc w:val="right"/>
    </w:pPr>
    <w:rPr>
      <w:rFonts w:ascii="Arial" w:hAnsi="Arial" w:cs="Arial"/>
      <w:color w:val="auto"/>
      <w:sz w:val="22"/>
      <w:szCs w:val="22"/>
      <w:lang w:eastAsia="en-US"/>
    </w:rPr>
  </w:style>
  <w:style w:type="paragraph" w:customStyle="1" w:styleId="Vnbnnidung290">
    <w:name w:val="Văn bản nội dung (29)"/>
    <w:basedOn w:val="Normal"/>
    <w:link w:val="Vnbnnidung29"/>
    <w:pPr>
      <w:shd w:val="clear" w:color="auto" w:fill="FFFFFF"/>
      <w:spacing w:before="120" w:line="277" w:lineRule="exact"/>
      <w:jc w:val="both"/>
    </w:pPr>
    <w:rPr>
      <w:rFonts w:ascii="Arial" w:hAnsi="Arial" w:cs="Arial"/>
      <w:b/>
      <w:bCs/>
      <w:color w:val="auto"/>
      <w:sz w:val="22"/>
      <w:szCs w:val="22"/>
      <w:lang w:eastAsia="en-US"/>
    </w:rPr>
  </w:style>
  <w:style w:type="paragraph" w:customStyle="1" w:styleId="Vnbnnidung300">
    <w:name w:val="Văn bản nội dung (30)"/>
    <w:basedOn w:val="Normal"/>
    <w:link w:val="Vnbnnidung30"/>
    <w:pPr>
      <w:shd w:val="clear" w:color="auto" w:fill="FFFFFF"/>
      <w:spacing w:line="457" w:lineRule="exact"/>
      <w:jc w:val="both"/>
    </w:pPr>
    <w:rPr>
      <w:rFonts w:ascii="Arial" w:hAnsi="Arial" w:cs="Arial"/>
      <w:color w:val="auto"/>
      <w:sz w:val="17"/>
      <w:szCs w:val="17"/>
      <w:lang w:eastAsia="en-US"/>
    </w:rPr>
  </w:style>
  <w:style w:type="paragraph" w:customStyle="1" w:styleId="Vnbnnidung310">
    <w:name w:val="Văn bản nội dung (31)"/>
    <w:basedOn w:val="Normal"/>
    <w:link w:val="Vnbnnidung31"/>
    <w:pPr>
      <w:shd w:val="clear" w:color="auto" w:fill="FFFFFF"/>
      <w:spacing w:line="457" w:lineRule="exact"/>
      <w:jc w:val="both"/>
    </w:pPr>
    <w:rPr>
      <w:rFonts w:ascii="Arial" w:hAnsi="Arial" w:cs="Arial"/>
      <w:color w:val="auto"/>
      <w:sz w:val="20"/>
      <w:szCs w:val="20"/>
      <w:lang w:eastAsia="en-US"/>
    </w:rPr>
  </w:style>
  <w:style w:type="paragraph" w:customStyle="1" w:styleId="Vnbnnidung320">
    <w:name w:val="Văn bản nội dung (32)"/>
    <w:basedOn w:val="Normal"/>
    <w:link w:val="Vnbnnidung32"/>
    <w:pPr>
      <w:shd w:val="clear" w:color="auto" w:fill="FFFFFF"/>
      <w:spacing w:line="240" w:lineRule="atLeast"/>
      <w:jc w:val="center"/>
    </w:pPr>
    <w:rPr>
      <w:rFonts w:ascii="Arial" w:hAnsi="Arial" w:cs="Arial"/>
      <w:color w:val="auto"/>
      <w:lang w:val="en-US" w:eastAsia="en-US"/>
    </w:rPr>
  </w:style>
  <w:style w:type="paragraph" w:customStyle="1" w:styleId="Chthchbng30">
    <w:name w:val="Chú thích bảng (3)"/>
    <w:basedOn w:val="Normal"/>
    <w:link w:val="Chthchbng3"/>
    <w:pPr>
      <w:shd w:val="clear" w:color="auto" w:fill="FFFFFF"/>
      <w:spacing w:line="240" w:lineRule="atLeast"/>
      <w:jc w:val="both"/>
    </w:pPr>
    <w:rPr>
      <w:rFonts w:ascii="Arial" w:hAnsi="Arial" w:cs="Arial"/>
      <w:color w:val="auto"/>
      <w:sz w:val="8"/>
      <w:szCs w:val="8"/>
      <w:lang w:val="en-US"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color w:val="auto"/>
      <w:sz w:val="20"/>
      <w:szCs w:val="20"/>
      <w:lang w:eastAsia="en-US"/>
    </w:rPr>
  </w:style>
  <w:style w:type="paragraph" w:customStyle="1" w:styleId="Vnbnnidung211">
    <w:name w:val="Văn bản nội dung (21)"/>
    <w:basedOn w:val="Normal"/>
    <w:link w:val="Vnbnnidung210"/>
    <w:pPr>
      <w:shd w:val="clear" w:color="auto" w:fill="FFFFFF"/>
      <w:spacing w:before="120" w:after="120" w:line="317" w:lineRule="exact"/>
      <w:ind w:firstLine="720"/>
      <w:jc w:val="both"/>
    </w:pPr>
    <w:rPr>
      <w:rFonts w:ascii="Arial" w:hAnsi="Arial" w:cs="Arial"/>
      <w:b/>
      <w:bCs/>
      <w:color w:val="auto"/>
      <w:lang w:eastAsia="en-US"/>
    </w:rPr>
  </w:style>
  <w:style w:type="paragraph" w:customStyle="1" w:styleId="Vnbnnidung330">
    <w:name w:val="Văn bản nội dung (33)"/>
    <w:basedOn w:val="Normal"/>
    <w:link w:val="Vnbnnidung33"/>
    <w:pPr>
      <w:shd w:val="clear" w:color="auto" w:fill="FFFFFF"/>
      <w:spacing w:before="240" w:after="600" w:line="240" w:lineRule="atLeast"/>
      <w:jc w:val="center"/>
    </w:pPr>
    <w:rPr>
      <w:rFonts w:ascii="Arial" w:hAnsi="Arial" w:cs="Arial"/>
      <w:i/>
      <w:iCs/>
      <w:color w:val="auto"/>
      <w:sz w:val="20"/>
      <w:szCs w:val="20"/>
      <w:lang w:eastAsia="en-US"/>
    </w:rPr>
  </w:style>
  <w:style w:type="paragraph" w:customStyle="1" w:styleId="Tiu120">
    <w:name w:val="Tiêu đề #1 (2)"/>
    <w:basedOn w:val="Normal"/>
    <w:link w:val="Tiu12"/>
    <w:pPr>
      <w:shd w:val="clear" w:color="auto" w:fill="FFFFFF"/>
      <w:spacing w:after="420" w:line="240" w:lineRule="atLeast"/>
      <w:jc w:val="center"/>
      <w:outlineLvl w:val="0"/>
    </w:pPr>
    <w:rPr>
      <w:rFonts w:ascii="Arial" w:hAnsi="Arial" w:cs="Arial"/>
      <w:color w:val="auto"/>
      <w:w w:val="80"/>
      <w:lang w:val="en-US" w:eastAsia="en-US"/>
    </w:rPr>
  </w:style>
  <w:style w:type="paragraph" w:customStyle="1" w:styleId="Tiu130">
    <w:name w:val="Tiêu đề #1 (3)"/>
    <w:basedOn w:val="Normal"/>
    <w:link w:val="Tiu13"/>
    <w:pPr>
      <w:shd w:val="clear" w:color="auto" w:fill="FFFFFF"/>
      <w:spacing w:after="420" w:line="240" w:lineRule="atLeast"/>
      <w:jc w:val="center"/>
      <w:outlineLvl w:val="0"/>
    </w:pPr>
    <w:rPr>
      <w:rFonts w:ascii="Arial" w:hAnsi="Arial" w:cs="Arial"/>
      <w:color w:val="auto"/>
      <w:spacing w:val="-10"/>
      <w:lang w:val="en-US" w:eastAsia="en-US"/>
    </w:rPr>
  </w:style>
  <w:style w:type="paragraph" w:customStyle="1" w:styleId="Vnbnnidung340">
    <w:name w:val="Văn bản nội dung (34)"/>
    <w:basedOn w:val="Normal"/>
    <w:link w:val="Vnbnnidung34"/>
    <w:pPr>
      <w:shd w:val="clear" w:color="auto" w:fill="FFFFFF"/>
      <w:spacing w:after="120" w:line="240" w:lineRule="atLeast"/>
    </w:pPr>
    <w:rPr>
      <w:rFonts w:ascii="Arial" w:hAnsi="Arial" w:cs="Arial"/>
      <w:color w:val="auto"/>
      <w:w w:val="350"/>
      <w:sz w:val="9"/>
      <w:szCs w:val="9"/>
      <w:lang w:eastAsia="en-US"/>
    </w:rPr>
  </w:style>
  <w:style w:type="paragraph" w:customStyle="1" w:styleId="Tiu140">
    <w:name w:val="Tiêu đề #1 (4)"/>
    <w:basedOn w:val="Normal"/>
    <w:link w:val="Tiu14"/>
    <w:pPr>
      <w:shd w:val="clear" w:color="auto" w:fill="FFFFFF"/>
      <w:spacing w:after="480" w:line="240" w:lineRule="atLeast"/>
      <w:jc w:val="center"/>
      <w:outlineLvl w:val="0"/>
    </w:pPr>
    <w:rPr>
      <w:rFonts w:ascii="Arial" w:hAnsi="Arial" w:cs="Arial"/>
      <w:color w:val="auto"/>
      <w:spacing w:val="-10"/>
      <w:lang w:val="en-US" w:eastAsia="en-US"/>
    </w:rPr>
  </w:style>
  <w:style w:type="paragraph" w:customStyle="1" w:styleId="Tiu150">
    <w:name w:val="Tiêu đề #1 (5)"/>
    <w:basedOn w:val="Normal"/>
    <w:link w:val="Tiu15"/>
    <w:pPr>
      <w:shd w:val="clear" w:color="auto" w:fill="FFFFFF"/>
      <w:spacing w:after="420" w:line="240" w:lineRule="atLeast"/>
      <w:jc w:val="center"/>
      <w:outlineLvl w:val="0"/>
    </w:pPr>
    <w:rPr>
      <w:rFonts w:ascii="Arial" w:hAnsi="Arial" w:cs="Arial"/>
      <w:b/>
      <w:bCs/>
      <w:color w:val="auto"/>
      <w:spacing w:val="30"/>
      <w:w w:val="66"/>
      <w:lang w:val="en-US" w:eastAsia="en-US"/>
    </w:rPr>
  </w:style>
  <w:style w:type="paragraph" w:customStyle="1" w:styleId="Vnbnnidung350">
    <w:name w:val="Văn bản nội dung (35)"/>
    <w:basedOn w:val="Normal"/>
    <w:link w:val="Vnbnnidung35"/>
    <w:pPr>
      <w:shd w:val="clear" w:color="auto" w:fill="FFFFFF"/>
      <w:spacing w:after="420" w:line="240" w:lineRule="atLeast"/>
      <w:jc w:val="center"/>
    </w:pPr>
    <w:rPr>
      <w:rFonts w:ascii="Arial" w:hAnsi="Arial" w:cs="Arial"/>
      <w:color w:val="auto"/>
      <w:w w:val="90"/>
      <w:lang w:val="en-US" w:eastAsia="en-US"/>
    </w:rPr>
  </w:style>
  <w:style w:type="paragraph" w:customStyle="1" w:styleId="Vnbnnidung360">
    <w:name w:val="Văn bản nội dung (36)"/>
    <w:basedOn w:val="Normal"/>
    <w:link w:val="Vnbnnidung36"/>
    <w:pPr>
      <w:shd w:val="clear" w:color="auto" w:fill="FFFFFF"/>
      <w:spacing w:before="420" w:line="281" w:lineRule="exact"/>
      <w:jc w:val="right"/>
    </w:pPr>
    <w:rPr>
      <w:rFonts w:ascii="Arial" w:hAnsi="Arial" w:cs="Arial"/>
      <w:color w:val="auto"/>
      <w:sz w:val="19"/>
      <w:szCs w:val="19"/>
      <w:lang w:eastAsia="en-US"/>
    </w:rPr>
  </w:style>
  <w:style w:type="paragraph" w:customStyle="1" w:styleId="Vnbnnidung370">
    <w:name w:val="Văn bản nội dung (37)"/>
    <w:basedOn w:val="Normal"/>
    <w:link w:val="Vnbnnidung37"/>
    <w:pPr>
      <w:shd w:val="clear" w:color="auto" w:fill="FFFFFF"/>
      <w:spacing w:line="281" w:lineRule="exact"/>
      <w:jc w:val="both"/>
    </w:pPr>
    <w:rPr>
      <w:rFonts w:ascii="Arial" w:hAnsi="Arial" w:cs="Arial"/>
      <w:color w:val="auto"/>
      <w:spacing w:val="-10"/>
      <w:sz w:val="22"/>
      <w:szCs w:val="22"/>
      <w:lang w:eastAsia="en-US"/>
    </w:rPr>
  </w:style>
  <w:style w:type="paragraph" w:customStyle="1" w:styleId="Vnbnnidung380">
    <w:name w:val="Văn bản nội dung (38)"/>
    <w:basedOn w:val="Normal"/>
    <w:link w:val="Vnbnnidung38"/>
    <w:pPr>
      <w:shd w:val="clear" w:color="auto" w:fill="FFFFFF"/>
      <w:spacing w:after="300" w:line="240" w:lineRule="atLeast"/>
      <w:jc w:val="center"/>
    </w:pPr>
    <w:rPr>
      <w:rFonts w:ascii="Arial" w:hAnsi="Arial" w:cs="Arial"/>
      <w:color w:val="auto"/>
      <w:w w:val="80"/>
      <w:lang w:val="en-US" w:eastAsia="en-US"/>
    </w:rPr>
  </w:style>
  <w:style w:type="table" w:styleId="TableGrid">
    <w:name w:val="Table Grid"/>
    <w:basedOn w:val="TableNormal"/>
    <w:rsid w:val="00B0574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B0574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23868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HungLamXLVB</dc:creator>
  <cp:lastModifiedBy>ADMIN</cp:lastModifiedBy>
  <cp:revision>2</cp:revision>
  <dcterms:created xsi:type="dcterms:W3CDTF">2022-11-28T02:24:00Z</dcterms:created>
  <dcterms:modified xsi:type="dcterms:W3CDTF">2022-11-28T02:24:00Z</dcterms:modified>
</cp:coreProperties>
</file>