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4A31" w14:textId="77777777" w:rsidR="00695F02" w:rsidRPr="00695F02" w:rsidRDefault="00695F02" w:rsidP="00695F02">
      <w:pPr>
        <w:shd w:val="clear" w:color="auto" w:fill="FFFFFF"/>
        <w:spacing w:before="120" w:after="120" w:line="240" w:lineRule="auto"/>
        <w:jc w:val="center"/>
        <w:rPr>
          <w:rFonts w:eastAsia="Times New Roman" w:cs="Times New Roman"/>
          <w:color w:val="000000"/>
          <w:sz w:val="24"/>
          <w:szCs w:val="24"/>
        </w:rPr>
      </w:pPr>
      <w:bookmarkStart w:id="0" w:name="chuong_pl_3"/>
      <w:r w:rsidRPr="00695F02">
        <w:rPr>
          <w:rFonts w:eastAsia="Times New Roman" w:cs="Times New Roman"/>
          <w:b/>
          <w:bCs/>
          <w:color w:val="000000"/>
          <w:sz w:val="24"/>
          <w:szCs w:val="24"/>
          <w:lang w:val="vi-VN"/>
        </w:rPr>
        <w:t>Mẫu 02. Giấy xác nhận tập huấn kiến thức về an toàn thực phẩm (Đối với tập thể)</w:t>
      </w:r>
      <w:bookmarkEnd w:id="0"/>
    </w:p>
    <w:tbl>
      <w:tblPr>
        <w:tblW w:w="5000" w:type="pct"/>
        <w:shd w:val="clear" w:color="auto" w:fill="FFFFFF"/>
        <w:tblCellMar>
          <w:left w:w="0" w:type="dxa"/>
          <w:right w:w="0" w:type="dxa"/>
        </w:tblCellMar>
        <w:tblLook w:val="04A0" w:firstRow="1" w:lastRow="0" w:firstColumn="1" w:lastColumn="0" w:noHBand="0" w:noVBand="1"/>
      </w:tblPr>
      <w:tblGrid>
        <w:gridCol w:w="3157"/>
        <w:gridCol w:w="5195"/>
      </w:tblGrid>
      <w:tr w:rsidR="00695F02" w:rsidRPr="00695F02" w14:paraId="3E748A53" w14:textId="77777777" w:rsidTr="00695F02">
        <w:tc>
          <w:tcPr>
            <w:tcW w:w="1890" w:type="pct"/>
            <w:tcBorders>
              <w:top w:val="nil"/>
              <w:left w:val="nil"/>
              <w:bottom w:val="nil"/>
              <w:right w:val="nil"/>
            </w:tcBorders>
            <w:shd w:val="clear" w:color="auto" w:fill="FFFFFF"/>
            <w:tcMar>
              <w:top w:w="0" w:type="dxa"/>
              <w:left w:w="108" w:type="dxa"/>
              <w:bottom w:w="0" w:type="dxa"/>
              <w:right w:w="108" w:type="dxa"/>
            </w:tcMar>
            <w:hideMark/>
          </w:tcPr>
          <w:p w14:paraId="15F20FBF"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t>TÊN CƠ SỞ SẢN XUẤT,</w:t>
            </w:r>
            <w:r w:rsidRPr="00695F02">
              <w:rPr>
                <w:rFonts w:eastAsia="Times New Roman" w:cs="Times New Roman"/>
                <w:b/>
                <w:bCs/>
                <w:color w:val="000000"/>
                <w:sz w:val="24"/>
                <w:szCs w:val="24"/>
                <w:lang w:val="vi-VN"/>
              </w:rPr>
              <w:br/>
              <w:t>KINH DOANH</w:t>
            </w:r>
          </w:p>
        </w:tc>
        <w:tc>
          <w:tcPr>
            <w:tcW w:w="3110" w:type="pct"/>
            <w:tcBorders>
              <w:top w:val="nil"/>
              <w:left w:val="nil"/>
              <w:bottom w:val="nil"/>
              <w:right w:val="nil"/>
            </w:tcBorders>
            <w:shd w:val="clear" w:color="auto" w:fill="FFFFFF"/>
            <w:tcMar>
              <w:top w:w="0" w:type="dxa"/>
              <w:left w:w="108" w:type="dxa"/>
              <w:bottom w:w="0" w:type="dxa"/>
              <w:right w:w="108" w:type="dxa"/>
            </w:tcMar>
            <w:hideMark/>
          </w:tcPr>
          <w:p w14:paraId="0252D2F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t>CỘNG HÒA XÃ HỘI CHỦ NGHĨA VIỆT NAM</w:t>
            </w:r>
            <w:r w:rsidRPr="00695F02">
              <w:rPr>
                <w:rFonts w:eastAsia="Times New Roman" w:cs="Times New Roman"/>
                <w:b/>
                <w:bCs/>
                <w:color w:val="000000"/>
                <w:sz w:val="24"/>
                <w:szCs w:val="24"/>
                <w:lang w:val="vi-VN"/>
              </w:rPr>
              <w:br/>
              <w:t>Độc lập - Tự do - Hạnh phúc</w:t>
            </w:r>
            <w:r w:rsidRPr="00695F02">
              <w:rPr>
                <w:rFonts w:eastAsia="Times New Roman" w:cs="Times New Roman"/>
                <w:b/>
                <w:bCs/>
                <w:color w:val="000000"/>
                <w:sz w:val="24"/>
                <w:szCs w:val="24"/>
                <w:lang w:val="vi-VN"/>
              </w:rPr>
              <w:br/>
              <w:t>---------------</w:t>
            </w:r>
          </w:p>
        </w:tc>
      </w:tr>
    </w:tbl>
    <w:p w14:paraId="17EB7344" w14:textId="77777777" w:rsidR="00695F02" w:rsidRPr="00695F02" w:rsidRDefault="00695F02" w:rsidP="00695F02">
      <w:pPr>
        <w:shd w:val="clear" w:color="auto" w:fill="FFFFFF"/>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p w14:paraId="3EB1AB67" w14:textId="77777777" w:rsidR="00695F02" w:rsidRPr="00695F02" w:rsidRDefault="00695F02" w:rsidP="00695F02">
      <w:pPr>
        <w:shd w:val="clear" w:color="auto" w:fill="FFFFFF"/>
        <w:spacing w:before="120" w:after="120" w:line="240" w:lineRule="auto"/>
        <w:jc w:val="center"/>
        <w:rPr>
          <w:rFonts w:eastAsia="Times New Roman" w:cs="Times New Roman"/>
          <w:color w:val="000000"/>
          <w:szCs w:val="28"/>
        </w:rPr>
      </w:pPr>
      <w:bookmarkStart w:id="1" w:name="chuong_pl_3_name"/>
      <w:r w:rsidRPr="00695F02">
        <w:rPr>
          <w:rFonts w:eastAsia="Times New Roman" w:cs="Times New Roman"/>
          <w:b/>
          <w:bCs/>
          <w:color w:val="000000"/>
          <w:szCs w:val="28"/>
          <w:lang w:val="vi-VN"/>
        </w:rPr>
        <w:t>GIẤY XÁC NHẬN TẬP HUẤN KIẾN THỨC VỀ AN TOÀN THỰC PHẨM</w:t>
      </w:r>
      <w:bookmarkEnd w:id="1"/>
    </w:p>
    <w:p w14:paraId="410974FF" w14:textId="77777777" w:rsidR="00695F02" w:rsidRPr="00695F02" w:rsidRDefault="00695F02" w:rsidP="00695F02">
      <w:pPr>
        <w:shd w:val="clear" w:color="auto" w:fill="FFFFFF"/>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Số:                   /20.../XNTHKTATTP</w:t>
      </w:r>
    </w:p>
    <w:p w14:paraId="22DA27AA" w14:textId="77777777" w:rsidR="00695F02" w:rsidRPr="00695F02" w:rsidRDefault="00695F02" w:rsidP="00695F02">
      <w:pPr>
        <w:shd w:val="clear" w:color="auto" w:fill="FFFFFF"/>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Căn cứ Thông tư số .../TT-BCT ngày .... tháng ... năm 2020 của Bộ trưởng Bộ Công Thương sửa đổi, bổ sung, bãi bỏ một số quy định về điều kiện đầu tư kinh doanh trong một số lĩnh vực thuộc phạm vi quản lý nhà nước của Bộ Công Thương;</w:t>
      </w:r>
    </w:p>
    <w:p w14:paraId="2630741C" w14:textId="42A9D1CA" w:rsidR="00695F02" w:rsidRPr="00695F02" w:rsidRDefault="00695F02" w:rsidP="00EF723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Căn cứ kết quả kiểm tra kiến thức về an toàn thực phẩm theo quy định tại Quyết định Số..../QĐ-BCT ngày...tháng...năm 2020 của Bộ trưởng Bộ Công Thương về việc</w:t>
      </w:r>
      <w:r>
        <w:rPr>
          <w:rFonts w:eastAsia="Times New Roman" w:cs="Times New Roman"/>
          <w:color w:val="000000"/>
          <w:sz w:val="24"/>
          <w:szCs w:val="24"/>
          <w:lang w:val="vi-VN"/>
        </w:rPr>
        <w:tab/>
      </w:r>
    </w:p>
    <w:p w14:paraId="2BE3175C" w14:textId="050A433F" w:rsidR="00695F02" w:rsidRPr="00695F02" w:rsidRDefault="00695F02" w:rsidP="00EF723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 xml:space="preserve">Tên Cơ sở sản xuất, kinh doanh: </w:t>
      </w:r>
      <w:r>
        <w:rPr>
          <w:rFonts w:eastAsia="Times New Roman" w:cs="Times New Roman"/>
          <w:color w:val="000000"/>
          <w:sz w:val="24"/>
          <w:szCs w:val="24"/>
          <w:lang w:val="vi-VN"/>
        </w:rPr>
        <w:tab/>
      </w:r>
    </w:p>
    <w:p w14:paraId="4203FF4F" w14:textId="4114AFAE" w:rsidR="00695F02" w:rsidRPr="00695F02" w:rsidRDefault="00695F02" w:rsidP="00EF723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Địa chỉ:</w:t>
      </w:r>
      <w:r>
        <w:rPr>
          <w:rFonts w:eastAsia="Times New Roman" w:cs="Times New Roman"/>
          <w:color w:val="000000"/>
          <w:sz w:val="24"/>
          <w:szCs w:val="24"/>
          <w:lang w:val="vi-VN"/>
        </w:rPr>
        <w:tab/>
      </w:r>
    </w:p>
    <w:p w14:paraId="2CA64AA2" w14:textId="77777777" w:rsidR="00A81736" w:rsidRDefault="00695F02" w:rsidP="00EF7232">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sidRPr="00695F02">
        <w:rPr>
          <w:rFonts w:eastAsia="Times New Roman" w:cs="Times New Roman"/>
          <w:color w:val="000000"/>
          <w:sz w:val="24"/>
          <w:szCs w:val="24"/>
          <w:lang w:val="vi-VN"/>
        </w:rPr>
        <w:t xml:space="preserve">Giấy chứng nhận đăng ký kinh doanh/Giấy chứng nhận đăng ký doanh nghiệp/Giấy chứng nhận đầu tư (nếu có) </w:t>
      </w:r>
    </w:p>
    <w:p w14:paraId="1B95F5D2" w14:textId="3216B83A" w:rsidR="006D1076" w:rsidRDefault="00695F02" w:rsidP="00EF7232">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sidRPr="00695F02">
        <w:rPr>
          <w:rFonts w:eastAsia="Times New Roman" w:cs="Times New Roman"/>
          <w:color w:val="000000"/>
          <w:sz w:val="24"/>
          <w:szCs w:val="24"/>
          <w:lang w:val="vi-VN"/>
        </w:rPr>
        <w:t xml:space="preserve">số: </w:t>
      </w:r>
      <w:r w:rsidR="00EF7232">
        <w:rPr>
          <w:rFonts w:eastAsia="Times New Roman" w:cs="Times New Roman"/>
          <w:color w:val="000000"/>
          <w:sz w:val="24"/>
          <w:szCs w:val="24"/>
          <w:lang w:val="vi-VN"/>
        </w:rPr>
        <w:tab/>
      </w:r>
    </w:p>
    <w:p w14:paraId="4AD6144E" w14:textId="441959C7" w:rsidR="00DB1421" w:rsidRDefault="00695F02" w:rsidP="00EF7232">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sidRPr="00695F02">
        <w:rPr>
          <w:rFonts w:eastAsia="Times New Roman" w:cs="Times New Roman"/>
          <w:color w:val="000000"/>
          <w:sz w:val="24"/>
          <w:szCs w:val="24"/>
          <w:lang w:val="vi-VN"/>
        </w:rPr>
        <w:t>cấp ngày:</w:t>
      </w:r>
      <w:r w:rsidR="00DB1421">
        <w:rPr>
          <w:rFonts w:eastAsia="Times New Roman" w:cs="Times New Roman"/>
          <w:color w:val="000000"/>
          <w:sz w:val="24"/>
          <w:szCs w:val="24"/>
          <w:lang w:val="vi-VN"/>
        </w:rPr>
        <w:tab/>
      </w:r>
      <w:r w:rsidRPr="00695F02">
        <w:rPr>
          <w:rFonts w:eastAsia="Times New Roman" w:cs="Times New Roman"/>
          <w:color w:val="000000"/>
          <w:sz w:val="24"/>
          <w:szCs w:val="24"/>
          <w:lang w:val="vi-VN"/>
        </w:rPr>
        <w:t xml:space="preserve"> </w:t>
      </w:r>
    </w:p>
    <w:p w14:paraId="2E666034" w14:textId="598E801F" w:rsidR="00695F02" w:rsidRPr="00695F02" w:rsidRDefault="00695F02" w:rsidP="00EF723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nơi cấp:</w:t>
      </w:r>
      <w:r>
        <w:rPr>
          <w:rFonts w:eastAsia="Times New Roman" w:cs="Times New Roman"/>
          <w:color w:val="000000"/>
          <w:sz w:val="24"/>
          <w:szCs w:val="24"/>
          <w:lang w:val="vi-VN"/>
        </w:rPr>
        <w:tab/>
      </w:r>
    </w:p>
    <w:p w14:paraId="063993F1" w14:textId="77777777" w:rsidR="00695F02" w:rsidRDefault="00695F02" w:rsidP="00EF7232">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sidRPr="00695F02">
        <w:rPr>
          <w:rFonts w:eastAsia="Times New Roman" w:cs="Times New Roman"/>
          <w:color w:val="000000"/>
          <w:sz w:val="24"/>
          <w:szCs w:val="24"/>
          <w:lang w:val="vi-VN"/>
        </w:rPr>
        <w:t xml:space="preserve">Điện thoại: </w:t>
      </w:r>
      <w:r>
        <w:rPr>
          <w:rFonts w:eastAsia="Times New Roman" w:cs="Times New Roman"/>
          <w:color w:val="000000"/>
          <w:sz w:val="24"/>
          <w:szCs w:val="24"/>
          <w:lang w:val="vi-VN"/>
        </w:rPr>
        <w:tab/>
      </w:r>
    </w:p>
    <w:p w14:paraId="288570F3" w14:textId="69ED4104" w:rsidR="00695F02" w:rsidRPr="00695F02" w:rsidRDefault="00695F02" w:rsidP="00EF723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 xml:space="preserve">Fax: </w:t>
      </w:r>
      <w:r>
        <w:rPr>
          <w:rFonts w:eastAsia="Times New Roman" w:cs="Times New Roman"/>
          <w:color w:val="000000"/>
          <w:sz w:val="24"/>
          <w:szCs w:val="24"/>
          <w:lang w:val="vi-VN"/>
        </w:rPr>
        <w:tab/>
      </w:r>
    </w:p>
    <w:p w14:paraId="224AEDC0" w14:textId="77777777" w:rsidR="00695F02" w:rsidRPr="00695F02" w:rsidRDefault="00695F02" w:rsidP="00695F02">
      <w:pPr>
        <w:shd w:val="clear" w:color="auto" w:fill="FFFFFF"/>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Xác nhận các ông/bà có tên theo danh sách kèm theo đã được tập huấn kiến thức về an toàn thực phẩm và đã đạt kết quả kiểm tra kiến thức về an toàn thực phẩm tại buổi kiểm tra ngày… tháng.... năm ..... theo quy định hiện hành.</w:t>
      </w:r>
    </w:p>
    <w:p w14:paraId="2F8F9F90" w14:textId="77777777" w:rsidR="00695F02" w:rsidRPr="00695F02" w:rsidRDefault="00695F02" w:rsidP="00695F02">
      <w:pPr>
        <w:shd w:val="clear" w:color="auto" w:fill="FFFFFF"/>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Giấy này có giá trị trong thời hạn 3 năm kể từ ngày cấp.</w:t>
      </w:r>
    </w:p>
    <w:p w14:paraId="33E935B9" w14:textId="77777777" w:rsidR="00695F02" w:rsidRPr="00695F02" w:rsidRDefault="00695F02" w:rsidP="00695F02">
      <w:pPr>
        <w:shd w:val="clear" w:color="auto" w:fill="FFFFFF"/>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3837"/>
        <w:gridCol w:w="4515"/>
      </w:tblGrid>
      <w:tr w:rsidR="00695F02" w:rsidRPr="00695F02" w14:paraId="2875C5BB" w14:textId="77777777" w:rsidTr="00695F02">
        <w:tc>
          <w:tcPr>
            <w:tcW w:w="2297" w:type="pct"/>
            <w:tcBorders>
              <w:top w:val="nil"/>
              <w:left w:val="nil"/>
              <w:bottom w:val="nil"/>
              <w:right w:val="nil"/>
            </w:tcBorders>
            <w:shd w:val="clear" w:color="auto" w:fill="FFFFFF"/>
            <w:tcMar>
              <w:top w:w="0" w:type="dxa"/>
              <w:left w:w="108" w:type="dxa"/>
              <w:bottom w:w="0" w:type="dxa"/>
              <w:right w:w="108" w:type="dxa"/>
            </w:tcMar>
            <w:hideMark/>
          </w:tcPr>
          <w:p w14:paraId="14BECEF4" w14:textId="77777777" w:rsidR="00695F02" w:rsidRPr="00695F02" w:rsidRDefault="00695F02" w:rsidP="00695F02">
            <w:pPr>
              <w:spacing w:before="120" w:after="120" w:line="240" w:lineRule="auto"/>
              <w:rPr>
                <w:rFonts w:eastAsia="Times New Roman" w:cs="Times New Roman"/>
                <w:color w:val="000000"/>
                <w:sz w:val="24"/>
                <w:szCs w:val="24"/>
              </w:rPr>
            </w:pPr>
            <w:r w:rsidRPr="00695F02">
              <w:rPr>
                <w:rFonts w:eastAsia="Times New Roman" w:cs="Times New Roman"/>
                <w:b/>
                <w:bCs/>
                <w:color w:val="000000"/>
                <w:sz w:val="24"/>
                <w:szCs w:val="24"/>
                <w:lang w:val="vi-VN"/>
              </w:rPr>
              <w:t> </w:t>
            </w:r>
          </w:p>
        </w:tc>
        <w:tc>
          <w:tcPr>
            <w:tcW w:w="2703" w:type="pct"/>
            <w:tcBorders>
              <w:top w:val="nil"/>
              <w:left w:val="nil"/>
              <w:bottom w:val="nil"/>
              <w:right w:val="nil"/>
            </w:tcBorders>
            <w:shd w:val="clear" w:color="auto" w:fill="FFFFFF"/>
            <w:tcMar>
              <w:top w:w="0" w:type="dxa"/>
              <w:left w:w="108" w:type="dxa"/>
              <w:bottom w:w="0" w:type="dxa"/>
              <w:right w:w="108" w:type="dxa"/>
            </w:tcMar>
            <w:hideMark/>
          </w:tcPr>
          <w:p w14:paraId="77162AD3"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i/>
                <w:iCs/>
                <w:color w:val="000000"/>
                <w:sz w:val="24"/>
                <w:szCs w:val="24"/>
                <w:lang w:val="vi-VN"/>
              </w:rPr>
              <w:t>Địa danh, ngày......tháng .... năm….</w:t>
            </w:r>
            <w:r w:rsidRPr="00695F02">
              <w:rPr>
                <w:rFonts w:eastAsia="Times New Roman" w:cs="Times New Roman"/>
                <w:color w:val="000000"/>
                <w:sz w:val="24"/>
                <w:szCs w:val="24"/>
                <w:lang w:val="vi-VN"/>
              </w:rPr>
              <w:br/>
            </w:r>
            <w:r w:rsidRPr="00695F02">
              <w:rPr>
                <w:rFonts w:eastAsia="Times New Roman" w:cs="Times New Roman"/>
                <w:b/>
                <w:bCs/>
                <w:color w:val="000000"/>
                <w:sz w:val="24"/>
                <w:szCs w:val="24"/>
                <w:lang w:val="vi-VN"/>
              </w:rPr>
              <w:t>CHỦ CƠ SỞ XÁC NHẬN</w:t>
            </w:r>
            <w:r w:rsidRPr="00695F02">
              <w:rPr>
                <w:rFonts w:eastAsia="Times New Roman" w:cs="Times New Roman"/>
                <w:b/>
                <w:bCs/>
                <w:color w:val="000000"/>
                <w:sz w:val="24"/>
                <w:szCs w:val="24"/>
                <w:lang w:val="vi-VN"/>
              </w:rPr>
              <w:br/>
            </w:r>
            <w:r w:rsidRPr="00695F02">
              <w:rPr>
                <w:rFonts w:eastAsia="Times New Roman" w:cs="Times New Roman"/>
                <w:i/>
                <w:iCs/>
                <w:color w:val="000000"/>
                <w:sz w:val="24"/>
                <w:szCs w:val="24"/>
                <w:lang w:val="vi-VN"/>
              </w:rPr>
              <w:t>(ký tên/đóng dấu)</w:t>
            </w:r>
          </w:p>
        </w:tc>
      </w:tr>
    </w:tbl>
    <w:p w14:paraId="492F721F" w14:textId="77777777" w:rsidR="00695F02" w:rsidRPr="00695F02" w:rsidRDefault="00695F02" w:rsidP="00695F02">
      <w:pPr>
        <w:shd w:val="clear" w:color="auto" w:fill="FFFFFF"/>
        <w:spacing w:before="120" w:after="120" w:line="240" w:lineRule="auto"/>
        <w:jc w:val="both"/>
        <w:rPr>
          <w:rFonts w:eastAsia="Times New Roman" w:cs="Times New Roman"/>
          <w:color w:val="000000"/>
          <w:sz w:val="24"/>
          <w:szCs w:val="24"/>
        </w:rPr>
      </w:pPr>
      <w:r w:rsidRPr="00695F02">
        <w:rPr>
          <w:rFonts w:eastAsia="Times New Roman" w:cs="Times New Roman"/>
          <w:color w:val="000000"/>
          <w:sz w:val="24"/>
          <w:szCs w:val="24"/>
          <w:lang w:val="vi-VN"/>
        </w:rPr>
        <w:t> </w:t>
      </w:r>
    </w:p>
    <w:p w14:paraId="3C39EB46" w14:textId="77777777" w:rsidR="00695F02" w:rsidRPr="00695F02" w:rsidRDefault="00695F02" w:rsidP="00695F02">
      <w:pPr>
        <w:shd w:val="clear" w:color="auto" w:fill="FFFFFF"/>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t>Danh sách kèm theo Giấy xác nhận tập huấn kiến thức về an toàn thực phẩm</w:t>
      </w:r>
    </w:p>
    <w:p w14:paraId="1503B85F" w14:textId="77777777" w:rsidR="00695F02" w:rsidRPr="00695F02" w:rsidRDefault="00695F02" w:rsidP="00695F02">
      <w:pPr>
        <w:shd w:val="clear" w:color="auto" w:fill="FFFFFF"/>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Số:</w:t>
      </w:r>
      <w:r w:rsidRPr="00695F02">
        <w:rPr>
          <w:rFonts w:eastAsia="Times New Roman" w:cs="Times New Roman"/>
          <w:color w:val="000000"/>
          <w:sz w:val="24"/>
          <w:szCs w:val="24"/>
        </w:rPr>
        <w:t>………..…</w:t>
      </w:r>
      <w:r w:rsidRPr="00695F02">
        <w:rPr>
          <w:rFonts w:eastAsia="Times New Roman" w:cs="Times New Roman"/>
          <w:color w:val="000000"/>
          <w:sz w:val="24"/>
          <w:szCs w:val="24"/>
          <w:lang w:val="vi-VN"/>
        </w:rPr>
        <w:t>/20.../XNTHKTATTP</w:t>
      </w:r>
    </w:p>
    <w:tbl>
      <w:tblPr>
        <w:tblW w:w="5000" w:type="pct"/>
        <w:shd w:val="clear" w:color="auto" w:fill="FFFFFF"/>
        <w:tblCellMar>
          <w:left w:w="0" w:type="dxa"/>
          <w:right w:w="0" w:type="dxa"/>
        </w:tblCellMar>
        <w:tblLook w:val="04A0" w:firstRow="1" w:lastRow="0" w:firstColumn="1" w:lastColumn="0" w:noHBand="0" w:noVBand="1"/>
      </w:tblPr>
      <w:tblGrid>
        <w:gridCol w:w="614"/>
        <w:gridCol w:w="1315"/>
        <w:gridCol w:w="877"/>
        <w:gridCol w:w="702"/>
        <w:gridCol w:w="1578"/>
        <w:gridCol w:w="2018"/>
        <w:gridCol w:w="1228"/>
      </w:tblGrid>
      <w:tr w:rsidR="00695F02" w:rsidRPr="00695F02" w14:paraId="2D9D105D" w14:textId="77777777" w:rsidTr="00695F02">
        <w:tc>
          <w:tcPr>
            <w:tcW w:w="368"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C4C31E"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lastRenderedPageBreak/>
              <w:t>TT</w:t>
            </w:r>
          </w:p>
        </w:tc>
        <w:tc>
          <w:tcPr>
            <w:tcW w:w="789"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7E2EFC"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t>Họ và Tên</w:t>
            </w:r>
          </w:p>
        </w:tc>
        <w:tc>
          <w:tcPr>
            <w:tcW w:w="52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DD789F"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t>Nam</w:t>
            </w:r>
          </w:p>
        </w:tc>
        <w:tc>
          <w:tcPr>
            <w:tcW w:w="421"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696E5C"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t>Nữ</w:t>
            </w:r>
          </w:p>
        </w:tc>
        <w:tc>
          <w:tcPr>
            <w:tcW w:w="947"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BBB056"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t>Số Hộ chiếu/ CMND/thẻ căn cước</w:t>
            </w:r>
          </w:p>
        </w:tc>
        <w:tc>
          <w:tcPr>
            <w:tcW w:w="1211"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68C92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t>Ngày/tháng/ năm </w:t>
            </w:r>
            <w:r w:rsidRPr="00695F02">
              <w:rPr>
                <w:rFonts w:eastAsia="Times New Roman" w:cs="Times New Roman"/>
                <w:b/>
                <w:bCs/>
                <w:color w:val="000000"/>
                <w:sz w:val="24"/>
                <w:szCs w:val="24"/>
              </w:rPr>
              <w:t>cấp </w:t>
            </w:r>
            <w:r w:rsidRPr="00695F02">
              <w:rPr>
                <w:rFonts w:eastAsia="Times New Roman" w:cs="Times New Roman"/>
                <w:b/>
                <w:bCs/>
                <w:color w:val="000000"/>
                <w:sz w:val="24"/>
                <w:szCs w:val="24"/>
                <w:lang w:val="vi-VN"/>
              </w:rPr>
              <w:t>CMND/ thẻ căn cước</w:t>
            </w:r>
          </w:p>
        </w:tc>
        <w:tc>
          <w:tcPr>
            <w:tcW w:w="737"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FABFCF"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b/>
                <w:bCs/>
                <w:color w:val="000000"/>
                <w:sz w:val="24"/>
                <w:szCs w:val="24"/>
                <w:lang w:val="vi-VN"/>
              </w:rPr>
              <w:t>Bộ phận hiện đang làm việc tại cơ sở</w:t>
            </w:r>
          </w:p>
        </w:tc>
      </w:tr>
      <w:tr w:rsidR="00695F02" w:rsidRPr="00695F02" w14:paraId="77F1BF0B"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89810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288B38"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719F82"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0138F6"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F2FD39"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E954F6"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26D58BA"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04949EDF"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3B0348"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2F9A56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E4BBF8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008194"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77E043"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E3277C"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6E7BE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550FC26D"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9F82D7"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6B43EE"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19C26C"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449594"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2B41A1"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81A8C9"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35050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23680085"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A2AF5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2E1524"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6EDF32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96CACF"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0EF2949"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20FB74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FF7E063"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066C462C"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E8BDE3"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C9A9E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889142"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39789A"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D48DC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50D3DA"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DC3F10"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47D05E1C"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CCB51E"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4CFD0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944AD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08F624"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4D7B0EC"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AB32AA"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FC370EF"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605E8409"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B7377C"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2D84552"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E83A3F"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0F6C76"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C0C216"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E289F4"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5D325D1"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3F763125"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FC478E"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51D6D8"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AC0884"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CF8719"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7E8714"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10B832"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E773D43"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00EAD421"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483162"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9B4761"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0E38B7"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A2B492"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F63B0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443ED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2C4F4C"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0D9AB1EF"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D8AE55"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2A4E37F"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B864A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FAAC52"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B1821B"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D9281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E4C65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75354DB1"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A8D0A1"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5869D0"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E00251"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C5BF48"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480F8A"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88E791"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22875A0"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33931D50"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8F285F3"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097E7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64658A1"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C2DC72"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58FF7F4"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280CE7"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83DBC6"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63EC6FA8"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D84C7F"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FB7415"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A14291"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836E98"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36A6B9"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A6B117"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E4ADC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r w:rsidR="00695F02" w:rsidRPr="00695F02" w14:paraId="442FB10A" w14:textId="77777777" w:rsidTr="00695F02">
        <w:tc>
          <w:tcPr>
            <w:tcW w:w="368"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84663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8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52DC58"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5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DBFFEC"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42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F5F1F3"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94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4FE2C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121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BC9F0D"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2E81A0" w14:textId="77777777" w:rsidR="00695F02" w:rsidRPr="00695F02" w:rsidRDefault="00695F02" w:rsidP="00695F02">
            <w:pPr>
              <w:spacing w:before="120" w:after="120" w:line="240" w:lineRule="auto"/>
              <w:jc w:val="center"/>
              <w:rPr>
                <w:rFonts w:eastAsia="Times New Roman" w:cs="Times New Roman"/>
                <w:color w:val="000000"/>
                <w:sz w:val="24"/>
                <w:szCs w:val="24"/>
              </w:rPr>
            </w:pPr>
            <w:r w:rsidRPr="00695F02">
              <w:rPr>
                <w:rFonts w:eastAsia="Times New Roman" w:cs="Times New Roman"/>
                <w:color w:val="000000"/>
                <w:sz w:val="24"/>
                <w:szCs w:val="24"/>
                <w:lang w:val="vi-VN"/>
              </w:rPr>
              <w:t> </w:t>
            </w:r>
          </w:p>
        </w:tc>
      </w:tr>
    </w:tbl>
    <w:p w14:paraId="755A7996" w14:textId="77777777" w:rsidR="007A70D3" w:rsidRPr="00695F02" w:rsidRDefault="007A70D3" w:rsidP="00695F02"/>
    <w:sectPr w:rsidR="007A70D3" w:rsidRPr="00695F02" w:rsidSect="004703B8">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C3E1" w14:textId="77777777" w:rsidR="006B38CB" w:rsidRDefault="006B38CB" w:rsidP="004703B8">
      <w:pPr>
        <w:spacing w:after="0" w:line="240" w:lineRule="auto"/>
      </w:pPr>
      <w:r>
        <w:separator/>
      </w:r>
    </w:p>
  </w:endnote>
  <w:endnote w:type="continuationSeparator" w:id="0">
    <w:p w14:paraId="6EE3B9EE" w14:textId="77777777" w:rsidR="006B38CB" w:rsidRDefault="006B38C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3F09" w14:textId="77777777" w:rsidR="00880B4E" w:rsidRDefault="00880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6DB07460" w:rsidR="004703B8" w:rsidRPr="00880B4E" w:rsidRDefault="004703B8" w:rsidP="00880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6E9C" w14:textId="77777777" w:rsidR="00880B4E" w:rsidRDefault="0088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5F98" w14:textId="77777777" w:rsidR="006B38CB" w:rsidRDefault="006B38CB" w:rsidP="004703B8">
      <w:pPr>
        <w:spacing w:after="0" w:line="240" w:lineRule="auto"/>
      </w:pPr>
      <w:r>
        <w:separator/>
      </w:r>
    </w:p>
  </w:footnote>
  <w:footnote w:type="continuationSeparator" w:id="0">
    <w:p w14:paraId="2DCA8D04" w14:textId="77777777" w:rsidR="006B38CB" w:rsidRDefault="006B38C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8F63" w14:textId="77777777" w:rsidR="00880B4E" w:rsidRDefault="00880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D021" w14:textId="77777777" w:rsidR="00880B4E" w:rsidRPr="00880B4E" w:rsidRDefault="00880B4E" w:rsidP="00880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3F00" w14:textId="77777777" w:rsidR="00880B4E" w:rsidRDefault="00880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3"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5"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6"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8"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2"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5"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7"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18"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1"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42811949">
    <w:abstractNumId w:val="5"/>
  </w:num>
  <w:num w:numId="2" w16cid:durableId="1895196240">
    <w:abstractNumId w:val="17"/>
  </w:num>
  <w:num w:numId="3" w16cid:durableId="642541294">
    <w:abstractNumId w:val="14"/>
  </w:num>
  <w:num w:numId="4" w16cid:durableId="774986196">
    <w:abstractNumId w:val="15"/>
  </w:num>
  <w:num w:numId="5" w16cid:durableId="1441559496">
    <w:abstractNumId w:val="7"/>
  </w:num>
  <w:num w:numId="6" w16cid:durableId="727457682">
    <w:abstractNumId w:val="20"/>
  </w:num>
  <w:num w:numId="7" w16cid:durableId="240674671">
    <w:abstractNumId w:val="6"/>
  </w:num>
  <w:num w:numId="8" w16cid:durableId="416050713">
    <w:abstractNumId w:val="10"/>
  </w:num>
  <w:num w:numId="9" w16cid:durableId="2075659751">
    <w:abstractNumId w:val="19"/>
  </w:num>
  <w:num w:numId="10" w16cid:durableId="1675301582">
    <w:abstractNumId w:val="21"/>
  </w:num>
  <w:num w:numId="11" w16cid:durableId="879896322">
    <w:abstractNumId w:val="13"/>
  </w:num>
  <w:num w:numId="12" w16cid:durableId="1325620835">
    <w:abstractNumId w:val="8"/>
  </w:num>
  <w:num w:numId="13" w16cid:durableId="1854420288">
    <w:abstractNumId w:val="2"/>
  </w:num>
  <w:num w:numId="14" w16cid:durableId="1169177919">
    <w:abstractNumId w:val="11"/>
  </w:num>
  <w:num w:numId="15" w16cid:durableId="1813131433">
    <w:abstractNumId w:val="12"/>
  </w:num>
  <w:num w:numId="16" w16cid:durableId="1223638285">
    <w:abstractNumId w:val="18"/>
  </w:num>
  <w:num w:numId="17" w16cid:durableId="1090853320">
    <w:abstractNumId w:val="1"/>
  </w:num>
  <w:num w:numId="18" w16cid:durableId="876746056">
    <w:abstractNumId w:val="4"/>
  </w:num>
  <w:num w:numId="19" w16cid:durableId="808134240">
    <w:abstractNumId w:val="16"/>
  </w:num>
  <w:num w:numId="20" w16cid:durableId="1884948593">
    <w:abstractNumId w:val="0"/>
  </w:num>
  <w:num w:numId="21" w16cid:durableId="1678776487">
    <w:abstractNumId w:val="3"/>
  </w:num>
  <w:num w:numId="22" w16cid:durableId="1160730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14387"/>
    <w:rsid w:val="0001710E"/>
    <w:rsid w:val="0006315C"/>
    <w:rsid w:val="00075B57"/>
    <w:rsid w:val="00076A9C"/>
    <w:rsid w:val="00144416"/>
    <w:rsid w:val="001B11C8"/>
    <w:rsid w:val="001F1672"/>
    <w:rsid w:val="00263788"/>
    <w:rsid w:val="00272912"/>
    <w:rsid w:val="002B2AE1"/>
    <w:rsid w:val="0032491B"/>
    <w:rsid w:val="003A4223"/>
    <w:rsid w:val="003C4AA9"/>
    <w:rsid w:val="003D3564"/>
    <w:rsid w:val="003F3152"/>
    <w:rsid w:val="0044228F"/>
    <w:rsid w:val="004547D1"/>
    <w:rsid w:val="004703B8"/>
    <w:rsid w:val="0047155C"/>
    <w:rsid w:val="005A2EB5"/>
    <w:rsid w:val="00613FB5"/>
    <w:rsid w:val="006427E3"/>
    <w:rsid w:val="00652008"/>
    <w:rsid w:val="00686BDF"/>
    <w:rsid w:val="00695F02"/>
    <w:rsid w:val="00696D18"/>
    <w:rsid w:val="006B38CB"/>
    <w:rsid w:val="006D1076"/>
    <w:rsid w:val="00720AFE"/>
    <w:rsid w:val="0072111F"/>
    <w:rsid w:val="0072577A"/>
    <w:rsid w:val="007404AB"/>
    <w:rsid w:val="007641A4"/>
    <w:rsid w:val="007914EE"/>
    <w:rsid w:val="007A70D3"/>
    <w:rsid w:val="00860699"/>
    <w:rsid w:val="00880B4E"/>
    <w:rsid w:val="008F3CA3"/>
    <w:rsid w:val="0096432D"/>
    <w:rsid w:val="009A287D"/>
    <w:rsid w:val="009C616F"/>
    <w:rsid w:val="009D25DA"/>
    <w:rsid w:val="00A81736"/>
    <w:rsid w:val="00A977CA"/>
    <w:rsid w:val="00AC1BC5"/>
    <w:rsid w:val="00B126E9"/>
    <w:rsid w:val="00B17CB0"/>
    <w:rsid w:val="00B26EEE"/>
    <w:rsid w:val="00B84B1A"/>
    <w:rsid w:val="00D03B14"/>
    <w:rsid w:val="00D351CA"/>
    <w:rsid w:val="00D569AD"/>
    <w:rsid w:val="00DB1421"/>
    <w:rsid w:val="00DF4C03"/>
    <w:rsid w:val="00EF7232"/>
    <w:rsid w:val="00FA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34"/>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34"/>
    <w:locked/>
    <w:rsid w:val="00D351CA"/>
    <w:rPr>
      <w:rFonts w:eastAsia="BatangChe"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2260056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7</cp:revision>
  <dcterms:created xsi:type="dcterms:W3CDTF">2021-12-08T06:42:00Z</dcterms:created>
  <dcterms:modified xsi:type="dcterms:W3CDTF">2022-09-12T09:58:00Z</dcterms:modified>
</cp:coreProperties>
</file>