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493F3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93F3B" w:rsidRDefault="00493F3B">
            <w:pPr>
              <w:jc w:val="center"/>
            </w:pPr>
            <w:bookmarkStart w:id="0" w:name="_GoBack"/>
            <w:bookmarkEnd w:id="0"/>
            <w:r>
              <w:rPr>
                <w:b/>
                <w:bCs/>
              </w:rPr>
              <w:t>ỦY BAN NHÂN DÂN</w:t>
            </w:r>
            <w:r>
              <w:rPr>
                <w:b/>
                <w:bCs/>
              </w:rPr>
              <w:br/>
            </w:r>
            <w:bookmarkStart w:id="1" w:name="gjdgxs"/>
            <w:bookmarkEnd w:id="1"/>
            <w:r>
              <w:rPr>
                <w:b/>
                <w:bCs/>
              </w:rPr>
              <w:t>TỈNH SÓC TRĂNG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493F3B" w:rsidRDefault="00493F3B">
            <w:pPr>
              <w:jc w:val="center"/>
            </w:pPr>
            <w:r>
              <w:rPr>
                <w:b/>
                <w:bCs/>
              </w:rPr>
              <w:t>CỘNG HÒA XÃ HỘI CHỦ NGHĨA VIỆT NAM</w:t>
            </w:r>
            <w:r>
              <w:rPr>
                <w:b/>
                <w:bCs/>
              </w:rPr>
              <w:br/>
              <w:t xml:space="preserve">Độc lập - Tự do - Hạnh phúc </w:t>
            </w:r>
            <w:r>
              <w:rPr>
                <w:b/>
                <w:bCs/>
              </w:rPr>
              <w:br/>
              <w:t>---------------</w:t>
            </w:r>
          </w:p>
        </w:tc>
      </w:tr>
      <w:tr w:rsidR="00493F3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93F3B" w:rsidRDefault="00493F3B">
            <w:pPr>
              <w:jc w:val="center"/>
            </w:pPr>
            <w:r>
              <w:t>Số: 2929/QĐ-UBND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493F3B" w:rsidRDefault="00493F3B">
            <w:pPr>
              <w:jc w:val="right"/>
            </w:pPr>
            <w:r>
              <w:rPr>
                <w:i/>
                <w:iCs/>
              </w:rPr>
              <w:t>Sóc Trăng, ngày 05 tháng 11 năm 2018</w:t>
            </w:r>
          </w:p>
        </w:tc>
      </w:tr>
    </w:tbl>
    <w:p w:rsidR="00493F3B" w:rsidRDefault="00493F3B">
      <w:pPr>
        <w:spacing w:after="120"/>
      </w:pPr>
      <w:r>
        <w:t> </w:t>
      </w:r>
    </w:p>
    <w:p w:rsidR="00493F3B" w:rsidRDefault="00493F3B">
      <w:pPr>
        <w:spacing w:after="120"/>
        <w:jc w:val="center"/>
      </w:pPr>
      <w:r>
        <w:rPr>
          <w:b/>
          <w:bCs/>
        </w:rPr>
        <w:t>QUYẾT ĐỊNH</w:t>
      </w:r>
    </w:p>
    <w:p w:rsidR="00493F3B" w:rsidRDefault="00493F3B">
      <w:pPr>
        <w:spacing w:after="120"/>
        <w:jc w:val="center"/>
      </w:pPr>
      <w:r>
        <w:t>VỀ VIỆC CÔNG BỐ DANH MỤC THỦ TỤC HÀNH CHÍNH THUỘC THẨM QUYỀN GIẢI QUYẾT CỦA SỞ GIAO THÔNG VẬN TẢI TIẾP NHẬN HỒ SƠ TẠI TRUNG TÂM PHỤC VỤ HÀNH CHÍNH CÔNG TỈNH SÓC TRĂNG</w:t>
      </w:r>
    </w:p>
    <w:p w:rsidR="00493F3B" w:rsidRDefault="00493F3B">
      <w:pPr>
        <w:spacing w:after="120"/>
        <w:jc w:val="center"/>
      </w:pPr>
      <w:r>
        <w:rPr>
          <w:b/>
          <w:bCs/>
        </w:rPr>
        <w:t>CHỦ TỊCH ỦY BAN NHÂN DÂN TỈNH SÓC TRĂNG</w:t>
      </w:r>
    </w:p>
    <w:p w:rsidR="00493F3B" w:rsidRDefault="00493F3B">
      <w:pPr>
        <w:spacing w:after="120"/>
      </w:pPr>
      <w:r>
        <w:rPr>
          <w:i/>
          <w:iCs/>
        </w:rPr>
        <w:t>Căn cứ Luật Tổ chức chính quyền địa phương ngày 19/6/2015;</w:t>
      </w:r>
    </w:p>
    <w:p w:rsidR="00493F3B" w:rsidRDefault="00493F3B">
      <w:pPr>
        <w:spacing w:after="120"/>
      </w:pPr>
      <w:r>
        <w:rPr>
          <w:i/>
          <w:iCs/>
        </w:rPr>
        <w:t>Căn cứ Nghị định số 61/2018/NĐ-CP ngày 23/4/2018 của Chính phủ về thực hiện cơ chế một cửa, một cửa liên thông trong giải quyết thủ tục hành chính;</w:t>
      </w:r>
    </w:p>
    <w:p w:rsidR="00493F3B" w:rsidRDefault="00493F3B">
      <w:pPr>
        <w:spacing w:after="120"/>
      </w:pPr>
      <w:r>
        <w:rPr>
          <w:i/>
          <w:iCs/>
        </w:rPr>
        <w:t>Căn cứ Quyết định số 2083/QĐ-UBND ngày 20/8/2018 của Ủy ban nhân dân tỉnh Sóc Trăng về việc thành lập Trung tâm Phục vụ hành chính công thuộc Văn phòng Ủy ban nhân dân tỉnh Sóc Trăng;</w:t>
      </w:r>
    </w:p>
    <w:p w:rsidR="00493F3B" w:rsidRDefault="00493F3B">
      <w:pPr>
        <w:spacing w:after="120"/>
      </w:pPr>
      <w:r>
        <w:rPr>
          <w:i/>
          <w:iCs/>
        </w:rPr>
        <w:t>Xét đề nghị của Giám đốc Sở Giao thông vận tải tỉnh Sóc Trăng,</w:t>
      </w:r>
    </w:p>
    <w:p w:rsidR="00493F3B" w:rsidRDefault="00493F3B">
      <w:pPr>
        <w:spacing w:after="120"/>
        <w:jc w:val="center"/>
      </w:pPr>
      <w:r>
        <w:rPr>
          <w:b/>
          <w:bCs/>
        </w:rPr>
        <w:t>QUYẾT ĐỊNH:</w:t>
      </w:r>
    </w:p>
    <w:p w:rsidR="00493F3B" w:rsidRDefault="00493F3B">
      <w:pPr>
        <w:spacing w:after="120"/>
      </w:pPr>
      <w:r>
        <w:rPr>
          <w:b/>
          <w:bCs/>
          <w:color w:val="000000"/>
        </w:rPr>
        <w:t xml:space="preserve">Điều 1. </w:t>
      </w:r>
      <w:r>
        <w:rPr>
          <w:color w:val="000000"/>
        </w:rPr>
        <w:t>Công bố kèm theo Quyết định này Danh mục 91 thủ tục hành chính thuộc thẩm quyền giải quyết của Sở Giao thông vận tải tiếp nhận hồ sơ tại Trung tâm Phục vụ hành chính công tỉnh Sóc Trăng.</w:t>
      </w:r>
    </w:p>
    <w:p w:rsidR="00493F3B" w:rsidRDefault="00493F3B">
      <w:pPr>
        <w:spacing w:after="120"/>
      </w:pPr>
      <w:r>
        <w:rPr>
          <w:b/>
          <w:bCs/>
          <w:color w:val="000000"/>
          <w:lang w:val="nl-NL"/>
        </w:rPr>
        <w:t xml:space="preserve">Điều 2. </w:t>
      </w:r>
      <w:r>
        <w:rPr>
          <w:color w:val="000000"/>
        </w:rPr>
        <w:t>Giám đốc Sở Giao thông vận tải chịu trách nhiệm chỉ đạo các đơn vị trực thuộc tiếp tục thực hiện việc tiếp nhận hồ sơ thủ tục hành chính thuộc danh mục nêu tại Điều 1 tại Bộ phận Một cửa của đơn vị cho đến khi Trung tâm Phục vụ hành chính công tỉnh Sóc Trăng chính thức đi vào hoạt động.</w:t>
      </w:r>
    </w:p>
    <w:p w:rsidR="00493F3B" w:rsidRDefault="00493F3B">
      <w:pPr>
        <w:spacing w:after="120"/>
      </w:pPr>
      <w:r>
        <w:rPr>
          <w:b/>
          <w:bCs/>
          <w:color w:val="000000"/>
          <w:lang w:val="nl-NL"/>
        </w:rPr>
        <w:t>Điều 3.</w:t>
      </w:r>
      <w:r>
        <w:rPr>
          <w:color w:val="000000"/>
          <w:lang w:val="nl-NL"/>
        </w:rPr>
        <w:t xml:space="preserve"> Chánh Văn phòng Ủy ban nhân dân tỉnh, Giám đốc Sở Giao thông Vận tải, Sở Thông tin và Truyền thông tỉnh Sóc Trăng và các tổ chức, cá nhân có liên quan chịu trách nhiệm thi hành Quyết định này kể từ ngày ký./.</w:t>
      </w:r>
      <w:r>
        <w:rPr>
          <w:b/>
          <w:bCs/>
          <w:color w:val="000000"/>
          <w:lang w:val="nl-NL"/>
        </w:rPr>
        <w:t xml:space="preserve"> </w:t>
      </w:r>
    </w:p>
    <w:p w:rsidR="00493F3B" w:rsidRDefault="00493F3B">
      <w:pPr>
        <w:spacing w:after="120"/>
      </w:pPr>
      <w:r>
        <w:rPr>
          <w:b/>
          <w:bCs/>
          <w:color w:val="000000"/>
          <w:lang w:val="nl-NL"/>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93F3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93F3B" w:rsidRDefault="00493F3B">
            <w:pPr>
              <w:spacing w:after="120"/>
            </w:pPr>
            <w:r>
              <w:rPr>
                <w:b/>
                <w:bCs/>
                <w:i/>
                <w:iCs/>
                <w:color w:val="000000"/>
                <w:sz w:val="16"/>
                <w:lang w:val="nl-NL"/>
              </w:rPr>
              <w:t> </w:t>
            </w:r>
          </w:p>
          <w:p w:rsidR="00493F3B" w:rsidRDefault="00493F3B">
            <w:r>
              <w:rPr>
                <w:b/>
                <w:bCs/>
                <w:i/>
                <w:iCs/>
                <w:color w:val="000000"/>
                <w:lang w:val="nl-NL"/>
              </w:rPr>
              <w:t>Nơi nhận:</w:t>
            </w:r>
            <w:r>
              <w:rPr>
                <w:b/>
                <w:bCs/>
                <w:i/>
                <w:iCs/>
                <w:color w:val="000000"/>
                <w:lang w:val="nl-NL"/>
              </w:rPr>
              <w:br/>
            </w:r>
            <w:r>
              <w:rPr>
                <w:color w:val="000000"/>
                <w:sz w:val="16"/>
                <w:lang w:val="nl-NL"/>
              </w:rPr>
              <w:t>- Như Điều 3;</w:t>
            </w:r>
            <w:r>
              <w:rPr>
                <w:color w:val="000000"/>
                <w:sz w:val="16"/>
                <w:lang w:val="nl-NL"/>
              </w:rPr>
              <w:br/>
              <w:t>- Cục Kiểm soát TTHC-VPCP (để báo cáo);</w:t>
            </w:r>
            <w:r>
              <w:rPr>
                <w:color w:val="000000"/>
                <w:sz w:val="16"/>
                <w:lang w:val="nl-NL"/>
              </w:rPr>
              <w:br/>
              <w:t>- Phòng Kiểm soát TTHC;</w:t>
            </w:r>
            <w:r>
              <w:rPr>
                <w:color w:val="000000"/>
                <w:sz w:val="16"/>
                <w:lang w:val="nl-NL"/>
              </w:rPr>
              <w:br/>
              <w:t>- Trung tâm Phục vụ hành chính công;</w:t>
            </w:r>
            <w:r>
              <w:rPr>
                <w:color w:val="000000"/>
                <w:sz w:val="16"/>
                <w:lang w:val="nl-NL"/>
              </w:rPr>
              <w:br/>
            </w:r>
            <w:r>
              <w:rPr>
                <w:color w:val="000000"/>
                <w:sz w:val="16"/>
              </w:rPr>
              <w:t>- Lưu: HC.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93F3B" w:rsidRDefault="00493F3B">
            <w:pPr>
              <w:jc w:val="center"/>
            </w:pPr>
            <w:r>
              <w:rPr>
                <w:b/>
                <w:bCs/>
                <w:color w:val="000000"/>
              </w:rPr>
              <w:t>KT. CHỦ TỊCH</w:t>
            </w:r>
            <w:r>
              <w:rPr>
                <w:b/>
                <w:bCs/>
                <w:color w:val="000000"/>
              </w:rPr>
              <w:br/>
              <w:t>PHÓ CHỦ TỊCH</w:t>
            </w:r>
            <w:r>
              <w:rPr>
                <w:b/>
                <w:bCs/>
                <w:color w:val="000000"/>
              </w:rPr>
              <w:br/>
            </w:r>
            <w:r>
              <w:rPr>
                <w:b/>
                <w:bCs/>
                <w:color w:val="000000"/>
              </w:rPr>
              <w:br/>
            </w:r>
            <w:r>
              <w:rPr>
                <w:b/>
                <w:bCs/>
                <w:color w:val="000000"/>
              </w:rPr>
              <w:br/>
            </w:r>
            <w:r>
              <w:rPr>
                <w:b/>
                <w:bCs/>
                <w:color w:val="000000"/>
              </w:rPr>
              <w:br/>
            </w:r>
            <w:r>
              <w:rPr>
                <w:b/>
                <w:bCs/>
                <w:color w:val="000000"/>
              </w:rPr>
              <w:br/>
              <w:t>Lê Thành Trí</w:t>
            </w:r>
          </w:p>
        </w:tc>
      </w:tr>
    </w:tbl>
    <w:p w:rsidR="00493F3B" w:rsidRDefault="00493F3B">
      <w:pPr>
        <w:spacing w:after="120"/>
        <w:jc w:val="center"/>
      </w:pPr>
      <w:r>
        <w:rPr>
          <w:b/>
          <w:bCs/>
          <w:color w:val="000000"/>
        </w:rPr>
        <w:t> </w:t>
      </w:r>
    </w:p>
    <w:p w:rsidR="00493F3B" w:rsidRDefault="00493F3B">
      <w:pPr>
        <w:spacing w:after="120"/>
        <w:jc w:val="center"/>
      </w:pPr>
      <w:r>
        <w:rPr>
          <w:b/>
          <w:bCs/>
          <w:color w:val="000000"/>
        </w:rPr>
        <w:t>DANH MỤC</w:t>
      </w:r>
    </w:p>
    <w:p w:rsidR="00493F3B" w:rsidRDefault="00493F3B">
      <w:pPr>
        <w:spacing w:after="120"/>
        <w:jc w:val="center"/>
      </w:pPr>
      <w:r>
        <w:rPr>
          <w:color w:val="000000"/>
        </w:rPr>
        <w:t xml:space="preserve">THỦ TỤC HÀNH CHÍNH THUỘC THẨM QUYỀN GIẢI QUYẾT CỦA SỞ GIAO THÔNG VẬN TẢI TIẾP NHẬN HỒ SƠ TẠI TRUNG TÂM PHỤC VỤ HÀNH CHÍNH CÔNG TỈNH </w:t>
      </w:r>
      <w:r>
        <w:rPr>
          <w:color w:val="000000"/>
        </w:rPr>
        <w:lastRenderedPageBreak/>
        <w:t>SÓC TRĂNG</w:t>
      </w:r>
      <w:r>
        <w:rPr>
          <w:b/>
          <w:bCs/>
          <w:color w:val="000000"/>
        </w:rPr>
        <w:t xml:space="preserve"> </w:t>
      </w:r>
      <w:r>
        <w:rPr>
          <w:b/>
          <w:bCs/>
          <w:color w:val="000000"/>
        </w:rPr>
        <w:br/>
      </w:r>
      <w:r>
        <w:rPr>
          <w:i/>
          <w:iCs/>
          <w:color w:val="000000"/>
        </w:rPr>
        <w:t>(Kèm theo Quyết định số:2929/QĐ-UBND ngày 05 tháng 11 năm 2018 của Chủ tịch Ủy ban nhân dân tỉnh Sóc Trăng)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0"/>
        <w:gridCol w:w="1942"/>
        <w:gridCol w:w="1332"/>
        <w:gridCol w:w="1125"/>
        <w:gridCol w:w="1776"/>
        <w:gridCol w:w="2841"/>
      </w:tblGrid>
      <w:tr w:rsidR="00493F3B">
        <w:tc>
          <w:tcPr>
            <w:tcW w:w="67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493F3B" w:rsidRDefault="00493F3B">
            <w:pPr>
              <w:jc w:val="center"/>
            </w:pPr>
            <w:r>
              <w:rPr>
                <w:b/>
                <w:bCs/>
                <w:color w:val="000000"/>
              </w:rPr>
              <w:t>TT</w:t>
            </w:r>
          </w:p>
        </w:tc>
        <w:tc>
          <w:tcPr>
            <w:tcW w:w="354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493F3B" w:rsidRDefault="00493F3B">
            <w:pPr>
              <w:jc w:val="center"/>
            </w:pPr>
            <w:r>
              <w:rPr>
                <w:b/>
                <w:bCs/>
                <w:color w:val="000000"/>
              </w:rPr>
              <w:t>Tên thủ tục hành chính</w:t>
            </w:r>
          </w:p>
        </w:tc>
        <w:tc>
          <w:tcPr>
            <w:tcW w:w="184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493F3B" w:rsidRDefault="00493F3B">
            <w:pPr>
              <w:jc w:val="center"/>
            </w:pPr>
            <w:r>
              <w:rPr>
                <w:b/>
                <w:bCs/>
                <w:color w:val="000000"/>
              </w:rPr>
              <w:t>Số hồ sơ trên CSDLQG về TTHC</w:t>
            </w:r>
          </w:p>
        </w:tc>
        <w:tc>
          <w:tcPr>
            <w:tcW w:w="198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493F3B" w:rsidRDefault="00493F3B">
            <w:pPr>
              <w:jc w:val="center"/>
            </w:pPr>
            <w:r>
              <w:rPr>
                <w:b/>
                <w:bCs/>
                <w:color w:val="000000"/>
              </w:rPr>
              <w:t>Thời hạn giải quyết</w:t>
            </w:r>
          </w:p>
        </w:tc>
        <w:tc>
          <w:tcPr>
            <w:tcW w:w="283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493F3B" w:rsidRDefault="00493F3B">
            <w:pPr>
              <w:jc w:val="center"/>
            </w:pPr>
            <w:r>
              <w:rPr>
                <w:b/>
                <w:bCs/>
                <w:color w:val="000000"/>
              </w:rPr>
              <w:t>Phí, lệ phí (nếu có)</w:t>
            </w:r>
          </w:p>
        </w:tc>
        <w:tc>
          <w:tcPr>
            <w:tcW w:w="382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493F3B" w:rsidRDefault="00493F3B">
            <w:pPr>
              <w:jc w:val="center"/>
            </w:pPr>
            <w:r>
              <w:rPr>
                <w:b/>
                <w:bCs/>
                <w:color w:val="000000"/>
              </w:rPr>
              <w:t>Căn cứ pháp lý</w:t>
            </w:r>
          </w:p>
        </w:tc>
      </w:tr>
      <w:tr w:rsidR="004A047B" w:rsidTr="004A047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493F3B" w:rsidRDefault="00493F3B">
            <w:pPr>
              <w:jc w:val="center"/>
            </w:pPr>
            <w:r>
              <w:rPr>
                <w:b/>
                <w:bCs/>
                <w:color w:val="000000"/>
              </w:rPr>
              <w:t>I</w:t>
            </w:r>
          </w:p>
        </w:tc>
        <w:tc>
          <w:tcPr>
            <w:tcW w:w="14034" w:type="dxa"/>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493F3B" w:rsidRDefault="00493F3B">
            <w:r>
              <w:rPr>
                <w:b/>
                <w:bCs/>
                <w:color w:val="000000"/>
              </w:rPr>
              <w:t xml:space="preserve">Lĩnh vực </w:t>
            </w:r>
            <w:r>
              <w:rPr>
                <w:b/>
                <w:bCs/>
                <w:color w:val="000000"/>
                <w:lang w:val="sv-SE"/>
              </w:rPr>
              <w:t>Đường bộ (62 TTHC)</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1</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Cấp mới giấy phép lái xe</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T-STG-287254- 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vi-VN"/>
              </w:rPr>
              <w:t>10 ngày làm việc, kể từ ngày kết thúc kỳ sát hạch.</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hd w:val="solid" w:color="FFFFFF" w:fill="auto"/>
              <w:spacing w:after="120"/>
            </w:pPr>
            <w:r>
              <w:rPr>
                <w:color w:val="000000"/>
              </w:rPr>
              <w:t xml:space="preserve">- </w:t>
            </w:r>
            <w:r>
              <w:rPr>
                <w:color w:val="000000"/>
                <w:lang w:val="vi-VN"/>
              </w:rPr>
              <w:t>Lệ phí cấp GPLX: 135.000 đồng/lần.</w:t>
            </w:r>
          </w:p>
          <w:p w:rsidR="00493F3B" w:rsidRDefault="00493F3B">
            <w:pPr>
              <w:shd w:val="solid" w:color="FFFFFF" w:fill="auto"/>
              <w:spacing w:after="120"/>
            </w:pPr>
            <w:r>
              <w:rPr>
                <w:color w:val="000000"/>
              </w:rPr>
              <w:t xml:space="preserve">- </w:t>
            </w:r>
            <w:r>
              <w:rPr>
                <w:color w:val="000000"/>
                <w:lang w:val="vi-VN"/>
              </w:rPr>
              <w:t>Ph</w:t>
            </w:r>
            <w:r>
              <w:rPr>
                <w:color w:val="000000"/>
                <w:lang w:val="hr-HR"/>
              </w:rPr>
              <w:t xml:space="preserve">í </w:t>
            </w:r>
            <w:r>
              <w:rPr>
                <w:color w:val="000000"/>
                <w:lang w:val="vi-VN"/>
              </w:rPr>
              <w:t>s</w:t>
            </w:r>
            <w:r>
              <w:rPr>
                <w:color w:val="000000"/>
                <w:lang w:val="hr-HR"/>
              </w:rPr>
              <w:t>á</w:t>
            </w:r>
            <w:r>
              <w:rPr>
                <w:color w:val="000000"/>
                <w:lang w:val="vi-VN"/>
              </w:rPr>
              <w:t>t hạch l</w:t>
            </w:r>
            <w:r>
              <w:rPr>
                <w:color w:val="000000"/>
                <w:lang w:val="hr-HR"/>
              </w:rPr>
              <w:t>á</w:t>
            </w:r>
            <w:r>
              <w:rPr>
                <w:color w:val="000000"/>
                <w:lang w:val="vi-VN"/>
              </w:rPr>
              <w:t>i xe</w:t>
            </w:r>
            <w:r>
              <w:rPr>
                <w:color w:val="000000"/>
                <w:lang w:val="hr-HR"/>
              </w:rPr>
              <w:t>:</w:t>
            </w:r>
          </w:p>
          <w:p w:rsidR="00493F3B" w:rsidRDefault="00493F3B">
            <w:pPr>
              <w:shd w:val="solid" w:color="FFFFFF" w:fill="auto"/>
              <w:spacing w:after="120"/>
            </w:pPr>
            <w:r>
              <w:rPr>
                <w:color w:val="000000"/>
              </w:rPr>
              <w:t xml:space="preserve">+ </w:t>
            </w:r>
            <w:r>
              <w:rPr>
                <w:color w:val="000000"/>
                <w:lang w:val="vi-VN"/>
              </w:rPr>
              <w:t>Đ</w:t>
            </w:r>
            <w:r>
              <w:rPr>
                <w:color w:val="000000"/>
              </w:rPr>
              <w:t>ố</w:t>
            </w:r>
            <w:r>
              <w:rPr>
                <w:color w:val="000000"/>
                <w:lang w:val="vi-VN"/>
              </w:rPr>
              <w:t>i với thi sát hạch lái xe mô tô (hạng xe A</w:t>
            </w:r>
            <w:r>
              <w:rPr>
                <w:color w:val="000000"/>
              </w:rPr>
              <w:t>1</w:t>
            </w:r>
            <w:r>
              <w:rPr>
                <w:color w:val="000000"/>
                <w:lang w:val="vi-VN"/>
              </w:rPr>
              <w:t>, A2, A3, A4):</w:t>
            </w:r>
          </w:p>
          <w:p w:rsidR="00493F3B" w:rsidRDefault="00493F3B">
            <w:pPr>
              <w:shd w:val="solid" w:color="FFFFFF" w:fill="auto"/>
              <w:spacing w:after="120"/>
            </w:pPr>
            <w:r>
              <w:rPr>
                <w:color w:val="000000"/>
              </w:rPr>
              <w:t>Sát hạch lý thuyết: 40.000 đồng/lần;</w:t>
            </w:r>
          </w:p>
          <w:p w:rsidR="00493F3B" w:rsidRDefault="00493F3B">
            <w:pPr>
              <w:shd w:val="solid" w:color="FFFFFF" w:fill="auto"/>
              <w:spacing w:after="120"/>
            </w:pPr>
            <w:r>
              <w:rPr>
                <w:color w:val="000000"/>
              </w:rPr>
              <w:t>Sát hạch thực hành: 50.000 đồng/lần.</w:t>
            </w:r>
          </w:p>
          <w:p w:rsidR="00493F3B" w:rsidRDefault="00493F3B">
            <w:pPr>
              <w:shd w:val="solid" w:color="FFFFFF" w:fill="auto"/>
              <w:spacing w:after="120"/>
            </w:pPr>
            <w:r>
              <w:rPr>
                <w:color w:val="000000"/>
              </w:rPr>
              <w:t xml:space="preserve">+ </w:t>
            </w:r>
            <w:r>
              <w:rPr>
                <w:color w:val="000000"/>
                <w:lang w:val="vi-VN"/>
              </w:rPr>
              <w:t>Đ</w:t>
            </w:r>
            <w:r>
              <w:rPr>
                <w:color w:val="000000"/>
              </w:rPr>
              <w:t>ố</w:t>
            </w:r>
            <w:r>
              <w:rPr>
                <w:color w:val="000000"/>
                <w:lang w:val="vi-VN"/>
              </w:rPr>
              <w:t xml:space="preserve">i với thi sát hạch lái xe ô tô (hạng xe B1, B2, </w:t>
            </w:r>
            <w:r>
              <w:rPr>
                <w:color w:val="000000"/>
              </w:rPr>
              <w:t>C</w:t>
            </w:r>
            <w:r>
              <w:rPr>
                <w:color w:val="000000"/>
                <w:lang w:val="vi-VN"/>
              </w:rPr>
              <w:t>, D, E, F)</w:t>
            </w:r>
            <w:r>
              <w:rPr>
                <w:color w:val="000000"/>
              </w:rPr>
              <w:t>:</w:t>
            </w:r>
          </w:p>
          <w:p w:rsidR="00493F3B" w:rsidRDefault="00493F3B">
            <w:pPr>
              <w:shd w:val="solid" w:color="FFFFFF" w:fill="auto"/>
              <w:spacing w:after="120"/>
            </w:pPr>
            <w:r>
              <w:rPr>
                <w:color w:val="000000"/>
              </w:rPr>
              <w:t>S</w:t>
            </w:r>
            <w:r>
              <w:rPr>
                <w:color w:val="000000"/>
                <w:lang w:val="hr-HR"/>
              </w:rPr>
              <w:t>á</w:t>
            </w:r>
            <w:r>
              <w:rPr>
                <w:color w:val="000000"/>
              </w:rPr>
              <w:t>t hạch l</w:t>
            </w:r>
            <w:r>
              <w:rPr>
                <w:color w:val="000000"/>
                <w:lang w:val="hr-HR"/>
              </w:rPr>
              <w:t xml:space="preserve">ý </w:t>
            </w:r>
            <w:r>
              <w:rPr>
                <w:color w:val="000000"/>
              </w:rPr>
              <w:t>thuyết</w:t>
            </w:r>
            <w:r>
              <w:rPr>
                <w:color w:val="000000"/>
                <w:lang w:val="hr-HR"/>
              </w:rPr>
              <w:t>: 90.000 đồng/</w:t>
            </w:r>
            <w:r>
              <w:rPr>
                <w:color w:val="000000"/>
              </w:rPr>
              <w:t>lần</w:t>
            </w:r>
            <w:r>
              <w:rPr>
                <w:color w:val="000000"/>
                <w:lang w:val="hr-HR"/>
              </w:rPr>
              <w:t>;</w:t>
            </w:r>
          </w:p>
          <w:p w:rsidR="00493F3B" w:rsidRDefault="00493F3B">
            <w:pPr>
              <w:shd w:val="solid" w:color="FFFFFF" w:fill="auto"/>
              <w:spacing w:after="120"/>
            </w:pPr>
            <w:r>
              <w:rPr>
                <w:color w:val="000000"/>
              </w:rPr>
              <w:t>S</w:t>
            </w:r>
            <w:r>
              <w:rPr>
                <w:color w:val="000000"/>
                <w:lang w:val="hr-HR"/>
              </w:rPr>
              <w:t>á</w:t>
            </w:r>
            <w:r>
              <w:rPr>
                <w:color w:val="000000"/>
              </w:rPr>
              <w:t>t hạch trong h</w:t>
            </w:r>
            <w:r>
              <w:rPr>
                <w:color w:val="000000"/>
                <w:lang w:val="hr-HR"/>
              </w:rPr>
              <w:t>ì</w:t>
            </w:r>
            <w:r>
              <w:rPr>
                <w:color w:val="000000"/>
              </w:rPr>
              <w:t>nh</w:t>
            </w:r>
            <w:r>
              <w:rPr>
                <w:color w:val="000000"/>
                <w:lang w:val="hr-HR"/>
              </w:rPr>
              <w:t>: 300.000 đồng/</w:t>
            </w:r>
            <w:r>
              <w:rPr>
                <w:color w:val="000000"/>
              </w:rPr>
              <w:t>lần</w:t>
            </w:r>
            <w:r>
              <w:rPr>
                <w:color w:val="000000"/>
                <w:lang w:val="hr-HR"/>
              </w:rPr>
              <w:t>;</w:t>
            </w:r>
          </w:p>
          <w:p w:rsidR="00493F3B" w:rsidRDefault="00493F3B">
            <w:pPr>
              <w:shd w:val="solid" w:color="FFFFFF" w:fill="auto"/>
            </w:pPr>
            <w:r>
              <w:rPr>
                <w:color w:val="000000"/>
                <w:lang w:val="hr-HR"/>
              </w:rPr>
              <w:t>Sát hạch trên đường giao thông công cộng: 60.000 đồng/ lần.</w:t>
            </w:r>
          </w:p>
        </w:tc>
        <w:tc>
          <w:tcPr>
            <w:tcW w:w="3828"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xml:space="preserve">- </w:t>
            </w:r>
            <w:r>
              <w:rPr>
                <w:color w:val="000000"/>
                <w:lang w:val="vi-VN"/>
              </w:rPr>
              <w:t>Thông tư số 12/</w:t>
            </w:r>
            <w:r>
              <w:rPr>
                <w:color w:val="000000"/>
                <w:lang w:val="nl-NL"/>
              </w:rPr>
              <w:t>2017/</w:t>
            </w:r>
            <w:r>
              <w:rPr>
                <w:color w:val="000000"/>
                <w:lang w:val="vi-VN"/>
              </w:rPr>
              <w:t xml:space="preserve">TT-BGTVT ngày 15/4/2017 của Bộ </w:t>
            </w:r>
            <w:r>
              <w:rPr>
                <w:color w:val="000000"/>
                <w:lang w:val="nl-NL"/>
              </w:rPr>
              <w:t xml:space="preserve">trưởng Bộ </w:t>
            </w:r>
            <w:r>
              <w:rPr>
                <w:color w:val="000000"/>
                <w:lang w:val="vi-VN"/>
              </w:rPr>
              <w:t>Giao thông vận tải</w:t>
            </w:r>
            <w:r>
              <w:rPr>
                <w:color w:val="000000"/>
                <w:lang w:val="hr-HR"/>
              </w:rPr>
              <w:t>;</w:t>
            </w:r>
          </w:p>
          <w:p w:rsidR="00493F3B" w:rsidRDefault="00493F3B">
            <w:pPr>
              <w:spacing w:after="120"/>
            </w:pPr>
            <w:r>
              <w:rPr>
                <w:color w:val="000000"/>
                <w:lang w:val="hr-HR"/>
              </w:rPr>
              <w:t xml:space="preserve">- </w:t>
            </w:r>
            <w:r>
              <w:rPr>
                <w:color w:val="000000"/>
                <w:lang w:val="vi-VN"/>
              </w:rPr>
              <w:t>Thông tư số 188/2016/TT-BTC ngày 8/11/2016 của Bộ trưởng Bộ Tài Chính</w:t>
            </w:r>
            <w:r>
              <w:rPr>
                <w:color w:val="000000"/>
                <w:lang w:val="hr-HR"/>
              </w:rPr>
              <w:t>;</w:t>
            </w:r>
          </w:p>
          <w:p w:rsidR="00493F3B" w:rsidRDefault="00493F3B">
            <w:r>
              <w:rPr>
                <w:color w:val="000000"/>
                <w:lang w:val="hr-HR"/>
              </w:rPr>
              <w:t xml:space="preserve">- </w:t>
            </w:r>
            <w:r>
              <w:rPr>
                <w:color w:val="000000"/>
                <w:lang w:val="vi-VN"/>
              </w:rPr>
              <w:t xml:space="preserve">Quyết định </w:t>
            </w:r>
            <w:r>
              <w:rPr>
                <w:color w:val="000000"/>
                <w:lang w:val="hr-HR"/>
              </w:rPr>
              <w:t>Số 2511/QĐ-UBND ngày 02</w:t>
            </w:r>
            <w:r>
              <w:rPr>
                <w:color w:val="000000"/>
                <w:lang w:val="vi-VN"/>
              </w:rPr>
              <w:t>/</w:t>
            </w:r>
            <w:r>
              <w:rPr>
                <w:color w:val="000000"/>
                <w:lang w:val="hr-HR"/>
              </w:rPr>
              <w:t>10</w:t>
            </w:r>
            <w:r>
              <w:rPr>
                <w:color w:val="000000"/>
                <w:lang w:val="vi-VN"/>
              </w:rPr>
              <w:t>/</w:t>
            </w:r>
            <w:r>
              <w:rPr>
                <w:color w:val="000000"/>
                <w:lang w:val="hr-HR"/>
              </w:rPr>
              <w:t xml:space="preserve">2017, </w:t>
            </w:r>
            <w:r>
              <w:rPr>
                <w:color w:val="000000"/>
                <w:lang w:val="vi-VN"/>
              </w:rPr>
              <w:t xml:space="preserve">của UNND tỉnh </w:t>
            </w:r>
            <w:r>
              <w:rPr>
                <w:color w:val="000000"/>
                <w:lang w:val="hr-HR"/>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2</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Cấp lại giấy phép lái xe</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T-STG-287255-TT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vi-VN"/>
              </w:rPr>
              <w:t xml:space="preserve">Không quá 10 ngày làm </w:t>
            </w:r>
            <w:r>
              <w:rPr>
                <w:color w:val="000000"/>
                <w:lang w:val="vi-VN"/>
              </w:rPr>
              <w:lastRenderedPageBreak/>
              <w:t>việc kể từ ngày kết thúc kỳ sát hạch hoặc kể từ ngày có kết quả xác minh giấy phép lái xe không bị cơ quan có thẩm quyền thu giữ, xử lý</w:t>
            </w:r>
            <w:r>
              <w:rPr>
                <w:color w:val="000000"/>
                <w:lang w:val="hr-HR"/>
              </w:rPr>
              <w:t>.</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hd w:val="solid" w:color="FFFFFF" w:fill="auto"/>
              <w:spacing w:after="120"/>
            </w:pPr>
            <w:r>
              <w:rPr>
                <w:color w:val="000000"/>
              </w:rPr>
              <w:lastRenderedPageBreak/>
              <w:t xml:space="preserve">- </w:t>
            </w:r>
            <w:r>
              <w:rPr>
                <w:color w:val="000000"/>
                <w:lang w:val="vi-VN"/>
              </w:rPr>
              <w:t xml:space="preserve">Lệ phí cấp GPLX: 135.000 </w:t>
            </w:r>
            <w:r>
              <w:rPr>
                <w:color w:val="000000"/>
                <w:lang w:val="vi-VN"/>
              </w:rPr>
              <w:lastRenderedPageBreak/>
              <w:t>đồng/lần.</w:t>
            </w:r>
          </w:p>
          <w:p w:rsidR="00493F3B" w:rsidRDefault="00493F3B">
            <w:pPr>
              <w:shd w:val="solid" w:color="FFFFFF" w:fill="auto"/>
              <w:spacing w:after="120"/>
            </w:pPr>
            <w:r>
              <w:rPr>
                <w:color w:val="000000"/>
              </w:rPr>
              <w:t xml:space="preserve">- </w:t>
            </w:r>
            <w:r>
              <w:rPr>
                <w:color w:val="000000"/>
                <w:lang w:val="vi-VN"/>
              </w:rPr>
              <w:t>Ph</w:t>
            </w:r>
            <w:r>
              <w:rPr>
                <w:color w:val="000000"/>
                <w:lang w:val="hr-HR"/>
              </w:rPr>
              <w:t xml:space="preserve">í </w:t>
            </w:r>
            <w:r>
              <w:rPr>
                <w:color w:val="000000"/>
                <w:lang w:val="vi-VN"/>
              </w:rPr>
              <w:t>s</w:t>
            </w:r>
            <w:r>
              <w:rPr>
                <w:color w:val="000000"/>
                <w:lang w:val="hr-HR"/>
              </w:rPr>
              <w:t>á</w:t>
            </w:r>
            <w:r>
              <w:rPr>
                <w:color w:val="000000"/>
                <w:lang w:val="vi-VN"/>
              </w:rPr>
              <w:t>t hạch l</w:t>
            </w:r>
            <w:r>
              <w:rPr>
                <w:color w:val="000000"/>
                <w:lang w:val="hr-HR"/>
              </w:rPr>
              <w:t>á</w:t>
            </w:r>
            <w:r>
              <w:rPr>
                <w:color w:val="000000"/>
                <w:lang w:val="vi-VN"/>
              </w:rPr>
              <w:t>i xe</w:t>
            </w:r>
            <w:r>
              <w:rPr>
                <w:color w:val="000000"/>
                <w:lang w:val="hr-HR"/>
              </w:rPr>
              <w:t>:</w:t>
            </w:r>
          </w:p>
          <w:p w:rsidR="00493F3B" w:rsidRDefault="00493F3B">
            <w:pPr>
              <w:shd w:val="solid" w:color="FFFFFF" w:fill="auto"/>
              <w:spacing w:after="120"/>
            </w:pPr>
            <w:r>
              <w:rPr>
                <w:color w:val="000000"/>
              </w:rPr>
              <w:t>+</w:t>
            </w:r>
            <w:r>
              <w:rPr>
                <w:color w:val="000000"/>
                <w:lang w:val="vi-VN"/>
              </w:rPr>
              <w:t>Đ</w:t>
            </w:r>
            <w:r>
              <w:rPr>
                <w:color w:val="000000"/>
              </w:rPr>
              <w:t>ố</w:t>
            </w:r>
            <w:r>
              <w:rPr>
                <w:color w:val="000000"/>
                <w:lang w:val="vi-VN"/>
              </w:rPr>
              <w:t>i với thi sát hạch lái xe mô tô (hạng xe A</w:t>
            </w:r>
            <w:r>
              <w:rPr>
                <w:color w:val="000000"/>
              </w:rPr>
              <w:t>1</w:t>
            </w:r>
            <w:r>
              <w:rPr>
                <w:color w:val="000000"/>
                <w:lang w:val="vi-VN"/>
              </w:rPr>
              <w:t>, A2, A3, A4):</w:t>
            </w:r>
          </w:p>
          <w:p w:rsidR="00493F3B" w:rsidRDefault="00493F3B">
            <w:pPr>
              <w:shd w:val="solid" w:color="FFFFFF" w:fill="auto"/>
              <w:spacing w:after="120"/>
            </w:pPr>
            <w:r>
              <w:rPr>
                <w:color w:val="000000"/>
              </w:rPr>
              <w:t>Sát hạch lý thuyết: 40.000 đồng/lần;</w:t>
            </w:r>
          </w:p>
          <w:p w:rsidR="00493F3B" w:rsidRDefault="00493F3B">
            <w:pPr>
              <w:shd w:val="solid" w:color="FFFFFF" w:fill="auto"/>
              <w:spacing w:after="120"/>
            </w:pPr>
            <w:r>
              <w:rPr>
                <w:color w:val="000000"/>
              </w:rPr>
              <w:t>Sát hạch thực hành: 50.000 đồng/lần.</w:t>
            </w:r>
          </w:p>
          <w:p w:rsidR="00493F3B" w:rsidRDefault="00493F3B">
            <w:pPr>
              <w:shd w:val="solid" w:color="FFFFFF" w:fill="auto"/>
              <w:spacing w:after="120"/>
            </w:pPr>
            <w:r>
              <w:rPr>
                <w:color w:val="000000"/>
              </w:rPr>
              <w:t>+</w:t>
            </w:r>
            <w:r>
              <w:rPr>
                <w:color w:val="000000"/>
                <w:lang w:val="vi-VN"/>
              </w:rPr>
              <w:t>Đ</w:t>
            </w:r>
            <w:r>
              <w:rPr>
                <w:color w:val="000000"/>
              </w:rPr>
              <w:t>ố</w:t>
            </w:r>
            <w:r>
              <w:rPr>
                <w:color w:val="000000"/>
                <w:lang w:val="vi-VN"/>
              </w:rPr>
              <w:t xml:space="preserve">i với thi sát hạch lái xe ô tô (hạng xe B1, B2, </w:t>
            </w:r>
            <w:r>
              <w:rPr>
                <w:color w:val="000000"/>
              </w:rPr>
              <w:t>C</w:t>
            </w:r>
            <w:r>
              <w:rPr>
                <w:color w:val="000000"/>
                <w:lang w:val="vi-VN"/>
              </w:rPr>
              <w:t>, D, E, F)</w:t>
            </w:r>
            <w:r>
              <w:rPr>
                <w:color w:val="000000"/>
              </w:rPr>
              <w:t>:</w:t>
            </w:r>
          </w:p>
          <w:p w:rsidR="00493F3B" w:rsidRDefault="00493F3B">
            <w:pPr>
              <w:shd w:val="solid" w:color="FFFFFF" w:fill="auto"/>
              <w:spacing w:after="120"/>
            </w:pPr>
            <w:r>
              <w:rPr>
                <w:color w:val="000000"/>
              </w:rPr>
              <w:t>S</w:t>
            </w:r>
            <w:r>
              <w:rPr>
                <w:color w:val="000000"/>
                <w:lang w:val="hr-HR"/>
              </w:rPr>
              <w:t>á</w:t>
            </w:r>
            <w:r>
              <w:rPr>
                <w:color w:val="000000"/>
              </w:rPr>
              <w:t>t hạch l</w:t>
            </w:r>
            <w:r>
              <w:rPr>
                <w:color w:val="000000"/>
                <w:lang w:val="hr-HR"/>
              </w:rPr>
              <w:t xml:space="preserve">ý </w:t>
            </w:r>
            <w:r>
              <w:rPr>
                <w:color w:val="000000"/>
              </w:rPr>
              <w:t>thuyết</w:t>
            </w:r>
            <w:r>
              <w:rPr>
                <w:color w:val="000000"/>
                <w:lang w:val="hr-HR"/>
              </w:rPr>
              <w:t>: 90.000 đồng/</w:t>
            </w:r>
            <w:r>
              <w:rPr>
                <w:color w:val="000000"/>
              </w:rPr>
              <w:t>lần</w:t>
            </w:r>
            <w:r>
              <w:rPr>
                <w:color w:val="000000"/>
                <w:lang w:val="hr-HR"/>
              </w:rPr>
              <w:t>;</w:t>
            </w:r>
          </w:p>
          <w:p w:rsidR="00493F3B" w:rsidRDefault="00493F3B">
            <w:pPr>
              <w:shd w:val="solid" w:color="FFFFFF" w:fill="auto"/>
              <w:spacing w:after="120"/>
            </w:pPr>
            <w:r>
              <w:rPr>
                <w:color w:val="000000"/>
              </w:rPr>
              <w:t>S</w:t>
            </w:r>
            <w:r>
              <w:rPr>
                <w:color w:val="000000"/>
                <w:lang w:val="hr-HR"/>
              </w:rPr>
              <w:t>á</w:t>
            </w:r>
            <w:r>
              <w:rPr>
                <w:color w:val="000000"/>
              </w:rPr>
              <w:t>t hạch trong h</w:t>
            </w:r>
            <w:r>
              <w:rPr>
                <w:color w:val="000000"/>
                <w:lang w:val="hr-HR"/>
              </w:rPr>
              <w:t>ì</w:t>
            </w:r>
            <w:r>
              <w:rPr>
                <w:color w:val="000000"/>
              </w:rPr>
              <w:t>nh</w:t>
            </w:r>
            <w:r>
              <w:rPr>
                <w:color w:val="000000"/>
                <w:lang w:val="hr-HR"/>
              </w:rPr>
              <w:t>: 300.000 đồng/</w:t>
            </w:r>
            <w:r>
              <w:rPr>
                <w:color w:val="000000"/>
              </w:rPr>
              <w:t>lần</w:t>
            </w:r>
            <w:r>
              <w:rPr>
                <w:color w:val="000000"/>
                <w:lang w:val="hr-HR"/>
              </w:rPr>
              <w:t>;</w:t>
            </w:r>
          </w:p>
          <w:p w:rsidR="00493F3B" w:rsidRDefault="00493F3B">
            <w:pPr>
              <w:shd w:val="solid" w:color="FFFFFF" w:fill="auto"/>
            </w:pPr>
            <w:r>
              <w:rPr>
                <w:color w:val="000000"/>
                <w:lang w:val="hr-HR"/>
              </w:rPr>
              <w:t>Sát hạch trên đường giao thông công cộng: 60.000 đồng/ lần.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93F3B" w:rsidRDefault="00493F3B">
            <w:pPr>
              <w:shd w:val="solid" w:color="FFFFFF" w:fill="auto"/>
            </w:pP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lastRenderedPageBreak/>
              <w:t>3</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Đổi giấy phép lái xe do ngành Giao thông vận tải cấp</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T-STG-287256-TT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05 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hd w:val="solid" w:color="FFFFFF" w:fill="auto"/>
            </w:pPr>
            <w:r>
              <w:rPr>
                <w:color w:val="000000"/>
                <w:lang w:val="hr-HR"/>
              </w:rPr>
              <w:t>Lệ phí cấp đổi giấy phép lái xe: 135.000 đồng/lần.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93F3B" w:rsidRDefault="00493F3B">
            <w:pPr>
              <w:shd w:val="solid" w:color="FFFFFF" w:fill="auto"/>
            </w:pP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4</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Đổi giấy phép lái xe quân sự do Bộ Quốc phòng cấp</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T-STG-287257-TT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05 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hd w:val="solid" w:color="FFFFFF" w:fill="auto"/>
            </w:pPr>
            <w:r>
              <w:rPr>
                <w:color w:val="000000"/>
              </w:rPr>
              <w:t>Lệ phí cấp đổi giấy phép lái xe: 135.000 đồng/lần.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93F3B" w:rsidRDefault="00493F3B">
            <w:pPr>
              <w:shd w:val="solid" w:color="FFFFFF" w:fill="auto"/>
            </w:pP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5</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Đổi giấy phép lái xe do ngành Công an cấp</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T-STG-287258-TT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05 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hd w:val="solid" w:color="FFFFFF" w:fill="auto"/>
            </w:pPr>
            <w:r>
              <w:rPr>
                <w:color w:val="000000"/>
              </w:rPr>
              <w:t>Lệ phí cấp đổi giấy phép lái xe: 135.000 đồng/lần.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93F3B" w:rsidRDefault="00493F3B">
            <w:pPr>
              <w:shd w:val="solid" w:color="FFFFFF" w:fill="auto"/>
            </w:pP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6</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 xml:space="preserve">Đổi giấy phép lái xe hoặc bằng lái </w:t>
            </w:r>
            <w:r>
              <w:rPr>
                <w:color w:val="000000"/>
              </w:rPr>
              <w:lastRenderedPageBreak/>
              <w:t>xe của nước ngoài</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lastRenderedPageBreak/>
              <w:t>T-STG-287259-TT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05 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hd w:val="solid" w:color="FFFFFF" w:fill="auto"/>
            </w:pPr>
            <w:r>
              <w:rPr>
                <w:color w:val="000000"/>
              </w:rPr>
              <w:t xml:space="preserve">Lệ phí cấp đổi giấy phép lái </w:t>
            </w:r>
            <w:r>
              <w:rPr>
                <w:color w:val="000000"/>
              </w:rPr>
              <w:lastRenderedPageBreak/>
              <w:t>xe: 135.000 đồng/lần.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93F3B" w:rsidRDefault="00493F3B">
            <w:pPr>
              <w:shd w:val="solid" w:color="FFFFFF" w:fill="auto"/>
            </w:pP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lastRenderedPageBreak/>
              <w:t>7</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Đổi Giấy phép lái xe hoặc bằng lái xe của nước ngoài cấp cho khách du lịch nước ngoài lái xe vào Việt Nam</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T-STG-287260-TT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05 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hd w:val="solid" w:color="FFFFFF" w:fill="auto"/>
            </w:pPr>
            <w:r>
              <w:rPr>
                <w:color w:val="000000"/>
              </w:rPr>
              <w:t>Lệ phí cấp đổi giấy phép lái xe: 135.000 đồng/lần.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93F3B" w:rsidRDefault="00493F3B">
            <w:pPr>
              <w:shd w:val="solid" w:color="FFFFFF" w:fill="auto"/>
            </w:pP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8</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Cấp Giấy chứng nhận giáo viên thực hành lái xe</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T-STG-284774-TT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nl-NL"/>
              </w:rPr>
              <w:t>Không quá 03 ngày làm việc, kể từ ngày đạt kết quả tập huấn.</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lang w:val="nl-NL"/>
              </w:rPr>
              <w:t>- Luật Giao thông đường bộ 2008;</w:t>
            </w:r>
          </w:p>
          <w:p w:rsidR="00493F3B" w:rsidRDefault="00493F3B">
            <w:pPr>
              <w:spacing w:after="120"/>
            </w:pPr>
            <w:r>
              <w:rPr>
                <w:color w:val="000000"/>
                <w:lang w:val="nl-NL"/>
              </w:rPr>
              <w:t>- Thông tư số 58/2015/TT-BGTVT ngày 20/10/2015 của Bộ Giao thông vận tải;</w:t>
            </w:r>
          </w:p>
          <w:p w:rsidR="00493F3B" w:rsidRDefault="00493F3B">
            <w:r>
              <w:rPr>
                <w:color w:val="000000"/>
              </w:rPr>
              <w:t xml:space="preserve">- </w:t>
            </w:r>
            <w:r>
              <w:rPr>
                <w:color w:val="000000"/>
                <w:lang w:val="vi-VN"/>
              </w:rPr>
              <w:t>Quyết định Số 1105/QĐ-UBND ngày 06/5/2016, của UNND tỉnh 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9</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Cấp lại Giấy chứng nhận giáo viên thực hành lái xe</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T-STG-284775-TT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nl-NL"/>
              </w:rPr>
              <w:t>03 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lang w:val="nl-NL"/>
              </w:rPr>
              <w:t>- Luật Giao thông đường bộ 2008;</w:t>
            </w:r>
          </w:p>
          <w:p w:rsidR="00493F3B" w:rsidRDefault="00493F3B">
            <w:pPr>
              <w:spacing w:after="120"/>
            </w:pPr>
            <w:r>
              <w:rPr>
                <w:color w:val="000000"/>
                <w:lang w:val="nl-NL"/>
              </w:rPr>
              <w:t>- Thông tư số 58/2015/TT-BGTVT ngày 20/10/2015 của Bộ Giao thông vận tải;</w:t>
            </w:r>
          </w:p>
          <w:p w:rsidR="00493F3B" w:rsidRDefault="00493F3B">
            <w:r>
              <w:rPr>
                <w:color w:val="000000"/>
              </w:rPr>
              <w:t xml:space="preserve">- </w:t>
            </w:r>
            <w:r>
              <w:rPr>
                <w:color w:val="000000"/>
                <w:lang w:val="vi-VN"/>
              </w:rPr>
              <w:t>Quyết định Số 1105/QĐ-UBND ngày 06/5/2016, của UNND tỉnh 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10</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Cấp giấy phép xe tập lái</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T-STG-284776-TT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nl-NL"/>
              </w:rPr>
              <w:t>03 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lang w:val="nl-NL"/>
              </w:rPr>
              <w:t>- Luật Giao thông đường bộ năm 2008;</w:t>
            </w:r>
          </w:p>
          <w:p w:rsidR="00493F3B" w:rsidRDefault="00493F3B">
            <w:r>
              <w:rPr>
                <w:color w:val="000000"/>
                <w:lang w:val="nl-NL"/>
              </w:rPr>
              <w:t xml:space="preserve">- Thông tư số </w:t>
            </w:r>
            <w:r>
              <w:rPr>
                <w:color w:val="000000"/>
                <w:lang w:val="vi-VN"/>
              </w:rPr>
              <w:t>12</w:t>
            </w:r>
            <w:r>
              <w:rPr>
                <w:color w:val="000000"/>
                <w:lang w:val="nl-NL"/>
              </w:rPr>
              <w:t>/201</w:t>
            </w:r>
            <w:r>
              <w:rPr>
                <w:color w:val="000000"/>
                <w:lang w:val="vi-VN"/>
              </w:rPr>
              <w:t>7</w:t>
            </w:r>
            <w:r>
              <w:rPr>
                <w:color w:val="000000"/>
                <w:lang w:val="nl-NL"/>
              </w:rPr>
              <w:t xml:space="preserve">/TT-BGTVT ngày </w:t>
            </w:r>
            <w:r>
              <w:rPr>
                <w:color w:val="000000"/>
                <w:lang w:val="vi-VN"/>
              </w:rPr>
              <w:t>15</w:t>
            </w:r>
            <w:r>
              <w:rPr>
                <w:color w:val="000000"/>
                <w:lang w:val="nl-NL"/>
              </w:rPr>
              <w:t>/</w:t>
            </w:r>
            <w:r>
              <w:rPr>
                <w:color w:val="000000"/>
                <w:lang w:val="vi-VN"/>
              </w:rPr>
              <w:t>4</w:t>
            </w:r>
            <w:r>
              <w:rPr>
                <w:color w:val="000000"/>
                <w:lang w:val="nl-NL"/>
              </w:rPr>
              <w:t>/201</w:t>
            </w:r>
            <w:r>
              <w:rPr>
                <w:color w:val="000000"/>
                <w:lang w:val="vi-VN"/>
              </w:rPr>
              <w:t xml:space="preserve">7 </w:t>
            </w:r>
            <w:r>
              <w:rPr>
                <w:color w:val="000000"/>
                <w:lang w:val="nl-NL"/>
              </w:rPr>
              <w:t xml:space="preserve">của Bộ Giao thông vận tải; - </w:t>
            </w:r>
            <w:r>
              <w:rPr>
                <w:color w:val="000000"/>
                <w:lang w:val="vi-VN"/>
              </w:rPr>
              <w:t xml:space="preserve">Quyết định </w:t>
            </w:r>
            <w:r>
              <w:rPr>
                <w:color w:val="000000"/>
                <w:lang w:val="nl-NL"/>
              </w:rPr>
              <w:t>Số</w:t>
            </w:r>
            <w:r>
              <w:rPr>
                <w:color w:val="000000"/>
                <w:lang w:val="vi-VN"/>
              </w:rPr>
              <w:t xml:space="preserve"> 1105</w:t>
            </w:r>
            <w:r>
              <w:rPr>
                <w:color w:val="000000"/>
                <w:lang w:val="nl-NL"/>
              </w:rPr>
              <w:t xml:space="preserve">/QĐ-UBND ngày </w:t>
            </w:r>
            <w:r>
              <w:rPr>
                <w:color w:val="000000"/>
                <w:lang w:val="vi-VN"/>
              </w:rPr>
              <w:t>06/5/</w:t>
            </w:r>
            <w:r>
              <w:rPr>
                <w:color w:val="000000"/>
                <w:lang w:val="nl-NL"/>
              </w:rPr>
              <w:t>201</w:t>
            </w:r>
            <w:r>
              <w:rPr>
                <w:color w:val="000000"/>
                <w:lang w:val="vi-VN"/>
              </w:rPr>
              <w:t xml:space="preserve">6 của UNND tỉnh </w:t>
            </w:r>
            <w:r>
              <w:rPr>
                <w:color w:val="000000"/>
                <w:lang w:val="nl-NL"/>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11</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Cấp mới giấy phép đào tạo lái xe ô tô</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T-STG-284778-TT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nl-NL"/>
              </w:rPr>
              <w:t>0</w:t>
            </w:r>
            <w:r>
              <w:rPr>
                <w:color w:val="000000"/>
                <w:lang w:val="vi-VN"/>
              </w:rPr>
              <w:t xml:space="preserve">5 </w:t>
            </w:r>
            <w:r>
              <w:rPr>
                <w:color w:val="000000"/>
                <w:lang w:val="nl-NL"/>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lang w:val="nl-NL"/>
              </w:rPr>
              <w:t>- Luật Giao thông đường bộ 2008;</w:t>
            </w:r>
          </w:p>
          <w:p w:rsidR="00493F3B" w:rsidRDefault="00493F3B">
            <w:r>
              <w:rPr>
                <w:color w:val="000000"/>
                <w:lang w:val="nl-NL"/>
              </w:rPr>
              <w:t xml:space="preserve">- Thông tư số </w:t>
            </w:r>
            <w:r>
              <w:rPr>
                <w:color w:val="000000"/>
                <w:lang w:val="vi-VN"/>
              </w:rPr>
              <w:t>12</w:t>
            </w:r>
            <w:r>
              <w:rPr>
                <w:color w:val="000000"/>
                <w:lang w:val="nl-NL"/>
              </w:rPr>
              <w:t>/201</w:t>
            </w:r>
            <w:r>
              <w:rPr>
                <w:color w:val="000000"/>
                <w:lang w:val="vi-VN"/>
              </w:rPr>
              <w:t>7</w:t>
            </w:r>
            <w:r>
              <w:rPr>
                <w:color w:val="000000"/>
                <w:lang w:val="nl-NL"/>
              </w:rPr>
              <w:t xml:space="preserve">/TT-BGTVT ngày </w:t>
            </w:r>
            <w:r>
              <w:rPr>
                <w:color w:val="000000"/>
                <w:lang w:val="vi-VN"/>
              </w:rPr>
              <w:t>15</w:t>
            </w:r>
            <w:r>
              <w:rPr>
                <w:color w:val="000000"/>
                <w:lang w:val="nl-NL"/>
              </w:rPr>
              <w:t>/</w:t>
            </w:r>
            <w:r>
              <w:rPr>
                <w:color w:val="000000"/>
                <w:lang w:val="vi-VN"/>
              </w:rPr>
              <w:t>4</w:t>
            </w:r>
            <w:r>
              <w:rPr>
                <w:color w:val="000000"/>
                <w:lang w:val="nl-NL"/>
              </w:rPr>
              <w:t>/201</w:t>
            </w:r>
            <w:r>
              <w:rPr>
                <w:color w:val="000000"/>
                <w:lang w:val="vi-VN"/>
              </w:rPr>
              <w:t xml:space="preserve">7 </w:t>
            </w:r>
            <w:r>
              <w:rPr>
                <w:color w:val="000000"/>
                <w:lang w:val="nl-NL"/>
              </w:rPr>
              <w:t xml:space="preserve">của Bộ Giao thông vận tải ; - </w:t>
            </w:r>
            <w:r>
              <w:rPr>
                <w:color w:val="000000"/>
                <w:lang w:val="vi-VN"/>
              </w:rPr>
              <w:t xml:space="preserve">Quyết định </w:t>
            </w:r>
            <w:r>
              <w:rPr>
                <w:color w:val="000000"/>
              </w:rPr>
              <w:t>Số</w:t>
            </w:r>
            <w:r>
              <w:rPr>
                <w:color w:val="000000"/>
                <w:lang w:val="vi-VN"/>
              </w:rPr>
              <w:t xml:space="preserve"> 1105</w:t>
            </w:r>
            <w:r>
              <w:rPr>
                <w:color w:val="000000"/>
              </w:rPr>
              <w:t xml:space="preserve">/QĐ-UBND ngày </w:t>
            </w:r>
            <w:r>
              <w:rPr>
                <w:color w:val="000000"/>
                <w:lang w:val="vi-VN"/>
              </w:rPr>
              <w:t>06/5/</w:t>
            </w:r>
            <w:r>
              <w:rPr>
                <w:color w:val="000000"/>
              </w:rPr>
              <w:t>201</w:t>
            </w:r>
            <w:r>
              <w:rPr>
                <w:color w:val="000000"/>
                <w:lang w:val="vi-VN"/>
              </w:rPr>
              <w:t>6</w:t>
            </w:r>
            <w:r>
              <w:rPr>
                <w:color w:val="000000"/>
              </w:rPr>
              <w:t xml:space="preserve">, </w:t>
            </w:r>
            <w:r>
              <w:rPr>
                <w:color w:val="000000"/>
                <w:lang w:val="vi-VN"/>
              </w:rPr>
              <w:t xml:space="preserve">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lastRenderedPageBreak/>
              <w:t>12</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Cấp lại Giấy phép đào tạo lái xe ô tô</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T-STG-284779-TT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nl-NL"/>
              </w:rPr>
              <w:t>03 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lang w:val="nl-NL"/>
              </w:rPr>
              <w:t>- Luật Giao thông đường bộ 2008;</w:t>
            </w:r>
          </w:p>
          <w:p w:rsidR="00493F3B" w:rsidRDefault="00493F3B">
            <w:r>
              <w:rPr>
                <w:color w:val="000000"/>
                <w:lang w:val="nl-NL"/>
              </w:rPr>
              <w:t xml:space="preserve">- Thông tư số </w:t>
            </w:r>
            <w:r>
              <w:rPr>
                <w:color w:val="000000"/>
                <w:lang w:val="vi-VN"/>
              </w:rPr>
              <w:t>12</w:t>
            </w:r>
            <w:r>
              <w:rPr>
                <w:color w:val="000000"/>
                <w:lang w:val="nl-NL"/>
              </w:rPr>
              <w:t>/201</w:t>
            </w:r>
            <w:r>
              <w:rPr>
                <w:color w:val="000000"/>
                <w:lang w:val="vi-VN"/>
              </w:rPr>
              <w:t>7</w:t>
            </w:r>
            <w:r>
              <w:rPr>
                <w:color w:val="000000"/>
                <w:lang w:val="nl-NL"/>
              </w:rPr>
              <w:t xml:space="preserve">/TT-BGTVT ngày </w:t>
            </w:r>
            <w:r>
              <w:rPr>
                <w:color w:val="000000"/>
                <w:lang w:val="vi-VN"/>
              </w:rPr>
              <w:t>15</w:t>
            </w:r>
            <w:r>
              <w:rPr>
                <w:color w:val="000000"/>
                <w:lang w:val="nl-NL"/>
              </w:rPr>
              <w:t>/</w:t>
            </w:r>
            <w:r>
              <w:rPr>
                <w:color w:val="000000"/>
                <w:lang w:val="vi-VN"/>
              </w:rPr>
              <w:t>4</w:t>
            </w:r>
            <w:r>
              <w:rPr>
                <w:color w:val="000000"/>
                <w:lang w:val="nl-NL"/>
              </w:rPr>
              <w:t>/201</w:t>
            </w:r>
            <w:r>
              <w:rPr>
                <w:color w:val="000000"/>
                <w:lang w:val="vi-VN"/>
              </w:rPr>
              <w:t xml:space="preserve">7 </w:t>
            </w:r>
            <w:r>
              <w:rPr>
                <w:color w:val="000000"/>
                <w:lang w:val="nl-NL"/>
              </w:rPr>
              <w:t xml:space="preserve">của Bộ Giao thông vận tải; - </w:t>
            </w:r>
            <w:r>
              <w:rPr>
                <w:color w:val="000000"/>
                <w:lang w:val="vi-VN"/>
              </w:rPr>
              <w:t xml:space="preserve">Quyết định </w:t>
            </w:r>
            <w:r>
              <w:rPr>
                <w:color w:val="000000"/>
                <w:lang w:val="nl-NL"/>
              </w:rPr>
              <w:t>Số</w:t>
            </w:r>
            <w:r>
              <w:rPr>
                <w:color w:val="000000"/>
                <w:lang w:val="vi-VN"/>
              </w:rPr>
              <w:t xml:space="preserve"> 1105</w:t>
            </w:r>
            <w:r>
              <w:rPr>
                <w:color w:val="000000"/>
                <w:lang w:val="nl-NL"/>
              </w:rPr>
              <w:t xml:space="preserve">/QĐ-UBND ngày </w:t>
            </w:r>
            <w:r>
              <w:rPr>
                <w:color w:val="000000"/>
                <w:lang w:val="vi-VN"/>
              </w:rPr>
              <w:t>06/5/</w:t>
            </w:r>
            <w:r>
              <w:rPr>
                <w:color w:val="000000"/>
                <w:lang w:val="nl-NL"/>
              </w:rPr>
              <w:t>201</w:t>
            </w:r>
            <w:r>
              <w:rPr>
                <w:color w:val="000000"/>
                <w:lang w:val="vi-VN"/>
              </w:rPr>
              <w:t>6</w:t>
            </w:r>
            <w:r>
              <w:rPr>
                <w:color w:val="000000"/>
                <w:lang w:val="nl-NL"/>
              </w:rPr>
              <w:t xml:space="preserve">, </w:t>
            </w:r>
            <w:r>
              <w:rPr>
                <w:color w:val="000000"/>
                <w:lang w:val="vi-VN"/>
              </w:rPr>
              <w:t xml:space="preserve">của UNND tỉnh </w:t>
            </w:r>
            <w:r>
              <w:rPr>
                <w:color w:val="000000"/>
                <w:lang w:val="nl-NL"/>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13</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Cấp mới Giấy chứng nhận Trung tâm sát hạch lái xe loại 3</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T-STG-284780-TT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nl-NL"/>
              </w:rPr>
              <w:t>0</w:t>
            </w:r>
            <w:r>
              <w:rPr>
                <w:color w:val="000000"/>
                <w:lang w:val="vi-VN"/>
              </w:rPr>
              <w:t xml:space="preserve">5 </w:t>
            </w:r>
            <w:r>
              <w:rPr>
                <w:color w:val="000000"/>
                <w:lang w:val="nl-NL"/>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lang w:val="nl-NL"/>
              </w:rPr>
              <w:t>- Luật Giao thông đường bộ 2008;</w:t>
            </w:r>
          </w:p>
          <w:p w:rsidR="00493F3B" w:rsidRDefault="00493F3B">
            <w:r>
              <w:rPr>
                <w:color w:val="000000"/>
                <w:lang w:val="nl-NL"/>
              </w:rPr>
              <w:t xml:space="preserve">- Thông tư số </w:t>
            </w:r>
            <w:r>
              <w:rPr>
                <w:color w:val="000000"/>
                <w:lang w:val="vi-VN"/>
              </w:rPr>
              <w:t>12</w:t>
            </w:r>
            <w:r>
              <w:rPr>
                <w:color w:val="000000"/>
                <w:lang w:val="nl-NL"/>
              </w:rPr>
              <w:t>/201</w:t>
            </w:r>
            <w:r>
              <w:rPr>
                <w:color w:val="000000"/>
                <w:lang w:val="vi-VN"/>
              </w:rPr>
              <w:t>7</w:t>
            </w:r>
            <w:r>
              <w:rPr>
                <w:color w:val="000000"/>
                <w:lang w:val="nl-NL"/>
              </w:rPr>
              <w:t xml:space="preserve">/TT-BGTVT ngày </w:t>
            </w:r>
            <w:r>
              <w:rPr>
                <w:color w:val="000000"/>
                <w:lang w:val="vi-VN"/>
              </w:rPr>
              <w:t>15</w:t>
            </w:r>
            <w:r>
              <w:rPr>
                <w:color w:val="000000"/>
                <w:lang w:val="nl-NL"/>
              </w:rPr>
              <w:t>/</w:t>
            </w:r>
            <w:r>
              <w:rPr>
                <w:color w:val="000000"/>
                <w:lang w:val="vi-VN"/>
              </w:rPr>
              <w:t>4</w:t>
            </w:r>
            <w:r>
              <w:rPr>
                <w:color w:val="000000"/>
                <w:lang w:val="nl-NL"/>
              </w:rPr>
              <w:t>/201</w:t>
            </w:r>
            <w:r>
              <w:rPr>
                <w:color w:val="000000"/>
                <w:lang w:val="vi-VN"/>
              </w:rPr>
              <w:t xml:space="preserve">7 </w:t>
            </w:r>
            <w:r>
              <w:rPr>
                <w:color w:val="000000"/>
                <w:lang w:val="nl-NL"/>
              </w:rPr>
              <w:t xml:space="preserve">của Bộ Giao thông vận tải; - </w:t>
            </w:r>
            <w:r>
              <w:rPr>
                <w:color w:val="000000"/>
                <w:lang w:val="vi-VN"/>
              </w:rPr>
              <w:t xml:space="preserve">Quyết định </w:t>
            </w:r>
            <w:r>
              <w:rPr>
                <w:color w:val="000000"/>
                <w:lang w:val="nl-NL"/>
              </w:rPr>
              <w:t>Số</w:t>
            </w:r>
            <w:r>
              <w:rPr>
                <w:color w:val="000000"/>
                <w:lang w:val="vi-VN"/>
              </w:rPr>
              <w:t xml:space="preserve"> 1105</w:t>
            </w:r>
            <w:r>
              <w:rPr>
                <w:color w:val="000000"/>
                <w:lang w:val="nl-NL"/>
              </w:rPr>
              <w:t xml:space="preserve">/QĐ-UBND ngày </w:t>
            </w:r>
            <w:r>
              <w:rPr>
                <w:color w:val="000000"/>
                <w:lang w:val="vi-VN"/>
              </w:rPr>
              <w:t>06/5/</w:t>
            </w:r>
            <w:r>
              <w:rPr>
                <w:color w:val="000000"/>
                <w:lang w:val="nl-NL"/>
              </w:rPr>
              <w:t>201</w:t>
            </w:r>
            <w:r>
              <w:rPr>
                <w:color w:val="000000"/>
                <w:lang w:val="vi-VN"/>
              </w:rPr>
              <w:t>6</w:t>
            </w:r>
            <w:r>
              <w:rPr>
                <w:color w:val="000000"/>
                <w:lang w:val="nl-NL"/>
              </w:rPr>
              <w:t xml:space="preserve">, </w:t>
            </w:r>
            <w:r>
              <w:rPr>
                <w:color w:val="000000"/>
                <w:lang w:val="vi-VN"/>
              </w:rPr>
              <w:t xml:space="preserve">của UNND tỉnh </w:t>
            </w:r>
            <w:r>
              <w:rPr>
                <w:color w:val="000000"/>
                <w:lang w:val="nl-NL"/>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14</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Cấp lại Giấy chứng nhận Trung tâm sát hạch lái xe loại 3</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T-STG-284781-TT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nl-NL"/>
              </w:rPr>
              <w:t>0</w:t>
            </w:r>
            <w:r>
              <w:rPr>
                <w:color w:val="000000"/>
                <w:lang w:val="vi-VN"/>
              </w:rPr>
              <w:t xml:space="preserve">5 </w:t>
            </w:r>
            <w:r>
              <w:rPr>
                <w:color w:val="000000"/>
                <w:lang w:val="nl-NL"/>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lang w:val="nl-NL"/>
              </w:rPr>
              <w:t>- Luật Giao thông đường bộ 2008;</w:t>
            </w:r>
          </w:p>
          <w:p w:rsidR="00493F3B" w:rsidRDefault="00493F3B">
            <w:r>
              <w:rPr>
                <w:color w:val="000000"/>
                <w:lang w:val="nl-NL"/>
              </w:rPr>
              <w:t xml:space="preserve">- Thông tư số </w:t>
            </w:r>
            <w:r>
              <w:rPr>
                <w:color w:val="000000"/>
                <w:lang w:val="vi-VN"/>
              </w:rPr>
              <w:t>12</w:t>
            </w:r>
            <w:r>
              <w:rPr>
                <w:color w:val="000000"/>
                <w:lang w:val="nl-NL"/>
              </w:rPr>
              <w:t>/201</w:t>
            </w:r>
            <w:r>
              <w:rPr>
                <w:color w:val="000000"/>
                <w:lang w:val="vi-VN"/>
              </w:rPr>
              <w:t>7</w:t>
            </w:r>
            <w:r>
              <w:rPr>
                <w:color w:val="000000"/>
                <w:lang w:val="nl-NL"/>
              </w:rPr>
              <w:t xml:space="preserve">/TT-BGTVT ngày </w:t>
            </w:r>
            <w:r>
              <w:rPr>
                <w:color w:val="000000"/>
                <w:lang w:val="vi-VN"/>
              </w:rPr>
              <w:t>15</w:t>
            </w:r>
            <w:r>
              <w:rPr>
                <w:color w:val="000000"/>
                <w:lang w:val="nl-NL"/>
              </w:rPr>
              <w:t>/</w:t>
            </w:r>
            <w:r>
              <w:rPr>
                <w:color w:val="000000"/>
                <w:lang w:val="vi-VN"/>
              </w:rPr>
              <w:t>4</w:t>
            </w:r>
            <w:r>
              <w:rPr>
                <w:color w:val="000000"/>
                <w:lang w:val="nl-NL"/>
              </w:rPr>
              <w:t>/201</w:t>
            </w:r>
            <w:r>
              <w:rPr>
                <w:color w:val="000000"/>
                <w:lang w:val="vi-VN"/>
              </w:rPr>
              <w:t xml:space="preserve">7 </w:t>
            </w:r>
            <w:r>
              <w:rPr>
                <w:color w:val="000000"/>
                <w:lang w:val="nl-NL"/>
              </w:rPr>
              <w:t xml:space="preserve">của Bộ Giao thông vận tải; - </w:t>
            </w:r>
            <w:r>
              <w:rPr>
                <w:color w:val="000000"/>
                <w:lang w:val="vi-VN"/>
              </w:rPr>
              <w:t xml:space="preserve">Quyết định </w:t>
            </w:r>
            <w:r>
              <w:rPr>
                <w:color w:val="000000"/>
                <w:lang w:val="nl-NL"/>
              </w:rPr>
              <w:t>Số</w:t>
            </w:r>
            <w:r>
              <w:rPr>
                <w:color w:val="000000"/>
                <w:lang w:val="vi-VN"/>
              </w:rPr>
              <w:t xml:space="preserve"> 1105</w:t>
            </w:r>
            <w:r>
              <w:rPr>
                <w:color w:val="000000"/>
                <w:lang w:val="nl-NL"/>
              </w:rPr>
              <w:t xml:space="preserve">/QĐ-UBND ngày </w:t>
            </w:r>
            <w:r>
              <w:rPr>
                <w:color w:val="000000"/>
                <w:lang w:val="vi-VN"/>
              </w:rPr>
              <w:t>06/5/</w:t>
            </w:r>
            <w:r>
              <w:rPr>
                <w:color w:val="000000"/>
                <w:lang w:val="nl-NL"/>
              </w:rPr>
              <w:t>201</w:t>
            </w:r>
            <w:r>
              <w:rPr>
                <w:color w:val="000000"/>
                <w:lang w:val="vi-VN"/>
              </w:rPr>
              <w:t>6</w:t>
            </w:r>
            <w:r>
              <w:rPr>
                <w:color w:val="000000"/>
                <w:lang w:val="nl-NL"/>
              </w:rPr>
              <w:t xml:space="preserve">, </w:t>
            </w:r>
            <w:r>
              <w:rPr>
                <w:color w:val="000000"/>
                <w:lang w:val="vi-VN"/>
              </w:rPr>
              <w:t xml:space="preserve">của UNND tỉnh </w:t>
            </w:r>
            <w:r>
              <w:rPr>
                <w:color w:val="000000"/>
                <w:lang w:val="nl-NL"/>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15</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Chấp thuận bố trí mặt bằng tổng thể và kích thước hình sát hạch</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T-STG-284784-TT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nl-NL"/>
              </w:rPr>
              <w:t>0</w:t>
            </w:r>
            <w:r>
              <w:rPr>
                <w:color w:val="000000"/>
                <w:lang w:val="vi-VN"/>
              </w:rPr>
              <w:t xml:space="preserve">5 </w:t>
            </w:r>
            <w:r>
              <w:rPr>
                <w:color w:val="000000"/>
                <w:lang w:val="nl-NL"/>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lang w:val="nl-NL"/>
              </w:rPr>
              <w:t>- Luật Giao thông đường bộ 2008;</w:t>
            </w:r>
          </w:p>
          <w:p w:rsidR="00493F3B" w:rsidRDefault="00493F3B">
            <w:r>
              <w:rPr>
                <w:color w:val="000000"/>
                <w:lang w:val="nl-NL"/>
              </w:rPr>
              <w:t xml:space="preserve">- </w:t>
            </w:r>
            <w:r>
              <w:rPr>
                <w:color w:val="000000"/>
                <w:lang w:val="vi-VN"/>
              </w:rPr>
              <w:t>Nghị định số 65</w:t>
            </w:r>
            <w:r>
              <w:rPr>
                <w:color w:val="000000"/>
                <w:lang w:val="nl-NL"/>
              </w:rPr>
              <w:t>/201</w:t>
            </w:r>
            <w:r>
              <w:rPr>
                <w:color w:val="000000"/>
                <w:lang w:val="vi-VN"/>
              </w:rPr>
              <w:t>6</w:t>
            </w:r>
            <w:r>
              <w:rPr>
                <w:color w:val="000000"/>
                <w:lang w:val="nl-NL"/>
              </w:rPr>
              <w:t>/</w:t>
            </w:r>
            <w:r>
              <w:rPr>
                <w:color w:val="000000"/>
                <w:lang w:val="vi-VN"/>
              </w:rPr>
              <w:t>CĐ-CP</w:t>
            </w:r>
            <w:r>
              <w:rPr>
                <w:color w:val="000000"/>
                <w:lang w:val="nl-NL"/>
              </w:rPr>
              <w:t xml:space="preserve"> ngày </w:t>
            </w:r>
            <w:r>
              <w:rPr>
                <w:color w:val="000000"/>
                <w:lang w:val="vi-VN"/>
              </w:rPr>
              <w:t>01</w:t>
            </w:r>
            <w:r>
              <w:rPr>
                <w:color w:val="000000"/>
                <w:lang w:val="nl-NL"/>
              </w:rPr>
              <w:t>/</w:t>
            </w:r>
            <w:r>
              <w:rPr>
                <w:color w:val="000000"/>
                <w:lang w:val="vi-VN"/>
              </w:rPr>
              <w:t>7</w:t>
            </w:r>
            <w:r>
              <w:rPr>
                <w:color w:val="000000"/>
                <w:lang w:val="nl-NL"/>
              </w:rPr>
              <w:t>/201</w:t>
            </w:r>
            <w:r>
              <w:rPr>
                <w:color w:val="000000"/>
                <w:lang w:val="vi-VN"/>
              </w:rPr>
              <w:t xml:space="preserve">6 </w:t>
            </w:r>
            <w:r>
              <w:rPr>
                <w:color w:val="000000"/>
                <w:lang w:val="nl-NL"/>
              </w:rPr>
              <w:t xml:space="preserve">của </w:t>
            </w:r>
            <w:r>
              <w:rPr>
                <w:color w:val="000000"/>
                <w:lang w:val="vi-VN"/>
              </w:rPr>
              <w:t>Chính phủ</w:t>
            </w:r>
            <w:r>
              <w:rPr>
                <w:color w:val="000000"/>
              </w:rPr>
              <w:t>;</w:t>
            </w:r>
            <w:r>
              <w:rPr>
                <w:color w:val="000000"/>
                <w:lang w:val="nl-NL"/>
              </w:rPr>
              <w:t xml:space="preserve"> - </w:t>
            </w:r>
            <w:r>
              <w:rPr>
                <w:color w:val="000000"/>
                <w:lang w:val="vi-VN"/>
              </w:rPr>
              <w:t xml:space="preserve">Quyết định </w:t>
            </w:r>
            <w:r>
              <w:rPr>
                <w:color w:val="000000"/>
                <w:lang w:val="nl-NL"/>
              </w:rPr>
              <w:t xml:space="preserve">Số </w:t>
            </w:r>
            <w:r>
              <w:rPr>
                <w:color w:val="000000"/>
                <w:lang w:val="vi-VN"/>
              </w:rPr>
              <w:t>1105</w:t>
            </w:r>
            <w:r>
              <w:rPr>
                <w:color w:val="000000"/>
                <w:lang w:val="nl-NL"/>
              </w:rPr>
              <w:t xml:space="preserve">/QĐ-UBND ngày </w:t>
            </w:r>
            <w:r>
              <w:rPr>
                <w:color w:val="000000"/>
                <w:lang w:val="vi-VN"/>
              </w:rPr>
              <w:t>06/5/</w:t>
            </w:r>
            <w:r>
              <w:rPr>
                <w:color w:val="000000"/>
                <w:lang w:val="nl-NL"/>
              </w:rPr>
              <w:t>201</w:t>
            </w:r>
            <w:r>
              <w:rPr>
                <w:color w:val="000000"/>
                <w:lang w:val="vi-VN"/>
              </w:rPr>
              <w:t>6</w:t>
            </w:r>
            <w:r>
              <w:rPr>
                <w:color w:val="000000"/>
                <w:lang w:val="nl-NL"/>
              </w:rPr>
              <w:t xml:space="preserve">, </w:t>
            </w:r>
            <w:r>
              <w:rPr>
                <w:color w:val="000000"/>
                <w:lang w:val="vi-VN"/>
              </w:rPr>
              <w:t xml:space="preserve">của UNND tỉnh </w:t>
            </w:r>
            <w:r>
              <w:rPr>
                <w:color w:val="000000"/>
                <w:lang w:val="nl-NL"/>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16</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nl-NL"/>
              </w:rPr>
              <w:t>Cấp giấy phép lưu hành xe quá tải trọng, xe quá khổ giới hạn, xe bánh xích, xe vận chuyển hàng siêu trường, siêu trọng trên đường bộ</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T-STG-284797-TT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02 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lang w:val="nl-NL"/>
              </w:rPr>
              <w:t>- Luật Giao thông đường bộ năm 2008;</w:t>
            </w:r>
          </w:p>
          <w:p w:rsidR="00493F3B" w:rsidRDefault="00493F3B">
            <w:pPr>
              <w:spacing w:after="120"/>
            </w:pPr>
            <w:r>
              <w:rPr>
                <w:color w:val="000000"/>
              </w:rPr>
              <w:t>- Thông tư số 46/2015/TT-BGTVT ngày 07/9/2015;</w:t>
            </w:r>
          </w:p>
          <w:p w:rsidR="00493F3B" w:rsidRDefault="00493F3B">
            <w:pPr>
              <w:spacing w:after="120"/>
            </w:pPr>
            <w:r>
              <w:rPr>
                <w:color w:val="000000"/>
              </w:rPr>
              <w:t xml:space="preserve">- </w:t>
            </w:r>
            <w:r>
              <w:rPr>
                <w:color w:val="000000"/>
                <w:lang w:val="nl-NL"/>
              </w:rPr>
              <w:t>Thông tư số 76/2004/ TT-BTC ngày 29/7/2004 của Bộ Tài chính</w:t>
            </w:r>
            <w:r>
              <w:rPr>
                <w:color w:val="000000"/>
              </w:rPr>
              <w:t>;</w:t>
            </w:r>
          </w:p>
          <w:p w:rsidR="00493F3B" w:rsidRDefault="00493F3B">
            <w:r>
              <w:rPr>
                <w:color w:val="000000"/>
              </w:rPr>
              <w:lastRenderedPageBreak/>
              <w:t xml:space="preserve">- </w:t>
            </w:r>
            <w:r>
              <w:rPr>
                <w:color w:val="000000"/>
                <w:lang w:val="vi-VN"/>
              </w:rPr>
              <w:t xml:space="preserve">Quyết định </w:t>
            </w:r>
            <w:r>
              <w:rPr>
                <w:color w:val="000000"/>
              </w:rPr>
              <w:t>Số 1105/QĐ-UBND ngày 06/5/2016 của UBND tỉnh 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lastRenderedPageBreak/>
              <w:t>17</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it-IT"/>
              </w:rPr>
              <w:t>Cấp biển hiệu xe ô tô vận tải khách du lịch do bị mất hoặc hỏng không sử dụng được</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T-STG-284798-TT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nl-NL"/>
              </w:rPr>
              <w:t>0</w:t>
            </w:r>
            <w:r>
              <w:rPr>
                <w:color w:val="000000"/>
                <w:lang w:val="vi-VN"/>
              </w:rPr>
              <w:t xml:space="preserve">2 </w:t>
            </w:r>
            <w:r>
              <w:rPr>
                <w:color w:val="000000"/>
                <w:lang w:val="nl-NL"/>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lang w:val="nl-NL"/>
              </w:rPr>
              <w:t>- Luật Giao thông đường bộ năm 2008</w:t>
            </w:r>
            <w:r>
              <w:rPr>
                <w:color w:val="000000"/>
              </w:rPr>
              <w:t>;</w:t>
            </w:r>
          </w:p>
          <w:p w:rsidR="00493F3B" w:rsidRDefault="00493F3B">
            <w:pPr>
              <w:spacing w:after="120"/>
            </w:pPr>
            <w:r>
              <w:rPr>
                <w:color w:val="000000"/>
              </w:rPr>
              <w:t xml:space="preserve">- </w:t>
            </w:r>
            <w:r>
              <w:rPr>
                <w:color w:val="000000"/>
                <w:lang w:val="vi-VN"/>
              </w:rPr>
              <w:t>Thông tư liên tịch số 19/2015/TTLT-BGTVT-BVHTTDL ngày 25/5/2015 của Bộ Giao thông vận tải</w:t>
            </w:r>
            <w:r>
              <w:rPr>
                <w:color w:val="000000"/>
              </w:rPr>
              <w:t>;</w:t>
            </w:r>
          </w:p>
          <w:p w:rsidR="00493F3B" w:rsidRDefault="00493F3B">
            <w:r>
              <w:rPr>
                <w:color w:val="000000"/>
              </w:rPr>
              <w:t xml:space="preserve">- </w:t>
            </w:r>
            <w:r>
              <w:rPr>
                <w:color w:val="000000"/>
                <w:lang w:val="vi-VN"/>
              </w:rPr>
              <w:t xml:space="preserve">Quyết định </w:t>
            </w:r>
            <w:r>
              <w:rPr>
                <w:color w:val="000000"/>
              </w:rPr>
              <w:t>Số 1105/QĐ-UBND ngày 06/5/2016 của UBND tỉnh 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18</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it-IT"/>
              </w:rPr>
              <w:t>Cấp biển hiệu xe ô tô vận tải khách du lịch (cấp mới hoặc hết hiệu lực)</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T-STG-284799-TT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10 </w:t>
            </w:r>
            <w:r>
              <w:rPr>
                <w:color w:val="000000"/>
                <w:lang w:val="nl-NL"/>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lang w:val="nl-NL"/>
              </w:rPr>
              <w:t>- Luật Giao thông đường bộ năm 2008</w:t>
            </w:r>
            <w:r>
              <w:rPr>
                <w:color w:val="000000"/>
              </w:rPr>
              <w:t>;</w:t>
            </w:r>
          </w:p>
          <w:p w:rsidR="00493F3B" w:rsidRDefault="00493F3B">
            <w:pPr>
              <w:spacing w:after="120"/>
            </w:pPr>
            <w:r>
              <w:rPr>
                <w:color w:val="000000"/>
              </w:rPr>
              <w:t xml:space="preserve">- </w:t>
            </w:r>
            <w:r>
              <w:rPr>
                <w:color w:val="000000"/>
                <w:lang w:val="vi-VN"/>
              </w:rPr>
              <w:t>Thông tư liên tịch số 19/2015/TTLT-BGTVT-BVHTTDL ngày 25/5/2015 của Bộ Giao thông vận tải</w:t>
            </w:r>
            <w:r>
              <w:rPr>
                <w:color w:val="000000"/>
              </w:rPr>
              <w:t>;</w:t>
            </w:r>
          </w:p>
          <w:p w:rsidR="00493F3B" w:rsidRDefault="00493F3B">
            <w:r>
              <w:rPr>
                <w:color w:val="000000"/>
              </w:rPr>
              <w:t xml:space="preserve">- </w:t>
            </w:r>
            <w:r>
              <w:rPr>
                <w:color w:val="000000"/>
                <w:lang w:val="vi-VN"/>
              </w:rPr>
              <w:t xml:space="preserve">Quyết định </w:t>
            </w:r>
            <w:r>
              <w:rPr>
                <w:color w:val="000000"/>
              </w:rPr>
              <w:t>Số 1105/QĐ-UBND ngày 06/5/2016 của UBND tỉnh 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19</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Đăng ký khai thác tuyến</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T-STG-284800-TT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07 </w:t>
            </w:r>
            <w:r>
              <w:rPr>
                <w:color w:val="000000"/>
                <w:lang w:val="nl-NL"/>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lang w:val="pl-PL"/>
              </w:rPr>
              <w:t>- Luật Giao thông đường bộ năm 2008;</w:t>
            </w:r>
          </w:p>
          <w:p w:rsidR="00493F3B" w:rsidRDefault="00493F3B">
            <w:pPr>
              <w:spacing w:after="120"/>
            </w:pPr>
            <w:r>
              <w:rPr>
                <w:color w:val="000000"/>
                <w:lang w:val="pl-PL"/>
              </w:rPr>
              <w:t>- Nghị định số 86/2014/ NĐ-CP ngày 10/9/2014 của Chính phủ;</w:t>
            </w:r>
          </w:p>
          <w:p w:rsidR="00493F3B" w:rsidRDefault="00493F3B">
            <w:pPr>
              <w:spacing w:after="120"/>
            </w:pPr>
            <w:r>
              <w:rPr>
                <w:color w:val="000000"/>
                <w:lang w:val="pl-PL"/>
              </w:rPr>
              <w:t>- Thông tư số 63/2014/TT-BGTVT ngày 07/11/2014 của Bộ Giao thông vận tải;</w:t>
            </w:r>
          </w:p>
          <w:p w:rsidR="00493F3B" w:rsidRDefault="00493F3B">
            <w:pPr>
              <w:spacing w:after="120"/>
            </w:pPr>
            <w:r>
              <w:rPr>
                <w:color w:val="000000"/>
                <w:lang w:val="pl-PL"/>
              </w:rPr>
              <w:t>- Thông tư số 60/2015/ TT-BGTVT ngày 02/11/2015 của Bộ Giao thông vận tải;</w:t>
            </w:r>
          </w:p>
          <w:p w:rsidR="00493F3B" w:rsidRDefault="00493F3B">
            <w:r>
              <w:rPr>
                <w:color w:val="000000"/>
                <w:lang w:val="pl-PL"/>
              </w:rPr>
              <w:t xml:space="preserve">- </w:t>
            </w:r>
            <w:r>
              <w:rPr>
                <w:color w:val="000000"/>
                <w:lang w:val="vi-VN"/>
              </w:rPr>
              <w:t xml:space="preserve">Quyết định </w:t>
            </w:r>
            <w:r>
              <w:rPr>
                <w:color w:val="000000"/>
              </w:rPr>
              <w:t>Số 1105/QĐ-UBND ngày 06/5/2016 của UBND tỉnh 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20</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 xml:space="preserve">Ngừng khai thác trên tuyến và </w:t>
            </w:r>
            <w:r>
              <w:rPr>
                <w:color w:val="000000"/>
              </w:rPr>
              <w:lastRenderedPageBreak/>
              <w:t>đóng tuyến</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lastRenderedPageBreak/>
              <w:t>T-STG-284801-TT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02 </w:t>
            </w:r>
            <w:r>
              <w:rPr>
                <w:color w:val="000000"/>
                <w:lang w:val="nl-NL"/>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xml:space="preserve">- </w:t>
            </w:r>
            <w:r>
              <w:rPr>
                <w:color w:val="000000"/>
                <w:lang w:val="vi-VN"/>
              </w:rPr>
              <w:t xml:space="preserve">Luật Giao thông đường </w:t>
            </w:r>
            <w:r>
              <w:rPr>
                <w:color w:val="000000"/>
                <w:lang w:val="vi-VN"/>
              </w:rPr>
              <w:lastRenderedPageBreak/>
              <w:t>bộ năm 2008;</w:t>
            </w:r>
          </w:p>
          <w:p w:rsidR="00493F3B" w:rsidRDefault="00493F3B">
            <w:pPr>
              <w:spacing w:after="120"/>
            </w:pPr>
            <w:r>
              <w:rPr>
                <w:color w:val="000000"/>
              </w:rPr>
              <w:t xml:space="preserve">- </w:t>
            </w:r>
            <w:r>
              <w:rPr>
                <w:color w:val="000000"/>
                <w:lang w:val="vi-VN"/>
              </w:rPr>
              <w:t>Nghị định số 86/2014/ NĐ-CP ngày 10/9/2014 của Chính phủ;</w:t>
            </w:r>
          </w:p>
          <w:p w:rsidR="00493F3B" w:rsidRDefault="00493F3B">
            <w:pPr>
              <w:spacing w:after="120"/>
            </w:pPr>
            <w:r>
              <w:rPr>
                <w:color w:val="000000"/>
              </w:rPr>
              <w:t xml:space="preserve">- </w:t>
            </w:r>
            <w:r>
              <w:rPr>
                <w:color w:val="000000"/>
                <w:lang w:val="vi-VN"/>
              </w:rPr>
              <w:t>Thông tư số 63/2014/TT-BGTVT ngày 07/11/2014 của Bộ Giao thông vận tải</w:t>
            </w:r>
            <w:r>
              <w:rPr>
                <w:color w:val="000000"/>
              </w:rPr>
              <w:t>;</w:t>
            </w:r>
          </w:p>
          <w:p w:rsidR="00493F3B" w:rsidRDefault="00493F3B">
            <w:r>
              <w:rPr>
                <w:color w:val="000000"/>
              </w:rPr>
              <w:t xml:space="preserve">- </w:t>
            </w:r>
            <w:r>
              <w:rPr>
                <w:color w:val="000000"/>
                <w:lang w:val="vi-VN"/>
              </w:rPr>
              <w:t xml:space="preserve">Quyết định </w:t>
            </w:r>
            <w:r>
              <w:rPr>
                <w:color w:val="000000"/>
              </w:rPr>
              <w:t>Số 1105/QĐ-UBND ngày 06/5/2016 của UBND tỉnh 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lastRenderedPageBreak/>
              <w:t>21</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Giảm số chuyến chạy xe trên tuyến</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T-STG-284802-TT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03 </w:t>
            </w:r>
            <w:r>
              <w:rPr>
                <w:color w:val="000000"/>
                <w:lang w:val="nl-NL"/>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xml:space="preserve">- </w:t>
            </w:r>
            <w:r>
              <w:rPr>
                <w:color w:val="000000"/>
                <w:lang w:val="vi-VN"/>
              </w:rPr>
              <w:t>Luật Giao thông đường bộ năm 2008;</w:t>
            </w:r>
          </w:p>
          <w:p w:rsidR="00493F3B" w:rsidRDefault="00493F3B">
            <w:pPr>
              <w:spacing w:after="120"/>
            </w:pPr>
            <w:r>
              <w:rPr>
                <w:color w:val="000000"/>
              </w:rPr>
              <w:t xml:space="preserve">- </w:t>
            </w:r>
            <w:r>
              <w:rPr>
                <w:color w:val="000000"/>
                <w:lang w:val="vi-VN"/>
              </w:rPr>
              <w:t>Nghị định số 86/2014/ NĐ-CP ngày 10/9/2014 của Chính phủ;</w:t>
            </w:r>
          </w:p>
          <w:p w:rsidR="00493F3B" w:rsidRDefault="00493F3B">
            <w:pPr>
              <w:spacing w:after="120"/>
            </w:pPr>
            <w:r>
              <w:rPr>
                <w:color w:val="000000"/>
              </w:rPr>
              <w:t xml:space="preserve">- </w:t>
            </w:r>
            <w:r>
              <w:rPr>
                <w:color w:val="000000"/>
                <w:lang w:val="vi-VN"/>
              </w:rPr>
              <w:t>Thông tư số 63/2014/TT-BGTVT ngày 07/11/2014 của Bộ Giao thông vận tải</w:t>
            </w:r>
            <w:r>
              <w:rPr>
                <w:color w:val="000000"/>
              </w:rPr>
              <w:t>;</w:t>
            </w:r>
          </w:p>
          <w:p w:rsidR="00493F3B" w:rsidRDefault="00493F3B">
            <w:pPr>
              <w:spacing w:after="120"/>
            </w:pPr>
            <w:r>
              <w:rPr>
                <w:color w:val="000000"/>
              </w:rPr>
              <w:t xml:space="preserve">- </w:t>
            </w:r>
            <w:r>
              <w:rPr>
                <w:color w:val="000000"/>
                <w:lang w:val="vi-VN"/>
              </w:rPr>
              <w:t>Thông tư số 60/2015/ TT-BGTVT ngày 02/11/2015 của Bộ Giao thông vận tải</w:t>
            </w:r>
            <w:r>
              <w:rPr>
                <w:color w:val="000000"/>
              </w:rPr>
              <w:t>;</w:t>
            </w:r>
          </w:p>
          <w:p w:rsidR="00493F3B" w:rsidRDefault="00493F3B">
            <w:r>
              <w:rPr>
                <w:color w:val="000000"/>
              </w:rPr>
              <w:t xml:space="preserve">- </w:t>
            </w:r>
            <w:r>
              <w:rPr>
                <w:color w:val="000000"/>
                <w:lang w:val="vi-VN"/>
              </w:rPr>
              <w:t xml:space="preserve">Quyết định </w:t>
            </w:r>
            <w:r>
              <w:rPr>
                <w:color w:val="000000"/>
              </w:rPr>
              <w:t>Số 1105/QĐ-UBND ngày 06/5/2016 của UBND tỉnh 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22</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Lựa chọn đơn vị khai thác tuyến vận tải hành khách cố định bằng xe ô tô</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T-STG-284803-TT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21 </w:t>
            </w:r>
            <w:r>
              <w:rPr>
                <w:color w:val="000000"/>
                <w:lang w:val="nl-NL"/>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Luật Giao thông đường bộ năm 2008;</w:t>
            </w:r>
          </w:p>
          <w:p w:rsidR="00493F3B" w:rsidRDefault="00493F3B">
            <w:pPr>
              <w:spacing w:after="120"/>
            </w:pPr>
            <w:r>
              <w:rPr>
                <w:color w:val="000000"/>
              </w:rPr>
              <w:t>- Thông tư số 92/2015/TT-BGTVT ngày 31/12/2015 của Bộ Giao thông vận tải;</w:t>
            </w:r>
          </w:p>
          <w:p w:rsidR="00493F3B" w:rsidRDefault="00493F3B">
            <w:r>
              <w:rPr>
                <w:color w:val="000000"/>
              </w:rPr>
              <w:t xml:space="preserve">- </w:t>
            </w:r>
            <w:r>
              <w:rPr>
                <w:color w:val="000000"/>
                <w:lang w:val="vi-VN"/>
              </w:rPr>
              <w:t xml:space="preserve">Quyết định </w:t>
            </w:r>
            <w:r>
              <w:rPr>
                <w:color w:val="000000"/>
              </w:rPr>
              <w:t>Số 1105/QĐ-UBND ngày 06/5/2016 của UBND tỉnh 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23</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Thẩm định thiết kế xe cơ giới cải tạo</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T-STG-283889-TT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it-IT"/>
              </w:rPr>
              <w:t>07 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lang w:val="it-IT"/>
              </w:rPr>
              <w:t>- Luật Giao thông đường bộ 2008;</w:t>
            </w:r>
          </w:p>
          <w:p w:rsidR="00493F3B" w:rsidRDefault="00493F3B">
            <w:pPr>
              <w:spacing w:after="120"/>
            </w:pPr>
            <w:r>
              <w:rPr>
                <w:color w:val="000000"/>
                <w:lang w:val="it-IT"/>
              </w:rPr>
              <w:t>- Thông tư 85/2014/TT-BGTVT ngày 31/12/2014 của Bộ Giao thông vận tải;</w:t>
            </w:r>
          </w:p>
          <w:p w:rsidR="00493F3B" w:rsidRDefault="00493F3B">
            <w:r>
              <w:rPr>
                <w:color w:val="000000"/>
                <w:lang w:val="it-IT"/>
              </w:rPr>
              <w:t xml:space="preserve">- </w:t>
            </w:r>
            <w:r>
              <w:rPr>
                <w:color w:val="000000"/>
                <w:lang w:val="vi-VN"/>
              </w:rPr>
              <w:t xml:space="preserve">Quyết định </w:t>
            </w:r>
            <w:r>
              <w:rPr>
                <w:color w:val="000000"/>
                <w:lang w:val="it-IT"/>
              </w:rPr>
              <w:t>Số</w:t>
            </w:r>
            <w:r>
              <w:rPr>
                <w:color w:val="000000"/>
                <w:lang w:val="vi-VN"/>
              </w:rPr>
              <w:t xml:space="preserve"> 1822</w:t>
            </w:r>
            <w:r>
              <w:rPr>
                <w:color w:val="000000"/>
                <w:lang w:val="it-IT"/>
              </w:rPr>
              <w:t xml:space="preserve">/QĐ-UBND ngày </w:t>
            </w:r>
            <w:r>
              <w:rPr>
                <w:color w:val="000000"/>
                <w:lang w:val="vi-VN"/>
              </w:rPr>
              <w:t>14/8/</w:t>
            </w:r>
            <w:r>
              <w:rPr>
                <w:color w:val="000000"/>
                <w:lang w:val="it-IT"/>
              </w:rPr>
              <w:t>201</w:t>
            </w:r>
            <w:r>
              <w:rPr>
                <w:color w:val="000000"/>
                <w:lang w:val="vi-VN"/>
              </w:rPr>
              <w:t>5</w:t>
            </w:r>
            <w:r>
              <w:rPr>
                <w:color w:val="000000"/>
                <w:lang w:val="it-IT"/>
              </w:rPr>
              <w:t xml:space="preserve">, </w:t>
            </w:r>
            <w:r>
              <w:rPr>
                <w:color w:val="000000"/>
                <w:lang w:val="vi-VN"/>
              </w:rPr>
              <w:lastRenderedPageBreak/>
              <w:t xml:space="preserve">của UNND tỉnh </w:t>
            </w:r>
            <w:r>
              <w:rPr>
                <w:color w:val="000000"/>
                <w:lang w:val="it-IT"/>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lastRenderedPageBreak/>
              <w:t>24</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it-IT"/>
              </w:rPr>
              <w:t>Cấp giấy phép sử dụng tạm thời một phần hè phố, lòng đường không vào mục đích giao thông</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T-STG-283890-TT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03 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xml:space="preserve">- </w:t>
            </w:r>
            <w:r>
              <w:rPr>
                <w:color w:val="000000"/>
                <w:lang w:val="vi-VN"/>
              </w:rPr>
              <w:t xml:space="preserve">Nghị định số </w:t>
            </w:r>
            <w:r>
              <w:rPr>
                <w:color w:val="000000"/>
                <w:lang w:val="nb-NO"/>
              </w:rPr>
              <w:t>100</w:t>
            </w:r>
            <w:r>
              <w:rPr>
                <w:color w:val="000000"/>
                <w:lang w:val="vi-VN"/>
              </w:rPr>
              <w:t>/201</w:t>
            </w:r>
            <w:r>
              <w:rPr>
                <w:color w:val="000000"/>
                <w:lang w:val="nb-NO"/>
              </w:rPr>
              <w:t>3</w:t>
            </w:r>
            <w:r>
              <w:rPr>
                <w:color w:val="000000"/>
                <w:lang w:val="vi-VN"/>
              </w:rPr>
              <w:t xml:space="preserve">/NĐ-CP ngày </w:t>
            </w:r>
            <w:r>
              <w:rPr>
                <w:color w:val="000000"/>
                <w:lang w:val="nb-NO"/>
              </w:rPr>
              <w:t>03/9/2</w:t>
            </w:r>
            <w:r>
              <w:rPr>
                <w:color w:val="000000"/>
                <w:lang w:val="vi-VN"/>
              </w:rPr>
              <w:t>01</w:t>
            </w:r>
            <w:r>
              <w:rPr>
                <w:color w:val="000000"/>
                <w:lang w:val="nb-NO"/>
              </w:rPr>
              <w:t xml:space="preserve">3 </w:t>
            </w:r>
            <w:r>
              <w:rPr>
                <w:color w:val="000000"/>
                <w:lang w:val="vi-VN"/>
              </w:rPr>
              <w:t xml:space="preserve">của </w:t>
            </w:r>
            <w:r>
              <w:rPr>
                <w:color w:val="000000"/>
                <w:lang w:val="nb-NO"/>
              </w:rPr>
              <w:t>Chính phủ; - Quyết định số 20/2015/QĐ-UBND ngày 07/5/2015 của UBND tỉnh Sóc Trăng;</w:t>
            </w:r>
          </w:p>
          <w:p w:rsidR="00493F3B" w:rsidRDefault="00493F3B">
            <w:r>
              <w:rPr>
                <w:color w:val="000000"/>
                <w:lang w:val="nb-NO"/>
              </w:rPr>
              <w:t xml:space="preserve">- </w:t>
            </w:r>
            <w:r>
              <w:rPr>
                <w:color w:val="000000"/>
                <w:lang w:val="vi-VN"/>
              </w:rPr>
              <w:t xml:space="preserve">Quyết định </w:t>
            </w:r>
            <w:r>
              <w:rPr>
                <w:color w:val="000000"/>
              </w:rPr>
              <w:t>Số</w:t>
            </w:r>
            <w:r>
              <w:rPr>
                <w:color w:val="000000"/>
                <w:lang w:val="vi-VN"/>
              </w:rPr>
              <w:t xml:space="preserve"> 1822</w:t>
            </w:r>
            <w:r>
              <w:rPr>
                <w:color w:val="000000"/>
              </w:rPr>
              <w:t xml:space="preserve">/QĐ-UBND ngày </w:t>
            </w:r>
            <w:r>
              <w:rPr>
                <w:color w:val="000000"/>
                <w:lang w:val="vi-VN"/>
              </w:rPr>
              <w:t>14/8/</w:t>
            </w:r>
            <w:r>
              <w:rPr>
                <w:color w:val="000000"/>
              </w:rPr>
              <w:t>201</w:t>
            </w:r>
            <w:r>
              <w:rPr>
                <w:color w:val="000000"/>
                <w:lang w:val="vi-VN"/>
              </w:rPr>
              <w:t>5</w:t>
            </w:r>
            <w:r>
              <w:rPr>
                <w:color w:val="000000"/>
              </w:rPr>
              <w:t xml:space="preserve">, </w:t>
            </w:r>
            <w:r>
              <w:rPr>
                <w:color w:val="000000"/>
                <w:lang w:val="vi-VN"/>
              </w:rPr>
              <w:t xml:space="preserve">củaUNND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25</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nb-NO"/>
              </w:rPr>
              <w:t>G</w:t>
            </w:r>
            <w:r>
              <w:rPr>
                <w:color w:val="000000"/>
                <w:lang w:val="vi-VN"/>
              </w:rPr>
              <w:t xml:space="preserve">ia hạn </w:t>
            </w:r>
            <w:r>
              <w:rPr>
                <w:color w:val="000000"/>
                <w:lang w:val="nb-NO"/>
              </w:rPr>
              <w:t>giấy ph</w:t>
            </w:r>
            <w:r>
              <w:rPr>
                <w:color w:val="000000"/>
                <w:lang w:val="hr-HR"/>
              </w:rPr>
              <w:t>é</w:t>
            </w:r>
            <w:r>
              <w:rPr>
                <w:color w:val="000000"/>
                <w:lang w:val="nb-NO"/>
              </w:rPr>
              <w:t>p</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T-STG-283891-TT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02 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xml:space="preserve">- </w:t>
            </w:r>
            <w:r>
              <w:rPr>
                <w:color w:val="000000"/>
                <w:lang w:val="vi-VN"/>
              </w:rPr>
              <w:t xml:space="preserve">Nghị định số </w:t>
            </w:r>
            <w:r>
              <w:rPr>
                <w:color w:val="000000"/>
                <w:lang w:val="hr-HR"/>
              </w:rPr>
              <w:t>100</w:t>
            </w:r>
            <w:r>
              <w:rPr>
                <w:color w:val="000000"/>
                <w:lang w:val="vi-VN"/>
              </w:rPr>
              <w:t>/201</w:t>
            </w:r>
            <w:r>
              <w:rPr>
                <w:color w:val="000000"/>
                <w:lang w:val="hr-HR"/>
              </w:rPr>
              <w:t>3</w:t>
            </w:r>
            <w:r>
              <w:rPr>
                <w:color w:val="000000"/>
                <w:lang w:val="vi-VN"/>
              </w:rPr>
              <w:t xml:space="preserve">/ NĐ-CP ngày </w:t>
            </w:r>
            <w:r>
              <w:rPr>
                <w:color w:val="000000"/>
                <w:lang w:val="hr-HR"/>
              </w:rPr>
              <w:t>03/9/2</w:t>
            </w:r>
            <w:r>
              <w:rPr>
                <w:color w:val="000000"/>
                <w:lang w:val="vi-VN"/>
              </w:rPr>
              <w:t>01</w:t>
            </w:r>
            <w:r>
              <w:rPr>
                <w:color w:val="000000"/>
                <w:lang w:val="hr-HR"/>
              </w:rPr>
              <w:t xml:space="preserve">3 </w:t>
            </w:r>
            <w:r>
              <w:rPr>
                <w:color w:val="000000"/>
                <w:lang w:val="vi-VN"/>
              </w:rPr>
              <w:t xml:space="preserve">của </w:t>
            </w:r>
            <w:r>
              <w:rPr>
                <w:color w:val="000000"/>
              </w:rPr>
              <w:t>Ch</w:t>
            </w:r>
            <w:r>
              <w:rPr>
                <w:color w:val="000000"/>
                <w:lang w:val="hr-HR"/>
              </w:rPr>
              <w:t>í</w:t>
            </w:r>
            <w:r>
              <w:rPr>
                <w:color w:val="000000"/>
              </w:rPr>
              <w:t>nh phủ</w:t>
            </w:r>
            <w:r>
              <w:rPr>
                <w:color w:val="000000"/>
                <w:lang w:val="hr-HR"/>
              </w:rPr>
              <w:t>;</w:t>
            </w:r>
          </w:p>
          <w:p w:rsidR="00493F3B" w:rsidRDefault="00493F3B">
            <w:pPr>
              <w:spacing w:after="120"/>
            </w:pPr>
            <w:r>
              <w:rPr>
                <w:color w:val="000000"/>
                <w:lang w:val="hr-HR"/>
              </w:rPr>
              <w:t xml:space="preserve">- </w:t>
            </w:r>
            <w:r>
              <w:rPr>
                <w:color w:val="000000"/>
                <w:lang w:val="nb-NO"/>
              </w:rPr>
              <w:t>Quyết định số 20/2015/ QĐ-UBND ngày 07/5/2015 của UBND tỉnh Sóc Trăng;</w:t>
            </w:r>
          </w:p>
          <w:p w:rsidR="00493F3B" w:rsidRDefault="00493F3B">
            <w:r>
              <w:rPr>
                <w:color w:val="000000"/>
                <w:lang w:val="hr-HR"/>
              </w:rPr>
              <w:t xml:space="preserve">- </w:t>
            </w:r>
            <w:r>
              <w:rPr>
                <w:color w:val="000000"/>
                <w:lang w:val="vi-VN"/>
              </w:rPr>
              <w:t xml:space="preserve">Quyết định </w:t>
            </w:r>
            <w:r>
              <w:rPr>
                <w:color w:val="000000"/>
              </w:rPr>
              <w:t>Số</w:t>
            </w:r>
            <w:r>
              <w:rPr>
                <w:color w:val="000000"/>
                <w:lang w:val="vi-VN"/>
              </w:rPr>
              <w:t xml:space="preserve"> 1822</w:t>
            </w:r>
            <w:r>
              <w:rPr>
                <w:color w:val="000000"/>
              </w:rPr>
              <w:t xml:space="preserve">/QĐ-UBND ngày </w:t>
            </w:r>
            <w:r>
              <w:rPr>
                <w:color w:val="000000"/>
                <w:lang w:val="vi-VN"/>
              </w:rPr>
              <w:t>14/8/</w:t>
            </w:r>
            <w:r>
              <w:rPr>
                <w:color w:val="000000"/>
              </w:rPr>
              <w:t>201</w:t>
            </w:r>
            <w:r>
              <w:rPr>
                <w:color w:val="000000"/>
                <w:lang w:val="vi-VN"/>
              </w:rPr>
              <w:t>5</w:t>
            </w:r>
            <w:r>
              <w:rPr>
                <w:color w:val="000000"/>
              </w:rPr>
              <w:t xml:space="preserve">, </w:t>
            </w:r>
            <w:r>
              <w:rPr>
                <w:color w:val="000000"/>
                <w:lang w:val="vi-VN"/>
              </w:rPr>
              <w:t xml:space="preserve">củaUNND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26</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Kiểm tra công tác nghiệm thu đưa công trình vào sử dụng</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T-STG-282094-TT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10 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Lập dự toán</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Luật Xây dựng số 50/2014/QH13;</w:t>
            </w:r>
          </w:p>
          <w:p w:rsidR="00493F3B" w:rsidRDefault="00493F3B">
            <w:pPr>
              <w:spacing w:after="120"/>
            </w:pPr>
            <w:r>
              <w:rPr>
                <w:color w:val="000000"/>
              </w:rPr>
              <w:t>- Nghị định số 46/2015/NĐ-CP;</w:t>
            </w:r>
          </w:p>
          <w:p w:rsidR="00493F3B" w:rsidRDefault="00493F3B">
            <w:pPr>
              <w:spacing w:after="120"/>
            </w:pPr>
            <w:r>
              <w:rPr>
                <w:color w:val="000000"/>
              </w:rPr>
              <w:t>- Thông tư 26/2016/TT-BXD;</w:t>
            </w:r>
          </w:p>
          <w:p w:rsidR="00493F3B" w:rsidRDefault="00493F3B">
            <w:r>
              <w:rPr>
                <w:color w:val="000000"/>
              </w:rPr>
              <w:t>- Quyết định số 774/QĐ-UBNDngày 06/4/2015 của UBND tỉnh 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27</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it-IT"/>
              </w:rPr>
              <w:t>Tạm dừng lưu hành đối với xe kinh doanh vận tải thuộc các hợp tác xã, doanh nghiệp kinh doanh vận tải</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T-STG-282120-TT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it-IT"/>
              </w:rPr>
              <w:t>0</w:t>
            </w:r>
            <w:r>
              <w:rPr>
                <w:color w:val="000000"/>
                <w:lang w:val="vi-VN"/>
              </w:rPr>
              <w:t xml:space="preserve">3 </w:t>
            </w:r>
            <w:r>
              <w:rPr>
                <w:color w:val="000000"/>
                <w:lang w:val="it-IT"/>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xml:space="preserve">- Nghị định số </w:t>
            </w:r>
            <w:r>
              <w:rPr>
                <w:color w:val="000000"/>
                <w:lang w:val="vi-VN"/>
              </w:rPr>
              <w:t>86</w:t>
            </w:r>
            <w:r>
              <w:rPr>
                <w:color w:val="000000"/>
              </w:rPr>
              <w:t>/201</w:t>
            </w:r>
            <w:r>
              <w:rPr>
                <w:color w:val="000000"/>
                <w:lang w:val="vi-VN"/>
              </w:rPr>
              <w:t>4</w:t>
            </w:r>
            <w:r>
              <w:rPr>
                <w:color w:val="000000"/>
              </w:rPr>
              <w:t xml:space="preserve">/NĐ-CP ngày </w:t>
            </w:r>
            <w:r>
              <w:rPr>
                <w:color w:val="000000"/>
                <w:lang w:val="vi-VN"/>
              </w:rPr>
              <w:t>10</w:t>
            </w:r>
            <w:r>
              <w:rPr>
                <w:color w:val="000000"/>
              </w:rPr>
              <w:t>/</w:t>
            </w:r>
            <w:r>
              <w:rPr>
                <w:color w:val="000000"/>
                <w:lang w:val="vi-VN"/>
              </w:rPr>
              <w:t>9</w:t>
            </w:r>
            <w:r>
              <w:rPr>
                <w:color w:val="000000"/>
              </w:rPr>
              <w:t>/201</w:t>
            </w:r>
            <w:r>
              <w:rPr>
                <w:color w:val="000000"/>
                <w:lang w:val="vi-VN"/>
              </w:rPr>
              <w:t xml:space="preserve">4 </w:t>
            </w:r>
            <w:r>
              <w:rPr>
                <w:color w:val="000000"/>
              </w:rPr>
              <w:t>của Chính phủ;</w:t>
            </w:r>
          </w:p>
          <w:p w:rsidR="00493F3B" w:rsidRDefault="00493F3B">
            <w:pPr>
              <w:spacing w:after="120"/>
            </w:pPr>
            <w:r>
              <w:rPr>
                <w:color w:val="000000"/>
              </w:rPr>
              <w:t xml:space="preserve">Thông tư số </w:t>
            </w:r>
            <w:r>
              <w:rPr>
                <w:color w:val="000000"/>
                <w:lang w:val="vi-VN"/>
              </w:rPr>
              <w:t>293</w:t>
            </w:r>
            <w:r>
              <w:rPr>
                <w:color w:val="000000"/>
              </w:rPr>
              <w:t>/201</w:t>
            </w:r>
            <w:r>
              <w:rPr>
                <w:color w:val="000000"/>
                <w:lang w:val="vi-VN"/>
              </w:rPr>
              <w:t>6</w:t>
            </w:r>
            <w:r>
              <w:rPr>
                <w:color w:val="000000"/>
              </w:rPr>
              <w:t>/TT-BTC ngày 1</w:t>
            </w:r>
            <w:r>
              <w:rPr>
                <w:color w:val="000000"/>
                <w:lang w:val="vi-VN"/>
              </w:rPr>
              <w:t>5</w:t>
            </w:r>
            <w:r>
              <w:rPr>
                <w:color w:val="000000"/>
              </w:rPr>
              <w:t>/</w:t>
            </w:r>
            <w:r>
              <w:rPr>
                <w:color w:val="000000"/>
                <w:lang w:val="vi-VN"/>
              </w:rPr>
              <w:t>11</w:t>
            </w:r>
            <w:r>
              <w:rPr>
                <w:color w:val="000000"/>
              </w:rPr>
              <w:t>/201</w:t>
            </w:r>
            <w:r>
              <w:rPr>
                <w:color w:val="000000"/>
                <w:lang w:val="vi-VN"/>
              </w:rPr>
              <w:t xml:space="preserve">6 </w:t>
            </w:r>
            <w:r>
              <w:rPr>
                <w:color w:val="000000"/>
              </w:rPr>
              <w:t>của Bộ Tài chính;</w:t>
            </w:r>
          </w:p>
          <w:p w:rsidR="00493F3B" w:rsidRDefault="00493F3B">
            <w:pPr>
              <w:spacing w:after="120"/>
            </w:pPr>
            <w:r>
              <w:rPr>
                <w:color w:val="000000"/>
              </w:rPr>
              <w:t xml:space="preserve">- </w:t>
            </w:r>
            <w:r>
              <w:rPr>
                <w:color w:val="000000"/>
                <w:lang w:val="vi-VN"/>
              </w:rPr>
              <w:t xml:space="preserve">Thông tư </w:t>
            </w:r>
            <w:r>
              <w:rPr>
                <w:color w:val="000000"/>
              </w:rPr>
              <w:t xml:space="preserve">số </w:t>
            </w:r>
            <w:r>
              <w:rPr>
                <w:color w:val="000000"/>
                <w:lang w:val="vi-VN"/>
              </w:rPr>
              <w:t>63/2014/TT-BGTVT ngày 7/11/2014 của Bộ GTVT;</w:t>
            </w:r>
          </w:p>
          <w:p w:rsidR="00493F3B" w:rsidRDefault="00493F3B">
            <w:r>
              <w:rPr>
                <w:color w:val="000000"/>
              </w:rPr>
              <w:t xml:space="preserve">- </w:t>
            </w:r>
            <w:r>
              <w:rPr>
                <w:color w:val="000000"/>
                <w:lang w:val="vi-VN"/>
              </w:rPr>
              <w:t xml:space="preserve">Quyết định </w:t>
            </w:r>
            <w:r>
              <w:rPr>
                <w:color w:val="000000"/>
              </w:rPr>
              <w:t>Số</w:t>
            </w:r>
            <w:r>
              <w:rPr>
                <w:color w:val="000000"/>
                <w:lang w:val="vi-VN"/>
              </w:rPr>
              <w:t xml:space="preserve"> 735</w:t>
            </w:r>
            <w:r>
              <w:rPr>
                <w:color w:val="000000"/>
              </w:rPr>
              <w:t>/QĐ-</w:t>
            </w:r>
            <w:r>
              <w:rPr>
                <w:color w:val="000000"/>
              </w:rPr>
              <w:lastRenderedPageBreak/>
              <w:t xml:space="preserve">UBND ngày </w:t>
            </w:r>
            <w:r>
              <w:rPr>
                <w:color w:val="000000"/>
                <w:lang w:val="vi-VN"/>
              </w:rPr>
              <w:t>02/4/</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lastRenderedPageBreak/>
              <w:t>28</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it-IT"/>
              </w:rPr>
              <w:t>Trả lại phù hiệu đối với xe bị tạm giữ phù hiệu, biển hiệu đối với xe kinh doanh vận tải thuộc các hợp tác xã, doanh nghiệp kinh doanh vận tải</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T-STG-282136-TT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lang w:val="vi-VN"/>
              </w:rPr>
              <w:t>+ Trong ngày với phù hiệu còn hạn sử dụng</w:t>
            </w:r>
          </w:p>
          <w:p w:rsidR="00493F3B" w:rsidRDefault="00493F3B">
            <w:r>
              <w:rPr>
                <w:color w:val="000000"/>
                <w:lang w:val="vi-VN"/>
              </w:rPr>
              <w:t>+ 02 ngày đối với phù hiệu không còn hạn sử dụng</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xml:space="preserve">- Nghị định số </w:t>
            </w:r>
            <w:r>
              <w:rPr>
                <w:color w:val="000000"/>
                <w:lang w:val="vi-VN"/>
              </w:rPr>
              <w:t>86</w:t>
            </w:r>
            <w:r>
              <w:rPr>
                <w:color w:val="000000"/>
              </w:rPr>
              <w:t>/201</w:t>
            </w:r>
            <w:r>
              <w:rPr>
                <w:color w:val="000000"/>
                <w:lang w:val="vi-VN"/>
              </w:rPr>
              <w:t>4</w:t>
            </w:r>
            <w:r>
              <w:rPr>
                <w:color w:val="000000"/>
              </w:rPr>
              <w:t xml:space="preserve">/NĐ-CP ngày </w:t>
            </w:r>
            <w:r>
              <w:rPr>
                <w:color w:val="000000"/>
                <w:lang w:val="vi-VN"/>
              </w:rPr>
              <w:t>10</w:t>
            </w:r>
            <w:r>
              <w:rPr>
                <w:color w:val="000000"/>
              </w:rPr>
              <w:t>/</w:t>
            </w:r>
            <w:r>
              <w:rPr>
                <w:color w:val="000000"/>
                <w:lang w:val="vi-VN"/>
              </w:rPr>
              <w:t>9</w:t>
            </w:r>
            <w:r>
              <w:rPr>
                <w:color w:val="000000"/>
              </w:rPr>
              <w:t>/201</w:t>
            </w:r>
            <w:r>
              <w:rPr>
                <w:color w:val="000000"/>
                <w:lang w:val="vi-VN"/>
              </w:rPr>
              <w:t xml:space="preserve">4 </w:t>
            </w:r>
            <w:r>
              <w:rPr>
                <w:color w:val="000000"/>
              </w:rPr>
              <w:t>của Chính phủ;</w:t>
            </w:r>
          </w:p>
          <w:p w:rsidR="00493F3B" w:rsidRDefault="00493F3B">
            <w:pPr>
              <w:spacing w:after="120"/>
            </w:pPr>
            <w:r>
              <w:rPr>
                <w:color w:val="000000"/>
              </w:rPr>
              <w:t xml:space="preserve">-Thông tư số </w:t>
            </w:r>
            <w:r>
              <w:rPr>
                <w:color w:val="000000"/>
                <w:lang w:val="vi-VN"/>
              </w:rPr>
              <w:t>293</w:t>
            </w:r>
            <w:r>
              <w:rPr>
                <w:color w:val="000000"/>
              </w:rPr>
              <w:t>/201</w:t>
            </w:r>
            <w:r>
              <w:rPr>
                <w:color w:val="000000"/>
                <w:lang w:val="vi-VN"/>
              </w:rPr>
              <w:t>6</w:t>
            </w:r>
            <w:r>
              <w:rPr>
                <w:color w:val="000000"/>
              </w:rPr>
              <w:t>/TT-BTC ngày 1</w:t>
            </w:r>
            <w:r>
              <w:rPr>
                <w:color w:val="000000"/>
                <w:lang w:val="vi-VN"/>
              </w:rPr>
              <w:t>5</w:t>
            </w:r>
            <w:r>
              <w:rPr>
                <w:color w:val="000000"/>
              </w:rPr>
              <w:t>/</w:t>
            </w:r>
            <w:r>
              <w:rPr>
                <w:color w:val="000000"/>
                <w:lang w:val="vi-VN"/>
              </w:rPr>
              <w:t>11</w:t>
            </w:r>
            <w:r>
              <w:rPr>
                <w:color w:val="000000"/>
              </w:rPr>
              <w:t>/201</w:t>
            </w:r>
            <w:r>
              <w:rPr>
                <w:color w:val="000000"/>
                <w:lang w:val="vi-VN"/>
              </w:rPr>
              <w:t xml:space="preserve">6 </w:t>
            </w:r>
            <w:r>
              <w:rPr>
                <w:color w:val="000000"/>
              </w:rPr>
              <w:t>của Bộ Tài chính;</w:t>
            </w:r>
          </w:p>
          <w:p w:rsidR="00493F3B" w:rsidRDefault="00493F3B">
            <w:pPr>
              <w:spacing w:after="120"/>
            </w:pPr>
            <w:r>
              <w:rPr>
                <w:color w:val="000000"/>
              </w:rPr>
              <w:t xml:space="preserve">- </w:t>
            </w:r>
            <w:r>
              <w:rPr>
                <w:color w:val="000000"/>
                <w:lang w:val="vi-VN"/>
              </w:rPr>
              <w:t xml:space="preserve">Thông tư </w:t>
            </w:r>
            <w:r>
              <w:rPr>
                <w:color w:val="000000"/>
              </w:rPr>
              <w:t xml:space="preserve">số </w:t>
            </w:r>
            <w:r>
              <w:rPr>
                <w:color w:val="000000"/>
                <w:lang w:val="vi-VN"/>
              </w:rPr>
              <w:t>63/2014/TT-BGTVT ngày 7/11/2014 của Bộ GTVT;</w:t>
            </w:r>
          </w:p>
          <w:p w:rsidR="00493F3B" w:rsidRDefault="00493F3B">
            <w:r>
              <w:rPr>
                <w:color w:val="000000"/>
              </w:rPr>
              <w:t xml:space="preserve">- </w:t>
            </w:r>
            <w:r>
              <w:rPr>
                <w:color w:val="000000"/>
                <w:lang w:val="vi-VN"/>
              </w:rPr>
              <w:t xml:space="preserve">Quyết định </w:t>
            </w:r>
            <w:r>
              <w:rPr>
                <w:color w:val="000000"/>
              </w:rPr>
              <w:t>s</w:t>
            </w:r>
            <w:r>
              <w:rPr>
                <w:color w:val="000000"/>
                <w:lang w:val="vi-VN"/>
              </w:rPr>
              <w:t>ố 735/QĐ-UBNDngày 02/4/2015 của UNND tỉnh 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29</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it-IT"/>
              </w:rPr>
              <w:t>Xác nhận xe ô tô dùng để sát hạch của các Trung tâm đào tạo dạy nghề lái xe, hợp tác xã, doanh nghiệp</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T-STG-282139-TT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10 </w:t>
            </w:r>
            <w:r>
              <w:rPr>
                <w:color w:val="000000"/>
                <w:lang w:val="it-IT"/>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xml:space="preserve">- Nghị định số </w:t>
            </w:r>
            <w:r>
              <w:rPr>
                <w:color w:val="000000"/>
                <w:lang w:val="vi-VN"/>
              </w:rPr>
              <w:t>86</w:t>
            </w:r>
            <w:r>
              <w:rPr>
                <w:color w:val="000000"/>
              </w:rPr>
              <w:t>/201</w:t>
            </w:r>
            <w:r>
              <w:rPr>
                <w:color w:val="000000"/>
                <w:lang w:val="vi-VN"/>
              </w:rPr>
              <w:t>4</w:t>
            </w:r>
            <w:r>
              <w:rPr>
                <w:color w:val="000000"/>
              </w:rPr>
              <w:t xml:space="preserve">/NĐ-CP ngày </w:t>
            </w:r>
            <w:r>
              <w:rPr>
                <w:color w:val="000000"/>
                <w:lang w:val="vi-VN"/>
              </w:rPr>
              <w:t>10</w:t>
            </w:r>
            <w:r>
              <w:rPr>
                <w:color w:val="000000"/>
              </w:rPr>
              <w:t>/</w:t>
            </w:r>
            <w:r>
              <w:rPr>
                <w:color w:val="000000"/>
                <w:lang w:val="vi-VN"/>
              </w:rPr>
              <w:t>9</w:t>
            </w:r>
            <w:r>
              <w:rPr>
                <w:color w:val="000000"/>
              </w:rPr>
              <w:t>/201</w:t>
            </w:r>
            <w:r>
              <w:rPr>
                <w:color w:val="000000"/>
                <w:lang w:val="vi-VN"/>
              </w:rPr>
              <w:t xml:space="preserve">4 </w:t>
            </w:r>
            <w:r>
              <w:rPr>
                <w:color w:val="000000"/>
              </w:rPr>
              <w:t>của Chính phủ;</w:t>
            </w:r>
          </w:p>
          <w:p w:rsidR="00493F3B" w:rsidRDefault="00493F3B">
            <w:pPr>
              <w:spacing w:after="120"/>
            </w:pPr>
            <w:r>
              <w:rPr>
                <w:color w:val="000000"/>
              </w:rPr>
              <w:t xml:space="preserve">-Thông tư số </w:t>
            </w:r>
            <w:r>
              <w:rPr>
                <w:color w:val="000000"/>
                <w:lang w:val="vi-VN"/>
              </w:rPr>
              <w:t>293</w:t>
            </w:r>
            <w:r>
              <w:rPr>
                <w:color w:val="000000"/>
              </w:rPr>
              <w:t>/201</w:t>
            </w:r>
            <w:r>
              <w:rPr>
                <w:color w:val="000000"/>
                <w:lang w:val="vi-VN"/>
              </w:rPr>
              <w:t>6</w:t>
            </w:r>
            <w:r>
              <w:rPr>
                <w:color w:val="000000"/>
              </w:rPr>
              <w:t>/TT-BTC ngày 1</w:t>
            </w:r>
            <w:r>
              <w:rPr>
                <w:color w:val="000000"/>
                <w:lang w:val="vi-VN"/>
              </w:rPr>
              <w:t>5</w:t>
            </w:r>
            <w:r>
              <w:rPr>
                <w:color w:val="000000"/>
              </w:rPr>
              <w:t>/</w:t>
            </w:r>
            <w:r>
              <w:rPr>
                <w:color w:val="000000"/>
                <w:lang w:val="vi-VN"/>
              </w:rPr>
              <w:t>11</w:t>
            </w:r>
            <w:r>
              <w:rPr>
                <w:color w:val="000000"/>
              </w:rPr>
              <w:t>/201</w:t>
            </w:r>
            <w:r>
              <w:rPr>
                <w:color w:val="000000"/>
                <w:lang w:val="vi-VN"/>
              </w:rPr>
              <w:t xml:space="preserve">6 </w:t>
            </w:r>
            <w:r>
              <w:rPr>
                <w:color w:val="000000"/>
              </w:rPr>
              <w:t>của Bộ Tài chính;</w:t>
            </w:r>
          </w:p>
          <w:p w:rsidR="00493F3B" w:rsidRDefault="00493F3B">
            <w:pPr>
              <w:spacing w:after="120"/>
            </w:pPr>
            <w:r>
              <w:rPr>
                <w:color w:val="000000"/>
              </w:rPr>
              <w:t xml:space="preserve">- </w:t>
            </w:r>
            <w:r>
              <w:rPr>
                <w:color w:val="000000"/>
                <w:lang w:val="vi-VN"/>
              </w:rPr>
              <w:t xml:space="preserve">Thông tư </w:t>
            </w:r>
            <w:r>
              <w:rPr>
                <w:color w:val="000000"/>
              </w:rPr>
              <w:t xml:space="preserve">số </w:t>
            </w:r>
            <w:r>
              <w:rPr>
                <w:color w:val="000000"/>
                <w:lang w:val="vi-VN"/>
              </w:rPr>
              <w:t>63/2014/TT-BGTVT ngày 7/11/2014 của Bộ GTVT;</w:t>
            </w:r>
          </w:p>
          <w:p w:rsidR="00493F3B" w:rsidRDefault="00493F3B">
            <w:r>
              <w:rPr>
                <w:color w:val="000000"/>
              </w:rPr>
              <w:t xml:space="preserve">- </w:t>
            </w:r>
            <w:r>
              <w:rPr>
                <w:color w:val="000000"/>
                <w:lang w:val="vi-VN"/>
              </w:rPr>
              <w:t>Quyết định Số 735/QĐ-UBND ngày 02/4/2015 của UNND tỉnh 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30</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it-IT"/>
              </w:rPr>
              <w:t>Cấp mới giấy phép kinh doanh vận tải bằng xe ô tô</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T-STG-282142-TT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05 </w:t>
            </w:r>
            <w:r>
              <w:rPr>
                <w:color w:val="000000"/>
                <w:lang w:val="it-IT"/>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Luật Giao thông đường bộ năm 2008;</w:t>
            </w:r>
          </w:p>
          <w:p w:rsidR="00493F3B" w:rsidRDefault="00493F3B">
            <w:pPr>
              <w:spacing w:after="120"/>
            </w:pPr>
            <w:r>
              <w:rPr>
                <w:color w:val="000000"/>
              </w:rPr>
              <w:t>-Nghị định số 86/2014/NĐ-CP ngày 10/9/2014 của Chính phủ;</w:t>
            </w:r>
          </w:p>
          <w:p w:rsidR="00493F3B" w:rsidRDefault="00493F3B">
            <w:pPr>
              <w:spacing w:after="120"/>
            </w:pPr>
            <w:r>
              <w:rPr>
                <w:color w:val="000000"/>
              </w:rPr>
              <w:t>- Thông tư số 63/2014/TT-BGTVT ngày 07/11/2014 của Bộ Giao thông vận tải;</w:t>
            </w:r>
          </w:p>
          <w:p w:rsidR="00493F3B" w:rsidRDefault="00493F3B">
            <w:pPr>
              <w:spacing w:after="120"/>
            </w:pPr>
            <w:r>
              <w:rPr>
                <w:color w:val="000000"/>
              </w:rPr>
              <w:t xml:space="preserve">- Quyết định số 07/2012/QĐ-UBND ngày 24/02/2012 của UBND </w:t>
            </w:r>
            <w:r>
              <w:rPr>
                <w:color w:val="000000"/>
              </w:rPr>
              <w:lastRenderedPageBreak/>
              <w:t>tỉnh Sóc Trăng;</w:t>
            </w:r>
          </w:p>
          <w:p w:rsidR="00493F3B" w:rsidRDefault="00493F3B">
            <w:r>
              <w:rPr>
                <w:color w:val="000000"/>
              </w:rPr>
              <w:t xml:space="preserve">- </w:t>
            </w:r>
            <w:r>
              <w:rPr>
                <w:color w:val="000000"/>
                <w:lang w:val="vi-VN"/>
              </w:rPr>
              <w:t xml:space="preserve">Quyết định </w:t>
            </w:r>
            <w:r>
              <w:rPr>
                <w:color w:val="000000"/>
              </w:rPr>
              <w:t>Số</w:t>
            </w:r>
            <w:r>
              <w:rPr>
                <w:color w:val="000000"/>
                <w:lang w:val="vi-VN"/>
              </w:rPr>
              <w:t xml:space="preserve"> 735</w:t>
            </w:r>
            <w:r>
              <w:rPr>
                <w:color w:val="000000"/>
              </w:rPr>
              <w:t xml:space="preserve">/QĐ-UBND ngày </w:t>
            </w:r>
            <w:r>
              <w:rPr>
                <w:color w:val="000000"/>
                <w:lang w:val="vi-VN"/>
              </w:rPr>
              <w:t>02/4/</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lastRenderedPageBreak/>
              <w:t>31</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it-IT"/>
              </w:rPr>
              <w:t>C</w:t>
            </w:r>
            <w:r>
              <w:rPr>
                <w:color w:val="000000"/>
              </w:rPr>
              <w:t>ấp lại Giấy phép kinh doanh do thay đổi nội dung của Giấy phép kinh doanh</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T-STG-282149-TT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05 </w:t>
            </w:r>
            <w:r>
              <w:rPr>
                <w:color w:val="000000"/>
                <w:lang w:val="it-IT"/>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Luật Giao thông đường bộ năm 2008;</w:t>
            </w:r>
          </w:p>
          <w:p w:rsidR="00493F3B" w:rsidRDefault="00493F3B">
            <w:pPr>
              <w:spacing w:after="120"/>
            </w:pPr>
            <w:r>
              <w:rPr>
                <w:color w:val="000000"/>
              </w:rPr>
              <w:t>-Nghị định số 86/2014/NĐ-CP ngày 10/9/2014 của Chính phủ;</w:t>
            </w:r>
          </w:p>
          <w:p w:rsidR="00493F3B" w:rsidRDefault="00493F3B">
            <w:pPr>
              <w:spacing w:after="120"/>
            </w:pPr>
            <w:r>
              <w:rPr>
                <w:color w:val="000000"/>
              </w:rPr>
              <w:t>-Thông tư số 63/2014/TT-BGTVT ngày 07/11/2014 của Bộ Giao thông vận tải;</w:t>
            </w:r>
          </w:p>
          <w:p w:rsidR="00493F3B" w:rsidRDefault="00493F3B">
            <w:pPr>
              <w:spacing w:after="120"/>
            </w:pPr>
            <w:r>
              <w:rPr>
                <w:color w:val="000000"/>
              </w:rPr>
              <w:t>- Quyết định số 07/2012/QĐ-UBND ngày 24/02/2012 của UBND tỉnh Sóc Trăng;</w:t>
            </w:r>
          </w:p>
          <w:p w:rsidR="00493F3B" w:rsidRDefault="00493F3B">
            <w:r>
              <w:rPr>
                <w:color w:val="000000"/>
              </w:rPr>
              <w:t xml:space="preserve">- </w:t>
            </w:r>
            <w:r>
              <w:rPr>
                <w:color w:val="000000"/>
                <w:lang w:val="vi-VN"/>
              </w:rPr>
              <w:t xml:space="preserve">Quyết định </w:t>
            </w:r>
            <w:r>
              <w:rPr>
                <w:color w:val="000000"/>
              </w:rPr>
              <w:t>Số</w:t>
            </w:r>
            <w:r>
              <w:rPr>
                <w:color w:val="000000"/>
                <w:lang w:val="vi-VN"/>
              </w:rPr>
              <w:t xml:space="preserve"> 735</w:t>
            </w:r>
            <w:r>
              <w:rPr>
                <w:color w:val="000000"/>
              </w:rPr>
              <w:t xml:space="preserve">/QĐ-UBND ngày </w:t>
            </w:r>
            <w:r>
              <w:rPr>
                <w:color w:val="000000"/>
                <w:lang w:val="vi-VN"/>
              </w:rPr>
              <w:t>02/4/</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32</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it-IT"/>
              </w:rPr>
              <w:t>Cấp lại Giấy phép kinh doanh do hết hạn Giấy phép</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T-STG-282151-TT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05 </w:t>
            </w:r>
            <w:r>
              <w:rPr>
                <w:color w:val="000000"/>
                <w:lang w:val="it-IT"/>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-Luật Giao thông đường bộ năm 2008;</w:t>
            </w:r>
          </w:p>
          <w:p w:rsidR="00493F3B" w:rsidRDefault="00493F3B">
            <w:pPr>
              <w:spacing w:after="120"/>
            </w:pPr>
            <w:r>
              <w:rPr>
                <w:color w:val="000000"/>
              </w:rPr>
              <w:t>-Nghị định số 86/2014/NĐ-CP ngày 10/9/2014 của Chính phủ;</w:t>
            </w:r>
          </w:p>
          <w:p w:rsidR="00493F3B" w:rsidRDefault="00493F3B">
            <w:pPr>
              <w:spacing w:after="120"/>
            </w:pPr>
            <w:r>
              <w:rPr>
                <w:color w:val="000000"/>
              </w:rPr>
              <w:t>-Thông tư số 63/2014/TT-BGTVT ngày 07/11/2014 của Bộ Giao thông vận tải;</w:t>
            </w:r>
          </w:p>
          <w:p w:rsidR="00493F3B" w:rsidRDefault="00493F3B">
            <w:pPr>
              <w:spacing w:after="120"/>
            </w:pPr>
            <w:r>
              <w:rPr>
                <w:color w:val="000000"/>
              </w:rPr>
              <w:t>- Quyết định số 07/2012/QĐ-UBND ngày 24/02/2012 của UBND tỉnh Sóc Trăng;</w:t>
            </w:r>
          </w:p>
          <w:p w:rsidR="00493F3B" w:rsidRDefault="00493F3B">
            <w:r>
              <w:rPr>
                <w:color w:val="000000"/>
              </w:rPr>
              <w:t xml:space="preserve">- </w:t>
            </w:r>
            <w:r>
              <w:rPr>
                <w:color w:val="000000"/>
                <w:lang w:val="vi-VN"/>
              </w:rPr>
              <w:t xml:space="preserve">Quyết định </w:t>
            </w:r>
            <w:r>
              <w:rPr>
                <w:color w:val="000000"/>
              </w:rPr>
              <w:t>Số</w:t>
            </w:r>
            <w:r>
              <w:rPr>
                <w:color w:val="000000"/>
                <w:lang w:val="vi-VN"/>
              </w:rPr>
              <w:t xml:space="preserve"> 735</w:t>
            </w:r>
            <w:r>
              <w:rPr>
                <w:color w:val="000000"/>
              </w:rPr>
              <w:t xml:space="preserve">/QĐ-UBND ngày </w:t>
            </w:r>
            <w:r>
              <w:rPr>
                <w:color w:val="000000"/>
                <w:lang w:val="vi-VN"/>
              </w:rPr>
              <w:t>02/4/</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33</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it-IT"/>
              </w:rPr>
              <w:t>Cấp lại Giấy phép kinh doanh đối với trường hợp Giấy phép bị hư hỏng</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T-STG-282153-TT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05 </w:t>
            </w:r>
            <w:r>
              <w:rPr>
                <w:color w:val="000000"/>
                <w:lang w:val="it-IT"/>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Luật Giao thông đường bộ năm 2008;</w:t>
            </w:r>
          </w:p>
          <w:p w:rsidR="00493F3B" w:rsidRDefault="00493F3B">
            <w:pPr>
              <w:spacing w:after="120"/>
            </w:pPr>
            <w:r>
              <w:rPr>
                <w:color w:val="000000"/>
              </w:rPr>
              <w:t xml:space="preserve">- Nghị định số 86/2014/NĐ-CP ngày </w:t>
            </w:r>
            <w:r>
              <w:rPr>
                <w:color w:val="000000"/>
              </w:rPr>
              <w:lastRenderedPageBreak/>
              <w:t>10/9/2014 của Chính phủ;</w:t>
            </w:r>
          </w:p>
          <w:p w:rsidR="00493F3B" w:rsidRDefault="00493F3B">
            <w:pPr>
              <w:spacing w:after="120"/>
            </w:pPr>
            <w:r>
              <w:rPr>
                <w:color w:val="000000"/>
              </w:rPr>
              <w:t>- Thông tư số 63/2014/TT-BGTVT ngày 07/11/2014 của Bộ Giao thông vận tải;</w:t>
            </w:r>
          </w:p>
          <w:p w:rsidR="00493F3B" w:rsidRDefault="00493F3B">
            <w:pPr>
              <w:spacing w:after="120"/>
            </w:pPr>
            <w:r>
              <w:rPr>
                <w:color w:val="000000"/>
              </w:rPr>
              <w:t>- Quyết định số 07/2012/QĐ-UBND ngày 24/02/2012 của UBND tỉnh Sóc Trăng;</w:t>
            </w:r>
          </w:p>
          <w:p w:rsidR="00493F3B" w:rsidRDefault="00493F3B">
            <w:r>
              <w:rPr>
                <w:color w:val="000000"/>
              </w:rPr>
              <w:t xml:space="preserve">- </w:t>
            </w:r>
            <w:r>
              <w:rPr>
                <w:color w:val="000000"/>
                <w:lang w:val="vi-VN"/>
              </w:rPr>
              <w:t xml:space="preserve">Quyết định </w:t>
            </w:r>
            <w:r>
              <w:rPr>
                <w:color w:val="000000"/>
              </w:rPr>
              <w:t>số</w:t>
            </w:r>
            <w:r>
              <w:rPr>
                <w:color w:val="000000"/>
                <w:lang w:val="vi-VN"/>
              </w:rPr>
              <w:t xml:space="preserve"> 735</w:t>
            </w:r>
            <w:r>
              <w:rPr>
                <w:color w:val="000000"/>
              </w:rPr>
              <w:t xml:space="preserve">/QĐ-UBND ngày </w:t>
            </w:r>
            <w:r>
              <w:rPr>
                <w:color w:val="000000"/>
                <w:lang w:val="vi-VN"/>
              </w:rPr>
              <w:t>02/4/</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lastRenderedPageBreak/>
              <w:t>34</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it-IT"/>
              </w:rPr>
              <w:t>C</w:t>
            </w:r>
            <w:r>
              <w:rPr>
                <w:color w:val="000000"/>
              </w:rPr>
              <w:t>ấp lại Giấy phép kinh doanh đối với trường hợp giấy phép bị mất</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T-STG-282154-TT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30 </w:t>
            </w:r>
            <w:r>
              <w:rPr>
                <w:color w:val="000000"/>
                <w:lang w:val="it-IT"/>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Luật Giao thông đường bộ năm 2008;</w:t>
            </w:r>
          </w:p>
          <w:p w:rsidR="00493F3B" w:rsidRDefault="00493F3B">
            <w:pPr>
              <w:spacing w:after="120"/>
            </w:pPr>
            <w:r>
              <w:rPr>
                <w:color w:val="000000"/>
              </w:rPr>
              <w:t>-Nghị định số 86/2014/NĐ-CP ngày 10/9/2014 của Chính phủ;</w:t>
            </w:r>
          </w:p>
          <w:p w:rsidR="00493F3B" w:rsidRDefault="00493F3B">
            <w:pPr>
              <w:spacing w:after="120"/>
            </w:pPr>
            <w:r>
              <w:rPr>
                <w:color w:val="000000"/>
              </w:rPr>
              <w:t>- Thông tư số 63/2014/TT-BGTVT ngày 07/11/2014 của Bộ Giao thông vận tải;</w:t>
            </w:r>
          </w:p>
          <w:p w:rsidR="00493F3B" w:rsidRDefault="00493F3B">
            <w:pPr>
              <w:spacing w:after="120"/>
            </w:pPr>
            <w:r>
              <w:rPr>
                <w:color w:val="000000"/>
              </w:rPr>
              <w:t>- Quyết định số 07/2012/QĐ-UBND ngày 24/02/2012 của UBND tỉnh Sóc Trăng;</w:t>
            </w:r>
          </w:p>
          <w:p w:rsidR="00493F3B" w:rsidRDefault="00493F3B">
            <w:r>
              <w:rPr>
                <w:color w:val="000000"/>
              </w:rPr>
              <w:t xml:space="preserve">- </w:t>
            </w:r>
            <w:r>
              <w:rPr>
                <w:color w:val="000000"/>
                <w:lang w:val="vi-VN"/>
              </w:rPr>
              <w:t xml:space="preserve">Quyết định </w:t>
            </w:r>
            <w:r>
              <w:rPr>
                <w:color w:val="000000"/>
              </w:rPr>
              <w:t>Số</w:t>
            </w:r>
            <w:r>
              <w:rPr>
                <w:color w:val="000000"/>
                <w:lang w:val="vi-VN"/>
              </w:rPr>
              <w:t xml:space="preserve"> 735</w:t>
            </w:r>
            <w:r>
              <w:rPr>
                <w:color w:val="000000"/>
              </w:rPr>
              <w:t xml:space="preserve">/QĐ-UBND ngày </w:t>
            </w:r>
            <w:r>
              <w:rPr>
                <w:color w:val="000000"/>
                <w:lang w:val="vi-VN"/>
              </w:rPr>
              <w:t>02/4/</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35</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Cấp phù hiệu “XE CHẠY TUYẾN CỐ ĐỊNH”, “XE BUÝT”, “XE TAXI”, “XE HỢP ĐỒNG”, “XE CÔNG-TEN-NƠ”, “XE TẢI”</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T-STG-282159-TT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02 ngày làm việc đối với phương tiện mang biển đăng ký tại địa phương nơi giải quyết thủ tục hành chính.</w:t>
            </w:r>
          </w:p>
          <w:p w:rsidR="00493F3B" w:rsidRDefault="00493F3B">
            <w:r>
              <w:rPr>
                <w:color w:val="000000"/>
              </w:rPr>
              <w:lastRenderedPageBreak/>
              <w:t>08 ngày làm việc đối với phương tiện mang biển số đăng ký không thuộc địa phương nơi giải quyết thủ tục hành chính.</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lastRenderedPageBreak/>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-Luật Giao thông đường bộ năm 2008;</w:t>
            </w:r>
          </w:p>
          <w:p w:rsidR="00493F3B" w:rsidRDefault="00493F3B">
            <w:pPr>
              <w:spacing w:after="120"/>
            </w:pPr>
            <w:r>
              <w:rPr>
                <w:color w:val="000000"/>
              </w:rPr>
              <w:t>-Nghị định số 86/2014/NĐ-CP ngày 10/9/2014 của Chính phủ;</w:t>
            </w:r>
          </w:p>
          <w:p w:rsidR="00493F3B" w:rsidRDefault="00493F3B">
            <w:pPr>
              <w:spacing w:after="120"/>
            </w:pPr>
            <w:r>
              <w:rPr>
                <w:color w:val="000000"/>
              </w:rPr>
              <w:t>-Thông tư số 63/2014/TT-BGTVTngày 07/11/2014 của Bộ Giao thông vận tải;</w:t>
            </w:r>
          </w:p>
          <w:p w:rsidR="00493F3B" w:rsidRDefault="00493F3B">
            <w:r>
              <w:rPr>
                <w:color w:val="000000"/>
              </w:rPr>
              <w:t xml:space="preserve">- </w:t>
            </w:r>
            <w:r>
              <w:rPr>
                <w:color w:val="000000"/>
                <w:lang w:val="vi-VN"/>
              </w:rPr>
              <w:t xml:space="preserve">Quyết định </w:t>
            </w:r>
            <w:r>
              <w:rPr>
                <w:color w:val="000000"/>
              </w:rPr>
              <w:t>Số</w:t>
            </w:r>
            <w:r>
              <w:rPr>
                <w:color w:val="000000"/>
                <w:lang w:val="vi-VN"/>
              </w:rPr>
              <w:t xml:space="preserve"> 735</w:t>
            </w:r>
            <w:r>
              <w:rPr>
                <w:color w:val="000000"/>
              </w:rPr>
              <w:t xml:space="preserve">/QĐ-UBND ngày </w:t>
            </w:r>
            <w:r>
              <w:rPr>
                <w:color w:val="000000"/>
                <w:lang w:val="vi-VN"/>
              </w:rPr>
              <w:t>02/4/</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lastRenderedPageBreak/>
              <w:t>36</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Cấp phù hiệu “XE NỘI BỘ”</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T-STG-282161-TT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02 ngày làm việc đối với phương tiện mang biển đăng ký tại địa phương nơi giải quyết thủ tục hành chính.</w:t>
            </w:r>
          </w:p>
          <w:p w:rsidR="00493F3B" w:rsidRDefault="00493F3B">
            <w:r>
              <w:rPr>
                <w:color w:val="000000"/>
              </w:rPr>
              <w:t>08 ngày làm việc đối với phương tiện mang biển số đăng ký không thuộc địa phương nơi giải quyết thủ tục hành chính.</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-Luật Giao thông đường bộ năm 2008;</w:t>
            </w:r>
          </w:p>
          <w:p w:rsidR="00493F3B" w:rsidRDefault="00493F3B">
            <w:pPr>
              <w:spacing w:after="120"/>
            </w:pPr>
            <w:r>
              <w:rPr>
                <w:color w:val="000000"/>
              </w:rPr>
              <w:t>-Nghị định số 86/2014/NĐ-CP ngày 10/9/2014 của Chính phủ;</w:t>
            </w:r>
          </w:p>
          <w:p w:rsidR="00493F3B" w:rsidRDefault="00493F3B">
            <w:pPr>
              <w:spacing w:after="120"/>
            </w:pPr>
            <w:r>
              <w:rPr>
                <w:color w:val="000000"/>
              </w:rPr>
              <w:t>- Thông tư số 63/2014/TT-BGTVT ngày 07/11/2014 của Bộ Giao thông vận tải;</w:t>
            </w:r>
          </w:p>
          <w:p w:rsidR="00493F3B" w:rsidRDefault="00493F3B">
            <w:r>
              <w:rPr>
                <w:color w:val="000000"/>
              </w:rPr>
              <w:t xml:space="preserve">- </w:t>
            </w:r>
            <w:r>
              <w:rPr>
                <w:color w:val="000000"/>
                <w:lang w:val="vi-VN"/>
              </w:rPr>
              <w:t xml:space="preserve">Quyết định </w:t>
            </w:r>
            <w:r>
              <w:rPr>
                <w:color w:val="000000"/>
              </w:rPr>
              <w:t>Số</w:t>
            </w:r>
            <w:r>
              <w:rPr>
                <w:color w:val="000000"/>
                <w:lang w:val="vi-VN"/>
              </w:rPr>
              <w:t xml:space="preserve"> 735</w:t>
            </w:r>
            <w:r>
              <w:rPr>
                <w:color w:val="000000"/>
              </w:rPr>
              <w:t xml:space="preserve">/QĐ-UBND ngày </w:t>
            </w:r>
            <w:r>
              <w:rPr>
                <w:color w:val="000000"/>
                <w:lang w:val="vi-VN"/>
              </w:rPr>
              <w:t>02/4/</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37</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 xml:space="preserve">Cấp phù hiệu </w:t>
            </w:r>
            <w:r>
              <w:rPr>
                <w:color w:val="000000"/>
              </w:rPr>
              <w:lastRenderedPageBreak/>
              <w:t>“XE TRUNG CHUYỂN”</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lastRenderedPageBreak/>
              <w:t>T-STG-</w:t>
            </w:r>
            <w:r>
              <w:rPr>
                <w:color w:val="000000"/>
                <w:shd w:val="solid" w:color="FFFFFF" w:fill="auto"/>
              </w:rPr>
              <w:lastRenderedPageBreak/>
              <w:t>282162-TT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lastRenderedPageBreak/>
              <w:t xml:space="preserve">02 ngày </w:t>
            </w:r>
            <w:r>
              <w:rPr>
                <w:color w:val="000000"/>
              </w:rPr>
              <w:lastRenderedPageBreak/>
              <w:t>làm việc đối với phương tiện mang biển đăng ký tại địa phương nơi giải quyết thủ tục hành chính.</w:t>
            </w:r>
          </w:p>
          <w:p w:rsidR="00493F3B" w:rsidRDefault="00493F3B">
            <w:r>
              <w:rPr>
                <w:color w:val="000000"/>
              </w:rPr>
              <w:t>08 ngày làm việc đối với phương tiện mang biển số đăng ký không thuộc địa phương nơi giải quyết thủ tục hành chính.</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lastRenderedPageBreak/>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xml:space="preserve">-Luật Giao thông đường </w:t>
            </w:r>
            <w:r>
              <w:rPr>
                <w:color w:val="000000"/>
              </w:rPr>
              <w:lastRenderedPageBreak/>
              <w:t>bộ năm 2008;</w:t>
            </w:r>
          </w:p>
          <w:p w:rsidR="00493F3B" w:rsidRDefault="00493F3B">
            <w:pPr>
              <w:spacing w:after="120"/>
            </w:pPr>
            <w:r>
              <w:rPr>
                <w:color w:val="000000"/>
              </w:rPr>
              <w:t>-Nghị định số 86/2014/NĐ-CP ngày 10/9/2014 của Chính phủ;</w:t>
            </w:r>
          </w:p>
          <w:p w:rsidR="00493F3B" w:rsidRDefault="00493F3B">
            <w:pPr>
              <w:spacing w:after="120"/>
            </w:pPr>
            <w:r>
              <w:rPr>
                <w:color w:val="000000"/>
              </w:rPr>
              <w:t>-Thông tư số 63/2014/TT-BGTVT ngày 07/11/2014 của Bộ Giao thông vận tải;</w:t>
            </w:r>
          </w:p>
          <w:p w:rsidR="00493F3B" w:rsidRDefault="00493F3B">
            <w:r>
              <w:rPr>
                <w:color w:val="000000"/>
              </w:rPr>
              <w:t>-</w:t>
            </w:r>
            <w:r>
              <w:rPr>
                <w:color w:val="000000"/>
                <w:lang w:val="vi-VN"/>
              </w:rPr>
              <w:t xml:space="preserve">Quyết định </w:t>
            </w:r>
            <w:r>
              <w:rPr>
                <w:color w:val="000000"/>
              </w:rPr>
              <w:t>Số</w:t>
            </w:r>
            <w:r>
              <w:rPr>
                <w:color w:val="000000"/>
                <w:lang w:val="vi-VN"/>
              </w:rPr>
              <w:t xml:space="preserve"> 735</w:t>
            </w:r>
            <w:r>
              <w:rPr>
                <w:color w:val="000000"/>
              </w:rPr>
              <w:t xml:space="preserve">/QĐ-UBND ngày </w:t>
            </w:r>
            <w:r>
              <w:rPr>
                <w:color w:val="000000"/>
                <w:lang w:val="vi-VN"/>
              </w:rPr>
              <w:t>02/4/</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lastRenderedPageBreak/>
              <w:t>38</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Công bố đưa bến xe hàng vào khai thác</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T-STG-282190-TT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fr-FR"/>
              </w:rPr>
              <w:t>15 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-Luật Giao thông đường bộ năm 2008;</w:t>
            </w:r>
          </w:p>
          <w:p w:rsidR="00493F3B" w:rsidRDefault="00493F3B">
            <w:pPr>
              <w:spacing w:after="120"/>
            </w:pPr>
            <w:r>
              <w:rPr>
                <w:color w:val="000000"/>
              </w:rPr>
              <w:t>-Nghị định số 86/2014/NĐ-CP ngày 10/9/2014 của Chính phủ;</w:t>
            </w:r>
          </w:p>
          <w:p w:rsidR="00493F3B" w:rsidRDefault="00493F3B">
            <w:pPr>
              <w:spacing w:after="120"/>
            </w:pPr>
            <w:r>
              <w:rPr>
                <w:color w:val="000000"/>
              </w:rPr>
              <w:t>-Thông tư số 63/2014/TT-BGTVT ngày 07/11/2014 của Bộ Giao thông vận tải;</w:t>
            </w:r>
          </w:p>
          <w:p w:rsidR="00493F3B" w:rsidRDefault="00493F3B">
            <w:r>
              <w:rPr>
                <w:color w:val="000000"/>
              </w:rPr>
              <w:t>-</w:t>
            </w:r>
            <w:r>
              <w:rPr>
                <w:color w:val="000000"/>
                <w:lang w:val="vi-VN"/>
              </w:rPr>
              <w:t xml:space="preserve">Quyết định </w:t>
            </w:r>
            <w:r>
              <w:rPr>
                <w:color w:val="000000"/>
              </w:rPr>
              <w:t>Số</w:t>
            </w:r>
            <w:r>
              <w:rPr>
                <w:color w:val="000000"/>
                <w:lang w:val="vi-VN"/>
              </w:rPr>
              <w:t xml:space="preserve"> 735</w:t>
            </w:r>
            <w:r>
              <w:rPr>
                <w:color w:val="000000"/>
              </w:rPr>
              <w:t xml:space="preserve">/QĐ-UBND ngày </w:t>
            </w:r>
            <w:r>
              <w:rPr>
                <w:color w:val="000000"/>
                <w:lang w:val="vi-VN"/>
              </w:rPr>
              <w:t>02/4/</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39</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nl-NL"/>
              </w:rPr>
              <w:t>Công bố đưa bến xe khách vào khai thác</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T-STG-282204-TT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fr-FR"/>
              </w:rPr>
              <w:t>1</w:t>
            </w:r>
            <w:r>
              <w:rPr>
                <w:color w:val="000000"/>
                <w:lang w:val="vi-VN"/>
              </w:rPr>
              <w:t xml:space="preserve">0 </w:t>
            </w:r>
            <w:r>
              <w:rPr>
                <w:color w:val="000000"/>
                <w:lang w:val="fr-FR"/>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-Luật Giao thông đường bộ năm 2008;</w:t>
            </w:r>
          </w:p>
          <w:p w:rsidR="00493F3B" w:rsidRDefault="00493F3B">
            <w:pPr>
              <w:spacing w:after="120"/>
            </w:pPr>
            <w:r>
              <w:rPr>
                <w:color w:val="000000"/>
              </w:rPr>
              <w:t xml:space="preserve">- Thông tư số 49/2012/TT-BGTVT </w:t>
            </w:r>
            <w:r>
              <w:rPr>
                <w:color w:val="000000"/>
              </w:rPr>
              <w:lastRenderedPageBreak/>
              <w:t>ngày12/12/2012 của Bộ trưởng Bộ Giao thông vận tải;</w:t>
            </w:r>
          </w:p>
          <w:p w:rsidR="00493F3B" w:rsidRDefault="00493F3B">
            <w:pPr>
              <w:spacing w:after="120"/>
            </w:pPr>
            <w:r>
              <w:rPr>
                <w:color w:val="000000"/>
              </w:rPr>
              <w:t>- Thông tư số </w:t>
            </w:r>
            <w:r>
              <w:rPr>
                <w:color w:val="000000"/>
                <w:lang w:val="vi-VN"/>
              </w:rPr>
              <w:t>73</w:t>
            </w:r>
            <w:r>
              <w:rPr>
                <w:color w:val="000000"/>
              </w:rPr>
              <w:t>/201</w:t>
            </w:r>
            <w:r>
              <w:rPr>
                <w:color w:val="000000"/>
                <w:lang w:val="vi-VN"/>
              </w:rPr>
              <w:t>5</w:t>
            </w:r>
            <w:r>
              <w:rPr>
                <w:color w:val="000000"/>
              </w:rPr>
              <w:t>/TT-BGTVT ngày1</w:t>
            </w:r>
            <w:r>
              <w:rPr>
                <w:color w:val="000000"/>
                <w:lang w:val="vi-VN"/>
              </w:rPr>
              <w:t>1</w:t>
            </w:r>
            <w:r>
              <w:rPr>
                <w:color w:val="000000"/>
              </w:rPr>
              <w:t>/1</w:t>
            </w:r>
            <w:r>
              <w:rPr>
                <w:color w:val="000000"/>
                <w:lang w:val="vi-VN"/>
              </w:rPr>
              <w:t>1</w:t>
            </w:r>
            <w:r>
              <w:rPr>
                <w:color w:val="000000"/>
              </w:rPr>
              <w:t>/201</w:t>
            </w:r>
            <w:r>
              <w:rPr>
                <w:color w:val="000000"/>
                <w:lang w:val="vi-VN"/>
              </w:rPr>
              <w:t>5</w:t>
            </w:r>
            <w:r>
              <w:rPr>
                <w:color w:val="000000"/>
              </w:rPr>
              <w:t> của Bộ trưởng Bộ Giao thông vận tải</w:t>
            </w:r>
            <w:r>
              <w:rPr>
                <w:color w:val="000000"/>
                <w:lang w:val="vi-VN"/>
              </w:rPr>
              <w:t>;</w:t>
            </w:r>
          </w:p>
          <w:p w:rsidR="00493F3B" w:rsidRDefault="00493F3B">
            <w:r>
              <w:rPr>
                <w:color w:val="000000"/>
              </w:rPr>
              <w:t xml:space="preserve">- </w:t>
            </w:r>
            <w:r>
              <w:rPr>
                <w:color w:val="000000"/>
                <w:lang w:val="vi-VN"/>
              </w:rPr>
              <w:t xml:space="preserve">Quyết định </w:t>
            </w:r>
            <w:r>
              <w:rPr>
                <w:color w:val="000000"/>
              </w:rPr>
              <w:t>Số</w:t>
            </w:r>
            <w:r>
              <w:rPr>
                <w:color w:val="000000"/>
                <w:lang w:val="vi-VN"/>
              </w:rPr>
              <w:t xml:space="preserve"> 735</w:t>
            </w:r>
            <w:r>
              <w:rPr>
                <w:color w:val="000000"/>
              </w:rPr>
              <w:t xml:space="preserve">/QĐ-UBND ngày </w:t>
            </w:r>
            <w:r>
              <w:rPr>
                <w:color w:val="000000"/>
                <w:lang w:val="vi-VN"/>
              </w:rPr>
              <w:t>02/4/</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lastRenderedPageBreak/>
              <w:t>40</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nl-NL"/>
              </w:rPr>
              <w:t>Công bố lại bến xe khách vào khai thác</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T-STG-282209-TT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fr-FR"/>
              </w:rPr>
              <w:t>1</w:t>
            </w:r>
            <w:r>
              <w:rPr>
                <w:color w:val="000000"/>
                <w:lang w:val="vi-VN"/>
              </w:rPr>
              <w:t xml:space="preserve">0 </w:t>
            </w:r>
            <w:r>
              <w:rPr>
                <w:color w:val="000000"/>
                <w:lang w:val="fr-FR"/>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Luật Giao thông đường bộ năm 2008;</w:t>
            </w:r>
          </w:p>
          <w:p w:rsidR="00493F3B" w:rsidRDefault="00493F3B">
            <w:pPr>
              <w:spacing w:after="120"/>
            </w:pPr>
            <w:r>
              <w:rPr>
                <w:color w:val="000000"/>
              </w:rPr>
              <w:t>-Thông tư số 49/2012/TT-BGTVT ngày12/12/2012 của Bộ trưởng Bộ Giao thông vận tải;</w:t>
            </w:r>
          </w:p>
          <w:p w:rsidR="00493F3B" w:rsidRDefault="00493F3B">
            <w:pPr>
              <w:spacing w:after="120"/>
            </w:pPr>
            <w:r>
              <w:rPr>
                <w:color w:val="000000"/>
              </w:rPr>
              <w:t>- Thông tư số </w:t>
            </w:r>
            <w:r>
              <w:rPr>
                <w:color w:val="000000"/>
                <w:lang w:val="vi-VN"/>
              </w:rPr>
              <w:t>73</w:t>
            </w:r>
            <w:r>
              <w:rPr>
                <w:color w:val="000000"/>
              </w:rPr>
              <w:t>/201</w:t>
            </w:r>
            <w:r>
              <w:rPr>
                <w:color w:val="000000"/>
                <w:lang w:val="vi-VN"/>
              </w:rPr>
              <w:t>5</w:t>
            </w:r>
            <w:r>
              <w:rPr>
                <w:color w:val="000000"/>
              </w:rPr>
              <w:t>/TT-BGTVT ngày1</w:t>
            </w:r>
            <w:r>
              <w:rPr>
                <w:color w:val="000000"/>
                <w:lang w:val="vi-VN"/>
              </w:rPr>
              <w:t>1</w:t>
            </w:r>
            <w:r>
              <w:rPr>
                <w:color w:val="000000"/>
              </w:rPr>
              <w:t>/1</w:t>
            </w:r>
            <w:r>
              <w:rPr>
                <w:color w:val="000000"/>
                <w:lang w:val="vi-VN"/>
              </w:rPr>
              <w:t>1</w:t>
            </w:r>
            <w:r>
              <w:rPr>
                <w:color w:val="000000"/>
              </w:rPr>
              <w:t>/201</w:t>
            </w:r>
            <w:r>
              <w:rPr>
                <w:color w:val="000000"/>
                <w:lang w:val="vi-VN"/>
              </w:rPr>
              <w:t>5</w:t>
            </w:r>
            <w:r>
              <w:rPr>
                <w:color w:val="000000"/>
              </w:rPr>
              <w:t> của Bộ trưởng Bộ Giao thông vận tải</w:t>
            </w:r>
            <w:r>
              <w:rPr>
                <w:color w:val="000000"/>
                <w:lang w:val="vi-VN"/>
              </w:rPr>
              <w:t>;</w:t>
            </w:r>
          </w:p>
          <w:p w:rsidR="00493F3B" w:rsidRDefault="00493F3B">
            <w:r>
              <w:rPr>
                <w:color w:val="000000"/>
              </w:rPr>
              <w:t>-</w:t>
            </w:r>
            <w:r>
              <w:rPr>
                <w:color w:val="000000"/>
                <w:lang w:val="vi-VN"/>
              </w:rPr>
              <w:t>Quyết định Số 735/QĐ-UBNDngày 02/4/2015 của UNND tỉnh 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41</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it-IT"/>
              </w:rPr>
              <w:t>Cấp g</w:t>
            </w:r>
            <w:r>
              <w:rPr>
                <w:color w:val="000000"/>
              </w:rPr>
              <w:t>iấy phép vận tải qua biên giới Campuchia - Lào - Việt Nam (Giấy phép liên vận CLV) đối với xe vận tải hành khách tuyến cố định</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T-STG-259088-TT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03 </w:t>
            </w:r>
            <w:r>
              <w:rPr>
                <w:color w:val="000000"/>
                <w:lang w:val="fr-FR"/>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-Luật Giao thông đường bộ năm 2008;</w:t>
            </w:r>
          </w:p>
          <w:p w:rsidR="00493F3B" w:rsidRDefault="00493F3B">
            <w:pPr>
              <w:spacing w:after="120"/>
            </w:pPr>
            <w:r>
              <w:rPr>
                <w:color w:val="000000"/>
              </w:rPr>
              <w:t>-Thông tư số 63/2013/TT-BGTVT ngày 31 tháng 12 năm 2013 của Bộ Giao thông vận tải;</w:t>
            </w:r>
          </w:p>
          <w:p w:rsidR="00493F3B" w:rsidRDefault="00493F3B">
            <w:r>
              <w:rPr>
                <w:color w:val="000000"/>
              </w:rPr>
              <w:t xml:space="preserve">- </w:t>
            </w:r>
            <w:r>
              <w:rPr>
                <w:color w:val="000000"/>
                <w:lang w:val="vi-VN"/>
              </w:rPr>
              <w:t xml:space="preserve">Quyết định </w:t>
            </w:r>
            <w:r>
              <w:rPr>
                <w:color w:val="000000"/>
              </w:rPr>
              <w:t>số</w:t>
            </w:r>
            <w:r>
              <w:rPr>
                <w:color w:val="000000"/>
                <w:lang w:val="vi-VN"/>
              </w:rPr>
              <w:t xml:space="preserve"> 579/QĐHC-CTUBND</w:t>
            </w:r>
            <w:r>
              <w:rPr>
                <w:color w:val="000000"/>
              </w:rPr>
              <w:t xml:space="preserve"> ngày </w:t>
            </w:r>
            <w:r>
              <w:rPr>
                <w:color w:val="000000"/>
                <w:lang w:val="vi-VN"/>
              </w:rPr>
              <w:t>06/6/</w:t>
            </w:r>
            <w:r>
              <w:rPr>
                <w:color w:val="000000"/>
              </w:rPr>
              <w:t>201</w:t>
            </w:r>
            <w:r>
              <w:rPr>
                <w:color w:val="000000"/>
                <w:lang w:val="vi-VN"/>
              </w:rPr>
              <w:t xml:space="preserve">4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42</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it-IT"/>
              </w:rPr>
              <w:t>Cấp g</w:t>
            </w:r>
            <w:r>
              <w:rPr>
                <w:color w:val="000000"/>
              </w:rPr>
              <w:t xml:space="preserve">iấy phép vận tải qua biên giới Campuchia - Lào - Việt Nam (Giấy phép liên vận CLV) đối với xe phi thương </w:t>
            </w:r>
            <w:r>
              <w:rPr>
                <w:color w:val="000000"/>
              </w:rPr>
              <w:lastRenderedPageBreak/>
              <w:t>mại</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lastRenderedPageBreak/>
              <w:t>T-STG-259093-TT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03 </w:t>
            </w:r>
            <w:r>
              <w:rPr>
                <w:color w:val="000000"/>
                <w:lang w:val="fr-FR"/>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-Luật Giao thông đường bộ năm 2008;</w:t>
            </w:r>
          </w:p>
          <w:p w:rsidR="00493F3B" w:rsidRDefault="00493F3B">
            <w:pPr>
              <w:spacing w:after="120"/>
            </w:pPr>
            <w:r>
              <w:rPr>
                <w:color w:val="000000"/>
              </w:rPr>
              <w:t>-Thông tư số 63/2013/TT-BGTVT ngày 31 tháng 12 năm 2013 của Bộ Giao thông vận tải;</w:t>
            </w:r>
          </w:p>
          <w:p w:rsidR="00493F3B" w:rsidRDefault="00493F3B">
            <w:pPr>
              <w:spacing w:after="120"/>
            </w:pPr>
            <w:r>
              <w:rPr>
                <w:color w:val="000000"/>
              </w:rPr>
              <w:lastRenderedPageBreak/>
              <w:t>-Thông tư số 76/2004/TT-BTC ngày 29 tháng 7 năm 2004 của Bộ Tài chính;</w:t>
            </w:r>
          </w:p>
          <w:p w:rsidR="00493F3B" w:rsidRDefault="00493F3B">
            <w:r>
              <w:rPr>
                <w:color w:val="000000"/>
              </w:rPr>
              <w:t xml:space="preserve">- </w:t>
            </w:r>
            <w:r>
              <w:rPr>
                <w:color w:val="000000"/>
                <w:lang w:val="vi-VN"/>
              </w:rPr>
              <w:t xml:space="preserve">Quyết định </w:t>
            </w:r>
            <w:r>
              <w:rPr>
                <w:color w:val="000000"/>
              </w:rPr>
              <w:t>Số</w:t>
            </w:r>
            <w:r>
              <w:rPr>
                <w:color w:val="000000"/>
                <w:lang w:val="vi-VN"/>
              </w:rPr>
              <w:t xml:space="preserve"> 579/QĐHC-CTUBND </w:t>
            </w:r>
            <w:r>
              <w:rPr>
                <w:color w:val="000000"/>
              </w:rPr>
              <w:t xml:space="preserve">ngày </w:t>
            </w:r>
            <w:r>
              <w:rPr>
                <w:color w:val="000000"/>
                <w:lang w:val="vi-VN"/>
              </w:rPr>
              <w:t>06/6/</w:t>
            </w:r>
            <w:r>
              <w:rPr>
                <w:color w:val="000000"/>
              </w:rPr>
              <w:t>201</w:t>
            </w:r>
            <w:r>
              <w:rPr>
                <w:color w:val="000000"/>
                <w:lang w:val="vi-VN"/>
              </w:rPr>
              <w:t xml:space="preserve">4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lastRenderedPageBreak/>
              <w:t>43</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Gia hạn Giấy phép liên vận CLV và thời gian lưu hành tại Việt Nam cho phương tiện của Lào và Campuchia</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T-STG-259095-TT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01 </w:t>
            </w:r>
            <w:r>
              <w:rPr>
                <w:color w:val="000000"/>
                <w:lang w:val="fr-FR"/>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Luật Giao thông đường bộ năm 2008;</w:t>
            </w:r>
          </w:p>
          <w:p w:rsidR="00493F3B" w:rsidRDefault="00493F3B">
            <w:pPr>
              <w:spacing w:after="120"/>
            </w:pPr>
            <w:r>
              <w:rPr>
                <w:color w:val="000000"/>
              </w:rPr>
              <w:t>- Thông tư số 63/2013/TT-BGTVT ngày 31 tháng 12 năm 2013 của Bộ Giao thông vận tải;</w:t>
            </w:r>
          </w:p>
          <w:p w:rsidR="00493F3B" w:rsidRDefault="00493F3B">
            <w:r>
              <w:rPr>
                <w:color w:val="000000"/>
              </w:rPr>
              <w:t xml:space="preserve">- </w:t>
            </w:r>
            <w:r>
              <w:rPr>
                <w:color w:val="000000"/>
                <w:lang w:val="vi-VN"/>
              </w:rPr>
              <w:t xml:space="preserve">Quyết định </w:t>
            </w:r>
            <w:r>
              <w:rPr>
                <w:color w:val="000000"/>
              </w:rPr>
              <w:t>Số</w:t>
            </w:r>
            <w:r>
              <w:rPr>
                <w:color w:val="000000"/>
                <w:lang w:val="vi-VN"/>
              </w:rPr>
              <w:t xml:space="preserve"> 579/QĐHC-CTUBND </w:t>
            </w:r>
            <w:r>
              <w:rPr>
                <w:color w:val="000000"/>
              </w:rPr>
              <w:t xml:space="preserve">ngày </w:t>
            </w:r>
            <w:r>
              <w:rPr>
                <w:color w:val="000000"/>
                <w:lang w:val="vi-VN"/>
              </w:rPr>
              <w:t>06/6/</w:t>
            </w:r>
            <w:r>
              <w:rPr>
                <w:color w:val="000000"/>
              </w:rPr>
              <w:t>201</w:t>
            </w:r>
            <w:r>
              <w:rPr>
                <w:color w:val="000000"/>
                <w:lang w:val="vi-VN"/>
              </w:rPr>
              <w:t xml:space="preserve">4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44</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Đăng ký khai thác tuyến vận tải hành khách cố định liên vận quốc tế giữa Việt Nam - Lào - Campuchia</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T-STG-259106-TT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03 </w:t>
            </w:r>
            <w:r>
              <w:rPr>
                <w:color w:val="000000"/>
                <w:lang w:val="fr-FR"/>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-Luật Giao thông đường bộ năm 2008;</w:t>
            </w:r>
          </w:p>
          <w:p w:rsidR="00493F3B" w:rsidRDefault="00493F3B">
            <w:pPr>
              <w:spacing w:after="120"/>
            </w:pPr>
            <w:r>
              <w:rPr>
                <w:color w:val="000000"/>
              </w:rPr>
              <w:t>-Thông tư số 63/2013/TT-BGTVT ngày 31 tháng 12 năm 2013 của Bộ Giao thông vận tải;</w:t>
            </w:r>
          </w:p>
          <w:p w:rsidR="00493F3B" w:rsidRDefault="00493F3B">
            <w:r>
              <w:rPr>
                <w:color w:val="000000"/>
              </w:rPr>
              <w:t>-</w:t>
            </w:r>
            <w:r>
              <w:rPr>
                <w:color w:val="000000"/>
                <w:lang w:val="vi-VN"/>
              </w:rPr>
              <w:t xml:space="preserve">Quyết định </w:t>
            </w:r>
            <w:r>
              <w:rPr>
                <w:color w:val="000000"/>
              </w:rPr>
              <w:t>Số</w:t>
            </w:r>
            <w:r>
              <w:rPr>
                <w:color w:val="000000"/>
                <w:lang w:val="vi-VN"/>
              </w:rPr>
              <w:t xml:space="preserve"> 579/QĐHC-CTUBND </w:t>
            </w:r>
            <w:r>
              <w:rPr>
                <w:color w:val="000000"/>
              </w:rPr>
              <w:t xml:space="preserve">ngày </w:t>
            </w:r>
            <w:r>
              <w:rPr>
                <w:color w:val="000000"/>
                <w:lang w:val="vi-VN"/>
              </w:rPr>
              <w:t>06/6/</w:t>
            </w:r>
            <w:r>
              <w:rPr>
                <w:color w:val="000000"/>
              </w:rPr>
              <w:t>201</w:t>
            </w:r>
            <w:r>
              <w:rPr>
                <w:color w:val="000000"/>
                <w:lang w:val="vi-VN"/>
              </w:rPr>
              <w:t xml:space="preserve">4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45</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pt-BR"/>
              </w:rPr>
              <w:t>Cấp Giấy chứng nhận đăng ký tạm thời xe máy chuyên dùng</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T-STG-230247-TT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pt-BR"/>
              </w:rPr>
              <w:t>03 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lang w:val="pt-BR"/>
              </w:rPr>
              <w:t>Cấp giấy chứng nhận đăng ký tạm thời: 70.000 đồng/lần</w:t>
            </w:r>
          </w:p>
          <w:p w:rsidR="00493F3B" w:rsidRDefault="00493F3B">
            <w:r>
              <w:rPr>
                <w:color w:val="000000"/>
                <w:lang w:val="pt-BR"/>
              </w:rPr>
              <w:t>Đóng lại số khung, số máy: 50.000 đồng/lần</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lang w:val="pt-BR"/>
              </w:rPr>
              <w:t>-Luật Giao thông đường bộ năm 2008;</w:t>
            </w:r>
          </w:p>
          <w:p w:rsidR="00493F3B" w:rsidRDefault="00493F3B">
            <w:pPr>
              <w:spacing w:after="120"/>
            </w:pPr>
            <w:r>
              <w:rPr>
                <w:color w:val="000000"/>
                <w:lang w:val="pt-BR"/>
              </w:rPr>
              <w:t>-Thông tư số 76/2004/TT-BTC ngày 29/7/2004 của Bộ Tài chính;</w:t>
            </w:r>
          </w:p>
          <w:p w:rsidR="00493F3B" w:rsidRDefault="00493F3B">
            <w:pPr>
              <w:spacing w:after="120"/>
            </w:pPr>
            <w:r>
              <w:rPr>
                <w:color w:val="000000"/>
                <w:lang w:val="pt-BR"/>
              </w:rPr>
              <w:t>-Thông tư số 20/2010/TT-BGTVT ngày 30/7/2010 của Bộ Giao thông Vận tải;</w:t>
            </w:r>
          </w:p>
          <w:p w:rsidR="00493F3B" w:rsidRDefault="00493F3B">
            <w:pPr>
              <w:spacing w:after="120"/>
            </w:pPr>
            <w:r>
              <w:rPr>
                <w:color w:val="000000"/>
                <w:lang w:val="pt-BR"/>
              </w:rPr>
              <w:t>-Thông tư số 73/2012/TT-BTC ngày 14/5/2012 của Bộ Tài chính;</w:t>
            </w:r>
          </w:p>
          <w:p w:rsidR="00493F3B" w:rsidRDefault="00493F3B">
            <w:r>
              <w:rPr>
                <w:color w:val="000000"/>
              </w:rPr>
              <w:t>-</w:t>
            </w:r>
            <w:r>
              <w:rPr>
                <w:color w:val="000000"/>
                <w:lang w:val="vi-VN"/>
              </w:rPr>
              <w:t xml:space="preserve">Quyếtđịnh </w:t>
            </w:r>
            <w:r>
              <w:rPr>
                <w:color w:val="000000"/>
                <w:lang w:val="pt-BR"/>
              </w:rPr>
              <w:t>Số</w:t>
            </w:r>
            <w:r>
              <w:rPr>
                <w:color w:val="000000"/>
                <w:lang w:val="vi-VN"/>
              </w:rPr>
              <w:t xml:space="preserve"> 208</w:t>
            </w:r>
            <w:r>
              <w:rPr>
                <w:color w:val="000000"/>
                <w:lang w:val="pt-BR"/>
              </w:rPr>
              <w:t xml:space="preserve">/QĐHC-CTUBND ngày </w:t>
            </w:r>
            <w:r>
              <w:rPr>
                <w:color w:val="000000"/>
                <w:lang w:val="vi-VN"/>
              </w:rPr>
              <w:t>27/3/</w:t>
            </w:r>
            <w:r>
              <w:rPr>
                <w:color w:val="000000"/>
                <w:lang w:val="pt-BR"/>
              </w:rPr>
              <w:t>201</w:t>
            </w:r>
            <w:r>
              <w:rPr>
                <w:color w:val="000000"/>
                <w:lang w:val="vi-VN"/>
              </w:rPr>
              <w:t xml:space="preserve">3 của </w:t>
            </w:r>
            <w:r>
              <w:rPr>
                <w:color w:val="000000"/>
                <w:lang w:val="vi-VN"/>
              </w:rPr>
              <w:lastRenderedPageBreak/>
              <w:t xml:space="preserve">UNND tỉnh </w:t>
            </w:r>
            <w:r>
              <w:rPr>
                <w:color w:val="000000"/>
                <w:lang w:val="pt-BR"/>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lastRenderedPageBreak/>
              <w:t>46</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Cấp lại đăng ký, biển số xe máy chuyên dùng do bị mất</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T-STG-230252-TT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30 </w:t>
            </w:r>
            <w:r>
              <w:rPr>
                <w:color w:val="000000"/>
                <w:lang w:val="pt-BR"/>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Cấp lại giấy đăng ký kèm theo biển số: 200.000 đồng/lần</w:t>
            </w:r>
          </w:p>
          <w:p w:rsidR="00493F3B" w:rsidRDefault="00493F3B">
            <w:pPr>
              <w:spacing w:after="120"/>
            </w:pPr>
            <w:r>
              <w:rPr>
                <w:color w:val="000000"/>
              </w:rPr>
              <w:t>Cấp lại giấy đăng ký không kèm theo biển số: 50.000 đồng/lần</w:t>
            </w:r>
          </w:p>
          <w:p w:rsidR="00493F3B" w:rsidRDefault="00493F3B">
            <w:r>
              <w:rPr>
                <w:color w:val="000000"/>
              </w:rPr>
              <w:t> </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Thông tư số 20/2010/TT-BGTVT ngày 30/7/2010 của Bộ Giao thông Vận tả;</w:t>
            </w:r>
          </w:p>
          <w:p w:rsidR="00493F3B" w:rsidRDefault="00493F3B">
            <w:pPr>
              <w:spacing w:after="120"/>
            </w:pPr>
            <w:r>
              <w:rPr>
                <w:color w:val="000000"/>
              </w:rPr>
              <w:t>- Thông tư số 59/2011/TT-BGTVT ngày 05/12/2011 của Bộ Giao thông Vận tải; -</w:t>
            </w:r>
            <w:r>
              <w:rPr>
                <w:color w:val="000000"/>
                <w:lang w:val="vi-VN"/>
              </w:rPr>
              <w:t>Thông tư số 188/2016/TT-BTC ngày 08/11/2016 của Bộ Tài chính</w:t>
            </w:r>
            <w:r>
              <w:rPr>
                <w:color w:val="000000"/>
              </w:rPr>
              <w:t>;</w:t>
            </w:r>
          </w:p>
          <w:p w:rsidR="00493F3B" w:rsidRDefault="00493F3B">
            <w:r>
              <w:rPr>
                <w:color w:val="000000"/>
              </w:rPr>
              <w:t xml:space="preserve">- </w:t>
            </w:r>
            <w:r>
              <w:rPr>
                <w:color w:val="000000"/>
                <w:lang w:val="vi-VN"/>
              </w:rPr>
              <w:t xml:space="preserve">Quyết định </w:t>
            </w:r>
            <w:r>
              <w:rPr>
                <w:color w:val="000000"/>
              </w:rPr>
              <w:t>số</w:t>
            </w:r>
            <w:r>
              <w:rPr>
                <w:color w:val="000000"/>
                <w:lang w:val="vi-VN"/>
              </w:rPr>
              <w:t xml:space="preserve"> 208</w:t>
            </w:r>
            <w:r>
              <w:rPr>
                <w:color w:val="000000"/>
              </w:rPr>
              <w:t>/ĐHC-CTUBNDngày</w:t>
            </w:r>
            <w:r>
              <w:rPr>
                <w:color w:val="000000"/>
                <w:lang w:val="vi-VN"/>
              </w:rPr>
              <w:t>27/3/</w:t>
            </w:r>
            <w:r>
              <w:rPr>
                <w:color w:val="000000"/>
              </w:rPr>
              <w:t>201</w:t>
            </w:r>
            <w:r>
              <w:rPr>
                <w:color w:val="000000"/>
                <w:lang w:val="vi-VN"/>
              </w:rPr>
              <w:t xml:space="preserve">3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47</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Cấp Giấy chứng nhận đăng ký xe máy chuyên dùng (Sang tên chủ sở hữu trong cùng một tỉnh)</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T-STG-230258-TT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10 </w:t>
            </w:r>
            <w:r>
              <w:rPr>
                <w:color w:val="000000"/>
                <w:lang w:val="pt-BR"/>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lang w:val="nl-NL"/>
              </w:rPr>
              <w:t xml:space="preserve">Cấp giấy chứng nhận đăng ký không kèm theo biển số: </w:t>
            </w:r>
            <w:r>
              <w:rPr>
                <w:color w:val="000000"/>
                <w:lang w:val="vi-VN"/>
              </w:rPr>
              <w:t>5</w:t>
            </w:r>
            <w:r>
              <w:rPr>
                <w:color w:val="000000"/>
                <w:lang w:val="nl-NL"/>
              </w:rPr>
              <w:t>0.000 đồng/lần</w:t>
            </w:r>
          </w:p>
          <w:p w:rsidR="00493F3B" w:rsidRDefault="00493F3B">
            <w:r>
              <w:rPr>
                <w:color w:val="000000"/>
                <w:lang w:val="nl-NL"/>
              </w:rPr>
              <w:t> </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Thông tư số 20/2010/TT-BGTVT ngày 30/7/2010 của Bộ Giao thông Vận tả;</w:t>
            </w:r>
          </w:p>
          <w:p w:rsidR="00493F3B" w:rsidRDefault="00493F3B">
            <w:pPr>
              <w:spacing w:after="120"/>
            </w:pPr>
            <w:r>
              <w:rPr>
                <w:color w:val="000000"/>
              </w:rPr>
              <w:t>- Thông tư số 59/2011/TT-BGTVT ngày 05/12/2011 của Bộ Giao thông Vận tải; -</w:t>
            </w:r>
            <w:r>
              <w:rPr>
                <w:color w:val="000000"/>
                <w:lang w:val="vi-VN"/>
              </w:rPr>
              <w:t>Thông tư số 188/2016/TT-BTC ngày 08/11/2016 của Bộ Tài chính</w:t>
            </w:r>
            <w:r>
              <w:rPr>
                <w:color w:val="000000"/>
              </w:rPr>
              <w:t>;</w:t>
            </w:r>
          </w:p>
          <w:p w:rsidR="00493F3B" w:rsidRDefault="00493F3B">
            <w:r>
              <w:rPr>
                <w:color w:val="000000"/>
              </w:rPr>
              <w:t xml:space="preserve">- </w:t>
            </w:r>
            <w:r>
              <w:rPr>
                <w:color w:val="000000"/>
                <w:lang w:val="vi-VN"/>
              </w:rPr>
              <w:t xml:space="preserve">Quyết định </w:t>
            </w:r>
            <w:r>
              <w:rPr>
                <w:color w:val="000000"/>
              </w:rPr>
              <w:t>số</w:t>
            </w:r>
            <w:r>
              <w:rPr>
                <w:color w:val="000000"/>
                <w:lang w:val="vi-VN"/>
              </w:rPr>
              <w:t xml:space="preserve"> 208</w:t>
            </w:r>
            <w:r>
              <w:rPr>
                <w:color w:val="000000"/>
              </w:rPr>
              <w:t>/ĐHC-CTUBNDngày</w:t>
            </w:r>
            <w:r>
              <w:rPr>
                <w:color w:val="000000"/>
                <w:lang w:val="vi-VN"/>
              </w:rPr>
              <w:t>27/3/</w:t>
            </w:r>
            <w:r>
              <w:rPr>
                <w:color w:val="000000"/>
              </w:rPr>
              <w:t>201</w:t>
            </w:r>
            <w:r>
              <w:rPr>
                <w:color w:val="000000"/>
                <w:lang w:val="vi-VN"/>
              </w:rPr>
              <w:t xml:space="preserve">3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48</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Cấp Giấy chứng nhận đăng ký xe máy chuyên dùng (Sang tên hoặc không sang tên chủ sở hữu ở khác tỉnh, thành phố)</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T-STG-230261-TT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15 </w:t>
            </w:r>
            <w:r>
              <w:rPr>
                <w:color w:val="000000"/>
                <w:lang w:val="pt-BR"/>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Cấp giấy chứng nhận đăng ký kèm theo biển số: 200.000 đồng/lần</w:t>
            </w:r>
          </w:p>
          <w:p w:rsidR="00493F3B" w:rsidRDefault="00493F3B">
            <w:r>
              <w:rPr>
                <w:color w:val="000000"/>
              </w:rPr>
              <w:t> </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Thông tư số 20/2010/TT-BGTVT ngày 30/7/2010 của Bộ Giao thông Vận tả;</w:t>
            </w:r>
          </w:p>
          <w:p w:rsidR="00493F3B" w:rsidRDefault="00493F3B">
            <w:pPr>
              <w:spacing w:after="120"/>
            </w:pPr>
            <w:r>
              <w:rPr>
                <w:color w:val="000000"/>
              </w:rPr>
              <w:t>- Thông tư số 59/2011/TT-BGTVT ngày 05/12/2011 của Bộ Giao thông Vận tải; -</w:t>
            </w:r>
            <w:r>
              <w:rPr>
                <w:color w:val="000000"/>
                <w:lang w:val="vi-VN"/>
              </w:rPr>
              <w:t>Thông tư số 188/2016/TT-BTC ngày 08/11/2016 của Bộ Tài chính</w:t>
            </w:r>
            <w:r>
              <w:rPr>
                <w:color w:val="000000"/>
              </w:rPr>
              <w:t>;</w:t>
            </w:r>
          </w:p>
          <w:p w:rsidR="00493F3B" w:rsidRDefault="00493F3B">
            <w:r>
              <w:rPr>
                <w:color w:val="000000"/>
              </w:rPr>
              <w:t xml:space="preserve">- </w:t>
            </w:r>
            <w:r>
              <w:rPr>
                <w:color w:val="000000"/>
                <w:lang w:val="vi-VN"/>
              </w:rPr>
              <w:t xml:space="preserve">Quyết định </w:t>
            </w:r>
            <w:r>
              <w:rPr>
                <w:color w:val="000000"/>
              </w:rPr>
              <w:t>số</w:t>
            </w:r>
            <w:r>
              <w:rPr>
                <w:color w:val="000000"/>
                <w:lang w:val="vi-VN"/>
              </w:rPr>
              <w:t xml:space="preserve"> 208</w:t>
            </w:r>
            <w:r>
              <w:rPr>
                <w:color w:val="000000"/>
              </w:rPr>
              <w:t>/ĐHC-CTUBNDngày</w:t>
            </w:r>
            <w:r>
              <w:rPr>
                <w:color w:val="000000"/>
                <w:lang w:val="vi-VN"/>
              </w:rPr>
              <w:t>27/3/</w:t>
            </w:r>
            <w:r>
              <w:rPr>
                <w:color w:val="000000"/>
              </w:rPr>
              <w:t>201</w:t>
            </w:r>
            <w:r>
              <w:rPr>
                <w:color w:val="000000"/>
                <w:lang w:val="vi-VN"/>
              </w:rPr>
              <w:t xml:space="preserve">3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lastRenderedPageBreak/>
              <w:t>49</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Cấp đổi đăng ký, biển số xe máy chuyên dùng (đã cải tạo, thay đổi màu sơn hoặc có Giấy chứng nhận đăng ký xe máy chuyên dùng, biển số bị hỏng)</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T-STG-230267-TT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03 </w:t>
            </w:r>
            <w:r>
              <w:rPr>
                <w:color w:val="000000"/>
                <w:lang w:val="pt-BR"/>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Cấp giấy chứng nhận đăng ký kèm theo biển số: 200.000 đồng/lần</w:t>
            </w:r>
          </w:p>
          <w:p w:rsidR="00493F3B" w:rsidRDefault="00493F3B">
            <w:r>
              <w:rPr>
                <w:color w:val="000000"/>
              </w:rPr>
              <w:t> </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Thông tư số 20/2010/TT-BGTVT ngày 30/7/2010 của Bộ Giao thông Vận tả;</w:t>
            </w:r>
          </w:p>
          <w:p w:rsidR="00493F3B" w:rsidRDefault="00493F3B">
            <w:pPr>
              <w:spacing w:after="120"/>
            </w:pPr>
            <w:r>
              <w:rPr>
                <w:color w:val="000000"/>
              </w:rPr>
              <w:t>- Thông tư số 59/2011/TT-BGTVT ngày 05/12/2011 của Bộ Giao thông Vận tải; -</w:t>
            </w:r>
            <w:r>
              <w:rPr>
                <w:color w:val="000000"/>
                <w:lang w:val="vi-VN"/>
              </w:rPr>
              <w:t>Thông tư số 188/2016/TT-BTC ngày 08/11/2016 của Bộ Tài chính</w:t>
            </w:r>
            <w:r>
              <w:rPr>
                <w:color w:val="000000"/>
              </w:rPr>
              <w:t>;</w:t>
            </w:r>
          </w:p>
          <w:p w:rsidR="00493F3B" w:rsidRDefault="00493F3B">
            <w:r>
              <w:rPr>
                <w:color w:val="000000"/>
              </w:rPr>
              <w:t xml:space="preserve">- </w:t>
            </w:r>
            <w:r>
              <w:rPr>
                <w:color w:val="000000"/>
                <w:lang w:val="vi-VN"/>
              </w:rPr>
              <w:t xml:space="preserve">Quyết định </w:t>
            </w:r>
            <w:r>
              <w:rPr>
                <w:color w:val="000000"/>
              </w:rPr>
              <w:t>số</w:t>
            </w:r>
            <w:r>
              <w:rPr>
                <w:color w:val="000000"/>
                <w:lang w:val="vi-VN"/>
              </w:rPr>
              <w:t xml:space="preserve"> 208</w:t>
            </w:r>
            <w:r>
              <w:rPr>
                <w:color w:val="000000"/>
              </w:rPr>
              <w:t>/ĐHC-CTUBNDngày</w:t>
            </w:r>
            <w:r>
              <w:rPr>
                <w:color w:val="000000"/>
                <w:lang w:val="vi-VN"/>
              </w:rPr>
              <w:t>27/3/</w:t>
            </w:r>
            <w:r>
              <w:rPr>
                <w:color w:val="000000"/>
              </w:rPr>
              <w:t>201</w:t>
            </w:r>
            <w:r>
              <w:rPr>
                <w:color w:val="000000"/>
                <w:lang w:val="vi-VN"/>
              </w:rPr>
              <w:t xml:space="preserve">3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50</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Cấp Giấy chứng nhận đăng ký có thời hạn xe máy chuyên dùng</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T-STG-230268-TT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15 </w:t>
            </w:r>
            <w:r>
              <w:rPr>
                <w:color w:val="000000"/>
                <w:lang w:val="pt-BR"/>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lang w:val="nl-NL"/>
              </w:rPr>
              <w:t>Cấp giấy chứng nhận đăng ký không kèm theo biển số: 70.000 đồng/lần</w:t>
            </w:r>
          </w:p>
          <w:p w:rsidR="00493F3B" w:rsidRDefault="00493F3B">
            <w:r>
              <w:rPr>
                <w:color w:val="000000"/>
                <w:lang w:val="nl-NL"/>
              </w:rPr>
              <w:t>Đóng lại số khung, số máy: 50.000 đồng/lần</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Thông tư số 20/2010/TT-BGTVT ngày 30/7/2010 của Bộ Giao thông Vận tả;</w:t>
            </w:r>
          </w:p>
          <w:p w:rsidR="00493F3B" w:rsidRDefault="00493F3B">
            <w:pPr>
              <w:spacing w:after="120"/>
            </w:pPr>
            <w:r>
              <w:rPr>
                <w:color w:val="000000"/>
              </w:rPr>
              <w:t>- Thông tư số 59/2011/TT-BGTVT ngày 05/12/2011 của Bộ Giao thông Vận tải; -</w:t>
            </w:r>
            <w:r>
              <w:rPr>
                <w:color w:val="000000"/>
                <w:lang w:val="vi-VN"/>
              </w:rPr>
              <w:t>Thông tư số 188/2016/TT-BTC ngày 08/11/2016 của Bộ Tài chính</w:t>
            </w:r>
            <w:r>
              <w:rPr>
                <w:color w:val="000000"/>
              </w:rPr>
              <w:t>;</w:t>
            </w:r>
          </w:p>
          <w:p w:rsidR="00493F3B" w:rsidRDefault="00493F3B">
            <w:r>
              <w:rPr>
                <w:color w:val="000000"/>
              </w:rPr>
              <w:t xml:space="preserve">- </w:t>
            </w:r>
            <w:r>
              <w:rPr>
                <w:color w:val="000000"/>
                <w:lang w:val="vi-VN"/>
              </w:rPr>
              <w:t xml:space="preserve">Quyết định </w:t>
            </w:r>
            <w:r>
              <w:rPr>
                <w:color w:val="000000"/>
              </w:rPr>
              <w:t>số</w:t>
            </w:r>
            <w:r>
              <w:rPr>
                <w:color w:val="000000"/>
                <w:lang w:val="vi-VN"/>
              </w:rPr>
              <w:t xml:space="preserve"> 208</w:t>
            </w:r>
            <w:r>
              <w:rPr>
                <w:color w:val="000000"/>
              </w:rPr>
              <w:t>/ĐHC-CTUBNDngày</w:t>
            </w:r>
            <w:r>
              <w:rPr>
                <w:color w:val="000000"/>
                <w:lang w:val="vi-VN"/>
              </w:rPr>
              <w:t>27/3/</w:t>
            </w:r>
            <w:r>
              <w:rPr>
                <w:color w:val="000000"/>
              </w:rPr>
              <w:t>201</w:t>
            </w:r>
            <w:r>
              <w:rPr>
                <w:color w:val="000000"/>
                <w:lang w:val="vi-VN"/>
              </w:rPr>
              <w:t xml:space="preserve">3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51</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Cấp Giấy chứng nhận đăng ký, biển số xe máy chuyên dùng lần đầu (không có chứng từ nguồn gốc hoặc mất toàn bộ hồ sơ di chuyển)</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T-STG-230279-TT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15 </w:t>
            </w:r>
            <w:r>
              <w:rPr>
                <w:color w:val="000000"/>
                <w:lang w:val="pt-BR"/>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Cấp giấy chứng nhận đăng ký kèm theo biển số: 200.000 đồng/lần</w:t>
            </w:r>
          </w:p>
          <w:p w:rsidR="00493F3B" w:rsidRDefault="00493F3B">
            <w:r>
              <w:rPr>
                <w:color w:val="000000"/>
              </w:rPr>
              <w:t>Đóng lại số khung, số máy: 50.000 đồng/lần</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Thông tư số 20/2010/TT-BGTVT ngày 30/7/2010 của Bộ Giao thông Vận tả;</w:t>
            </w:r>
          </w:p>
          <w:p w:rsidR="00493F3B" w:rsidRDefault="00493F3B">
            <w:pPr>
              <w:spacing w:after="120"/>
            </w:pPr>
            <w:r>
              <w:rPr>
                <w:color w:val="000000"/>
              </w:rPr>
              <w:t>- Thông tư số 59/2011/TT-BGTVT ngày 05/12/2011 của Bộ Giao thông Vận tải; -</w:t>
            </w:r>
            <w:r>
              <w:rPr>
                <w:color w:val="000000"/>
                <w:lang w:val="vi-VN"/>
              </w:rPr>
              <w:t>Thông tư số 188/2016/TT-BTC ngày 08/11/2016 của Bộ Tài chính</w:t>
            </w:r>
            <w:r>
              <w:rPr>
                <w:color w:val="000000"/>
              </w:rPr>
              <w:t>;</w:t>
            </w:r>
          </w:p>
          <w:p w:rsidR="00493F3B" w:rsidRDefault="00493F3B">
            <w:r>
              <w:rPr>
                <w:color w:val="000000"/>
              </w:rPr>
              <w:t xml:space="preserve">- </w:t>
            </w:r>
            <w:r>
              <w:rPr>
                <w:color w:val="000000"/>
                <w:lang w:val="vi-VN"/>
              </w:rPr>
              <w:t xml:space="preserve">Quyết định </w:t>
            </w:r>
            <w:r>
              <w:rPr>
                <w:color w:val="000000"/>
              </w:rPr>
              <w:t>số</w:t>
            </w:r>
            <w:r>
              <w:rPr>
                <w:color w:val="000000"/>
                <w:lang w:val="vi-VN"/>
              </w:rPr>
              <w:t xml:space="preserve"> 208</w:t>
            </w:r>
            <w:r>
              <w:rPr>
                <w:color w:val="000000"/>
              </w:rPr>
              <w:t>/ĐHC-CTUBNDngày</w:t>
            </w:r>
            <w:r>
              <w:rPr>
                <w:color w:val="000000"/>
                <w:lang w:val="vi-VN"/>
              </w:rPr>
              <w:t>27/3/</w:t>
            </w:r>
            <w:r>
              <w:rPr>
                <w:color w:val="000000"/>
              </w:rPr>
              <w:t>201</w:t>
            </w:r>
            <w:r>
              <w:rPr>
                <w:color w:val="000000"/>
                <w:lang w:val="vi-VN"/>
              </w:rPr>
              <w:t xml:space="preserve">3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52</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 xml:space="preserve">Cấp Giấy chứng </w:t>
            </w:r>
            <w:r>
              <w:rPr>
                <w:color w:val="000000"/>
              </w:rPr>
              <w:lastRenderedPageBreak/>
              <w:t>nhận đăng ký, biển số xe máy chuyên dùng lần đầu (có đủ chứng từ xác định quyền sở hữu và chứng từ nguồn gốc)</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lastRenderedPageBreak/>
              <w:t>T-STG-</w:t>
            </w:r>
            <w:r>
              <w:rPr>
                <w:color w:val="000000"/>
                <w:shd w:val="solid" w:color="FFFFFF" w:fill="auto"/>
              </w:rPr>
              <w:lastRenderedPageBreak/>
              <w:t>230281-TT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lastRenderedPageBreak/>
              <w:t xml:space="preserve">15 </w:t>
            </w:r>
            <w:r>
              <w:rPr>
                <w:color w:val="000000"/>
                <w:lang w:val="pt-BR"/>
              </w:rPr>
              <w:t xml:space="preserve">ngày </w:t>
            </w:r>
            <w:r>
              <w:rPr>
                <w:color w:val="000000"/>
                <w:lang w:val="pt-BR"/>
              </w:rPr>
              <w:lastRenderedPageBreak/>
              <w:t>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lastRenderedPageBreak/>
              <w:t xml:space="preserve">Cấp giấy chứng </w:t>
            </w:r>
            <w:r>
              <w:rPr>
                <w:color w:val="000000"/>
              </w:rPr>
              <w:lastRenderedPageBreak/>
              <w:t>nhận đăng ký kèm theo biển số: 200.000 đồng/lần</w:t>
            </w:r>
          </w:p>
          <w:p w:rsidR="00493F3B" w:rsidRDefault="00493F3B">
            <w:r>
              <w:rPr>
                <w:color w:val="000000"/>
              </w:rPr>
              <w:t>Đóng lại số khung, số máy: 50.000 đồng/lần</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lastRenderedPageBreak/>
              <w:t>- Thông tư số 20/2010/TT-</w:t>
            </w:r>
            <w:r>
              <w:rPr>
                <w:color w:val="000000"/>
              </w:rPr>
              <w:lastRenderedPageBreak/>
              <w:t>BGTVT ngày 30/7/2010 của Bộ Giao thông Vận tả;</w:t>
            </w:r>
          </w:p>
          <w:p w:rsidR="00493F3B" w:rsidRDefault="00493F3B">
            <w:pPr>
              <w:spacing w:after="120"/>
            </w:pPr>
            <w:r>
              <w:rPr>
                <w:color w:val="000000"/>
              </w:rPr>
              <w:t>- Thông tư số 59/2011/TT-BGTVT ngày 05/12/2011 của Bộ Giao thông Vận tải; -</w:t>
            </w:r>
            <w:r>
              <w:rPr>
                <w:color w:val="000000"/>
                <w:lang w:val="vi-VN"/>
              </w:rPr>
              <w:t>Thông tư số 188/2016/TT-BTC ngày 08/11/2016 của Bộ Tài chính</w:t>
            </w:r>
            <w:r>
              <w:rPr>
                <w:color w:val="000000"/>
              </w:rPr>
              <w:t>;</w:t>
            </w:r>
          </w:p>
          <w:p w:rsidR="00493F3B" w:rsidRDefault="00493F3B">
            <w:r>
              <w:rPr>
                <w:color w:val="000000"/>
              </w:rPr>
              <w:t xml:space="preserve">- </w:t>
            </w:r>
            <w:r>
              <w:rPr>
                <w:color w:val="000000"/>
                <w:lang w:val="vi-VN"/>
              </w:rPr>
              <w:t xml:space="preserve">Quyết định </w:t>
            </w:r>
            <w:r>
              <w:rPr>
                <w:color w:val="000000"/>
              </w:rPr>
              <w:t>số</w:t>
            </w:r>
            <w:r>
              <w:rPr>
                <w:color w:val="000000"/>
                <w:lang w:val="vi-VN"/>
              </w:rPr>
              <w:t xml:space="preserve"> 208</w:t>
            </w:r>
            <w:r>
              <w:rPr>
                <w:color w:val="000000"/>
              </w:rPr>
              <w:t>/ĐHC-CTUBNDngày</w:t>
            </w:r>
            <w:r>
              <w:rPr>
                <w:color w:val="000000"/>
                <w:lang w:val="vi-VN"/>
              </w:rPr>
              <w:t>27/3/</w:t>
            </w:r>
            <w:r>
              <w:rPr>
                <w:color w:val="000000"/>
              </w:rPr>
              <w:t>201</w:t>
            </w:r>
            <w:r>
              <w:rPr>
                <w:color w:val="000000"/>
                <w:lang w:val="vi-VN"/>
              </w:rPr>
              <w:t xml:space="preserve">3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lastRenderedPageBreak/>
              <w:t>53</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Cấp Giấy chứng nhận đăng ký, biển số xe máy chuyên dùng lần đầu (mất một trong số giấy tờ đã kê trong Phiếu di chuyển của hồ sơ di chuyển)</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T-STG-230283-TT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15 </w:t>
            </w:r>
            <w:r>
              <w:rPr>
                <w:color w:val="000000"/>
                <w:lang w:val="pt-BR"/>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Cấp giấy chứng nhận đăng ký kèm theo biển số: 200.000 đồng/lần</w:t>
            </w:r>
          </w:p>
          <w:p w:rsidR="00493F3B" w:rsidRDefault="00493F3B">
            <w:r>
              <w:rPr>
                <w:color w:val="000000"/>
              </w:rPr>
              <w:t>Đóng lại số khung, số máy: 50.000 đồng/lần</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Thông tư số 20/2010/TT-BGTVT ngày 30/7/2010 của Bộ Giao thông Vận tả;</w:t>
            </w:r>
          </w:p>
          <w:p w:rsidR="00493F3B" w:rsidRDefault="00493F3B">
            <w:pPr>
              <w:spacing w:after="120"/>
            </w:pPr>
            <w:r>
              <w:rPr>
                <w:color w:val="000000"/>
              </w:rPr>
              <w:t>- Thông tư số 59/2011/TT-BGTVT ngày 05/12/2011 của Bộ Giao thông Vận tải; -</w:t>
            </w:r>
            <w:r>
              <w:rPr>
                <w:color w:val="000000"/>
                <w:lang w:val="vi-VN"/>
              </w:rPr>
              <w:t>Thông tư số 188/2016/TT-BTC ngày 08/11/2016 của Bộ Tài chính</w:t>
            </w:r>
            <w:r>
              <w:rPr>
                <w:color w:val="000000"/>
              </w:rPr>
              <w:t>;</w:t>
            </w:r>
          </w:p>
          <w:p w:rsidR="00493F3B" w:rsidRDefault="00493F3B">
            <w:r>
              <w:rPr>
                <w:color w:val="000000"/>
              </w:rPr>
              <w:t xml:space="preserve">- </w:t>
            </w:r>
            <w:r>
              <w:rPr>
                <w:color w:val="000000"/>
                <w:lang w:val="vi-VN"/>
              </w:rPr>
              <w:t xml:space="preserve">Quyết định </w:t>
            </w:r>
            <w:r>
              <w:rPr>
                <w:color w:val="000000"/>
              </w:rPr>
              <w:t>số</w:t>
            </w:r>
            <w:r>
              <w:rPr>
                <w:color w:val="000000"/>
                <w:lang w:val="vi-VN"/>
              </w:rPr>
              <w:t xml:space="preserve"> 208</w:t>
            </w:r>
            <w:r>
              <w:rPr>
                <w:color w:val="000000"/>
              </w:rPr>
              <w:t>/ĐHC-CTUBNDngày</w:t>
            </w:r>
            <w:r>
              <w:rPr>
                <w:color w:val="000000"/>
                <w:lang w:val="vi-VN"/>
              </w:rPr>
              <w:t>27/3/</w:t>
            </w:r>
            <w:r>
              <w:rPr>
                <w:color w:val="000000"/>
              </w:rPr>
              <w:t>201</w:t>
            </w:r>
            <w:r>
              <w:rPr>
                <w:color w:val="000000"/>
                <w:lang w:val="vi-VN"/>
              </w:rPr>
              <w:t xml:space="preserve">3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54</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nl-NL"/>
              </w:rPr>
              <w:t>Cấp Giấy phép liên vận Việt Nam-Campuchia dành cho phương tiện phi thương mại</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T-STG-230347-TT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02 </w:t>
            </w:r>
            <w:r>
              <w:rPr>
                <w:color w:val="000000"/>
                <w:lang w:val="fr-FR"/>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nl-NL"/>
              </w:rPr>
              <w:t xml:space="preserve">-Thông tư số </w:t>
            </w:r>
            <w:r>
              <w:rPr>
                <w:color w:val="000000"/>
                <w:lang w:val="vi-VN"/>
              </w:rPr>
              <w:t>39</w:t>
            </w:r>
            <w:r>
              <w:rPr>
                <w:color w:val="000000"/>
                <w:lang w:val="nl-NL"/>
              </w:rPr>
              <w:t>/201</w:t>
            </w:r>
            <w:r>
              <w:rPr>
                <w:color w:val="000000"/>
                <w:lang w:val="vi-VN"/>
              </w:rPr>
              <w:t>5</w:t>
            </w:r>
            <w:r>
              <w:rPr>
                <w:color w:val="000000"/>
                <w:lang w:val="nl-NL"/>
              </w:rPr>
              <w:t xml:space="preserve">/TT-BGTVT ngày </w:t>
            </w:r>
            <w:r>
              <w:rPr>
                <w:color w:val="000000"/>
                <w:lang w:val="vi-VN"/>
              </w:rPr>
              <w:t>31</w:t>
            </w:r>
            <w:r>
              <w:rPr>
                <w:color w:val="000000"/>
                <w:lang w:val="nl-NL"/>
              </w:rPr>
              <w:t>/7/201</w:t>
            </w:r>
            <w:r>
              <w:rPr>
                <w:color w:val="000000"/>
                <w:lang w:val="vi-VN"/>
              </w:rPr>
              <w:t xml:space="preserve">5 </w:t>
            </w:r>
            <w:r>
              <w:rPr>
                <w:color w:val="000000"/>
                <w:lang w:val="nl-NL"/>
              </w:rPr>
              <w:t>của Bộ Giao thông vận tải; -</w:t>
            </w:r>
            <w:r>
              <w:rPr>
                <w:color w:val="000000"/>
                <w:lang w:val="vi-VN"/>
              </w:rPr>
              <w:t xml:space="preserve">Quyết định </w:t>
            </w:r>
            <w:r>
              <w:rPr>
                <w:color w:val="000000"/>
              </w:rPr>
              <w:t>số</w:t>
            </w:r>
            <w:r>
              <w:rPr>
                <w:color w:val="000000"/>
                <w:lang w:val="vi-VN"/>
              </w:rPr>
              <w:t xml:space="preserve"> 208</w:t>
            </w:r>
            <w:r>
              <w:rPr>
                <w:color w:val="000000"/>
              </w:rPr>
              <w:t xml:space="preserve">/QĐHC-CTUBND ngày </w:t>
            </w:r>
            <w:r>
              <w:rPr>
                <w:color w:val="000000"/>
                <w:lang w:val="vi-VN"/>
              </w:rPr>
              <w:t>27/3/</w:t>
            </w:r>
            <w:r>
              <w:rPr>
                <w:color w:val="000000"/>
              </w:rPr>
              <w:t>201</w:t>
            </w:r>
            <w:r>
              <w:rPr>
                <w:color w:val="000000"/>
                <w:lang w:val="vi-VN"/>
              </w:rPr>
              <w:t xml:space="preserve">3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55</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nl-NL"/>
              </w:rPr>
              <w:t>Gia hạn Giấy phép liên vận đối với xe Campuchia khi lưu trú tại Việt Nam</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T-STG-230350-TT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01 </w:t>
            </w:r>
            <w:r>
              <w:rPr>
                <w:color w:val="000000"/>
                <w:lang w:val="fr-FR"/>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nl-NL"/>
              </w:rPr>
              <w:t xml:space="preserve">-Thông tư số </w:t>
            </w:r>
            <w:r>
              <w:rPr>
                <w:color w:val="000000"/>
                <w:lang w:val="vi-VN"/>
              </w:rPr>
              <w:t>39</w:t>
            </w:r>
            <w:r>
              <w:rPr>
                <w:color w:val="000000"/>
                <w:lang w:val="nl-NL"/>
              </w:rPr>
              <w:t>/201</w:t>
            </w:r>
            <w:r>
              <w:rPr>
                <w:color w:val="000000"/>
                <w:lang w:val="vi-VN"/>
              </w:rPr>
              <w:t>5</w:t>
            </w:r>
            <w:r>
              <w:rPr>
                <w:color w:val="000000"/>
                <w:lang w:val="nl-NL"/>
              </w:rPr>
              <w:t xml:space="preserve">/TT-BGTVT ngày </w:t>
            </w:r>
            <w:r>
              <w:rPr>
                <w:color w:val="000000"/>
                <w:lang w:val="vi-VN"/>
              </w:rPr>
              <w:t>31</w:t>
            </w:r>
            <w:r>
              <w:rPr>
                <w:color w:val="000000"/>
                <w:lang w:val="nl-NL"/>
              </w:rPr>
              <w:t>/7/201</w:t>
            </w:r>
            <w:r>
              <w:rPr>
                <w:color w:val="000000"/>
                <w:lang w:val="vi-VN"/>
              </w:rPr>
              <w:t xml:space="preserve">5 </w:t>
            </w:r>
            <w:r>
              <w:rPr>
                <w:color w:val="000000"/>
                <w:lang w:val="nl-NL"/>
              </w:rPr>
              <w:t>của Bộ Giao thông vận tải; -</w:t>
            </w:r>
            <w:r>
              <w:rPr>
                <w:color w:val="000000"/>
                <w:lang w:val="vi-VN"/>
              </w:rPr>
              <w:t xml:space="preserve">Quyết định </w:t>
            </w:r>
            <w:r>
              <w:rPr>
                <w:color w:val="000000"/>
              </w:rPr>
              <w:t>số</w:t>
            </w:r>
            <w:r>
              <w:rPr>
                <w:color w:val="000000"/>
                <w:lang w:val="vi-VN"/>
              </w:rPr>
              <w:t xml:space="preserve"> 208</w:t>
            </w:r>
            <w:r>
              <w:rPr>
                <w:color w:val="000000"/>
              </w:rPr>
              <w:t xml:space="preserve">/QĐHC-CTUBND ngày </w:t>
            </w:r>
            <w:r>
              <w:rPr>
                <w:color w:val="000000"/>
                <w:lang w:val="vi-VN"/>
              </w:rPr>
              <w:t>27/3/</w:t>
            </w:r>
            <w:r>
              <w:rPr>
                <w:color w:val="000000"/>
              </w:rPr>
              <w:t>201</w:t>
            </w:r>
            <w:r>
              <w:rPr>
                <w:color w:val="000000"/>
                <w:lang w:val="vi-VN"/>
              </w:rPr>
              <w:t xml:space="preserve">3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56</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nl-NL"/>
              </w:rPr>
              <w:t>Cấp Giấy phép liên vận Việt Nam-Lào</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T-STG-230372-TT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02 </w:t>
            </w:r>
            <w:r>
              <w:rPr>
                <w:color w:val="000000"/>
                <w:lang w:val="fr-FR"/>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w:t>
            </w:r>
            <w:r>
              <w:rPr>
                <w:color w:val="000000"/>
                <w:lang w:val="vi-VN"/>
              </w:rPr>
              <w:t xml:space="preserve">Thông tư số 88/2014/TT-BGTVT ngày 31/12/2014 </w:t>
            </w:r>
            <w:r>
              <w:rPr>
                <w:color w:val="000000"/>
                <w:lang w:val="vi-VN"/>
              </w:rPr>
              <w:lastRenderedPageBreak/>
              <w:t>của Bộ Giao thông vận tải</w:t>
            </w:r>
            <w:r>
              <w:rPr>
                <w:color w:val="000000"/>
              </w:rPr>
              <w:t>;</w:t>
            </w:r>
          </w:p>
          <w:p w:rsidR="00493F3B" w:rsidRDefault="00493F3B">
            <w:r>
              <w:rPr>
                <w:color w:val="000000"/>
              </w:rPr>
              <w:t xml:space="preserve">- </w:t>
            </w:r>
            <w:r>
              <w:rPr>
                <w:color w:val="000000"/>
                <w:lang w:val="vi-VN"/>
              </w:rPr>
              <w:t xml:space="preserve">Quyết định </w:t>
            </w:r>
            <w:r>
              <w:rPr>
                <w:color w:val="000000"/>
              </w:rPr>
              <w:t>Số</w:t>
            </w:r>
            <w:r>
              <w:rPr>
                <w:color w:val="000000"/>
                <w:lang w:val="vi-VN"/>
              </w:rPr>
              <w:t xml:space="preserve"> 208</w:t>
            </w:r>
            <w:r>
              <w:rPr>
                <w:color w:val="000000"/>
              </w:rPr>
              <w:t xml:space="preserve">/QĐHC-CTUBND ngày </w:t>
            </w:r>
            <w:r>
              <w:rPr>
                <w:color w:val="000000"/>
                <w:lang w:val="vi-VN"/>
              </w:rPr>
              <w:t>27/3/</w:t>
            </w:r>
            <w:r>
              <w:rPr>
                <w:color w:val="000000"/>
              </w:rPr>
              <w:t>201</w:t>
            </w:r>
            <w:r>
              <w:rPr>
                <w:color w:val="000000"/>
                <w:lang w:val="vi-VN"/>
              </w:rPr>
              <w:t xml:space="preserve">3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lastRenderedPageBreak/>
              <w:t>57</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nl-NL"/>
              </w:rPr>
              <w:t>Gia hạn Giấy phép liên vận và thời gian lưu hành tại Việt Nam cho phương tiện của Lào</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T-STG-230386-TT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0</w:t>
            </w:r>
            <w:r>
              <w:rPr>
                <w:color w:val="000000"/>
              </w:rPr>
              <w:t xml:space="preserve">1 </w:t>
            </w:r>
            <w:r>
              <w:rPr>
                <w:color w:val="000000"/>
                <w:lang w:val="fr-FR"/>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w:t>
            </w:r>
            <w:r>
              <w:rPr>
                <w:color w:val="000000"/>
                <w:lang w:val="vi-VN"/>
              </w:rPr>
              <w:t>Thông tư số 88/2014/TT-BGTVT ngày 31/12/2014 của Bộ Giao thông vận tải</w:t>
            </w:r>
            <w:r>
              <w:rPr>
                <w:color w:val="000000"/>
              </w:rPr>
              <w:t>;</w:t>
            </w:r>
          </w:p>
          <w:p w:rsidR="00493F3B" w:rsidRDefault="00493F3B">
            <w:r>
              <w:rPr>
                <w:color w:val="000000"/>
              </w:rPr>
              <w:t xml:space="preserve">- </w:t>
            </w:r>
            <w:r>
              <w:rPr>
                <w:color w:val="000000"/>
                <w:lang w:val="vi-VN"/>
              </w:rPr>
              <w:t xml:space="preserve">Quyết định </w:t>
            </w:r>
            <w:r>
              <w:rPr>
                <w:color w:val="000000"/>
              </w:rPr>
              <w:t>Số</w:t>
            </w:r>
            <w:r>
              <w:rPr>
                <w:color w:val="000000"/>
                <w:lang w:val="vi-VN"/>
              </w:rPr>
              <w:t xml:space="preserve"> 208</w:t>
            </w:r>
            <w:r>
              <w:rPr>
                <w:color w:val="000000"/>
              </w:rPr>
              <w:t xml:space="preserve">/QĐHC-CTUBND ngày </w:t>
            </w:r>
            <w:r>
              <w:rPr>
                <w:color w:val="000000"/>
                <w:lang w:val="vi-VN"/>
              </w:rPr>
              <w:t>27/3/</w:t>
            </w:r>
            <w:r>
              <w:rPr>
                <w:color w:val="000000"/>
              </w:rPr>
              <w:t>201</w:t>
            </w:r>
            <w:r>
              <w:rPr>
                <w:color w:val="000000"/>
                <w:lang w:val="vi-VN"/>
              </w:rPr>
              <w:t xml:space="preserve">3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58</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Cấp phiếu di chuyển đăng ký xe máy chuyên dùng</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T-STG-176497-TT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03 </w:t>
            </w:r>
            <w:r>
              <w:rPr>
                <w:color w:val="000000"/>
                <w:lang w:val="fr-FR"/>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Luật Giao thông đường bộ năm 2008;</w:t>
            </w:r>
          </w:p>
          <w:p w:rsidR="00493F3B" w:rsidRDefault="00493F3B">
            <w:pPr>
              <w:spacing w:after="120"/>
            </w:pPr>
            <w:r>
              <w:rPr>
                <w:color w:val="000000"/>
              </w:rPr>
              <w:t>- Thông tư số 76/2004/TT-BTC ngày 29/7/2004 của Bộ Tài chính;</w:t>
            </w:r>
          </w:p>
          <w:p w:rsidR="00493F3B" w:rsidRDefault="00493F3B">
            <w:pPr>
              <w:spacing w:after="120"/>
            </w:pPr>
            <w:r>
              <w:rPr>
                <w:color w:val="000000"/>
              </w:rPr>
              <w:t>- Thông tư số 20/2010/TT-BGTVT ngày 30/7/2010 của Bộ Giao thông Vận tải;</w:t>
            </w:r>
          </w:p>
          <w:p w:rsidR="00493F3B" w:rsidRDefault="00493F3B">
            <w:r>
              <w:rPr>
                <w:color w:val="000000"/>
              </w:rPr>
              <w:t xml:space="preserve">- </w:t>
            </w:r>
            <w:r>
              <w:rPr>
                <w:color w:val="000000"/>
                <w:lang w:val="vi-VN"/>
              </w:rPr>
              <w:t xml:space="preserve">Quyết định </w:t>
            </w:r>
            <w:r>
              <w:rPr>
                <w:color w:val="000000"/>
              </w:rPr>
              <w:t xml:space="preserve">Số 989/QĐHC-CTUBND ngày </w:t>
            </w:r>
            <w:r>
              <w:rPr>
                <w:color w:val="000000"/>
                <w:lang w:val="vi-VN"/>
              </w:rPr>
              <w:t>14/10/</w:t>
            </w:r>
            <w:r>
              <w:rPr>
                <w:color w:val="000000"/>
              </w:rPr>
              <w:t>201</w:t>
            </w:r>
            <w:r>
              <w:rPr>
                <w:color w:val="000000"/>
                <w:lang w:val="vi-VN"/>
              </w:rPr>
              <w:t xml:space="preserve">1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59</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Xóa sổ đăng ký, biển số xe máy chuyên dùng</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T-STG-176521-TT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02 </w:t>
            </w:r>
            <w:r>
              <w:rPr>
                <w:color w:val="000000"/>
                <w:lang w:val="fr-FR"/>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Luật Giao thông đường bộ năm 2008;</w:t>
            </w:r>
          </w:p>
          <w:p w:rsidR="00493F3B" w:rsidRDefault="00493F3B">
            <w:pPr>
              <w:spacing w:after="120"/>
            </w:pPr>
            <w:r>
              <w:rPr>
                <w:color w:val="000000"/>
              </w:rPr>
              <w:t>- Thông tư số 20/2010/TT-BGTVT, ngày 30/7/2010 của Bộ Giao thông Vận tải;</w:t>
            </w:r>
          </w:p>
          <w:p w:rsidR="00493F3B" w:rsidRDefault="00493F3B">
            <w:r>
              <w:rPr>
                <w:color w:val="000000"/>
              </w:rPr>
              <w:t xml:space="preserve">- </w:t>
            </w:r>
            <w:r>
              <w:rPr>
                <w:color w:val="000000"/>
                <w:lang w:val="vi-VN"/>
              </w:rPr>
              <w:t xml:space="preserve">Quyết định </w:t>
            </w:r>
            <w:r>
              <w:rPr>
                <w:color w:val="000000"/>
              </w:rPr>
              <w:t xml:space="preserve">Số 989/ QĐHC-CTUBND ngày </w:t>
            </w:r>
            <w:r>
              <w:rPr>
                <w:color w:val="000000"/>
                <w:lang w:val="vi-VN"/>
              </w:rPr>
              <w:t>14/10/</w:t>
            </w:r>
            <w:r>
              <w:rPr>
                <w:color w:val="000000"/>
              </w:rPr>
              <w:t>201</w:t>
            </w:r>
            <w:r>
              <w:rPr>
                <w:color w:val="000000"/>
                <w:lang w:val="vi-VN"/>
              </w:rPr>
              <w:t xml:space="preserve">1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60</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 xml:space="preserve">Thẩm định dự án/ dự án điều chỉnh hoặc thẩm định thiết kế cơ sở/ thiết kế cơ sở điều chỉnh </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STG-287962</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pStyle w:val="Heading3"/>
              <w:spacing w:before="0" w:after="120"/>
            </w:pPr>
            <w:r>
              <w:rPr>
                <w:b w:val="0"/>
                <w:color w:val="000000"/>
                <w:sz w:val="20"/>
              </w:rPr>
              <w:t xml:space="preserve">Thời gian thẩm định được tính từ ngày cơ quan, tổ chức thẩm định nhận đủ hồ sơ </w:t>
            </w:r>
            <w:r>
              <w:rPr>
                <w:b w:val="0"/>
                <w:color w:val="000000"/>
                <w:sz w:val="20"/>
              </w:rPr>
              <w:lastRenderedPageBreak/>
              <w:t>hợp lệ, như sau:</w:t>
            </w:r>
          </w:p>
          <w:p w:rsidR="00493F3B" w:rsidRDefault="00493F3B">
            <w:pPr>
              <w:spacing w:after="120"/>
            </w:pPr>
            <w:r>
              <w:rPr>
                <w:i/>
                <w:iCs/>
                <w:color w:val="000000"/>
              </w:rPr>
              <w:t>* Đối với thẩm định dự án/dự án điều chỉnh:</w:t>
            </w:r>
          </w:p>
          <w:p w:rsidR="00493F3B" w:rsidRDefault="00493F3B">
            <w:pPr>
              <w:spacing w:after="280" w:afterAutospacing="1"/>
            </w:pPr>
            <w:r>
              <w:rPr>
                <w:color w:val="000000"/>
              </w:rPr>
              <w:t>+ Không quá 30 ngày đối với dự án nhóm B;</w:t>
            </w:r>
          </w:p>
          <w:p w:rsidR="00493F3B" w:rsidRDefault="00493F3B">
            <w:pPr>
              <w:spacing w:after="280" w:afterAutospacing="1"/>
            </w:pPr>
            <w:r>
              <w:rPr>
                <w:color w:val="000000"/>
              </w:rPr>
              <w:t>+ Không quá 20 ngày đối với dự án nhóm C.</w:t>
            </w:r>
          </w:p>
          <w:p w:rsidR="00493F3B" w:rsidRDefault="00493F3B">
            <w:pPr>
              <w:spacing w:after="120"/>
            </w:pPr>
            <w:r>
              <w:rPr>
                <w:i/>
                <w:iCs/>
                <w:color w:val="000000"/>
              </w:rPr>
              <w:t>* Đối với thẩm định thiết kế cơ sở/thiết kế cơ sở điều chỉnh:</w:t>
            </w:r>
          </w:p>
          <w:p w:rsidR="00493F3B" w:rsidRDefault="00493F3B">
            <w:pPr>
              <w:spacing w:after="280" w:afterAutospacing="1"/>
            </w:pPr>
            <w:r>
              <w:rPr>
                <w:color w:val="000000"/>
              </w:rPr>
              <w:t>+ Không quá 20 ngày đối với dự án nhóm B;</w:t>
            </w:r>
          </w:p>
          <w:p w:rsidR="00493F3B" w:rsidRDefault="00493F3B">
            <w:r>
              <w:rPr>
                <w:color w:val="000000"/>
              </w:rPr>
              <w:t>+ Không quá 15 ngày đối với dự án nhóm 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pStyle w:val="Heading3"/>
              <w:spacing w:before="0" w:after="120"/>
            </w:pPr>
            <w:r>
              <w:rPr>
                <w:b w:val="0"/>
                <w:color w:val="000000"/>
                <w:sz w:val="20"/>
              </w:rPr>
              <w:lastRenderedPageBreak/>
              <w:t xml:space="preserve">Theo quy định tại Thông tư số 209/2016/TT-BTC ngày 10/11/2016 của Bộ Tài chính quy định mức thu, chế độ thu, nộp, quản lý và sử </w:t>
            </w:r>
            <w:r>
              <w:rPr>
                <w:b w:val="0"/>
                <w:color w:val="000000"/>
                <w:sz w:val="20"/>
              </w:rPr>
              <w:lastRenderedPageBreak/>
              <w:t>dụng phí thẩm định dự án đầu tư xây dựng, phí thẩm định thiết kế cơ sở.</w:t>
            </w:r>
          </w:p>
          <w:p w:rsidR="00493F3B" w:rsidRDefault="00493F3B">
            <w:pPr>
              <w:jc w:val="center"/>
            </w:pPr>
            <w:r>
              <w:rPr>
                <w:color w:val="000000"/>
              </w:rPr>
              <w:t> </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lastRenderedPageBreak/>
              <w:t>+ Luật Xây dựng số 50/2014/QH13 ngày 18/6/2014.</w:t>
            </w:r>
          </w:p>
          <w:p w:rsidR="00493F3B" w:rsidRDefault="00493F3B">
            <w:pPr>
              <w:spacing w:after="120"/>
            </w:pPr>
            <w:r>
              <w:rPr>
                <w:color w:val="000000"/>
              </w:rPr>
              <w:t>+ Nghị định số 59/2015/NĐ-CP ngày 18/6/2015 của Chính phủ</w:t>
            </w:r>
          </w:p>
          <w:p w:rsidR="00493F3B" w:rsidRDefault="00493F3B">
            <w:pPr>
              <w:spacing w:after="120"/>
            </w:pPr>
            <w:r>
              <w:rPr>
                <w:color w:val="000000"/>
              </w:rPr>
              <w:lastRenderedPageBreak/>
              <w:t>+ Nghị định số 46/2015/NĐ-CP ngày 12/5/2015 của Chính phủ</w:t>
            </w:r>
          </w:p>
          <w:p w:rsidR="00493F3B" w:rsidRDefault="00493F3B">
            <w:pPr>
              <w:spacing w:after="120"/>
            </w:pPr>
            <w:r>
              <w:rPr>
                <w:color w:val="000000"/>
              </w:rPr>
              <w:t>+ Thông tư số 03/2016/TT-BXD ngày 10/3/2016 của Bộ trưởng Bộ Xây dựng</w:t>
            </w:r>
          </w:p>
          <w:p w:rsidR="00493F3B" w:rsidRDefault="00493F3B">
            <w:pPr>
              <w:spacing w:after="120"/>
            </w:pPr>
            <w:r>
              <w:rPr>
                <w:color w:val="000000"/>
              </w:rPr>
              <w:t>+ Thông tư số 18/2016/TT-BXD ngày 30/6/2016 của Bộ trưởng Bộ Xây dựng</w:t>
            </w:r>
          </w:p>
          <w:p w:rsidR="00493F3B" w:rsidRDefault="00493F3B">
            <w:r>
              <w:rPr>
                <w:color w:val="000000"/>
              </w:rPr>
              <w:t>+ Thông tư số 209/2016/TT-BTC ngày 10/11/2016 của Bộ Tài chính.</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lastRenderedPageBreak/>
              <w:t>61</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 xml:space="preserve">Thẩm định Báo </w:t>
            </w:r>
            <w:r>
              <w:rPr>
                <w:color w:val="000000"/>
              </w:rPr>
              <w:lastRenderedPageBreak/>
              <w:t>cáo kinh tế - kỹ thuật/ Báo cáo kinh tế - kỹ thuật điều chỉnh; thiết kế bản vẽ thi công, dự toán xây dựng/ thiết kế bản vẽ thi công, dự toán xây dựng điều chỉnh (trường hợp thiết kế 1 bước)</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lastRenderedPageBreak/>
              <w:t>STG-</w:t>
            </w:r>
            <w:r>
              <w:rPr>
                <w:color w:val="000000"/>
              </w:rPr>
              <w:lastRenderedPageBreak/>
              <w:t>287963</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pStyle w:val="Heading3"/>
              <w:spacing w:before="0" w:after="120"/>
            </w:pPr>
            <w:r>
              <w:rPr>
                <w:b w:val="0"/>
                <w:color w:val="000000"/>
                <w:sz w:val="20"/>
              </w:rPr>
              <w:lastRenderedPageBreak/>
              <w:t xml:space="preserve">Không </w:t>
            </w:r>
            <w:r>
              <w:rPr>
                <w:b w:val="0"/>
                <w:color w:val="000000"/>
                <w:sz w:val="20"/>
              </w:rPr>
              <w:lastRenderedPageBreak/>
              <w:t>quá 20 ngày kể từ ngày cơ quan thẩm định nhận đủ hồ sơ hợp lệ.</w:t>
            </w:r>
          </w:p>
          <w:p w:rsidR="00493F3B" w:rsidRDefault="00493F3B">
            <w:pPr>
              <w:jc w:val="center"/>
            </w:pPr>
            <w:r>
              <w:rPr>
                <w:color w:val="000000"/>
              </w:rPr>
              <w:t> </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pStyle w:val="Heading3"/>
              <w:spacing w:before="0" w:after="0"/>
            </w:pPr>
            <w:r>
              <w:rPr>
                <w:b w:val="0"/>
                <w:color w:val="000000"/>
                <w:sz w:val="20"/>
              </w:rPr>
              <w:lastRenderedPageBreak/>
              <w:t xml:space="preserve">Theo quy định tại </w:t>
            </w:r>
            <w:r>
              <w:rPr>
                <w:b w:val="0"/>
                <w:color w:val="000000"/>
                <w:sz w:val="20"/>
              </w:rPr>
              <w:lastRenderedPageBreak/>
              <w:t>Thông tư số 209/2016/TT-BTC ngày 10/11/2016 của Bộ Tài chính quy định mức thu, chế độ thu, nộp, quản lý và sử dụng phí thẩm định dự án đầu tư xây dựng, phí thẩm định thiết kế cơ sở.</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lastRenderedPageBreak/>
              <w:t xml:space="preserve">+ Luật Xây dựng số </w:t>
            </w:r>
            <w:r>
              <w:rPr>
                <w:color w:val="000000"/>
              </w:rPr>
              <w:lastRenderedPageBreak/>
              <w:t>50/2014/QH13 ngày 18/6/2014.</w:t>
            </w:r>
          </w:p>
          <w:p w:rsidR="00493F3B" w:rsidRDefault="00493F3B">
            <w:pPr>
              <w:spacing w:after="120"/>
            </w:pPr>
            <w:r>
              <w:rPr>
                <w:color w:val="000000"/>
              </w:rPr>
              <w:t>+ Nghị định số 59/2015/NĐ-CP ngày 18/6/2015 của Chính phủ</w:t>
            </w:r>
          </w:p>
          <w:p w:rsidR="00493F3B" w:rsidRDefault="00493F3B">
            <w:pPr>
              <w:spacing w:after="120"/>
            </w:pPr>
            <w:r>
              <w:rPr>
                <w:color w:val="000000"/>
              </w:rPr>
              <w:t>+ Nghị định số 46/2015/NĐ-CP ngày 12/5/2015 của Chính phủ</w:t>
            </w:r>
          </w:p>
          <w:p w:rsidR="00493F3B" w:rsidRDefault="00493F3B">
            <w:pPr>
              <w:spacing w:after="120"/>
            </w:pPr>
            <w:r>
              <w:rPr>
                <w:color w:val="000000"/>
              </w:rPr>
              <w:t>+ Thông tư số 03/2016/TT-BXD ngày 10/3/2016 của Bộ trưởng Bộ Xây dựng</w:t>
            </w:r>
          </w:p>
          <w:p w:rsidR="00493F3B" w:rsidRDefault="00493F3B">
            <w:pPr>
              <w:spacing w:after="120"/>
            </w:pPr>
            <w:r>
              <w:rPr>
                <w:color w:val="000000"/>
              </w:rPr>
              <w:t>+ Thông tư số 18/2016/TT-BXD ngày 30/6/2016 của Bộ trưởng Bộ Xây dựng</w:t>
            </w:r>
          </w:p>
          <w:p w:rsidR="00493F3B" w:rsidRDefault="00493F3B">
            <w:r>
              <w:rPr>
                <w:color w:val="000000"/>
              </w:rPr>
              <w:t>+ Thông tư số 209/2016/TT-BTC ngày 10/11/2016 của Bộ Tài chính.</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lastRenderedPageBreak/>
              <w:t>62</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Thẩm định thiết kế, dự toán xây dựng/ thiết kế, dự toán xây dựng điều chỉnh</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STG-287964</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Đối với công trình cấp II và cấp III: không quá 30 ngày.</w:t>
            </w:r>
          </w:p>
          <w:p w:rsidR="00493F3B" w:rsidRDefault="00493F3B">
            <w:r>
              <w:rPr>
                <w:color w:val="000000"/>
              </w:rPr>
              <w:t>+ Đối với các công trình còn lại: không quá 20 ngày.</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 xml:space="preserve">Theo quy định tại Thông tư số 210/2016/TT-BTC ngày 10/11/2016 của Bộ Tài chính quy định mức thu, chế độ thu, nộp, quản lý và sử dụng phí thẩm định thiết kế kỹ thuật, phí thẩm định dự toán xây dựng. </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Luật Xây dựng số 50/2014/QH13 ngày 18/6/2014.</w:t>
            </w:r>
          </w:p>
          <w:p w:rsidR="00493F3B" w:rsidRDefault="00493F3B">
            <w:pPr>
              <w:spacing w:after="120"/>
            </w:pPr>
            <w:r>
              <w:rPr>
                <w:color w:val="000000"/>
              </w:rPr>
              <w:t>+ Nghị định số 59/2015/NĐ-CP ngày 18/6/2015 của Chính phủ</w:t>
            </w:r>
          </w:p>
          <w:p w:rsidR="00493F3B" w:rsidRDefault="00493F3B">
            <w:pPr>
              <w:spacing w:after="120"/>
            </w:pPr>
            <w:r>
              <w:rPr>
                <w:color w:val="000000"/>
              </w:rPr>
              <w:t>+ Nghị định số 46/2015/NĐ-CP ngày 12/5/2015 của Chính phủ</w:t>
            </w:r>
          </w:p>
          <w:p w:rsidR="00493F3B" w:rsidRDefault="00493F3B">
            <w:pPr>
              <w:spacing w:after="120"/>
            </w:pPr>
            <w:r>
              <w:rPr>
                <w:color w:val="000000"/>
              </w:rPr>
              <w:t>+ Thông tư số 03/2016/TT-BXD ngày 10/3/2016 của Bộ trưởng Bộ Xây dựng</w:t>
            </w:r>
          </w:p>
          <w:p w:rsidR="00493F3B" w:rsidRDefault="00493F3B">
            <w:pPr>
              <w:spacing w:after="120"/>
            </w:pPr>
            <w:r>
              <w:rPr>
                <w:color w:val="000000"/>
              </w:rPr>
              <w:t>+ Thông tư số 18/2016/TT-BXD ngày 30/6/2016 của Bộ trưởng Bộ Xây dựng</w:t>
            </w:r>
          </w:p>
          <w:p w:rsidR="00493F3B" w:rsidRDefault="00493F3B">
            <w:r>
              <w:rPr>
                <w:color w:val="000000"/>
              </w:rPr>
              <w:t>+ Thông tư số 210/2016/TT-BTC ngày 10/11/2016 của Bộ Tài chính</w:t>
            </w:r>
          </w:p>
        </w:tc>
      </w:tr>
      <w:tr w:rsidR="00B14687" w:rsidTr="00B14687">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b/>
                <w:bCs/>
                <w:color w:val="000000"/>
              </w:rPr>
              <w:lastRenderedPageBreak/>
              <w:t>II</w:t>
            </w:r>
          </w:p>
        </w:tc>
        <w:tc>
          <w:tcPr>
            <w:tcW w:w="14034" w:type="dxa"/>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b/>
                <w:bCs/>
                <w:color w:val="000000"/>
              </w:rPr>
              <w:t>Lĩnh vực Đường thủy nội địa (29 TTHC)</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1</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Chấp thuận vận tải hành khách, hành lý, bao gửi theo tuyến cố định đối với tổ chức, cá nhân Việt Nam</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T-STG-283887-TT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07 </w:t>
            </w:r>
            <w:r>
              <w:rPr>
                <w:color w:val="000000"/>
                <w:lang w:val="fr-FR"/>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w:t>
            </w:r>
            <w:r>
              <w:rPr>
                <w:color w:val="000000"/>
                <w:lang w:val="vi-VN"/>
              </w:rPr>
              <w:t>Luật Giao thông đường thủy nội địa năm 2004;</w:t>
            </w:r>
          </w:p>
          <w:p w:rsidR="00493F3B" w:rsidRDefault="00493F3B">
            <w:pPr>
              <w:spacing w:after="120"/>
            </w:pPr>
            <w:r>
              <w:rPr>
                <w:color w:val="000000"/>
                <w:lang w:val="it-IT"/>
              </w:rPr>
              <w:t>-</w:t>
            </w:r>
            <w:r>
              <w:rPr>
                <w:color w:val="000000"/>
                <w:lang w:val="vi-VN"/>
              </w:rPr>
              <w:t>Luật sửa đổi, bổ sung một số điều của Luật Giao thông đường thủy nội địa năm 2014;</w:t>
            </w:r>
          </w:p>
          <w:p w:rsidR="00493F3B" w:rsidRDefault="00493F3B">
            <w:pPr>
              <w:spacing w:after="120"/>
            </w:pPr>
            <w:r>
              <w:rPr>
                <w:color w:val="000000"/>
              </w:rPr>
              <w:t>-</w:t>
            </w:r>
            <w:r>
              <w:rPr>
                <w:color w:val="000000"/>
                <w:lang w:val="vi-VN"/>
              </w:rPr>
              <w:t>Nghị định số 110/2014/NĐ-CP ngày 20 tháng 11 năm 2014 của Chính phủ</w:t>
            </w:r>
            <w:r>
              <w:rPr>
                <w:color w:val="000000"/>
              </w:rPr>
              <w:t>;</w:t>
            </w:r>
          </w:p>
          <w:p w:rsidR="00493F3B" w:rsidRDefault="00493F3B">
            <w:pPr>
              <w:spacing w:after="120"/>
            </w:pPr>
            <w:r>
              <w:rPr>
                <w:color w:val="000000"/>
              </w:rPr>
              <w:t>-</w:t>
            </w:r>
            <w:r>
              <w:rPr>
                <w:color w:val="000000"/>
                <w:lang w:val="vi-VN"/>
              </w:rPr>
              <w:t xml:space="preserve">Thông tư </w:t>
            </w:r>
            <w:r>
              <w:rPr>
                <w:color w:val="000000"/>
                <w:shd w:val="solid" w:color="FFFFFF" w:fill="auto"/>
                <w:lang w:val="vi-VN"/>
              </w:rPr>
              <w:t>số</w:t>
            </w:r>
            <w:r>
              <w:rPr>
                <w:color w:val="000000"/>
                <w:lang w:val="vi-VN"/>
              </w:rPr>
              <w:t xml:space="preserve"> 80/2014/TT-BGTVT ngày 30 </w:t>
            </w:r>
            <w:r>
              <w:rPr>
                <w:color w:val="000000"/>
                <w:shd w:val="solid" w:color="FFFFFF" w:fill="auto"/>
                <w:lang w:val="vi-VN"/>
              </w:rPr>
              <w:t>tháng</w:t>
            </w:r>
            <w:r>
              <w:rPr>
                <w:color w:val="000000"/>
                <w:lang w:val="vi-VN"/>
              </w:rPr>
              <w:t xml:space="preserve"> 12 năm 2014 của Bộ trưởng Bộ Giao thông vận tải</w:t>
            </w:r>
            <w:r>
              <w:rPr>
                <w:color w:val="000000"/>
                <w:lang w:val="it-IT"/>
              </w:rPr>
              <w:t>;</w:t>
            </w:r>
          </w:p>
          <w:p w:rsidR="00493F3B" w:rsidRDefault="00493F3B">
            <w:r>
              <w:rPr>
                <w:color w:val="000000"/>
                <w:lang w:val="it-IT"/>
              </w:rPr>
              <w:t xml:space="preserve">- </w:t>
            </w:r>
            <w:r>
              <w:rPr>
                <w:color w:val="000000"/>
                <w:lang w:val="vi-VN"/>
              </w:rPr>
              <w:t xml:space="preserve">Quyết định </w:t>
            </w:r>
            <w:r>
              <w:rPr>
                <w:color w:val="000000"/>
              </w:rPr>
              <w:t>Số</w:t>
            </w:r>
            <w:r>
              <w:rPr>
                <w:color w:val="000000"/>
                <w:lang w:val="vi-VN"/>
              </w:rPr>
              <w:t xml:space="preserve"> 1822</w:t>
            </w:r>
            <w:r>
              <w:rPr>
                <w:color w:val="000000"/>
              </w:rPr>
              <w:t xml:space="preserve">/QĐ-UBND ngày </w:t>
            </w:r>
            <w:r>
              <w:rPr>
                <w:color w:val="000000"/>
                <w:lang w:val="vi-VN"/>
              </w:rPr>
              <w:t>14/8/</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2</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it-IT"/>
              </w:rPr>
              <w:t>Chấp thuận v</w:t>
            </w:r>
            <w:r>
              <w:rPr>
                <w:color w:val="000000"/>
              </w:rPr>
              <w:t>ận tải hành khách ngang sông</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T-STG-283888-TT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07 </w:t>
            </w:r>
            <w:r>
              <w:rPr>
                <w:color w:val="000000"/>
                <w:lang w:val="fr-FR"/>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w:t>
            </w:r>
            <w:r>
              <w:rPr>
                <w:color w:val="000000"/>
                <w:lang w:val="vi-VN"/>
              </w:rPr>
              <w:t>Luật Giao thông đường thủy nội địa năm 2004;</w:t>
            </w:r>
          </w:p>
          <w:p w:rsidR="00493F3B" w:rsidRDefault="00493F3B">
            <w:pPr>
              <w:spacing w:after="120"/>
            </w:pPr>
            <w:r>
              <w:rPr>
                <w:color w:val="000000"/>
                <w:lang w:val="it-IT"/>
              </w:rPr>
              <w:t>-</w:t>
            </w:r>
            <w:r>
              <w:rPr>
                <w:color w:val="000000"/>
                <w:lang w:val="vi-VN"/>
              </w:rPr>
              <w:t>Luật sửa đổi, bổ sung một số điều của Luật Giao thông đường thủy nội địa năm 2014;</w:t>
            </w:r>
          </w:p>
          <w:p w:rsidR="00493F3B" w:rsidRDefault="00493F3B">
            <w:pPr>
              <w:spacing w:after="120"/>
            </w:pPr>
            <w:r>
              <w:rPr>
                <w:color w:val="000000"/>
              </w:rPr>
              <w:t>-</w:t>
            </w:r>
            <w:r>
              <w:rPr>
                <w:color w:val="000000"/>
                <w:lang w:val="vi-VN"/>
              </w:rPr>
              <w:t>Nghị định số 110/2014/NĐ-CP ngày 20 tháng 11 năm 2014 của Chính phủ</w:t>
            </w:r>
            <w:r>
              <w:rPr>
                <w:color w:val="000000"/>
              </w:rPr>
              <w:t>;</w:t>
            </w:r>
          </w:p>
          <w:p w:rsidR="00493F3B" w:rsidRDefault="00493F3B">
            <w:pPr>
              <w:spacing w:after="120"/>
            </w:pPr>
            <w:r>
              <w:rPr>
                <w:color w:val="000000"/>
              </w:rPr>
              <w:t>-</w:t>
            </w:r>
            <w:r>
              <w:rPr>
                <w:color w:val="000000"/>
                <w:lang w:val="vi-VN"/>
              </w:rPr>
              <w:t xml:space="preserve">Thông tư </w:t>
            </w:r>
            <w:r>
              <w:rPr>
                <w:color w:val="000000"/>
                <w:shd w:val="solid" w:color="FFFFFF" w:fill="auto"/>
                <w:lang w:val="vi-VN"/>
              </w:rPr>
              <w:t>số</w:t>
            </w:r>
            <w:r>
              <w:rPr>
                <w:color w:val="000000"/>
                <w:lang w:val="vi-VN"/>
              </w:rPr>
              <w:t xml:space="preserve"> 80/2014/TT-BGTVT ngày 30 </w:t>
            </w:r>
            <w:r>
              <w:rPr>
                <w:color w:val="000000"/>
                <w:shd w:val="solid" w:color="FFFFFF" w:fill="auto"/>
                <w:lang w:val="vi-VN"/>
              </w:rPr>
              <w:t>tháng</w:t>
            </w:r>
            <w:r>
              <w:rPr>
                <w:color w:val="000000"/>
                <w:lang w:val="vi-VN"/>
              </w:rPr>
              <w:t xml:space="preserve"> 12 năm 2014 của Bộ trưởng Bộ Giao thông vận tải</w:t>
            </w:r>
            <w:r>
              <w:rPr>
                <w:color w:val="000000"/>
                <w:lang w:val="it-IT"/>
              </w:rPr>
              <w:t>;</w:t>
            </w:r>
          </w:p>
          <w:p w:rsidR="00493F3B" w:rsidRDefault="00493F3B">
            <w:r>
              <w:rPr>
                <w:color w:val="000000"/>
                <w:lang w:val="it-IT"/>
              </w:rPr>
              <w:t xml:space="preserve">- </w:t>
            </w:r>
            <w:r>
              <w:rPr>
                <w:color w:val="000000"/>
                <w:lang w:val="vi-VN"/>
              </w:rPr>
              <w:t xml:space="preserve">Quyết định </w:t>
            </w:r>
            <w:r>
              <w:rPr>
                <w:color w:val="000000"/>
              </w:rPr>
              <w:t>Số</w:t>
            </w:r>
            <w:r>
              <w:rPr>
                <w:color w:val="000000"/>
                <w:lang w:val="vi-VN"/>
              </w:rPr>
              <w:t xml:space="preserve"> 1822</w:t>
            </w:r>
            <w:r>
              <w:rPr>
                <w:color w:val="000000"/>
              </w:rPr>
              <w:t xml:space="preserve">/QĐ-UBND ngày </w:t>
            </w:r>
            <w:r>
              <w:rPr>
                <w:color w:val="000000"/>
                <w:lang w:val="vi-VN"/>
              </w:rPr>
              <w:t>14/8/</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3</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D</w:t>
            </w:r>
            <w:r>
              <w:rPr>
                <w:color w:val="000000"/>
                <w:lang w:val="vi-VN"/>
              </w:rPr>
              <w:t xml:space="preserve">ự thi, kiểm tra lấy giấy chứng nhận khả năng chuyên môn, chứng chỉ chuyên </w:t>
            </w:r>
            <w:r>
              <w:rPr>
                <w:color w:val="000000"/>
                <w:lang w:val="vi-VN"/>
              </w:rPr>
              <w:lastRenderedPageBreak/>
              <w:t>môn</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lastRenderedPageBreak/>
              <w:t>T-STG-281959-TT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10 </w:t>
            </w:r>
            <w:r>
              <w:rPr>
                <w:color w:val="000000"/>
                <w:lang w:val="fr-FR"/>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lang w:val="vi-VN"/>
              </w:rPr>
              <w:t>Lệ phí cấp giấy chứng nhận khả năng chuyên môn: 50.000 đồng/lần.</w:t>
            </w:r>
          </w:p>
          <w:p w:rsidR="00493F3B" w:rsidRDefault="00493F3B">
            <w:r>
              <w:rPr>
                <w:color w:val="000000"/>
                <w:lang w:val="vi-VN"/>
              </w:rPr>
              <w:lastRenderedPageBreak/>
              <w:t>Lệ phí cấp chứng chỉ chuyên môn: 20.000 đồng/lần.</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lastRenderedPageBreak/>
              <w:t>-</w:t>
            </w:r>
            <w:r>
              <w:rPr>
                <w:color w:val="000000"/>
                <w:lang w:val="vi-VN"/>
              </w:rPr>
              <w:t>Luật Giao thông đường thủy nội địa năm 2004</w:t>
            </w:r>
            <w:r>
              <w:rPr>
                <w:color w:val="000000"/>
              </w:rPr>
              <w:t>;</w:t>
            </w:r>
          </w:p>
          <w:p w:rsidR="00493F3B" w:rsidRDefault="00493F3B">
            <w:pPr>
              <w:spacing w:after="120"/>
            </w:pPr>
            <w:r>
              <w:rPr>
                <w:color w:val="000000"/>
              </w:rPr>
              <w:t xml:space="preserve">- </w:t>
            </w:r>
            <w:r>
              <w:rPr>
                <w:color w:val="000000"/>
                <w:lang w:val="vi-VN"/>
              </w:rPr>
              <w:t xml:space="preserve">Luật sửa đổi, bổ sung một số điều của Luật Giao thông đường thủy nội địa </w:t>
            </w:r>
            <w:r>
              <w:rPr>
                <w:color w:val="000000"/>
                <w:lang w:val="vi-VN"/>
              </w:rPr>
              <w:lastRenderedPageBreak/>
              <w:t>năm 2014;</w:t>
            </w:r>
          </w:p>
          <w:p w:rsidR="00493F3B" w:rsidRDefault="00493F3B">
            <w:pPr>
              <w:spacing w:after="120"/>
            </w:pPr>
            <w:r>
              <w:rPr>
                <w:color w:val="000000"/>
              </w:rPr>
              <w:t xml:space="preserve">- </w:t>
            </w:r>
            <w:r>
              <w:rPr>
                <w:color w:val="000000"/>
                <w:lang w:val="vi-VN"/>
              </w:rPr>
              <w:t>Luật Dạy nghề năm 2006;</w:t>
            </w:r>
          </w:p>
          <w:p w:rsidR="00493F3B" w:rsidRDefault="00493F3B">
            <w:pPr>
              <w:spacing w:after="120"/>
            </w:pPr>
            <w:r>
              <w:rPr>
                <w:color w:val="000000"/>
              </w:rPr>
              <w:t xml:space="preserve">- </w:t>
            </w:r>
            <w:r>
              <w:rPr>
                <w:color w:val="000000"/>
                <w:lang w:val="vi-VN"/>
              </w:rPr>
              <w:t>Thông tư số 47/2005/TT-BTC ngày 08/6/2005 của Bộ Tài chính;</w:t>
            </w:r>
          </w:p>
          <w:p w:rsidR="00493F3B" w:rsidRDefault="00493F3B">
            <w:pPr>
              <w:spacing w:after="120"/>
            </w:pPr>
            <w:r>
              <w:rPr>
                <w:color w:val="000000"/>
              </w:rPr>
              <w:t xml:space="preserve">- </w:t>
            </w:r>
            <w:r>
              <w:rPr>
                <w:color w:val="000000"/>
                <w:lang w:val="vi-VN"/>
              </w:rPr>
              <w:t>Thông tư số 56/2014/TT-BGTVT ngày 24/10/2014 của Bộ Giao thông vận tải;</w:t>
            </w:r>
          </w:p>
          <w:p w:rsidR="00493F3B" w:rsidRDefault="00493F3B">
            <w:r>
              <w:rPr>
                <w:color w:val="000000"/>
              </w:rPr>
              <w:t xml:space="preserve">- </w:t>
            </w:r>
            <w:r>
              <w:rPr>
                <w:color w:val="000000"/>
                <w:lang w:val="vi-VN"/>
              </w:rPr>
              <w:t>Quyết định Số 774/QĐ-UBND ngày 06/4/2015 của UNND tỉnh 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lastRenderedPageBreak/>
              <w:t>4</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it-IT"/>
              </w:rPr>
              <w:t>Cấp, cấp lại, chuyển đổi giấy chứng nhận khả năng chuyên môn, chứng chỉ chuyên môn</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T-STG-281962-TT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05 </w:t>
            </w:r>
            <w:r>
              <w:rPr>
                <w:color w:val="000000"/>
                <w:lang w:val="fr-FR"/>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lang w:val="vi-VN"/>
              </w:rPr>
              <w:t>Lệ phí cấp giấy chứng nhận khả năng chuyên môn: 50.000 đồng/lần.</w:t>
            </w:r>
          </w:p>
          <w:p w:rsidR="00493F3B" w:rsidRDefault="00493F3B">
            <w:r>
              <w:rPr>
                <w:color w:val="000000"/>
                <w:lang w:val="vi-VN"/>
              </w:rPr>
              <w:t>Lệ phí cấp chứng chỉ chuyên môn: 20.000 đồng/lần.</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xml:space="preserve">- </w:t>
            </w:r>
            <w:r>
              <w:rPr>
                <w:color w:val="000000"/>
                <w:lang w:val="vi-VN"/>
              </w:rPr>
              <w:t>Luật Giao thông đường thủy nội địa năm 2004</w:t>
            </w:r>
            <w:r>
              <w:rPr>
                <w:color w:val="000000"/>
              </w:rPr>
              <w:t>;</w:t>
            </w:r>
          </w:p>
          <w:p w:rsidR="00493F3B" w:rsidRDefault="00493F3B">
            <w:pPr>
              <w:spacing w:after="120"/>
            </w:pPr>
            <w:r>
              <w:rPr>
                <w:color w:val="000000"/>
              </w:rPr>
              <w:t xml:space="preserve">- </w:t>
            </w:r>
            <w:r>
              <w:rPr>
                <w:color w:val="000000"/>
                <w:lang w:val="vi-VN"/>
              </w:rPr>
              <w:t>Luật sửa đổi, bổ sung một số điều của Luật Giao thông đường thủy nội địa năm 2014;</w:t>
            </w:r>
          </w:p>
          <w:p w:rsidR="00493F3B" w:rsidRDefault="00493F3B">
            <w:pPr>
              <w:spacing w:after="120"/>
            </w:pPr>
            <w:r>
              <w:rPr>
                <w:color w:val="000000"/>
              </w:rPr>
              <w:t xml:space="preserve">- </w:t>
            </w:r>
            <w:r>
              <w:rPr>
                <w:color w:val="000000"/>
                <w:lang w:val="vi-VN"/>
              </w:rPr>
              <w:t>Luật Dạy nghề năm 2006;</w:t>
            </w:r>
          </w:p>
          <w:p w:rsidR="00493F3B" w:rsidRDefault="00493F3B">
            <w:pPr>
              <w:spacing w:after="120"/>
            </w:pPr>
            <w:r>
              <w:rPr>
                <w:color w:val="000000"/>
              </w:rPr>
              <w:t xml:space="preserve">- </w:t>
            </w:r>
            <w:r>
              <w:rPr>
                <w:color w:val="000000"/>
                <w:lang w:val="vi-VN"/>
              </w:rPr>
              <w:t>Thông tư số 47/2005/TT-BTC ngày 08/6/2005 của Bộ Tài chính;</w:t>
            </w:r>
          </w:p>
          <w:p w:rsidR="00493F3B" w:rsidRDefault="00493F3B">
            <w:r>
              <w:rPr>
                <w:color w:val="000000"/>
              </w:rPr>
              <w:t xml:space="preserve">- </w:t>
            </w:r>
            <w:r>
              <w:rPr>
                <w:color w:val="000000"/>
                <w:lang w:val="vi-VN"/>
              </w:rPr>
              <w:t xml:space="preserve">Thông tư số 56/2014/TT-BGTVT ngày 24/10/2014 của Bộ Giao thông vận tải; </w:t>
            </w:r>
            <w:r>
              <w:rPr>
                <w:color w:val="000000"/>
              </w:rPr>
              <w:t xml:space="preserve">- </w:t>
            </w:r>
            <w:r>
              <w:rPr>
                <w:color w:val="000000"/>
                <w:lang w:val="vi-VN"/>
              </w:rPr>
              <w:t>Quyết định Số 774/QĐ-UBND ngày 06/4/2015 của UNND tỉnh 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5</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Cấp, cấp lại Giấy chứng nhận cơ sở dạy nghề thuyền viên, người lái phương tiện thủy nội địa hạng tư, chứng chỉ huấn luyện an toàn cơ bản, chứng chỉ nghiệp vụ</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T-STG-281966-TT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10 </w:t>
            </w:r>
            <w:r>
              <w:rPr>
                <w:color w:val="000000"/>
                <w:lang w:val="fr-FR"/>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xml:space="preserve">- </w:t>
            </w:r>
            <w:r>
              <w:rPr>
                <w:color w:val="000000"/>
                <w:lang w:val="vi-VN"/>
              </w:rPr>
              <w:t>Luật Giao thông đường thủy nội địa năm 2004</w:t>
            </w:r>
            <w:r>
              <w:rPr>
                <w:color w:val="000000"/>
              </w:rPr>
              <w:t>;</w:t>
            </w:r>
          </w:p>
          <w:p w:rsidR="00493F3B" w:rsidRDefault="00493F3B">
            <w:pPr>
              <w:spacing w:after="120"/>
            </w:pPr>
            <w:r>
              <w:rPr>
                <w:color w:val="000000"/>
              </w:rPr>
              <w:t xml:space="preserve">- </w:t>
            </w:r>
            <w:r>
              <w:rPr>
                <w:color w:val="000000"/>
                <w:lang w:val="vi-VN"/>
              </w:rPr>
              <w:t>Luật sửa đổi, bổ sung một số điều của Luật Giao thông đường thủy nội địa năm 2014;</w:t>
            </w:r>
          </w:p>
          <w:p w:rsidR="00493F3B" w:rsidRDefault="00493F3B">
            <w:pPr>
              <w:spacing w:after="120"/>
            </w:pPr>
            <w:r>
              <w:rPr>
                <w:color w:val="000000"/>
              </w:rPr>
              <w:t xml:space="preserve">- </w:t>
            </w:r>
            <w:r>
              <w:rPr>
                <w:color w:val="000000"/>
                <w:lang w:val="it-IT"/>
              </w:rPr>
              <w:t>Thông tư số 57/2014/TT-BGTVT ngày 24/10/2014 của Bộ Giao thông vận tải</w:t>
            </w:r>
            <w:r>
              <w:rPr>
                <w:color w:val="000000"/>
                <w:lang w:val="vi-VN"/>
              </w:rPr>
              <w:t>;</w:t>
            </w:r>
          </w:p>
          <w:p w:rsidR="00493F3B" w:rsidRDefault="00493F3B">
            <w:r>
              <w:rPr>
                <w:color w:val="000000"/>
              </w:rPr>
              <w:t xml:space="preserve">- </w:t>
            </w:r>
            <w:r>
              <w:rPr>
                <w:color w:val="000000"/>
                <w:lang w:val="vi-VN"/>
              </w:rPr>
              <w:t xml:space="preserve">Quyết định </w:t>
            </w:r>
            <w:r>
              <w:rPr>
                <w:color w:val="000000"/>
              </w:rPr>
              <w:t>s</w:t>
            </w:r>
            <w:r>
              <w:rPr>
                <w:color w:val="000000"/>
                <w:lang w:val="vi-VN"/>
              </w:rPr>
              <w:t xml:space="preserve">ố 774/QĐ-UBND ngày 06/4/2015 của UNND tỉnh Sóc </w:t>
            </w:r>
            <w:r>
              <w:rPr>
                <w:color w:val="000000"/>
                <w:lang w:val="vi-VN"/>
              </w:rPr>
              <w:lastRenderedPageBreak/>
              <w:t>Trăng</w:t>
            </w:r>
            <w:r>
              <w:rPr>
                <w:color w:val="000000"/>
              </w:rPr>
              <w:t>.</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lastRenderedPageBreak/>
              <w:t>6</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it-IT"/>
              </w:rPr>
              <w:t>Chấp thuận chủ trương xây dựng cảng thủy nội địa không tiếp nhận phương tiện thủy nước ngoài</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T-STG-281970-TT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07 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xml:space="preserve">- </w:t>
            </w:r>
            <w:r>
              <w:rPr>
                <w:color w:val="000000"/>
                <w:lang w:val="vi-VN"/>
              </w:rPr>
              <w:t>Luật Giao thông đường thủy nội địa năm 2004</w:t>
            </w:r>
            <w:r>
              <w:rPr>
                <w:color w:val="000000"/>
              </w:rPr>
              <w:t>;</w:t>
            </w:r>
          </w:p>
          <w:p w:rsidR="00493F3B" w:rsidRDefault="00493F3B">
            <w:pPr>
              <w:spacing w:after="120"/>
            </w:pPr>
            <w:r>
              <w:rPr>
                <w:color w:val="000000"/>
              </w:rPr>
              <w:t>-</w:t>
            </w:r>
            <w:r>
              <w:rPr>
                <w:color w:val="000000"/>
                <w:lang w:val="vi-VN"/>
              </w:rPr>
              <w:t>Luật sửa đổi, bổ sung một số điều của Luật Giao thông đường thủy nội địa năm 2014</w:t>
            </w:r>
            <w:r>
              <w:rPr>
                <w:color w:val="000000"/>
              </w:rPr>
              <w:t>;</w:t>
            </w:r>
          </w:p>
          <w:p w:rsidR="00493F3B" w:rsidRDefault="00493F3B">
            <w:pPr>
              <w:spacing w:after="120"/>
            </w:pPr>
            <w:r>
              <w:rPr>
                <w:color w:val="000000"/>
              </w:rPr>
              <w:t xml:space="preserve">- </w:t>
            </w:r>
            <w:r>
              <w:rPr>
                <w:color w:val="000000"/>
                <w:lang w:val="it-IT"/>
              </w:rPr>
              <w:t>Thông tư số 50/2014/TT-BGTVT ngày 17 tháng 10 năm 2014 của Bộ Giao thông vận tải;</w:t>
            </w:r>
          </w:p>
          <w:p w:rsidR="00493F3B" w:rsidRDefault="00493F3B">
            <w:r>
              <w:rPr>
                <w:color w:val="000000"/>
              </w:rPr>
              <w:t xml:space="preserve">- </w:t>
            </w:r>
            <w:r>
              <w:rPr>
                <w:color w:val="000000"/>
                <w:lang w:val="vi-VN"/>
              </w:rPr>
              <w:t xml:space="preserve">Quyết định </w:t>
            </w:r>
            <w:r>
              <w:rPr>
                <w:color w:val="000000"/>
              </w:rPr>
              <w:t>Số 774/QĐ-UBND ngày 06</w:t>
            </w:r>
            <w:r>
              <w:rPr>
                <w:color w:val="000000"/>
                <w:lang w:val="vi-VN"/>
              </w:rPr>
              <w:t>/</w:t>
            </w:r>
            <w:r>
              <w:rPr>
                <w:color w:val="000000"/>
              </w:rPr>
              <w:t>4</w:t>
            </w:r>
            <w:r>
              <w:rPr>
                <w:color w:val="000000"/>
                <w:lang w:val="vi-VN"/>
              </w:rPr>
              <w:t>/</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7</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Công bố hoạt động cảng thủy nội địa</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T-STG-281971-TT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05 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xml:space="preserve">- </w:t>
            </w:r>
            <w:r>
              <w:rPr>
                <w:color w:val="000000"/>
                <w:lang w:val="vi-VN"/>
              </w:rPr>
              <w:t>Luật Giao thông đường thủy nội địa năm 2004</w:t>
            </w:r>
            <w:r>
              <w:rPr>
                <w:color w:val="000000"/>
              </w:rPr>
              <w:t>;</w:t>
            </w:r>
          </w:p>
          <w:p w:rsidR="00493F3B" w:rsidRDefault="00493F3B">
            <w:pPr>
              <w:spacing w:after="120"/>
            </w:pPr>
            <w:r>
              <w:rPr>
                <w:color w:val="000000"/>
              </w:rPr>
              <w:t xml:space="preserve">- </w:t>
            </w:r>
            <w:r>
              <w:rPr>
                <w:color w:val="000000"/>
                <w:lang w:val="vi-VN"/>
              </w:rPr>
              <w:t>Luật sửa đổi, bổ sung một số điều của Luật Giao thông đường thủy nội địa năm 2014</w:t>
            </w:r>
            <w:r>
              <w:rPr>
                <w:color w:val="000000"/>
              </w:rPr>
              <w:t>;</w:t>
            </w:r>
          </w:p>
          <w:p w:rsidR="00493F3B" w:rsidRDefault="00493F3B">
            <w:pPr>
              <w:spacing w:after="120"/>
            </w:pPr>
            <w:r>
              <w:rPr>
                <w:color w:val="000000"/>
              </w:rPr>
              <w:t>-</w:t>
            </w:r>
            <w:r>
              <w:rPr>
                <w:color w:val="000000"/>
                <w:lang w:val="it-IT"/>
              </w:rPr>
              <w:t>Thông tư số 50/2014/TT-BGTVT ngày 17 tháng 10 năm 2014 của Bộ Giao thông vận tải;</w:t>
            </w:r>
          </w:p>
          <w:p w:rsidR="00493F3B" w:rsidRDefault="00493F3B">
            <w:r>
              <w:rPr>
                <w:color w:val="000000"/>
              </w:rPr>
              <w:t xml:space="preserve">- </w:t>
            </w:r>
            <w:r>
              <w:rPr>
                <w:color w:val="000000"/>
                <w:lang w:val="vi-VN"/>
              </w:rPr>
              <w:t xml:space="preserve">Quyết định </w:t>
            </w:r>
            <w:r>
              <w:rPr>
                <w:color w:val="000000"/>
              </w:rPr>
              <w:t>Số 774/QĐ-UBND ngày 06</w:t>
            </w:r>
            <w:r>
              <w:rPr>
                <w:color w:val="000000"/>
                <w:lang w:val="vi-VN"/>
              </w:rPr>
              <w:t>/</w:t>
            </w:r>
            <w:r>
              <w:rPr>
                <w:color w:val="000000"/>
              </w:rPr>
              <w:t>4</w:t>
            </w:r>
            <w:r>
              <w:rPr>
                <w:color w:val="000000"/>
                <w:lang w:val="vi-VN"/>
              </w:rPr>
              <w:t>/</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8</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it-IT"/>
              </w:rPr>
              <w:t>Công bố lại cảng thủy nội địa</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T-STG-281973-TT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05 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xml:space="preserve">- </w:t>
            </w:r>
            <w:r>
              <w:rPr>
                <w:color w:val="000000"/>
                <w:lang w:val="vi-VN"/>
              </w:rPr>
              <w:t>Luật Giao thông đường thủy nội địa năm 2004</w:t>
            </w:r>
            <w:r>
              <w:rPr>
                <w:color w:val="000000"/>
              </w:rPr>
              <w:t>;</w:t>
            </w:r>
          </w:p>
          <w:p w:rsidR="00493F3B" w:rsidRDefault="00493F3B">
            <w:pPr>
              <w:spacing w:after="120"/>
            </w:pPr>
            <w:r>
              <w:rPr>
                <w:color w:val="000000"/>
              </w:rPr>
              <w:t xml:space="preserve">- </w:t>
            </w:r>
            <w:r>
              <w:rPr>
                <w:color w:val="000000"/>
                <w:lang w:val="vi-VN"/>
              </w:rPr>
              <w:t>Luật sửa đổi, bổ sung một số điều của Luật Giao thông đường thủy nội địa năm 2014</w:t>
            </w:r>
            <w:r>
              <w:rPr>
                <w:color w:val="000000"/>
              </w:rPr>
              <w:t>;</w:t>
            </w:r>
          </w:p>
          <w:p w:rsidR="00493F3B" w:rsidRDefault="00493F3B">
            <w:pPr>
              <w:spacing w:after="120"/>
            </w:pPr>
            <w:r>
              <w:rPr>
                <w:color w:val="000000"/>
              </w:rPr>
              <w:t>-</w:t>
            </w:r>
            <w:r>
              <w:rPr>
                <w:color w:val="000000"/>
                <w:lang w:val="it-IT"/>
              </w:rPr>
              <w:t>Thông tư số 50/2014/TT-BGTVT ngày 17 tháng 10 năm 2014 của Bộ Giao thông vận tải;</w:t>
            </w:r>
          </w:p>
          <w:p w:rsidR="00493F3B" w:rsidRDefault="00493F3B">
            <w:r>
              <w:rPr>
                <w:color w:val="000000"/>
              </w:rPr>
              <w:t xml:space="preserve">- </w:t>
            </w:r>
            <w:r>
              <w:rPr>
                <w:color w:val="000000"/>
                <w:lang w:val="vi-VN"/>
              </w:rPr>
              <w:t xml:space="preserve">Quyết định </w:t>
            </w:r>
            <w:r>
              <w:rPr>
                <w:color w:val="000000"/>
              </w:rPr>
              <w:t>Số 774/QĐ-UBND ngày 06</w:t>
            </w:r>
            <w:r>
              <w:rPr>
                <w:color w:val="000000"/>
                <w:lang w:val="vi-VN"/>
              </w:rPr>
              <w:t>/</w:t>
            </w:r>
            <w:r>
              <w:rPr>
                <w:color w:val="000000"/>
              </w:rPr>
              <w:t>4</w:t>
            </w:r>
            <w:r>
              <w:rPr>
                <w:color w:val="000000"/>
                <w:lang w:val="vi-VN"/>
              </w:rPr>
              <w:t>/</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9</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it-IT"/>
              </w:rPr>
              <w:t xml:space="preserve">Chấp thuận chủ </w:t>
            </w:r>
            <w:r>
              <w:rPr>
                <w:color w:val="000000"/>
                <w:lang w:val="it-IT"/>
              </w:rPr>
              <w:lastRenderedPageBreak/>
              <w:t>trương xây dựng bến thủy nội địa (bến thủy nội địa và bến khách ngang sông thuộc phạm vi địa giới hành chính của địa phương)</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lastRenderedPageBreak/>
              <w:t>T-STG-</w:t>
            </w:r>
            <w:r>
              <w:rPr>
                <w:color w:val="000000"/>
                <w:shd w:val="solid" w:color="FFFFFF" w:fill="auto"/>
              </w:rPr>
              <w:lastRenderedPageBreak/>
              <w:t>281975-TT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lastRenderedPageBreak/>
              <w:t xml:space="preserve">05 </w:t>
            </w:r>
            <w:r>
              <w:rPr>
                <w:color w:val="000000"/>
                <w:lang w:val="fr-FR"/>
              </w:rPr>
              <w:t xml:space="preserve">ngày </w:t>
            </w:r>
            <w:r>
              <w:rPr>
                <w:color w:val="000000"/>
                <w:lang w:val="fr-FR"/>
              </w:rPr>
              <w:lastRenderedPageBreak/>
              <w:t>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lastRenderedPageBreak/>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xml:space="preserve">- </w:t>
            </w:r>
            <w:r>
              <w:rPr>
                <w:color w:val="000000"/>
                <w:lang w:val="vi-VN"/>
              </w:rPr>
              <w:t xml:space="preserve">Luật Giao thông đường </w:t>
            </w:r>
            <w:r>
              <w:rPr>
                <w:color w:val="000000"/>
                <w:lang w:val="vi-VN"/>
              </w:rPr>
              <w:lastRenderedPageBreak/>
              <w:t>thủy nội địa năm 2004</w:t>
            </w:r>
            <w:r>
              <w:rPr>
                <w:color w:val="000000"/>
              </w:rPr>
              <w:t>;</w:t>
            </w:r>
          </w:p>
          <w:p w:rsidR="00493F3B" w:rsidRDefault="00493F3B">
            <w:pPr>
              <w:spacing w:after="120"/>
            </w:pPr>
            <w:r>
              <w:rPr>
                <w:color w:val="000000"/>
              </w:rPr>
              <w:t xml:space="preserve">- </w:t>
            </w:r>
            <w:r>
              <w:rPr>
                <w:color w:val="000000"/>
                <w:lang w:val="vi-VN"/>
              </w:rPr>
              <w:t>Luật sửa đổi, bổ sung một số điều của Luật Giao thông đường thủy nội địa năm 2014</w:t>
            </w:r>
            <w:r>
              <w:rPr>
                <w:color w:val="000000"/>
              </w:rPr>
              <w:t>;</w:t>
            </w:r>
          </w:p>
          <w:p w:rsidR="00493F3B" w:rsidRDefault="00493F3B">
            <w:pPr>
              <w:spacing w:after="120"/>
            </w:pPr>
            <w:r>
              <w:rPr>
                <w:color w:val="000000"/>
              </w:rPr>
              <w:t>-</w:t>
            </w:r>
            <w:r>
              <w:rPr>
                <w:color w:val="000000"/>
                <w:lang w:val="it-IT"/>
              </w:rPr>
              <w:t>Thông tư số 50/2014/TT-BGTVT ngày 17 tháng 10 năm 2014 của Bộ Giao thông vận tải;</w:t>
            </w:r>
          </w:p>
          <w:p w:rsidR="00493F3B" w:rsidRDefault="00493F3B">
            <w:r>
              <w:rPr>
                <w:color w:val="000000"/>
              </w:rPr>
              <w:t xml:space="preserve">- </w:t>
            </w:r>
            <w:r>
              <w:rPr>
                <w:color w:val="000000"/>
                <w:lang w:val="vi-VN"/>
              </w:rPr>
              <w:t xml:space="preserve">Quyết định </w:t>
            </w:r>
            <w:r>
              <w:rPr>
                <w:color w:val="000000"/>
              </w:rPr>
              <w:t>Số 774/QĐ-UBND ngày 06</w:t>
            </w:r>
            <w:r>
              <w:rPr>
                <w:color w:val="000000"/>
                <w:lang w:val="vi-VN"/>
              </w:rPr>
              <w:t>/</w:t>
            </w:r>
            <w:r>
              <w:rPr>
                <w:color w:val="000000"/>
              </w:rPr>
              <w:t>4</w:t>
            </w:r>
            <w:r>
              <w:rPr>
                <w:color w:val="000000"/>
                <w:lang w:val="vi-VN"/>
              </w:rPr>
              <w:t>/</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lastRenderedPageBreak/>
              <w:t>10</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it-IT"/>
              </w:rPr>
              <w:t>Cấp giấy phép hoạt động bến thủy nội địa</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T-STG-281976-TT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05 </w:t>
            </w:r>
            <w:r>
              <w:rPr>
                <w:color w:val="000000"/>
                <w:lang w:val="fr-FR"/>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it-IT"/>
              </w:rPr>
              <w:t>Lệ phí cấp giấy phép hoạt động bến thủy nội địa: 40.000đ/giấy phép.</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w:t>
            </w:r>
            <w:r>
              <w:rPr>
                <w:color w:val="000000"/>
                <w:lang w:val="vi-VN"/>
              </w:rPr>
              <w:t>Luật Giao thông đường thủy nội địa năm 2004</w:t>
            </w:r>
            <w:r>
              <w:rPr>
                <w:color w:val="000000"/>
              </w:rPr>
              <w:t>;</w:t>
            </w:r>
          </w:p>
          <w:p w:rsidR="00493F3B" w:rsidRDefault="00493F3B">
            <w:pPr>
              <w:spacing w:after="120"/>
            </w:pPr>
            <w:r>
              <w:rPr>
                <w:color w:val="000000"/>
              </w:rPr>
              <w:t xml:space="preserve">- </w:t>
            </w:r>
            <w:r>
              <w:rPr>
                <w:color w:val="000000"/>
                <w:lang w:val="vi-VN"/>
              </w:rPr>
              <w:t>Luật sửa đổi, bổ sung một số điều của Luật Giao thông đường thủy nội địa năm 2014;</w:t>
            </w:r>
          </w:p>
          <w:p w:rsidR="00493F3B" w:rsidRDefault="00493F3B">
            <w:pPr>
              <w:spacing w:after="120"/>
            </w:pPr>
            <w:r>
              <w:rPr>
                <w:color w:val="000000"/>
              </w:rPr>
              <w:t>-</w:t>
            </w:r>
            <w:r>
              <w:rPr>
                <w:color w:val="000000"/>
                <w:lang w:val="it-IT"/>
              </w:rPr>
              <w:t>Thông tư số 50/2014/TT-BGTVT ngày 17 tháng 10 năm 2014 của Bộ Giao thông vận tải;</w:t>
            </w:r>
          </w:p>
          <w:p w:rsidR="00493F3B" w:rsidRDefault="00493F3B">
            <w:pPr>
              <w:spacing w:after="120"/>
            </w:pPr>
            <w:r>
              <w:rPr>
                <w:color w:val="000000"/>
              </w:rPr>
              <w:t>-</w:t>
            </w:r>
            <w:r>
              <w:rPr>
                <w:color w:val="000000"/>
                <w:lang w:val="it-IT"/>
              </w:rPr>
              <w:t>Thông tư số 47/2005/TT-BTC ngày 08 tháng 6 năm 2005 của Bộ Tài chính</w:t>
            </w:r>
            <w:r>
              <w:rPr>
                <w:color w:val="000000"/>
                <w:lang w:val="vi-VN"/>
              </w:rPr>
              <w:t>;</w:t>
            </w:r>
          </w:p>
          <w:p w:rsidR="00493F3B" w:rsidRDefault="00493F3B">
            <w:pPr>
              <w:spacing w:after="120"/>
            </w:pPr>
            <w:r>
              <w:rPr>
                <w:color w:val="000000"/>
              </w:rPr>
              <w:t>-</w:t>
            </w:r>
            <w:r>
              <w:rPr>
                <w:color w:val="000000"/>
                <w:lang w:val="it-IT"/>
              </w:rPr>
              <w:t>Thông tư số 33/2011/TT-BTC ngày 14 tháng 3 năm 2011 của Bộ Tài chính</w:t>
            </w:r>
            <w:r>
              <w:rPr>
                <w:color w:val="000000"/>
                <w:lang w:val="vi-VN"/>
              </w:rPr>
              <w:t>;</w:t>
            </w:r>
          </w:p>
          <w:p w:rsidR="00493F3B" w:rsidRDefault="00493F3B">
            <w:r>
              <w:rPr>
                <w:color w:val="000000"/>
              </w:rPr>
              <w:t>-</w:t>
            </w:r>
            <w:r>
              <w:rPr>
                <w:color w:val="000000"/>
                <w:lang w:val="vi-VN"/>
              </w:rPr>
              <w:t>Quyết định Số 774/QĐ-UBNDngày 06/4/2015 của UNND tỉnh 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11</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pt-BR"/>
              </w:rPr>
              <w:t>Cấp lại giấy phép hoạt động bến thủy nội địa</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T-STG-281996-TT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 xml:space="preserve">03 </w:t>
            </w:r>
            <w:r>
              <w:rPr>
                <w:color w:val="000000"/>
                <w:lang w:val="fr-FR"/>
              </w:rPr>
              <w:t>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it-IT"/>
              </w:rPr>
              <w:t>Lệ phí cấp giấy phép hoạt động bến thủy nội địa: 40.000đ/giấy phép.</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w:t>
            </w:r>
            <w:r>
              <w:rPr>
                <w:color w:val="000000"/>
                <w:lang w:val="vi-VN"/>
              </w:rPr>
              <w:t>Luật Giao thông đường thủy nội địa năm 2004</w:t>
            </w:r>
            <w:r>
              <w:rPr>
                <w:color w:val="000000"/>
              </w:rPr>
              <w:t>;</w:t>
            </w:r>
          </w:p>
          <w:p w:rsidR="00493F3B" w:rsidRDefault="00493F3B">
            <w:pPr>
              <w:spacing w:after="120"/>
            </w:pPr>
            <w:r>
              <w:rPr>
                <w:color w:val="000000"/>
              </w:rPr>
              <w:t>-</w:t>
            </w:r>
            <w:r>
              <w:rPr>
                <w:color w:val="000000"/>
                <w:lang w:val="vi-VN"/>
              </w:rPr>
              <w:t>Luật sửa đổi, bổ sung một số điều của Luật Giao thông đường thủy nội địa năm 2014;</w:t>
            </w:r>
          </w:p>
          <w:p w:rsidR="00493F3B" w:rsidRDefault="00493F3B">
            <w:pPr>
              <w:spacing w:after="120"/>
            </w:pPr>
            <w:r>
              <w:rPr>
                <w:color w:val="000000"/>
              </w:rPr>
              <w:t>-</w:t>
            </w:r>
            <w:r>
              <w:rPr>
                <w:color w:val="000000"/>
                <w:lang w:val="it-IT"/>
              </w:rPr>
              <w:t>Thông tư số 50/2014/TT-BGTVT ngày 17 tháng 10 năm 2014 của Bộ Giao thông vận tải;</w:t>
            </w:r>
          </w:p>
          <w:p w:rsidR="00493F3B" w:rsidRDefault="00493F3B">
            <w:pPr>
              <w:spacing w:after="120"/>
            </w:pPr>
            <w:r>
              <w:rPr>
                <w:color w:val="000000"/>
              </w:rPr>
              <w:lastRenderedPageBreak/>
              <w:t>-</w:t>
            </w:r>
            <w:r>
              <w:rPr>
                <w:color w:val="000000"/>
                <w:lang w:val="it-IT"/>
              </w:rPr>
              <w:t>Thông tư số 47/2005/TT-BTC ngày 08 tháng 6 năm 2005 của Bộ Tài chính</w:t>
            </w:r>
            <w:r>
              <w:rPr>
                <w:color w:val="000000"/>
                <w:lang w:val="vi-VN"/>
              </w:rPr>
              <w:t>;</w:t>
            </w:r>
          </w:p>
          <w:p w:rsidR="00493F3B" w:rsidRDefault="00493F3B">
            <w:pPr>
              <w:spacing w:after="120"/>
            </w:pPr>
            <w:r>
              <w:rPr>
                <w:color w:val="000000"/>
              </w:rPr>
              <w:t>-</w:t>
            </w:r>
            <w:r>
              <w:rPr>
                <w:color w:val="000000"/>
                <w:lang w:val="it-IT"/>
              </w:rPr>
              <w:t>Thông tư số 33/2011/TT-BTC ngày 14 tháng 3 năm 2011 của Bộ Tài chính</w:t>
            </w:r>
            <w:r>
              <w:rPr>
                <w:color w:val="000000"/>
                <w:lang w:val="vi-VN"/>
              </w:rPr>
              <w:t>;</w:t>
            </w:r>
          </w:p>
          <w:p w:rsidR="00493F3B" w:rsidRDefault="00493F3B">
            <w:r>
              <w:rPr>
                <w:color w:val="000000"/>
              </w:rPr>
              <w:t>-</w:t>
            </w:r>
            <w:r>
              <w:rPr>
                <w:color w:val="000000"/>
                <w:lang w:val="vi-VN"/>
              </w:rPr>
              <w:t>Quyết định Số 774/QĐ-UBND ngày 06/4/2015 của UNND tỉnh 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lastRenderedPageBreak/>
              <w:t>12</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vi-VN"/>
              </w:rPr>
              <w:t>Công bố mở luồng</w:t>
            </w:r>
            <w:r>
              <w:rPr>
                <w:color w:val="000000"/>
              </w:rPr>
              <w:t xml:space="preserve">, tuyến </w:t>
            </w:r>
            <w:r>
              <w:rPr>
                <w:color w:val="000000"/>
                <w:lang w:val="vi-VN"/>
              </w:rPr>
              <w:t>đường th</w:t>
            </w:r>
            <w:r>
              <w:rPr>
                <w:color w:val="000000"/>
                <w:shd w:val="solid" w:color="FFFFFF" w:fill="auto"/>
                <w:lang w:val="vi-VN"/>
              </w:rPr>
              <w:t>ủy</w:t>
            </w:r>
            <w:r>
              <w:rPr>
                <w:color w:val="000000"/>
                <w:lang w:val="vi-VN"/>
              </w:rPr>
              <w:t> nội địa chuyên dùng nối với đường th</w:t>
            </w:r>
            <w:r>
              <w:rPr>
                <w:color w:val="000000"/>
                <w:shd w:val="solid" w:color="FFFFFF" w:fill="auto"/>
                <w:lang w:val="vi-VN"/>
              </w:rPr>
              <w:t>ủy</w:t>
            </w:r>
            <w:r>
              <w:rPr>
                <w:color w:val="000000"/>
                <w:lang w:val="vi-VN"/>
              </w:rPr>
              <w:t> nội địa địa phương</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T-STG-282000-TT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10 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w:t>
            </w:r>
            <w:r>
              <w:rPr>
                <w:color w:val="000000"/>
                <w:lang w:val="vi-VN"/>
              </w:rPr>
              <w:t>Luật Giao thông đường thủy nội địa năm 2004</w:t>
            </w:r>
            <w:r>
              <w:rPr>
                <w:color w:val="000000"/>
              </w:rPr>
              <w:t>;</w:t>
            </w:r>
          </w:p>
          <w:p w:rsidR="00493F3B" w:rsidRDefault="00493F3B">
            <w:pPr>
              <w:spacing w:after="120"/>
            </w:pPr>
            <w:r>
              <w:rPr>
                <w:color w:val="000000"/>
              </w:rPr>
              <w:t>-</w:t>
            </w:r>
            <w:r>
              <w:rPr>
                <w:color w:val="000000"/>
                <w:lang w:val="vi-VN"/>
              </w:rPr>
              <w:t>Luật sửa đổi, bổ sung một số điều của Luật Giao thông đường thủy nội địa năm 2014</w:t>
            </w:r>
            <w:r>
              <w:rPr>
                <w:color w:val="000000"/>
              </w:rPr>
              <w:t>;</w:t>
            </w:r>
          </w:p>
          <w:p w:rsidR="00493F3B" w:rsidRDefault="00493F3B">
            <w:pPr>
              <w:spacing w:after="120"/>
            </w:pPr>
            <w:r>
              <w:rPr>
                <w:color w:val="000000"/>
              </w:rPr>
              <w:t>-</w:t>
            </w:r>
            <w:r>
              <w:rPr>
                <w:color w:val="000000"/>
                <w:lang w:val="vi-VN"/>
              </w:rPr>
              <w:t>Thông tư số 70/2014/TT-BGTVT ngày 05 tháng 12 năm 2014 của Bộ Giao thông vận</w:t>
            </w:r>
            <w:r>
              <w:rPr>
                <w:color w:val="000000"/>
              </w:rPr>
              <w:t>;</w:t>
            </w:r>
          </w:p>
          <w:p w:rsidR="00493F3B" w:rsidRDefault="00493F3B">
            <w:r>
              <w:rPr>
                <w:color w:val="000000"/>
              </w:rPr>
              <w:t>-</w:t>
            </w:r>
            <w:r>
              <w:rPr>
                <w:color w:val="000000"/>
                <w:lang w:val="vi-VN"/>
              </w:rPr>
              <w:t xml:space="preserve">Quyết định </w:t>
            </w:r>
            <w:r>
              <w:rPr>
                <w:color w:val="000000"/>
              </w:rPr>
              <w:t>Số 774/QĐ-UBND ngày 06</w:t>
            </w:r>
            <w:r>
              <w:rPr>
                <w:color w:val="000000"/>
                <w:lang w:val="vi-VN"/>
              </w:rPr>
              <w:t>/</w:t>
            </w:r>
            <w:r>
              <w:rPr>
                <w:color w:val="000000"/>
              </w:rPr>
              <w:t>4</w:t>
            </w:r>
            <w:r>
              <w:rPr>
                <w:color w:val="000000"/>
                <w:lang w:val="vi-VN"/>
              </w:rPr>
              <w:t>/</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13</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lang w:val="vi-VN"/>
              </w:rPr>
              <w:t xml:space="preserve">Công bố </w:t>
            </w:r>
            <w:r>
              <w:rPr>
                <w:color w:val="000000"/>
              </w:rPr>
              <w:t xml:space="preserve">đóng </w:t>
            </w:r>
            <w:r>
              <w:rPr>
                <w:color w:val="000000"/>
                <w:lang w:val="vi-VN"/>
              </w:rPr>
              <w:t>luồng</w:t>
            </w:r>
            <w:r>
              <w:rPr>
                <w:color w:val="000000"/>
              </w:rPr>
              <w:t xml:space="preserve">, tuyến </w:t>
            </w:r>
            <w:r>
              <w:rPr>
                <w:color w:val="000000"/>
                <w:lang w:val="vi-VN"/>
              </w:rPr>
              <w:t>đường th</w:t>
            </w:r>
            <w:r>
              <w:rPr>
                <w:color w:val="000000"/>
                <w:shd w:val="solid" w:color="FFFFFF" w:fill="auto"/>
                <w:lang w:val="vi-VN"/>
              </w:rPr>
              <w:t>ủy</w:t>
            </w:r>
            <w:r>
              <w:rPr>
                <w:color w:val="000000"/>
                <w:lang w:val="vi-VN"/>
              </w:rPr>
              <w:t> nội địa chuyên dùng nối với đường th</w:t>
            </w:r>
            <w:r>
              <w:rPr>
                <w:color w:val="000000"/>
                <w:shd w:val="solid" w:color="FFFFFF" w:fill="auto"/>
                <w:lang w:val="vi-VN"/>
              </w:rPr>
              <w:t>ủy</w:t>
            </w:r>
            <w:r>
              <w:rPr>
                <w:color w:val="000000"/>
                <w:lang w:val="vi-VN"/>
              </w:rPr>
              <w:t> nội địa địa phương</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T-STG-282014-TT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04 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w:t>
            </w:r>
            <w:r>
              <w:rPr>
                <w:color w:val="000000"/>
                <w:lang w:val="vi-VN"/>
              </w:rPr>
              <w:t>Luật Giao thông đường thủy nội địa năm 2004</w:t>
            </w:r>
            <w:r>
              <w:rPr>
                <w:color w:val="000000"/>
              </w:rPr>
              <w:t>;</w:t>
            </w:r>
          </w:p>
          <w:p w:rsidR="00493F3B" w:rsidRDefault="00493F3B">
            <w:pPr>
              <w:spacing w:after="120"/>
            </w:pPr>
            <w:r>
              <w:rPr>
                <w:color w:val="000000"/>
              </w:rPr>
              <w:t>-</w:t>
            </w:r>
            <w:r>
              <w:rPr>
                <w:color w:val="000000"/>
                <w:lang w:val="vi-VN"/>
              </w:rPr>
              <w:t>Luật sửa đổi, bổ sung một số điều của Luật Giao thông đường thủy nội địa năm 2014</w:t>
            </w:r>
            <w:r>
              <w:rPr>
                <w:color w:val="000000"/>
              </w:rPr>
              <w:t>;</w:t>
            </w:r>
          </w:p>
          <w:p w:rsidR="00493F3B" w:rsidRDefault="00493F3B">
            <w:pPr>
              <w:spacing w:after="120"/>
            </w:pPr>
            <w:r>
              <w:rPr>
                <w:color w:val="000000"/>
              </w:rPr>
              <w:t>-</w:t>
            </w:r>
            <w:r>
              <w:rPr>
                <w:color w:val="000000"/>
                <w:lang w:val="vi-VN"/>
              </w:rPr>
              <w:t>Thông tư số 70/2014/TT-BGTVT ngày 05 tháng 12 năm 2014 của Bộ Giao thông vận</w:t>
            </w:r>
            <w:r>
              <w:rPr>
                <w:color w:val="000000"/>
              </w:rPr>
              <w:t>;</w:t>
            </w:r>
          </w:p>
          <w:p w:rsidR="00493F3B" w:rsidRDefault="00493F3B">
            <w:pPr>
              <w:spacing w:after="120"/>
            </w:pPr>
            <w:r>
              <w:rPr>
                <w:color w:val="000000"/>
              </w:rPr>
              <w:t>-Thông tư số 15/2016/TT-BGTVT ngày 30/6/2016;</w:t>
            </w:r>
          </w:p>
          <w:p w:rsidR="00493F3B" w:rsidRDefault="00493F3B">
            <w:r>
              <w:rPr>
                <w:color w:val="000000"/>
              </w:rPr>
              <w:t>-</w:t>
            </w:r>
            <w:r>
              <w:rPr>
                <w:color w:val="000000"/>
                <w:lang w:val="vi-VN"/>
              </w:rPr>
              <w:t xml:space="preserve">Quyết định </w:t>
            </w:r>
            <w:r>
              <w:rPr>
                <w:color w:val="000000"/>
              </w:rPr>
              <w:t>Số 774/QĐ-UBND ngày 06</w:t>
            </w:r>
            <w:r>
              <w:rPr>
                <w:color w:val="000000"/>
                <w:lang w:val="vi-VN"/>
              </w:rPr>
              <w:t>/</w:t>
            </w:r>
            <w:r>
              <w:rPr>
                <w:color w:val="000000"/>
              </w:rPr>
              <w:t>4</w:t>
            </w:r>
            <w:r>
              <w:rPr>
                <w:color w:val="000000"/>
                <w:lang w:val="vi-VN"/>
              </w:rPr>
              <w:t>/</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14</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hd w:val="solid" w:color="FFFFFF" w:fill="auto"/>
            </w:pPr>
            <w:r>
              <w:rPr>
                <w:color w:val="000000"/>
                <w:lang w:val="it-IT"/>
              </w:rPr>
              <w:t>C</w:t>
            </w:r>
            <w:r>
              <w:rPr>
                <w:color w:val="000000"/>
                <w:lang w:val="vi-VN"/>
              </w:rPr>
              <w:t xml:space="preserve">ho ý kiến dự án xây dựng công trình liên quan đến giao thông </w:t>
            </w:r>
            <w:r>
              <w:rPr>
                <w:color w:val="000000"/>
                <w:lang w:val="vi-VN"/>
              </w:rPr>
              <w:lastRenderedPageBreak/>
              <w:t>đường thủy nội địa địa phương; đường th</w:t>
            </w:r>
            <w:r>
              <w:rPr>
                <w:color w:val="000000"/>
                <w:shd w:val="solid" w:color="FFFFFF" w:fill="auto"/>
                <w:lang w:val="vi-VN"/>
              </w:rPr>
              <w:t>ủy</w:t>
            </w:r>
            <w:r>
              <w:rPr>
                <w:color w:val="000000"/>
                <w:lang w:val="vi-VN"/>
              </w:rPr>
              <w:t xml:space="preserve"> nội địa chuyên dùng nối với đường th</w:t>
            </w:r>
            <w:r>
              <w:rPr>
                <w:color w:val="000000"/>
                <w:shd w:val="solid" w:color="FFFFFF" w:fill="auto"/>
                <w:lang w:val="vi-VN"/>
              </w:rPr>
              <w:t>ủy</w:t>
            </w:r>
            <w:r>
              <w:rPr>
                <w:color w:val="000000"/>
                <w:lang w:val="vi-VN"/>
              </w:rPr>
              <w:t xml:space="preserve"> nội địa địa phương</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lastRenderedPageBreak/>
              <w:t>T-STG-282017-TT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07 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w:t>
            </w:r>
            <w:r>
              <w:rPr>
                <w:color w:val="000000"/>
                <w:lang w:val="vi-VN"/>
              </w:rPr>
              <w:t>Luật Giao thông đường thủy nội địa năm 2004</w:t>
            </w:r>
            <w:r>
              <w:rPr>
                <w:color w:val="000000"/>
              </w:rPr>
              <w:t>;</w:t>
            </w:r>
          </w:p>
          <w:p w:rsidR="00493F3B" w:rsidRDefault="00493F3B">
            <w:pPr>
              <w:spacing w:after="120"/>
            </w:pPr>
            <w:r>
              <w:rPr>
                <w:color w:val="000000"/>
              </w:rPr>
              <w:t xml:space="preserve">- </w:t>
            </w:r>
            <w:r>
              <w:rPr>
                <w:color w:val="000000"/>
                <w:lang w:val="vi-VN"/>
              </w:rPr>
              <w:t xml:space="preserve">Luật sửa đổi, bổ sung </w:t>
            </w:r>
            <w:r>
              <w:rPr>
                <w:color w:val="000000"/>
                <w:lang w:val="vi-VN"/>
              </w:rPr>
              <w:lastRenderedPageBreak/>
              <w:t>một số điều của Luật Giao thông đường thủy nội địa năm 2014</w:t>
            </w:r>
            <w:r>
              <w:rPr>
                <w:color w:val="000000"/>
              </w:rPr>
              <w:t>;</w:t>
            </w:r>
          </w:p>
          <w:p w:rsidR="00493F3B" w:rsidRDefault="00493F3B">
            <w:pPr>
              <w:spacing w:after="120"/>
            </w:pPr>
            <w:r>
              <w:rPr>
                <w:color w:val="000000"/>
              </w:rPr>
              <w:t xml:space="preserve">- </w:t>
            </w:r>
            <w:r>
              <w:rPr>
                <w:color w:val="000000"/>
                <w:lang w:val="vi-VN"/>
              </w:rPr>
              <w:t>Thông tư số 70/2014/TT-BGTVT ngày 05 tháng 12 năm 2014 của Bộ Giao thông vận</w:t>
            </w:r>
            <w:r>
              <w:rPr>
                <w:color w:val="000000"/>
              </w:rPr>
              <w:t>;</w:t>
            </w:r>
          </w:p>
          <w:p w:rsidR="00493F3B" w:rsidRDefault="00493F3B">
            <w:pPr>
              <w:spacing w:after="120"/>
            </w:pPr>
            <w:r>
              <w:rPr>
                <w:color w:val="000000"/>
              </w:rPr>
              <w:t>-Thông tư số 15/2016/TT-BGTVT ngày 30/6/2016;</w:t>
            </w:r>
          </w:p>
          <w:p w:rsidR="00493F3B" w:rsidRDefault="00493F3B">
            <w:r>
              <w:rPr>
                <w:color w:val="000000"/>
              </w:rPr>
              <w:t xml:space="preserve">- </w:t>
            </w:r>
            <w:r>
              <w:rPr>
                <w:color w:val="000000"/>
                <w:lang w:val="vi-VN"/>
              </w:rPr>
              <w:t xml:space="preserve">Quyết định </w:t>
            </w:r>
            <w:r>
              <w:rPr>
                <w:color w:val="000000"/>
              </w:rPr>
              <w:t>Số 774/QĐ-UBND ngày 06</w:t>
            </w:r>
            <w:r>
              <w:rPr>
                <w:color w:val="000000"/>
                <w:lang w:val="vi-VN"/>
              </w:rPr>
              <w:t>/</w:t>
            </w:r>
            <w:r>
              <w:rPr>
                <w:color w:val="000000"/>
              </w:rPr>
              <w:t>4</w:t>
            </w:r>
            <w:r>
              <w:rPr>
                <w:color w:val="000000"/>
                <w:lang w:val="vi-VN"/>
              </w:rPr>
              <w:t>/</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lastRenderedPageBreak/>
              <w:t>15</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hd w:val="solid" w:color="FFFFFF" w:fill="auto"/>
            </w:pPr>
            <w:r>
              <w:rPr>
                <w:color w:val="000000"/>
              </w:rPr>
              <w:t>C</w:t>
            </w:r>
            <w:r>
              <w:rPr>
                <w:color w:val="000000"/>
                <w:lang w:val="vi-VN"/>
              </w:rPr>
              <w:t>hấp thuận phương án bảo đảm an toàn giao thông đối với thi công công trình liên quan đến đường thủy nội địađịa phương; đường th</w:t>
            </w:r>
            <w:r>
              <w:rPr>
                <w:color w:val="000000"/>
                <w:shd w:val="solid" w:color="FFFFFF" w:fill="auto"/>
                <w:lang w:val="vi-VN"/>
              </w:rPr>
              <w:t>ủy</w:t>
            </w:r>
            <w:r>
              <w:rPr>
                <w:color w:val="000000"/>
                <w:lang w:val="vi-VN"/>
              </w:rPr>
              <w:t xml:space="preserve"> nội địa chuyên dùng nối với đường th</w:t>
            </w:r>
            <w:r>
              <w:rPr>
                <w:color w:val="000000"/>
                <w:shd w:val="solid" w:color="FFFFFF" w:fill="auto"/>
                <w:lang w:val="vi-VN"/>
              </w:rPr>
              <w:t>ủy</w:t>
            </w:r>
            <w:r>
              <w:rPr>
                <w:color w:val="000000"/>
                <w:lang w:val="vi-VN"/>
              </w:rPr>
              <w:t xml:space="preserve"> nội địa địa phương</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T-STG-282024-TT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05 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w:t>
            </w:r>
            <w:r>
              <w:rPr>
                <w:color w:val="000000"/>
                <w:lang w:val="vi-VN"/>
              </w:rPr>
              <w:t>Luật Giao thông đường thủy nội địa năm 2004</w:t>
            </w:r>
            <w:r>
              <w:rPr>
                <w:color w:val="000000"/>
              </w:rPr>
              <w:t>;</w:t>
            </w:r>
          </w:p>
          <w:p w:rsidR="00493F3B" w:rsidRDefault="00493F3B">
            <w:pPr>
              <w:spacing w:after="120"/>
            </w:pPr>
            <w:r>
              <w:rPr>
                <w:color w:val="000000"/>
              </w:rPr>
              <w:t xml:space="preserve">- </w:t>
            </w:r>
            <w:r>
              <w:rPr>
                <w:color w:val="000000"/>
                <w:lang w:val="vi-VN"/>
              </w:rPr>
              <w:t>Luật sửa đổi, bổ sung một số điều của Luật Giao thông đường thủy nội địa năm 2014</w:t>
            </w:r>
            <w:r>
              <w:rPr>
                <w:color w:val="000000"/>
              </w:rPr>
              <w:t>;</w:t>
            </w:r>
          </w:p>
          <w:p w:rsidR="00493F3B" w:rsidRDefault="00493F3B">
            <w:pPr>
              <w:spacing w:after="120"/>
            </w:pPr>
            <w:r>
              <w:rPr>
                <w:color w:val="000000"/>
              </w:rPr>
              <w:t xml:space="preserve">- </w:t>
            </w:r>
            <w:r>
              <w:rPr>
                <w:color w:val="000000"/>
                <w:lang w:val="vi-VN"/>
              </w:rPr>
              <w:t>Thông tư số 70/2014/TT-BGTVT ngày 05 tháng 12 năm 2014 của Bộ Giao thông vận</w:t>
            </w:r>
            <w:r>
              <w:rPr>
                <w:color w:val="000000"/>
              </w:rPr>
              <w:t>;</w:t>
            </w:r>
          </w:p>
          <w:p w:rsidR="00493F3B" w:rsidRDefault="00493F3B">
            <w:pPr>
              <w:spacing w:after="120"/>
            </w:pPr>
            <w:r>
              <w:rPr>
                <w:color w:val="000000"/>
              </w:rPr>
              <w:t>-Thông tư số 15/2016/TT-BGTVT ngày 30/6/2016;</w:t>
            </w:r>
          </w:p>
          <w:p w:rsidR="00493F3B" w:rsidRDefault="00493F3B">
            <w:r>
              <w:rPr>
                <w:color w:val="000000"/>
              </w:rPr>
              <w:t xml:space="preserve">- </w:t>
            </w:r>
            <w:r>
              <w:rPr>
                <w:color w:val="000000"/>
                <w:lang w:val="vi-VN"/>
              </w:rPr>
              <w:t xml:space="preserve">Quyết định </w:t>
            </w:r>
            <w:r>
              <w:rPr>
                <w:color w:val="000000"/>
              </w:rPr>
              <w:t>Số 774/QĐ-UBND ngày 06</w:t>
            </w:r>
            <w:r>
              <w:rPr>
                <w:color w:val="000000"/>
                <w:lang w:val="vi-VN"/>
              </w:rPr>
              <w:t>/</w:t>
            </w:r>
            <w:r>
              <w:rPr>
                <w:color w:val="000000"/>
              </w:rPr>
              <w:t>4</w:t>
            </w:r>
            <w:r>
              <w:rPr>
                <w:color w:val="000000"/>
                <w:lang w:val="vi-VN"/>
              </w:rPr>
              <w:t>/</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16</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hd w:val="solid" w:color="FFFFFF" w:fill="auto"/>
            </w:pPr>
            <w:r>
              <w:rPr>
                <w:color w:val="000000"/>
                <w:lang w:val="it-IT"/>
              </w:rPr>
              <w:t>Đ</w:t>
            </w:r>
            <w:r>
              <w:rPr>
                <w:color w:val="000000"/>
                <w:lang w:val="vi-VN"/>
              </w:rPr>
              <w:t>iều ch</w:t>
            </w:r>
            <w:r>
              <w:rPr>
                <w:color w:val="000000"/>
              </w:rPr>
              <w:t>ỉ</w:t>
            </w:r>
            <w:r>
              <w:rPr>
                <w:color w:val="000000"/>
                <w:lang w:val="vi-VN"/>
              </w:rPr>
              <w:t>nh phương án bảo đảm an toàn giao thông đối với thi công công trình liên quan đến đường thủy nội địađịa phương; đường th</w:t>
            </w:r>
            <w:r>
              <w:rPr>
                <w:color w:val="000000"/>
                <w:shd w:val="solid" w:color="FFFFFF" w:fill="auto"/>
                <w:lang w:val="vi-VN"/>
              </w:rPr>
              <w:t>ủy</w:t>
            </w:r>
            <w:r>
              <w:rPr>
                <w:color w:val="000000"/>
                <w:lang w:val="vi-VN"/>
              </w:rPr>
              <w:t xml:space="preserve"> nội địa chuyên dùng nối với đường th</w:t>
            </w:r>
            <w:r>
              <w:rPr>
                <w:color w:val="000000"/>
                <w:shd w:val="solid" w:color="FFFFFF" w:fill="auto"/>
                <w:lang w:val="vi-VN"/>
              </w:rPr>
              <w:t>ủy</w:t>
            </w:r>
            <w:r>
              <w:rPr>
                <w:color w:val="000000"/>
                <w:lang w:val="vi-VN"/>
              </w:rPr>
              <w:t xml:space="preserve"> nội địa địa phương</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T-STG-282031-TT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07 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w:t>
            </w:r>
            <w:r>
              <w:rPr>
                <w:color w:val="000000"/>
                <w:lang w:val="vi-VN"/>
              </w:rPr>
              <w:t>Luật Giao thông đường thủy nội địa năm 2004</w:t>
            </w:r>
            <w:r>
              <w:rPr>
                <w:color w:val="000000"/>
              </w:rPr>
              <w:t>;</w:t>
            </w:r>
          </w:p>
          <w:p w:rsidR="00493F3B" w:rsidRDefault="00493F3B">
            <w:pPr>
              <w:spacing w:after="120"/>
            </w:pPr>
            <w:r>
              <w:rPr>
                <w:color w:val="000000"/>
              </w:rPr>
              <w:t xml:space="preserve">- </w:t>
            </w:r>
            <w:r>
              <w:rPr>
                <w:color w:val="000000"/>
                <w:lang w:val="vi-VN"/>
              </w:rPr>
              <w:t>Luật sửa đổi, bổ sung một số điều của Luật Giao thông đường thủy nội địa năm 2014</w:t>
            </w:r>
            <w:r>
              <w:rPr>
                <w:color w:val="000000"/>
              </w:rPr>
              <w:t>;</w:t>
            </w:r>
          </w:p>
          <w:p w:rsidR="00493F3B" w:rsidRDefault="00493F3B">
            <w:pPr>
              <w:spacing w:after="120"/>
            </w:pPr>
            <w:r>
              <w:rPr>
                <w:color w:val="000000"/>
              </w:rPr>
              <w:t xml:space="preserve">- </w:t>
            </w:r>
            <w:r>
              <w:rPr>
                <w:color w:val="000000"/>
                <w:lang w:val="vi-VN"/>
              </w:rPr>
              <w:t>Thông tư số 70/2014/TT-BGTVT ngày 05 tháng 12 năm 2014 của Bộ Giao thông vận</w:t>
            </w:r>
            <w:r>
              <w:rPr>
                <w:color w:val="000000"/>
              </w:rPr>
              <w:t>;</w:t>
            </w:r>
          </w:p>
          <w:p w:rsidR="00493F3B" w:rsidRDefault="00493F3B">
            <w:pPr>
              <w:spacing w:after="120"/>
            </w:pPr>
            <w:r>
              <w:rPr>
                <w:color w:val="000000"/>
              </w:rPr>
              <w:t>-Thông tư số 15/2016/TT-BGTVT ngày 30/6/2016;</w:t>
            </w:r>
          </w:p>
          <w:p w:rsidR="00493F3B" w:rsidRDefault="00493F3B">
            <w:r>
              <w:rPr>
                <w:color w:val="000000"/>
              </w:rPr>
              <w:lastRenderedPageBreak/>
              <w:t xml:space="preserve">- </w:t>
            </w:r>
            <w:r>
              <w:rPr>
                <w:color w:val="000000"/>
                <w:lang w:val="vi-VN"/>
              </w:rPr>
              <w:t xml:space="preserve">Quyết định </w:t>
            </w:r>
            <w:r>
              <w:rPr>
                <w:color w:val="000000"/>
              </w:rPr>
              <w:t>Số 774/QĐ-UBND ngày 06</w:t>
            </w:r>
            <w:r>
              <w:rPr>
                <w:color w:val="000000"/>
                <w:lang w:val="vi-VN"/>
              </w:rPr>
              <w:t>/</w:t>
            </w:r>
            <w:r>
              <w:rPr>
                <w:color w:val="000000"/>
              </w:rPr>
              <w:t>4</w:t>
            </w:r>
            <w:r>
              <w:rPr>
                <w:color w:val="000000"/>
                <w:lang w:val="vi-VN"/>
              </w:rPr>
              <w:t>/</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lastRenderedPageBreak/>
              <w:t>17</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hd w:val="solid" w:color="FFFFFF" w:fill="auto"/>
            </w:pPr>
            <w:r>
              <w:rPr>
                <w:color w:val="000000"/>
                <w:lang w:val="it-IT"/>
              </w:rPr>
              <w:t>C</w:t>
            </w:r>
            <w:r>
              <w:rPr>
                <w:color w:val="000000"/>
                <w:lang w:val="vi-VN"/>
              </w:rPr>
              <w:t>ông bố hạn chế giao thông đường thủy nội địa </w:t>
            </w:r>
            <w:r>
              <w:rPr>
                <w:color w:val="000000"/>
                <w:shd w:val="solid" w:color="FFFFFF" w:fill="auto"/>
                <w:lang w:val="vi-VN"/>
              </w:rPr>
              <w:t>trên</w:t>
            </w:r>
            <w:r>
              <w:rPr>
                <w:color w:val="000000"/>
                <w:lang w:val="vi-VN"/>
              </w:rPr>
              <w:t xml:space="preserve"> đường thủy nội địa địa phương và đường thủy nội địa chuyên dùng nối với đường thủy nội địa địa phương </w:t>
            </w:r>
            <w:r>
              <w:rPr>
                <w:color w:val="000000"/>
                <w:lang w:val="it-IT"/>
              </w:rPr>
              <w:t>(trường hợp thi công công trình)</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T-STG-282036-TT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05 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w:t>
            </w:r>
            <w:r>
              <w:rPr>
                <w:color w:val="000000"/>
                <w:lang w:val="vi-VN"/>
              </w:rPr>
              <w:t>Luật Giao thông đường thủy nội địa năm 2004</w:t>
            </w:r>
            <w:r>
              <w:rPr>
                <w:color w:val="000000"/>
              </w:rPr>
              <w:t>;</w:t>
            </w:r>
          </w:p>
          <w:p w:rsidR="00493F3B" w:rsidRDefault="00493F3B">
            <w:pPr>
              <w:spacing w:after="120"/>
            </w:pPr>
            <w:r>
              <w:rPr>
                <w:color w:val="000000"/>
              </w:rPr>
              <w:t xml:space="preserve">- </w:t>
            </w:r>
            <w:r>
              <w:rPr>
                <w:color w:val="000000"/>
                <w:lang w:val="vi-VN"/>
              </w:rPr>
              <w:t>Luật sửa đổi, bổ sung một số điều của Luật Giao thông đường thủy nội địa năm 2014</w:t>
            </w:r>
            <w:r>
              <w:rPr>
                <w:color w:val="000000"/>
              </w:rPr>
              <w:t>;</w:t>
            </w:r>
          </w:p>
          <w:p w:rsidR="00493F3B" w:rsidRDefault="00493F3B">
            <w:pPr>
              <w:spacing w:after="120"/>
            </w:pPr>
            <w:r>
              <w:rPr>
                <w:color w:val="000000"/>
              </w:rPr>
              <w:t xml:space="preserve">- </w:t>
            </w:r>
            <w:r>
              <w:rPr>
                <w:color w:val="000000"/>
                <w:lang w:val="vi-VN"/>
              </w:rPr>
              <w:t>Thông tư số 70/2014/TT-BGTVT ngày 05 tháng 12 năm 2014 của Bộ Giao thông vận</w:t>
            </w:r>
            <w:r>
              <w:rPr>
                <w:color w:val="000000"/>
              </w:rPr>
              <w:t>;</w:t>
            </w:r>
          </w:p>
          <w:p w:rsidR="00493F3B" w:rsidRDefault="00493F3B">
            <w:pPr>
              <w:spacing w:after="120"/>
            </w:pPr>
            <w:r>
              <w:rPr>
                <w:color w:val="000000"/>
              </w:rPr>
              <w:t>-Thông tư số 15/2016/TT-BGTVT ngày 30/6/2016;</w:t>
            </w:r>
          </w:p>
          <w:p w:rsidR="00493F3B" w:rsidRDefault="00493F3B">
            <w:r>
              <w:rPr>
                <w:color w:val="000000"/>
              </w:rPr>
              <w:t xml:space="preserve">- </w:t>
            </w:r>
            <w:r>
              <w:rPr>
                <w:color w:val="000000"/>
                <w:lang w:val="vi-VN"/>
              </w:rPr>
              <w:t xml:space="preserve">Quyết định </w:t>
            </w:r>
            <w:r>
              <w:rPr>
                <w:color w:val="000000"/>
              </w:rPr>
              <w:t>Số 774/QĐ-UBND ngày 06</w:t>
            </w:r>
            <w:r>
              <w:rPr>
                <w:color w:val="000000"/>
                <w:lang w:val="vi-VN"/>
              </w:rPr>
              <w:t>/</w:t>
            </w:r>
            <w:r>
              <w:rPr>
                <w:color w:val="000000"/>
              </w:rPr>
              <w:t>4</w:t>
            </w:r>
            <w:r>
              <w:rPr>
                <w:color w:val="000000"/>
                <w:lang w:val="vi-VN"/>
              </w:rPr>
              <w:t>/</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18</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hd w:val="solid" w:color="FFFFFF" w:fill="auto"/>
            </w:pPr>
            <w:r>
              <w:rPr>
                <w:color w:val="000000"/>
                <w:lang w:val="it-IT"/>
              </w:rPr>
              <w:t>C</w:t>
            </w:r>
            <w:r>
              <w:rPr>
                <w:color w:val="000000"/>
                <w:lang w:val="vi-VN"/>
              </w:rPr>
              <w:t>ông bố hạn chế giao thông đường thủy nội địa </w:t>
            </w:r>
            <w:r>
              <w:rPr>
                <w:color w:val="000000"/>
                <w:shd w:val="solid" w:color="FFFFFF" w:fill="auto"/>
                <w:lang w:val="vi-VN"/>
              </w:rPr>
              <w:t>trên</w:t>
            </w:r>
            <w:r>
              <w:rPr>
                <w:color w:val="000000"/>
                <w:lang w:val="vi-VN"/>
              </w:rPr>
              <w:t xml:space="preserve"> đường thủy nội địa địa phương và đường thủy nội địa chuyên dùng nối với đường thủy nội địa địa phương </w:t>
            </w:r>
            <w:r>
              <w:rPr>
                <w:color w:val="000000"/>
                <w:lang w:val="it-IT"/>
              </w:rPr>
              <w:t xml:space="preserve">(trường hợp </w:t>
            </w:r>
            <w:r>
              <w:rPr>
                <w:color w:val="000000"/>
              </w:rPr>
              <w:t xml:space="preserve">tổ chức hoạt động thể thao, lễ hội, diễn tập </w:t>
            </w:r>
            <w:r>
              <w:rPr>
                <w:color w:val="000000"/>
                <w:shd w:val="solid" w:color="FFFFFF" w:fill="auto"/>
              </w:rPr>
              <w:t>trên</w:t>
            </w:r>
            <w:r>
              <w:rPr>
                <w:color w:val="000000"/>
              </w:rPr>
              <w:t xml:space="preserve"> đường thủy nội địa</w:t>
            </w:r>
            <w:r>
              <w:rPr>
                <w:color w:val="000000"/>
                <w:lang w:val="it-IT"/>
              </w:rPr>
              <w:t>)</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T-STG-282043-TT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05 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 </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w:t>
            </w:r>
            <w:r>
              <w:rPr>
                <w:color w:val="000000"/>
                <w:lang w:val="vi-VN"/>
              </w:rPr>
              <w:t>Luật Giao thông đường thủy nội địa năm 2004</w:t>
            </w:r>
            <w:r>
              <w:rPr>
                <w:color w:val="000000"/>
              </w:rPr>
              <w:t>;</w:t>
            </w:r>
          </w:p>
          <w:p w:rsidR="00493F3B" w:rsidRDefault="00493F3B">
            <w:pPr>
              <w:spacing w:after="120"/>
            </w:pPr>
            <w:r>
              <w:rPr>
                <w:color w:val="000000"/>
              </w:rPr>
              <w:t xml:space="preserve">- </w:t>
            </w:r>
            <w:r>
              <w:rPr>
                <w:color w:val="000000"/>
                <w:lang w:val="vi-VN"/>
              </w:rPr>
              <w:t>Luật sửa đổi, bổ sung một số điều của Luật Giao thông đường thủy nội địa năm 2014</w:t>
            </w:r>
            <w:r>
              <w:rPr>
                <w:color w:val="000000"/>
              </w:rPr>
              <w:t>;</w:t>
            </w:r>
          </w:p>
          <w:p w:rsidR="00493F3B" w:rsidRDefault="00493F3B">
            <w:pPr>
              <w:spacing w:after="120"/>
            </w:pPr>
            <w:r>
              <w:rPr>
                <w:color w:val="000000"/>
              </w:rPr>
              <w:t xml:space="preserve">- </w:t>
            </w:r>
            <w:r>
              <w:rPr>
                <w:color w:val="000000"/>
                <w:lang w:val="vi-VN"/>
              </w:rPr>
              <w:t>Thông tư số 70/2014/TT-BGTVT ngày 05 tháng 12 năm 2014 của Bộ Giao thông vận</w:t>
            </w:r>
            <w:r>
              <w:rPr>
                <w:color w:val="000000"/>
              </w:rPr>
              <w:t>;</w:t>
            </w:r>
          </w:p>
          <w:p w:rsidR="00493F3B" w:rsidRDefault="00493F3B">
            <w:pPr>
              <w:spacing w:after="120"/>
            </w:pPr>
            <w:r>
              <w:rPr>
                <w:color w:val="000000"/>
              </w:rPr>
              <w:t>-Thông tư số 15/2016/TT-BGTVT ngày 30/6/2016;</w:t>
            </w:r>
          </w:p>
          <w:p w:rsidR="00493F3B" w:rsidRDefault="00493F3B">
            <w:r>
              <w:rPr>
                <w:color w:val="000000"/>
              </w:rPr>
              <w:t xml:space="preserve">- </w:t>
            </w:r>
            <w:r>
              <w:rPr>
                <w:color w:val="000000"/>
                <w:lang w:val="vi-VN"/>
              </w:rPr>
              <w:t xml:space="preserve">Quyết định </w:t>
            </w:r>
            <w:r>
              <w:rPr>
                <w:color w:val="000000"/>
              </w:rPr>
              <w:t>Số 774/QĐ-UBND ngày 06</w:t>
            </w:r>
            <w:r>
              <w:rPr>
                <w:color w:val="000000"/>
                <w:lang w:val="vi-VN"/>
              </w:rPr>
              <w:t>/</w:t>
            </w:r>
            <w:r>
              <w:rPr>
                <w:color w:val="000000"/>
              </w:rPr>
              <w:t>4</w:t>
            </w:r>
            <w:r>
              <w:rPr>
                <w:color w:val="000000"/>
                <w:lang w:val="vi-VN"/>
              </w:rPr>
              <w:t>/</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19</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Đăng ký phương tiện lần đầu đối với phương tiện chưa khai thác trên đường thủy nội địa</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T-STG-282047-TT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jc w:val="center"/>
            </w:pPr>
            <w:r>
              <w:rPr>
                <w:color w:val="000000"/>
                <w:lang w:val="vi-VN"/>
              </w:rPr>
              <w:t xml:space="preserve">03 </w:t>
            </w:r>
            <w:r>
              <w:rPr>
                <w:color w:val="000000"/>
                <w:lang w:val="fr-FR"/>
              </w:rPr>
              <w:t>ngày làm việc</w:t>
            </w:r>
          </w:p>
          <w:p w:rsidR="00493F3B" w:rsidRDefault="00493F3B">
            <w:pPr>
              <w:jc w:val="center"/>
            </w:pPr>
            <w:r>
              <w:rPr>
                <w:color w:val="000000"/>
              </w:rPr>
              <w:t> </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 xml:space="preserve">Lệ phí đăng ký và cấp Giấy chứng nhận đăng ký phương tiện thủy nội địa: </w:t>
            </w:r>
            <w:r>
              <w:rPr>
                <w:color w:val="000000"/>
              </w:rPr>
              <w:lastRenderedPageBreak/>
              <w:t>70.000 đồng/lần</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lastRenderedPageBreak/>
              <w:t>-</w:t>
            </w:r>
            <w:r>
              <w:rPr>
                <w:color w:val="000000"/>
                <w:lang w:val="vi-VN"/>
              </w:rPr>
              <w:t>Luật Giao thông đường thủy nội địa năm 2004</w:t>
            </w:r>
            <w:r>
              <w:rPr>
                <w:color w:val="000000"/>
              </w:rPr>
              <w:t>;</w:t>
            </w:r>
          </w:p>
          <w:p w:rsidR="00493F3B" w:rsidRDefault="00493F3B">
            <w:pPr>
              <w:spacing w:after="120"/>
            </w:pPr>
            <w:r>
              <w:rPr>
                <w:color w:val="000000"/>
              </w:rPr>
              <w:t xml:space="preserve">- </w:t>
            </w:r>
            <w:r>
              <w:rPr>
                <w:color w:val="000000"/>
                <w:lang w:val="vi-VN"/>
              </w:rPr>
              <w:t xml:space="preserve">Luật sửa đổi, bổ sung một số điều của Luật Giao thông đường thủy nội địa </w:t>
            </w:r>
            <w:r>
              <w:rPr>
                <w:color w:val="000000"/>
                <w:lang w:val="vi-VN"/>
              </w:rPr>
              <w:lastRenderedPageBreak/>
              <w:t>năm 2014</w:t>
            </w:r>
            <w:r>
              <w:rPr>
                <w:color w:val="000000"/>
              </w:rPr>
              <w:t>;</w:t>
            </w:r>
          </w:p>
          <w:p w:rsidR="00493F3B" w:rsidRDefault="00493F3B">
            <w:pPr>
              <w:spacing w:after="120"/>
            </w:pPr>
            <w:r>
              <w:rPr>
                <w:color w:val="000000"/>
              </w:rPr>
              <w:t xml:space="preserve">- </w:t>
            </w:r>
            <w:r>
              <w:rPr>
                <w:color w:val="000000"/>
                <w:lang w:val="vi-VN"/>
              </w:rPr>
              <w:t>Thông tư số 70/2014/TT-BGTVT ngày 05 tháng 12 năm 2014 của Bộ Giao thông vận</w:t>
            </w:r>
            <w:r>
              <w:rPr>
                <w:color w:val="000000"/>
              </w:rPr>
              <w:t>;</w:t>
            </w:r>
          </w:p>
          <w:p w:rsidR="00493F3B" w:rsidRDefault="00493F3B">
            <w:pPr>
              <w:spacing w:after="120"/>
            </w:pPr>
            <w:r>
              <w:rPr>
                <w:color w:val="000000"/>
              </w:rPr>
              <w:t>-Thông tư số 15/2016/TT-BGTVT ngày 30/6/2016;</w:t>
            </w:r>
          </w:p>
          <w:p w:rsidR="00493F3B" w:rsidRDefault="00493F3B">
            <w:r>
              <w:rPr>
                <w:color w:val="000000"/>
              </w:rPr>
              <w:t xml:space="preserve">- </w:t>
            </w:r>
            <w:r>
              <w:rPr>
                <w:color w:val="000000"/>
                <w:lang w:val="vi-VN"/>
              </w:rPr>
              <w:t xml:space="preserve">Quyết định </w:t>
            </w:r>
            <w:r>
              <w:rPr>
                <w:color w:val="000000"/>
              </w:rPr>
              <w:t>Số 774/QĐ-UBND ngày 06</w:t>
            </w:r>
            <w:r>
              <w:rPr>
                <w:color w:val="000000"/>
                <w:lang w:val="vi-VN"/>
              </w:rPr>
              <w:t>/</w:t>
            </w:r>
            <w:r>
              <w:rPr>
                <w:color w:val="000000"/>
              </w:rPr>
              <w:t>4</w:t>
            </w:r>
            <w:r>
              <w:rPr>
                <w:color w:val="000000"/>
                <w:lang w:val="vi-VN"/>
              </w:rPr>
              <w:t>/</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lastRenderedPageBreak/>
              <w:t>20</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Đăng ký phương tiện lần đầu đối với phương tiện đang khai thác trên đường thủy nội địa</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T-STG-282057-TT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jc w:val="center"/>
            </w:pPr>
            <w:r>
              <w:rPr>
                <w:color w:val="000000"/>
                <w:lang w:val="vi-VN"/>
              </w:rPr>
              <w:t xml:space="preserve">03 </w:t>
            </w:r>
            <w:r>
              <w:rPr>
                <w:color w:val="000000"/>
                <w:lang w:val="fr-FR"/>
              </w:rPr>
              <w:t>ngày làm việc</w:t>
            </w:r>
          </w:p>
          <w:p w:rsidR="00493F3B" w:rsidRDefault="00493F3B">
            <w:pPr>
              <w:jc w:val="center"/>
            </w:pPr>
            <w:r>
              <w:rPr>
                <w:color w:val="000000"/>
              </w:rPr>
              <w:t> </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Lệ phí đăng ký và cấp Giấy chứng nhận đăng ký phương tiện thủy nội địa: 70.000 đồng/lần</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xml:space="preserve">- </w:t>
            </w:r>
            <w:r>
              <w:rPr>
                <w:color w:val="000000"/>
                <w:lang w:val="vi-VN"/>
              </w:rPr>
              <w:t>Luật Giao thông đường thủy nội địa năm 2004</w:t>
            </w:r>
          </w:p>
          <w:p w:rsidR="00493F3B" w:rsidRDefault="00493F3B">
            <w:pPr>
              <w:spacing w:after="120"/>
            </w:pPr>
            <w:r>
              <w:rPr>
                <w:color w:val="000000"/>
              </w:rPr>
              <w:t xml:space="preserve">- </w:t>
            </w:r>
            <w:r>
              <w:rPr>
                <w:color w:val="000000"/>
                <w:lang w:val="vi-VN"/>
              </w:rPr>
              <w:t>Luật sửa đổi, bổ sung một số điều của Luật Giao thông đường thủy nội địa năm 2014</w:t>
            </w:r>
            <w:r>
              <w:rPr>
                <w:color w:val="000000"/>
              </w:rPr>
              <w:t>;</w:t>
            </w:r>
          </w:p>
          <w:p w:rsidR="00493F3B" w:rsidRDefault="00493F3B">
            <w:pPr>
              <w:spacing w:after="120"/>
            </w:pPr>
            <w:r>
              <w:rPr>
                <w:color w:val="000000"/>
              </w:rPr>
              <w:t>- Thông tư số 47/2005/TT-BTC, ngày 08/6/2005 của Bộ Tài chính;</w:t>
            </w:r>
          </w:p>
          <w:p w:rsidR="00493F3B" w:rsidRDefault="00493F3B">
            <w:pPr>
              <w:spacing w:after="120"/>
            </w:pPr>
            <w:r>
              <w:rPr>
                <w:color w:val="000000"/>
              </w:rPr>
              <w:t>- Thông tư số 75/2014/TT-BGTVT ngày 19/12/2014 của Bộ trưởng Bộ Giao thông vận tải;</w:t>
            </w:r>
          </w:p>
          <w:p w:rsidR="00493F3B" w:rsidRDefault="00493F3B">
            <w:r>
              <w:rPr>
                <w:color w:val="000000"/>
              </w:rPr>
              <w:t xml:space="preserve">- </w:t>
            </w:r>
            <w:r>
              <w:rPr>
                <w:color w:val="000000"/>
                <w:lang w:val="vi-VN"/>
              </w:rPr>
              <w:t xml:space="preserve">Quyết định </w:t>
            </w:r>
            <w:r>
              <w:rPr>
                <w:color w:val="000000"/>
              </w:rPr>
              <w:t>Số 774/QĐ-UBND ngày 06</w:t>
            </w:r>
            <w:r>
              <w:rPr>
                <w:color w:val="000000"/>
                <w:lang w:val="vi-VN"/>
              </w:rPr>
              <w:t>/</w:t>
            </w:r>
            <w:r>
              <w:rPr>
                <w:color w:val="000000"/>
              </w:rPr>
              <w:t>4</w:t>
            </w:r>
            <w:r>
              <w:rPr>
                <w:color w:val="000000"/>
                <w:lang w:val="vi-VN"/>
              </w:rPr>
              <w:t>/</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21</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Đăng ký lại phương tiện trong trường hợp chuyển từ cơ quan đăng ký khác sang cơ quan đăng ký phương tiện thủy nội địa</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T-STG-282059-TT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jc w:val="center"/>
            </w:pPr>
            <w:r>
              <w:rPr>
                <w:color w:val="000000"/>
                <w:lang w:val="vi-VN"/>
              </w:rPr>
              <w:t xml:space="preserve">03 </w:t>
            </w:r>
            <w:r>
              <w:rPr>
                <w:color w:val="000000"/>
                <w:lang w:val="fr-FR"/>
              </w:rPr>
              <w:t>ngày làm việc</w:t>
            </w:r>
          </w:p>
          <w:p w:rsidR="00493F3B" w:rsidRDefault="00493F3B">
            <w:pPr>
              <w:jc w:val="center"/>
            </w:pPr>
            <w:r>
              <w:rPr>
                <w:color w:val="000000"/>
              </w:rPr>
              <w:t> </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Lệ phí đăng ký và cấp Giấy chứng nhận đăng ký phương tiện thủy nội địa: 70.000 đồng/lần</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xml:space="preserve">- </w:t>
            </w:r>
            <w:r>
              <w:rPr>
                <w:color w:val="000000"/>
                <w:lang w:val="vi-VN"/>
              </w:rPr>
              <w:t>Luật Giao thông đường thủy nội địa năm 2004</w:t>
            </w:r>
          </w:p>
          <w:p w:rsidR="00493F3B" w:rsidRDefault="00493F3B">
            <w:pPr>
              <w:spacing w:after="120"/>
            </w:pPr>
            <w:r>
              <w:rPr>
                <w:color w:val="000000"/>
              </w:rPr>
              <w:t xml:space="preserve">- </w:t>
            </w:r>
            <w:r>
              <w:rPr>
                <w:color w:val="000000"/>
                <w:lang w:val="vi-VN"/>
              </w:rPr>
              <w:t>Luật sửa đổi, bổ sung một số điều của Luật Giao thông đường thủy nội địa năm 2014</w:t>
            </w:r>
            <w:r>
              <w:rPr>
                <w:color w:val="000000"/>
              </w:rPr>
              <w:t>;</w:t>
            </w:r>
          </w:p>
          <w:p w:rsidR="00493F3B" w:rsidRDefault="00493F3B">
            <w:pPr>
              <w:spacing w:after="120"/>
            </w:pPr>
            <w:r>
              <w:rPr>
                <w:color w:val="000000"/>
              </w:rPr>
              <w:t>- Thông tư số 47/2005/TT-BTC, ngày 08/6/2005 của Bộ Tài chính;</w:t>
            </w:r>
          </w:p>
          <w:p w:rsidR="00493F3B" w:rsidRDefault="00493F3B">
            <w:pPr>
              <w:spacing w:after="120"/>
            </w:pPr>
            <w:r>
              <w:rPr>
                <w:color w:val="000000"/>
              </w:rPr>
              <w:t>- Thông tư số 75/2014/TT-BGTVT ngày 19/12/2014 của Bộ trưởng Bộ Giao thông vận tải;</w:t>
            </w:r>
          </w:p>
          <w:p w:rsidR="00493F3B" w:rsidRDefault="00493F3B">
            <w:r>
              <w:rPr>
                <w:color w:val="000000"/>
              </w:rPr>
              <w:lastRenderedPageBreak/>
              <w:t xml:space="preserve">- </w:t>
            </w:r>
            <w:r>
              <w:rPr>
                <w:color w:val="000000"/>
                <w:lang w:val="vi-VN"/>
              </w:rPr>
              <w:t xml:space="preserve">Quyết định </w:t>
            </w:r>
            <w:r>
              <w:rPr>
                <w:color w:val="000000"/>
              </w:rPr>
              <w:t>Số 774/QĐ-UBND ngày 06</w:t>
            </w:r>
            <w:r>
              <w:rPr>
                <w:color w:val="000000"/>
                <w:lang w:val="vi-VN"/>
              </w:rPr>
              <w:t>/</w:t>
            </w:r>
            <w:r>
              <w:rPr>
                <w:color w:val="000000"/>
              </w:rPr>
              <w:t>4</w:t>
            </w:r>
            <w:r>
              <w:rPr>
                <w:color w:val="000000"/>
                <w:lang w:val="vi-VN"/>
              </w:rPr>
              <w:t>/</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lastRenderedPageBreak/>
              <w:t>22</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Đăng ký lại phương tiện trong trường hợp phương tiện thay đổi tên, tính năng kỹ thuật</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T-STG-282060-TT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jc w:val="center"/>
            </w:pPr>
            <w:r>
              <w:rPr>
                <w:color w:val="000000"/>
                <w:lang w:val="vi-VN"/>
              </w:rPr>
              <w:t xml:space="preserve">03 </w:t>
            </w:r>
            <w:r>
              <w:rPr>
                <w:color w:val="000000"/>
                <w:lang w:val="fr-FR"/>
              </w:rPr>
              <w:t>ngày làm việc</w:t>
            </w:r>
          </w:p>
          <w:p w:rsidR="00493F3B" w:rsidRDefault="00493F3B">
            <w:pPr>
              <w:jc w:val="center"/>
            </w:pPr>
            <w:r>
              <w:rPr>
                <w:color w:val="000000"/>
              </w:rPr>
              <w:t> </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Lệ phí đăng ký và cấp Giấy chứng nhận đăng ký phương tiện thủy nội địa: 70.000 đồng/lần</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xml:space="preserve">- </w:t>
            </w:r>
            <w:r>
              <w:rPr>
                <w:color w:val="000000"/>
                <w:lang w:val="vi-VN"/>
              </w:rPr>
              <w:t>Luật Giao thông đường thủy nội địa năm 2004</w:t>
            </w:r>
          </w:p>
          <w:p w:rsidR="00493F3B" w:rsidRDefault="00493F3B">
            <w:pPr>
              <w:spacing w:after="120"/>
            </w:pPr>
            <w:r>
              <w:rPr>
                <w:color w:val="000000"/>
              </w:rPr>
              <w:t xml:space="preserve">- </w:t>
            </w:r>
            <w:r>
              <w:rPr>
                <w:color w:val="000000"/>
                <w:lang w:val="vi-VN"/>
              </w:rPr>
              <w:t>Luật sửa đổi, bổ sung một số điều của Luật Giao thông đường thủy nội địa năm 2014</w:t>
            </w:r>
            <w:r>
              <w:rPr>
                <w:color w:val="000000"/>
              </w:rPr>
              <w:t>;</w:t>
            </w:r>
          </w:p>
          <w:p w:rsidR="00493F3B" w:rsidRDefault="00493F3B">
            <w:pPr>
              <w:spacing w:after="120"/>
            </w:pPr>
            <w:r>
              <w:rPr>
                <w:color w:val="000000"/>
              </w:rPr>
              <w:t>- Thông tư số 47/2005/TT-BTC, ngày 08/6/2005 của Bộ Tài chính;</w:t>
            </w:r>
          </w:p>
          <w:p w:rsidR="00493F3B" w:rsidRDefault="00493F3B">
            <w:pPr>
              <w:spacing w:after="120"/>
            </w:pPr>
            <w:r>
              <w:rPr>
                <w:color w:val="000000"/>
              </w:rPr>
              <w:t>- Thông tư số 75/2014/TT-BGTVT ngày 19/12/2014 của Bộ trưởng Bộ Giao thông vận tải;</w:t>
            </w:r>
          </w:p>
          <w:p w:rsidR="00493F3B" w:rsidRDefault="00493F3B">
            <w:r>
              <w:rPr>
                <w:color w:val="000000"/>
              </w:rPr>
              <w:t xml:space="preserve">- </w:t>
            </w:r>
            <w:r>
              <w:rPr>
                <w:color w:val="000000"/>
                <w:lang w:val="vi-VN"/>
              </w:rPr>
              <w:t xml:space="preserve">Quyết định </w:t>
            </w:r>
            <w:r>
              <w:rPr>
                <w:color w:val="000000"/>
              </w:rPr>
              <w:t>Số 774/QĐ-UBND ngày 06</w:t>
            </w:r>
            <w:r>
              <w:rPr>
                <w:color w:val="000000"/>
                <w:lang w:val="vi-VN"/>
              </w:rPr>
              <w:t>/</w:t>
            </w:r>
            <w:r>
              <w:rPr>
                <w:color w:val="000000"/>
              </w:rPr>
              <w:t>4</w:t>
            </w:r>
            <w:r>
              <w:rPr>
                <w:color w:val="000000"/>
                <w:lang w:val="vi-VN"/>
              </w:rPr>
              <w:t>/</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23</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Đăng ký lại phương tiện trong trường hợp chuyển quyền sở hữu phương tiện nhưng không thay đổi cơ quan đăng ký phương tiện</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T-STG-282061-TT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jc w:val="center"/>
            </w:pPr>
            <w:r>
              <w:rPr>
                <w:color w:val="000000"/>
                <w:lang w:val="vi-VN"/>
              </w:rPr>
              <w:t xml:space="preserve">03 </w:t>
            </w:r>
            <w:r>
              <w:rPr>
                <w:color w:val="000000"/>
                <w:lang w:val="fr-FR"/>
              </w:rPr>
              <w:t>ngày làm việc</w:t>
            </w:r>
          </w:p>
          <w:p w:rsidR="00493F3B" w:rsidRDefault="00493F3B">
            <w:pPr>
              <w:jc w:val="center"/>
            </w:pPr>
            <w:r>
              <w:rPr>
                <w:color w:val="000000"/>
              </w:rPr>
              <w:t> </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Lệ phí đăng ký và cấp Giấy chứng nhận đăng ký phương tiện thủy nội địa: 70.000 đồng/lần</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xml:space="preserve">- </w:t>
            </w:r>
            <w:r>
              <w:rPr>
                <w:color w:val="000000"/>
                <w:lang w:val="vi-VN"/>
              </w:rPr>
              <w:t>Luật Giao thông đường thủy nội địa năm 2004</w:t>
            </w:r>
          </w:p>
          <w:p w:rsidR="00493F3B" w:rsidRDefault="00493F3B">
            <w:pPr>
              <w:spacing w:after="120"/>
            </w:pPr>
            <w:r>
              <w:rPr>
                <w:color w:val="000000"/>
              </w:rPr>
              <w:t xml:space="preserve">- </w:t>
            </w:r>
            <w:r>
              <w:rPr>
                <w:color w:val="000000"/>
                <w:lang w:val="vi-VN"/>
              </w:rPr>
              <w:t>Luật sửa đổi, bổ sung một số điều của Luật Giao thông đường thủy nội địa năm 2014</w:t>
            </w:r>
            <w:r>
              <w:rPr>
                <w:color w:val="000000"/>
              </w:rPr>
              <w:t>;</w:t>
            </w:r>
          </w:p>
          <w:p w:rsidR="00493F3B" w:rsidRDefault="00493F3B">
            <w:pPr>
              <w:spacing w:after="120"/>
            </w:pPr>
            <w:r>
              <w:rPr>
                <w:color w:val="000000"/>
              </w:rPr>
              <w:t>- Thông tư số 47/2005/TT-BTC, ngày 08/6/2005 của Bộ Tài chính;</w:t>
            </w:r>
          </w:p>
          <w:p w:rsidR="00493F3B" w:rsidRDefault="00493F3B">
            <w:pPr>
              <w:spacing w:after="120"/>
            </w:pPr>
            <w:r>
              <w:rPr>
                <w:color w:val="000000"/>
              </w:rPr>
              <w:t>- Thông tư số 75/2014/TT-BGTVT ngày 19/12/2014 của Bộ trưởng Bộ Giao thông vận tải;</w:t>
            </w:r>
          </w:p>
          <w:p w:rsidR="00493F3B" w:rsidRDefault="00493F3B">
            <w:r>
              <w:rPr>
                <w:color w:val="000000"/>
              </w:rPr>
              <w:t xml:space="preserve">- </w:t>
            </w:r>
            <w:r>
              <w:rPr>
                <w:color w:val="000000"/>
                <w:lang w:val="vi-VN"/>
              </w:rPr>
              <w:t xml:space="preserve">Quyết định </w:t>
            </w:r>
            <w:r>
              <w:rPr>
                <w:color w:val="000000"/>
              </w:rPr>
              <w:t>Số 774/QĐ-UBND ngày 06</w:t>
            </w:r>
            <w:r>
              <w:rPr>
                <w:color w:val="000000"/>
                <w:lang w:val="vi-VN"/>
              </w:rPr>
              <w:t>/</w:t>
            </w:r>
            <w:r>
              <w:rPr>
                <w:color w:val="000000"/>
              </w:rPr>
              <w:t>4</w:t>
            </w:r>
            <w:r>
              <w:rPr>
                <w:color w:val="000000"/>
                <w:lang w:val="vi-VN"/>
              </w:rPr>
              <w:t>/</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24</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 xml:space="preserve">Đăng ký lại phương tiện trong trường hợp chuyển quyền sở </w:t>
            </w:r>
            <w:r>
              <w:rPr>
                <w:color w:val="000000"/>
              </w:rPr>
              <w:lastRenderedPageBreak/>
              <w:t>hữu phương tiện đồng thời thay đổi cơ quan đăng ký phương tiện</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lastRenderedPageBreak/>
              <w:t>T-STG-282062-TT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jc w:val="center"/>
            </w:pPr>
            <w:r>
              <w:rPr>
                <w:color w:val="000000"/>
                <w:lang w:val="vi-VN"/>
              </w:rPr>
              <w:t xml:space="preserve">03 </w:t>
            </w:r>
            <w:r>
              <w:rPr>
                <w:color w:val="000000"/>
                <w:lang w:val="fr-FR"/>
              </w:rPr>
              <w:t>ngày làm việc</w:t>
            </w:r>
          </w:p>
          <w:p w:rsidR="00493F3B" w:rsidRDefault="00493F3B">
            <w:pPr>
              <w:jc w:val="center"/>
            </w:pPr>
            <w:r>
              <w:rPr>
                <w:color w:val="000000"/>
              </w:rPr>
              <w:t> </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 xml:space="preserve">Lệ phí đăng ký và cấp Giấy chứng nhận đăng ký </w:t>
            </w:r>
            <w:r>
              <w:rPr>
                <w:color w:val="000000"/>
              </w:rPr>
              <w:lastRenderedPageBreak/>
              <w:t>phương tiện thủy nội địa: 70.000 đồng/lần</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lastRenderedPageBreak/>
              <w:t xml:space="preserve">- </w:t>
            </w:r>
            <w:r>
              <w:rPr>
                <w:color w:val="000000"/>
                <w:lang w:val="vi-VN"/>
              </w:rPr>
              <w:t>Luật Giao thông đường thủy nội địa năm 2004</w:t>
            </w:r>
          </w:p>
          <w:p w:rsidR="00493F3B" w:rsidRDefault="00493F3B">
            <w:pPr>
              <w:spacing w:after="120"/>
            </w:pPr>
            <w:r>
              <w:rPr>
                <w:color w:val="000000"/>
              </w:rPr>
              <w:t xml:space="preserve">- </w:t>
            </w:r>
            <w:r>
              <w:rPr>
                <w:color w:val="000000"/>
                <w:lang w:val="vi-VN"/>
              </w:rPr>
              <w:t xml:space="preserve">Luật sửa đổi, bổ sung một số điều của Luật Giao </w:t>
            </w:r>
            <w:r>
              <w:rPr>
                <w:color w:val="000000"/>
                <w:lang w:val="vi-VN"/>
              </w:rPr>
              <w:lastRenderedPageBreak/>
              <w:t>thông đường thủy nội địa năm 2014</w:t>
            </w:r>
            <w:r>
              <w:rPr>
                <w:color w:val="000000"/>
              </w:rPr>
              <w:t>;</w:t>
            </w:r>
          </w:p>
          <w:p w:rsidR="00493F3B" w:rsidRDefault="00493F3B">
            <w:pPr>
              <w:spacing w:after="120"/>
            </w:pPr>
            <w:r>
              <w:rPr>
                <w:color w:val="000000"/>
              </w:rPr>
              <w:t>- Thông tư số 47/2005/TT-BTC, ngày 08/6/2005 của Bộ Tài chính;</w:t>
            </w:r>
          </w:p>
          <w:p w:rsidR="00493F3B" w:rsidRDefault="00493F3B">
            <w:pPr>
              <w:spacing w:after="120"/>
            </w:pPr>
            <w:r>
              <w:rPr>
                <w:color w:val="000000"/>
              </w:rPr>
              <w:t>- Thông tư số 75/2014/TT-BGTVT ngày 19/12/2014 của Bộ trưởng Bộ Giao thông vận tải;</w:t>
            </w:r>
          </w:p>
          <w:p w:rsidR="00493F3B" w:rsidRDefault="00493F3B">
            <w:r>
              <w:rPr>
                <w:color w:val="000000"/>
              </w:rPr>
              <w:t xml:space="preserve">- </w:t>
            </w:r>
            <w:r>
              <w:rPr>
                <w:color w:val="000000"/>
                <w:lang w:val="vi-VN"/>
              </w:rPr>
              <w:t xml:space="preserve">Quyết định </w:t>
            </w:r>
            <w:r>
              <w:rPr>
                <w:color w:val="000000"/>
              </w:rPr>
              <w:t>Số 774/QĐ-UBND ngày 06</w:t>
            </w:r>
            <w:r>
              <w:rPr>
                <w:color w:val="000000"/>
                <w:lang w:val="vi-VN"/>
              </w:rPr>
              <w:t>/</w:t>
            </w:r>
            <w:r>
              <w:rPr>
                <w:color w:val="000000"/>
              </w:rPr>
              <w:t>4</w:t>
            </w:r>
            <w:r>
              <w:rPr>
                <w:color w:val="000000"/>
                <w:lang w:val="vi-VN"/>
              </w:rPr>
              <w:t>/</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lastRenderedPageBreak/>
              <w:t>25</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Đăng ký lại phương tiện trong trường hợp chủ phương tiện thay đổi trụ sở hoặc nơi đăng ký hộ khẩu thường trú của chủ phương tiện sang đơn vị hành chính cấp tỉnh khác</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T-STG-282063-TT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jc w:val="center"/>
            </w:pPr>
            <w:r>
              <w:rPr>
                <w:color w:val="000000"/>
                <w:lang w:val="vi-VN"/>
              </w:rPr>
              <w:t xml:space="preserve">03 </w:t>
            </w:r>
            <w:r>
              <w:rPr>
                <w:color w:val="000000"/>
                <w:lang w:val="fr-FR"/>
              </w:rPr>
              <w:t>ngày làm việc</w:t>
            </w:r>
          </w:p>
          <w:p w:rsidR="00493F3B" w:rsidRDefault="00493F3B">
            <w:pPr>
              <w:jc w:val="center"/>
            </w:pPr>
            <w:r>
              <w:rPr>
                <w:color w:val="000000"/>
              </w:rPr>
              <w:t> </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Lệ phí đăng ký và cấp Giấy chứng nhận đăng ký phương tiện thủy nội địa: 70.000 đồng/lần</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xml:space="preserve">- </w:t>
            </w:r>
            <w:r>
              <w:rPr>
                <w:color w:val="000000"/>
                <w:lang w:val="vi-VN"/>
              </w:rPr>
              <w:t>Luật Giao thông đường thủy nội địa năm 2004</w:t>
            </w:r>
          </w:p>
          <w:p w:rsidR="00493F3B" w:rsidRDefault="00493F3B">
            <w:pPr>
              <w:spacing w:after="120"/>
            </w:pPr>
            <w:r>
              <w:rPr>
                <w:color w:val="000000"/>
              </w:rPr>
              <w:t xml:space="preserve">- </w:t>
            </w:r>
            <w:r>
              <w:rPr>
                <w:color w:val="000000"/>
                <w:lang w:val="vi-VN"/>
              </w:rPr>
              <w:t>Luật sửa đổi, bổ sung một số điều của Luật Giao thông đường thủy nội địa năm 2014</w:t>
            </w:r>
            <w:r>
              <w:rPr>
                <w:color w:val="000000"/>
              </w:rPr>
              <w:t>;</w:t>
            </w:r>
          </w:p>
          <w:p w:rsidR="00493F3B" w:rsidRDefault="00493F3B">
            <w:pPr>
              <w:spacing w:after="120"/>
            </w:pPr>
            <w:r>
              <w:rPr>
                <w:color w:val="000000"/>
              </w:rPr>
              <w:t>- Thông tư số 47/2005/TT-BTC, ngày 08/6/2005 của Bộ Tài chính;</w:t>
            </w:r>
          </w:p>
          <w:p w:rsidR="00493F3B" w:rsidRDefault="00493F3B">
            <w:pPr>
              <w:spacing w:after="120"/>
            </w:pPr>
            <w:r>
              <w:rPr>
                <w:color w:val="000000"/>
              </w:rPr>
              <w:t>- Thông tư số 75/2014/TT-BGTVT ngày 19/12/2014 của Bộ trưởng Bộ Giao thông vận tải;</w:t>
            </w:r>
          </w:p>
          <w:p w:rsidR="00493F3B" w:rsidRDefault="00493F3B">
            <w:r>
              <w:rPr>
                <w:color w:val="000000"/>
              </w:rPr>
              <w:t xml:space="preserve">- </w:t>
            </w:r>
            <w:r>
              <w:rPr>
                <w:color w:val="000000"/>
                <w:lang w:val="vi-VN"/>
              </w:rPr>
              <w:t xml:space="preserve">Quyết định </w:t>
            </w:r>
            <w:r>
              <w:rPr>
                <w:color w:val="000000"/>
              </w:rPr>
              <w:t>Số 774/QĐ-UBND ngày 06</w:t>
            </w:r>
            <w:r>
              <w:rPr>
                <w:color w:val="000000"/>
                <w:lang w:val="vi-VN"/>
              </w:rPr>
              <w:t>/</w:t>
            </w:r>
            <w:r>
              <w:rPr>
                <w:color w:val="000000"/>
              </w:rPr>
              <w:t>4</w:t>
            </w:r>
            <w:r>
              <w:rPr>
                <w:color w:val="000000"/>
                <w:lang w:val="vi-VN"/>
              </w:rPr>
              <w:t>/</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26</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Cấp lại Giấy chứng nhận đăng ký phương tiện bị mất, hỏng</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T-STG-282065-TT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jc w:val="center"/>
            </w:pPr>
            <w:r>
              <w:rPr>
                <w:color w:val="000000"/>
                <w:lang w:val="vi-VN"/>
              </w:rPr>
              <w:t xml:space="preserve">03 </w:t>
            </w:r>
            <w:r>
              <w:rPr>
                <w:color w:val="000000"/>
                <w:lang w:val="fr-FR"/>
              </w:rPr>
              <w:t>ngày làm việc</w:t>
            </w:r>
          </w:p>
          <w:p w:rsidR="00493F3B" w:rsidRDefault="00493F3B">
            <w:pPr>
              <w:jc w:val="center"/>
            </w:pPr>
            <w:r>
              <w:rPr>
                <w:color w:val="000000"/>
              </w:rPr>
              <w:t> </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Lệ phí đăng ký và cấp Giấy chứng nhận đăng ký phương tiện thủy nội địa: 70.000 đồng/lần</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xml:space="preserve">- </w:t>
            </w:r>
            <w:r>
              <w:rPr>
                <w:color w:val="000000"/>
                <w:lang w:val="vi-VN"/>
              </w:rPr>
              <w:t>Luật Giao thông đường thủy nội địa năm 2004</w:t>
            </w:r>
          </w:p>
          <w:p w:rsidR="00493F3B" w:rsidRDefault="00493F3B">
            <w:pPr>
              <w:spacing w:after="120"/>
            </w:pPr>
            <w:r>
              <w:rPr>
                <w:color w:val="000000"/>
              </w:rPr>
              <w:t xml:space="preserve">- </w:t>
            </w:r>
            <w:r>
              <w:rPr>
                <w:color w:val="000000"/>
                <w:lang w:val="vi-VN"/>
              </w:rPr>
              <w:t>Luật sửa đổi, bổ sung một số điều của Luật Giao thông đường thủy nội địa năm 2014</w:t>
            </w:r>
            <w:r>
              <w:rPr>
                <w:color w:val="000000"/>
              </w:rPr>
              <w:t>;</w:t>
            </w:r>
          </w:p>
          <w:p w:rsidR="00493F3B" w:rsidRDefault="00493F3B">
            <w:pPr>
              <w:spacing w:after="120"/>
            </w:pPr>
            <w:r>
              <w:rPr>
                <w:color w:val="000000"/>
              </w:rPr>
              <w:t>- Thông tư số 47/2005/TT-BTC, ngày 08/6/2005 của Bộ Tài chính;</w:t>
            </w:r>
          </w:p>
          <w:p w:rsidR="00493F3B" w:rsidRDefault="00493F3B">
            <w:pPr>
              <w:spacing w:after="120"/>
            </w:pPr>
            <w:r>
              <w:rPr>
                <w:color w:val="000000"/>
              </w:rPr>
              <w:t xml:space="preserve">- Thông tư số 75/2014/TT-BGTVT ngày 19/12/2014 </w:t>
            </w:r>
            <w:r>
              <w:rPr>
                <w:color w:val="000000"/>
              </w:rPr>
              <w:lastRenderedPageBreak/>
              <w:t>của Bộ trưởng Bộ Giao thông vận tải;</w:t>
            </w:r>
          </w:p>
          <w:p w:rsidR="00493F3B" w:rsidRDefault="00493F3B">
            <w:r>
              <w:rPr>
                <w:color w:val="000000"/>
              </w:rPr>
              <w:t xml:space="preserve">- </w:t>
            </w:r>
            <w:r>
              <w:rPr>
                <w:color w:val="000000"/>
                <w:lang w:val="vi-VN"/>
              </w:rPr>
              <w:t xml:space="preserve">Quyết định </w:t>
            </w:r>
            <w:r>
              <w:rPr>
                <w:color w:val="000000"/>
              </w:rPr>
              <w:t>Số 774/QĐ-UBND ngày 06</w:t>
            </w:r>
            <w:r>
              <w:rPr>
                <w:color w:val="000000"/>
                <w:lang w:val="vi-VN"/>
              </w:rPr>
              <w:t>/</w:t>
            </w:r>
            <w:r>
              <w:rPr>
                <w:color w:val="000000"/>
              </w:rPr>
              <w:t>4</w:t>
            </w:r>
            <w:r>
              <w:rPr>
                <w:color w:val="000000"/>
                <w:lang w:val="vi-VN"/>
              </w:rPr>
              <w:t>/</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lastRenderedPageBreak/>
              <w:t>27</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Xóa đăng ký phương tiện</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T-STG-282068-TT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jc w:val="center"/>
            </w:pPr>
            <w:r>
              <w:rPr>
                <w:color w:val="000000"/>
                <w:lang w:val="vi-VN"/>
              </w:rPr>
              <w:t xml:space="preserve">03 </w:t>
            </w:r>
            <w:r>
              <w:rPr>
                <w:color w:val="000000"/>
                <w:lang w:val="fr-FR"/>
              </w:rPr>
              <w:t>ngày làm việc</w:t>
            </w:r>
          </w:p>
          <w:p w:rsidR="00493F3B" w:rsidRDefault="00493F3B">
            <w:pPr>
              <w:jc w:val="center"/>
            </w:pPr>
            <w:r>
              <w:rPr>
                <w:color w:val="000000"/>
              </w:rPr>
              <w:t> </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lang w:val="vi-VN"/>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xml:space="preserve">- </w:t>
            </w:r>
            <w:r>
              <w:rPr>
                <w:color w:val="000000"/>
                <w:lang w:val="vi-VN"/>
              </w:rPr>
              <w:t>Luật Giao thông đường thủy nội địa năm 2004</w:t>
            </w:r>
          </w:p>
          <w:p w:rsidR="00493F3B" w:rsidRDefault="00493F3B">
            <w:pPr>
              <w:spacing w:after="120"/>
            </w:pPr>
            <w:r>
              <w:rPr>
                <w:color w:val="000000"/>
              </w:rPr>
              <w:t xml:space="preserve">- </w:t>
            </w:r>
            <w:r>
              <w:rPr>
                <w:color w:val="000000"/>
                <w:lang w:val="vi-VN"/>
              </w:rPr>
              <w:t>Luật sửa đổi, bổ sung một số điều của Luật Giao thông đường thủy nội địa năm 2014</w:t>
            </w:r>
            <w:r>
              <w:rPr>
                <w:color w:val="000000"/>
              </w:rPr>
              <w:t>;</w:t>
            </w:r>
          </w:p>
          <w:p w:rsidR="00493F3B" w:rsidRDefault="00493F3B">
            <w:pPr>
              <w:spacing w:after="120"/>
            </w:pPr>
            <w:r>
              <w:rPr>
                <w:color w:val="000000"/>
              </w:rPr>
              <w:t>- Thông tư số 47/2005/TT-BTC, ngày 08/6/2005 của Bộ Tài chính;</w:t>
            </w:r>
          </w:p>
          <w:p w:rsidR="00493F3B" w:rsidRDefault="00493F3B">
            <w:pPr>
              <w:spacing w:after="120"/>
            </w:pPr>
            <w:r>
              <w:rPr>
                <w:color w:val="000000"/>
              </w:rPr>
              <w:t>- Thông tư số 75/2014/TT-BGTVT ngày 19/12/2014 của Bộ trưởng Bộ Giao thông vận tải;</w:t>
            </w:r>
          </w:p>
          <w:p w:rsidR="00493F3B" w:rsidRDefault="00493F3B">
            <w:r>
              <w:rPr>
                <w:color w:val="000000"/>
              </w:rPr>
              <w:t xml:space="preserve">- </w:t>
            </w:r>
            <w:r>
              <w:rPr>
                <w:color w:val="000000"/>
                <w:lang w:val="vi-VN"/>
              </w:rPr>
              <w:t xml:space="preserve">Quyết định </w:t>
            </w:r>
            <w:r>
              <w:rPr>
                <w:color w:val="000000"/>
              </w:rPr>
              <w:t>Số 774/QĐ-UBND ngày 06</w:t>
            </w:r>
            <w:r>
              <w:rPr>
                <w:color w:val="000000"/>
                <w:lang w:val="vi-VN"/>
              </w:rPr>
              <w:t>/</w:t>
            </w:r>
            <w:r>
              <w:rPr>
                <w:color w:val="000000"/>
              </w:rPr>
              <w:t>4</w:t>
            </w:r>
            <w:r>
              <w:rPr>
                <w:color w:val="000000"/>
                <w:lang w:val="vi-VN"/>
              </w:rPr>
              <w:t>/</w:t>
            </w:r>
            <w:r>
              <w:rPr>
                <w:color w:val="000000"/>
              </w:rPr>
              <w:t>201</w:t>
            </w:r>
            <w:r>
              <w:rPr>
                <w:color w:val="000000"/>
                <w:lang w:val="vi-VN"/>
              </w:rPr>
              <w:t xml:space="preserve">5 của UNND tỉnh </w:t>
            </w:r>
            <w:r>
              <w:rPr>
                <w:color w:val="000000"/>
              </w:rPr>
              <w:t>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28</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Phê duyệt quy trình vận hành, khai thác bến sử dụng phà một lưỡi chở hành khách và xe ô tô</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t>T-STG-265472-TT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20 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xml:space="preserve">- </w:t>
            </w:r>
            <w:r>
              <w:rPr>
                <w:color w:val="000000"/>
                <w:lang w:val="vi-VN"/>
              </w:rPr>
              <w:t>Luật Giao thông đường thủy nội địa năm 2004</w:t>
            </w:r>
          </w:p>
          <w:p w:rsidR="00493F3B" w:rsidRDefault="00493F3B">
            <w:pPr>
              <w:spacing w:after="120"/>
            </w:pPr>
            <w:r>
              <w:rPr>
                <w:color w:val="000000"/>
              </w:rPr>
              <w:t xml:space="preserve">- </w:t>
            </w:r>
            <w:r>
              <w:rPr>
                <w:color w:val="000000"/>
                <w:lang w:val="vi-VN"/>
              </w:rPr>
              <w:t>Luật sửa đổi, bổ sung một số điều của Luật Giao thông đường thủy nội địa năm 2014</w:t>
            </w:r>
            <w:r>
              <w:rPr>
                <w:color w:val="000000"/>
              </w:rPr>
              <w:t>;</w:t>
            </w:r>
          </w:p>
          <w:p w:rsidR="00493F3B" w:rsidRDefault="00493F3B">
            <w:pPr>
              <w:spacing w:after="120"/>
            </w:pPr>
            <w:r>
              <w:rPr>
                <w:color w:val="000000"/>
              </w:rPr>
              <w:t>- Thông tư số 25/2010/TT-BGTVT ngày 30 tháng 8 năm 2010 của Bộ trưởng Bộ Giao thông vận tải;</w:t>
            </w:r>
          </w:p>
          <w:p w:rsidR="00493F3B" w:rsidRDefault="00493F3B">
            <w:pPr>
              <w:spacing w:after="120"/>
            </w:pPr>
            <w:r>
              <w:rPr>
                <w:color w:val="000000"/>
              </w:rPr>
              <w:t>- Thông tư số 22/2014/TT-BGTVT ngày 06/6/2014 của Bộ Giao thông vận tải;</w:t>
            </w:r>
          </w:p>
          <w:p w:rsidR="00493F3B" w:rsidRDefault="00493F3B">
            <w:r>
              <w:rPr>
                <w:color w:val="000000"/>
              </w:rPr>
              <w:t>- Quyết định số 1047/ QĐHC-CTUBND ngày 03/10/2014 của UBND tỉnh Sóc Trăng</w:t>
            </w:r>
          </w:p>
        </w:tc>
      </w:tr>
      <w:tr w:rsidR="00493F3B">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29</w:t>
            </w:r>
          </w:p>
        </w:tc>
        <w:tc>
          <w:tcPr>
            <w:tcW w:w="35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r>
              <w:rPr>
                <w:color w:val="000000"/>
              </w:rPr>
              <w:t xml:space="preserve">Điều chỉnh quy trình vận hành, </w:t>
            </w:r>
            <w:r>
              <w:rPr>
                <w:color w:val="000000"/>
              </w:rPr>
              <w:lastRenderedPageBreak/>
              <w:t>khai thác bến sử dụng phà một lưỡi chở hành khách và xe ô tô</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shd w:val="solid" w:color="FFFFFF" w:fill="auto"/>
              </w:rPr>
              <w:lastRenderedPageBreak/>
              <w:t>T-STG-265478-TT</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20 ngày làm việc</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color w:val="000000"/>
              </w:rPr>
              <w:t>Không</w:t>
            </w:r>
          </w:p>
        </w:tc>
        <w:tc>
          <w:tcPr>
            <w:tcW w:w="38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spacing w:after="120"/>
            </w:pPr>
            <w:r>
              <w:rPr>
                <w:color w:val="000000"/>
              </w:rPr>
              <w:t xml:space="preserve">- </w:t>
            </w:r>
            <w:r>
              <w:rPr>
                <w:color w:val="000000"/>
                <w:lang w:val="vi-VN"/>
              </w:rPr>
              <w:t xml:space="preserve">Luật Giao thông đường </w:t>
            </w:r>
            <w:r>
              <w:rPr>
                <w:color w:val="000000"/>
                <w:lang w:val="vi-VN"/>
              </w:rPr>
              <w:lastRenderedPageBreak/>
              <w:t>thủy nội địa năm 2004</w:t>
            </w:r>
          </w:p>
          <w:p w:rsidR="00493F3B" w:rsidRDefault="00493F3B">
            <w:pPr>
              <w:spacing w:after="120"/>
            </w:pPr>
            <w:r>
              <w:rPr>
                <w:color w:val="000000"/>
              </w:rPr>
              <w:t xml:space="preserve">- </w:t>
            </w:r>
            <w:r>
              <w:rPr>
                <w:color w:val="000000"/>
                <w:lang w:val="vi-VN"/>
              </w:rPr>
              <w:t>Luật sửa đổi, bổ sung một số điều của Luật Giao thông đường thủy nội địa năm 2014</w:t>
            </w:r>
            <w:r>
              <w:rPr>
                <w:color w:val="000000"/>
              </w:rPr>
              <w:t>;</w:t>
            </w:r>
          </w:p>
          <w:p w:rsidR="00493F3B" w:rsidRDefault="00493F3B">
            <w:pPr>
              <w:spacing w:after="120"/>
            </w:pPr>
            <w:r>
              <w:rPr>
                <w:color w:val="000000"/>
              </w:rPr>
              <w:t>- Thông tư số 25/2010/TT-BGTVT ngày 30 tháng 8 năm 2010 của Bộ trưởng Bộ Giao thông vận tải;</w:t>
            </w:r>
          </w:p>
          <w:p w:rsidR="00493F3B" w:rsidRDefault="00493F3B">
            <w:pPr>
              <w:spacing w:after="120"/>
            </w:pPr>
            <w:r>
              <w:rPr>
                <w:color w:val="000000"/>
              </w:rPr>
              <w:t>- Thông tư số 22/2014/TT-BGTVT ngày 06/6/2014 của Bộ Giao thông vận tải;</w:t>
            </w:r>
          </w:p>
          <w:p w:rsidR="00493F3B" w:rsidRDefault="00493F3B">
            <w:r>
              <w:rPr>
                <w:color w:val="000000"/>
              </w:rPr>
              <w:t>- Quyết định số 1047/ QĐHC-CTUBND ngày 03/10/2014 của UBND tỉnh Sóc Trăng</w:t>
            </w:r>
          </w:p>
        </w:tc>
      </w:tr>
      <w:tr w:rsidR="00B14687" w:rsidTr="00B14687">
        <w:tblPrEx>
          <w:tblBorders>
            <w:top w:val="none" w:sz="0" w:space="0" w:color="auto"/>
            <w:bottom w:val="none" w:sz="0" w:space="0" w:color="auto"/>
            <w:insideH w:val="none" w:sz="0" w:space="0" w:color="auto"/>
            <w:insideV w:val="none" w:sz="0" w:space="0" w:color="auto"/>
          </w:tblBorders>
        </w:tblPrEx>
        <w:tc>
          <w:tcPr>
            <w:tcW w:w="14709" w:type="dxa"/>
            <w:gridSpan w:val="6"/>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493F3B" w:rsidRDefault="00493F3B">
            <w:pPr>
              <w:jc w:val="center"/>
            </w:pPr>
            <w:r>
              <w:rPr>
                <w:b/>
                <w:bCs/>
                <w:color w:val="000000"/>
              </w:rPr>
              <w:lastRenderedPageBreak/>
              <w:t>Tổng số 91 thủ tục</w:t>
            </w:r>
          </w:p>
        </w:tc>
      </w:tr>
    </w:tbl>
    <w:p w:rsidR="00493F3B" w:rsidRDefault="00493F3B">
      <w:pPr>
        <w:spacing w:after="120"/>
        <w:jc w:val="center"/>
      </w:pPr>
      <w:r>
        <w:rPr>
          <w:b/>
          <w:bCs/>
          <w:color w:val="000000"/>
        </w:rPr>
        <w:t> </w:t>
      </w:r>
    </w:p>
    <w:p w:rsidR="00493F3B" w:rsidRDefault="00493F3B">
      <w:pPr>
        <w:spacing w:after="120"/>
        <w:jc w:val="center"/>
      </w:pPr>
      <w:r>
        <w:rPr>
          <w:b/>
          <w:bCs/>
          <w:color w:val="000000"/>
        </w:rPr>
        <w:t> </w:t>
      </w:r>
    </w:p>
    <w:sectPr w:rsidR="00493F3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47B"/>
    <w:rsid w:val="00493F3B"/>
    <w:rsid w:val="004A047B"/>
    <w:rsid w:val="00B1468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6180</Words>
  <Characters>35230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Quyết định 2929/QĐ-UBND</vt:lpstr>
    </vt:vector>
  </TitlesOfParts>
  <Company>www.vanbanphapluat.co</Company>
  <LinksUpToDate>false</LinksUpToDate>
  <CharactersWithSpaces>41328</CharactersWithSpaces>
  <SharedDoc>false</SharedDoc>
  <HyperlinkBase>http://vanbanphapluat.co/quyet-dinh-2929-qd-ubnd-2018-cong-bo-thu-tuc-so-giao-thong-tai-trung-tam-hanh-chinh-soc-trang</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Quyết định 2929/QĐ-UBND</dc:title>
  <dc:subject>Quyết định 2929/QĐ-UBND 2018 công bố thủ tục Sở Giao thông tại Trung tâm hành chính Sóc Trăng</dc:subject>
  <dc:creator>Thư viện vanbanphapluat.co</dc:creator>
  <cp:keywords>Quyết định; 2929/QĐ-UBND; Tỉnh Sóc Trăng; Lê Thành Trí; Bộ máy hành chính; Giao thông - Vận tải</cp:keywords>
  <dc:description>Xem chi tiết và tải về văn bản tại đây: http://vanbanphapluat.co/quyet-dinh-2929-qd-ubnd-2018-cong-bo-thu-tuc-so-giao-thong-tai-trung-tam-hanh-chinh-soc-trang</dc:description>
  <cp:lastModifiedBy>ADMIN</cp:lastModifiedBy>
  <cp:revision>2</cp:revision>
  <cp:lastPrinted>1601-01-01T00:00:00Z</cp:lastPrinted>
  <dcterms:created xsi:type="dcterms:W3CDTF">2022-09-21T02:44:00Z</dcterms:created>
  <dcterms:modified xsi:type="dcterms:W3CDTF">2022-09-21T02:44:00Z</dcterms:modified>
  <cp:category>Bộ máy hành chính;Giao thông - Vận tải;Quyết định</cp:category>
</cp:coreProperties>
</file>